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8B948" w14:textId="77777777" w:rsidR="00347227" w:rsidRDefault="00347227" w:rsidP="00347227">
      <w:pPr>
        <w:rPr>
          <w:rFonts w:ascii="Arial" w:hAnsi="Arial" w:cs="Arial"/>
          <w:szCs w:val="20"/>
        </w:rPr>
      </w:pPr>
    </w:p>
    <w:p w14:paraId="3C68CA3C" w14:textId="77777777" w:rsidR="00BB1A88" w:rsidRPr="00BB1A88" w:rsidRDefault="00BB1A88" w:rsidP="00BB1A88">
      <w:pPr>
        <w:rPr>
          <w:rFonts w:ascii="Arial" w:hAnsi="Arial" w:cs="Arial"/>
          <w:sz w:val="28"/>
          <w:szCs w:val="28"/>
          <w:lang w:val="en-US"/>
        </w:rPr>
      </w:pPr>
      <w:r w:rsidRPr="00DF64BC">
        <w:rPr>
          <w:rFonts w:ascii="Arial" w:hAnsi="Arial" w:cs="Arial"/>
          <w:sz w:val="28"/>
          <w:szCs w:val="28"/>
        </w:rPr>
        <w:t xml:space="preserve">Route bij signalering pestgedrag. </w:t>
      </w:r>
    </w:p>
    <w:p w14:paraId="1B2339CA" w14:textId="77777777" w:rsidR="00BB1A88" w:rsidRDefault="00BB1A88" w:rsidP="00BB1A88">
      <w:pPr>
        <w:rPr>
          <w:rFonts w:ascii="Arial" w:hAnsi="Arial" w:cs="Arial"/>
          <w:szCs w:val="20"/>
          <w:lang w:val="en-US"/>
        </w:rPr>
      </w:pPr>
    </w:p>
    <w:p w14:paraId="316CB3A1" w14:textId="77777777" w:rsidR="00FE5322" w:rsidRDefault="00FE5322" w:rsidP="00BB1A88">
      <w:pPr>
        <w:rPr>
          <w:rFonts w:ascii="Arial" w:hAnsi="Arial" w:cs="Arial"/>
          <w:szCs w:val="20"/>
          <w:lang w:val="en-US"/>
        </w:rPr>
      </w:pPr>
    </w:p>
    <w:p w14:paraId="3233F8A3" w14:textId="77777777" w:rsidR="00BB1A88" w:rsidRPr="00FE5322" w:rsidRDefault="00BB1A88" w:rsidP="00BB1A88">
      <w:pPr>
        <w:rPr>
          <w:rFonts w:ascii="Arial" w:hAnsi="Arial" w:cs="Arial"/>
          <w:b/>
          <w:sz w:val="22"/>
          <w:szCs w:val="22"/>
        </w:rPr>
      </w:pPr>
      <w:r w:rsidRPr="00FE5322">
        <w:rPr>
          <w:rFonts w:ascii="Arial" w:hAnsi="Arial" w:cs="Arial"/>
          <w:b/>
          <w:sz w:val="22"/>
          <w:szCs w:val="22"/>
        </w:rPr>
        <w:t xml:space="preserve">Route </w:t>
      </w:r>
    </w:p>
    <w:p w14:paraId="0ED65431" w14:textId="77777777" w:rsidR="00BB1A88" w:rsidRPr="00FE5322" w:rsidRDefault="00BB1A88" w:rsidP="00BB1A88">
      <w:pPr>
        <w:rPr>
          <w:rFonts w:ascii="Arial" w:hAnsi="Arial" w:cs="Arial"/>
          <w:sz w:val="22"/>
          <w:szCs w:val="22"/>
          <w:lang w:val="en-US"/>
        </w:rPr>
      </w:pPr>
      <w:proofErr w:type="spellStart"/>
      <w:r w:rsidRPr="00FE5322">
        <w:rPr>
          <w:rFonts w:ascii="Arial" w:hAnsi="Arial" w:cs="Arial"/>
          <w:sz w:val="22"/>
          <w:szCs w:val="22"/>
          <w:lang w:val="en-US"/>
        </w:rPr>
        <w:t>Gepeste</w:t>
      </w:r>
      <w:proofErr w:type="spellEnd"/>
      <w:r w:rsidRPr="00FE532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FE5322">
        <w:rPr>
          <w:rFonts w:ascii="Arial" w:hAnsi="Arial" w:cs="Arial"/>
          <w:sz w:val="22"/>
          <w:szCs w:val="22"/>
          <w:lang w:val="en-US"/>
        </w:rPr>
        <w:t>leerling</w:t>
      </w:r>
      <w:proofErr w:type="spellEnd"/>
      <w:r w:rsidRPr="00FE5322">
        <w:rPr>
          <w:rFonts w:ascii="Arial" w:hAnsi="Arial" w:cs="Arial"/>
          <w:sz w:val="22"/>
          <w:szCs w:val="22"/>
          <w:lang w:val="en-US"/>
        </w:rPr>
        <w:t xml:space="preserve"> → coach → coach start </w:t>
      </w:r>
      <w:proofErr w:type="spellStart"/>
      <w:r w:rsidRPr="00FE5322">
        <w:rPr>
          <w:rFonts w:ascii="Arial" w:hAnsi="Arial" w:cs="Arial"/>
          <w:sz w:val="22"/>
          <w:szCs w:val="22"/>
          <w:lang w:val="en-US"/>
        </w:rPr>
        <w:t>invullen</w:t>
      </w:r>
      <w:proofErr w:type="spellEnd"/>
      <w:r w:rsidRPr="00FE5322">
        <w:rPr>
          <w:rFonts w:ascii="Arial" w:hAnsi="Arial" w:cs="Arial"/>
          <w:sz w:val="22"/>
          <w:szCs w:val="22"/>
          <w:lang w:val="en-US"/>
        </w:rPr>
        <w:t xml:space="preserve"> checklist → coach </w:t>
      </w:r>
      <w:proofErr w:type="spellStart"/>
      <w:r w:rsidRPr="00FE5322">
        <w:rPr>
          <w:rFonts w:ascii="Arial" w:hAnsi="Arial" w:cs="Arial"/>
          <w:sz w:val="22"/>
          <w:szCs w:val="22"/>
          <w:lang w:val="en-US"/>
        </w:rPr>
        <w:t>licht</w:t>
      </w:r>
      <w:proofErr w:type="spellEnd"/>
      <w:r w:rsidRPr="00FE5322">
        <w:rPr>
          <w:rFonts w:ascii="Arial" w:hAnsi="Arial" w:cs="Arial"/>
          <w:sz w:val="22"/>
          <w:szCs w:val="22"/>
          <w:lang w:val="en-US"/>
        </w:rPr>
        <w:t xml:space="preserve"> anti-pest </w:t>
      </w:r>
      <w:proofErr w:type="spellStart"/>
      <w:r w:rsidRPr="00FE5322">
        <w:rPr>
          <w:rFonts w:ascii="Arial" w:hAnsi="Arial" w:cs="Arial"/>
          <w:sz w:val="22"/>
          <w:szCs w:val="22"/>
          <w:lang w:val="en-US"/>
        </w:rPr>
        <w:t>coördinator</w:t>
      </w:r>
      <w:proofErr w:type="spellEnd"/>
      <w:r w:rsidRPr="00FE5322">
        <w:rPr>
          <w:rFonts w:ascii="Arial" w:hAnsi="Arial" w:cs="Arial"/>
          <w:sz w:val="22"/>
          <w:szCs w:val="22"/>
          <w:lang w:val="en-US"/>
        </w:rPr>
        <w:t xml:space="preserve"> </w:t>
      </w:r>
      <w:r w:rsidR="00FE5322">
        <w:rPr>
          <w:rFonts w:ascii="Arial" w:hAnsi="Arial" w:cs="Arial"/>
          <w:sz w:val="22"/>
          <w:szCs w:val="22"/>
          <w:lang w:val="en-US"/>
        </w:rPr>
        <w:t xml:space="preserve">(APC) </w:t>
      </w:r>
      <w:r w:rsidRPr="00FE5322">
        <w:rPr>
          <w:rFonts w:ascii="Arial" w:hAnsi="Arial" w:cs="Arial"/>
          <w:sz w:val="22"/>
          <w:szCs w:val="22"/>
          <w:lang w:val="en-US"/>
        </w:rPr>
        <w:t xml:space="preserve">in.   </w:t>
      </w:r>
    </w:p>
    <w:p w14:paraId="4F68A082" w14:textId="77777777" w:rsidR="00BB1A88" w:rsidRPr="00FE5322" w:rsidRDefault="00BB1A88" w:rsidP="00BB1A88">
      <w:pPr>
        <w:rPr>
          <w:rFonts w:ascii="Arial" w:hAnsi="Arial" w:cs="Arial"/>
          <w:sz w:val="22"/>
          <w:szCs w:val="22"/>
          <w:lang w:val="en-US"/>
        </w:rPr>
      </w:pPr>
    </w:p>
    <w:p w14:paraId="7BE28AB7" w14:textId="77777777" w:rsidR="00BB1A88" w:rsidRPr="00FE5322" w:rsidRDefault="00BB1A88" w:rsidP="00BB1A88">
      <w:pPr>
        <w:rPr>
          <w:rFonts w:ascii="Arial" w:hAnsi="Arial" w:cs="Arial"/>
          <w:sz w:val="22"/>
          <w:szCs w:val="22"/>
          <w:lang w:val="en-US"/>
        </w:rPr>
      </w:pPr>
    </w:p>
    <w:p w14:paraId="3CF09979" w14:textId="77777777" w:rsidR="00FE5322" w:rsidRPr="00FE5322" w:rsidRDefault="00347227" w:rsidP="00347227">
      <w:pPr>
        <w:rPr>
          <w:rFonts w:ascii="Arial" w:hAnsi="Arial" w:cs="Arial"/>
          <w:b/>
          <w:sz w:val="22"/>
          <w:szCs w:val="22"/>
        </w:rPr>
      </w:pPr>
      <w:r w:rsidRPr="00FE5322">
        <w:rPr>
          <w:rFonts w:ascii="Arial" w:hAnsi="Arial" w:cs="Arial"/>
          <w:b/>
          <w:sz w:val="22"/>
          <w:szCs w:val="22"/>
        </w:rPr>
        <w:t xml:space="preserve">Let op: </w:t>
      </w:r>
    </w:p>
    <w:p w14:paraId="753C8EB2" w14:textId="77777777" w:rsidR="00347227" w:rsidRPr="00FE5322" w:rsidRDefault="00347227" w:rsidP="000F1BF8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FE5322">
        <w:rPr>
          <w:rFonts w:ascii="Arial" w:hAnsi="Arial" w:cs="Arial"/>
          <w:sz w:val="22"/>
          <w:szCs w:val="22"/>
        </w:rPr>
        <w:t xml:space="preserve">Coach is de </w:t>
      </w:r>
      <w:r w:rsidR="00FE5322">
        <w:rPr>
          <w:rFonts w:ascii="Arial" w:hAnsi="Arial" w:cs="Arial"/>
          <w:sz w:val="22"/>
          <w:szCs w:val="22"/>
        </w:rPr>
        <w:t xml:space="preserve">spil in de te volgen aanpak. </w:t>
      </w:r>
    </w:p>
    <w:p w14:paraId="2F3B3767" w14:textId="77777777" w:rsidR="00BB1A88" w:rsidRPr="00FE5322" w:rsidRDefault="00BB1A88" w:rsidP="000F1BF8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FE5322">
        <w:rPr>
          <w:rFonts w:ascii="Arial" w:hAnsi="Arial" w:cs="Arial"/>
          <w:sz w:val="22"/>
          <w:szCs w:val="22"/>
        </w:rPr>
        <w:t>Checklist is leidend voor plan van aanpak.</w:t>
      </w:r>
    </w:p>
    <w:p w14:paraId="0DC94443" w14:textId="77777777" w:rsidR="00347227" w:rsidRPr="00FE5322" w:rsidRDefault="00347227" w:rsidP="000F1BF8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FE5322">
        <w:rPr>
          <w:rFonts w:ascii="Arial" w:hAnsi="Arial" w:cs="Arial"/>
          <w:sz w:val="22"/>
          <w:szCs w:val="22"/>
        </w:rPr>
        <w:t>Alle acties worden vastgelegd in Magister.</w:t>
      </w:r>
    </w:p>
    <w:p w14:paraId="7D4C69A5" w14:textId="77777777" w:rsidR="00BB1A88" w:rsidRDefault="00BB1A88" w:rsidP="000F1BF8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FE5322">
        <w:rPr>
          <w:rFonts w:ascii="Arial" w:hAnsi="Arial" w:cs="Arial"/>
          <w:sz w:val="22"/>
          <w:szCs w:val="22"/>
        </w:rPr>
        <w:t>Anti-pest coördinator</w:t>
      </w:r>
      <w:r w:rsidR="008204B8">
        <w:rPr>
          <w:rFonts w:ascii="Arial" w:hAnsi="Arial" w:cs="Arial"/>
          <w:sz w:val="22"/>
          <w:szCs w:val="22"/>
        </w:rPr>
        <w:t xml:space="preserve"> (op denominatie)</w:t>
      </w:r>
      <w:r w:rsidRPr="00FE5322">
        <w:rPr>
          <w:rFonts w:ascii="Arial" w:hAnsi="Arial" w:cs="Arial"/>
          <w:sz w:val="22"/>
          <w:szCs w:val="22"/>
        </w:rPr>
        <w:t xml:space="preserve"> inlichten.</w:t>
      </w:r>
    </w:p>
    <w:p w14:paraId="777DDEB1" w14:textId="77777777" w:rsidR="008204B8" w:rsidRPr="00FE5322" w:rsidRDefault="008204B8" w:rsidP="000F1BF8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 anti pestprotocollen van Odyssee en CVO liggen ter inzagen in 084.</w:t>
      </w:r>
    </w:p>
    <w:p w14:paraId="32D520F7" w14:textId="77777777" w:rsidR="00FE5322" w:rsidRPr="00FE5322" w:rsidRDefault="00FE5322" w:rsidP="00347227">
      <w:pPr>
        <w:rPr>
          <w:rFonts w:ascii="Arial" w:hAnsi="Arial" w:cs="Arial"/>
          <w:sz w:val="22"/>
          <w:szCs w:val="22"/>
        </w:rPr>
      </w:pPr>
    </w:p>
    <w:p w14:paraId="355E7687" w14:textId="77777777" w:rsidR="00DF64BC" w:rsidRPr="00FE5322" w:rsidRDefault="00DF64BC" w:rsidP="00347227">
      <w:pPr>
        <w:rPr>
          <w:rFonts w:ascii="Arial" w:hAnsi="Arial" w:cs="Arial"/>
          <w:b/>
          <w:sz w:val="22"/>
          <w:szCs w:val="22"/>
        </w:rPr>
      </w:pPr>
    </w:p>
    <w:p w14:paraId="03F5E7DF" w14:textId="77777777" w:rsidR="00BB1A88" w:rsidRPr="00FE5322" w:rsidRDefault="00BB1A88" w:rsidP="00347227">
      <w:pPr>
        <w:rPr>
          <w:rFonts w:ascii="Arial" w:hAnsi="Arial" w:cs="Arial"/>
          <w:b/>
          <w:sz w:val="22"/>
          <w:szCs w:val="22"/>
        </w:rPr>
      </w:pPr>
      <w:r w:rsidRPr="00FE5322">
        <w:rPr>
          <w:rFonts w:ascii="Arial" w:hAnsi="Arial" w:cs="Arial"/>
          <w:b/>
          <w:sz w:val="22"/>
          <w:szCs w:val="22"/>
        </w:rPr>
        <w:t xml:space="preserve">De anti-pest coördinatoren  van De </w:t>
      </w:r>
      <w:proofErr w:type="spellStart"/>
      <w:r w:rsidRPr="00FE5322">
        <w:rPr>
          <w:rFonts w:ascii="Arial" w:hAnsi="Arial" w:cs="Arial"/>
          <w:b/>
          <w:sz w:val="22"/>
          <w:szCs w:val="22"/>
        </w:rPr>
        <w:t>Diken</w:t>
      </w:r>
      <w:proofErr w:type="spellEnd"/>
      <w:r w:rsidRPr="00FE5322">
        <w:rPr>
          <w:rFonts w:ascii="Arial" w:hAnsi="Arial" w:cs="Arial"/>
          <w:b/>
          <w:sz w:val="22"/>
          <w:szCs w:val="22"/>
        </w:rPr>
        <w:t xml:space="preserve"> zijn: </w:t>
      </w:r>
    </w:p>
    <w:p w14:paraId="0BCD0CCA" w14:textId="77777777" w:rsidR="00DF64BC" w:rsidRPr="00FE5322" w:rsidRDefault="00DF64BC" w:rsidP="00FE5322">
      <w:pPr>
        <w:spacing w:line="240" w:lineRule="auto"/>
        <w:rPr>
          <w:rFonts w:ascii="Arial" w:hAnsi="Arial" w:cs="Arial"/>
          <w:sz w:val="22"/>
          <w:szCs w:val="22"/>
        </w:rPr>
      </w:pPr>
      <w:r w:rsidRPr="00FE5322">
        <w:rPr>
          <w:rFonts w:ascii="Arial" w:hAnsi="Arial" w:cs="Arial"/>
          <w:sz w:val="22"/>
          <w:szCs w:val="22"/>
        </w:rPr>
        <w:t>Praktijkschool</w:t>
      </w:r>
      <w:r w:rsidRPr="00FE5322">
        <w:rPr>
          <w:rFonts w:ascii="Arial" w:hAnsi="Arial" w:cs="Arial"/>
          <w:sz w:val="22"/>
          <w:szCs w:val="22"/>
        </w:rPr>
        <w:tab/>
        <w:t xml:space="preserve"> : Geesje </w:t>
      </w:r>
      <w:proofErr w:type="spellStart"/>
      <w:r w:rsidRPr="00FE5322">
        <w:rPr>
          <w:rFonts w:ascii="Arial" w:hAnsi="Arial" w:cs="Arial"/>
          <w:sz w:val="22"/>
          <w:szCs w:val="22"/>
        </w:rPr>
        <w:t>Speerstra</w:t>
      </w:r>
      <w:proofErr w:type="spellEnd"/>
      <w:r w:rsidRPr="00FE5322">
        <w:rPr>
          <w:rFonts w:ascii="Arial" w:hAnsi="Arial" w:cs="Arial"/>
          <w:sz w:val="22"/>
          <w:szCs w:val="22"/>
        </w:rPr>
        <w:t xml:space="preserve"> (</w:t>
      </w:r>
      <w:hyperlink r:id="rId8" w:history="1">
        <w:r w:rsidRPr="00FE5322">
          <w:rPr>
            <w:rStyle w:val="Hyperlink"/>
            <w:rFonts w:ascii="Arial" w:hAnsi="Arial" w:cs="Arial"/>
            <w:sz w:val="22"/>
            <w:szCs w:val="22"/>
          </w:rPr>
          <w:t>speg@dediken.nl</w:t>
        </w:r>
      </w:hyperlink>
      <w:r w:rsidRPr="00FE5322">
        <w:rPr>
          <w:rFonts w:ascii="Arial" w:hAnsi="Arial" w:cs="Arial"/>
          <w:sz w:val="22"/>
          <w:szCs w:val="22"/>
        </w:rPr>
        <w:t>) 06-52653891</w:t>
      </w:r>
    </w:p>
    <w:p w14:paraId="732F7C34" w14:textId="77777777" w:rsidR="00BB1A88" w:rsidRPr="00FE5322" w:rsidRDefault="00BB1A88" w:rsidP="00347227">
      <w:pPr>
        <w:rPr>
          <w:rFonts w:ascii="Arial" w:hAnsi="Arial" w:cs="Arial"/>
          <w:sz w:val="22"/>
          <w:szCs w:val="22"/>
        </w:rPr>
      </w:pPr>
    </w:p>
    <w:p w14:paraId="7FBCDBF6" w14:textId="77777777" w:rsidR="00BB1A88" w:rsidRPr="00FE5322" w:rsidRDefault="00BB1A88" w:rsidP="00347227">
      <w:pPr>
        <w:rPr>
          <w:rFonts w:ascii="Arial" w:hAnsi="Arial" w:cs="Arial"/>
          <w:sz w:val="22"/>
          <w:szCs w:val="22"/>
        </w:rPr>
      </w:pPr>
    </w:p>
    <w:p w14:paraId="0B4F5CFD" w14:textId="77777777" w:rsidR="00BB1A88" w:rsidRPr="00FE5322" w:rsidRDefault="00BB1A88" w:rsidP="00BB1A88">
      <w:pPr>
        <w:rPr>
          <w:rFonts w:ascii="Arial" w:hAnsi="Arial" w:cs="Arial"/>
          <w:b/>
          <w:sz w:val="22"/>
          <w:szCs w:val="22"/>
        </w:rPr>
      </w:pPr>
      <w:r w:rsidRPr="00FE5322">
        <w:rPr>
          <w:rFonts w:ascii="Arial" w:hAnsi="Arial" w:cs="Arial"/>
          <w:b/>
          <w:sz w:val="22"/>
          <w:szCs w:val="22"/>
        </w:rPr>
        <w:t>Rol van de anti-pest coördinator:</w:t>
      </w:r>
    </w:p>
    <w:p w14:paraId="7EAF09AF" w14:textId="77777777" w:rsidR="00BB1A88" w:rsidRPr="00FE5322" w:rsidRDefault="00BB1A88" w:rsidP="000F1BF8">
      <w:pPr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FE5322">
        <w:rPr>
          <w:rFonts w:ascii="Arial" w:hAnsi="Arial" w:cs="Arial"/>
          <w:sz w:val="22"/>
          <w:szCs w:val="22"/>
        </w:rPr>
        <w:t xml:space="preserve">De </w:t>
      </w:r>
      <w:r w:rsidR="00FE5322">
        <w:rPr>
          <w:rFonts w:ascii="Arial" w:hAnsi="Arial" w:cs="Arial"/>
          <w:sz w:val="22"/>
          <w:szCs w:val="22"/>
        </w:rPr>
        <w:t>APC</w:t>
      </w:r>
      <w:r w:rsidRPr="00FE5322">
        <w:rPr>
          <w:rFonts w:ascii="Arial" w:hAnsi="Arial" w:cs="Arial"/>
          <w:sz w:val="22"/>
          <w:szCs w:val="22"/>
        </w:rPr>
        <w:t xml:space="preserve"> is degene bij wie alle gegevens (Checklist pestaanpak De </w:t>
      </w:r>
      <w:proofErr w:type="spellStart"/>
      <w:r w:rsidRPr="00FE5322">
        <w:rPr>
          <w:rFonts w:ascii="Arial" w:hAnsi="Arial" w:cs="Arial"/>
          <w:sz w:val="22"/>
          <w:szCs w:val="22"/>
        </w:rPr>
        <w:t>Diken</w:t>
      </w:r>
      <w:proofErr w:type="spellEnd"/>
      <w:r w:rsidRPr="00FE5322">
        <w:rPr>
          <w:rFonts w:ascii="Arial" w:hAnsi="Arial" w:cs="Arial"/>
          <w:sz w:val="22"/>
          <w:szCs w:val="22"/>
        </w:rPr>
        <w:t>)  rondom een gepeste leerling (in traject) samen komen.</w:t>
      </w:r>
    </w:p>
    <w:p w14:paraId="1C136C1F" w14:textId="77777777" w:rsidR="00BB1A88" w:rsidRPr="00FE5322" w:rsidRDefault="00BB1A88" w:rsidP="000F1BF8">
      <w:pPr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FE5322">
        <w:rPr>
          <w:rFonts w:ascii="Arial" w:hAnsi="Arial" w:cs="Arial"/>
          <w:sz w:val="22"/>
          <w:szCs w:val="22"/>
        </w:rPr>
        <w:t xml:space="preserve">De </w:t>
      </w:r>
      <w:r w:rsidR="00FE5322">
        <w:rPr>
          <w:rFonts w:ascii="Arial" w:hAnsi="Arial" w:cs="Arial"/>
          <w:sz w:val="22"/>
          <w:szCs w:val="22"/>
        </w:rPr>
        <w:t>APC</w:t>
      </w:r>
      <w:r w:rsidRPr="00FE5322">
        <w:rPr>
          <w:rFonts w:ascii="Arial" w:hAnsi="Arial" w:cs="Arial"/>
          <w:sz w:val="22"/>
          <w:szCs w:val="22"/>
        </w:rPr>
        <w:t xml:space="preserve"> houdt een registratie bij van alle pestgevallen op school (aangeleverd door de coaches)</w:t>
      </w:r>
    </w:p>
    <w:p w14:paraId="3027AA51" w14:textId="77777777" w:rsidR="00BB1A88" w:rsidRPr="00FE5322" w:rsidRDefault="00BB1A88" w:rsidP="000F1BF8">
      <w:pPr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FE5322">
        <w:rPr>
          <w:rFonts w:ascii="Arial" w:hAnsi="Arial" w:cs="Arial"/>
          <w:sz w:val="22"/>
          <w:szCs w:val="22"/>
        </w:rPr>
        <w:t xml:space="preserve">De </w:t>
      </w:r>
      <w:r w:rsidR="00FE5322">
        <w:rPr>
          <w:rFonts w:ascii="Arial" w:hAnsi="Arial" w:cs="Arial"/>
          <w:sz w:val="22"/>
          <w:szCs w:val="22"/>
        </w:rPr>
        <w:t xml:space="preserve">APC </w:t>
      </w:r>
      <w:r w:rsidRPr="00FE5322">
        <w:rPr>
          <w:rFonts w:ascii="Arial" w:hAnsi="Arial" w:cs="Arial"/>
          <w:sz w:val="22"/>
          <w:szCs w:val="22"/>
        </w:rPr>
        <w:t>is de vraagbaak voor alle Coaches.</w:t>
      </w:r>
    </w:p>
    <w:p w14:paraId="7CBDC315" w14:textId="77777777" w:rsidR="00BB1A88" w:rsidRPr="00FE5322" w:rsidRDefault="00BB1A88" w:rsidP="000F1BF8">
      <w:pPr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FE5322">
        <w:rPr>
          <w:rFonts w:ascii="Arial" w:hAnsi="Arial" w:cs="Arial"/>
          <w:sz w:val="22"/>
          <w:szCs w:val="22"/>
        </w:rPr>
        <w:t xml:space="preserve">De </w:t>
      </w:r>
      <w:r w:rsidR="00FE5322">
        <w:rPr>
          <w:rFonts w:ascii="Arial" w:hAnsi="Arial" w:cs="Arial"/>
          <w:sz w:val="22"/>
          <w:szCs w:val="22"/>
        </w:rPr>
        <w:t xml:space="preserve">APC </w:t>
      </w:r>
      <w:r w:rsidRPr="00FE5322">
        <w:rPr>
          <w:rFonts w:ascii="Arial" w:hAnsi="Arial" w:cs="Arial"/>
          <w:sz w:val="22"/>
          <w:szCs w:val="22"/>
        </w:rPr>
        <w:t>houdt de vinger aan de pols totdat het pesten is gestopt.</w:t>
      </w:r>
    </w:p>
    <w:p w14:paraId="16F1FEC8" w14:textId="77777777" w:rsidR="00BB1A88" w:rsidRPr="00FE5322" w:rsidRDefault="00BB1A88" w:rsidP="000F1BF8">
      <w:pPr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FE5322">
        <w:rPr>
          <w:rFonts w:ascii="Arial" w:hAnsi="Arial" w:cs="Arial"/>
          <w:sz w:val="22"/>
          <w:szCs w:val="22"/>
        </w:rPr>
        <w:t xml:space="preserve">De </w:t>
      </w:r>
      <w:r w:rsidR="00FE5322">
        <w:rPr>
          <w:rFonts w:ascii="Arial" w:hAnsi="Arial" w:cs="Arial"/>
          <w:sz w:val="22"/>
          <w:szCs w:val="22"/>
        </w:rPr>
        <w:t>APC</w:t>
      </w:r>
      <w:r w:rsidRPr="00FE5322">
        <w:rPr>
          <w:rFonts w:ascii="Arial" w:hAnsi="Arial" w:cs="Arial"/>
          <w:sz w:val="22"/>
          <w:szCs w:val="22"/>
        </w:rPr>
        <w:t xml:space="preserve"> leidt de coaches op door hen bekend te maken met checklist en de hand-out betreffende gesprekstechnieken.</w:t>
      </w:r>
    </w:p>
    <w:p w14:paraId="5CC805C3" w14:textId="77777777" w:rsidR="00805F8A" w:rsidRPr="00FE5322" w:rsidRDefault="00805F8A" w:rsidP="00FB11EC">
      <w:pPr>
        <w:rPr>
          <w:rFonts w:ascii="Arial" w:hAnsi="Arial" w:cs="Arial"/>
          <w:sz w:val="22"/>
          <w:szCs w:val="22"/>
        </w:rPr>
      </w:pPr>
    </w:p>
    <w:sectPr w:rsidR="00805F8A" w:rsidRPr="00FE5322" w:rsidSect="00440F4D">
      <w:headerReference w:type="first" r:id="rId9"/>
      <w:footerReference w:type="first" r:id="rId10"/>
      <w:pgSz w:w="11906" w:h="16838" w:code="9"/>
      <w:pgMar w:top="1440" w:right="1304" w:bottom="1588" w:left="1304" w:header="709" w:footer="95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C73C0D" w14:textId="77777777" w:rsidR="000F1BF8" w:rsidRDefault="000F1BF8">
      <w:r>
        <w:separator/>
      </w:r>
    </w:p>
  </w:endnote>
  <w:endnote w:type="continuationSeparator" w:id="0">
    <w:p w14:paraId="7B02C145" w14:textId="77777777" w:rsidR="000F1BF8" w:rsidRDefault="000F1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 LT 55">
    <w:altName w:val="Agency FB"/>
    <w:charset w:val="00"/>
    <w:family w:val="auto"/>
    <w:pitch w:val="variable"/>
    <w:sig w:usb0="00000003" w:usb1="00000000" w:usb2="00000000" w:usb3="00000000" w:csb0="00000001" w:csb1="00000000"/>
  </w:font>
  <w:font w:name="Scala">
    <w:altName w:val="Agency FB"/>
    <w:charset w:val="00"/>
    <w:family w:val="auto"/>
    <w:pitch w:val="variable"/>
    <w:sig w:usb0="80000027" w:usb1="00000000" w:usb2="00000000" w:usb3="00000000" w:csb0="00000001" w:csb1="00000000"/>
  </w:font>
  <w:font w:name="ScalaSans">
    <w:altName w:val="Times New Roman"/>
    <w:charset w:val="00"/>
    <w:family w:val="auto"/>
    <w:pitch w:val="variable"/>
    <w:sig w:usb0="80000027" w:usb1="00000000" w:usb2="00000000" w:usb3="00000000" w:csb0="00000001" w:csb1="00000000"/>
  </w:font>
  <w:font w:name="ScalaSans-Caps">
    <w:altName w:val="Times New Roman"/>
    <w:charset w:val="00"/>
    <w:family w:val="auto"/>
    <w:pitch w:val="variable"/>
    <w:sig w:usb0="80000027" w:usb1="00000000" w:usb2="00000000" w:usb3="00000000" w:csb0="00000001" w:csb1="00000000"/>
  </w:font>
  <w:font w:name="ScalaSans-CapsBold">
    <w:altName w:val="Agency FB"/>
    <w:charset w:val="00"/>
    <w:family w:val="auto"/>
    <w:pitch w:val="variable"/>
    <w:sig w:usb0="8000002F" w:usb1="4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72AE6" w14:textId="77777777" w:rsidR="00EB3C2E" w:rsidRDefault="00EB3C2E">
    <w:pPr>
      <w:framePr w:w="11149" w:h="551" w:hRule="exact" w:hSpace="181" w:wrap="around" w:vAnchor="page" w:hAnchor="page" w:x="404" w:y="15816"/>
      <w:pBdr>
        <w:top w:val="single" w:sz="6" w:space="7" w:color="FFFFFF"/>
        <w:left w:val="single" w:sz="6" w:space="7" w:color="FFFFFF"/>
        <w:bottom w:val="single" w:sz="6" w:space="7" w:color="FFFFFF"/>
        <w:right w:val="single" w:sz="6" w:space="7" w:color="FFFFFF"/>
      </w:pBdr>
      <w:shd w:val="clear" w:color="FF0000" w:fill="FFFFFF"/>
      <w:rPr>
        <w:color w:val="333333"/>
      </w:rPr>
    </w:pPr>
  </w:p>
  <w:p w14:paraId="59A5B4E3" w14:textId="77777777" w:rsidR="00EB3C2E" w:rsidRDefault="00EB3C2E">
    <w:pPr>
      <w:framePr w:w="11149" w:h="551" w:hRule="exact" w:hSpace="181" w:wrap="around" w:vAnchor="page" w:hAnchor="page" w:x="404" w:y="15816"/>
      <w:pBdr>
        <w:top w:val="single" w:sz="6" w:space="7" w:color="FFFFFF"/>
        <w:left w:val="single" w:sz="6" w:space="7" w:color="FFFFFF"/>
        <w:bottom w:val="single" w:sz="6" w:space="7" w:color="FFFFFF"/>
        <w:right w:val="single" w:sz="6" w:space="7" w:color="FFFFFF"/>
      </w:pBdr>
      <w:shd w:val="clear" w:color="FF0000" w:fill="FFFFFF"/>
    </w:pPr>
  </w:p>
  <w:p w14:paraId="4519418E" w14:textId="77777777" w:rsidR="00EB3C2E" w:rsidRDefault="00EB3C2E">
    <w:pPr>
      <w:framePr w:w="11149" w:h="551" w:hRule="exact" w:hSpace="181" w:wrap="around" w:vAnchor="page" w:hAnchor="page" w:x="404" w:y="15816"/>
      <w:pBdr>
        <w:top w:val="single" w:sz="6" w:space="7" w:color="FFFFFF"/>
        <w:left w:val="single" w:sz="6" w:space="7" w:color="FFFFFF"/>
        <w:bottom w:val="single" w:sz="6" w:space="7" w:color="FFFFFF"/>
        <w:right w:val="single" w:sz="6" w:space="7" w:color="FFFFFF"/>
      </w:pBdr>
      <w:shd w:val="clear" w:color="FF0000" w:fill="FFFFFF"/>
    </w:pPr>
  </w:p>
  <w:p w14:paraId="74F4BD4C" w14:textId="77777777" w:rsidR="00EB3C2E" w:rsidRDefault="00EB3C2E">
    <w:pPr>
      <w:framePr w:w="11149" w:h="551" w:hRule="exact" w:hSpace="181" w:wrap="around" w:vAnchor="page" w:hAnchor="page" w:x="404" w:y="15816"/>
      <w:pBdr>
        <w:top w:val="single" w:sz="6" w:space="7" w:color="FFFFFF"/>
        <w:left w:val="single" w:sz="6" w:space="7" w:color="FFFFFF"/>
        <w:bottom w:val="single" w:sz="6" w:space="7" w:color="FFFFFF"/>
        <w:right w:val="single" w:sz="6" w:space="7" w:color="FFFFFF"/>
      </w:pBdr>
      <w:shd w:val="clear" w:color="FF0000" w:fill="FFFFFF"/>
    </w:pPr>
  </w:p>
  <w:p w14:paraId="6C0F0F35" w14:textId="77777777" w:rsidR="00EB3C2E" w:rsidRDefault="00EB3C2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91F225" w14:textId="77777777" w:rsidR="000F1BF8" w:rsidRDefault="000F1BF8">
      <w:r>
        <w:separator/>
      </w:r>
    </w:p>
  </w:footnote>
  <w:footnote w:type="continuationSeparator" w:id="0">
    <w:p w14:paraId="655F9B63" w14:textId="77777777" w:rsidR="000F1BF8" w:rsidRDefault="000F1B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14381" w14:textId="77777777" w:rsidR="00EB3C2E" w:rsidRDefault="00EB3C2E">
    <w:pPr>
      <w:framePr w:w="11149" w:h="1806" w:hRule="exact" w:hSpace="181" w:wrap="auto" w:vAnchor="page" w:hAnchor="page" w:x="404" w:y="336"/>
      <w:shd w:val="clear" w:color="FF0000" w:fill="FFFFFF"/>
    </w:pPr>
    <w:r>
      <w:pict w14:anchorId="10C9162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7.5pt;height:69.5pt">
          <v:imagedata r:id="rId1" o:title="Logo de diken tekening ruimte voor meer"/>
        </v:shape>
      </w:pict>
    </w:r>
  </w:p>
  <w:p w14:paraId="70B7700C" w14:textId="77777777" w:rsidR="00EB3C2E" w:rsidRDefault="00EB3C2E">
    <w:pPr>
      <w:spacing w:line="160" w:lineRule="atLeast"/>
    </w:pPr>
  </w:p>
  <w:p w14:paraId="48526170" w14:textId="77777777" w:rsidR="00EB3C2E" w:rsidRDefault="00EB3C2E">
    <w:pPr>
      <w:pStyle w:val="PersberichtPvdA"/>
      <w:framePr w:wrap="auto"/>
    </w:pPr>
  </w:p>
  <w:p w14:paraId="1B70E0E1" w14:textId="77777777" w:rsidR="00EB3C2E" w:rsidRDefault="00EB3C2E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06CB3"/>
    <w:multiLevelType w:val="hybridMultilevel"/>
    <w:tmpl w:val="99C22440"/>
    <w:lvl w:ilvl="0" w:tplc="0413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123DA"/>
    <w:multiLevelType w:val="hybridMultilevel"/>
    <w:tmpl w:val="897A9AE6"/>
    <w:lvl w:ilvl="0" w:tplc="A7BEA0EC">
      <w:start w:val="1"/>
      <w:numFmt w:val="bullet"/>
      <w:pStyle w:val="Opsomstreepje3deniveauPvdA"/>
      <w:lvlText w:val="–"/>
      <w:lvlJc w:val="left"/>
      <w:pPr>
        <w:tabs>
          <w:tab w:val="num" w:pos="757"/>
        </w:tabs>
        <w:ind w:left="737" w:hanging="340"/>
      </w:pPr>
      <w:rPr>
        <w:rFonts w:ascii="Univers LT 55" w:hAnsi="Univers LT 55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cs="Times New Roman" w:hint="default"/>
      </w:rPr>
    </w:lvl>
    <w:lvl w:ilvl="3" w:tplc="0413000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cs="Times New Roman" w:hint="default"/>
      </w:rPr>
    </w:lvl>
    <w:lvl w:ilvl="4" w:tplc="04130003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cs="Times New Roman" w:hint="default"/>
      </w:rPr>
    </w:lvl>
    <w:lvl w:ilvl="6" w:tplc="0413000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cs="Times New Roman" w:hint="default"/>
      </w:rPr>
    </w:lvl>
    <w:lvl w:ilvl="7" w:tplc="04130003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cs="Times New Roman" w:hint="default"/>
      </w:rPr>
    </w:lvl>
  </w:abstractNum>
  <w:abstractNum w:abstractNumId="2" w15:restartNumberingAfterBreak="0">
    <w:nsid w:val="181B6E8B"/>
    <w:multiLevelType w:val="hybridMultilevel"/>
    <w:tmpl w:val="E6BA1F16"/>
    <w:lvl w:ilvl="0" w:tplc="01A44998">
      <w:start w:val="1"/>
      <w:numFmt w:val="bullet"/>
      <w:pStyle w:val="Opsomstreepje1steniveauPvdA"/>
      <w:lvlText w:val="–"/>
      <w:lvlJc w:val="left"/>
      <w:pPr>
        <w:tabs>
          <w:tab w:val="num" w:pos="360"/>
        </w:tabs>
        <w:ind w:left="340" w:hanging="340"/>
      </w:pPr>
      <w:rPr>
        <w:rFonts w:ascii="Univers LT 55" w:hAnsi="Univers LT 55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" w15:restartNumberingAfterBreak="0">
    <w:nsid w:val="1B0B23F9"/>
    <w:multiLevelType w:val="hybridMultilevel"/>
    <w:tmpl w:val="2FC885E2"/>
    <w:lvl w:ilvl="0" w:tplc="B7E4544E">
      <w:start w:val="1"/>
      <w:numFmt w:val="bullet"/>
      <w:pStyle w:val="Opsomsterretje1steniveauPvdA"/>
      <w:lvlText w:val="*"/>
      <w:lvlJc w:val="left"/>
      <w:pPr>
        <w:tabs>
          <w:tab w:val="num" w:pos="360"/>
        </w:tabs>
        <w:ind w:left="340" w:hanging="340"/>
      </w:pPr>
      <w:rPr>
        <w:rFonts w:ascii="Scala" w:hAnsi="Scala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4" w15:restartNumberingAfterBreak="0">
    <w:nsid w:val="231344AF"/>
    <w:multiLevelType w:val="hybridMultilevel"/>
    <w:tmpl w:val="7100A8F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EC4CD1"/>
    <w:multiLevelType w:val="hybridMultilevel"/>
    <w:tmpl w:val="1D0E281A"/>
    <w:lvl w:ilvl="0" w:tplc="A2FE87AC">
      <w:start w:val="1"/>
      <w:numFmt w:val="decimal"/>
      <w:pStyle w:val="Opsomcijfer2deniveauPvdA"/>
      <w:lvlText w:val="%1."/>
      <w:lvlJc w:val="left"/>
      <w:pPr>
        <w:tabs>
          <w:tab w:val="num" w:pos="568"/>
        </w:tabs>
        <w:ind w:left="568" w:hanging="283"/>
      </w:p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CF73FEC"/>
    <w:multiLevelType w:val="hybridMultilevel"/>
    <w:tmpl w:val="53F09D5A"/>
    <w:lvl w:ilvl="0" w:tplc="844E4092">
      <w:start w:val="1"/>
      <w:numFmt w:val="decimal"/>
      <w:pStyle w:val="Opsomcijfer1steniveauPvdA"/>
      <w:lvlText w:val="%1."/>
      <w:lvlJc w:val="left"/>
      <w:pPr>
        <w:tabs>
          <w:tab w:val="num" w:pos="397"/>
        </w:tabs>
        <w:ind w:left="397" w:hanging="397"/>
      </w:p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E3C6537"/>
    <w:multiLevelType w:val="hybridMultilevel"/>
    <w:tmpl w:val="FBB85B8A"/>
    <w:lvl w:ilvl="0" w:tplc="9DAEBA96">
      <w:start w:val="1"/>
      <w:numFmt w:val="decimal"/>
      <w:pStyle w:val="Opsomcijfervet1steniveauPvdA"/>
      <w:lvlText w:val="%1."/>
      <w:lvlJc w:val="left"/>
      <w:pPr>
        <w:tabs>
          <w:tab w:val="num" w:pos="360"/>
        </w:tabs>
        <w:ind w:left="57" w:hanging="57"/>
      </w:pPr>
      <w:rPr>
        <w:rFonts w:ascii="Scala" w:hAnsi="Scala" w:cs="Times New Roman" w:hint="default"/>
        <w:b/>
        <w:i w:val="0"/>
        <w:sz w:val="21"/>
        <w:szCs w:val="21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794948"/>
    <w:multiLevelType w:val="multilevel"/>
    <w:tmpl w:val="7752E40E"/>
    <w:lvl w:ilvl="0">
      <w:start w:val="1"/>
      <w:numFmt w:val="decimal"/>
      <w:lvlRestart w:val="0"/>
      <w:pStyle w:val="Kop1"/>
      <w:lvlText w:val="%1."/>
      <w:lvlJc w:val="left"/>
      <w:pPr>
        <w:tabs>
          <w:tab w:val="num" w:pos="624"/>
        </w:tabs>
        <w:ind w:left="624" w:hanging="624"/>
      </w:pPr>
      <w:rPr>
        <w:rFonts w:ascii="Scala" w:hAnsi="Scala" w:hint="default"/>
        <w:b/>
        <w:i w:val="0"/>
        <w:sz w:val="28"/>
      </w:rPr>
    </w:lvl>
    <w:lvl w:ilvl="1">
      <w:start w:val="1"/>
      <w:numFmt w:val="decimal"/>
      <w:pStyle w:val="Kop2"/>
      <w:lvlText w:val="%1.%2"/>
      <w:lvlJc w:val="left"/>
      <w:pPr>
        <w:tabs>
          <w:tab w:val="num" w:pos="624"/>
        </w:tabs>
        <w:ind w:left="624" w:hanging="624"/>
      </w:pPr>
      <w:rPr>
        <w:rFonts w:ascii="Scala" w:hAnsi="Scala" w:hint="default"/>
        <w:b/>
        <w:i w:val="0"/>
        <w:sz w:val="22"/>
      </w:rPr>
    </w:lvl>
    <w:lvl w:ilvl="2">
      <w:start w:val="1"/>
      <w:numFmt w:val="decimal"/>
      <w:pStyle w:val="Kop3"/>
      <w:lvlText w:val="%1.%2.%3"/>
      <w:lvlJc w:val="left"/>
      <w:pPr>
        <w:tabs>
          <w:tab w:val="num" w:pos="720"/>
        </w:tabs>
        <w:ind w:left="720" w:hanging="720"/>
      </w:pPr>
      <w:rPr>
        <w:rFonts w:ascii="Scala" w:hAnsi="Scala" w:hint="default"/>
        <w:b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43B2350D"/>
    <w:multiLevelType w:val="hybridMultilevel"/>
    <w:tmpl w:val="2EAE1976"/>
    <w:lvl w:ilvl="0" w:tplc="32C87904">
      <w:start w:val="1"/>
      <w:numFmt w:val="lowerLetter"/>
      <w:pStyle w:val="Opsomletter2deniveauPvdA"/>
      <w:lvlText w:val="%1."/>
      <w:lvlJc w:val="left"/>
      <w:pPr>
        <w:tabs>
          <w:tab w:val="num" w:pos="624"/>
        </w:tabs>
        <w:ind w:left="227" w:firstLine="17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1F27D67"/>
    <w:multiLevelType w:val="hybridMultilevel"/>
    <w:tmpl w:val="BADC16DA"/>
    <w:lvl w:ilvl="0" w:tplc="B6042562">
      <w:start w:val="1"/>
      <w:numFmt w:val="bullet"/>
      <w:pStyle w:val="Opsomsterretje2deniveauPvdA"/>
      <w:lvlText w:val="*"/>
      <w:lvlJc w:val="left"/>
      <w:pPr>
        <w:tabs>
          <w:tab w:val="num" w:pos="700"/>
        </w:tabs>
        <w:ind w:left="680" w:hanging="340"/>
      </w:pPr>
      <w:rPr>
        <w:rFonts w:ascii="Scala" w:hAnsi="Scala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cs="Times New Roman" w:hint="default"/>
      </w:rPr>
    </w:lvl>
    <w:lvl w:ilvl="3" w:tplc="0413000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cs="Times New Roman" w:hint="default"/>
      </w:rPr>
    </w:lvl>
    <w:lvl w:ilvl="4" w:tplc="04130003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cs="Times New Roman" w:hint="default"/>
      </w:rPr>
    </w:lvl>
    <w:lvl w:ilvl="6" w:tplc="0413000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cs="Times New Roman" w:hint="default"/>
      </w:rPr>
    </w:lvl>
    <w:lvl w:ilvl="7" w:tplc="04130003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cs="Times New Roman" w:hint="default"/>
      </w:rPr>
    </w:lvl>
  </w:abstractNum>
  <w:abstractNum w:abstractNumId="11" w15:restartNumberingAfterBreak="0">
    <w:nsid w:val="5F8831FD"/>
    <w:multiLevelType w:val="hybridMultilevel"/>
    <w:tmpl w:val="E4EEFF4C"/>
    <w:lvl w:ilvl="0" w:tplc="6A82766E">
      <w:start w:val="7"/>
      <w:numFmt w:val="bullet"/>
      <w:pStyle w:val="Opsomstreepje2deniveauPvdA"/>
      <w:lvlText w:val="–"/>
      <w:lvlJc w:val="left"/>
      <w:pPr>
        <w:tabs>
          <w:tab w:val="num" w:pos="1322"/>
        </w:tabs>
        <w:ind w:left="962"/>
      </w:pPr>
      <w:rPr>
        <w:rFonts w:ascii="Univers LT 55" w:hAnsi="Univers LT 55" w:cs="Times New Roman" w:hint="default"/>
      </w:rPr>
    </w:lvl>
    <w:lvl w:ilvl="1" w:tplc="60422160">
      <w:start w:val="7"/>
      <w:numFmt w:val="bullet"/>
      <w:lvlText w:val="-"/>
      <w:lvlJc w:val="left"/>
      <w:pPr>
        <w:tabs>
          <w:tab w:val="num" w:pos="1552"/>
        </w:tabs>
        <w:ind w:left="1192"/>
      </w:pPr>
      <w:rPr>
        <w:rFonts w:ascii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952"/>
        </w:tabs>
        <w:ind w:left="2952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72"/>
        </w:tabs>
        <w:ind w:left="3672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4392"/>
        </w:tabs>
        <w:ind w:left="439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112"/>
        </w:tabs>
        <w:ind w:left="5112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832"/>
        </w:tabs>
        <w:ind w:left="5832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6552"/>
        </w:tabs>
        <w:ind w:left="655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72"/>
        </w:tabs>
        <w:ind w:left="7272" w:hanging="360"/>
      </w:pPr>
      <w:rPr>
        <w:rFonts w:ascii="Wingdings" w:hAnsi="Wingdings" w:cs="Times New Roman" w:hint="default"/>
      </w:rPr>
    </w:lvl>
  </w:abstractNum>
  <w:num w:numId="1" w16cid:durableId="311836444">
    <w:abstractNumId w:val="6"/>
  </w:num>
  <w:num w:numId="2" w16cid:durableId="1542783666">
    <w:abstractNumId w:val="5"/>
  </w:num>
  <w:num w:numId="3" w16cid:durableId="338192284">
    <w:abstractNumId w:val="7"/>
  </w:num>
  <w:num w:numId="4" w16cid:durableId="292058842">
    <w:abstractNumId w:val="3"/>
  </w:num>
  <w:num w:numId="5" w16cid:durableId="1435898880">
    <w:abstractNumId w:val="10"/>
  </w:num>
  <w:num w:numId="6" w16cid:durableId="2071462695">
    <w:abstractNumId w:val="2"/>
  </w:num>
  <w:num w:numId="7" w16cid:durableId="721438743">
    <w:abstractNumId w:val="11"/>
  </w:num>
  <w:num w:numId="8" w16cid:durableId="1332639554">
    <w:abstractNumId w:val="1"/>
  </w:num>
  <w:num w:numId="9" w16cid:durableId="2016879934">
    <w:abstractNumId w:val="8"/>
  </w:num>
  <w:num w:numId="10" w16cid:durableId="1963027519">
    <w:abstractNumId w:val="9"/>
  </w:num>
  <w:num w:numId="11" w16cid:durableId="1996642787">
    <w:abstractNumId w:val="0"/>
  </w:num>
  <w:num w:numId="12" w16cid:durableId="701903680">
    <w:abstractNumId w:val="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oNotHyphenateCaps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001A6"/>
    <w:rsid w:val="0006500C"/>
    <w:rsid w:val="00080851"/>
    <w:rsid w:val="000F1BF8"/>
    <w:rsid w:val="000F4115"/>
    <w:rsid w:val="00321435"/>
    <w:rsid w:val="00347227"/>
    <w:rsid w:val="004001A6"/>
    <w:rsid w:val="0043625B"/>
    <w:rsid w:val="00440F4D"/>
    <w:rsid w:val="004D5054"/>
    <w:rsid w:val="005E50F4"/>
    <w:rsid w:val="00607FDB"/>
    <w:rsid w:val="006D5A87"/>
    <w:rsid w:val="00805F8A"/>
    <w:rsid w:val="008204B8"/>
    <w:rsid w:val="00882692"/>
    <w:rsid w:val="009147E9"/>
    <w:rsid w:val="00931C77"/>
    <w:rsid w:val="009368B7"/>
    <w:rsid w:val="00AC67A9"/>
    <w:rsid w:val="00B02221"/>
    <w:rsid w:val="00BB1A88"/>
    <w:rsid w:val="00BC0D07"/>
    <w:rsid w:val="00C31FAC"/>
    <w:rsid w:val="00D270BD"/>
    <w:rsid w:val="00D42510"/>
    <w:rsid w:val="00DF64BC"/>
    <w:rsid w:val="00E52439"/>
    <w:rsid w:val="00E671CF"/>
    <w:rsid w:val="00E77129"/>
    <w:rsid w:val="00EB3C2E"/>
    <w:rsid w:val="00FB11EC"/>
    <w:rsid w:val="00FC3446"/>
    <w:rsid w:val="00FE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2E731A6A"/>
  <w15:chartTrackingRefBased/>
  <w15:docId w15:val="{B39BDD19-5FDF-4A65-A8B5-BEFDD4174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pPr>
      <w:spacing w:line="260" w:lineRule="atLeast"/>
    </w:pPr>
    <w:rPr>
      <w:rFonts w:ascii="ScalaSans" w:hAnsi="ScalaSans"/>
      <w:sz w:val="21"/>
      <w:szCs w:val="21"/>
      <w:lang w:eastAsia="en-US"/>
    </w:rPr>
  </w:style>
  <w:style w:type="paragraph" w:styleId="Kop1">
    <w:name w:val="heading 1"/>
    <w:basedOn w:val="ZsysbasistekstPvdA"/>
    <w:next w:val="BasistekstPvdA"/>
    <w:qFormat/>
    <w:pPr>
      <w:keepNext/>
      <w:numPr>
        <w:numId w:val="9"/>
      </w:numPr>
      <w:tabs>
        <w:tab w:val="left" w:pos="624"/>
      </w:tabs>
      <w:spacing w:before="520" w:after="260" w:line="360" w:lineRule="atLeast"/>
      <w:jc w:val="both"/>
      <w:outlineLvl w:val="0"/>
    </w:pPr>
    <w:rPr>
      <w:b/>
      <w:bCs/>
      <w:kern w:val="32"/>
      <w:sz w:val="28"/>
      <w:szCs w:val="28"/>
    </w:rPr>
  </w:style>
  <w:style w:type="paragraph" w:styleId="Kop2">
    <w:name w:val="heading 2"/>
    <w:basedOn w:val="ZsysbasistekstPvdA"/>
    <w:next w:val="BasistekstPvdA"/>
    <w:qFormat/>
    <w:pPr>
      <w:keepNext/>
      <w:numPr>
        <w:ilvl w:val="1"/>
        <w:numId w:val="9"/>
      </w:numPr>
      <w:tabs>
        <w:tab w:val="left" w:pos="624"/>
      </w:tabs>
      <w:spacing w:before="210"/>
      <w:jc w:val="both"/>
      <w:outlineLvl w:val="1"/>
    </w:pPr>
    <w:rPr>
      <w:b/>
      <w:bCs/>
      <w:sz w:val="23"/>
      <w:szCs w:val="23"/>
    </w:rPr>
  </w:style>
  <w:style w:type="paragraph" w:styleId="Kop3">
    <w:name w:val="heading 3"/>
    <w:basedOn w:val="ZsysbasistekstPvdA"/>
    <w:next w:val="BasistekstPvdA"/>
    <w:qFormat/>
    <w:pPr>
      <w:keepNext/>
      <w:numPr>
        <w:ilvl w:val="2"/>
        <w:numId w:val="9"/>
      </w:numPr>
      <w:tabs>
        <w:tab w:val="clear" w:pos="720"/>
        <w:tab w:val="left" w:pos="624"/>
      </w:tabs>
      <w:spacing w:before="210"/>
      <w:ind w:left="624" w:hanging="624"/>
      <w:jc w:val="both"/>
      <w:outlineLvl w:val="2"/>
    </w:pPr>
    <w:rPr>
      <w:b/>
      <w:bCs/>
      <w:sz w:val="23"/>
      <w:szCs w:val="23"/>
    </w:rPr>
  </w:style>
  <w:style w:type="paragraph" w:styleId="Kop4">
    <w:name w:val="heading 4"/>
    <w:basedOn w:val="Standaard"/>
    <w:next w:val="Standaard"/>
    <w:qFormat/>
    <w:pPr>
      <w:keepNext/>
      <w:spacing w:line="280" w:lineRule="atLeast"/>
      <w:jc w:val="both"/>
      <w:outlineLvl w:val="3"/>
    </w:pPr>
    <w:rPr>
      <w:b/>
      <w:bCs/>
      <w:sz w:val="23"/>
      <w:szCs w:val="23"/>
    </w:rPr>
  </w:style>
  <w:style w:type="paragraph" w:styleId="Kop5">
    <w:name w:val="heading 5"/>
    <w:basedOn w:val="Standaard"/>
    <w:next w:val="Standaard"/>
    <w:qFormat/>
    <w:pPr>
      <w:spacing w:line="280" w:lineRule="atLeast"/>
      <w:outlineLvl w:val="4"/>
    </w:pPr>
    <w:rPr>
      <w:i/>
      <w:iCs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customStyle="1" w:styleId="ZsysbasistekstPvdA">
    <w:name w:val="Zsysbasistekst PvdA"/>
    <w:pPr>
      <w:spacing w:line="260" w:lineRule="atLeast"/>
    </w:pPr>
    <w:rPr>
      <w:rFonts w:ascii="ScalaSans" w:hAnsi="ScalaSans"/>
      <w:sz w:val="21"/>
      <w:szCs w:val="21"/>
    </w:rPr>
  </w:style>
  <w:style w:type="paragraph" w:customStyle="1" w:styleId="BasistekstPvdA">
    <w:name w:val="Basistekst PvdA"/>
    <w:basedOn w:val="ZsysbasistekstPvdA"/>
    <w:pPr>
      <w:jc w:val="both"/>
    </w:pPr>
    <w:rPr>
      <w:lang w:eastAsia="en-US"/>
    </w:rPr>
  </w:style>
  <w:style w:type="paragraph" w:customStyle="1" w:styleId="PersberichtPvdA">
    <w:name w:val="Persbericht PvdA"/>
    <w:basedOn w:val="ZsysbasistekstPvdA"/>
    <w:pPr>
      <w:framePr w:w="3090" w:h="567" w:hRule="exact" w:hSpace="142" w:vSpace="142" w:wrap="auto" w:vAnchor="page" w:hAnchor="page" w:x="2915" w:y="886"/>
      <w:spacing w:line="480" w:lineRule="atLeast"/>
    </w:pPr>
    <w:rPr>
      <w:rFonts w:ascii="ScalaSans-Caps" w:hAnsi="ScalaSans-Caps"/>
      <w:sz w:val="40"/>
      <w:szCs w:val="40"/>
    </w:rPr>
  </w:style>
  <w:style w:type="paragraph" w:customStyle="1" w:styleId="BasisInspringPvdA">
    <w:name w:val="BasisInspring PvdA"/>
    <w:basedOn w:val="ZsysbasistekstPvdA"/>
    <w:pPr>
      <w:tabs>
        <w:tab w:val="left" w:pos="397"/>
        <w:tab w:val="left" w:pos="624"/>
        <w:tab w:val="left" w:pos="850"/>
      </w:tabs>
      <w:ind w:left="397"/>
      <w:jc w:val="both"/>
    </w:pPr>
  </w:style>
  <w:style w:type="paragraph" w:customStyle="1" w:styleId="PaginanummerPvdA">
    <w:name w:val="Paginanummer PvdA"/>
    <w:basedOn w:val="ZsysbasistekstPvdA"/>
    <w:pPr>
      <w:jc w:val="right"/>
    </w:pPr>
  </w:style>
  <w:style w:type="paragraph" w:customStyle="1" w:styleId="PaginanummerFaxPvdA">
    <w:name w:val="PaginanummerFax PvdA"/>
    <w:basedOn w:val="ZsysbasistekstPvdA"/>
    <w:pPr>
      <w:framePr w:hSpace="141" w:vSpace="141" w:wrap="auto" w:vAnchor="page" w:hAnchor="page" w:x="7315" w:y="2251"/>
    </w:pPr>
    <w:rPr>
      <w:rFonts w:ascii="ScalaSans-CapsBold" w:hAnsi="ScalaSans-CapsBold"/>
      <w:sz w:val="20"/>
      <w:szCs w:val="20"/>
    </w:rPr>
  </w:style>
  <w:style w:type="paragraph" w:customStyle="1" w:styleId="AdresgegevensPvdA">
    <w:name w:val="Adresgegevens PvdA"/>
    <w:basedOn w:val="ZsysbasistekstPvdA"/>
    <w:pPr>
      <w:framePr w:hSpace="142" w:vSpace="142" w:wrap="auto" w:vAnchor="page" w:hAnchor="page" w:x="6238" w:y="852"/>
      <w:spacing w:line="220" w:lineRule="atLeast"/>
    </w:pPr>
    <w:rPr>
      <w:sz w:val="16"/>
      <w:szCs w:val="16"/>
    </w:rPr>
  </w:style>
  <w:style w:type="paragraph" w:customStyle="1" w:styleId="AdresvakPvdA">
    <w:name w:val="Adresvak PvdA"/>
    <w:basedOn w:val="ZsysbasistekstPvdA"/>
    <w:pPr>
      <w:spacing w:line="260" w:lineRule="exact"/>
    </w:pPr>
  </w:style>
  <w:style w:type="character" w:styleId="Hyperlink">
    <w:name w:val="Hyperlink"/>
    <w:rPr>
      <w:color w:val="0000FF"/>
      <w:u w:val="single"/>
    </w:rPr>
  </w:style>
  <w:style w:type="paragraph" w:customStyle="1" w:styleId="voettekstpersberichtpvda">
    <w:name w:val="voettekst persbericht pvda"/>
    <w:basedOn w:val="ZsysbasistekstPvdA"/>
    <w:rPr>
      <w:b/>
      <w:bCs/>
      <w:sz w:val="28"/>
      <w:szCs w:val="28"/>
    </w:rPr>
  </w:style>
  <w:style w:type="paragraph" w:customStyle="1" w:styleId="ContactgegevenspersberichtPvdA">
    <w:name w:val="Contactgegevens persbericht PvdA"/>
    <w:basedOn w:val="ZsysbasistekstPvdA"/>
    <w:pPr>
      <w:tabs>
        <w:tab w:val="left" w:pos="624"/>
      </w:tabs>
      <w:spacing w:before="520" w:after="260" w:line="360" w:lineRule="exact"/>
      <w:ind w:left="624" w:hanging="624"/>
    </w:pPr>
    <w:rPr>
      <w:b/>
      <w:bCs/>
      <w:sz w:val="28"/>
      <w:szCs w:val="28"/>
    </w:rPr>
  </w:style>
  <w:style w:type="paragraph" w:customStyle="1" w:styleId="Inspring1steniveauPvdA">
    <w:name w:val="Inspring 1ste niveau PvdA"/>
    <w:basedOn w:val="ZsysbasistekstPvdA"/>
    <w:pPr>
      <w:tabs>
        <w:tab w:val="left" w:pos="397"/>
        <w:tab w:val="left" w:pos="624"/>
        <w:tab w:val="left" w:pos="850"/>
      </w:tabs>
      <w:ind w:left="397" w:hanging="397"/>
      <w:jc w:val="both"/>
    </w:pPr>
  </w:style>
  <w:style w:type="paragraph" w:customStyle="1" w:styleId="TitelpersberichtPVDA">
    <w:name w:val="Titel persbericht PVDA"/>
    <w:basedOn w:val="ZsysbasistekstPvdA"/>
    <w:next w:val="OnderkoppersberichtPvdA"/>
    <w:pPr>
      <w:tabs>
        <w:tab w:val="left" w:pos="624"/>
      </w:tabs>
      <w:spacing w:after="780" w:line="520" w:lineRule="exact"/>
      <w:ind w:left="624" w:hanging="624"/>
    </w:pPr>
    <w:rPr>
      <w:b/>
      <w:bCs/>
      <w:sz w:val="44"/>
      <w:szCs w:val="44"/>
    </w:rPr>
  </w:style>
  <w:style w:type="paragraph" w:customStyle="1" w:styleId="DatumpersberichtPVDA">
    <w:name w:val="Datum persbericht PVDA"/>
    <w:basedOn w:val="ZsysbasistekstPvdA"/>
    <w:pPr>
      <w:framePr w:hSpace="142" w:vSpace="142" w:wrap="auto" w:vAnchor="page" w:hAnchor="page" w:x="6340" w:y="2553" w:anchorLock="1"/>
      <w:ind w:left="28"/>
    </w:pPr>
    <w:rPr>
      <w:b/>
      <w:bCs/>
    </w:rPr>
  </w:style>
  <w:style w:type="paragraph" w:customStyle="1" w:styleId="OnderkoppersberichtPvdA">
    <w:name w:val="Onderkop persbericht PvdA"/>
    <w:basedOn w:val="ZsysbasistekstPvdA"/>
    <w:next w:val="BasistekstPvdA"/>
    <w:pPr>
      <w:tabs>
        <w:tab w:val="left" w:pos="624"/>
      </w:tabs>
      <w:spacing w:before="520" w:after="260" w:line="360" w:lineRule="exact"/>
      <w:ind w:left="624" w:hanging="624"/>
    </w:pPr>
    <w:rPr>
      <w:b/>
      <w:bCs/>
      <w:sz w:val="28"/>
      <w:szCs w:val="28"/>
    </w:rPr>
  </w:style>
  <w:style w:type="paragraph" w:customStyle="1" w:styleId="ZSysVerbKptkstPvdA">
    <w:name w:val="ZSysVerbKptkst PvdA"/>
    <w:basedOn w:val="ZsysbasistekstPvdA"/>
    <w:pPr>
      <w:framePr w:w="9718" w:h="1225" w:hRule="exact" w:wrap="auto" w:vAnchor="page" w:hAnchor="page" w:x="1305" w:y="1237" w:anchorLock="1"/>
    </w:pPr>
  </w:style>
  <w:style w:type="paragraph" w:customStyle="1" w:styleId="Inspring2deniveauPvdA">
    <w:name w:val="Inspring 2de niveau PvdA"/>
    <w:basedOn w:val="ZsysbasistekstPvdA"/>
    <w:pPr>
      <w:tabs>
        <w:tab w:val="left" w:pos="624"/>
        <w:tab w:val="left" w:pos="850"/>
        <w:tab w:val="left" w:pos="1077"/>
      </w:tabs>
      <w:ind w:left="624" w:hanging="227"/>
      <w:jc w:val="both"/>
    </w:pPr>
  </w:style>
  <w:style w:type="paragraph" w:customStyle="1" w:styleId="Inspring3deniveauPvdA">
    <w:name w:val="Inspring 3de niveau PvdA"/>
    <w:basedOn w:val="ZsysbasistekstPvdA"/>
    <w:pPr>
      <w:tabs>
        <w:tab w:val="left" w:pos="850"/>
        <w:tab w:val="left" w:pos="1077"/>
        <w:tab w:val="left" w:pos="1304"/>
      </w:tabs>
      <w:ind w:left="850" w:hanging="227"/>
      <w:jc w:val="both"/>
    </w:pPr>
  </w:style>
  <w:style w:type="paragraph" w:customStyle="1" w:styleId="Opsomcijfer1steniveauPvdA">
    <w:name w:val="Opsomcijfer 1ste niveau PvdA"/>
    <w:basedOn w:val="ZsysbasistekstPvdA"/>
    <w:pPr>
      <w:numPr>
        <w:numId w:val="1"/>
      </w:numPr>
      <w:tabs>
        <w:tab w:val="left" w:pos="624"/>
        <w:tab w:val="left" w:pos="850"/>
      </w:tabs>
      <w:spacing w:line="260" w:lineRule="exact"/>
      <w:jc w:val="both"/>
    </w:pPr>
  </w:style>
  <w:style w:type="paragraph" w:customStyle="1" w:styleId="Opsomcijfer2deniveauPvdA">
    <w:name w:val="Opsomcijfer 2de niveau PvdA"/>
    <w:basedOn w:val="ZsysbasistekstPvdA"/>
    <w:pPr>
      <w:numPr>
        <w:numId w:val="2"/>
      </w:numPr>
      <w:tabs>
        <w:tab w:val="left" w:pos="624"/>
        <w:tab w:val="left" w:pos="850"/>
        <w:tab w:val="left" w:pos="1077"/>
      </w:tabs>
      <w:spacing w:line="260" w:lineRule="exact"/>
      <w:ind w:left="624" w:hanging="227"/>
      <w:jc w:val="both"/>
    </w:pPr>
  </w:style>
  <w:style w:type="paragraph" w:customStyle="1" w:styleId="Opsomcijfervet1steniveauPvdA">
    <w:name w:val="Opsomcijfer vet 1ste niveau PvdA"/>
    <w:basedOn w:val="ZsysbasistekstPvdA"/>
    <w:next w:val="BasisInspringPvdA"/>
    <w:pPr>
      <w:numPr>
        <w:numId w:val="3"/>
      </w:numPr>
      <w:tabs>
        <w:tab w:val="clear" w:pos="360"/>
        <w:tab w:val="left" w:pos="397"/>
        <w:tab w:val="left" w:pos="624"/>
        <w:tab w:val="left" w:pos="850"/>
      </w:tabs>
      <w:ind w:left="397" w:hanging="397"/>
      <w:jc w:val="both"/>
    </w:pPr>
    <w:rPr>
      <w:b/>
      <w:bCs/>
    </w:rPr>
  </w:style>
  <w:style w:type="paragraph" w:customStyle="1" w:styleId="Opsomsterretje1steniveauPvdA">
    <w:name w:val="Opsomsterretje 1ste niveau PvdA"/>
    <w:basedOn w:val="ZsysbasistekstPvdA"/>
    <w:pPr>
      <w:numPr>
        <w:numId w:val="4"/>
      </w:numPr>
      <w:tabs>
        <w:tab w:val="clear" w:pos="360"/>
        <w:tab w:val="left" w:pos="397"/>
        <w:tab w:val="left" w:pos="624"/>
        <w:tab w:val="left" w:pos="850"/>
      </w:tabs>
      <w:ind w:left="397" w:hanging="397"/>
      <w:jc w:val="both"/>
    </w:pPr>
    <w:rPr>
      <w:i/>
      <w:iCs/>
    </w:rPr>
  </w:style>
  <w:style w:type="paragraph" w:customStyle="1" w:styleId="Opsomsterretje2deniveauPvdA">
    <w:name w:val="Opsomsterretje 2de niveau PvdA"/>
    <w:basedOn w:val="ZsysbasistekstPvdA"/>
    <w:pPr>
      <w:numPr>
        <w:numId w:val="5"/>
      </w:numPr>
      <w:tabs>
        <w:tab w:val="left" w:pos="624"/>
        <w:tab w:val="left" w:pos="850"/>
        <w:tab w:val="left" w:pos="1077"/>
      </w:tabs>
      <w:ind w:left="624" w:hanging="227"/>
      <w:jc w:val="both"/>
    </w:pPr>
    <w:rPr>
      <w:i/>
      <w:iCs/>
    </w:rPr>
  </w:style>
  <w:style w:type="paragraph" w:customStyle="1" w:styleId="Opsomstreepje1steniveauPvdA">
    <w:name w:val="Opsomstreepje 1ste niveau PvdA"/>
    <w:basedOn w:val="ZsysbasistekstPvdA"/>
    <w:pPr>
      <w:numPr>
        <w:numId w:val="6"/>
      </w:numPr>
      <w:tabs>
        <w:tab w:val="clear" w:pos="360"/>
        <w:tab w:val="left" w:pos="397"/>
        <w:tab w:val="left" w:pos="624"/>
        <w:tab w:val="left" w:pos="850"/>
      </w:tabs>
      <w:spacing w:line="260" w:lineRule="exact"/>
      <w:ind w:left="397" w:hanging="397"/>
      <w:jc w:val="both"/>
    </w:pPr>
  </w:style>
  <w:style w:type="paragraph" w:customStyle="1" w:styleId="Opsomstreepje2deniveauPvdA">
    <w:name w:val="Opsomstreepje 2de niveau PvdA"/>
    <w:basedOn w:val="ZsysbasistekstPvdA"/>
    <w:pPr>
      <w:numPr>
        <w:numId w:val="7"/>
      </w:numPr>
      <w:tabs>
        <w:tab w:val="left" w:pos="624"/>
        <w:tab w:val="left" w:pos="850"/>
        <w:tab w:val="left" w:pos="1077"/>
      </w:tabs>
      <w:spacing w:line="260" w:lineRule="exact"/>
      <w:ind w:left="624" w:hanging="227"/>
      <w:jc w:val="both"/>
    </w:pPr>
  </w:style>
  <w:style w:type="paragraph" w:customStyle="1" w:styleId="Opsomstreepje3deniveauPvdA">
    <w:name w:val="Opsomstreepje 3de niveau PvdA"/>
    <w:basedOn w:val="ZsysbasistekstPvdA"/>
    <w:pPr>
      <w:numPr>
        <w:numId w:val="8"/>
      </w:numPr>
      <w:tabs>
        <w:tab w:val="left" w:pos="850"/>
        <w:tab w:val="left" w:pos="1077"/>
        <w:tab w:val="left" w:pos="1304"/>
      </w:tabs>
      <w:spacing w:line="260" w:lineRule="exact"/>
      <w:ind w:left="850" w:hanging="227"/>
      <w:jc w:val="both"/>
    </w:pPr>
  </w:style>
  <w:style w:type="paragraph" w:customStyle="1" w:styleId="ZsysLogoPag1PvdA">
    <w:name w:val="ZsysLogoPag1_PvdA"/>
    <w:pPr>
      <w:framePr w:hSpace="142" w:vSpace="142" w:wrap="around" w:vAnchor="page" w:hAnchor="page" w:x="540" w:y="738"/>
    </w:pPr>
  </w:style>
  <w:style w:type="paragraph" w:customStyle="1" w:styleId="Opsomletter2deniveauPvdA">
    <w:name w:val="Opsomletter 2de niveau PvdA"/>
    <w:basedOn w:val="ZsysbasistekstPvdA"/>
    <w:next w:val="Inspring3deniveauPvdA"/>
    <w:pPr>
      <w:numPr>
        <w:numId w:val="10"/>
      </w:numPr>
      <w:spacing w:line="260" w:lineRule="exact"/>
      <w:ind w:left="624" w:hanging="227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eg@dediken.nl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Huistijl%20PvdA\Persbericht%20PvdA.dot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CEAB7C40A0D64EABA89DA8DC64DF96" ma:contentTypeVersion="4" ma:contentTypeDescription="Een nieuw document maken." ma:contentTypeScope="" ma:versionID="aed9a454b522458deba8d8261a009f6c">
  <xsd:schema xmlns:xsd="http://www.w3.org/2001/XMLSchema" xmlns:xs="http://www.w3.org/2001/XMLSchema" xmlns:p="http://schemas.microsoft.com/office/2006/metadata/properties" xmlns:ns2="f1fb8cab-6b1a-4a1b-ba12-1ae8846676e8" xmlns:ns3="e6f5fcc2-dcb7-4501-9467-53ae37ff7086" targetNamespace="http://schemas.microsoft.com/office/2006/metadata/properties" ma:root="true" ma:fieldsID="838ba21bfeaeb6fec1ff39f82108eabb" ns2:_="" ns3:_="">
    <xsd:import namespace="f1fb8cab-6b1a-4a1b-ba12-1ae8846676e8"/>
    <xsd:import namespace="e6f5fcc2-dcb7-4501-9467-53ae37ff70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fb8cab-6b1a-4a1b-ba12-1ae8846676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f5fcc2-dcb7-4501-9467-53ae37ff708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2ADA1AB-9F22-4435-AF0F-0C4906E336A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4EE3BB2-5939-453C-A0CE-58B0E7B9D42F}"/>
</file>

<file path=customXml/itemProps3.xml><?xml version="1.0" encoding="utf-8"?>
<ds:datastoreItem xmlns:ds="http://schemas.openxmlformats.org/officeDocument/2006/customXml" ds:itemID="{05650768-51E6-473B-A853-2BB3D77CD819}"/>
</file>

<file path=customXml/itemProps4.xml><?xml version="1.0" encoding="utf-8"?>
<ds:datastoreItem xmlns:ds="http://schemas.openxmlformats.org/officeDocument/2006/customXml" ds:itemID="{BC32379F-BDE3-4773-800F-DA66E091F67C}"/>
</file>

<file path=docProps/app.xml><?xml version="1.0" encoding="utf-8"?>
<Properties xmlns="http://schemas.openxmlformats.org/officeDocument/2006/extended-properties" xmlns:vt="http://schemas.openxmlformats.org/officeDocument/2006/docPropsVTypes">
  <Template>Persbericht PvdA</Template>
  <TotalTime>1</TotalTime>
  <Pages>1</Pages>
  <Words>160</Words>
  <Characters>883</Characters>
  <Application>Microsoft Office Word</Application>
  <DocSecurity>0</DocSecurity>
  <PresentationFormat/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Persbericht</vt:lpstr>
    </vt:vector>
  </TitlesOfParts>
  <Company>PvdA</Company>
  <LinksUpToDate>false</LinksUpToDate>
  <CharactersWithSpaces>1041</CharactersWithSpaces>
  <SharedDoc>false</SharedDoc>
  <HyperlinkBase/>
  <HLinks>
    <vt:vector size="12" baseType="variant">
      <vt:variant>
        <vt:i4>1638455</vt:i4>
      </vt:variant>
      <vt:variant>
        <vt:i4>3</vt:i4>
      </vt:variant>
      <vt:variant>
        <vt:i4>0</vt:i4>
      </vt:variant>
      <vt:variant>
        <vt:i4>5</vt:i4>
      </vt:variant>
      <vt:variant>
        <vt:lpwstr>mailto:wagw@dediken.nl</vt:lpwstr>
      </vt:variant>
      <vt:variant>
        <vt:lpwstr/>
      </vt:variant>
      <vt:variant>
        <vt:i4>2031670</vt:i4>
      </vt:variant>
      <vt:variant>
        <vt:i4>0</vt:i4>
      </vt:variant>
      <vt:variant>
        <vt:i4>0</vt:i4>
      </vt:variant>
      <vt:variant>
        <vt:i4>5</vt:i4>
      </vt:variant>
      <vt:variant>
        <vt:lpwstr>mailto:speg@dediken.nl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Persbericht</dc:title>
  <dc:subject/>
  <dc:creator>Hans Jansen</dc:creator>
  <cp:keywords/>
  <dc:description>Versie 1.6, december 2004_x000d_
Ontwikkeling sjabloon en macro's:_x000d_
Joules Unlimited, Utrecht</dc:description>
  <cp:lastModifiedBy>Langenberg, | CVO Zuid-West Fryslân</cp:lastModifiedBy>
  <cp:revision>2</cp:revision>
  <cp:lastPrinted>2015-05-26T12:45:00Z</cp:lastPrinted>
  <dcterms:created xsi:type="dcterms:W3CDTF">2023-05-10T07:24:00Z</dcterms:created>
  <dcterms:modified xsi:type="dcterms:W3CDTF">2023-05-10T07:24:00Z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0x0101003CCEAB7C40A0D64EABA89DA8DC64DF96</vt:lpwstr>
  </property>
</Properties>
</file>