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66" w:rsidRPr="00063D5B" w:rsidRDefault="00D87766" w:rsidP="00D87766">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b/>
          <w:bCs/>
          <w:color w:val="000000"/>
          <w:lang w:eastAsia="nl-NL"/>
        </w:rPr>
        <w:t>Vermoeden van seksuele intimidatie of seksueel misbruik</w:t>
      </w:r>
      <w:r w:rsidRPr="00063D5B">
        <w:rPr>
          <w:rFonts w:ascii="Calibri" w:eastAsia="Times New Roman" w:hAnsi="Calibri" w:cs="Times New Roman"/>
          <w:lang w:eastAsia="nl-NL"/>
        </w:rPr>
        <w:t> </w:t>
      </w:r>
    </w:p>
    <w:p w:rsidR="00D87766" w:rsidRPr="00063D5B" w:rsidRDefault="00D87766" w:rsidP="00D87766">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color w:val="000000"/>
          <w:lang w:eastAsia="nl-NL"/>
        </w:rPr>
        <w:t>Meldplicht</w:t>
      </w:r>
      <w:r w:rsidRPr="00063D5B">
        <w:rPr>
          <w:rFonts w:ascii="Calibri" w:eastAsia="Times New Roman" w:hAnsi="Calibri" w:cs="Times New Roman"/>
          <w:lang w:eastAsia="nl-NL"/>
        </w:rPr>
        <w:t> </w:t>
      </w:r>
    </w:p>
    <w:p w:rsidR="00D87766" w:rsidRPr="00063D5B" w:rsidRDefault="00D87766" w:rsidP="00D87766">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color w:val="000000"/>
          <w:lang w:eastAsia="nl-NL"/>
        </w:rPr>
        <w:t>Alle medewerkers op een basisschool zijn verplicht om de schooldirectie onmiddellijk te informeren als zij informatie krijgen over een mogelijk zedendelict. Het gaat dan om een strafbaar feit, waarbij een medewerker van de school een minderjarige leerling seksueel heeft misbruikt of geïntimideerd. Overleg met de vertrouwensinspecteur Als de schooldirectie een melding heeft ontvangen van een mogelijk zedendelict, dan is deze verplicht om direct te overleggen met de vertrouwensinspecteur van de Inspectie van het Onderwijs. De vertrouwensinspecteur stelt vast of er sprake is van een redelijk vermoeden van een strafbaar feit.</w:t>
      </w:r>
      <w:r w:rsidRPr="00063D5B">
        <w:rPr>
          <w:rFonts w:ascii="Calibri" w:eastAsia="Times New Roman" w:hAnsi="Calibri" w:cs="Times New Roman"/>
          <w:lang w:eastAsia="nl-NL"/>
        </w:rPr>
        <w:t> </w:t>
      </w:r>
    </w:p>
    <w:p w:rsidR="00D87766" w:rsidRPr="00063D5B" w:rsidRDefault="00D87766" w:rsidP="00D87766">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color w:val="000000"/>
          <w:lang w:eastAsia="nl-NL"/>
        </w:rPr>
        <w:t>Aangifteplicht</w:t>
      </w:r>
      <w:r w:rsidRPr="00063D5B">
        <w:rPr>
          <w:rFonts w:ascii="Calibri" w:eastAsia="Times New Roman" w:hAnsi="Calibri" w:cs="Times New Roman"/>
          <w:lang w:eastAsia="nl-NL"/>
        </w:rPr>
        <w:t> </w:t>
      </w:r>
    </w:p>
    <w:p w:rsidR="00D87766" w:rsidRPr="00063D5B" w:rsidRDefault="00D87766" w:rsidP="00D87766">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color w:val="000000"/>
          <w:lang w:eastAsia="nl-NL"/>
        </w:rPr>
        <w:t>Als de conclusie van het overleg met de vertrouwensinspecteur is dat er sprake is van een redelijk vermoeden, dan informeert de schooldirectie de betrokkenen dat de school aangifte doet bij de politie. De schooldirectie is altijd verplicht om aangifte te doen, ook al hebben betrokkenen misschien bedenkingen. Voorop staat dat herhaling van het seksueel misbruik wordt voorkomen.</w:t>
      </w:r>
      <w:r w:rsidRPr="00063D5B">
        <w:rPr>
          <w:rFonts w:ascii="Calibri" w:eastAsia="Times New Roman" w:hAnsi="Calibri" w:cs="Times New Roman"/>
          <w:lang w:eastAsia="nl-NL"/>
        </w:rPr>
        <w:t> </w:t>
      </w:r>
    </w:p>
    <w:p w:rsidR="00D87766" w:rsidRPr="00063D5B" w:rsidRDefault="00D87766" w:rsidP="00D87766">
      <w:pPr>
        <w:spacing w:after="0" w:line="240" w:lineRule="auto"/>
        <w:textAlignment w:val="baseline"/>
        <w:rPr>
          <w:rFonts w:ascii="Times New Roman" w:eastAsia="Times New Roman" w:hAnsi="Times New Roman" w:cs="Times New Roman"/>
          <w:sz w:val="24"/>
          <w:szCs w:val="24"/>
          <w:lang w:eastAsia="nl-NL"/>
        </w:rPr>
      </w:pPr>
      <w:r w:rsidRPr="00063D5B">
        <w:rPr>
          <w:rFonts w:ascii="Calibri" w:eastAsia="Times New Roman" w:hAnsi="Calibri" w:cs="Times New Roman"/>
          <w:lang w:eastAsia="nl-NL"/>
        </w:rPr>
        <w:t> </w:t>
      </w:r>
    </w:p>
    <w:p w:rsidR="00D87766" w:rsidRDefault="00D87766" w:rsidP="00D87766"/>
    <w:p w:rsidR="000B55AA" w:rsidRDefault="00D87766">
      <w:bookmarkStart w:id="0" w:name="_GoBack"/>
      <w:bookmarkEnd w:id="0"/>
    </w:p>
    <w:sectPr w:rsidR="000B5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6"/>
    <w:rsid w:val="00D668D9"/>
    <w:rsid w:val="00D87766"/>
    <w:rsid w:val="00DE6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CFF4E-DE3B-40D2-89A5-B42605F3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77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Sommeijer</dc:creator>
  <cp:keywords/>
  <dc:description/>
  <cp:lastModifiedBy>Lydia Sommeijer</cp:lastModifiedBy>
  <cp:revision>1</cp:revision>
  <dcterms:created xsi:type="dcterms:W3CDTF">2017-04-13T10:21:00Z</dcterms:created>
  <dcterms:modified xsi:type="dcterms:W3CDTF">2017-04-13T10:21:00Z</dcterms:modified>
</cp:coreProperties>
</file>