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20" w:rsidRDefault="00815020" w:rsidP="00815020">
      <w:pPr>
        <w:tabs>
          <w:tab w:val="left" w:pos="2115"/>
          <w:tab w:val="center" w:pos="4536"/>
        </w:tabs>
        <w:rPr>
          <w:b/>
          <w:sz w:val="56"/>
          <w:szCs w:val="56"/>
        </w:rPr>
      </w:pPr>
    </w:p>
    <w:p w:rsidR="00F34CB2" w:rsidRDefault="00F34CB2" w:rsidP="00815020">
      <w:pPr>
        <w:tabs>
          <w:tab w:val="left" w:pos="2115"/>
          <w:tab w:val="center" w:pos="4536"/>
        </w:tabs>
        <w:rPr>
          <w:b/>
          <w:sz w:val="56"/>
          <w:szCs w:val="56"/>
        </w:rPr>
      </w:pPr>
    </w:p>
    <w:p w:rsidR="00DD3974" w:rsidRDefault="00DD3974" w:rsidP="00815020">
      <w:pPr>
        <w:tabs>
          <w:tab w:val="left" w:pos="2115"/>
          <w:tab w:val="center" w:pos="4536"/>
        </w:tabs>
        <w:jc w:val="center"/>
        <w:rPr>
          <w:b/>
          <w:sz w:val="56"/>
          <w:szCs w:val="56"/>
        </w:rPr>
      </w:pPr>
      <w:r w:rsidRPr="00DD3974">
        <w:rPr>
          <w:b/>
          <w:sz w:val="56"/>
          <w:szCs w:val="56"/>
        </w:rPr>
        <w:t>Pestprotocol</w:t>
      </w:r>
      <w:r w:rsidR="00B4470E">
        <w:rPr>
          <w:b/>
          <w:sz w:val="56"/>
          <w:szCs w:val="56"/>
        </w:rPr>
        <w:t xml:space="preserve"> ‘t Zonnewiel</w:t>
      </w:r>
    </w:p>
    <w:p w:rsidR="00DD3974" w:rsidRDefault="00DD3974" w:rsidP="00DD3974">
      <w:pPr>
        <w:tabs>
          <w:tab w:val="left" w:pos="2115"/>
          <w:tab w:val="center" w:pos="4536"/>
        </w:tabs>
        <w:rPr>
          <w:b/>
          <w:sz w:val="56"/>
          <w:szCs w:val="56"/>
        </w:rPr>
      </w:pPr>
    </w:p>
    <w:p w:rsidR="00DD3974" w:rsidRDefault="00DD3974" w:rsidP="00DD3974">
      <w:pPr>
        <w:tabs>
          <w:tab w:val="left" w:pos="2115"/>
          <w:tab w:val="center" w:pos="4536"/>
        </w:tabs>
        <w:rPr>
          <w:b/>
          <w:sz w:val="56"/>
          <w:szCs w:val="56"/>
        </w:rPr>
      </w:pPr>
    </w:p>
    <w:p w:rsidR="00815020" w:rsidRDefault="00815020" w:rsidP="00815020">
      <w:pPr>
        <w:pStyle w:val="Adresafzender"/>
        <w:framePr w:wrap="notBeside" w:hAnchor="page" w:x="6909" w:y="421"/>
      </w:pPr>
      <w:r>
        <w:object w:dxaOrig="10184" w:dyaOrig="6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3pt;height:112.55pt" o:ole="" fillcolor="window">
            <v:imagedata r:id="rId9" o:title=""/>
          </v:shape>
          <o:OLEObject Type="Embed" ProgID="MSDraw" ShapeID="_x0000_i1025" DrawAspect="Content" ObjectID="_1538475099" r:id="rId10">
            <o:FieldCodes>\* samenvopmaak</o:FieldCodes>
          </o:OLEObject>
        </w:object>
      </w:r>
    </w:p>
    <w:p w:rsidR="00DD3974" w:rsidRDefault="00DD3974">
      <w:pPr>
        <w:rPr>
          <w:b/>
          <w:sz w:val="56"/>
          <w:szCs w:val="56"/>
        </w:rPr>
      </w:pPr>
      <w:r>
        <w:rPr>
          <w:b/>
          <w:sz w:val="56"/>
          <w:szCs w:val="56"/>
        </w:rPr>
        <w:br w:type="page"/>
      </w:r>
    </w:p>
    <w:p w:rsidR="00DD3974" w:rsidRDefault="00726499" w:rsidP="00726499">
      <w:pPr>
        <w:pStyle w:val="Kop1"/>
        <w:tabs>
          <w:tab w:val="left" w:pos="3345"/>
        </w:tabs>
        <w:jc w:val="left"/>
      </w:pPr>
      <w:r>
        <w:lastRenderedPageBreak/>
        <w:tab/>
      </w:r>
    </w:p>
    <w:p w:rsidR="00726499" w:rsidRDefault="00DD3974" w:rsidP="006869F1">
      <w:pPr>
        <w:pStyle w:val="Kop1"/>
      </w:pPr>
      <w:bookmarkStart w:id="0" w:name="_Toc266039629"/>
      <w:bookmarkStart w:id="1" w:name="_Toc266040167"/>
      <w:bookmarkStart w:id="2" w:name="_Toc322335888"/>
      <w:r w:rsidRPr="00B4470E">
        <w:t>Inhoudsopgave</w:t>
      </w:r>
      <w:bookmarkEnd w:id="0"/>
      <w:bookmarkEnd w:id="1"/>
      <w:bookmarkEnd w:id="2"/>
    </w:p>
    <w:p w:rsidR="006869F1" w:rsidRDefault="006869F1" w:rsidP="006869F1"/>
    <w:sdt>
      <w:sdtPr>
        <w:rPr>
          <w:rFonts w:asciiTheme="minorHAnsi" w:eastAsiaTheme="minorHAnsi" w:hAnsiTheme="minorHAnsi" w:cstheme="minorBidi"/>
          <w:b w:val="0"/>
          <w:bCs w:val="0"/>
          <w:color w:val="auto"/>
          <w:sz w:val="22"/>
          <w:szCs w:val="22"/>
        </w:rPr>
        <w:id w:val="1194813"/>
        <w:docPartObj>
          <w:docPartGallery w:val="Table of Contents"/>
          <w:docPartUnique/>
        </w:docPartObj>
      </w:sdtPr>
      <w:sdtEndPr>
        <w:rPr>
          <w:sz w:val="24"/>
        </w:rPr>
      </w:sdtEndPr>
      <w:sdtContent>
        <w:p w:rsidR="006869F1" w:rsidRDefault="00C459E7" w:rsidP="00C459E7">
          <w:pPr>
            <w:pStyle w:val="Kopvaninhoudsopgave"/>
            <w:tabs>
              <w:tab w:val="left" w:pos="4065"/>
            </w:tabs>
          </w:pPr>
          <w:r>
            <w:rPr>
              <w:rFonts w:asciiTheme="minorHAnsi" w:eastAsiaTheme="minorHAnsi" w:hAnsiTheme="minorHAnsi" w:cstheme="minorBidi"/>
              <w:b w:val="0"/>
              <w:bCs w:val="0"/>
              <w:color w:val="auto"/>
              <w:sz w:val="22"/>
              <w:szCs w:val="22"/>
            </w:rPr>
            <w:tab/>
          </w:r>
        </w:p>
        <w:p w:rsidR="00005CE1" w:rsidRDefault="003070FD">
          <w:pPr>
            <w:pStyle w:val="Inhopg1"/>
            <w:rPr>
              <w:rFonts w:eastAsiaTheme="minorEastAsia"/>
              <w:b w:val="0"/>
              <w:sz w:val="22"/>
              <w:lang w:eastAsia="nl-NL"/>
            </w:rPr>
          </w:pPr>
          <w:r>
            <w:fldChar w:fldCharType="begin"/>
          </w:r>
          <w:r w:rsidR="006869F1">
            <w:instrText xml:space="preserve"> TOC \o "1-3" \h \z \u </w:instrText>
          </w:r>
          <w:r>
            <w:fldChar w:fldCharType="separate"/>
          </w:r>
          <w:hyperlink w:anchor="_Toc322335888" w:history="1">
            <w:r w:rsidR="00005CE1" w:rsidRPr="009331C2">
              <w:rPr>
                <w:rStyle w:val="Hyperlink"/>
              </w:rPr>
              <w:t>Inhoudsopgave</w:t>
            </w:r>
            <w:r w:rsidR="00005CE1">
              <w:rPr>
                <w:webHidden/>
              </w:rPr>
              <w:tab/>
            </w:r>
            <w:r w:rsidR="00005CE1">
              <w:rPr>
                <w:webHidden/>
              </w:rPr>
              <w:fldChar w:fldCharType="begin"/>
            </w:r>
            <w:r w:rsidR="00005CE1">
              <w:rPr>
                <w:webHidden/>
              </w:rPr>
              <w:instrText xml:space="preserve"> PAGEREF _Toc322335888 \h </w:instrText>
            </w:r>
            <w:r w:rsidR="00005CE1">
              <w:rPr>
                <w:webHidden/>
              </w:rPr>
            </w:r>
            <w:r w:rsidR="00005CE1">
              <w:rPr>
                <w:webHidden/>
              </w:rPr>
              <w:fldChar w:fldCharType="separate"/>
            </w:r>
            <w:r w:rsidR="007116DF">
              <w:rPr>
                <w:webHidden/>
              </w:rPr>
              <w:t>2</w:t>
            </w:r>
            <w:r w:rsidR="00005CE1">
              <w:rPr>
                <w:webHidden/>
              </w:rPr>
              <w:fldChar w:fldCharType="end"/>
            </w:r>
          </w:hyperlink>
        </w:p>
        <w:p w:rsidR="00005CE1" w:rsidRDefault="007E2E0C">
          <w:pPr>
            <w:pStyle w:val="Inhopg1"/>
            <w:rPr>
              <w:rFonts w:eastAsiaTheme="minorEastAsia"/>
              <w:b w:val="0"/>
              <w:sz w:val="22"/>
              <w:lang w:eastAsia="nl-NL"/>
            </w:rPr>
          </w:pPr>
          <w:hyperlink w:anchor="_Toc322335889" w:history="1">
            <w:r w:rsidR="00005CE1" w:rsidRPr="009331C2">
              <w:rPr>
                <w:rStyle w:val="Hyperlink"/>
              </w:rPr>
              <w:t>1.</w:t>
            </w:r>
            <w:r w:rsidR="00005CE1">
              <w:rPr>
                <w:rFonts w:eastAsiaTheme="minorEastAsia"/>
                <w:b w:val="0"/>
                <w:sz w:val="22"/>
                <w:lang w:eastAsia="nl-NL"/>
              </w:rPr>
              <w:tab/>
            </w:r>
            <w:r w:rsidR="00005CE1" w:rsidRPr="009331C2">
              <w:rPr>
                <w:rStyle w:val="Hyperlink"/>
              </w:rPr>
              <w:t>Inleiding</w:t>
            </w:r>
            <w:r w:rsidR="00005CE1">
              <w:rPr>
                <w:webHidden/>
              </w:rPr>
              <w:tab/>
            </w:r>
            <w:r w:rsidR="00005CE1">
              <w:rPr>
                <w:webHidden/>
              </w:rPr>
              <w:fldChar w:fldCharType="begin"/>
            </w:r>
            <w:r w:rsidR="00005CE1">
              <w:rPr>
                <w:webHidden/>
              </w:rPr>
              <w:instrText xml:space="preserve"> PAGEREF _Toc322335889 \h </w:instrText>
            </w:r>
            <w:r w:rsidR="00005CE1">
              <w:rPr>
                <w:webHidden/>
              </w:rPr>
            </w:r>
            <w:r w:rsidR="00005CE1">
              <w:rPr>
                <w:webHidden/>
              </w:rPr>
              <w:fldChar w:fldCharType="separate"/>
            </w:r>
            <w:r w:rsidR="007116DF">
              <w:rPr>
                <w:webHidden/>
              </w:rPr>
              <w:t>3</w:t>
            </w:r>
            <w:r w:rsidR="00005CE1">
              <w:rPr>
                <w:webHidden/>
              </w:rPr>
              <w:fldChar w:fldCharType="end"/>
            </w:r>
          </w:hyperlink>
        </w:p>
        <w:p w:rsidR="00005CE1" w:rsidRDefault="007E2E0C">
          <w:pPr>
            <w:pStyle w:val="Inhopg1"/>
            <w:rPr>
              <w:rFonts w:eastAsiaTheme="minorEastAsia"/>
              <w:b w:val="0"/>
              <w:sz w:val="22"/>
              <w:lang w:eastAsia="nl-NL"/>
            </w:rPr>
          </w:pPr>
          <w:hyperlink w:anchor="_Toc322335890" w:history="1">
            <w:r w:rsidR="00005CE1" w:rsidRPr="009331C2">
              <w:rPr>
                <w:rStyle w:val="Hyperlink"/>
              </w:rPr>
              <w:t>2.</w:t>
            </w:r>
            <w:r w:rsidR="00005CE1">
              <w:rPr>
                <w:rFonts w:eastAsiaTheme="minorEastAsia"/>
                <w:b w:val="0"/>
                <w:sz w:val="22"/>
                <w:lang w:eastAsia="nl-NL"/>
              </w:rPr>
              <w:tab/>
            </w:r>
            <w:r w:rsidR="00005CE1" w:rsidRPr="009331C2">
              <w:rPr>
                <w:rStyle w:val="Hyperlink"/>
              </w:rPr>
              <w:t>Pesten of plagen</w:t>
            </w:r>
            <w:r w:rsidR="00005CE1">
              <w:rPr>
                <w:webHidden/>
              </w:rPr>
              <w:tab/>
            </w:r>
            <w:r w:rsidR="00005CE1">
              <w:rPr>
                <w:webHidden/>
              </w:rPr>
              <w:fldChar w:fldCharType="begin"/>
            </w:r>
            <w:r w:rsidR="00005CE1">
              <w:rPr>
                <w:webHidden/>
              </w:rPr>
              <w:instrText xml:space="preserve"> PAGEREF _Toc322335890 \h </w:instrText>
            </w:r>
            <w:r w:rsidR="00005CE1">
              <w:rPr>
                <w:webHidden/>
              </w:rPr>
            </w:r>
            <w:r w:rsidR="00005CE1">
              <w:rPr>
                <w:webHidden/>
              </w:rPr>
              <w:fldChar w:fldCharType="separate"/>
            </w:r>
            <w:r w:rsidR="007116DF">
              <w:rPr>
                <w:webHidden/>
              </w:rPr>
              <w:t>4</w:t>
            </w:r>
            <w:r w:rsidR="00005CE1">
              <w:rPr>
                <w:webHidden/>
              </w:rPr>
              <w:fldChar w:fldCharType="end"/>
            </w:r>
          </w:hyperlink>
        </w:p>
        <w:p w:rsidR="00005CE1" w:rsidRDefault="007E2E0C">
          <w:pPr>
            <w:pStyle w:val="Inhopg2"/>
            <w:rPr>
              <w:rFonts w:eastAsiaTheme="minorEastAsia"/>
              <w:noProof/>
              <w:sz w:val="22"/>
              <w:lang w:eastAsia="nl-NL"/>
            </w:rPr>
          </w:pPr>
          <w:hyperlink w:anchor="_Toc322335891" w:history="1">
            <w:r w:rsidR="00005CE1" w:rsidRPr="009331C2">
              <w:rPr>
                <w:rStyle w:val="Hyperlink"/>
                <w:noProof/>
              </w:rPr>
              <w:t>2.1 Definitie pesten</w:t>
            </w:r>
            <w:r w:rsidR="00005CE1">
              <w:rPr>
                <w:noProof/>
                <w:webHidden/>
              </w:rPr>
              <w:tab/>
            </w:r>
            <w:r w:rsidR="00005CE1">
              <w:rPr>
                <w:noProof/>
                <w:webHidden/>
              </w:rPr>
              <w:fldChar w:fldCharType="begin"/>
            </w:r>
            <w:r w:rsidR="00005CE1">
              <w:rPr>
                <w:noProof/>
                <w:webHidden/>
              </w:rPr>
              <w:instrText xml:space="preserve"> PAGEREF _Toc322335891 \h </w:instrText>
            </w:r>
            <w:r w:rsidR="00005CE1">
              <w:rPr>
                <w:noProof/>
                <w:webHidden/>
              </w:rPr>
            </w:r>
            <w:r w:rsidR="00005CE1">
              <w:rPr>
                <w:noProof/>
                <w:webHidden/>
              </w:rPr>
              <w:fldChar w:fldCharType="separate"/>
            </w:r>
            <w:r w:rsidR="007116DF">
              <w:rPr>
                <w:noProof/>
                <w:webHidden/>
              </w:rPr>
              <w:t>4</w:t>
            </w:r>
            <w:r w:rsidR="00005CE1">
              <w:rPr>
                <w:noProof/>
                <w:webHidden/>
              </w:rPr>
              <w:fldChar w:fldCharType="end"/>
            </w:r>
          </w:hyperlink>
        </w:p>
        <w:p w:rsidR="00005CE1" w:rsidRDefault="007E2E0C">
          <w:pPr>
            <w:pStyle w:val="Inhopg2"/>
            <w:rPr>
              <w:rFonts w:eastAsiaTheme="minorEastAsia"/>
              <w:noProof/>
              <w:sz w:val="22"/>
              <w:lang w:eastAsia="nl-NL"/>
            </w:rPr>
          </w:pPr>
          <w:hyperlink w:anchor="_Toc322335892" w:history="1">
            <w:r w:rsidR="00005CE1" w:rsidRPr="009331C2">
              <w:rPr>
                <w:rStyle w:val="Hyperlink"/>
                <w:noProof/>
              </w:rPr>
              <w:t>2.2 Verschillende vormen van pesten</w:t>
            </w:r>
            <w:r w:rsidR="00005CE1">
              <w:rPr>
                <w:noProof/>
                <w:webHidden/>
              </w:rPr>
              <w:tab/>
            </w:r>
            <w:r w:rsidR="00005CE1">
              <w:rPr>
                <w:noProof/>
                <w:webHidden/>
              </w:rPr>
              <w:fldChar w:fldCharType="begin"/>
            </w:r>
            <w:r w:rsidR="00005CE1">
              <w:rPr>
                <w:noProof/>
                <w:webHidden/>
              </w:rPr>
              <w:instrText xml:space="preserve"> PAGEREF _Toc322335892 \h </w:instrText>
            </w:r>
            <w:r w:rsidR="00005CE1">
              <w:rPr>
                <w:noProof/>
                <w:webHidden/>
              </w:rPr>
            </w:r>
            <w:r w:rsidR="00005CE1">
              <w:rPr>
                <w:noProof/>
                <w:webHidden/>
              </w:rPr>
              <w:fldChar w:fldCharType="separate"/>
            </w:r>
            <w:r w:rsidR="007116DF">
              <w:rPr>
                <w:noProof/>
                <w:webHidden/>
              </w:rPr>
              <w:t>4</w:t>
            </w:r>
            <w:r w:rsidR="00005CE1">
              <w:rPr>
                <w:noProof/>
                <w:webHidden/>
              </w:rPr>
              <w:fldChar w:fldCharType="end"/>
            </w:r>
          </w:hyperlink>
        </w:p>
        <w:p w:rsidR="00005CE1" w:rsidRDefault="007E2E0C">
          <w:pPr>
            <w:pStyle w:val="Inhopg2"/>
            <w:rPr>
              <w:rFonts w:eastAsiaTheme="minorEastAsia"/>
              <w:noProof/>
              <w:sz w:val="22"/>
              <w:lang w:eastAsia="nl-NL"/>
            </w:rPr>
          </w:pPr>
          <w:hyperlink w:anchor="_Toc322335893" w:history="1">
            <w:r w:rsidR="00005CE1" w:rsidRPr="009331C2">
              <w:rPr>
                <w:rStyle w:val="Hyperlink"/>
                <w:noProof/>
              </w:rPr>
              <w:t>2.3 Digitaal pesten</w:t>
            </w:r>
            <w:r w:rsidR="00005CE1">
              <w:rPr>
                <w:noProof/>
                <w:webHidden/>
              </w:rPr>
              <w:tab/>
            </w:r>
            <w:r w:rsidR="00005CE1">
              <w:rPr>
                <w:noProof/>
                <w:webHidden/>
              </w:rPr>
              <w:fldChar w:fldCharType="begin"/>
            </w:r>
            <w:r w:rsidR="00005CE1">
              <w:rPr>
                <w:noProof/>
                <w:webHidden/>
              </w:rPr>
              <w:instrText xml:space="preserve"> PAGEREF _Toc322335893 \h </w:instrText>
            </w:r>
            <w:r w:rsidR="00005CE1">
              <w:rPr>
                <w:noProof/>
                <w:webHidden/>
              </w:rPr>
            </w:r>
            <w:r w:rsidR="00005CE1">
              <w:rPr>
                <w:noProof/>
                <w:webHidden/>
              </w:rPr>
              <w:fldChar w:fldCharType="separate"/>
            </w:r>
            <w:r w:rsidR="007116DF">
              <w:rPr>
                <w:noProof/>
                <w:webHidden/>
              </w:rPr>
              <w:t>5</w:t>
            </w:r>
            <w:r w:rsidR="00005CE1">
              <w:rPr>
                <w:noProof/>
                <w:webHidden/>
              </w:rPr>
              <w:fldChar w:fldCharType="end"/>
            </w:r>
          </w:hyperlink>
        </w:p>
        <w:p w:rsidR="00005CE1" w:rsidRDefault="007E2E0C">
          <w:pPr>
            <w:pStyle w:val="Inhopg1"/>
            <w:rPr>
              <w:rFonts w:eastAsiaTheme="minorEastAsia"/>
              <w:b w:val="0"/>
              <w:sz w:val="22"/>
              <w:lang w:eastAsia="nl-NL"/>
            </w:rPr>
          </w:pPr>
          <w:hyperlink w:anchor="_Toc322335894" w:history="1">
            <w:r w:rsidR="00005CE1" w:rsidRPr="009331C2">
              <w:rPr>
                <w:rStyle w:val="Hyperlink"/>
              </w:rPr>
              <w:t>3.</w:t>
            </w:r>
            <w:r w:rsidR="00005CE1">
              <w:rPr>
                <w:rFonts w:eastAsiaTheme="minorEastAsia"/>
                <w:b w:val="0"/>
                <w:sz w:val="22"/>
                <w:lang w:eastAsia="nl-NL"/>
              </w:rPr>
              <w:tab/>
            </w:r>
            <w:r w:rsidR="00005CE1" w:rsidRPr="009331C2">
              <w:rPr>
                <w:rStyle w:val="Hyperlink"/>
              </w:rPr>
              <w:t>Preventieve en curatieve aanpak</w:t>
            </w:r>
            <w:r w:rsidR="00005CE1">
              <w:rPr>
                <w:webHidden/>
              </w:rPr>
              <w:tab/>
            </w:r>
            <w:r w:rsidR="00005CE1">
              <w:rPr>
                <w:webHidden/>
              </w:rPr>
              <w:fldChar w:fldCharType="begin"/>
            </w:r>
            <w:r w:rsidR="00005CE1">
              <w:rPr>
                <w:webHidden/>
              </w:rPr>
              <w:instrText xml:space="preserve"> PAGEREF _Toc322335894 \h </w:instrText>
            </w:r>
            <w:r w:rsidR="00005CE1">
              <w:rPr>
                <w:webHidden/>
              </w:rPr>
            </w:r>
            <w:r w:rsidR="00005CE1">
              <w:rPr>
                <w:webHidden/>
              </w:rPr>
              <w:fldChar w:fldCharType="separate"/>
            </w:r>
            <w:r w:rsidR="007116DF">
              <w:rPr>
                <w:webHidden/>
              </w:rPr>
              <w:t>6</w:t>
            </w:r>
            <w:r w:rsidR="00005CE1">
              <w:rPr>
                <w:webHidden/>
              </w:rPr>
              <w:fldChar w:fldCharType="end"/>
            </w:r>
          </w:hyperlink>
        </w:p>
        <w:p w:rsidR="00005CE1" w:rsidRDefault="007E2E0C">
          <w:pPr>
            <w:pStyle w:val="Inhopg2"/>
            <w:rPr>
              <w:rFonts w:eastAsiaTheme="minorEastAsia"/>
              <w:noProof/>
              <w:sz w:val="22"/>
              <w:lang w:eastAsia="nl-NL"/>
            </w:rPr>
          </w:pPr>
          <w:hyperlink w:anchor="_Toc322335895" w:history="1">
            <w:r w:rsidR="00005CE1" w:rsidRPr="009331C2">
              <w:rPr>
                <w:rStyle w:val="Hyperlink"/>
                <w:noProof/>
              </w:rPr>
              <w:t>4.1 Preventieve aanpak</w:t>
            </w:r>
            <w:r w:rsidR="00005CE1">
              <w:rPr>
                <w:noProof/>
                <w:webHidden/>
              </w:rPr>
              <w:tab/>
            </w:r>
            <w:r w:rsidR="00005CE1">
              <w:rPr>
                <w:noProof/>
                <w:webHidden/>
              </w:rPr>
              <w:fldChar w:fldCharType="begin"/>
            </w:r>
            <w:r w:rsidR="00005CE1">
              <w:rPr>
                <w:noProof/>
                <w:webHidden/>
              </w:rPr>
              <w:instrText xml:space="preserve"> PAGEREF _Toc322335895 \h </w:instrText>
            </w:r>
            <w:r w:rsidR="00005CE1">
              <w:rPr>
                <w:noProof/>
                <w:webHidden/>
              </w:rPr>
            </w:r>
            <w:r w:rsidR="00005CE1">
              <w:rPr>
                <w:noProof/>
                <w:webHidden/>
              </w:rPr>
              <w:fldChar w:fldCharType="separate"/>
            </w:r>
            <w:r w:rsidR="007116DF">
              <w:rPr>
                <w:noProof/>
                <w:webHidden/>
              </w:rPr>
              <w:t>6</w:t>
            </w:r>
            <w:r w:rsidR="00005CE1">
              <w:rPr>
                <w:noProof/>
                <w:webHidden/>
              </w:rPr>
              <w:fldChar w:fldCharType="end"/>
            </w:r>
          </w:hyperlink>
        </w:p>
        <w:p w:rsidR="00005CE1" w:rsidRDefault="007E2E0C">
          <w:pPr>
            <w:pStyle w:val="Inhopg3"/>
            <w:tabs>
              <w:tab w:val="right" w:leader="dot" w:pos="9062"/>
            </w:tabs>
            <w:rPr>
              <w:noProof/>
              <w:sz w:val="22"/>
              <w:lang w:eastAsia="nl-NL"/>
            </w:rPr>
          </w:pPr>
          <w:hyperlink w:anchor="_Toc322335896" w:history="1">
            <w:r w:rsidR="00005CE1" w:rsidRPr="009331C2">
              <w:rPr>
                <w:rStyle w:val="Hyperlink"/>
                <w:noProof/>
              </w:rPr>
              <w:t>4.1.1 Kanjertraining</w:t>
            </w:r>
            <w:r w:rsidR="00005CE1">
              <w:rPr>
                <w:noProof/>
                <w:webHidden/>
              </w:rPr>
              <w:tab/>
            </w:r>
            <w:r w:rsidR="00005CE1">
              <w:rPr>
                <w:noProof/>
                <w:webHidden/>
              </w:rPr>
              <w:fldChar w:fldCharType="begin"/>
            </w:r>
            <w:r w:rsidR="00005CE1">
              <w:rPr>
                <w:noProof/>
                <w:webHidden/>
              </w:rPr>
              <w:instrText xml:space="preserve"> PAGEREF _Toc322335896 \h </w:instrText>
            </w:r>
            <w:r w:rsidR="00005CE1">
              <w:rPr>
                <w:noProof/>
                <w:webHidden/>
              </w:rPr>
            </w:r>
            <w:r w:rsidR="00005CE1">
              <w:rPr>
                <w:noProof/>
                <w:webHidden/>
              </w:rPr>
              <w:fldChar w:fldCharType="separate"/>
            </w:r>
            <w:r w:rsidR="007116DF">
              <w:rPr>
                <w:noProof/>
                <w:webHidden/>
              </w:rPr>
              <w:t>6</w:t>
            </w:r>
            <w:r w:rsidR="00005CE1">
              <w:rPr>
                <w:noProof/>
                <w:webHidden/>
              </w:rPr>
              <w:fldChar w:fldCharType="end"/>
            </w:r>
          </w:hyperlink>
        </w:p>
        <w:p w:rsidR="00005CE1" w:rsidRDefault="007E2E0C">
          <w:pPr>
            <w:pStyle w:val="Inhopg3"/>
            <w:tabs>
              <w:tab w:val="right" w:leader="dot" w:pos="9062"/>
            </w:tabs>
            <w:rPr>
              <w:noProof/>
              <w:sz w:val="22"/>
              <w:lang w:eastAsia="nl-NL"/>
            </w:rPr>
          </w:pPr>
          <w:hyperlink w:anchor="_Toc322335897" w:history="1">
            <w:r w:rsidR="00005CE1" w:rsidRPr="009331C2">
              <w:rPr>
                <w:rStyle w:val="Hyperlink"/>
                <w:noProof/>
              </w:rPr>
              <w:t>4.1.2 Kaartkring</w:t>
            </w:r>
            <w:r w:rsidR="00005CE1">
              <w:rPr>
                <w:noProof/>
                <w:webHidden/>
              </w:rPr>
              <w:tab/>
            </w:r>
            <w:r w:rsidR="00005CE1">
              <w:rPr>
                <w:noProof/>
                <w:webHidden/>
              </w:rPr>
              <w:fldChar w:fldCharType="begin"/>
            </w:r>
            <w:r w:rsidR="00005CE1">
              <w:rPr>
                <w:noProof/>
                <w:webHidden/>
              </w:rPr>
              <w:instrText xml:space="preserve"> PAGEREF _Toc322335897 \h </w:instrText>
            </w:r>
            <w:r w:rsidR="00005CE1">
              <w:rPr>
                <w:noProof/>
                <w:webHidden/>
              </w:rPr>
            </w:r>
            <w:r w:rsidR="00005CE1">
              <w:rPr>
                <w:noProof/>
                <w:webHidden/>
              </w:rPr>
              <w:fldChar w:fldCharType="separate"/>
            </w:r>
            <w:r w:rsidR="007116DF">
              <w:rPr>
                <w:noProof/>
                <w:webHidden/>
              </w:rPr>
              <w:t>6</w:t>
            </w:r>
            <w:r w:rsidR="00005CE1">
              <w:rPr>
                <w:noProof/>
                <w:webHidden/>
              </w:rPr>
              <w:fldChar w:fldCharType="end"/>
            </w:r>
          </w:hyperlink>
        </w:p>
        <w:p w:rsidR="00005CE1" w:rsidRDefault="007E2E0C">
          <w:pPr>
            <w:pStyle w:val="Inhopg3"/>
            <w:tabs>
              <w:tab w:val="right" w:leader="dot" w:pos="9062"/>
            </w:tabs>
            <w:rPr>
              <w:noProof/>
              <w:sz w:val="22"/>
              <w:lang w:eastAsia="nl-NL"/>
            </w:rPr>
          </w:pPr>
          <w:hyperlink w:anchor="_Toc322335898" w:history="1">
            <w:r w:rsidR="00005CE1" w:rsidRPr="009331C2">
              <w:rPr>
                <w:rStyle w:val="Hyperlink"/>
                <w:noProof/>
              </w:rPr>
              <w:t>4.1.3 Digitaal pesten</w:t>
            </w:r>
            <w:r w:rsidR="00005CE1">
              <w:rPr>
                <w:noProof/>
                <w:webHidden/>
              </w:rPr>
              <w:tab/>
            </w:r>
            <w:r w:rsidR="00005CE1">
              <w:rPr>
                <w:noProof/>
                <w:webHidden/>
              </w:rPr>
              <w:fldChar w:fldCharType="begin"/>
            </w:r>
            <w:r w:rsidR="00005CE1">
              <w:rPr>
                <w:noProof/>
                <w:webHidden/>
              </w:rPr>
              <w:instrText xml:space="preserve"> PAGEREF _Toc322335898 \h </w:instrText>
            </w:r>
            <w:r w:rsidR="00005CE1">
              <w:rPr>
                <w:noProof/>
                <w:webHidden/>
              </w:rPr>
            </w:r>
            <w:r w:rsidR="00005CE1">
              <w:rPr>
                <w:noProof/>
                <w:webHidden/>
              </w:rPr>
              <w:fldChar w:fldCharType="separate"/>
            </w:r>
            <w:r w:rsidR="007116DF">
              <w:rPr>
                <w:noProof/>
                <w:webHidden/>
              </w:rPr>
              <w:t>6</w:t>
            </w:r>
            <w:r w:rsidR="00005CE1">
              <w:rPr>
                <w:noProof/>
                <w:webHidden/>
              </w:rPr>
              <w:fldChar w:fldCharType="end"/>
            </w:r>
          </w:hyperlink>
        </w:p>
        <w:p w:rsidR="00005CE1" w:rsidRDefault="007E2E0C">
          <w:pPr>
            <w:pStyle w:val="Inhopg3"/>
            <w:tabs>
              <w:tab w:val="right" w:leader="dot" w:pos="9062"/>
            </w:tabs>
            <w:rPr>
              <w:noProof/>
              <w:sz w:val="22"/>
              <w:lang w:eastAsia="nl-NL"/>
            </w:rPr>
          </w:pPr>
          <w:hyperlink w:anchor="_Toc322335899" w:history="1">
            <w:r w:rsidR="00005CE1" w:rsidRPr="009331C2">
              <w:rPr>
                <w:rStyle w:val="Hyperlink"/>
                <w:noProof/>
              </w:rPr>
              <w:t>4.1.4 Ander preventieve maatregelen</w:t>
            </w:r>
            <w:r w:rsidR="00005CE1">
              <w:rPr>
                <w:noProof/>
                <w:webHidden/>
              </w:rPr>
              <w:tab/>
            </w:r>
            <w:r w:rsidR="00005CE1">
              <w:rPr>
                <w:noProof/>
                <w:webHidden/>
              </w:rPr>
              <w:fldChar w:fldCharType="begin"/>
            </w:r>
            <w:r w:rsidR="00005CE1">
              <w:rPr>
                <w:noProof/>
                <w:webHidden/>
              </w:rPr>
              <w:instrText xml:space="preserve"> PAGEREF _Toc322335899 \h </w:instrText>
            </w:r>
            <w:r w:rsidR="00005CE1">
              <w:rPr>
                <w:noProof/>
                <w:webHidden/>
              </w:rPr>
            </w:r>
            <w:r w:rsidR="00005CE1">
              <w:rPr>
                <w:noProof/>
                <w:webHidden/>
              </w:rPr>
              <w:fldChar w:fldCharType="separate"/>
            </w:r>
            <w:r w:rsidR="007116DF">
              <w:rPr>
                <w:noProof/>
                <w:webHidden/>
              </w:rPr>
              <w:t>7</w:t>
            </w:r>
            <w:r w:rsidR="00005CE1">
              <w:rPr>
                <w:noProof/>
                <w:webHidden/>
              </w:rPr>
              <w:fldChar w:fldCharType="end"/>
            </w:r>
          </w:hyperlink>
        </w:p>
        <w:p w:rsidR="00005CE1" w:rsidRDefault="007E2E0C">
          <w:pPr>
            <w:pStyle w:val="Inhopg2"/>
            <w:rPr>
              <w:rFonts w:eastAsiaTheme="minorEastAsia"/>
              <w:noProof/>
              <w:sz w:val="22"/>
              <w:lang w:eastAsia="nl-NL"/>
            </w:rPr>
          </w:pPr>
          <w:hyperlink w:anchor="_Toc322335900" w:history="1">
            <w:r w:rsidR="00005CE1" w:rsidRPr="009331C2">
              <w:rPr>
                <w:rStyle w:val="Hyperlink"/>
                <w:noProof/>
              </w:rPr>
              <w:t>4.2 Curatieve aanpak</w:t>
            </w:r>
            <w:r w:rsidR="00005CE1">
              <w:rPr>
                <w:noProof/>
                <w:webHidden/>
              </w:rPr>
              <w:tab/>
            </w:r>
            <w:r w:rsidR="00005CE1">
              <w:rPr>
                <w:noProof/>
                <w:webHidden/>
              </w:rPr>
              <w:fldChar w:fldCharType="begin"/>
            </w:r>
            <w:r w:rsidR="00005CE1">
              <w:rPr>
                <w:noProof/>
                <w:webHidden/>
              </w:rPr>
              <w:instrText xml:space="preserve"> PAGEREF _Toc322335900 \h </w:instrText>
            </w:r>
            <w:r w:rsidR="00005CE1">
              <w:rPr>
                <w:noProof/>
                <w:webHidden/>
              </w:rPr>
            </w:r>
            <w:r w:rsidR="00005CE1">
              <w:rPr>
                <w:noProof/>
                <w:webHidden/>
              </w:rPr>
              <w:fldChar w:fldCharType="separate"/>
            </w:r>
            <w:r w:rsidR="007116DF">
              <w:rPr>
                <w:noProof/>
                <w:webHidden/>
              </w:rPr>
              <w:t>7</w:t>
            </w:r>
            <w:r w:rsidR="00005CE1">
              <w:rPr>
                <w:noProof/>
                <w:webHidden/>
              </w:rPr>
              <w:fldChar w:fldCharType="end"/>
            </w:r>
          </w:hyperlink>
        </w:p>
        <w:p w:rsidR="00005CE1" w:rsidRDefault="007E2E0C">
          <w:pPr>
            <w:pStyle w:val="Inhopg3"/>
            <w:tabs>
              <w:tab w:val="right" w:leader="dot" w:pos="9062"/>
            </w:tabs>
            <w:rPr>
              <w:noProof/>
              <w:sz w:val="22"/>
              <w:lang w:eastAsia="nl-NL"/>
            </w:rPr>
          </w:pPr>
          <w:hyperlink w:anchor="_Toc322335901" w:history="1">
            <w:r w:rsidR="00005CE1" w:rsidRPr="009331C2">
              <w:rPr>
                <w:rStyle w:val="Hyperlink"/>
                <w:noProof/>
              </w:rPr>
              <w:t>4.2.1 Pestprotocol</w:t>
            </w:r>
            <w:r w:rsidR="00005CE1">
              <w:rPr>
                <w:noProof/>
                <w:webHidden/>
              </w:rPr>
              <w:tab/>
            </w:r>
            <w:r w:rsidR="00005CE1">
              <w:rPr>
                <w:noProof/>
                <w:webHidden/>
              </w:rPr>
              <w:fldChar w:fldCharType="begin"/>
            </w:r>
            <w:r w:rsidR="00005CE1">
              <w:rPr>
                <w:noProof/>
                <w:webHidden/>
              </w:rPr>
              <w:instrText xml:space="preserve"> PAGEREF _Toc322335901 \h </w:instrText>
            </w:r>
            <w:r w:rsidR="00005CE1">
              <w:rPr>
                <w:noProof/>
                <w:webHidden/>
              </w:rPr>
            </w:r>
            <w:r w:rsidR="00005CE1">
              <w:rPr>
                <w:noProof/>
                <w:webHidden/>
              </w:rPr>
              <w:fldChar w:fldCharType="separate"/>
            </w:r>
            <w:r w:rsidR="007116DF">
              <w:rPr>
                <w:noProof/>
                <w:webHidden/>
              </w:rPr>
              <w:t>7</w:t>
            </w:r>
            <w:r w:rsidR="00005CE1">
              <w:rPr>
                <w:noProof/>
                <w:webHidden/>
              </w:rPr>
              <w:fldChar w:fldCharType="end"/>
            </w:r>
          </w:hyperlink>
        </w:p>
        <w:p w:rsidR="00005CE1" w:rsidRDefault="007E2E0C">
          <w:pPr>
            <w:pStyle w:val="Inhopg3"/>
            <w:tabs>
              <w:tab w:val="right" w:leader="dot" w:pos="9062"/>
            </w:tabs>
            <w:rPr>
              <w:noProof/>
              <w:sz w:val="22"/>
              <w:lang w:eastAsia="nl-NL"/>
            </w:rPr>
          </w:pPr>
          <w:hyperlink w:anchor="_Toc322335902" w:history="1">
            <w:r w:rsidR="00005CE1" w:rsidRPr="009331C2">
              <w:rPr>
                <w:rStyle w:val="Hyperlink"/>
                <w:noProof/>
              </w:rPr>
              <w:t>4.2.2 Vertrouwenspersoon</w:t>
            </w:r>
            <w:r w:rsidR="00005CE1">
              <w:rPr>
                <w:noProof/>
                <w:webHidden/>
              </w:rPr>
              <w:tab/>
            </w:r>
            <w:r w:rsidR="00005CE1">
              <w:rPr>
                <w:noProof/>
                <w:webHidden/>
              </w:rPr>
              <w:fldChar w:fldCharType="begin"/>
            </w:r>
            <w:r w:rsidR="00005CE1">
              <w:rPr>
                <w:noProof/>
                <w:webHidden/>
              </w:rPr>
              <w:instrText xml:space="preserve"> PAGEREF _Toc322335902 \h </w:instrText>
            </w:r>
            <w:r w:rsidR="00005CE1">
              <w:rPr>
                <w:noProof/>
                <w:webHidden/>
              </w:rPr>
            </w:r>
            <w:r w:rsidR="00005CE1">
              <w:rPr>
                <w:noProof/>
                <w:webHidden/>
              </w:rPr>
              <w:fldChar w:fldCharType="separate"/>
            </w:r>
            <w:r w:rsidR="007116DF">
              <w:rPr>
                <w:noProof/>
                <w:webHidden/>
              </w:rPr>
              <w:t>7</w:t>
            </w:r>
            <w:r w:rsidR="00005CE1">
              <w:rPr>
                <w:noProof/>
                <w:webHidden/>
              </w:rPr>
              <w:fldChar w:fldCharType="end"/>
            </w:r>
          </w:hyperlink>
        </w:p>
        <w:p w:rsidR="00005CE1" w:rsidRDefault="007E2E0C">
          <w:pPr>
            <w:pStyle w:val="Inhopg1"/>
            <w:rPr>
              <w:rFonts w:eastAsiaTheme="minorEastAsia"/>
              <w:b w:val="0"/>
              <w:sz w:val="22"/>
              <w:lang w:eastAsia="nl-NL"/>
            </w:rPr>
          </w:pPr>
          <w:hyperlink w:anchor="_Toc322335903" w:history="1">
            <w:r w:rsidR="00005CE1" w:rsidRPr="009331C2">
              <w:rPr>
                <w:rStyle w:val="Hyperlink"/>
              </w:rPr>
              <w:t>4.</w:t>
            </w:r>
            <w:r w:rsidR="00005CE1">
              <w:rPr>
                <w:rFonts w:eastAsiaTheme="minorEastAsia"/>
                <w:b w:val="0"/>
                <w:sz w:val="22"/>
                <w:lang w:eastAsia="nl-NL"/>
              </w:rPr>
              <w:tab/>
            </w:r>
            <w:r w:rsidR="00005CE1" w:rsidRPr="009331C2">
              <w:rPr>
                <w:rStyle w:val="Hyperlink"/>
              </w:rPr>
              <w:t>De rollen</w:t>
            </w:r>
            <w:r w:rsidR="00005CE1">
              <w:rPr>
                <w:webHidden/>
              </w:rPr>
              <w:tab/>
            </w:r>
            <w:r w:rsidR="00005CE1">
              <w:rPr>
                <w:webHidden/>
              </w:rPr>
              <w:fldChar w:fldCharType="begin"/>
            </w:r>
            <w:r w:rsidR="00005CE1">
              <w:rPr>
                <w:webHidden/>
              </w:rPr>
              <w:instrText xml:space="preserve"> PAGEREF _Toc322335903 \h </w:instrText>
            </w:r>
            <w:r w:rsidR="00005CE1">
              <w:rPr>
                <w:webHidden/>
              </w:rPr>
            </w:r>
            <w:r w:rsidR="00005CE1">
              <w:rPr>
                <w:webHidden/>
              </w:rPr>
              <w:fldChar w:fldCharType="separate"/>
            </w:r>
            <w:r w:rsidR="007116DF">
              <w:rPr>
                <w:webHidden/>
              </w:rPr>
              <w:t>8</w:t>
            </w:r>
            <w:r w:rsidR="00005CE1">
              <w:rPr>
                <w:webHidden/>
              </w:rPr>
              <w:fldChar w:fldCharType="end"/>
            </w:r>
          </w:hyperlink>
        </w:p>
        <w:p w:rsidR="00005CE1" w:rsidRDefault="007E2E0C">
          <w:pPr>
            <w:pStyle w:val="Inhopg1"/>
            <w:rPr>
              <w:rFonts w:eastAsiaTheme="minorEastAsia"/>
              <w:b w:val="0"/>
              <w:sz w:val="22"/>
              <w:lang w:eastAsia="nl-NL"/>
            </w:rPr>
          </w:pPr>
          <w:hyperlink w:anchor="_Toc322335904" w:history="1">
            <w:r w:rsidR="00005CE1" w:rsidRPr="009331C2">
              <w:rPr>
                <w:rStyle w:val="Hyperlink"/>
              </w:rPr>
              <w:t>5.</w:t>
            </w:r>
            <w:r w:rsidR="00005CE1">
              <w:rPr>
                <w:rFonts w:eastAsiaTheme="minorEastAsia"/>
                <w:b w:val="0"/>
                <w:sz w:val="22"/>
                <w:lang w:eastAsia="nl-NL"/>
              </w:rPr>
              <w:tab/>
            </w:r>
            <w:r w:rsidR="00005CE1" w:rsidRPr="009331C2">
              <w:rPr>
                <w:rStyle w:val="Hyperlink"/>
              </w:rPr>
              <w:t>Het stappenplan</w:t>
            </w:r>
            <w:r w:rsidR="00005CE1">
              <w:rPr>
                <w:webHidden/>
              </w:rPr>
              <w:tab/>
            </w:r>
            <w:r w:rsidR="00005CE1">
              <w:rPr>
                <w:webHidden/>
              </w:rPr>
              <w:fldChar w:fldCharType="begin"/>
            </w:r>
            <w:r w:rsidR="00005CE1">
              <w:rPr>
                <w:webHidden/>
              </w:rPr>
              <w:instrText xml:space="preserve"> PAGEREF _Toc322335904 \h </w:instrText>
            </w:r>
            <w:r w:rsidR="00005CE1">
              <w:rPr>
                <w:webHidden/>
              </w:rPr>
            </w:r>
            <w:r w:rsidR="00005CE1">
              <w:rPr>
                <w:webHidden/>
              </w:rPr>
              <w:fldChar w:fldCharType="separate"/>
            </w:r>
            <w:r w:rsidR="007116DF">
              <w:rPr>
                <w:webHidden/>
              </w:rPr>
              <w:t>9</w:t>
            </w:r>
            <w:r w:rsidR="00005CE1">
              <w:rPr>
                <w:webHidden/>
              </w:rPr>
              <w:fldChar w:fldCharType="end"/>
            </w:r>
          </w:hyperlink>
        </w:p>
        <w:p w:rsidR="00005CE1" w:rsidRDefault="007E2E0C">
          <w:pPr>
            <w:pStyle w:val="Inhopg1"/>
            <w:rPr>
              <w:rFonts w:eastAsiaTheme="minorEastAsia"/>
              <w:b w:val="0"/>
              <w:sz w:val="22"/>
              <w:lang w:eastAsia="nl-NL"/>
            </w:rPr>
          </w:pPr>
          <w:hyperlink w:anchor="_Toc322335905" w:history="1">
            <w:r w:rsidR="00005CE1" w:rsidRPr="009331C2">
              <w:rPr>
                <w:rStyle w:val="Hyperlink"/>
              </w:rPr>
              <w:t>6.</w:t>
            </w:r>
            <w:r w:rsidR="00005CE1">
              <w:rPr>
                <w:rFonts w:eastAsiaTheme="minorEastAsia"/>
                <w:b w:val="0"/>
                <w:sz w:val="22"/>
                <w:lang w:eastAsia="nl-NL"/>
              </w:rPr>
              <w:tab/>
            </w:r>
            <w:r w:rsidR="00005CE1" w:rsidRPr="009331C2">
              <w:rPr>
                <w:rStyle w:val="Hyperlink"/>
              </w:rPr>
              <w:t>Hulp</w:t>
            </w:r>
            <w:r w:rsidR="00005CE1">
              <w:rPr>
                <w:webHidden/>
              </w:rPr>
              <w:tab/>
            </w:r>
            <w:r w:rsidR="00005CE1">
              <w:rPr>
                <w:webHidden/>
              </w:rPr>
              <w:fldChar w:fldCharType="begin"/>
            </w:r>
            <w:r w:rsidR="00005CE1">
              <w:rPr>
                <w:webHidden/>
              </w:rPr>
              <w:instrText xml:space="preserve"> PAGEREF _Toc322335905 \h </w:instrText>
            </w:r>
            <w:r w:rsidR="00005CE1">
              <w:rPr>
                <w:webHidden/>
              </w:rPr>
            </w:r>
            <w:r w:rsidR="00005CE1">
              <w:rPr>
                <w:webHidden/>
              </w:rPr>
              <w:fldChar w:fldCharType="separate"/>
            </w:r>
            <w:r w:rsidR="007116DF">
              <w:rPr>
                <w:webHidden/>
              </w:rPr>
              <w:t>10</w:t>
            </w:r>
            <w:r w:rsidR="00005CE1">
              <w:rPr>
                <w:webHidden/>
              </w:rPr>
              <w:fldChar w:fldCharType="end"/>
            </w:r>
          </w:hyperlink>
        </w:p>
        <w:p w:rsidR="00005CE1" w:rsidRDefault="007E2E0C">
          <w:pPr>
            <w:pStyle w:val="Inhopg1"/>
            <w:rPr>
              <w:rFonts w:eastAsiaTheme="minorEastAsia"/>
              <w:b w:val="0"/>
              <w:sz w:val="22"/>
              <w:lang w:eastAsia="nl-NL"/>
            </w:rPr>
          </w:pPr>
          <w:hyperlink w:anchor="_Toc322335906" w:history="1">
            <w:r w:rsidR="00005CE1" w:rsidRPr="009331C2">
              <w:rPr>
                <w:rStyle w:val="Hyperlink"/>
              </w:rPr>
              <w:t>7.</w:t>
            </w:r>
            <w:r w:rsidR="00005CE1">
              <w:rPr>
                <w:rFonts w:eastAsiaTheme="minorEastAsia"/>
                <w:b w:val="0"/>
                <w:sz w:val="22"/>
                <w:lang w:eastAsia="nl-NL"/>
              </w:rPr>
              <w:tab/>
            </w:r>
            <w:r w:rsidR="00005CE1" w:rsidRPr="009331C2">
              <w:rPr>
                <w:rStyle w:val="Hyperlink"/>
              </w:rPr>
              <w:t>Veranderingsonderwerp</w:t>
            </w:r>
            <w:r w:rsidR="00005CE1">
              <w:rPr>
                <w:webHidden/>
              </w:rPr>
              <w:tab/>
            </w:r>
            <w:r w:rsidR="00005CE1">
              <w:rPr>
                <w:webHidden/>
              </w:rPr>
              <w:fldChar w:fldCharType="begin"/>
            </w:r>
            <w:r w:rsidR="00005CE1">
              <w:rPr>
                <w:webHidden/>
              </w:rPr>
              <w:instrText xml:space="preserve"> PAGEREF _Toc322335906 \h </w:instrText>
            </w:r>
            <w:r w:rsidR="00005CE1">
              <w:rPr>
                <w:webHidden/>
              </w:rPr>
            </w:r>
            <w:r w:rsidR="00005CE1">
              <w:rPr>
                <w:webHidden/>
              </w:rPr>
              <w:fldChar w:fldCharType="separate"/>
            </w:r>
            <w:r w:rsidR="007116DF">
              <w:rPr>
                <w:webHidden/>
              </w:rPr>
              <w:t>12</w:t>
            </w:r>
            <w:r w:rsidR="00005CE1">
              <w:rPr>
                <w:webHidden/>
              </w:rPr>
              <w:fldChar w:fldCharType="end"/>
            </w:r>
          </w:hyperlink>
        </w:p>
        <w:p w:rsidR="006869F1" w:rsidRDefault="003070FD">
          <w:r>
            <w:fldChar w:fldCharType="end"/>
          </w:r>
        </w:p>
      </w:sdtContent>
    </w:sdt>
    <w:p w:rsidR="006869F1" w:rsidRPr="006869F1" w:rsidRDefault="006869F1" w:rsidP="006869F1"/>
    <w:p w:rsidR="00DD3974" w:rsidRDefault="00DD3974">
      <w:r>
        <w:br w:type="page"/>
      </w:r>
    </w:p>
    <w:p w:rsidR="00CD4F2D" w:rsidRDefault="00DD3974" w:rsidP="00CD4F2D">
      <w:pPr>
        <w:pStyle w:val="Kop1"/>
        <w:numPr>
          <w:ilvl w:val="0"/>
          <w:numId w:val="3"/>
        </w:numPr>
      </w:pPr>
      <w:bookmarkStart w:id="3" w:name="_Toc266039630"/>
      <w:bookmarkStart w:id="4" w:name="_Toc322335889"/>
      <w:r>
        <w:lastRenderedPageBreak/>
        <w:t>Inleiding</w:t>
      </w:r>
      <w:bookmarkEnd w:id="3"/>
      <w:bookmarkEnd w:id="4"/>
    </w:p>
    <w:p w:rsidR="00CD4F2D" w:rsidRPr="005A5CB9" w:rsidRDefault="00CD4F2D" w:rsidP="00CD4F2D">
      <w:pPr>
        <w:rPr>
          <w:szCs w:val="24"/>
        </w:rPr>
      </w:pPr>
    </w:p>
    <w:p w:rsidR="00720C74" w:rsidRPr="00F34CB2" w:rsidRDefault="0084428D" w:rsidP="004369A9">
      <w:pPr>
        <w:pStyle w:val="Geenafstand"/>
        <w:rPr>
          <w:color w:val="FF0000"/>
          <w:szCs w:val="24"/>
        </w:rPr>
      </w:pPr>
      <w:r w:rsidRPr="005A5CB9">
        <w:rPr>
          <w:szCs w:val="24"/>
        </w:rPr>
        <w:t>Op ’t Zonnewiel besteden wij veel aandacht aan het creëren van een veilig pedagogisch klimaat.</w:t>
      </w:r>
      <w:r w:rsidR="00D21936" w:rsidRPr="005A5CB9">
        <w:rPr>
          <w:szCs w:val="24"/>
        </w:rPr>
        <w:t xml:space="preserve"> Wij willen dat al onze leerlingen met plezier naar school gaan en zich veilig voelen. </w:t>
      </w:r>
      <w:r w:rsidR="00D21936" w:rsidRPr="00D575C8">
        <w:rPr>
          <w:color w:val="000000" w:themeColor="text1"/>
          <w:szCs w:val="24"/>
        </w:rPr>
        <w:t>Pesten hoort daar</w:t>
      </w:r>
      <w:r w:rsidR="0092158D" w:rsidRPr="00D575C8">
        <w:rPr>
          <w:color w:val="000000" w:themeColor="text1"/>
          <w:szCs w:val="24"/>
        </w:rPr>
        <w:t xml:space="preserve"> zeker</w:t>
      </w:r>
      <w:r w:rsidR="00D21936" w:rsidRPr="00D575C8">
        <w:rPr>
          <w:color w:val="000000" w:themeColor="text1"/>
          <w:szCs w:val="24"/>
        </w:rPr>
        <w:t xml:space="preserve"> niet bij. </w:t>
      </w:r>
      <w:r w:rsidR="00720C74" w:rsidRPr="00D575C8">
        <w:rPr>
          <w:color w:val="000000" w:themeColor="text1"/>
          <w:szCs w:val="24"/>
        </w:rPr>
        <w:t>Wij willen pestgedrag</w:t>
      </w:r>
      <w:r w:rsidR="00F34CB2" w:rsidRPr="00D575C8">
        <w:rPr>
          <w:color w:val="000000" w:themeColor="text1"/>
          <w:szCs w:val="24"/>
        </w:rPr>
        <w:t xml:space="preserve"> dan ook</w:t>
      </w:r>
      <w:r w:rsidR="00720C74" w:rsidRPr="00D575C8">
        <w:rPr>
          <w:color w:val="000000" w:themeColor="text1"/>
          <w:szCs w:val="24"/>
        </w:rPr>
        <w:t xml:space="preserve"> zoveel mogelijk zien te voorkomen. Dit willen we bereiken door actief bezig te zijn rond</w:t>
      </w:r>
      <w:r w:rsidR="005710C6" w:rsidRPr="00D575C8">
        <w:rPr>
          <w:color w:val="000000" w:themeColor="text1"/>
          <w:szCs w:val="24"/>
        </w:rPr>
        <w:t>om</w:t>
      </w:r>
      <w:r w:rsidR="00720C74" w:rsidRPr="00D575C8">
        <w:rPr>
          <w:color w:val="000000" w:themeColor="text1"/>
          <w:szCs w:val="24"/>
        </w:rPr>
        <w:t xml:space="preserve"> het onderwerp sociaal emotionele vorming. Zaken als heterogene groepen, </w:t>
      </w:r>
      <w:r w:rsidR="005710C6" w:rsidRPr="00D575C8">
        <w:rPr>
          <w:color w:val="000000" w:themeColor="text1"/>
          <w:szCs w:val="24"/>
        </w:rPr>
        <w:t xml:space="preserve">gezamenlijke </w:t>
      </w:r>
      <w:r w:rsidR="00720C74" w:rsidRPr="00D575C8">
        <w:rPr>
          <w:color w:val="000000" w:themeColor="text1"/>
          <w:szCs w:val="24"/>
        </w:rPr>
        <w:t>vieringen, de Kanjer</w:t>
      </w:r>
      <w:r w:rsidR="00D575C8">
        <w:rPr>
          <w:color w:val="000000" w:themeColor="text1"/>
          <w:szCs w:val="24"/>
        </w:rPr>
        <w:t>-</w:t>
      </w:r>
      <w:r w:rsidR="00720C74" w:rsidRPr="00D575C8">
        <w:rPr>
          <w:color w:val="000000" w:themeColor="text1"/>
          <w:szCs w:val="24"/>
        </w:rPr>
        <w:t>training, de Kaar</w:t>
      </w:r>
      <w:r w:rsidR="005710C6" w:rsidRPr="00D575C8">
        <w:rPr>
          <w:color w:val="000000" w:themeColor="text1"/>
          <w:szCs w:val="24"/>
        </w:rPr>
        <w:t>tkring, de kringgesprekken</w:t>
      </w:r>
      <w:r w:rsidR="00503219">
        <w:rPr>
          <w:color w:val="000000" w:themeColor="text1"/>
          <w:szCs w:val="24"/>
        </w:rPr>
        <w:t>, samenwerken, themadag</w:t>
      </w:r>
      <w:r w:rsidR="005710C6" w:rsidRPr="00D575C8">
        <w:rPr>
          <w:color w:val="000000" w:themeColor="text1"/>
          <w:szCs w:val="24"/>
        </w:rPr>
        <w:t xml:space="preserve"> en</w:t>
      </w:r>
      <w:r w:rsidR="00F34CB2" w:rsidRPr="00D575C8">
        <w:rPr>
          <w:color w:val="000000" w:themeColor="text1"/>
          <w:szCs w:val="24"/>
        </w:rPr>
        <w:t xml:space="preserve"> </w:t>
      </w:r>
      <w:r w:rsidR="00503219">
        <w:rPr>
          <w:color w:val="000000" w:themeColor="text1"/>
          <w:szCs w:val="24"/>
        </w:rPr>
        <w:t xml:space="preserve">de grote nadruk op samen een school zijn en het werkelijk </w:t>
      </w:r>
      <w:r w:rsidR="00D575C8" w:rsidRPr="00D575C8">
        <w:rPr>
          <w:color w:val="000000" w:themeColor="text1"/>
          <w:szCs w:val="24"/>
        </w:rPr>
        <w:t>betrokken</w:t>
      </w:r>
      <w:r w:rsidR="00720C74" w:rsidRPr="00D575C8">
        <w:rPr>
          <w:color w:val="000000" w:themeColor="text1"/>
          <w:szCs w:val="24"/>
        </w:rPr>
        <w:t xml:space="preserve"> </w:t>
      </w:r>
      <w:r w:rsidR="005710C6" w:rsidRPr="00D575C8">
        <w:rPr>
          <w:color w:val="000000" w:themeColor="text1"/>
          <w:szCs w:val="24"/>
        </w:rPr>
        <w:t>zijn</w:t>
      </w:r>
      <w:r w:rsidR="00503219">
        <w:rPr>
          <w:color w:val="000000" w:themeColor="text1"/>
          <w:szCs w:val="24"/>
        </w:rPr>
        <w:t xml:space="preserve"> bij elkaar</w:t>
      </w:r>
      <w:r w:rsidR="00D575C8" w:rsidRPr="00D575C8">
        <w:rPr>
          <w:color w:val="000000" w:themeColor="text1"/>
          <w:szCs w:val="24"/>
        </w:rPr>
        <w:t xml:space="preserve"> zijn</w:t>
      </w:r>
      <w:r w:rsidR="005710C6" w:rsidRPr="00D575C8">
        <w:rPr>
          <w:color w:val="000000" w:themeColor="text1"/>
          <w:szCs w:val="24"/>
        </w:rPr>
        <w:t xml:space="preserve"> naar ons idee belangrijk om een veilig schoolklimaat te realiseren</w:t>
      </w:r>
      <w:r w:rsidR="00720C74" w:rsidRPr="00D575C8">
        <w:rPr>
          <w:color w:val="000000" w:themeColor="text1"/>
          <w:szCs w:val="24"/>
        </w:rPr>
        <w:t xml:space="preserve">. </w:t>
      </w:r>
      <w:r w:rsidR="008F221C" w:rsidRPr="00D575C8">
        <w:rPr>
          <w:color w:val="000000" w:themeColor="text1"/>
          <w:szCs w:val="24"/>
        </w:rPr>
        <w:t xml:space="preserve">Hier komen wij later uitgebreid op terug. </w:t>
      </w:r>
    </w:p>
    <w:p w:rsidR="00720C74" w:rsidRDefault="00720C74" w:rsidP="004369A9">
      <w:pPr>
        <w:pStyle w:val="Geenafstand"/>
        <w:rPr>
          <w:szCs w:val="24"/>
        </w:rPr>
      </w:pPr>
    </w:p>
    <w:p w:rsidR="00914AA5" w:rsidRPr="005A5CB9" w:rsidRDefault="00720C74" w:rsidP="004369A9">
      <w:pPr>
        <w:pStyle w:val="Geenafstand"/>
        <w:rPr>
          <w:szCs w:val="24"/>
        </w:rPr>
      </w:pPr>
      <w:r>
        <w:rPr>
          <w:szCs w:val="24"/>
        </w:rPr>
        <w:t>De omgang</w:t>
      </w:r>
      <w:r w:rsidR="0092158D">
        <w:rPr>
          <w:szCs w:val="24"/>
        </w:rPr>
        <w:t xml:space="preserve"> met elkaar is </w:t>
      </w:r>
      <w:r>
        <w:rPr>
          <w:szCs w:val="24"/>
        </w:rPr>
        <w:t>voor kinderen</w:t>
      </w:r>
      <w:r w:rsidR="0092158D">
        <w:rPr>
          <w:szCs w:val="24"/>
        </w:rPr>
        <w:t xml:space="preserve"> </w:t>
      </w:r>
      <w:r w:rsidR="00983B81" w:rsidRPr="005A5CB9">
        <w:rPr>
          <w:szCs w:val="24"/>
        </w:rPr>
        <w:t>een leer</w:t>
      </w:r>
      <w:r w:rsidR="0092158D">
        <w:rPr>
          <w:szCs w:val="24"/>
        </w:rPr>
        <w:t xml:space="preserve">proces en in dit leerproces kunnen </w:t>
      </w:r>
      <w:r w:rsidR="007D1054">
        <w:rPr>
          <w:szCs w:val="24"/>
        </w:rPr>
        <w:t xml:space="preserve">fouten </w:t>
      </w:r>
      <w:r w:rsidR="00983B81" w:rsidRPr="005A5CB9">
        <w:rPr>
          <w:szCs w:val="24"/>
        </w:rPr>
        <w:t>gemaakt</w:t>
      </w:r>
      <w:r w:rsidR="007D1054">
        <w:rPr>
          <w:szCs w:val="24"/>
        </w:rPr>
        <w:t xml:space="preserve"> worden</w:t>
      </w:r>
      <w:r w:rsidR="0092158D">
        <w:rPr>
          <w:szCs w:val="24"/>
        </w:rPr>
        <w:t xml:space="preserve">. </w:t>
      </w:r>
      <w:r w:rsidR="007D1054">
        <w:rPr>
          <w:szCs w:val="24"/>
        </w:rPr>
        <w:t xml:space="preserve">Mocht er </w:t>
      </w:r>
      <w:r w:rsidR="008F221C">
        <w:rPr>
          <w:szCs w:val="24"/>
        </w:rPr>
        <w:t>ondanks de</w:t>
      </w:r>
      <w:r>
        <w:rPr>
          <w:szCs w:val="24"/>
        </w:rPr>
        <w:t xml:space="preserve"> preventieve maatregelen toch </w:t>
      </w:r>
      <w:r w:rsidR="00F83A9C" w:rsidRPr="005A5CB9">
        <w:rPr>
          <w:szCs w:val="24"/>
        </w:rPr>
        <w:t xml:space="preserve">sprake zijn van pestgedrag dan kunnen wij dit </w:t>
      </w:r>
      <w:r w:rsidR="00F34CB2">
        <w:rPr>
          <w:szCs w:val="24"/>
        </w:rPr>
        <w:t xml:space="preserve">met het </w:t>
      </w:r>
      <w:r w:rsidR="004369A9" w:rsidRPr="005A5CB9">
        <w:rPr>
          <w:szCs w:val="24"/>
        </w:rPr>
        <w:t xml:space="preserve">protocol </w:t>
      </w:r>
      <w:r w:rsidR="00F83A9C" w:rsidRPr="005A5CB9">
        <w:rPr>
          <w:szCs w:val="24"/>
        </w:rPr>
        <w:t>snel en adequaat</w:t>
      </w:r>
      <w:r w:rsidR="004369A9" w:rsidRPr="005A5CB9">
        <w:rPr>
          <w:szCs w:val="24"/>
        </w:rPr>
        <w:t xml:space="preserve"> aanpakken</w:t>
      </w:r>
      <w:r w:rsidR="00F83A9C" w:rsidRPr="005A5CB9">
        <w:rPr>
          <w:szCs w:val="24"/>
        </w:rPr>
        <w:t xml:space="preserve">. </w:t>
      </w:r>
      <w:r w:rsidR="00983B81" w:rsidRPr="005A5CB9">
        <w:rPr>
          <w:szCs w:val="24"/>
        </w:rPr>
        <w:t>Wij proberen</w:t>
      </w:r>
      <w:r w:rsidR="004369A9" w:rsidRPr="005A5CB9">
        <w:rPr>
          <w:szCs w:val="24"/>
        </w:rPr>
        <w:t xml:space="preserve"> pesten op te lossen zonder te hoeven straffen.</w:t>
      </w:r>
      <w:r w:rsidR="00983B81" w:rsidRPr="005A5CB9">
        <w:rPr>
          <w:szCs w:val="24"/>
        </w:rPr>
        <w:t xml:space="preserve"> Wij</w:t>
      </w:r>
      <w:r w:rsidR="00616EB7" w:rsidRPr="005A5CB9">
        <w:rPr>
          <w:szCs w:val="24"/>
        </w:rPr>
        <w:t xml:space="preserve"> </w:t>
      </w:r>
      <w:r w:rsidR="007D1054">
        <w:rPr>
          <w:szCs w:val="24"/>
        </w:rPr>
        <w:t xml:space="preserve">willen </w:t>
      </w:r>
      <w:r w:rsidR="00616EB7" w:rsidRPr="005A5CB9">
        <w:rPr>
          <w:szCs w:val="24"/>
        </w:rPr>
        <w:t>het slachttoffer</w:t>
      </w:r>
      <w:r w:rsidR="0092158D">
        <w:rPr>
          <w:szCs w:val="24"/>
        </w:rPr>
        <w:t xml:space="preserve"> van pestgedrag</w:t>
      </w:r>
      <w:r w:rsidR="00616EB7" w:rsidRPr="005A5CB9">
        <w:rPr>
          <w:szCs w:val="24"/>
        </w:rPr>
        <w:t xml:space="preserve"> niet</w:t>
      </w:r>
      <w:r w:rsidR="00983B81" w:rsidRPr="005A5CB9">
        <w:rPr>
          <w:szCs w:val="24"/>
        </w:rPr>
        <w:t xml:space="preserve"> het idee geven dat het zijn</w:t>
      </w:r>
      <w:r w:rsidR="0092158D">
        <w:rPr>
          <w:szCs w:val="24"/>
        </w:rPr>
        <w:t xml:space="preserve"> of haar eigen schuld is. De pester willen wij daarnaast niet direct</w:t>
      </w:r>
      <w:r w:rsidR="0002075C">
        <w:rPr>
          <w:szCs w:val="24"/>
        </w:rPr>
        <w:t xml:space="preserve"> als “slecht persoon”</w:t>
      </w:r>
      <w:r w:rsidR="0092158D">
        <w:rPr>
          <w:szCs w:val="24"/>
        </w:rPr>
        <w:t xml:space="preserve"> bestempelen. </w:t>
      </w:r>
      <w:r w:rsidR="004369A9" w:rsidRPr="005A5CB9">
        <w:rPr>
          <w:szCs w:val="24"/>
        </w:rPr>
        <w:t>Natuurlijk laten we</w:t>
      </w:r>
      <w:r w:rsidR="00616EB7" w:rsidRPr="005A5CB9">
        <w:rPr>
          <w:szCs w:val="24"/>
        </w:rPr>
        <w:t xml:space="preserve"> pesten niet onopgemerkt voorbij gaan</w:t>
      </w:r>
      <w:r w:rsidR="004369A9" w:rsidRPr="005A5CB9">
        <w:rPr>
          <w:szCs w:val="24"/>
        </w:rPr>
        <w:t xml:space="preserve">. ’t Zonnewiel zal </w:t>
      </w:r>
      <w:r w:rsidR="00616EB7" w:rsidRPr="005A5CB9">
        <w:rPr>
          <w:szCs w:val="24"/>
        </w:rPr>
        <w:t xml:space="preserve">er alles aan doen om </w:t>
      </w:r>
      <w:r w:rsidR="004369A9" w:rsidRPr="005A5CB9">
        <w:rPr>
          <w:szCs w:val="24"/>
        </w:rPr>
        <w:t>het pesten te laten stoppen. Wij</w:t>
      </w:r>
      <w:r w:rsidR="00616EB7" w:rsidRPr="005A5CB9">
        <w:rPr>
          <w:szCs w:val="24"/>
        </w:rPr>
        <w:t xml:space="preserve"> richten ons daarbij op positief sociaal gedrag</w:t>
      </w:r>
      <w:r w:rsidR="004369A9" w:rsidRPr="005A5CB9">
        <w:rPr>
          <w:szCs w:val="24"/>
        </w:rPr>
        <w:t>.</w:t>
      </w:r>
    </w:p>
    <w:p w:rsidR="00616EB7" w:rsidRPr="0002075C" w:rsidRDefault="00914AA5" w:rsidP="00616EB7">
      <w:pPr>
        <w:pStyle w:val="Geenafstand"/>
        <w:rPr>
          <w:szCs w:val="24"/>
        </w:rPr>
      </w:pPr>
      <w:r w:rsidRPr="005A5CB9">
        <w:rPr>
          <w:szCs w:val="24"/>
        </w:rPr>
        <w:br w:type="page"/>
      </w:r>
    </w:p>
    <w:p w:rsidR="00DD3974" w:rsidRDefault="00DD3974" w:rsidP="00DD3974">
      <w:pPr>
        <w:pStyle w:val="Kop1"/>
        <w:numPr>
          <w:ilvl w:val="0"/>
          <w:numId w:val="3"/>
        </w:numPr>
      </w:pPr>
      <w:bookmarkStart w:id="5" w:name="_Toc266039631"/>
      <w:bookmarkStart w:id="6" w:name="_Toc322335890"/>
      <w:r w:rsidRPr="00DD3974">
        <w:lastRenderedPageBreak/>
        <w:t>Pesten of plagen</w:t>
      </w:r>
      <w:bookmarkEnd w:id="5"/>
      <w:bookmarkEnd w:id="6"/>
    </w:p>
    <w:p w:rsidR="00436596" w:rsidRPr="00436596" w:rsidRDefault="00436596" w:rsidP="00436596"/>
    <w:p w:rsidR="00AC0058" w:rsidRDefault="00FC79E7" w:rsidP="000833E1">
      <w:pPr>
        <w:pStyle w:val="Geenafstand"/>
        <w:rPr>
          <w:szCs w:val="24"/>
        </w:rPr>
      </w:pPr>
      <w:r w:rsidRPr="008B5845">
        <w:rPr>
          <w:szCs w:val="24"/>
        </w:rPr>
        <w:t>Plagen en pest</w:t>
      </w:r>
      <w:r w:rsidR="000833E1" w:rsidRPr="008B5845">
        <w:rPr>
          <w:szCs w:val="24"/>
        </w:rPr>
        <w:t xml:space="preserve">en zijn niet hetzelfde. Het verschil tussen plagen en pesten ligt bij de </w:t>
      </w:r>
      <w:r w:rsidR="006A5071" w:rsidRPr="008B5845">
        <w:rPr>
          <w:szCs w:val="24"/>
        </w:rPr>
        <w:t xml:space="preserve">machtsverdeling. </w:t>
      </w:r>
    </w:p>
    <w:p w:rsidR="00AC0058" w:rsidRDefault="00AC0058" w:rsidP="000833E1">
      <w:pPr>
        <w:pStyle w:val="Geenafstand"/>
        <w:rPr>
          <w:szCs w:val="24"/>
        </w:rPr>
      </w:pPr>
    </w:p>
    <w:p w:rsidR="00AC0058" w:rsidRDefault="000833E1" w:rsidP="000833E1">
      <w:pPr>
        <w:pStyle w:val="Geenafstand"/>
        <w:rPr>
          <w:szCs w:val="24"/>
        </w:rPr>
      </w:pPr>
      <w:r w:rsidRPr="008B5845">
        <w:rPr>
          <w:szCs w:val="24"/>
        </w:rPr>
        <w:t xml:space="preserve">Als het gaat om </w:t>
      </w:r>
      <w:r w:rsidRPr="008B5845">
        <w:rPr>
          <w:szCs w:val="24"/>
          <w:u w:val="single"/>
        </w:rPr>
        <w:t>plagerijen</w:t>
      </w:r>
      <w:r w:rsidR="0002075C">
        <w:rPr>
          <w:szCs w:val="24"/>
        </w:rPr>
        <w:t xml:space="preserve"> is de machtsverdeling gelijk. De</w:t>
      </w:r>
      <w:r w:rsidRPr="008B5845">
        <w:rPr>
          <w:szCs w:val="24"/>
        </w:rPr>
        <w:t xml:space="preserve"> intentie van de plager</w:t>
      </w:r>
      <w:r w:rsidR="0002075C">
        <w:rPr>
          <w:szCs w:val="24"/>
        </w:rPr>
        <w:t xml:space="preserve"> is</w:t>
      </w:r>
      <w:r w:rsidRPr="008B5845">
        <w:rPr>
          <w:szCs w:val="24"/>
        </w:rPr>
        <w:t xml:space="preserve"> niet negatief en </w:t>
      </w:r>
      <w:r w:rsidR="0002075C">
        <w:rPr>
          <w:szCs w:val="24"/>
        </w:rPr>
        <w:t xml:space="preserve">het </w:t>
      </w:r>
      <w:r w:rsidR="00F34CB2">
        <w:rPr>
          <w:szCs w:val="24"/>
        </w:rPr>
        <w:t xml:space="preserve">plagen </w:t>
      </w:r>
      <w:r w:rsidR="0002075C">
        <w:rPr>
          <w:szCs w:val="24"/>
        </w:rPr>
        <w:t xml:space="preserve">geeft hem geen </w:t>
      </w:r>
      <w:r w:rsidRPr="008B5845">
        <w:rPr>
          <w:szCs w:val="24"/>
        </w:rPr>
        <w:t>bevredigend gevoe</w:t>
      </w:r>
      <w:r w:rsidR="0002075C">
        <w:rPr>
          <w:szCs w:val="24"/>
        </w:rPr>
        <w:t xml:space="preserve">l. De sociale weerbaarheid van </w:t>
      </w:r>
      <w:r w:rsidRPr="008B5845">
        <w:rPr>
          <w:szCs w:val="24"/>
        </w:rPr>
        <w:t>kind</w:t>
      </w:r>
      <w:r w:rsidR="0002075C">
        <w:rPr>
          <w:szCs w:val="24"/>
        </w:rPr>
        <w:t>eren</w:t>
      </w:r>
      <w:r w:rsidRPr="008B5845">
        <w:rPr>
          <w:szCs w:val="24"/>
        </w:rPr>
        <w:t xml:space="preserve"> zal vergroot worden door zo nu en dan geplaagd te worden en terug te plagen.</w:t>
      </w:r>
      <w:r w:rsidR="00AC0058">
        <w:rPr>
          <w:szCs w:val="24"/>
        </w:rPr>
        <w:t xml:space="preserve"> </w:t>
      </w:r>
    </w:p>
    <w:p w:rsidR="00AC0058" w:rsidRDefault="00AC0058" w:rsidP="000833E1">
      <w:pPr>
        <w:pStyle w:val="Geenafstand"/>
        <w:rPr>
          <w:szCs w:val="24"/>
        </w:rPr>
      </w:pPr>
    </w:p>
    <w:p w:rsidR="000833E1" w:rsidRPr="008B5845" w:rsidRDefault="00DD153A" w:rsidP="000833E1">
      <w:pPr>
        <w:pStyle w:val="Geenafstand"/>
        <w:rPr>
          <w:szCs w:val="24"/>
        </w:rPr>
      </w:pPr>
      <w:r w:rsidRPr="008B5845">
        <w:rPr>
          <w:szCs w:val="24"/>
        </w:rPr>
        <w:t xml:space="preserve">Bij </w:t>
      </w:r>
      <w:r w:rsidR="000833E1" w:rsidRPr="008B5845">
        <w:rPr>
          <w:szCs w:val="24"/>
          <w:u w:val="single"/>
        </w:rPr>
        <w:t>pesterijen</w:t>
      </w:r>
      <w:r w:rsidR="00983B81" w:rsidRPr="008B5845">
        <w:rPr>
          <w:szCs w:val="24"/>
        </w:rPr>
        <w:t xml:space="preserve"> </w:t>
      </w:r>
      <w:r w:rsidR="000833E1" w:rsidRPr="008B5845">
        <w:rPr>
          <w:szCs w:val="24"/>
        </w:rPr>
        <w:t>is de machtsverdeling ongelij</w:t>
      </w:r>
      <w:r w:rsidR="0002075C">
        <w:rPr>
          <w:szCs w:val="24"/>
        </w:rPr>
        <w:t>k. De intentie</w:t>
      </w:r>
      <w:r w:rsidR="000833E1" w:rsidRPr="008B5845">
        <w:rPr>
          <w:szCs w:val="24"/>
        </w:rPr>
        <w:t xml:space="preserve"> van de pester </w:t>
      </w:r>
      <w:r w:rsidR="0002075C">
        <w:rPr>
          <w:szCs w:val="24"/>
        </w:rPr>
        <w:t xml:space="preserve">is </w:t>
      </w:r>
      <w:r w:rsidR="001266D0">
        <w:rPr>
          <w:szCs w:val="24"/>
        </w:rPr>
        <w:t xml:space="preserve">juist </w:t>
      </w:r>
      <w:r w:rsidR="000833E1" w:rsidRPr="008B5845">
        <w:rPr>
          <w:szCs w:val="24"/>
        </w:rPr>
        <w:t xml:space="preserve">negatief en </w:t>
      </w:r>
      <w:r w:rsidR="0002075C">
        <w:rPr>
          <w:szCs w:val="24"/>
        </w:rPr>
        <w:t xml:space="preserve">het pesten geeft </w:t>
      </w:r>
      <w:r w:rsidR="000833E1" w:rsidRPr="008B5845">
        <w:rPr>
          <w:szCs w:val="24"/>
        </w:rPr>
        <w:t xml:space="preserve">hem een bevredigend gevoel. Plagen gebeurt incidenteel en pesten frequent. Pesten is zeer slecht voor de sociaal-emotionele ontwikkeling van het kind. </w:t>
      </w:r>
    </w:p>
    <w:p w:rsidR="00DD3974" w:rsidRPr="008B5845" w:rsidRDefault="00DD3974" w:rsidP="000833E1">
      <w:pPr>
        <w:pStyle w:val="Geenafstand"/>
        <w:jc w:val="center"/>
        <w:rPr>
          <w:szCs w:val="24"/>
        </w:rPr>
      </w:pPr>
    </w:p>
    <w:tbl>
      <w:tblPr>
        <w:tblStyle w:val="Gemiddeldraster1-accent2"/>
        <w:tblW w:w="0" w:type="auto"/>
        <w:tblLook w:val="04A0" w:firstRow="1" w:lastRow="0" w:firstColumn="1" w:lastColumn="0" w:noHBand="0" w:noVBand="1"/>
      </w:tblPr>
      <w:tblGrid>
        <w:gridCol w:w="4606"/>
        <w:gridCol w:w="4606"/>
      </w:tblGrid>
      <w:tr w:rsidR="000833E1" w:rsidRPr="008B5845" w:rsidTr="00083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D99594" w:themeFill="accent2" w:themeFillTint="99"/>
          </w:tcPr>
          <w:p w:rsidR="000833E1" w:rsidRPr="008B5845" w:rsidRDefault="000833E1" w:rsidP="000833E1">
            <w:pPr>
              <w:jc w:val="center"/>
              <w:rPr>
                <w:szCs w:val="24"/>
              </w:rPr>
            </w:pPr>
            <w:r w:rsidRPr="008B5845">
              <w:rPr>
                <w:szCs w:val="24"/>
              </w:rPr>
              <w:t>Plagen</w:t>
            </w:r>
          </w:p>
        </w:tc>
        <w:tc>
          <w:tcPr>
            <w:tcW w:w="4606" w:type="dxa"/>
            <w:shd w:val="clear" w:color="auto" w:fill="D99594" w:themeFill="accent2" w:themeFillTint="99"/>
          </w:tcPr>
          <w:p w:rsidR="000833E1" w:rsidRPr="008B5845" w:rsidRDefault="000833E1" w:rsidP="000833E1">
            <w:pPr>
              <w:jc w:val="center"/>
              <w:cnfStyle w:val="100000000000" w:firstRow="1" w:lastRow="0" w:firstColumn="0" w:lastColumn="0" w:oddVBand="0" w:evenVBand="0" w:oddHBand="0" w:evenHBand="0" w:firstRowFirstColumn="0" w:firstRowLastColumn="0" w:lastRowFirstColumn="0" w:lastRowLastColumn="0"/>
              <w:rPr>
                <w:szCs w:val="24"/>
              </w:rPr>
            </w:pPr>
            <w:r w:rsidRPr="008B5845">
              <w:rPr>
                <w:szCs w:val="24"/>
              </w:rPr>
              <w:t>Pesten</w:t>
            </w:r>
          </w:p>
        </w:tc>
      </w:tr>
      <w:tr w:rsidR="000833E1" w:rsidRPr="008B5845" w:rsidTr="00083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2DBDB" w:themeFill="accent2" w:themeFillTint="33"/>
          </w:tcPr>
          <w:p w:rsidR="000833E1" w:rsidRPr="008B5845" w:rsidRDefault="000833E1" w:rsidP="008B5845">
            <w:pPr>
              <w:rPr>
                <w:b w:val="0"/>
                <w:szCs w:val="24"/>
              </w:rPr>
            </w:pPr>
            <w:r w:rsidRPr="008B5845">
              <w:rPr>
                <w:b w:val="0"/>
                <w:szCs w:val="24"/>
              </w:rPr>
              <w:t>Gelijke machtsverdeling</w:t>
            </w:r>
          </w:p>
        </w:tc>
        <w:tc>
          <w:tcPr>
            <w:tcW w:w="4606" w:type="dxa"/>
            <w:shd w:val="clear" w:color="auto" w:fill="F2DBDB" w:themeFill="accent2" w:themeFillTint="33"/>
          </w:tcPr>
          <w:p w:rsidR="000833E1" w:rsidRPr="008B5845" w:rsidRDefault="000833E1" w:rsidP="008B5845">
            <w:pPr>
              <w:cnfStyle w:val="000000100000" w:firstRow="0" w:lastRow="0" w:firstColumn="0" w:lastColumn="0" w:oddVBand="0" w:evenVBand="0" w:oddHBand="1" w:evenHBand="0" w:firstRowFirstColumn="0" w:firstRowLastColumn="0" w:lastRowFirstColumn="0" w:lastRowLastColumn="0"/>
              <w:rPr>
                <w:szCs w:val="24"/>
              </w:rPr>
            </w:pPr>
            <w:r w:rsidRPr="008B5845">
              <w:rPr>
                <w:szCs w:val="24"/>
              </w:rPr>
              <w:t>Ongelijke machtsverdeling</w:t>
            </w:r>
          </w:p>
        </w:tc>
      </w:tr>
      <w:tr w:rsidR="000833E1" w:rsidRPr="008B5845" w:rsidTr="000833E1">
        <w:tc>
          <w:tcPr>
            <w:cnfStyle w:val="001000000000" w:firstRow="0" w:lastRow="0" w:firstColumn="1" w:lastColumn="0" w:oddVBand="0" w:evenVBand="0" w:oddHBand="0" w:evenHBand="0" w:firstRowFirstColumn="0" w:firstRowLastColumn="0" w:lastRowFirstColumn="0" w:lastRowLastColumn="0"/>
            <w:tcW w:w="4606" w:type="dxa"/>
            <w:shd w:val="clear" w:color="auto" w:fill="F2DBDB" w:themeFill="accent2" w:themeFillTint="33"/>
          </w:tcPr>
          <w:p w:rsidR="000833E1" w:rsidRPr="008B5845" w:rsidRDefault="000833E1" w:rsidP="008B5845">
            <w:pPr>
              <w:rPr>
                <w:b w:val="0"/>
                <w:szCs w:val="24"/>
              </w:rPr>
            </w:pPr>
            <w:r w:rsidRPr="008B5845">
              <w:rPr>
                <w:b w:val="0"/>
                <w:szCs w:val="24"/>
              </w:rPr>
              <w:t xml:space="preserve">Intentie van de plager </w:t>
            </w:r>
            <w:r w:rsidR="00F34CB2">
              <w:rPr>
                <w:b w:val="0"/>
                <w:szCs w:val="24"/>
              </w:rPr>
              <w:t xml:space="preserve">is </w:t>
            </w:r>
            <w:r w:rsidRPr="008B5845">
              <w:rPr>
                <w:b w:val="0"/>
                <w:szCs w:val="24"/>
              </w:rPr>
              <w:t>niet negatief</w:t>
            </w:r>
          </w:p>
        </w:tc>
        <w:tc>
          <w:tcPr>
            <w:tcW w:w="4606" w:type="dxa"/>
            <w:shd w:val="clear" w:color="auto" w:fill="F2DBDB" w:themeFill="accent2" w:themeFillTint="33"/>
          </w:tcPr>
          <w:p w:rsidR="000833E1" w:rsidRPr="008B5845" w:rsidRDefault="000833E1" w:rsidP="008B5845">
            <w:pPr>
              <w:cnfStyle w:val="000000000000" w:firstRow="0" w:lastRow="0" w:firstColumn="0" w:lastColumn="0" w:oddVBand="0" w:evenVBand="0" w:oddHBand="0" w:evenHBand="0" w:firstRowFirstColumn="0" w:firstRowLastColumn="0" w:lastRowFirstColumn="0" w:lastRowLastColumn="0"/>
              <w:rPr>
                <w:szCs w:val="24"/>
              </w:rPr>
            </w:pPr>
            <w:r w:rsidRPr="008B5845">
              <w:rPr>
                <w:szCs w:val="24"/>
              </w:rPr>
              <w:t>Intentie van de pester</w:t>
            </w:r>
            <w:r w:rsidR="00F34CB2">
              <w:rPr>
                <w:szCs w:val="24"/>
              </w:rPr>
              <w:t xml:space="preserve"> is</w:t>
            </w:r>
            <w:r w:rsidRPr="008B5845">
              <w:rPr>
                <w:szCs w:val="24"/>
              </w:rPr>
              <w:t xml:space="preserve"> negatief</w:t>
            </w:r>
          </w:p>
        </w:tc>
      </w:tr>
      <w:tr w:rsidR="000833E1" w:rsidRPr="008B5845" w:rsidTr="00083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2DBDB" w:themeFill="accent2" w:themeFillTint="33"/>
          </w:tcPr>
          <w:p w:rsidR="000833E1" w:rsidRPr="008B5845" w:rsidRDefault="000833E1" w:rsidP="008B5845">
            <w:pPr>
              <w:rPr>
                <w:b w:val="0"/>
                <w:szCs w:val="24"/>
              </w:rPr>
            </w:pPr>
            <w:r w:rsidRPr="008B5845">
              <w:rPr>
                <w:b w:val="0"/>
                <w:szCs w:val="24"/>
              </w:rPr>
              <w:t>Geen bevredigend gevoel voor de plager</w:t>
            </w:r>
          </w:p>
        </w:tc>
        <w:tc>
          <w:tcPr>
            <w:tcW w:w="4606" w:type="dxa"/>
            <w:shd w:val="clear" w:color="auto" w:fill="F2DBDB" w:themeFill="accent2" w:themeFillTint="33"/>
          </w:tcPr>
          <w:p w:rsidR="000833E1" w:rsidRPr="008B5845" w:rsidRDefault="000833E1" w:rsidP="008B5845">
            <w:pPr>
              <w:cnfStyle w:val="000000100000" w:firstRow="0" w:lastRow="0" w:firstColumn="0" w:lastColumn="0" w:oddVBand="0" w:evenVBand="0" w:oddHBand="1" w:evenHBand="0" w:firstRowFirstColumn="0" w:firstRowLastColumn="0" w:lastRowFirstColumn="0" w:lastRowLastColumn="0"/>
              <w:rPr>
                <w:szCs w:val="24"/>
              </w:rPr>
            </w:pPr>
            <w:r w:rsidRPr="008B5845">
              <w:rPr>
                <w:szCs w:val="24"/>
              </w:rPr>
              <w:t>Bevredigend gevoel voor de pester</w:t>
            </w:r>
          </w:p>
        </w:tc>
      </w:tr>
      <w:tr w:rsidR="000833E1" w:rsidRPr="008B5845" w:rsidTr="000833E1">
        <w:tc>
          <w:tcPr>
            <w:cnfStyle w:val="001000000000" w:firstRow="0" w:lastRow="0" w:firstColumn="1" w:lastColumn="0" w:oddVBand="0" w:evenVBand="0" w:oddHBand="0" w:evenHBand="0" w:firstRowFirstColumn="0" w:firstRowLastColumn="0" w:lastRowFirstColumn="0" w:lastRowLastColumn="0"/>
            <w:tcW w:w="4606" w:type="dxa"/>
            <w:shd w:val="clear" w:color="auto" w:fill="F2DBDB" w:themeFill="accent2" w:themeFillTint="33"/>
          </w:tcPr>
          <w:p w:rsidR="000833E1" w:rsidRPr="008B5845" w:rsidRDefault="000833E1" w:rsidP="008B5845">
            <w:pPr>
              <w:rPr>
                <w:b w:val="0"/>
                <w:szCs w:val="24"/>
              </w:rPr>
            </w:pPr>
            <w:r w:rsidRPr="008B5845">
              <w:rPr>
                <w:b w:val="0"/>
                <w:szCs w:val="24"/>
              </w:rPr>
              <w:t>Incidenteel</w:t>
            </w:r>
          </w:p>
        </w:tc>
        <w:tc>
          <w:tcPr>
            <w:tcW w:w="4606" w:type="dxa"/>
            <w:shd w:val="clear" w:color="auto" w:fill="F2DBDB" w:themeFill="accent2" w:themeFillTint="33"/>
          </w:tcPr>
          <w:p w:rsidR="000833E1" w:rsidRPr="008B5845" w:rsidRDefault="000833E1" w:rsidP="008B5845">
            <w:pPr>
              <w:cnfStyle w:val="000000000000" w:firstRow="0" w:lastRow="0" w:firstColumn="0" w:lastColumn="0" w:oddVBand="0" w:evenVBand="0" w:oddHBand="0" w:evenHBand="0" w:firstRowFirstColumn="0" w:firstRowLastColumn="0" w:lastRowFirstColumn="0" w:lastRowLastColumn="0"/>
              <w:rPr>
                <w:szCs w:val="24"/>
              </w:rPr>
            </w:pPr>
            <w:r w:rsidRPr="008B5845">
              <w:rPr>
                <w:szCs w:val="24"/>
              </w:rPr>
              <w:t>Frequent</w:t>
            </w:r>
          </w:p>
        </w:tc>
      </w:tr>
      <w:tr w:rsidR="000833E1" w:rsidRPr="008B5845" w:rsidTr="00083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2DBDB" w:themeFill="accent2" w:themeFillTint="33"/>
          </w:tcPr>
          <w:p w:rsidR="000833E1" w:rsidRPr="008B5845" w:rsidRDefault="000833E1" w:rsidP="008B5845">
            <w:pPr>
              <w:rPr>
                <w:b w:val="0"/>
                <w:szCs w:val="24"/>
              </w:rPr>
            </w:pPr>
            <w:r w:rsidRPr="008B5845">
              <w:rPr>
                <w:b w:val="0"/>
                <w:szCs w:val="24"/>
              </w:rPr>
              <w:t>Weerbaarheid van geplaagde wordt vergroot</w:t>
            </w:r>
          </w:p>
        </w:tc>
        <w:tc>
          <w:tcPr>
            <w:tcW w:w="4606" w:type="dxa"/>
            <w:shd w:val="clear" w:color="auto" w:fill="F2DBDB" w:themeFill="accent2" w:themeFillTint="33"/>
          </w:tcPr>
          <w:p w:rsidR="000833E1" w:rsidRPr="008B5845" w:rsidRDefault="000833E1" w:rsidP="008B5845">
            <w:pPr>
              <w:cnfStyle w:val="000000100000" w:firstRow="0" w:lastRow="0" w:firstColumn="0" w:lastColumn="0" w:oddVBand="0" w:evenVBand="0" w:oddHBand="1" w:evenHBand="0" w:firstRowFirstColumn="0" w:firstRowLastColumn="0" w:lastRowFirstColumn="0" w:lastRowLastColumn="0"/>
              <w:rPr>
                <w:szCs w:val="24"/>
              </w:rPr>
            </w:pPr>
            <w:r w:rsidRPr="008B5845">
              <w:rPr>
                <w:szCs w:val="24"/>
              </w:rPr>
              <w:t xml:space="preserve">Slecht voor </w:t>
            </w:r>
            <w:r w:rsidR="008C171A" w:rsidRPr="008B5845">
              <w:rPr>
                <w:szCs w:val="24"/>
              </w:rPr>
              <w:t xml:space="preserve">de emotionele ontwikkeling van </w:t>
            </w:r>
            <w:r w:rsidRPr="008B5845">
              <w:rPr>
                <w:szCs w:val="24"/>
              </w:rPr>
              <w:t>het gepeste kind.</w:t>
            </w:r>
          </w:p>
        </w:tc>
      </w:tr>
      <w:tr w:rsidR="008B5845" w:rsidRPr="008B5845" w:rsidTr="000833E1">
        <w:tc>
          <w:tcPr>
            <w:cnfStyle w:val="001000000000" w:firstRow="0" w:lastRow="0" w:firstColumn="1" w:lastColumn="0" w:oddVBand="0" w:evenVBand="0" w:oddHBand="0" w:evenHBand="0" w:firstRowFirstColumn="0" w:firstRowLastColumn="0" w:lastRowFirstColumn="0" w:lastRowLastColumn="0"/>
            <w:tcW w:w="4606" w:type="dxa"/>
            <w:shd w:val="clear" w:color="auto" w:fill="F2DBDB" w:themeFill="accent2" w:themeFillTint="33"/>
          </w:tcPr>
          <w:p w:rsidR="008B5845" w:rsidRPr="00551584" w:rsidRDefault="008B5845" w:rsidP="008B5845">
            <w:pPr>
              <w:rPr>
                <w:b w:val="0"/>
                <w:szCs w:val="24"/>
              </w:rPr>
            </w:pPr>
            <w:r w:rsidRPr="00551584">
              <w:rPr>
                <w:b w:val="0"/>
                <w:szCs w:val="24"/>
              </w:rPr>
              <w:t>Eén</w:t>
            </w:r>
            <w:r w:rsidR="00551584">
              <w:rPr>
                <w:b w:val="0"/>
                <w:szCs w:val="24"/>
              </w:rPr>
              <w:t>-op-</w:t>
            </w:r>
            <w:r w:rsidR="00551584" w:rsidRPr="00551584">
              <w:rPr>
                <w:b w:val="0"/>
                <w:szCs w:val="24"/>
              </w:rPr>
              <w:t>éé</w:t>
            </w:r>
            <w:r w:rsidRPr="00551584">
              <w:rPr>
                <w:b w:val="0"/>
                <w:szCs w:val="24"/>
              </w:rPr>
              <w:t xml:space="preserve">n </w:t>
            </w:r>
          </w:p>
        </w:tc>
        <w:tc>
          <w:tcPr>
            <w:tcW w:w="4606" w:type="dxa"/>
            <w:shd w:val="clear" w:color="auto" w:fill="F2DBDB" w:themeFill="accent2" w:themeFillTint="33"/>
          </w:tcPr>
          <w:p w:rsidR="008B5845" w:rsidRPr="008B5845" w:rsidRDefault="0002075C" w:rsidP="008B5845">
            <w:pPr>
              <w:cnfStyle w:val="000000000000" w:firstRow="0" w:lastRow="0" w:firstColumn="0" w:lastColumn="0" w:oddVBand="0" w:evenVBand="0" w:oddHBand="0" w:evenHBand="0" w:firstRowFirstColumn="0" w:firstRowLastColumn="0" w:lastRowFirstColumn="0" w:lastRowLastColumn="0"/>
              <w:rPr>
                <w:szCs w:val="24"/>
              </w:rPr>
            </w:pPr>
            <w:r>
              <w:rPr>
                <w:szCs w:val="24"/>
              </w:rPr>
              <w:t>(Vaak) i</w:t>
            </w:r>
            <w:r w:rsidR="008B5845">
              <w:rPr>
                <w:szCs w:val="24"/>
              </w:rPr>
              <w:t>n groepsverband</w:t>
            </w:r>
          </w:p>
        </w:tc>
      </w:tr>
    </w:tbl>
    <w:p w:rsidR="000833E1" w:rsidRPr="008B5845" w:rsidRDefault="007A6838" w:rsidP="00436596">
      <w:pPr>
        <w:pStyle w:val="Kop2"/>
      </w:pPr>
      <w:bookmarkStart w:id="7" w:name="_Toc266039632"/>
      <w:bookmarkStart w:id="8" w:name="_Toc322335891"/>
      <w:r w:rsidRPr="008B5845">
        <w:t xml:space="preserve">2.1 </w:t>
      </w:r>
      <w:r w:rsidR="000833E1" w:rsidRPr="00436596">
        <w:t>Definitie</w:t>
      </w:r>
      <w:r w:rsidR="000833E1" w:rsidRPr="008B5845">
        <w:t xml:space="preserve"> pesten</w:t>
      </w:r>
      <w:bookmarkEnd w:id="7"/>
      <w:bookmarkEnd w:id="8"/>
    </w:p>
    <w:p w:rsidR="008C171A" w:rsidRPr="008B5845" w:rsidRDefault="00D12DF3" w:rsidP="008C171A">
      <w:pPr>
        <w:pStyle w:val="Geenafstand"/>
        <w:rPr>
          <w:szCs w:val="24"/>
        </w:rPr>
      </w:pPr>
      <w:r w:rsidRPr="008B5845">
        <w:rPr>
          <w:szCs w:val="24"/>
        </w:rPr>
        <w:t>Pesten kan je op verschillende manieren beschrijven</w:t>
      </w:r>
      <w:r w:rsidR="008C171A" w:rsidRPr="008B5845">
        <w:rPr>
          <w:szCs w:val="24"/>
        </w:rPr>
        <w:t>. Bij de totstandkoming van dit pestprotocol zijn wij uitgegaan van de volgende definitie:</w:t>
      </w:r>
    </w:p>
    <w:p w:rsidR="008C171A" w:rsidRPr="00551584" w:rsidRDefault="008C171A" w:rsidP="00551584">
      <w:pPr>
        <w:pStyle w:val="Geenafstand"/>
        <w:rPr>
          <w:szCs w:val="24"/>
        </w:rPr>
      </w:pPr>
    </w:p>
    <w:p w:rsidR="001567B8" w:rsidRDefault="008C171A" w:rsidP="00B36219">
      <w:pPr>
        <w:pStyle w:val="Geenafstand"/>
        <w:rPr>
          <w:color w:val="000000"/>
          <w:szCs w:val="24"/>
        </w:rPr>
      </w:pPr>
      <w:r w:rsidRPr="00551584">
        <w:rPr>
          <w:szCs w:val="24"/>
        </w:rPr>
        <w:t>‘</w:t>
      </w:r>
      <w:r w:rsidRPr="00551584">
        <w:rPr>
          <w:color w:val="000000"/>
          <w:szCs w:val="24"/>
        </w:rPr>
        <w:t>Pesten of treiteren is antisociaal, agressief gedrag waarbij het slachtoffer herhaaldelijk en langdurig nega</w:t>
      </w:r>
      <w:r w:rsidR="00462991">
        <w:rPr>
          <w:color w:val="000000"/>
          <w:szCs w:val="24"/>
        </w:rPr>
        <w:t xml:space="preserve">tieve handelingen van materiële, </w:t>
      </w:r>
      <w:r w:rsidR="00D1517A" w:rsidRPr="00551584">
        <w:rPr>
          <w:color w:val="000000"/>
          <w:szCs w:val="24"/>
        </w:rPr>
        <w:t>fysieke</w:t>
      </w:r>
      <w:r w:rsidRPr="00551584">
        <w:rPr>
          <w:color w:val="000000"/>
          <w:szCs w:val="24"/>
        </w:rPr>
        <w:t xml:space="preserve"> of psychische aard moet ondergaan door </w:t>
      </w:r>
      <w:r w:rsidR="00D6065D" w:rsidRPr="00551584">
        <w:rPr>
          <w:color w:val="000000"/>
          <w:szCs w:val="24"/>
        </w:rPr>
        <w:t>één</w:t>
      </w:r>
      <w:r w:rsidRPr="00551584">
        <w:rPr>
          <w:color w:val="000000"/>
          <w:szCs w:val="24"/>
        </w:rPr>
        <w:t xml:space="preserve"> of meerdere pestkoppen. Men spreekt van negatieve handelingen wanneer iemand met opzet </w:t>
      </w:r>
      <w:r w:rsidR="00D1517A" w:rsidRPr="00551584">
        <w:rPr>
          <w:color w:val="000000"/>
          <w:szCs w:val="24"/>
        </w:rPr>
        <w:t>een ander schade toebrengt</w:t>
      </w:r>
      <w:r w:rsidRPr="00551584">
        <w:rPr>
          <w:color w:val="000000"/>
          <w:szCs w:val="24"/>
        </w:rPr>
        <w:t xml:space="preserve">, benadeelt of lastigvalt of dat </w:t>
      </w:r>
      <w:r w:rsidR="000516EA" w:rsidRPr="00551584">
        <w:rPr>
          <w:color w:val="000000"/>
          <w:szCs w:val="24"/>
        </w:rPr>
        <w:t>probeert te doen’ (Olweus, 1992).</w:t>
      </w:r>
    </w:p>
    <w:p w:rsidR="0002075C" w:rsidRDefault="001567B8" w:rsidP="00AC0058">
      <w:pPr>
        <w:pStyle w:val="Kop2"/>
      </w:pPr>
      <w:bookmarkStart w:id="9" w:name="_Toc266039633"/>
      <w:bookmarkStart w:id="10" w:name="_Toc322335892"/>
      <w:r w:rsidRPr="008B5845">
        <w:t xml:space="preserve">2.2 </w:t>
      </w:r>
      <w:bookmarkEnd w:id="9"/>
      <w:r w:rsidR="00551584">
        <w:t>Verschillende vormen van pesten</w:t>
      </w:r>
      <w:bookmarkEnd w:id="10"/>
    </w:p>
    <w:p w:rsidR="00AC0058" w:rsidRPr="00AC0058" w:rsidRDefault="00AC0058" w:rsidP="00AC0058"/>
    <w:p w:rsidR="00B36219" w:rsidRPr="00B36219" w:rsidRDefault="001266D0" w:rsidP="00B36219">
      <w:pPr>
        <w:jc w:val="both"/>
        <w:rPr>
          <w:szCs w:val="24"/>
        </w:rPr>
      </w:pPr>
      <w:r>
        <w:rPr>
          <w:szCs w:val="24"/>
          <w:u w:val="single"/>
        </w:rPr>
        <w:t>Verbale</w:t>
      </w:r>
      <w:r w:rsidR="00B36219" w:rsidRPr="00B36219">
        <w:rPr>
          <w:szCs w:val="24"/>
          <w:u w:val="single"/>
        </w:rPr>
        <w:t xml:space="preserve"> pesterijen</w:t>
      </w:r>
    </w:p>
    <w:p w:rsidR="00B36219" w:rsidRPr="00B36219" w:rsidRDefault="00B36219" w:rsidP="00B36219">
      <w:pPr>
        <w:jc w:val="both"/>
        <w:rPr>
          <w:szCs w:val="24"/>
          <w:u w:val="single"/>
        </w:rPr>
      </w:pPr>
      <w:r w:rsidRPr="00B36219">
        <w:rPr>
          <w:szCs w:val="24"/>
        </w:rPr>
        <w:t xml:space="preserve">Dreigen, schelden, </w:t>
      </w:r>
      <w:r w:rsidR="006A5071" w:rsidRPr="00B36219">
        <w:rPr>
          <w:szCs w:val="24"/>
        </w:rPr>
        <w:t xml:space="preserve">sarren, </w:t>
      </w:r>
      <w:r w:rsidRPr="00B36219">
        <w:rPr>
          <w:szCs w:val="24"/>
        </w:rPr>
        <w:t>gemene briefjes schrijven, belachelijk maken, bijnamen geven en gebruiken.</w:t>
      </w:r>
    </w:p>
    <w:p w:rsidR="009963AD" w:rsidRPr="00B36219" w:rsidRDefault="009963AD" w:rsidP="00B36219">
      <w:pPr>
        <w:jc w:val="both"/>
        <w:rPr>
          <w:szCs w:val="24"/>
          <w:u w:val="single"/>
        </w:rPr>
      </w:pPr>
      <w:r w:rsidRPr="00B36219">
        <w:rPr>
          <w:szCs w:val="24"/>
          <w:u w:val="single"/>
        </w:rPr>
        <w:t>Fysieke pesterijen</w:t>
      </w:r>
      <w:r w:rsidR="00B36219" w:rsidRPr="00B36219">
        <w:rPr>
          <w:szCs w:val="24"/>
          <w:u w:val="single"/>
        </w:rPr>
        <w:t xml:space="preserve"> </w:t>
      </w:r>
    </w:p>
    <w:p w:rsidR="009963AD" w:rsidRPr="00B36219" w:rsidRDefault="009963AD" w:rsidP="00B36219">
      <w:pPr>
        <w:jc w:val="both"/>
        <w:rPr>
          <w:szCs w:val="24"/>
        </w:rPr>
      </w:pPr>
      <w:r w:rsidRPr="00B36219">
        <w:rPr>
          <w:szCs w:val="24"/>
        </w:rPr>
        <w:t>Knijpen, krabben, bijten, spugen, haren trekken, schoppen</w:t>
      </w:r>
      <w:r w:rsidR="0002075C">
        <w:rPr>
          <w:szCs w:val="24"/>
        </w:rPr>
        <w:t>,</w:t>
      </w:r>
      <w:r w:rsidR="00B36219" w:rsidRPr="00B36219">
        <w:rPr>
          <w:szCs w:val="24"/>
        </w:rPr>
        <w:t xml:space="preserve"> slaan</w:t>
      </w:r>
      <w:r w:rsidRPr="00B36219">
        <w:rPr>
          <w:szCs w:val="24"/>
        </w:rPr>
        <w:t xml:space="preserve"> en laten struikelen</w:t>
      </w:r>
      <w:r w:rsidR="00B36219" w:rsidRPr="00B36219">
        <w:rPr>
          <w:szCs w:val="24"/>
        </w:rPr>
        <w:t>.</w:t>
      </w:r>
    </w:p>
    <w:p w:rsidR="009963AD" w:rsidRPr="00B36219" w:rsidRDefault="003710EA" w:rsidP="00B36219">
      <w:pPr>
        <w:pStyle w:val="Normaalweb"/>
        <w:spacing w:before="0" w:beforeAutospacing="0" w:after="0" w:afterAutospacing="0"/>
        <w:jc w:val="both"/>
        <w:rPr>
          <w:rFonts w:asciiTheme="minorHAnsi" w:hAnsiTheme="minorHAnsi"/>
          <w:u w:val="single"/>
        </w:rPr>
      </w:pPr>
      <w:r>
        <w:rPr>
          <w:rFonts w:asciiTheme="minorHAnsi" w:hAnsiTheme="minorHAnsi"/>
          <w:noProof/>
          <w:u w:val="single"/>
        </w:rPr>
        <w:drawing>
          <wp:anchor distT="0" distB="0" distL="114300" distR="114300" simplePos="0" relativeHeight="251662336" behindDoc="0" locked="0" layoutInCell="1" allowOverlap="1">
            <wp:simplePos x="0" y="0"/>
            <wp:positionH relativeFrom="column">
              <wp:posOffset>4481830</wp:posOffset>
            </wp:positionH>
            <wp:positionV relativeFrom="paragraph">
              <wp:posOffset>32385</wp:posOffset>
            </wp:positionV>
            <wp:extent cx="1333500" cy="1333500"/>
            <wp:effectExtent l="19050" t="0" r="0" b="0"/>
            <wp:wrapSquare wrapText="bothSides"/>
            <wp:docPr id="7" name="il_fi" descr="http://jahee.madoka.be/gezinsbondhaasrode/afbeeldingen/peste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ahee.madoka.be/gezinsbondhaasrode/afbeeldingen/pestenWeb.jpg"/>
                    <pic:cNvPicPr>
                      <a:picLocks noChangeAspect="1" noChangeArrowheads="1"/>
                    </pic:cNvPicPr>
                  </pic:nvPicPr>
                  <pic:blipFill>
                    <a:blip r:embed="rId11" cstate="print"/>
                    <a:srcRect/>
                    <a:stretch>
                      <a:fillRect/>
                    </a:stretch>
                  </pic:blipFill>
                  <pic:spPr bwMode="auto">
                    <a:xfrm>
                      <a:off x="0" y="0"/>
                      <a:ext cx="1333500" cy="1333500"/>
                    </a:xfrm>
                    <a:prstGeom prst="rect">
                      <a:avLst/>
                    </a:prstGeom>
                    <a:noFill/>
                    <a:ln w="9525">
                      <a:noFill/>
                      <a:miter lim="800000"/>
                      <a:headEnd/>
                      <a:tailEnd/>
                    </a:ln>
                  </pic:spPr>
                </pic:pic>
              </a:graphicData>
            </a:graphic>
          </wp:anchor>
        </w:drawing>
      </w:r>
      <w:r w:rsidR="00436596">
        <w:rPr>
          <w:rFonts w:asciiTheme="minorHAnsi" w:hAnsiTheme="minorHAnsi"/>
          <w:u w:val="single"/>
        </w:rPr>
        <w:t>Intimidatie</w:t>
      </w:r>
      <w:r w:rsidRPr="003710EA">
        <w:rPr>
          <w:rFonts w:ascii="Arial" w:hAnsi="Arial" w:cs="Arial"/>
          <w:sz w:val="20"/>
          <w:szCs w:val="20"/>
        </w:rPr>
        <w:t xml:space="preserve"> </w:t>
      </w:r>
    </w:p>
    <w:p w:rsidR="009963AD" w:rsidRPr="00B36219" w:rsidRDefault="00B36219" w:rsidP="00B36219">
      <w:pPr>
        <w:pStyle w:val="Normaalweb"/>
        <w:spacing w:before="0" w:beforeAutospacing="0" w:after="0" w:afterAutospacing="0"/>
        <w:jc w:val="both"/>
        <w:rPr>
          <w:rFonts w:asciiTheme="minorHAnsi" w:hAnsiTheme="minorHAnsi"/>
        </w:rPr>
      </w:pPr>
      <w:r w:rsidRPr="00B36219">
        <w:rPr>
          <w:rFonts w:asciiTheme="minorHAnsi" w:hAnsiTheme="minorHAnsi"/>
        </w:rPr>
        <w:t>Achtervolgen,</w:t>
      </w:r>
      <w:r w:rsidR="009963AD" w:rsidRPr="00B36219">
        <w:rPr>
          <w:rFonts w:asciiTheme="minorHAnsi" w:hAnsiTheme="minorHAnsi"/>
        </w:rPr>
        <w:t xml:space="preserve"> opwachten</w:t>
      </w:r>
      <w:r w:rsidRPr="00B36219">
        <w:rPr>
          <w:rFonts w:asciiTheme="minorHAnsi" w:hAnsiTheme="minorHAnsi"/>
        </w:rPr>
        <w:t>, o</w:t>
      </w:r>
      <w:r w:rsidR="009963AD" w:rsidRPr="00B36219">
        <w:rPr>
          <w:rFonts w:asciiTheme="minorHAnsi" w:hAnsiTheme="minorHAnsi"/>
        </w:rPr>
        <w:t>nder dwang vasthouden</w:t>
      </w:r>
      <w:r w:rsidRPr="00B36219">
        <w:rPr>
          <w:rFonts w:asciiTheme="minorHAnsi" w:hAnsiTheme="minorHAnsi"/>
        </w:rPr>
        <w:t>, k</w:t>
      </w:r>
      <w:r w:rsidR="009963AD" w:rsidRPr="00B36219">
        <w:rPr>
          <w:rFonts w:asciiTheme="minorHAnsi" w:hAnsiTheme="minorHAnsi"/>
        </w:rPr>
        <w:t>lemzetten</w:t>
      </w:r>
      <w:r w:rsidRPr="00B36219">
        <w:rPr>
          <w:rFonts w:asciiTheme="minorHAnsi" w:hAnsiTheme="minorHAnsi"/>
        </w:rPr>
        <w:t>, dwingen, afdwingen en afpersing.</w:t>
      </w:r>
      <w:r w:rsidR="003710EA" w:rsidRPr="003710EA">
        <w:rPr>
          <w:rFonts w:ascii="Arial" w:hAnsi="Arial" w:cs="Arial"/>
          <w:sz w:val="20"/>
          <w:szCs w:val="20"/>
        </w:rPr>
        <w:t xml:space="preserve"> </w:t>
      </w:r>
    </w:p>
    <w:p w:rsidR="009963AD" w:rsidRPr="00B36219" w:rsidRDefault="00436596" w:rsidP="00B36219">
      <w:pPr>
        <w:pStyle w:val="Normaalweb"/>
        <w:spacing w:before="0" w:beforeAutospacing="0" w:after="0" w:afterAutospacing="0"/>
        <w:jc w:val="both"/>
        <w:rPr>
          <w:rFonts w:asciiTheme="minorHAnsi" w:hAnsiTheme="minorHAnsi"/>
          <w:u w:val="single"/>
        </w:rPr>
      </w:pPr>
      <w:r>
        <w:rPr>
          <w:rFonts w:asciiTheme="minorHAnsi" w:hAnsiTheme="minorHAnsi"/>
          <w:u w:val="single"/>
        </w:rPr>
        <w:t>Isolatie</w:t>
      </w:r>
    </w:p>
    <w:p w:rsidR="009963AD" w:rsidRPr="00B36219" w:rsidRDefault="009963AD" w:rsidP="00B36219">
      <w:pPr>
        <w:pStyle w:val="Normaalweb"/>
        <w:spacing w:before="0" w:beforeAutospacing="0" w:after="0" w:afterAutospacing="0"/>
        <w:jc w:val="both"/>
        <w:rPr>
          <w:rFonts w:asciiTheme="minorHAnsi" w:hAnsiTheme="minorHAnsi"/>
        </w:rPr>
      </w:pPr>
      <w:r w:rsidRPr="00B36219">
        <w:rPr>
          <w:rFonts w:asciiTheme="minorHAnsi" w:hAnsiTheme="minorHAnsi"/>
        </w:rPr>
        <w:t>Doodzwijgen</w:t>
      </w:r>
      <w:r w:rsidR="00B36219" w:rsidRPr="00B36219">
        <w:rPr>
          <w:rFonts w:asciiTheme="minorHAnsi" w:hAnsiTheme="minorHAnsi"/>
        </w:rPr>
        <w:t xml:space="preserve"> en b</w:t>
      </w:r>
      <w:r w:rsidRPr="00B36219">
        <w:rPr>
          <w:rFonts w:asciiTheme="minorHAnsi" w:hAnsiTheme="minorHAnsi"/>
        </w:rPr>
        <w:t>uitensluiten</w:t>
      </w:r>
    </w:p>
    <w:p w:rsidR="009963AD" w:rsidRPr="00B36219" w:rsidRDefault="009963AD" w:rsidP="00B36219">
      <w:pPr>
        <w:pStyle w:val="Normaalweb"/>
        <w:spacing w:before="0" w:beforeAutospacing="0" w:after="0" w:afterAutospacing="0"/>
        <w:jc w:val="both"/>
        <w:rPr>
          <w:rFonts w:asciiTheme="minorHAnsi" w:hAnsiTheme="minorHAnsi"/>
          <w:u w:val="single"/>
        </w:rPr>
      </w:pPr>
      <w:r w:rsidRPr="00B36219">
        <w:rPr>
          <w:rFonts w:asciiTheme="minorHAnsi" w:hAnsiTheme="minorHAnsi"/>
          <w:u w:val="single"/>
        </w:rPr>
        <w:t>Stele</w:t>
      </w:r>
      <w:r w:rsidR="00B36219" w:rsidRPr="00B36219">
        <w:rPr>
          <w:rFonts w:asciiTheme="minorHAnsi" w:hAnsiTheme="minorHAnsi"/>
          <w:u w:val="single"/>
        </w:rPr>
        <w:t>n of vernielen van bezittingen</w:t>
      </w:r>
    </w:p>
    <w:p w:rsidR="00AC0058" w:rsidRPr="00F34CB2" w:rsidRDefault="00B36219" w:rsidP="00F34CB2">
      <w:pPr>
        <w:pStyle w:val="Normaalweb"/>
        <w:spacing w:before="0" w:beforeAutospacing="0" w:after="0" w:afterAutospacing="0"/>
        <w:jc w:val="both"/>
        <w:rPr>
          <w:rFonts w:asciiTheme="minorHAnsi" w:hAnsiTheme="minorHAnsi"/>
        </w:rPr>
      </w:pPr>
      <w:r w:rsidRPr="00B36219">
        <w:rPr>
          <w:rFonts w:asciiTheme="minorHAnsi" w:hAnsiTheme="minorHAnsi"/>
        </w:rPr>
        <w:t>Stelen, vern</w:t>
      </w:r>
      <w:r w:rsidR="00436596">
        <w:rPr>
          <w:rFonts w:asciiTheme="minorHAnsi" w:hAnsiTheme="minorHAnsi"/>
        </w:rPr>
        <w:t xml:space="preserve">ielen, beschadigen en </w:t>
      </w:r>
      <w:r w:rsidR="001266D0">
        <w:rPr>
          <w:rFonts w:asciiTheme="minorHAnsi" w:hAnsiTheme="minorHAnsi"/>
        </w:rPr>
        <w:t>verstoppen</w:t>
      </w:r>
      <w:r w:rsidR="00436596">
        <w:rPr>
          <w:rFonts w:asciiTheme="minorHAnsi" w:hAnsiTheme="minorHAnsi"/>
        </w:rPr>
        <w:t xml:space="preserve"> (Van Dugteren, 2004).</w:t>
      </w:r>
      <w:r w:rsidR="005710C6">
        <w:rPr>
          <w:u w:val="single"/>
        </w:rPr>
        <w:br w:type="page"/>
      </w:r>
    </w:p>
    <w:p w:rsidR="00AC0058" w:rsidRDefault="00991E85" w:rsidP="00991E85">
      <w:pPr>
        <w:pStyle w:val="Kop2"/>
      </w:pPr>
      <w:bookmarkStart w:id="11" w:name="_Toc322335893"/>
      <w:r>
        <w:lastRenderedPageBreak/>
        <w:t xml:space="preserve">2.3 </w:t>
      </w:r>
      <w:r w:rsidR="00AC0058" w:rsidRPr="00AC0058">
        <w:t>Digitaal pesten</w:t>
      </w:r>
      <w:bookmarkEnd w:id="11"/>
    </w:p>
    <w:p w:rsidR="008120FB" w:rsidRPr="00D575C8" w:rsidRDefault="008120FB" w:rsidP="00D575C8">
      <w:pPr>
        <w:pStyle w:val="Geenafstand"/>
      </w:pPr>
      <w:r w:rsidRPr="00D575C8">
        <w:t>Tegenwoordig speelt een groot deel van het s</w:t>
      </w:r>
      <w:r w:rsidR="00F34CB2" w:rsidRPr="00D575C8">
        <w:t xml:space="preserve">ociale leven van kinderen zich </w:t>
      </w:r>
      <w:r w:rsidRPr="00D575C8">
        <w:t>ook “online” af. Dit betekent dat er ook digita</w:t>
      </w:r>
      <w:r w:rsidR="000C2477" w:rsidRPr="00D575C8">
        <w:t>a</w:t>
      </w:r>
      <w:r w:rsidRPr="00D575C8">
        <w:t>l</w:t>
      </w:r>
      <w:r w:rsidR="00F34CB2" w:rsidRPr="00D575C8">
        <w:t xml:space="preserve"> gepest kan worden</w:t>
      </w:r>
      <w:r w:rsidRPr="00D575C8">
        <w:t>. Het gaat hier o</w:t>
      </w:r>
      <w:r w:rsidR="000C2477" w:rsidRPr="00D575C8">
        <w:t>m pestgedrag via bijvoorbeeld e-mail, chatprogramma’s, websites, internet en de mobiele telefoons. In vergel</w:t>
      </w:r>
      <w:r w:rsidR="00F34CB2" w:rsidRPr="00D575C8">
        <w:t xml:space="preserve">ijking met het “gewone” pesten </w:t>
      </w:r>
      <w:r w:rsidR="000C2477" w:rsidRPr="00D575C8">
        <w:t>zijn bij digitaal pesten de grenzen verlengd. Kinderen durven meer via internet en daarnaast kunnen zij een andere identiteit aannemen of helemaal anoniem blijven.</w:t>
      </w:r>
    </w:p>
    <w:p w:rsidR="008120FB" w:rsidRPr="00D575C8" w:rsidRDefault="008120FB" w:rsidP="00D575C8">
      <w:pPr>
        <w:pStyle w:val="Geenafstand"/>
      </w:pPr>
    </w:p>
    <w:p w:rsidR="008120FB" w:rsidRPr="00D575C8" w:rsidRDefault="008120FB" w:rsidP="00D575C8">
      <w:pPr>
        <w:pStyle w:val="Geenafstand"/>
        <w:rPr>
          <w:b/>
        </w:rPr>
      </w:pPr>
    </w:p>
    <w:p w:rsidR="00436596" w:rsidRPr="00D575C8" w:rsidRDefault="004138D7" w:rsidP="00D575C8">
      <w:pPr>
        <w:pStyle w:val="Geenafstand"/>
        <w:rPr>
          <w:b/>
          <w:color w:val="000000" w:themeColor="text1"/>
        </w:rPr>
      </w:pPr>
      <w:bookmarkStart w:id="12" w:name="_Toc266039634"/>
      <w:r w:rsidRPr="00D575C8">
        <w:rPr>
          <w:b/>
          <w:color w:val="000000" w:themeColor="text1"/>
        </w:rPr>
        <w:t>De s</w:t>
      </w:r>
      <w:r w:rsidR="00CD4F2D" w:rsidRPr="00D575C8">
        <w:rPr>
          <w:b/>
          <w:color w:val="000000" w:themeColor="text1"/>
        </w:rPr>
        <w:t>ignalen van pest</w:t>
      </w:r>
      <w:bookmarkEnd w:id="12"/>
      <w:r w:rsidRPr="00D575C8">
        <w:rPr>
          <w:b/>
          <w:color w:val="000000" w:themeColor="text1"/>
        </w:rPr>
        <w:t>en</w:t>
      </w:r>
    </w:p>
    <w:p w:rsidR="004138D7" w:rsidRPr="00D575C8" w:rsidRDefault="004138D7" w:rsidP="00D575C8">
      <w:pPr>
        <w:pStyle w:val="Geenafstand"/>
      </w:pPr>
    </w:p>
    <w:p w:rsidR="004138D7" w:rsidRPr="00D575C8" w:rsidRDefault="0002075C" w:rsidP="00D575C8">
      <w:pPr>
        <w:pStyle w:val="Geenafstand"/>
      </w:pPr>
      <w:r w:rsidRPr="00D575C8">
        <w:t>Het is niet altijd ge</w:t>
      </w:r>
      <w:r w:rsidR="004138D7" w:rsidRPr="00D575C8">
        <w:t>makkelijk om pesten te signaleren. De gepeste leerling durft het dikwijls niet kenbaar te maken en de pester weet goed hoe hij het verborgen moet h</w:t>
      </w:r>
      <w:r w:rsidR="00AA0902" w:rsidRPr="00D575C8">
        <w:t>ouden. Toch zijn er een aantal signalen</w:t>
      </w:r>
      <w:r w:rsidR="004138D7" w:rsidRPr="00D575C8">
        <w:t xml:space="preserve"> die mogelijk op pesten kunnen wijzen.</w:t>
      </w:r>
    </w:p>
    <w:p w:rsidR="00485C94" w:rsidRDefault="00485C94" w:rsidP="00485C94"/>
    <w:p w:rsidR="00485C94" w:rsidRPr="00AA0902" w:rsidRDefault="004E5237" w:rsidP="00485C94">
      <w:pPr>
        <w:rPr>
          <w:b/>
          <w:szCs w:val="24"/>
        </w:rPr>
      </w:pPr>
      <w:r w:rsidRPr="00AA0902">
        <w:rPr>
          <w:b/>
          <w:szCs w:val="24"/>
        </w:rPr>
        <w:t>Signalen bij</w:t>
      </w:r>
      <w:r w:rsidR="00485C94" w:rsidRPr="00AA0902">
        <w:rPr>
          <w:b/>
          <w:szCs w:val="24"/>
        </w:rPr>
        <w:t xml:space="preserve"> de gepeste leerling:</w:t>
      </w:r>
    </w:p>
    <w:p w:rsidR="004E5237" w:rsidRPr="004E5237" w:rsidRDefault="004E5237" w:rsidP="00485C94">
      <w:pPr>
        <w:rPr>
          <w:szCs w:val="24"/>
        </w:rPr>
      </w:pPr>
    </w:p>
    <w:p w:rsidR="00485C94" w:rsidRDefault="00485C94" w:rsidP="00485C94">
      <w:pPr>
        <w:pStyle w:val="Lijstalinea"/>
        <w:numPr>
          <w:ilvl w:val="0"/>
          <w:numId w:val="22"/>
        </w:numPr>
        <w:rPr>
          <w:szCs w:val="24"/>
        </w:rPr>
      </w:pPr>
      <w:r w:rsidRPr="004E5237">
        <w:rPr>
          <w:szCs w:val="24"/>
        </w:rPr>
        <w:t>Angst om naar school te gaan</w:t>
      </w:r>
    </w:p>
    <w:p w:rsidR="004138D7" w:rsidRPr="004E5237" w:rsidRDefault="004138D7" w:rsidP="00485C94">
      <w:pPr>
        <w:pStyle w:val="Lijstalinea"/>
        <w:numPr>
          <w:ilvl w:val="0"/>
          <w:numId w:val="22"/>
        </w:numPr>
        <w:rPr>
          <w:szCs w:val="24"/>
        </w:rPr>
      </w:pPr>
      <w:r>
        <w:rPr>
          <w:szCs w:val="24"/>
        </w:rPr>
        <w:t>De leerling is vaak afwezig op school (of club)</w:t>
      </w:r>
    </w:p>
    <w:p w:rsidR="00485C94" w:rsidRPr="004E5237" w:rsidRDefault="00485C94" w:rsidP="00485C94">
      <w:pPr>
        <w:pStyle w:val="Lijstalinea"/>
        <w:numPr>
          <w:ilvl w:val="0"/>
          <w:numId w:val="22"/>
        </w:numPr>
        <w:rPr>
          <w:szCs w:val="24"/>
        </w:rPr>
      </w:pPr>
      <w:r w:rsidRPr="004E5237">
        <w:rPr>
          <w:szCs w:val="24"/>
        </w:rPr>
        <w:t>Verwondingen</w:t>
      </w:r>
    </w:p>
    <w:p w:rsidR="004E5237" w:rsidRPr="004E5237" w:rsidRDefault="004E5237" w:rsidP="00485C94">
      <w:pPr>
        <w:pStyle w:val="Lijstalinea"/>
        <w:numPr>
          <w:ilvl w:val="0"/>
          <w:numId w:val="22"/>
        </w:numPr>
        <w:rPr>
          <w:szCs w:val="24"/>
        </w:rPr>
      </w:pPr>
      <w:r w:rsidRPr="004E5237">
        <w:rPr>
          <w:szCs w:val="24"/>
        </w:rPr>
        <w:t>Gescheurde kleren of bepaalde kleren niet aan</w:t>
      </w:r>
      <w:r w:rsidR="005A0AE0">
        <w:rPr>
          <w:szCs w:val="24"/>
        </w:rPr>
        <w:t xml:space="preserve"> </w:t>
      </w:r>
      <w:r w:rsidRPr="004E5237">
        <w:rPr>
          <w:szCs w:val="24"/>
        </w:rPr>
        <w:t>willen</w:t>
      </w:r>
    </w:p>
    <w:p w:rsidR="004E5237" w:rsidRPr="004E5237" w:rsidRDefault="004E5237" w:rsidP="004E5237">
      <w:pPr>
        <w:pStyle w:val="Lijstalinea"/>
        <w:numPr>
          <w:ilvl w:val="0"/>
          <w:numId w:val="22"/>
        </w:numPr>
        <w:rPr>
          <w:szCs w:val="24"/>
        </w:rPr>
      </w:pPr>
      <w:r w:rsidRPr="004E5237">
        <w:rPr>
          <w:szCs w:val="24"/>
        </w:rPr>
        <w:t xml:space="preserve">Verlies of beschadiging van eigendommen </w:t>
      </w:r>
    </w:p>
    <w:p w:rsidR="004E5237" w:rsidRPr="004E5237" w:rsidRDefault="004E5237" w:rsidP="004E5237">
      <w:pPr>
        <w:pStyle w:val="Lijstalinea"/>
        <w:numPr>
          <w:ilvl w:val="0"/>
          <w:numId w:val="22"/>
        </w:numPr>
        <w:rPr>
          <w:szCs w:val="24"/>
        </w:rPr>
      </w:pPr>
      <w:r>
        <w:rPr>
          <w:szCs w:val="24"/>
        </w:rPr>
        <w:t xml:space="preserve">Zondert </w:t>
      </w:r>
      <w:r w:rsidRPr="004E5237">
        <w:rPr>
          <w:szCs w:val="24"/>
        </w:rPr>
        <w:t>zich bewust af</w:t>
      </w:r>
    </w:p>
    <w:p w:rsidR="004E5237" w:rsidRPr="004E5237" w:rsidRDefault="004E5237" w:rsidP="004E5237">
      <w:pPr>
        <w:pStyle w:val="Lijstalinea"/>
        <w:numPr>
          <w:ilvl w:val="0"/>
          <w:numId w:val="22"/>
        </w:numPr>
        <w:rPr>
          <w:szCs w:val="24"/>
        </w:rPr>
      </w:pPr>
      <w:r>
        <w:rPr>
          <w:szCs w:val="24"/>
        </w:rPr>
        <w:t xml:space="preserve">Wordt </w:t>
      </w:r>
      <w:r w:rsidRPr="004E5237">
        <w:rPr>
          <w:szCs w:val="24"/>
        </w:rPr>
        <w:t>niet</w:t>
      </w:r>
      <w:r>
        <w:rPr>
          <w:szCs w:val="24"/>
        </w:rPr>
        <w:t xml:space="preserve"> </w:t>
      </w:r>
      <w:r w:rsidRPr="004E5237">
        <w:rPr>
          <w:szCs w:val="24"/>
        </w:rPr>
        <w:t>uitgekozen voor feestjes</w:t>
      </w:r>
    </w:p>
    <w:p w:rsidR="004E5237" w:rsidRPr="004E5237" w:rsidRDefault="004E5237" w:rsidP="004E5237">
      <w:pPr>
        <w:pStyle w:val="Lijstalinea"/>
        <w:numPr>
          <w:ilvl w:val="0"/>
          <w:numId w:val="22"/>
        </w:numPr>
        <w:rPr>
          <w:szCs w:val="24"/>
        </w:rPr>
      </w:pPr>
      <w:r>
        <w:rPr>
          <w:szCs w:val="24"/>
        </w:rPr>
        <w:t xml:space="preserve">Wordt </w:t>
      </w:r>
      <w:r w:rsidRPr="004E5237">
        <w:rPr>
          <w:szCs w:val="24"/>
        </w:rPr>
        <w:t>steed</w:t>
      </w:r>
      <w:r w:rsidR="004138D7">
        <w:rPr>
          <w:szCs w:val="24"/>
        </w:rPr>
        <w:t>s als laatste gekozen door medeleerlingen</w:t>
      </w:r>
      <w:r w:rsidR="0002075C">
        <w:rPr>
          <w:szCs w:val="24"/>
        </w:rPr>
        <w:t xml:space="preserve"> (bijvoorbeeld bij gym)</w:t>
      </w:r>
    </w:p>
    <w:p w:rsidR="004E5237" w:rsidRPr="004E5237" w:rsidRDefault="004E5237" w:rsidP="004E5237">
      <w:pPr>
        <w:pStyle w:val="Lijstalinea"/>
        <w:numPr>
          <w:ilvl w:val="0"/>
          <w:numId w:val="22"/>
        </w:numPr>
        <w:rPr>
          <w:szCs w:val="24"/>
        </w:rPr>
      </w:pPr>
      <w:r>
        <w:rPr>
          <w:szCs w:val="24"/>
        </w:rPr>
        <w:t xml:space="preserve">Zoekt vaak </w:t>
      </w:r>
      <w:r w:rsidRPr="004E5237">
        <w:rPr>
          <w:szCs w:val="24"/>
        </w:rPr>
        <w:t>gezelschap van de leerkracht</w:t>
      </w:r>
    </w:p>
    <w:p w:rsidR="00485C94" w:rsidRPr="004E5237" w:rsidRDefault="00485C94" w:rsidP="00485C94">
      <w:pPr>
        <w:pStyle w:val="Lijstalinea"/>
        <w:numPr>
          <w:ilvl w:val="0"/>
          <w:numId w:val="22"/>
        </w:numPr>
        <w:rPr>
          <w:szCs w:val="24"/>
        </w:rPr>
      </w:pPr>
      <w:r w:rsidRPr="004E5237">
        <w:rPr>
          <w:szCs w:val="24"/>
        </w:rPr>
        <w:t>Nachtmerries</w:t>
      </w:r>
    </w:p>
    <w:p w:rsidR="00485C94" w:rsidRPr="004E5237" w:rsidRDefault="00485C94" w:rsidP="00485C94">
      <w:pPr>
        <w:pStyle w:val="Lijstalinea"/>
        <w:numPr>
          <w:ilvl w:val="0"/>
          <w:numId w:val="22"/>
        </w:numPr>
        <w:rPr>
          <w:szCs w:val="24"/>
        </w:rPr>
      </w:pPr>
      <w:r w:rsidRPr="004E5237">
        <w:rPr>
          <w:szCs w:val="24"/>
        </w:rPr>
        <w:t>Bedplassen</w:t>
      </w:r>
    </w:p>
    <w:p w:rsidR="00485C94" w:rsidRPr="004E5237" w:rsidRDefault="00485C94" w:rsidP="00485C94">
      <w:pPr>
        <w:pStyle w:val="Lijstalinea"/>
        <w:numPr>
          <w:ilvl w:val="0"/>
          <w:numId w:val="22"/>
        </w:numPr>
        <w:rPr>
          <w:szCs w:val="24"/>
        </w:rPr>
      </w:pPr>
      <w:r w:rsidRPr="004E5237">
        <w:rPr>
          <w:szCs w:val="24"/>
        </w:rPr>
        <w:t>Concentratiestoornissen (en mogelijk daardoor achteruitgaande schoolprestaties)</w:t>
      </w:r>
    </w:p>
    <w:p w:rsidR="00485C94" w:rsidRPr="004E5237" w:rsidRDefault="00485C94" w:rsidP="00485C94">
      <w:pPr>
        <w:pStyle w:val="Lijstalinea"/>
        <w:numPr>
          <w:ilvl w:val="0"/>
          <w:numId w:val="22"/>
        </w:numPr>
        <w:rPr>
          <w:szCs w:val="24"/>
        </w:rPr>
      </w:pPr>
      <w:r w:rsidRPr="004E5237">
        <w:rPr>
          <w:szCs w:val="24"/>
        </w:rPr>
        <w:t>Geen eetlust</w:t>
      </w:r>
    </w:p>
    <w:p w:rsidR="00485C94" w:rsidRPr="004E5237" w:rsidRDefault="00485C94" w:rsidP="00485C94">
      <w:pPr>
        <w:pStyle w:val="Lijstalinea"/>
        <w:numPr>
          <w:ilvl w:val="0"/>
          <w:numId w:val="22"/>
        </w:numPr>
        <w:rPr>
          <w:szCs w:val="24"/>
        </w:rPr>
      </w:pPr>
      <w:r w:rsidRPr="004E5237">
        <w:rPr>
          <w:szCs w:val="24"/>
        </w:rPr>
        <w:t>Weinig of geen vriendjes hebben</w:t>
      </w:r>
    </w:p>
    <w:p w:rsidR="00485C94" w:rsidRPr="004E5237" w:rsidRDefault="004E5237" w:rsidP="00485C94">
      <w:pPr>
        <w:pStyle w:val="Lijstalinea"/>
        <w:numPr>
          <w:ilvl w:val="0"/>
          <w:numId w:val="22"/>
        </w:numPr>
        <w:rPr>
          <w:szCs w:val="24"/>
        </w:rPr>
      </w:pPr>
      <w:r w:rsidRPr="004E5237">
        <w:rPr>
          <w:szCs w:val="24"/>
        </w:rPr>
        <w:t>Veel ruzie maken in de thuissituatie</w:t>
      </w:r>
    </w:p>
    <w:p w:rsidR="004E5237" w:rsidRPr="004E5237" w:rsidRDefault="004E5237" w:rsidP="00485C94">
      <w:pPr>
        <w:pStyle w:val="Lijstalinea"/>
        <w:numPr>
          <w:ilvl w:val="0"/>
          <w:numId w:val="22"/>
        </w:numPr>
        <w:rPr>
          <w:szCs w:val="24"/>
        </w:rPr>
      </w:pPr>
      <w:r w:rsidRPr="004E5237">
        <w:rPr>
          <w:szCs w:val="24"/>
        </w:rPr>
        <w:t>Depressieve indruk, stemmingswisselingen</w:t>
      </w:r>
    </w:p>
    <w:p w:rsidR="004E5237" w:rsidRPr="004E5237" w:rsidRDefault="004E5237" w:rsidP="00485C94">
      <w:pPr>
        <w:pStyle w:val="Lijstalinea"/>
        <w:numPr>
          <w:ilvl w:val="0"/>
          <w:numId w:val="22"/>
        </w:numPr>
        <w:rPr>
          <w:szCs w:val="24"/>
        </w:rPr>
      </w:pPr>
      <w:r w:rsidRPr="004E5237">
        <w:rPr>
          <w:szCs w:val="24"/>
        </w:rPr>
        <w:t>Wil zich het liefst onzichtbaar maken</w:t>
      </w:r>
    </w:p>
    <w:p w:rsidR="004E5237" w:rsidRPr="004E5237" w:rsidRDefault="004E5237" w:rsidP="004E5237">
      <w:pPr>
        <w:pStyle w:val="Lijstalinea"/>
        <w:numPr>
          <w:ilvl w:val="0"/>
          <w:numId w:val="22"/>
        </w:numPr>
        <w:rPr>
          <w:szCs w:val="24"/>
        </w:rPr>
      </w:pPr>
      <w:r w:rsidRPr="004E5237">
        <w:rPr>
          <w:szCs w:val="24"/>
        </w:rPr>
        <w:t>Buikpijn / hoofdpijn / misselijkheid</w:t>
      </w:r>
    </w:p>
    <w:p w:rsidR="004E5237" w:rsidRPr="004E5237" w:rsidRDefault="004E5237" w:rsidP="004E5237">
      <w:pPr>
        <w:rPr>
          <w:szCs w:val="24"/>
        </w:rPr>
      </w:pPr>
    </w:p>
    <w:p w:rsidR="004E5237" w:rsidRPr="00AA0902" w:rsidRDefault="004E5237" w:rsidP="004E5237">
      <w:pPr>
        <w:rPr>
          <w:b/>
          <w:szCs w:val="24"/>
        </w:rPr>
      </w:pPr>
      <w:r w:rsidRPr="00AA0902">
        <w:rPr>
          <w:b/>
          <w:szCs w:val="24"/>
        </w:rPr>
        <w:t>Signalen bij de pester:</w:t>
      </w:r>
    </w:p>
    <w:p w:rsidR="004E5237" w:rsidRPr="00991E85" w:rsidRDefault="004E5237" w:rsidP="00991E85">
      <w:pPr>
        <w:pStyle w:val="Geenafstand"/>
      </w:pPr>
    </w:p>
    <w:p w:rsidR="004E5237" w:rsidRPr="00991E85" w:rsidRDefault="004E5237" w:rsidP="00991E85">
      <w:pPr>
        <w:pStyle w:val="Geenafstand"/>
        <w:numPr>
          <w:ilvl w:val="0"/>
          <w:numId w:val="22"/>
        </w:numPr>
      </w:pPr>
      <w:r w:rsidRPr="00991E85">
        <w:t>De leerling heeft moeite met samenwerken (wil de baas zijn)</w:t>
      </w:r>
    </w:p>
    <w:p w:rsidR="004E5237" w:rsidRPr="004138D7" w:rsidRDefault="004E5237" w:rsidP="004E5237">
      <w:pPr>
        <w:pStyle w:val="Lijstalinea"/>
        <w:numPr>
          <w:ilvl w:val="0"/>
          <w:numId w:val="22"/>
        </w:numPr>
        <w:rPr>
          <w:szCs w:val="24"/>
        </w:rPr>
      </w:pPr>
      <w:r w:rsidRPr="004138D7">
        <w:rPr>
          <w:szCs w:val="24"/>
        </w:rPr>
        <w:t>Kan slecht tegen kritiek</w:t>
      </w:r>
    </w:p>
    <w:p w:rsidR="004E5237" w:rsidRPr="004138D7" w:rsidRDefault="004E5237" w:rsidP="004E5237">
      <w:pPr>
        <w:pStyle w:val="Lijstalinea"/>
        <w:numPr>
          <w:ilvl w:val="0"/>
          <w:numId w:val="22"/>
        </w:numPr>
        <w:rPr>
          <w:szCs w:val="24"/>
        </w:rPr>
      </w:pPr>
      <w:r w:rsidRPr="004138D7">
        <w:rPr>
          <w:szCs w:val="24"/>
        </w:rPr>
        <w:t>Kan zich niet goed inleven in anderen</w:t>
      </w:r>
    </w:p>
    <w:p w:rsidR="004138D7" w:rsidRPr="004138D7" w:rsidRDefault="004E5237" w:rsidP="004138D7">
      <w:pPr>
        <w:pStyle w:val="Lijstalinea"/>
        <w:numPr>
          <w:ilvl w:val="0"/>
          <w:numId w:val="22"/>
        </w:numPr>
        <w:rPr>
          <w:szCs w:val="24"/>
        </w:rPr>
      </w:pPr>
      <w:r w:rsidRPr="004138D7">
        <w:rPr>
          <w:szCs w:val="24"/>
        </w:rPr>
        <w:t>Ka</w:t>
      </w:r>
      <w:r w:rsidR="005A0AE0">
        <w:rPr>
          <w:szCs w:val="24"/>
        </w:rPr>
        <w:t xml:space="preserve">n slecht omgaan met door anderen </w:t>
      </w:r>
      <w:r w:rsidRPr="004138D7">
        <w:rPr>
          <w:szCs w:val="24"/>
        </w:rPr>
        <w:t>gestelde grenzen</w:t>
      </w:r>
    </w:p>
    <w:p w:rsidR="004E5237" w:rsidRPr="004138D7" w:rsidRDefault="004138D7" w:rsidP="004E5237">
      <w:pPr>
        <w:pStyle w:val="Lijstalinea"/>
        <w:numPr>
          <w:ilvl w:val="0"/>
          <w:numId w:val="22"/>
        </w:numPr>
        <w:rPr>
          <w:szCs w:val="24"/>
        </w:rPr>
      </w:pPr>
      <w:r w:rsidRPr="004138D7">
        <w:rPr>
          <w:szCs w:val="24"/>
        </w:rPr>
        <w:t>Heeft weinig of geen schuldgevoel</w:t>
      </w:r>
    </w:p>
    <w:p w:rsidR="004138D7" w:rsidRDefault="004138D7" w:rsidP="004E5237">
      <w:pPr>
        <w:pStyle w:val="Lijstalinea"/>
        <w:numPr>
          <w:ilvl w:val="0"/>
          <w:numId w:val="22"/>
        </w:numPr>
        <w:rPr>
          <w:szCs w:val="24"/>
        </w:rPr>
      </w:pPr>
      <w:r>
        <w:rPr>
          <w:szCs w:val="24"/>
        </w:rPr>
        <w:t>Lijkt populair, maar is het niet (uitkomst van bijvoorbeeld een sociogram)</w:t>
      </w:r>
    </w:p>
    <w:p w:rsidR="004138D7" w:rsidRDefault="004138D7" w:rsidP="004138D7">
      <w:pPr>
        <w:pStyle w:val="Lijstalinea"/>
        <w:numPr>
          <w:ilvl w:val="0"/>
          <w:numId w:val="22"/>
        </w:numPr>
        <w:rPr>
          <w:szCs w:val="24"/>
        </w:rPr>
      </w:pPr>
      <w:r>
        <w:rPr>
          <w:szCs w:val="24"/>
        </w:rPr>
        <w:t>Heeft agressieve idolen</w:t>
      </w:r>
    </w:p>
    <w:p w:rsidR="004138D7" w:rsidRDefault="004138D7" w:rsidP="004138D7">
      <w:pPr>
        <w:pStyle w:val="Lijstalinea"/>
        <w:numPr>
          <w:ilvl w:val="0"/>
          <w:numId w:val="22"/>
        </w:numPr>
        <w:rPr>
          <w:szCs w:val="24"/>
        </w:rPr>
      </w:pPr>
      <w:r>
        <w:rPr>
          <w:szCs w:val="24"/>
        </w:rPr>
        <w:t>Problemen in de thuissituatie</w:t>
      </w:r>
    </w:p>
    <w:p w:rsidR="004446A3" w:rsidRPr="005A0AE0" w:rsidRDefault="007756B3" w:rsidP="005A0AE0">
      <w:pPr>
        <w:pStyle w:val="Kop1"/>
        <w:jc w:val="left"/>
      </w:pPr>
      <w:r>
        <w:br w:type="page"/>
      </w:r>
    </w:p>
    <w:p w:rsidR="00AA0902" w:rsidRDefault="007756B3" w:rsidP="00436596">
      <w:pPr>
        <w:pStyle w:val="Kop1"/>
        <w:numPr>
          <w:ilvl w:val="0"/>
          <w:numId w:val="3"/>
        </w:numPr>
      </w:pPr>
      <w:bookmarkStart w:id="13" w:name="_Toc266039635"/>
      <w:bookmarkStart w:id="14" w:name="_Toc322335894"/>
      <w:r>
        <w:lastRenderedPageBreak/>
        <w:t>Preventieve en curatieve aanpak</w:t>
      </w:r>
      <w:bookmarkEnd w:id="13"/>
      <w:bookmarkEnd w:id="14"/>
    </w:p>
    <w:p w:rsidR="00B758BD" w:rsidRPr="00436596" w:rsidRDefault="007A6838" w:rsidP="00991E85">
      <w:pPr>
        <w:pStyle w:val="Kop2"/>
      </w:pPr>
      <w:bookmarkStart w:id="15" w:name="_Toc266039636"/>
      <w:bookmarkStart w:id="16" w:name="_Toc322335895"/>
      <w:r w:rsidRPr="00AA0902">
        <w:t xml:space="preserve">4.1 </w:t>
      </w:r>
      <w:r w:rsidR="00E73C28" w:rsidRPr="00436596">
        <w:t>Preventieve aanpak</w:t>
      </w:r>
      <w:bookmarkEnd w:id="15"/>
      <w:bookmarkEnd w:id="16"/>
    </w:p>
    <w:p w:rsidR="001266D0" w:rsidRDefault="001266D0" w:rsidP="00B758BD">
      <w:pPr>
        <w:pStyle w:val="Geenafstand"/>
        <w:rPr>
          <w:szCs w:val="24"/>
        </w:rPr>
      </w:pPr>
      <w:r>
        <w:rPr>
          <w:szCs w:val="24"/>
        </w:rPr>
        <w:t xml:space="preserve">Zoals in de inleiding is genoemd wordt er op ’t Zonnewiel </w:t>
      </w:r>
      <w:r w:rsidR="004446A3" w:rsidRPr="00436596">
        <w:rPr>
          <w:szCs w:val="24"/>
        </w:rPr>
        <w:t>preventief aandac</w:t>
      </w:r>
      <w:r w:rsidR="00DD153A" w:rsidRPr="00436596">
        <w:rPr>
          <w:szCs w:val="24"/>
        </w:rPr>
        <w:t xml:space="preserve">ht besteed </w:t>
      </w:r>
      <w:r w:rsidR="00D12DF3" w:rsidRPr="00436596">
        <w:rPr>
          <w:szCs w:val="24"/>
        </w:rPr>
        <w:t>aan pestproblemen</w:t>
      </w:r>
      <w:r w:rsidR="004446A3" w:rsidRPr="00436596">
        <w:rPr>
          <w:szCs w:val="24"/>
        </w:rPr>
        <w:t xml:space="preserve">. Door een </w:t>
      </w:r>
      <w:r w:rsidR="004369A9" w:rsidRPr="00436596">
        <w:rPr>
          <w:szCs w:val="24"/>
        </w:rPr>
        <w:t>veilig pedagogisch k</w:t>
      </w:r>
      <w:r w:rsidR="004446A3" w:rsidRPr="00436596">
        <w:rPr>
          <w:szCs w:val="24"/>
        </w:rPr>
        <w:t xml:space="preserve">limaat </w:t>
      </w:r>
      <w:r w:rsidR="00B758BD" w:rsidRPr="00436596">
        <w:rPr>
          <w:szCs w:val="24"/>
        </w:rPr>
        <w:t xml:space="preserve">te creëren, </w:t>
      </w:r>
      <w:r w:rsidR="005A5CB9">
        <w:rPr>
          <w:szCs w:val="24"/>
        </w:rPr>
        <w:t>hopen wij pesten</w:t>
      </w:r>
      <w:r w:rsidR="004446A3" w:rsidRPr="00436596">
        <w:rPr>
          <w:szCs w:val="24"/>
        </w:rPr>
        <w:t xml:space="preserve"> zoveel mogelijk te voorkomen. </w:t>
      </w:r>
      <w:r w:rsidR="00503219">
        <w:rPr>
          <w:szCs w:val="24"/>
        </w:rPr>
        <w:t xml:space="preserve">Alhoewel de Kanjertraining een belangrijk instrument is binnen de school om o.a. kinderen handvatten te geven tegen pestgedrag zijn we van mening dat je het als school niet redt met alleen het gebruik van bijvoorbeeld de Kanjertraining. Het schrijven van een pestprotocol is ook niet de oplossing. Niet de losse onderdelen maar juist een samenhangende visie  op sociaal emotionele ontwikkeling en dit ook werkelijk in de praktijk brengen,  zorgt er voor dat sociale veiligheid het best kan worden bewerkstelligd. Ook heeft het te maken met aandacht te hebben voor de “kleine voorvallen”.  We vinden het op ’t Zonnewiel heel normaal dat als wij het gevoel hebben </w:t>
      </w:r>
      <w:r w:rsidR="00502A54">
        <w:rPr>
          <w:szCs w:val="24"/>
        </w:rPr>
        <w:t xml:space="preserve">dat er meer incidentjes zijn we dit gezamenlijk met alle kinderen van bijvoorbeeld de bovenbouw bespreken. En dan niet alleen in de groep maar dus ook in een setting van alle kinderen van de bovenbouw. Juist op deze manier geeft je aan dat je dit erg belangrijk vindt. </w:t>
      </w:r>
    </w:p>
    <w:p w:rsidR="0017521E" w:rsidRPr="00184D1C" w:rsidRDefault="00991E85" w:rsidP="00991E85">
      <w:pPr>
        <w:pStyle w:val="Kop3"/>
      </w:pPr>
      <w:bookmarkStart w:id="17" w:name="_Toc322335896"/>
      <w:r>
        <w:t xml:space="preserve">4.1.1 </w:t>
      </w:r>
      <w:r w:rsidR="00184D1C" w:rsidRPr="00184D1C">
        <w:t>Kanjertraining</w:t>
      </w:r>
      <w:bookmarkEnd w:id="17"/>
      <w:r w:rsidR="00184D1C" w:rsidRPr="00184D1C">
        <w:t xml:space="preserve"> </w:t>
      </w:r>
    </w:p>
    <w:p w:rsidR="004369A9" w:rsidRPr="00436596" w:rsidRDefault="00DD153A" w:rsidP="00B758BD">
      <w:pPr>
        <w:pStyle w:val="Geenafstand"/>
        <w:rPr>
          <w:szCs w:val="24"/>
        </w:rPr>
      </w:pPr>
      <w:r w:rsidRPr="00436596">
        <w:rPr>
          <w:szCs w:val="24"/>
        </w:rPr>
        <w:t xml:space="preserve">Om </w:t>
      </w:r>
      <w:r w:rsidR="001266D0">
        <w:rPr>
          <w:szCs w:val="24"/>
        </w:rPr>
        <w:t>een veilig pedagogisch</w:t>
      </w:r>
      <w:r w:rsidR="00E73C28" w:rsidRPr="00436596">
        <w:rPr>
          <w:szCs w:val="24"/>
        </w:rPr>
        <w:t xml:space="preserve"> klimaat te </w:t>
      </w:r>
      <w:r w:rsidR="007303E4" w:rsidRPr="00436596">
        <w:rPr>
          <w:szCs w:val="24"/>
        </w:rPr>
        <w:t>realiseren</w:t>
      </w:r>
      <w:r w:rsidR="00E73C28" w:rsidRPr="00436596">
        <w:rPr>
          <w:szCs w:val="24"/>
        </w:rPr>
        <w:t xml:space="preserve"> maken wij</w:t>
      </w:r>
      <w:r w:rsidRPr="00436596">
        <w:rPr>
          <w:szCs w:val="24"/>
        </w:rPr>
        <w:t xml:space="preserve"> onder andere</w:t>
      </w:r>
      <w:r w:rsidR="00E73C28" w:rsidRPr="00436596">
        <w:rPr>
          <w:szCs w:val="24"/>
        </w:rPr>
        <w:t xml:space="preserve"> gebruik van de </w:t>
      </w:r>
      <w:r w:rsidR="00E73C28" w:rsidRPr="00436596">
        <w:rPr>
          <w:szCs w:val="24"/>
          <w:u w:val="single"/>
        </w:rPr>
        <w:t>Kanjertraining</w:t>
      </w:r>
      <w:r w:rsidR="00E73C28" w:rsidRPr="00436596">
        <w:rPr>
          <w:szCs w:val="24"/>
        </w:rPr>
        <w:t xml:space="preserve">. </w:t>
      </w:r>
      <w:r w:rsidR="00D1517A" w:rsidRPr="00436596">
        <w:rPr>
          <w:szCs w:val="24"/>
        </w:rPr>
        <w:t xml:space="preserve">Deze </w:t>
      </w:r>
      <w:r w:rsidR="007303E4">
        <w:rPr>
          <w:szCs w:val="24"/>
        </w:rPr>
        <w:t xml:space="preserve">methode voor de sociaal </w:t>
      </w:r>
      <w:r w:rsidR="00B758BD" w:rsidRPr="00436596">
        <w:rPr>
          <w:szCs w:val="24"/>
        </w:rPr>
        <w:t>emotionele ontwikkelin</w:t>
      </w:r>
      <w:r w:rsidR="007303E4">
        <w:rPr>
          <w:szCs w:val="24"/>
        </w:rPr>
        <w:t xml:space="preserve">g is een belangrijk middel om </w:t>
      </w:r>
      <w:r w:rsidR="00B758BD" w:rsidRPr="00436596">
        <w:rPr>
          <w:szCs w:val="24"/>
        </w:rPr>
        <w:t>leerlingen</w:t>
      </w:r>
      <w:r w:rsidR="00B758BD" w:rsidRPr="00436596">
        <w:rPr>
          <w:rFonts w:ascii="Calibri" w:eastAsia="Calibri" w:hAnsi="Calibri" w:cs="Times New Roman"/>
          <w:szCs w:val="24"/>
        </w:rPr>
        <w:t xml:space="preserve"> </w:t>
      </w:r>
      <w:r w:rsidR="001266D0" w:rsidRPr="00436596">
        <w:rPr>
          <w:rFonts w:ascii="Calibri" w:eastAsia="Calibri" w:hAnsi="Calibri" w:cs="Times New Roman"/>
          <w:szCs w:val="24"/>
        </w:rPr>
        <w:t>hand</w:t>
      </w:r>
      <w:r w:rsidR="001266D0">
        <w:rPr>
          <w:rFonts w:ascii="Calibri" w:eastAsia="Calibri" w:hAnsi="Calibri" w:cs="Times New Roman"/>
          <w:szCs w:val="24"/>
        </w:rPr>
        <w:t>r</w:t>
      </w:r>
      <w:r w:rsidR="001266D0" w:rsidRPr="00436596">
        <w:rPr>
          <w:rFonts w:ascii="Calibri" w:eastAsia="Calibri" w:hAnsi="Calibri" w:cs="Times New Roman"/>
          <w:szCs w:val="24"/>
        </w:rPr>
        <w:t>eikingen</w:t>
      </w:r>
      <w:r w:rsidR="00B758BD" w:rsidRPr="00436596">
        <w:rPr>
          <w:rFonts w:ascii="Calibri" w:eastAsia="Calibri" w:hAnsi="Calibri" w:cs="Times New Roman"/>
          <w:szCs w:val="24"/>
        </w:rPr>
        <w:t xml:space="preserve"> te geven voor wat betreft interacties met </w:t>
      </w:r>
      <w:r w:rsidR="00B758BD" w:rsidRPr="00436596">
        <w:rPr>
          <w:szCs w:val="24"/>
        </w:rPr>
        <w:t xml:space="preserve">kinderen </w:t>
      </w:r>
      <w:r w:rsidR="00B758BD" w:rsidRPr="00436596">
        <w:rPr>
          <w:rFonts w:ascii="Calibri" w:eastAsia="Calibri" w:hAnsi="Calibri" w:cs="Times New Roman"/>
          <w:szCs w:val="24"/>
        </w:rPr>
        <w:t>en volwassenen</w:t>
      </w:r>
      <w:r w:rsidR="00A55506" w:rsidRPr="00436596">
        <w:rPr>
          <w:szCs w:val="24"/>
        </w:rPr>
        <w:t xml:space="preserve">. </w:t>
      </w:r>
      <w:r w:rsidR="004369A9" w:rsidRPr="00436596">
        <w:rPr>
          <w:szCs w:val="24"/>
        </w:rPr>
        <w:t>De leerkrachten</w:t>
      </w:r>
      <w:r w:rsidR="00983B81" w:rsidRPr="00436596">
        <w:rPr>
          <w:szCs w:val="24"/>
        </w:rPr>
        <w:t xml:space="preserve"> van ‘t Zonnewiel</w:t>
      </w:r>
      <w:r w:rsidR="004369A9" w:rsidRPr="00436596">
        <w:rPr>
          <w:szCs w:val="24"/>
        </w:rPr>
        <w:t xml:space="preserve"> zij</w:t>
      </w:r>
      <w:r w:rsidR="008F292F" w:rsidRPr="00436596">
        <w:rPr>
          <w:szCs w:val="24"/>
        </w:rPr>
        <w:t>n</w:t>
      </w:r>
      <w:r w:rsidR="004369A9" w:rsidRPr="00436596">
        <w:rPr>
          <w:szCs w:val="24"/>
        </w:rPr>
        <w:t xml:space="preserve"> bevoegd tot het geven van de Kanjertraining. De officiële training wordt </w:t>
      </w:r>
      <w:r w:rsidR="00983B81" w:rsidRPr="00436596">
        <w:rPr>
          <w:szCs w:val="24"/>
        </w:rPr>
        <w:t>één</w:t>
      </w:r>
      <w:r w:rsidR="004369A9" w:rsidRPr="00436596">
        <w:rPr>
          <w:szCs w:val="24"/>
        </w:rPr>
        <w:t xml:space="preserve"> keer in de twee jaar gegeven. </w:t>
      </w:r>
      <w:r w:rsidR="00983B81" w:rsidRPr="00436596">
        <w:rPr>
          <w:szCs w:val="24"/>
        </w:rPr>
        <w:t xml:space="preserve">In het </w:t>
      </w:r>
      <w:r w:rsidR="004369A9" w:rsidRPr="00436596">
        <w:rPr>
          <w:szCs w:val="24"/>
        </w:rPr>
        <w:t xml:space="preserve">andere jaar staan de </w:t>
      </w:r>
      <w:r w:rsidR="004369A9" w:rsidRPr="00465E4F">
        <w:rPr>
          <w:color w:val="000000" w:themeColor="text1"/>
          <w:szCs w:val="24"/>
        </w:rPr>
        <w:t xml:space="preserve">bijbehorende </w:t>
      </w:r>
      <w:r w:rsidR="004369A9" w:rsidRPr="00436596">
        <w:rPr>
          <w:szCs w:val="24"/>
        </w:rPr>
        <w:t>oefeningen centraal.</w:t>
      </w:r>
    </w:p>
    <w:p w:rsidR="004369A9" w:rsidRPr="00436596" w:rsidRDefault="00436596" w:rsidP="00436596">
      <w:pPr>
        <w:pStyle w:val="Geenafstand"/>
        <w:tabs>
          <w:tab w:val="left" w:pos="3135"/>
        </w:tabs>
        <w:rPr>
          <w:szCs w:val="24"/>
        </w:rPr>
      </w:pPr>
      <w:r w:rsidRPr="00436596">
        <w:rPr>
          <w:szCs w:val="24"/>
        </w:rPr>
        <w:tab/>
      </w:r>
    </w:p>
    <w:p w:rsidR="00462991" w:rsidRDefault="00A55506" w:rsidP="00B758BD">
      <w:pPr>
        <w:pStyle w:val="Geenafstand"/>
        <w:rPr>
          <w:szCs w:val="24"/>
        </w:rPr>
      </w:pPr>
      <w:r w:rsidRPr="00436596">
        <w:rPr>
          <w:szCs w:val="24"/>
        </w:rPr>
        <w:t xml:space="preserve">De Kanjertraining zorgt </w:t>
      </w:r>
      <w:r w:rsidRPr="00465E4F">
        <w:rPr>
          <w:szCs w:val="24"/>
        </w:rPr>
        <w:t>er</w:t>
      </w:r>
      <w:r w:rsidR="00B758BD" w:rsidRPr="00465E4F">
        <w:rPr>
          <w:rFonts w:ascii="Calibri" w:eastAsia="Calibri" w:hAnsi="Calibri" w:cs="Times New Roman"/>
          <w:szCs w:val="24"/>
        </w:rPr>
        <w:t>voo</w:t>
      </w:r>
      <w:r w:rsidR="00B758BD" w:rsidRPr="00436596">
        <w:rPr>
          <w:rFonts w:ascii="Calibri" w:eastAsia="Calibri" w:hAnsi="Calibri" w:cs="Times New Roman"/>
          <w:szCs w:val="24"/>
        </w:rPr>
        <w:t xml:space="preserve">r dat </w:t>
      </w:r>
      <w:r w:rsidR="00B758BD" w:rsidRPr="00436596">
        <w:rPr>
          <w:szCs w:val="24"/>
        </w:rPr>
        <w:t>alle collega’s</w:t>
      </w:r>
      <w:r w:rsidR="00B758BD" w:rsidRPr="00436596">
        <w:rPr>
          <w:rFonts w:ascii="Calibri" w:eastAsia="Calibri" w:hAnsi="Calibri" w:cs="Times New Roman"/>
          <w:szCs w:val="24"/>
        </w:rPr>
        <w:t xml:space="preserve"> vanuit eenzelfde optiek omgaan met het gedrag van de</w:t>
      </w:r>
      <w:r w:rsidR="00B758BD" w:rsidRPr="00436596">
        <w:rPr>
          <w:szCs w:val="24"/>
        </w:rPr>
        <w:t xml:space="preserve"> leerlingen</w:t>
      </w:r>
      <w:r w:rsidR="00B758BD" w:rsidRPr="00436596">
        <w:rPr>
          <w:rFonts w:ascii="Calibri" w:eastAsia="Calibri" w:hAnsi="Calibri" w:cs="Times New Roman"/>
          <w:szCs w:val="24"/>
        </w:rPr>
        <w:t xml:space="preserve">. </w:t>
      </w:r>
      <w:r w:rsidR="00B758BD" w:rsidRPr="00436596">
        <w:rPr>
          <w:szCs w:val="24"/>
        </w:rPr>
        <w:t>Daarnaast draagt de methode bij aan het ontwikkelen van zelfvertrouwen</w:t>
      </w:r>
      <w:r w:rsidR="005A5CB9">
        <w:rPr>
          <w:szCs w:val="24"/>
        </w:rPr>
        <w:t xml:space="preserve"> bij leerlingen</w:t>
      </w:r>
      <w:r w:rsidR="00B758BD" w:rsidRPr="00436596">
        <w:rPr>
          <w:szCs w:val="24"/>
        </w:rPr>
        <w:t xml:space="preserve"> </w:t>
      </w:r>
      <w:r w:rsidR="008F292F" w:rsidRPr="00436596">
        <w:rPr>
          <w:szCs w:val="24"/>
        </w:rPr>
        <w:t xml:space="preserve">en wordt het onderwerp pesten </w:t>
      </w:r>
      <w:r w:rsidR="00462991">
        <w:rPr>
          <w:szCs w:val="24"/>
        </w:rPr>
        <w:t>en</w:t>
      </w:r>
      <w:r w:rsidR="007303E4">
        <w:rPr>
          <w:szCs w:val="24"/>
        </w:rPr>
        <w:t xml:space="preserve"> het adequaat</w:t>
      </w:r>
      <w:r w:rsidR="00462991">
        <w:rPr>
          <w:szCs w:val="24"/>
        </w:rPr>
        <w:t xml:space="preserve"> omgaan met elkaar </w:t>
      </w:r>
      <w:r w:rsidR="008F292F" w:rsidRPr="00436596">
        <w:rPr>
          <w:szCs w:val="24"/>
        </w:rPr>
        <w:t>veelvuldig besproken.</w:t>
      </w:r>
      <w:r w:rsidR="00462991">
        <w:rPr>
          <w:szCs w:val="24"/>
        </w:rPr>
        <w:t xml:space="preserve"> De regels van de Kanjertraining geleden voor de gehele school en zijn bij iedereen bekend;</w:t>
      </w:r>
    </w:p>
    <w:p w:rsidR="00462991" w:rsidRPr="00462991" w:rsidRDefault="00462991" w:rsidP="00B758BD">
      <w:pPr>
        <w:pStyle w:val="Geenafstand"/>
        <w:rPr>
          <w:szCs w:val="24"/>
        </w:rPr>
      </w:pPr>
      <w:r w:rsidRPr="00462991">
        <w:rPr>
          <w:b/>
          <w:szCs w:val="24"/>
        </w:rPr>
        <w:t xml:space="preserve"> </w:t>
      </w:r>
    </w:p>
    <w:p w:rsidR="00462991" w:rsidRPr="00462991" w:rsidRDefault="00462991" w:rsidP="00462991">
      <w:pPr>
        <w:pStyle w:val="Lijstalinea"/>
        <w:numPr>
          <w:ilvl w:val="0"/>
          <w:numId w:val="21"/>
        </w:numPr>
        <w:rPr>
          <w:i/>
          <w:szCs w:val="24"/>
        </w:rPr>
      </w:pPr>
      <w:r w:rsidRPr="00462991">
        <w:rPr>
          <w:i/>
          <w:szCs w:val="24"/>
        </w:rPr>
        <w:t>We vertrouwen elkaar</w:t>
      </w:r>
    </w:p>
    <w:p w:rsidR="00462991" w:rsidRPr="00462991" w:rsidRDefault="00462991" w:rsidP="00462991">
      <w:pPr>
        <w:pStyle w:val="Lijstalinea"/>
        <w:numPr>
          <w:ilvl w:val="0"/>
          <w:numId w:val="21"/>
        </w:numPr>
        <w:rPr>
          <w:i/>
          <w:szCs w:val="24"/>
        </w:rPr>
      </w:pPr>
      <w:r w:rsidRPr="00462991">
        <w:rPr>
          <w:i/>
          <w:szCs w:val="24"/>
        </w:rPr>
        <w:t>We helpen elkaar</w:t>
      </w:r>
    </w:p>
    <w:p w:rsidR="00462991" w:rsidRPr="00462991" w:rsidRDefault="003C548D" w:rsidP="00462991">
      <w:pPr>
        <w:pStyle w:val="Lijstalinea"/>
        <w:numPr>
          <w:ilvl w:val="0"/>
          <w:numId w:val="21"/>
        </w:numPr>
        <w:rPr>
          <w:i/>
          <w:szCs w:val="24"/>
        </w:rPr>
      </w:pPr>
      <w:r>
        <w:rPr>
          <w:i/>
          <w:szCs w:val="24"/>
        </w:rPr>
        <w:t xml:space="preserve">Niemand is </w:t>
      </w:r>
      <w:r w:rsidR="00462991" w:rsidRPr="00462991">
        <w:rPr>
          <w:i/>
          <w:szCs w:val="24"/>
        </w:rPr>
        <w:t>zielig</w:t>
      </w:r>
    </w:p>
    <w:p w:rsidR="00462991" w:rsidRPr="00462991" w:rsidRDefault="00462991" w:rsidP="00462991">
      <w:pPr>
        <w:pStyle w:val="Lijstalinea"/>
        <w:numPr>
          <w:ilvl w:val="0"/>
          <w:numId w:val="21"/>
        </w:numPr>
        <w:rPr>
          <w:i/>
          <w:szCs w:val="24"/>
        </w:rPr>
      </w:pPr>
      <w:r w:rsidRPr="00462991">
        <w:rPr>
          <w:i/>
          <w:szCs w:val="24"/>
        </w:rPr>
        <w:t>We lachen elkaar niet uit</w:t>
      </w:r>
    </w:p>
    <w:p w:rsidR="00462991" w:rsidRPr="00462991" w:rsidRDefault="00462991" w:rsidP="00462991">
      <w:pPr>
        <w:pStyle w:val="Lijstalinea"/>
        <w:numPr>
          <w:ilvl w:val="0"/>
          <w:numId w:val="21"/>
        </w:numPr>
      </w:pPr>
      <w:r w:rsidRPr="00462991">
        <w:rPr>
          <w:i/>
          <w:szCs w:val="24"/>
        </w:rPr>
        <w:t>Niemand speelt de baas</w:t>
      </w:r>
    </w:p>
    <w:p w:rsidR="00462991" w:rsidRDefault="00462991" w:rsidP="00B758BD">
      <w:pPr>
        <w:pStyle w:val="Geenafstand"/>
        <w:rPr>
          <w:szCs w:val="24"/>
        </w:rPr>
      </w:pPr>
    </w:p>
    <w:p w:rsidR="00462991" w:rsidRDefault="004369A9" w:rsidP="00B758BD">
      <w:pPr>
        <w:pStyle w:val="Geenafstand"/>
        <w:rPr>
          <w:color w:val="000000" w:themeColor="text1"/>
          <w:szCs w:val="24"/>
        </w:rPr>
      </w:pPr>
      <w:r w:rsidRPr="00436596">
        <w:rPr>
          <w:color w:val="000000" w:themeColor="text1"/>
          <w:szCs w:val="24"/>
        </w:rPr>
        <w:t>Bij de methode</w:t>
      </w:r>
      <w:r w:rsidR="00A55506" w:rsidRPr="00436596">
        <w:rPr>
          <w:color w:val="000000" w:themeColor="text1"/>
          <w:szCs w:val="24"/>
        </w:rPr>
        <w:t xml:space="preserve"> hoort een </w:t>
      </w:r>
      <w:r w:rsidR="00A55506" w:rsidRPr="00462991">
        <w:rPr>
          <w:color w:val="000000" w:themeColor="text1"/>
          <w:szCs w:val="24"/>
        </w:rPr>
        <w:t>leerlingvolgsystee</w:t>
      </w:r>
      <w:r w:rsidR="00462991" w:rsidRPr="00462991">
        <w:rPr>
          <w:color w:val="000000" w:themeColor="text1"/>
          <w:szCs w:val="24"/>
        </w:rPr>
        <w:t>m</w:t>
      </w:r>
      <w:r w:rsidR="00462991">
        <w:rPr>
          <w:color w:val="000000" w:themeColor="text1"/>
          <w:szCs w:val="24"/>
        </w:rPr>
        <w:t xml:space="preserve"> </w:t>
      </w:r>
      <w:r w:rsidR="00A55506" w:rsidRPr="00462991">
        <w:rPr>
          <w:color w:val="000000" w:themeColor="text1"/>
          <w:szCs w:val="24"/>
        </w:rPr>
        <w:t>rondom</w:t>
      </w:r>
      <w:r w:rsidR="007303E4">
        <w:rPr>
          <w:color w:val="000000" w:themeColor="text1"/>
          <w:szCs w:val="24"/>
        </w:rPr>
        <w:t xml:space="preserve"> de sociaal </w:t>
      </w:r>
      <w:r w:rsidR="007756B3" w:rsidRPr="00436596">
        <w:rPr>
          <w:color w:val="000000" w:themeColor="text1"/>
          <w:szCs w:val="24"/>
        </w:rPr>
        <w:t>emotionele</w:t>
      </w:r>
      <w:r w:rsidR="00A55506" w:rsidRPr="00436596">
        <w:rPr>
          <w:color w:val="000000" w:themeColor="text1"/>
          <w:szCs w:val="24"/>
        </w:rPr>
        <w:t xml:space="preserve"> ontwikkeling</w:t>
      </w:r>
      <w:r w:rsidR="008F292F" w:rsidRPr="00436596">
        <w:rPr>
          <w:color w:val="000000" w:themeColor="text1"/>
          <w:szCs w:val="24"/>
        </w:rPr>
        <w:t xml:space="preserve">. </w:t>
      </w:r>
    </w:p>
    <w:p w:rsidR="00A55506" w:rsidRPr="00436596" w:rsidRDefault="005A5CB9" w:rsidP="00B758BD">
      <w:pPr>
        <w:pStyle w:val="Geenafstand"/>
        <w:rPr>
          <w:color w:val="000000" w:themeColor="text1"/>
          <w:szCs w:val="24"/>
        </w:rPr>
      </w:pPr>
      <w:r>
        <w:rPr>
          <w:color w:val="000000" w:themeColor="text1"/>
          <w:szCs w:val="24"/>
        </w:rPr>
        <w:t>Dit</w:t>
      </w:r>
      <w:r w:rsidR="008F292F" w:rsidRPr="00436596">
        <w:rPr>
          <w:color w:val="000000" w:themeColor="text1"/>
          <w:szCs w:val="24"/>
        </w:rPr>
        <w:t xml:space="preserve"> leerlingvolgsysteem </w:t>
      </w:r>
      <w:r w:rsidR="00A55506" w:rsidRPr="00436596">
        <w:rPr>
          <w:color w:val="000000" w:themeColor="text1"/>
          <w:szCs w:val="24"/>
        </w:rPr>
        <w:t>wordt twee keer per jaar door de leerk</w:t>
      </w:r>
      <w:r w:rsidR="00DD153A" w:rsidRPr="00436596">
        <w:rPr>
          <w:color w:val="000000" w:themeColor="text1"/>
          <w:szCs w:val="24"/>
        </w:rPr>
        <w:t xml:space="preserve">racht ingevuld en </w:t>
      </w:r>
      <w:r w:rsidR="008F292F" w:rsidRPr="00436596">
        <w:rPr>
          <w:color w:val="000000" w:themeColor="text1"/>
          <w:szCs w:val="24"/>
        </w:rPr>
        <w:t xml:space="preserve">indien nodig worden er </w:t>
      </w:r>
      <w:r w:rsidR="00A55506" w:rsidRPr="00436596">
        <w:rPr>
          <w:color w:val="000000" w:themeColor="text1"/>
          <w:szCs w:val="24"/>
        </w:rPr>
        <w:t>vervolgstappen ondernomen</w:t>
      </w:r>
      <w:r w:rsidR="00D1517A" w:rsidRPr="00436596">
        <w:rPr>
          <w:color w:val="000000" w:themeColor="text1"/>
          <w:szCs w:val="24"/>
        </w:rPr>
        <w:t>.</w:t>
      </w:r>
      <w:r w:rsidR="00502A54">
        <w:rPr>
          <w:color w:val="000000" w:themeColor="text1"/>
          <w:szCs w:val="24"/>
        </w:rPr>
        <w:t xml:space="preserve"> We bespreken de uitslag plenair. Mochten hier knelpunten op schoolniveau uit naar voren komen, zullen we dit </w:t>
      </w:r>
      <w:proofErr w:type="spellStart"/>
      <w:r w:rsidR="00502A54">
        <w:rPr>
          <w:color w:val="000000" w:themeColor="text1"/>
          <w:szCs w:val="24"/>
        </w:rPr>
        <w:t>schoolbreed</w:t>
      </w:r>
      <w:proofErr w:type="spellEnd"/>
      <w:r w:rsidR="00502A54">
        <w:rPr>
          <w:color w:val="000000" w:themeColor="text1"/>
          <w:szCs w:val="24"/>
        </w:rPr>
        <w:t xml:space="preserve"> gaan aanpakken. Op groepsniveau analyseert de collega de resultaten, bespreekt de uitslag met de “opvallende” kinderen en schrijft indien nodig een handelingsplan waarin de aanpak wordt beschreven. Ook wordt het aantal gepeste kinderen (met naam) per jaar bijgehouden om zo een eventuele trend te kunnen signaleren.  </w:t>
      </w:r>
    </w:p>
    <w:p w:rsidR="00A55506" w:rsidRPr="00184D1C" w:rsidRDefault="00A55506" w:rsidP="00B758BD">
      <w:pPr>
        <w:pStyle w:val="Geenafstand"/>
        <w:rPr>
          <w:b/>
          <w:color w:val="000000" w:themeColor="text1"/>
          <w:szCs w:val="24"/>
        </w:rPr>
      </w:pPr>
    </w:p>
    <w:p w:rsidR="00184D1C" w:rsidRPr="00184D1C" w:rsidRDefault="00991E85" w:rsidP="00991E85">
      <w:pPr>
        <w:pStyle w:val="Kop3"/>
      </w:pPr>
      <w:bookmarkStart w:id="18" w:name="_Toc322335897"/>
      <w:r>
        <w:lastRenderedPageBreak/>
        <w:t xml:space="preserve">4.1.2 </w:t>
      </w:r>
      <w:r w:rsidR="00184D1C" w:rsidRPr="00184D1C">
        <w:t>Kaartkring</w:t>
      </w:r>
      <w:bookmarkEnd w:id="18"/>
    </w:p>
    <w:p w:rsidR="0017521E" w:rsidRDefault="00184D1C" w:rsidP="00AA0902">
      <w:pPr>
        <w:pStyle w:val="Geenafstand"/>
        <w:rPr>
          <w:color w:val="000000" w:themeColor="text1"/>
          <w:szCs w:val="24"/>
        </w:rPr>
      </w:pPr>
      <w:r w:rsidRPr="0017521E">
        <w:rPr>
          <w:noProof/>
          <w:color w:val="000000" w:themeColor="text1"/>
          <w:szCs w:val="24"/>
          <w:lang w:eastAsia="nl-NL"/>
        </w:rPr>
        <w:drawing>
          <wp:anchor distT="0" distB="0" distL="114300" distR="114300" simplePos="0" relativeHeight="251661312" behindDoc="0" locked="0" layoutInCell="1" allowOverlap="1" wp14:anchorId="5FDED982" wp14:editId="034B4651">
            <wp:simplePos x="0" y="0"/>
            <wp:positionH relativeFrom="column">
              <wp:posOffset>4910455</wp:posOffset>
            </wp:positionH>
            <wp:positionV relativeFrom="paragraph">
              <wp:posOffset>880110</wp:posOffset>
            </wp:positionV>
            <wp:extent cx="1495425" cy="1609725"/>
            <wp:effectExtent l="0" t="0" r="9525" b="9525"/>
            <wp:wrapSquare wrapText="bothSides"/>
            <wp:docPr id="1" name="il_fi" descr="http://www.cnsgroenvanprinsterer.nl/Algemene_afbeeldingen/kanjertraining/tij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nsgroenvanprinsterer.nl/Algemene_afbeeldingen/kanjertraining/tijger.jpg"/>
                    <pic:cNvPicPr>
                      <a:picLocks noChangeAspect="1" noChangeArrowheads="1"/>
                    </pic:cNvPicPr>
                  </pic:nvPicPr>
                  <pic:blipFill>
                    <a:blip r:embed="rId12" cstate="print"/>
                    <a:srcRect/>
                    <a:stretch>
                      <a:fillRect/>
                    </a:stretch>
                  </pic:blipFill>
                  <pic:spPr bwMode="auto">
                    <a:xfrm>
                      <a:off x="0" y="0"/>
                      <a:ext cx="1495425" cy="1609725"/>
                    </a:xfrm>
                    <a:prstGeom prst="rect">
                      <a:avLst/>
                    </a:prstGeom>
                    <a:noFill/>
                    <a:ln w="9525">
                      <a:noFill/>
                      <a:miter lim="800000"/>
                      <a:headEnd/>
                      <a:tailEnd/>
                    </a:ln>
                  </pic:spPr>
                </pic:pic>
              </a:graphicData>
            </a:graphic>
          </wp:anchor>
        </w:drawing>
      </w:r>
      <w:r w:rsidR="00A55506" w:rsidRPr="0017521E">
        <w:rPr>
          <w:color w:val="000000" w:themeColor="text1"/>
          <w:szCs w:val="24"/>
        </w:rPr>
        <w:t>A</w:t>
      </w:r>
      <w:r w:rsidR="007756B3" w:rsidRPr="0017521E">
        <w:rPr>
          <w:color w:val="000000" w:themeColor="text1"/>
          <w:szCs w:val="24"/>
        </w:rPr>
        <w:t xml:space="preserve">angezien wij veel waarde hechten aan een </w:t>
      </w:r>
      <w:r w:rsidR="00D12DF3" w:rsidRPr="0017521E">
        <w:rPr>
          <w:color w:val="000000" w:themeColor="text1"/>
          <w:szCs w:val="24"/>
        </w:rPr>
        <w:t>veilig school</w:t>
      </w:r>
      <w:r w:rsidR="007303E4" w:rsidRPr="0017521E">
        <w:rPr>
          <w:color w:val="000000" w:themeColor="text1"/>
          <w:szCs w:val="24"/>
        </w:rPr>
        <w:t xml:space="preserve">klimaat is door de school </w:t>
      </w:r>
      <w:r w:rsidR="00A55506" w:rsidRPr="0017521E">
        <w:rPr>
          <w:color w:val="000000" w:themeColor="text1"/>
          <w:szCs w:val="24"/>
        </w:rPr>
        <w:t xml:space="preserve">zelf de </w:t>
      </w:r>
      <w:r w:rsidR="00A55506" w:rsidRPr="0017521E">
        <w:rPr>
          <w:color w:val="000000" w:themeColor="text1"/>
          <w:szCs w:val="24"/>
          <w:u w:val="single"/>
        </w:rPr>
        <w:t>Kaartkring</w:t>
      </w:r>
      <w:r w:rsidR="00A55506" w:rsidRPr="0017521E">
        <w:rPr>
          <w:color w:val="000000" w:themeColor="text1"/>
          <w:szCs w:val="24"/>
        </w:rPr>
        <w:t xml:space="preserve"> ontwikkeld. </w:t>
      </w:r>
      <w:r w:rsidR="00B4470E" w:rsidRPr="0017521E">
        <w:rPr>
          <w:color w:val="000000" w:themeColor="text1"/>
          <w:szCs w:val="24"/>
        </w:rPr>
        <w:t>In kringgesprekken worden aan de hand van kaarten belangrijke</w:t>
      </w:r>
      <w:r w:rsidR="00462991" w:rsidRPr="0017521E">
        <w:rPr>
          <w:color w:val="000000" w:themeColor="text1"/>
          <w:szCs w:val="24"/>
        </w:rPr>
        <w:t xml:space="preserve"> en actuele</w:t>
      </w:r>
      <w:r w:rsidR="007303E4" w:rsidRPr="0017521E">
        <w:rPr>
          <w:color w:val="000000" w:themeColor="text1"/>
          <w:szCs w:val="24"/>
        </w:rPr>
        <w:t xml:space="preserve"> sociale</w:t>
      </w:r>
      <w:r w:rsidR="00462991" w:rsidRPr="0017521E">
        <w:rPr>
          <w:color w:val="000000" w:themeColor="text1"/>
          <w:szCs w:val="24"/>
        </w:rPr>
        <w:t xml:space="preserve"> thema’s besproken.</w:t>
      </w:r>
      <w:r w:rsidR="005A5CB9" w:rsidRPr="0017521E">
        <w:rPr>
          <w:color w:val="000000" w:themeColor="text1"/>
          <w:szCs w:val="24"/>
        </w:rPr>
        <w:t xml:space="preserve"> </w:t>
      </w:r>
      <w:r w:rsidR="0017521E">
        <w:rPr>
          <w:color w:val="000000" w:themeColor="text1"/>
          <w:szCs w:val="24"/>
        </w:rPr>
        <w:t xml:space="preserve">De emotie, de relatie en/of het gedrag van de leerlingen staan tijdens deze gesprekken centraal. In december 2008 hebben wij met de Kaartkring de Flevoland Onderwijsprijs gewonnen. </w:t>
      </w:r>
      <w:r w:rsidR="005A0AE0">
        <w:rPr>
          <w:color w:val="000000" w:themeColor="text1"/>
          <w:szCs w:val="24"/>
        </w:rPr>
        <w:t>Iets waar wij erg trots op zijn!</w:t>
      </w:r>
    </w:p>
    <w:p w:rsidR="00184D1C" w:rsidRDefault="00184D1C" w:rsidP="00AA0902">
      <w:pPr>
        <w:pStyle w:val="Geenafstand"/>
        <w:rPr>
          <w:color w:val="000000" w:themeColor="text1"/>
          <w:szCs w:val="24"/>
        </w:rPr>
      </w:pPr>
    </w:p>
    <w:p w:rsidR="00184D1C" w:rsidRDefault="00991E85" w:rsidP="00991E85">
      <w:pPr>
        <w:pStyle w:val="Kop3"/>
      </w:pPr>
      <w:bookmarkStart w:id="19" w:name="_Toc322335898"/>
      <w:r>
        <w:t xml:space="preserve">4.1.3 </w:t>
      </w:r>
      <w:r w:rsidR="003E7EE8">
        <w:t>Digitaal pesten</w:t>
      </w:r>
      <w:bookmarkEnd w:id="19"/>
    </w:p>
    <w:p w:rsidR="005A0AE0" w:rsidRDefault="003E7EE8" w:rsidP="00991E85">
      <w:pPr>
        <w:pStyle w:val="Geenafstand"/>
        <w:rPr>
          <w:color w:val="000000" w:themeColor="text1"/>
          <w:szCs w:val="24"/>
        </w:rPr>
      </w:pPr>
      <w:r w:rsidRPr="003E7EE8">
        <w:rPr>
          <w:color w:val="000000" w:themeColor="text1"/>
          <w:szCs w:val="24"/>
        </w:rPr>
        <w:t xml:space="preserve">Op dit moment </w:t>
      </w:r>
      <w:r>
        <w:rPr>
          <w:color w:val="000000" w:themeColor="text1"/>
          <w:szCs w:val="24"/>
        </w:rPr>
        <w:t xml:space="preserve">zijn wij </w:t>
      </w:r>
      <w:r w:rsidRPr="00465E4F">
        <w:rPr>
          <w:szCs w:val="24"/>
        </w:rPr>
        <w:t>op</w:t>
      </w:r>
      <w:r w:rsidR="00465E4F" w:rsidRPr="00465E4F">
        <w:rPr>
          <w:szCs w:val="24"/>
        </w:rPr>
        <w:t xml:space="preserve"> </w:t>
      </w:r>
      <w:r w:rsidRPr="00465E4F">
        <w:rPr>
          <w:szCs w:val="24"/>
        </w:rPr>
        <w:t xml:space="preserve">zoek </w:t>
      </w:r>
      <w:r>
        <w:rPr>
          <w:color w:val="000000" w:themeColor="text1"/>
          <w:szCs w:val="24"/>
        </w:rPr>
        <w:t xml:space="preserve">naar lesmateriaal om kinderen </w:t>
      </w:r>
      <w:r w:rsidRPr="005A0AE0">
        <w:rPr>
          <w:color w:val="FF0000"/>
          <w:szCs w:val="24"/>
        </w:rPr>
        <w:t xml:space="preserve">voor te lichten </w:t>
      </w:r>
      <w:r>
        <w:rPr>
          <w:color w:val="000000" w:themeColor="text1"/>
          <w:szCs w:val="24"/>
        </w:rPr>
        <w:t>omtrent veilig internet gebruik. Hierin willen wij ook</w:t>
      </w:r>
      <w:r w:rsidR="00991E85">
        <w:rPr>
          <w:color w:val="000000" w:themeColor="text1"/>
          <w:szCs w:val="24"/>
        </w:rPr>
        <w:t xml:space="preserve"> het digitaal pesten </w:t>
      </w:r>
      <w:r w:rsidR="005A0AE0">
        <w:rPr>
          <w:color w:val="000000" w:themeColor="text1"/>
          <w:szCs w:val="24"/>
        </w:rPr>
        <w:t xml:space="preserve">meenemen. </w:t>
      </w:r>
    </w:p>
    <w:p w:rsidR="003E7EE8" w:rsidRPr="00991E85" w:rsidRDefault="005A0AE0" w:rsidP="005A0AE0">
      <w:pPr>
        <w:spacing w:after="200" w:line="276" w:lineRule="auto"/>
        <w:rPr>
          <w:color w:val="000000" w:themeColor="text1"/>
          <w:szCs w:val="24"/>
        </w:rPr>
      </w:pPr>
      <w:r>
        <w:rPr>
          <w:color w:val="000000" w:themeColor="text1"/>
          <w:szCs w:val="24"/>
        </w:rPr>
        <w:br w:type="page"/>
      </w:r>
    </w:p>
    <w:p w:rsidR="00184D1C" w:rsidRPr="0017521E" w:rsidRDefault="00991E85" w:rsidP="00991E85">
      <w:pPr>
        <w:pStyle w:val="Kop3"/>
      </w:pPr>
      <w:bookmarkStart w:id="20" w:name="_Toc322335899"/>
      <w:r>
        <w:lastRenderedPageBreak/>
        <w:t xml:space="preserve">4.1.4 </w:t>
      </w:r>
      <w:r w:rsidR="00E71B78">
        <w:t>Ander preventieve maatregelen</w:t>
      </w:r>
      <w:bookmarkEnd w:id="20"/>
      <w:r w:rsidR="00E71B78">
        <w:t xml:space="preserve"> </w:t>
      </w:r>
    </w:p>
    <w:p w:rsidR="00AA0902" w:rsidRPr="0017521E" w:rsidRDefault="00B4470E" w:rsidP="00AA0902">
      <w:pPr>
        <w:pStyle w:val="Geenafstand"/>
        <w:rPr>
          <w:rFonts w:cs="Arial"/>
          <w:color w:val="000000" w:themeColor="text1"/>
          <w:szCs w:val="24"/>
        </w:rPr>
      </w:pPr>
      <w:r w:rsidRPr="0017521E">
        <w:rPr>
          <w:rFonts w:cs="Arial"/>
          <w:color w:val="000000" w:themeColor="text1"/>
          <w:szCs w:val="24"/>
        </w:rPr>
        <w:t>Natuurlijk do</w:t>
      </w:r>
      <w:r w:rsidR="008F292F" w:rsidRPr="0017521E">
        <w:rPr>
          <w:rFonts w:cs="Arial"/>
          <w:color w:val="000000" w:themeColor="text1"/>
          <w:szCs w:val="24"/>
        </w:rPr>
        <w:t>en wij nog veel meer om een veilig</w:t>
      </w:r>
      <w:r w:rsidRPr="0017521E">
        <w:rPr>
          <w:rFonts w:cs="Arial"/>
          <w:color w:val="000000" w:themeColor="text1"/>
          <w:szCs w:val="24"/>
        </w:rPr>
        <w:t xml:space="preserve"> pedagogisch klimaat te creëren</w:t>
      </w:r>
      <w:r w:rsidR="005A0AE0">
        <w:rPr>
          <w:rFonts w:cs="Arial"/>
          <w:color w:val="000000" w:themeColor="text1"/>
          <w:szCs w:val="24"/>
        </w:rPr>
        <w:t xml:space="preserve"> en daarmee onder andere pestgedrag te </w:t>
      </w:r>
      <w:r w:rsidR="005A0AE0" w:rsidRPr="00465E4F">
        <w:rPr>
          <w:rFonts w:cs="Arial"/>
          <w:szCs w:val="24"/>
        </w:rPr>
        <w:t xml:space="preserve">voorkomen. </w:t>
      </w:r>
      <w:r w:rsidR="008F292F" w:rsidRPr="0017521E">
        <w:rPr>
          <w:rFonts w:cs="Arial"/>
          <w:color w:val="000000" w:themeColor="text1"/>
          <w:szCs w:val="24"/>
        </w:rPr>
        <w:t>. Te denken valt hierbij aan</w:t>
      </w:r>
      <w:r w:rsidR="00184D1C">
        <w:rPr>
          <w:rFonts w:cs="Arial"/>
          <w:color w:val="000000" w:themeColor="text1"/>
          <w:szCs w:val="24"/>
        </w:rPr>
        <w:t xml:space="preserve"> de </w:t>
      </w:r>
      <w:r w:rsidR="00184D1C" w:rsidRPr="00184D1C">
        <w:rPr>
          <w:rFonts w:cs="Arial"/>
          <w:color w:val="000000" w:themeColor="text1"/>
          <w:szCs w:val="24"/>
          <w:u w:val="single"/>
        </w:rPr>
        <w:t>heterogene groepen</w:t>
      </w:r>
      <w:r w:rsidR="00184D1C">
        <w:rPr>
          <w:rFonts w:cs="Arial"/>
          <w:color w:val="000000" w:themeColor="text1"/>
          <w:szCs w:val="24"/>
        </w:rPr>
        <w:t xml:space="preserve">, </w:t>
      </w:r>
      <w:r w:rsidR="00184D1C" w:rsidRPr="00184D1C">
        <w:rPr>
          <w:rFonts w:cs="Arial"/>
          <w:color w:val="000000" w:themeColor="text1"/>
          <w:szCs w:val="24"/>
          <w:u w:val="single"/>
        </w:rPr>
        <w:t>de vele kringgesprekken</w:t>
      </w:r>
      <w:r w:rsidR="008F292F" w:rsidRPr="00184D1C">
        <w:rPr>
          <w:rFonts w:cs="Arial"/>
          <w:color w:val="000000" w:themeColor="text1"/>
          <w:szCs w:val="24"/>
          <w:u w:val="single"/>
        </w:rPr>
        <w:t>,</w:t>
      </w:r>
      <w:r w:rsidR="008F292F" w:rsidRPr="0017521E">
        <w:rPr>
          <w:rFonts w:cs="Arial"/>
          <w:color w:val="000000" w:themeColor="text1"/>
          <w:szCs w:val="24"/>
        </w:rPr>
        <w:t xml:space="preserve"> </w:t>
      </w:r>
      <w:r w:rsidR="005A5CB9" w:rsidRPr="0017521E">
        <w:rPr>
          <w:rFonts w:cs="Arial"/>
          <w:color w:val="000000" w:themeColor="text1"/>
          <w:szCs w:val="24"/>
          <w:u w:val="single"/>
        </w:rPr>
        <w:t>Trefwoord</w:t>
      </w:r>
      <w:r w:rsidR="005A5CB9" w:rsidRPr="0017521E">
        <w:rPr>
          <w:rFonts w:cs="Arial"/>
          <w:color w:val="000000" w:themeColor="text1"/>
          <w:szCs w:val="24"/>
        </w:rPr>
        <w:t xml:space="preserve"> </w:t>
      </w:r>
      <w:r w:rsidR="001F343E" w:rsidRPr="0017521E">
        <w:rPr>
          <w:rFonts w:cs="Arial"/>
          <w:color w:val="000000" w:themeColor="text1"/>
          <w:szCs w:val="24"/>
        </w:rPr>
        <w:t>(</w:t>
      </w:r>
      <w:r w:rsidR="008F292F" w:rsidRPr="0017521E">
        <w:rPr>
          <w:rFonts w:cs="Arial"/>
          <w:color w:val="000000" w:themeColor="text1"/>
          <w:szCs w:val="24"/>
        </w:rPr>
        <w:t>levensbeschouwelijke methode) en onze</w:t>
      </w:r>
      <w:r w:rsidR="00184D1C">
        <w:rPr>
          <w:rFonts w:cs="Arial"/>
          <w:color w:val="000000" w:themeColor="text1"/>
          <w:szCs w:val="24"/>
        </w:rPr>
        <w:t xml:space="preserve"> </w:t>
      </w:r>
      <w:r w:rsidR="008F292F" w:rsidRPr="0017521E">
        <w:rPr>
          <w:rFonts w:cs="Arial"/>
          <w:color w:val="000000" w:themeColor="text1"/>
          <w:szCs w:val="24"/>
          <w:u w:val="single"/>
        </w:rPr>
        <w:t>gezamenlijke vieringen</w:t>
      </w:r>
      <w:r w:rsidR="008F292F" w:rsidRPr="0017521E">
        <w:rPr>
          <w:rFonts w:cs="Arial"/>
          <w:color w:val="000000" w:themeColor="text1"/>
          <w:szCs w:val="24"/>
        </w:rPr>
        <w:t xml:space="preserve">. De schoolgids en het schoolplan geven hier een uitvoerige beschrijving van. </w:t>
      </w:r>
      <w:bookmarkStart w:id="21" w:name="_Toc266039637"/>
    </w:p>
    <w:p w:rsidR="005710C6" w:rsidRPr="005A0AE0" w:rsidRDefault="005710C6" w:rsidP="005A0AE0">
      <w:pPr>
        <w:spacing w:after="200" w:line="276" w:lineRule="auto"/>
        <w:rPr>
          <w:rFonts w:cs="Arial"/>
          <w:szCs w:val="24"/>
        </w:rPr>
      </w:pPr>
    </w:p>
    <w:p w:rsidR="00005CE1" w:rsidRPr="00005CE1" w:rsidRDefault="00B4470E" w:rsidP="00005CE1">
      <w:pPr>
        <w:pStyle w:val="Kop2"/>
      </w:pPr>
      <w:bookmarkStart w:id="22" w:name="_Toc322335900"/>
      <w:r w:rsidRPr="00991E85">
        <w:t>4</w:t>
      </w:r>
      <w:r w:rsidR="007A6838" w:rsidRPr="00991E85">
        <w:t xml:space="preserve">.2 </w:t>
      </w:r>
      <w:r w:rsidR="005710C6" w:rsidRPr="00991E85">
        <w:t>Cu</w:t>
      </w:r>
      <w:r w:rsidR="00E73C28" w:rsidRPr="00991E85">
        <w:t>ratieve aanpak</w:t>
      </w:r>
      <w:bookmarkEnd w:id="21"/>
      <w:bookmarkEnd w:id="22"/>
      <w:r w:rsidR="005A5CB9" w:rsidRPr="00991E85">
        <w:t xml:space="preserve"> </w:t>
      </w:r>
    </w:p>
    <w:p w:rsidR="00005CE1" w:rsidRPr="00005CE1" w:rsidRDefault="00005CE1" w:rsidP="00005CE1">
      <w:pPr>
        <w:pStyle w:val="Kop3"/>
      </w:pPr>
      <w:bookmarkStart w:id="23" w:name="_Toc322335901"/>
      <w:r>
        <w:t>4.2.1 Pestprotocol</w:t>
      </w:r>
      <w:bookmarkEnd w:id="23"/>
    </w:p>
    <w:p w:rsidR="00A87C91" w:rsidRDefault="00E73C28" w:rsidP="00974714">
      <w:pPr>
        <w:jc w:val="both"/>
        <w:rPr>
          <w:color w:val="000000" w:themeColor="text1"/>
          <w:szCs w:val="24"/>
        </w:rPr>
      </w:pPr>
      <w:r w:rsidRPr="00436596">
        <w:rPr>
          <w:szCs w:val="24"/>
        </w:rPr>
        <w:t>Het pestprotocol wordt ingezet indien e</w:t>
      </w:r>
      <w:r w:rsidR="005A5CB9">
        <w:rPr>
          <w:szCs w:val="24"/>
        </w:rPr>
        <w:t>r sprake is</w:t>
      </w:r>
      <w:r w:rsidR="00AA0902">
        <w:rPr>
          <w:szCs w:val="24"/>
        </w:rPr>
        <w:t xml:space="preserve"> van</w:t>
      </w:r>
      <w:r w:rsidR="005A5CB9">
        <w:rPr>
          <w:szCs w:val="24"/>
        </w:rPr>
        <w:t xml:space="preserve"> pesten.</w:t>
      </w:r>
      <w:r w:rsidR="00485C94">
        <w:rPr>
          <w:szCs w:val="24"/>
        </w:rPr>
        <w:t xml:space="preserve"> </w:t>
      </w:r>
      <w:r w:rsidR="00AA0902" w:rsidRPr="00AA0902">
        <w:rPr>
          <w:color w:val="000000" w:themeColor="text1"/>
          <w:szCs w:val="24"/>
        </w:rPr>
        <w:t>De curatieve aanpak bestaat uit een stappenplan</w:t>
      </w:r>
      <w:r w:rsidR="00AA0902">
        <w:rPr>
          <w:color w:val="000000" w:themeColor="text1"/>
          <w:szCs w:val="24"/>
        </w:rPr>
        <w:t xml:space="preserve"> en richt zich op alle </w:t>
      </w:r>
      <w:r w:rsidR="00502A54">
        <w:rPr>
          <w:color w:val="000000" w:themeColor="text1"/>
          <w:szCs w:val="24"/>
        </w:rPr>
        <w:t xml:space="preserve"> </w:t>
      </w:r>
      <w:r w:rsidR="00AA0902">
        <w:rPr>
          <w:color w:val="000000" w:themeColor="text1"/>
          <w:szCs w:val="24"/>
        </w:rPr>
        <w:t xml:space="preserve">betrokken partijen; de gepeste leerling, de pester, de klasgenoten, de leerkracht en de ouders (vijfsporen aanpak, Bob van der Meer). </w:t>
      </w:r>
      <w:r w:rsidR="005A0AE0">
        <w:rPr>
          <w:color w:val="000000" w:themeColor="text1"/>
          <w:szCs w:val="24"/>
        </w:rPr>
        <w:t>In de</w:t>
      </w:r>
      <w:r w:rsidR="00465E4F">
        <w:rPr>
          <w:color w:val="000000" w:themeColor="text1"/>
          <w:szCs w:val="24"/>
        </w:rPr>
        <w:t xml:space="preserve"> volgende hoofdstukken</w:t>
      </w:r>
      <w:r w:rsidR="00465E4F" w:rsidRPr="00465E4F">
        <w:rPr>
          <w:szCs w:val="24"/>
        </w:rPr>
        <w:t xml:space="preserve"> </w:t>
      </w:r>
      <w:r w:rsidR="00991E85" w:rsidRPr="00465E4F">
        <w:rPr>
          <w:szCs w:val="24"/>
        </w:rPr>
        <w:t xml:space="preserve">staat </w:t>
      </w:r>
      <w:r w:rsidR="00991E85">
        <w:rPr>
          <w:color w:val="000000" w:themeColor="text1"/>
          <w:szCs w:val="24"/>
        </w:rPr>
        <w:t xml:space="preserve">hiervan een uitvoerige beschrijving. </w:t>
      </w:r>
    </w:p>
    <w:p w:rsidR="00A87C91" w:rsidRDefault="00A87C91" w:rsidP="00974714">
      <w:pPr>
        <w:jc w:val="both"/>
        <w:rPr>
          <w:color w:val="000000" w:themeColor="text1"/>
          <w:szCs w:val="24"/>
        </w:rPr>
      </w:pPr>
    </w:p>
    <w:p w:rsidR="002F304B" w:rsidRPr="00005CE1" w:rsidRDefault="00E64F38" w:rsidP="00005CE1">
      <w:pPr>
        <w:jc w:val="both"/>
        <w:rPr>
          <w:color w:val="000000" w:themeColor="text1"/>
          <w:szCs w:val="24"/>
        </w:rPr>
      </w:pPr>
      <w:r>
        <w:rPr>
          <w:color w:val="000000" w:themeColor="text1"/>
          <w:szCs w:val="24"/>
        </w:rPr>
        <w:t xml:space="preserve">Wij gebruiken de groep </w:t>
      </w:r>
      <w:r w:rsidR="005A0AE0">
        <w:rPr>
          <w:color w:val="000000" w:themeColor="text1"/>
          <w:szCs w:val="24"/>
        </w:rPr>
        <w:t xml:space="preserve">in zijn geheel </w:t>
      </w:r>
      <w:r>
        <w:rPr>
          <w:color w:val="000000" w:themeColor="text1"/>
          <w:szCs w:val="24"/>
        </w:rPr>
        <w:t>om het pestprobleem te laten stoppen. De leerlingen worden gezamenlijk verantwoordelijk gemaakt voor de sfeer in de groep en dus niet enkel d</w:t>
      </w:r>
      <w:r w:rsidR="006B1179">
        <w:rPr>
          <w:color w:val="000000" w:themeColor="text1"/>
          <w:szCs w:val="24"/>
        </w:rPr>
        <w:t xml:space="preserve">e pester (No-Blame aanpak). </w:t>
      </w:r>
    </w:p>
    <w:p w:rsidR="00005CE1" w:rsidRPr="00184D1C" w:rsidRDefault="00005CE1" w:rsidP="00005CE1">
      <w:pPr>
        <w:pStyle w:val="Kop3"/>
      </w:pPr>
      <w:bookmarkStart w:id="24" w:name="_Toc322335902"/>
      <w:r>
        <w:t>4.2.2 Vertrouwenspersoon</w:t>
      </w:r>
      <w:bookmarkEnd w:id="24"/>
      <w:r>
        <w:t xml:space="preserve"> </w:t>
      </w:r>
    </w:p>
    <w:p w:rsidR="00616EB7" w:rsidRPr="00E64F38" w:rsidRDefault="007756B3" w:rsidP="00AA0902">
      <w:pPr>
        <w:jc w:val="both"/>
        <w:rPr>
          <w:szCs w:val="24"/>
        </w:rPr>
      </w:pPr>
      <w:r w:rsidRPr="00E64F38">
        <w:rPr>
          <w:szCs w:val="24"/>
        </w:rPr>
        <w:t xml:space="preserve">Op ’t Zonnewiel zijn twee </w:t>
      </w:r>
      <w:r w:rsidR="00E73C28" w:rsidRPr="00E64F38">
        <w:rPr>
          <w:szCs w:val="24"/>
        </w:rPr>
        <w:t>vertrouwenspersonen aangesteld. Elk jaar bezoeken zij de groepen om zichzelf voor te stellen en hun functie</w:t>
      </w:r>
      <w:r w:rsidR="005A5CB9" w:rsidRPr="00E64F38">
        <w:rPr>
          <w:szCs w:val="24"/>
        </w:rPr>
        <w:t xml:space="preserve"> als vertrouwenspersoon</w:t>
      </w:r>
      <w:r w:rsidR="00E73C28" w:rsidRPr="00E64F38">
        <w:rPr>
          <w:szCs w:val="24"/>
        </w:rPr>
        <w:t xml:space="preserve"> toe te lichten. Op deze manier probe</w:t>
      </w:r>
      <w:r w:rsidR="00974714" w:rsidRPr="00E64F38">
        <w:rPr>
          <w:szCs w:val="24"/>
        </w:rPr>
        <w:t xml:space="preserve">ren wij </w:t>
      </w:r>
      <w:r w:rsidR="005A5CB9" w:rsidRPr="00E64F38">
        <w:rPr>
          <w:szCs w:val="24"/>
        </w:rPr>
        <w:t xml:space="preserve">de leerlingen de mogelijkheid te bieden </w:t>
      </w:r>
      <w:r w:rsidR="00E73C28" w:rsidRPr="00E64F38">
        <w:rPr>
          <w:szCs w:val="24"/>
        </w:rPr>
        <w:t>anoniem melding te doen van onder an</w:t>
      </w:r>
      <w:r w:rsidR="005A5CB9" w:rsidRPr="00E64F38">
        <w:rPr>
          <w:szCs w:val="24"/>
        </w:rPr>
        <w:t xml:space="preserve">dere pesten. </w:t>
      </w:r>
      <w:r w:rsidR="00502A54">
        <w:rPr>
          <w:szCs w:val="24"/>
        </w:rPr>
        <w:t>Natuurlijk zijn in dit verband deze twee collega’s belangrijk. Zij volgen o.a. extra nascholing, zetten het onderwerp minimaal een keer per jaar op de agenda van de teamvergadering, komen met nieuwe informatie, adviseren collega’s, houden een vinger aan de pols en zo meer. De groepsleerkracht is echter de collega die het meest dicht bij het kind staat. In de praktijk zie je dat als een kind gepest wordt hij/zij meestal naar zijn/haar juf/meester gaat. Ook gaan sommige kinderen naar de directie. Dit  vinden we goed. Het gaat erom dat een kind meldt dat het gepest wordt.</w:t>
      </w:r>
    </w:p>
    <w:p w:rsidR="00572207" w:rsidRPr="007A6838" w:rsidRDefault="00572207" w:rsidP="007A6838">
      <w:pPr>
        <w:pStyle w:val="Geenafstand"/>
      </w:pPr>
    </w:p>
    <w:p w:rsidR="001E4FD3" w:rsidRPr="001E4FD3" w:rsidRDefault="00914AA5" w:rsidP="001E4FD3">
      <w:pPr>
        <w:pStyle w:val="Kop1"/>
        <w:numPr>
          <w:ilvl w:val="0"/>
          <w:numId w:val="3"/>
        </w:numPr>
      </w:pPr>
      <w:bookmarkStart w:id="25" w:name="_Toc266039638"/>
      <w:bookmarkStart w:id="26" w:name="_Toc322335903"/>
      <w:r w:rsidRPr="00A84220">
        <w:t>De rollen</w:t>
      </w:r>
      <w:bookmarkEnd w:id="25"/>
      <w:bookmarkEnd w:id="26"/>
    </w:p>
    <w:p w:rsidR="000516EA" w:rsidRPr="001E4FD3" w:rsidRDefault="001E4FD3" w:rsidP="001E4FD3">
      <w:pPr>
        <w:jc w:val="both"/>
      </w:pPr>
      <w:r>
        <w:t xml:space="preserve">Pesten is een probleem </w:t>
      </w:r>
      <w:r w:rsidR="00465E4F" w:rsidRPr="00465E4F">
        <w:t>d</w:t>
      </w:r>
      <w:r w:rsidRPr="00465E4F">
        <w:t>at</w:t>
      </w:r>
      <w:r>
        <w:t xml:space="preserve"> de hele groep </w:t>
      </w:r>
      <w:r w:rsidR="00465E4F" w:rsidRPr="00465E4F">
        <w:t>aan</w:t>
      </w:r>
      <w:r w:rsidRPr="00465E4F">
        <w:t xml:space="preserve">gaat. </w:t>
      </w:r>
      <w:r>
        <w:t xml:space="preserve">Als de rest van de klas zou opkomen voor het slachtoffer, dan zou het pesten namelijk snel over zijn. </w:t>
      </w:r>
      <w:r>
        <w:rPr>
          <w:szCs w:val="24"/>
        </w:rPr>
        <w:t xml:space="preserve">Bij </w:t>
      </w:r>
      <w:r w:rsidR="000516EA" w:rsidRPr="00436596">
        <w:rPr>
          <w:szCs w:val="24"/>
        </w:rPr>
        <w:t xml:space="preserve">pestgedrag zijn er meerdere rollen te onderscheiden. </w:t>
      </w:r>
      <w:r w:rsidR="00A87C91">
        <w:rPr>
          <w:szCs w:val="24"/>
        </w:rPr>
        <w:t>De gepeste leerling moet zich na dit gesprek begrepen en gesteund voelen.</w:t>
      </w:r>
    </w:p>
    <w:p w:rsidR="000516EA" w:rsidRPr="00436596" w:rsidRDefault="000516EA" w:rsidP="00C265CB">
      <w:pPr>
        <w:rPr>
          <w:szCs w:val="24"/>
        </w:rPr>
      </w:pPr>
    </w:p>
    <w:p w:rsidR="00B656C9" w:rsidRPr="00465E4F" w:rsidRDefault="000516EA" w:rsidP="00B656C9">
      <w:pPr>
        <w:jc w:val="both"/>
        <w:rPr>
          <w:szCs w:val="24"/>
          <w:u w:val="single"/>
        </w:rPr>
      </w:pPr>
      <w:r w:rsidRPr="00436596">
        <w:rPr>
          <w:szCs w:val="24"/>
          <w:u w:val="single"/>
        </w:rPr>
        <w:t>De pester</w:t>
      </w:r>
    </w:p>
    <w:p w:rsidR="0090357F" w:rsidRPr="00436596" w:rsidRDefault="0090357F" w:rsidP="00B656C9">
      <w:pPr>
        <w:jc w:val="both"/>
        <w:rPr>
          <w:szCs w:val="24"/>
        </w:rPr>
      </w:pPr>
      <w:r w:rsidRPr="00465E4F">
        <w:rPr>
          <w:szCs w:val="24"/>
        </w:rPr>
        <w:t xml:space="preserve">Er zijn twee types te onderscheiden. Het eerste type pester is onzeker. Door te pesten hoopt hij/zij aardig en </w:t>
      </w:r>
      <w:r w:rsidRPr="00436596">
        <w:rPr>
          <w:szCs w:val="24"/>
        </w:rPr>
        <w:t>stoer gevonden te worden. Het tweede type pester heeft</w:t>
      </w:r>
      <w:r w:rsidR="00754A96">
        <w:rPr>
          <w:szCs w:val="24"/>
        </w:rPr>
        <w:t xml:space="preserve"> juist veel zelfvertrouwen en een agressiever</w:t>
      </w:r>
      <w:r w:rsidR="00F72F44" w:rsidRPr="00436596">
        <w:rPr>
          <w:szCs w:val="24"/>
        </w:rPr>
        <w:t xml:space="preserve"> karakter. Dit type pester komt dikwijls uit een gezin met problemen.</w:t>
      </w:r>
      <w:r w:rsidR="00B656C9" w:rsidRPr="00436596">
        <w:rPr>
          <w:szCs w:val="24"/>
        </w:rPr>
        <w:t xml:space="preserve"> Deze leerling heeft geleerd problemen op agressieve wijze op te lossen en ziet de omgeving als de vijand. </w:t>
      </w:r>
    </w:p>
    <w:p w:rsidR="00B656C9" w:rsidRPr="00436596" w:rsidRDefault="00B656C9" w:rsidP="00B656C9">
      <w:pPr>
        <w:jc w:val="both"/>
        <w:rPr>
          <w:szCs w:val="24"/>
        </w:rPr>
      </w:pPr>
    </w:p>
    <w:p w:rsidR="00B656C9" w:rsidRPr="00436596" w:rsidRDefault="00B656C9" w:rsidP="00B656C9">
      <w:pPr>
        <w:jc w:val="both"/>
        <w:rPr>
          <w:szCs w:val="24"/>
        </w:rPr>
      </w:pPr>
      <w:r w:rsidRPr="00436596">
        <w:rPr>
          <w:szCs w:val="24"/>
        </w:rPr>
        <w:t>Pester</w:t>
      </w:r>
      <w:r w:rsidR="001E1740" w:rsidRPr="00436596">
        <w:rPr>
          <w:szCs w:val="24"/>
        </w:rPr>
        <w:t>s zijn</w:t>
      </w:r>
      <w:r w:rsidRPr="00436596">
        <w:rPr>
          <w:szCs w:val="24"/>
        </w:rPr>
        <w:t xml:space="preserve"> fysiek</w:t>
      </w:r>
      <w:r w:rsidR="001E1740" w:rsidRPr="00436596">
        <w:rPr>
          <w:szCs w:val="24"/>
        </w:rPr>
        <w:t xml:space="preserve"> vaak sterk.</w:t>
      </w:r>
      <w:r w:rsidR="00D07DF3" w:rsidRPr="00436596">
        <w:rPr>
          <w:szCs w:val="24"/>
        </w:rPr>
        <w:t xml:space="preserve"> </w:t>
      </w:r>
      <w:r w:rsidR="001E1740" w:rsidRPr="00436596">
        <w:rPr>
          <w:szCs w:val="24"/>
        </w:rPr>
        <w:t>Daarnaast</w:t>
      </w:r>
      <w:r w:rsidR="00D07DF3" w:rsidRPr="00436596">
        <w:rPr>
          <w:szCs w:val="24"/>
        </w:rPr>
        <w:t xml:space="preserve"> hebben zij</w:t>
      </w:r>
      <w:r w:rsidRPr="00436596">
        <w:rPr>
          <w:szCs w:val="24"/>
        </w:rPr>
        <w:t xml:space="preserve"> feilloos door welke leerlingen een beperkte weerbaarheid hebben. De pesters lijken vaak populair te zijn bij hun klasgenoten. Deze popu</w:t>
      </w:r>
      <w:r w:rsidR="001E1740" w:rsidRPr="00436596">
        <w:rPr>
          <w:szCs w:val="24"/>
        </w:rPr>
        <w:t xml:space="preserve">lariteit is echter afgedwongen. Leerlingen sluiten zich aan </w:t>
      </w:r>
      <w:r w:rsidR="00CF06F1">
        <w:rPr>
          <w:szCs w:val="24"/>
        </w:rPr>
        <w:t xml:space="preserve">bij </w:t>
      </w:r>
      <w:r w:rsidR="001E1740" w:rsidRPr="00436596">
        <w:rPr>
          <w:szCs w:val="24"/>
        </w:rPr>
        <w:t xml:space="preserve">de pester uit angst zelf gepest te worden. </w:t>
      </w:r>
    </w:p>
    <w:p w:rsidR="00991E85" w:rsidRDefault="00991E85" w:rsidP="00C265CB">
      <w:pPr>
        <w:rPr>
          <w:szCs w:val="24"/>
        </w:rPr>
      </w:pPr>
    </w:p>
    <w:p w:rsidR="003B39DC" w:rsidRPr="00436596" w:rsidRDefault="000516EA" w:rsidP="00C265CB">
      <w:pPr>
        <w:rPr>
          <w:szCs w:val="24"/>
          <w:u w:val="single"/>
        </w:rPr>
      </w:pPr>
      <w:r w:rsidRPr="00436596">
        <w:rPr>
          <w:szCs w:val="24"/>
          <w:u w:val="single"/>
        </w:rPr>
        <w:t>De gepeste leerling</w:t>
      </w:r>
    </w:p>
    <w:p w:rsidR="00B059C3" w:rsidRPr="00436596" w:rsidRDefault="003B39DC" w:rsidP="00B059C3">
      <w:pPr>
        <w:jc w:val="both"/>
        <w:rPr>
          <w:szCs w:val="24"/>
        </w:rPr>
      </w:pPr>
      <w:r w:rsidRPr="00436596">
        <w:rPr>
          <w:szCs w:val="24"/>
        </w:rPr>
        <w:t xml:space="preserve">De </w:t>
      </w:r>
      <w:r w:rsidR="008977F2">
        <w:rPr>
          <w:szCs w:val="24"/>
        </w:rPr>
        <w:t>gepeste</w:t>
      </w:r>
      <w:r w:rsidRPr="00436596">
        <w:rPr>
          <w:szCs w:val="24"/>
        </w:rPr>
        <w:t xml:space="preserve"> leerling is vaak onzeker en heeft een beperkte weerbaarheid. Deze leerling durft niet tegen de pester in te gaan of het pesten bespreekbaar te maken. </w:t>
      </w:r>
      <w:r w:rsidR="00B059C3" w:rsidRPr="00436596">
        <w:rPr>
          <w:szCs w:val="24"/>
        </w:rPr>
        <w:t xml:space="preserve">Dit </w:t>
      </w:r>
      <w:r w:rsidRPr="00436596">
        <w:rPr>
          <w:szCs w:val="24"/>
        </w:rPr>
        <w:t>wordt door de pester aangevoeld. De leerling is</w:t>
      </w:r>
      <w:r w:rsidR="00B059C3" w:rsidRPr="00436596">
        <w:rPr>
          <w:szCs w:val="24"/>
        </w:rPr>
        <w:t xml:space="preserve"> zodoende</w:t>
      </w:r>
      <w:r w:rsidRPr="00436596">
        <w:rPr>
          <w:szCs w:val="24"/>
        </w:rPr>
        <w:t xml:space="preserve"> een makkelijk (en veilig) doelwit voor de pester. </w:t>
      </w:r>
      <w:r w:rsidR="00A87C91">
        <w:rPr>
          <w:szCs w:val="24"/>
        </w:rPr>
        <w:t>De gepeste leerling</w:t>
      </w:r>
      <w:r w:rsidR="00B059C3" w:rsidRPr="00436596">
        <w:rPr>
          <w:szCs w:val="24"/>
        </w:rPr>
        <w:t xml:space="preserve"> is niet</w:t>
      </w:r>
      <w:r w:rsidR="00B059C3" w:rsidRPr="00A87C91">
        <w:rPr>
          <w:color w:val="FF0000"/>
          <w:szCs w:val="24"/>
        </w:rPr>
        <w:t xml:space="preserve"> </w:t>
      </w:r>
      <w:r w:rsidR="00B059C3" w:rsidRPr="00465E4F">
        <w:rPr>
          <w:szCs w:val="24"/>
        </w:rPr>
        <w:t>instaat</w:t>
      </w:r>
      <w:r w:rsidR="00B059C3" w:rsidRPr="00A87C91">
        <w:rPr>
          <w:color w:val="FF0000"/>
          <w:szCs w:val="24"/>
        </w:rPr>
        <w:t xml:space="preserve"> </w:t>
      </w:r>
      <w:r w:rsidR="00B059C3" w:rsidRPr="00436596">
        <w:rPr>
          <w:szCs w:val="24"/>
        </w:rPr>
        <w:t xml:space="preserve">het pestprobleem zelf op te lossen en voelt zich vaak ongelukkig en eenzaam. Hulp van omstanders is nodig. </w:t>
      </w:r>
    </w:p>
    <w:p w:rsidR="003B39DC" w:rsidRPr="00436596" w:rsidRDefault="003B39DC" w:rsidP="00B059C3">
      <w:pPr>
        <w:jc w:val="both"/>
        <w:rPr>
          <w:szCs w:val="24"/>
        </w:rPr>
      </w:pPr>
    </w:p>
    <w:p w:rsidR="00C265CB" w:rsidRPr="00436596" w:rsidRDefault="003B39DC" w:rsidP="00B059C3">
      <w:pPr>
        <w:jc w:val="both"/>
        <w:rPr>
          <w:szCs w:val="24"/>
        </w:rPr>
      </w:pPr>
      <w:r w:rsidRPr="00436596">
        <w:rPr>
          <w:szCs w:val="24"/>
        </w:rPr>
        <w:t>De gepeste leerling roept bij de pester</w:t>
      </w:r>
      <w:r w:rsidR="003D20F1" w:rsidRPr="00436596">
        <w:rPr>
          <w:szCs w:val="24"/>
        </w:rPr>
        <w:t xml:space="preserve"> (en soms ook bij de rest van de groep)</w:t>
      </w:r>
      <w:r w:rsidRPr="00436596">
        <w:rPr>
          <w:szCs w:val="24"/>
        </w:rPr>
        <w:t xml:space="preserve"> een bepaalde irritatie op. Dit kan zijn door uiterl</w:t>
      </w:r>
      <w:r w:rsidR="00270ACF" w:rsidRPr="00436596">
        <w:rPr>
          <w:szCs w:val="24"/>
        </w:rPr>
        <w:t>ijke kenmerken, maar vaker</w:t>
      </w:r>
      <w:r w:rsidR="00A30F71">
        <w:rPr>
          <w:szCs w:val="24"/>
        </w:rPr>
        <w:t xml:space="preserve"> door het vertoonde </w:t>
      </w:r>
      <w:r w:rsidR="006A5071">
        <w:rPr>
          <w:szCs w:val="24"/>
        </w:rPr>
        <w:t xml:space="preserve">gedrag. </w:t>
      </w:r>
      <w:r w:rsidR="00A30F71">
        <w:rPr>
          <w:szCs w:val="24"/>
        </w:rPr>
        <w:t>De</w:t>
      </w:r>
      <w:r w:rsidR="00C265CB" w:rsidRPr="00436596">
        <w:rPr>
          <w:szCs w:val="24"/>
        </w:rPr>
        <w:t xml:space="preserve"> genoemde </w:t>
      </w:r>
      <w:r w:rsidR="00270ACF" w:rsidRPr="00436596">
        <w:rPr>
          <w:szCs w:val="24"/>
        </w:rPr>
        <w:t>beperkte weerbaarh</w:t>
      </w:r>
      <w:r w:rsidR="00B059C3" w:rsidRPr="00436596">
        <w:rPr>
          <w:szCs w:val="24"/>
        </w:rPr>
        <w:t xml:space="preserve">eid is daar een voorbeeld van. Soms </w:t>
      </w:r>
      <w:r w:rsidR="00C265CB" w:rsidRPr="00436596">
        <w:rPr>
          <w:szCs w:val="24"/>
        </w:rPr>
        <w:t xml:space="preserve">worden deze leerlingen gezien als </w:t>
      </w:r>
      <w:r w:rsidR="00C265CB" w:rsidRPr="00465E4F">
        <w:rPr>
          <w:szCs w:val="24"/>
        </w:rPr>
        <w:t xml:space="preserve">sociaal onhandig. </w:t>
      </w:r>
      <w:r w:rsidR="00C265CB" w:rsidRPr="00436596">
        <w:rPr>
          <w:szCs w:val="24"/>
        </w:rPr>
        <w:t xml:space="preserve">Ze houden zich niet aan de gemaakte afspraken of maken verkeerde opmerkingen op verkeerde momenten. </w:t>
      </w:r>
      <w:r w:rsidR="00B059C3" w:rsidRPr="00436596">
        <w:rPr>
          <w:szCs w:val="24"/>
        </w:rPr>
        <w:t xml:space="preserve">Kinderen die gepest </w:t>
      </w:r>
      <w:r w:rsidR="00C265CB" w:rsidRPr="00436596">
        <w:rPr>
          <w:szCs w:val="24"/>
        </w:rPr>
        <w:t>worden hebben vaak een andere vrijetijdsbesteding dan hun</w:t>
      </w:r>
      <w:r w:rsidR="00B059C3" w:rsidRPr="00436596">
        <w:rPr>
          <w:szCs w:val="24"/>
        </w:rPr>
        <w:t xml:space="preserve"> leeftijdsgenootjes. Dikwijls zijn zij goed of juist niet goed in een bepaald vakgebied. </w:t>
      </w:r>
    </w:p>
    <w:p w:rsidR="00B059C3" w:rsidRPr="00436596" w:rsidRDefault="00465E4F" w:rsidP="00B059C3">
      <w:pPr>
        <w:jc w:val="both"/>
        <w:rPr>
          <w:szCs w:val="24"/>
        </w:rPr>
      </w:pPr>
      <w:r>
        <w:rPr>
          <w:rFonts w:ascii="Arial" w:hAnsi="Arial" w:cs="Arial"/>
          <w:noProof/>
          <w:sz w:val="20"/>
          <w:szCs w:val="20"/>
          <w:lang w:eastAsia="nl-NL"/>
        </w:rPr>
        <w:drawing>
          <wp:anchor distT="0" distB="0" distL="114300" distR="114300" simplePos="0" relativeHeight="251663360" behindDoc="0" locked="0" layoutInCell="1" allowOverlap="1" wp14:anchorId="73ED6A09" wp14:editId="7609DC4B">
            <wp:simplePos x="0" y="0"/>
            <wp:positionH relativeFrom="column">
              <wp:posOffset>5272405</wp:posOffset>
            </wp:positionH>
            <wp:positionV relativeFrom="paragraph">
              <wp:posOffset>80010</wp:posOffset>
            </wp:positionV>
            <wp:extent cx="1104900" cy="1371600"/>
            <wp:effectExtent l="0" t="0" r="0" b="0"/>
            <wp:wrapSquare wrapText="bothSides"/>
            <wp:docPr id="4" name="il_fi" descr="http://weblogs.vpro.nl/villa-achterwerk/files/2007/10/pest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logs.vpro.nl/villa-achterwerk/files/2007/10/pesten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9C3" w:rsidRPr="00436596" w:rsidRDefault="00B059C3" w:rsidP="000516EA">
      <w:pPr>
        <w:rPr>
          <w:szCs w:val="24"/>
          <w:u w:val="single"/>
        </w:rPr>
      </w:pPr>
      <w:r w:rsidRPr="00436596">
        <w:rPr>
          <w:szCs w:val="24"/>
          <w:u w:val="single"/>
        </w:rPr>
        <w:t>De meelopers</w:t>
      </w:r>
    </w:p>
    <w:p w:rsidR="00D82174" w:rsidRPr="00436596" w:rsidRDefault="00D82174" w:rsidP="00D07DF3">
      <w:pPr>
        <w:jc w:val="both"/>
        <w:rPr>
          <w:szCs w:val="24"/>
        </w:rPr>
      </w:pPr>
      <w:r w:rsidRPr="00436596">
        <w:rPr>
          <w:szCs w:val="24"/>
        </w:rPr>
        <w:t>De meelopers steunen de pester. Zij zijn bang zelf gepest te worden of willen meeliften in de “populariteit” van de pester. Sommige meelopers zijn erg stiekem. Zij pesten niet direct zelf, maar sporen andere leerlingen aan om te pesten.</w:t>
      </w:r>
    </w:p>
    <w:p w:rsidR="00D82174" w:rsidRPr="00436596" w:rsidRDefault="00D82174" w:rsidP="00D82174">
      <w:pPr>
        <w:rPr>
          <w:szCs w:val="24"/>
        </w:rPr>
      </w:pPr>
    </w:p>
    <w:p w:rsidR="00D82174" w:rsidRPr="00436596" w:rsidRDefault="00D82174" w:rsidP="00D82174">
      <w:pPr>
        <w:rPr>
          <w:szCs w:val="24"/>
          <w:u w:val="single"/>
        </w:rPr>
      </w:pPr>
      <w:r w:rsidRPr="00436596">
        <w:rPr>
          <w:szCs w:val="24"/>
          <w:u w:val="single"/>
        </w:rPr>
        <w:t>De helper</w:t>
      </w:r>
    </w:p>
    <w:p w:rsidR="00113465" w:rsidRPr="00436596" w:rsidRDefault="00D82174" w:rsidP="00D07DF3">
      <w:pPr>
        <w:rPr>
          <w:szCs w:val="24"/>
        </w:rPr>
      </w:pPr>
      <w:r w:rsidRPr="00436596">
        <w:rPr>
          <w:szCs w:val="24"/>
        </w:rPr>
        <w:t>De helper heeft zelfvertrouwen en i</w:t>
      </w:r>
      <w:r w:rsidR="003D20F1" w:rsidRPr="00436596">
        <w:rPr>
          <w:szCs w:val="24"/>
        </w:rPr>
        <w:t>s vaak populair. Deze leerling</w:t>
      </w:r>
      <w:r w:rsidRPr="00436596">
        <w:rPr>
          <w:szCs w:val="24"/>
        </w:rPr>
        <w:t xml:space="preserve"> keurt het pesten af en durft tegen de pester in te gaan. Hij neemt het op voor de gepeste leerling. </w:t>
      </w:r>
      <w:r w:rsidR="00113465" w:rsidRPr="00436596">
        <w:rPr>
          <w:szCs w:val="24"/>
        </w:rPr>
        <w:br/>
      </w:r>
    </w:p>
    <w:p w:rsidR="00D82174" w:rsidRPr="00436596" w:rsidRDefault="00D82174" w:rsidP="00D82174">
      <w:pPr>
        <w:rPr>
          <w:szCs w:val="24"/>
          <w:u w:val="single"/>
        </w:rPr>
      </w:pPr>
      <w:r w:rsidRPr="00436596">
        <w:rPr>
          <w:szCs w:val="24"/>
          <w:u w:val="single"/>
        </w:rPr>
        <w:t>De rest van de groep</w:t>
      </w:r>
      <w:r w:rsidR="00E64F38" w:rsidRPr="00E64F38">
        <w:rPr>
          <w:rFonts w:ascii="Arial" w:hAnsi="Arial" w:cs="Arial"/>
          <w:noProof/>
          <w:sz w:val="20"/>
          <w:szCs w:val="20"/>
          <w:lang w:eastAsia="nl-NL"/>
        </w:rPr>
        <w:t xml:space="preserve"> </w:t>
      </w:r>
    </w:p>
    <w:p w:rsidR="00113465" w:rsidRPr="00436596" w:rsidRDefault="003D20F1" w:rsidP="00AA0902">
      <w:pPr>
        <w:jc w:val="both"/>
        <w:rPr>
          <w:szCs w:val="24"/>
        </w:rPr>
      </w:pPr>
      <w:r w:rsidRPr="00436596">
        <w:rPr>
          <w:szCs w:val="24"/>
        </w:rPr>
        <w:t xml:space="preserve">De rest van de groep is niet direct betrokken bij het pesten. Soms houden zich expres afzijdig uit angst zelf gepest te worden. Andere leerlingen kan het niets schelen of weten niet dat er gepest wordt. </w:t>
      </w:r>
      <w:r w:rsidR="00902323">
        <w:rPr>
          <w:szCs w:val="24"/>
        </w:rPr>
        <w:br w:type="page"/>
      </w:r>
    </w:p>
    <w:p w:rsidR="005710C6" w:rsidRDefault="00C459E7" w:rsidP="005710C6">
      <w:pPr>
        <w:pStyle w:val="Kop1"/>
        <w:numPr>
          <w:ilvl w:val="0"/>
          <w:numId w:val="3"/>
        </w:numPr>
      </w:pPr>
      <w:bookmarkStart w:id="27" w:name="_Toc266039639"/>
      <w:bookmarkStart w:id="28" w:name="_Toc322335904"/>
      <w:r>
        <w:lastRenderedPageBreak/>
        <w:t xml:space="preserve">Het </w:t>
      </w:r>
      <w:r w:rsidR="00914AA5" w:rsidRPr="00991E85">
        <w:t>s</w:t>
      </w:r>
      <w:r w:rsidR="000845BC" w:rsidRPr="00991E85">
        <w:t>tappenplan</w:t>
      </w:r>
      <w:bookmarkEnd w:id="27"/>
      <w:bookmarkEnd w:id="28"/>
    </w:p>
    <w:p w:rsidR="00465E4F" w:rsidRPr="00465E4F" w:rsidRDefault="00465E4F" w:rsidP="00465E4F"/>
    <w:p w:rsidR="008606FC" w:rsidRPr="00260F0E" w:rsidRDefault="008606FC" w:rsidP="008606FC">
      <w:pPr>
        <w:pStyle w:val="Geenafstand"/>
        <w:rPr>
          <w:b/>
          <w:sz w:val="23"/>
          <w:szCs w:val="23"/>
        </w:rPr>
      </w:pPr>
      <w:r w:rsidRPr="00260F0E">
        <w:rPr>
          <w:b/>
          <w:sz w:val="23"/>
          <w:szCs w:val="23"/>
        </w:rPr>
        <w:t>Stap 1 Gesprek tussen de gepeste leerling en leerkracht</w:t>
      </w:r>
    </w:p>
    <w:p w:rsidR="008606FC" w:rsidRPr="00260F0E" w:rsidRDefault="008606FC" w:rsidP="008606FC">
      <w:pPr>
        <w:pStyle w:val="Geenafstand"/>
        <w:rPr>
          <w:sz w:val="23"/>
          <w:szCs w:val="23"/>
        </w:rPr>
      </w:pPr>
      <w:r w:rsidRPr="00260F0E">
        <w:rPr>
          <w:sz w:val="23"/>
          <w:szCs w:val="23"/>
        </w:rPr>
        <w:t>Wanneer er pestgedrag gesignaleerd wordt, vindt er een gesprek plaats tussen de gepeste leerling en de leerkracht. Het moet duidelijk</w:t>
      </w:r>
      <w:r w:rsidR="00623234" w:rsidRPr="00260F0E">
        <w:rPr>
          <w:sz w:val="23"/>
          <w:szCs w:val="23"/>
        </w:rPr>
        <w:t xml:space="preserve"> worden</w:t>
      </w:r>
      <w:r w:rsidRPr="00260F0E">
        <w:rPr>
          <w:sz w:val="23"/>
          <w:szCs w:val="23"/>
        </w:rPr>
        <w:t xml:space="preserve"> welke leerlingen bij de </w:t>
      </w:r>
      <w:r w:rsidR="00366296" w:rsidRPr="00260F0E">
        <w:rPr>
          <w:sz w:val="23"/>
          <w:szCs w:val="23"/>
        </w:rPr>
        <w:t xml:space="preserve">pesterijen </w:t>
      </w:r>
      <w:r w:rsidRPr="00260F0E">
        <w:rPr>
          <w:sz w:val="23"/>
          <w:szCs w:val="23"/>
        </w:rPr>
        <w:t xml:space="preserve">zijn betrokken en wie in de pesterijen het </w:t>
      </w:r>
      <w:r w:rsidR="006A5071" w:rsidRPr="00260F0E">
        <w:rPr>
          <w:sz w:val="23"/>
          <w:szCs w:val="23"/>
        </w:rPr>
        <w:t>initiatief</w:t>
      </w:r>
      <w:r w:rsidRPr="00260F0E">
        <w:rPr>
          <w:sz w:val="23"/>
          <w:szCs w:val="23"/>
        </w:rPr>
        <w:t xml:space="preserve"> neemt.</w:t>
      </w:r>
    </w:p>
    <w:p w:rsidR="008606FC" w:rsidRPr="00260F0E" w:rsidRDefault="008606FC" w:rsidP="008606FC">
      <w:pPr>
        <w:pStyle w:val="Geenafstand"/>
        <w:rPr>
          <w:sz w:val="23"/>
          <w:szCs w:val="23"/>
        </w:rPr>
      </w:pPr>
    </w:p>
    <w:p w:rsidR="008606FC" w:rsidRPr="00260F0E" w:rsidRDefault="008606FC" w:rsidP="008606FC">
      <w:pPr>
        <w:pStyle w:val="Geenafstand"/>
        <w:rPr>
          <w:b/>
          <w:sz w:val="23"/>
          <w:szCs w:val="23"/>
        </w:rPr>
      </w:pPr>
      <w:r w:rsidRPr="00260F0E">
        <w:rPr>
          <w:b/>
          <w:sz w:val="23"/>
          <w:szCs w:val="23"/>
        </w:rPr>
        <w:t>Stap 2</w:t>
      </w:r>
      <w:r w:rsidR="00366296" w:rsidRPr="00260F0E">
        <w:rPr>
          <w:b/>
          <w:sz w:val="23"/>
          <w:szCs w:val="23"/>
        </w:rPr>
        <w:t xml:space="preserve"> Gesprek tussen de pester en de leerkracht</w:t>
      </w:r>
    </w:p>
    <w:p w:rsidR="008606FC" w:rsidRPr="00260F0E" w:rsidRDefault="00366296" w:rsidP="008606FC">
      <w:pPr>
        <w:pStyle w:val="Geenafstand"/>
        <w:rPr>
          <w:sz w:val="23"/>
          <w:szCs w:val="23"/>
        </w:rPr>
      </w:pPr>
      <w:r w:rsidRPr="00260F0E">
        <w:rPr>
          <w:sz w:val="23"/>
          <w:szCs w:val="23"/>
        </w:rPr>
        <w:t>Er vindt een gesprek plaats tussen de leerkra</w:t>
      </w:r>
      <w:r w:rsidR="00572207" w:rsidRPr="00260F0E">
        <w:rPr>
          <w:sz w:val="23"/>
          <w:szCs w:val="23"/>
        </w:rPr>
        <w:t>cht en de pester.</w:t>
      </w:r>
      <w:r w:rsidR="000845BC" w:rsidRPr="00260F0E">
        <w:rPr>
          <w:sz w:val="23"/>
          <w:szCs w:val="23"/>
        </w:rPr>
        <w:t xml:space="preserve"> De leerkracht probeert te achterhalen waarom de leerling pest en waar het pestgedrag vanda</w:t>
      </w:r>
      <w:r w:rsidR="0029431D">
        <w:rPr>
          <w:sz w:val="23"/>
          <w:szCs w:val="23"/>
        </w:rPr>
        <w:t xml:space="preserve">an komt. In het gesprek wordt aangegeven dat pestgedrag niet getolereerd wordt. </w:t>
      </w:r>
      <w:r w:rsidR="000845BC" w:rsidRPr="00260F0E">
        <w:rPr>
          <w:sz w:val="23"/>
          <w:szCs w:val="23"/>
        </w:rPr>
        <w:t xml:space="preserve">De pester krijgt de opdracht het pestgedrag per direct te stoppen en een positief gevoel bij de gepeste leerling te realiseren. </w:t>
      </w:r>
    </w:p>
    <w:p w:rsidR="00366296" w:rsidRPr="00260F0E" w:rsidRDefault="00366296" w:rsidP="008606FC">
      <w:pPr>
        <w:pStyle w:val="Geenafstand"/>
        <w:rPr>
          <w:sz w:val="23"/>
          <w:szCs w:val="23"/>
        </w:rPr>
      </w:pPr>
    </w:p>
    <w:p w:rsidR="00366296" w:rsidRPr="00260F0E" w:rsidRDefault="00572207" w:rsidP="008606FC">
      <w:pPr>
        <w:pStyle w:val="Geenafstand"/>
        <w:rPr>
          <w:b/>
          <w:sz w:val="23"/>
          <w:szCs w:val="23"/>
        </w:rPr>
      </w:pPr>
      <w:r w:rsidRPr="00260F0E">
        <w:rPr>
          <w:b/>
          <w:sz w:val="23"/>
          <w:szCs w:val="23"/>
        </w:rPr>
        <w:t xml:space="preserve">Stap 3 </w:t>
      </w:r>
      <w:r w:rsidR="00366296" w:rsidRPr="00260F0E">
        <w:rPr>
          <w:b/>
          <w:sz w:val="23"/>
          <w:szCs w:val="23"/>
        </w:rPr>
        <w:t>Groepsgesprek</w:t>
      </w:r>
    </w:p>
    <w:p w:rsidR="0029431D" w:rsidRDefault="00E736C2" w:rsidP="008606FC">
      <w:pPr>
        <w:pStyle w:val="Geenafstand"/>
        <w:rPr>
          <w:sz w:val="23"/>
          <w:szCs w:val="23"/>
        </w:rPr>
      </w:pPr>
      <w:r w:rsidRPr="00260F0E">
        <w:rPr>
          <w:sz w:val="23"/>
          <w:szCs w:val="23"/>
        </w:rPr>
        <w:t xml:space="preserve">In de groep wordt het pestprobleem besproken. </w:t>
      </w:r>
      <w:r w:rsidR="003D4F1F" w:rsidRPr="00260F0E">
        <w:rPr>
          <w:sz w:val="23"/>
          <w:szCs w:val="23"/>
        </w:rPr>
        <w:t xml:space="preserve">De bedoeling is om sympathie te ontwikkelen voor de </w:t>
      </w:r>
      <w:r w:rsidR="006A5071">
        <w:rPr>
          <w:sz w:val="23"/>
          <w:szCs w:val="23"/>
        </w:rPr>
        <w:t>gepeste</w:t>
      </w:r>
      <w:r w:rsidR="000845BC" w:rsidRPr="00260F0E">
        <w:rPr>
          <w:sz w:val="23"/>
          <w:szCs w:val="23"/>
        </w:rPr>
        <w:t xml:space="preserve"> </w:t>
      </w:r>
      <w:r w:rsidR="003D4F1F" w:rsidRPr="00260F0E">
        <w:rPr>
          <w:sz w:val="23"/>
          <w:szCs w:val="23"/>
        </w:rPr>
        <w:t xml:space="preserve">leerling, </w:t>
      </w:r>
      <w:r w:rsidR="0029431D">
        <w:rPr>
          <w:sz w:val="23"/>
          <w:szCs w:val="23"/>
        </w:rPr>
        <w:t>zodat de medeleerlingen hem of haar</w:t>
      </w:r>
      <w:r w:rsidR="003D4F1F" w:rsidRPr="00260F0E">
        <w:rPr>
          <w:sz w:val="23"/>
          <w:szCs w:val="23"/>
        </w:rPr>
        <w:t xml:space="preserve"> z</w:t>
      </w:r>
      <w:r w:rsidR="001E1740" w:rsidRPr="00260F0E">
        <w:rPr>
          <w:sz w:val="23"/>
          <w:szCs w:val="23"/>
        </w:rPr>
        <w:t>ullen steunen.</w:t>
      </w:r>
      <w:r w:rsidR="00260F0E" w:rsidRPr="00260F0E">
        <w:rPr>
          <w:sz w:val="23"/>
          <w:szCs w:val="23"/>
        </w:rPr>
        <w:t xml:space="preserve"> </w:t>
      </w:r>
      <w:r w:rsidR="0029431D">
        <w:rPr>
          <w:sz w:val="23"/>
          <w:szCs w:val="23"/>
        </w:rPr>
        <w:t xml:space="preserve">De leerkracht licht toe dat de </w:t>
      </w:r>
      <w:r w:rsidR="0029431D" w:rsidRPr="008977F2">
        <w:rPr>
          <w:color w:val="000000" w:themeColor="text1"/>
          <w:sz w:val="23"/>
          <w:szCs w:val="23"/>
        </w:rPr>
        <w:t>pester wordt gesteund door meelopers en zij tevens verantwoordelijk zijn voor het pestprobleem. Wanneer zij de</w:t>
      </w:r>
      <w:r w:rsidR="003D4F1F" w:rsidRPr="008977F2">
        <w:rPr>
          <w:color w:val="000000" w:themeColor="text1"/>
          <w:sz w:val="23"/>
          <w:szCs w:val="23"/>
        </w:rPr>
        <w:t xml:space="preserve"> pester niet langer steunen, zal de pester </w:t>
      </w:r>
      <w:r w:rsidR="0029431D" w:rsidRPr="008977F2">
        <w:rPr>
          <w:color w:val="000000" w:themeColor="text1"/>
          <w:sz w:val="23"/>
          <w:szCs w:val="23"/>
        </w:rPr>
        <w:t xml:space="preserve">doorgaans </w:t>
      </w:r>
      <w:r w:rsidR="003D4F1F" w:rsidRPr="008977F2">
        <w:rPr>
          <w:color w:val="000000" w:themeColor="text1"/>
          <w:sz w:val="23"/>
          <w:szCs w:val="23"/>
        </w:rPr>
        <w:t xml:space="preserve">vanzelf stoppen. </w:t>
      </w:r>
      <w:r w:rsidR="0029431D" w:rsidRPr="008977F2">
        <w:rPr>
          <w:color w:val="000000" w:themeColor="text1"/>
          <w:sz w:val="23"/>
          <w:szCs w:val="23"/>
        </w:rPr>
        <w:t xml:space="preserve">Afsluitend </w:t>
      </w:r>
      <w:r w:rsidR="003D4F1F" w:rsidRPr="008977F2">
        <w:rPr>
          <w:color w:val="000000" w:themeColor="text1"/>
          <w:sz w:val="23"/>
          <w:szCs w:val="23"/>
        </w:rPr>
        <w:t xml:space="preserve">mogen de leerlingen ideeën </w:t>
      </w:r>
      <w:r w:rsidR="0029431D" w:rsidRPr="008977F2">
        <w:rPr>
          <w:color w:val="000000" w:themeColor="text1"/>
          <w:sz w:val="23"/>
          <w:szCs w:val="23"/>
        </w:rPr>
        <w:t>opperen</w:t>
      </w:r>
      <w:r w:rsidR="003D4F1F" w:rsidRPr="008977F2">
        <w:rPr>
          <w:color w:val="000000" w:themeColor="text1"/>
          <w:sz w:val="23"/>
          <w:szCs w:val="23"/>
        </w:rPr>
        <w:t xml:space="preserve"> die er toe bijdragen dat de gepeste leerling zich gelukkiger gaat voelen. </w:t>
      </w:r>
      <w:r w:rsidR="003D4F1F" w:rsidRPr="00260F0E">
        <w:rPr>
          <w:sz w:val="23"/>
          <w:szCs w:val="23"/>
        </w:rPr>
        <w:t xml:space="preserve">De </w:t>
      </w:r>
      <w:r w:rsidR="00623234" w:rsidRPr="00260F0E">
        <w:rPr>
          <w:sz w:val="23"/>
          <w:szCs w:val="23"/>
        </w:rPr>
        <w:t xml:space="preserve">leerkracht geeft de groep de </w:t>
      </w:r>
      <w:r w:rsidR="0029431D">
        <w:rPr>
          <w:sz w:val="23"/>
          <w:szCs w:val="23"/>
        </w:rPr>
        <w:t>(</w:t>
      </w:r>
      <w:r w:rsidR="00623234" w:rsidRPr="00260F0E">
        <w:rPr>
          <w:sz w:val="23"/>
          <w:szCs w:val="23"/>
        </w:rPr>
        <w:t>gezamenlijke</w:t>
      </w:r>
      <w:r w:rsidR="0029431D">
        <w:rPr>
          <w:sz w:val="23"/>
          <w:szCs w:val="23"/>
        </w:rPr>
        <w:t>)</w:t>
      </w:r>
      <w:r w:rsidR="00623234" w:rsidRPr="00260F0E">
        <w:rPr>
          <w:sz w:val="23"/>
          <w:szCs w:val="23"/>
        </w:rPr>
        <w:t xml:space="preserve"> verantwoordelijkheid het gevoel van de gep</w:t>
      </w:r>
      <w:r w:rsidR="0029431D">
        <w:rPr>
          <w:sz w:val="23"/>
          <w:szCs w:val="23"/>
        </w:rPr>
        <w:t>este leerling</w:t>
      </w:r>
      <w:r w:rsidR="00916DEA" w:rsidRPr="00260F0E">
        <w:rPr>
          <w:sz w:val="23"/>
          <w:szCs w:val="23"/>
        </w:rPr>
        <w:t xml:space="preserve"> positief </w:t>
      </w:r>
      <w:r w:rsidR="000845BC" w:rsidRPr="00260F0E">
        <w:rPr>
          <w:sz w:val="23"/>
          <w:szCs w:val="23"/>
        </w:rPr>
        <w:t>te veranderen</w:t>
      </w:r>
      <w:r w:rsidR="00623234" w:rsidRPr="00260F0E">
        <w:rPr>
          <w:sz w:val="23"/>
          <w:szCs w:val="23"/>
        </w:rPr>
        <w:t xml:space="preserve">. </w:t>
      </w:r>
      <w:r w:rsidR="0029431D">
        <w:rPr>
          <w:sz w:val="23"/>
          <w:szCs w:val="23"/>
        </w:rPr>
        <w:t>De leerkracht kan</w:t>
      </w:r>
      <w:r w:rsidR="001E1740" w:rsidRPr="00260F0E">
        <w:rPr>
          <w:sz w:val="23"/>
          <w:szCs w:val="23"/>
        </w:rPr>
        <w:t xml:space="preserve"> “de helper” in de groep (zie rollen)</w:t>
      </w:r>
      <w:r w:rsidR="0029431D">
        <w:rPr>
          <w:sz w:val="23"/>
          <w:szCs w:val="23"/>
        </w:rPr>
        <w:t xml:space="preserve"> hierbij</w:t>
      </w:r>
      <w:r w:rsidR="001E1740" w:rsidRPr="00260F0E">
        <w:rPr>
          <w:sz w:val="23"/>
          <w:szCs w:val="23"/>
        </w:rPr>
        <w:t xml:space="preserve"> veel inbreng geven. </w:t>
      </w:r>
    </w:p>
    <w:p w:rsidR="005710C6" w:rsidRPr="00260F0E" w:rsidRDefault="005710C6" w:rsidP="008606FC">
      <w:pPr>
        <w:pStyle w:val="Geenafstand"/>
        <w:rPr>
          <w:sz w:val="23"/>
          <w:szCs w:val="23"/>
        </w:rPr>
      </w:pPr>
    </w:p>
    <w:p w:rsidR="000845BC" w:rsidRPr="00260F0E" w:rsidRDefault="00465E4F" w:rsidP="008606FC">
      <w:pPr>
        <w:pStyle w:val="Geenafstand"/>
        <w:rPr>
          <w:sz w:val="23"/>
          <w:szCs w:val="23"/>
        </w:rPr>
      </w:pPr>
      <w:r>
        <w:rPr>
          <w:noProof/>
          <w:sz w:val="23"/>
          <w:szCs w:val="23"/>
          <w:lang w:eastAsia="nl-NL"/>
        </w:rPr>
        <mc:AlternateContent>
          <mc:Choice Requires="wps">
            <w:drawing>
              <wp:anchor distT="0" distB="0" distL="114300" distR="114300" simplePos="0" relativeHeight="251660288" behindDoc="0" locked="0" layoutInCell="1" allowOverlap="1" wp14:anchorId="4CAB9092" wp14:editId="6CD60747">
                <wp:simplePos x="0" y="0"/>
                <wp:positionH relativeFrom="column">
                  <wp:posOffset>43180</wp:posOffset>
                </wp:positionH>
                <wp:positionV relativeFrom="paragraph">
                  <wp:posOffset>17145</wp:posOffset>
                </wp:positionV>
                <wp:extent cx="5671820" cy="11430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143000"/>
                        </a:xfrm>
                        <a:prstGeom prst="rect">
                          <a:avLst/>
                        </a:prstGeom>
                        <a:solidFill>
                          <a:srgbClr val="FFFFFF"/>
                        </a:solidFill>
                        <a:ln w="9525">
                          <a:solidFill>
                            <a:srgbClr val="000000"/>
                          </a:solidFill>
                          <a:miter lim="800000"/>
                          <a:headEnd/>
                          <a:tailEnd/>
                        </a:ln>
                      </wps:spPr>
                      <wps:txbx>
                        <w:txbxContent>
                          <w:p w:rsidR="006A5071" w:rsidRPr="00465E4F" w:rsidRDefault="006A5071" w:rsidP="001E4FD3">
                            <w:pPr>
                              <w:pStyle w:val="Lijstalinea"/>
                              <w:numPr>
                                <w:ilvl w:val="0"/>
                                <w:numId w:val="23"/>
                              </w:numPr>
                              <w:rPr>
                                <w:i/>
                                <w:color w:val="000000" w:themeColor="text1"/>
                                <w:sz w:val="22"/>
                              </w:rPr>
                            </w:pPr>
                            <w:r w:rsidRPr="00465E4F">
                              <w:rPr>
                                <w:i/>
                                <w:color w:val="000000" w:themeColor="text1"/>
                                <w:sz w:val="22"/>
                              </w:rPr>
                              <w:t>Stap 1, 2 en 3 vinden het liefst op dezelfde dag plaats. De ouders van de pester en de gepeste leerling moeten daarna op de hoogte gebracht worden.</w:t>
                            </w:r>
                          </w:p>
                          <w:p w:rsidR="006A5071" w:rsidRPr="00465E4F" w:rsidRDefault="006A5071" w:rsidP="001E4FD3">
                            <w:pPr>
                              <w:pStyle w:val="Lijstalinea"/>
                              <w:numPr>
                                <w:ilvl w:val="0"/>
                                <w:numId w:val="23"/>
                              </w:numPr>
                              <w:rPr>
                                <w:i/>
                                <w:color w:val="000000" w:themeColor="text1"/>
                                <w:sz w:val="22"/>
                              </w:rPr>
                            </w:pPr>
                            <w:r w:rsidRPr="00465E4F">
                              <w:rPr>
                                <w:i/>
                                <w:color w:val="000000" w:themeColor="text1"/>
                                <w:sz w:val="22"/>
                              </w:rPr>
                              <w:t xml:space="preserve">Afhankelijk van de ernst van het pestgedrag wordt de directie ingeschakeld. </w:t>
                            </w:r>
                            <w:r w:rsidRPr="00465E4F">
                              <w:rPr>
                                <w:i/>
                                <w:color w:val="000000" w:themeColor="text1"/>
                                <w:sz w:val="22"/>
                                <w:u w:val="single"/>
                              </w:rPr>
                              <w:t>Bij enige twijfel altijd de directie inschakelen.</w:t>
                            </w:r>
                          </w:p>
                          <w:p w:rsidR="006A5071" w:rsidRPr="00465E4F" w:rsidRDefault="006A5071" w:rsidP="001E4FD3">
                            <w:pPr>
                              <w:pStyle w:val="Lijstalinea"/>
                              <w:numPr>
                                <w:ilvl w:val="0"/>
                                <w:numId w:val="23"/>
                              </w:numPr>
                              <w:rPr>
                                <w:i/>
                                <w:color w:val="000000" w:themeColor="text1"/>
                                <w:sz w:val="22"/>
                              </w:rPr>
                            </w:pPr>
                            <w:r w:rsidRPr="00465E4F">
                              <w:rPr>
                                <w:i/>
                                <w:color w:val="000000" w:themeColor="text1"/>
                                <w:sz w:val="22"/>
                              </w:rPr>
                              <w:t>De groepsleer</w:t>
                            </w:r>
                            <w:r w:rsidR="007E2E0C">
                              <w:rPr>
                                <w:i/>
                                <w:color w:val="000000" w:themeColor="text1"/>
                                <w:sz w:val="22"/>
                              </w:rPr>
                              <w:t xml:space="preserve">kracht registreert in </w:t>
                            </w:r>
                            <w:proofErr w:type="spellStart"/>
                            <w:r w:rsidR="007E2E0C">
                              <w:rPr>
                                <w:i/>
                                <w:color w:val="000000" w:themeColor="text1"/>
                                <w:sz w:val="22"/>
                              </w:rPr>
                              <w:t>Parnassys</w:t>
                            </w:r>
                            <w:proofErr w:type="spellEnd"/>
                            <w:r w:rsidR="007E2E0C">
                              <w:rPr>
                                <w:i/>
                                <w:color w:val="000000" w:themeColor="text1"/>
                                <w:sz w:val="22"/>
                              </w:rPr>
                              <w:t xml:space="preserve"> </w:t>
                            </w:r>
                            <w:r w:rsidRPr="00465E4F">
                              <w:rPr>
                                <w:i/>
                                <w:color w:val="000000" w:themeColor="text1"/>
                                <w:sz w:val="22"/>
                              </w:rPr>
                              <w:t xml:space="preserve"> dat de leerling gepest is of gepest heeft. Dit wordt ook bij de groepsoverdracht besproken.</w:t>
                            </w:r>
                          </w:p>
                          <w:p w:rsidR="006A5071" w:rsidRDefault="006A5071">
                            <w:pPr>
                              <w:rPr>
                                <w:color w:val="FF0000"/>
                              </w:rPr>
                            </w:pPr>
                          </w:p>
                          <w:p w:rsidR="006A5071" w:rsidRPr="00CF06F1" w:rsidRDefault="006A5071">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pt;margin-top:1.35pt;width:446.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">
                <v:textbox>
                  <w:txbxContent>
                    <w:p w:rsidR="006A5071" w:rsidRPr="00465E4F" w:rsidRDefault="006A5071" w:rsidP="001E4FD3">
                      <w:pPr>
                        <w:pStyle w:val="Lijstalinea"/>
                        <w:numPr>
                          <w:ilvl w:val="0"/>
                          <w:numId w:val="23"/>
                        </w:numPr>
                        <w:rPr>
                          <w:i/>
                          <w:color w:val="000000" w:themeColor="text1"/>
                          <w:sz w:val="22"/>
                        </w:rPr>
                      </w:pPr>
                      <w:r w:rsidRPr="00465E4F">
                        <w:rPr>
                          <w:i/>
                          <w:color w:val="000000" w:themeColor="text1"/>
                          <w:sz w:val="22"/>
                        </w:rPr>
                        <w:t>Stap 1, 2 en 3 vinden het liefst op dezelfde dag plaats. De ouders van de pester en de gepeste leerling moeten daarna op de hoogte gebracht worden.</w:t>
                      </w:r>
                    </w:p>
                    <w:p w:rsidR="006A5071" w:rsidRPr="00465E4F" w:rsidRDefault="006A5071" w:rsidP="001E4FD3">
                      <w:pPr>
                        <w:pStyle w:val="Lijstalinea"/>
                        <w:numPr>
                          <w:ilvl w:val="0"/>
                          <w:numId w:val="23"/>
                        </w:numPr>
                        <w:rPr>
                          <w:i/>
                          <w:color w:val="000000" w:themeColor="text1"/>
                          <w:sz w:val="22"/>
                        </w:rPr>
                      </w:pPr>
                      <w:r w:rsidRPr="00465E4F">
                        <w:rPr>
                          <w:i/>
                          <w:color w:val="000000" w:themeColor="text1"/>
                          <w:sz w:val="22"/>
                        </w:rPr>
                        <w:t xml:space="preserve">Afhankelijk van de ernst van het pestgedrag wordt de directie ingeschakeld. </w:t>
                      </w:r>
                      <w:r w:rsidRPr="00465E4F">
                        <w:rPr>
                          <w:i/>
                          <w:color w:val="000000" w:themeColor="text1"/>
                          <w:sz w:val="22"/>
                          <w:u w:val="single"/>
                        </w:rPr>
                        <w:t>Bij enige twijfel altijd de directie inschakelen.</w:t>
                      </w:r>
                    </w:p>
                    <w:p w:rsidR="006A5071" w:rsidRPr="00465E4F" w:rsidRDefault="006A5071" w:rsidP="001E4FD3">
                      <w:pPr>
                        <w:pStyle w:val="Lijstalinea"/>
                        <w:numPr>
                          <w:ilvl w:val="0"/>
                          <w:numId w:val="23"/>
                        </w:numPr>
                        <w:rPr>
                          <w:i/>
                          <w:color w:val="000000" w:themeColor="text1"/>
                          <w:sz w:val="22"/>
                        </w:rPr>
                      </w:pPr>
                      <w:r w:rsidRPr="00465E4F">
                        <w:rPr>
                          <w:i/>
                          <w:color w:val="000000" w:themeColor="text1"/>
                          <w:sz w:val="22"/>
                        </w:rPr>
                        <w:t>De groepsleer</w:t>
                      </w:r>
                      <w:r w:rsidR="007E2E0C">
                        <w:rPr>
                          <w:i/>
                          <w:color w:val="000000" w:themeColor="text1"/>
                          <w:sz w:val="22"/>
                        </w:rPr>
                        <w:t xml:space="preserve">kracht registreert in </w:t>
                      </w:r>
                      <w:proofErr w:type="spellStart"/>
                      <w:r w:rsidR="007E2E0C">
                        <w:rPr>
                          <w:i/>
                          <w:color w:val="000000" w:themeColor="text1"/>
                          <w:sz w:val="22"/>
                        </w:rPr>
                        <w:t>Parnassys</w:t>
                      </w:r>
                      <w:proofErr w:type="spellEnd"/>
                      <w:r w:rsidR="007E2E0C">
                        <w:rPr>
                          <w:i/>
                          <w:color w:val="000000" w:themeColor="text1"/>
                          <w:sz w:val="22"/>
                        </w:rPr>
                        <w:t xml:space="preserve"> </w:t>
                      </w:r>
                      <w:r w:rsidRPr="00465E4F">
                        <w:rPr>
                          <w:i/>
                          <w:color w:val="000000" w:themeColor="text1"/>
                          <w:sz w:val="22"/>
                        </w:rPr>
                        <w:t xml:space="preserve"> dat de leerling gepest is of gepest heeft. Dit wordt ook bij de groepsoverdracht besproken.</w:t>
                      </w:r>
                    </w:p>
                    <w:p w:rsidR="006A5071" w:rsidRDefault="006A5071">
                      <w:pPr>
                        <w:rPr>
                          <w:color w:val="FF0000"/>
                        </w:rPr>
                      </w:pPr>
                    </w:p>
                    <w:p w:rsidR="006A5071" w:rsidRPr="00CF06F1" w:rsidRDefault="006A5071">
                      <w:pPr>
                        <w:rPr>
                          <w:color w:val="FF0000"/>
                        </w:rPr>
                      </w:pPr>
                    </w:p>
                  </w:txbxContent>
                </v:textbox>
              </v:shape>
            </w:pict>
          </mc:Fallback>
        </mc:AlternateContent>
      </w:r>
    </w:p>
    <w:p w:rsidR="000845BC" w:rsidRPr="00260F0E" w:rsidRDefault="000845BC" w:rsidP="008606FC">
      <w:pPr>
        <w:pStyle w:val="Geenafstand"/>
        <w:rPr>
          <w:sz w:val="23"/>
          <w:szCs w:val="23"/>
        </w:rPr>
      </w:pPr>
    </w:p>
    <w:p w:rsidR="000845BC" w:rsidRPr="00260F0E" w:rsidRDefault="000845BC" w:rsidP="008606FC">
      <w:pPr>
        <w:pStyle w:val="Geenafstand"/>
        <w:rPr>
          <w:b/>
          <w:sz w:val="23"/>
          <w:szCs w:val="23"/>
        </w:rPr>
      </w:pPr>
    </w:p>
    <w:p w:rsidR="00E10E27" w:rsidRDefault="00E10E27" w:rsidP="008606FC">
      <w:pPr>
        <w:pStyle w:val="Geenafstand"/>
        <w:rPr>
          <w:b/>
          <w:sz w:val="23"/>
          <w:szCs w:val="23"/>
        </w:rPr>
      </w:pPr>
    </w:p>
    <w:p w:rsidR="00BF27B7" w:rsidRDefault="00BF27B7" w:rsidP="008606FC">
      <w:pPr>
        <w:pStyle w:val="Geenafstand"/>
        <w:rPr>
          <w:b/>
          <w:sz w:val="23"/>
          <w:szCs w:val="23"/>
        </w:rPr>
      </w:pPr>
    </w:p>
    <w:p w:rsidR="005710C6" w:rsidRDefault="005710C6" w:rsidP="008606FC">
      <w:pPr>
        <w:pStyle w:val="Geenafstand"/>
        <w:rPr>
          <w:b/>
          <w:sz w:val="23"/>
          <w:szCs w:val="23"/>
        </w:rPr>
      </w:pPr>
    </w:p>
    <w:p w:rsidR="001E4FD3" w:rsidRDefault="001E4FD3" w:rsidP="008606FC">
      <w:pPr>
        <w:pStyle w:val="Geenafstand"/>
        <w:rPr>
          <w:b/>
          <w:sz w:val="23"/>
          <w:szCs w:val="23"/>
        </w:rPr>
      </w:pPr>
    </w:p>
    <w:p w:rsidR="003D4F1F" w:rsidRPr="00260F0E" w:rsidRDefault="00E10E27" w:rsidP="008606FC">
      <w:pPr>
        <w:pStyle w:val="Geenafstand"/>
        <w:rPr>
          <w:b/>
          <w:sz w:val="23"/>
          <w:szCs w:val="23"/>
        </w:rPr>
      </w:pPr>
      <w:r>
        <w:rPr>
          <w:b/>
          <w:sz w:val="23"/>
          <w:szCs w:val="23"/>
        </w:rPr>
        <w:t xml:space="preserve">Stap 4 </w:t>
      </w:r>
      <w:r w:rsidR="00572207" w:rsidRPr="00260F0E">
        <w:rPr>
          <w:b/>
          <w:sz w:val="23"/>
          <w:szCs w:val="23"/>
        </w:rPr>
        <w:t>terug komen op groepsgesprek</w:t>
      </w:r>
    </w:p>
    <w:p w:rsidR="00623234" w:rsidRPr="00260F0E" w:rsidRDefault="00623234" w:rsidP="008606FC">
      <w:pPr>
        <w:pStyle w:val="Geenafstand"/>
        <w:rPr>
          <w:sz w:val="23"/>
          <w:szCs w:val="23"/>
        </w:rPr>
      </w:pPr>
      <w:r w:rsidRPr="00260F0E">
        <w:rPr>
          <w:sz w:val="23"/>
          <w:szCs w:val="23"/>
        </w:rPr>
        <w:t>Na het groepsgesprek komt de leerkracht (in ieder geval) gedurende 5 dagen elke dag terug op het g</w:t>
      </w:r>
      <w:r w:rsidR="0029431D">
        <w:rPr>
          <w:sz w:val="23"/>
          <w:szCs w:val="23"/>
        </w:rPr>
        <w:t xml:space="preserve">roepsgesprek. Op deze momenten </w:t>
      </w:r>
      <w:r w:rsidRPr="00260F0E">
        <w:rPr>
          <w:sz w:val="23"/>
          <w:szCs w:val="23"/>
        </w:rPr>
        <w:t xml:space="preserve">wordt gevraagd hoe </w:t>
      </w:r>
      <w:r w:rsidR="00E10E27">
        <w:rPr>
          <w:sz w:val="23"/>
          <w:szCs w:val="23"/>
        </w:rPr>
        <w:t xml:space="preserve">de gepeste leerling zich voelt en welke acties de groep heeft ondernomen om een positief gevoel bij deze leerling te creëren. De leerkracht dient hierbij positief gedrag (ook van de </w:t>
      </w:r>
      <w:proofErr w:type="spellStart"/>
      <w:r w:rsidR="00E10E27">
        <w:rPr>
          <w:sz w:val="23"/>
          <w:szCs w:val="23"/>
        </w:rPr>
        <w:t>pester</w:t>
      </w:r>
      <w:proofErr w:type="spellEnd"/>
      <w:r w:rsidR="00E10E27">
        <w:rPr>
          <w:sz w:val="23"/>
          <w:szCs w:val="23"/>
        </w:rPr>
        <w:t>) te</w:t>
      </w:r>
      <w:r w:rsidR="0029431D">
        <w:rPr>
          <w:sz w:val="23"/>
          <w:szCs w:val="23"/>
        </w:rPr>
        <w:t xml:space="preserve"> belonen.</w:t>
      </w:r>
      <w:r w:rsidR="007E2E0C">
        <w:rPr>
          <w:sz w:val="23"/>
          <w:szCs w:val="23"/>
        </w:rPr>
        <w:t xml:space="preserve"> Ook heeft de leerkracht individuele gesprekken met het gepeste kind. </w:t>
      </w:r>
      <w:r w:rsidR="0029431D">
        <w:rPr>
          <w:sz w:val="23"/>
          <w:szCs w:val="23"/>
        </w:rPr>
        <w:t xml:space="preserve"> </w:t>
      </w:r>
      <w:r w:rsidRPr="00260F0E">
        <w:rPr>
          <w:sz w:val="23"/>
          <w:szCs w:val="23"/>
        </w:rPr>
        <w:t>Mocht de</w:t>
      </w:r>
      <w:r w:rsidR="00572207" w:rsidRPr="00260F0E">
        <w:rPr>
          <w:sz w:val="23"/>
          <w:szCs w:val="23"/>
        </w:rPr>
        <w:t xml:space="preserve"> leerkracht tijdens deze gesprekken vermoeden dat het pestprobl</w:t>
      </w:r>
      <w:r w:rsidR="00D233AE">
        <w:rPr>
          <w:sz w:val="23"/>
          <w:szCs w:val="23"/>
        </w:rPr>
        <w:t xml:space="preserve">eem niet is opgelost, dan wordt direct de directie ingelicht (stap 5 volgt). </w:t>
      </w:r>
    </w:p>
    <w:p w:rsidR="00EF159C" w:rsidRPr="00260F0E" w:rsidRDefault="00EF159C" w:rsidP="008606FC">
      <w:pPr>
        <w:pStyle w:val="Geenafstand"/>
        <w:rPr>
          <w:sz w:val="23"/>
          <w:szCs w:val="23"/>
        </w:rPr>
      </w:pPr>
    </w:p>
    <w:p w:rsidR="00260F0E" w:rsidRPr="00260F0E" w:rsidRDefault="00260F0E" w:rsidP="008606FC">
      <w:pPr>
        <w:pStyle w:val="Geenafstand"/>
        <w:rPr>
          <w:b/>
          <w:sz w:val="23"/>
          <w:szCs w:val="23"/>
        </w:rPr>
      </w:pPr>
      <w:r w:rsidRPr="00260F0E">
        <w:rPr>
          <w:b/>
          <w:sz w:val="23"/>
          <w:szCs w:val="23"/>
        </w:rPr>
        <w:t xml:space="preserve">Stap 5 directie </w:t>
      </w:r>
    </w:p>
    <w:p w:rsidR="00722356" w:rsidRPr="00D233AE" w:rsidRDefault="00D17902" w:rsidP="00D233AE">
      <w:pPr>
        <w:pStyle w:val="Geenafstand"/>
        <w:rPr>
          <w:sz w:val="23"/>
          <w:szCs w:val="23"/>
        </w:rPr>
      </w:pPr>
      <w:r w:rsidRPr="00260F0E">
        <w:rPr>
          <w:sz w:val="23"/>
          <w:szCs w:val="23"/>
        </w:rPr>
        <w:t xml:space="preserve">De </w:t>
      </w:r>
      <w:r w:rsidR="00EF159C" w:rsidRPr="00260F0E">
        <w:rPr>
          <w:sz w:val="23"/>
          <w:szCs w:val="23"/>
        </w:rPr>
        <w:t>directie</w:t>
      </w:r>
      <w:r w:rsidRPr="00260F0E">
        <w:rPr>
          <w:sz w:val="23"/>
          <w:szCs w:val="23"/>
        </w:rPr>
        <w:t xml:space="preserve"> gaat </w:t>
      </w:r>
      <w:r w:rsidR="00EF159C" w:rsidRPr="00260F0E">
        <w:rPr>
          <w:sz w:val="23"/>
          <w:szCs w:val="23"/>
        </w:rPr>
        <w:t>in g</w:t>
      </w:r>
      <w:r w:rsidR="00916DEA" w:rsidRPr="00260F0E">
        <w:rPr>
          <w:sz w:val="23"/>
          <w:szCs w:val="23"/>
        </w:rPr>
        <w:t>esprek met de pester en zijn</w:t>
      </w:r>
      <w:r w:rsidRPr="00260F0E">
        <w:rPr>
          <w:sz w:val="23"/>
          <w:szCs w:val="23"/>
        </w:rPr>
        <w:t xml:space="preserve"> of haar ouders. </w:t>
      </w:r>
      <w:r w:rsidR="00EF159C" w:rsidRPr="00260F0E">
        <w:rPr>
          <w:sz w:val="23"/>
          <w:szCs w:val="23"/>
        </w:rPr>
        <w:t>Het is belangrijk dat in deze fase wordt achterhaald waarom het pestgedrag niet stopt. Mogelijk heeft de pester extra begeleiding nodig omtrent de sociale competentie.</w:t>
      </w:r>
      <w:r w:rsidRPr="00260F0E">
        <w:rPr>
          <w:sz w:val="23"/>
          <w:szCs w:val="23"/>
        </w:rPr>
        <w:t>. Tevens word</w:t>
      </w:r>
      <w:r w:rsidR="00260F0E" w:rsidRPr="00260F0E">
        <w:rPr>
          <w:sz w:val="23"/>
          <w:szCs w:val="23"/>
        </w:rPr>
        <w:t xml:space="preserve">t er een afspraak gemaakt voor een vervolggesprek. In dit gesprek worden de gemaakt afspraken en het gedrag van de </w:t>
      </w:r>
      <w:proofErr w:type="spellStart"/>
      <w:r w:rsidR="00260F0E" w:rsidRPr="00260F0E">
        <w:rPr>
          <w:sz w:val="23"/>
          <w:szCs w:val="23"/>
        </w:rPr>
        <w:t>pester</w:t>
      </w:r>
      <w:proofErr w:type="spellEnd"/>
      <w:r w:rsidR="00260F0E" w:rsidRPr="00260F0E">
        <w:rPr>
          <w:sz w:val="23"/>
          <w:szCs w:val="23"/>
        </w:rPr>
        <w:t xml:space="preserve"> geëvalueerd.</w:t>
      </w:r>
      <w:r w:rsidRPr="00260F0E">
        <w:rPr>
          <w:sz w:val="23"/>
          <w:szCs w:val="23"/>
        </w:rPr>
        <w:t xml:space="preserve">. </w:t>
      </w:r>
      <w:r w:rsidR="00260F0E" w:rsidRPr="00260F0E">
        <w:rPr>
          <w:sz w:val="23"/>
          <w:szCs w:val="23"/>
        </w:rPr>
        <w:t xml:space="preserve">Het is belangrijk dat de directie tevens in gesprek gaat met de gepeste leerling en zijn ouders. Zij moeten ervaren dat het pestprobleem serieus wordt genomen en dat de school actie onderneemt. </w:t>
      </w:r>
      <w:r w:rsidR="005710C6">
        <w:rPr>
          <w:sz w:val="23"/>
          <w:szCs w:val="23"/>
        </w:rPr>
        <w:br w:type="page"/>
      </w:r>
    </w:p>
    <w:p w:rsidR="002070EF" w:rsidRDefault="00991E85" w:rsidP="00D233AE">
      <w:pPr>
        <w:pStyle w:val="Kop1"/>
        <w:numPr>
          <w:ilvl w:val="0"/>
          <w:numId w:val="3"/>
        </w:numPr>
      </w:pPr>
      <w:bookmarkStart w:id="29" w:name="_Toc322335905"/>
      <w:r>
        <w:lastRenderedPageBreak/>
        <w:t>Hulp</w:t>
      </w:r>
      <w:bookmarkEnd w:id="29"/>
    </w:p>
    <w:p w:rsidR="006A5071" w:rsidRPr="006A5071" w:rsidRDefault="006A5071" w:rsidP="006A5071"/>
    <w:p w:rsidR="002070EF" w:rsidRPr="006A5071" w:rsidRDefault="006A5071" w:rsidP="00D36BCC">
      <w:pPr>
        <w:jc w:val="both"/>
      </w:pPr>
      <w:r w:rsidRPr="006A5071">
        <w:t xml:space="preserve">In veel gevallen zal het pestgedrag naar het gesprek met de leerkracht (stap 1,2 en 3) stoppen. Zowel de gepeste leerling als de pester voelen zich weer veilig in de groep. In sommige gevallen is </w:t>
      </w:r>
      <w:r>
        <w:t xml:space="preserve">echter </w:t>
      </w:r>
      <w:r w:rsidRPr="006A5071">
        <w:t xml:space="preserve">meer hulp nodig. </w:t>
      </w:r>
    </w:p>
    <w:p w:rsidR="006A5071" w:rsidRDefault="006A5071" w:rsidP="00D36BCC">
      <w:pPr>
        <w:jc w:val="both"/>
        <w:rPr>
          <w:u w:val="single"/>
        </w:rPr>
      </w:pPr>
    </w:p>
    <w:p w:rsidR="0081705F" w:rsidRPr="00C35498" w:rsidRDefault="00C35498" w:rsidP="00D36BCC">
      <w:pPr>
        <w:jc w:val="both"/>
        <w:rPr>
          <w:u w:val="single"/>
        </w:rPr>
      </w:pPr>
      <w:r>
        <w:rPr>
          <w:u w:val="single"/>
        </w:rPr>
        <w:t>Hulp aan de gepeste leerling</w:t>
      </w:r>
    </w:p>
    <w:p w:rsidR="00E73C28" w:rsidRDefault="0081705F" w:rsidP="00D36BCC">
      <w:pPr>
        <w:jc w:val="both"/>
      </w:pPr>
      <w:r>
        <w:t>Hulp voor de gepeste lee</w:t>
      </w:r>
      <w:r w:rsidR="00D233AE">
        <w:t>rling is van essentieel belang.</w:t>
      </w:r>
      <w:r>
        <w:t xml:space="preserve"> De leerling voelt zich eenzaam en heeft professionele hup van school nodig. De school </w:t>
      </w:r>
      <w:r w:rsidR="00D36BCC">
        <w:t>zorgt er daarom voor dat de leerling op vaste tijdstippen met een vertrouwenspersoon (bij voorkeur de l</w:t>
      </w:r>
      <w:r w:rsidR="00D233AE">
        <w:t>eerkracht) in gesprek kan gaan.</w:t>
      </w:r>
      <w:r>
        <w:t xml:space="preserve"> </w:t>
      </w:r>
      <w:r w:rsidR="00D36BCC">
        <w:t xml:space="preserve">Het doel van deze gesprekken is het verwerken van de ervaringen, maar ook het voorkomen en signaleren van pestgedrag. </w:t>
      </w:r>
      <w:r w:rsidR="009C7E76">
        <w:t xml:space="preserve">Wij willen de leerling het gevoel geven dat wij </w:t>
      </w:r>
      <w:r w:rsidR="00D233AE">
        <w:t xml:space="preserve">meeleven en dat wij </w:t>
      </w:r>
      <w:r w:rsidR="009C7E76">
        <w:t xml:space="preserve">er alles aan zullen doen om het pestgedrag te stoppen en in de toekomst te voorkomen. </w:t>
      </w:r>
    </w:p>
    <w:p w:rsidR="00395368" w:rsidRDefault="00395368" w:rsidP="00D36BCC">
      <w:pPr>
        <w:jc w:val="both"/>
      </w:pPr>
    </w:p>
    <w:p w:rsidR="000D4E34" w:rsidRDefault="009B7880" w:rsidP="00D36BCC">
      <w:pPr>
        <w:jc w:val="both"/>
      </w:pPr>
      <w:r>
        <w:t xml:space="preserve">Het is </w:t>
      </w:r>
      <w:r w:rsidR="000D4E34">
        <w:t>belangrijk</w:t>
      </w:r>
      <w:r w:rsidR="00D233AE">
        <w:t xml:space="preserve"> dat er achterhaald wordt, </w:t>
      </w:r>
      <w:r>
        <w:t>hoe de gepeste leerling zelf reageert voor, tijdens en na het pesten. De pester wil</w:t>
      </w:r>
      <w:r w:rsidR="00D575C8">
        <w:t xml:space="preserve"> namelijk</w:t>
      </w:r>
      <w:r>
        <w:t xml:space="preserve"> bepaald gedrag (bijvoorbeeld huilen en boos worden) graag </w:t>
      </w:r>
      <w:r w:rsidR="006A5071">
        <w:t xml:space="preserve">uitlokken. </w:t>
      </w:r>
      <w:r>
        <w:t xml:space="preserve">Tijdens de begeleiding van de gepeste leerling is het daarom belangrijk andere manieren van reageren aan te leren. </w:t>
      </w:r>
      <w:r w:rsidR="00844B68">
        <w:t xml:space="preserve">Als school maken wij hierbij vooral gebruik van de Kanjertraining. </w:t>
      </w:r>
      <w:r w:rsidR="000D4E34">
        <w:t>Het benadrukken van de sterke kanten van de leerling is nodig om het eigenwaarde</w:t>
      </w:r>
      <w:r w:rsidR="00844B68">
        <w:t xml:space="preserve"> te versterken.</w:t>
      </w:r>
      <w:r w:rsidR="000D4E34">
        <w:t xml:space="preserve"> </w:t>
      </w:r>
      <w:r w:rsidR="00844B68">
        <w:t xml:space="preserve">Als de leerling zich anders/beter opstelt, werkt belonen versterkend. </w:t>
      </w:r>
    </w:p>
    <w:p w:rsidR="00CC2354" w:rsidRDefault="00CC2354" w:rsidP="00CC2354">
      <w:pPr>
        <w:jc w:val="both"/>
      </w:pPr>
    </w:p>
    <w:p w:rsidR="005860D0" w:rsidRDefault="00815020" w:rsidP="005860D0">
      <w:pPr>
        <w:jc w:val="both"/>
      </w:pPr>
      <w:r>
        <w:rPr>
          <w:rFonts w:ascii="Arial" w:hAnsi="Arial" w:cs="Arial"/>
          <w:noProof/>
          <w:sz w:val="20"/>
          <w:szCs w:val="20"/>
          <w:lang w:eastAsia="nl-NL"/>
        </w:rPr>
        <w:drawing>
          <wp:anchor distT="0" distB="0" distL="114300" distR="114300" simplePos="0" relativeHeight="251664384" behindDoc="0" locked="0" layoutInCell="1" allowOverlap="1" wp14:anchorId="65960360" wp14:editId="470C6E77">
            <wp:simplePos x="0" y="0"/>
            <wp:positionH relativeFrom="column">
              <wp:posOffset>4338955</wp:posOffset>
            </wp:positionH>
            <wp:positionV relativeFrom="paragraph">
              <wp:posOffset>1006475</wp:posOffset>
            </wp:positionV>
            <wp:extent cx="2019300" cy="952500"/>
            <wp:effectExtent l="0" t="0" r="0" b="0"/>
            <wp:wrapSquare wrapText="bothSides"/>
            <wp:docPr id="5" name="il_fi" descr="http://cms.qlictonline.nl/users/heideschool_05ot/images/kanjertrain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ms.qlictonline.nl/users/heideschool_05ot/images/kanjertraining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354">
        <w:t>Voor de ouders van de gepeste leerling is het belangrijk dat zij op open wijze communiceren met hun kind. Wanneer zij vermoeden dat hun kind wordt gepest kunnen zij dit het beste direct met de groepsleerkracht bespreken. Zoals eerder genoemd</w:t>
      </w:r>
      <w:r w:rsidR="00C75FA9">
        <w:t xml:space="preserve"> is,</w:t>
      </w:r>
      <w:r w:rsidR="00CC2354">
        <w:t xml:space="preserve"> is het belangrijk het zelfrespect van het kind te vergroten. Ook in de thuissituatie is dit van belang. Doorgaans heeft het beoefenen van een sp</w:t>
      </w:r>
      <w:r w:rsidR="00C75FA9">
        <w:t>ort een positief effect op pesten</w:t>
      </w:r>
      <w:r w:rsidR="00CC2354">
        <w:t>. Het beo</w:t>
      </w:r>
      <w:r w:rsidR="00C75FA9">
        <w:t>efenen van sport</w:t>
      </w:r>
      <w:r w:rsidR="00CC2354">
        <w:t xml:space="preserve"> kan leiden tot goede relaties met leeftijdsgenootjes, sociale vaardigheden en een</w:t>
      </w:r>
      <w:r w:rsidR="00CC2354" w:rsidRPr="00465E4F">
        <w:t xml:space="preserve"> vergrote </w:t>
      </w:r>
      <w:r w:rsidR="00CC2354">
        <w:t xml:space="preserve">zelfwaardering. </w:t>
      </w:r>
      <w:r w:rsidR="005860D0">
        <w:t>Als school willen wij het</w:t>
      </w:r>
      <w:r w:rsidR="00D575C8">
        <w:t xml:space="preserve"> pestprobleem in samenwerking </w:t>
      </w:r>
      <w:r w:rsidR="005860D0">
        <w:t>met oud</w:t>
      </w:r>
      <w:r w:rsidR="002070EF">
        <w:t xml:space="preserve">ers oplossen. Wij zullen u </w:t>
      </w:r>
      <w:r w:rsidR="005860D0">
        <w:t>dan ook zoveel mogelijk betrekken en/of inform</w:t>
      </w:r>
      <w:r w:rsidR="002070EF">
        <w:t xml:space="preserve">eren over de begeleiding van uw kind. </w:t>
      </w:r>
    </w:p>
    <w:p w:rsidR="00844B68" w:rsidRDefault="00844B68" w:rsidP="00D36BCC">
      <w:pPr>
        <w:jc w:val="both"/>
      </w:pPr>
    </w:p>
    <w:p w:rsidR="00844B68" w:rsidRDefault="00844B68" w:rsidP="00D36BCC">
      <w:pPr>
        <w:jc w:val="both"/>
      </w:pPr>
      <w:r>
        <w:t xml:space="preserve">Het is mogelijk dat er professionele hulp buiten school gezocht moet worden. Te denken valt hierbij aan het OKé-punt waar onder andere cursussen gegeven worden om de weerbaarheid van kinderen te vergroten. </w:t>
      </w:r>
    </w:p>
    <w:p w:rsidR="00BF27B7" w:rsidRDefault="00BF27B7" w:rsidP="00D36BCC">
      <w:pPr>
        <w:jc w:val="both"/>
      </w:pPr>
    </w:p>
    <w:p w:rsidR="00BF27B7" w:rsidRDefault="00BF27B7" w:rsidP="00D36BCC">
      <w:pPr>
        <w:jc w:val="both"/>
        <w:rPr>
          <w:u w:val="single"/>
        </w:rPr>
      </w:pPr>
      <w:r w:rsidRPr="00BF27B7">
        <w:rPr>
          <w:u w:val="single"/>
        </w:rPr>
        <w:t xml:space="preserve">Hulp aan de </w:t>
      </w:r>
      <w:r w:rsidR="00722356">
        <w:rPr>
          <w:u w:val="single"/>
        </w:rPr>
        <w:t>pester</w:t>
      </w:r>
    </w:p>
    <w:p w:rsidR="00D54113" w:rsidRDefault="00D54113" w:rsidP="006A5071">
      <w:pPr>
        <w:jc w:val="both"/>
      </w:pPr>
      <w:r>
        <w:t>Hulp voor de gepeste leerling is van belang. Het moet duidelijk worden waarom deze leerling pest. Er kunnen verschillende oorzaken zijn als het gaat om het vertonen van pestgedrag. Mogelijk</w:t>
      </w:r>
      <w:r w:rsidR="00D575C8">
        <w:t>e</w:t>
      </w:r>
      <w:r>
        <w:t xml:space="preserve"> oorzaken zijn een problematische thuissituati</w:t>
      </w:r>
      <w:r w:rsidR="00D575C8">
        <w:t xml:space="preserve">e, gevoel van </w:t>
      </w:r>
      <w:r w:rsidR="006A5071">
        <w:t xml:space="preserve">anonimiteit </w:t>
      </w:r>
      <w:r w:rsidR="00D575C8">
        <w:t>en</w:t>
      </w:r>
      <w:r>
        <w:t xml:space="preserve"> machtsstrijd in de</w:t>
      </w:r>
      <w:r w:rsidR="00D575C8">
        <w:t xml:space="preserve"> klas.</w:t>
      </w:r>
      <w:r w:rsidR="009C7E76">
        <w:t xml:space="preserve"> Wij vinden het als school belangrijk om ook hier aan</w:t>
      </w:r>
      <w:r w:rsidR="00C75FA9">
        <w:t>dacht aan te besteden. Vaak weten</w:t>
      </w:r>
      <w:r w:rsidR="009C7E76">
        <w:t xml:space="preserve"> pesters niet goed hoe zij op een prettige manier met iemand om kunnen gaan.</w:t>
      </w:r>
      <w:r w:rsidR="006A5071">
        <w:t xml:space="preserve"> </w:t>
      </w:r>
      <w:r w:rsidR="009C7E76">
        <w:t>Zij moeten dus</w:t>
      </w:r>
      <w:r w:rsidR="00C75FA9">
        <w:t xml:space="preserve"> leren</w:t>
      </w:r>
      <w:r w:rsidR="009C7E76">
        <w:t xml:space="preserve"> (net als vaak de gepest</w:t>
      </w:r>
      <w:r w:rsidR="00C75FA9">
        <w:t>e leerling)</w:t>
      </w:r>
      <w:r w:rsidR="009C7E76">
        <w:t xml:space="preserve"> ge</w:t>
      </w:r>
      <w:r w:rsidR="00C75FA9">
        <w:t xml:space="preserve">past/juist gedrag te vertonen. Voor het aanleren van de juiste sociale vaardigheden maken </w:t>
      </w:r>
      <w:r w:rsidR="00302918">
        <w:t xml:space="preserve">wij gebruik van de </w:t>
      </w:r>
      <w:r w:rsidR="006A5071">
        <w:t xml:space="preserve">Kanjertraining. </w:t>
      </w:r>
    </w:p>
    <w:p w:rsidR="00D54113" w:rsidRDefault="00D54113" w:rsidP="00D36BCC">
      <w:pPr>
        <w:jc w:val="both"/>
      </w:pPr>
    </w:p>
    <w:p w:rsidR="002070EF" w:rsidRDefault="00D54113" w:rsidP="00D36BCC">
      <w:pPr>
        <w:jc w:val="both"/>
      </w:pPr>
      <w:r>
        <w:t>Daarnaast moet het voor de pester duidelijk worden wat het effect is van zij</w:t>
      </w:r>
      <w:r w:rsidR="009C7E76">
        <w:t xml:space="preserve">n gedrag </w:t>
      </w:r>
      <w:r w:rsidR="002070EF">
        <w:t>op het “</w:t>
      </w:r>
      <w:r w:rsidR="006A5071">
        <w:t>slachtoffer</w:t>
      </w:r>
      <w:r w:rsidR="002070EF">
        <w:t>.” Wij benadrukken daarbij dat pesten op school strikt verbonden is en dat wij dit niet accepteren. De pester moet daarbij wel het gevoel krijgen dat hij hulp krijgt om het pestg</w:t>
      </w:r>
      <w:r w:rsidR="00D575C8">
        <w:t xml:space="preserve">edrag te stoppen. </w:t>
      </w:r>
      <w:r w:rsidR="009D32A6">
        <w:t xml:space="preserve">Het is belangrijk dat de pester gaat inzien wat de goede eigenschappen zijn van de gepeste leerling. </w:t>
      </w:r>
    </w:p>
    <w:p w:rsidR="00CF7FDD" w:rsidRDefault="00CF7FDD" w:rsidP="00D36BCC">
      <w:pPr>
        <w:jc w:val="both"/>
      </w:pPr>
    </w:p>
    <w:p w:rsidR="00CF7FDD" w:rsidRDefault="00CF7FDD" w:rsidP="00D36BCC">
      <w:pPr>
        <w:jc w:val="both"/>
      </w:pPr>
      <w:r>
        <w:t>Ouders van de pester dienen het gedrag van hun kind serieus te nemen. Net als de leerkracht kunnen ook ouders proberen achter de oorzaak van het pestgedra</w:t>
      </w:r>
      <w:r w:rsidR="00970CFD">
        <w:t>g te komen. Raak daarbij niet direct in</w:t>
      </w:r>
      <w:r>
        <w:t xml:space="preserve"> paniek. Elk kind loopt kans om pestgedrag te vertonen.</w:t>
      </w:r>
      <w:r w:rsidR="00465E4F">
        <w:t xml:space="preserve"> </w:t>
      </w:r>
      <w:r>
        <w:t xml:space="preserve">Als school willen wij het pestprobleem </w:t>
      </w:r>
      <w:r w:rsidR="005860D0">
        <w:t xml:space="preserve">in </w:t>
      </w:r>
      <w:r w:rsidR="006A5071">
        <w:t xml:space="preserve">samenwerking </w:t>
      </w:r>
      <w:r>
        <w:t>met ou</w:t>
      </w:r>
      <w:r w:rsidR="002070EF">
        <w:t>ders oplossen. Wij zullen u</w:t>
      </w:r>
      <w:r>
        <w:t xml:space="preserve"> dan ook zoveel mogelijk betrekken en/of inform</w:t>
      </w:r>
      <w:r w:rsidR="005860D0">
        <w:t xml:space="preserve">eren over de begeleiding van uw kind. </w:t>
      </w:r>
    </w:p>
    <w:p w:rsidR="009C7E76" w:rsidRDefault="009C7E76" w:rsidP="00D36BCC">
      <w:pPr>
        <w:jc w:val="both"/>
      </w:pPr>
    </w:p>
    <w:p w:rsidR="009C7E76" w:rsidRDefault="009C7E76" w:rsidP="00D36BCC">
      <w:pPr>
        <w:jc w:val="both"/>
      </w:pPr>
      <w:r>
        <w:t xml:space="preserve">In sommige gevallen is het nodig </w:t>
      </w:r>
      <w:r w:rsidR="00302918">
        <w:t>professionele</w:t>
      </w:r>
      <w:r>
        <w:t xml:space="preserve"> hulp buiten school voor de pester in te schakelen. Dit kan bijvoorbeeld komen doordat de </w:t>
      </w:r>
      <w:r w:rsidR="00302918">
        <w:t xml:space="preserve">problemen </w:t>
      </w:r>
      <w:r w:rsidR="006A5071">
        <w:t>zo</w:t>
      </w:r>
      <w:r w:rsidR="00302918">
        <w:t xml:space="preserve"> ernstig zijn, dat de school hier niet de juiste begeleiding kan bieden. Te denken valt hierbij aan sociale vaardigheidstrainingen; Jeugdgezondheidszorg; GGD; OKé-punt etc. </w:t>
      </w:r>
    </w:p>
    <w:p w:rsidR="00395368" w:rsidRDefault="00395368" w:rsidP="00D36BCC">
      <w:pPr>
        <w:jc w:val="both"/>
      </w:pPr>
    </w:p>
    <w:p w:rsidR="00302918" w:rsidRDefault="009D32A6" w:rsidP="00D36BCC">
      <w:pPr>
        <w:jc w:val="both"/>
        <w:rPr>
          <w:b/>
        </w:rPr>
      </w:pPr>
      <w:r w:rsidRPr="009D32A6">
        <w:rPr>
          <w:b/>
        </w:rPr>
        <w:t>Hulp aan de middengroep</w:t>
      </w:r>
    </w:p>
    <w:p w:rsidR="00C35498" w:rsidRDefault="009D32A6" w:rsidP="00D36BCC">
      <w:pPr>
        <w:jc w:val="both"/>
      </w:pPr>
      <w:r>
        <w:t>De middengroep draagt bij aan de instan</w:t>
      </w:r>
      <w:r w:rsidRPr="006A5071">
        <w:t xml:space="preserve">dhouding van het pestgedrag. Als zij immers met </w:t>
      </w:r>
      <w:r w:rsidR="006A5071" w:rsidRPr="006A5071">
        <w:t xml:space="preserve">zijn </w:t>
      </w:r>
      <w:r w:rsidRPr="006A5071">
        <w:t xml:space="preserve">allen </w:t>
      </w:r>
      <w:r>
        <w:t>tegen het pestgedrag in zouden gaan, zo</w:t>
      </w:r>
      <w:r w:rsidR="00C75FA9">
        <w:t xml:space="preserve">u de pester wel stoppen. De middengroep moet dit inzicht door middel van een groepsgesprek krijgen. Het is belangrijk dat de leerlingen een actieve rol krijgen bij het oplossen van het pestprobleem. </w:t>
      </w:r>
    </w:p>
    <w:p w:rsidR="00C35498" w:rsidRDefault="00C35498">
      <w:pPr>
        <w:spacing w:after="200" w:line="276" w:lineRule="auto"/>
      </w:pPr>
      <w:r>
        <w:br w:type="page"/>
      </w:r>
    </w:p>
    <w:p w:rsidR="00302918" w:rsidRDefault="00302918" w:rsidP="00D575C8">
      <w:pPr>
        <w:pStyle w:val="Kop1"/>
        <w:jc w:val="left"/>
      </w:pPr>
    </w:p>
    <w:p w:rsidR="00722356" w:rsidRPr="00C35498" w:rsidRDefault="00861C85" w:rsidP="00C459E7">
      <w:pPr>
        <w:pStyle w:val="Kop1"/>
        <w:numPr>
          <w:ilvl w:val="0"/>
          <w:numId w:val="3"/>
        </w:numPr>
      </w:pPr>
      <w:bookmarkStart w:id="30" w:name="_Toc322335906"/>
      <w:r w:rsidRPr="00C35498">
        <w:t>Veranderingsonderwerp</w:t>
      </w:r>
      <w:bookmarkEnd w:id="30"/>
    </w:p>
    <w:p w:rsidR="00861C85" w:rsidRDefault="00861C85" w:rsidP="00D36BCC">
      <w:pPr>
        <w:jc w:val="both"/>
      </w:pPr>
    </w:p>
    <w:p w:rsidR="0077119E" w:rsidRDefault="00C35498" w:rsidP="00D36BCC">
      <w:pPr>
        <w:jc w:val="both"/>
      </w:pPr>
      <w:r>
        <w:t xml:space="preserve">Wij zijn ons bewust dat digitaal pesten steeds vaker voorkomt en zodoende de nodige aandacht vereist. Digitaal pesten wordt bij ons op school net zo serieus genomen als </w:t>
      </w:r>
      <w:r w:rsidR="00D575C8">
        <w:t>elke andere vorm van pesten en</w:t>
      </w:r>
      <w:r>
        <w:t xml:space="preserve"> behandeld volgens het stappenplan. Wij zijn ons echter bewust dat </w:t>
      </w:r>
      <w:r w:rsidR="00DE66E3">
        <w:t>wij op preventief gebied</w:t>
      </w:r>
      <w:r>
        <w:t xml:space="preserve"> meer aandacht zouden kunnen besteden aan veilig internetten en digitaal pesten. </w:t>
      </w:r>
    </w:p>
    <w:p w:rsidR="00C35498" w:rsidRDefault="00C35498" w:rsidP="00D36BCC">
      <w:pPr>
        <w:jc w:val="both"/>
      </w:pPr>
    </w:p>
    <w:p w:rsidR="0013403B" w:rsidRDefault="00D77E71" w:rsidP="00D36BCC">
      <w:pPr>
        <w:jc w:val="both"/>
      </w:pPr>
      <w:r>
        <w:t>Wellicht dat we dit onderwerp in de toekomst opnemen in de veranderingsplannen voor de school.</w:t>
      </w:r>
      <w:bookmarkStart w:id="31" w:name="_GoBack"/>
      <w:bookmarkEnd w:id="31"/>
    </w:p>
    <w:sectPr w:rsidR="0013403B" w:rsidSect="00F34CB2">
      <w:footerReference w:type="default" r:id="rId15"/>
      <w:footerReference w:type="first" r:id="rId16"/>
      <w:pgSz w:w="11906" w:h="16838"/>
      <w:pgMar w:top="1417" w:right="1417" w:bottom="1417" w:left="141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71" w:rsidRDefault="006A5071" w:rsidP="00DD3974">
      <w:r>
        <w:separator/>
      </w:r>
    </w:p>
  </w:endnote>
  <w:endnote w:type="continuationSeparator" w:id="0">
    <w:p w:rsidR="006A5071" w:rsidRDefault="006A5071" w:rsidP="00DD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PC Officina Serif">
    <w:altName w:val="Courier New"/>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71" w:rsidRPr="00DD3974" w:rsidRDefault="006A5071" w:rsidP="00DD3974">
    <w:pPr>
      <w:pStyle w:val="Voettekst"/>
      <w:pBdr>
        <w:bottom w:val="single" w:sz="4" w:space="1" w:color="auto"/>
      </w:pBdr>
      <w:jc w:val="center"/>
      <w:rPr>
        <w:color w:val="808080" w:themeColor="background1" w:themeShade="80"/>
        <w:sz w:val="20"/>
        <w:szCs w:val="20"/>
      </w:rPr>
    </w:pPr>
  </w:p>
  <w:p w:rsidR="006A5071" w:rsidRPr="00DD3974" w:rsidRDefault="006A5071" w:rsidP="00DD3974">
    <w:pPr>
      <w:pStyle w:val="Voettekst"/>
      <w:jc w:val="center"/>
      <w:rPr>
        <w:color w:val="808080" w:themeColor="background1" w:themeShade="80"/>
        <w:sz w:val="20"/>
        <w:szCs w:val="20"/>
      </w:rPr>
    </w:pPr>
    <w:r w:rsidRPr="00DD3974">
      <w:rPr>
        <w:color w:val="808080" w:themeColor="background1" w:themeShade="80"/>
        <w:sz w:val="20"/>
        <w:szCs w:val="20"/>
      </w:rPr>
      <w:t>Pestprotocol</w:t>
    </w:r>
  </w:p>
  <w:p w:rsidR="006A5071" w:rsidRPr="00DD3974" w:rsidRDefault="006A5071" w:rsidP="00DD3974">
    <w:pPr>
      <w:pStyle w:val="Voettekst"/>
      <w:jc w:val="center"/>
      <w:rPr>
        <w:color w:val="808080" w:themeColor="background1" w:themeShade="80"/>
        <w:sz w:val="20"/>
        <w:szCs w:val="20"/>
      </w:rPr>
    </w:pPr>
    <w:r w:rsidRPr="00DD3974">
      <w:rPr>
        <w:color w:val="808080" w:themeColor="background1" w:themeShade="80"/>
        <w:sz w:val="20"/>
        <w:szCs w:val="20"/>
      </w:rPr>
      <w:t>k.b.s. ’t Zonnewiel</w:t>
    </w:r>
  </w:p>
  <w:p w:rsidR="006A5071" w:rsidRPr="00DD3974" w:rsidRDefault="006A5071" w:rsidP="00DD3974">
    <w:pPr>
      <w:pStyle w:val="Voettekst"/>
      <w:jc w:val="center"/>
      <w:rPr>
        <w:bCs/>
        <w:color w:val="808080" w:themeColor="background1" w:themeShade="80"/>
        <w:sz w:val="20"/>
        <w:szCs w:val="20"/>
      </w:rPr>
    </w:pPr>
    <w:r w:rsidRPr="00DD3974">
      <w:rPr>
        <w:bCs/>
        <w:color w:val="808080" w:themeColor="background1" w:themeShade="80"/>
        <w:sz w:val="20"/>
        <w:szCs w:val="20"/>
      </w:rPr>
      <w:t>Bongerdstraat 4</w:t>
    </w:r>
  </w:p>
  <w:p w:rsidR="006A5071" w:rsidRPr="00DD3974" w:rsidRDefault="006A5071" w:rsidP="00DD3974">
    <w:pPr>
      <w:pStyle w:val="Voettekst"/>
      <w:jc w:val="center"/>
      <w:rPr>
        <w:color w:val="808080" w:themeColor="background1" w:themeShade="80"/>
        <w:sz w:val="20"/>
        <w:szCs w:val="20"/>
      </w:rPr>
    </w:pPr>
    <w:r w:rsidRPr="00DD3974">
      <w:rPr>
        <w:bCs/>
        <w:color w:val="808080" w:themeColor="background1" w:themeShade="80"/>
        <w:sz w:val="20"/>
        <w:szCs w:val="20"/>
      </w:rPr>
      <w:t>1326 AB Almere-Stad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71" w:rsidRDefault="006A5071">
    <w:pPr>
      <w:pStyle w:val="Voettekst"/>
    </w:pPr>
  </w:p>
  <w:p w:rsidR="006A5071" w:rsidRDefault="006A50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71" w:rsidRDefault="006A5071" w:rsidP="00DD3974">
      <w:r>
        <w:separator/>
      </w:r>
    </w:p>
  </w:footnote>
  <w:footnote w:type="continuationSeparator" w:id="0">
    <w:p w:rsidR="006A5071" w:rsidRDefault="006A5071" w:rsidP="00DD3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801"/>
    <w:multiLevelType w:val="hybridMultilevel"/>
    <w:tmpl w:val="A496B594"/>
    <w:lvl w:ilvl="0" w:tplc="59F44000">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F54D89"/>
    <w:multiLevelType w:val="hybridMultilevel"/>
    <w:tmpl w:val="4A028D76"/>
    <w:lvl w:ilvl="0" w:tplc="DDCA0A5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3725AF"/>
    <w:multiLevelType w:val="multilevel"/>
    <w:tmpl w:val="D23C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9D31E0"/>
    <w:multiLevelType w:val="hybridMultilevel"/>
    <w:tmpl w:val="7C345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733307A"/>
    <w:multiLevelType w:val="multilevel"/>
    <w:tmpl w:val="E91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1153A5"/>
    <w:multiLevelType w:val="hybridMultilevel"/>
    <w:tmpl w:val="DF50A958"/>
    <w:lvl w:ilvl="0" w:tplc="9EA0FD9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7C61DD"/>
    <w:multiLevelType w:val="hybridMultilevel"/>
    <w:tmpl w:val="962EE744"/>
    <w:lvl w:ilvl="0" w:tplc="2F3ECC1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EC042A"/>
    <w:multiLevelType w:val="hybridMultilevel"/>
    <w:tmpl w:val="C4F6CB8C"/>
    <w:lvl w:ilvl="0" w:tplc="2AC2D6E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4AB789F"/>
    <w:multiLevelType w:val="hybridMultilevel"/>
    <w:tmpl w:val="6854E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85E67F7"/>
    <w:multiLevelType w:val="hybridMultilevel"/>
    <w:tmpl w:val="35CC2F98"/>
    <w:lvl w:ilvl="0" w:tplc="BCE4ED1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8EE6BA3"/>
    <w:multiLevelType w:val="hybridMultilevel"/>
    <w:tmpl w:val="367CB8DA"/>
    <w:lvl w:ilvl="0" w:tplc="C88632C0">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5B4801"/>
    <w:multiLevelType w:val="hybridMultilevel"/>
    <w:tmpl w:val="424A82E6"/>
    <w:lvl w:ilvl="0" w:tplc="BD1E9C22">
      <w:start w:val="19"/>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E8788C"/>
    <w:multiLevelType w:val="hybridMultilevel"/>
    <w:tmpl w:val="A22875F4"/>
    <w:lvl w:ilvl="0" w:tplc="7566414E">
      <w:start w:val="19"/>
      <w:numFmt w:val="bullet"/>
      <w:lvlText w:val="-"/>
      <w:lvlJc w:val="left"/>
      <w:pPr>
        <w:ind w:left="720" w:hanging="360"/>
      </w:pPr>
      <w:rPr>
        <w:rFonts w:ascii="Calibri" w:eastAsiaTheme="minorHAnsi" w:hAnsi="Calibri" w:cstheme="minorBid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311ED7"/>
    <w:multiLevelType w:val="hybridMultilevel"/>
    <w:tmpl w:val="8B385F84"/>
    <w:lvl w:ilvl="0" w:tplc="ABE86DCC">
      <w:start w:val="2"/>
      <w:numFmt w:val="bullet"/>
      <w:lvlText w:val="-"/>
      <w:lvlJc w:val="left"/>
      <w:pPr>
        <w:ind w:left="405" w:hanging="360"/>
      </w:pPr>
      <w:rPr>
        <w:rFonts w:ascii="Times New Roman" w:eastAsia="Times New Roman"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4">
    <w:nsid w:val="3972148F"/>
    <w:multiLevelType w:val="multilevel"/>
    <w:tmpl w:val="BB844D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6B76BB"/>
    <w:multiLevelType w:val="multilevel"/>
    <w:tmpl w:val="63DA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E4209"/>
    <w:multiLevelType w:val="multilevel"/>
    <w:tmpl w:val="A6CC651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D071351"/>
    <w:multiLevelType w:val="hybridMultilevel"/>
    <w:tmpl w:val="22E64E66"/>
    <w:lvl w:ilvl="0" w:tplc="A0263A3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3A61513"/>
    <w:multiLevelType w:val="multilevel"/>
    <w:tmpl w:val="A6CC651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951272D"/>
    <w:multiLevelType w:val="multilevel"/>
    <w:tmpl w:val="58F65E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2B4B81"/>
    <w:multiLevelType w:val="hybridMultilevel"/>
    <w:tmpl w:val="0074B16E"/>
    <w:lvl w:ilvl="0" w:tplc="7BD6507C">
      <w:start w:val="2"/>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A3671C7"/>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22">
    <w:nsid w:val="780D53A6"/>
    <w:multiLevelType w:val="multilevel"/>
    <w:tmpl w:val="79B4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6"/>
  </w:num>
  <w:num w:numId="4">
    <w:abstractNumId w:val="21"/>
  </w:num>
  <w:num w:numId="5">
    <w:abstractNumId w:val="20"/>
  </w:num>
  <w:num w:numId="6">
    <w:abstractNumId w:val="11"/>
  </w:num>
  <w:num w:numId="7">
    <w:abstractNumId w:val="12"/>
  </w:num>
  <w:num w:numId="8">
    <w:abstractNumId w:val="14"/>
  </w:num>
  <w:num w:numId="9">
    <w:abstractNumId w:val="19"/>
  </w:num>
  <w:num w:numId="10">
    <w:abstractNumId w:val="0"/>
  </w:num>
  <w:num w:numId="11">
    <w:abstractNumId w:val="18"/>
  </w:num>
  <w:num w:numId="12">
    <w:abstractNumId w:val="9"/>
  </w:num>
  <w:num w:numId="13">
    <w:abstractNumId w:val="6"/>
  </w:num>
  <w:num w:numId="14">
    <w:abstractNumId w:val="2"/>
  </w:num>
  <w:num w:numId="15">
    <w:abstractNumId w:val="4"/>
  </w:num>
  <w:num w:numId="16">
    <w:abstractNumId w:val="22"/>
  </w:num>
  <w:num w:numId="17">
    <w:abstractNumId w:val="10"/>
  </w:num>
  <w:num w:numId="18">
    <w:abstractNumId w:val="1"/>
  </w:num>
  <w:num w:numId="19">
    <w:abstractNumId w:val="13"/>
  </w:num>
  <w:num w:numId="20">
    <w:abstractNumId w:val="15"/>
  </w:num>
  <w:num w:numId="21">
    <w:abstractNumId w:val="7"/>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74"/>
    <w:rsid w:val="00005CE1"/>
    <w:rsid w:val="0002075C"/>
    <w:rsid w:val="00044E16"/>
    <w:rsid w:val="000516EA"/>
    <w:rsid w:val="000833E1"/>
    <w:rsid w:val="000845BC"/>
    <w:rsid w:val="000C2477"/>
    <w:rsid w:val="000D4E34"/>
    <w:rsid w:val="00113465"/>
    <w:rsid w:val="001266D0"/>
    <w:rsid w:val="0013403B"/>
    <w:rsid w:val="001403A0"/>
    <w:rsid w:val="001567B8"/>
    <w:rsid w:val="0017521E"/>
    <w:rsid w:val="00184D1C"/>
    <w:rsid w:val="001D36E2"/>
    <w:rsid w:val="001E1740"/>
    <w:rsid w:val="001E4FD3"/>
    <w:rsid w:val="001F343E"/>
    <w:rsid w:val="002070EF"/>
    <w:rsid w:val="00260F0E"/>
    <w:rsid w:val="00270ACF"/>
    <w:rsid w:val="0029431D"/>
    <w:rsid w:val="002C6895"/>
    <w:rsid w:val="002F304B"/>
    <w:rsid w:val="00302918"/>
    <w:rsid w:val="003070FD"/>
    <w:rsid w:val="00316BE2"/>
    <w:rsid w:val="00354CE8"/>
    <w:rsid w:val="00356073"/>
    <w:rsid w:val="00366296"/>
    <w:rsid w:val="003710EA"/>
    <w:rsid w:val="00387C76"/>
    <w:rsid w:val="00395368"/>
    <w:rsid w:val="003B39DC"/>
    <w:rsid w:val="003C2CE0"/>
    <w:rsid w:val="003C548D"/>
    <w:rsid w:val="003D20F1"/>
    <w:rsid w:val="003D4F1F"/>
    <w:rsid w:val="003E7EE8"/>
    <w:rsid w:val="004138D7"/>
    <w:rsid w:val="00436596"/>
    <w:rsid w:val="004369A9"/>
    <w:rsid w:val="00442B9A"/>
    <w:rsid w:val="004446A3"/>
    <w:rsid w:val="00462991"/>
    <w:rsid w:val="00465E4F"/>
    <w:rsid w:val="00485C94"/>
    <w:rsid w:val="004A4CE3"/>
    <w:rsid w:val="004E5237"/>
    <w:rsid w:val="00502A54"/>
    <w:rsid w:val="00503219"/>
    <w:rsid w:val="00551584"/>
    <w:rsid w:val="005654DF"/>
    <w:rsid w:val="005710C6"/>
    <w:rsid w:val="00572207"/>
    <w:rsid w:val="005860D0"/>
    <w:rsid w:val="005A0AE0"/>
    <w:rsid w:val="005A5CB9"/>
    <w:rsid w:val="006169F4"/>
    <w:rsid w:val="00616EB7"/>
    <w:rsid w:val="00623234"/>
    <w:rsid w:val="00650A76"/>
    <w:rsid w:val="006869F1"/>
    <w:rsid w:val="006A5071"/>
    <w:rsid w:val="006B1179"/>
    <w:rsid w:val="006C2083"/>
    <w:rsid w:val="007116DF"/>
    <w:rsid w:val="00720C74"/>
    <w:rsid w:val="00721493"/>
    <w:rsid w:val="00722356"/>
    <w:rsid w:val="00726499"/>
    <w:rsid w:val="007272E0"/>
    <w:rsid w:val="007303E4"/>
    <w:rsid w:val="00736A9F"/>
    <w:rsid w:val="00754A96"/>
    <w:rsid w:val="0077119E"/>
    <w:rsid w:val="007756B3"/>
    <w:rsid w:val="007A6838"/>
    <w:rsid w:val="007D1054"/>
    <w:rsid w:val="007E2E0C"/>
    <w:rsid w:val="00801165"/>
    <w:rsid w:val="008120FB"/>
    <w:rsid w:val="00815020"/>
    <w:rsid w:val="0081705F"/>
    <w:rsid w:val="0084428D"/>
    <w:rsid w:val="00844B68"/>
    <w:rsid w:val="008606FC"/>
    <w:rsid w:val="00861C85"/>
    <w:rsid w:val="008977F2"/>
    <w:rsid w:val="008A2274"/>
    <w:rsid w:val="008B5845"/>
    <w:rsid w:val="008C171A"/>
    <w:rsid w:val="008F221C"/>
    <w:rsid w:val="008F292F"/>
    <w:rsid w:val="00902323"/>
    <w:rsid w:val="0090357F"/>
    <w:rsid w:val="00914AA5"/>
    <w:rsid w:val="00916DEA"/>
    <w:rsid w:val="0092158D"/>
    <w:rsid w:val="00970CFD"/>
    <w:rsid w:val="00974714"/>
    <w:rsid w:val="00983B81"/>
    <w:rsid w:val="00991E85"/>
    <w:rsid w:val="009963AD"/>
    <w:rsid w:val="009B7880"/>
    <w:rsid w:val="009C16EE"/>
    <w:rsid w:val="009C7E76"/>
    <w:rsid w:val="009D32A6"/>
    <w:rsid w:val="00A30F71"/>
    <w:rsid w:val="00A3715D"/>
    <w:rsid w:val="00A40C20"/>
    <w:rsid w:val="00A55506"/>
    <w:rsid w:val="00A84220"/>
    <w:rsid w:val="00A87C91"/>
    <w:rsid w:val="00AA0902"/>
    <w:rsid w:val="00AA3D68"/>
    <w:rsid w:val="00AC0058"/>
    <w:rsid w:val="00B059C3"/>
    <w:rsid w:val="00B36219"/>
    <w:rsid w:val="00B4470E"/>
    <w:rsid w:val="00B656C9"/>
    <w:rsid w:val="00B758BD"/>
    <w:rsid w:val="00B913E6"/>
    <w:rsid w:val="00BC0430"/>
    <w:rsid w:val="00BF27B7"/>
    <w:rsid w:val="00C265CB"/>
    <w:rsid w:val="00C35498"/>
    <w:rsid w:val="00C459E7"/>
    <w:rsid w:val="00C75FA9"/>
    <w:rsid w:val="00CB491E"/>
    <w:rsid w:val="00CC2354"/>
    <w:rsid w:val="00CD4F2D"/>
    <w:rsid w:val="00CD538D"/>
    <w:rsid w:val="00CF06F1"/>
    <w:rsid w:val="00CF7FDD"/>
    <w:rsid w:val="00D07DF3"/>
    <w:rsid w:val="00D12DF3"/>
    <w:rsid w:val="00D1517A"/>
    <w:rsid w:val="00D17902"/>
    <w:rsid w:val="00D21936"/>
    <w:rsid w:val="00D233AE"/>
    <w:rsid w:val="00D36BCC"/>
    <w:rsid w:val="00D54113"/>
    <w:rsid w:val="00D575C8"/>
    <w:rsid w:val="00D6065D"/>
    <w:rsid w:val="00D623A1"/>
    <w:rsid w:val="00D67459"/>
    <w:rsid w:val="00D77E71"/>
    <w:rsid w:val="00D82174"/>
    <w:rsid w:val="00D827F0"/>
    <w:rsid w:val="00DD153A"/>
    <w:rsid w:val="00DD3974"/>
    <w:rsid w:val="00DE66E3"/>
    <w:rsid w:val="00E10E27"/>
    <w:rsid w:val="00E235E6"/>
    <w:rsid w:val="00E42EAE"/>
    <w:rsid w:val="00E64F38"/>
    <w:rsid w:val="00E71B78"/>
    <w:rsid w:val="00E736C2"/>
    <w:rsid w:val="00E73C28"/>
    <w:rsid w:val="00ED43EA"/>
    <w:rsid w:val="00EF159C"/>
    <w:rsid w:val="00F34CB2"/>
    <w:rsid w:val="00F72F44"/>
    <w:rsid w:val="00F80305"/>
    <w:rsid w:val="00F83A9C"/>
    <w:rsid w:val="00FC56CA"/>
    <w:rsid w:val="00FC7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75C8"/>
    <w:pPr>
      <w:spacing w:after="0" w:line="240" w:lineRule="auto"/>
    </w:pPr>
    <w:rPr>
      <w:sz w:val="24"/>
    </w:rPr>
  </w:style>
  <w:style w:type="paragraph" w:styleId="Kop1">
    <w:name w:val="heading 1"/>
    <w:basedOn w:val="Geenafstand"/>
    <w:next w:val="Standaard"/>
    <w:link w:val="Kop1Char"/>
    <w:uiPriority w:val="9"/>
    <w:qFormat/>
    <w:rsid w:val="00436596"/>
    <w:pPr>
      <w:jc w:val="center"/>
      <w:outlineLvl w:val="0"/>
    </w:pPr>
    <w:rPr>
      <w:b/>
      <w:sz w:val="26"/>
    </w:rPr>
  </w:style>
  <w:style w:type="paragraph" w:styleId="Kop2">
    <w:name w:val="heading 2"/>
    <w:basedOn w:val="Standaard"/>
    <w:next w:val="Standaard"/>
    <w:link w:val="Kop2Char"/>
    <w:uiPriority w:val="9"/>
    <w:unhideWhenUsed/>
    <w:qFormat/>
    <w:rsid w:val="00436596"/>
    <w:pPr>
      <w:keepNext/>
      <w:keepLines/>
      <w:spacing w:before="200"/>
      <w:outlineLvl w:val="1"/>
    </w:pPr>
    <w:rPr>
      <w:rFonts w:eastAsiaTheme="majorEastAsia" w:cstheme="majorBidi"/>
      <w:b/>
      <w:bCs/>
      <w:color w:val="000000" w:themeColor="text1"/>
      <w:szCs w:val="24"/>
    </w:rPr>
  </w:style>
  <w:style w:type="paragraph" w:styleId="Kop3">
    <w:name w:val="heading 3"/>
    <w:basedOn w:val="Standaard"/>
    <w:next w:val="Standaard"/>
    <w:link w:val="Kop3Char"/>
    <w:uiPriority w:val="9"/>
    <w:unhideWhenUsed/>
    <w:qFormat/>
    <w:rsid w:val="00005CE1"/>
    <w:pPr>
      <w:keepNext/>
      <w:keepLines/>
      <w:spacing w:before="200"/>
      <w:outlineLvl w:val="2"/>
    </w:pPr>
    <w:rPr>
      <w:rFonts w:asciiTheme="majorHAnsi" w:eastAsiaTheme="majorEastAsia" w:hAnsiTheme="majorHAnsi" w:cstheme="majorBidi"/>
      <w:b/>
      <w:bCs/>
      <w:color w:val="000000" w:themeColor="tex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D3974"/>
    <w:pPr>
      <w:tabs>
        <w:tab w:val="center" w:pos="4536"/>
        <w:tab w:val="right" w:pos="9072"/>
      </w:tabs>
    </w:pPr>
  </w:style>
  <w:style w:type="character" w:customStyle="1" w:styleId="KoptekstChar">
    <w:name w:val="Koptekst Char"/>
    <w:basedOn w:val="Standaardalinea-lettertype"/>
    <w:link w:val="Koptekst"/>
    <w:uiPriority w:val="99"/>
    <w:semiHidden/>
    <w:rsid w:val="00DD3974"/>
  </w:style>
  <w:style w:type="paragraph" w:styleId="Voettekst">
    <w:name w:val="footer"/>
    <w:basedOn w:val="Standaard"/>
    <w:link w:val="VoettekstChar"/>
    <w:uiPriority w:val="99"/>
    <w:unhideWhenUsed/>
    <w:rsid w:val="00DD3974"/>
    <w:pPr>
      <w:tabs>
        <w:tab w:val="center" w:pos="4536"/>
        <w:tab w:val="right" w:pos="9072"/>
      </w:tabs>
    </w:pPr>
  </w:style>
  <w:style w:type="character" w:customStyle="1" w:styleId="VoettekstChar">
    <w:name w:val="Voettekst Char"/>
    <w:basedOn w:val="Standaardalinea-lettertype"/>
    <w:link w:val="Voettekst"/>
    <w:uiPriority w:val="99"/>
    <w:rsid w:val="00DD3974"/>
  </w:style>
  <w:style w:type="paragraph" w:styleId="Ballontekst">
    <w:name w:val="Balloon Text"/>
    <w:basedOn w:val="Standaard"/>
    <w:link w:val="BallontekstChar"/>
    <w:uiPriority w:val="99"/>
    <w:semiHidden/>
    <w:unhideWhenUsed/>
    <w:rsid w:val="00DD3974"/>
    <w:rPr>
      <w:rFonts w:ascii="Tahoma" w:hAnsi="Tahoma" w:cs="Tahoma"/>
      <w:sz w:val="16"/>
      <w:szCs w:val="16"/>
    </w:rPr>
  </w:style>
  <w:style w:type="character" w:customStyle="1" w:styleId="BallontekstChar">
    <w:name w:val="Ballontekst Char"/>
    <w:basedOn w:val="Standaardalinea-lettertype"/>
    <w:link w:val="Ballontekst"/>
    <w:uiPriority w:val="99"/>
    <w:semiHidden/>
    <w:rsid w:val="00DD3974"/>
    <w:rPr>
      <w:rFonts w:ascii="Tahoma" w:hAnsi="Tahoma" w:cs="Tahoma"/>
      <w:sz w:val="16"/>
      <w:szCs w:val="16"/>
    </w:rPr>
  </w:style>
  <w:style w:type="paragraph" w:styleId="Geenafstand">
    <w:name w:val="No Spacing"/>
    <w:uiPriority w:val="1"/>
    <w:qFormat/>
    <w:rsid w:val="00D575C8"/>
    <w:pPr>
      <w:spacing w:after="0" w:line="240" w:lineRule="auto"/>
      <w:jc w:val="both"/>
    </w:pPr>
    <w:rPr>
      <w:sz w:val="24"/>
    </w:rPr>
  </w:style>
  <w:style w:type="character" w:customStyle="1" w:styleId="Kop1Char">
    <w:name w:val="Kop 1 Char"/>
    <w:basedOn w:val="Standaardalinea-lettertype"/>
    <w:link w:val="Kop1"/>
    <w:uiPriority w:val="9"/>
    <w:rsid w:val="00436596"/>
    <w:rPr>
      <w:b/>
      <w:sz w:val="26"/>
    </w:rPr>
  </w:style>
  <w:style w:type="paragraph" w:styleId="Lijstalinea">
    <w:name w:val="List Paragraph"/>
    <w:basedOn w:val="Standaard"/>
    <w:uiPriority w:val="34"/>
    <w:qFormat/>
    <w:rsid w:val="00DD3974"/>
    <w:pPr>
      <w:ind w:left="720"/>
      <w:contextualSpacing/>
    </w:pPr>
  </w:style>
  <w:style w:type="character" w:customStyle="1" w:styleId="Kop2Char">
    <w:name w:val="Kop 2 Char"/>
    <w:basedOn w:val="Standaardalinea-lettertype"/>
    <w:link w:val="Kop2"/>
    <w:uiPriority w:val="9"/>
    <w:rsid w:val="00436596"/>
    <w:rPr>
      <w:rFonts w:eastAsiaTheme="majorEastAsia" w:cstheme="majorBidi"/>
      <w:b/>
      <w:bCs/>
      <w:color w:val="000000" w:themeColor="text1"/>
      <w:sz w:val="24"/>
      <w:szCs w:val="24"/>
    </w:rPr>
  </w:style>
  <w:style w:type="table" w:styleId="Tabelraster">
    <w:name w:val="Table Grid"/>
    <w:basedOn w:val="Standaardtabel"/>
    <w:uiPriority w:val="59"/>
    <w:rsid w:val="00083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emiddeldraster1-accent2">
    <w:name w:val="Medium Grid 1 Accent 2"/>
    <w:basedOn w:val="Standaardtabel"/>
    <w:uiPriority w:val="67"/>
    <w:rsid w:val="000833E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Plattetekst">
    <w:name w:val="Body Text"/>
    <w:basedOn w:val="Standaard"/>
    <w:link w:val="PlattetekstChar"/>
    <w:rsid w:val="003D4F1F"/>
    <w:pPr>
      <w:tabs>
        <w:tab w:val="left" w:pos="420"/>
        <w:tab w:val="left" w:pos="851"/>
      </w:tabs>
      <w:overflowPunct w:val="0"/>
      <w:autoSpaceDE w:val="0"/>
      <w:autoSpaceDN w:val="0"/>
      <w:adjustRightInd w:val="0"/>
      <w:spacing w:line="280" w:lineRule="exact"/>
      <w:jc w:val="center"/>
      <w:textAlignment w:val="baseline"/>
    </w:pPr>
    <w:rPr>
      <w:rFonts w:ascii="KPC Officina Serif" w:eastAsia="Times New Roman" w:hAnsi="KPC Officina Serif" w:cs="Times New Roman"/>
      <w:b/>
      <w:bCs/>
      <w:sz w:val="20"/>
      <w:szCs w:val="20"/>
      <w:lang w:eastAsia="nl-NL"/>
    </w:rPr>
  </w:style>
  <w:style w:type="character" w:customStyle="1" w:styleId="PlattetekstChar">
    <w:name w:val="Platte tekst Char"/>
    <w:basedOn w:val="Standaardalinea-lettertype"/>
    <w:link w:val="Plattetekst"/>
    <w:rsid w:val="003D4F1F"/>
    <w:rPr>
      <w:rFonts w:ascii="KPC Officina Serif" w:eastAsia="Times New Roman" w:hAnsi="KPC Officina Serif" w:cs="Times New Roman"/>
      <w:b/>
      <w:bCs/>
      <w:sz w:val="20"/>
      <w:szCs w:val="20"/>
      <w:lang w:eastAsia="nl-NL"/>
    </w:rPr>
  </w:style>
  <w:style w:type="table" w:styleId="Gemiddeldraster2-accent2">
    <w:name w:val="Medium Grid 2 Accent 2"/>
    <w:basedOn w:val="Standaardtabel"/>
    <w:uiPriority w:val="68"/>
    <w:rsid w:val="007A6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unhideWhenUsed/>
    <w:qFormat/>
    <w:rsid w:val="00B4470E"/>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Inhopg1">
    <w:name w:val="toc 1"/>
    <w:basedOn w:val="Standaard"/>
    <w:next w:val="Standaard"/>
    <w:autoRedefine/>
    <w:uiPriority w:val="39"/>
    <w:unhideWhenUsed/>
    <w:qFormat/>
    <w:rsid w:val="006869F1"/>
    <w:pPr>
      <w:tabs>
        <w:tab w:val="left" w:pos="440"/>
        <w:tab w:val="left" w:pos="851"/>
        <w:tab w:val="right" w:leader="dot" w:pos="9062"/>
      </w:tabs>
      <w:spacing w:after="100"/>
      <w:textboxTightWrap w:val="allLines"/>
    </w:pPr>
    <w:rPr>
      <w:b/>
      <w:noProof/>
    </w:rPr>
  </w:style>
  <w:style w:type="paragraph" w:styleId="Inhopg2">
    <w:name w:val="toc 2"/>
    <w:basedOn w:val="Standaard"/>
    <w:next w:val="Standaard"/>
    <w:autoRedefine/>
    <w:uiPriority w:val="39"/>
    <w:unhideWhenUsed/>
    <w:qFormat/>
    <w:rsid w:val="00736A9F"/>
    <w:pPr>
      <w:tabs>
        <w:tab w:val="right" w:leader="dot" w:pos="9062"/>
      </w:tabs>
      <w:spacing w:after="100"/>
      <w:ind w:left="220"/>
    </w:pPr>
  </w:style>
  <w:style w:type="character" w:styleId="Hyperlink">
    <w:name w:val="Hyperlink"/>
    <w:basedOn w:val="Standaardalinea-lettertype"/>
    <w:uiPriority w:val="99"/>
    <w:unhideWhenUsed/>
    <w:rsid w:val="00B4470E"/>
    <w:rPr>
      <w:color w:val="0000FF" w:themeColor="hyperlink"/>
      <w:u w:val="single"/>
    </w:rPr>
  </w:style>
  <w:style w:type="character" w:customStyle="1" w:styleId="Kop3Char">
    <w:name w:val="Kop 3 Char"/>
    <w:basedOn w:val="Standaardalinea-lettertype"/>
    <w:link w:val="Kop3"/>
    <w:uiPriority w:val="9"/>
    <w:rsid w:val="00005CE1"/>
    <w:rPr>
      <w:rFonts w:asciiTheme="majorHAnsi" w:eastAsiaTheme="majorEastAsia" w:hAnsiTheme="majorHAnsi" w:cstheme="majorBidi"/>
      <w:b/>
      <w:bCs/>
      <w:color w:val="000000" w:themeColor="text1"/>
    </w:rPr>
  </w:style>
  <w:style w:type="paragraph" w:styleId="Inhopg3">
    <w:name w:val="toc 3"/>
    <w:basedOn w:val="Standaard"/>
    <w:next w:val="Standaard"/>
    <w:autoRedefine/>
    <w:uiPriority w:val="39"/>
    <w:unhideWhenUsed/>
    <w:qFormat/>
    <w:rsid w:val="00726499"/>
    <w:pPr>
      <w:spacing w:after="100" w:line="276" w:lineRule="auto"/>
      <w:ind w:left="440"/>
    </w:pPr>
    <w:rPr>
      <w:rFonts w:eastAsiaTheme="minorEastAsia"/>
    </w:rPr>
  </w:style>
  <w:style w:type="paragraph" w:styleId="Normaalweb">
    <w:name w:val="Normal (Web)"/>
    <w:basedOn w:val="Standaard"/>
    <w:unhideWhenUsed/>
    <w:rsid w:val="000516EA"/>
    <w:pPr>
      <w:spacing w:before="100" w:beforeAutospacing="1" w:after="100" w:afterAutospacing="1"/>
    </w:pPr>
    <w:rPr>
      <w:rFonts w:ascii="Times New Roman" w:eastAsia="Times New Roman" w:hAnsi="Times New Roman" w:cs="Times New Roman"/>
      <w:szCs w:val="24"/>
      <w:lang w:eastAsia="nl-NL"/>
    </w:rPr>
  </w:style>
  <w:style w:type="character" w:styleId="Zwaar">
    <w:name w:val="Strong"/>
    <w:basedOn w:val="Standaardalinea-lettertype"/>
    <w:uiPriority w:val="22"/>
    <w:qFormat/>
    <w:rsid w:val="000516EA"/>
    <w:rPr>
      <w:b/>
      <w:bCs/>
    </w:rPr>
  </w:style>
  <w:style w:type="paragraph" w:customStyle="1" w:styleId="Adresafzender">
    <w:name w:val="Adres afzender"/>
    <w:basedOn w:val="Standaard"/>
    <w:rsid w:val="00815020"/>
    <w:pPr>
      <w:keepLines/>
      <w:framePr w:w="4320" w:h="965" w:hSpace="187" w:vSpace="187" w:wrap="notBeside" w:vAnchor="page" w:hAnchor="margin" w:xAlign="right" w:y="966" w:anchorLock="1"/>
      <w:tabs>
        <w:tab w:val="left" w:pos="2160"/>
      </w:tabs>
      <w:spacing w:line="160" w:lineRule="atLeast"/>
    </w:pPr>
    <w:rPr>
      <w:rFonts w:ascii="Arial" w:eastAsia="Times New Roman" w:hAnsi="Arial" w:cs="Times New Roman"/>
      <w:sz w:val="1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75C8"/>
    <w:pPr>
      <w:spacing w:after="0" w:line="240" w:lineRule="auto"/>
    </w:pPr>
    <w:rPr>
      <w:sz w:val="24"/>
    </w:rPr>
  </w:style>
  <w:style w:type="paragraph" w:styleId="Kop1">
    <w:name w:val="heading 1"/>
    <w:basedOn w:val="Geenafstand"/>
    <w:next w:val="Standaard"/>
    <w:link w:val="Kop1Char"/>
    <w:uiPriority w:val="9"/>
    <w:qFormat/>
    <w:rsid w:val="00436596"/>
    <w:pPr>
      <w:jc w:val="center"/>
      <w:outlineLvl w:val="0"/>
    </w:pPr>
    <w:rPr>
      <w:b/>
      <w:sz w:val="26"/>
    </w:rPr>
  </w:style>
  <w:style w:type="paragraph" w:styleId="Kop2">
    <w:name w:val="heading 2"/>
    <w:basedOn w:val="Standaard"/>
    <w:next w:val="Standaard"/>
    <w:link w:val="Kop2Char"/>
    <w:uiPriority w:val="9"/>
    <w:unhideWhenUsed/>
    <w:qFormat/>
    <w:rsid w:val="00436596"/>
    <w:pPr>
      <w:keepNext/>
      <w:keepLines/>
      <w:spacing w:before="200"/>
      <w:outlineLvl w:val="1"/>
    </w:pPr>
    <w:rPr>
      <w:rFonts w:eastAsiaTheme="majorEastAsia" w:cstheme="majorBidi"/>
      <w:b/>
      <w:bCs/>
      <w:color w:val="000000" w:themeColor="text1"/>
      <w:szCs w:val="24"/>
    </w:rPr>
  </w:style>
  <w:style w:type="paragraph" w:styleId="Kop3">
    <w:name w:val="heading 3"/>
    <w:basedOn w:val="Standaard"/>
    <w:next w:val="Standaard"/>
    <w:link w:val="Kop3Char"/>
    <w:uiPriority w:val="9"/>
    <w:unhideWhenUsed/>
    <w:qFormat/>
    <w:rsid w:val="00005CE1"/>
    <w:pPr>
      <w:keepNext/>
      <w:keepLines/>
      <w:spacing w:before="200"/>
      <w:outlineLvl w:val="2"/>
    </w:pPr>
    <w:rPr>
      <w:rFonts w:asciiTheme="majorHAnsi" w:eastAsiaTheme="majorEastAsia" w:hAnsiTheme="majorHAnsi" w:cstheme="majorBidi"/>
      <w:b/>
      <w:bCs/>
      <w:color w:val="000000" w:themeColor="tex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D3974"/>
    <w:pPr>
      <w:tabs>
        <w:tab w:val="center" w:pos="4536"/>
        <w:tab w:val="right" w:pos="9072"/>
      </w:tabs>
    </w:pPr>
  </w:style>
  <w:style w:type="character" w:customStyle="1" w:styleId="KoptekstChar">
    <w:name w:val="Koptekst Char"/>
    <w:basedOn w:val="Standaardalinea-lettertype"/>
    <w:link w:val="Koptekst"/>
    <w:uiPriority w:val="99"/>
    <w:semiHidden/>
    <w:rsid w:val="00DD3974"/>
  </w:style>
  <w:style w:type="paragraph" w:styleId="Voettekst">
    <w:name w:val="footer"/>
    <w:basedOn w:val="Standaard"/>
    <w:link w:val="VoettekstChar"/>
    <w:uiPriority w:val="99"/>
    <w:unhideWhenUsed/>
    <w:rsid w:val="00DD3974"/>
    <w:pPr>
      <w:tabs>
        <w:tab w:val="center" w:pos="4536"/>
        <w:tab w:val="right" w:pos="9072"/>
      </w:tabs>
    </w:pPr>
  </w:style>
  <w:style w:type="character" w:customStyle="1" w:styleId="VoettekstChar">
    <w:name w:val="Voettekst Char"/>
    <w:basedOn w:val="Standaardalinea-lettertype"/>
    <w:link w:val="Voettekst"/>
    <w:uiPriority w:val="99"/>
    <w:rsid w:val="00DD3974"/>
  </w:style>
  <w:style w:type="paragraph" w:styleId="Ballontekst">
    <w:name w:val="Balloon Text"/>
    <w:basedOn w:val="Standaard"/>
    <w:link w:val="BallontekstChar"/>
    <w:uiPriority w:val="99"/>
    <w:semiHidden/>
    <w:unhideWhenUsed/>
    <w:rsid w:val="00DD3974"/>
    <w:rPr>
      <w:rFonts w:ascii="Tahoma" w:hAnsi="Tahoma" w:cs="Tahoma"/>
      <w:sz w:val="16"/>
      <w:szCs w:val="16"/>
    </w:rPr>
  </w:style>
  <w:style w:type="character" w:customStyle="1" w:styleId="BallontekstChar">
    <w:name w:val="Ballontekst Char"/>
    <w:basedOn w:val="Standaardalinea-lettertype"/>
    <w:link w:val="Ballontekst"/>
    <w:uiPriority w:val="99"/>
    <w:semiHidden/>
    <w:rsid w:val="00DD3974"/>
    <w:rPr>
      <w:rFonts w:ascii="Tahoma" w:hAnsi="Tahoma" w:cs="Tahoma"/>
      <w:sz w:val="16"/>
      <w:szCs w:val="16"/>
    </w:rPr>
  </w:style>
  <w:style w:type="paragraph" w:styleId="Geenafstand">
    <w:name w:val="No Spacing"/>
    <w:uiPriority w:val="1"/>
    <w:qFormat/>
    <w:rsid w:val="00D575C8"/>
    <w:pPr>
      <w:spacing w:after="0" w:line="240" w:lineRule="auto"/>
      <w:jc w:val="both"/>
    </w:pPr>
    <w:rPr>
      <w:sz w:val="24"/>
    </w:rPr>
  </w:style>
  <w:style w:type="character" w:customStyle="1" w:styleId="Kop1Char">
    <w:name w:val="Kop 1 Char"/>
    <w:basedOn w:val="Standaardalinea-lettertype"/>
    <w:link w:val="Kop1"/>
    <w:uiPriority w:val="9"/>
    <w:rsid w:val="00436596"/>
    <w:rPr>
      <w:b/>
      <w:sz w:val="26"/>
    </w:rPr>
  </w:style>
  <w:style w:type="paragraph" w:styleId="Lijstalinea">
    <w:name w:val="List Paragraph"/>
    <w:basedOn w:val="Standaard"/>
    <w:uiPriority w:val="34"/>
    <w:qFormat/>
    <w:rsid w:val="00DD3974"/>
    <w:pPr>
      <w:ind w:left="720"/>
      <w:contextualSpacing/>
    </w:pPr>
  </w:style>
  <w:style w:type="character" w:customStyle="1" w:styleId="Kop2Char">
    <w:name w:val="Kop 2 Char"/>
    <w:basedOn w:val="Standaardalinea-lettertype"/>
    <w:link w:val="Kop2"/>
    <w:uiPriority w:val="9"/>
    <w:rsid w:val="00436596"/>
    <w:rPr>
      <w:rFonts w:eastAsiaTheme="majorEastAsia" w:cstheme="majorBidi"/>
      <w:b/>
      <w:bCs/>
      <w:color w:val="000000" w:themeColor="text1"/>
      <w:sz w:val="24"/>
      <w:szCs w:val="24"/>
    </w:rPr>
  </w:style>
  <w:style w:type="table" w:styleId="Tabelraster">
    <w:name w:val="Table Grid"/>
    <w:basedOn w:val="Standaardtabel"/>
    <w:uiPriority w:val="59"/>
    <w:rsid w:val="00083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emiddeldraster1-accent2">
    <w:name w:val="Medium Grid 1 Accent 2"/>
    <w:basedOn w:val="Standaardtabel"/>
    <w:uiPriority w:val="67"/>
    <w:rsid w:val="000833E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Plattetekst">
    <w:name w:val="Body Text"/>
    <w:basedOn w:val="Standaard"/>
    <w:link w:val="PlattetekstChar"/>
    <w:rsid w:val="003D4F1F"/>
    <w:pPr>
      <w:tabs>
        <w:tab w:val="left" w:pos="420"/>
        <w:tab w:val="left" w:pos="851"/>
      </w:tabs>
      <w:overflowPunct w:val="0"/>
      <w:autoSpaceDE w:val="0"/>
      <w:autoSpaceDN w:val="0"/>
      <w:adjustRightInd w:val="0"/>
      <w:spacing w:line="280" w:lineRule="exact"/>
      <w:jc w:val="center"/>
      <w:textAlignment w:val="baseline"/>
    </w:pPr>
    <w:rPr>
      <w:rFonts w:ascii="KPC Officina Serif" w:eastAsia="Times New Roman" w:hAnsi="KPC Officina Serif" w:cs="Times New Roman"/>
      <w:b/>
      <w:bCs/>
      <w:sz w:val="20"/>
      <w:szCs w:val="20"/>
      <w:lang w:eastAsia="nl-NL"/>
    </w:rPr>
  </w:style>
  <w:style w:type="character" w:customStyle="1" w:styleId="PlattetekstChar">
    <w:name w:val="Platte tekst Char"/>
    <w:basedOn w:val="Standaardalinea-lettertype"/>
    <w:link w:val="Plattetekst"/>
    <w:rsid w:val="003D4F1F"/>
    <w:rPr>
      <w:rFonts w:ascii="KPC Officina Serif" w:eastAsia="Times New Roman" w:hAnsi="KPC Officina Serif" w:cs="Times New Roman"/>
      <w:b/>
      <w:bCs/>
      <w:sz w:val="20"/>
      <w:szCs w:val="20"/>
      <w:lang w:eastAsia="nl-NL"/>
    </w:rPr>
  </w:style>
  <w:style w:type="table" w:styleId="Gemiddeldraster2-accent2">
    <w:name w:val="Medium Grid 2 Accent 2"/>
    <w:basedOn w:val="Standaardtabel"/>
    <w:uiPriority w:val="68"/>
    <w:rsid w:val="007A6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unhideWhenUsed/>
    <w:qFormat/>
    <w:rsid w:val="00B4470E"/>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Inhopg1">
    <w:name w:val="toc 1"/>
    <w:basedOn w:val="Standaard"/>
    <w:next w:val="Standaard"/>
    <w:autoRedefine/>
    <w:uiPriority w:val="39"/>
    <w:unhideWhenUsed/>
    <w:qFormat/>
    <w:rsid w:val="006869F1"/>
    <w:pPr>
      <w:tabs>
        <w:tab w:val="left" w:pos="440"/>
        <w:tab w:val="left" w:pos="851"/>
        <w:tab w:val="right" w:leader="dot" w:pos="9062"/>
      </w:tabs>
      <w:spacing w:after="100"/>
      <w:textboxTightWrap w:val="allLines"/>
    </w:pPr>
    <w:rPr>
      <w:b/>
      <w:noProof/>
    </w:rPr>
  </w:style>
  <w:style w:type="paragraph" w:styleId="Inhopg2">
    <w:name w:val="toc 2"/>
    <w:basedOn w:val="Standaard"/>
    <w:next w:val="Standaard"/>
    <w:autoRedefine/>
    <w:uiPriority w:val="39"/>
    <w:unhideWhenUsed/>
    <w:qFormat/>
    <w:rsid w:val="00736A9F"/>
    <w:pPr>
      <w:tabs>
        <w:tab w:val="right" w:leader="dot" w:pos="9062"/>
      </w:tabs>
      <w:spacing w:after="100"/>
      <w:ind w:left="220"/>
    </w:pPr>
  </w:style>
  <w:style w:type="character" w:styleId="Hyperlink">
    <w:name w:val="Hyperlink"/>
    <w:basedOn w:val="Standaardalinea-lettertype"/>
    <w:uiPriority w:val="99"/>
    <w:unhideWhenUsed/>
    <w:rsid w:val="00B4470E"/>
    <w:rPr>
      <w:color w:val="0000FF" w:themeColor="hyperlink"/>
      <w:u w:val="single"/>
    </w:rPr>
  </w:style>
  <w:style w:type="character" w:customStyle="1" w:styleId="Kop3Char">
    <w:name w:val="Kop 3 Char"/>
    <w:basedOn w:val="Standaardalinea-lettertype"/>
    <w:link w:val="Kop3"/>
    <w:uiPriority w:val="9"/>
    <w:rsid w:val="00005CE1"/>
    <w:rPr>
      <w:rFonts w:asciiTheme="majorHAnsi" w:eastAsiaTheme="majorEastAsia" w:hAnsiTheme="majorHAnsi" w:cstheme="majorBidi"/>
      <w:b/>
      <w:bCs/>
      <w:color w:val="000000" w:themeColor="text1"/>
    </w:rPr>
  </w:style>
  <w:style w:type="paragraph" w:styleId="Inhopg3">
    <w:name w:val="toc 3"/>
    <w:basedOn w:val="Standaard"/>
    <w:next w:val="Standaard"/>
    <w:autoRedefine/>
    <w:uiPriority w:val="39"/>
    <w:unhideWhenUsed/>
    <w:qFormat/>
    <w:rsid w:val="00726499"/>
    <w:pPr>
      <w:spacing w:after="100" w:line="276" w:lineRule="auto"/>
      <w:ind w:left="440"/>
    </w:pPr>
    <w:rPr>
      <w:rFonts w:eastAsiaTheme="minorEastAsia"/>
    </w:rPr>
  </w:style>
  <w:style w:type="paragraph" w:styleId="Normaalweb">
    <w:name w:val="Normal (Web)"/>
    <w:basedOn w:val="Standaard"/>
    <w:unhideWhenUsed/>
    <w:rsid w:val="000516EA"/>
    <w:pPr>
      <w:spacing w:before="100" w:beforeAutospacing="1" w:after="100" w:afterAutospacing="1"/>
    </w:pPr>
    <w:rPr>
      <w:rFonts w:ascii="Times New Roman" w:eastAsia="Times New Roman" w:hAnsi="Times New Roman" w:cs="Times New Roman"/>
      <w:szCs w:val="24"/>
      <w:lang w:eastAsia="nl-NL"/>
    </w:rPr>
  </w:style>
  <w:style w:type="character" w:styleId="Zwaar">
    <w:name w:val="Strong"/>
    <w:basedOn w:val="Standaardalinea-lettertype"/>
    <w:uiPriority w:val="22"/>
    <w:qFormat/>
    <w:rsid w:val="000516EA"/>
    <w:rPr>
      <w:b/>
      <w:bCs/>
    </w:rPr>
  </w:style>
  <w:style w:type="paragraph" w:customStyle="1" w:styleId="Adresafzender">
    <w:name w:val="Adres afzender"/>
    <w:basedOn w:val="Standaard"/>
    <w:rsid w:val="00815020"/>
    <w:pPr>
      <w:keepLines/>
      <w:framePr w:w="4320" w:h="965" w:hSpace="187" w:vSpace="187" w:wrap="notBeside" w:vAnchor="page" w:hAnchor="margin" w:xAlign="right" w:y="966" w:anchorLock="1"/>
      <w:tabs>
        <w:tab w:val="left" w:pos="2160"/>
      </w:tabs>
      <w:spacing w:line="160" w:lineRule="atLeast"/>
    </w:pPr>
    <w:rPr>
      <w:rFonts w:ascii="Arial" w:eastAsia="Times New Roman" w:hAnsi="Arial" w:cs="Times New Roman"/>
      <w:sz w:val="1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2776">
      <w:bodyDiv w:val="1"/>
      <w:marLeft w:val="0"/>
      <w:marRight w:val="0"/>
      <w:marTop w:val="0"/>
      <w:marBottom w:val="0"/>
      <w:divBdr>
        <w:top w:val="none" w:sz="0" w:space="0" w:color="auto"/>
        <w:left w:val="none" w:sz="0" w:space="0" w:color="auto"/>
        <w:bottom w:val="none" w:sz="0" w:space="0" w:color="auto"/>
        <w:right w:val="none" w:sz="0" w:space="0" w:color="auto"/>
      </w:divBdr>
      <w:divsChild>
        <w:div w:id="187642093">
          <w:marLeft w:val="0"/>
          <w:marRight w:val="0"/>
          <w:marTop w:val="150"/>
          <w:marBottom w:val="150"/>
          <w:divBdr>
            <w:top w:val="single" w:sz="6" w:space="4" w:color="EDF5F9"/>
            <w:left w:val="single" w:sz="6" w:space="4" w:color="EDF5F9"/>
            <w:bottom w:val="single" w:sz="6" w:space="4" w:color="EDF5F9"/>
            <w:right w:val="single" w:sz="6" w:space="4" w:color="EDF5F9"/>
          </w:divBdr>
        </w:div>
      </w:divsChild>
    </w:div>
    <w:div w:id="1127511815">
      <w:bodyDiv w:val="1"/>
      <w:marLeft w:val="0"/>
      <w:marRight w:val="0"/>
      <w:marTop w:val="0"/>
      <w:marBottom w:val="0"/>
      <w:divBdr>
        <w:top w:val="none" w:sz="0" w:space="0" w:color="auto"/>
        <w:left w:val="none" w:sz="0" w:space="0" w:color="auto"/>
        <w:bottom w:val="none" w:sz="0" w:space="0" w:color="auto"/>
        <w:right w:val="none" w:sz="0" w:space="0" w:color="auto"/>
      </w:divBdr>
      <w:divsChild>
        <w:div w:id="205260058">
          <w:marLeft w:val="0"/>
          <w:marRight w:val="0"/>
          <w:marTop w:val="0"/>
          <w:marBottom w:val="0"/>
          <w:divBdr>
            <w:top w:val="none" w:sz="0" w:space="0" w:color="auto"/>
            <w:left w:val="none" w:sz="0" w:space="0" w:color="auto"/>
            <w:bottom w:val="none" w:sz="0" w:space="0" w:color="auto"/>
            <w:right w:val="none" w:sz="0" w:space="0" w:color="auto"/>
          </w:divBdr>
          <w:divsChild>
            <w:div w:id="1935160808">
              <w:marLeft w:val="0"/>
              <w:marRight w:val="0"/>
              <w:marTop w:val="0"/>
              <w:marBottom w:val="0"/>
              <w:divBdr>
                <w:top w:val="none" w:sz="0" w:space="0" w:color="auto"/>
                <w:left w:val="none" w:sz="0" w:space="0" w:color="auto"/>
                <w:bottom w:val="none" w:sz="0" w:space="0" w:color="auto"/>
                <w:right w:val="none" w:sz="0" w:space="0" w:color="auto"/>
              </w:divBdr>
              <w:divsChild>
                <w:div w:id="11522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0277">
      <w:bodyDiv w:val="1"/>
      <w:marLeft w:val="0"/>
      <w:marRight w:val="0"/>
      <w:marTop w:val="0"/>
      <w:marBottom w:val="0"/>
      <w:divBdr>
        <w:top w:val="none" w:sz="0" w:space="0" w:color="auto"/>
        <w:left w:val="none" w:sz="0" w:space="0" w:color="auto"/>
        <w:bottom w:val="none" w:sz="0" w:space="0" w:color="auto"/>
        <w:right w:val="none" w:sz="0" w:space="0" w:color="auto"/>
      </w:divBdr>
      <w:divsChild>
        <w:div w:id="99422875">
          <w:marLeft w:val="0"/>
          <w:marRight w:val="0"/>
          <w:marTop w:val="0"/>
          <w:marBottom w:val="0"/>
          <w:divBdr>
            <w:top w:val="none" w:sz="0" w:space="0" w:color="auto"/>
            <w:left w:val="none" w:sz="0" w:space="0" w:color="auto"/>
            <w:bottom w:val="none" w:sz="0" w:space="0" w:color="auto"/>
            <w:right w:val="none" w:sz="0" w:space="0" w:color="auto"/>
          </w:divBdr>
          <w:divsChild>
            <w:div w:id="17557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5225">
      <w:bodyDiv w:val="1"/>
      <w:marLeft w:val="0"/>
      <w:marRight w:val="0"/>
      <w:marTop w:val="0"/>
      <w:marBottom w:val="0"/>
      <w:divBdr>
        <w:top w:val="none" w:sz="0" w:space="0" w:color="auto"/>
        <w:left w:val="none" w:sz="0" w:space="0" w:color="auto"/>
        <w:bottom w:val="none" w:sz="0" w:space="0" w:color="auto"/>
        <w:right w:val="none" w:sz="0" w:space="0" w:color="auto"/>
      </w:divBdr>
      <w:divsChild>
        <w:div w:id="737019649">
          <w:marLeft w:val="0"/>
          <w:marRight w:val="0"/>
          <w:marTop w:val="0"/>
          <w:marBottom w:val="0"/>
          <w:divBdr>
            <w:top w:val="none" w:sz="0" w:space="0" w:color="auto"/>
            <w:left w:val="none" w:sz="0" w:space="0" w:color="auto"/>
            <w:bottom w:val="none" w:sz="0" w:space="0" w:color="auto"/>
            <w:right w:val="none" w:sz="0" w:space="0" w:color="auto"/>
          </w:divBdr>
          <w:divsChild>
            <w:div w:id="145903778">
              <w:marLeft w:val="0"/>
              <w:marRight w:val="0"/>
              <w:marTop w:val="0"/>
              <w:marBottom w:val="210"/>
              <w:divBdr>
                <w:top w:val="none" w:sz="0" w:space="0" w:color="auto"/>
                <w:left w:val="none" w:sz="0" w:space="0" w:color="auto"/>
                <w:bottom w:val="none" w:sz="0" w:space="0" w:color="auto"/>
                <w:right w:val="none" w:sz="0" w:space="0" w:color="auto"/>
              </w:divBdr>
            </w:div>
            <w:div w:id="652368109">
              <w:marLeft w:val="0"/>
              <w:marRight w:val="0"/>
              <w:marTop w:val="0"/>
              <w:marBottom w:val="0"/>
              <w:divBdr>
                <w:top w:val="none" w:sz="0" w:space="0" w:color="auto"/>
                <w:left w:val="none" w:sz="0" w:space="0" w:color="auto"/>
                <w:bottom w:val="none" w:sz="0" w:space="0" w:color="auto"/>
                <w:right w:val="none" w:sz="0" w:space="0" w:color="auto"/>
              </w:divBdr>
              <w:divsChild>
                <w:div w:id="1212771360">
                  <w:marLeft w:val="0"/>
                  <w:marRight w:val="0"/>
                  <w:marTop w:val="0"/>
                  <w:marBottom w:val="0"/>
                  <w:divBdr>
                    <w:top w:val="none" w:sz="0" w:space="0" w:color="auto"/>
                    <w:left w:val="none" w:sz="0" w:space="0" w:color="auto"/>
                    <w:bottom w:val="none" w:sz="0" w:space="0" w:color="auto"/>
                    <w:right w:val="none" w:sz="0" w:space="0" w:color="auto"/>
                  </w:divBdr>
                  <w:divsChild>
                    <w:div w:id="17559378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E0F1-D3B3-4314-9E2E-29C6B587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3488</Words>
  <Characters>19189</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Herman Brunen</cp:lastModifiedBy>
  <cp:revision>3</cp:revision>
  <cp:lastPrinted>2012-04-16T08:39:00Z</cp:lastPrinted>
  <dcterms:created xsi:type="dcterms:W3CDTF">2015-06-16T12:59:00Z</dcterms:created>
  <dcterms:modified xsi:type="dcterms:W3CDTF">2016-10-20T11:25:00Z</dcterms:modified>
</cp:coreProperties>
</file>