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68D1" w14:textId="7E06AFBD" w:rsidR="00CF56AB" w:rsidRPr="00CF56AB" w:rsidRDefault="00101B22">
      <w:pPr>
        <w:rPr>
          <w:rFonts w:ascii="Arial" w:hAnsi="Arial" w:cs="Arial"/>
          <w:b/>
          <w:bCs/>
          <w:sz w:val="24"/>
          <w:szCs w:val="24"/>
        </w:rPr>
      </w:pPr>
      <w:r w:rsidRPr="006F2C70">
        <w:rPr>
          <w:rFonts w:ascii="Arial" w:hAnsi="Arial" w:cs="Arial"/>
          <w:b/>
          <w:bCs/>
          <w:sz w:val="24"/>
          <w:szCs w:val="24"/>
        </w:rPr>
        <w:t>Sociale veiligheidsanalyse 2022-2023</w:t>
      </w:r>
      <w:r w:rsidR="006F2C70" w:rsidRPr="006F2C70">
        <w:rPr>
          <w:rFonts w:ascii="Arial" w:hAnsi="Arial" w:cs="Arial"/>
          <w:b/>
          <w:bCs/>
          <w:sz w:val="24"/>
          <w:szCs w:val="24"/>
        </w:rPr>
        <w:t xml:space="preserve"> de Velst, Heemskerk.</w:t>
      </w:r>
    </w:p>
    <w:p w14:paraId="00BE79D1" w14:textId="46F4CC24" w:rsidR="006F2C70" w:rsidRDefault="006F2C70">
      <w:pPr>
        <w:rPr>
          <w:rFonts w:ascii="Arial" w:hAnsi="Arial" w:cs="Arial"/>
          <w:sz w:val="24"/>
          <w:szCs w:val="24"/>
        </w:rPr>
      </w:pPr>
      <w:r>
        <w:rPr>
          <w:rFonts w:ascii="Arial" w:hAnsi="Arial" w:cs="Arial"/>
          <w:sz w:val="24"/>
          <w:szCs w:val="24"/>
        </w:rPr>
        <w:t xml:space="preserve">Om de </w:t>
      </w:r>
      <w:r w:rsidR="00BF225F">
        <w:rPr>
          <w:rFonts w:ascii="Arial" w:hAnsi="Arial" w:cs="Arial"/>
          <w:sz w:val="24"/>
          <w:szCs w:val="24"/>
        </w:rPr>
        <w:t>leerling tevredenheid</w:t>
      </w:r>
      <w:r>
        <w:rPr>
          <w:rFonts w:ascii="Arial" w:hAnsi="Arial" w:cs="Arial"/>
          <w:sz w:val="24"/>
          <w:szCs w:val="24"/>
        </w:rPr>
        <w:t xml:space="preserve"> te onderzoeken wordt er </w:t>
      </w:r>
      <w:r w:rsidR="00101B22" w:rsidRPr="006F2C70">
        <w:rPr>
          <w:rFonts w:ascii="Arial" w:hAnsi="Arial" w:cs="Arial"/>
          <w:sz w:val="24"/>
          <w:szCs w:val="24"/>
        </w:rPr>
        <w:t xml:space="preserve">gebruik gemaakt van </w:t>
      </w:r>
      <w:r>
        <w:rPr>
          <w:rFonts w:ascii="Arial" w:hAnsi="Arial" w:cs="Arial"/>
          <w:sz w:val="24"/>
          <w:szCs w:val="24"/>
        </w:rPr>
        <w:t>de kw</w:t>
      </w:r>
      <w:r w:rsidR="00101B22" w:rsidRPr="006F2C70">
        <w:rPr>
          <w:rFonts w:ascii="Arial" w:hAnsi="Arial" w:cs="Arial"/>
          <w:sz w:val="24"/>
          <w:szCs w:val="24"/>
        </w:rPr>
        <w:t xml:space="preserve">aliteitsvragenlijst van B&amp;T. Het instrument is een tevredenheidsmeting voor leerlingen op schoolklimaat, onderwijsleerproces en sociale veiligheid. </w:t>
      </w:r>
    </w:p>
    <w:p w14:paraId="00F0599E" w14:textId="2E8FA859" w:rsidR="006F2C70" w:rsidRDefault="006F2C70">
      <w:pPr>
        <w:rPr>
          <w:rFonts w:ascii="Arial" w:hAnsi="Arial" w:cs="Arial"/>
          <w:sz w:val="24"/>
          <w:szCs w:val="24"/>
        </w:rPr>
      </w:pPr>
      <w:r>
        <w:rPr>
          <w:rFonts w:ascii="Arial" w:hAnsi="Arial" w:cs="Arial"/>
          <w:sz w:val="24"/>
          <w:szCs w:val="24"/>
        </w:rPr>
        <w:t xml:space="preserve">Vanuit de inspectie zijn we verplicht </w:t>
      </w:r>
      <w:r w:rsidR="00C9606E">
        <w:rPr>
          <w:rFonts w:ascii="Arial" w:hAnsi="Arial" w:cs="Arial"/>
          <w:sz w:val="24"/>
          <w:szCs w:val="24"/>
        </w:rPr>
        <w:t>om bij de leerlingen van groep 7 en 8 een tevredenheidsonderzoek</w:t>
      </w:r>
      <w:r w:rsidR="005C6B83">
        <w:rPr>
          <w:rFonts w:ascii="Arial" w:hAnsi="Arial" w:cs="Arial"/>
          <w:sz w:val="24"/>
          <w:szCs w:val="24"/>
        </w:rPr>
        <w:t xml:space="preserve"> af te nemen. Wij hebben dit nu niet alleen bij de leerlingen uit deze bovenbouwgroepen gedaan maar ook bij de jongere leerlingen uit de C en D groepen. In de andere groepen hebben we bekeken voor welke leerlingen het haalbaar was om dit tevredenheidsonderzoek af te nemen. </w:t>
      </w:r>
    </w:p>
    <w:p w14:paraId="4F4D2BC3" w14:textId="11962B35" w:rsidR="005A08DA" w:rsidRDefault="005A08DA">
      <w:pPr>
        <w:rPr>
          <w:rFonts w:ascii="Arial" w:hAnsi="Arial" w:cs="Arial"/>
          <w:sz w:val="24"/>
          <w:szCs w:val="24"/>
        </w:rPr>
      </w:pPr>
      <w:r>
        <w:rPr>
          <w:rFonts w:ascii="Arial" w:hAnsi="Arial" w:cs="Arial"/>
          <w:sz w:val="24"/>
          <w:szCs w:val="24"/>
        </w:rPr>
        <w:t xml:space="preserve">Voor de leerlingen uit de ZML en BAD groepen zijn we momenteel zoekende welk systeem we willen gaan gebruiken </w:t>
      </w:r>
      <w:r w:rsidR="001A50BD">
        <w:rPr>
          <w:rFonts w:ascii="Arial" w:hAnsi="Arial" w:cs="Arial"/>
          <w:sz w:val="24"/>
          <w:szCs w:val="24"/>
        </w:rPr>
        <w:t xml:space="preserve">om ook bij hen tevredenheidsonderzoeken af te kunnen nemen. Komen schooljaar willen we hier in </w:t>
      </w:r>
      <w:r w:rsidR="00B26B64">
        <w:rPr>
          <w:rFonts w:ascii="Arial" w:hAnsi="Arial" w:cs="Arial"/>
          <w:sz w:val="24"/>
          <w:szCs w:val="24"/>
        </w:rPr>
        <w:t>november een beslissing over nemen.</w:t>
      </w:r>
    </w:p>
    <w:p w14:paraId="021405EE" w14:textId="51046F19" w:rsidR="00B82776" w:rsidRDefault="00101B22">
      <w:pPr>
        <w:rPr>
          <w:rFonts w:ascii="Arial" w:hAnsi="Arial" w:cs="Arial"/>
          <w:sz w:val="24"/>
          <w:szCs w:val="24"/>
        </w:rPr>
      </w:pPr>
      <w:r w:rsidRPr="006F2C70">
        <w:rPr>
          <w:rFonts w:ascii="Arial" w:hAnsi="Arial" w:cs="Arial"/>
          <w:sz w:val="24"/>
          <w:szCs w:val="24"/>
        </w:rPr>
        <w:t>De metingen hebben plaatsgevonden in</w:t>
      </w:r>
      <w:r w:rsidR="00B26B64">
        <w:rPr>
          <w:rFonts w:ascii="Arial" w:hAnsi="Arial" w:cs="Arial"/>
          <w:sz w:val="24"/>
          <w:szCs w:val="24"/>
        </w:rPr>
        <w:t xml:space="preserve"> </w:t>
      </w:r>
      <w:r w:rsidR="00B82776">
        <w:rPr>
          <w:rFonts w:ascii="Arial" w:hAnsi="Arial" w:cs="Arial"/>
          <w:sz w:val="24"/>
          <w:szCs w:val="24"/>
        </w:rPr>
        <w:t>februari/ maart van</w:t>
      </w:r>
      <w:r w:rsidRPr="006F2C70">
        <w:rPr>
          <w:rFonts w:ascii="Arial" w:hAnsi="Arial" w:cs="Arial"/>
          <w:sz w:val="24"/>
          <w:szCs w:val="24"/>
        </w:rPr>
        <w:t xml:space="preserve"> dit schooljaar.</w:t>
      </w:r>
      <w:r w:rsidR="00B82776">
        <w:rPr>
          <w:rFonts w:ascii="Arial" w:hAnsi="Arial" w:cs="Arial"/>
          <w:sz w:val="24"/>
          <w:szCs w:val="24"/>
        </w:rPr>
        <w:t xml:space="preserve"> Dit in een periode </w:t>
      </w:r>
      <w:r w:rsidR="004C07E7">
        <w:rPr>
          <w:rFonts w:ascii="Arial" w:hAnsi="Arial" w:cs="Arial"/>
          <w:sz w:val="24"/>
          <w:szCs w:val="24"/>
        </w:rPr>
        <w:t xml:space="preserve">waarin </w:t>
      </w:r>
      <w:r w:rsidR="00045684">
        <w:rPr>
          <w:rFonts w:ascii="Arial" w:hAnsi="Arial" w:cs="Arial"/>
          <w:sz w:val="24"/>
          <w:szCs w:val="24"/>
        </w:rPr>
        <w:t>feest</w:t>
      </w:r>
      <w:r w:rsidR="00103637">
        <w:rPr>
          <w:rFonts w:ascii="Arial" w:hAnsi="Arial" w:cs="Arial"/>
          <w:sz w:val="24"/>
          <w:szCs w:val="24"/>
        </w:rPr>
        <w:t>d</w:t>
      </w:r>
      <w:r w:rsidR="00045684">
        <w:rPr>
          <w:rFonts w:ascii="Arial" w:hAnsi="Arial" w:cs="Arial"/>
          <w:sz w:val="24"/>
          <w:szCs w:val="24"/>
        </w:rPr>
        <w:t xml:space="preserve">agen en </w:t>
      </w:r>
      <w:proofErr w:type="spellStart"/>
      <w:r w:rsidR="004C07E7">
        <w:rPr>
          <w:rFonts w:ascii="Arial" w:hAnsi="Arial" w:cs="Arial"/>
          <w:sz w:val="24"/>
          <w:szCs w:val="24"/>
        </w:rPr>
        <w:t>toetsperiodes</w:t>
      </w:r>
      <w:proofErr w:type="spellEnd"/>
      <w:r w:rsidR="004C07E7">
        <w:rPr>
          <w:rFonts w:ascii="Arial" w:hAnsi="Arial" w:cs="Arial"/>
          <w:sz w:val="24"/>
          <w:szCs w:val="24"/>
        </w:rPr>
        <w:t xml:space="preserve"> achter de rug waren</w:t>
      </w:r>
      <w:r w:rsidR="00045684">
        <w:rPr>
          <w:rFonts w:ascii="Arial" w:hAnsi="Arial" w:cs="Arial"/>
          <w:sz w:val="24"/>
          <w:szCs w:val="24"/>
        </w:rPr>
        <w:t>.</w:t>
      </w:r>
      <w:r w:rsidR="00C57962">
        <w:rPr>
          <w:rFonts w:ascii="Arial" w:hAnsi="Arial" w:cs="Arial"/>
          <w:sz w:val="24"/>
          <w:szCs w:val="24"/>
        </w:rPr>
        <w:t xml:space="preserve"> </w:t>
      </w:r>
    </w:p>
    <w:p w14:paraId="44BCFB41" w14:textId="312D416C" w:rsidR="00AD3260" w:rsidRDefault="00AD3260">
      <w:pPr>
        <w:rPr>
          <w:rFonts w:ascii="Arial" w:hAnsi="Arial" w:cs="Arial"/>
          <w:sz w:val="24"/>
          <w:szCs w:val="24"/>
        </w:rPr>
      </w:pPr>
      <w:r>
        <w:rPr>
          <w:rFonts w:ascii="Arial" w:hAnsi="Arial" w:cs="Arial"/>
          <w:sz w:val="24"/>
          <w:szCs w:val="24"/>
        </w:rPr>
        <w:t xml:space="preserve">We hebben gekozen voor een vragenlijst waarin antwoorden </w:t>
      </w:r>
      <w:r w:rsidR="004224ED">
        <w:rPr>
          <w:rFonts w:ascii="Arial" w:hAnsi="Arial" w:cs="Arial"/>
          <w:sz w:val="24"/>
          <w:szCs w:val="24"/>
        </w:rPr>
        <w:t xml:space="preserve">(ja / nee) </w:t>
      </w:r>
      <w:r>
        <w:rPr>
          <w:rFonts w:ascii="Arial" w:hAnsi="Arial" w:cs="Arial"/>
          <w:sz w:val="24"/>
          <w:szCs w:val="24"/>
        </w:rPr>
        <w:t xml:space="preserve">ondersteund werden door </w:t>
      </w:r>
      <w:r w:rsidR="00156E9F">
        <w:rPr>
          <w:rFonts w:ascii="Arial" w:hAnsi="Arial" w:cs="Arial"/>
          <w:sz w:val="24"/>
          <w:szCs w:val="24"/>
        </w:rPr>
        <w:t>smileys.</w:t>
      </w:r>
      <w:r>
        <w:rPr>
          <w:rFonts w:ascii="Arial" w:hAnsi="Arial" w:cs="Arial"/>
          <w:sz w:val="24"/>
          <w:szCs w:val="24"/>
        </w:rPr>
        <w:t xml:space="preserve"> </w:t>
      </w:r>
    </w:p>
    <w:p w14:paraId="65F7C778" w14:textId="4D47791F" w:rsidR="009F049E" w:rsidRDefault="0084196E" w:rsidP="009F049E">
      <w:pPr>
        <w:rPr>
          <w:rFonts w:ascii="Arial" w:hAnsi="Arial" w:cs="Arial"/>
          <w:sz w:val="24"/>
          <w:szCs w:val="24"/>
        </w:rPr>
      </w:pPr>
      <w:r>
        <w:rPr>
          <w:rFonts w:ascii="Arial" w:hAnsi="Arial" w:cs="Arial"/>
          <w:sz w:val="24"/>
          <w:szCs w:val="24"/>
        </w:rPr>
        <w:t xml:space="preserve">We hebben </w:t>
      </w:r>
      <w:r w:rsidR="0031605A">
        <w:rPr>
          <w:rFonts w:ascii="Arial" w:hAnsi="Arial" w:cs="Arial"/>
          <w:sz w:val="24"/>
          <w:szCs w:val="24"/>
        </w:rPr>
        <w:t>voor</w:t>
      </w:r>
      <w:r>
        <w:rPr>
          <w:rFonts w:ascii="Arial" w:hAnsi="Arial" w:cs="Arial"/>
          <w:sz w:val="24"/>
          <w:szCs w:val="24"/>
        </w:rPr>
        <w:t xml:space="preserve"> </w:t>
      </w:r>
      <w:r w:rsidR="00BF7B13">
        <w:rPr>
          <w:rFonts w:ascii="Arial" w:hAnsi="Arial" w:cs="Arial"/>
          <w:sz w:val="24"/>
          <w:szCs w:val="24"/>
        </w:rPr>
        <w:t>83</w:t>
      </w:r>
      <w:r w:rsidR="009A61B5">
        <w:rPr>
          <w:rFonts w:ascii="Arial" w:hAnsi="Arial" w:cs="Arial"/>
          <w:sz w:val="24"/>
          <w:szCs w:val="24"/>
        </w:rPr>
        <w:t xml:space="preserve"> leerlingen de vragenlijst </w:t>
      </w:r>
      <w:r w:rsidR="009F049E">
        <w:rPr>
          <w:rFonts w:ascii="Arial" w:hAnsi="Arial" w:cs="Arial"/>
          <w:sz w:val="24"/>
          <w:szCs w:val="24"/>
        </w:rPr>
        <w:t>klaargezet</w:t>
      </w:r>
      <w:r w:rsidR="009A61B5">
        <w:rPr>
          <w:rFonts w:ascii="Arial" w:hAnsi="Arial" w:cs="Arial"/>
          <w:sz w:val="24"/>
          <w:szCs w:val="24"/>
        </w:rPr>
        <w:t xml:space="preserve">. Dit </w:t>
      </w:r>
      <w:r w:rsidR="004224ED">
        <w:rPr>
          <w:rFonts w:ascii="Arial" w:hAnsi="Arial" w:cs="Arial"/>
          <w:sz w:val="24"/>
          <w:szCs w:val="24"/>
        </w:rPr>
        <w:t>voor</w:t>
      </w:r>
      <w:r w:rsidR="009A61B5">
        <w:rPr>
          <w:rFonts w:ascii="Arial" w:hAnsi="Arial" w:cs="Arial"/>
          <w:sz w:val="24"/>
          <w:szCs w:val="24"/>
        </w:rPr>
        <w:t xml:space="preserve"> leerlingen uit </w:t>
      </w:r>
      <w:r w:rsidR="004224ED">
        <w:rPr>
          <w:rFonts w:ascii="Arial" w:hAnsi="Arial" w:cs="Arial"/>
          <w:sz w:val="24"/>
          <w:szCs w:val="24"/>
        </w:rPr>
        <w:t xml:space="preserve">de groepen </w:t>
      </w:r>
      <w:r w:rsidR="009A61B5">
        <w:rPr>
          <w:rFonts w:ascii="Arial" w:hAnsi="Arial" w:cs="Arial"/>
          <w:sz w:val="24"/>
          <w:szCs w:val="24"/>
        </w:rPr>
        <w:t>2C, 2D, 3</w:t>
      </w:r>
      <w:r w:rsidR="00063F17">
        <w:rPr>
          <w:rFonts w:ascii="Arial" w:hAnsi="Arial" w:cs="Arial"/>
          <w:sz w:val="24"/>
          <w:szCs w:val="24"/>
        </w:rPr>
        <w:t xml:space="preserve">C, 3D, 4B, 4C en 4D. Er is bij </w:t>
      </w:r>
      <w:r w:rsidR="004224ED">
        <w:rPr>
          <w:rFonts w:ascii="Arial" w:hAnsi="Arial" w:cs="Arial"/>
          <w:sz w:val="24"/>
          <w:szCs w:val="24"/>
        </w:rPr>
        <w:t xml:space="preserve">68 leerlingen </w:t>
      </w:r>
      <w:r w:rsidR="009F049E">
        <w:rPr>
          <w:rFonts w:ascii="Arial" w:hAnsi="Arial" w:cs="Arial"/>
          <w:sz w:val="24"/>
          <w:szCs w:val="24"/>
        </w:rPr>
        <w:t>ook daadwerkelijk de vragenlijst afgenomen wat overeenkomt met een responspe</w:t>
      </w:r>
      <w:r w:rsidR="004224ED">
        <w:rPr>
          <w:rFonts w:ascii="Arial" w:hAnsi="Arial" w:cs="Arial"/>
          <w:sz w:val="24"/>
          <w:szCs w:val="24"/>
        </w:rPr>
        <w:t>r</w:t>
      </w:r>
      <w:r w:rsidR="009F049E">
        <w:rPr>
          <w:rFonts w:ascii="Arial" w:hAnsi="Arial" w:cs="Arial"/>
          <w:sz w:val="24"/>
          <w:szCs w:val="24"/>
        </w:rPr>
        <w:t xml:space="preserve">centage </w:t>
      </w:r>
      <w:r w:rsidR="004224ED">
        <w:rPr>
          <w:rFonts w:ascii="Arial" w:hAnsi="Arial" w:cs="Arial"/>
          <w:sz w:val="24"/>
          <w:szCs w:val="24"/>
        </w:rPr>
        <w:t xml:space="preserve">van </w:t>
      </w:r>
      <w:r w:rsidR="007A4731">
        <w:rPr>
          <w:rFonts w:ascii="Arial" w:hAnsi="Arial" w:cs="Arial"/>
          <w:sz w:val="24"/>
          <w:szCs w:val="24"/>
        </w:rPr>
        <w:t>82%</w:t>
      </w:r>
      <w:r w:rsidR="004224ED">
        <w:rPr>
          <w:rFonts w:ascii="Arial" w:hAnsi="Arial" w:cs="Arial"/>
          <w:sz w:val="24"/>
          <w:szCs w:val="24"/>
        </w:rPr>
        <w:t xml:space="preserve">. </w:t>
      </w:r>
    </w:p>
    <w:p w14:paraId="6E46900D" w14:textId="786652D7" w:rsidR="00167AB2" w:rsidRPr="00C13043" w:rsidRDefault="00101B22" w:rsidP="009F049E">
      <w:pPr>
        <w:rPr>
          <w:rFonts w:ascii="Arial" w:hAnsi="Arial" w:cs="Arial"/>
          <w:sz w:val="24"/>
          <w:szCs w:val="24"/>
        </w:rPr>
      </w:pPr>
      <w:r w:rsidRPr="006F2C70">
        <w:rPr>
          <w:rFonts w:ascii="Arial" w:hAnsi="Arial" w:cs="Arial"/>
          <w:sz w:val="24"/>
          <w:szCs w:val="24"/>
        </w:rPr>
        <w:t xml:space="preserve">De vragenlijst is door de leerlingen onder begeleiding van </w:t>
      </w:r>
      <w:r w:rsidR="00822F82">
        <w:rPr>
          <w:rFonts w:ascii="Arial" w:hAnsi="Arial" w:cs="Arial"/>
          <w:sz w:val="24"/>
          <w:szCs w:val="24"/>
        </w:rPr>
        <w:t xml:space="preserve">een </w:t>
      </w:r>
      <w:r w:rsidR="00167AB2">
        <w:rPr>
          <w:rFonts w:ascii="Arial" w:hAnsi="Arial" w:cs="Arial"/>
          <w:sz w:val="24"/>
          <w:szCs w:val="24"/>
        </w:rPr>
        <w:t xml:space="preserve">(niet eigen) </w:t>
      </w:r>
      <w:r w:rsidR="00822F82">
        <w:rPr>
          <w:rFonts w:ascii="Arial" w:hAnsi="Arial" w:cs="Arial"/>
          <w:sz w:val="24"/>
          <w:szCs w:val="24"/>
        </w:rPr>
        <w:t xml:space="preserve">leerkracht </w:t>
      </w:r>
      <w:r w:rsidRPr="006F2C70">
        <w:rPr>
          <w:rFonts w:ascii="Arial" w:hAnsi="Arial" w:cs="Arial"/>
          <w:sz w:val="24"/>
          <w:szCs w:val="24"/>
        </w:rPr>
        <w:t xml:space="preserve">gemaakt, zodat deze kon observeren en extra uitleg kon bieden waar nodig. </w:t>
      </w:r>
      <w:r w:rsidR="007A4731">
        <w:rPr>
          <w:rFonts w:ascii="Arial" w:hAnsi="Arial" w:cs="Arial"/>
          <w:sz w:val="24"/>
          <w:szCs w:val="24"/>
        </w:rPr>
        <w:t>Opvallend is het aantal vra</w:t>
      </w:r>
      <w:r w:rsidR="00555979">
        <w:rPr>
          <w:rFonts w:ascii="Arial" w:hAnsi="Arial" w:cs="Arial"/>
          <w:sz w:val="24"/>
          <w:szCs w:val="24"/>
        </w:rPr>
        <w:t>agtekens dat is ingevuld</w:t>
      </w:r>
      <w:r w:rsidR="00EA5F20">
        <w:rPr>
          <w:rFonts w:ascii="Arial" w:hAnsi="Arial" w:cs="Arial"/>
          <w:sz w:val="24"/>
          <w:szCs w:val="24"/>
        </w:rPr>
        <w:t>, helaas zegt dat verder niet veel</w:t>
      </w:r>
      <w:r w:rsidR="00555979">
        <w:rPr>
          <w:rFonts w:ascii="Arial" w:hAnsi="Arial" w:cs="Arial"/>
          <w:sz w:val="24"/>
          <w:szCs w:val="24"/>
        </w:rPr>
        <w:t xml:space="preserve">. </w:t>
      </w:r>
      <w:r w:rsidR="00555979" w:rsidRPr="00C13043">
        <w:rPr>
          <w:rFonts w:ascii="Arial" w:hAnsi="Arial" w:cs="Arial"/>
          <w:sz w:val="24"/>
          <w:szCs w:val="24"/>
        </w:rPr>
        <w:t>Iets wat we mee kunnen nemen in een volgend onderzoek</w:t>
      </w:r>
      <w:r w:rsidR="00733932" w:rsidRPr="00C13043">
        <w:rPr>
          <w:rFonts w:ascii="Arial" w:hAnsi="Arial" w:cs="Arial"/>
          <w:sz w:val="24"/>
          <w:szCs w:val="24"/>
        </w:rPr>
        <w:t xml:space="preserve">. </w:t>
      </w:r>
    </w:p>
    <w:p w14:paraId="3CEBB260" w14:textId="77777777" w:rsidR="003A68FD" w:rsidRPr="003A68FD" w:rsidRDefault="003A68FD" w:rsidP="003A68FD">
      <w:pPr>
        <w:spacing w:after="0" w:line="240" w:lineRule="atLeast"/>
        <w:rPr>
          <w:rFonts w:ascii="Arial" w:eastAsia="Trebuchet MS" w:hAnsi="Arial" w:cs="Arial"/>
          <w:kern w:val="0"/>
          <w:sz w:val="24"/>
          <w:szCs w:val="24"/>
          <w:lang w:eastAsia="nl-NL"/>
          <w14:ligatures w14:val="none"/>
        </w:rPr>
      </w:pPr>
      <w:r w:rsidRPr="003A68FD">
        <w:rPr>
          <w:rFonts w:ascii="Arial" w:eastAsia="Trebuchet MS" w:hAnsi="Arial" w:cs="Arial"/>
          <w:kern w:val="0"/>
          <w:sz w:val="24"/>
          <w:szCs w:val="24"/>
          <w:lang w:eastAsia="nl-NL"/>
          <w14:ligatures w14:val="none"/>
        </w:rPr>
        <w:t>In vergelijking met de externe benchmark heeft locatie de Velst op de vragenlijst een minder hogere score op alle domeinen. De gemiddelde itemscore op schoolklimaat is 3.1, de gemiddelde score op onderwijsleerproces is 3.2 en de gemiddelde score op sociale veiligheid is 3.0.</w:t>
      </w:r>
    </w:p>
    <w:p w14:paraId="3926DC26" w14:textId="77777777" w:rsidR="003A68FD" w:rsidRPr="003A68FD" w:rsidRDefault="003A68FD" w:rsidP="003A68FD">
      <w:pPr>
        <w:spacing w:after="0" w:line="240" w:lineRule="atLeast"/>
        <w:rPr>
          <w:rFonts w:ascii="Arial" w:eastAsia="Trebuchet MS" w:hAnsi="Arial" w:cs="Arial"/>
          <w:kern w:val="0"/>
          <w:sz w:val="24"/>
          <w:szCs w:val="24"/>
          <w:lang w:eastAsia="nl-NL"/>
          <w14:ligatures w14:val="none"/>
        </w:rPr>
      </w:pPr>
    </w:p>
    <w:p w14:paraId="22D87E64" w14:textId="77777777" w:rsidR="003A68FD" w:rsidRPr="003A68FD" w:rsidRDefault="003A68FD" w:rsidP="003A68FD">
      <w:pPr>
        <w:spacing w:after="0" w:line="240" w:lineRule="atLeast"/>
        <w:rPr>
          <w:rFonts w:ascii="Arial" w:eastAsia="Trebuchet MS" w:hAnsi="Arial" w:cs="Arial"/>
          <w:b/>
          <w:bCs/>
          <w:kern w:val="0"/>
          <w:sz w:val="24"/>
          <w:szCs w:val="24"/>
          <w:lang w:eastAsia="nl-NL"/>
          <w14:ligatures w14:val="none"/>
        </w:rPr>
      </w:pPr>
      <w:r w:rsidRPr="003A68FD">
        <w:rPr>
          <w:rFonts w:ascii="Arial" w:eastAsia="Trebuchet MS" w:hAnsi="Arial" w:cs="Arial"/>
          <w:b/>
          <w:bCs/>
          <w:kern w:val="0"/>
          <w:sz w:val="24"/>
          <w:szCs w:val="24"/>
          <w:lang w:eastAsia="nl-NL"/>
          <w14:ligatures w14:val="none"/>
        </w:rPr>
        <w:t xml:space="preserve">Schoolklimaat </w:t>
      </w:r>
    </w:p>
    <w:p w14:paraId="66757AF9" w14:textId="77777777" w:rsidR="003A68FD" w:rsidRPr="003A68FD" w:rsidRDefault="003A68FD" w:rsidP="003A68FD">
      <w:pPr>
        <w:spacing w:after="0" w:line="240" w:lineRule="atLeast"/>
        <w:rPr>
          <w:rFonts w:ascii="Arial" w:eastAsia="Trebuchet MS" w:hAnsi="Arial" w:cs="Arial"/>
          <w:iCs/>
          <w:kern w:val="0"/>
          <w:sz w:val="24"/>
          <w:szCs w:val="24"/>
          <w:lang w:eastAsia="nl-NL"/>
          <w14:ligatures w14:val="none"/>
        </w:rPr>
      </w:pPr>
      <w:r w:rsidRPr="003A68FD">
        <w:rPr>
          <w:rFonts w:ascii="Arial" w:eastAsia="Trebuchet MS" w:hAnsi="Arial" w:cs="Arial"/>
          <w:kern w:val="0"/>
          <w:sz w:val="24"/>
          <w:szCs w:val="24"/>
          <w:lang w:eastAsia="nl-NL"/>
          <w14:ligatures w14:val="none"/>
        </w:rPr>
        <w:t>Op de punten: 'vind je het leuk op school' en ‘vind je het leuk in de klas’ scoren we 0.1 onder de benchmark. Op de punten: ‘voel jij je fijn op school’, ‘zijn</w:t>
      </w:r>
      <w:r w:rsidRPr="003A68FD">
        <w:rPr>
          <w:rFonts w:ascii="Arial" w:eastAsia="Trebuchet MS" w:hAnsi="Arial" w:cs="Arial"/>
          <w:i/>
          <w:kern w:val="0"/>
          <w:sz w:val="24"/>
          <w:szCs w:val="24"/>
          <w:lang w:eastAsia="nl-NL"/>
          <w14:ligatures w14:val="none"/>
        </w:rPr>
        <w:t xml:space="preserve"> </w:t>
      </w:r>
      <w:r w:rsidRPr="003A68FD">
        <w:rPr>
          <w:rFonts w:ascii="Arial" w:eastAsia="Trebuchet MS" w:hAnsi="Arial" w:cs="Arial"/>
          <w:iCs/>
          <w:kern w:val="0"/>
          <w:sz w:val="24"/>
          <w:szCs w:val="24"/>
          <w:lang w:eastAsia="nl-NL"/>
          <w14:ligatures w14:val="none"/>
        </w:rPr>
        <w:t>de regels op school duidelijk’,</w:t>
      </w:r>
      <w:r w:rsidRPr="003A68FD">
        <w:rPr>
          <w:rFonts w:ascii="Arial" w:eastAsia="Trebuchet MS" w:hAnsi="Arial" w:cs="Arial"/>
          <w:kern w:val="0"/>
          <w:sz w:val="24"/>
          <w:szCs w:val="24"/>
          <w:lang w:eastAsia="nl-NL"/>
          <w14:ligatures w14:val="none"/>
        </w:rPr>
        <w:t xml:space="preserve"> ‘speel je graag met andere kinderen’, ‘zijn de juffen en meesters aardig’ en </w:t>
      </w:r>
      <w:r w:rsidRPr="003A68FD">
        <w:rPr>
          <w:rFonts w:ascii="Arial" w:eastAsia="Trebuchet MS" w:hAnsi="Arial" w:cs="Arial"/>
          <w:iCs/>
          <w:kern w:val="0"/>
          <w:sz w:val="24"/>
          <w:szCs w:val="24"/>
          <w:lang w:eastAsia="nl-NL"/>
          <w14:ligatures w14:val="none"/>
        </w:rPr>
        <w:t>‘helpt jouw juf of meester bij het oplossen van ruzies’ scoren we 0,2 onder de benchmark.</w:t>
      </w:r>
    </w:p>
    <w:p w14:paraId="43FB8896" w14:textId="77777777" w:rsidR="003A68FD" w:rsidRPr="003A68FD" w:rsidRDefault="003A68FD" w:rsidP="003A68FD">
      <w:pPr>
        <w:spacing w:after="0" w:line="240" w:lineRule="atLeast"/>
        <w:rPr>
          <w:rFonts w:ascii="Arial" w:eastAsia="Trebuchet MS" w:hAnsi="Arial" w:cs="Arial"/>
          <w:kern w:val="0"/>
          <w:sz w:val="24"/>
          <w:szCs w:val="24"/>
          <w:lang w:eastAsia="nl-NL"/>
          <w14:ligatures w14:val="none"/>
        </w:rPr>
      </w:pPr>
    </w:p>
    <w:p w14:paraId="23B3AC13" w14:textId="77777777" w:rsidR="003A68FD" w:rsidRPr="003A68FD" w:rsidRDefault="003A68FD" w:rsidP="003A68FD">
      <w:pPr>
        <w:spacing w:after="0" w:line="240" w:lineRule="atLeast"/>
        <w:rPr>
          <w:rFonts w:ascii="Arial" w:eastAsia="Trebuchet MS" w:hAnsi="Arial" w:cs="Arial"/>
          <w:b/>
          <w:bCs/>
          <w:kern w:val="0"/>
          <w:sz w:val="24"/>
          <w:szCs w:val="24"/>
          <w:lang w:eastAsia="nl-NL"/>
          <w14:ligatures w14:val="none"/>
        </w:rPr>
      </w:pPr>
      <w:r w:rsidRPr="003A68FD">
        <w:rPr>
          <w:rFonts w:ascii="Arial" w:eastAsia="Trebuchet MS" w:hAnsi="Arial" w:cs="Arial"/>
          <w:b/>
          <w:bCs/>
          <w:kern w:val="0"/>
          <w:sz w:val="24"/>
          <w:szCs w:val="24"/>
          <w:lang w:eastAsia="nl-NL"/>
          <w14:ligatures w14:val="none"/>
        </w:rPr>
        <w:t>Onderwijsproces:</w:t>
      </w:r>
    </w:p>
    <w:p w14:paraId="3EDD169D" w14:textId="5785DCD4" w:rsidR="003A68FD" w:rsidRPr="003A68FD" w:rsidRDefault="003A68FD" w:rsidP="003A68FD">
      <w:pPr>
        <w:spacing w:after="0" w:line="240" w:lineRule="atLeast"/>
        <w:rPr>
          <w:rFonts w:ascii="Arial" w:eastAsia="Trebuchet MS" w:hAnsi="Arial" w:cs="Arial"/>
          <w:kern w:val="0"/>
          <w:sz w:val="24"/>
          <w:szCs w:val="24"/>
          <w:lang w:eastAsia="nl-NL"/>
          <w14:ligatures w14:val="none"/>
        </w:rPr>
      </w:pPr>
      <w:r w:rsidRPr="003A68FD">
        <w:rPr>
          <w:rFonts w:ascii="Arial" w:eastAsia="Trebuchet MS" w:hAnsi="Arial" w:cs="Arial"/>
          <w:kern w:val="0"/>
          <w:sz w:val="24"/>
          <w:szCs w:val="24"/>
          <w:lang w:eastAsia="nl-NL"/>
          <w14:ligatures w14:val="none"/>
        </w:rPr>
        <w:t xml:space="preserve">Op het onderdeel ‘leer je veel op school’, ‘legt jouw meester of juf goed uit’ en ‘helpt de juf of meester jou goed als je iets vraagt’, scoren we 0.2 lager dan de benchmark. Bij het punt ‘zegt jouw juf of meester wel eens dat je iets heel goed hebt </w:t>
      </w:r>
      <w:proofErr w:type="spellStart"/>
      <w:r w:rsidRPr="003A68FD">
        <w:rPr>
          <w:rFonts w:ascii="Arial" w:eastAsia="Trebuchet MS" w:hAnsi="Arial" w:cs="Arial"/>
          <w:kern w:val="0"/>
          <w:sz w:val="24"/>
          <w:szCs w:val="24"/>
          <w:lang w:eastAsia="nl-NL"/>
          <w14:ligatures w14:val="none"/>
        </w:rPr>
        <w:t>gedaan’scoren</w:t>
      </w:r>
      <w:proofErr w:type="spellEnd"/>
      <w:r w:rsidRPr="003A68FD">
        <w:rPr>
          <w:rFonts w:ascii="Arial" w:eastAsia="Trebuchet MS" w:hAnsi="Arial" w:cs="Arial"/>
          <w:kern w:val="0"/>
          <w:sz w:val="24"/>
          <w:szCs w:val="24"/>
          <w:lang w:eastAsia="nl-NL"/>
          <w14:ligatures w14:val="none"/>
        </w:rPr>
        <w:t xml:space="preserve"> we 0,3 onder de benchmark.</w:t>
      </w:r>
    </w:p>
    <w:p w14:paraId="42B96A57" w14:textId="77777777" w:rsidR="003A68FD" w:rsidRDefault="003A68FD" w:rsidP="003A68FD">
      <w:pPr>
        <w:spacing w:after="0" w:line="240" w:lineRule="atLeast"/>
        <w:rPr>
          <w:rFonts w:ascii="Arial" w:eastAsia="Trebuchet MS" w:hAnsi="Arial" w:cs="Arial"/>
          <w:b/>
          <w:bCs/>
          <w:kern w:val="0"/>
          <w:sz w:val="24"/>
          <w:szCs w:val="24"/>
          <w:lang w:eastAsia="nl-NL"/>
          <w14:ligatures w14:val="none"/>
        </w:rPr>
      </w:pPr>
    </w:p>
    <w:p w14:paraId="0AA1E9B4" w14:textId="77777777" w:rsidR="00122CF4" w:rsidRDefault="00122CF4" w:rsidP="003A68FD">
      <w:pPr>
        <w:spacing w:after="0" w:line="240" w:lineRule="atLeast"/>
        <w:rPr>
          <w:rFonts w:ascii="Arial" w:eastAsia="Trebuchet MS" w:hAnsi="Arial" w:cs="Arial"/>
          <w:b/>
          <w:bCs/>
          <w:kern w:val="0"/>
          <w:sz w:val="24"/>
          <w:szCs w:val="24"/>
          <w:lang w:eastAsia="nl-NL"/>
          <w14:ligatures w14:val="none"/>
        </w:rPr>
      </w:pPr>
    </w:p>
    <w:p w14:paraId="54AFE309" w14:textId="77777777" w:rsidR="00122CF4" w:rsidRPr="003A68FD" w:rsidRDefault="00122CF4" w:rsidP="003A68FD">
      <w:pPr>
        <w:spacing w:after="0" w:line="240" w:lineRule="atLeast"/>
        <w:rPr>
          <w:rFonts w:ascii="Arial" w:eastAsia="Trebuchet MS" w:hAnsi="Arial" w:cs="Arial"/>
          <w:b/>
          <w:bCs/>
          <w:kern w:val="0"/>
          <w:sz w:val="24"/>
          <w:szCs w:val="24"/>
          <w:lang w:eastAsia="nl-NL"/>
          <w14:ligatures w14:val="none"/>
        </w:rPr>
      </w:pPr>
    </w:p>
    <w:p w14:paraId="5E315542" w14:textId="77777777" w:rsidR="003A68FD" w:rsidRPr="003A68FD" w:rsidRDefault="003A68FD" w:rsidP="003A68FD">
      <w:pPr>
        <w:spacing w:after="0" w:line="240" w:lineRule="atLeast"/>
        <w:rPr>
          <w:rFonts w:ascii="Arial" w:eastAsia="Trebuchet MS" w:hAnsi="Arial" w:cs="Arial"/>
          <w:kern w:val="0"/>
          <w:sz w:val="24"/>
          <w:szCs w:val="24"/>
          <w:lang w:eastAsia="nl-NL"/>
          <w14:ligatures w14:val="none"/>
        </w:rPr>
      </w:pPr>
      <w:r w:rsidRPr="003A68FD">
        <w:rPr>
          <w:rFonts w:ascii="Arial" w:eastAsia="Trebuchet MS" w:hAnsi="Arial" w:cs="Arial"/>
          <w:b/>
          <w:bCs/>
          <w:kern w:val="0"/>
          <w:sz w:val="24"/>
          <w:szCs w:val="24"/>
          <w:lang w:eastAsia="nl-NL"/>
          <w14:ligatures w14:val="none"/>
        </w:rPr>
        <w:lastRenderedPageBreak/>
        <w:t>Sociale veiligheid</w:t>
      </w:r>
      <w:r w:rsidRPr="003A68FD">
        <w:rPr>
          <w:rFonts w:ascii="Arial" w:eastAsia="Trebuchet MS" w:hAnsi="Arial" w:cs="Arial"/>
          <w:kern w:val="0"/>
          <w:sz w:val="24"/>
          <w:szCs w:val="24"/>
          <w:lang w:eastAsia="nl-NL"/>
          <w14:ligatures w14:val="none"/>
        </w:rPr>
        <w:t xml:space="preserve"> </w:t>
      </w:r>
    </w:p>
    <w:p w14:paraId="25A0B406" w14:textId="77777777" w:rsidR="003A68FD" w:rsidRPr="003A68FD" w:rsidRDefault="003A68FD" w:rsidP="003A68FD">
      <w:pPr>
        <w:spacing w:after="0" w:line="240" w:lineRule="atLeast"/>
        <w:rPr>
          <w:rFonts w:ascii="Arial" w:eastAsia="Trebuchet MS" w:hAnsi="Arial" w:cs="Arial"/>
          <w:kern w:val="0"/>
          <w:sz w:val="24"/>
          <w:szCs w:val="24"/>
          <w:lang w:eastAsia="nl-NL"/>
          <w14:ligatures w14:val="none"/>
        </w:rPr>
      </w:pPr>
    </w:p>
    <w:p w14:paraId="21270500" w14:textId="4508322D" w:rsidR="003A68FD" w:rsidRPr="003A68FD" w:rsidRDefault="003A68FD" w:rsidP="003A68FD">
      <w:pPr>
        <w:spacing w:after="0" w:line="240" w:lineRule="atLeast"/>
        <w:rPr>
          <w:rFonts w:ascii="Arial" w:eastAsia="Trebuchet MS" w:hAnsi="Arial" w:cs="Arial"/>
          <w:kern w:val="0"/>
          <w:sz w:val="24"/>
          <w:szCs w:val="24"/>
          <w:lang w:eastAsia="nl-NL"/>
          <w14:ligatures w14:val="none"/>
        </w:rPr>
      </w:pPr>
      <w:r w:rsidRPr="003A68FD">
        <w:rPr>
          <w:rFonts w:ascii="Arial" w:eastAsia="Trebuchet MS" w:hAnsi="Arial" w:cs="Arial"/>
          <w:kern w:val="0"/>
          <w:sz w:val="24"/>
          <w:szCs w:val="24"/>
          <w:lang w:eastAsia="nl-NL"/>
          <w14:ligatures w14:val="none"/>
        </w:rPr>
        <w:t>Op het onderdeel ‘i</w:t>
      </w:r>
      <w:r w:rsidRPr="003A68FD">
        <w:rPr>
          <w:rFonts w:ascii="Arial" w:eastAsia="Trebuchet MS" w:hAnsi="Arial" w:cs="Arial"/>
          <w:iCs/>
          <w:kern w:val="0"/>
          <w:sz w:val="24"/>
          <w:szCs w:val="24"/>
          <w:lang w:eastAsia="nl-NL"/>
          <w14:ligatures w14:val="none"/>
        </w:rPr>
        <w:t xml:space="preserve">k word geplaagd door andere kinderen op school’, ‘andere kinderen op deze school doen mij expres pijn’ en ‘andere kinderen doen expres gemeen tegen mij’ </w:t>
      </w:r>
      <w:r w:rsidR="00122CF4" w:rsidRPr="003A68FD">
        <w:rPr>
          <w:rFonts w:ascii="Arial" w:eastAsia="Trebuchet MS" w:hAnsi="Arial" w:cs="Arial"/>
          <w:iCs/>
          <w:kern w:val="0"/>
          <w:sz w:val="24"/>
          <w:szCs w:val="24"/>
          <w:lang w:eastAsia="nl-NL"/>
          <w14:ligatures w14:val="none"/>
        </w:rPr>
        <w:t>scoren</w:t>
      </w:r>
      <w:r w:rsidRPr="003A68FD">
        <w:rPr>
          <w:rFonts w:ascii="Arial" w:eastAsia="Trebuchet MS" w:hAnsi="Arial" w:cs="Arial"/>
          <w:iCs/>
          <w:kern w:val="0"/>
          <w:sz w:val="24"/>
          <w:szCs w:val="24"/>
          <w:lang w:eastAsia="nl-NL"/>
          <w14:ligatures w14:val="none"/>
        </w:rPr>
        <w:t xml:space="preserve"> we 0,1 onder de benchmark.</w:t>
      </w:r>
    </w:p>
    <w:p w14:paraId="0872BE20" w14:textId="7A4E6444" w:rsidR="003A68FD" w:rsidRDefault="003A68FD" w:rsidP="00122CF4">
      <w:pPr>
        <w:spacing w:after="0" w:line="240" w:lineRule="auto"/>
        <w:rPr>
          <w:rFonts w:ascii="Arial" w:eastAsia="Trebuchet MS" w:hAnsi="Arial" w:cs="Arial"/>
          <w:iCs/>
          <w:kern w:val="0"/>
          <w:sz w:val="24"/>
          <w:szCs w:val="24"/>
          <w:lang w:eastAsia="nl-NL"/>
          <w14:ligatures w14:val="none"/>
        </w:rPr>
      </w:pPr>
      <w:r w:rsidRPr="003A68FD">
        <w:rPr>
          <w:rFonts w:ascii="Arial" w:eastAsia="Trebuchet MS" w:hAnsi="Arial" w:cs="Arial"/>
          <w:iCs/>
          <w:kern w:val="0"/>
          <w:sz w:val="24"/>
          <w:szCs w:val="24"/>
          <w:lang w:eastAsia="nl-NL"/>
          <w14:ligatures w14:val="none"/>
        </w:rPr>
        <w:t>Op de onderdelen ‘ik word geplaagd op de computer’ en ‘ik ben soms bang voor andere kinderen op school’ scoren we 0,3 onder de benchmark.</w:t>
      </w:r>
    </w:p>
    <w:p w14:paraId="2A9C6887" w14:textId="77777777" w:rsidR="00122CF4" w:rsidRDefault="00122CF4" w:rsidP="00122CF4">
      <w:pPr>
        <w:spacing w:after="0" w:line="240" w:lineRule="auto"/>
        <w:rPr>
          <w:rFonts w:ascii="Arial" w:eastAsia="Trebuchet MS" w:hAnsi="Arial" w:cs="Arial"/>
          <w:iCs/>
          <w:kern w:val="0"/>
          <w:sz w:val="24"/>
          <w:szCs w:val="24"/>
          <w:lang w:eastAsia="nl-NL"/>
          <w14:ligatures w14:val="none"/>
        </w:rPr>
      </w:pPr>
    </w:p>
    <w:p w14:paraId="6262170F" w14:textId="77777777" w:rsidR="00122CF4" w:rsidRDefault="00122CF4" w:rsidP="00122CF4">
      <w:pPr>
        <w:spacing w:after="0" w:line="240" w:lineRule="auto"/>
        <w:rPr>
          <w:rFonts w:ascii="Arial" w:eastAsia="Trebuchet MS" w:hAnsi="Arial" w:cs="Arial"/>
          <w:iCs/>
          <w:kern w:val="0"/>
          <w:sz w:val="24"/>
          <w:szCs w:val="24"/>
          <w:lang w:eastAsia="nl-NL"/>
          <w14:ligatures w14:val="none"/>
        </w:rPr>
      </w:pPr>
    </w:p>
    <w:p w14:paraId="68307D9C" w14:textId="77777777" w:rsidR="00043B7D" w:rsidRPr="00122CF4" w:rsidRDefault="00043B7D" w:rsidP="00122CF4">
      <w:pPr>
        <w:spacing w:after="0" w:line="240" w:lineRule="auto"/>
        <w:rPr>
          <w:rFonts w:ascii="Arial" w:eastAsia="Trebuchet MS" w:hAnsi="Arial" w:cs="Arial"/>
          <w:iCs/>
          <w:kern w:val="0"/>
          <w:sz w:val="24"/>
          <w:szCs w:val="24"/>
          <w:lang w:eastAsia="nl-NL"/>
          <w14:ligatures w14:val="none"/>
        </w:rPr>
      </w:pPr>
    </w:p>
    <w:p w14:paraId="3E12DE90" w14:textId="5DA11A17" w:rsidR="00ED56FD" w:rsidRDefault="00ED56FD" w:rsidP="009F049E">
      <w:pPr>
        <w:rPr>
          <w:rFonts w:ascii="Arial" w:hAnsi="Arial" w:cs="Arial"/>
          <w:sz w:val="24"/>
          <w:szCs w:val="24"/>
        </w:rPr>
      </w:pPr>
      <w:r>
        <w:rPr>
          <w:rFonts w:ascii="Arial" w:hAnsi="Arial" w:cs="Arial"/>
          <w:sz w:val="24"/>
          <w:szCs w:val="24"/>
        </w:rPr>
        <w:t xml:space="preserve">Volgend jaar kiezen we ervoor om </w:t>
      </w:r>
      <w:r w:rsidR="00C420C4">
        <w:rPr>
          <w:rFonts w:ascii="Arial" w:hAnsi="Arial" w:cs="Arial"/>
          <w:sz w:val="24"/>
          <w:szCs w:val="24"/>
        </w:rPr>
        <w:t>het leerling</w:t>
      </w:r>
      <w:r w:rsidR="00936C06">
        <w:rPr>
          <w:rFonts w:ascii="Arial" w:hAnsi="Arial" w:cs="Arial"/>
          <w:sz w:val="24"/>
          <w:szCs w:val="24"/>
        </w:rPr>
        <w:t xml:space="preserve"> </w:t>
      </w:r>
      <w:r w:rsidR="00C420C4">
        <w:rPr>
          <w:rFonts w:ascii="Arial" w:hAnsi="Arial" w:cs="Arial"/>
          <w:sz w:val="24"/>
          <w:szCs w:val="24"/>
        </w:rPr>
        <w:t>tevredenheid</w:t>
      </w:r>
      <w:r w:rsidR="00996827">
        <w:rPr>
          <w:rFonts w:ascii="Arial" w:hAnsi="Arial" w:cs="Arial"/>
          <w:sz w:val="24"/>
          <w:szCs w:val="24"/>
        </w:rPr>
        <w:t>s</w:t>
      </w:r>
      <w:r w:rsidR="00733932">
        <w:rPr>
          <w:rFonts w:ascii="Arial" w:hAnsi="Arial" w:cs="Arial"/>
          <w:sz w:val="24"/>
          <w:szCs w:val="24"/>
        </w:rPr>
        <w:t>o</w:t>
      </w:r>
      <w:r w:rsidR="00C420C4">
        <w:rPr>
          <w:rFonts w:ascii="Arial" w:hAnsi="Arial" w:cs="Arial"/>
          <w:sz w:val="24"/>
          <w:szCs w:val="24"/>
        </w:rPr>
        <w:t xml:space="preserve">nderzoek aan het begin van het schooljaar </w:t>
      </w:r>
      <w:r w:rsidR="00F449DA">
        <w:rPr>
          <w:rFonts w:ascii="Arial" w:hAnsi="Arial" w:cs="Arial"/>
          <w:sz w:val="24"/>
          <w:szCs w:val="24"/>
        </w:rPr>
        <w:t>af te nemen</w:t>
      </w:r>
      <w:r w:rsidR="00C420C4">
        <w:rPr>
          <w:rFonts w:ascii="Arial" w:hAnsi="Arial" w:cs="Arial"/>
          <w:sz w:val="24"/>
          <w:szCs w:val="24"/>
        </w:rPr>
        <w:t xml:space="preserve"> zodat we direct over de juiste cijfers beschikken en hier acties op uit kunnen zetten.</w:t>
      </w:r>
      <w:r w:rsidR="003063A8">
        <w:rPr>
          <w:rFonts w:ascii="Arial" w:hAnsi="Arial" w:cs="Arial"/>
          <w:sz w:val="24"/>
          <w:szCs w:val="24"/>
        </w:rPr>
        <w:t xml:space="preserve"> Dit doen we </w:t>
      </w:r>
      <w:r w:rsidR="00F449DA">
        <w:rPr>
          <w:rFonts w:ascii="Arial" w:hAnsi="Arial" w:cs="Arial"/>
          <w:sz w:val="24"/>
          <w:szCs w:val="24"/>
        </w:rPr>
        <w:t xml:space="preserve">in </w:t>
      </w:r>
      <w:r w:rsidR="003063A8">
        <w:rPr>
          <w:rFonts w:ascii="Arial" w:hAnsi="Arial" w:cs="Arial"/>
          <w:sz w:val="24"/>
          <w:szCs w:val="24"/>
        </w:rPr>
        <w:t>samen</w:t>
      </w:r>
      <w:r w:rsidR="00F449DA">
        <w:rPr>
          <w:rFonts w:ascii="Arial" w:hAnsi="Arial" w:cs="Arial"/>
          <w:sz w:val="24"/>
          <w:szCs w:val="24"/>
        </w:rPr>
        <w:t>werking</w:t>
      </w:r>
      <w:r w:rsidR="003063A8">
        <w:rPr>
          <w:rFonts w:ascii="Arial" w:hAnsi="Arial" w:cs="Arial"/>
          <w:sz w:val="24"/>
          <w:szCs w:val="24"/>
        </w:rPr>
        <w:t xml:space="preserve"> met de orthopedagoge.</w:t>
      </w:r>
    </w:p>
    <w:p w14:paraId="670008A8" w14:textId="3854190E" w:rsidR="00C420C4" w:rsidRDefault="0034587D" w:rsidP="009F049E">
      <w:pPr>
        <w:rPr>
          <w:rFonts w:ascii="Arial" w:hAnsi="Arial" w:cs="Arial"/>
          <w:sz w:val="24"/>
          <w:szCs w:val="24"/>
        </w:rPr>
      </w:pPr>
      <w:r>
        <w:rPr>
          <w:rFonts w:ascii="Arial" w:hAnsi="Arial" w:cs="Arial"/>
          <w:sz w:val="24"/>
          <w:szCs w:val="24"/>
        </w:rPr>
        <w:t xml:space="preserve">Het document </w:t>
      </w:r>
      <w:r w:rsidR="00BF7B13">
        <w:rPr>
          <w:rFonts w:ascii="Arial" w:hAnsi="Arial" w:cs="Arial"/>
          <w:sz w:val="24"/>
          <w:szCs w:val="24"/>
        </w:rPr>
        <w:t>met resultaten van het onderzoek voeg ik toe als bijlage.</w:t>
      </w:r>
    </w:p>
    <w:p w14:paraId="6AD7F10A" w14:textId="10D85824" w:rsidR="00BC2C9C" w:rsidRDefault="00C50078" w:rsidP="009F049E">
      <w:pPr>
        <w:rPr>
          <w:rFonts w:ascii="Arial" w:hAnsi="Arial" w:cs="Arial"/>
          <w:sz w:val="24"/>
          <w:szCs w:val="24"/>
        </w:rPr>
      </w:pPr>
      <w:r>
        <w:rPr>
          <w:rFonts w:ascii="Arial" w:hAnsi="Arial" w:cs="Arial"/>
          <w:sz w:val="24"/>
          <w:szCs w:val="24"/>
        </w:rPr>
        <w:t xml:space="preserve">De </w:t>
      </w:r>
      <w:r w:rsidR="00F3353C">
        <w:rPr>
          <w:rFonts w:ascii="Arial" w:hAnsi="Arial" w:cs="Arial"/>
          <w:sz w:val="24"/>
          <w:szCs w:val="24"/>
        </w:rPr>
        <w:t xml:space="preserve">uitkomsten van het onderzoek </w:t>
      </w:r>
      <w:r w:rsidR="00F449DA">
        <w:rPr>
          <w:rFonts w:ascii="Arial" w:hAnsi="Arial" w:cs="Arial"/>
          <w:sz w:val="24"/>
          <w:szCs w:val="24"/>
        </w:rPr>
        <w:t xml:space="preserve">van schooljaar 2022-2023 </w:t>
      </w:r>
      <w:r w:rsidR="00F3353C">
        <w:rPr>
          <w:rFonts w:ascii="Arial" w:hAnsi="Arial" w:cs="Arial"/>
          <w:sz w:val="24"/>
          <w:szCs w:val="24"/>
        </w:rPr>
        <w:t>zijn nog niet gedeeld met het team.</w:t>
      </w:r>
      <w:r w:rsidR="00101B22" w:rsidRPr="00C50078">
        <w:rPr>
          <w:rFonts w:ascii="Arial" w:hAnsi="Arial" w:cs="Arial"/>
          <w:i/>
          <w:iCs/>
          <w:sz w:val="24"/>
          <w:szCs w:val="24"/>
        </w:rPr>
        <w:t xml:space="preserve"> </w:t>
      </w:r>
      <w:r w:rsidR="00F3353C">
        <w:rPr>
          <w:rFonts w:ascii="Arial" w:hAnsi="Arial" w:cs="Arial"/>
          <w:sz w:val="24"/>
          <w:szCs w:val="24"/>
        </w:rPr>
        <w:t xml:space="preserve">De resultaten van het onderzoek worden eerst besproken in het </w:t>
      </w:r>
      <w:r w:rsidR="00F01A86">
        <w:rPr>
          <w:rFonts w:ascii="Arial" w:hAnsi="Arial" w:cs="Arial"/>
          <w:sz w:val="24"/>
          <w:szCs w:val="24"/>
        </w:rPr>
        <w:t>IB-</w:t>
      </w:r>
      <w:r w:rsidR="00F3353C">
        <w:rPr>
          <w:rFonts w:ascii="Arial" w:hAnsi="Arial" w:cs="Arial"/>
          <w:sz w:val="24"/>
          <w:szCs w:val="24"/>
        </w:rPr>
        <w:t xml:space="preserve">overleg. Gezamenlijk wordt bekeken </w:t>
      </w:r>
      <w:r w:rsidR="00F01A86">
        <w:rPr>
          <w:rFonts w:ascii="Arial" w:hAnsi="Arial" w:cs="Arial"/>
          <w:sz w:val="24"/>
          <w:szCs w:val="24"/>
        </w:rPr>
        <w:t xml:space="preserve">op welke </w:t>
      </w:r>
      <w:r w:rsidR="00016F8F">
        <w:rPr>
          <w:rFonts w:ascii="Arial" w:hAnsi="Arial" w:cs="Arial"/>
          <w:sz w:val="24"/>
          <w:szCs w:val="24"/>
        </w:rPr>
        <w:t xml:space="preserve">onderdelen er actie ondernomen moet worden. Dit wordt terug gekoppeld </w:t>
      </w:r>
      <w:r w:rsidR="009A03E7">
        <w:rPr>
          <w:rFonts w:ascii="Arial" w:hAnsi="Arial" w:cs="Arial"/>
          <w:sz w:val="24"/>
          <w:szCs w:val="24"/>
        </w:rPr>
        <w:t xml:space="preserve">aan het team </w:t>
      </w:r>
      <w:r w:rsidR="00016F8F">
        <w:rPr>
          <w:rFonts w:ascii="Arial" w:hAnsi="Arial" w:cs="Arial"/>
          <w:sz w:val="24"/>
          <w:szCs w:val="24"/>
        </w:rPr>
        <w:t xml:space="preserve">tijdens het bouwoverleg. </w:t>
      </w:r>
    </w:p>
    <w:p w14:paraId="087F03FB" w14:textId="78084B78" w:rsidR="00A841C0" w:rsidRPr="006252F3" w:rsidRDefault="00ED4E12" w:rsidP="009F049E">
      <w:pPr>
        <w:rPr>
          <w:rFonts w:ascii="Arial" w:hAnsi="Arial" w:cs="Arial"/>
          <w:b/>
          <w:bCs/>
          <w:sz w:val="24"/>
          <w:szCs w:val="24"/>
        </w:rPr>
      </w:pPr>
      <w:r w:rsidRPr="006252F3">
        <w:rPr>
          <w:rFonts w:ascii="Arial" w:hAnsi="Arial" w:cs="Arial"/>
          <w:b/>
          <w:bCs/>
          <w:sz w:val="24"/>
          <w:szCs w:val="24"/>
        </w:rPr>
        <w:t>ZIEN</w:t>
      </w:r>
      <w:r w:rsidR="00187D26">
        <w:rPr>
          <w:rFonts w:ascii="Arial" w:hAnsi="Arial" w:cs="Arial"/>
          <w:b/>
          <w:bCs/>
          <w:sz w:val="24"/>
          <w:szCs w:val="24"/>
        </w:rPr>
        <w:t>.</w:t>
      </w:r>
    </w:p>
    <w:p w14:paraId="03C1255E" w14:textId="6968A08B" w:rsidR="00667EF1" w:rsidRDefault="008A19DE" w:rsidP="009F049E">
      <w:pPr>
        <w:rPr>
          <w:rFonts w:ascii="Arial" w:hAnsi="Arial" w:cs="Arial"/>
          <w:sz w:val="24"/>
          <w:szCs w:val="24"/>
        </w:rPr>
      </w:pPr>
      <w:r>
        <w:rPr>
          <w:rFonts w:ascii="Arial" w:hAnsi="Arial" w:cs="Arial"/>
          <w:sz w:val="24"/>
          <w:szCs w:val="24"/>
        </w:rPr>
        <w:t xml:space="preserve">Twee keer per jaar gebruiken </w:t>
      </w:r>
      <w:r w:rsidR="0061011E" w:rsidRPr="006252F3">
        <w:rPr>
          <w:rFonts w:ascii="Arial" w:hAnsi="Arial" w:cs="Arial"/>
          <w:sz w:val="24"/>
          <w:szCs w:val="24"/>
        </w:rPr>
        <w:t>we ZIEN als observatie instrument</w:t>
      </w:r>
      <w:r>
        <w:rPr>
          <w:rFonts w:ascii="Arial" w:hAnsi="Arial" w:cs="Arial"/>
          <w:sz w:val="24"/>
          <w:szCs w:val="24"/>
        </w:rPr>
        <w:t xml:space="preserve"> om </w:t>
      </w:r>
      <w:r w:rsidR="00AE4809">
        <w:rPr>
          <w:rFonts w:ascii="Arial" w:hAnsi="Arial" w:cs="Arial"/>
          <w:sz w:val="24"/>
          <w:szCs w:val="24"/>
        </w:rPr>
        <w:t xml:space="preserve">de sociaal emotionele ontwikkeling </w:t>
      </w:r>
      <w:r w:rsidR="00A46E8B">
        <w:rPr>
          <w:rFonts w:ascii="Arial" w:hAnsi="Arial" w:cs="Arial"/>
          <w:sz w:val="24"/>
          <w:szCs w:val="24"/>
        </w:rPr>
        <w:t>in kaart te brengen</w:t>
      </w:r>
      <w:r w:rsidR="0061011E" w:rsidRPr="006252F3">
        <w:rPr>
          <w:rFonts w:ascii="Arial" w:hAnsi="Arial" w:cs="Arial"/>
          <w:sz w:val="24"/>
          <w:szCs w:val="24"/>
        </w:rPr>
        <w:t>.</w:t>
      </w:r>
      <w:r w:rsidR="006252F3" w:rsidRPr="006252F3">
        <w:rPr>
          <w:rFonts w:ascii="Arial" w:hAnsi="Arial" w:cs="Arial"/>
          <w:sz w:val="24"/>
          <w:szCs w:val="24"/>
        </w:rPr>
        <w:t xml:space="preserve"> </w:t>
      </w:r>
      <w:r w:rsidR="006252F3">
        <w:rPr>
          <w:rFonts w:ascii="Arial" w:hAnsi="Arial" w:cs="Arial"/>
          <w:sz w:val="24"/>
          <w:szCs w:val="24"/>
        </w:rPr>
        <w:t xml:space="preserve">Deze wordt </w:t>
      </w:r>
      <w:r w:rsidR="00C3710F">
        <w:rPr>
          <w:rFonts w:ascii="Arial" w:hAnsi="Arial" w:cs="Arial"/>
          <w:sz w:val="24"/>
          <w:szCs w:val="24"/>
        </w:rPr>
        <w:t xml:space="preserve">in elke klas ingevuld, in het geval van meerdere leerkrachten vullen beide leerkrachten deze lijsten in. </w:t>
      </w:r>
      <w:r w:rsidR="00133295">
        <w:rPr>
          <w:rFonts w:ascii="Arial" w:hAnsi="Arial" w:cs="Arial"/>
          <w:sz w:val="24"/>
          <w:szCs w:val="24"/>
        </w:rPr>
        <w:t xml:space="preserve">Na het invullen kunnen resultaten vergeleken worden. </w:t>
      </w:r>
      <w:r w:rsidR="00395669">
        <w:rPr>
          <w:rFonts w:ascii="Arial" w:hAnsi="Arial" w:cs="Arial"/>
          <w:sz w:val="24"/>
          <w:szCs w:val="24"/>
        </w:rPr>
        <w:t xml:space="preserve">Deze worden besproken tijdens </w:t>
      </w:r>
      <w:r w:rsidR="00187D26">
        <w:rPr>
          <w:rFonts w:ascii="Arial" w:hAnsi="Arial" w:cs="Arial"/>
          <w:sz w:val="24"/>
          <w:szCs w:val="24"/>
        </w:rPr>
        <w:t xml:space="preserve">ingeplande </w:t>
      </w:r>
      <w:r w:rsidR="00395669">
        <w:rPr>
          <w:rFonts w:ascii="Arial" w:hAnsi="Arial" w:cs="Arial"/>
          <w:sz w:val="24"/>
          <w:szCs w:val="24"/>
        </w:rPr>
        <w:t xml:space="preserve">momenten op studiedagen of bouwdagen in de klassenteams onderling. Opvallende zaken worden uitgelicht en </w:t>
      </w:r>
      <w:r w:rsidR="00200E65">
        <w:rPr>
          <w:rFonts w:ascii="Arial" w:hAnsi="Arial" w:cs="Arial"/>
          <w:sz w:val="24"/>
          <w:szCs w:val="24"/>
        </w:rPr>
        <w:t xml:space="preserve">er kunnen handelingsadviezen op groepsniveau uit ZIEN worden gehaald. ZIEN is vernieuwd en </w:t>
      </w:r>
      <w:r w:rsidR="00FE2E35">
        <w:rPr>
          <w:rFonts w:ascii="Arial" w:hAnsi="Arial" w:cs="Arial"/>
          <w:sz w:val="24"/>
          <w:szCs w:val="24"/>
        </w:rPr>
        <w:t xml:space="preserve">wordt hier en daar nog aangepast. We hopen dat </w:t>
      </w:r>
      <w:r w:rsidR="00C10A13">
        <w:rPr>
          <w:rFonts w:ascii="Arial" w:hAnsi="Arial" w:cs="Arial"/>
          <w:sz w:val="24"/>
          <w:szCs w:val="24"/>
        </w:rPr>
        <w:t>ZIEN</w:t>
      </w:r>
      <w:r w:rsidR="00FE2E35">
        <w:rPr>
          <w:rFonts w:ascii="Arial" w:hAnsi="Arial" w:cs="Arial"/>
          <w:sz w:val="24"/>
          <w:szCs w:val="24"/>
        </w:rPr>
        <w:t xml:space="preserve"> inhoudelijk nog aangepast </w:t>
      </w:r>
      <w:r w:rsidR="00906026">
        <w:rPr>
          <w:rFonts w:ascii="Arial" w:hAnsi="Arial" w:cs="Arial"/>
          <w:sz w:val="24"/>
          <w:szCs w:val="24"/>
        </w:rPr>
        <w:t xml:space="preserve">zal worden omdat de handelingsadviezen vrij algemeen zijn en de klassenteams hier </w:t>
      </w:r>
      <w:r w:rsidR="00037BA0">
        <w:rPr>
          <w:rFonts w:ascii="Arial" w:hAnsi="Arial" w:cs="Arial"/>
          <w:sz w:val="24"/>
          <w:szCs w:val="24"/>
        </w:rPr>
        <w:t xml:space="preserve">weinig uit kunnen halen wat zij zelf niet kunnen bedenken. </w:t>
      </w:r>
      <w:r w:rsidR="001E5B14">
        <w:rPr>
          <w:rFonts w:ascii="Arial" w:hAnsi="Arial" w:cs="Arial"/>
          <w:sz w:val="24"/>
          <w:szCs w:val="24"/>
        </w:rPr>
        <w:t xml:space="preserve">Op dit moment voegt ZIEN </w:t>
      </w:r>
      <w:r w:rsidR="004B2BC1">
        <w:rPr>
          <w:rFonts w:ascii="Arial" w:hAnsi="Arial" w:cs="Arial"/>
          <w:sz w:val="24"/>
          <w:szCs w:val="24"/>
        </w:rPr>
        <w:t xml:space="preserve">dus </w:t>
      </w:r>
      <w:r w:rsidR="001E5B14">
        <w:rPr>
          <w:rFonts w:ascii="Arial" w:hAnsi="Arial" w:cs="Arial"/>
          <w:sz w:val="24"/>
          <w:szCs w:val="24"/>
        </w:rPr>
        <w:t xml:space="preserve">weinig toe. </w:t>
      </w:r>
      <w:r w:rsidR="00F34F9A">
        <w:rPr>
          <w:rFonts w:ascii="Arial" w:hAnsi="Arial" w:cs="Arial"/>
          <w:sz w:val="24"/>
          <w:szCs w:val="24"/>
        </w:rPr>
        <w:t>Tijdens het IB-overleg met de intern begeleiders van de diverse locaties wordt ZIEN besproken</w:t>
      </w:r>
      <w:r w:rsidR="001E5B14">
        <w:rPr>
          <w:rFonts w:ascii="Arial" w:hAnsi="Arial" w:cs="Arial"/>
          <w:sz w:val="24"/>
          <w:szCs w:val="24"/>
        </w:rPr>
        <w:t xml:space="preserve"> en gekeken of dit het instrument is waar wij mee verder willen</w:t>
      </w:r>
      <w:r w:rsidR="00FE57FA">
        <w:rPr>
          <w:rFonts w:ascii="Arial" w:hAnsi="Arial" w:cs="Arial"/>
          <w:sz w:val="24"/>
          <w:szCs w:val="24"/>
        </w:rPr>
        <w:t xml:space="preserve"> werken</w:t>
      </w:r>
      <w:r w:rsidR="00F34F9A">
        <w:rPr>
          <w:rFonts w:ascii="Arial" w:hAnsi="Arial" w:cs="Arial"/>
          <w:sz w:val="24"/>
          <w:szCs w:val="24"/>
        </w:rPr>
        <w:t>.</w:t>
      </w:r>
    </w:p>
    <w:p w14:paraId="348F7804" w14:textId="77777777" w:rsidR="00037BA0" w:rsidRPr="00AE1015" w:rsidRDefault="00037BA0" w:rsidP="00037BA0">
      <w:pPr>
        <w:rPr>
          <w:rFonts w:ascii="Arial" w:hAnsi="Arial" w:cs="Arial"/>
          <w:b/>
          <w:bCs/>
          <w:sz w:val="24"/>
          <w:szCs w:val="24"/>
        </w:rPr>
      </w:pPr>
      <w:r>
        <w:rPr>
          <w:rFonts w:ascii="Arial" w:hAnsi="Arial" w:cs="Arial"/>
          <w:b/>
          <w:bCs/>
          <w:sz w:val="24"/>
          <w:szCs w:val="24"/>
        </w:rPr>
        <w:t>Agressie preventie training.</w:t>
      </w:r>
    </w:p>
    <w:p w14:paraId="5A3CA4A3" w14:textId="7DE32F9E" w:rsidR="00037BA0" w:rsidRDefault="001E5B14" w:rsidP="009F049E">
      <w:pPr>
        <w:rPr>
          <w:rFonts w:ascii="Arial" w:hAnsi="Arial" w:cs="Arial"/>
          <w:sz w:val="24"/>
          <w:szCs w:val="24"/>
        </w:rPr>
      </w:pPr>
      <w:r>
        <w:rPr>
          <w:rFonts w:ascii="Arial" w:hAnsi="Arial" w:cs="Arial"/>
          <w:sz w:val="24"/>
          <w:szCs w:val="24"/>
        </w:rPr>
        <w:t>N.a.v. vragen die afgelopen jaren speelden bij het team rondom het omgaan met leerlingen die agressie</w:t>
      </w:r>
      <w:r w:rsidR="00FE57FA">
        <w:rPr>
          <w:rFonts w:ascii="Arial" w:hAnsi="Arial" w:cs="Arial"/>
          <w:sz w:val="24"/>
          <w:szCs w:val="24"/>
        </w:rPr>
        <w:t>f</w:t>
      </w:r>
      <w:r>
        <w:rPr>
          <w:rFonts w:ascii="Arial" w:hAnsi="Arial" w:cs="Arial"/>
          <w:sz w:val="24"/>
          <w:szCs w:val="24"/>
        </w:rPr>
        <w:t xml:space="preserve"> gedrag laten zien, hebben we</w:t>
      </w:r>
      <w:r w:rsidR="003C7E12">
        <w:rPr>
          <w:rFonts w:ascii="Arial" w:hAnsi="Arial" w:cs="Arial"/>
          <w:sz w:val="24"/>
          <w:szCs w:val="24"/>
        </w:rPr>
        <w:t xml:space="preserve"> schooljaar </w:t>
      </w:r>
      <w:r w:rsidR="00FE57FA">
        <w:rPr>
          <w:rFonts w:ascii="Arial" w:hAnsi="Arial" w:cs="Arial"/>
          <w:sz w:val="24"/>
          <w:szCs w:val="24"/>
        </w:rPr>
        <w:t xml:space="preserve">2022 – 2023 </w:t>
      </w:r>
      <w:r>
        <w:rPr>
          <w:rFonts w:ascii="Arial" w:hAnsi="Arial" w:cs="Arial"/>
          <w:sz w:val="24"/>
          <w:szCs w:val="24"/>
        </w:rPr>
        <w:t xml:space="preserve">meerdere trainingen georganiseerd rondom het omgaan met agressie. </w:t>
      </w:r>
      <w:r w:rsidR="00091F4E">
        <w:rPr>
          <w:rFonts w:ascii="Arial" w:hAnsi="Arial" w:cs="Arial"/>
          <w:sz w:val="24"/>
          <w:szCs w:val="24"/>
        </w:rPr>
        <w:t xml:space="preserve">De behoefte lag in het team om een dergelijke training te volgen omdat zij zo nu en dan bij specifieke leerlingen te maken hebben met externaliserend gedrag. Zij voelden zich soms handelingsverlegen, hoe begrens je de leerling? Bij de eerste bijeenkomsten </w:t>
      </w:r>
      <w:r w:rsidR="00027DDD">
        <w:rPr>
          <w:rFonts w:ascii="Arial" w:hAnsi="Arial" w:cs="Arial"/>
          <w:sz w:val="24"/>
          <w:szCs w:val="24"/>
        </w:rPr>
        <w:t>is het team geschoold in agressie preventie.</w:t>
      </w:r>
      <w:r w:rsidR="00091F4E">
        <w:rPr>
          <w:rFonts w:ascii="Arial" w:hAnsi="Arial" w:cs="Arial"/>
          <w:sz w:val="24"/>
          <w:szCs w:val="24"/>
        </w:rPr>
        <w:t xml:space="preserve"> </w:t>
      </w:r>
      <w:r w:rsidR="00027DDD">
        <w:rPr>
          <w:rFonts w:ascii="Arial" w:hAnsi="Arial" w:cs="Arial"/>
          <w:sz w:val="24"/>
          <w:szCs w:val="24"/>
        </w:rPr>
        <w:t xml:space="preserve">Vervolgens is er een aanbod geweest in fysieke technieken. </w:t>
      </w:r>
      <w:r w:rsidR="001A26D3">
        <w:rPr>
          <w:rFonts w:ascii="Arial" w:hAnsi="Arial" w:cs="Arial"/>
          <w:sz w:val="24"/>
          <w:szCs w:val="24"/>
        </w:rPr>
        <w:t xml:space="preserve">De laatste training ging over het communiceren met ouders. Dit was op verzoek van het team. </w:t>
      </w:r>
      <w:r w:rsidR="006E45E5">
        <w:rPr>
          <w:rFonts w:ascii="Arial" w:hAnsi="Arial" w:cs="Arial"/>
          <w:sz w:val="24"/>
          <w:szCs w:val="24"/>
        </w:rPr>
        <w:t>Deze trainingen zijn gegeven door Pieter Pieters.</w:t>
      </w:r>
      <w:r w:rsidR="001A26D3">
        <w:rPr>
          <w:rFonts w:ascii="Arial" w:hAnsi="Arial" w:cs="Arial"/>
          <w:sz w:val="24"/>
          <w:szCs w:val="24"/>
        </w:rPr>
        <w:t xml:space="preserve"> </w:t>
      </w:r>
      <w:r w:rsidR="009457D2">
        <w:rPr>
          <w:rFonts w:ascii="Arial" w:hAnsi="Arial" w:cs="Arial"/>
          <w:sz w:val="24"/>
          <w:szCs w:val="24"/>
        </w:rPr>
        <w:t xml:space="preserve"> </w:t>
      </w:r>
    </w:p>
    <w:p w14:paraId="040C013C" w14:textId="77777777" w:rsidR="00122CF4" w:rsidRDefault="00122CF4" w:rsidP="009F049E">
      <w:pPr>
        <w:rPr>
          <w:rFonts w:ascii="Arial" w:hAnsi="Arial" w:cs="Arial"/>
          <w:sz w:val="24"/>
          <w:szCs w:val="24"/>
        </w:rPr>
      </w:pPr>
    </w:p>
    <w:p w14:paraId="736B44F8" w14:textId="77777777" w:rsidR="00122CF4" w:rsidRDefault="00122CF4" w:rsidP="009F049E">
      <w:pPr>
        <w:rPr>
          <w:rFonts w:ascii="Arial" w:hAnsi="Arial" w:cs="Arial"/>
          <w:sz w:val="24"/>
          <w:szCs w:val="24"/>
        </w:rPr>
      </w:pPr>
    </w:p>
    <w:p w14:paraId="75863653" w14:textId="3E5EB874" w:rsidR="00037BA0" w:rsidRPr="00AE1015" w:rsidRDefault="00037BA0" w:rsidP="00037BA0">
      <w:pPr>
        <w:rPr>
          <w:rFonts w:ascii="Arial" w:hAnsi="Arial" w:cs="Arial"/>
          <w:b/>
          <w:bCs/>
          <w:sz w:val="24"/>
          <w:szCs w:val="24"/>
        </w:rPr>
      </w:pPr>
      <w:r>
        <w:rPr>
          <w:rFonts w:ascii="Arial" w:hAnsi="Arial" w:cs="Arial"/>
          <w:b/>
          <w:bCs/>
          <w:sz w:val="24"/>
          <w:szCs w:val="24"/>
        </w:rPr>
        <w:t xml:space="preserve">Aanpak in de school: </w:t>
      </w:r>
      <w:r w:rsidR="001664EF">
        <w:rPr>
          <w:rFonts w:ascii="Arial" w:hAnsi="Arial" w:cs="Arial"/>
          <w:b/>
          <w:bCs/>
          <w:sz w:val="24"/>
          <w:szCs w:val="24"/>
        </w:rPr>
        <w:t xml:space="preserve">o.a. </w:t>
      </w:r>
      <w:r>
        <w:rPr>
          <w:rFonts w:ascii="Arial" w:hAnsi="Arial" w:cs="Arial"/>
          <w:b/>
          <w:bCs/>
          <w:sz w:val="24"/>
          <w:szCs w:val="24"/>
        </w:rPr>
        <w:t>Methodes Vreedzame school en ‘geef me de vijf’</w:t>
      </w:r>
      <w:r w:rsidRPr="00AE1015">
        <w:rPr>
          <w:rFonts w:ascii="Arial" w:hAnsi="Arial" w:cs="Arial"/>
          <w:b/>
          <w:bCs/>
          <w:sz w:val="24"/>
          <w:szCs w:val="24"/>
        </w:rPr>
        <w:t>.</w:t>
      </w:r>
    </w:p>
    <w:p w14:paraId="38DEFACD" w14:textId="33E0071B" w:rsidR="00037BA0" w:rsidRDefault="00037BA0" w:rsidP="00037BA0">
      <w:pPr>
        <w:rPr>
          <w:rFonts w:ascii="Arial" w:hAnsi="Arial" w:cs="Arial"/>
          <w:sz w:val="24"/>
          <w:szCs w:val="24"/>
        </w:rPr>
      </w:pPr>
      <w:r w:rsidRPr="006F2C70">
        <w:rPr>
          <w:rFonts w:ascii="Arial" w:hAnsi="Arial" w:cs="Arial"/>
          <w:sz w:val="24"/>
          <w:szCs w:val="24"/>
        </w:rPr>
        <w:t xml:space="preserve">Het team heeft de basiscursus over de methodiek </w:t>
      </w:r>
      <w:r>
        <w:rPr>
          <w:rFonts w:ascii="Arial" w:hAnsi="Arial" w:cs="Arial"/>
          <w:sz w:val="24"/>
          <w:szCs w:val="24"/>
        </w:rPr>
        <w:t>‘</w:t>
      </w:r>
      <w:r w:rsidRPr="006F2C70">
        <w:rPr>
          <w:rFonts w:ascii="Arial" w:hAnsi="Arial" w:cs="Arial"/>
          <w:sz w:val="24"/>
          <w:szCs w:val="24"/>
        </w:rPr>
        <w:t>Geef me de 5</w:t>
      </w:r>
      <w:r>
        <w:rPr>
          <w:rFonts w:ascii="Arial" w:hAnsi="Arial" w:cs="Arial"/>
          <w:sz w:val="24"/>
          <w:szCs w:val="24"/>
        </w:rPr>
        <w:t>’</w:t>
      </w:r>
      <w:r w:rsidRPr="006F2C70">
        <w:rPr>
          <w:rFonts w:ascii="Arial" w:hAnsi="Arial" w:cs="Arial"/>
          <w:sz w:val="24"/>
          <w:szCs w:val="24"/>
        </w:rPr>
        <w:t xml:space="preserve"> gevolgd. Deze aanpak richt zich op de 5 pijlers om autisme beter te begrijpen, waarbij positief contact en basisrust creëren centraal staan en waar problemen beter kunnen worden opgelost en de ontwikkeling wordt bevorderd. D</w:t>
      </w:r>
      <w:r>
        <w:rPr>
          <w:rFonts w:ascii="Arial" w:hAnsi="Arial" w:cs="Arial"/>
          <w:sz w:val="24"/>
          <w:szCs w:val="24"/>
        </w:rPr>
        <w:t>oordat deze werkwijze bij bijna het gehele team bekend is kan er goed onderling worden afgestemd in aanpak</w:t>
      </w:r>
      <w:r w:rsidR="001664EF">
        <w:rPr>
          <w:rFonts w:ascii="Arial" w:hAnsi="Arial" w:cs="Arial"/>
          <w:sz w:val="24"/>
          <w:szCs w:val="24"/>
        </w:rPr>
        <w:t xml:space="preserve"> en w</w:t>
      </w:r>
      <w:r w:rsidRPr="006F2C70">
        <w:rPr>
          <w:rFonts w:ascii="Arial" w:hAnsi="Arial" w:cs="Arial"/>
          <w:sz w:val="24"/>
          <w:szCs w:val="24"/>
        </w:rPr>
        <w:t>erkwijze</w:t>
      </w:r>
      <w:r>
        <w:rPr>
          <w:rFonts w:ascii="Arial" w:hAnsi="Arial" w:cs="Arial"/>
          <w:sz w:val="24"/>
          <w:szCs w:val="24"/>
        </w:rPr>
        <w:t xml:space="preserve">. Dit levert een </w:t>
      </w:r>
      <w:r w:rsidRPr="006F2C70">
        <w:rPr>
          <w:rFonts w:ascii="Arial" w:hAnsi="Arial" w:cs="Arial"/>
          <w:sz w:val="24"/>
          <w:szCs w:val="24"/>
        </w:rPr>
        <w:t xml:space="preserve">positieve bijdrage op de sociale veiligheid en het onderwijsproces. </w:t>
      </w:r>
      <w:r w:rsidR="000D28D4">
        <w:rPr>
          <w:rFonts w:ascii="Arial" w:hAnsi="Arial" w:cs="Arial"/>
          <w:sz w:val="24"/>
          <w:szCs w:val="24"/>
        </w:rPr>
        <w:t>O</w:t>
      </w:r>
      <w:r w:rsidRPr="006F2C70">
        <w:rPr>
          <w:rFonts w:ascii="Arial" w:hAnsi="Arial" w:cs="Arial"/>
          <w:sz w:val="24"/>
          <w:szCs w:val="24"/>
        </w:rPr>
        <w:t xml:space="preserve">mdat veel leerlingen </w:t>
      </w:r>
      <w:r w:rsidR="00BE2772">
        <w:rPr>
          <w:rFonts w:ascii="Arial" w:hAnsi="Arial" w:cs="Arial"/>
          <w:sz w:val="24"/>
          <w:szCs w:val="24"/>
        </w:rPr>
        <w:t xml:space="preserve">(niet alleen de leerlingen met een autisme spectrum stoornis) </w:t>
      </w:r>
      <w:r w:rsidRPr="006F2C70">
        <w:rPr>
          <w:rFonts w:ascii="Arial" w:hAnsi="Arial" w:cs="Arial"/>
          <w:sz w:val="24"/>
          <w:szCs w:val="24"/>
        </w:rPr>
        <w:t xml:space="preserve">van onze school baat hebben bij deze aanpak, wordt er </w:t>
      </w:r>
      <w:r w:rsidR="000D28D4">
        <w:rPr>
          <w:rFonts w:ascii="Arial" w:hAnsi="Arial" w:cs="Arial"/>
          <w:sz w:val="24"/>
          <w:szCs w:val="24"/>
        </w:rPr>
        <w:t xml:space="preserve">wanneer er vraag naar is, </w:t>
      </w:r>
      <w:r w:rsidRPr="006F2C70">
        <w:rPr>
          <w:rFonts w:ascii="Arial" w:hAnsi="Arial" w:cs="Arial"/>
          <w:sz w:val="24"/>
          <w:szCs w:val="24"/>
        </w:rPr>
        <w:t xml:space="preserve">nog steeds geïnvesteerd in nascholing. </w:t>
      </w:r>
    </w:p>
    <w:p w14:paraId="495ECF8B" w14:textId="12D8E1DA" w:rsidR="000D28D4" w:rsidRDefault="002D7241" w:rsidP="002D7241">
      <w:pPr>
        <w:rPr>
          <w:rFonts w:ascii="Arial" w:hAnsi="Arial" w:cs="Arial"/>
          <w:sz w:val="24"/>
          <w:szCs w:val="24"/>
        </w:rPr>
      </w:pPr>
      <w:r w:rsidRPr="006F2C70">
        <w:rPr>
          <w:rFonts w:ascii="Arial" w:hAnsi="Arial" w:cs="Arial"/>
          <w:sz w:val="24"/>
          <w:szCs w:val="24"/>
        </w:rPr>
        <w:t xml:space="preserve">De inzet van de methode </w:t>
      </w:r>
      <w:r>
        <w:rPr>
          <w:rFonts w:ascii="Arial" w:hAnsi="Arial" w:cs="Arial"/>
          <w:sz w:val="24"/>
          <w:szCs w:val="24"/>
        </w:rPr>
        <w:t>de Vreedzame school is een leidraad binnen de school als het gaat om sociaal gedrag</w:t>
      </w:r>
      <w:r w:rsidR="00411AED">
        <w:rPr>
          <w:rFonts w:ascii="Arial" w:hAnsi="Arial" w:cs="Arial"/>
          <w:sz w:val="24"/>
          <w:szCs w:val="24"/>
        </w:rPr>
        <w:t xml:space="preserve"> en burgerschap</w:t>
      </w:r>
      <w:r>
        <w:rPr>
          <w:rFonts w:ascii="Arial" w:hAnsi="Arial" w:cs="Arial"/>
          <w:sz w:val="24"/>
          <w:szCs w:val="24"/>
        </w:rPr>
        <w:t>. In een werkgroep gedrag is er een grondwet opgesteld waaruit een aantal basisregels zijn uitgekozen. Deze regels komen terug in de klassen en in de gangen zijn deze zichtbaar in een totaaloverzicht.</w:t>
      </w:r>
      <w:r w:rsidRPr="006F2C70">
        <w:rPr>
          <w:rFonts w:ascii="Arial" w:hAnsi="Arial" w:cs="Arial"/>
          <w:sz w:val="24"/>
          <w:szCs w:val="24"/>
        </w:rPr>
        <w:t xml:space="preserve"> </w:t>
      </w:r>
      <w:r>
        <w:rPr>
          <w:rFonts w:ascii="Arial" w:hAnsi="Arial" w:cs="Arial"/>
          <w:sz w:val="24"/>
          <w:szCs w:val="24"/>
        </w:rPr>
        <w:t xml:space="preserve">Naast deze regels zijn er anti-pest posters zichtbaar en wordt er </w:t>
      </w:r>
      <w:r w:rsidR="000D28D4">
        <w:rPr>
          <w:rFonts w:ascii="Arial" w:hAnsi="Arial" w:cs="Arial"/>
          <w:sz w:val="24"/>
          <w:szCs w:val="24"/>
        </w:rPr>
        <w:t xml:space="preserve">zichtbaar </w:t>
      </w:r>
      <w:r>
        <w:rPr>
          <w:rFonts w:ascii="Arial" w:hAnsi="Arial" w:cs="Arial"/>
          <w:sz w:val="24"/>
          <w:szCs w:val="24"/>
        </w:rPr>
        <w:t xml:space="preserve">verwezen naar onze anti-pest coördinatoren. </w:t>
      </w:r>
      <w:r w:rsidR="00067951">
        <w:rPr>
          <w:rFonts w:ascii="Arial" w:hAnsi="Arial" w:cs="Arial"/>
          <w:sz w:val="24"/>
          <w:szCs w:val="24"/>
        </w:rPr>
        <w:t>Er is een anti pest beleid en een anti pest protocol aanwezig.</w:t>
      </w:r>
      <w:r w:rsidR="00124861">
        <w:rPr>
          <w:rFonts w:ascii="Arial" w:hAnsi="Arial" w:cs="Arial"/>
          <w:sz w:val="24"/>
          <w:szCs w:val="24"/>
        </w:rPr>
        <w:t xml:space="preserve"> Zowel de grondwet als het anti pest beleid en ant</w:t>
      </w:r>
      <w:r w:rsidR="00122CF4">
        <w:rPr>
          <w:rFonts w:ascii="Arial" w:hAnsi="Arial" w:cs="Arial"/>
          <w:sz w:val="24"/>
          <w:szCs w:val="24"/>
        </w:rPr>
        <w:t>i</w:t>
      </w:r>
      <w:r w:rsidR="00124861">
        <w:rPr>
          <w:rFonts w:ascii="Arial" w:hAnsi="Arial" w:cs="Arial"/>
          <w:sz w:val="24"/>
          <w:szCs w:val="24"/>
        </w:rPr>
        <w:t xml:space="preserve"> pest protocol zijn terug te vinden op </w:t>
      </w:r>
      <w:proofErr w:type="spellStart"/>
      <w:r w:rsidR="00124861">
        <w:rPr>
          <w:rFonts w:ascii="Arial" w:hAnsi="Arial" w:cs="Arial"/>
          <w:sz w:val="24"/>
          <w:szCs w:val="24"/>
        </w:rPr>
        <w:t>Heliowe</w:t>
      </w:r>
      <w:r w:rsidR="00122CF4">
        <w:rPr>
          <w:rFonts w:ascii="Arial" w:hAnsi="Arial" w:cs="Arial"/>
          <w:sz w:val="24"/>
          <w:szCs w:val="24"/>
        </w:rPr>
        <w:t>b</w:t>
      </w:r>
      <w:proofErr w:type="spellEnd"/>
      <w:r w:rsidR="00122CF4">
        <w:rPr>
          <w:rFonts w:ascii="Arial" w:hAnsi="Arial" w:cs="Arial"/>
          <w:sz w:val="24"/>
          <w:szCs w:val="24"/>
        </w:rPr>
        <w:t>.</w:t>
      </w:r>
    </w:p>
    <w:p w14:paraId="7E04D507" w14:textId="14AA5669" w:rsidR="00037BA0" w:rsidRDefault="00D73EE0" w:rsidP="009F049E">
      <w:pPr>
        <w:rPr>
          <w:rFonts w:ascii="Arial" w:hAnsi="Arial" w:cs="Arial"/>
          <w:b/>
          <w:bCs/>
          <w:sz w:val="24"/>
          <w:szCs w:val="24"/>
        </w:rPr>
      </w:pPr>
      <w:r w:rsidRPr="00420292">
        <w:rPr>
          <w:rFonts w:ascii="Arial" w:hAnsi="Arial" w:cs="Arial"/>
          <w:b/>
          <w:bCs/>
          <w:sz w:val="24"/>
          <w:szCs w:val="24"/>
        </w:rPr>
        <w:t>Mediawijsheid</w:t>
      </w:r>
    </w:p>
    <w:p w14:paraId="50B5EF60" w14:textId="1D17307C" w:rsidR="00D73EE0" w:rsidRPr="00010AD1" w:rsidRDefault="00420292" w:rsidP="009F049E">
      <w:pPr>
        <w:rPr>
          <w:rFonts w:ascii="Arial" w:hAnsi="Arial" w:cs="Arial"/>
          <w:sz w:val="24"/>
          <w:szCs w:val="24"/>
        </w:rPr>
      </w:pPr>
      <w:r w:rsidRPr="00010AD1">
        <w:rPr>
          <w:rFonts w:ascii="Arial" w:hAnsi="Arial" w:cs="Arial"/>
          <w:sz w:val="24"/>
          <w:szCs w:val="24"/>
        </w:rPr>
        <w:t xml:space="preserve">Wij hebben afgelopen schooljaar </w:t>
      </w:r>
      <w:r w:rsidR="00D8171D" w:rsidRPr="00010AD1">
        <w:rPr>
          <w:rFonts w:ascii="Arial" w:hAnsi="Arial" w:cs="Arial"/>
          <w:sz w:val="24"/>
          <w:szCs w:val="24"/>
        </w:rPr>
        <w:t xml:space="preserve">een externe specialist op het gebied van mediawijsheid uitgenodigd om in eerste instantie op een ouderavond te spreken maar vervolgens ook de bovenbouwgroepen in te gaan voor een stuk voorlichting rondom mediawijsheid. Dit is </w:t>
      </w:r>
      <w:r w:rsidR="00516D59">
        <w:rPr>
          <w:rFonts w:ascii="Arial" w:hAnsi="Arial" w:cs="Arial"/>
          <w:sz w:val="24"/>
          <w:szCs w:val="24"/>
        </w:rPr>
        <w:t xml:space="preserve">als </w:t>
      </w:r>
      <w:r w:rsidR="00D8171D" w:rsidRPr="00010AD1">
        <w:rPr>
          <w:rFonts w:ascii="Arial" w:hAnsi="Arial" w:cs="Arial"/>
          <w:sz w:val="24"/>
          <w:szCs w:val="24"/>
        </w:rPr>
        <w:t xml:space="preserve">ontzettend positief </w:t>
      </w:r>
      <w:r w:rsidR="00516D59">
        <w:rPr>
          <w:rFonts w:ascii="Arial" w:hAnsi="Arial" w:cs="Arial"/>
          <w:sz w:val="24"/>
          <w:szCs w:val="24"/>
        </w:rPr>
        <w:t xml:space="preserve">en noodzakelijk </w:t>
      </w:r>
      <w:r w:rsidR="00D8171D" w:rsidRPr="00010AD1">
        <w:rPr>
          <w:rFonts w:ascii="Arial" w:hAnsi="Arial" w:cs="Arial"/>
          <w:sz w:val="24"/>
          <w:szCs w:val="24"/>
        </w:rPr>
        <w:t>ervaren.</w:t>
      </w:r>
      <w:r w:rsidR="00516D59">
        <w:rPr>
          <w:rFonts w:ascii="Arial" w:hAnsi="Arial" w:cs="Arial"/>
          <w:sz w:val="24"/>
          <w:szCs w:val="24"/>
        </w:rPr>
        <w:t xml:space="preserve"> De vraag is er vanuit het team om dit komende jaren ook in te zetten en hier meer tijd voor vrij te maken.</w:t>
      </w:r>
    </w:p>
    <w:p w14:paraId="21EB1856" w14:textId="19830AA6" w:rsidR="00D73EE0" w:rsidRPr="00010AD1" w:rsidRDefault="00D73EE0" w:rsidP="009F049E">
      <w:pPr>
        <w:rPr>
          <w:rFonts w:ascii="Arial" w:hAnsi="Arial" w:cs="Arial"/>
          <w:b/>
          <w:bCs/>
          <w:sz w:val="24"/>
          <w:szCs w:val="24"/>
        </w:rPr>
      </w:pPr>
      <w:r w:rsidRPr="00010AD1">
        <w:rPr>
          <w:rFonts w:ascii="Arial" w:hAnsi="Arial" w:cs="Arial"/>
          <w:b/>
          <w:bCs/>
          <w:sz w:val="24"/>
          <w:szCs w:val="24"/>
        </w:rPr>
        <w:t>Meidenvenijn</w:t>
      </w:r>
    </w:p>
    <w:p w14:paraId="1F9C9C0C" w14:textId="61205CDF" w:rsidR="00D8171D" w:rsidRPr="006252F3" w:rsidRDefault="00D8171D" w:rsidP="009F049E">
      <w:pPr>
        <w:rPr>
          <w:rFonts w:ascii="Arial" w:hAnsi="Arial" w:cs="Arial"/>
          <w:sz w:val="24"/>
          <w:szCs w:val="24"/>
        </w:rPr>
      </w:pPr>
      <w:r>
        <w:rPr>
          <w:rFonts w:ascii="Arial" w:hAnsi="Arial" w:cs="Arial"/>
          <w:sz w:val="24"/>
          <w:szCs w:val="24"/>
        </w:rPr>
        <w:t xml:space="preserve">Voor een groep kwetsbare meiden binnen de school heeft onze maatschappelijk werkster in samenwerking met een </w:t>
      </w:r>
      <w:r w:rsidR="00933535">
        <w:rPr>
          <w:rFonts w:ascii="Arial" w:hAnsi="Arial" w:cs="Arial"/>
          <w:sz w:val="24"/>
          <w:szCs w:val="24"/>
        </w:rPr>
        <w:t xml:space="preserve">jeugdhulpverlener een periode </w:t>
      </w:r>
      <w:r w:rsidR="00BC4395">
        <w:rPr>
          <w:rFonts w:ascii="Arial" w:hAnsi="Arial" w:cs="Arial"/>
          <w:sz w:val="24"/>
          <w:szCs w:val="24"/>
        </w:rPr>
        <w:t xml:space="preserve">van </w:t>
      </w:r>
      <w:r w:rsidR="002C686E">
        <w:rPr>
          <w:rFonts w:ascii="Arial" w:hAnsi="Arial" w:cs="Arial"/>
          <w:sz w:val="24"/>
          <w:szCs w:val="24"/>
        </w:rPr>
        <w:t>8</w:t>
      </w:r>
      <w:r w:rsidR="00BC4395">
        <w:rPr>
          <w:rFonts w:ascii="Arial" w:hAnsi="Arial" w:cs="Arial"/>
          <w:sz w:val="24"/>
          <w:szCs w:val="24"/>
        </w:rPr>
        <w:t xml:space="preserve"> weken </w:t>
      </w:r>
      <w:r w:rsidR="00933535">
        <w:rPr>
          <w:rFonts w:ascii="Arial" w:hAnsi="Arial" w:cs="Arial"/>
          <w:sz w:val="24"/>
          <w:szCs w:val="24"/>
        </w:rPr>
        <w:t xml:space="preserve">1 </w:t>
      </w:r>
      <w:r w:rsidR="00BC4395">
        <w:rPr>
          <w:rFonts w:ascii="Arial" w:hAnsi="Arial" w:cs="Arial"/>
          <w:sz w:val="24"/>
          <w:szCs w:val="24"/>
        </w:rPr>
        <w:t xml:space="preserve">uur </w:t>
      </w:r>
      <w:r w:rsidR="00933535">
        <w:rPr>
          <w:rFonts w:ascii="Arial" w:hAnsi="Arial" w:cs="Arial"/>
          <w:sz w:val="24"/>
          <w:szCs w:val="24"/>
        </w:rPr>
        <w:t xml:space="preserve">per week een aanbod </w:t>
      </w:r>
      <w:r w:rsidR="00C34748">
        <w:rPr>
          <w:rFonts w:ascii="Arial" w:hAnsi="Arial" w:cs="Arial"/>
          <w:sz w:val="24"/>
          <w:szCs w:val="24"/>
        </w:rPr>
        <w:t xml:space="preserve">met onderwerpen </w:t>
      </w:r>
      <w:r w:rsidR="00933535">
        <w:rPr>
          <w:rFonts w:ascii="Arial" w:hAnsi="Arial" w:cs="Arial"/>
          <w:sz w:val="24"/>
          <w:szCs w:val="24"/>
        </w:rPr>
        <w:t>verzorgd rondom meidenvenijn, jongens,</w:t>
      </w:r>
      <w:r w:rsidR="00C34748">
        <w:rPr>
          <w:rFonts w:ascii="Arial" w:hAnsi="Arial" w:cs="Arial"/>
          <w:sz w:val="24"/>
          <w:szCs w:val="24"/>
        </w:rPr>
        <w:t xml:space="preserve"> social media, seksualiteit. In deze groepen </w:t>
      </w:r>
      <w:r w:rsidR="00625994">
        <w:rPr>
          <w:rFonts w:ascii="Arial" w:hAnsi="Arial" w:cs="Arial"/>
          <w:sz w:val="24"/>
          <w:szCs w:val="24"/>
        </w:rPr>
        <w:t>zijn ervaringen gedeeld e</w:t>
      </w:r>
      <w:r w:rsidR="00BC4395">
        <w:rPr>
          <w:rFonts w:ascii="Arial" w:hAnsi="Arial" w:cs="Arial"/>
          <w:sz w:val="24"/>
          <w:szCs w:val="24"/>
        </w:rPr>
        <w:t>n</w:t>
      </w:r>
      <w:r w:rsidR="00625994">
        <w:rPr>
          <w:rFonts w:ascii="Arial" w:hAnsi="Arial" w:cs="Arial"/>
          <w:sz w:val="24"/>
          <w:szCs w:val="24"/>
        </w:rPr>
        <w:t xml:space="preserve"> is informatie uitgewisseld. </w:t>
      </w:r>
      <w:r w:rsidR="002C42DC">
        <w:rPr>
          <w:rFonts w:ascii="Arial" w:hAnsi="Arial" w:cs="Arial"/>
          <w:sz w:val="24"/>
          <w:szCs w:val="24"/>
        </w:rPr>
        <w:t xml:space="preserve">Ook dit willen we komende schooljaren herhalen. </w:t>
      </w:r>
    </w:p>
    <w:sectPr w:rsidR="00D8171D" w:rsidRPr="00625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22"/>
    <w:rsid w:val="00010AD1"/>
    <w:rsid w:val="00016F8F"/>
    <w:rsid w:val="00027DDD"/>
    <w:rsid w:val="00037BA0"/>
    <w:rsid w:val="00043B7D"/>
    <w:rsid w:val="00045684"/>
    <w:rsid w:val="000532A9"/>
    <w:rsid w:val="00063F17"/>
    <w:rsid w:val="00067951"/>
    <w:rsid w:val="00091F4E"/>
    <w:rsid w:val="000D28D4"/>
    <w:rsid w:val="00101B22"/>
    <w:rsid w:val="00103637"/>
    <w:rsid w:val="00122CF4"/>
    <w:rsid w:val="00124861"/>
    <w:rsid w:val="00133295"/>
    <w:rsid w:val="00156E9F"/>
    <w:rsid w:val="001664EF"/>
    <w:rsid w:val="00167AB2"/>
    <w:rsid w:val="00187D26"/>
    <w:rsid w:val="001A26D3"/>
    <w:rsid w:val="001A50BD"/>
    <w:rsid w:val="001B2EB1"/>
    <w:rsid w:val="001E5B14"/>
    <w:rsid w:val="001F5143"/>
    <w:rsid w:val="00200E65"/>
    <w:rsid w:val="002241C0"/>
    <w:rsid w:val="002C42DC"/>
    <w:rsid w:val="002C686E"/>
    <w:rsid w:val="002D7241"/>
    <w:rsid w:val="003063A8"/>
    <w:rsid w:val="0031605A"/>
    <w:rsid w:val="0034587D"/>
    <w:rsid w:val="00395669"/>
    <w:rsid w:val="003A68FD"/>
    <w:rsid w:val="003C7E12"/>
    <w:rsid w:val="003D7BC1"/>
    <w:rsid w:val="004020B1"/>
    <w:rsid w:val="00411AED"/>
    <w:rsid w:val="00420292"/>
    <w:rsid w:val="004224ED"/>
    <w:rsid w:val="004B2BC1"/>
    <w:rsid w:val="004C07E7"/>
    <w:rsid w:val="004D17F6"/>
    <w:rsid w:val="00516D59"/>
    <w:rsid w:val="00555979"/>
    <w:rsid w:val="005912D1"/>
    <w:rsid w:val="005A08DA"/>
    <w:rsid w:val="005C6B83"/>
    <w:rsid w:val="005F1715"/>
    <w:rsid w:val="0061011E"/>
    <w:rsid w:val="006252F3"/>
    <w:rsid w:val="00625994"/>
    <w:rsid w:val="006448B5"/>
    <w:rsid w:val="00667EF1"/>
    <w:rsid w:val="006B4480"/>
    <w:rsid w:val="006D50C6"/>
    <w:rsid w:val="006E45E5"/>
    <w:rsid w:val="006F2C70"/>
    <w:rsid w:val="00725634"/>
    <w:rsid w:val="00733932"/>
    <w:rsid w:val="007A4731"/>
    <w:rsid w:val="00822F82"/>
    <w:rsid w:val="0084196E"/>
    <w:rsid w:val="00866C4E"/>
    <w:rsid w:val="008A19DE"/>
    <w:rsid w:val="00906026"/>
    <w:rsid w:val="00933535"/>
    <w:rsid w:val="00936C06"/>
    <w:rsid w:val="009457D2"/>
    <w:rsid w:val="00996827"/>
    <w:rsid w:val="009A03E7"/>
    <w:rsid w:val="009A61B5"/>
    <w:rsid w:val="009B30C5"/>
    <w:rsid w:val="009F049E"/>
    <w:rsid w:val="00A41147"/>
    <w:rsid w:val="00A46E8B"/>
    <w:rsid w:val="00A6238D"/>
    <w:rsid w:val="00A841C0"/>
    <w:rsid w:val="00AD3260"/>
    <w:rsid w:val="00AE1015"/>
    <w:rsid w:val="00AE4809"/>
    <w:rsid w:val="00AF626D"/>
    <w:rsid w:val="00B26B64"/>
    <w:rsid w:val="00B82776"/>
    <w:rsid w:val="00B863A6"/>
    <w:rsid w:val="00BC2C9C"/>
    <w:rsid w:val="00BC4395"/>
    <w:rsid w:val="00BE2772"/>
    <w:rsid w:val="00BF225F"/>
    <w:rsid w:val="00BF7B13"/>
    <w:rsid w:val="00C10A13"/>
    <w:rsid w:val="00C13043"/>
    <w:rsid w:val="00C34748"/>
    <w:rsid w:val="00C3710F"/>
    <w:rsid w:val="00C420C4"/>
    <w:rsid w:val="00C50078"/>
    <w:rsid w:val="00C57962"/>
    <w:rsid w:val="00C705DA"/>
    <w:rsid w:val="00C9606E"/>
    <w:rsid w:val="00CF56AB"/>
    <w:rsid w:val="00D15C2C"/>
    <w:rsid w:val="00D43E0E"/>
    <w:rsid w:val="00D73EE0"/>
    <w:rsid w:val="00D8171D"/>
    <w:rsid w:val="00D82688"/>
    <w:rsid w:val="00D843BF"/>
    <w:rsid w:val="00E96444"/>
    <w:rsid w:val="00EA5F20"/>
    <w:rsid w:val="00ED4E12"/>
    <w:rsid w:val="00ED56FD"/>
    <w:rsid w:val="00ED7F94"/>
    <w:rsid w:val="00F01A86"/>
    <w:rsid w:val="00F3353C"/>
    <w:rsid w:val="00F34F9A"/>
    <w:rsid w:val="00F449DA"/>
    <w:rsid w:val="00FE2E35"/>
    <w:rsid w:val="00FE5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18EB"/>
  <w15:chartTrackingRefBased/>
  <w15:docId w15:val="{CEA25843-7552-4AB0-83D5-59E428EF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5" ma:contentTypeDescription="Een nieuw document maken." ma:contentTypeScope="" ma:versionID="80f38b9184ab22cc29927c9eeaea8c64">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bf17f5dc5129c1a8db38eb7babf7c1cd"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f31b56-d569-4882-8ae6-910598ff9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790b5b-81de-4705-83b9-582db254176b}" ma:internalName="TaxCatchAll" ma:showField="CatchAllData" ma:web="04d787e3-9310-4a28-995d-a3bb62fd7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E6247-456F-45B6-8376-6050E9AB284E}"/>
</file>

<file path=customXml/itemProps2.xml><?xml version="1.0" encoding="utf-8"?>
<ds:datastoreItem xmlns:ds="http://schemas.openxmlformats.org/officeDocument/2006/customXml" ds:itemID="{30A84D16-5F71-486C-84F7-EF6A039E1C54}"/>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6407</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Josine van Tol</dc:creator>
  <cp:keywords/>
  <dc:description/>
  <cp:lastModifiedBy>Josine van Tol</cp:lastModifiedBy>
  <cp:revision>118</cp:revision>
  <dcterms:created xsi:type="dcterms:W3CDTF">2023-06-14T07:47:00Z</dcterms:created>
  <dcterms:modified xsi:type="dcterms:W3CDTF">2023-06-27T14:50:00Z</dcterms:modified>
</cp:coreProperties>
</file>