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16810E9" w14:textId="12633798" w:rsidR="001965A7" w:rsidRDefault="003A3968" w:rsidP="003D653E">
      <w:pPr>
        <w:pStyle w:val="Normal"/>
        <w:tabs>
          <w:tab w:val="left" w:pos="3420"/>
          <w:tab w:val="left" w:pos="6840"/>
        </w:tabs>
        <w:spacing w:line="205" w:lineRule="atLeast"/>
        <w:jc w:val="both"/>
        <w:rPr>
          <w:b/>
          <w:sz w:val="20"/>
        </w:rPr>
      </w:pPr>
      <w:r>
        <w:rPr>
          <w:noProof/>
        </w:rPr>
        <w:drawing>
          <wp:anchor distT="0" distB="0" distL="114300" distR="114300" simplePos="0" relativeHeight="251659264" behindDoc="1" locked="0" layoutInCell="1" allowOverlap="1" wp14:anchorId="690426A6" wp14:editId="03586A9C">
            <wp:simplePos x="0" y="0"/>
            <wp:positionH relativeFrom="column">
              <wp:posOffset>-951230</wp:posOffset>
            </wp:positionH>
            <wp:positionV relativeFrom="paragraph">
              <wp:posOffset>-441325</wp:posOffset>
            </wp:positionV>
            <wp:extent cx="7559040" cy="1798320"/>
            <wp:effectExtent l="0" t="0" r="3810" b="0"/>
            <wp:wrapNone/>
            <wp:docPr id="2" name="Afbeelding 2" descr="briefhoofd Basisschool Het Pa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iefhoofd Basisschool Het Pale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59040" cy="17983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6810EA" w14:textId="77777777" w:rsidR="0026491F" w:rsidRDefault="0026491F" w:rsidP="003D653E">
      <w:pPr>
        <w:pStyle w:val="Normal"/>
        <w:tabs>
          <w:tab w:val="left" w:pos="3420"/>
          <w:tab w:val="left" w:pos="6840"/>
        </w:tabs>
        <w:spacing w:line="205" w:lineRule="atLeast"/>
        <w:jc w:val="both"/>
        <w:rPr>
          <w:b/>
          <w:sz w:val="20"/>
        </w:rPr>
      </w:pPr>
    </w:p>
    <w:p w14:paraId="016810EB" w14:textId="77777777" w:rsidR="0026491F" w:rsidRDefault="0026491F" w:rsidP="003D653E">
      <w:pPr>
        <w:pStyle w:val="Normal"/>
        <w:tabs>
          <w:tab w:val="left" w:pos="3420"/>
          <w:tab w:val="left" w:pos="6840"/>
        </w:tabs>
        <w:spacing w:line="205" w:lineRule="atLeast"/>
        <w:jc w:val="both"/>
        <w:rPr>
          <w:b/>
          <w:sz w:val="20"/>
        </w:rPr>
      </w:pPr>
    </w:p>
    <w:p w14:paraId="016810EC" w14:textId="77777777" w:rsidR="0026491F" w:rsidRDefault="0026491F" w:rsidP="003D653E">
      <w:pPr>
        <w:pStyle w:val="Normal"/>
        <w:tabs>
          <w:tab w:val="left" w:pos="3420"/>
          <w:tab w:val="left" w:pos="6840"/>
        </w:tabs>
        <w:spacing w:line="205" w:lineRule="atLeast"/>
        <w:jc w:val="both"/>
        <w:rPr>
          <w:b/>
          <w:sz w:val="20"/>
        </w:rPr>
      </w:pPr>
    </w:p>
    <w:p w14:paraId="016810ED" w14:textId="77777777" w:rsidR="0026491F" w:rsidRDefault="0026491F" w:rsidP="003D653E">
      <w:pPr>
        <w:pStyle w:val="Normal"/>
        <w:tabs>
          <w:tab w:val="left" w:pos="3420"/>
          <w:tab w:val="left" w:pos="6840"/>
        </w:tabs>
        <w:spacing w:line="205" w:lineRule="atLeast"/>
        <w:jc w:val="both"/>
        <w:rPr>
          <w:b/>
          <w:sz w:val="20"/>
        </w:rPr>
      </w:pPr>
    </w:p>
    <w:p w14:paraId="016810EE" w14:textId="77777777" w:rsidR="0026491F" w:rsidRDefault="0026491F" w:rsidP="003D653E">
      <w:pPr>
        <w:pStyle w:val="Normal"/>
        <w:tabs>
          <w:tab w:val="left" w:pos="3420"/>
          <w:tab w:val="left" w:pos="6840"/>
        </w:tabs>
        <w:spacing w:line="205" w:lineRule="atLeast"/>
        <w:jc w:val="both"/>
        <w:rPr>
          <w:b/>
          <w:sz w:val="20"/>
        </w:rPr>
      </w:pPr>
    </w:p>
    <w:p w14:paraId="016810EF" w14:textId="77777777" w:rsidR="001965A7" w:rsidRPr="003D653E" w:rsidRDefault="001965A7" w:rsidP="003D653E">
      <w:pPr>
        <w:pStyle w:val="Normal"/>
        <w:tabs>
          <w:tab w:val="left" w:pos="3420"/>
          <w:tab w:val="left" w:pos="6840"/>
        </w:tabs>
        <w:spacing w:line="205" w:lineRule="atLeast"/>
        <w:jc w:val="both"/>
        <w:rPr>
          <w:b/>
          <w:sz w:val="20"/>
        </w:rPr>
      </w:pPr>
    </w:p>
    <w:p w14:paraId="016810F0" w14:textId="738CB8C0" w:rsidR="003D653E" w:rsidRDefault="003D653E" w:rsidP="003D653E">
      <w:pPr>
        <w:pStyle w:val="Normal"/>
        <w:tabs>
          <w:tab w:val="left" w:pos="3420"/>
          <w:tab w:val="left" w:pos="6840"/>
        </w:tabs>
        <w:spacing w:line="205" w:lineRule="atLeast"/>
        <w:jc w:val="center"/>
      </w:pPr>
    </w:p>
    <w:p w14:paraId="016810F1" w14:textId="77777777" w:rsidR="003D653E" w:rsidRDefault="003D653E" w:rsidP="003D653E">
      <w:pPr>
        <w:pStyle w:val="Normal"/>
        <w:tabs>
          <w:tab w:val="left" w:pos="3420"/>
          <w:tab w:val="left" w:pos="6840"/>
        </w:tabs>
        <w:spacing w:line="205" w:lineRule="atLeast"/>
        <w:jc w:val="center"/>
      </w:pPr>
    </w:p>
    <w:p w14:paraId="016810F2" w14:textId="77777777" w:rsidR="003D653E" w:rsidRDefault="003D653E" w:rsidP="003D653E">
      <w:pPr>
        <w:pStyle w:val="Normal"/>
        <w:tabs>
          <w:tab w:val="left" w:pos="3420"/>
          <w:tab w:val="left" w:pos="6840"/>
        </w:tabs>
        <w:spacing w:line="205" w:lineRule="atLeast"/>
        <w:jc w:val="center"/>
      </w:pPr>
    </w:p>
    <w:p w14:paraId="016810F3" w14:textId="77777777" w:rsidR="003D653E" w:rsidRDefault="003D653E" w:rsidP="003D653E">
      <w:pPr>
        <w:pStyle w:val="Normal"/>
        <w:tabs>
          <w:tab w:val="left" w:pos="3420"/>
          <w:tab w:val="left" w:pos="6840"/>
        </w:tabs>
        <w:spacing w:line="205" w:lineRule="atLeast"/>
        <w:jc w:val="center"/>
      </w:pPr>
    </w:p>
    <w:p w14:paraId="016810F4" w14:textId="77777777" w:rsidR="003D653E" w:rsidRDefault="003D653E" w:rsidP="003D653E">
      <w:pPr>
        <w:pStyle w:val="Normal"/>
        <w:tabs>
          <w:tab w:val="left" w:pos="3420"/>
          <w:tab w:val="left" w:pos="6840"/>
        </w:tabs>
        <w:spacing w:line="205" w:lineRule="atLeast"/>
        <w:jc w:val="center"/>
      </w:pPr>
    </w:p>
    <w:p w14:paraId="016810F5" w14:textId="77777777" w:rsidR="003D653E" w:rsidRDefault="003D653E" w:rsidP="003D653E">
      <w:pPr>
        <w:pStyle w:val="Normal"/>
        <w:tabs>
          <w:tab w:val="left" w:pos="3420"/>
          <w:tab w:val="left" w:pos="6840"/>
        </w:tabs>
        <w:spacing w:line="205" w:lineRule="atLeast"/>
        <w:jc w:val="center"/>
      </w:pPr>
    </w:p>
    <w:p w14:paraId="016810F6" w14:textId="77777777" w:rsidR="0026491F" w:rsidRDefault="0026491F" w:rsidP="003D653E">
      <w:pPr>
        <w:pStyle w:val="Normal"/>
        <w:tabs>
          <w:tab w:val="left" w:pos="3420"/>
          <w:tab w:val="left" w:pos="6840"/>
        </w:tabs>
        <w:spacing w:line="205" w:lineRule="atLeast"/>
        <w:jc w:val="center"/>
      </w:pPr>
    </w:p>
    <w:p w14:paraId="016810F7" w14:textId="77777777" w:rsidR="0026491F" w:rsidRDefault="0026491F" w:rsidP="003D653E">
      <w:pPr>
        <w:pStyle w:val="Normal"/>
        <w:tabs>
          <w:tab w:val="left" w:pos="3420"/>
          <w:tab w:val="left" w:pos="6840"/>
        </w:tabs>
        <w:spacing w:line="205" w:lineRule="atLeast"/>
        <w:jc w:val="center"/>
      </w:pPr>
    </w:p>
    <w:p w14:paraId="016810F8" w14:textId="77777777" w:rsidR="00B9396B" w:rsidRDefault="00B9396B" w:rsidP="003D653E">
      <w:pPr>
        <w:pStyle w:val="Normal"/>
        <w:tabs>
          <w:tab w:val="left" w:pos="3420"/>
          <w:tab w:val="left" w:pos="6840"/>
        </w:tabs>
        <w:spacing w:line="205" w:lineRule="atLeast"/>
        <w:jc w:val="center"/>
        <w:rPr>
          <w:b/>
          <w:sz w:val="28"/>
          <w:szCs w:val="28"/>
        </w:rPr>
      </w:pPr>
    </w:p>
    <w:p w14:paraId="016810F9" w14:textId="77777777" w:rsidR="00B9396B" w:rsidRDefault="00B9396B" w:rsidP="003D653E">
      <w:pPr>
        <w:pStyle w:val="Normal"/>
        <w:tabs>
          <w:tab w:val="left" w:pos="3420"/>
          <w:tab w:val="left" w:pos="6840"/>
        </w:tabs>
        <w:spacing w:line="205" w:lineRule="atLeast"/>
        <w:jc w:val="center"/>
        <w:rPr>
          <w:b/>
          <w:sz w:val="28"/>
          <w:szCs w:val="28"/>
        </w:rPr>
      </w:pPr>
    </w:p>
    <w:p w14:paraId="016810FA" w14:textId="77777777" w:rsidR="00294D11" w:rsidRDefault="00294D11" w:rsidP="003D653E">
      <w:pPr>
        <w:pStyle w:val="Normal"/>
        <w:tabs>
          <w:tab w:val="left" w:pos="3420"/>
          <w:tab w:val="left" w:pos="6840"/>
        </w:tabs>
        <w:spacing w:line="205" w:lineRule="atLeast"/>
        <w:jc w:val="center"/>
        <w:rPr>
          <w:b/>
          <w:sz w:val="28"/>
          <w:szCs w:val="28"/>
        </w:rPr>
      </w:pPr>
    </w:p>
    <w:p w14:paraId="016810FD" w14:textId="77777777" w:rsidR="001965A7" w:rsidRPr="003D653E" w:rsidRDefault="003D653E" w:rsidP="003D653E">
      <w:pPr>
        <w:pStyle w:val="Normal"/>
        <w:tabs>
          <w:tab w:val="left" w:pos="3420"/>
          <w:tab w:val="left" w:pos="6840"/>
        </w:tabs>
        <w:spacing w:line="205" w:lineRule="atLeast"/>
        <w:jc w:val="center"/>
        <w:rPr>
          <w:b/>
          <w:sz w:val="28"/>
          <w:szCs w:val="28"/>
        </w:rPr>
      </w:pPr>
      <w:r w:rsidRPr="003D653E">
        <w:rPr>
          <w:b/>
          <w:sz w:val="28"/>
          <w:szCs w:val="28"/>
        </w:rPr>
        <w:t>SCHOOLVEILIGHEIDSPLAN</w:t>
      </w:r>
    </w:p>
    <w:p w14:paraId="016810FE" w14:textId="77777777" w:rsidR="001965A7" w:rsidRPr="003D653E" w:rsidRDefault="001965A7" w:rsidP="003D653E">
      <w:pPr>
        <w:pStyle w:val="Normal"/>
        <w:tabs>
          <w:tab w:val="left" w:pos="3420"/>
          <w:tab w:val="left" w:pos="6840"/>
        </w:tabs>
        <w:spacing w:line="205" w:lineRule="atLeast"/>
        <w:jc w:val="both"/>
        <w:rPr>
          <w:b/>
          <w:sz w:val="20"/>
        </w:rPr>
      </w:pPr>
    </w:p>
    <w:p w14:paraId="016810FF" w14:textId="77777777" w:rsidR="001965A7" w:rsidRPr="003D653E" w:rsidRDefault="001965A7" w:rsidP="003D653E">
      <w:pPr>
        <w:pStyle w:val="Normal"/>
        <w:tabs>
          <w:tab w:val="left" w:pos="3420"/>
          <w:tab w:val="left" w:pos="6840"/>
        </w:tabs>
        <w:spacing w:line="205" w:lineRule="atLeast"/>
        <w:jc w:val="both"/>
        <w:rPr>
          <w:b/>
          <w:sz w:val="20"/>
        </w:rPr>
      </w:pPr>
    </w:p>
    <w:p w14:paraId="01681100" w14:textId="77777777" w:rsidR="001965A7" w:rsidRPr="003D653E" w:rsidRDefault="001965A7" w:rsidP="003D653E">
      <w:pPr>
        <w:pStyle w:val="Normal"/>
        <w:tabs>
          <w:tab w:val="left" w:pos="3420"/>
          <w:tab w:val="left" w:pos="6840"/>
        </w:tabs>
        <w:spacing w:line="205" w:lineRule="atLeast"/>
        <w:jc w:val="both"/>
        <w:rPr>
          <w:b/>
          <w:sz w:val="20"/>
        </w:rPr>
      </w:pPr>
    </w:p>
    <w:p w14:paraId="01681101" w14:textId="77777777" w:rsidR="001965A7" w:rsidRPr="003D653E" w:rsidRDefault="001965A7" w:rsidP="003D653E">
      <w:pPr>
        <w:pStyle w:val="Normal"/>
        <w:tabs>
          <w:tab w:val="left" w:pos="3420"/>
          <w:tab w:val="left" w:pos="6840"/>
        </w:tabs>
        <w:spacing w:line="205" w:lineRule="atLeast"/>
        <w:jc w:val="both"/>
        <w:rPr>
          <w:sz w:val="20"/>
        </w:rPr>
      </w:pPr>
    </w:p>
    <w:p w14:paraId="01681102" w14:textId="77777777" w:rsidR="001965A7" w:rsidRPr="003D653E" w:rsidRDefault="001965A7" w:rsidP="003D653E">
      <w:pPr>
        <w:pStyle w:val="Normal"/>
        <w:tabs>
          <w:tab w:val="left" w:pos="3420"/>
          <w:tab w:val="left" w:pos="6840"/>
        </w:tabs>
        <w:spacing w:line="205" w:lineRule="atLeast"/>
        <w:jc w:val="both"/>
        <w:rPr>
          <w:sz w:val="20"/>
        </w:rPr>
      </w:pPr>
    </w:p>
    <w:p w14:paraId="01681103" w14:textId="77777777" w:rsidR="001965A7" w:rsidRPr="003D653E" w:rsidRDefault="001965A7" w:rsidP="003D653E">
      <w:pPr>
        <w:pStyle w:val="Normal"/>
        <w:tabs>
          <w:tab w:val="left" w:pos="3420"/>
          <w:tab w:val="left" w:pos="6840"/>
        </w:tabs>
        <w:spacing w:line="205" w:lineRule="atLeast"/>
        <w:jc w:val="both"/>
        <w:rPr>
          <w:sz w:val="20"/>
        </w:rPr>
      </w:pPr>
    </w:p>
    <w:p w14:paraId="01681104" w14:textId="77777777" w:rsidR="001965A7" w:rsidRPr="003D653E" w:rsidRDefault="001965A7" w:rsidP="003D653E">
      <w:pPr>
        <w:pStyle w:val="Normal"/>
        <w:tabs>
          <w:tab w:val="left" w:pos="3420"/>
          <w:tab w:val="left" w:pos="6840"/>
        </w:tabs>
        <w:spacing w:line="205" w:lineRule="atLeast"/>
        <w:jc w:val="both"/>
        <w:rPr>
          <w:sz w:val="20"/>
        </w:rPr>
      </w:pPr>
    </w:p>
    <w:p w14:paraId="01681105" w14:textId="77777777" w:rsidR="001965A7" w:rsidRPr="003D653E" w:rsidRDefault="001965A7" w:rsidP="003D653E">
      <w:pPr>
        <w:pStyle w:val="Normal"/>
        <w:tabs>
          <w:tab w:val="left" w:pos="3420"/>
          <w:tab w:val="left" w:pos="6840"/>
        </w:tabs>
        <w:spacing w:line="205" w:lineRule="atLeast"/>
        <w:jc w:val="both"/>
        <w:rPr>
          <w:sz w:val="20"/>
        </w:rPr>
      </w:pPr>
    </w:p>
    <w:p w14:paraId="01681106" w14:textId="77777777" w:rsidR="001965A7" w:rsidRPr="003D653E" w:rsidRDefault="001965A7" w:rsidP="003D653E">
      <w:pPr>
        <w:pStyle w:val="Normal"/>
        <w:tabs>
          <w:tab w:val="left" w:pos="3420"/>
          <w:tab w:val="left" w:pos="6840"/>
        </w:tabs>
        <w:spacing w:line="205" w:lineRule="atLeast"/>
        <w:jc w:val="both"/>
        <w:rPr>
          <w:sz w:val="20"/>
        </w:rPr>
      </w:pPr>
    </w:p>
    <w:p w14:paraId="01681107" w14:textId="77777777" w:rsidR="001965A7" w:rsidRPr="003D653E" w:rsidRDefault="001965A7" w:rsidP="003D653E">
      <w:pPr>
        <w:pStyle w:val="Normal"/>
        <w:tabs>
          <w:tab w:val="left" w:pos="3420"/>
          <w:tab w:val="left" w:pos="6840"/>
        </w:tabs>
        <w:spacing w:line="205" w:lineRule="atLeast"/>
        <w:jc w:val="both"/>
        <w:rPr>
          <w:sz w:val="20"/>
        </w:rPr>
      </w:pPr>
    </w:p>
    <w:p w14:paraId="01681108" w14:textId="77777777" w:rsidR="001965A7" w:rsidRPr="003D653E" w:rsidRDefault="001965A7" w:rsidP="003D653E">
      <w:pPr>
        <w:pStyle w:val="Normal"/>
        <w:tabs>
          <w:tab w:val="left" w:pos="3420"/>
          <w:tab w:val="left" w:pos="6840"/>
        </w:tabs>
        <w:spacing w:line="205" w:lineRule="atLeast"/>
        <w:jc w:val="both"/>
        <w:rPr>
          <w:sz w:val="20"/>
        </w:rPr>
      </w:pPr>
    </w:p>
    <w:p w14:paraId="01681109" w14:textId="77777777" w:rsidR="001965A7" w:rsidRPr="003D653E" w:rsidRDefault="001965A7" w:rsidP="003D653E">
      <w:pPr>
        <w:pStyle w:val="Normal"/>
        <w:tabs>
          <w:tab w:val="left" w:pos="3420"/>
          <w:tab w:val="left" w:pos="6840"/>
        </w:tabs>
        <w:spacing w:line="205" w:lineRule="atLeast"/>
        <w:jc w:val="both"/>
        <w:rPr>
          <w:sz w:val="20"/>
        </w:rPr>
      </w:pPr>
    </w:p>
    <w:p w14:paraId="0168110A" w14:textId="77777777" w:rsidR="001965A7" w:rsidRPr="003D653E" w:rsidRDefault="001965A7" w:rsidP="003D653E">
      <w:pPr>
        <w:pStyle w:val="Normal"/>
        <w:tabs>
          <w:tab w:val="left" w:pos="3420"/>
          <w:tab w:val="left" w:pos="6840"/>
        </w:tabs>
        <w:spacing w:line="205" w:lineRule="atLeast"/>
        <w:jc w:val="both"/>
        <w:rPr>
          <w:sz w:val="20"/>
        </w:rPr>
      </w:pPr>
    </w:p>
    <w:p w14:paraId="0168110B" w14:textId="77777777" w:rsidR="001965A7" w:rsidRPr="003D653E" w:rsidRDefault="001965A7" w:rsidP="003D653E">
      <w:pPr>
        <w:pStyle w:val="Normal"/>
        <w:tabs>
          <w:tab w:val="left" w:pos="3420"/>
          <w:tab w:val="left" w:pos="6840"/>
        </w:tabs>
        <w:spacing w:line="205" w:lineRule="atLeast"/>
        <w:jc w:val="both"/>
        <w:rPr>
          <w:sz w:val="20"/>
        </w:rPr>
      </w:pPr>
    </w:p>
    <w:p w14:paraId="0168110C" w14:textId="0EF2C459" w:rsidR="001965A7" w:rsidRPr="003D653E" w:rsidRDefault="001965A7" w:rsidP="003D653E">
      <w:pPr>
        <w:pStyle w:val="Normal"/>
        <w:tabs>
          <w:tab w:val="left" w:pos="3420"/>
          <w:tab w:val="left" w:pos="6840"/>
        </w:tabs>
        <w:spacing w:line="205" w:lineRule="atLeast"/>
        <w:jc w:val="both"/>
        <w:rPr>
          <w:sz w:val="20"/>
        </w:rPr>
      </w:pPr>
    </w:p>
    <w:p w14:paraId="0168110D" w14:textId="77777777" w:rsidR="001965A7" w:rsidRPr="003D653E" w:rsidRDefault="001965A7" w:rsidP="003D653E">
      <w:pPr>
        <w:pStyle w:val="Normal"/>
        <w:tabs>
          <w:tab w:val="left" w:pos="3420"/>
          <w:tab w:val="left" w:pos="6840"/>
        </w:tabs>
        <w:spacing w:line="205" w:lineRule="atLeast"/>
        <w:jc w:val="both"/>
        <w:rPr>
          <w:sz w:val="20"/>
        </w:rPr>
      </w:pPr>
    </w:p>
    <w:p w14:paraId="0168110E" w14:textId="77777777" w:rsidR="001965A7" w:rsidRPr="003D653E" w:rsidRDefault="001965A7" w:rsidP="003D653E">
      <w:pPr>
        <w:pStyle w:val="Normal"/>
        <w:tabs>
          <w:tab w:val="left" w:pos="3420"/>
          <w:tab w:val="left" w:pos="6840"/>
        </w:tabs>
        <w:spacing w:line="205" w:lineRule="atLeast"/>
        <w:jc w:val="both"/>
        <w:rPr>
          <w:sz w:val="20"/>
        </w:rPr>
      </w:pPr>
    </w:p>
    <w:p w14:paraId="0168110F" w14:textId="77777777" w:rsidR="001965A7" w:rsidRPr="003D653E" w:rsidRDefault="001965A7" w:rsidP="003D653E">
      <w:pPr>
        <w:pStyle w:val="Normal"/>
        <w:tabs>
          <w:tab w:val="left" w:pos="3420"/>
          <w:tab w:val="left" w:pos="6840"/>
        </w:tabs>
        <w:spacing w:line="205" w:lineRule="atLeast"/>
        <w:jc w:val="both"/>
        <w:rPr>
          <w:sz w:val="20"/>
        </w:rPr>
      </w:pPr>
    </w:p>
    <w:p w14:paraId="01681110" w14:textId="77777777" w:rsidR="001965A7" w:rsidRPr="003D653E" w:rsidRDefault="001965A7" w:rsidP="003D653E">
      <w:pPr>
        <w:pStyle w:val="Normal"/>
        <w:tabs>
          <w:tab w:val="left" w:pos="3420"/>
          <w:tab w:val="left" w:pos="6840"/>
        </w:tabs>
        <w:spacing w:line="205" w:lineRule="atLeast"/>
        <w:jc w:val="both"/>
        <w:rPr>
          <w:sz w:val="20"/>
        </w:rPr>
      </w:pPr>
    </w:p>
    <w:p w14:paraId="01681111" w14:textId="77777777" w:rsidR="001965A7" w:rsidRPr="003D653E" w:rsidRDefault="001965A7" w:rsidP="003D653E">
      <w:pPr>
        <w:pStyle w:val="Normal"/>
        <w:tabs>
          <w:tab w:val="left" w:pos="3420"/>
          <w:tab w:val="left" w:pos="6840"/>
        </w:tabs>
        <w:spacing w:line="205" w:lineRule="atLeast"/>
        <w:jc w:val="both"/>
        <w:rPr>
          <w:sz w:val="20"/>
        </w:rPr>
      </w:pPr>
    </w:p>
    <w:p w14:paraId="01681112" w14:textId="77777777" w:rsidR="001965A7" w:rsidRPr="003D653E" w:rsidRDefault="001965A7" w:rsidP="003D653E">
      <w:pPr>
        <w:pStyle w:val="Normal"/>
        <w:tabs>
          <w:tab w:val="left" w:pos="3420"/>
          <w:tab w:val="left" w:pos="6840"/>
        </w:tabs>
        <w:spacing w:line="205" w:lineRule="atLeast"/>
        <w:jc w:val="both"/>
        <w:rPr>
          <w:sz w:val="20"/>
        </w:rPr>
      </w:pPr>
    </w:p>
    <w:p w14:paraId="01681113" w14:textId="77777777" w:rsidR="001965A7" w:rsidRPr="003D653E" w:rsidRDefault="001965A7" w:rsidP="003D653E">
      <w:pPr>
        <w:pStyle w:val="Normal"/>
        <w:tabs>
          <w:tab w:val="left" w:pos="3420"/>
          <w:tab w:val="left" w:pos="6840"/>
        </w:tabs>
        <w:spacing w:line="205" w:lineRule="atLeast"/>
        <w:jc w:val="both"/>
        <w:rPr>
          <w:sz w:val="20"/>
        </w:rPr>
      </w:pPr>
    </w:p>
    <w:p w14:paraId="01681114" w14:textId="77777777" w:rsidR="001965A7" w:rsidRPr="003D653E" w:rsidRDefault="001965A7" w:rsidP="003D653E">
      <w:pPr>
        <w:pStyle w:val="Normal"/>
        <w:tabs>
          <w:tab w:val="left" w:pos="3420"/>
          <w:tab w:val="left" w:pos="6840"/>
        </w:tabs>
        <w:spacing w:line="205" w:lineRule="atLeast"/>
        <w:jc w:val="both"/>
        <w:rPr>
          <w:sz w:val="20"/>
        </w:rPr>
      </w:pPr>
    </w:p>
    <w:p w14:paraId="01681115" w14:textId="77777777" w:rsidR="001965A7" w:rsidRPr="003D653E" w:rsidRDefault="001965A7" w:rsidP="003D653E">
      <w:pPr>
        <w:pStyle w:val="Normal"/>
        <w:tabs>
          <w:tab w:val="left" w:pos="3420"/>
          <w:tab w:val="left" w:pos="6840"/>
        </w:tabs>
        <w:spacing w:line="205" w:lineRule="atLeast"/>
        <w:jc w:val="both"/>
        <w:rPr>
          <w:sz w:val="20"/>
        </w:rPr>
      </w:pPr>
    </w:p>
    <w:p w14:paraId="01681116" w14:textId="77777777" w:rsidR="001965A7" w:rsidRPr="003D653E" w:rsidRDefault="001965A7" w:rsidP="003D653E">
      <w:pPr>
        <w:pStyle w:val="Normal"/>
        <w:tabs>
          <w:tab w:val="left" w:pos="1140"/>
        </w:tabs>
        <w:spacing w:line="205" w:lineRule="atLeast"/>
        <w:jc w:val="both"/>
        <w:rPr>
          <w:sz w:val="20"/>
        </w:rPr>
      </w:pPr>
    </w:p>
    <w:p w14:paraId="01681117" w14:textId="77777777" w:rsidR="001965A7" w:rsidRPr="00C96514" w:rsidRDefault="001965A7" w:rsidP="00C96514">
      <w:pPr>
        <w:widowControl w:val="0"/>
        <w:jc w:val="both"/>
        <w:rPr>
          <w:lang w:val="nl-NL"/>
        </w:rPr>
      </w:pPr>
      <w:r w:rsidRPr="0026491F">
        <w:rPr>
          <w:lang w:val="nl-NL"/>
        </w:rPr>
        <w:br w:type="page"/>
      </w:r>
      <w:r w:rsidRPr="00C96514">
        <w:rPr>
          <w:lang w:val="nl-NL"/>
        </w:rPr>
        <w:lastRenderedPageBreak/>
        <w:t>Inhoudsopgave</w:t>
      </w:r>
    </w:p>
    <w:p w14:paraId="01681118" w14:textId="77777777" w:rsidR="001965A7" w:rsidRPr="003D653E" w:rsidRDefault="001965A7" w:rsidP="003D653E">
      <w:pPr>
        <w:pStyle w:val="Normal"/>
        <w:tabs>
          <w:tab w:val="left" w:pos="1140"/>
        </w:tabs>
        <w:spacing w:line="205" w:lineRule="atLeast"/>
        <w:jc w:val="both"/>
        <w:rPr>
          <w:sz w:val="20"/>
        </w:rPr>
      </w:pPr>
    </w:p>
    <w:p w14:paraId="01681119" w14:textId="77777777" w:rsidR="001965A7" w:rsidRPr="001102B8" w:rsidRDefault="001965A7" w:rsidP="001102B8">
      <w:pPr>
        <w:pStyle w:val="Normal"/>
        <w:tabs>
          <w:tab w:val="left" w:pos="1140"/>
          <w:tab w:val="right" w:pos="8647"/>
        </w:tabs>
        <w:spacing w:line="205" w:lineRule="atLeast"/>
        <w:jc w:val="both"/>
        <w:rPr>
          <w:sz w:val="20"/>
        </w:rPr>
      </w:pPr>
      <w:r w:rsidRPr="003D653E">
        <w:rPr>
          <w:b/>
          <w:sz w:val="20"/>
        </w:rPr>
        <w:t>1</w:t>
      </w:r>
      <w:r w:rsidRPr="003D653E">
        <w:rPr>
          <w:b/>
          <w:sz w:val="20"/>
        </w:rPr>
        <w:tab/>
        <w:t>C</w:t>
      </w:r>
      <w:r w:rsidR="0097742E" w:rsidRPr="003D653E">
        <w:rPr>
          <w:b/>
          <w:sz w:val="20"/>
        </w:rPr>
        <w:t>oördinatie Veiligheid</w:t>
      </w:r>
      <w:r w:rsidR="00FE6E51">
        <w:rPr>
          <w:b/>
          <w:sz w:val="20"/>
        </w:rPr>
        <w:tab/>
      </w:r>
      <w:r w:rsidR="00C96514">
        <w:rPr>
          <w:sz w:val="20"/>
        </w:rPr>
        <w:t>4</w:t>
      </w:r>
    </w:p>
    <w:p w14:paraId="0168111A" w14:textId="77777777" w:rsidR="001965A7" w:rsidRPr="003D653E" w:rsidRDefault="001965A7" w:rsidP="001102B8">
      <w:pPr>
        <w:pStyle w:val="Normal"/>
        <w:tabs>
          <w:tab w:val="left" w:pos="1140"/>
          <w:tab w:val="right" w:pos="8647"/>
        </w:tabs>
        <w:spacing w:line="205" w:lineRule="atLeast"/>
        <w:jc w:val="both"/>
        <w:rPr>
          <w:sz w:val="20"/>
        </w:rPr>
      </w:pPr>
      <w:r w:rsidRPr="003D653E">
        <w:rPr>
          <w:sz w:val="20"/>
        </w:rPr>
        <w:t>1.1</w:t>
      </w:r>
      <w:r w:rsidRPr="003D653E">
        <w:rPr>
          <w:sz w:val="20"/>
        </w:rPr>
        <w:tab/>
      </w:r>
      <w:r w:rsidR="00B66C73" w:rsidRPr="003D653E">
        <w:rPr>
          <w:sz w:val="20"/>
        </w:rPr>
        <w:t>Directie</w:t>
      </w:r>
      <w:r w:rsidR="00C96514">
        <w:rPr>
          <w:sz w:val="20"/>
        </w:rPr>
        <w:tab/>
        <w:t>4</w:t>
      </w:r>
    </w:p>
    <w:p w14:paraId="0168111B" w14:textId="77777777" w:rsidR="00FE06BE" w:rsidRPr="003D653E" w:rsidRDefault="001965A7" w:rsidP="001102B8">
      <w:pPr>
        <w:pStyle w:val="Normal"/>
        <w:tabs>
          <w:tab w:val="left" w:pos="1140"/>
          <w:tab w:val="right" w:pos="8647"/>
        </w:tabs>
        <w:spacing w:line="205" w:lineRule="atLeast"/>
        <w:jc w:val="both"/>
        <w:rPr>
          <w:sz w:val="20"/>
        </w:rPr>
      </w:pPr>
      <w:r w:rsidRPr="003D653E">
        <w:rPr>
          <w:sz w:val="20"/>
        </w:rPr>
        <w:t>1.2</w:t>
      </w:r>
      <w:r w:rsidRPr="003D653E">
        <w:rPr>
          <w:sz w:val="20"/>
        </w:rPr>
        <w:tab/>
      </w:r>
      <w:r w:rsidR="00FE06BE" w:rsidRPr="003D653E">
        <w:rPr>
          <w:sz w:val="20"/>
        </w:rPr>
        <w:t>De medezeggenschapsraad</w:t>
      </w:r>
      <w:r w:rsidR="00C96514">
        <w:rPr>
          <w:sz w:val="20"/>
        </w:rPr>
        <w:tab/>
        <w:t>4</w:t>
      </w:r>
    </w:p>
    <w:p w14:paraId="0168111C" w14:textId="77777777" w:rsidR="001965A7" w:rsidRPr="003D653E" w:rsidRDefault="00FE06BE" w:rsidP="001102B8">
      <w:pPr>
        <w:pStyle w:val="Normal"/>
        <w:tabs>
          <w:tab w:val="left" w:pos="1140"/>
          <w:tab w:val="right" w:pos="8647"/>
        </w:tabs>
        <w:spacing w:line="205" w:lineRule="atLeast"/>
        <w:jc w:val="both"/>
        <w:rPr>
          <w:sz w:val="20"/>
        </w:rPr>
      </w:pPr>
      <w:r w:rsidRPr="003D653E">
        <w:rPr>
          <w:sz w:val="20"/>
        </w:rPr>
        <w:t>1.3</w:t>
      </w:r>
      <w:r w:rsidRPr="003D653E">
        <w:rPr>
          <w:sz w:val="20"/>
        </w:rPr>
        <w:tab/>
      </w:r>
      <w:r w:rsidR="004F47C4" w:rsidRPr="003D653E">
        <w:rPr>
          <w:sz w:val="20"/>
        </w:rPr>
        <w:t>C</w:t>
      </w:r>
      <w:r w:rsidR="001965A7" w:rsidRPr="003D653E">
        <w:rPr>
          <w:sz w:val="20"/>
        </w:rPr>
        <w:t>oördinat</w:t>
      </w:r>
      <w:r w:rsidR="004F47C4" w:rsidRPr="003D653E">
        <w:rPr>
          <w:sz w:val="20"/>
        </w:rPr>
        <w:t>ie van de veiligheid</w:t>
      </w:r>
      <w:r w:rsidR="00C96514">
        <w:rPr>
          <w:sz w:val="20"/>
        </w:rPr>
        <w:tab/>
        <w:t>4</w:t>
      </w:r>
    </w:p>
    <w:p w14:paraId="0168111D" w14:textId="77777777" w:rsidR="001965A7" w:rsidRPr="003D653E" w:rsidRDefault="001965A7" w:rsidP="001102B8">
      <w:pPr>
        <w:pStyle w:val="Normal"/>
        <w:tabs>
          <w:tab w:val="left" w:pos="1140"/>
          <w:tab w:val="right" w:pos="8647"/>
        </w:tabs>
        <w:spacing w:line="205" w:lineRule="atLeast"/>
        <w:jc w:val="both"/>
        <w:rPr>
          <w:sz w:val="20"/>
        </w:rPr>
      </w:pPr>
      <w:r w:rsidRPr="003D653E">
        <w:rPr>
          <w:sz w:val="20"/>
        </w:rPr>
        <w:t>1.</w:t>
      </w:r>
      <w:r w:rsidR="00FE06BE" w:rsidRPr="003D653E">
        <w:rPr>
          <w:sz w:val="20"/>
        </w:rPr>
        <w:t>4</w:t>
      </w:r>
      <w:r w:rsidRPr="003D653E">
        <w:rPr>
          <w:sz w:val="20"/>
        </w:rPr>
        <w:tab/>
      </w:r>
      <w:r w:rsidR="007D5E3E" w:rsidRPr="003D653E">
        <w:rPr>
          <w:sz w:val="20"/>
        </w:rPr>
        <w:t>B</w:t>
      </w:r>
      <w:r w:rsidRPr="003D653E">
        <w:rPr>
          <w:sz w:val="20"/>
        </w:rPr>
        <w:t>edrijfshulpverlening</w:t>
      </w:r>
      <w:r w:rsidR="00C96514">
        <w:rPr>
          <w:sz w:val="20"/>
        </w:rPr>
        <w:tab/>
        <w:t>4</w:t>
      </w:r>
    </w:p>
    <w:p w14:paraId="0168111E" w14:textId="77777777" w:rsidR="005B0836" w:rsidRDefault="004F47C4" w:rsidP="001102B8">
      <w:pPr>
        <w:pStyle w:val="Normal"/>
        <w:tabs>
          <w:tab w:val="left" w:pos="1140"/>
          <w:tab w:val="right" w:pos="8647"/>
        </w:tabs>
        <w:spacing w:line="205" w:lineRule="atLeast"/>
        <w:jc w:val="both"/>
        <w:rPr>
          <w:sz w:val="20"/>
        </w:rPr>
      </w:pPr>
      <w:r w:rsidRPr="003D653E">
        <w:rPr>
          <w:sz w:val="20"/>
        </w:rPr>
        <w:t>1.</w:t>
      </w:r>
      <w:r w:rsidR="00FE06BE" w:rsidRPr="003D653E">
        <w:rPr>
          <w:sz w:val="20"/>
        </w:rPr>
        <w:t>5</w:t>
      </w:r>
      <w:r w:rsidR="001965A7" w:rsidRPr="003D653E">
        <w:rPr>
          <w:sz w:val="20"/>
        </w:rPr>
        <w:tab/>
        <w:t>Omgang met de media</w:t>
      </w:r>
      <w:r w:rsidR="00C96514">
        <w:rPr>
          <w:sz w:val="20"/>
        </w:rPr>
        <w:tab/>
        <w:t>4</w:t>
      </w:r>
    </w:p>
    <w:p w14:paraId="0168111F" w14:textId="77777777" w:rsidR="004569B7" w:rsidRPr="003D653E" w:rsidRDefault="005B0836" w:rsidP="001102B8">
      <w:pPr>
        <w:pStyle w:val="Normal"/>
        <w:tabs>
          <w:tab w:val="left" w:pos="1140"/>
          <w:tab w:val="right" w:pos="8647"/>
        </w:tabs>
        <w:spacing w:line="205" w:lineRule="atLeast"/>
        <w:jc w:val="both"/>
        <w:rPr>
          <w:sz w:val="20"/>
        </w:rPr>
      </w:pPr>
      <w:r>
        <w:rPr>
          <w:sz w:val="20"/>
        </w:rPr>
        <w:t>1.6</w:t>
      </w:r>
      <w:r>
        <w:rPr>
          <w:sz w:val="20"/>
        </w:rPr>
        <w:tab/>
        <w:t>Preventiemedewerker</w:t>
      </w:r>
      <w:r w:rsidR="004569B7" w:rsidRPr="003D653E">
        <w:rPr>
          <w:sz w:val="20"/>
        </w:rPr>
        <w:tab/>
      </w:r>
      <w:r w:rsidR="00C96514">
        <w:rPr>
          <w:sz w:val="20"/>
        </w:rPr>
        <w:t>5</w:t>
      </w:r>
    </w:p>
    <w:p w14:paraId="01681120" w14:textId="77777777" w:rsidR="00C15394" w:rsidRPr="003D653E" w:rsidRDefault="00C15394" w:rsidP="003D653E">
      <w:pPr>
        <w:pStyle w:val="Normal"/>
        <w:tabs>
          <w:tab w:val="left" w:pos="1140"/>
        </w:tabs>
        <w:spacing w:line="205" w:lineRule="atLeast"/>
        <w:jc w:val="both"/>
        <w:rPr>
          <w:sz w:val="20"/>
        </w:rPr>
      </w:pPr>
    </w:p>
    <w:p w14:paraId="01681121" w14:textId="77777777" w:rsidR="001965A7" w:rsidRPr="001102B8" w:rsidRDefault="001965A7" w:rsidP="001102B8">
      <w:pPr>
        <w:pStyle w:val="Normal"/>
        <w:tabs>
          <w:tab w:val="left" w:pos="1140"/>
          <w:tab w:val="right" w:pos="8647"/>
        </w:tabs>
        <w:spacing w:line="205" w:lineRule="atLeast"/>
        <w:jc w:val="both"/>
        <w:rPr>
          <w:sz w:val="20"/>
        </w:rPr>
      </w:pPr>
      <w:r w:rsidRPr="003D653E">
        <w:rPr>
          <w:b/>
          <w:sz w:val="20"/>
        </w:rPr>
        <w:t>2</w:t>
      </w:r>
      <w:r w:rsidRPr="003D653E">
        <w:rPr>
          <w:b/>
          <w:sz w:val="20"/>
        </w:rPr>
        <w:tab/>
        <w:t>S</w:t>
      </w:r>
      <w:r w:rsidR="0097742E" w:rsidRPr="003D653E">
        <w:rPr>
          <w:b/>
          <w:sz w:val="20"/>
        </w:rPr>
        <w:t>choolgebouw en omgeving</w:t>
      </w:r>
      <w:r w:rsidR="001102B8">
        <w:rPr>
          <w:b/>
          <w:sz w:val="20"/>
        </w:rPr>
        <w:tab/>
      </w:r>
      <w:r w:rsidR="00C96514">
        <w:rPr>
          <w:sz w:val="20"/>
        </w:rPr>
        <w:t>6</w:t>
      </w:r>
    </w:p>
    <w:p w14:paraId="01681122" w14:textId="77777777" w:rsidR="00A86288" w:rsidRPr="003D653E" w:rsidRDefault="001965A7" w:rsidP="001102B8">
      <w:pPr>
        <w:pStyle w:val="Normal"/>
        <w:tabs>
          <w:tab w:val="left" w:pos="1140"/>
          <w:tab w:val="right" w:pos="8647"/>
        </w:tabs>
        <w:spacing w:line="205" w:lineRule="atLeast"/>
        <w:jc w:val="both"/>
        <w:rPr>
          <w:sz w:val="20"/>
        </w:rPr>
      </w:pPr>
      <w:r w:rsidRPr="003D653E">
        <w:rPr>
          <w:sz w:val="20"/>
        </w:rPr>
        <w:t>2.1</w:t>
      </w:r>
      <w:r w:rsidRPr="003D653E">
        <w:rPr>
          <w:sz w:val="20"/>
        </w:rPr>
        <w:tab/>
      </w:r>
      <w:r w:rsidR="00A86288" w:rsidRPr="003D653E">
        <w:rPr>
          <w:sz w:val="20"/>
        </w:rPr>
        <w:t>Veiligheid in en rond het schoolgebouw</w:t>
      </w:r>
      <w:r w:rsidR="00C96514">
        <w:rPr>
          <w:sz w:val="20"/>
        </w:rPr>
        <w:tab/>
        <w:t>6</w:t>
      </w:r>
    </w:p>
    <w:p w14:paraId="01681123" w14:textId="77777777" w:rsidR="004569B7" w:rsidRPr="003D653E" w:rsidRDefault="00A86288" w:rsidP="001102B8">
      <w:pPr>
        <w:pStyle w:val="Normal"/>
        <w:tabs>
          <w:tab w:val="left" w:pos="1140"/>
          <w:tab w:val="right" w:pos="8647"/>
        </w:tabs>
        <w:spacing w:line="205" w:lineRule="atLeast"/>
        <w:jc w:val="both"/>
        <w:rPr>
          <w:sz w:val="20"/>
        </w:rPr>
      </w:pPr>
      <w:r w:rsidRPr="003D653E">
        <w:rPr>
          <w:sz w:val="20"/>
        </w:rPr>
        <w:t>2.2</w:t>
      </w:r>
      <w:r w:rsidRPr="003D653E">
        <w:rPr>
          <w:sz w:val="20"/>
        </w:rPr>
        <w:tab/>
      </w:r>
      <w:r w:rsidR="001965A7" w:rsidRPr="003D653E">
        <w:rPr>
          <w:sz w:val="20"/>
        </w:rPr>
        <w:t>Geb</w:t>
      </w:r>
      <w:r w:rsidR="004569B7" w:rsidRPr="003D653E">
        <w:rPr>
          <w:sz w:val="20"/>
        </w:rPr>
        <w:t>ruiksvergunning</w:t>
      </w:r>
      <w:r w:rsidR="00C96514">
        <w:rPr>
          <w:sz w:val="20"/>
        </w:rPr>
        <w:tab/>
        <w:t>6</w:t>
      </w:r>
    </w:p>
    <w:p w14:paraId="01681124" w14:textId="77777777" w:rsidR="001965A7" w:rsidRPr="003D653E" w:rsidRDefault="00A86288" w:rsidP="001102B8">
      <w:pPr>
        <w:pStyle w:val="Normal"/>
        <w:tabs>
          <w:tab w:val="left" w:pos="1140"/>
          <w:tab w:val="right" w:pos="8647"/>
        </w:tabs>
        <w:spacing w:line="205" w:lineRule="atLeast"/>
        <w:jc w:val="both"/>
        <w:rPr>
          <w:sz w:val="20"/>
        </w:rPr>
      </w:pPr>
      <w:r w:rsidRPr="003D653E">
        <w:rPr>
          <w:sz w:val="20"/>
        </w:rPr>
        <w:t>2.3</w:t>
      </w:r>
      <w:r w:rsidR="004569B7" w:rsidRPr="003D653E">
        <w:rPr>
          <w:sz w:val="20"/>
        </w:rPr>
        <w:tab/>
        <w:t>Onderhoudsplan</w:t>
      </w:r>
      <w:r w:rsidR="00C96514">
        <w:rPr>
          <w:sz w:val="20"/>
        </w:rPr>
        <w:tab/>
        <w:t>6</w:t>
      </w:r>
    </w:p>
    <w:p w14:paraId="01681125" w14:textId="77777777" w:rsidR="001965A7" w:rsidRPr="003D653E" w:rsidRDefault="00A86288" w:rsidP="001102B8">
      <w:pPr>
        <w:pStyle w:val="Normal"/>
        <w:tabs>
          <w:tab w:val="left" w:pos="1140"/>
          <w:tab w:val="right" w:pos="8647"/>
        </w:tabs>
        <w:spacing w:line="205" w:lineRule="atLeast"/>
        <w:jc w:val="both"/>
        <w:rPr>
          <w:sz w:val="20"/>
        </w:rPr>
      </w:pPr>
      <w:r w:rsidRPr="003D653E">
        <w:rPr>
          <w:sz w:val="20"/>
        </w:rPr>
        <w:t>2.4</w:t>
      </w:r>
      <w:r w:rsidR="004569B7" w:rsidRPr="003D653E">
        <w:rPr>
          <w:sz w:val="20"/>
        </w:rPr>
        <w:tab/>
        <w:t>Schoonmaak</w:t>
      </w:r>
      <w:r w:rsidR="00C96514">
        <w:rPr>
          <w:sz w:val="20"/>
        </w:rPr>
        <w:tab/>
        <w:t>6</w:t>
      </w:r>
    </w:p>
    <w:p w14:paraId="01681126" w14:textId="77777777" w:rsidR="004569B7" w:rsidRPr="003D653E" w:rsidRDefault="001965A7" w:rsidP="001102B8">
      <w:pPr>
        <w:pStyle w:val="Normal"/>
        <w:tabs>
          <w:tab w:val="left" w:pos="1140"/>
          <w:tab w:val="right" w:pos="8647"/>
        </w:tabs>
        <w:spacing w:line="205" w:lineRule="atLeast"/>
        <w:jc w:val="both"/>
        <w:rPr>
          <w:sz w:val="20"/>
        </w:rPr>
      </w:pPr>
      <w:r w:rsidRPr="003D653E">
        <w:rPr>
          <w:sz w:val="20"/>
        </w:rPr>
        <w:t>2.</w:t>
      </w:r>
      <w:r w:rsidR="00A86288" w:rsidRPr="003D653E">
        <w:rPr>
          <w:sz w:val="20"/>
        </w:rPr>
        <w:t>5</w:t>
      </w:r>
      <w:r w:rsidR="004569B7" w:rsidRPr="003D653E">
        <w:rPr>
          <w:sz w:val="20"/>
        </w:rPr>
        <w:tab/>
        <w:t>De risico-inventarisatie &amp; -evaluatie</w:t>
      </w:r>
      <w:r w:rsidR="00C96514">
        <w:rPr>
          <w:sz w:val="20"/>
        </w:rPr>
        <w:tab/>
        <w:t>6</w:t>
      </w:r>
    </w:p>
    <w:p w14:paraId="01681127" w14:textId="77777777" w:rsidR="00E32357" w:rsidRPr="003D653E" w:rsidRDefault="001965A7" w:rsidP="001102B8">
      <w:pPr>
        <w:pStyle w:val="Normal"/>
        <w:tabs>
          <w:tab w:val="left" w:pos="1140"/>
          <w:tab w:val="right" w:pos="8647"/>
        </w:tabs>
        <w:spacing w:line="205" w:lineRule="atLeast"/>
        <w:jc w:val="both"/>
        <w:rPr>
          <w:sz w:val="20"/>
        </w:rPr>
      </w:pPr>
      <w:r w:rsidRPr="003D653E">
        <w:rPr>
          <w:sz w:val="20"/>
        </w:rPr>
        <w:t>2.</w:t>
      </w:r>
      <w:r w:rsidR="00A86288" w:rsidRPr="003D653E">
        <w:rPr>
          <w:sz w:val="20"/>
        </w:rPr>
        <w:t>5</w:t>
      </w:r>
      <w:r w:rsidR="004569B7" w:rsidRPr="003D653E">
        <w:rPr>
          <w:sz w:val="20"/>
        </w:rPr>
        <w:t>.1</w:t>
      </w:r>
      <w:r w:rsidRPr="003D653E">
        <w:rPr>
          <w:sz w:val="20"/>
        </w:rPr>
        <w:tab/>
      </w:r>
      <w:r w:rsidR="004569B7" w:rsidRPr="003D653E">
        <w:rPr>
          <w:sz w:val="20"/>
        </w:rPr>
        <w:t>E.H.B.O.-materiaal</w:t>
      </w:r>
      <w:r w:rsidR="00C96514">
        <w:rPr>
          <w:sz w:val="20"/>
        </w:rPr>
        <w:tab/>
        <w:t>6</w:t>
      </w:r>
    </w:p>
    <w:p w14:paraId="01681128" w14:textId="77777777" w:rsidR="004569B7" w:rsidRPr="003D653E" w:rsidRDefault="00A86288" w:rsidP="001102B8">
      <w:pPr>
        <w:pStyle w:val="Normal"/>
        <w:tabs>
          <w:tab w:val="left" w:pos="1140"/>
          <w:tab w:val="right" w:pos="8647"/>
        </w:tabs>
        <w:spacing w:line="205" w:lineRule="atLeast"/>
        <w:jc w:val="both"/>
        <w:rPr>
          <w:sz w:val="20"/>
        </w:rPr>
      </w:pPr>
      <w:r w:rsidRPr="003D653E">
        <w:rPr>
          <w:sz w:val="20"/>
        </w:rPr>
        <w:t>2.5</w:t>
      </w:r>
      <w:r w:rsidR="004569B7" w:rsidRPr="003D653E">
        <w:rPr>
          <w:sz w:val="20"/>
        </w:rPr>
        <w:t>.2</w:t>
      </w:r>
      <w:r w:rsidR="004569B7" w:rsidRPr="003D653E">
        <w:rPr>
          <w:sz w:val="20"/>
        </w:rPr>
        <w:tab/>
        <w:t>Meubilair</w:t>
      </w:r>
      <w:r w:rsidR="00C96514">
        <w:rPr>
          <w:sz w:val="20"/>
        </w:rPr>
        <w:tab/>
        <w:t>6</w:t>
      </w:r>
    </w:p>
    <w:p w14:paraId="01681129" w14:textId="77777777" w:rsidR="004569B7" w:rsidRPr="003D653E" w:rsidRDefault="00A86288" w:rsidP="001102B8">
      <w:pPr>
        <w:pStyle w:val="Normal"/>
        <w:tabs>
          <w:tab w:val="left" w:pos="1140"/>
          <w:tab w:val="right" w:pos="8647"/>
        </w:tabs>
        <w:spacing w:line="205" w:lineRule="atLeast"/>
        <w:jc w:val="both"/>
        <w:rPr>
          <w:sz w:val="20"/>
        </w:rPr>
      </w:pPr>
      <w:r w:rsidRPr="003D653E">
        <w:rPr>
          <w:sz w:val="20"/>
        </w:rPr>
        <w:t>2.5</w:t>
      </w:r>
      <w:r w:rsidR="004569B7" w:rsidRPr="003D653E">
        <w:rPr>
          <w:sz w:val="20"/>
        </w:rPr>
        <w:t>.3</w:t>
      </w:r>
      <w:r w:rsidR="004569B7" w:rsidRPr="003D653E">
        <w:rPr>
          <w:sz w:val="20"/>
        </w:rPr>
        <w:tab/>
        <w:t>Rookvrije ruimten</w:t>
      </w:r>
      <w:r w:rsidR="00C96514">
        <w:rPr>
          <w:sz w:val="20"/>
        </w:rPr>
        <w:tab/>
        <w:t>6</w:t>
      </w:r>
    </w:p>
    <w:p w14:paraId="0168112A" w14:textId="77777777" w:rsidR="004569B7" w:rsidRPr="003D653E" w:rsidRDefault="004569B7" w:rsidP="001102B8">
      <w:pPr>
        <w:pStyle w:val="Normal"/>
        <w:tabs>
          <w:tab w:val="left" w:pos="1140"/>
          <w:tab w:val="right" w:pos="8647"/>
        </w:tabs>
        <w:spacing w:line="205" w:lineRule="atLeast"/>
        <w:jc w:val="both"/>
        <w:rPr>
          <w:sz w:val="20"/>
        </w:rPr>
      </w:pPr>
      <w:r w:rsidRPr="003D653E">
        <w:rPr>
          <w:sz w:val="20"/>
        </w:rPr>
        <w:t>2.</w:t>
      </w:r>
      <w:r w:rsidR="00A86288" w:rsidRPr="003D653E">
        <w:rPr>
          <w:sz w:val="20"/>
        </w:rPr>
        <w:t>6</w:t>
      </w:r>
      <w:r w:rsidRPr="003D653E">
        <w:rPr>
          <w:sz w:val="20"/>
        </w:rPr>
        <w:tab/>
        <w:t>Brandveiligheid</w:t>
      </w:r>
      <w:r w:rsidR="00C96514">
        <w:rPr>
          <w:sz w:val="20"/>
        </w:rPr>
        <w:tab/>
        <w:t>7</w:t>
      </w:r>
    </w:p>
    <w:p w14:paraId="0168112B" w14:textId="77777777" w:rsidR="004569B7" w:rsidRPr="003D653E" w:rsidRDefault="00A86288" w:rsidP="001102B8">
      <w:pPr>
        <w:pStyle w:val="Normal"/>
        <w:tabs>
          <w:tab w:val="left" w:pos="1140"/>
          <w:tab w:val="right" w:pos="8647"/>
        </w:tabs>
        <w:spacing w:line="205" w:lineRule="atLeast"/>
        <w:jc w:val="both"/>
        <w:rPr>
          <w:sz w:val="20"/>
        </w:rPr>
      </w:pPr>
      <w:r w:rsidRPr="003D653E">
        <w:rPr>
          <w:sz w:val="20"/>
        </w:rPr>
        <w:t>2.7</w:t>
      </w:r>
      <w:r w:rsidR="004569B7" w:rsidRPr="003D653E">
        <w:rPr>
          <w:sz w:val="20"/>
        </w:rPr>
        <w:tab/>
        <w:t>Energievoorzieningen</w:t>
      </w:r>
      <w:r w:rsidR="00C96514">
        <w:rPr>
          <w:sz w:val="20"/>
        </w:rPr>
        <w:tab/>
        <w:t>7</w:t>
      </w:r>
    </w:p>
    <w:p w14:paraId="0168112C" w14:textId="77777777" w:rsidR="004569B7" w:rsidRPr="003D653E" w:rsidRDefault="00A86288" w:rsidP="001102B8">
      <w:pPr>
        <w:pStyle w:val="Normal"/>
        <w:tabs>
          <w:tab w:val="left" w:pos="1140"/>
          <w:tab w:val="right" w:pos="8647"/>
        </w:tabs>
        <w:spacing w:line="205" w:lineRule="atLeast"/>
        <w:jc w:val="both"/>
        <w:rPr>
          <w:sz w:val="20"/>
        </w:rPr>
      </w:pPr>
      <w:r w:rsidRPr="003D653E">
        <w:rPr>
          <w:sz w:val="20"/>
        </w:rPr>
        <w:t>2.8</w:t>
      </w:r>
      <w:r w:rsidR="004569B7" w:rsidRPr="003D653E">
        <w:rPr>
          <w:sz w:val="20"/>
        </w:rPr>
        <w:tab/>
        <w:t>Verkeersveiligheid</w:t>
      </w:r>
      <w:r w:rsidR="00C96514">
        <w:rPr>
          <w:sz w:val="20"/>
        </w:rPr>
        <w:tab/>
        <w:t>7</w:t>
      </w:r>
    </w:p>
    <w:p w14:paraId="0168112D" w14:textId="77777777" w:rsidR="0097742E" w:rsidRPr="003D653E" w:rsidRDefault="0097742E" w:rsidP="003D653E">
      <w:pPr>
        <w:pStyle w:val="Normal"/>
        <w:tabs>
          <w:tab w:val="left" w:pos="1140"/>
        </w:tabs>
        <w:spacing w:line="205" w:lineRule="atLeast"/>
        <w:jc w:val="both"/>
        <w:rPr>
          <w:b/>
          <w:sz w:val="20"/>
        </w:rPr>
      </w:pPr>
    </w:p>
    <w:p w14:paraId="0168112E" w14:textId="77777777" w:rsidR="0097742E" w:rsidRPr="001102B8" w:rsidRDefault="00D369BA" w:rsidP="001102B8">
      <w:pPr>
        <w:pStyle w:val="Normal"/>
        <w:tabs>
          <w:tab w:val="left" w:pos="1140"/>
          <w:tab w:val="right" w:pos="8647"/>
        </w:tabs>
        <w:spacing w:line="205" w:lineRule="atLeast"/>
        <w:jc w:val="both"/>
        <w:rPr>
          <w:sz w:val="20"/>
        </w:rPr>
      </w:pPr>
      <w:r>
        <w:rPr>
          <w:b/>
          <w:sz w:val="20"/>
        </w:rPr>
        <w:t>3</w:t>
      </w:r>
      <w:r>
        <w:rPr>
          <w:b/>
          <w:sz w:val="20"/>
        </w:rPr>
        <w:tab/>
        <w:t>Sociale veiligheid</w:t>
      </w:r>
      <w:r w:rsidR="001102B8">
        <w:rPr>
          <w:b/>
          <w:sz w:val="20"/>
        </w:rPr>
        <w:tab/>
      </w:r>
      <w:r w:rsidR="00C96514">
        <w:rPr>
          <w:sz w:val="20"/>
        </w:rPr>
        <w:t>8</w:t>
      </w:r>
    </w:p>
    <w:p w14:paraId="0168112F" w14:textId="77777777" w:rsidR="001965A7" w:rsidRPr="003D653E" w:rsidRDefault="001965A7" w:rsidP="001102B8">
      <w:pPr>
        <w:pStyle w:val="Normal"/>
        <w:tabs>
          <w:tab w:val="left" w:pos="1140"/>
          <w:tab w:val="right" w:pos="8647"/>
        </w:tabs>
        <w:spacing w:line="205" w:lineRule="atLeast"/>
        <w:jc w:val="both"/>
        <w:rPr>
          <w:sz w:val="20"/>
        </w:rPr>
      </w:pPr>
      <w:r w:rsidRPr="003D653E">
        <w:rPr>
          <w:sz w:val="20"/>
        </w:rPr>
        <w:t>3.1</w:t>
      </w:r>
      <w:r w:rsidRPr="003D653E">
        <w:rPr>
          <w:sz w:val="20"/>
        </w:rPr>
        <w:tab/>
      </w:r>
      <w:r w:rsidR="00323A6F" w:rsidRPr="003D653E">
        <w:rPr>
          <w:sz w:val="20"/>
        </w:rPr>
        <w:t>Kader voor schoolreglement</w:t>
      </w:r>
      <w:r w:rsidR="00C96514">
        <w:rPr>
          <w:sz w:val="20"/>
        </w:rPr>
        <w:tab/>
        <w:t>8</w:t>
      </w:r>
    </w:p>
    <w:p w14:paraId="01681130" w14:textId="77777777" w:rsidR="001965A7" w:rsidRPr="003D653E" w:rsidRDefault="001965A7" w:rsidP="001102B8">
      <w:pPr>
        <w:pStyle w:val="Normal"/>
        <w:tabs>
          <w:tab w:val="left" w:pos="1140"/>
          <w:tab w:val="right" w:pos="8647"/>
        </w:tabs>
        <w:spacing w:line="205" w:lineRule="atLeast"/>
        <w:jc w:val="both"/>
        <w:rPr>
          <w:sz w:val="20"/>
        </w:rPr>
      </w:pPr>
      <w:r w:rsidRPr="003D653E">
        <w:rPr>
          <w:sz w:val="20"/>
        </w:rPr>
        <w:t>3.1.1</w:t>
      </w:r>
      <w:r w:rsidRPr="003D653E">
        <w:rPr>
          <w:sz w:val="20"/>
        </w:rPr>
        <w:tab/>
      </w:r>
      <w:r w:rsidR="00710806" w:rsidRPr="003D653E">
        <w:rPr>
          <w:sz w:val="20"/>
        </w:rPr>
        <w:t>Beleidsnota Identiteit</w:t>
      </w:r>
      <w:r w:rsidR="00C96514">
        <w:rPr>
          <w:sz w:val="20"/>
        </w:rPr>
        <w:tab/>
        <w:t>8</w:t>
      </w:r>
    </w:p>
    <w:p w14:paraId="01681131" w14:textId="77777777" w:rsidR="001965A7" w:rsidRPr="003D653E" w:rsidRDefault="001965A7" w:rsidP="001102B8">
      <w:pPr>
        <w:pStyle w:val="Normal"/>
        <w:tabs>
          <w:tab w:val="left" w:pos="1140"/>
          <w:tab w:val="right" w:pos="8647"/>
        </w:tabs>
        <w:spacing w:line="205" w:lineRule="atLeast"/>
        <w:jc w:val="both"/>
        <w:rPr>
          <w:sz w:val="20"/>
        </w:rPr>
      </w:pPr>
      <w:r w:rsidRPr="003D653E">
        <w:rPr>
          <w:sz w:val="20"/>
        </w:rPr>
        <w:t>3.1.2</w:t>
      </w:r>
      <w:r w:rsidRPr="003D653E">
        <w:rPr>
          <w:sz w:val="20"/>
        </w:rPr>
        <w:tab/>
      </w:r>
      <w:r w:rsidR="00710806" w:rsidRPr="003D653E">
        <w:rPr>
          <w:sz w:val="20"/>
        </w:rPr>
        <w:t>Studie-tweedaagse “De veilige school”</w:t>
      </w:r>
      <w:r w:rsidR="00C96514">
        <w:rPr>
          <w:sz w:val="20"/>
        </w:rPr>
        <w:tab/>
        <w:t>8</w:t>
      </w:r>
    </w:p>
    <w:p w14:paraId="01681132" w14:textId="77777777" w:rsidR="001965A7" w:rsidRPr="003D653E" w:rsidRDefault="001965A7" w:rsidP="001102B8">
      <w:pPr>
        <w:pStyle w:val="Normal"/>
        <w:tabs>
          <w:tab w:val="left" w:pos="1140"/>
          <w:tab w:val="right" w:pos="8647"/>
        </w:tabs>
        <w:spacing w:line="205" w:lineRule="atLeast"/>
        <w:jc w:val="both"/>
        <w:rPr>
          <w:sz w:val="20"/>
        </w:rPr>
      </w:pPr>
      <w:r w:rsidRPr="003D653E">
        <w:rPr>
          <w:sz w:val="20"/>
        </w:rPr>
        <w:t>3.</w:t>
      </w:r>
      <w:r w:rsidR="00710806" w:rsidRPr="003D653E">
        <w:rPr>
          <w:sz w:val="20"/>
        </w:rPr>
        <w:t>1.3</w:t>
      </w:r>
      <w:r w:rsidR="00710806" w:rsidRPr="003D653E">
        <w:rPr>
          <w:sz w:val="20"/>
        </w:rPr>
        <w:tab/>
        <w:t>Waarden</w:t>
      </w:r>
      <w:r w:rsidR="00C96514">
        <w:rPr>
          <w:sz w:val="20"/>
        </w:rPr>
        <w:tab/>
        <w:t>8</w:t>
      </w:r>
    </w:p>
    <w:p w14:paraId="01681133" w14:textId="77777777" w:rsidR="001965A7" w:rsidRPr="003D653E" w:rsidRDefault="001965A7" w:rsidP="001102B8">
      <w:pPr>
        <w:pStyle w:val="Normal"/>
        <w:tabs>
          <w:tab w:val="left" w:pos="1140"/>
          <w:tab w:val="right" w:pos="8647"/>
        </w:tabs>
        <w:spacing w:line="205" w:lineRule="atLeast"/>
        <w:jc w:val="both"/>
        <w:rPr>
          <w:sz w:val="20"/>
        </w:rPr>
      </w:pPr>
      <w:r w:rsidRPr="003D653E">
        <w:rPr>
          <w:sz w:val="20"/>
        </w:rPr>
        <w:t>3.</w:t>
      </w:r>
      <w:r w:rsidR="00710806" w:rsidRPr="003D653E">
        <w:rPr>
          <w:sz w:val="20"/>
        </w:rPr>
        <w:t>1.4</w:t>
      </w:r>
      <w:r w:rsidRPr="003D653E">
        <w:rPr>
          <w:sz w:val="20"/>
        </w:rPr>
        <w:tab/>
      </w:r>
      <w:r w:rsidR="00710806" w:rsidRPr="003D653E">
        <w:rPr>
          <w:sz w:val="20"/>
        </w:rPr>
        <w:t>Leef en huisregels (schoolreglement)</w:t>
      </w:r>
      <w:r w:rsidR="00C96514">
        <w:rPr>
          <w:sz w:val="20"/>
        </w:rPr>
        <w:tab/>
        <w:t>8</w:t>
      </w:r>
    </w:p>
    <w:p w14:paraId="01681134" w14:textId="77777777" w:rsidR="001965A7" w:rsidRPr="003D653E" w:rsidRDefault="001965A7" w:rsidP="001102B8">
      <w:pPr>
        <w:pStyle w:val="Normal"/>
        <w:tabs>
          <w:tab w:val="left" w:pos="1140"/>
          <w:tab w:val="right" w:pos="8647"/>
        </w:tabs>
        <w:spacing w:line="205" w:lineRule="atLeast"/>
        <w:jc w:val="both"/>
        <w:rPr>
          <w:sz w:val="20"/>
        </w:rPr>
      </w:pPr>
      <w:r w:rsidRPr="003D653E">
        <w:rPr>
          <w:sz w:val="20"/>
        </w:rPr>
        <w:t>3.2</w:t>
      </w:r>
      <w:r w:rsidRPr="003D653E">
        <w:rPr>
          <w:sz w:val="20"/>
        </w:rPr>
        <w:tab/>
      </w:r>
      <w:r w:rsidR="001102B8">
        <w:rPr>
          <w:sz w:val="20"/>
        </w:rPr>
        <w:t>School</w:t>
      </w:r>
      <w:r w:rsidRPr="003D653E">
        <w:rPr>
          <w:sz w:val="20"/>
        </w:rPr>
        <w:t>verzuim</w:t>
      </w:r>
      <w:r w:rsidR="00C96514">
        <w:rPr>
          <w:sz w:val="20"/>
        </w:rPr>
        <w:tab/>
        <w:t>9</w:t>
      </w:r>
    </w:p>
    <w:p w14:paraId="01681135" w14:textId="77777777" w:rsidR="001965A7" w:rsidRPr="003D653E" w:rsidRDefault="001965A7" w:rsidP="001102B8">
      <w:pPr>
        <w:pStyle w:val="Normal"/>
        <w:tabs>
          <w:tab w:val="left" w:pos="1140"/>
          <w:tab w:val="right" w:pos="8647"/>
        </w:tabs>
        <w:spacing w:line="205" w:lineRule="atLeast"/>
        <w:jc w:val="both"/>
        <w:rPr>
          <w:sz w:val="20"/>
        </w:rPr>
      </w:pPr>
      <w:r w:rsidRPr="003D653E">
        <w:rPr>
          <w:sz w:val="20"/>
        </w:rPr>
        <w:t>3.3</w:t>
      </w:r>
      <w:r w:rsidR="00710806" w:rsidRPr="003D653E">
        <w:rPr>
          <w:sz w:val="20"/>
        </w:rPr>
        <w:tab/>
        <w:t>A</w:t>
      </w:r>
      <w:r w:rsidRPr="003D653E">
        <w:rPr>
          <w:sz w:val="20"/>
        </w:rPr>
        <w:t>anpak pesten</w:t>
      </w:r>
      <w:r w:rsidR="00C96514">
        <w:rPr>
          <w:sz w:val="20"/>
        </w:rPr>
        <w:tab/>
        <w:t>9</w:t>
      </w:r>
    </w:p>
    <w:p w14:paraId="01681136" w14:textId="77777777" w:rsidR="001965A7" w:rsidRPr="003D653E" w:rsidRDefault="00710806" w:rsidP="001102B8">
      <w:pPr>
        <w:pStyle w:val="Normal"/>
        <w:tabs>
          <w:tab w:val="left" w:pos="1140"/>
          <w:tab w:val="right" w:pos="8647"/>
        </w:tabs>
        <w:spacing w:line="205" w:lineRule="atLeast"/>
        <w:jc w:val="both"/>
        <w:rPr>
          <w:sz w:val="20"/>
        </w:rPr>
      </w:pPr>
      <w:r w:rsidRPr="003D653E">
        <w:rPr>
          <w:sz w:val="20"/>
        </w:rPr>
        <w:t>3.4</w:t>
      </w:r>
      <w:r w:rsidR="001965A7" w:rsidRPr="003D653E">
        <w:rPr>
          <w:sz w:val="20"/>
        </w:rPr>
        <w:tab/>
        <w:t>Privacy</w:t>
      </w:r>
      <w:r w:rsidR="00C96514">
        <w:rPr>
          <w:sz w:val="20"/>
        </w:rPr>
        <w:tab/>
        <w:t>9</w:t>
      </w:r>
    </w:p>
    <w:p w14:paraId="01681137" w14:textId="77777777" w:rsidR="0097742E" w:rsidRPr="003D653E" w:rsidRDefault="0097742E" w:rsidP="003D653E">
      <w:pPr>
        <w:pStyle w:val="Normal"/>
        <w:tabs>
          <w:tab w:val="left" w:pos="1140"/>
        </w:tabs>
        <w:spacing w:line="205" w:lineRule="atLeast"/>
        <w:jc w:val="both"/>
        <w:rPr>
          <w:b/>
          <w:sz w:val="20"/>
        </w:rPr>
      </w:pPr>
    </w:p>
    <w:p w14:paraId="01681138" w14:textId="77777777" w:rsidR="001965A7" w:rsidRPr="001102B8" w:rsidRDefault="001965A7" w:rsidP="001102B8">
      <w:pPr>
        <w:pStyle w:val="Normal"/>
        <w:tabs>
          <w:tab w:val="left" w:pos="1140"/>
          <w:tab w:val="right" w:pos="8647"/>
        </w:tabs>
        <w:spacing w:line="205" w:lineRule="atLeast"/>
        <w:jc w:val="both"/>
        <w:rPr>
          <w:sz w:val="20"/>
        </w:rPr>
      </w:pPr>
      <w:r w:rsidRPr="003D653E">
        <w:rPr>
          <w:b/>
          <w:sz w:val="20"/>
        </w:rPr>
        <w:t>4</w:t>
      </w:r>
      <w:r w:rsidRPr="003D653E">
        <w:rPr>
          <w:b/>
          <w:sz w:val="20"/>
        </w:rPr>
        <w:tab/>
        <w:t>S</w:t>
      </w:r>
      <w:r w:rsidR="0097742E" w:rsidRPr="003D653E">
        <w:rPr>
          <w:b/>
          <w:sz w:val="20"/>
        </w:rPr>
        <w:t>choolbinding</w:t>
      </w:r>
      <w:r w:rsidR="001102B8">
        <w:rPr>
          <w:b/>
          <w:sz w:val="20"/>
        </w:rPr>
        <w:tab/>
      </w:r>
      <w:r w:rsidR="001102B8">
        <w:rPr>
          <w:sz w:val="20"/>
        </w:rPr>
        <w:t>1</w:t>
      </w:r>
      <w:r w:rsidR="00C96514">
        <w:rPr>
          <w:sz w:val="20"/>
        </w:rPr>
        <w:t>0</w:t>
      </w:r>
    </w:p>
    <w:p w14:paraId="01681139" w14:textId="77777777" w:rsidR="001965A7" w:rsidRPr="003D653E" w:rsidRDefault="001965A7" w:rsidP="001102B8">
      <w:pPr>
        <w:pStyle w:val="Normal"/>
        <w:tabs>
          <w:tab w:val="left" w:pos="1140"/>
          <w:tab w:val="right" w:pos="8647"/>
        </w:tabs>
        <w:spacing w:line="205" w:lineRule="atLeast"/>
        <w:jc w:val="both"/>
        <w:rPr>
          <w:sz w:val="20"/>
        </w:rPr>
      </w:pPr>
      <w:r w:rsidRPr="003D653E">
        <w:rPr>
          <w:sz w:val="20"/>
        </w:rPr>
        <w:t>4.1</w:t>
      </w:r>
      <w:r w:rsidRPr="003D653E">
        <w:rPr>
          <w:sz w:val="20"/>
        </w:rPr>
        <w:tab/>
      </w:r>
      <w:r w:rsidR="00356DE5" w:rsidRPr="003D653E">
        <w:rPr>
          <w:sz w:val="20"/>
        </w:rPr>
        <w:t>Inrichting van het schoolgebouw</w:t>
      </w:r>
      <w:r w:rsidR="00C96514">
        <w:rPr>
          <w:sz w:val="20"/>
        </w:rPr>
        <w:tab/>
        <w:t>10</w:t>
      </w:r>
    </w:p>
    <w:p w14:paraId="0168113A" w14:textId="77777777" w:rsidR="001965A7" w:rsidRPr="003D653E" w:rsidRDefault="001965A7" w:rsidP="001102B8">
      <w:pPr>
        <w:pStyle w:val="Normal"/>
        <w:tabs>
          <w:tab w:val="left" w:pos="1140"/>
          <w:tab w:val="right" w:pos="8647"/>
        </w:tabs>
        <w:spacing w:line="205" w:lineRule="atLeast"/>
        <w:jc w:val="both"/>
        <w:rPr>
          <w:sz w:val="20"/>
        </w:rPr>
      </w:pPr>
      <w:r w:rsidRPr="003D653E">
        <w:rPr>
          <w:sz w:val="20"/>
        </w:rPr>
        <w:t>4.1.1</w:t>
      </w:r>
      <w:r w:rsidRPr="003D653E">
        <w:rPr>
          <w:sz w:val="20"/>
        </w:rPr>
        <w:tab/>
        <w:t>K</w:t>
      </w:r>
      <w:r w:rsidR="00356DE5" w:rsidRPr="003D653E">
        <w:rPr>
          <w:sz w:val="20"/>
        </w:rPr>
        <w:t>laslokalen, gangen, overige ruimten</w:t>
      </w:r>
      <w:r w:rsidR="00C96514">
        <w:rPr>
          <w:sz w:val="20"/>
        </w:rPr>
        <w:tab/>
        <w:t>10</w:t>
      </w:r>
    </w:p>
    <w:p w14:paraId="0168113B" w14:textId="77777777" w:rsidR="001965A7" w:rsidRPr="003D653E" w:rsidRDefault="001965A7" w:rsidP="001102B8">
      <w:pPr>
        <w:pStyle w:val="Normal"/>
        <w:tabs>
          <w:tab w:val="left" w:pos="1140"/>
          <w:tab w:val="right" w:pos="8647"/>
        </w:tabs>
        <w:spacing w:line="205" w:lineRule="atLeast"/>
        <w:jc w:val="both"/>
        <w:rPr>
          <w:sz w:val="20"/>
        </w:rPr>
      </w:pPr>
      <w:r w:rsidRPr="003D653E">
        <w:rPr>
          <w:sz w:val="20"/>
        </w:rPr>
        <w:t>4.1.2</w:t>
      </w:r>
      <w:r w:rsidRPr="003D653E">
        <w:rPr>
          <w:sz w:val="20"/>
        </w:rPr>
        <w:tab/>
        <w:t>Pauzeruimten</w:t>
      </w:r>
      <w:r w:rsidR="00C96514">
        <w:rPr>
          <w:sz w:val="20"/>
        </w:rPr>
        <w:tab/>
        <w:t>10</w:t>
      </w:r>
    </w:p>
    <w:p w14:paraId="0168113C" w14:textId="77777777" w:rsidR="001965A7" w:rsidRPr="003D653E" w:rsidRDefault="001965A7" w:rsidP="001102B8">
      <w:pPr>
        <w:pStyle w:val="Normal"/>
        <w:tabs>
          <w:tab w:val="left" w:pos="1140"/>
          <w:tab w:val="right" w:pos="8647"/>
        </w:tabs>
        <w:spacing w:line="205" w:lineRule="atLeast"/>
        <w:jc w:val="both"/>
        <w:rPr>
          <w:sz w:val="20"/>
        </w:rPr>
      </w:pPr>
      <w:r w:rsidRPr="003D653E">
        <w:rPr>
          <w:sz w:val="20"/>
        </w:rPr>
        <w:t>4.2</w:t>
      </w:r>
      <w:r w:rsidRPr="003D653E">
        <w:rPr>
          <w:sz w:val="20"/>
        </w:rPr>
        <w:tab/>
        <w:t>Binnen</w:t>
      </w:r>
      <w:r w:rsidR="00356DE5" w:rsidRPr="003D653E">
        <w:rPr>
          <w:sz w:val="20"/>
        </w:rPr>
        <w:t>- en buitenschoolse a</w:t>
      </w:r>
      <w:r w:rsidRPr="003D653E">
        <w:rPr>
          <w:sz w:val="20"/>
        </w:rPr>
        <w:t>ctiviteiten</w:t>
      </w:r>
      <w:r w:rsidR="00C96514">
        <w:rPr>
          <w:sz w:val="20"/>
        </w:rPr>
        <w:tab/>
        <w:t>10</w:t>
      </w:r>
    </w:p>
    <w:p w14:paraId="0168113D" w14:textId="77777777" w:rsidR="001965A7" w:rsidRPr="003D653E" w:rsidRDefault="001965A7" w:rsidP="001102B8">
      <w:pPr>
        <w:pStyle w:val="Normal"/>
        <w:tabs>
          <w:tab w:val="left" w:pos="1140"/>
          <w:tab w:val="right" w:pos="8647"/>
        </w:tabs>
        <w:spacing w:line="205" w:lineRule="atLeast"/>
        <w:jc w:val="both"/>
        <w:rPr>
          <w:sz w:val="20"/>
        </w:rPr>
      </w:pPr>
      <w:r w:rsidRPr="003D653E">
        <w:rPr>
          <w:sz w:val="20"/>
        </w:rPr>
        <w:t>4.2.1</w:t>
      </w:r>
      <w:r w:rsidRPr="003D653E">
        <w:rPr>
          <w:sz w:val="20"/>
        </w:rPr>
        <w:tab/>
      </w:r>
      <w:r w:rsidR="00356DE5" w:rsidRPr="003D653E">
        <w:rPr>
          <w:sz w:val="20"/>
        </w:rPr>
        <w:t>Jaarlijkse activiteiten</w:t>
      </w:r>
      <w:r w:rsidR="00C96514">
        <w:rPr>
          <w:sz w:val="20"/>
        </w:rPr>
        <w:tab/>
        <w:t>10</w:t>
      </w:r>
    </w:p>
    <w:p w14:paraId="0168113E" w14:textId="77777777" w:rsidR="001102B8" w:rsidRDefault="001965A7" w:rsidP="003D653E">
      <w:pPr>
        <w:pStyle w:val="Normal"/>
        <w:tabs>
          <w:tab w:val="left" w:pos="1140"/>
        </w:tabs>
        <w:spacing w:line="205" w:lineRule="atLeast"/>
        <w:jc w:val="both"/>
        <w:rPr>
          <w:sz w:val="20"/>
        </w:rPr>
      </w:pPr>
      <w:r w:rsidRPr="003D653E">
        <w:rPr>
          <w:sz w:val="20"/>
        </w:rPr>
        <w:t>4.2.2</w:t>
      </w:r>
      <w:r w:rsidRPr="003D653E">
        <w:rPr>
          <w:sz w:val="20"/>
        </w:rPr>
        <w:tab/>
      </w:r>
      <w:r w:rsidR="00356DE5" w:rsidRPr="003D653E">
        <w:rPr>
          <w:sz w:val="20"/>
        </w:rPr>
        <w:t xml:space="preserve">Voorlichting aan ouders die niet op de hoogte zijn van geldende regels </w:t>
      </w:r>
    </w:p>
    <w:p w14:paraId="0168113F" w14:textId="77777777" w:rsidR="00356DE5" w:rsidRPr="003D653E" w:rsidRDefault="001102B8" w:rsidP="001102B8">
      <w:pPr>
        <w:pStyle w:val="Normal"/>
        <w:tabs>
          <w:tab w:val="left" w:pos="1140"/>
          <w:tab w:val="right" w:pos="8647"/>
        </w:tabs>
        <w:spacing w:line="205" w:lineRule="atLeast"/>
        <w:jc w:val="both"/>
        <w:rPr>
          <w:sz w:val="20"/>
        </w:rPr>
      </w:pPr>
      <w:r>
        <w:rPr>
          <w:sz w:val="20"/>
        </w:rPr>
        <w:tab/>
      </w:r>
      <w:r w:rsidR="00356DE5" w:rsidRPr="003D653E">
        <w:rPr>
          <w:sz w:val="20"/>
        </w:rPr>
        <w:t>en gewoonten</w:t>
      </w:r>
      <w:r w:rsidR="00C96514">
        <w:rPr>
          <w:sz w:val="20"/>
        </w:rPr>
        <w:tab/>
        <w:t>10</w:t>
      </w:r>
    </w:p>
    <w:p w14:paraId="01681140" w14:textId="77777777" w:rsidR="001965A7" w:rsidRPr="003D653E" w:rsidRDefault="001965A7" w:rsidP="001102B8">
      <w:pPr>
        <w:pStyle w:val="Normal"/>
        <w:tabs>
          <w:tab w:val="left" w:pos="1140"/>
          <w:tab w:val="right" w:pos="8647"/>
        </w:tabs>
        <w:spacing w:line="205" w:lineRule="atLeast"/>
        <w:jc w:val="both"/>
        <w:rPr>
          <w:sz w:val="20"/>
        </w:rPr>
      </w:pPr>
      <w:r w:rsidRPr="003D653E">
        <w:rPr>
          <w:sz w:val="20"/>
        </w:rPr>
        <w:t>4.3</w:t>
      </w:r>
      <w:r w:rsidRPr="003D653E">
        <w:rPr>
          <w:sz w:val="20"/>
        </w:rPr>
        <w:tab/>
      </w:r>
      <w:r w:rsidR="009906B4" w:rsidRPr="003D653E">
        <w:rPr>
          <w:sz w:val="20"/>
        </w:rPr>
        <w:t>Bespreekbaar maken van incidenten</w:t>
      </w:r>
      <w:r w:rsidR="00C96514">
        <w:rPr>
          <w:sz w:val="20"/>
        </w:rPr>
        <w:tab/>
        <w:t>10</w:t>
      </w:r>
    </w:p>
    <w:p w14:paraId="01681141" w14:textId="77777777" w:rsidR="009906B4" w:rsidRPr="003D653E" w:rsidRDefault="001965A7" w:rsidP="001102B8">
      <w:pPr>
        <w:pStyle w:val="Normal"/>
        <w:tabs>
          <w:tab w:val="left" w:pos="1140"/>
          <w:tab w:val="right" w:pos="8647"/>
        </w:tabs>
        <w:spacing w:line="205" w:lineRule="atLeast"/>
        <w:jc w:val="both"/>
        <w:rPr>
          <w:sz w:val="20"/>
        </w:rPr>
      </w:pPr>
      <w:r w:rsidRPr="003D653E">
        <w:rPr>
          <w:sz w:val="20"/>
        </w:rPr>
        <w:t>4.4</w:t>
      </w:r>
      <w:r w:rsidRPr="003D653E">
        <w:rPr>
          <w:sz w:val="20"/>
        </w:rPr>
        <w:tab/>
      </w:r>
      <w:r w:rsidR="009906B4" w:rsidRPr="003D653E">
        <w:rPr>
          <w:sz w:val="20"/>
        </w:rPr>
        <w:t>Hanteren van conflicten</w:t>
      </w:r>
      <w:r w:rsidR="00C96514">
        <w:rPr>
          <w:sz w:val="20"/>
        </w:rPr>
        <w:tab/>
        <w:t>11</w:t>
      </w:r>
    </w:p>
    <w:p w14:paraId="01681142" w14:textId="77777777" w:rsidR="009906B4" w:rsidRPr="003D653E" w:rsidRDefault="001965A7" w:rsidP="001102B8">
      <w:pPr>
        <w:pStyle w:val="Normal"/>
        <w:tabs>
          <w:tab w:val="left" w:pos="1140"/>
          <w:tab w:val="right" w:pos="8647"/>
        </w:tabs>
        <w:spacing w:line="205" w:lineRule="atLeast"/>
        <w:jc w:val="both"/>
        <w:rPr>
          <w:sz w:val="20"/>
        </w:rPr>
      </w:pPr>
      <w:r w:rsidRPr="003D653E">
        <w:rPr>
          <w:sz w:val="20"/>
        </w:rPr>
        <w:t>4.5</w:t>
      </w:r>
      <w:r w:rsidR="009906B4" w:rsidRPr="003D653E">
        <w:rPr>
          <w:sz w:val="20"/>
        </w:rPr>
        <w:tab/>
        <w:t>Begeleiding (nieuwe) leerlingen</w:t>
      </w:r>
      <w:r w:rsidR="00C96514">
        <w:rPr>
          <w:sz w:val="20"/>
        </w:rPr>
        <w:tab/>
        <w:t>11</w:t>
      </w:r>
    </w:p>
    <w:p w14:paraId="01681143" w14:textId="77777777" w:rsidR="001965A7" w:rsidRPr="003D653E" w:rsidRDefault="009906B4" w:rsidP="001102B8">
      <w:pPr>
        <w:pStyle w:val="Normal"/>
        <w:tabs>
          <w:tab w:val="left" w:pos="1140"/>
          <w:tab w:val="right" w:pos="8647"/>
        </w:tabs>
        <w:spacing w:line="205" w:lineRule="atLeast"/>
        <w:jc w:val="both"/>
        <w:rPr>
          <w:sz w:val="20"/>
        </w:rPr>
      </w:pPr>
      <w:r w:rsidRPr="003D653E">
        <w:rPr>
          <w:sz w:val="20"/>
        </w:rPr>
        <w:t>4.5.1</w:t>
      </w:r>
      <w:r w:rsidRPr="003D653E">
        <w:rPr>
          <w:sz w:val="20"/>
        </w:rPr>
        <w:tab/>
        <w:t>Samenwerkingsverband Weer Samen Naar School</w:t>
      </w:r>
      <w:r w:rsidR="00C96514">
        <w:rPr>
          <w:sz w:val="20"/>
        </w:rPr>
        <w:tab/>
        <w:t>11</w:t>
      </w:r>
    </w:p>
    <w:p w14:paraId="01681144" w14:textId="77777777" w:rsidR="009906B4" w:rsidRPr="003D653E" w:rsidRDefault="009906B4" w:rsidP="001102B8">
      <w:pPr>
        <w:pStyle w:val="Normal"/>
        <w:tabs>
          <w:tab w:val="left" w:pos="1140"/>
          <w:tab w:val="right" w:pos="8647"/>
        </w:tabs>
        <w:spacing w:line="205" w:lineRule="atLeast"/>
        <w:jc w:val="both"/>
        <w:rPr>
          <w:sz w:val="20"/>
        </w:rPr>
      </w:pPr>
      <w:r w:rsidRPr="003D653E">
        <w:rPr>
          <w:sz w:val="20"/>
        </w:rPr>
        <w:t>4.5.2.</w:t>
      </w:r>
      <w:r w:rsidRPr="003D653E">
        <w:rPr>
          <w:sz w:val="20"/>
        </w:rPr>
        <w:tab/>
      </w:r>
      <w:proofErr w:type="spellStart"/>
      <w:r w:rsidRPr="003D653E">
        <w:rPr>
          <w:sz w:val="20"/>
        </w:rPr>
        <w:t>Zorgmap</w:t>
      </w:r>
      <w:proofErr w:type="spellEnd"/>
      <w:r w:rsidR="00C96514">
        <w:rPr>
          <w:sz w:val="20"/>
        </w:rPr>
        <w:tab/>
        <w:t>11</w:t>
      </w:r>
    </w:p>
    <w:p w14:paraId="01681145" w14:textId="77777777" w:rsidR="009906B4" w:rsidRPr="003D653E" w:rsidRDefault="009906B4" w:rsidP="001102B8">
      <w:pPr>
        <w:pStyle w:val="Normal"/>
        <w:tabs>
          <w:tab w:val="left" w:pos="1140"/>
          <w:tab w:val="right" w:pos="8647"/>
        </w:tabs>
        <w:spacing w:line="205" w:lineRule="atLeast"/>
        <w:jc w:val="both"/>
        <w:rPr>
          <w:sz w:val="20"/>
        </w:rPr>
      </w:pPr>
      <w:r w:rsidRPr="003D653E">
        <w:rPr>
          <w:sz w:val="20"/>
        </w:rPr>
        <w:t>4.5.3.</w:t>
      </w:r>
      <w:r w:rsidRPr="003D653E">
        <w:rPr>
          <w:sz w:val="20"/>
        </w:rPr>
        <w:tab/>
        <w:t>Interne Begeleider (</w:t>
      </w:r>
      <w:proofErr w:type="spellStart"/>
      <w:r w:rsidRPr="003D653E">
        <w:rPr>
          <w:sz w:val="20"/>
        </w:rPr>
        <w:t>IB’er</w:t>
      </w:r>
      <w:proofErr w:type="spellEnd"/>
      <w:r w:rsidRPr="003D653E">
        <w:rPr>
          <w:sz w:val="20"/>
        </w:rPr>
        <w:t>)</w:t>
      </w:r>
      <w:r w:rsidR="00C96514">
        <w:rPr>
          <w:sz w:val="20"/>
        </w:rPr>
        <w:tab/>
        <w:t>11</w:t>
      </w:r>
    </w:p>
    <w:p w14:paraId="01681146" w14:textId="77777777" w:rsidR="009906B4" w:rsidRPr="003D653E" w:rsidRDefault="009906B4" w:rsidP="001102B8">
      <w:pPr>
        <w:pStyle w:val="Normal"/>
        <w:tabs>
          <w:tab w:val="left" w:pos="1140"/>
          <w:tab w:val="right" w:pos="8647"/>
        </w:tabs>
        <w:spacing w:line="205" w:lineRule="atLeast"/>
        <w:jc w:val="both"/>
        <w:rPr>
          <w:sz w:val="20"/>
        </w:rPr>
      </w:pPr>
      <w:r w:rsidRPr="003D653E">
        <w:rPr>
          <w:sz w:val="20"/>
        </w:rPr>
        <w:t>4.5.4</w:t>
      </w:r>
      <w:r w:rsidRPr="003D653E">
        <w:rPr>
          <w:sz w:val="20"/>
        </w:rPr>
        <w:tab/>
      </w:r>
      <w:proofErr w:type="spellStart"/>
      <w:r w:rsidRPr="003D653E">
        <w:rPr>
          <w:sz w:val="20"/>
        </w:rPr>
        <w:t>Leerlingdossier</w:t>
      </w:r>
      <w:proofErr w:type="spellEnd"/>
      <w:r w:rsidR="00C96514">
        <w:rPr>
          <w:sz w:val="20"/>
        </w:rPr>
        <w:tab/>
        <w:t>11</w:t>
      </w:r>
    </w:p>
    <w:p w14:paraId="01681147" w14:textId="77777777" w:rsidR="009906B4" w:rsidRPr="003D653E" w:rsidRDefault="009906B4" w:rsidP="001102B8">
      <w:pPr>
        <w:pStyle w:val="Normal"/>
        <w:tabs>
          <w:tab w:val="left" w:pos="1140"/>
          <w:tab w:val="right" w:pos="8647"/>
        </w:tabs>
        <w:spacing w:line="205" w:lineRule="atLeast"/>
        <w:jc w:val="both"/>
        <w:rPr>
          <w:sz w:val="20"/>
        </w:rPr>
      </w:pPr>
      <w:r w:rsidRPr="003D653E">
        <w:rPr>
          <w:sz w:val="20"/>
        </w:rPr>
        <w:t>4.5.5</w:t>
      </w:r>
      <w:r w:rsidRPr="003D653E">
        <w:rPr>
          <w:sz w:val="20"/>
        </w:rPr>
        <w:tab/>
        <w:t>Onderwijskundig rapport</w:t>
      </w:r>
      <w:r w:rsidR="00C96514">
        <w:rPr>
          <w:sz w:val="20"/>
        </w:rPr>
        <w:tab/>
        <w:t>11</w:t>
      </w:r>
    </w:p>
    <w:p w14:paraId="01681148" w14:textId="77777777" w:rsidR="009906B4" w:rsidRPr="003D653E" w:rsidRDefault="001965A7" w:rsidP="001102B8">
      <w:pPr>
        <w:pStyle w:val="Normal"/>
        <w:tabs>
          <w:tab w:val="left" w:pos="1140"/>
          <w:tab w:val="right" w:pos="8647"/>
        </w:tabs>
        <w:spacing w:line="205" w:lineRule="atLeast"/>
        <w:jc w:val="both"/>
        <w:rPr>
          <w:sz w:val="20"/>
        </w:rPr>
      </w:pPr>
      <w:r w:rsidRPr="003D653E">
        <w:rPr>
          <w:sz w:val="20"/>
        </w:rPr>
        <w:t>4.6</w:t>
      </w:r>
      <w:r w:rsidRPr="003D653E">
        <w:rPr>
          <w:sz w:val="20"/>
        </w:rPr>
        <w:tab/>
      </w:r>
      <w:r w:rsidR="009906B4" w:rsidRPr="003D653E">
        <w:rPr>
          <w:sz w:val="20"/>
        </w:rPr>
        <w:t>Begeleiding (nieuwe) personeelsleden en studenten</w:t>
      </w:r>
      <w:r w:rsidR="00C96514">
        <w:rPr>
          <w:sz w:val="20"/>
        </w:rPr>
        <w:tab/>
        <w:t>11</w:t>
      </w:r>
    </w:p>
    <w:p w14:paraId="01681149" w14:textId="77777777" w:rsidR="009906B4" w:rsidRPr="003D653E" w:rsidRDefault="009906B4" w:rsidP="001E484E">
      <w:pPr>
        <w:pStyle w:val="Normal"/>
        <w:tabs>
          <w:tab w:val="left" w:pos="1140"/>
          <w:tab w:val="right" w:pos="8647"/>
        </w:tabs>
        <w:spacing w:line="205" w:lineRule="atLeast"/>
        <w:jc w:val="both"/>
        <w:rPr>
          <w:sz w:val="20"/>
        </w:rPr>
      </w:pPr>
      <w:r w:rsidRPr="003D653E">
        <w:rPr>
          <w:sz w:val="20"/>
        </w:rPr>
        <w:t>4.6.1</w:t>
      </w:r>
      <w:r w:rsidRPr="003D653E">
        <w:rPr>
          <w:sz w:val="20"/>
        </w:rPr>
        <w:tab/>
        <w:t>Informatie voor nieuwe leerkrachten</w:t>
      </w:r>
      <w:r w:rsidR="00C96514">
        <w:rPr>
          <w:sz w:val="20"/>
        </w:rPr>
        <w:tab/>
        <w:t>11</w:t>
      </w:r>
    </w:p>
    <w:p w14:paraId="0168114A" w14:textId="77777777" w:rsidR="009906B4" w:rsidRPr="003D653E" w:rsidRDefault="009906B4" w:rsidP="001E484E">
      <w:pPr>
        <w:pStyle w:val="Normal"/>
        <w:tabs>
          <w:tab w:val="left" w:pos="1140"/>
          <w:tab w:val="right" w:pos="8647"/>
        </w:tabs>
        <w:spacing w:line="205" w:lineRule="atLeast"/>
        <w:jc w:val="both"/>
        <w:rPr>
          <w:sz w:val="20"/>
        </w:rPr>
      </w:pPr>
      <w:r w:rsidRPr="003D653E">
        <w:rPr>
          <w:sz w:val="20"/>
        </w:rPr>
        <w:t>4.6.2</w:t>
      </w:r>
      <w:r w:rsidRPr="003D653E">
        <w:rPr>
          <w:sz w:val="20"/>
        </w:rPr>
        <w:tab/>
        <w:t>Begeleiding van studenten beginnende leerkrachten</w:t>
      </w:r>
      <w:r w:rsidR="00C96514">
        <w:rPr>
          <w:sz w:val="20"/>
        </w:rPr>
        <w:tab/>
        <w:t>11</w:t>
      </w:r>
    </w:p>
    <w:p w14:paraId="0168114B" w14:textId="77777777" w:rsidR="009906B4" w:rsidRPr="003D653E" w:rsidRDefault="009906B4" w:rsidP="001E484E">
      <w:pPr>
        <w:pStyle w:val="Normal"/>
        <w:tabs>
          <w:tab w:val="left" w:pos="1140"/>
          <w:tab w:val="right" w:pos="8647"/>
        </w:tabs>
        <w:spacing w:line="205" w:lineRule="atLeast"/>
        <w:jc w:val="both"/>
        <w:rPr>
          <w:sz w:val="20"/>
        </w:rPr>
      </w:pPr>
      <w:r w:rsidRPr="003D653E">
        <w:rPr>
          <w:sz w:val="20"/>
        </w:rPr>
        <w:t>4.6.3</w:t>
      </w:r>
      <w:r w:rsidRPr="003D653E">
        <w:rPr>
          <w:sz w:val="20"/>
        </w:rPr>
        <w:tab/>
        <w:t>Taakbeleid voor onderwijzend en onderwijsondersteunend personeel</w:t>
      </w:r>
      <w:r w:rsidR="00C96514">
        <w:rPr>
          <w:sz w:val="20"/>
        </w:rPr>
        <w:tab/>
        <w:t>11</w:t>
      </w:r>
    </w:p>
    <w:p w14:paraId="0168114C" w14:textId="77777777" w:rsidR="009906B4" w:rsidRPr="003D653E" w:rsidRDefault="009906B4" w:rsidP="001E484E">
      <w:pPr>
        <w:pStyle w:val="Normal"/>
        <w:tabs>
          <w:tab w:val="left" w:pos="1140"/>
          <w:tab w:val="right" w:pos="8647"/>
        </w:tabs>
        <w:spacing w:line="205" w:lineRule="atLeast"/>
        <w:jc w:val="both"/>
        <w:rPr>
          <w:sz w:val="20"/>
        </w:rPr>
      </w:pPr>
      <w:r w:rsidRPr="003D653E">
        <w:rPr>
          <w:sz w:val="20"/>
        </w:rPr>
        <w:t>4.6.4</w:t>
      </w:r>
      <w:r w:rsidRPr="003D653E">
        <w:rPr>
          <w:sz w:val="20"/>
        </w:rPr>
        <w:tab/>
        <w:t>Leeftijdsbewust personeelsbeleid op schoolniveau</w:t>
      </w:r>
      <w:r w:rsidR="00C96514">
        <w:rPr>
          <w:sz w:val="20"/>
        </w:rPr>
        <w:tab/>
        <w:t>11</w:t>
      </w:r>
    </w:p>
    <w:p w14:paraId="0168114D" w14:textId="77777777" w:rsidR="001E484E" w:rsidRDefault="009906B4" w:rsidP="003D653E">
      <w:pPr>
        <w:pStyle w:val="Normal"/>
        <w:tabs>
          <w:tab w:val="left" w:pos="1140"/>
        </w:tabs>
        <w:spacing w:line="205" w:lineRule="atLeast"/>
        <w:jc w:val="both"/>
        <w:rPr>
          <w:sz w:val="20"/>
        </w:rPr>
      </w:pPr>
      <w:r w:rsidRPr="003D653E">
        <w:rPr>
          <w:sz w:val="20"/>
        </w:rPr>
        <w:t>4.6.5</w:t>
      </w:r>
      <w:r w:rsidRPr="003D653E">
        <w:rPr>
          <w:sz w:val="20"/>
        </w:rPr>
        <w:tab/>
        <w:t xml:space="preserve">Professionele begeleiding van </w:t>
      </w:r>
      <w:r w:rsidR="001D326D" w:rsidRPr="003D653E">
        <w:rPr>
          <w:sz w:val="20"/>
        </w:rPr>
        <w:t xml:space="preserve">onderwijzend en onderwijsondersteunend </w:t>
      </w:r>
    </w:p>
    <w:p w14:paraId="0168114E" w14:textId="77777777" w:rsidR="009906B4" w:rsidRPr="003D653E" w:rsidRDefault="001E484E" w:rsidP="001E484E">
      <w:pPr>
        <w:pStyle w:val="Normal"/>
        <w:tabs>
          <w:tab w:val="left" w:pos="1140"/>
          <w:tab w:val="right" w:pos="8647"/>
        </w:tabs>
        <w:spacing w:line="205" w:lineRule="atLeast"/>
        <w:jc w:val="both"/>
        <w:rPr>
          <w:sz w:val="20"/>
        </w:rPr>
      </w:pPr>
      <w:r>
        <w:rPr>
          <w:sz w:val="20"/>
        </w:rPr>
        <w:tab/>
      </w:r>
      <w:r w:rsidRPr="003D653E">
        <w:rPr>
          <w:sz w:val="20"/>
        </w:rPr>
        <w:t>P</w:t>
      </w:r>
      <w:r w:rsidR="001D326D" w:rsidRPr="003D653E">
        <w:rPr>
          <w:sz w:val="20"/>
        </w:rPr>
        <w:t>ersoneel</w:t>
      </w:r>
      <w:r w:rsidR="00C96514">
        <w:rPr>
          <w:sz w:val="20"/>
        </w:rPr>
        <w:tab/>
        <w:t>12</w:t>
      </w:r>
    </w:p>
    <w:p w14:paraId="0168114F" w14:textId="77777777" w:rsidR="001D326D" w:rsidRPr="003D653E" w:rsidRDefault="00C96514" w:rsidP="001E484E">
      <w:pPr>
        <w:pStyle w:val="Normal"/>
        <w:tabs>
          <w:tab w:val="left" w:pos="1140"/>
          <w:tab w:val="right" w:pos="8647"/>
        </w:tabs>
        <w:spacing w:line="205" w:lineRule="atLeast"/>
        <w:jc w:val="both"/>
        <w:rPr>
          <w:sz w:val="20"/>
        </w:rPr>
      </w:pPr>
      <w:r>
        <w:rPr>
          <w:sz w:val="20"/>
        </w:rPr>
        <w:t>4.6.6</w:t>
      </w:r>
      <w:r>
        <w:rPr>
          <w:sz w:val="20"/>
        </w:rPr>
        <w:tab/>
        <w:t>Arbobeleid</w:t>
      </w:r>
      <w:r>
        <w:rPr>
          <w:sz w:val="20"/>
        </w:rPr>
        <w:tab/>
        <w:t>12</w:t>
      </w:r>
    </w:p>
    <w:p w14:paraId="01681150" w14:textId="77777777" w:rsidR="001965A7" w:rsidRPr="003D653E" w:rsidRDefault="001D326D" w:rsidP="001E484E">
      <w:pPr>
        <w:pStyle w:val="Normal"/>
        <w:tabs>
          <w:tab w:val="left" w:pos="1140"/>
          <w:tab w:val="right" w:pos="8647"/>
        </w:tabs>
        <w:spacing w:line="205" w:lineRule="atLeast"/>
        <w:jc w:val="both"/>
        <w:rPr>
          <w:sz w:val="20"/>
        </w:rPr>
      </w:pPr>
      <w:r w:rsidRPr="003D653E">
        <w:rPr>
          <w:sz w:val="20"/>
        </w:rPr>
        <w:t>4.7</w:t>
      </w:r>
      <w:r w:rsidRPr="003D653E">
        <w:rPr>
          <w:sz w:val="20"/>
        </w:rPr>
        <w:tab/>
        <w:t>Ouderparticipatie</w:t>
      </w:r>
      <w:r w:rsidR="00C96514">
        <w:rPr>
          <w:sz w:val="20"/>
        </w:rPr>
        <w:tab/>
        <w:t>12</w:t>
      </w:r>
    </w:p>
    <w:p w14:paraId="01681151" w14:textId="77777777" w:rsidR="001965A7" w:rsidRPr="003D653E" w:rsidRDefault="001965A7" w:rsidP="001E484E">
      <w:pPr>
        <w:pStyle w:val="Normal"/>
        <w:tabs>
          <w:tab w:val="left" w:pos="1140"/>
          <w:tab w:val="right" w:pos="8647"/>
        </w:tabs>
        <w:spacing w:line="205" w:lineRule="atLeast"/>
        <w:jc w:val="both"/>
        <w:rPr>
          <w:sz w:val="20"/>
        </w:rPr>
      </w:pPr>
      <w:r w:rsidRPr="003D653E">
        <w:rPr>
          <w:sz w:val="20"/>
        </w:rPr>
        <w:t>4.7.1</w:t>
      </w:r>
      <w:r w:rsidRPr="003D653E">
        <w:rPr>
          <w:sz w:val="20"/>
        </w:rPr>
        <w:tab/>
      </w:r>
      <w:r w:rsidR="001D326D" w:rsidRPr="003D653E">
        <w:rPr>
          <w:sz w:val="20"/>
        </w:rPr>
        <w:t xml:space="preserve">Ouderraad en </w:t>
      </w:r>
      <w:proofErr w:type="spellStart"/>
      <w:r w:rsidR="001D326D" w:rsidRPr="003D653E">
        <w:rPr>
          <w:sz w:val="20"/>
        </w:rPr>
        <w:t>oudervereninging</w:t>
      </w:r>
      <w:proofErr w:type="spellEnd"/>
      <w:r w:rsidR="001E484E">
        <w:rPr>
          <w:sz w:val="20"/>
        </w:rPr>
        <w:tab/>
      </w:r>
      <w:r w:rsidR="00C96514">
        <w:rPr>
          <w:sz w:val="20"/>
        </w:rPr>
        <w:t>12</w:t>
      </w:r>
    </w:p>
    <w:p w14:paraId="01681152" w14:textId="77777777" w:rsidR="001D326D" w:rsidRPr="003D653E" w:rsidRDefault="001D326D" w:rsidP="001E484E">
      <w:pPr>
        <w:pStyle w:val="Normal"/>
        <w:tabs>
          <w:tab w:val="left" w:pos="1140"/>
          <w:tab w:val="right" w:pos="8647"/>
        </w:tabs>
        <w:spacing w:line="205" w:lineRule="atLeast"/>
        <w:jc w:val="both"/>
        <w:rPr>
          <w:sz w:val="20"/>
        </w:rPr>
      </w:pPr>
      <w:r w:rsidRPr="003D653E">
        <w:rPr>
          <w:sz w:val="20"/>
        </w:rPr>
        <w:lastRenderedPageBreak/>
        <w:t>4.7.2</w:t>
      </w:r>
      <w:r w:rsidRPr="003D653E">
        <w:rPr>
          <w:sz w:val="20"/>
        </w:rPr>
        <w:tab/>
        <w:t>Het ouderpanel</w:t>
      </w:r>
      <w:r w:rsidR="00C96514">
        <w:rPr>
          <w:sz w:val="20"/>
        </w:rPr>
        <w:tab/>
        <w:t>12</w:t>
      </w:r>
    </w:p>
    <w:p w14:paraId="01681153" w14:textId="77777777" w:rsidR="001D326D" w:rsidRPr="003D653E" w:rsidRDefault="001965A7" w:rsidP="001E484E">
      <w:pPr>
        <w:pStyle w:val="Normal"/>
        <w:tabs>
          <w:tab w:val="left" w:pos="1140"/>
          <w:tab w:val="right" w:pos="8647"/>
        </w:tabs>
        <w:spacing w:line="205" w:lineRule="atLeast"/>
        <w:jc w:val="both"/>
        <w:rPr>
          <w:sz w:val="20"/>
        </w:rPr>
      </w:pPr>
      <w:r w:rsidRPr="003D653E">
        <w:rPr>
          <w:sz w:val="20"/>
        </w:rPr>
        <w:t>4.8</w:t>
      </w:r>
      <w:r w:rsidR="001D326D" w:rsidRPr="003D653E">
        <w:rPr>
          <w:sz w:val="20"/>
        </w:rPr>
        <w:tab/>
        <w:t>Medezeggenschap</w:t>
      </w:r>
      <w:r w:rsidR="00C96514">
        <w:rPr>
          <w:sz w:val="20"/>
        </w:rPr>
        <w:tab/>
        <w:t>12</w:t>
      </w:r>
    </w:p>
    <w:p w14:paraId="01681154" w14:textId="77777777" w:rsidR="001D326D" w:rsidRPr="003D653E" w:rsidRDefault="001965A7" w:rsidP="001E484E">
      <w:pPr>
        <w:pStyle w:val="Normal"/>
        <w:tabs>
          <w:tab w:val="left" w:pos="1140"/>
          <w:tab w:val="right" w:pos="8647"/>
        </w:tabs>
        <w:spacing w:line="205" w:lineRule="atLeast"/>
        <w:jc w:val="both"/>
        <w:rPr>
          <w:sz w:val="20"/>
        </w:rPr>
      </w:pPr>
      <w:r w:rsidRPr="003D653E">
        <w:rPr>
          <w:sz w:val="20"/>
        </w:rPr>
        <w:t>4.8.</w:t>
      </w:r>
      <w:r w:rsidR="001D326D" w:rsidRPr="003D653E">
        <w:rPr>
          <w:sz w:val="20"/>
        </w:rPr>
        <w:t>1</w:t>
      </w:r>
      <w:r w:rsidR="001D326D" w:rsidRPr="003D653E">
        <w:rPr>
          <w:sz w:val="20"/>
        </w:rPr>
        <w:tab/>
        <w:t xml:space="preserve">Medezeggenschapsraad en Gemeenschappelijke Medezeggenschapsraad </w:t>
      </w:r>
      <w:r w:rsidR="00C96514">
        <w:rPr>
          <w:sz w:val="20"/>
        </w:rPr>
        <w:tab/>
        <w:t>12</w:t>
      </w:r>
    </w:p>
    <w:p w14:paraId="01681155" w14:textId="77777777" w:rsidR="001965A7" w:rsidRPr="003D653E" w:rsidRDefault="001965A7" w:rsidP="003D653E">
      <w:pPr>
        <w:pStyle w:val="Normal"/>
        <w:tabs>
          <w:tab w:val="left" w:pos="1140"/>
        </w:tabs>
        <w:spacing w:line="205" w:lineRule="atLeast"/>
        <w:jc w:val="both"/>
        <w:rPr>
          <w:sz w:val="20"/>
        </w:rPr>
      </w:pPr>
    </w:p>
    <w:p w14:paraId="01681156" w14:textId="77777777" w:rsidR="001965A7" w:rsidRPr="001E484E" w:rsidRDefault="001965A7" w:rsidP="001E484E">
      <w:pPr>
        <w:pStyle w:val="Normal"/>
        <w:tabs>
          <w:tab w:val="left" w:pos="1140"/>
          <w:tab w:val="right" w:pos="8647"/>
        </w:tabs>
        <w:spacing w:line="205" w:lineRule="atLeast"/>
        <w:jc w:val="both"/>
        <w:rPr>
          <w:sz w:val="20"/>
        </w:rPr>
      </w:pPr>
      <w:r w:rsidRPr="003D653E">
        <w:rPr>
          <w:b/>
          <w:sz w:val="20"/>
        </w:rPr>
        <w:t>5</w:t>
      </w:r>
      <w:r w:rsidRPr="003D653E">
        <w:rPr>
          <w:b/>
          <w:sz w:val="20"/>
        </w:rPr>
        <w:tab/>
        <w:t>S</w:t>
      </w:r>
      <w:r w:rsidR="0097742E" w:rsidRPr="003D653E">
        <w:rPr>
          <w:b/>
          <w:sz w:val="20"/>
        </w:rPr>
        <w:t>choling personeel</w:t>
      </w:r>
      <w:r w:rsidR="001E484E">
        <w:rPr>
          <w:b/>
          <w:sz w:val="20"/>
        </w:rPr>
        <w:tab/>
      </w:r>
      <w:r w:rsidR="00C96514">
        <w:rPr>
          <w:sz w:val="20"/>
        </w:rPr>
        <w:t>13</w:t>
      </w:r>
    </w:p>
    <w:p w14:paraId="01681157" w14:textId="77777777" w:rsidR="001965A7" w:rsidRPr="003D653E" w:rsidRDefault="001965A7" w:rsidP="001E484E">
      <w:pPr>
        <w:pStyle w:val="Normal"/>
        <w:tabs>
          <w:tab w:val="left" w:pos="1140"/>
          <w:tab w:val="right" w:pos="8647"/>
        </w:tabs>
        <w:spacing w:line="205" w:lineRule="atLeast"/>
        <w:jc w:val="both"/>
        <w:rPr>
          <w:sz w:val="20"/>
        </w:rPr>
      </w:pPr>
      <w:r w:rsidRPr="003D653E">
        <w:rPr>
          <w:sz w:val="20"/>
        </w:rPr>
        <w:t>5.1</w:t>
      </w:r>
      <w:r w:rsidRPr="003D653E">
        <w:rPr>
          <w:sz w:val="20"/>
        </w:rPr>
        <w:tab/>
      </w:r>
      <w:r w:rsidR="00050157" w:rsidRPr="003D653E">
        <w:rPr>
          <w:sz w:val="20"/>
        </w:rPr>
        <w:t>Coaching van personeel</w:t>
      </w:r>
      <w:r w:rsidR="00C96514">
        <w:rPr>
          <w:sz w:val="20"/>
        </w:rPr>
        <w:tab/>
        <w:t>13</w:t>
      </w:r>
    </w:p>
    <w:p w14:paraId="01681158" w14:textId="77777777" w:rsidR="001965A7" w:rsidRPr="003D653E" w:rsidRDefault="001965A7" w:rsidP="001E484E">
      <w:pPr>
        <w:pStyle w:val="Normal"/>
        <w:tabs>
          <w:tab w:val="left" w:pos="1140"/>
          <w:tab w:val="right" w:pos="8647"/>
        </w:tabs>
        <w:spacing w:line="205" w:lineRule="atLeast"/>
        <w:jc w:val="both"/>
        <w:rPr>
          <w:sz w:val="20"/>
        </w:rPr>
      </w:pPr>
      <w:r w:rsidRPr="003D653E">
        <w:rPr>
          <w:sz w:val="20"/>
        </w:rPr>
        <w:t>5.</w:t>
      </w:r>
      <w:r w:rsidR="00050157" w:rsidRPr="003D653E">
        <w:rPr>
          <w:sz w:val="20"/>
        </w:rPr>
        <w:t>2</w:t>
      </w:r>
      <w:r w:rsidR="00050157" w:rsidRPr="003D653E">
        <w:rPr>
          <w:sz w:val="20"/>
        </w:rPr>
        <w:tab/>
        <w:t>Collegiale consultatie</w:t>
      </w:r>
      <w:r w:rsidR="00C96514">
        <w:rPr>
          <w:sz w:val="20"/>
        </w:rPr>
        <w:tab/>
        <w:t>13</w:t>
      </w:r>
    </w:p>
    <w:p w14:paraId="01681159" w14:textId="77777777" w:rsidR="00050157" w:rsidRPr="003D653E" w:rsidRDefault="00294D11" w:rsidP="001E484E">
      <w:pPr>
        <w:pStyle w:val="Normal"/>
        <w:tabs>
          <w:tab w:val="left" w:pos="1140"/>
          <w:tab w:val="right" w:pos="8647"/>
        </w:tabs>
        <w:spacing w:line="205" w:lineRule="atLeast"/>
        <w:jc w:val="both"/>
        <w:rPr>
          <w:sz w:val="20"/>
        </w:rPr>
      </w:pPr>
      <w:r>
        <w:rPr>
          <w:sz w:val="20"/>
        </w:rPr>
        <w:t>5.3</w:t>
      </w:r>
      <w:r w:rsidR="00050157" w:rsidRPr="003D653E">
        <w:rPr>
          <w:sz w:val="20"/>
        </w:rPr>
        <w:tab/>
        <w:t>Sociaal-emotionele vaardigheden voor leerlingen</w:t>
      </w:r>
      <w:r w:rsidR="00C96514">
        <w:rPr>
          <w:sz w:val="20"/>
        </w:rPr>
        <w:tab/>
        <w:t>13</w:t>
      </w:r>
    </w:p>
    <w:p w14:paraId="0168115A" w14:textId="77777777" w:rsidR="00050157" w:rsidRPr="003D653E" w:rsidRDefault="00294D11" w:rsidP="001E484E">
      <w:pPr>
        <w:pStyle w:val="Normal"/>
        <w:tabs>
          <w:tab w:val="left" w:pos="1140"/>
          <w:tab w:val="right" w:pos="8647"/>
        </w:tabs>
        <w:spacing w:line="205" w:lineRule="atLeast"/>
        <w:jc w:val="both"/>
        <w:rPr>
          <w:sz w:val="20"/>
        </w:rPr>
      </w:pPr>
      <w:r>
        <w:rPr>
          <w:sz w:val="20"/>
        </w:rPr>
        <w:t>5.4</w:t>
      </w:r>
      <w:r w:rsidR="00050157" w:rsidRPr="003D653E">
        <w:rPr>
          <w:sz w:val="20"/>
        </w:rPr>
        <w:tab/>
        <w:t xml:space="preserve">Vakmatige </w:t>
      </w:r>
      <w:proofErr w:type="spellStart"/>
      <w:r w:rsidR="00050157" w:rsidRPr="003D653E">
        <w:rPr>
          <w:sz w:val="20"/>
        </w:rPr>
        <w:t>nacholing</w:t>
      </w:r>
      <w:proofErr w:type="spellEnd"/>
      <w:r w:rsidR="00C96514">
        <w:rPr>
          <w:sz w:val="20"/>
        </w:rPr>
        <w:tab/>
        <w:t>13</w:t>
      </w:r>
    </w:p>
    <w:p w14:paraId="0168115B" w14:textId="77777777" w:rsidR="001D326D" w:rsidRPr="003D653E" w:rsidRDefault="001D326D" w:rsidP="003D653E">
      <w:pPr>
        <w:pStyle w:val="Normal"/>
        <w:tabs>
          <w:tab w:val="left" w:pos="1140"/>
        </w:tabs>
        <w:spacing w:line="205" w:lineRule="atLeast"/>
        <w:jc w:val="both"/>
        <w:rPr>
          <w:sz w:val="20"/>
        </w:rPr>
      </w:pPr>
    </w:p>
    <w:p w14:paraId="0168115C" w14:textId="77777777" w:rsidR="001965A7" w:rsidRPr="001E484E" w:rsidRDefault="001965A7" w:rsidP="001E484E">
      <w:pPr>
        <w:pStyle w:val="Normal"/>
        <w:tabs>
          <w:tab w:val="left" w:pos="1140"/>
          <w:tab w:val="right" w:pos="8647"/>
        </w:tabs>
        <w:spacing w:line="205" w:lineRule="atLeast"/>
        <w:jc w:val="both"/>
        <w:rPr>
          <w:sz w:val="20"/>
        </w:rPr>
      </w:pPr>
      <w:r w:rsidRPr="003D653E">
        <w:rPr>
          <w:b/>
          <w:sz w:val="20"/>
        </w:rPr>
        <w:t>6</w:t>
      </w:r>
      <w:r w:rsidRPr="003D653E">
        <w:rPr>
          <w:b/>
          <w:sz w:val="20"/>
        </w:rPr>
        <w:tab/>
      </w:r>
      <w:r w:rsidR="0097742E" w:rsidRPr="003D653E">
        <w:rPr>
          <w:b/>
          <w:sz w:val="20"/>
        </w:rPr>
        <w:t>Toezicht en surveillance</w:t>
      </w:r>
      <w:r w:rsidR="00C96514">
        <w:rPr>
          <w:sz w:val="20"/>
        </w:rPr>
        <w:tab/>
        <w:t>14</w:t>
      </w:r>
    </w:p>
    <w:p w14:paraId="0168115D" w14:textId="77777777" w:rsidR="001965A7" w:rsidRPr="003D653E" w:rsidRDefault="001965A7" w:rsidP="001E484E">
      <w:pPr>
        <w:pStyle w:val="Normal"/>
        <w:tabs>
          <w:tab w:val="left" w:pos="1140"/>
          <w:tab w:val="right" w:pos="8647"/>
        </w:tabs>
        <w:spacing w:line="205" w:lineRule="atLeast"/>
        <w:jc w:val="both"/>
        <w:rPr>
          <w:sz w:val="20"/>
        </w:rPr>
      </w:pPr>
      <w:r w:rsidRPr="003D653E">
        <w:rPr>
          <w:sz w:val="20"/>
        </w:rPr>
        <w:t>6.1</w:t>
      </w:r>
      <w:r w:rsidRPr="003D653E">
        <w:rPr>
          <w:sz w:val="20"/>
        </w:rPr>
        <w:tab/>
        <w:t>Toezicht</w:t>
      </w:r>
      <w:r w:rsidR="00C96514">
        <w:rPr>
          <w:sz w:val="20"/>
        </w:rPr>
        <w:tab/>
        <w:t>14</w:t>
      </w:r>
    </w:p>
    <w:p w14:paraId="0168115E" w14:textId="77777777" w:rsidR="001965A7" w:rsidRPr="003D653E" w:rsidRDefault="001965A7" w:rsidP="001E484E">
      <w:pPr>
        <w:pStyle w:val="Normal"/>
        <w:tabs>
          <w:tab w:val="left" w:pos="1140"/>
          <w:tab w:val="right" w:pos="8647"/>
        </w:tabs>
        <w:spacing w:line="205" w:lineRule="atLeast"/>
        <w:jc w:val="both"/>
        <w:rPr>
          <w:sz w:val="20"/>
        </w:rPr>
      </w:pPr>
      <w:r w:rsidRPr="003D653E">
        <w:rPr>
          <w:sz w:val="20"/>
        </w:rPr>
        <w:t>6.2</w:t>
      </w:r>
      <w:r w:rsidRPr="003D653E">
        <w:rPr>
          <w:sz w:val="20"/>
        </w:rPr>
        <w:tab/>
        <w:t>Surveillance</w:t>
      </w:r>
      <w:r w:rsidR="00C96514">
        <w:rPr>
          <w:sz w:val="20"/>
        </w:rPr>
        <w:tab/>
        <w:t>14</w:t>
      </w:r>
    </w:p>
    <w:p w14:paraId="0168115F" w14:textId="77777777" w:rsidR="001965A7" w:rsidRPr="003D653E" w:rsidRDefault="001965A7" w:rsidP="001E484E">
      <w:pPr>
        <w:pStyle w:val="Normal"/>
        <w:tabs>
          <w:tab w:val="left" w:pos="1140"/>
          <w:tab w:val="right" w:pos="8647"/>
        </w:tabs>
        <w:spacing w:line="205" w:lineRule="atLeast"/>
        <w:jc w:val="both"/>
        <w:rPr>
          <w:sz w:val="20"/>
        </w:rPr>
      </w:pPr>
      <w:r w:rsidRPr="003D653E">
        <w:rPr>
          <w:sz w:val="20"/>
        </w:rPr>
        <w:t>6.3</w:t>
      </w:r>
      <w:r w:rsidRPr="003D653E">
        <w:rPr>
          <w:sz w:val="20"/>
        </w:rPr>
        <w:tab/>
        <w:t>Taken van de conciërge/portier/receptionist</w:t>
      </w:r>
      <w:r w:rsidR="00C96514">
        <w:rPr>
          <w:sz w:val="20"/>
        </w:rPr>
        <w:tab/>
        <w:t>14</w:t>
      </w:r>
    </w:p>
    <w:p w14:paraId="01681160" w14:textId="77777777" w:rsidR="001965A7" w:rsidRPr="003D653E" w:rsidRDefault="001965A7" w:rsidP="003D653E">
      <w:pPr>
        <w:pStyle w:val="Normal"/>
        <w:tabs>
          <w:tab w:val="left" w:pos="1140"/>
        </w:tabs>
        <w:spacing w:line="205" w:lineRule="atLeast"/>
        <w:jc w:val="both"/>
        <w:rPr>
          <w:sz w:val="20"/>
        </w:rPr>
      </w:pPr>
    </w:p>
    <w:p w14:paraId="01681161" w14:textId="77777777" w:rsidR="001965A7" w:rsidRPr="001E484E" w:rsidRDefault="001965A7" w:rsidP="001E484E">
      <w:pPr>
        <w:pStyle w:val="Normal"/>
        <w:tabs>
          <w:tab w:val="left" w:pos="1140"/>
          <w:tab w:val="right" w:pos="8647"/>
        </w:tabs>
        <w:spacing w:line="205" w:lineRule="atLeast"/>
        <w:jc w:val="both"/>
        <w:rPr>
          <w:sz w:val="20"/>
        </w:rPr>
      </w:pPr>
      <w:r w:rsidRPr="003D653E">
        <w:rPr>
          <w:b/>
          <w:sz w:val="20"/>
        </w:rPr>
        <w:t>7</w:t>
      </w:r>
      <w:r w:rsidRPr="003D653E">
        <w:rPr>
          <w:b/>
          <w:sz w:val="20"/>
        </w:rPr>
        <w:tab/>
        <w:t>S</w:t>
      </w:r>
      <w:r w:rsidR="0097742E" w:rsidRPr="003D653E">
        <w:rPr>
          <w:b/>
          <w:sz w:val="20"/>
        </w:rPr>
        <w:t>tappenplannen</w:t>
      </w:r>
      <w:r w:rsidR="00C96514">
        <w:rPr>
          <w:sz w:val="20"/>
        </w:rPr>
        <w:tab/>
        <w:t>15</w:t>
      </w:r>
    </w:p>
    <w:p w14:paraId="01681162" w14:textId="77777777" w:rsidR="001965A7" w:rsidRPr="003D653E" w:rsidRDefault="001965A7" w:rsidP="001E484E">
      <w:pPr>
        <w:pStyle w:val="Normal"/>
        <w:tabs>
          <w:tab w:val="left" w:pos="1140"/>
          <w:tab w:val="right" w:pos="8647"/>
        </w:tabs>
        <w:spacing w:line="205" w:lineRule="atLeast"/>
        <w:jc w:val="both"/>
        <w:rPr>
          <w:sz w:val="20"/>
        </w:rPr>
      </w:pPr>
      <w:r w:rsidRPr="003D653E">
        <w:rPr>
          <w:sz w:val="20"/>
        </w:rPr>
        <w:t>7.1</w:t>
      </w:r>
      <w:r w:rsidRPr="003D653E">
        <w:rPr>
          <w:sz w:val="20"/>
        </w:rPr>
        <w:tab/>
        <w:t xml:space="preserve">Stappenplan </w:t>
      </w:r>
      <w:r w:rsidR="00A305E0" w:rsidRPr="003D653E">
        <w:rPr>
          <w:sz w:val="20"/>
        </w:rPr>
        <w:t>schade</w:t>
      </w:r>
      <w:r w:rsidR="00C96514">
        <w:rPr>
          <w:sz w:val="20"/>
        </w:rPr>
        <w:tab/>
        <w:t>15</w:t>
      </w:r>
    </w:p>
    <w:p w14:paraId="01681163" w14:textId="77777777" w:rsidR="00A305E0" w:rsidRPr="003D653E" w:rsidRDefault="001965A7" w:rsidP="001E484E">
      <w:pPr>
        <w:pStyle w:val="Normal"/>
        <w:tabs>
          <w:tab w:val="left" w:pos="1140"/>
          <w:tab w:val="right" w:pos="8647"/>
        </w:tabs>
        <w:spacing w:line="205" w:lineRule="atLeast"/>
        <w:jc w:val="both"/>
        <w:rPr>
          <w:sz w:val="20"/>
        </w:rPr>
      </w:pPr>
      <w:r w:rsidRPr="003D653E">
        <w:rPr>
          <w:sz w:val="20"/>
        </w:rPr>
        <w:t>7.</w:t>
      </w:r>
      <w:r w:rsidR="00A305E0" w:rsidRPr="003D653E">
        <w:rPr>
          <w:sz w:val="20"/>
        </w:rPr>
        <w:t>2</w:t>
      </w:r>
      <w:r w:rsidR="005B0836">
        <w:rPr>
          <w:sz w:val="20"/>
        </w:rPr>
        <w:tab/>
        <w:t>Stappenplan</w:t>
      </w:r>
      <w:r w:rsidRPr="003D653E">
        <w:rPr>
          <w:sz w:val="20"/>
        </w:rPr>
        <w:t xml:space="preserve"> </w:t>
      </w:r>
      <w:r w:rsidR="00A305E0" w:rsidRPr="003D653E">
        <w:rPr>
          <w:sz w:val="20"/>
        </w:rPr>
        <w:t>ongevallen</w:t>
      </w:r>
      <w:r w:rsidR="00C96514">
        <w:rPr>
          <w:sz w:val="20"/>
        </w:rPr>
        <w:tab/>
        <w:t>15</w:t>
      </w:r>
    </w:p>
    <w:p w14:paraId="01681164" w14:textId="77777777" w:rsidR="001965A7" w:rsidRPr="003D653E" w:rsidRDefault="001965A7" w:rsidP="001E484E">
      <w:pPr>
        <w:pStyle w:val="Normal"/>
        <w:tabs>
          <w:tab w:val="left" w:pos="1140"/>
          <w:tab w:val="right" w:pos="8647"/>
        </w:tabs>
        <w:spacing w:line="205" w:lineRule="atLeast"/>
        <w:jc w:val="both"/>
        <w:rPr>
          <w:sz w:val="20"/>
        </w:rPr>
      </w:pPr>
      <w:r w:rsidRPr="003D653E">
        <w:rPr>
          <w:sz w:val="20"/>
        </w:rPr>
        <w:t>7.</w:t>
      </w:r>
      <w:r w:rsidR="00294D11">
        <w:rPr>
          <w:sz w:val="20"/>
        </w:rPr>
        <w:t>3.</w:t>
      </w:r>
      <w:r w:rsidR="00A305E0" w:rsidRPr="003D653E">
        <w:rPr>
          <w:sz w:val="20"/>
        </w:rPr>
        <w:tab/>
      </w:r>
      <w:r w:rsidRPr="003D653E">
        <w:rPr>
          <w:sz w:val="20"/>
        </w:rPr>
        <w:t xml:space="preserve">Stappenplan </w:t>
      </w:r>
      <w:r w:rsidR="00A305E0" w:rsidRPr="003D653E">
        <w:rPr>
          <w:sz w:val="20"/>
        </w:rPr>
        <w:t>overlijden leerling of medewerker</w:t>
      </w:r>
      <w:r w:rsidR="00C96514">
        <w:rPr>
          <w:sz w:val="20"/>
        </w:rPr>
        <w:tab/>
        <w:t>15</w:t>
      </w:r>
    </w:p>
    <w:p w14:paraId="01681165" w14:textId="77777777" w:rsidR="00A305E0" w:rsidRPr="003D653E" w:rsidRDefault="001965A7" w:rsidP="001E484E">
      <w:pPr>
        <w:pStyle w:val="Normal"/>
        <w:tabs>
          <w:tab w:val="left" w:pos="1140"/>
          <w:tab w:val="right" w:pos="8647"/>
        </w:tabs>
        <w:spacing w:line="205" w:lineRule="atLeast"/>
        <w:jc w:val="both"/>
        <w:rPr>
          <w:sz w:val="20"/>
        </w:rPr>
      </w:pPr>
      <w:r w:rsidRPr="003D653E">
        <w:rPr>
          <w:sz w:val="20"/>
        </w:rPr>
        <w:t>7.</w:t>
      </w:r>
      <w:r w:rsidR="00A305E0" w:rsidRPr="003D653E">
        <w:rPr>
          <w:sz w:val="20"/>
        </w:rPr>
        <w:t>4</w:t>
      </w:r>
      <w:r w:rsidRPr="003D653E">
        <w:rPr>
          <w:sz w:val="20"/>
        </w:rPr>
        <w:tab/>
      </w:r>
      <w:r w:rsidR="0087509A">
        <w:rPr>
          <w:sz w:val="20"/>
        </w:rPr>
        <w:t>Stappenplan o</w:t>
      </w:r>
      <w:r w:rsidR="00A305E0" w:rsidRPr="003D653E">
        <w:rPr>
          <w:sz w:val="20"/>
        </w:rPr>
        <w:t>ntruiming</w:t>
      </w:r>
      <w:r w:rsidR="0087509A">
        <w:rPr>
          <w:sz w:val="20"/>
        </w:rPr>
        <w:t xml:space="preserve"> en brand</w:t>
      </w:r>
      <w:r w:rsidR="00C96514">
        <w:rPr>
          <w:sz w:val="20"/>
        </w:rPr>
        <w:tab/>
        <w:t>15</w:t>
      </w:r>
    </w:p>
    <w:p w14:paraId="01681166" w14:textId="77777777" w:rsidR="001965A7" w:rsidRPr="003D653E" w:rsidRDefault="001965A7" w:rsidP="003D653E">
      <w:pPr>
        <w:pStyle w:val="Normal"/>
        <w:tabs>
          <w:tab w:val="left" w:pos="1140"/>
        </w:tabs>
        <w:spacing w:line="205" w:lineRule="atLeast"/>
        <w:jc w:val="both"/>
        <w:rPr>
          <w:sz w:val="20"/>
        </w:rPr>
      </w:pPr>
    </w:p>
    <w:p w14:paraId="01681167" w14:textId="77777777" w:rsidR="001965A7" w:rsidRPr="001E484E" w:rsidRDefault="001965A7" w:rsidP="001E484E">
      <w:pPr>
        <w:pStyle w:val="Normal"/>
        <w:tabs>
          <w:tab w:val="left" w:pos="1140"/>
          <w:tab w:val="right" w:pos="8647"/>
        </w:tabs>
        <w:spacing w:line="205" w:lineRule="atLeast"/>
        <w:jc w:val="both"/>
        <w:rPr>
          <w:sz w:val="20"/>
        </w:rPr>
      </w:pPr>
      <w:r w:rsidRPr="003D653E">
        <w:rPr>
          <w:b/>
          <w:sz w:val="20"/>
        </w:rPr>
        <w:t>8</w:t>
      </w:r>
      <w:r w:rsidRPr="003D653E">
        <w:rPr>
          <w:b/>
          <w:sz w:val="20"/>
        </w:rPr>
        <w:tab/>
        <w:t>S</w:t>
      </w:r>
      <w:r w:rsidR="0097742E" w:rsidRPr="003D653E">
        <w:rPr>
          <w:b/>
          <w:sz w:val="20"/>
        </w:rPr>
        <w:t>ancties</w:t>
      </w:r>
      <w:r w:rsidR="00C96514">
        <w:rPr>
          <w:sz w:val="20"/>
        </w:rPr>
        <w:tab/>
        <w:t>16</w:t>
      </w:r>
    </w:p>
    <w:p w14:paraId="01681168" w14:textId="77777777" w:rsidR="00125FA6" w:rsidRPr="003D653E" w:rsidRDefault="001965A7" w:rsidP="001E484E">
      <w:pPr>
        <w:pStyle w:val="Normal"/>
        <w:tabs>
          <w:tab w:val="left" w:pos="1140"/>
          <w:tab w:val="right" w:pos="8647"/>
        </w:tabs>
        <w:spacing w:line="205" w:lineRule="atLeast"/>
        <w:jc w:val="both"/>
        <w:rPr>
          <w:sz w:val="20"/>
        </w:rPr>
      </w:pPr>
      <w:r w:rsidRPr="003D653E">
        <w:rPr>
          <w:sz w:val="20"/>
        </w:rPr>
        <w:t>8.1</w:t>
      </w:r>
      <w:r w:rsidRPr="003D653E">
        <w:rPr>
          <w:sz w:val="20"/>
        </w:rPr>
        <w:tab/>
      </w:r>
      <w:r w:rsidR="00125FA6" w:rsidRPr="003D653E">
        <w:rPr>
          <w:sz w:val="20"/>
        </w:rPr>
        <w:t xml:space="preserve">Sancties algemeen </w:t>
      </w:r>
      <w:r w:rsidR="00C96514">
        <w:rPr>
          <w:sz w:val="20"/>
        </w:rPr>
        <w:tab/>
        <w:t>16</w:t>
      </w:r>
    </w:p>
    <w:p w14:paraId="01681169" w14:textId="77777777" w:rsidR="001965A7" w:rsidRPr="003D653E" w:rsidRDefault="00125FA6" w:rsidP="001E484E">
      <w:pPr>
        <w:pStyle w:val="Normal"/>
        <w:tabs>
          <w:tab w:val="left" w:pos="1140"/>
          <w:tab w:val="right" w:pos="8647"/>
        </w:tabs>
        <w:spacing w:line="205" w:lineRule="atLeast"/>
        <w:jc w:val="both"/>
        <w:rPr>
          <w:sz w:val="20"/>
        </w:rPr>
      </w:pPr>
      <w:r w:rsidRPr="003D653E">
        <w:rPr>
          <w:sz w:val="20"/>
        </w:rPr>
        <w:t>8.1.1</w:t>
      </w:r>
      <w:r w:rsidRPr="003D653E">
        <w:rPr>
          <w:sz w:val="20"/>
        </w:rPr>
        <w:tab/>
      </w:r>
      <w:r w:rsidR="001965A7" w:rsidRPr="003D653E">
        <w:rPr>
          <w:sz w:val="20"/>
        </w:rPr>
        <w:t>Sancties leerlingen</w:t>
      </w:r>
      <w:r w:rsidR="00C96514">
        <w:rPr>
          <w:sz w:val="20"/>
        </w:rPr>
        <w:tab/>
        <w:t>16</w:t>
      </w:r>
    </w:p>
    <w:p w14:paraId="0168116A" w14:textId="77777777" w:rsidR="001965A7" w:rsidRPr="003D653E" w:rsidRDefault="001965A7" w:rsidP="001E484E">
      <w:pPr>
        <w:pStyle w:val="Normal"/>
        <w:tabs>
          <w:tab w:val="left" w:pos="1140"/>
          <w:tab w:val="right" w:pos="8647"/>
        </w:tabs>
        <w:spacing w:line="205" w:lineRule="atLeast"/>
        <w:jc w:val="both"/>
        <w:rPr>
          <w:sz w:val="20"/>
        </w:rPr>
      </w:pPr>
      <w:r w:rsidRPr="003D653E">
        <w:rPr>
          <w:sz w:val="20"/>
        </w:rPr>
        <w:t>8.1.</w:t>
      </w:r>
      <w:r w:rsidR="00125FA6" w:rsidRPr="003D653E">
        <w:rPr>
          <w:sz w:val="20"/>
        </w:rPr>
        <w:t>2</w:t>
      </w:r>
      <w:r w:rsidRPr="003D653E">
        <w:rPr>
          <w:sz w:val="20"/>
        </w:rPr>
        <w:tab/>
      </w:r>
      <w:r w:rsidR="00125FA6" w:rsidRPr="003D653E">
        <w:rPr>
          <w:sz w:val="20"/>
        </w:rPr>
        <w:t>Samenwerking met ouders</w:t>
      </w:r>
      <w:r w:rsidR="00C96514">
        <w:rPr>
          <w:sz w:val="20"/>
        </w:rPr>
        <w:tab/>
        <w:t>16</w:t>
      </w:r>
    </w:p>
    <w:p w14:paraId="0168116B" w14:textId="77777777" w:rsidR="001965A7" w:rsidRPr="003D653E" w:rsidRDefault="001965A7" w:rsidP="001E484E">
      <w:pPr>
        <w:pStyle w:val="Normal"/>
        <w:tabs>
          <w:tab w:val="left" w:pos="1140"/>
          <w:tab w:val="right" w:pos="8647"/>
        </w:tabs>
        <w:spacing w:line="205" w:lineRule="atLeast"/>
        <w:jc w:val="both"/>
        <w:rPr>
          <w:sz w:val="20"/>
        </w:rPr>
      </w:pPr>
      <w:r w:rsidRPr="003D653E">
        <w:rPr>
          <w:sz w:val="20"/>
        </w:rPr>
        <w:t>8.1.</w:t>
      </w:r>
      <w:r w:rsidR="00125FA6" w:rsidRPr="003D653E">
        <w:rPr>
          <w:sz w:val="20"/>
        </w:rPr>
        <w:t>3</w:t>
      </w:r>
      <w:r w:rsidR="00125FA6" w:rsidRPr="003D653E">
        <w:rPr>
          <w:sz w:val="20"/>
        </w:rPr>
        <w:tab/>
        <w:t>Inciden</w:t>
      </w:r>
      <w:r w:rsidR="005B0836">
        <w:rPr>
          <w:sz w:val="20"/>
        </w:rPr>
        <w:t>ten</w:t>
      </w:r>
      <w:r w:rsidR="00125FA6" w:rsidRPr="003D653E">
        <w:rPr>
          <w:sz w:val="20"/>
        </w:rPr>
        <w:t>registratie</w:t>
      </w:r>
      <w:r w:rsidR="00C96514">
        <w:rPr>
          <w:sz w:val="20"/>
        </w:rPr>
        <w:tab/>
        <w:t>16</w:t>
      </w:r>
    </w:p>
    <w:p w14:paraId="0168116C" w14:textId="77777777" w:rsidR="001965A7" w:rsidRPr="003D653E" w:rsidRDefault="001E484E" w:rsidP="001E484E">
      <w:pPr>
        <w:pStyle w:val="Normal"/>
        <w:tabs>
          <w:tab w:val="left" w:pos="1140"/>
          <w:tab w:val="right" w:pos="8647"/>
        </w:tabs>
        <w:spacing w:line="205" w:lineRule="atLeast"/>
        <w:jc w:val="both"/>
        <w:rPr>
          <w:sz w:val="20"/>
        </w:rPr>
      </w:pPr>
      <w:r>
        <w:rPr>
          <w:sz w:val="20"/>
        </w:rPr>
        <w:t>8.1.3</w:t>
      </w:r>
      <w:r>
        <w:rPr>
          <w:sz w:val="20"/>
        </w:rPr>
        <w:tab/>
        <w:t xml:space="preserve">Schorsing en </w:t>
      </w:r>
      <w:r w:rsidR="00C96514">
        <w:rPr>
          <w:sz w:val="20"/>
        </w:rPr>
        <w:t>verwijdering van een leerling</w:t>
      </w:r>
      <w:r w:rsidR="00C96514">
        <w:rPr>
          <w:sz w:val="20"/>
        </w:rPr>
        <w:tab/>
        <w:t>16</w:t>
      </w:r>
    </w:p>
    <w:p w14:paraId="0168116D" w14:textId="77777777" w:rsidR="001965A7" w:rsidRPr="003D653E" w:rsidRDefault="001965A7" w:rsidP="001E484E">
      <w:pPr>
        <w:pStyle w:val="Normal"/>
        <w:tabs>
          <w:tab w:val="left" w:pos="1140"/>
          <w:tab w:val="right" w:pos="8647"/>
        </w:tabs>
        <w:spacing w:line="205" w:lineRule="atLeast"/>
        <w:jc w:val="both"/>
        <w:rPr>
          <w:sz w:val="20"/>
        </w:rPr>
      </w:pPr>
      <w:r w:rsidRPr="003D653E">
        <w:rPr>
          <w:sz w:val="20"/>
        </w:rPr>
        <w:t>8.2</w:t>
      </w:r>
      <w:r w:rsidRPr="003D653E">
        <w:rPr>
          <w:sz w:val="20"/>
        </w:rPr>
        <w:tab/>
        <w:t>Sancties personeel</w:t>
      </w:r>
      <w:r w:rsidR="00C96514">
        <w:rPr>
          <w:sz w:val="20"/>
        </w:rPr>
        <w:tab/>
        <w:t>16</w:t>
      </w:r>
    </w:p>
    <w:p w14:paraId="0168116E" w14:textId="77777777" w:rsidR="00125FA6" w:rsidRPr="003D653E" w:rsidRDefault="00125FA6" w:rsidP="003D653E">
      <w:pPr>
        <w:pStyle w:val="Normal"/>
        <w:tabs>
          <w:tab w:val="left" w:pos="1140"/>
        </w:tabs>
        <w:spacing w:line="205" w:lineRule="atLeast"/>
        <w:jc w:val="both"/>
        <w:rPr>
          <w:b/>
          <w:sz w:val="20"/>
        </w:rPr>
      </w:pPr>
    </w:p>
    <w:p w14:paraId="0168116F" w14:textId="77777777" w:rsidR="001965A7" w:rsidRPr="001E484E" w:rsidRDefault="00125FA6" w:rsidP="001E484E">
      <w:pPr>
        <w:pStyle w:val="Normal"/>
        <w:tabs>
          <w:tab w:val="left" w:pos="1140"/>
          <w:tab w:val="right" w:pos="8647"/>
        </w:tabs>
        <w:spacing w:line="205" w:lineRule="atLeast"/>
        <w:jc w:val="both"/>
        <w:rPr>
          <w:sz w:val="20"/>
        </w:rPr>
      </w:pPr>
      <w:r w:rsidRPr="003D653E">
        <w:rPr>
          <w:b/>
          <w:sz w:val="20"/>
        </w:rPr>
        <w:t>9</w:t>
      </w:r>
      <w:r w:rsidR="001965A7" w:rsidRPr="003D653E">
        <w:rPr>
          <w:b/>
          <w:sz w:val="20"/>
        </w:rPr>
        <w:tab/>
        <w:t>K</w:t>
      </w:r>
      <w:r w:rsidR="0097742E" w:rsidRPr="003D653E">
        <w:rPr>
          <w:b/>
          <w:sz w:val="20"/>
        </w:rPr>
        <w:t>lachtenregelingen</w:t>
      </w:r>
      <w:r w:rsidR="00C96514">
        <w:rPr>
          <w:sz w:val="20"/>
        </w:rPr>
        <w:tab/>
        <w:t>17</w:t>
      </w:r>
    </w:p>
    <w:p w14:paraId="01681170" w14:textId="77777777" w:rsidR="001965A7" w:rsidRPr="003D653E" w:rsidRDefault="00125FA6" w:rsidP="001E484E">
      <w:pPr>
        <w:pStyle w:val="Normal"/>
        <w:tabs>
          <w:tab w:val="left" w:pos="1140"/>
          <w:tab w:val="right" w:pos="8647"/>
        </w:tabs>
        <w:spacing w:line="205" w:lineRule="atLeast"/>
        <w:jc w:val="both"/>
        <w:rPr>
          <w:sz w:val="20"/>
        </w:rPr>
      </w:pPr>
      <w:r w:rsidRPr="003D653E">
        <w:rPr>
          <w:sz w:val="20"/>
        </w:rPr>
        <w:t>9.1</w:t>
      </w:r>
      <w:r w:rsidR="001965A7" w:rsidRPr="003D653E">
        <w:rPr>
          <w:sz w:val="20"/>
        </w:rPr>
        <w:tab/>
        <w:t>Klachtenregeling algemeen</w:t>
      </w:r>
      <w:r w:rsidR="00C96514">
        <w:rPr>
          <w:sz w:val="20"/>
        </w:rPr>
        <w:tab/>
        <w:t>17</w:t>
      </w:r>
    </w:p>
    <w:p w14:paraId="01681171" w14:textId="77777777" w:rsidR="001965A7" w:rsidRPr="003D653E" w:rsidRDefault="00125FA6" w:rsidP="001E484E">
      <w:pPr>
        <w:pStyle w:val="Normal"/>
        <w:tabs>
          <w:tab w:val="left" w:pos="1140"/>
          <w:tab w:val="right" w:pos="8647"/>
        </w:tabs>
        <w:spacing w:line="205" w:lineRule="atLeast"/>
        <w:jc w:val="both"/>
        <w:rPr>
          <w:sz w:val="20"/>
        </w:rPr>
      </w:pPr>
      <w:r w:rsidRPr="003D653E">
        <w:rPr>
          <w:sz w:val="20"/>
        </w:rPr>
        <w:t>9.2</w:t>
      </w:r>
      <w:r w:rsidRPr="003D653E">
        <w:rPr>
          <w:sz w:val="20"/>
        </w:rPr>
        <w:tab/>
        <w:t>K</w:t>
      </w:r>
      <w:r w:rsidR="001965A7" w:rsidRPr="003D653E">
        <w:rPr>
          <w:sz w:val="20"/>
        </w:rPr>
        <w:t xml:space="preserve">lachtenregeling </w:t>
      </w:r>
      <w:r w:rsidR="005B0836">
        <w:rPr>
          <w:sz w:val="20"/>
        </w:rPr>
        <w:t>seks</w:t>
      </w:r>
      <w:r w:rsidRPr="003D653E">
        <w:rPr>
          <w:sz w:val="20"/>
        </w:rPr>
        <w:t>uele intimidatie</w:t>
      </w:r>
      <w:r w:rsidR="00C96514">
        <w:rPr>
          <w:sz w:val="20"/>
        </w:rPr>
        <w:tab/>
        <w:t>17</w:t>
      </w:r>
    </w:p>
    <w:p w14:paraId="01681172" w14:textId="77777777" w:rsidR="00125FA6" w:rsidRPr="003D653E" w:rsidRDefault="00125FA6" w:rsidP="003D653E">
      <w:pPr>
        <w:pStyle w:val="Normal"/>
        <w:tabs>
          <w:tab w:val="left" w:pos="1140"/>
        </w:tabs>
        <w:spacing w:line="205" w:lineRule="atLeast"/>
        <w:jc w:val="both"/>
        <w:rPr>
          <w:b/>
          <w:sz w:val="20"/>
        </w:rPr>
      </w:pPr>
    </w:p>
    <w:p w14:paraId="01681173" w14:textId="77777777" w:rsidR="001965A7" w:rsidRPr="001E484E" w:rsidRDefault="001965A7" w:rsidP="001E484E">
      <w:pPr>
        <w:pStyle w:val="Normal"/>
        <w:tabs>
          <w:tab w:val="left" w:pos="1140"/>
          <w:tab w:val="right" w:pos="8647"/>
        </w:tabs>
        <w:spacing w:line="205" w:lineRule="atLeast"/>
        <w:jc w:val="both"/>
        <w:rPr>
          <w:sz w:val="20"/>
        </w:rPr>
      </w:pPr>
      <w:r w:rsidRPr="003D653E">
        <w:rPr>
          <w:b/>
          <w:sz w:val="20"/>
        </w:rPr>
        <w:t>1</w:t>
      </w:r>
      <w:r w:rsidR="00125FA6" w:rsidRPr="003D653E">
        <w:rPr>
          <w:b/>
          <w:sz w:val="20"/>
        </w:rPr>
        <w:t>0</w:t>
      </w:r>
      <w:r w:rsidRPr="003D653E">
        <w:rPr>
          <w:b/>
          <w:sz w:val="20"/>
        </w:rPr>
        <w:tab/>
        <w:t>K</w:t>
      </w:r>
      <w:r w:rsidR="0097742E" w:rsidRPr="003D653E">
        <w:rPr>
          <w:b/>
          <w:sz w:val="20"/>
        </w:rPr>
        <w:t xml:space="preserve">waliteitshandhaving </w:t>
      </w:r>
      <w:r w:rsidR="00125FA6" w:rsidRPr="003D653E">
        <w:rPr>
          <w:b/>
          <w:sz w:val="20"/>
        </w:rPr>
        <w:t>van het veiligheidsbeleid</w:t>
      </w:r>
      <w:r w:rsidR="0097742E" w:rsidRPr="003D653E">
        <w:rPr>
          <w:b/>
          <w:sz w:val="20"/>
        </w:rPr>
        <w:t xml:space="preserve"> </w:t>
      </w:r>
      <w:r w:rsidR="001E484E">
        <w:rPr>
          <w:b/>
          <w:sz w:val="20"/>
        </w:rPr>
        <w:tab/>
      </w:r>
      <w:r w:rsidR="00C96514">
        <w:rPr>
          <w:sz w:val="20"/>
        </w:rPr>
        <w:t>18</w:t>
      </w:r>
    </w:p>
    <w:p w14:paraId="01681174" w14:textId="77777777" w:rsidR="00125FA6" w:rsidRDefault="00125FA6" w:rsidP="003D653E">
      <w:pPr>
        <w:pStyle w:val="Normal"/>
        <w:tabs>
          <w:tab w:val="left" w:pos="1140"/>
        </w:tabs>
        <w:spacing w:line="205" w:lineRule="atLeast"/>
        <w:jc w:val="both"/>
        <w:rPr>
          <w:b/>
          <w:sz w:val="20"/>
        </w:rPr>
      </w:pPr>
    </w:p>
    <w:p w14:paraId="01681175" w14:textId="77777777" w:rsidR="00E872D4" w:rsidRDefault="00E872D4" w:rsidP="003D653E">
      <w:pPr>
        <w:pStyle w:val="Normal"/>
        <w:tabs>
          <w:tab w:val="left" w:pos="1140"/>
        </w:tabs>
        <w:spacing w:line="205" w:lineRule="atLeast"/>
        <w:jc w:val="both"/>
        <w:rPr>
          <w:b/>
          <w:sz w:val="20"/>
        </w:rPr>
      </w:pPr>
    </w:p>
    <w:p w14:paraId="01681176" w14:textId="77777777" w:rsidR="0026491F" w:rsidRPr="003D653E" w:rsidRDefault="0026491F" w:rsidP="003D653E">
      <w:pPr>
        <w:pStyle w:val="Normal"/>
        <w:tabs>
          <w:tab w:val="left" w:pos="1140"/>
        </w:tabs>
        <w:spacing w:line="205" w:lineRule="atLeast"/>
        <w:jc w:val="both"/>
        <w:rPr>
          <w:b/>
          <w:sz w:val="20"/>
        </w:rPr>
      </w:pPr>
    </w:p>
    <w:p w14:paraId="01681177" w14:textId="77777777" w:rsidR="00E872D4" w:rsidRPr="00E872D4" w:rsidRDefault="00E872D4" w:rsidP="00E872D4">
      <w:pPr>
        <w:pStyle w:val="Normal"/>
        <w:tabs>
          <w:tab w:val="left" w:pos="567"/>
          <w:tab w:val="left" w:pos="1140"/>
        </w:tabs>
        <w:spacing w:line="205" w:lineRule="atLeast"/>
        <w:jc w:val="both"/>
        <w:rPr>
          <w:b/>
          <w:sz w:val="22"/>
          <w:szCs w:val="22"/>
        </w:rPr>
      </w:pPr>
      <w:r>
        <w:rPr>
          <w:b/>
          <w:sz w:val="22"/>
          <w:szCs w:val="22"/>
        </w:rPr>
        <w:t>Bijlagen</w:t>
      </w:r>
    </w:p>
    <w:p w14:paraId="01681178" w14:textId="77777777" w:rsidR="0026491F" w:rsidRPr="00D567D9" w:rsidRDefault="0026491F" w:rsidP="00830CE0">
      <w:pPr>
        <w:tabs>
          <w:tab w:val="left" w:pos="1134"/>
          <w:tab w:val="right" w:pos="8647"/>
        </w:tabs>
        <w:rPr>
          <w:lang w:val="nl-NL"/>
        </w:rPr>
      </w:pPr>
      <w:r w:rsidRPr="00D567D9">
        <w:rPr>
          <w:lang w:val="nl-NL"/>
        </w:rPr>
        <w:t>Bijlage 1</w:t>
      </w:r>
      <w:r w:rsidRPr="00D567D9">
        <w:rPr>
          <w:lang w:val="nl-NL"/>
        </w:rPr>
        <w:tab/>
      </w:r>
      <w:proofErr w:type="spellStart"/>
      <w:r w:rsidRPr="00D567D9">
        <w:rPr>
          <w:lang w:val="nl-NL"/>
        </w:rPr>
        <w:t>Schoolspecifieke</w:t>
      </w:r>
      <w:proofErr w:type="spellEnd"/>
      <w:r w:rsidRPr="00D567D9">
        <w:rPr>
          <w:lang w:val="nl-NL"/>
        </w:rPr>
        <w:t xml:space="preserve"> gegevens Schoolveiligheidsplan</w:t>
      </w:r>
      <w:r w:rsidR="00C96514">
        <w:rPr>
          <w:lang w:val="nl-NL"/>
        </w:rPr>
        <w:tab/>
        <w:t>19</w:t>
      </w:r>
    </w:p>
    <w:p w14:paraId="01681179" w14:textId="77777777" w:rsidR="0026491F" w:rsidRPr="00D567D9" w:rsidRDefault="0026491F" w:rsidP="00830CE0">
      <w:pPr>
        <w:tabs>
          <w:tab w:val="left" w:pos="1134"/>
          <w:tab w:val="right" w:pos="8647"/>
        </w:tabs>
        <w:rPr>
          <w:lang w:val="nl-NL"/>
        </w:rPr>
      </w:pPr>
      <w:r w:rsidRPr="00D567D9">
        <w:rPr>
          <w:lang w:val="nl-NL"/>
        </w:rPr>
        <w:t>Bijlage 2</w:t>
      </w:r>
      <w:r w:rsidRPr="00D567D9">
        <w:rPr>
          <w:lang w:val="nl-NL"/>
        </w:rPr>
        <w:tab/>
        <w:t>Omgang met de media</w:t>
      </w:r>
      <w:r w:rsidR="00C96514">
        <w:rPr>
          <w:lang w:val="nl-NL"/>
        </w:rPr>
        <w:tab/>
        <w:t>20</w:t>
      </w:r>
    </w:p>
    <w:p w14:paraId="0168117A" w14:textId="77777777" w:rsidR="0026491F" w:rsidRPr="00D567D9" w:rsidRDefault="0026491F" w:rsidP="00830CE0">
      <w:pPr>
        <w:tabs>
          <w:tab w:val="left" w:pos="1134"/>
          <w:tab w:val="right" w:pos="8647"/>
        </w:tabs>
        <w:rPr>
          <w:lang w:val="nl-NL"/>
        </w:rPr>
      </w:pPr>
      <w:r w:rsidRPr="00D567D9">
        <w:rPr>
          <w:lang w:val="nl-NL"/>
        </w:rPr>
        <w:t>Bijlage 3</w:t>
      </w:r>
      <w:r w:rsidRPr="00D567D9">
        <w:rPr>
          <w:lang w:val="nl-NL"/>
        </w:rPr>
        <w:tab/>
        <w:t>Rapporten, keuringen, vergunningen en documenten</w:t>
      </w:r>
      <w:r w:rsidR="00C96514">
        <w:rPr>
          <w:lang w:val="nl-NL"/>
        </w:rPr>
        <w:tab/>
        <w:t>22</w:t>
      </w:r>
    </w:p>
    <w:p w14:paraId="0168117B" w14:textId="77777777" w:rsidR="0026491F" w:rsidRPr="00D567D9" w:rsidRDefault="0026491F" w:rsidP="00830CE0">
      <w:pPr>
        <w:tabs>
          <w:tab w:val="left" w:pos="1134"/>
          <w:tab w:val="right" w:pos="8647"/>
        </w:tabs>
        <w:rPr>
          <w:lang w:val="nl-NL"/>
        </w:rPr>
      </w:pPr>
      <w:r w:rsidRPr="00D567D9">
        <w:rPr>
          <w:lang w:val="nl-NL"/>
        </w:rPr>
        <w:t>Bijlage 4</w:t>
      </w:r>
      <w:r w:rsidRPr="00D567D9">
        <w:rPr>
          <w:lang w:val="nl-NL"/>
        </w:rPr>
        <w:tab/>
        <w:t>Leef- en gedragsregels</w:t>
      </w:r>
      <w:r w:rsidR="00C96514">
        <w:rPr>
          <w:lang w:val="nl-NL"/>
        </w:rPr>
        <w:tab/>
        <w:t>23</w:t>
      </w:r>
    </w:p>
    <w:p w14:paraId="0168117C" w14:textId="77777777" w:rsidR="0026491F" w:rsidRPr="00D567D9" w:rsidRDefault="0026491F" w:rsidP="00830CE0">
      <w:pPr>
        <w:tabs>
          <w:tab w:val="left" w:pos="1134"/>
          <w:tab w:val="right" w:pos="8647"/>
        </w:tabs>
        <w:rPr>
          <w:lang w:val="nl-NL"/>
        </w:rPr>
      </w:pPr>
      <w:r w:rsidRPr="00D567D9">
        <w:rPr>
          <w:lang w:val="nl-NL"/>
        </w:rPr>
        <w:t>Bijlage 5</w:t>
      </w:r>
      <w:r w:rsidRPr="00D567D9">
        <w:rPr>
          <w:lang w:val="nl-NL"/>
        </w:rPr>
        <w:tab/>
        <w:t>Pestprotocol</w:t>
      </w:r>
      <w:r w:rsidR="00C96514">
        <w:rPr>
          <w:lang w:val="nl-NL"/>
        </w:rPr>
        <w:tab/>
        <w:t>24</w:t>
      </w:r>
    </w:p>
    <w:p w14:paraId="0168117D" w14:textId="77777777" w:rsidR="0026491F" w:rsidRPr="00D567D9" w:rsidRDefault="0026491F" w:rsidP="00F258E8">
      <w:pPr>
        <w:tabs>
          <w:tab w:val="left" w:pos="1134"/>
          <w:tab w:val="right" w:pos="8647"/>
        </w:tabs>
        <w:rPr>
          <w:szCs w:val="24"/>
          <w:lang w:val="nl-NL"/>
        </w:rPr>
      </w:pPr>
      <w:r w:rsidRPr="00D567D9">
        <w:rPr>
          <w:lang w:val="nl-NL"/>
        </w:rPr>
        <w:t>Bijlage 6</w:t>
      </w:r>
      <w:r w:rsidRPr="00D567D9">
        <w:rPr>
          <w:lang w:val="nl-NL"/>
        </w:rPr>
        <w:tab/>
      </w:r>
      <w:r w:rsidRPr="00D567D9">
        <w:rPr>
          <w:szCs w:val="24"/>
          <w:lang w:val="nl-NL"/>
        </w:rPr>
        <w:t>Privacy</w:t>
      </w:r>
      <w:r w:rsidR="00C96514">
        <w:rPr>
          <w:szCs w:val="24"/>
          <w:lang w:val="nl-NL"/>
        </w:rPr>
        <w:tab/>
        <w:t>28</w:t>
      </w:r>
    </w:p>
    <w:p w14:paraId="0168117E" w14:textId="77777777" w:rsidR="0026491F" w:rsidRPr="00D567D9" w:rsidRDefault="0026491F" w:rsidP="00F258E8">
      <w:pPr>
        <w:tabs>
          <w:tab w:val="left" w:pos="1134"/>
          <w:tab w:val="right" w:pos="8647"/>
        </w:tabs>
        <w:rPr>
          <w:lang w:val="nl-NL"/>
        </w:rPr>
      </w:pPr>
      <w:r w:rsidRPr="00D567D9">
        <w:rPr>
          <w:lang w:val="nl-NL"/>
        </w:rPr>
        <w:t>Bijlage 7</w:t>
      </w:r>
      <w:r w:rsidRPr="00D567D9">
        <w:rPr>
          <w:lang w:val="nl-NL"/>
        </w:rPr>
        <w:tab/>
        <w:t>Incidentenbespreking</w:t>
      </w:r>
      <w:r w:rsidR="00C96514">
        <w:rPr>
          <w:lang w:val="nl-NL"/>
        </w:rPr>
        <w:tab/>
        <w:t>30</w:t>
      </w:r>
    </w:p>
    <w:p w14:paraId="0168117F" w14:textId="77777777" w:rsidR="0026491F" w:rsidRPr="00D567D9" w:rsidRDefault="0026491F" w:rsidP="00F258E8">
      <w:pPr>
        <w:tabs>
          <w:tab w:val="left" w:pos="1134"/>
          <w:tab w:val="right" w:pos="8647"/>
        </w:tabs>
        <w:rPr>
          <w:lang w:val="nl-NL"/>
        </w:rPr>
      </w:pPr>
      <w:r w:rsidRPr="00D567D9">
        <w:rPr>
          <w:lang w:val="nl-NL"/>
        </w:rPr>
        <w:t>Bijlage 8</w:t>
      </w:r>
      <w:r w:rsidRPr="00D567D9">
        <w:rPr>
          <w:lang w:val="nl-NL"/>
        </w:rPr>
        <w:tab/>
        <w:t>Stappenplan schade</w:t>
      </w:r>
      <w:r w:rsidR="00C96514">
        <w:rPr>
          <w:lang w:val="nl-NL"/>
        </w:rPr>
        <w:tab/>
        <w:t>33</w:t>
      </w:r>
    </w:p>
    <w:p w14:paraId="01681180" w14:textId="77777777" w:rsidR="0026491F" w:rsidRPr="00D567D9" w:rsidRDefault="0026491F" w:rsidP="00F258E8">
      <w:pPr>
        <w:tabs>
          <w:tab w:val="left" w:pos="1134"/>
          <w:tab w:val="right" w:pos="8647"/>
        </w:tabs>
        <w:rPr>
          <w:lang w:val="nl-NL"/>
        </w:rPr>
      </w:pPr>
      <w:r w:rsidRPr="00D567D9">
        <w:rPr>
          <w:lang w:val="nl-NL"/>
        </w:rPr>
        <w:t>Bijlage 9</w:t>
      </w:r>
      <w:r w:rsidRPr="00D567D9">
        <w:rPr>
          <w:lang w:val="nl-NL"/>
        </w:rPr>
        <w:tab/>
        <w:t>Stappenplan ongevallen</w:t>
      </w:r>
      <w:r w:rsidR="00C96514">
        <w:rPr>
          <w:lang w:val="nl-NL"/>
        </w:rPr>
        <w:tab/>
        <w:t>34</w:t>
      </w:r>
    </w:p>
    <w:p w14:paraId="01681181" w14:textId="77777777" w:rsidR="0026491F" w:rsidRDefault="0026491F" w:rsidP="00F258E8">
      <w:pPr>
        <w:tabs>
          <w:tab w:val="left" w:pos="1134"/>
          <w:tab w:val="right" w:pos="8647"/>
        </w:tabs>
        <w:rPr>
          <w:lang w:val="nl-NL"/>
        </w:rPr>
      </w:pPr>
      <w:r w:rsidRPr="00D567D9">
        <w:rPr>
          <w:lang w:val="nl-NL"/>
        </w:rPr>
        <w:t>Bijlage 10</w:t>
      </w:r>
      <w:r w:rsidRPr="00D567D9">
        <w:rPr>
          <w:lang w:val="nl-NL"/>
        </w:rPr>
        <w:tab/>
        <w:t>S</w:t>
      </w:r>
      <w:r w:rsidR="00F258E8">
        <w:rPr>
          <w:lang w:val="nl-NL"/>
        </w:rPr>
        <w:t>t</w:t>
      </w:r>
      <w:r w:rsidR="00C96514">
        <w:rPr>
          <w:lang w:val="nl-NL"/>
        </w:rPr>
        <w:t>appenplan ontruiming en brand</w:t>
      </w:r>
      <w:r w:rsidR="00C96514">
        <w:rPr>
          <w:lang w:val="nl-NL"/>
        </w:rPr>
        <w:tab/>
        <w:t>35</w:t>
      </w:r>
    </w:p>
    <w:p w14:paraId="01681182" w14:textId="77777777" w:rsidR="0026491F" w:rsidRPr="00D567D9" w:rsidRDefault="0026491F" w:rsidP="0026491F">
      <w:pPr>
        <w:rPr>
          <w:lang w:val="nl-NL"/>
        </w:rPr>
      </w:pPr>
    </w:p>
    <w:p w14:paraId="01681183" w14:textId="77777777" w:rsidR="001965A7" w:rsidRDefault="004F47C4" w:rsidP="00E872D4">
      <w:pPr>
        <w:pStyle w:val="Normal"/>
        <w:tabs>
          <w:tab w:val="left" w:pos="567"/>
          <w:tab w:val="left" w:pos="1140"/>
        </w:tabs>
        <w:spacing w:line="205" w:lineRule="atLeast"/>
        <w:jc w:val="both"/>
        <w:rPr>
          <w:b/>
          <w:sz w:val="22"/>
          <w:szCs w:val="22"/>
        </w:rPr>
      </w:pPr>
      <w:r w:rsidRPr="003D653E">
        <w:rPr>
          <w:sz w:val="20"/>
        </w:rPr>
        <w:br w:type="page"/>
      </w:r>
      <w:r w:rsidR="0026491F">
        <w:rPr>
          <w:b/>
          <w:sz w:val="22"/>
          <w:szCs w:val="22"/>
        </w:rPr>
        <w:lastRenderedPageBreak/>
        <w:t xml:space="preserve">Hoofdstuk 1       </w:t>
      </w:r>
      <w:r w:rsidR="001965A7" w:rsidRPr="000F4F1B">
        <w:rPr>
          <w:b/>
          <w:sz w:val="22"/>
          <w:szCs w:val="22"/>
        </w:rPr>
        <w:t>C</w:t>
      </w:r>
      <w:r w:rsidR="00165638" w:rsidRPr="000F4F1B">
        <w:rPr>
          <w:b/>
          <w:sz w:val="22"/>
          <w:szCs w:val="22"/>
        </w:rPr>
        <w:t>oördinatie van de veiligheid</w:t>
      </w:r>
    </w:p>
    <w:p w14:paraId="01681184" w14:textId="77777777" w:rsidR="00A6622F" w:rsidRPr="00E872D4" w:rsidRDefault="00A6622F" w:rsidP="00E872D4">
      <w:pPr>
        <w:pStyle w:val="Normal"/>
        <w:tabs>
          <w:tab w:val="left" w:pos="567"/>
          <w:tab w:val="left" w:pos="1140"/>
        </w:tabs>
        <w:spacing w:line="205" w:lineRule="atLeast"/>
        <w:jc w:val="both"/>
        <w:rPr>
          <w:sz w:val="20"/>
        </w:rPr>
      </w:pPr>
    </w:p>
    <w:p w14:paraId="01681185" w14:textId="77777777" w:rsidR="00656BE4" w:rsidRPr="003D653E" w:rsidRDefault="00656BE4" w:rsidP="003D653E">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proofErr w:type="spellStart"/>
      <w:r w:rsidRPr="003D653E">
        <w:rPr>
          <w:rFonts w:ascii="Arial" w:eastAsia="Arial" w:hAnsi="Arial"/>
          <w:sz w:val="20"/>
        </w:rPr>
        <w:t>Schoolspecifieke</w:t>
      </w:r>
      <w:proofErr w:type="spellEnd"/>
      <w:r w:rsidRPr="003D653E">
        <w:rPr>
          <w:rFonts w:ascii="Arial" w:eastAsia="Arial" w:hAnsi="Arial"/>
          <w:sz w:val="20"/>
        </w:rPr>
        <w:t xml:space="preserve"> gegevens</w:t>
      </w:r>
      <w:r w:rsidR="00516969" w:rsidRPr="003D653E">
        <w:rPr>
          <w:rFonts w:ascii="Arial" w:eastAsia="Arial" w:hAnsi="Arial"/>
          <w:sz w:val="20"/>
        </w:rPr>
        <w:t xml:space="preserve"> betreffende de c</w:t>
      </w:r>
      <w:r w:rsidR="00516969" w:rsidRPr="003D653E">
        <w:rPr>
          <w:rFonts w:ascii="Arial" w:hAnsi="Arial"/>
          <w:sz w:val="20"/>
        </w:rPr>
        <w:t>oördinatie van de veiligheid</w:t>
      </w:r>
      <w:r w:rsidR="00516969" w:rsidRPr="003D653E">
        <w:rPr>
          <w:rFonts w:ascii="Arial" w:eastAsia="Arial" w:hAnsi="Arial"/>
          <w:sz w:val="20"/>
        </w:rPr>
        <w:t xml:space="preserve"> </w:t>
      </w:r>
      <w:r w:rsidR="003D653E">
        <w:rPr>
          <w:rFonts w:ascii="Arial" w:eastAsia="Arial" w:hAnsi="Arial"/>
          <w:sz w:val="20"/>
        </w:rPr>
        <w:t>zie</w:t>
      </w:r>
      <w:r w:rsidRPr="003D653E">
        <w:rPr>
          <w:rFonts w:ascii="Arial" w:eastAsia="Arial" w:hAnsi="Arial"/>
          <w:sz w:val="20"/>
        </w:rPr>
        <w:t xml:space="preserve"> bijlage 1</w:t>
      </w:r>
      <w:r w:rsidR="005B0836">
        <w:rPr>
          <w:rFonts w:ascii="Arial" w:eastAsia="Arial" w:hAnsi="Arial"/>
          <w:sz w:val="20"/>
        </w:rPr>
        <w:t>.</w:t>
      </w:r>
      <w:r w:rsidRPr="003D653E">
        <w:rPr>
          <w:rFonts w:ascii="Arial" w:eastAsia="Arial" w:hAnsi="Arial"/>
          <w:sz w:val="20"/>
        </w:rPr>
        <w:t xml:space="preserve"> </w:t>
      </w:r>
    </w:p>
    <w:p w14:paraId="01681186" w14:textId="77777777" w:rsidR="00656BE4" w:rsidRPr="003D653E" w:rsidRDefault="00656BE4" w:rsidP="003D653E">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b/>
          <w:sz w:val="20"/>
        </w:rPr>
      </w:pPr>
    </w:p>
    <w:p w14:paraId="01681187" w14:textId="77777777" w:rsidR="001965A7" w:rsidRPr="003D653E" w:rsidRDefault="001965A7" w:rsidP="003D653E">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sz w:val="20"/>
        </w:rPr>
      </w:pPr>
      <w:r w:rsidRPr="003D653E">
        <w:rPr>
          <w:b/>
          <w:sz w:val="20"/>
        </w:rPr>
        <w:t>1.1</w:t>
      </w:r>
      <w:r w:rsidR="0006027C" w:rsidRPr="003D653E">
        <w:rPr>
          <w:b/>
          <w:sz w:val="20"/>
        </w:rPr>
        <w:tab/>
      </w:r>
      <w:r w:rsidR="00B66C73" w:rsidRPr="003D653E">
        <w:rPr>
          <w:b/>
          <w:sz w:val="20"/>
        </w:rPr>
        <w:t>Directie</w:t>
      </w:r>
    </w:p>
    <w:p w14:paraId="01681188" w14:textId="77777777" w:rsidR="00165638" w:rsidRPr="003D653E" w:rsidRDefault="001965A7" w:rsidP="003D653E">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r w:rsidRPr="003D653E">
        <w:rPr>
          <w:rFonts w:ascii="Arial" w:eastAsia="Arial" w:hAnsi="Arial"/>
          <w:sz w:val="20"/>
        </w:rPr>
        <w:t xml:space="preserve">Een  goede organisatie is onontbeerlijk om adequaat te kunnen optreden </w:t>
      </w:r>
      <w:r w:rsidR="00D14245" w:rsidRPr="003D653E">
        <w:rPr>
          <w:rFonts w:ascii="Arial" w:eastAsia="Arial" w:hAnsi="Arial"/>
          <w:sz w:val="20"/>
        </w:rPr>
        <w:t xml:space="preserve">op het </w:t>
      </w:r>
      <w:r w:rsidRPr="003D653E">
        <w:rPr>
          <w:rFonts w:ascii="Arial" w:eastAsia="Arial" w:hAnsi="Arial"/>
          <w:sz w:val="20"/>
        </w:rPr>
        <w:t>terrein van veili</w:t>
      </w:r>
      <w:r w:rsidRPr="003D653E">
        <w:rPr>
          <w:rFonts w:ascii="Arial" w:eastAsia="Arial" w:hAnsi="Arial"/>
          <w:sz w:val="20"/>
        </w:rPr>
        <w:t>g</w:t>
      </w:r>
      <w:r w:rsidRPr="003D653E">
        <w:rPr>
          <w:rFonts w:ascii="Arial" w:eastAsia="Arial" w:hAnsi="Arial"/>
          <w:sz w:val="20"/>
        </w:rPr>
        <w:t xml:space="preserve">heid in de brede zin van het woord. </w:t>
      </w:r>
    </w:p>
    <w:p w14:paraId="01681189" w14:textId="77777777" w:rsidR="00D14245" w:rsidRPr="003D653E" w:rsidRDefault="00D14245" w:rsidP="003D653E">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p>
    <w:p w14:paraId="0168118A" w14:textId="77777777" w:rsidR="00D14245" w:rsidRPr="003D653E" w:rsidRDefault="001965A7" w:rsidP="000D2BE4">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jc w:val="both"/>
        <w:rPr>
          <w:rFonts w:ascii="Arial" w:eastAsia="Arial" w:hAnsi="Arial"/>
          <w:sz w:val="20"/>
        </w:rPr>
      </w:pPr>
      <w:r w:rsidRPr="003D653E">
        <w:rPr>
          <w:rFonts w:ascii="Arial" w:eastAsia="Arial" w:hAnsi="Arial"/>
          <w:sz w:val="20"/>
        </w:rPr>
        <w:t xml:space="preserve">De </w:t>
      </w:r>
      <w:r w:rsidR="00B66C73" w:rsidRPr="003D653E">
        <w:rPr>
          <w:rFonts w:ascii="Arial" w:eastAsia="Arial" w:hAnsi="Arial"/>
          <w:sz w:val="20"/>
        </w:rPr>
        <w:t>directie</w:t>
      </w:r>
      <w:r w:rsidRPr="003D653E">
        <w:rPr>
          <w:rFonts w:ascii="Arial" w:eastAsia="Arial" w:hAnsi="Arial"/>
          <w:sz w:val="20"/>
        </w:rPr>
        <w:t xml:space="preserve"> heeft de plicht zaken op het terrein van sociale en fysieke veiligheid van </w:t>
      </w:r>
      <w:proofErr w:type="spellStart"/>
      <w:r w:rsidRPr="003D653E">
        <w:rPr>
          <w:rFonts w:ascii="Arial" w:eastAsia="Arial" w:hAnsi="Arial"/>
          <w:sz w:val="20"/>
        </w:rPr>
        <w:t>personeels</w:t>
      </w:r>
      <w:r w:rsidR="000D2BE4">
        <w:rPr>
          <w:rFonts w:ascii="Arial" w:eastAsia="Arial" w:hAnsi="Arial"/>
          <w:sz w:val="20"/>
        </w:rPr>
        <w:t>-</w:t>
      </w:r>
      <w:r w:rsidRPr="003D653E">
        <w:rPr>
          <w:rFonts w:ascii="Arial" w:eastAsia="Arial" w:hAnsi="Arial"/>
          <w:sz w:val="20"/>
        </w:rPr>
        <w:t>leden</w:t>
      </w:r>
      <w:proofErr w:type="spellEnd"/>
      <w:r w:rsidRPr="003D653E">
        <w:rPr>
          <w:rFonts w:ascii="Arial" w:eastAsia="Arial" w:hAnsi="Arial"/>
          <w:sz w:val="20"/>
        </w:rPr>
        <w:t xml:space="preserve"> en leerlingen goed te organiseren en zorgvuldig in te bedden in de school. </w:t>
      </w:r>
    </w:p>
    <w:p w14:paraId="0168118B" w14:textId="77777777" w:rsidR="00BB7084" w:rsidRPr="003D653E" w:rsidRDefault="00BB7084" w:rsidP="00BB7084">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r w:rsidRPr="003D653E">
        <w:rPr>
          <w:rFonts w:ascii="Arial" w:eastAsia="Arial" w:hAnsi="Arial"/>
          <w:sz w:val="20"/>
        </w:rPr>
        <w:t xml:space="preserve">Het </w:t>
      </w:r>
      <w:proofErr w:type="spellStart"/>
      <w:r>
        <w:rPr>
          <w:rFonts w:ascii="Arial" w:eastAsia="Arial" w:hAnsi="Arial"/>
          <w:sz w:val="20"/>
        </w:rPr>
        <w:t>SchoolVeiligheidsP</w:t>
      </w:r>
      <w:r w:rsidRPr="003D653E">
        <w:rPr>
          <w:rFonts w:ascii="Arial" w:eastAsia="Arial" w:hAnsi="Arial"/>
          <w:sz w:val="20"/>
        </w:rPr>
        <w:t>lan</w:t>
      </w:r>
      <w:proofErr w:type="spellEnd"/>
      <w:r w:rsidRPr="003D653E">
        <w:rPr>
          <w:rFonts w:ascii="Arial" w:eastAsia="Arial" w:hAnsi="Arial"/>
          <w:sz w:val="20"/>
        </w:rPr>
        <w:t xml:space="preserve"> (SVP) wil aan alle betrokkenen helderheid verschaffen over de </w:t>
      </w:r>
      <w:proofErr w:type="spellStart"/>
      <w:r w:rsidRPr="003D653E">
        <w:rPr>
          <w:rFonts w:ascii="Arial" w:eastAsia="Arial" w:hAnsi="Arial"/>
          <w:sz w:val="20"/>
        </w:rPr>
        <w:t>coördi</w:t>
      </w:r>
      <w:r>
        <w:rPr>
          <w:rFonts w:ascii="Arial" w:eastAsia="Arial" w:hAnsi="Arial"/>
          <w:sz w:val="20"/>
        </w:rPr>
        <w:t>-</w:t>
      </w:r>
      <w:r w:rsidRPr="003D653E">
        <w:rPr>
          <w:rFonts w:ascii="Arial" w:eastAsia="Arial" w:hAnsi="Arial"/>
          <w:sz w:val="20"/>
        </w:rPr>
        <w:t>natie</w:t>
      </w:r>
      <w:proofErr w:type="spellEnd"/>
      <w:r w:rsidRPr="003D653E">
        <w:rPr>
          <w:rFonts w:ascii="Arial" w:eastAsia="Arial" w:hAnsi="Arial"/>
          <w:sz w:val="20"/>
        </w:rPr>
        <w:t xml:space="preserve"> en de inhoud van het veiligheidsbeleid.</w:t>
      </w:r>
    </w:p>
    <w:p w14:paraId="0168118C" w14:textId="77777777" w:rsidR="003D653E" w:rsidRDefault="00B66C73" w:rsidP="003D653E">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r w:rsidRPr="003D653E">
        <w:rPr>
          <w:rFonts w:ascii="Arial" w:eastAsia="Arial" w:hAnsi="Arial"/>
          <w:sz w:val="20"/>
        </w:rPr>
        <w:t>Voor zover taken op het gebied van veiligheid niet direct voortvloeien uit directietaken heeft de</w:t>
      </w:r>
      <w:r w:rsidR="00BB7084">
        <w:rPr>
          <w:rFonts w:ascii="Arial" w:eastAsia="Arial" w:hAnsi="Arial"/>
          <w:sz w:val="20"/>
        </w:rPr>
        <w:t>ze</w:t>
      </w:r>
      <w:r w:rsidRPr="003D653E">
        <w:rPr>
          <w:rFonts w:ascii="Arial" w:eastAsia="Arial" w:hAnsi="Arial"/>
          <w:sz w:val="20"/>
        </w:rPr>
        <w:t xml:space="preserve">  </w:t>
      </w:r>
      <w:r w:rsidR="009E6F6B" w:rsidRPr="003D653E">
        <w:rPr>
          <w:rFonts w:ascii="Arial" w:eastAsia="Arial" w:hAnsi="Arial"/>
          <w:sz w:val="20"/>
        </w:rPr>
        <w:t xml:space="preserve">er voor </w:t>
      </w:r>
      <w:r w:rsidRPr="003D653E">
        <w:rPr>
          <w:rFonts w:ascii="Arial" w:eastAsia="Arial" w:hAnsi="Arial"/>
          <w:sz w:val="20"/>
        </w:rPr>
        <w:t xml:space="preserve">gekozen </w:t>
      </w:r>
      <w:r w:rsidR="009E6F6B" w:rsidRPr="003D653E">
        <w:rPr>
          <w:rFonts w:ascii="Arial" w:eastAsia="Arial" w:hAnsi="Arial"/>
          <w:sz w:val="20"/>
        </w:rPr>
        <w:t xml:space="preserve">om taken </w:t>
      </w:r>
      <w:r w:rsidR="00BB7084">
        <w:rPr>
          <w:rFonts w:ascii="Arial" w:eastAsia="Arial" w:hAnsi="Arial"/>
          <w:sz w:val="20"/>
        </w:rPr>
        <w:t>over te laten</w:t>
      </w:r>
      <w:r w:rsidR="009E6F6B" w:rsidRPr="003D653E">
        <w:rPr>
          <w:rFonts w:ascii="Arial" w:eastAsia="Arial" w:hAnsi="Arial"/>
          <w:sz w:val="20"/>
        </w:rPr>
        <w:t xml:space="preserve"> aan</w:t>
      </w:r>
      <w:r w:rsidR="00D14245" w:rsidRPr="003D653E">
        <w:rPr>
          <w:rFonts w:ascii="Arial" w:eastAsia="Arial" w:hAnsi="Arial"/>
          <w:sz w:val="20"/>
        </w:rPr>
        <w:t xml:space="preserve"> </w:t>
      </w:r>
      <w:r w:rsidR="001965A7" w:rsidRPr="003D653E">
        <w:rPr>
          <w:rFonts w:ascii="Arial" w:eastAsia="Arial" w:hAnsi="Arial"/>
          <w:sz w:val="20"/>
        </w:rPr>
        <w:t>coördinator</w:t>
      </w:r>
      <w:r w:rsidR="00D14245" w:rsidRPr="003D653E">
        <w:rPr>
          <w:rFonts w:ascii="Arial" w:eastAsia="Arial" w:hAnsi="Arial"/>
          <w:sz w:val="20"/>
        </w:rPr>
        <w:t>en op diverse terreinen</w:t>
      </w:r>
      <w:r w:rsidR="001965A7" w:rsidRPr="003D653E">
        <w:rPr>
          <w:rFonts w:ascii="Arial" w:eastAsia="Arial" w:hAnsi="Arial"/>
          <w:sz w:val="20"/>
        </w:rPr>
        <w:t xml:space="preserve">, die weer gesteund </w:t>
      </w:r>
      <w:r w:rsidR="00D14245" w:rsidRPr="003D653E">
        <w:rPr>
          <w:rFonts w:ascii="Arial" w:eastAsia="Arial" w:hAnsi="Arial"/>
          <w:sz w:val="20"/>
        </w:rPr>
        <w:t xml:space="preserve">kunnen worden </w:t>
      </w:r>
      <w:r w:rsidR="001965A7" w:rsidRPr="003D653E">
        <w:rPr>
          <w:rFonts w:ascii="Arial" w:eastAsia="Arial" w:hAnsi="Arial"/>
          <w:sz w:val="20"/>
        </w:rPr>
        <w:t>door een werkgroep of commissie.</w:t>
      </w:r>
    </w:p>
    <w:p w14:paraId="0168118D" w14:textId="77777777" w:rsidR="004525A4" w:rsidRPr="003D653E" w:rsidRDefault="009E6F6B" w:rsidP="003D653E">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r w:rsidRPr="003D653E">
        <w:rPr>
          <w:rFonts w:ascii="Arial" w:eastAsia="Arial" w:hAnsi="Arial"/>
          <w:sz w:val="20"/>
        </w:rPr>
        <w:t>Zo kunnen n</w:t>
      </w:r>
      <w:r w:rsidR="004525A4" w:rsidRPr="003D653E">
        <w:rPr>
          <w:rFonts w:ascii="Arial" w:eastAsia="Arial" w:hAnsi="Arial"/>
          <w:sz w:val="20"/>
        </w:rPr>
        <w:t xml:space="preserve">aast de </w:t>
      </w:r>
      <w:r w:rsidRPr="003D653E">
        <w:rPr>
          <w:rFonts w:ascii="Arial" w:eastAsia="Arial" w:hAnsi="Arial"/>
          <w:sz w:val="20"/>
        </w:rPr>
        <w:t>d</w:t>
      </w:r>
      <w:r w:rsidR="00B66C73" w:rsidRPr="003D653E">
        <w:rPr>
          <w:rFonts w:ascii="Arial" w:eastAsia="Arial" w:hAnsi="Arial"/>
          <w:sz w:val="20"/>
        </w:rPr>
        <w:t>irectie</w:t>
      </w:r>
      <w:r w:rsidR="004525A4" w:rsidRPr="003D653E">
        <w:rPr>
          <w:rFonts w:ascii="Arial" w:eastAsia="Arial" w:hAnsi="Arial"/>
          <w:sz w:val="20"/>
        </w:rPr>
        <w:t xml:space="preserve"> ook taken op het terr</w:t>
      </w:r>
      <w:r w:rsidR="00E90358" w:rsidRPr="003D653E">
        <w:rPr>
          <w:rFonts w:ascii="Arial" w:eastAsia="Arial" w:hAnsi="Arial"/>
          <w:sz w:val="20"/>
        </w:rPr>
        <w:t>ei</w:t>
      </w:r>
      <w:r w:rsidR="00EA4552" w:rsidRPr="003D653E">
        <w:rPr>
          <w:rFonts w:ascii="Arial" w:eastAsia="Arial" w:hAnsi="Arial"/>
          <w:sz w:val="20"/>
        </w:rPr>
        <w:t>n</w:t>
      </w:r>
      <w:r w:rsidR="004525A4" w:rsidRPr="003D653E">
        <w:rPr>
          <w:rFonts w:ascii="Arial" w:eastAsia="Arial" w:hAnsi="Arial"/>
          <w:sz w:val="20"/>
        </w:rPr>
        <w:t xml:space="preserve"> van veiligheid worden uitgevoerd door:</w:t>
      </w:r>
    </w:p>
    <w:p w14:paraId="0168118E" w14:textId="77777777" w:rsidR="004525A4" w:rsidRPr="003D653E" w:rsidRDefault="004525A4" w:rsidP="001D4B5E">
      <w:pPr>
        <w:pStyle w:val="P"/>
        <w:numPr>
          <w:ilvl w:val="0"/>
          <w:numId w:val="46"/>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r w:rsidRPr="003D653E">
        <w:rPr>
          <w:rFonts w:ascii="Arial" w:eastAsia="Arial" w:hAnsi="Arial"/>
          <w:sz w:val="20"/>
        </w:rPr>
        <w:t xml:space="preserve">de Interne </w:t>
      </w:r>
      <w:r w:rsidR="009E6F6B" w:rsidRPr="003D653E">
        <w:rPr>
          <w:rFonts w:ascii="Arial" w:eastAsia="Arial" w:hAnsi="Arial"/>
          <w:sz w:val="20"/>
        </w:rPr>
        <w:t>B</w:t>
      </w:r>
      <w:r w:rsidRPr="003D653E">
        <w:rPr>
          <w:rFonts w:ascii="Arial" w:eastAsia="Arial" w:hAnsi="Arial"/>
          <w:sz w:val="20"/>
        </w:rPr>
        <w:t>egeleider,</w:t>
      </w:r>
    </w:p>
    <w:p w14:paraId="0168118F" w14:textId="77777777" w:rsidR="004525A4" w:rsidRPr="003D653E" w:rsidRDefault="004525A4" w:rsidP="001D4B5E">
      <w:pPr>
        <w:pStyle w:val="P"/>
        <w:numPr>
          <w:ilvl w:val="0"/>
          <w:numId w:val="46"/>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r w:rsidRPr="003D653E">
        <w:rPr>
          <w:rFonts w:ascii="Arial" w:eastAsia="Arial" w:hAnsi="Arial"/>
          <w:sz w:val="20"/>
        </w:rPr>
        <w:t>een Arbo-coördinator</w:t>
      </w:r>
    </w:p>
    <w:p w14:paraId="01681190" w14:textId="77777777" w:rsidR="004525A4" w:rsidRDefault="004525A4" w:rsidP="001D4B5E">
      <w:pPr>
        <w:pStyle w:val="P"/>
        <w:numPr>
          <w:ilvl w:val="0"/>
          <w:numId w:val="46"/>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r w:rsidRPr="003D653E">
        <w:rPr>
          <w:rFonts w:ascii="Arial" w:eastAsia="Arial" w:hAnsi="Arial"/>
          <w:sz w:val="20"/>
        </w:rPr>
        <w:t xml:space="preserve">één of meer </w:t>
      </w:r>
      <w:proofErr w:type="spellStart"/>
      <w:r w:rsidRPr="003D653E">
        <w:rPr>
          <w:rFonts w:ascii="Arial" w:eastAsia="Arial" w:hAnsi="Arial"/>
          <w:sz w:val="20"/>
        </w:rPr>
        <w:t>BHV’ers</w:t>
      </w:r>
      <w:proofErr w:type="spellEnd"/>
    </w:p>
    <w:p w14:paraId="01681191" w14:textId="77777777" w:rsidR="000D2BE4" w:rsidRPr="003D653E" w:rsidRDefault="000D2BE4" w:rsidP="001D4B5E">
      <w:pPr>
        <w:pStyle w:val="P"/>
        <w:numPr>
          <w:ilvl w:val="0"/>
          <w:numId w:val="46"/>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r>
        <w:rPr>
          <w:rFonts w:ascii="Arial" w:eastAsia="Arial" w:hAnsi="Arial"/>
          <w:sz w:val="20"/>
        </w:rPr>
        <w:t>de preventiemedewerker</w:t>
      </w:r>
    </w:p>
    <w:p w14:paraId="01681192" w14:textId="77777777" w:rsidR="001965A7" w:rsidRPr="003D653E" w:rsidRDefault="004525A4" w:rsidP="003D653E">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r w:rsidRPr="003D653E">
        <w:rPr>
          <w:rFonts w:ascii="Arial" w:eastAsia="Arial" w:hAnsi="Arial"/>
          <w:sz w:val="20"/>
        </w:rPr>
        <w:t xml:space="preserve">Afhankelijk van </w:t>
      </w:r>
      <w:r w:rsidR="000D2BE4">
        <w:rPr>
          <w:rFonts w:ascii="Arial" w:eastAsia="Arial" w:hAnsi="Arial"/>
          <w:sz w:val="20"/>
        </w:rPr>
        <w:t>de</w:t>
      </w:r>
      <w:r w:rsidR="009E6F6B" w:rsidRPr="003D653E">
        <w:rPr>
          <w:rFonts w:ascii="Arial" w:eastAsia="Arial" w:hAnsi="Arial"/>
          <w:sz w:val="20"/>
        </w:rPr>
        <w:t xml:space="preserve"> keuze </w:t>
      </w:r>
      <w:r w:rsidRPr="003D653E">
        <w:rPr>
          <w:rFonts w:ascii="Arial" w:eastAsia="Arial" w:hAnsi="Arial"/>
          <w:sz w:val="20"/>
        </w:rPr>
        <w:t>op schoolniveau kunnen taken worden gecombineerd.</w:t>
      </w:r>
    </w:p>
    <w:p w14:paraId="01681193" w14:textId="77777777" w:rsidR="0006027C" w:rsidRPr="003D653E" w:rsidRDefault="0006027C" w:rsidP="003D653E">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p>
    <w:p w14:paraId="01681194" w14:textId="77777777" w:rsidR="0006027C" w:rsidRPr="003D653E" w:rsidRDefault="0006027C" w:rsidP="003D653E">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b/>
          <w:sz w:val="20"/>
        </w:rPr>
      </w:pPr>
      <w:r w:rsidRPr="003D653E">
        <w:rPr>
          <w:rFonts w:ascii="Arial" w:eastAsia="Arial" w:hAnsi="Arial"/>
          <w:b/>
          <w:sz w:val="20"/>
        </w:rPr>
        <w:t>1.2</w:t>
      </w:r>
      <w:r w:rsidRPr="003D653E">
        <w:rPr>
          <w:rFonts w:ascii="Arial" w:eastAsia="Arial" w:hAnsi="Arial"/>
          <w:b/>
          <w:sz w:val="20"/>
        </w:rPr>
        <w:tab/>
        <w:t>De medezeggenschapsraad</w:t>
      </w:r>
    </w:p>
    <w:p w14:paraId="01681195" w14:textId="77777777" w:rsidR="003D653E" w:rsidRDefault="001965A7" w:rsidP="003D653E">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r w:rsidRPr="003D653E">
        <w:rPr>
          <w:rFonts w:ascii="Arial" w:eastAsia="Arial" w:hAnsi="Arial"/>
          <w:sz w:val="20"/>
        </w:rPr>
        <w:t xml:space="preserve">De medezeggenschapsraad (MR) van de school </w:t>
      </w:r>
      <w:r w:rsidR="001077A6">
        <w:rPr>
          <w:rFonts w:ascii="Arial" w:eastAsia="Arial" w:hAnsi="Arial"/>
          <w:sz w:val="20"/>
        </w:rPr>
        <w:t>ziet toe</w:t>
      </w:r>
      <w:r w:rsidRPr="003D653E">
        <w:rPr>
          <w:rFonts w:ascii="Arial" w:eastAsia="Arial" w:hAnsi="Arial"/>
          <w:sz w:val="20"/>
        </w:rPr>
        <w:t xml:space="preserve"> op de uitvoering van het </w:t>
      </w:r>
      <w:r w:rsidR="00EA4552" w:rsidRPr="003D653E">
        <w:rPr>
          <w:rFonts w:ascii="Arial" w:eastAsia="Arial" w:hAnsi="Arial"/>
          <w:sz w:val="20"/>
        </w:rPr>
        <w:t>School</w:t>
      </w:r>
      <w:r w:rsidR="005B32A8" w:rsidRPr="003D653E">
        <w:rPr>
          <w:rFonts w:ascii="Arial" w:eastAsia="Arial" w:hAnsi="Arial"/>
          <w:sz w:val="20"/>
        </w:rPr>
        <w:t>veili</w:t>
      </w:r>
      <w:r w:rsidR="005B32A8" w:rsidRPr="003D653E">
        <w:rPr>
          <w:rFonts w:ascii="Arial" w:eastAsia="Arial" w:hAnsi="Arial"/>
          <w:sz w:val="20"/>
        </w:rPr>
        <w:t>g</w:t>
      </w:r>
      <w:r w:rsidR="005B32A8" w:rsidRPr="003D653E">
        <w:rPr>
          <w:rFonts w:ascii="Arial" w:eastAsia="Arial" w:hAnsi="Arial"/>
          <w:sz w:val="20"/>
        </w:rPr>
        <w:t xml:space="preserve">heidsplan </w:t>
      </w:r>
      <w:r w:rsidRPr="003D653E">
        <w:rPr>
          <w:rFonts w:ascii="Arial" w:eastAsia="Arial" w:hAnsi="Arial"/>
          <w:sz w:val="20"/>
        </w:rPr>
        <w:t>en is in alle voorkomende gevallen bevoegd de Arbeidsinspectie en andere deskundigen hierbij in te schakelen. Omgekeerd wordt de medezeggenschapsraad bij</w:t>
      </w:r>
      <w:r w:rsidR="005B32A8" w:rsidRPr="003D653E">
        <w:rPr>
          <w:rFonts w:ascii="Arial" w:eastAsia="Arial" w:hAnsi="Arial"/>
          <w:sz w:val="20"/>
        </w:rPr>
        <w:t xml:space="preserve"> zaken m.b.t. Schoolveili</w:t>
      </w:r>
      <w:r w:rsidR="005B32A8" w:rsidRPr="003D653E">
        <w:rPr>
          <w:rFonts w:ascii="Arial" w:eastAsia="Arial" w:hAnsi="Arial"/>
          <w:sz w:val="20"/>
        </w:rPr>
        <w:t>g</w:t>
      </w:r>
      <w:r w:rsidR="005B32A8" w:rsidRPr="003D653E">
        <w:rPr>
          <w:rFonts w:ascii="Arial" w:eastAsia="Arial" w:hAnsi="Arial"/>
          <w:sz w:val="20"/>
        </w:rPr>
        <w:t xml:space="preserve">heid en </w:t>
      </w:r>
      <w:r w:rsidRPr="003D653E">
        <w:rPr>
          <w:rFonts w:ascii="Arial" w:eastAsia="Arial" w:hAnsi="Arial"/>
          <w:sz w:val="20"/>
        </w:rPr>
        <w:t>Arbo-zaken altijd door de Arbeidsinspectie (en door de werkgever) rechtstreeks ingesch</w:t>
      </w:r>
      <w:r w:rsidRPr="003D653E">
        <w:rPr>
          <w:rFonts w:ascii="Arial" w:eastAsia="Arial" w:hAnsi="Arial"/>
          <w:sz w:val="20"/>
        </w:rPr>
        <w:t>a</w:t>
      </w:r>
      <w:r w:rsidRPr="003D653E">
        <w:rPr>
          <w:rFonts w:ascii="Arial" w:eastAsia="Arial" w:hAnsi="Arial"/>
          <w:sz w:val="20"/>
        </w:rPr>
        <w:t>keld en geïnformeerd</w:t>
      </w:r>
      <w:r w:rsidR="009E6F6B" w:rsidRPr="003D653E">
        <w:rPr>
          <w:rFonts w:ascii="Arial" w:eastAsia="Arial" w:hAnsi="Arial"/>
          <w:sz w:val="20"/>
        </w:rPr>
        <w:t>.</w:t>
      </w:r>
    </w:p>
    <w:p w14:paraId="01681196" w14:textId="77777777" w:rsidR="001965A7" w:rsidRPr="003D653E" w:rsidRDefault="001965A7" w:rsidP="003D653E">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p>
    <w:p w14:paraId="01681197" w14:textId="77777777" w:rsidR="001965A7" w:rsidRPr="003D653E" w:rsidRDefault="001965A7" w:rsidP="003D653E">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sz w:val="20"/>
        </w:rPr>
      </w:pPr>
      <w:r w:rsidRPr="003D653E">
        <w:rPr>
          <w:b/>
          <w:sz w:val="20"/>
        </w:rPr>
        <w:t>1.</w:t>
      </w:r>
      <w:r w:rsidR="0006027C" w:rsidRPr="003D653E">
        <w:rPr>
          <w:b/>
          <w:sz w:val="20"/>
        </w:rPr>
        <w:t>3</w:t>
      </w:r>
      <w:r w:rsidR="0006027C" w:rsidRPr="003D653E">
        <w:rPr>
          <w:b/>
          <w:sz w:val="20"/>
        </w:rPr>
        <w:tab/>
      </w:r>
      <w:r w:rsidR="00C56D29" w:rsidRPr="003D653E">
        <w:rPr>
          <w:b/>
          <w:sz w:val="20"/>
        </w:rPr>
        <w:t>Coördinatie van de veiligheid</w:t>
      </w:r>
    </w:p>
    <w:p w14:paraId="01681198" w14:textId="77777777" w:rsidR="009E6F6B" w:rsidRPr="003D653E" w:rsidRDefault="009E6F6B" w:rsidP="003D653E">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r w:rsidRPr="003D653E">
        <w:rPr>
          <w:rFonts w:ascii="Arial" w:eastAsia="Arial" w:hAnsi="Arial"/>
          <w:sz w:val="20"/>
        </w:rPr>
        <w:t>Bij coördinatie van de veiligheid gaat het  over zaken die op het terrein liggen van so</w:t>
      </w:r>
      <w:r w:rsidR="00BC48F6">
        <w:rPr>
          <w:rFonts w:ascii="Arial" w:eastAsia="Arial" w:hAnsi="Arial"/>
          <w:sz w:val="20"/>
        </w:rPr>
        <w:t>c</w:t>
      </w:r>
      <w:r w:rsidRPr="003D653E">
        <w:rPr>
          <w:rFonts w:ascii="Arial" w:eastAsia="Arial" w:hAnsi="Arial"/>
          <w:sz w:val="20"/>
        </w:rPr>
        <w:t>iale</w:t>
      </w:r>
      <w:r w:rsidR="00C56D29" w:rsidRPr="003D653E">
        <w:rPr>
          <w:rFonts w:ascii="Arial" w:eastAsia="Arial" w:hAnsi="Arial"/>
          <w:sz w:val="20"/>
        </w:rPr>
        <w:t xml:space="preserve"> en fysi</w:t>
      </w:r>
      <w:r w:rsidR="00C56D29" w:rsidRPr="003D653E">
        <w:rPr>
          <w:rFonts w:ascii="Arial" w:eastAsia="Arial" w:hAnsi="Arial"/>
          <w:sz w:val="20"/>
        </w:rPr>
        <w:t>e</w:t>
      </w:r>
      <w:r w:rsidR="00C56D29" w:rsidRPr="003D653E">
        <w:rPr>
          <w:rFonts w:ascii="Arial" w:eastAsia="Arial" w:hAnsi="Arial"/>
          <w:sz w:val="20"/>
        </w:rPr>
        <w:t xml:space="preserve">ke </w:t>
      </w:r>
      <w:r w:rsidRPr="003D653E">
        <w:rPr>
          <w:rFonts w:ascii="Arial" w:eastAsia="Arial" w:hAnsi="Arial"/>
          <w:sz w:val="20"/>
        </w:rPr>
        <w:t xml:space="preserve">veiligheid en die niet altijd rechtstreeks voortvloeien uit de </w:t>
      </w:r>
      <w:proofErr w:type="spellStart"/>
      <w:r w:rsidRPr="003D653E">
        <w:rPr>
          <w:rFonts w:ascii="Arial" w:eastAsia="Arial" w:hAnsi="Arial"/>
          <w:sz w:val="20"/>
        </w:rPr>
        <w:t>Arbo-wet</w:t>
      </w:r>
      <w:proofErr w:type="spellEnd"/>
      <w:r w:rsidRPr="003D653E">
        <w:rPr>
          <w:rFonts w:ascii="Arial" w:eastAsia="Arial" w:hAnsi="Arial"/>
          <w:sz w:val="20"/>
        </w:rPr>
        <w:t>.</w:t>
      </w:r>
    </w:p>
    <w:p w14:paraId="01681199" w14:textId="77777777" w:rsidR="001965A7" w:rsidRPr="003D653E" w:rsidRDefault="00C56D29" w:rsidP="003D653E">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sz w:val="20"/>
        </w:rPr>
      </w:pPr>
      <w:r w:rsidRPr="003D653E">
        <w:rPr>
          <w:sz w:val="20"/>
        </w:rPr>
        <w:t>De volgende taken worden onderscheiden:</w:t>
      </w:r>
    </w:p>
    <w:p w14:paraId="0168119A" w14:textId="77777777" w:rsidR="00C56D29" w:rsidRPr="003D653E" w:rsidRDefault="000D2BE4" w:rsidP="003D653E">
      <w:pPr>
        <w:pStyle w:val="Normal"/>
        <w:numPr>
          <w:ilvl w:val="0"/>
          <w:numId w:val="7"/>
        </w:numPr>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sz w:val="20"/>
        </w:rPr>
      </w:pPr>
      <w:r>
        <w:rPr>
          <w:sz w:val="20"/>
        </w:rPr>
        <w:t>zorg dragen voor inbedd</w:t>
      </w:r>
      <w:r w:rsidR="00C56D29" w:rsidRPr="003D653E">
        <w:rPr>
          <w:sz w:val="20"/>
        </w:rPr>
        <w:t>ing van het schoolveiligheidsplan in de school</w:t>
      </w:r>
    </w:p>
    <w:p w14:paraId="0168119B" w14:textId="77777777" w:rsidR="00C56D29" w:rsidRPr="003D653E" w:rsidRDefault="00C56D29" w:rsidP="003D653E">
      <w:pPr>
        <w:pStyle w:val="Normal"/>
        <w:numPr>
          <w:ilvl w:val="0"/>
          <w:numId w:val="7"/>
        </w:numPr>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sz w:val="20"/>
        </w:rPr>
      </w:pPr>
      <w:r w:rsidRPr="003D653E">
        <w:rPr>
          <w:sz w:val="20"/>
        </w:rPr>
        <w:t>het maken van d</w:t>
      </w:r>
      <w:r w:rsidR="000D2BE4">
        <w:rPr>
          <w:sz w:val="20"/>
        </w:rPr>
        <w:t>r</w:t>
      </w:r>
      <w:r w:rsidRPr="003D653E">
        <w:rPr>
          <w:sz w:val="20"/>
        </w:rPr>
        <w:t xml:space="preserve">aaiboeken en procedures </w:t>
      </w:r>
      <w:r w:rsidR="00AA4D02" w:rsidRPr="003D653E">
        <w:rPr>
          <w:sz w:val="20"/>
        </w:rPr>
        <w:t>(protocollen)</w:t>
      </w:r>
      <w:r w:rsidR="000D2BE4">
        <w:rPr>
          <w:sz w:val="20"/>
        </w:rPr>
        <w:t xml:space="preserve"> </w:t>
      </w:r>
      <w:r w:rsidRPr="003D653E">
        <w:rPr>
          <w:sz w:val="20"/>
        </w:rPr>
        <w:t>rondom veiligheidsthema’s voor de school</w:t>
      </w:r>
    </w:p>
    <w:p w14:paraId="0168119C" w14:textId="77777777" w:rsidR="001965A7" w:rsidRPr="003D653E" w:rsidRDefault="001965A7" w:rsidP="003D653E">
      <w:pPr>
        <w:pStyle w:val="UL"/>
        <w:numPr>
          <w:ilvl w:val="0"/>
          <w:numId w:val="7"/>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r w:rsidRPr="003D653E">
        <w:rPr>
          <w:rFonts w:ascii="Arial" w:eastAsia="Arial" w:hAnsi="Arial"/>
          <w:sz w:val="20"/>
        </w:rPr>
        <w:t>implement</w:t>
      </w:r>
      <w:r w:rsidR="00C56D29" w:rsidRPr="003D653E">
        <w:rPr>
          <w:rFonts w:ascii="Arial" w:eastAsia="Arial" w:hAnsi="Arial"/>
          <w:sz w:val="20"/>
        </w:rPr>
        <w:t xml:space="preserve">atie van een </w:t>
      </w:r>
      <w:r w:rsidRPr="003D653E">
        <w:rPr>
          <w:rFonts w:ascii="Arial" w:eastAsia="Arial" w:hAnsi="Arial"/>
          <w:sz w:val="20"/>
        </w:rPr>
        <w:t>incidentenr</w:t>
      </w:r>
      <w:r w:rsidR="000D2BE4">
        <w:rPr>
          <w:rFonts w:ascii="Arial" w:eastAsia="Arial" w:hAnsi="Arial"/>
          <w:sz w:val="20"/>
        </w:rPr>
        <w:t>egistratiesysteem in de school</w:t>
      </w:r>
    </w:p>
    <w:p w14:paraId="0168119D" w14:textId="77777777" w:rsidR="00AA4D02" w:rsidRPr="003D653E" w:rsidRDefault="00C56D29" w:rsidP="003D653E">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r w:rsidRPr="003D653E">
        <w:rPr>
          <w:rFonts w:ascii="Arial" w:eastAsia="Arial" w:hAnsi="Arial"/>
          <w:sz w:val="20"/>
        </w:rPr>
        <w:tab/>
      </w:r>
      <w:r w:rsidR="001965A7" w:rsidRPr="003D653E">
        <w:rPr>
          <w:rFonts w:ascii="Arial" w:eastAsia="Arial" w:hAnsi="Arial"/>
          <w:sz w:val="20"/>
        </w:rPr>
        <w:t>ondersteun</w:t>
      </w:r>
      <w:r w:rsidR="00AA4D02" w:rsidRPr="003D653E">
        <w:rPr>
          <w:rFonts w:ascii="Arial" w:eastAsia="Arial" w:hAnsi="Arial"/>
          <w:sz w:val="20"/>
        </w:rPr>
        <w:t xml:space="preserve">ing  van </w:t>
      </w:r>
      <w:r w:rsidR="001965A7" w:rsidRPr="003D653E">
        <w:rPr>
          <w:rFonts w:ascii="Arial" w:eastAsia="Arial" w:hAnsi="Arial"/>
          <w:sz w:val="20"/>
        </w:rPr>
        <w:t xml:space="preserve">schoolinterne veiligheidszaken zoals klachtenregelingen, de werking van </w:t>
      </w:r>
      <w:r w:rsidR="000D2BE4">
        <w:rPr>
          <w:rFonts w:ascii="Arial" w:eastAsia="Arial" w:hAnsi="Arial"/>
          <w:sz w:val="20"/>
        </w:rPr>
        <w:t>h</w:t>
      </w:r>
      <w:r w:rsidR="001965A7" w:rsidRPr="003D653E">
        <w:rPr>
          <w:rFonts w:ascii="Arial" w:eastAsia="Arial" w:hAnsi="Arial"/>
          <w:sz w:val="20"/>
        </w:rPr>
        <w:t>e</w:t>
      </w:r>
      <w:r w:rsidR="00AA4D02" w:rsidRPr="003D653E">
        <w:rPr>
          <w:rFonts w:ascii="Arial" w:eastAsia="Arial" w:hAnsi="Arial"/>
          <w:sz w:val="20"/>
        </w:rPr>
        <w:t>t instituut vertrouwenspersoon</w:t>
      </w:r>
    </w:p>
    <w:p w14:paraId="0168119E" w14:textId="77777777" w:rsidR="00AA4D02" w:rsidRPr="003D653E" w:rsidRDefault="00AA4D02" w:rsidP="003D653E">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r w:rsidRPr="003D653E">
        <w:rPr>
          <w:rFonts w:ascii="Arial" w:eastAsia="Arial" w:hAnsi="Arial"/>
          <w:sz w:val="20"/>
        </w:rPr>
        <w:tab/>
      </w:r>
      <w:r w:rsidR="001965A7" w:rsidRPr="003D653E">
        <w:rPr>
          <w:rFonts w:ascii="Arial" w:eastAsia="Arial" w:hAnsi="Arial"/>
          <w:sz w:val="20"/>
        </w:rPr>
        <w:t>opvang, begeleiding en nazorg van leerlingen en personeelsleden die bij incidenten betrokken zijn</w:t>
      </w:r>
    </w:p>
    <w:p w14:paraId="0168119F" w14:textId="77777777" w:rsidR="001965A7" w:rsidRPr="003D653E" w:rsidRDefault="00AA4D02" w:rsidP="003D653E">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r w:rsidRPr="003D653E">
        <w:rPr>
          <w:rFonts w:ascii="Arial" w:eastAsia="Arial" w:hAnsi="Arial"/>
          <w:sz w:val="20"/>
        </w:rPr>
        <w:tab/>
      </w:r>
      <w:r w:rsidR="001965A7" w:rsidRPr="003D653E">
        <w:rPr>
          <w:rFonts w:ascii="Arial" w:eastAsia="Arial" w:hAnsi="Arial"/>
          <w:sz w:val="20"/>
        </w:rPr>
        <w:t xml:space="preserve">het opstellen en toezien op de naleving van </w:t>
      </w:r>
      <w:r w:rsidR="00EA4552" w:rsidRPr="003D653E">
        <w:rPr>
          <w:rFonts w:ascii="Arial" w:eastAsia="Arial" w:hAnsi="Arial"/>
          <w:sz w:val="20"/>
        </w:rPr>
        <w:t>het schoolreglement</w:t>
      </w:r>
      <w:r w:rsidR="001965A7" w:rsidRPr="003D653E">
        <w:rPr>
          <w:rFonts w:ascii="Arial" w:eastAsia="Arial" w:hAnsi="Arial"/>
          <w:sz w:val="20"/>
        </w:rPr>
        <w:t xml:space="preserve"> </w:t>
      </w:r>
    </w:p>
    <w:p w14:paraId="016811A0" w14:textId="77777777" w:rsidR="00AA4D02" w:rsidRPr="003D653E" w:rsidRDefault="00AA4D02" w:rsidP="003D653E">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r w:rsidRPr="003D653E">
        <w:rPr>
          <w:rFonts w:ascii="Arial" w:eastAsia="Arial" w:hAnsi="Arial"/>
          <w:sz w:val="20"/>
        </w:rPr>
        <w:tab/>
        <w:t xml:space="preserve">zorg voor </w:t>
      </w:r>
      <w:r w:rsidR="001965A7" w:rsidRPr="003D653E">
        <w:rPr>
          <w:rFonts w:ascii="Arial" w:eastAsia="Arial" w:hAnsi="Arial"/>
          <w:sz w:val="20"/>
        </w:rPr>
        <w:t>veiligheid in de directe omgeving van de school en zaken die de routes van en naar school betreffen</w:t>
      </w:r>
    </w:p>
    <w:p w14:paraId="016811A1" w14:textId="77777777" w:rsidR="001965A7" w:rsidRPr="003D653E" w:rsidRDefault="00AA4D02" w:rsidP="003D653E">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r w:rsidRPr="003D653E">
        <w:rPr>
          <w:rFonts w:ascii="Arial" w:eastAsia="Arial" w:hAnsi="Arial"/>
          <w:sz w:val="20"/>
        </w:rPr>
        <w:tab/>
        <w:t xml:space="preserve">het volgen van de voortgang </w:t>
      </w:r>
      <w:r w:rsidR="001965A7" w:rsidRPr="003D653E">
        <w:rPr>
          <w:rFonts w:ascii="Arial" w:eastAsia="Arial" w:hAnsi="Arial"/>
          <w:sz w:val="20"/>
        </w:rPr>
        <w:t xml:space="preserve"> van veiligheidsprojecten o</w:t>
      </w:r>
      <w:r w:rsidRPr="003D653E">
        <w:rPr>
          <w:rFonts w:ascii="Arial" w:eastAsia="Arial" w:hAnsi="Arial"/>
          <w:sz w:val="20"/>
        </w:rPr>
        <w:t>p school en de opbrengst ervan</w:t>
      </w:r>
    </w:p>
    <w:p w14:paraId="016811A2" w14:textId="77777777" w:rsidR="001965A7" w:rsidRPr="003D653E" w:rsidRDefault="00AA4D02" w:rsidP="003D653E">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r w:rsidRPr="003D653E">
        <w:rPr>
          <w:rFonts w:ascii="Arial" w:eastAsia="Arial" w:hAnsi="Arial"/>
          <w:sz w:val="20"/>
        </w:rPr>
        <w:tab/>
      </w:r>
      <w:r w:rsidR="000D2BE4">
        <w:rPr>
          <w:rFonts w:ascii="Arial" w:eastAsia="Arial" w:hAnsi="Arial"/>
          <w:sz w:val="20"/>
        </w:rPr>
        <w:t>zorg</w:t>
      </w:r>
      <w:r w:rsidR="001965A7" w:rsidRPr="003D653E">
        <w:rPr>
          <w:rFonts w:ascii="Arial" w:eastAsia="Arial" w:hAnsi="Arial"/>
          <w:sz w:val="20"/>
        </w:rPr>
        <w:t xml:space="preserve"> voor onderlinge afstemming van verschillende veilighe</w:t>
      </w:r>
      <w:r w:rsidR="000D2BE4">
        <w:rPr>
          <w:rFonts w:ascii="Arial" w:eastAsia="Arial" w:hAnsi="Arial"/>
          <w:sz w:val="20"/>
        </w:rPr>
        <w:t>idsprojecten in en om de school.</w:t>
      </w:r>
    </w:p>
    <w:p w14:paraId="016811A3" w14:textId="77777777" w:rsidR="00516969" w:rsidRPr="003D653E" w:rsidRDefault="00516969" w:rsidP="003D653E">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p>
    <w:p w14:paraId="016811A4" w14:textId="77777777" w:rsidR="001965A7" w:rsidRPr="003D653E" w:rsidRDefault="001965A7" w:rsidP="003D653E">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b/>
          <w:sz w:val="20"/>
        </w:rPr>
      </w:pPr>
      <w:r w:rsidRPr="003D653E">
        <w:rPr>
          <w:b/>
          <w:sz w:val="20"/>
        </w:rPr>
        <w:t>1.</w:t>
      </w:r>
      <w:r w:rsidR="0006027C" w:rsidRPr="003D653E">
        <w:rPr>
          <w:b/>
          <w:sz w:val="20"/>
        </w:rPr>
        <w:t>4</w:t>
      </w:r>
      <w:r w:rsidR="0006027C" w:rsidRPr="003D653E">
        <w:rPr>
          <w:b/>
          <w:sz w:val="20"/>
        </w:rPr>
        <w:tab/>
      </w:r>
      <w:r w:rsidRPr="003D653E">
        <w:rPr>
          <w:b/>
          <w:sz w:val="20"/>
        </w:rPr>
        <w:t xml:space="preserve"> </w:t>
      </w:r>
      <w:r w:rsidR="00476998" w:rsidRPr="003D653E">
        <w:rPr>
          <w:b/>
          <w:sz w:val="20"/>
        </w:rPr>
        <w:t>B</w:t>
      </w:r>
      <w:r w:rsidRPr="003D653E">
        <w:rPr>
          <w:b/>
          <w:sz w:val="20"/>
        </w:rPr>
        <w:t>edrijfshulpverlening</w:t>
      </w:r>
    </w:p>
    <w:p w14:paraId="016811A5" w14:textId="77777777" w:rsidR="007D5E3E" w:rsidRPr="003D653E" w:rsidRDefault="007D5E3E" w:rsidP="003D653E">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sz w:val="20"/>
        </w:rPr>
      </w:pPr>
      <w:r w:rsidRPr="003D653E">
        <w:rPr>
          <w:sz w:val="20"/>
        </w:rPr>
        <w:t>Zie Arbobeleidsplan LPS</w:t>
      </w:r>
      <w:r w:rsidR="006B5323">
        <w:rPr>
          <w:sz w:val="20"/>
        </w:rPr>
        <w:t xml:space="preserve">, </w:t>
      </w:r>
      <w:proofErr w:type="spellStart"/>
      <w:r w:rsidR="00516969" w:rsidRPr="003D653E">
        <w:rPr>
          <w:sz w:val="20"/>
        </w:rPr>
        <w:t>documentenmap</w:t>
      </w:r>
      <w:proofErr w:type="spellEnd"/>
      <w:r w:rsidR="000D2BE4">
        <w:rPr>
          <w:sz w:val="20"/>
        </w:rPr>
        <w:t xml:space="preserve"> Personeel</w:t>
      </w:r>
      <w:r w:rsidR="006B5323">
        <w:rPr>
          <w:sz w:val="20"/>
        </w:rPr>
        <w:t>, h</w:t>
      </w:r>
      <w:r w:rsidRPr="003D653E">
        <w:rPr>
          <w:sz w:val="20"/>
        </w:rPr>
        <w:t>oofdstuk 3</w:t>
      </w:r>
      <w:r w:rsidR="006B5323">
        <w:rPr>
          <w:sz w:val="20"/>
        </w:rPr>
        <w:t>.</w:t>
      </w:r>
    </w:p>
    <w:p w14:paraId="016811A6" w14:textId="77777777" w:rsidR="001965A7" w:rsidRPr="003D653E" w:rsidRDefault="001965A7" w:rsidP="003D653E">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sz w:val="20"/>
        </w:rPr>
      </w:pPr>
    </w:p>
    <w:p w14:paraId="016811A7" w14:textId="77777777" w:rsidR="001965A7" w:rsidRPr="003D653E" w:rsidRDefault="006A4A20" w:rsidP="003D653E">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b/>
          <w:sz w:val="20"/>
        </w:rPr>
      </w:pPr>
      <w:r w:rsidRPr="003D653E">
        <w:rPr>
          <w:b/>
          <w:sz w:val="20"/>
        </w:rPr>
        <w:t>1.</w:t>
      </w:r>
      <w:r w:rsidR="0006027C" w:rsidRPr="003D653E">
        <w:rPr>
          <w:b/>
          <w:sz w:val="20"/>
        </w:rPr>
        <w:t>5</w:t>
      </w:r>
      <w:r w:rsidR="0006027C" w:rsidRPr="003D653E">
        <w:rPr>
          <w:b/>
          <w:sz w:val="20"/>
        </w:rPr>
        <w:tab/>
      </w:r>
      <w:r w:rsidRPr="003D653E">
        <w:rPr>
          <w:b/>
          <w:sz w:val="20"/>
        </w:rPr>
        <w:t>Omgang met de media</w:t>
      </w:r>
    </w:p>
    <w:p w14:paraId="016811A8" w14:textId="77777777" w:rsidR="001965A7" w:rsidRPr="003D653E" w:rsidRDefault="001965A7" w:rsidP="003D653E">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r w:rsidRPr="003D653E">
        <w:rPr>
          <w:rFonts w:ascii="Arial" w:eastAsia="Arial" w:hAnsi="Arial"/>
          <w:sz w:val="20"/>
        </w:rPr>
        <w:t>Het is lastig om te gaan met negatieve aandacht van de media. De vraag is hoe de school</w:t>
      </w:r>
      <w:r w:rsidR="007D5E3E" w:rsidRPr="003D653E">
        <w:rPr>
          <w:rFonts w:ascii="Arial" w:eastAsia="Arial" w:hAnsi="Arial"/>
          <w:sz w:val="20"/>
        </w:rPr>
        <w:t xml:space="preserve"> in voo</w:t>
      </w:r>
      <w:r w:rsidR="007D5E3E" w:rsidRPr="003D653E">
        <w:rPr>
          <w:rFonts w:ascii="Arial" w:eastAsia="Arial" w:hAnsi="Arial"/>
          <w:sz w:val="20"/>
        </w:rPr>
        <w:t>r</w:t>
      </w:r>
      <w:r w:rsidR="007D5E3E" w:rsidRPr="003D653E">
        <w:rPr>
          <w:rFonts w:ascii="Arial" w:eastAsia="Arial" w:hAnsi="Arial"/>
          <w:sz w:val="20"/>
        </w:rPr>
        <w:t>komende gevallen</w:t>
      </w:r>
      <w:r w:rsidR="00AA4219" w:rsidRPr="003D653E">
        <w:rPr>
          <w:rFonts w:ascii="Arial" w:eastAsia="Arial" w:hAnsi="Arial"/>
          <w:sz w:val="20"/>
        </w:rPr>
        <w:t xml:space="preserve"> </w:t>
      </w:r>
      <w:r w:rsidRPr="003D653E">
        <w:rPr>
          <w:rFonts w:ascii="Arial" w:eastAsia="Arial" w:hAnsi="Arial"/>
          <w:sz w:val="20"/>
        </w:rPr>
        <w:t>het beste kan handelen of juist het beste kan nalaten te handelen. Vervelende situaties kunnen worden voorkomen door de media te sturen en afspraken met ze te maken. Dat gaat echter niet vanzelf, maar is het gevolg van een gestructureerde aanpak van contacten met de media. Het verdient daarom aanbeveling om een mediacoördinator</w:t>
      </w:r>
      <w:r w:rsidR="00AA4219" w:rsidRPr="003D653E">
        <w:rPr>
          <w:rFonts w:ascii="Arial" w:eastAsia="Arial" w:hAnsi="Arial"/>
          <w:sz w:val="20"/>
        </w:rPr>
        <w:t xml:space="preserve"> aan te wijzen.</w:t>
      </w:r>
    </w:p>
    <w:p w14:paraId="016811A9" w14:textId="77777777" w:rsidR="00AA4219" w:rsidRDefault="00644F9C" w:rsidP="003D653E">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r w:rsidRPr="003D653E">
        <w:rPr>
          <w:rFonts w:ascii="Arial" w:eastAsia="Arial" w:hAnsi="Arial"/>
          <w:sz w:val="20"/>
        </w:rPr>
        <w:t xml:space="preserve">In </w:t>
      </w:r>
      <w:r w:rsidR="008E5663">
        <w:rPr>
          <w:rFonts w:ascii="Arial" w:eastAsia="Arial" w:hAnsi="Arial"/>
          <w:sz w:val="20"/>
        </w:rPr>
        <w:t>Bijlage</w:t>
      </w:r>
      <w:r w:rsidRPr="003D653E">
        <w:rPr>
          <w:rFonts w:ascii="Arial" w:eastAsia="Arial" w:hAnsi="Arial"/>
          <w:sz w:val="20"/>
        </w:rPr>
        <w:t xml:space="preserve"> 2</w:t>
      </w:r>
      <w:r w:rsidR="006B5323">
        <w:rPr>
          <w:rFonts w:ascii="Arial" w:eastAsia="Arial" w:hAnsi="Arial"/>
          <w:sz w:val="20"/>
        </w:rPr>
        <w:t>: “omgaan met de media”</w:t>
      </w:r>
      <w:r w:rsidRPr="003D653E">
        <w:rPr>
          <w:rFonts w:ascii="Arial" w:eastAsia="Arial" w:hAnsi="Arial"/>
          <w:sz w:val="20"/>
        </w:rPr>
        <w:t xml:space="preserve"> staan </w:t>
      </w:r>
      <w:r w:rsidR="00294D11">
        <w:rPr>
          <w:rFonts w:ascii="Arial" w:eastAsia="Arial" w:hAnsi="Arial"/>
          <w:sz w:val="20"/>
        </w:rPr>
        <w:t xml:space="preserve">afspraken, </w:t>
      </w:r>
      <w:r w:rsidRPr="003D653E">
        <w:rPr>
          <w:rFonts w:ascii="Arial" w:eastAsia="Arial" w:hAnsi="Arial"/>
          <w:sz w:val="20"/>
        </w:rPr>
        <w:t xml:space="preserve">richtlijnen en tips </w:t>
      </w:r>
      <w:r w:rsidR="00294D11">
        <w:rPr>
          <w:rFonts w:ascii="Arial" w:eastAsia="Arial" w:hAnsi="Arial"/>
          <w:sz w:val="20"/>
        </w:rPr>
        <w:t>met betrekking tot</w:t>
      </w:r>
      <w:r w:rsidRPr="003D653E">
        <w:rPr>
          <w:rFonts w:ascii="Arial" w:eastAsia="Arial" w:hAnsi="Arial"/>
          <w:sz w:val="20"/>
        </w:rPr>
        <w:t xml:space="preserve"> c</w:t>
      </w:r>
      <w:r w:rsidR="000D2BE4">
        <w:rPr>
          <w:rFonts w:ascii="Arial" w:eastAsia="Arial" w:hAnsi="Arial"/>
          <w:sz w:val="20"/>
        </w:rPr>
        <w:t>onta</w:t>
      </w:r>
      <w:r w:rsidR="00294D11">
        <w:rPr>
          <w:rFonts w:ascii="Arial" w:eastAsia="Arial" w:hAnsi="Arial"/>
          <w:sz w:val="20"/>
        </w:rPr>
        <w:t>ct met de media.</w:t>
      </w:r>
    </w:p>
    <w:p w14:paraId="016811AA" w14:textId="77777777" w:rsidR="008E5663" w:rsidRDefault="008E5663" w:rsidP="008E5663">
      <w:pPr>
        <w:pStyle w:val="P"/>
        <w:tabs>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p>
    <w:p w14:paraId="016811AB" w14:textId="77777777" w:rsidR="000D2BE4" w:rsidRDefault="008E5663" w:rsidP="008E5663">
      <w:pPr>
        <w:pStyle w:val="P"/>
        <w:numPr>
          <w:ilvl w:val="1"/>
          <w:numId w:val="45"/>
        </w:numPr>
        <w:tabs>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b/>
          <w:sz w:val="20"/>
        </w:rPr>
      </w:pPr>
      <w:r>
        <w:rPr>
          <w:rFonts w:ascii="Arial" w:eastAsia="Arial" w:hAnsi="Arial"/>
          <w:sz w:val="20"/>
        </w:rPr>
        <w:t xml:space="preserve">    </w:t>
      </w:r>
      <w:r w:rsidR="000D2BE4">
        <w:rPr>
          <w:rFonts w:ascii="Arial" w:eastAsia="Arial" w:hAnsi="Arial"/>
          <w:b/>
          <w:sz w:val="20"/>
        </w:rPr>
        <w:t>Preventiemedewerker</w:t>
      </w:r>
    </w:p>
    <w:p w14:paraId="016811AC" w14:textId="77777777" w:rsidR="000D2BE4" w:rsidRPr="000D2BE4" w:rsidRDefault="000D2BE4" w:rsidP="000E7BA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r>
        <w:rPr>
          <w:rFonts w:ascii="Arial" w:eastAsia="Arial" w:hAnsi="Arial"/>
          <w:sz w:val="20"/>
        </w:rPr>
        <w:t xml:space="preserve">Iedere school beschikt over een medewerker met de specifieke taken van preventiemedewerker. Bij voorkeur is dit degene die ook de taak Arbo-coördinator uitvoert. </w:t>
      </w:r>
      <w:proofErr w:type="spellStart"/>
      <w:r>
        <w:rPr>
          <w:rFonts w:ascii="Arial" w:eastAsia="Arial" w:hAnsi="Arial"/>
          <w:sz w:val="20"/>
        </w:rPr>
        <w:t>Bovenschools</w:t>
      </w:r>
      <w:proofErr w:type="spellEnd"/>
      <w:r>
        <w:rPr>
          <w:rFonts w:ascii="Arial" w:eastAsia="Arial" w:hAnsi="Arial"/>
          <w:sz w:val="20"/>
        </w:rPr>
        <w:t xml:space="preserve"> berust de taak van preventiemedewerker bij de leden van</w:t>
      </w:r>
      <w:r w:rsidR="000E7BA2">
        <w:rPr>
          <w:rFonts w:ascii="Arial" w:eastAsia="Arial" w:hAnsi="Arial"/>
          <w:sz w:val="20"/>
        </w:rPr>
        <w:t xml:space="preserve"> het College van Bestuur</w:t>
      </w:r>
      <w:r>
        <w:rPr>
          <w:rFonts w:ascii="Arial" w:eastAsia="Arial" w:hAnsi="Arial"/>
          <w:sz w:val="20"/>
        </w:rPr>
        <w:t>. Zowel op school- als boven-</w:t>
      </w:r>
      <w:proofErr w:type="spellStart"/>
      <w:r>
        <w:rPr>
          <w:rFonts w:ascii="Arial" w:eastAsia="Arial" w:hAnsi="Arial"/>
          <w:sz w:val="20"/>
        </w:rPr>
        <w:t>schoolsniveau</w:t>
      </w:r>
      <w:proofErr w:type="spellEnd"/>
      <w:r>
        <w:rPr>
          <w:rFonts w:ascii="Arial" w:eastAsia="Arial" w:hAnsi="Arial"/>
          <w:sz w:val="20"/>
        </w:rPr>
        <w:t xml:space="preserve"> zijn/worden preventiemedewerkers periodiek getraind voor deze taak.</w:t>
      </w:r>
    </w:p>
    <w:p w14:paraId="016811AD" w14:textId="77777777" w:rsidR="00AA4219" w:rsidRPr="003D653E" w:rsidRDefault="00AA4219" w:rsidP="003D653E">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jc w:val="both"/>
        <w:rPr>
          <w:rFonts w:ascii="Arial" w:eastAsia="Arial" w:hAnsi="Arial"/>
          <w:b/>
          <w:sz w:val="20"/>
        </w:rPr>
      </w:pPr>
    </w:p>
    <w:p w14:paraId="016811AE" w14:textId="77777777" w:rsidR="001965A7" w:rsidRPr="000F4F1B" w:rsidRDefault="0026491F" w:rsidP="0026491F">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b/>
          <w:sz w:val="22"/>
          <w:szCs w:val="22"/>
        </w:rPr>
      </w:pPr>
      <w:r>
        <w:rPr>
          <w:b/>
          <w:sz w:val="22"/>
          <w:szCs w:val="22"/>
        </w:rPr>
        <w:br w:type="page"/>
      </w:r>
      <w:r>
        <w:rPr>
          <w:b/>
          <w:sz w:val="22"/>
          <w:szCs w:val="22"/>
        </w:rPr>
        <w:lastRenderedPageBreak/>
        <w:t>Hoofdstuk 2</w:t>
      </w:r>
      <w:r>
        <w:rPr>
          <w:b/>
          <w:sz w:val="22"/>
          <w:szCs w:val="22"/>
        </w:rPr>
        <w:tab/>
      </w:r>
      <w:r w:rsidR="001965A7" w:rsidRPr="000F4F1B">
        <w:rPr>
          <w:b/>
          <w:sz w:val="22"/>
          <w:szCs w:val="22"/>
        </w:rPr>
        <w:t>S</w:t>
      </w:r>
      <w:r w:rsidR="00EA4552" w:rsidRPr="000F4F1B">
        <w:rPr>
          <w:b/>
          <w:sz w:val="22"/>
          <w:szCs w:val="22"/>
        </w:rPr>
        <w:t>choolgebouw en omgeving</w:t>
      </w:r>
    </w:p>
    <w:p w14:paraId="016811AF" w14:textId="77777777" w:rsidR="00EA4552" w:rsidRPr="003D653E" w:rsidRDefault="00EA4552" w:rsidP="003D653E">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b/>
          <w:sz w:val="20"/>
        </w:rPr>
      </w:pPr>
    </w:p>
    <w:p w14:paraId="016811B0" w14:textId="77777777" w:rsidR="00A86288" w:rsidRPr="003D653E" w:rsidRDefault="00A86288" w:rsidP="003D653E">
      <w:pPr>
        <w:pStyle w:val="Normal"/>
        <w:numPr>
          <w:ilvl w:val="1"/>
          <w:numId w:val="17"/>
        </w:numPr>
        <w:tabs>
          <w:tab w:val="left" w:pos="1140"/>
          <w:tab w:val="left" w:pos="1710"/>
          <w:tab w:val="left" w:pos="2280"/>
          <w:tab w:val="left" w:pos="2850"/>
          <w:tab w:val="left" w:pos="3420"/>
          <w:tab w:val="left" w:pos="3990"/>
          <w:tab w:val="left" w:pos="4560"/>
          <w:tab w:val="left" w:pos="5130"/>
          <w:tab w:val="left" w:pos="5700"/>
        </w:tabs>
        <w:spacing w:line="205" w:lineRule="atLeast"/>
        <w:jc w:val="both"/>
        <w:rPr>
          <w:b/>
          <w:sz w:val="20"/>
        </w:rPr>
      </w:pPr>
      <w:r w:rsidRPr="003D653E">
        <w:rPr>
          <w:b/>
          <w:sz w:val="20"/>
        </w:rPr>
        <w:t>Veiligheid in en rond het schoolgebouw</w:t>
      </w:r>
    </w:p>
    <w:p w14:paraId="016811B1" w14:textId="77777777" w:rsidR="00644F9C" w:rsidRPr="003D653E" w:rsidRDefault="00644F9C" w:rsidP="003D653E">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sz w:val="20"/>
        </w:rPr>
      </w:pPr>
      <w:r w:rsidRPr="003D653E">
        <w:rPr>
          <w:sz w:val="20"/>
        </w:rPr>
        <w:t>De verleende gebruiksvergunning, een zorgvuldig uitgevoerde RI&amp;E en het daarop gebaseerde Plan van Aanpak garanderen veilige voorwaarden voor een gezonde en veilige werkomgeving.</w:t>
      </w:r>
    </w:p>
    <w:p w14:paraId="016811B2" w14:textId="77777777" w:rsidR="00D9545F" w:rsidRPr="003D653E" w:rsidRDefault="00294D11" w:rsidP="003D653E">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sz w:val="20"/>
        </w:rPr>
      </w:pPr>
      <w:r>
        <w:rPr>
          <w:sz w:val="20"/>
        </w:rPr>
        <w:t>Z</w:t>
      </w:r>
      <w:r w:rsidR="00644F9C" w:rsidRPr="003D653E">
        <w:rPr>
          <w:sz w:val="20"/>
        </w:rPr>
        <w:t xml:space="preserve">ie </w:t>
      </w:r>
      <w:r w:rsidR="008E5663">
        <w:rPr>
          <w:sz w:val="20"/>
        </w:rPr>
        <w:t>Bijlage</w:t>
      </w:r>
      <w:r w:rsidR="00644F9C" w:rsidRPr="003D653E">
        <w:rPr>
          <w:sz w:val="20"/>
        </w:rPr>
        <w:t xml:space="preserve"> 3</w:t>
      </w:r>
      <w:r>
        <w:rPr>
          <w:sz w:val="20"/>
        </w:rPr>
        <w:t xml:space="preserve">: </w:t>
      </w:r>
      <w:r w:rsidR="006B5323">
        <w:rPr>
          <w:sz w:val="20"/>
        </w:rPr>
        <w:t>“</w:t>
      </w:r>
      <w:r w:rsidR="00014935">
        <w:rPr>
          <w:sz w:val="20"/>
        </w:rPr>
        <w:t xml:space="preserve">Data rapporten, keuringen, </w:t>
      </w:r>
      <w:r>
        <w:rPr>
          <w:sz w:val="20"/>
        </w:rPr>
        <w:t>vergunningen</w:t>
      </w:r>
      <w:r w:rsidR="00014935">
        <w:rPr>
          <w:sz w:val="20"/>
        </w:rPr>
        <w:t xml:space="preserve"> en documenten</w:t>
      </w:r>
      <w:r w:rsidR="006B5323">
        <w:rPr>
          <w:sz w:val="20"/>
        </w:rPr>
        <w:t>”</w:t>
      </w:r>
      <w:r w:rsidR="00014935">
        <w:rPr>
          <w:sz w:val="20"/>
        </w:rPr>
        <w:t>.</w:t>
      </w:r>
    </w:p>
    <w:p w14:paraId="016811B3" w14:textId="77777777" w:rsidR="00516969" w:rsidRPr="003D653E" w:rsidRDefault="00516969" w:rsidP="003D653E">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b/>
          <w:sz w:val="20"/>
        </w:rPr>
      </w:pPr>
    </w:p>
    <w:p w14:paraId="016811B4" w14:textId="77777777" w:rsidR="00D9545F" w:rsidRPr="003D653E" w:rsidRDefault="006A70A0" w:rsidP="003D653E">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b/>
          <w:sz w:val="20"/>
        </w:rPr>
      </w:pPr>
      <w:r w:rsidRPr="003D653E">
        <w:rPr>
          <w:b/>
          <w:sz w:val="20"/>
        </w:rPr>
        <w:t>2.</w:t>
      </w:r>
      <w:r w:rsidR="00A86288" w:rsidRPr="003D653E">
        <w:rPr>
          <w:b/>
          <w:sz w:val="20"/>
        </w:rPr>
        <w:t>2</w:t>
      </w:r>
      <w:r w:rsidRPr="003D653E">
        <w:rPr>
          <w:b/>
          <w:sz w:val="20"/>
        </w:rPr>
        <w:tab/>
      </w:r>
      <w:r w:rsidR="00D9545F" w:rsidRPr="003D653E">
        <w:rPr>
          <w:b/>
          <w:sz w:val="20"/>
        </w:rPr>
        <w:t>Gebruiksvergunning</w:t>
      </w:r>
    </w:p>
    <w:p w14:paraId="016811B5" w14:textId="77777777" w:rsidR="00656BE4" w:rsidRPr="003D653E" w:rsidRDefault="00656BE4" w:rsidP="003D653E">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sz w:val="20"/>
        </w:rPr>
      </w:pPr>
      <w:r w:rsidRPr="003D653E">
        <w:rPr>
          <w:sz w:val="20"/>
        </w:rPr>
        <w:t>De school besch</w:t>
      </w:r>
      <w:r w:rsidR="000D2BE4">
        <w:rPr>
          <w:sz w:val="20"/>
        </w:rPr>
        <w:t>ikt over een gebruiksvergunning.</w:t>
      </w:r>
    </w:p>
    <w:p w14:paraId="016811B6" w14:textId="77777777" w:rsidR="00D9545F" w:rsidRPr="003D653E" w:rsidRDefault="00D9545F" w:rsidP="003D653E">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sz w:val="20"/>
        </w:rPr>
      </w:pPr>
      <w:r w:rsidRPr="003D653E">
        <w:rPr>
          <w:sz w:val="20"/>
        </w:rPr>
        <w:t xml:space="preserve">Om een gebruiksvergunning te krijgen moet de school voldoen aan de gemeentelijke </w:t>
      </w:r>
      <w:proofErr w:type="spellStart"/>
      <w:r w:rsidRPr="003D653E">
        <w:rPr>
          <w:sz w:val="20"/>
        </w:rPr>
        <w:t>bouw</w:t>
      </w:r>
      <w:r w:rsidR="000D2BE4">
        <w:rPr>
          <w:sz w:val="20"/>
        </w:rPr>
        <w:t>-</w:t>
      </w:r>
      <w:r w:rsidRPr="003D653E">
        <w:rPr>
          <w:sz w:val="20"/>
        </w:rPr>
        <w:t>verordening</w:t>
      </w:r>
      <w:proofErr w:type="spellEnd"/>
      <w:r w:rsidRPr="003D653E">
        <w:rPr>
          <w:sz w:val="20"/>
        </w:rPr>
        <w:t>. Hierin zijn</w:t>
      </w:r>
      <w:r w:rsidR="00656BE4" w:rsidRPr="003D653E">
        <w:rPr>
          <w:sz w:val="20"/>
        </w:rPr>
        <w:t xml:space="preserve"> ook </w:t>
      </w:r>
      <w:r w:rsidRPr="003D653E">
        <w:rPr>
          <w:sz w:val="20"/>
        </w:rPr>
        <w:t>voorschriften opgenomen die van belang zijn in het kader van de brandveiligheid.</w:t>
      </w:r>
    </w:p>
    <w:p w14:paraId="016811B7" w14:textId="77777777" w:rsidR="00B45328" w:rsidRPr="003D653E" w:rsidRDefault="006A70A0" w:rsidP="003D653E">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b/>
          <w:sz w:val="20"/>
        </w:rPr>
      </w:pPr>
      <w:r w:rsidRPr="003D653E">
        <w:rPr>
          <w:b/>
          <w:sz w:val="20"/>
        </w:rPr>
        <w:t>In de gebruiksvergunning zijn voorschriften opgenomen inzake:</w:t>
      </w:r>
    </w:p>
    <w:p w14:paraId="016811B8" w14:textId="77777777" w:rsidR="006A70A0" w:rsidRPr="003D653E" w:rsidRDefault="006A70A0" w:rsidP="003D653E">
      <w:pPr>
        <w:pStyle w:val="Normal"/>
        <w:numPr>
          <w:ilvl w:val="1"/>
          <w:numId w:val="8"/>
        </w:numPr>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sz w:val="20"/>
        </w:rPr>
      </w:pPr>
      <w:r w:rsidRPr="003D653E">
        <w:rPr>
          <w:sz w:val="20"/>
        </w:rPr>
        <w:t>vrijhouden van terreingedeelten</w:t>
      </w:r>
    </w:p>
    <w:p w14:paraId="016811B9" w14:textId="77777777" w:rsidR="006A70A0" w:rsidRPr="003D653E" w:rsidRDefault="006A70A0" w:rsidP="003D653E">
      <w:pPr>
        <w:pStyle w:val="Normal"/>
        <w:numPr>
          <w:ilvl w:val="1"/>
          <w:numId w:val="8"/>
        </w:numPr>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sz w:val="20"/>
        </w:rPr>
      </w:pPr>
      <w:r w:rsidRPr="003D653E">
        <w:rPr>
          <w:sz w:val="20"/>
        </w:rPr>
        <w:t>verlichting/</w:t>
      </w:r>
      <w:proofErr w:type="spellStart"/>
      <w:r w:rsidRPr="003D653E">
        <w:rPr>
          <w:sz w:val="20"/>
        </w:rPr>
        <w:t>electrische</w:t>
      </w:r>
      <w:proofErr w:type="spellEnd"/>
      <w:r w:rsidRPr="003D653E">
        <w:rPr>
          <w:sz w:val="20"/>
        </w:rPr>
        <w:t xml:space="preserve"> installaties</w:t>
      </w:r>
    </w:p>
    <w:p w14:paraId="016811BA" w14:textId="77777777" w:rsidR="006A70A0" w:rsidRPr="003D653E" w:rsidRDefault="006A70A0" w:rsidP="003D653E">
      <w:pPr>
        <w:pStyle w:val="Normal"/>
        <w:numPr>
          <w:ilvl w:val="1"/>
          <w:numId w:val="8"/>
        </w:numPr>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sz w:val="20"/>
        </w:rPr>
      </w:pPr>
      <w:r w:rsidRPr="003D653E">
        <w:rPr>
          <w:sz w:val="20"/>
        </w:rPr>
        <w:t>Installaties voor verwarming en kookdoeleinden</w:t>
      </w:r>
    </w:p>
    <w:p w14:paraId="016811BB" w14:textId="77777777" w:rsidR="005B18EC" w:rsidRPr="003D653E" w:rsidRDefault="005B18EC" w:rsidP="003D653E">
      <w:pPr>
        <w:pStyle w:val="Normal"/>
        <w:numPr>
          <w:ilvl w:val="1"/>
          <w:numId w:val="8"/>
        </w:numPr>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sz w:val="20"/>
        </w:rPr>
      </w:pPr>
      <w:r w:rsidRPr="003D653E">
        <w:rPr>
          <w:sz w:val="20"/>
        </w:rPr>
        <w:t>brandveilig gebruik</w:t>
      </w:r>
    </w:p>
    <w:p w14:paraId="016811BC" w14:textId="77777777" w:rsidR="006A70A0" w:rsidRPr="003D653E" w:rsidRDefault="006A70A0" w:rsidP="003D653E">
      <w:pPr>
        <w:pStyle w:val="Normal"/>
        <w:numPr>
          <w:ilvl w:val="1"/>
          <w:numId w:val="8"/>
        </w:numPr>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sz w:val="20"/>
        </w:rPr>
      </w:pPr>
      <w:r w:rsidRPr="003D653E">
        <w:rPr>
          <w:sz w:val="20"/>
        </w:rPr>
        <w:t>verbod voor roken en open vuur</w:t>
      </w:r>
    </w:p>
    <w:p w14:paraId="016811BD" w14:textId="77777777" w:rsidR="006A70A0" w:rsidRPr="003D653E" w:rsidRDefault="006A70A0" w:rsidP="003D653E">
      <w:pPr>
        <w:pStyle w:val="Normal"/>
        <w:numPr>
          <w:ilvl w:val="1"/>
          <w:numId w:val="8"/>
        </w:numPr>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sz w:val="20"/>
        </w:rPr>
      </w:pPr>
      <w:r w:rsidRPr="003D653E">
        <w:rPr>
          <w:sz w:val="20"/>
        </w:rPr>
        <w:t>blusapparatuur</w:t>
      </w:r>
    </w:p>
    <w:p w14:paraId="016811BE" w14:textId="77777777" w:rsidR="006A70A0" w:rsidRPr="003D653E" w:rsidRDefault="006A70A0" w:rsidP="003D653E">
      <w:pPr>
        <w:pStyle w:val="Normal"/>
        <w:numPr>
          <w:ilvl w:val="1"/>
          <w:numId w:val="8"/>
        </w:numPr>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sz w:val="20"/>
        </w:rPr>
      </w:pPr>
      <w:r w:rsidRPr="003D653E">
        <w:rPr>
          <w:sz w:val="20"/>
        </w:rPr>
        <w:t>ontruiming</w:t>
      </w:r>
    </w:p>
    <w:p w14:paraId="016811BF" w14:textId="77777777" w:rsidR="006A70A0" w:rsidRPr="003D653E" w:rsidRDefault="006A70A0" w:rsidP="003D653E">
      <w:pPr>
        <w:pStyle w:val="Normal"/>
        <w:numPr>
          <w:ilvl w:val="1"/>
          <w:numId w:val="8"/>
        </w:numPr>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sz w:val="20"/>
        </w:rPr>
      </w:pPr>
      <w:r w:rsidRPr="003D653E">
        <w:rPr>
          <w:sz w:val="20"/>
        </w:rPr>
        <w:t>vluchtroutes</w:t>
      </w:r>
    </w:p>
    <w:p w14:paraId="016811C0" w14:textId="77777777" w:rsidR="006A70A0" w:rsidRPr="003D653E" w:rsidRDefault="006A70A0" w:rsidP="003D653E">
      <w:pPr>
        <w:pStyle w:val="Normal"/>
        <w:numPr>
          <w:ilvl w:val="0"/>
          <w:numId w:val="9"/>
        </w:numPr>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b/>
          <w:sz w:val="20"/>
        </w:rPr>
      </w:pPr>
      <w:r w:rsidRPr="003D653E">
        <w:rPr>
          <w:sz w:val="20"/>
        </w:rPr>
        <w:t>ontruimingsalarminstallaties</w:t>
      </w:r>
    </w:p>
    <w:p w14:paraId="016811C1" w14:textId="77777777" w:rsidR="005B18EC" w:rsidRPr="003D653E" w:rsidRDefault="005B18EC" w:rsidP="003D653E">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sz w:val="20"/>
        </w:rPr>
      </w:pPr>
    </w:p>
    <w:p w14:paraId="016811C2" w14:textId="77777777" w:rsidR="001F057C" w:rsidRPr="003D653E" w:rsidRDefault="001F057C" w:rsidP="003D653E">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b/>
          <w:sz w:val="20"/>
        </w:rPr>
      </w:pPr>
      <w:r w:rsidRPr="003D653E">
        <w:rPr>
          <w:b/>
          <w:sz w:val="20"/>
        </w:rPr>
        <w:t>2.</w:t>
      </w:r>
      <w:r w:rsidR="00A86288" w:rsidRPr="003D653E">
        <w:rPr>
          <w:b/>
          <w:sz w:val="20"/>
        </w:rPr>
        <w:t>3</w:t>
      </w:r>
      <w:r w:rsidRPr="003D653E">
        <w:rPr>
          <w:b/>
          <w:sz w:val="20"/>
        </w:rPr>
        <w:tab/>
        <w:t>Onderhoudsplan</w:t>
      </w:r>
    </w:p>
    <w:p w14:paraId="016811C3" w14:textId="77777777" w:rsidR="001F057C" w:rsidRDefault="00EA4552" w:rsidP="003D653E">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r w:rsidRPr="003D653E">
        <w:rPr>
          <w:rFonts w:ascii="Arial" w:eastAsia="Arial" w:hAnsi="Arial"/>
          <w:sz w:val="20"/>
        </w:rPr>
        <w:t xml:space="preserve">Voor de school is een </w:t>
      </w:r>
      <w:proofErr w:type="spellStart"/>
      <w:r w:rsidRPr="003D653E">
        <w:rPr>
          <w:rFonts w:ascii="Arial" w:eastAsia="Arial" w:hAnsi="Arial"/>
          <w:sz w:val="20"/>
        </w:rPr>
        <w:t>meerjaren</w:t>
      </w:r>
      <w:proofErr w:type="spellEnd"/>
      <w:r w:rsidRPr="003D653E">
        <w:rPr>
          <w:rFonts w:ascii="Arial" w:eastAsia="Arial" w:hAnsi="Arial"/>
          <w:sz w:val="20"/>
        </w:rPr>
        <w:t xml:space="preserve"> onderhoudsplan opgesteld. </w:t>
      </w:r>
      <w:r w:rsidR="001F057C" w:rsidRPr="003D653E">
        <w:rPr>
          <w:rFonts w:ascii="Arial" w:eastAsia="Arial" w:hAnsi="Arial"/>
          <w:sz w:val="20"/>
        </w:rPr>
        <w:t xml:space="preserve">Het plan voorziet in het onderhoud van het gebouw, </w:t>
      </w:r>
      <w:r w:rsidRPr="003D653E">
        <w:rPr>
          <w:rFonts w:ascii="Arial" w:eastAsia="Arial" w:hAnsi="Arial"/>
          <w:sz w:val="20"/>
        </w:rPr>
        <w:t>z</w:t>
      </w:r>
      <w:r w:rsidR="001F057C" w:rsidRPr="003D653E">
        <w:rPr>
          <w:rFonts w:ascii="Arial" w:eastAsia="Arial" w:hAnsi="Arial"/>
          <w:sz w:val="20"/>
        </w:rPr>
        <w:t>owel in- als extern, het sanitair, installaties, toegangen, daken</w:t>
      </w:r>
      <w:r w:rsidR="000D2BE4">
        <w:rPr>
          <w:rFonts w:ascii="Arial" w:eastAsia="Arial" w:hAnsi="Arial"/>
          <w:sz w:val="20"/>
        </w:rPr>
        <w:t>,</w:t>
      </w:r>
      <w:r w:rsidR="001F057C" w:rsidRPr="003D653E">
        <w:rPr>
          <w:rFonts w:ascii="Arial" w:eastAsia="Arial" w:hAnsi="Arial"/>
          <w:sz w:val="20"/>
        </w:rPr>
        <w:t xml:space="preserve"> speeltoestellen en speelterrein.</w:t>
      </w:r>
      <w:r w:rsidR="00294D11">
        <w:rPr>
          <w:rFonts w:ascii="Arial" w:eastAsia="Arial" w:hAnsi="Arial"/>
          <w:sz w:val="20"/>
        </w:rPr>
        <w:t xml:space="preserve"> </w:t>
      </w:r>
    </w:p>
    <w:p w14:paraId="016811C4" w14:textId="77777777" w:rsidR="00294D11" w:rsidRPr="003D653E" w:rsidRDefault="00294D11" w:rsidP="00294D11">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sz w:val="20"/>
        </w:rPr>
      </w:pPr>
      <w:r>
        <w:rPr>
          <w:sz w:val="20"/>
        </w:rPr>
        <w:t>Z</w:t>
      </w:r>
      <w:r w:rsidRPr="003D653E">
        <w:rPr>
          <w:sz w:val="20"/>
        </w:rPr>
        <w:t xml:space="preserve">ie </w:t>
      </w:r>
      <w:r w:rsidR="008E5663">
        <w:rPr>
          <w:sz w:val="20"/>
        </w:rPr>
        <w:t>Bijlage</w:t>
      </w:r>
      <w:r w:rsidRPr="003D653E">
        <w:rPr>
          <w:sz w:val="20"/>
        </w:rPr>
        <w:t xml:space="preserve"> 3</w:t>
      </w:r>
      <w:r w:rsidR="006B5323">
        <w:rPr>
          <w:sz w:val="20"/>
        </w:rPr>
        <w:t>: “Data rapporten, keuringen, vergunningen en documenten”.</w:t>
      </w:r>
    </w:p>
    <w:p w14:paraId="016811C5" w14:textId="77777777" w:rsidR="00294D11" w:rsidRPr="003D653E" w:rsidRDefault="00294D11" w:rsidP="003D653E">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p>
    <w:p w14:paraId="016811C6" w14:textId="77777777" w:rsidR="00252D03" w:rsidRPr="003D653E" w:rsidRDefault="00252D03" w:rsidP="003D653E">
      <w:pPr>
        <w:pStyle w:val="P"/>
        <w:numPr>
          <w:ilvl w:val="1"/>
          <w:numId w:val="18"/>
        </w:numPr>
        <w:tabs>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b/>
          <w:sz w:val="20"/>
        </w:rPr>
      </w:pPr>
      <w:r w:rsidRPr="003D653E">
        <w:rPr>
          <w:rFonts w:ascii="Arial" w:eastAsia="Arial" w:hAnsi="Arial"/>
          <w:b/>
          <w:sz w:val="20"/>
        </w:rPr>
        <w:t>Schoonmaak</w:t>
      </w:r>
    </w:p>
    <w:p w14:paraId="016811C7" w14:textId="77777777" w:rsidR="00252D03" w:rsidRPr="003D653E" w:rsidRDefault="00252D03" w:rsidP="003D653E">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r w:rsidRPr="003D653E">
        <w:rPr>
          <w:rFonts w:ascii="Arial" w:eastAsia="Arial" w:hAnsi="Arial"/>
          <w:sz w:val="20"/>
        </w:rPr>
        <w:t xml:space="preserve">De school wordt schoongemaakt door </w:t>
      </w:r>
      <w:r w:rsidR="00294D11">
        <w:rPr>
          <w:rFonts w:ascii="Arial" w:eastAsia="Arial" w:hAnsi="Arial"/>
          <w:sz w:val="20"/>
        </w:rPr>
        <w:t>gekwalificeerd</w:t>
      </w:r>
      <w:r w:rsidRPr="003D653E">
        <w:rPr>
          <w:rFonts w:ascii="Arial" w:eastAsia="Arial" w:hAnsi="Arial"/>
          <w:sz w:val="20"/>
        </w:rPr>
        <w:t xml:space="preserve"> schoonmaak</w:t>
      </w:r>
      <w:r w:rsidR="00294D11">
        <w:rPr>
          <w:rFonts w:ascii="Arial" w:eastAsia="Arial" w:hAnsi="Arial"/>
          <w:sz w:val="20"/>
        </w:rPr>
        <w:t>personeel</w:t>
      </w:r>
      <w:r w:rsidRPr="003D653E">
        <w:rPr>
          <w:rFonts w:ascii="Arial" w:eastAsia="Arial" w:hAnsi="Arial"/>
          <w:sz w:val="20"/>
        </w:rPr>
        <w:t xml:space="preserve">. Speciale aandacht gaat daarbij uit naar de schoonmaak van sanitair. </w:t>
      </w:r>
    </w:p>
    <w:p w14:paraId="016811C8" w14:textId="77777777" w:rsidR="00252D03" w:rsidRPr="003D653E" w:rsidRDefault="00294D11" w:rsidP="003D653E">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r>
        <w:rPr>
          <w:rFonts w:ascii="Arial" w:eastAsia="Arial" w:hAnsi="Arial"/>
          <w:sz w:val="20"/>
        </w:rPr>
        <w:t>Bij het</w:t>
      </w:r>
      <w:r w:rsidR="00252D03" w:rsidRPr="003D653E">
        <w:rPr>
          <w:rFonts w:ascii="Arial" w:eastAsia="Arial" w:hAnsi="Arial"/>
          <w:sz w:val="20"/>
        </w:rPr>
        <w:t xml:space="preserve"> schoonmaken </w:t>
      </w:r>
      <w:r>
        <w:rPr>
          <w:rFonts w:ascii="Arial" w:eastAsia="Arial" w:hAnsi="Arial"/>
          <w:sz w:val="20"/>
        </w:rPr>
        <w:t>word</w:t>
      </w:r>
      <w:r w:rsidR="00252D03" w:rsidRPr="003D653E">
        <w:rPr>
          <w:rFonts w:ascii="Arial" w:eastAsia="Arial" w:hAnsi="Arial"/>
          <w:sz w:val="20"/>
        </w:rPr>
        <w:t xml:space="preserve">t gebruik </w:t>
      </w:r>
      <w:r>
        <w:rPr>
          <w:rFonts w:ascii="Arial" w:eastAsia="Arial" w:hAnsi="Arial"/>
          <w:sz w:val="20"/>
        </w:rPr>
        <w:t xml:space="preserve">gemaakt </w:t>
      </w:r>
      <w:r w:rsidR="00252D03" w:rsidRPr="003D653E">
        <w:rPr>
          <w:rFonts w:ascii="Arial" w:eastAsia="Arial" w:hAnsi="Arial"/>
          <w:sz w:val="20"/>
        </w:rPr>
        <w:t xml:space="preserve">van een jaarplan, waaruit af te leiden is welke ruimten wanneer en op welke manier worden schoongemaakt. </w:t>
      </w:r>
    </w:p>
    <w:p w14:paraId="016811C9" w14:textId="77777777" w:rsidR="00294D11" w:rsidRPr="003D653E" w:rsidRDefault="00294D11" w:rsidP="00294D11">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sz w:val="20"/>
        </w:rPr>
      </w:pPr>
      <w:r>
        <w:rPr>
          <w:sz w:val="20"/>
        </w:rPr>
        <w:t>Z</w:t>
      </w:r>
      <w:r w:rsidRPr="003D653E">
        <w:rPr>
          <w:sz w:val="20"/>
        </w:rPr>
        <w:t xml:space="preserve">ie </w:t>
      </w:r>
      <w:r w:rsidR="008E5663">
        <w:rPr>
          <w:sz w:val="20"/>
        </w:rPr>
        <w:t>Bijlage</w:t>
      </w:r>
      <w:r w:rsidRPr="003D653E">
        <w:rPr>
          <w:sz w:val="20"/>
        </w:rPr>
        <w:t xml:space="preserve"> 3</w:t>
      </w:r>
      <w:r w:rsidR="006B5323">
        <w:rPr>
          <w:sz w:val="20"/>
        </w:rPr>
        <w:t>: “Data rapporten, keuringen, vergunningen en documenten”.</w:t>
      </w:r>
    </w:p>
    <w:p w14:paraId="016811CA" w14:textId="77777777" w:rsidR="00570294" w:rsidRDefault="00570294" w:rsidP="003D653E">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p>
    <w:p w14:paraId="016811CB" w14:textId="77777777" w:rsidR="001F057C" w:rsidRPr="003D653E" w:rsidRDefault="001F057C" w:rsidP="003D653E">
      <w:pPr>
        <w:pStyle w:val="Normal"/>
        <w:numPr>
          <w:ilvl w:val="1"/>
          <w:numId w:val="19"/>
        </w:numPr>
        <w:tabs>
          <w:tab w:val="left" w:pos="1140"/>
          <w:tab w:val="left" w:pos="1710"/>
          <w:tab w:val="left" w:pos="2280"/>
          <w:tab w:val="left" w:pos="2850"/>
          <w:tab w:val="left" w:pos="3420"/>
          <w:tab w:val="left" w:pos="3990"/>
          <w:tab w:val="left" w:pos="4560"/>
          <w:tab w:val="left" w:pos="5130"/>
          <w:tab w:val="left" w:pos="5700"/>
        </w:tabs>
        <w:spacing w:line="205" w:lineRule="atLeast"/>
        <w:jc w:val="both"/>
        <w:rPr>
          <w:b/>
          <w:sz w:val="20"/>
        </w:rPr>
      </w:pPr>
      <w:r w:rsidRPr="003D653E">
        <w:rPr>
          <w:b/>
          <w:sz w:val="20"/>
        </w:rPr>
        <w:t>De risico-inventarisatie en –evaluatie  (RI&amp;E)</w:t>
      </w:r>
    </w:p>
    <w:p w14:paraId="016811CC" w14:textId="77777777" w:rsidR="001F057C" w:rsidRPr="003D653E" w:rsidRDefault="00420162" w:rsidP="003D653E">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sz w:val="20"/>
        </w:rPr>
      </w:pPr>
      <w:r w:rsidRPr="003D653E">
        <w:rPr>
          <w:sz w:val="20"/>
        </w:rPr>
        <w:t xml:space="preserve">De RI&amp;E vormt een onderdeel van het totale arbeidsomstandighedenbeleid van </w:t>
      </w:r>
      <w:r w:rsidR="001077A6">
        <w:rPr>
          <w:sz w:val="20"/>
        </w:rPr>
        <w:t xml:space="preserve">het College van Bestuur van </w:t>
      </w:r>
      <w:r w:rsidRPr="003D653E">
        <w:rPr>
          <w:sz w:val="20"/>
        </w:rPr>
        <w:t xml:space="preserve">de </w:t>
      </w:r>
      <w:proofErr w:type="spellStart"/>
      <w:r w:rsidRPr="003D653E">
        <w:rPr>
          <w:sz w:val="20"/>
        </w:rPr>
        <w:t>Lowys</w:t>
      </w:r>
      <w:proofErr w:type="spellEnd"/>
      <w:r w:rsidRPr="003D653E">
        <w:rPr>
          <w:sz w:val="20"/>
        </w:rPr>
        <w:t xml:space="preserve"> </w:t>
      </w:r>
      <w:proofErr w:type="spellStart"/>
      <w:r w:rsidRPr="003D653E">
        <w:rPr>
          <w:sz w:val="20"/>
        </w:rPr>
        <w:t>Porquinstichting</w:t>
      </w:r>
      <w:proofErr w:type="spellEnd"/>
      <w:r w:rsidRPr="003D653E">
        <w:rPr>
          <w:sz w:val="20"/>
        </w:rPr>
        <w:t>.</w:t>
      </w:r>
    </w:p>
    <w:p w14:paraId="016811CD" w14:textId="77777777" w:rsidR="00420162" w:rsidRPr="003D653E" w:rsidRDefault="00420162" w:rsidP="003D653E">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sz w:val="20"/>
        </w:rPr>
      </w:pPr>
      <w:r w:rsidRPr="003D653E">
        <w:rPr>
          <w:sz w:val="20"/>
        </w:rPr>
        <w:t>De RI&amp;E en het bijbehorende plan van a</w:t>
      </w:r>
      <w:r w:rsidR="000D2BE4">
        <w:rPr>
          <w:sz w:val="20"/>
        </w:rPr>
        <w:t>anpak worden in een cyclus van 5</w:t>
      </w:r>
      <w:r w:rsidRPr="003D653E">
        <w:rPr>
          <w:sz w:val="20"/>
        </w:rPr>
        <w:t xml:space="preserve"> jaar uitgevoerd.</w:t>
      </w:r>
    </w:p>
    <w:p w14:paraId="016811CE" w14:textId="77777777" w:rsidR="005B18EC" w:rsidRPr="003D653E" w:rsidRDefault="00252D03" w:rsidP="003D653E">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r w:rsidRPr="003D653E">
        <w:rPr>
          <w:rFonts w:ascii="Arial" w:eastAsia="Arial" w:hAnsi="Arial"/>
          <w:sz w:val="20"/>
        </w:rPr>
        <w:t>Hieronder zijn enkele belangri</w:t>
      </w:r>
      <w:r w:rsidR="00516969" w:rsidRPr="003D653E">
        <w:rPr>
          <w:rFonts w:ascii="Arial" w:eastAsia="Arial" w:hAnsi="Arial"/>
          <w:sz w:val="20"/>
        </w:rPr>
        <w:t>jke zaken uit de RI&amp;E opgenomen die betrekking hebben op het schoolgebouw en de omgeving.</w:t>
      </w:r>
    </w:p>
    <w:p w14:paraId="016811CF" w14:textId="77777777" w:rsidR="00A6622F" w:rsidRDefault="00A6622F" w:rsidP="003D653E">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b/>
          <w:sz w:val="20"/>
        </w:rPr>
      </w:pPr>
    </w:p>
    <w:p w14:paraId="016811D0" w14:textId="77777777" w:rsidR="005B18EC" w:rsidRPr="003D653E" w:rsidRDefault="00420162" w:rsidP="003D653E">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b/>
          <w:sz w:val="20"/>
        </w:rPr>
      </w:pPr>
      <w:r w:rsidRPr="003D653E">
        <w:rPr>
          <w:rFonts w:ascii="Arial" w:eastAsia="Arial" w:hAnsi="Arial"/>
          <w:b/>
          <w:sz w:val="20"/>
        </w:rPr>
        <w:t>2.</w:t>
      </w:r>
      <w:r w:rsidR="00A86288" w:rsidRPr="003D653E">
        <w:rPr>
          <w:rFonts w:ascii="Arial" w:eastAsia="Arial" w:hAnsi="Arial"/>
          <w:b/>
          <w:sz w:val="20"/>
        </w:rPr>
        <w:t>5.1</w:t>
      </w:r>
      <w:r w:rsidR="00A86288" w:rsidRPr="003D653E">
        <w:rPr>
          <w:rFonts w:ascii="Arial" w:eastAsia="Arial" w:hAnsi="Arial"/>
          <w:b/>
          <w:sz w:val="20"/>
        </w:rPr>
        <w:tab/>
      </w:r>
      <w:r w:rsidR="005B18EC" w:rsidRPr="003D653E">
        <w:rPr>
          <w:rFonts w:ascii="Arial" w:eastAsia="Arial" w:hAnsi="Arial"/>
          <w:b/>
          <w:sz w:val="20"/>
        </w:rPr>
        <w:t>E.H.B.O-materiaal</w:t>
      </w:r>
    </w:p>
    <w:p w14:paraId="016811D1" w14:textId="77777777" w:rsidR="001965A7" w:rsidRPr="003D653E" w:rsidRDefault="001965A7" w:rsidP="003D653E">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r w:rsidRPr="003D653E">
        <w:rPr>
          <w:rFonts w:ascii="Arial" w:eastAsia="Arial" w:hAnsi="Arial"/>
          <w:sz w:val="20"/>
        </w:rPr>
        <w:t xml:space="preserve">Bij de conciërge, in </w:t>
      </w:r>
      <w:r w:rsidR="00132BC4" w:rsidRPr="003D653E">
        <w:rPr>
          <w:rFonts w:ascii="Arial" w:eastAsia="Arial" w:hAnsi="Arial"/>
          <w:sz w:val="20"/>
        </w:rPr>
        <w:t xml:space="preserve">handenarbeidlokalen </w:t>
      </w:r>
      <w:r w:rsidRPr="003D653E">
        <w:rPr>
          <w:rFonts w:ascii="Arial" w:eastAsia="Arial" w:hAnsi="Arial"/>
          <w:sz w:val="20"/>
        </w:rPr>
        <w:t>en</w:t>
      </w:r>
      <w:r w:rsidR="00EE0148">
        <w:rPr>
          <w:rFonts w:ascii="Arial" w:eastAsia="Arial" w:hAnsi="Arial"/>
          <w:sz w:val="20"/>
        </w:rPr>
        <w:t xml:space="preserve"> in de gymnastieklokalen is EHBO</w:t>
      </w:r>
      <w:r w:rsidRPr="003D653E">
        <w:rPr>
          <w:rFonts w:ascii="Arial" w:eastAsia="Arial" w:hAnsi="Arial"/>
          <w:sz w:val="20"/>
        </w:rPr>
        <w:t xml:space="preserve">-materiaal aanwezig. </w:t>
      </w:r>
    </w:p>
    <w:p w14:paraId="016811D2" w14:textId="77777777" w:rsidR="001965A7" w:rsidRPr="003D653E" w:rsidRDefault="001965A7" w:rsidP="003D653E">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r w:rsidRPr="003D653E">
        <w:rPr>
          <w:rFonts w:ascii="Arial" w:eastAsia="Arial" w:hAnsi="Arial"/>
          <w:sz w:val="20"/>
        </w:rPr>
        <w:t xml:space="preserve">Tijdens schooltijden zijn steeds personeelsleden aanwezig met voldoende kennis van </w:t>
      </w:r>
      <w:r w:rsidR="00EE0148">
        <w:rPr>
          <w:rFonts w:ascii="Arial" w:eastAsia="Arial" w:hAnsi="Arial"/>
          <w:sz w:val="20"/>
        </w:rPr>
        <w:t>BHV</w:t>
      </w:r>
      <w:r w:rsidRPr="003D653E">
        <w:rPr>
          <w:rFonts w:ascii="Arial" w:eastAsia="Arial" w:hAnsi="Arial"/>
          <w:sz w:val="20"/>
        </w:rPr>
        <w:t xml:space="preserve"> om indien nodig, in afwachting van hulpdiensten, maatregelen te treffen om lichamelijke schade zo veel mogelijk te beperken.</w:t>
      </w:r>
    </w:p>
    <w:p w14:paraId="016811D3" w14:textId="77777777" w:rsidR="00132BC4" w:rsidRPr="003D653E" w:rsidRDefault="00132BC4" w:rsidP="003D653E">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r w:rsidRPr="003D653E">
        <w:rPr>
          <w:rFonts w:ascii="Arial" w:eastAsia="Arial" w:hAnsi="Arial"/>
          <w:sz w:val="20"/>
        </w:rPr>
        <w:t xml:space="preserve">Bij de E.H.B.O.-post bij de </w:t>
      </w:r>
      <w:proofErr w:type="spellStart"/>
      <w:r w:rsidRPr="003D653E">
        <w:rPr>
          <w:rFonts w:ascii="Arial" w:eastAsia="Arial" w:hAnsi="Arial"/>
          <w:sz w:val="20"/>
        </w:rPr>
        <w:t>concierge</w:t>
      </w:r>
      <w:proofErr w:type="spellEnd"/>
      <w:r w:rsidRPr="003D653E">
        <w:rPr>
          <w:rFonts w:ascii="Arial" w:eastAsia="Arial" w:hAnsi="Arial"/>
          <w:sz w:val="20"/>
        </w:rPr>
        <w:t xml:space="preserve"> is aangegeven op welk tijdstip al het E.H.B</w:t>
      </w:r>
      <w:r w:rsidR="00EE0148">
        <w:rPr>
          <w:rFonts w:ascii="Arial" w:eastAsia="Arial" w:hAnsi="Arial"/>
          <w:sz w:val="20"/>
        </w:rPr>
        <w:t>.O</w:t>
      </w:r>
      <w:r w:rsidRPr="003D653E">
        <w:rPr>
          <w:rFonts w:ascii="Arial" w:eastAsia="Arial" w:hAnsi="Arial"/>
          <w:sz w:val="20"/>
        </w:rPr>
        <w:t>.-materiaal op school is aangevuld en gecontroleerd.</w:t>
      </w:r>
    </w:p>
    <w:p w14:paraId="016811D4" w14:textId="77777777" w:rsidR="00A6622F" w:rsidRDefault="00A6622F" w:rsidP="003D653E">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b/>
          <w:sz w:val="20"/>
        </w:rPr>
      </w:pPr>
    </w:p>
    <w:p w14:paraId="016811D5" w14:textId="77777777" w:rsidR="001965A7" w:rsidRPr="003D653E" w:rsidRDefault="00132BC4" w:rsidP="003D653E">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b/>
          <w:sz w:val="20"/>
        </w:rPr>
      </w:pPr>
      <w:r w:rsidRPr="003D653E">
        <w:rPr>
          <w:rFonts w:ascii="Arial" w:eastAsia="Arial" w:hAnsi="Arial"/>
          <w:b/>
          <w:sz w:val="20"/>
        </w:rPr>
        <w:t>2.</w:t>
      </w:r>
      <w:r w:rsidR="00A86288" w:rsidRPr="003D653E">
        <w:rPr>
          <w:rFonts w:ascii="Arial" w:eastAsia="Arial" w:hAnsi="Arial"/>
          <w:b/>
          <w:sz w:val="20"/>
        </w:rPr>
        <w:t>5</w:t>
      </w:r>
      <w:r w:rsidR="00252D03" w:rsidRPr="003D653E">
        <w:rPr>
          <w:rFonts w:ascii="Arial" w:eastAsia="Arial" w:hAnsi="Arial"/>
          <w:b/>
          <w:sz w:val="20"/>
        </w:rPr>
        <w:t>.2</w:t>
      </w:r>
      <w:r w:rsidR="00252D03" w:rsidRPr="003D653E">
        <w:rPr>
          <w:rFonts w:ascii="Arial" w:eastAsia="Arial" w:hAnsi="Arial"/>
          <w:b/>
          <w:sz w:val="20"/>
        </w:rPr>
        <w:tab/>
      </w:r>
      <w:r w:rsidR="005B669A" w:rsidRPr="003D653E">
        <w:rPr>
          <w:rFonts w:ascii="Arial" w:eastAsia="Arial" w:hAnsi="Arial"/>
          <w:b/>
          <w:sz w:val="20"/>
        </w:rPr>
        <w:t>M</w:t>
      </w:r>
      <w:r w:rsidR="001965A7" w:rsidRPr="003D653E">
        <w:rPr>
          <w:rFonts w:ascii="Arial" w:eastAsia="Arial" w:hAnsi="Arial"/>
          <w:b/>
          <w:sz w:val="20"/>
        </w:rPr>
        <w:t>eubilair</w:t>
      </w:r>
    </w:p>
    <w:p w14:paraId="016811D6" w14:textId="77777777" w:rsidR="00EE0148" w:rsidRDefault="001965A7" w:rsidP="003D653E">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r w:rsidRPr="003D653E">
        <w:rPr>
          <w:rFonts w:ascii="Arial" w:eastAsia="Arial" w:hAnsi="Arial"/>
          <w:sz w:val="20"/>
        </w:rPr>
        <w:t>Het schoolmeubilair voor leerlingen is afgestemd op de lengte van de leerlingen</w:t>
      </w:r>
      <w:r w:rsidR="005B669A" w:rsidRPr="003D653E">
        <w:rPr>
          <w:rFonts w:ascii="Arial" w:eastAsia="Arial" w:hAnsi="Arial"/>
          <w:sz w:val="20"/>
        </w:rPr>
        <w:t xml:space="preserve">. Per </w:t>
      </w:r>
      <w:r w:rsidRPr="003D653E">
        <w:rPr>
          <w:rFonts w:ascii="Arial" w:eastAsia="Arial" w:hAnsi="Arial"/>
          <w:sz w:val="20"/>
        </w:rPr>
        <w:t xml:space="preserve">klaslokaal zijn leerlingensets van verschillende grootte beschikbaar. </w:t>
      </w:r>
    </w:p>
    <w:p w14:paraId="016811D7" w14:textId="77777777" w:rsidR="00A6622F" w:rsidRDefault="00A6622F" w:rsidP="003D653E">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b/>
          <w:sz w:val="20"/>
        </w:rPr>
      </w:pPr>
    </w:p>
    <w:p w14:paraId="016811D8" w14:textId="77777777" w:rsidR="001965A7" w:rsidRPr="003D653E" w:rsidRDefault="00A86288" w:rsidP="003D653E">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b/>
          <w:sz w:val="20"/>
        </w:rPr>
      </w:pPr>
      <w:r w:rsidRPr="003D653E">
        <w:rPr>
          <w:rFonts w:ascii="Arial" w:eastAsia="Arial" w:hAnsi="Arial"/>
          <w:b/>
          <w:sz w:val="20"/>
        </w:rPr>
        <w:t>2.5</w:t>
      </w:r>
      <w:r w:rsidR="00252D03" w:rsidRPr="003D653E">
        <w:rPr>
          <w:rFonts w:ascii="Arial" w:eastAsia="Arial" w:hAnsi="Arial"/>
          <w:b/>
          <w:sz w:val="20"/>
        </w:rPr>
        <w:t>.3</w:t>
      </w:r>
      <w:r w:rsidR="00252D03" w:rsidRPr="003D653E">
        <w:rPr>
          <w:rFonts w:ascii="Arial" w:eastAsia="Arial" w:hAnsi="Arial"/>
          <w:b/>
          <w:sz w:val="20"/>
        </w:rPr>
        <w:tab/>
      </w:r>
      <w:r w:rsidR="00887B9B" w:rsidRPr="003D653E">
        <w:rPr>
          <w:rFonts w:ascii="Arial" w:eastAsia="Arial" w:hAnsi="Arial"/>
          <w:b/>
          <w:sz w:val="20"/>
        </w:rPr>
        <w:t>R</w:t>
      </w:r>
      <w:r w:rsidR="001965A7" w:rsidRPr="003D653E">
        <w:rPr>
          <w:rFonts w:ascii="Arial" w:eastAsia="Arial" w:hAnsi="Arial"/>
          <w:b/>
          <w:sz w:val="20"/>
        </w:rPr>
        <w:t>ookvrije ruimten</w:t>
      </w:r>
    </w:p>
    <w:p w14:paraId="016811D9" w14:textId="77777777" w:rsidR="00A374C5" w:rsidRPr="003D653E" w:rsidRDefault="00887B9B" w:rsidP="003D653E">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r w:rsidRPr="003D653E">
        <w:rPr>
          <w:rFonts w:ascii="Arial" w:eastAsia="Arial" w:hAnsi="Arial"/>
          <w:sz w:val="20"/>
        </w:rPr>
        <w:t xml:space="preserve">In het schoolgebouw </w:t>
      </w:r>
      <w:r w:rsidR="00A374C5" w:rsidRPr="003D653E">
        <w:rPr>
          <w:rFonts w:ascii="Arial" w:eastAsia="Arial" w:hAnsi="Arial"/>
          <w:sz w:val="20"/>
        </w:rPr>
        <w:t>geldt een algemeen rookverbod.</w:t>
      </w:r>
    </w:p>
    <w:p w14:paraId="016811DA" w14:textId="77777777" w:rsidR="00887B9B" w:rsidRPr="003D653E" w:rsidRDefault="00887B9B" w:rsidP="003D653E">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r w:rsidRPr="003D653E">
        <w:rPr>
          <w:rFonts w:ascii="Arial" w:eastAsia="Arial" w:hAnsi="Arial"/>
          <w:sz w:val="20"/>
        </w:rPr>
        <w:t>Ten opzichte van de leerlingen heeft het personeel van de school een voorbeeldfunctie en zal er dus niet worden gerookt</w:t>
      </w:r>
      <w:r w:rsidR="00A374C5" w:rsidRPr="003D653E">
        <w:rPr>
          <w:rFonts w:ascii="Arial" w:eastAsia="Arial" w:hAnsi="Arial"/>
          <w:sz w:val="20"/>
        </w:rPr>
        <w:t xml:space="preserve"> </w:t>
      </w:r>
      <w:r w:rsidR="00EA4552" w:rsidRPr="003D653E">
        <w:rPr>
          <w:rFonts w:ascii="Arial" w:eastAsia="Arial" w:hAnsi="Arial"/>
          <w:sz w:val="20"/>
        </w:rPr>
        <w:t xml:space="preserve">in </w:t>
      </w:r>
      <w:r w:rsidR="00EE0148">
        <w:rPr>
          <w:rFonts w:ascii="Arial" w:eastAsia="Arial" w:hAnsi="Arial"/>
          <w:sz w:val="20"/>
        </w:rPr>
        <w:t xml:space="preserve">het schoolgebouw en op het schoolterrein niet in </w:t>
      </w:r>
      <w:r w:rsidR="00A374C5" w:rsidRPr="003D653E">
        <w:rPr>
          <w:rFonts w:ascii="Arial" w:eastAsia="Arial" w:hAnsi="Arial"/>
          <w:sz w:val="20"/>
        </w:rPr>
        <w:t xml:space="preserve">het zicht van </w:t>
      </w:r>
      <w:r w:rsidRPr="003D653E">
        <w:rPr>
          <w:rFonts w:ascii="Arial" w:eastAsia="Arial" w:hAnsi="Arial"/>
          <w:sz w:val="20"/>
        </w:rPr>
        <w:t>kinderen</w:t>
      </w:r>
      <w:r w:rsidR="00A374C5" w:rsidRPr="003D653E">
        <w:rPr>
          <w:rFonts w:ascii="Arial" w:eastAsia="Arial" w:hAnsi="Arial"/>
          <w:sz w:val="20"/>
        </w:rPr>
        <w:t>.</w:t>
      </w:r>
    </w:p>
    <w:p w14:paraId="016811DB" w14:textId="77777777" w:rsidR="001965A7" w:rsidRPr="003D653E" w:rsidRDefault="00A86288" w:rsidP="003D653E">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b/>
          <w:sz w:val="20"/>
        </w:rPr>
      </w:pPr>
      <w:r w:rsidRPr="003D653E">
        <w:rPr>
          <w:b/>
          <w:sz w:val="20"/>
        </w:rPr>
        <w:lastRenderedPageBreak/>
        <w:t>2.6</w:t>
      </w:r>
      <w:r w:rsidRPr="003D653E">
        <w:rPr>
          <w:b/>
          <w:sz w:val="20"/>
        </w:rPr>
        <w:tab/>
      </w:r>
      <w:r w:rsidR="001965A7" w:rsidRPr="003D653E">
        <w:rPr>
          <w:b/>
          <w:sz w:val="20"/>
        </w:rPr>
        <w:t>Brandveiligheid</w:t>
      </w:r>
    </w:p>
    <w:p w14:paraId="016811DC" w14:textId="77777777" w:rsidR="00F95410" w:rsidRPr="003D653E" w:rsidRDefault="001B1179" w:rsidP="003D653E">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sz w:val="20"/>
        </w:rPr>
      </w:pPr>
      <w:r w:rsidRPr="003D653E">
        <w:rPr>
          <w:sz w:val="20"/>
        </w:rPr>
        <w:t>De school voldoet aan alle eisen die volgens de gebruiksvergunning aan het gebouw worden g</w:t>
      </w:r>
      <w:r w:rsidRPr="003D653E">
        <w:rPr>
          <w:sz w:val="20"/>
        </w:rPr>
        <w:t>e</w:t>
      </w:r>
      <w:r w:rsidRPr="003D653E">
        <w:rPr>
          <w:sz w:val="20"/>
        </w:rPr>
        <w:t>steld.</w:t>
      </w:r>
    </w:p>
    <w:p w14:paraId="016811DD" w14:textId="77777777" w:rsidR="001B1179" w:rsidRPr="003D653E" w:rsidRDefault="001B1179" w:rsidP="003D653E">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sz w:val="20"/>
        </w:rPr>
      </w:pPr>
      <w:r w:rsidRPr="003D653E">
        <w:rPr>
          <w:sz w:val="20"/>
        </w:rPr>
        <w:t xml:space="preserve">Keuringsrapporten zie </w:t>
      </w:r>
      <w:r w:rsidR="008E5663">
        <w:rPr>
          <w:sz w:val="20"/>
        </w:rPr>
        <w:t>Bijlage</w:t>
      </w:r>
      <w:r w:rsidRPr="003D653E">
        <w:rPr>
          <w:sz w:val="20"/>
        </w:rPr>
        <w:t xml:space="preserve"> 3</w:t>
      </w:r>
      <w:r w:rsidR="006B5323">
        <w:rPr>
          <w:sz w:val="20"/>
        </w:rPr>
        <w:t>: “Data rapporten, keuringen, vergunningen en documenten”.</w:t>
      </w:r>
    </w:p>
    <w:p w14:paraId="016811DE" w14:textId="77777777" w:rsidR="001B1179" w:rsidRPr="003D653E" w:rsidRDefault="001B1179" w:rsidP="003D653E">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sz w:val="20"/>
        </w:rPr>
      </w:pPr>
    </w:p>
    <w:p w14:paraId="016811DF" w14:textId="77777777" w:rsidR="001965A7" w:rsidRPr="003D653E" w:rsidRDefault="001B1179" w:rsidP="003D653E">
      <w:pPr>
        <w:pStyle w:val="Normal"/>
        <w:numPr>
          <w:ilvl w:val="1"/>
          <w:numId w:val="20"/>
        </w:numPr>
        <w:tabs>
          <w:tab w:val="left" w:pos="1140"/>
          <w:tab w:val="left" w:pos="1710"/>
          <w:tab w:val="left" w:pos="2280"/>
          <w:tab w:val="left" w:pos="2850"/>
          <w:tab w:val="left" w:pos="3420"/>
          <w:tab w:val="left" w:pos="3990"/>
          <w:tab w:val="left" w:pos="4560"/>
          <w:tab w:val="left" w:pos="5130"/>
          <w:tab w:val="left" w:pos="5700"/>
        </w:tabs>
        <w:spacing w:line="205" w:lineRule="atLeast"/>
        <w:jc w:val="both"/>
        <w:rPr>
          <w:b/>
          <w:sz w:val="20"/>
        </w:rPr>
      </w:pPr>
      <w:r w:rsidRPr="003D653E">
        <w:rPr>
          <w:b/>
          <w:sz w:val="20"/>
        </w:rPr>
        <w:t>Energievoorzieningen</w:t>
      </w:r>
    </w:p>
    <w:p w14:paraId="016811E0" w14:textId="77777777" w:rsidR="001B1179" w:rsidRPr="003D653E" w:rsidRDefault="001B1179" w:rsidP="003D653E">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sz w:val="20"/>
        </w:rPr>
      </w:pPr>
      <w:r w:rsidRPr="003D653E">
        <w:rPr>
          <w:sz w:val="20"/>
        </w:rPr>
        <w:t>De voorzieningen betreffende g</w:t>
      </w:r>
      <w:r w:rsidR="00EE0148">
        <w:rPr>
          <w:sz w:val="20"/>
        </w:rPr>
        <w:t>as, water en elektra voldoen aan</w:t>
      </w:r>
      <w:r w:rsidRPr="003D653E">
        <w:rPr>
          <w:sz w:val="20"/>
        </w:rPr>
        <w:t xml:space="preserve"> alle eisen m.b.t. veiligheid.</w:t>
      </w:r>
    </w:p>
    <w:p w14:paraId="016811E1" w14:textId="77777777" w:rsidR="001B1179" w:rsidRPr="003D653E" w:rsidRDefault="001B1179" w:rsidP="003D653E">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sz w:val="20"/>
        </w:rPr>
      </w:pPr>
      <w:r w:rsidRPr="003D653E">
        <w:rPr>
          <w:sz w:val="20"/>
        </w:rPr>
        <w:t xml:space="preserve">Keuringsrapporten zie </w:t>
      </w:r>
      <w:r w:rsidR="008E5663">
        <w:rPr>
          <w:sz w:val="20"/>
        </w:rPr>
        <w:t>Bijlage</w:t>
      </w:r>
      <w:r w:rsidRPr="003D653E">
        <w:rPr>
          <w:sz w:val="20"/>
        </w:rPr>
        <w:t xml:space="preserve"> 3</w:t>
      </w:r>
      <w:r w:rsidR="006B5323">
        <w:rPr>
          <w:sz w:val="20"/>
        </w:rPr>
        <w:t>: “Data rapporten, keuringen, vergunningen en documenten”.</w:t>
      </w:r>
    </w:p>
    <w:p w14:paraId="016811E2" w14:textId="77777777" w:rsidR="001B1179" w:rsidRPr="003D653E" w:rsidRDefault="001B1179" w:rsidP="003D653E">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sz w:val="20"/>
        </w:rPr>
      </w:pPr>
    </w:p>
    <w:p w14:paraId="016811E3" w14:textId="77777777" w:rsidR="001B1179" w:rsidRPr="003D653E" w:rsidRDefault="001B1179" w:rsidP="003D653E">
      <w:pPr>
        <w:pStyle w:val="Normal"/>
        <w:numPr>
          <w:ilvl w:val="1"/>
          <w:numId w:val="20"/>
        </w:numPr>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b/>
          <w:sz w:val="20"/>
        </w:rPr>
      </w:pPr>
      <w:r w:rsidRPr="003D653E">
        <w:rPr>
          <w:b/>
          <w:sz w:val="20"/>
        </w:rPr>
        <w:t>Verkeersvei</w:t>
      </w:r>
      <w:r w:rsidR="00EE0148">
        <w:rPr>
          <w:b/>
          <w:sz w:val="20"/>
        </w:rPr>
        <w:t>ligheid</w:t>
      </w:r>
    </w:p>
    <w:p w14:paraId="016811E4" w14:textId="77777777" w:rsidR="001B1179" w:rsidRPr="003D653E" w:rsidRDefault="001B1179" w:rsidP="003D653E">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sz w:val="20"/>
        </w:rPr>
      </w:pPr>
      <w:r w:rsidRPr="003D653E">
        <w:rPr>
          <w:sz w:val="20"/>
        </w:rPr>
        <w:t xml:space="preserve">De school voldoet aan de eisen die gesteld zijn om het </w:t>
      </w:r>
      <w:r w:rsidR="00EA4552" w:rsidRPr="003D653E">
        <w:rPr>
          <w:sz w:val="20"/>
        </w:rPr>
        <w:t xml:space="preserve">Brabants </w:t>
      </w:r>
      <w:r w:rsidR="00B33B35">
        <w:rPr>
          <w:sz w:val="20"/>
        </w:rPr>
        <w:t>Verkeers</w:t>
      </w:r>
      <w:r w:rsidRPr="003D653E">
        <w:rPr>
          <w:sz w:val="20"/>
        </w:rPr>
        <w:t>veiligheidslabel te ve</w:t>
      </w:r>
      <w:r w:rsidRPr="003D653E">
        <w:rPr>
          <w:sz w:val="20"/>
        </w:rPr>
        <w:t>r</w:t>
      </w:r>
      <w:r w:rsidRPr="003D653E">
        <w:rPr>
          <w:sz w:val="20"/>
        </w:rPr>
        <w:t>werven.</w:t>
      </w:r>
    </w:p>
    <w:p w14:paraId="016811E5" w14:textId="77777777" w:rsidR="001B1179" w:rsidRPr="003D653E" w:rsidRDefault="001B1179" w:rsidP="003D653E">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sz w:val="20"/>
        </w:rPr>
      </w:pPr>
      <w:r w:rsidRPr="003D653E">
        <w:rPr>
          <w:sz w:val="20"/>
        </w:rPr>
        <w:t>Deze eisen hebben zowel betrekking op de verkeerseducatie als op een verkeersveilige schoolo</w:t>
      </w:r>
      <w:r w:rsidRPr="003D653E">
        <w:rPr>
          <w:sz w:val="20"/>
        </w:rPr>
        <w:t>m</w:t>
      </w:r>
      <w:r w:rsidRPr="003D653E">
        <w:rPr>
          <w:sz w:val="20"/>
        </w:rPr>
        <w:t>geving.</w:t>
      </w:r>
    </w:p>
    <w:p w14:paraId="016811E6" w14:textId="77777777" w:rsidR="0074562D" w:rsidRPr="003D653E" w:rsidRDefault="0074562D" w:rsidP="003D653E">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b/>
          <w:sz w:val="20"/>
        </w:rPr>
      </w:pPr>
    </w:p>
    <w:p w14:paraId="016811E7" w14:textId="77777777" w:rsidR="001965A7" w:rsidRDefault="0026491F" w:rsidP="003D653E">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b/>
          <w:sz w:val="22"/>
          <w:szCs w:val="22"/>
        </w:rPr>
      </w:pPr>
      <w:r>
        <w:rPr>
          <w:b/>
          <w:sz w:val="20"/>
        </w:rPr>
        <w:br w:type="page"/>
      </w:r>
      <w:r>
        <w:rPr>
          <w:b/>
          <w:sz w:val="22"/>
          <w:szCs w:val="22"/>
        </w:rPr>
        <w:lastRenderedPageBreak/>
        <w:t xml:space="preserve">Hoofdstuk </w:t>
      </w:r>
      <w:r w:rsidR="00D13874" w:rsidRPr="003D653E">
        <w:rPr>
          <w:b/>
          <w:sz w:val="20"/>
        </w:rPr>
        <w:t>3</w:t>
      </w:r>
      <w:r w:rsidR="00D13874" w:rsidRPr="003D653E">
        <w:rPr>
          <w:b/>
          <w:sz w:val="20"/>
        </w:rPr>
        <w:tab/>
      </w:r>
      <w:r w:rsidR="001965A7" w:rsidRPr="000F4F1B">
        <w:rPr>
          <w:b/>
          <w:sz w:val="22"/>
          <w:szCs w:val="22"/>
        </w:rPr>
        <w:t>S</w:t>
      </w:r>
      <w:r w:rsidR="00A9696F" w:rsidRPr="000F4F1B">
        <w:rPr>
          <w:b/>
          <w:sz w:val="22"/>
          <w:szCs w:val="22"/>
        </w:rPr>
        <w:t>ociale veiligheid</w:t>
      </w:r>
    </w:p>
    <w:p w14:paraId="016811E8" w14:textId="77777777" w:rsidR="000F4F1B" w:rsidRPr="003D653E" w:rsidRDefault="000F4F1B" w:rsidP="003D653E">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b/>
          <w:sz w:val="20"/>
        </w:rPr>
      </w:pPr>
    </w:p>
    <w:p w14:paraId="016811E9" w14:textId="77777777" w:rsidR="00DA6186" w:rsidRPr="003D653E" w:rsidRDefault="001F3455" w:rsidP="003D653E">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b/>
          <w:sz w:val="20"/>
        </w:rPr>
      </w:pPr>
      <w:r w:rsidRPr="003D653E">
        <w:rPr>
          <w:b/>
          <w:sz w:val="20"/>
        </w:rPr>
        <w:t>3.1</w:t>
      </w:r>
      <w:r w:rsidR="00D13874" w:rsidRPr="003D653E">
        <w:rPr>
          <w:b/>
          <w:sz w:val="20"/>
        </w:rPr>
        <w:tab/>
        <w:t>Kader voor schoolreglement</w:t>
      </w:r>
    </w:p>
    <w:p w14:paraId="016811EA" w14:textId="77777777" w:rsidR="00A6622F" w:rsidRDefault="00A6622F" w:rsidP="003D653E">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b/>
          <w:sz w:val="20"/>
        </w:rPr>
      </w:pPr>
    </w:p>
    <w:p w14:paraId="016811EB" w14:textId="77777777" w:rsidR="00A95288" w:rsidRPr="003D653E" w:rsidRDefault="001F3455" w:rsidP="003D653E">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b/>
          <w:sz w:val="20"/>
        </w:rPr>
      </w:pPr>
      <w:r w:rsidRPr="003D653E">
        <w:rPr>
          <w:b/>
          <w:sz w:val="20"/>
        </w:rPr>
        <w:t>3.1.</w:t>
      </w:r>
      <w:r w:rsidR="00323A6F" w:rsidRPr="003D653E">
        <w:rPr>
          <w:b/>
          <w:sz w:val="20"/>
        </w:rPr>
        <w:t>1</w:t>
      </w:r>
      <w:r w:rsidR="00DA6186" w:rsidRPr="003D653E">
        <w:rPr>
          <w:b/>
          <w:sz w:val="20"/>
        </w:rPr>
        <w:tab/>
      </w:r>
      <w:r w:rsidR="00A95288" w:rsidRPr="003D653E">
        <w:rPr>
          <w:b/>
          <w:sz w:val="20"/>
        </w:rPr>
        <w:t>Beleidsnota Identiteit</w:t>
      </w:r>
    </w:p>
    <w:p w14:paraId="016811EC" w14:textId="77777777" w:rsidR="0074562D" w:rsidRPr="003D653E" w:rsidRDefault="008A0827" w:rsidP="003D653E">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sz w:val="20"/>
        </w:rPr>
      </w:pPr>
      <w:r w:rsidRPr="003D653E">
        <w:rPr>
          <w:sz w:val="20"/>
        </w:rPr>
        <w:t xml:space="preserve">Voor de scholen van de </w:t>
      </w:r>
      <w:proofErr w:type="spellStart"/>
      <w:r w:rsidRPr="003D653E">
        <w:rPr>
          <w:sz w:val="20"/>
        </w:rPr>
        <w:t>Lowys</w:t>
      </w:r>
      <w:proofErr w:type="spellEnd"/>
      <w:r w:rsidRPr="003D653E">
        <w:rPr>
          <w:sz w:val="20"/>
        </w:rPr>
        <w:t xml:space="preserve"> </w:t>
      </w:r>
      <w:proofErr w:type="spellStart"/>
      <w:r w:rsidRPr="003D653E">
        <w:rPr>
          <w:sz w:val="20"/>
        </w:rPr>
        <w:t>Porquinstichting</w:t>
      </w:r>
      <w:proofErr w:type="spellEnd"/>
      <w:r w:rsidRPr="003D653E">
        <w:rPr>
          <w:sz w:val="20"/>
        </w:rPr>
        <w:t xml:space="preserve"> is door het bestuur een b</w:t>
      </w:r>
      <w:r w:rsidR="0088469C">
        <w:rPr>
          <w:sz w:val="20"/>
        </w:rPr>
        <w:t>elei</w:t>
      </w:r>
      <w:r w:rsidRPr="003D653E">
        <w:rPr>
          <w:sz w:val="20"/>
        </w:rPr>
        <w:t>dsnota Identiteit vas</w:t>
      </w:r>
      <w:r w:rsidRPr="003D653E">
        <w:rPr>
          <w:sz w:val="20"/>
        </w:rPr>
        <w:t>t</w:t>
      </w:r>
      <w:r w:rsidRPr="003D653E">
        <w:rPr>
          <w:sz w:val="20"/>
        </w:rPr>
        <w:t>gesteld.</w:t>
      </w:r>
    </w:p>
    <w:p w14:paraId="016811ED" w14:textId="77777777" w:rsidR="008A0827" w:rsidRPr="003D653E" w:rsidRDefault="0074562D" w:rsidP="003D653E">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sz w:val="20"/>
        </w:rPr>
      </w:pPr>
      <w:r w:rsidRPr="003D653E">
        <w:rPr>
          <w:sz w:val="20"/>
        </w:rPr>
        <w:t xml:space="preserve">Zie LPS </w:t>
      </w:r>
      <w:proofErr w:type="spellStart"/>
      <w:r w:rsidR="008A0827" w:rsidRPr="003D653E">
        <w:rPr>
          <w:sz w:val="20"/>
        </w:rPr>
        <w:t>Bestuurs</w:t>
      </w:r>
      <w:r w:rsidRPr="003D653E">
        <w:rPr>
          <w:sz w:val="20"/>
        </w:rPr>
        <w:t>documentenmap</w:t>
      </w:r>
      <w:proofErr w:type="spellEnd"/>
      <w:r w:rsidRPr="003D653E">
        <w:rPr>
          <w:sz w:val="20"/>
        </w:rPr>
        <w:t xml:space="preserve"> hoofdstuk 10</w:t>
      </w:r>
    </w:p>
    <w:p w14:paraId="016811EE" w14:textId="77777777" w:rsidR="00A6622F" w:rsidRDefault="00A6622F" w:rsidP="003D653E">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b/>
          <w:sz w:val="20"/>
        </w:rPr>
      </w:pPr>
    </w:p>
    <w:p w14:paraId="016811EF" w14:textId="77777777" w:rsidR="00A95288" w:rsidRPr="003D653E" w:rsidRDefault="00D13874" w:rsidP="003D653E">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b/>
          <w:sz w:val="20"/>
        </w:rPr>
      </w:pPr>
      <w:r w:rsidRPr="003D653E">
        <w:rPr>
          <w:b/>
          <w:sz w:val="20"/>
        </w:rPr>
        <w:t>3.</w:t>
      </w:r>
      <w:r w:rsidR="00323A6F" w:rsidRPr="003D653E">
        <w:rPr>
          <w:b/>
          <w:sz w:val="20"/>
        </w:rPr>
        <w:t>1.2</w:t>
      </w:r>
      <w:r w:rsidRPr="003D653E">
        <w:rPr>
          <w:b/>
          <w:sz w:val="20"/>
        </w:rPr>
        <w:tab/>
      </w:r>
      <w:r w:rsidR="00A95288" w:rsidRPr="003D653E">
        <w:rPr>
          <w:b/>
          <w:sz w:val="20"/>
        </w:rPr>
        <w:t>Studie-tweedaagse “De veilige school”</w:t>
      </w:r>
    </w:p>
    <w:p w14:paraId="016811F0" w14:textId="77777777" w:rsidR="0074562D" w:rsidRPr="003D653E" w:rsidRDefault="008A0827" w:rsidP="003D653E">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sz w:val="20"/>
        </w:rPr>
      </w:pPr>
      <w:r w:rsidRPr="003D653E">
        <w:rPr>
          <w:sz w:val="20"/>
        </w:rPr>
        <w:t>Tijdens een studie-tweedaagse is vanuit die beleidsnota door alle directieleden en het bestuur met betrekking tot “de veilige school” een aantal uitgangspunten verwoord</w:t>
      </w:r>
      <w:r w:rsidR="00A95288" w:rsidRPr="003D653E">
        <w:rPr>
          <w:sz w:val="20"/>
        </w:rPr>
        <w:t xml:space="preserve"> met betrekking tot:</w:t>
      </w:r>
    </w:p>
    <w:p w14:paraId="016811F1" w14:textId="77777777" w:rsidR="008A0827" w:rsidRPr="003D653E" w:rsidRDefault="00A95288" w:rsidP="003D653E">
      <w:pPr>
        <w:pStyle w:val="Normal"/>
        <w:numPr>
          <w:ilvl w:val="0"/>
          <w:numId w:val="9"/>
        </w:numPr>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sz w:val="20"/>
        </w:rPr>
      </w:pPr>
      <w:r w:rsidRPr="003D653E">
        <w:rPr>
          <w:b/>
          <w:sz w:val="20"/>
        </w:rPr>
        <w:t>Het pedagogisch project:</w:t>
      </w:r>
    </w:p>
    <w:p w14:paraId="016811F2" w14:textId="77777777" w:rsidR="00A95288" w:rsidRPr="003D653E" w:rsidRDefault="00A95288" w:rsidP="003D653E">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ind w:left="570"/>
        <w:jc w:val="both"/>
        <w:rPr>
          <w:sz w:val="20"/>
        </w:rPr>
      </w:pPr>
      <w:r w:rsidRPr="003D653E">
        <w:rPr>
          <w:sz w:val="20"/>
        </w:rPr>
        <w:t>kinderen, leerkrachten en ouders voelen zich veilig en kunnen zich ontplooien binnen het k</w:t>
      </w:r>
      <w:r w:rsidRPr="003D653E">
        <w:rPr>
          <w:sz w:val="20"/>
        </w:rPr>
        <w:t>a</w:t>
      </w:r>
      <w:r w:rsidRPr="003D653E">
        <w:rPr>
          <w:sz w:val="20"/>
        </w:rPr>
        <w:t>der van waarden en normen</w:t>
      </w:r>
      <w:r w:rsidR="00EE0148">
        <w:rPr>
          <w:sz w:val="20"/>
        </w:rPr>
        <w:t xml:space="preserve"> </w:t>
      </w:r>
      <w:r w:rsidRPr="003D653E">
        <w:rPr>
          <w:sz w:val="20"/>
        </w:rPr>
        <w:t>dat wortelt in de eigen identiteit van de LPS</w:t>
      </w:r>
      <w:r w:rsidR="007D776E" w:rsidRPr="003D653E">
        <w:rPr>
          <w:sz w:val="20"/>
        </w:rPr>
        <w:t>.</w:t>
      </w:r>
    </w:p>
    <w:p w14:paraId="016811F3" w14:textId="77777777" w:rsidR="00A95288" w:rsidRPr="003D653E" w:rsidRDefault="00A95288" w:rsidP="003D653E">
      <w:pPr>
        <w:pStyle w:val="Normal"/>
        <w:numPr>
          <w:ilvl w:val="0"/>
          <w:numId w:val="9"/>
        </w:numPr>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b/>
          <w:sz w:val="20"/>
        </w:rPr>
      </w:pPr>
      <w:r w:rsidRPr="003D653E">
        <w:rPr>
          <w:b/>
          <w:sz w:val="20"/>
        </w:rPr>
        <w:t>Het leer- en leefklimaat</w:t>
      </w:r>
      <w:r w:rsidR="007D776E" w:rsidRPr="003D653E">
        <w:rPr>
          <w:b/>
          <w:sz w:val="20"/>
        </w:rPr>
        <w:t>:</w:t>
      </w:r>
    </w:p>
    <w:p w14:paraId="016811F4" w14:textId="77777777" w:rsidR="00A95288" w:rsidRPr="003D653E" w:rsidRDefault="00A95288" w:rsidP="00EE0148">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ind w:left="567" w:hanging="207"/>
        <w:jc w:val="both"/>
        <w:rPr>
          <w:sz w:val="20"/>
        </w:rPr>
      </w:pPr>
      <w:r w:rsidRPr="003D653E">
        <w:rPr>
          <w:sz w:val="20"/>
        </w:rPr>
        <w:tab/>
      </w:r>
      <w:r w:rsidR="007D776E" w:rsidRPr="003D653E">
        <w:rPr>
          <w:sz w:val="20"/>
        </w:rPr>
        <w:t>o</w:t>
      </w:r>
      <w:r w:rsidRPr="003D653E">
        <w:rPr>
          <w:sz w:val="20"/>
        </w:rPr>
        <w:t>mvat goede arbeidsomstandigheden e</w:t>
      </w:r>
      <w:r w:rsidR="00EE0148">
        <w:rPr>
          <w:sz w:val="20"/>
        </w:rPr>
        <w:t xml:space="preserve">n kwaliteitsvol onderwijs met </w:t>
      </w:r>
      <w:r w:rsidRPr="003D653E">
        <w:rPr>
          <w:sz w:val="20"/>
        </w:rPr>
        <w:t xml:space="preserve">ontplooiingskansen voor elk kind, in een constructief klimaat, in </w:t>
      </w:r>
      <w:r w:rsidR="00EE0148">
        <w:rPr>
          <w:sz w:val="20"/>
        </w:rPr>
        <w:t xml:space="preserve">afwezigheid </w:t>
      </w:r>
      <w:r w:rsidRPr="003D653E">
        <w:rPr>
          <w:sz w:val="20"/>
        </w:rPr>
        <w:t>van dreigingen (en we willen niet constant met veiligheid bezig zijn)</w:t>
      </w:r>
      <w:r w:rsidR="007D776E" w:rsidRPr="003D653E">
        <w:rPr>
          <w:sz w:val="20"/>
        </w:rPr>
        <w:t>.</w:t>
      </w:r>
    </w:p>
    <w:p w14:paraId="016811F5" w14:textId="77777777" w:rsidR="0074562D" w:rsidRPr="003D653E" w:rsidRDefault="007D776E" w:rsidP="003D653E">
      <w:pPr>
        <w:pStyle w:val="Normal"/>
        <w:numPr>
          <w:ilvl w:val="0"/>
          <w:numId w:val="9"/>
        </w:numPr>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b/>
          <w:sz w:val="20"/>
        </w:rPr>
      </w:pPr>
      <w:r w:rsidRPr="003D653E">
        <w:rPr>
          <w:b/>
          <w:sz w:val="20"/>
        </w:rPr>
        <w:t>Het welbevinden:</w:t>
      </w:r>
    </w:p>
    <w:p w14:paraId="016811F6" w14:textId="77777777" w:rsidR="007D776E" w:rsidRPr="003D653E" w:rsidRDefault="0074562D" w:rsidP="003D653E">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ind w:left="360"/>
        <w:jc w:val="both"/>
        <w:rPr>
          <w:b/>
          <w:sz w:val="20"/>
        </w:rPr>
      </w:pPr>
      <w:r w:rsidRPr="003D653E">
        <w:rPr>
          <w:b/>
          <w:sz w:val="20"/>
        </w:rPr>
        <w:tab/>
      </w:r>
      <w:r w:rsidR="007D776E" w:rsidRPr="003D653E">
        <w:rPr>
          <w:sz w:val="20"/>
        </w:rPr>
        <w:t xml:space="preserve">een gevoel van vertrouwen en bescherming (dit zowel fysiek als psychisch), in een </w:t>
      </w:r>
      <w:r w:rsidRPr="003D653E">
        <w:rPr>
          <w:sz w:val="20"/>
        </w:rPr>
        <w:tab/>
      </w:r>
      <w:r w:rsidR="007D776E" w:rsidRPr="003D653E">
        <w:rPr>
          <w:sz w:val="20"/>
        </w:rPr>
        <w:t xml:space="preserve">ontspannen sfeer en een welbevinden in alle omstandigheden, waar iedereen zich </w:t>
      </w:r>
      <w:r w:rsidRPr="003D653E">
        <w:rPr>
          <w:sz w:val="20"/>
        </w:rPr>
        <w:tab/>
      </w:r>
      <w:r w:rsidR="007D776E" w:rsidRPr="003D653E">
        <w:rPr>
          <w:sz w:val="20"/>
        </w:rPr>
        <w:t>geacce</w:t>
      </w:r>
      <w:r w:rsidR="007D776E" w:rsidRPr="003D653E">
        <w:rPr>
          <w:sz w:val="20"/>
        </w:rPr>
        <w:t>p</w:t>
      </w:r>
      <w:r w:rsidR="007D776E" w:rsidRPr="003D653E">
        <w:rPr>
          <w:sz w:val="20"/>
        </w:rPr>
        <w:t>teerd weet en  emotioneel vrij voelt.</w:t>
      </w:r>
      <w:r w:rsidR="00EE0148">
        <w:rPr>
          <w:sz w:val="20"/>
        </w:rPr>
        <w:t xml:space="preserve"> </w:t>
      </w:r>
      <w:r w:rsidR="007D776E" w:rsidRPr="003D653E">
        <w:rPr>
          <w:sz w:val="20"/>
        </w:rPr>
        <w:t xml:space="preserve">De </w:t>
      </w:r>
      <w:proofErr w:type="spellStart"/>
      <w:r w:rsidR="007D776E" w:rsidRPr="003D653E">
        <w:rPr>
          <w:sz w:val="20"/>
        </w:rPr>
        <w:t>basiselelenten</w:t>
      </w:r>
      <w:proofErr w:type="spellEnd"/>
      <w:r w:rsidR="007D776E" w:rsidRPr="003D653E">
        <w:rPr>
          <w:sz w:val="20"/>
        </w:rPr>
        <w:t xml:space="preserve"> hierbij zijn respect en sociale </w:t>
      </w:r>
      <w:r w:rsidRPr="003D653E">
        <w:rPr>
          <w:sz w:val="20"/>
        </w:rPr>
        <w:tab/>
      </w:r>
      <w:r w:rsidR="007D776E" w:rsidRPr="003D653E">
        <w:rPr>
          <w:sz w:val="20"/>
        </w:rPr>
        <w:t>veili</w:t>
      </w:r>
      <w:r w:rsidR="007D776E" w:rsidRPr="003D653E">
        <w:rPr>
          <w:sz w:val="20"/>
        </w:rPr>
        <w:t>g</w:t>
      </w:r>
      <w:r w:rsidR="007D776E" w:rsidRPr="003D653E">
        <w:rPr>
          <w:sz w:val="20"/>
        </w:rPr>
        <w:t xml:space="preserve">heid. </w:t>
      </w:r>
    </w:p>
    <w:p w14:paraId="016811F7" w14:textId="77777777" w:rsidR="0074562D" w:rsidRPr="003D653E" w:rsidRDefault="007D776E" w:rsidP="003D653E">
      <w:pPr>
        <w:pStyle w:val="Normal"/>
        <w:numPr>
          <w:ilvl w:val="0"/>
          <w:numId w:val="9"/>
        </w:numPr>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b/>
          <w:sz w:val="20"/>
        </w:rPr>
      </w:pPr>
      <w:r w:rsidRPr="003D653E">
        <w:rPr>
          <w:b/>
          <w:sz w:val="20"/>
        </w:rPr>
        <w:t>Preventie van ongelukken en geweld:</w:t>
      </w:r>
    </w:p>
    <w:p w14:paraId="016811F8" w14:textId="77777777" w:rsidR="00DA6186" w:rsidRPr="003D653E" w:rsidRDefault="0074562D" w:rsidP="003D653E">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ind w:left="360"/>
        <w:jc w:val="both"/>
        <w:rPr>
          <w:b/>
          <w:sz w:val="20"/>
        </w:rPr>
      </w:pPr>
      <w:r w:rsidRPr="003D653E">
        <w:rPr>
          <w:b/>
          <w:sz w:val="20"/>
        </w:rPr>
        <w:tab/>
      </w:r>
      <w:r w:rsidR="007D776E" w:rsidRPr="003D653E">
        <w:rPr>
          <w:sz w:val="20"/>
        </w:rPr>
        <w:t xml:space="preserve">vraagt om een fysieke inzet, zonder angstgevoelens (gebouw, omgeving, relaties), vraagt om </w:t>
      </w:r>
      <w:r w:rsidRPr="003D653E">
        <w:rPr>
          <w:sz w:val="20"/>
        </w:rPr>
        <w:tab/>
      </w:r>
      <w:r w:rsidR="007D776E" w:rsidRPr="003D653E">
        <w:rPr>
          <w:sz w:val="20"/>
        </w:rPr>
        <w:t xml:space="preserve">goede en hanteerbare procedures en adequate sancties, steunt op een actieve veiligheid en </w:t>
      </w:r>
      <w:r w:rsidRPr="003D653E">
        <w:rPr>
          <w:sz w:val="20"/>
        </w:rPr>
        <w:tab/>
      </w:r>
      <w:r w:rsidR="00EE0148">
        <w:rPr>
          <w:sz w:val="20"/>
        </w:rPr>
        <w:t>een efficiënte nazorg bij</w:t>
      </w:r>
      <w:r w:rsidR="007D776E" w:rsidRPr="003D653E">
        <w:rPr>
          <w:sz w:val="20"/>
        </w:rPr>
        <w:t xml:space="preserve"> noodsituaties.</w:t>
      </w:r>
    </w:p>
    <w:p w14:paraId="016811F9" w14:textId="77777777" w:rsidR="0074562D" w:rsidRPr="003D653E" w:rsidRDefault="0074562D" w:rsidP="003D653E">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b/>
          <w:sz w:val="20"/>
        </w:rPr>
      </w:pPr>
    </w:p>
    <w:p w14:paraId="016811FA" w14:textId="77777777" w:rsidR="00DA6186" w:rsidRPr="003D653E" w:rsidRDefault="00DA6186" w:rsidP="003D653E">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b/>
          <w:sz w:val="20"/>
        </w:rPr>
      </w:pPr>
      <w:r w:rsidRPr="003D653E">
        <w:rPr>
          <w:b/>
          <w:sz w:val="20"/>
        </w:rPr>
        <w:t>Werkdefinitie veiligheid</w:t>
      </w:r>
    </w:p>
    <w:p w14:paraId="016811FB" w14:textId="77777777" w:rsidR="008A0827" w:rsidRPr="003D653E" w:rsidRDefault="00DA6186" w:rsidP="003D653E">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sz w:val="20"/>
        </w:rPr>
      </w:pPr>
      <w:r w:rsidRPr="003D653E">
        <w:rPr>
          <w:sz w:val="20"/>
        </w:rPr>
        <w:t>Tenslotte werd vanuit de missie van het bestuur een werkdefinitie veiligheid geformuleerd:</w:t>
      </w:r>
    </w:p>
    <w:p w14:paraId="016811FC" w14:textId="77777777" w:rsidR="00DA6186" w:rsidRPr="003D653E" w:rsidRDefault="00DA6186" w:rsidP="003D653E">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b/>
          <w:sz w:val="20"/>
        </w:rPr>
      </w:pPr>
      <w:r w:rsidRPr="003D653E">
        <w:rPr>
          <w:b/>
          <w:sz w:val="20"/>
        </w:rPr>
        <w:t>Omdat LPS een bijzonder oog heeft voor inter</w:t>
      </w:r>
      <w:r w:rsidR="00EE0148">
        <w:rPr>
          <w:b/>
          <w:sz w:val="20"/>
        </w:rPr>
        <w:t>mens</w:t>
      </w:r>
      <w:r w:rsidR="00A9696F">
        <w:rPr>
          <w:b/>
          <w:sz w:val="20"/>
        </w:rPr>
        <w:t xml:space="preserve">elijke verhoudingen, wordt </w:t>
      </w:r>
      <w:r w:rsidRPr="003D653E">
        <w:rPr>
          <w:b/>
          <w:sz w:val="20"/>
        </w:rPr>
        <w:t>het doel van het veiligheidsplan primair: de sociale veiligheid</w:t>
      </w:r>
      <w:r w:rsidR="00EE0148">
        <w:rPr>
          <w:b/>
          <w:sz w:val="20"/>
        </w:rPr>
        <w:t>.</w:t>
      </w:r>
    </w:p>
    <w:p w14:paraId="016811FD" w14:textId="77777777" w:rsidR="0074562D" w:rsidRPr="003D653E" w:rsidRDefault="0074562D" w:rsidP="003D653E">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b/>
          <w:sz w:val="20"/>
        </w:rPr>
      </w:pPr>
    </w:p>
    <w:p w14:paraId="016811FE" w14:textId="77777777" w:rsidR="00DA6186" w:rsidRPr="003D653E" w:rsidRDefault="00D13874" w:rsidP="003D653E">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b/>
          <w:sz w:val="20"/>
        </w:rPr>
      </w:pPr>
      <w:r w:rsidRPr="003D653E">
        <w:rPr>
          <w:b/>
          <w:sz w:val="20"/>
        </w:rPr>
        <w:t>3.</w:t>
      </w:r>
      <w:r w:rsidR="00323A6F" w:rsidRPr="003D653E">
        <w:rPr>
          <w:b/>
          <w:sz w:val="20"/>
        </w:rPr>
        <w:t>1.3</w:t>
      </w:r>
      <w:r w:rsidRPr="003D653E">
        <w:rPr>
          <w:b/>
          <w:sz w:val="20"/>
        </w:rPr>
        <w:tab/>
      </w:r>
      <w:r w:rsidR="00DA6186" w:rsidRPr="003D653E">
        <w:rPr>
          <w:b/>
          <w:sz w:val="20"/>
        </w:rPr>
        <w:t>Waarden</w:t>
      </w:r>
    </w:p>
    <w:p w14:paraId="016811FF" w14:textId="77777777" w:rsidR="00DA6186" w:rsidRPr="003D653E" w:rsidRDefault="00DA6186" w:rsidP="003D653E">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sz w:val="20"/>
        </w:rPr>
      </w:pPr>
      <w:r w:rsidRPr="003D653E">
        <w:rPr>
          <w:sz w:val="20"/>
        </w:rPr>
        <w:t>Tijdens voornoemde studie-tweedaagse kwamen 2 vragen voortdurend aan de orde;</w:t>
      </w:r>
    </w:p>
    <w:p w14:paraId="01681200" w14:textId="77777777" w:rsidR="00DA6186" w:rsidRPr="003D653E" w:rsidRDefault="009F301E" w:rsidP="003D653E">
      <w:pPr>
        <w:pStyle w:val="Normal"/>
        <w:numPr>
          <w:ilvl w:val="0"/>
          <w:numId w:val="9"/>
        </w:numPr>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sz w:val="20"/>
        </w:rPr>
      </w:pPr>
      <w:r w:rsidRPr="003D653E">
        <w:rPr>
          <w:sz w:val="20"/>
        </w:rPr>
        <w:t>w</w:t>
      </w:r>
      <w:r w:rsidR="00DA6186" w:rsidRPr="003D653E">
        <w:rPr>
          <w:sz w:val="20"/>
        </w:rPr>
        <w:t>at zijn nu eigenlijk de centrale waarden waar wij als LPS voor staan?</w:t>
      </w:r>
    </w:p>
    <w:p w14:paraId="01681201" w14:textId="77777777" w:rsidR="00DA6186" w:rsidRPr="003D653E" w:rsidRDefault="009F301E" w:rsidP="003D653E">
      <w:pPr>
        <w:pStyle w:val="Normal"/>
        <w:numPr>
          <w:ilvl w:val="0"/>
          <w:numId w:val="9"/>
        </w:numPr>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sz w:val="20"/>
        </w:rPr>
      </w:pPr>
      <w:r w:rsidRPr="003D653E">
        <w:rPr>
          <w:sz w:val="20"/>
        </w:rPr>
        <w:t>k</w:t>
      </w:r>
      <w:r w:rsidR="00DA6186" w:rsidRPr="003D653E">
        <w:rPr>
          <w:sz w:val="20"/>
        </w:rPr>
        <w:t>unnen we tot een format komen om deze waarden verder uit te werken?</w:t>
      </w:r>
    </w:p>
    <w:p w14:paraId="01681202" w14:textId="77777777" w:rsidR="0026491F" w:rsidRDefault="0026491F" w:rsidP="003D653E">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sz w:val="20"/>
        </w:rPr>
      </w:pPr>
    </w:p>
    <w:p w14:paraId="01681203" w14:textId="77777777" w:rsidR="009F301E" w:rsidRPr="003D653E" w:rsidRDefault="009F6339" w:rsidP="00877250">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sz w:val="20"/>
        </w:rPr>
      </w:pPr>
      <w:r w:rsidRPr="003D653E">
        <w:rPr>
          <w:sz w:val="20"/>
        </w:rPr>
        <w:t xml:space="preserve">Door de werkgroep Identiteit en </w:t>
      </w:r>
      <w:r w:rsidR="00877250">
        <w:rPr>
          <w:sz w:val="20"/>
        </w:rPr>
        <w:t xml:space="preserve">het </w:t>
      </w:r>
      <w:proofErr w:type="spellStart"/>
      <w:r w:rsidR="00877250">
        <w:rPr>
          <w:sz w:val="20"/>
        </w:rPr>
        <w:t>bestuur</w:t>
      </w:r>
      <w:r w:rsidRPr="003D653E">
        <w:rPr>
          <w:sz w:val="20"/>
        </w:rPr>
        <w:t>zijn</w:t>
      </w:r>
      <w:proofErr w:type="spellEnd"/>
      <w:r w:rsidRPr="003D653E">
        <w:rPr>
          <w:sz w:val="20"/>
        </w:rPr>
        <w:t xml:space="preserve"> de centrale waarden van de stichting als volgt g</w:t>
      </w:r>
      <w:r w:rsidRPr="003D653E">
        <w:rPr>
          <w:sz w:val="20"/>
        </w:rPr>
        <w:t>e</w:t>
      </w:r>
      <w:r w:rsidRPr="003D653E">
        <w:rPr>
          <w:sz w:val="20"/>
        </w:rPr>
        <w:t>formuleerd:</w:t>
      </w:r>
      <w:r w:rsidRPr="003D653E">
        <w:rPr>
          <w:sz w:val="20"/>
        </w:rPr>
        <w:tab/>
      </w:r>
    </w:p>
    <w:p w14:paraId="01681204" w14:textId="77777777" w:rsidR="009F301E" w:rsidRPr="003D653E" w:rsidRDefault="009F6339" w:rsidP="003D653E">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sz w:val="20"/>
        </w:rPr>
      </w:pPr>
      <w:r w:rsidRPr="003D653E">
        <w:rPr>
          <w:sz w:val="20"/>
        </w:rPr>
        <w:t xml:space="preserve">een LPS-school </w:t>
      </w:r>
      <w:r w:rsidR="009F301E" w:rsidRPr="003D653E">
        <w:rPr>
          <w:sz w:val="20"/>
        </w:rPr>
        <w:tab/>
      </w:r>
    </w:p>
    <w:p w14:paraId="01681205" w14:textId="77777777" w:rsidR="009F6339" w:rsidRPr="003D653E" w:rsidRDefault="009F6339" w:rsidP="003D653E">
      <w:pPr>
        <w:pStyle w:val="Normal"/>
        <w:numPr>
          <w:ilvl w:val="0"/>
          <w:numId w:val="23"/>
        </w:numPr>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sz w:val="20"/>
        </w:rPr>
      </w:pPr>
      <w:r w:rsidRPr="003D653E">
        <w:rPr>
          <w:sz w:val="20"/>
        </w:rPr>
        <w:t>verstrekt goed onderwijs</w:t>
      </w:r>
    </w:p>
    <w:p w14:paraId="01681206" w14:textId="77777777" w:rsidR="009F6339" w:rsidRPr="003D653E" w:rsidRDefault="009F6339" w:rsidP="003D653E">
      <w:pPr>
        <w:pStyle w:val="Normal"/>
        <w:numPr>
          <w:ilvl w:val="0"/>
          <w:numId w:val="10"/>
        </w:numPr>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sz w:val="20"/>
        </w:rPr>
      </w:pPr>
      <w:r w:rsidRPr="003D653E">
        <w:rPr>
          <w:sz w:val="20"/>
        </w:rPr>
        <w:t>helpt de zin van het leven ontdekken</w:t>
      </w:r>
    </w:p>
    <w:p w14:paraId="01681207" w14:textId="77777777" w:rsidR="009F6339" w:rsidRPr="003D653E" w:rsidRDefault="009F6339" w:rsidP="003D653E">
      <w:pPr>
        <w:pStyle w:val="Normal"/>
        <w:numPr>
          <w:ilvl w:val="0"/>
          <w:numId w:val="10"/>
        </w:numPr>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sz w:val="20"/>
        </w:rPr>
      </w:pPr>
      <w:r w:rsidRPr="003D653E">
        <w:rPr>
          <w:sz w:val="20"/>
        </w:rPr>
        <w:t>draagt bij tot meer rechtvaardigheid</w:t>
      </w:r>
    </w:p>
    <w:p w14:paraId="01681208" w14:textId="77777777" w:rsidR="009F6339" w:rsidRPr="003D653E" w:rsidRDefault="009F6339" w:rsidP="003D653E">
      <w:pPr>
        <w:pStyle w:val="Normal"/>
        <w:numPr>
          <w:ilvl w:val="0"/>
          <w:numId w:val="10"/>
        </w:numPr>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sz w:val="20"/>
        </w:rPr>
      </w:pPr>
      <w:r w:rsidRPr="003D653E">
        <w:rPr>
          <w:sz w:val="20"/>
        </w:rPr>
        <w:t>bereidt voor op vrijheid</w:t>
      </w:r>
    </w:p>
    <w:p w14:paraId="01681209" w14:textId="77777777" w:rsidR="009F6339" w:rsidRPr="003D653E" w:rsidRDefault="009F6339" w:rsidP="003D653E">
      <w:pPr>
        <w:pStyle w:val="Normal"/>
        <w:numPr>
          <w:ilvl w:val="0"/>
          <w:numId w:val="10"/>
        </w:numPr>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sz w:val="20"/>
        </w:rPr>
      </w:pPr>
      <w:r w:rsidRPr="003D653E">
        <w:rPr>
          <w:sz w:val="20"/>
        </w:rPr>
        <w:t>heeft oog voor intermenselijke verhoudingen</w:t>
      </w:r>
    </w:p>
    <w:p w14:paraId="0168120A" w14:textId="77777777" w:rsidR="009F6339" w:rsidRPr="003D653E" w:rsidRDefault="009F301E" w:rsidP="003D653E">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sz w:val="20"/>
        </w:rPr>
      </w:pPr>
      <w:r w:rsidRPr="003D653E">
        <w:rPr>
          <w:sz w:val="20"/>
        </w:rPr>
        <w:t xml:space="preserve">Als format voor alle scholen is de </w:t>
      </w:r>
      <w:r w:rsidR="009F6339" w:rsidRPr="003D653E">
        <w:rPr>
          <w:sz w:val="20"/>
        </w:rPr>
        <w:t xml:space="preserve">“ladder” of het “schema van” </w:t>
      </w:r>
      <w:proofErr w:type="spellStart"/>
      <w:r w:rsidR="009F6339" w:rsidRPr="003D653E">
        <w:rPr>
          <w:sz w:val="20"/>
        </w:rPr>
        <w:t>Rescher</w:t>
      </w:r>
      <w:proofErr w:type="spellEnd"/>
      <w:r w:rsidR="009F6339" w:rsidRPr="003D653E">
        <w:rPr>
          <w:sz w:val="20"/>
        </w:rPr>
        <w:t xml:space="preserve"> </w:t>
      </w:r>
      <w:r w:rsidRPr="003D653E">
        <w:rPr>
          <w:sz w:val="20"/>
        </w:rPr>
        <w:t xml:space="preserve">aangereikt </w:t>
      </w:r>
      <w:r w:rsidR="009F6339" w:rsidRPr="003D653E">
        <w:rPr>
          <w:sz w:val="20"/>
        </w:rPr>
        <w:t xml:space="preserve">om </w:t>
      </w:r>
    </w:p>
    <w:p w14:paraId="0168120B" w14:textId="77777777" w:rsidR="009F6339" w:rsidRPr="003D653E" w:rsidRDefault="009F6339" w:rsidP="00A9696F">
      <w:pPr>
        <w:pStyle w:val="Normal"/>
        <w:numPr>
          <w:ilvl w:val="0"/>
          <w:numId w:val="11"/>
        </w:numPr>
        <w:tabs>
          <w:tab w:val="left" w:pos="1140"/>
          <w:tab w:val="left" w:pos="1710"/>
          <w:tab w:val="left" w:pos="2280"/>
          <w:tab w:val="left" w:pos="2850"/>
          <w:tab w:val="left" w:pos="3420"/>
          <w:tab w:val="left" w:pos="3990"/>
          <w:tab w:val="left" w:pos="4560"/>
          <w:tab w:val="left" w:pos="5130"/>
          <w:tab w:val="left" w:pos="5700"/>
        </w:tabs>
        <w:spacing w:line="205" w:lineRule="atLeast"/>
        <w:jc w:val="both"/>
        <w:rPr>
          <w:sz w:val="20"/>
        </w:rPr>
      </w:pPr>
      <w:r w:rsidRPr="003D653E">
        <w:rPr>
          <w:sz w:val="20"/>
        </w:rPr>
        <w:t>op schoolniveau met elkaar en met het bestuur in gesprek te gaan over de centrale</w:t>
      </w:r>
      <w:r w:rsidR="00D13874" w:rsidRPr="003D653E">
        <w:rPr>
          <w:sz w:val="20"/>
        </w:rPr>
        <w:t xml:space="preserve"> </w:t>
      </w:r>
      <w:r w:rsidR="0074562D" w:rsidRPr="003D653E">
        <w:rPr>
          <w:sz w:val="20"/>
        </w:rPr>
        <w:t>waa</w:t>
      </w:r>
      <w:r w:rsidR="0074562D" w:rsidRPr="003D653E">
        <w:rPr>
          <w:sz w:val="20"/>
        </w:rPr>
        <w:t>r</w:t>
      </w:r>
      <w:r w:rsidR="0074562D" w:rsidRPr="003D653E">
        <w:rPr>
          <w:sz w:val="20"/>
        </w:rPr>
        <w:t xml:space="preserve">den </w:t>
      </w:r>
      <w:r w:rsidRPr="003D653E">
        <w:rPr>
          <w:sz w:val="20"/>
        </w:rPr>
        <w:t xml:space="preserve">van de </w:t>
      </w:r>
      <w:proofErr w:type="spellStart"/>
      <w:r w:rsidRPr="003D653E">
        <w:rPr>
          <w:sz w:val="20"/>
        </w:rPr>
        <w:t>Lowys</w:t>
      </w:r>
      <w:proofErr w:type="spellEnd"/>
      <w:r w:rsidRPr="003D653E">
        <w:rPr>
          <w:sz w:val="20"/>
        </w:rPr>
        <w:t xml:space="preserve"> </w:t>
      </w:r>
      <w:proofErr w:type="spellStart"/>
      <w:r w:rsidRPr="003D653E">
        <w:rPr>
          <w:sz w:val="20"/>
        </w:rPr>
        <w:t>Porquinsti</w:t>
      </w:r>
      <w:r w:rsidR="00EE0148">
        <w:rPr>
          <w:sz w:val="20"/>
        </w:rPr>
        <w:t>chti</w:t>
      </w:r>
      <w:r w:rsidRPr="003D653E">
        <w:rPr>
          <w:sz w:val="20"/>
        </w:rPr>
        <w:t>ng</w:t>
      </w:r>
      <w:proofErr w:type="spellEnd"/>
    </w:p>
    <w:p w14:paraId="0168120C" w14:textId="77777777" w:rsidR="009F6339" w:rsidRPr="003D653E" w:rsidRDefault="009F6339" w:rsidP="00A9696F">
      <w:pPr>
        <w:pStyle w:val="Normal"/>
        <w:numPr>
          <w:ilvl w:val="0"/>
          <w:numId w:val="11"/>
        </w:numPr>
        <w:tabs>
          <w:tab w:val="left" w:pos="1140"/>
          <w:tab w:val="left" w:pos="1710"/>
          <w:tab w:val="left" w:pos="2280"/>
          <w:tab w:val="left" w:pos="2850"/>
          <w:tab w:val="left" w:pos="3420"/>
          <w:tab w:val="left" w:pos="3990"/>
          <w:tab w:val="left" w:pos="4560"/>
          <w:tab w:val="left" w:pos="5130"/>
          <w:tab w:val="left" w:pos="5700"/>
        </w:tabs>
        <w:spacing w:line="205" w:lineRule="atLeast"/>
        <w:jc w:val="both"/>
        <w:rPr>
          <w:sz w:val="20"/>
        </w:rPr>
      </w:pPr>
      <w:r w:rsidRPr="003D653E">
        <w:rPr>
          <w:sz w:val="20"/>
        </w:rPr>
        <w:t xml:space="preserve">op schoolniveau </w:t>
      </w:r>
      <w:r w:rsidR="00D13874" w:rsidRPr="003D653E">
        <w:rPr>
          <w:sz w:val="20"/>
        </w:rPr>
        <w:t>leef</w:t>
      </w:r>
      <w:r w:rsidR="001F3455" w:rsidRPr="003D653E">
        <w:rPr>
          <w:sz w:val="20"/>
        </w:rPr>
        <w:t xml:space="preserve">- </w:t>
      </w:r>
      <w:r w:rsidR="00D13874" w:rsidRPr="003D653E">
        <w:rPr>
          <w:sz w:val="20"/>
        </w:rPr>
        <w:t>en huisregels af te spreken</w:t>
      </w:r>
      <w:r w:rsidR="00EE0148">
        <w:rPr>
          <w:sz w:val="20"/>
        </w:rPr>
        <w:t>,</w:t>
      </w:r>
      <w:r w:rsidR="00D13874" w:rsidRPr="003D653E">
        <w:rPr>
          <w:sz w:val="20"/>
        </w:rPr>
        <w:t xml:space="preserve"> zodat de centrale waarden tot werkelij</w:t>
      </w:r>
      <w:r w:rsidR="00D13874" w:rsidRPr="003D653E">
        <w:rPr>
          <w:sz w:val="20"/>
        </w:rPr>
        <w:t>k</w:t>
      </w:r>
      <w:r w:rsidR="00D13874" w:rsidRPr="003D653E">
        <w:rPr>
          <w:sz w:val="20"/>
        </w:rPr>
        <w:t>heid kunnen worden</w:t>
      </w:r>
      <w:r w:rsidR="00EE0148">
        <w:rPr>
          <w:sz w:val="20"/>
        </w:rPr>
        <w:t>.</w:t>
      </w:r>
    </w:p>
    <w:p w14:paraId="0168120D" w14:textId="77777777" w:rsidR="009F6339" w:rsidRDefault="00D13874" w:rsidP="003D653E">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sz w:val="20"/>
        </w:rPr>
      </w:pPr>
      <w:r w:rsidRPr="003D653E">
        <w:rPr>
          <w:sz w:val="20"/>
        </w:rPr>
        <w:t xml:space="preserve">De identiteitsbegeleiders van de scholen </w:t>
      </w:r>
      <w:r w:rsidR="00BC48F6">
        <w:rPr>
          <w:sz w:val="20"/>
        </w:rPr>
        <w:t>begeleiden vanaf</w:t>
      </w:r>
      <w:r w:rsidRPr="003D653E">
        <w:rPr>
          <w:sz w:val="20"/>
        </w:rPr>
        <w:t xml:space="preserve"> het schooljaar 20</w:t>
      </w:r>
      <w:r w:rsidR="00BC48F6">
        <w:rPr>
          <w:sz w:val="20"/>
        </w:rPr>
        <w:t xml:space="preserve">05 / 2006 dit proces </w:t>
      </w:r>
      <w:r w:rsidRPr="003D653E">
        <w:rPr>
          <w:sz w:val="20"/>
        </w:rPr>
        <w:t>en</w:t>
      </w:r>
      <w:r w:rsidR="00BC48F6">
        <w:rPr>
          <w:sz w:val="20"/>
        </w:rPr>
        <w:t xml:space="preserve"> rapporteren</w:t>
      </w:r>
      <w:r w:rsidRPr="003D653E">
        <w:rPr>
          <w:sz w:val="20"/>
        </w:rPr>
        <w:t xml:space="preserve"> over de voortgang aan </w:t>
      </w:r>
      <w:r w:rsidR="00EE0148">
        <w:rPr>
          <w:sz w:val="20"/>
        </w:rPr>
        <w:t xml:space="preserve">de Werkgroep Identiteit van </w:t>
      </w:r>
      <w:r w:rsidRPr="003D653E">
        <w:rPr>
          <w:sz w:val="20"/>
        </w:rPr>
        <w:t>L</w:t>
      </w:r>
      <w:r w:rsidR="00EE0148">
        <w:rPr>
          <w:sz w:val="20"/>
        </w:rPr>
        <w:t>P</w:t>
      </w:r>
      <w:r w:rsidRPr="003D653E">
        <w:rPr>
          <w:sz w:val="20"/>
        </w:rPr>
        <w:t>S.</w:t>
      </w:r>
    </w:p>
    <w:p w14:paraId="0168120E" w14:textId="77777777" w:rsidR="00EE0148" w:rsidRPr="003D653E" w:rsidRDefault="00EE0148" w:rsidP="003D653E">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sz w:val="20"/>
        </w:rPr>
      </w:pPr>
    </w:p>
    <w:p w14:paraId="0168120F" w14:textId="77777777" w:rsidR="001965A7" w:rsidRPr="003D653E" w:rsidRDefault="00A374C5" w:rsidP="003D653E">
      <w:pPr>
        <w:pStyle w:val="Normal"/>
        <w:numPr>
          <w:ilvl w:val="2"/>
          <w:numId w:val="14"/>
        </w:numPr>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b/>
          <w:sz w:val="20"/>
        </w:rPr>
      </w:pPr>
      <w:r w:rsidRPr="003D653E">
        <w:rPr>
          <w:b/>
          <w:sz w:val="20"/>
        </w:rPr>
        <w:t>Leef</w:t>
      </w:r>
      <w:r w:rsidR="001F3455" w:rsidRPr="003D653E">
        <w:rPr>
          <w:b/>
          <w:sz w:val="20"/>
        </w:rPr>
        <w:t>- en huisregels (schoolreglement)</w:t>
      </w:r>
    </w:p>
    <w:p w14:paraId="01681210" w14:textId="77777777" w:rsidR="00D13874" w:rsidRPr="003D653E" w:rsidRDefault="00294D11" w:rsidP="003D653E">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sz w:val="20"/>
        </w:rPr>
      </w:pPr>
      <w:r>
        <w:rPr>
          <w:sz w:val="20"/>
        </w:rPr>
        <w:t xml:space="preserve">Zie </w:t>
      </w:r>
      <w:r w:rsidR="008E5663">
        <w:rPr>
          <w:sz w:val="20"/>
        </w:rPr>
        <w:t>Bijlage</w:t>
      </w:r>
      <w:r w:rsidR="00D13874" w:rsidRPr="003D653E">
        <w:rPr>
          <w:sz w:val="20"/>
        </w:rPr>
        <w:t xml:space="preserve"> 4</w:t>
      </w:r>
      <w:r>
        <w:rPr>
          <w:sz w:val="20"/>
        </w:rPr>
        <w:t xml:space="preserve">: </w:t>
      </w:r>
      <w:r w:rsidR="006B5323">
        <w:rPr>
          <w:sz w:val="20"/>
        </w:rPr>
        <w:t>“</w:t>
      </w:r>
      <w:r w:rsidR="001F3455" w:rsidRPr="003D653E">
        <w:rPr>
          <w:sz w:val="20"/>
        </w:rPr>
        <w:t>Leef</w:t>
      </w:r>
      <w:r w:rsidR="006B5323">
        <w:rPr>
          <w:sz w:val="20"/>
        </w:rPr>
        <w:t>-</w:t>
      </w:r>
      <w:r w:rsidR="001F3455" w:rsidRPr="003D653E">
        <w:rPr>
          <w:sz w:val="20"/>
        </w:rPr>
        <w:t xml:space="preserve"> en </w:t>
      </w:r>
      <w:r w:rsidR="006B5323">
        <w:rPr>
          <w:sz w:val="20"/>
        </w:rPr>
        <w:t>gedragsregels”</w:t>
      </w:r>
      <w:r>
        <w:rPr>
          <w:sz w:val="20"/>
        </w:rPr>
        <w:t>.</w:t>
      </w:r>
    </w:p>
    <w:p w14:paraId="01681211" w14:textId="77777777" w:rsidR="00CB74DA" w:rsidRDefault="00CB74DA" w:rsidP="003D653E">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b/>
          <w:sz w:val="20"/>
        </w:rPr>
      </w:pPr>
    </w:p>
    <w:p w14:paraId="01681212" w14:textId="77777777" w:rsidR="00A6622F" w:rsidRPr="003D653E" w:rsidRDefault="00A6622F" w:rsidP="003D653E">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b/>
          <w:sz w:val="20"/>
        </w:rPr>
      </w:pPr>
    </w:p>
    <w:p w14:paraId="01681213" w14:textId="77777777" w:rsidR="001965A7" w:rsidRPr="003D653E" w:rsidRDefault="001965A7" w:rsidP="003D653E">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hAnsi="Arial"/>
          <w:b/>
          <w:sz w:val="20"/>
        </w:rPr>
      </w:pPr>
      <w:r w:rsidRPr="003D653E">
        <w:rPr>
          <w:rFonts w:ascii="Arial" w:hAnsi="Arial"/>
          <w:b/>
          <w:sz w:val="20"/>
        </w:rPr>
        <w:lastRenderedPageBreak/>
        <w:t>3.</w:t>
      </w:r>
      <w:r w:rsidR="001F3455" w:rsidRPr="003D653E">
        <w:rPr>
          <w:rFonts w:ascii="Arial" w:hAnsi="Arial"/>
          <w:b/>
          <w:sz w:val="20"/>
        </w:rPr>
        <w:t>2</w:t>
      </w:r>
      <w:r w:rsidR="001F3455" w:rsidRPr="003D653E">
        <w:rPr>
          <w:rFonts w:ascii="Arial" w:hAnsi="Arial"/>
          <w:b/>
          <w:sz w:val="20"/>
        </w:rPr>
        <w:tab/>
      </w:r>
      <w:r w:rsidR="00382A8C" w:rsidRPr="003D653E">
        <w:rPr>
          <w:rFonts w:ascii="Arial" w:hAnsi="Arial"/>
          <w:b/>
          <w:sz w:val="20"/>
        </w:rPr>
        <w:t>Schoolverzuim</w:t>
      </w:r>
    </w:p>
    <w:p w14:paraId="01681214" w14:textId="77777777" w:rsidR="001965A7" w:rsidRPr="003D653E" w:rsidRDefault="004215D8" w:rsidP="003D653E">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r w:rsidRPr="003D653E">
        <w:rPr>
          <w:rFonts w:ascii="Arial" w:eastAsia="Arial" w:hAnsi="Arial"/>
          <w:sz w:val="20"/>
        </w:rPr>
        <w:t>De verzuimregistratie op de school geschiedt overeenkomstig de wettelijke regels voortkomend uit de Wet</w:t>
      </w:r>
      <w:r w:rsidR="00294D11">
        <w:rPr>
          <w:rFonts w:ascii="Arial" w:eastAsia="Arial" w:hAnsi="Arial"/>
          <w:sz w:val="20"/>
        </w:rPr>
        <w:t xml:space="preserve"> </w:t>
      </w:r>
      <w:r w:rsidR="001077A6">
        <w:rPr>
          <w:rFonts w:ascii="Arial" w:eastAsia="Arial" w:hAnsi="Arial"/>
          <w:sz w:val="20"/>
        </w:rPr>
        <w:t xml:space="preserve">op het </w:t>
      </w:r>
      <w:r w:rsidR="00294D11">
        <w:rPr>
          <w:rFonts w:ascii="Arial" w:eastAsia="Arial" w:hAnsi="Arial"/>
          <w:sz w:val="20"/>
        </w:rPr>
        <w:t>primair onderwijs</w:t>
      </w:r>
      <w:r w:rsidRPr="003D653E">
        <w:rPr>
          <w:rFonts w:ascii="Arial" w:eastAsia="Arial" w:hAnsi="Arial"/>
          <w:sz w:val="20"/>
        </w:rPr>
        <w:t xml:space="preserve"> en de Leerplichtwet.</w:t>
      </w:r>
    </w:p>
    <w:p w14:paraId="01681215" w14:textId="77777777" w:rsidR="001965A7" w:rsidRPr="003D653E" w:rsidRDefault="001965A7" w:rsidP="003D653E">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sz w:val="20"/>
        </w:rPr>
      </w:pPr>
    </w:p>
    <w:p w14:paraId="01681216" w14:textId="77777777" w:rsidR="00833D72" w:rsidRPr="003D653E" w:rsidRDefault="00EE0148" w:rsidP="003D653E">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sz w:val="20"/>
        </w:rPr>
      </w:pPr>
      <w:r>
        <w:rPr>
          <w:sz w:val="20"/>
        </w:rPr>
        <w:t>De school</w:t>
      </w:r>
      <w:r w:rsidR="00CB2254" w:rsidRPr="003D653E">
        <w:rPr>
          <w:sz w:val="20"/>
        </w:rPr>
        <w:t xml:space="preserve"> vermeldt </w:t>
      </w:r>
      <w:r>
        <w:rPr>
          <w:sz w:val="20"/>
        </w:rPr>
        <w:t xml:space="preserve">in de schoolgids </w:t>
      </w:r>
      <w:r w:rsidR="00CB2254" w:rsidRPr="003D653E">
        <w:rPr>
          <w:sz w:val="20"/>
        </w:rPr>
        <w:t xml:space="preserve">maatregelen die de </w:t>
      </w:r>
      <w:r>
        <w:rPr>
          <w:sz w:val="20"/>
        </w:rPr>
        <w:t>directie</w:t>
      </w:r>
      <w:r w:rsidR="00CB2254" w:rsidRPr="003D653E">
        <w:rPr>
          <w:sz w:val="20"/>
        </w:rPr>
        <w:t xml:space="preserve"> neemt als de afwezigheid van leerlingen niet bij de school bekend is. </w:t>
      </w:r>
    </w:p>
    <w:p w14:paraId="01681217" w14:textId="77777777" w:rsidR="00833D72" w:rsidRPr="003D653E" w:rsidRDefault="00CB2254" w:rsidP="003D653E">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sz w:val="20"/>
        </w:rPr>
      </w:pPr>
      <w:r w:rsidRPr="003D653E">
        <w:rPr>
          <w:sz w:val="20"/>
        </w:rPr>
        <w:t>Doel van de maatregelen is</w:t>
      </w:r>
      <w:r w:rsidR="00833D72" w:rsidRPr="003D653E">
        <w:rPr>
          <w:sz w:val="20"/>
        </w:rPr>
        <w:t>:</w:t>
      </w:r>
    </w:p>
    <w:p w14:paraId="01681218" w14:textId="77777777" w:rsidR="00833D72" w:rsidRPr="003D653E" w:rsidRDefault="00833D72" w:rsidP="003D653E">
      <w:pPr>
        <w:pStyle w:val="Normal"/>
        <w:numPr>
          <w:ilvl w:val="0"/>
          <w:numId w:val="12"/>
        </w:numPr>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sz w:val="20"/>
        </w:rPr>
      </w:pPr>
      <w:r w:rsidRPr="003D653E">
        <w:rPr>
          <w:sz w:val="20"/>
        </w:rPr>
        <w:t>regelmatig onderwijs voor alle kinderen</w:t>
      </w:r>
    </w:p>
    <w:p w14:paraId="01681219" w14:textId="77777777" w:rsidR="001965A7" w:rsidRPr="003D653E" w:rsidRDefault="00CB2254" w:rsidP="003D653E">
      <w:pPr>
        <w:pStyle w:val="Normal"/>
        <w:numPr>
          <w:ilvl w:val="0"/>
          <w:numId w:val="12"/>
        </w:numPr>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sz w:val="20"/>
        </w:rPr>
      </w:pPr>
      <w:r w:rsidRPr="003D653E">
        <w:rPr>
          <w:sz w:val="20"/>
        </w:rPr>
        <w:t xml:space="preserve">voorkomen dat de afwezigheid van leerlingen bij de ouders onbekend is. </w:t>
      </w:r>
    </w:p>
    <w:p w14:paraId="0168121A" w14:textId="77777777" w:rsidR="001965A7" w:rsidRPr="003D653E" w:rsidRDefault="001965A7" w:rsidP="003D653E">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r w:rsidRPr="003D653E">
        <w:rPr>
          <w:rFonts w:ascii="Arial" w:eastAsia="Arial" w:hAnsi="Arial"/>
          <w:sz w:val="20"/>
        </w:rPr>
        <w:t>De school heeft een absentie-registratiesysteem.</w:t>
      </w:r>
    </w:p>
    <w:p w14:paraId="0168121B" w14:textId="77777777" w:rsidR="001965A7" w:rsidRPr="003D653E" w:rsidRDefault="001965A7" w:rsidP="003D653E">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r w:rsidRPr="003D653E">
        <w:rPr>
          <w:rFonts w:ascii="Arial" w:eastAsia="Arial" w:hAnsi="Arial"/>
          <w:sz w:val="20"/>
        </w:rPr>
        <w:t xml:space="preserve">De kern van het absentie-registratiesysteem is dat elke afwezigheid </w:t>
      </w:r>
      <w:r w:rsidR="00833D72" w:rsidRPr="003D653E">
        <w:rPr>
          <w:rFonts w:ascii="Arial" w:eastAsia="Arial" w:hAnsi="Arial"/>
          <w:sz w:val="20"/>
        </w:rPr>
        <w:t xml:space="preserve">van leerlingen </w:t>
      </w:r>
      <w:r w:rsidRPr="003D653E">
        <w:rPr>
          <w:rFonts w:ascii="Arial" w:eastAsia="Arial" w:hAnsi="Arial"/>
          <w:sz w:val="20"/>
        </w:rPr>
        <w:t xml:space="preserve">gemeld wordt door de </w:t>
      </w:r>
      <w:r w:rsidR="00C9353D" w:rsidRPr="003D653E">
        <w:rPr>
          <w:rFonts w:ascii="Arial" w:eastAsia="Arial" w:hAnsi="Arial"/>
          <w:sz w:val="20"/>
        </w:rPr>
        <w:t>leerkracht</w:t>
      </w:r>
      <w:r w:rsidRPr="003D653E">
        <w:rPr>
          <w:rFonts w:ascii="Arial" w:eastAsia="Arial" w:hAnsi="Arial"/>
          <w:sz w:val="20"/>
        </w:rPr>
        <w:t xml:space="preserve">. </w:t>
      </w:r>
    </w:p>
    <w:p w14:paraId="0168121C" w14:textId="77777777" w:rsidR="001965A7" w:rsidRPr="003D653E" w:rsidRDefault="001965A7" w:rsidP="003D653E">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r w:rsidRPr="003D653E">
        <w:rPr>
          <w:rFonts w:ascii="Arial" w:eastAsia="Arial" w:hAnsi="Arial"/>
          <w:sz w:val="20"/>
        </w:rPr>
        <w:t xml:space="preserve">De </w:t>
      </w:r>
      <w:r w:rsidR="00C9353D" w:rsidRPr="003D653E">
        <w:rPr>
          <w:rFonts w:ascii="Arial" w:eastAsia="Arial" w:hAnsi="Arial"/>
          <w:sz w:val="20"/>
        </w:rPr>
        <w:t>leerkracht</w:t>
      </w:r>
      <w:r w:rsidRPr="003D653E">
        <w:rPr>
          <w:rFonts w:ascii="Arial" w:eastAsia="Arial" w:hAnsi="Arial"/>
          <w:sz w:val="20"/>
        </w:rPr>
        <w:t xml:space="preserve"> vult bij afwezigheid van leerlingen in de les een absenten</w:t>
      </w:r>
      <w:r w:rsidR="00833D72" w:rsidRPr="003D653E">
        <w:rPr>
          <w:rFonts w:ascii="Arial" w:eastAsia="Arial" w:hAnsi="Arial"/>
          <w:sz w:val="20"/>
        </w:rPr>
        <w:t xml:space="preserve">overzicht in </w:t>
      </w:r>
      <w:r w:rsidRPr="003D653E">
        <w:rPr>
          <w:rFonts w:ascii="Arial" w:eastAsia="Arial" w:hAnsi="Arial"/>
          <w:sz w:val="20"/>
        </w:rPr>
        <w:t xml:space="preserve">met de namen van de leerlingen die worden gemist en hij of zij zorgt ervoor dat dit terechtkomt bij de persoon die het absentie-registratiesysteem verzorgt. </w:t>
      </w:r>
    </w:p>
    <w:p w14:paraId="0168121D" w14:textId="77777777" w:rsidR="001965A7" w:rsidRPr="003D653E" w:rsidRDefault="001965A7" w:rsidP="003D653E">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sz w:val="20"/>
        </w:rPr>
      </w:pPr>
    </w:p>
    <w:p w14:paraId="0168121E" w14:textId="77777777" w:rsidR="001965A7" w:rsidRPr="003D653E" w:rsidRDefault="00A9696F" w:rsidP="003D653E">
      <w:pPr>
        <w:pStyle w:val="Normal"/>
        <w:numPr>
          <w:ilvl w:val="1"/>
          <w:numId w:val="13"/>
        </w:numPr>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b/>
          <w:sz w:val="20"/>
        </w:rPr>
      </w:pPr>
      <w:r>
        <w:rPr>
          <w:b/>
          <w:sz w:val="20"/>
        </w:rPr>
        <w:t xml:space="preserve"> </w:t>
      </w:r>
      <w:r>
        <w:rPr>
          <w:b/>
          <w:sz w:val="20"/>
        </w:rPr>
        <w:tab/>
      </w:r>
      <w:r w:rsidR="001965A7" w:rsidRPr="003D653E">
        <w:rPr>
          <w:b/>
          <w:sz w:val="20"/>
        </w:rPr>
        <w:t>Aanpak pesten</w:t>
      </w:r>
    </w:p>
    <w:p w14:paraId="0168121F" w14:textId="77777777" w:rsidR="00D54019" w:rsidRPr="003D653E" w:rsidRDefault="00EE0148" w:rsidP="003D653E">
      <w:pPr>
        <w:pStyle w:val="Norma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sz w:val="20"/>
        </w:rPr>
      </w:pPr>
      <w:r>
        <w:rPr>
          <w:sz w:val="20"/>
        </w:rPr>
        <w:t>In d</w:t>
      </w:r>
      <w:r w:rsidR="00CB2254" w:rsidRPr="003D653E">
        <w:rPr>
          <w:sz w:val="20"/>
        </w:rPr>
        <w:t>e school</w:t>
      </w:r>
      <w:r w:rsidR="003764B1" w:rsidRPr="003D653E">
        <w:rPr>
          <w:sz w:val="20"/>
        </w:rPr>
        <w:t xml:space="preserve">gids </w:t>
      </w:r>
      <w:r>
        <w:rPr>
          <w:sz w:val="20"/>
        </w:rPr>
        <w:t>staat vermeld</w:t>
      </w:r>
      <w:r w:rsidR="003764B1" w:rsidRPr="003D653E">
        <w:rPr>
          <w:sz w:val="20"/>
        </w:rPr>
        <w:t xml:space="preserve"> dat de school </w:t>
      </w:r>
      <w:r w:rsidR="00CB2254" w:rsidRPr="003D653E">
        <w:rPr>
          <w:sz w:val="20"/>
        </w:rPr>
        <w:t>beschikt over een</w:t>
      </w:r>
      <w:r w:rsidR="00DB4802" w:rsidRPr="003D653E">
        <w:rPr>
          <w:sz w:val="20"/>
        </w:rPr>
        <w:t xml:space="preserve"> pestprotocol </w:t>
      </w:r>
      <w:r w:rsidR="00D804D1" w:rsidRPr="003D653E">
        <w:rPr>
          <w:sz w:val="20"/>
        </w:rPr>
        <w:t>waarin opgenomen een aan</w:t>
      </w:r>
      <w:r>
        <w:rPr>
          <w:sz w:val="20"/>
        </w:rPr>
        <w:t xml:space="preserve">tal mogelijke </w:t>
      </w:r>
      <w:r w:rsidR="00D804D1" w:rsidRPr="003D653E">
        <w:rPr>
          <w:sz w:val="20"/>
        </w:rPr>
        <w:t>maatregelen om pestgedrag te beperken.</w:t>
      </w:r>
      <w:r w:rsidR="00833D72" w:rsidRPr="003D653E">
        <w:rPr>
          <w:sz w:val="20"/>
        </w:rPr>
        <w:t xml:space="preserve"> De schoolgids </w:t>
      </w:r>
      <w:r w:rsidR="00D54019" w:rsidRPr="003D653E">
        <w:rPr>
          <w:sz w:val="20"/>
        </w:rPr>
        <w:t xml:space="preserve">vermeldt </w:t>
      </w:r>
      <w:r w:rsidR="00833D72" w:rsidRPr="003D653E">
        <w:rPr>
          <w:sz w:val="20"/>
        </w:rPr>
        <w:t>de</w:t>
      </w:r>
      <w:r w:rsidR="00D54019" w:rsidRPr="003D653E">
        <w:rPr>
          <w:sz w:val="20"/>
        </w:rPr>
        <w:t xml:space="preserve"> voor ouders </w:t>
      </w:r>
      <w:r w:rsidR="00833D72" w:rsidRPr="003D653E">
        <w:rPr>
          <w:sz w:val="20"/>
        </w:rPr>
        <w:t xml:space="preserve">belangrijkste </w:t>
      </w:r>
      <w:r w:rsidR="00D54019" w:rsidRPr="003D653E">
        <w:rPr>
          <w:sz w:val="20"/>
        </w:rPr>
        <w:t>aanda</w:t>
      </w:r>
      <w:r w:rsidR="00BC48F6">
        <w:rPr>
          <w:sz w:val="20"/>
        </w:rPr>
        <w:t>chtspunten uit het p</w:t>
      </w:r>
      <w:r w:rsidR="00EF74DA">
        <w:rPr>
          <w:sz w:val="20"/>
        </w:rPr>
        <w:t>estprotocol.</w:t>
      </w:r>
    </w:p>
    <w:p w14:paraId="01681220" w14:textId="77777777" w:rsidR="001965A7" w:rsidRPr="003D653E" w:rsidRDefault="00294D11" w:rsidP="003D653E">
      <w:pPr>
        <w:pStyle w:val="Norma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sz w:val="20"/>
        </w:rPr>
      </w:pPr>
      <w:r>
        <w:rPr>
          <w:sz w:val="20"/>
        </w:rPr>
        <w:t xml:space="preserve">Zie </w:t>
      </w:r>
      <w:r w:rsidR="008E5663">
        <w:rPr>
          <w:sz w:val="20"/>
        </w:rPr>
        <w:t>Bijlage</w:t>
      </w:r>
      <w:r w:rsidR="00D54019" w:rsidRPr="003D653E">
        <w:rPr>
          <w:sz w:val="20"/>
        </w:rPr>
        <w:t xml:space="preserve"> 5</w:t>
      </w:r>
      <w:r>
        <w:rPr>
          <w:sz w:val="20"/>
        </w:rPr>
        <w:t>:</w:t>
      </w:r>
      <w:r w:rsidR="00D54019" w:rsidRPr="003D653E">
        <w:rPr>
          <w:sz w:val="20"/>
        </w:rPr>
        <w:t xml:space="preserve"> </w:t>
      </w:r>
      <w:r w:rsidR="006B5323">
        <w:rPr>
          <w:sz w:val="20"/>
        </w:rPr>
        <w:t>“P</w:t>
      </w:r>
      <w:r w:rsidR="00A9696F">
        <w:rPr>
          <w:sz w:val="20"/>
        </w:rPr>
        <w:t>e</w:t>
      </w:r>
      <w:r w:rsidR="00D54019" w:rsidRPr="003D653E">
        <w:rPr>
          <w:sz w:val="20"/>
        </w:rPr>
        <w:t>stprotocol</w:t>
      </w:r>
      <w:r w:rsidR="006B5323">
        <w:rPr>
          <w:sz w:val="20"/>
        </w:rPr>
        <w:t>”</w:t>
      </w:r>
      <w:r w:rsidR="00D54019" w:rsidRPr="003D653E">
        <w:rPr>
          <w:sz w:val="20"/>
        </w:rPr>
        <w:t>.</w:t>
      </w:r>
    </w:p>
    <w:p w14:paraId="01681221" w14:textId="77777777" w:rsidR="001965A7" w:rsidRPr="003D653E" w:rsidRDefault="001965A7" w:rsidP="003D653E">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sz w:val="20"/>
        </w:rPr>
      </w:pPr>
    </w:p>
    <w:p w14:paraId="01681222" w14:textId="77777777" w:rsidR="001965A7" w:rsidRPr="003D653E" w:rsidRDefault="00A9696F" w:rsidP="003D653E">
      <w:pPr>
        <w:pStyle w:val="Normal"/>
        <w:numPr>
          <w:ilvl w:val="1"/>
          <w:numId w:val="13"/>
        </w:numPr>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b/>
          <w:sz w:val="20"/>
        </w:rPr>
      </w:pPr>
      <w:r>
        <w:rPr>
          <w:b/>
          <w:sz w:val="20"/>
        </w:rPr>
        <w:t xml:space="preserve"> </w:t>
      </w:r>
      <w:r>
        <w:rPr>
          <w:b/>
          <w:sz w:val="20"/>
        </w:rPr>
        <w:tab/>
      </w:r>
      <w:r w:rsidR="001965A7" w:rsidRPr="003D653E">
        <w:rPr>
          <w:b/>
          <w:sz w:val="20"/>
        </w:rPr>
        <w:t>Privacy</w:t>
      </w:r>
    </w:p>
    <w:p w14:paraId="01681223" w14:textId="77777777" w:rsidR="001965A7" w:rsidRPr="003D653E" w:rsidRDefault="00EE0148" w:rsidP="003D653E">
      <w:pPr>
        <w:pStyle w:val="Normal"/>
        <w:tabs>
          <w:tab w:val="left" w:pos="570"/>
          <w:tab w:val="left" w:pos="993"/>
          <w:tab w:val="left" w:pos="1140"/>
          <w:tab w:val="left" w:pos="1710"/>
          <w:tab w:val="left" w:pos="2280"/>
          <w:tab w:val="left" w:pos="2850"/>
          <w:tab w:val="left" w:pos="3420"/>
          <w:tab w:val="left" w:pos="3990"/>
          <w:tab w:val="left" w:pos="4560"/>
          <w:tab w:val="left" w:pos="5130"/>
          <w:tab w:val="left" w:pos="5700"/>
        </w:tabs>
        <w:spacing w:line="205" w:lineRule="atLeast"/>
        <w:jc w:val="both"/>
        <w:rPr>
          <w:sz w:val="20"/>
        </w:rPr>
      </w:pPr>
      <w:r>
        <w:rPr>
          <w:sz w:val="20"/>
        </w:rPr>
        <w:t>In d</w:t>
      </w:r>
      <w:r w:rsidR="003764B1" w:rsidRPr="003D653E">
        <w:rPr>
          <w:sz w:val="20"/>
        </w:rPr>
        <w:t>e schoolgids</w:t>
      </w:r>
      <w:r>
        <w:rPr>
          <w:sz w:val="20"/>
        </w:rPr>
        <w:t xml:space="preserve"> staat vermeld</w:t>
      </w:r>
      <w:r w:rsidR="003764B1" w:rsidRPr="003D653E">
        <w:rPr>
          <w:sz w:val="20"/>
        </w:rPr>
        <w:t xml:space="preserve"> dat de school beschikt over een privacyreglement.</w:t>
      </w:r>
    </w:p>
    <w:p w14:paraId="01681224" w14:textId="77777777" w:rsidR="003764B1" w:rsidRPr="003D653E" w:rsidRDefault="003764B1" w:rsidP="003D653E">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sz w:val="20"/>
        </w:rPr>
      </w:pPr>
      <w:r w:rsidRPr="003D653E">
        <w:rPr>
          <w:sz w:val="20"/>
        </w:rPr>
        <w:t>De schoolgids vermeldt de voor ouders  belangrijkste aandachtspunten uit het p</w:t>
      </w:r>
      <w:r w:rsidR="00173353">
        <w:rPr>
          <w:sz w:val="20"/>
        </w:rPr>
        <w:t>rivacyreglement</w:t>
      </w:r>
      <w:r w:rsidRPr="003D653E">
        <w:rPr>
          <w:sz w:val="20"/>
        </w:rPr>
        <w:t>.</w:t>
      </w:r>
    </w:p>
    <w:p w14:paraId="01681225" w14:textId="77777777" w:rsidR="001965A7" w:rsidRPr="003D653E" w:rsidRDefault="00294D11" w:rsidP="003D653E">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sz w:val="20"/>
        </w:rPr>
      </w:pPr>
      <w:r>
        <w:rPr>
          <w:sz w:val="20"/>
        </w:rPr>
        <w:t xml:space="preserve">Zie </w:t>
      </w:r>
      <w:r w:rsidR="008E5663">
        <w:rPr>
          <w:sz w:val="20"/>
        </w:rPr>
        <w:t>Bijlage</w:t>
      </w:r>
      <w:r w:rsidR="00F26C52" w:rsidRPr="003D653E">
        <w:rPr>
          <w:sz w:val="20"/>
        </w:rPr>
        <w:t xml:space="preserve"> 6</w:t>
      </w:r>
      <w:r>
        <w:rPr>
          <w:sz w:val="20"/>
        </w:rPr>
        <w:t>:</w:t>
      </w:r>
      <w:r w:rsidR="003764B1" w:rsidRPr="003D653E">
        <w:rPr>
          <w:sz w:val="20"/>
        </w:rPr>
        <w:t xml:space="preserve"> </w:t>
      </w:r>
      <w:r w:rsidR="006B5323">
        <w:rPr>
          <w:sz w:val="20"/>
        </w:rPr>
        <w:t>“</w:t>
      </w:r>
      <w:r w:rsidR="00014935">
        <w:rPr>
          <w:sz w:val="20"/>
        </w:rPr>
        <w:t>P</w:t>
      </w:r>
      <w:r w:rsidR="003764B1" w:rsidRPr="003D653E">
        <w:rPr>
          <w:sz w:val="20"/>
        </w:rPr>
        <w:t>rivacyreglement</w:t>
      </w:r>
      <w:r w:rsidR="006B5323">
        <w:rPr>
          <w:sz w:val="20"/>
        </w:rPr>
        <w:t>”</w:t>
      </w:r>
      <w:r w:rsidR="003764B1" w:rsidRPr="003D653E">
        <w:rPr>
          <w:sz w:val="20"/>
        </w:rPr>
        <w:t>.</w:t>
      </w:r>
    </w:p>
    <w:p w14:paraId="01681226" w14:textId="77777777" w:rsidR="00A9696F" w:rsidRDefault="00A9696F" w:rsidP="003D653E">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b/>
          <w:sz w:val="20"/>
        </w:rPr>
      </w:pPr>
    </w:p>
    <w:p w14:paraId="01681227" w14:textId="77777777" w:rsidR="00A15132" w:rsidRDefault="0026491F" w:rsidP="003D653E">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b/>
          <w:sz w:val="22"/>
          <w:szCs w:val="22"/>
        </w:rPr>
      </w:pPr>
      <w:r>
        <w:rPr>
          <w:b/>
          <w:sz w:val="20"/>
        </w:rPr>
        <w:br w:type="page"/>
      </w:r>
      <w:r>
        <w:rPr>
          <w:b/>
          <w:sz w:val="22"/>
          <w:szCs w:val="22"/>
        </w:rPr>
        <w:lastRenderedPageBreak/>
        <w:t xml:space="preserve">Hoofdstuk </w:t>
      </w:r>
      <w:r w:rsidR="001965A7" w:rsidRPr="003D653E">
        <w:rPr>
          <w:b/>
          <w:sz w:val="20"/>
        </w:rPr>
        <w:t>4</w:t>
      </w:r>
      <w:r w:rsidR="00D75B48" w:rsidRPr="003D653E">
        <w:rPr>
          <w:b/>
          <w:sz w:val="20"/>
        </w:rPr>
        <w:tab/>
      </w:r>
      <w:r w:rsidR="001965A7" w:rsidRPr="000F4F1B">
        <w:rPr>
          <w:b/>
          <w:sz w:val="22"/>
          <w:szCs w:val="22"/>
        </w:rPr>
        <w:t>S</w:t>
      </w:r>
      <w:r w:rsidR="009F301E" w:rsidRPr="000F4F1B">
        <w:rPr>
          <w:b/>
          <w:sz w:val="22"/>
          <w:szCs w:val="22"/>
        </w:rPr>
        <w:t>choolbinding</w:t>
      </w:r>
    </w:p>
    <w:p w14:paraId="01681228" w14:textId="77777777" w:rsidR="0026491F" w:rsidRDefault="0026491F" w:rsidP="003D653E">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b/>
          <w:sz w:val="22"/>
          <w:szCs w:val="22"/>
        </w:rPr>
      </w:pPr>
    </w:p>
    <w:p w14:paraId="01681229" w14:textId="77777777" w:rsidR="007836AB" w:rsidRPr="003D653E" w:rsidRDefault="00BC48F6" w:rsidP="003D653E">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sz w:val="20"/>
        </w:rPr>
      </w:pPr>
      <w:r>
        <w:rPr>
          <w:sz w:val="20"/>
        </w:rPr>
        <w:t>In dit hoofdstuk wordt</w:t>
      </w:r>
      <w:r w:rsidR="009A678B" w:rsidRPr="003D653E">
        <w:rPr>
          <w:sz w:val="20"/>
        </w:rPr>
        <w:t xml:space="preserve"> een aanta</w:t>
      </w:r>
      <w:r w:rsidR="00CF4FDD" w:rsidRPr="003D653E">
        <w:rPr>
          <w:sz w:val="20"/>
        </w:rPr>
        <w:t>l acties en maatreg</w:t>
      </w:r>
      <w:r>
        <w:rPr>
          <w:sz w:val="20"/>
        </w:rPr>
        <w:t>e</w:t>
      </w:r>
      <w:r w:rsidR="00CF4FDD" w:rsidRPr="003D653E">
        <w:rPr>
          <w:sz w:val="20"/>
        </w:rPr>
        <w:t xml:space="preserve">len beschreven </w:t>
      </w:r>
      <w:r w:rsidR="00B1138A">
        <w:rPr>
          <w:sz w:val="20"/>
        </w:rPr>
        <w:t>die er bel</w:t>
      </w:r>
      <w:r w:rsidR="009A678B" w:rsidRPr="003D653E">
        <w:rPr>
          <w:sz w:val="20"/>
        </w:rPr>
        <w:t xml:space="preserve">angrijk toe kunnen bijdragen dat er een </w:t>
      </w:r>
      <w:r w:rsidR="009F301E" w:rsidRPr="003D653E">
        <w:rPr>
          <w:sz w:val="20"/>
        </w:rPr>
        <w:t xml:space="preserve">evenwichtige </w:t>
      </w:r>
      <w:r w:rsidR="009A678B" w:rsidRPr="003D653E">
        <w:rPr>
          <w:sz w:val="20"/>
        </w:rPr>
        <w:t xml:space="preserve">schoolcultuur </w:t>
      </w:r>
      <w:r w:rsidR="00CF4FDD" w:rsidRPr="003D653E">
        <w:rPr>
          <w:sz w:val="20"/>
        </w:rPr>
        <w:t xml:space="preserve">en een aangenaam </w:t>
      </w:r>
      <w:r w:rsidR="009A678B" w:rsidRPr="003D653E">
        <w:rPr>
          <w:sz w:val="20"/>
        </w:rPr>
        <w:t xml:space="preserve">schoolklimaat </w:t>
      </w:r>
      <w:r w:rsidR="00CF4FDD" w:rsidRPr="003D653E">
        <w:rPr>
          <w:sz w:val="20"/>
        </w:rPr>
        <w:t xml:space="preserve">ontstaat </w:t>
      </w:r>
      <w:r w:rsidR="009A678B" w:rsidRPr="003D653E">
        <w:rPr>
          <w:sz w:val="20"/>
        </w:rPr>
        <w:t xml:space="preserve">waarin eenieder zich goed en veilig kan voelen. </w:t>
      </w:r>
    </w:p>
    <w:p w14:paraId="0168122A" w14:textId="77777777" w:rsidR="009A678B" w:rsidRPr="003D653E" w:rsidRDefault="009A678B" w:rsidP="003D653E">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sz w:val="20"/>
        </w:rPr>
      </w:pPr>
    </w:p>
    <w:p w14:paraId="0168122B" w14:textId="77777777" w:rsidR="001965A7" w:rsidRPr="003D653E" w:rsidRDefault="00A15132" w:rsidP="003D653E">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b/>
          <w:sz w:val="20"/>
        </w:rPr>
      </w:pPr>
      <w:r w:rsidRPr="003D653E">
        <w:rPr>
          <w:b/>
          <w:sz w:val="20"/>
        </w:rPr>
        <w:t>4.1</w:t>
      </w:r>
      <w:r w:rsidR="00D75B48" w:rsidRPr="003D653E">
        <w:rPr>
          <w:b/>
          <w:sz w:val="20"/>
        </w:rPr>
        <w:tab/>
      </w:r>
      <w:r w:rsidR="00182C39" w:rsidRPr="003D653E">
        <w:rPr>
          <w:b/>
          <w:sz w:val="20"/>
        </w:rPr>
        <w:t>Inrichting van het schoolgebouw</w:t>
      </w:r>
    </w:p>
    <w:p w14:paraId="0168122C" w14:textId="77777777" w:rsidR="00A6622F" w:rsidRDefault="00A6622F" w:rsidP="003D653E">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b/>
          <w:sz w:val="20"/>
        </w:rPr>
      </w:pPr>
    </w:p>
    <w:p w14:paraId="0168122D" w14:textId="77777777" w:rsidR="00182C39" w:rsidRPr="003D653E" w:rsidRDefault="00182C39" w:rsidP="003D653E">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sz w:val="20"/>
        </w:rPr>
      </w:pPr>
      <w:r w:rsidRPr="003D653E">
        <w:rPr>
          <w:b/>
          <w:sz w:val="20"/>
        </w:rPr>
        <w:t>4.1</w:t>
      </w:r>
      <w:r w:rsidR="009A678B" w:rsidRPr="003D653E">
        <w:rPr>
          <w:b/>
          <w:sz w:val="20"/>
        </w:rPr>
        <w:t>.</w:t>
      </w:r>
      <w:r w:rsidR="00A15132" w:rsidRPr="003D653E">
        <w:rPr>
          <w:b/>
          <w:sz w:val="20"/>
        </w:rPr>
        <w:t>1</w:t>
      </w:r>
      <w:r w:rsidR="00D75B48" w:rsidRPr="003D653E">
        <w:rPr>
          <w:b/>
          <w:sz w:val="20"/>
        </w:rPr>
        <w:tab/>
      </w:r>
      <w:r w:rsidRPr="003D653E">
        <w:rPr>
          <w:b/>
          <w:sz w:val="20"/>
        </w:rPr>
        <w:t>Klaslokalen, gangen, overige ruimtes</w:t>
      </w:r>
    </w:p>
    <w:p w14:paraId="0168122E" w14:textId="77777777" w:rsidR="00285133" w:rsidRPr="003D653E" w:rsidRDefault="00BC48F6" w:rsidP="003D653E">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hAnsi="Arial"/>
          <w:sz w:val="20"/>
        </w:rPr>
      </w:pPr>
      <w:r>
        <w:rPr>
          <w:rFonts w:ascii="Arial" w:hAnsi="Arial"/>
          <w:sz w:val="20"/>
        </w:rPr>
        <w:t>Afhankelijk</w:t>
      </w:r>
      <w:r w:rsidR="00182C39" w:rsidRPr="003D653E">
        <w:rPr>
          <w:rFonts w:ascii="Arial" w:hAnsi="Arial"/>
          <w:sz w:val="20"/>
        </w:rPr>
        <w:t xml:space="preserve"> van de leeftijd van de leerlingen moet de ruimte aantrekkelijk en smaakvol zijn ingericht. </w:t>
      </w:r>
      <w:r w:rsidR="00285133" w:rsidRPr="003D653E">
        <w:rPr>
          <w:rFonts w:ascii="Arial" w:hAnsi="Arial"/>
          <w:sz w:val="20"/>
        </w:rPr>
        <w:t>Hetzelfde is van toepassing op de gangen en overige ruimtes.</w:t>
      </w:r>
    </w:p>
    <w:p w14:paraId="0168122F" w14:textId="77777777" w:rsidR="00B1138A" w:rsidRDefault="00182C39" w:rsidP="003D653E">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hAnsi="Arial"/>
          <w:sz w:val="20"/>
        </w:rPr>
      </w:pPr>
      <w:r w:rsidRPr="003D653E">
        <w:rPr>
          <w:rFonts w:ascii="Arial" w:hAnsi="Arial"/>
          <w:sz w:val="20"/>
        </w:rPr>
        <w:t xml:space="preserve">Overprikkeling moet vermeden worden. Het is wenselijk dat </w:t>
      </w:r>
      <w:r w:rsidR="00285133" w:rsidRPr="003D653E">
        <w:rPr>
          <w:rFonts w:ascii="Arial" w:hAnsi="Arial"/>
          <w:sz w:val="20"/>
        </w:rPr>
        <w:t xml:space="preserve">iedere </w:t>
      </w:r>
      <w:r w:rsidRPr="003D653E">
        <w:rPr>
          <w:rFonts w:ascii="Arial" w:hAnsi="Arial"/>
          <w:sz w:val="20"/>
        </w:rPr>
        <w:t>ruimte rust en orde uitstraalt</w:t>
      </w:r>
      <w:r w:rsidR="00A15132" w:rsidRPr="003D653E">
        <w:rPr>
          <w:rFonts w:ascii="Arial" w:hAnsi="Arial"/>
          <w:sz w:val="20"/>
        </w:rPr>
        <w:t xml:space="preserve"> en</w:t>
      </w:r>
      <w:r w:rsidR="009A678B" w:rsidRPr="003D653E">
        <w:rPr>
          <w:rFonts w:ascii="Arial" w:hAnsi="Arial"/>
          <w:sz w:val="20"/>
        </w:rPr>
        <w:t xml:space="preserve"> dat de klaslokalen zijn </w:t>
      </w:r>
      <w:r w:rsidR="00A15132" w:rsidRPr="003D653E">
        <w:rPr>
          <w:rFonts w:ascii="Arial" w:hAnsi="Arial"/>
          <w:sz w:val="20"/>
        </w:rPr>
        <w:t>ingericht als een uitdagende leeromgeving.</w:t>
      </w:r>
    </w:p>
    <w:p w14:paraId="01681230" w14:textId="77777777" w:rsidR="001965A7" w:rsidRPr="003D653E" w:rsidRDefault="001965A7" w:rsidP="003D653E">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hAnsi="Arial"/>
          <w:sz w:val="20"/>
        </w:rPr>
      </w:pPr>
    </w:p>
    <w:p w14:paraId="01681231" w14:textId="77777777" w:rsidR="00A15132" w:rsidRPr="003D653E" w:rsidRDefault="00A15132" w:rsidP="003D653E">
      <w:pPr>
        <w:pStyle w:val="Normal"/>
        <w:numPr>
          <w:ilvl w:val="2"/>
          <w:numId w:val="2"/>
        </w:numPr>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b/>
          <w:sz w:val="20"/>
        </w:rPr>
      </w:pPr>
      <w:r w:rsidRPr="003D653E">
        <w:rPr>
          <w:b/>
          <w:sz w:val="20"/>
        </w:rPr>
        <w:t>Pauzeruimten</w:t>
      </w:r>
    </w:p>
    <w:p w14:paraId="01681232" w14:textId="77777777" w:rsidR="001965A7" w:rsidRPr="003D653E" w:rsidRDefault="001965A7" w:rsidP="003D653E">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r w:rsidRPr="003D653E">
        <w:rPr>
          <w:rFonts w:ascii="Arial" w:eastAsia="Arial" w:hAnsi="Arial"/>
          <w:sz w:val="20"/>
        </w:rPr>
        <w:t xml:space="preserve">Door bij de inrichting van de pauzeruimten rekening te houden met de verschillende behoeftes van leerlingen als het gaat om het doorbrengen van hun pauze, </w:t>
      </w:r>
      <w:r w:rsidR="007836AB" w:rsidRPr="003D653E">
        <w:rPr>
          <w:rFonts w:ascii="Arial" w:eastAsia="Arial" w:hAnsi="Arial"/>
          <w:sz w:val="20"/>
        </w:rPr>
        <w:t xml:space="preserve">wordt ervoor gezorgd </w:t>
      </w:r>
      <w:r w:rsidRPr="003D653E">
        <w:rPr>
          <w:rFonts w:ascii="Arial" w:eastAsia="Arial" w:hAnsi="Arial"/>
          <w:sz w:val="20"/>
        </w:rPr>
        <w:t>dat leerlingen het sneller naar hun zin hebben en zich gemakkelijker vermaken.</w:t>
      </w:r>
    </w:p>
    <w:p w14:paraId="01681233" w14:textId="77777777" w:rsidR="004D66E4" w:rsidRPr="003D653E" w:rsidRDefault="004D66E4" w:rsidP="003D653E">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b/>
          <w:sz w:val="20"/>
        </w:rPr>
      </w:pPr>
    </w:p>
    <w:p w14:paraId="01681234" w14:textId="77777777" w:rsidR="001965A7" w:rsidRPr="003D653E" w:rsidRDefault="00A15132" w:rsidP="003D653E">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b/>
          <w:sz w:val="20"/>
        </w:rPr>
      </w:pPr>
      <w:r w:rsidRPr="003D653E">
        <w:rPr>
          <w:b/>
          <w:sz w:val="20"/>
        </w:rPr>
        <w:t>4.2</w:t>
      </w:r>
      <w:r w:rsidR="00D75B48" w:rsidRPr="003D653E">
        <w:rPr>
          <w:b/>
          <w:sz w:val="20"/>
        </w:rPr>
        <w:tab/>
      </w:r>
      <w:r w:rsidRPr="003D653E">
        <w:rPr>
          <w:b/>
          <w:sz w:val="20"/>
        </w:rPr>
        <w:t>Binnen</w:t>
      </w:r>
      <w:r w:rsidR="002B7D5C" w:rsidRPr="003D653E">
        <w:rPr>
          <w:b/>
          <w:sz w:val="20"/>
        </w:rPr>
        <w:t>- en buiten</w:t>
      </w:r>
      <w:r w:rsidRPr="003D653E">
        <w:rPr>
          <w:b/>
          <w:sz w:val="20"/>
        </w:rPr>
        <w:t>schoolse activiteiten</w:t>
      </w:r>
    </w:p>
    <w:p w14:paraId="01681235" w14:textId="77777777" w:rsidR="00A9696F" w:rsidRDefault="002A0D39" w:rsidP="003D653E">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sz w:val="20"/>
        </w:rPr>
      </w:pPr>
      <w:r w:rsidRPr="003D653E">
        <w:rPr>
          <w:sz w:val="20"/>
        </w:rPr>
        <w:t>Het doel van deze activiteiten is de onderlinge saamhorigheid</w:t>
      </w:r>
      <w:r w:rsidR="007836AB" w:rsidRPr="003D653E">
        <w:rPr>
          <w:sz w:val="20"/>
        </w:rPr>
        <w:t xml:space="preserve"> van leerlingen en personeel </w:t>
      </w:r>
      <w:r w:rsidRPr="003D653E">
        <w:rPr>
          <w:sz w:val="20"/>
        </w:rPr>
        <w:t>te b</w:t>
      </w:r>
      <w:r w:rsidRPr="003D653E">
        <w:rPr>
          <w:sz w:val="20"/>
        </w:rPr>
        <w:t>e</w:t>
      </w:r>
      <w:r w:rsidRPr="003D653E">
        <w:rPr>
          <w:sz w:val="20"/>
        </w:rPr>
        <w:t>vorderen</w:t>
      </w:r>
      <w:r w:rsidR="007836AB" w:rsidRPr="003D653E">
        <w:rPr>
          <w:sz w:val="20"/>
        </w:rPr>
        <w:t>.</w:t>
      </w:r>
    </w:p>
    <w:p w14:paraId="01681236" w14:textId="77777777" w:rsidR="00A6622F" w:rsidRDefault="00A6622F" w:rsidP="003D653E">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sz w:val="20"/>
        </w:rPr>
      </w:pPr>
    </w:p>
    <w:p w14:paraId="01681237" w14:textId="77777777" w:rsidR="004D66E4" w:rsidRPr="003D653E" w:rsidRDefault="00996193" w:rsidP="003D653E">
      <w:pPr>
        <w:pStyle w:val="Normal"/>
        <w:numPr>
          <w:ilvl w:val="2"/>
          <w:numId w:val="16"/>
        </w:numPr>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b/>
          <w:sz w:val="20"/>
        </w:rPr>
      </w:pPr>
      <w:r w:rsidRPr="003D653E">
        <w:rPr>
          <w:b/>
          <w:sz w:val="20"/>
        </w:rPr>
        <w:t>Jaarlijks</w:t>
      </w:r>
      <w:r w:rsidR="004D66E4" w:rsidRPr="003D653E">
        <w:rPr>
          <w:b/>
          <w:sz w:val="20"/>
        </w:rPr>
        <w:t>e activiteiten:</w:t>
      </w:r>
    </w:p>
    <w:p w14:paraId="01681238" w14:textId="77777777" w:rsidR="00996193" w:rsidRPr="003D653E" w:rsidRDefault="004D66E4" w:rsidP="003D653E">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sz w:val="20"/>
        </w:rPr>
      </w:pPr>
      <w:r w:rsidRPr="003D653E">
        <w:rPr>
          <w:sz w:val="20"/>
        </w:rPr>
        <w:t xml:space="preserve">Jaarlijks </w:t>
      </w:r>
      <w:r w:rsidR="00996193" w:rsidRPr="003D653E">
        <w:rPr>
          <w:sz w:val="20"/>
        </w:rPr>
        <w:t xml:space="preserve"> worden in het rooster een aanta</w:t>
      </w:r>
      <w:r w:rsidR="00B1138A">
        <w:rPr>
          <w:sz w:val="20"/>
        </w:rPr>
        <w:t>l activiteiten opgenomen die een specifiek</w:t>
      </w:r>
      <w:r w:rsidR="00996193" w:rsidRPr="003D653E">
        <w:rPr>
          <w:sz w:val="20"/>
        </w:rPr>
        <w:t xml:space="preserve"> doel dienen.</w:t>
      </w:r>
    </w:p>
    <w:p w14:paraId="01681239" w14:textId="77777777" w:rsidR="00996193" w:rsidRPr="003D653E" w:rsidRDefault="00996193" w:rsidP="003D653E">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sz w:val="20"/>
        </w:rPr>
      </w:pPr>
      <w:r w:rsidRPr="003D653E">
        <w:rPr>
          <w:sz w:val="20"/>
        </w:rPr>
        <w:t xml:space="preserve">Te denken valt aan: </w:t>
      </w:r>
      <w:r w:rsidRPr="003D653E">
        <w:rPr>
          <w:sz w:val="20"/>
        </w:rPr>
        <w:tab/>
      </w:r>
    </w:p>
    <w:p w14:paraId="0168123A" w14:textId="77777777" w:rsidR="00996193" w:rsidRPr="003D653E" w:rsidRDefault="00996193" w:rsidP="003D653E">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sz w:val="20"/>
        </w:rPr>
      </w:pPr>
      <w:r w:rsidRPr="003D653E">
        <w:rPr>
          <w:sz w:val="20"/>
        </w:rPr>
        <w:tab/>
        <w:t>verjaardagen van leerkrachten en leerlingen</w:t>
      </w:r>
    </w:p>
    <w:p w14:paraId="0168123B" w14:textId="77777777" w:rsidR="00996193" w:rsidRPr="003D653E" w:rsidRDefault="00996193" w:rsidP="003D653E">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sz w:val="20"/>
        </w:rPr>
      </w:pPr>
      <w:r w:rsidRPr="003D653E">
        <w:rPr>
          <w:sz w:val="20"/>
        </w:rPr>
        <w:tab/>
        <w:t>vieringen van seizoen- en identiteitsgebonden feesten</w:t>
      </w:r>
    </w:p>
    <w:p w14:paraId="0168123C" w14:textId="77777777" w:rsidR="00996193" w:rsidRPr="003D653E" w:rsidRDefault="00996193" w:rsidP="003D653E">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sz w:val="20"/>
        </w:rPr>
      </w:pPr>
      <w:r w:rsidRPr="003D653E">
        <w:rPr>
          <w:sz w:val="20"/>
        </w:rPr>
        <w:tab/>
        <w:t>het vieren van jubilea en andere gedenkwaardige gebeurtenissen</w:t>
      </w:r>
    </w:p>
    <w:p w14:paraId="0168123D" w14:textId="77777777" w:rsidR="00996193" w:rsidRPr="003D653E" w:rsidRDefault="00996193" w:rsidP="003D653E">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sz w:val="20"/>
        </w:rPr>
      </w:pPr>
      <w:r w:rsidRPr="003D653E">
        <w:rPr>
          <w:sz w:val="20"/>
        </w:rPr>
        <w:tab/>
        <w:t>schoolreizen, sport- en speldagen</w:t>
      </w:r>
    </w:p>
    <w:p w14:paraId="0168123E" w14:textId="77777777" w:rsidR="00996193" w:rsidRPr="003D653E" w:rsidRDefault="00996193" w:rsidP="003D653E">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sz w:val="20"/>
        </w:rPr>
      </w:pPr>
      <w:r w:rsidRPr="003D653E">
        <w:rPr>
          <w:sz w:val="20"/>
        </w:rPr>
        <w:tab/>
        <w:t>werkweken, themadagen</w:t>
      </w:r>
    </w:p>
    <w:p w14:paraId="0168123F" w14:textId="77777777" w:rsidR="00996193" w:rsidRPr="003D653E" w:rsidRDefault="00996193" w:rsidP="003D653E">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sz w:val="20"/>
        </w:rPr>
      </w:pPr>
      <w:r w:rsidRPr="003D653E">
        <w:rPr>
          <w:sz w:val="20"/>
        </w:rPr>
        <w:tab/>
      </w:r>
      <w:proofErr w:type="spellStart"/>
      <w:r w:rsidR="002A0D39" w:rsidRPr="003D653E">
        <w:rPr>
          <w:sz w:val="20"/>
        </w:rPr>
        <w:t>boekenweek</w:t>
      </w:r>
      <w:proofErr w:type="spellEnd"/>
    </w:p>
    <w:p w14:paraId="01681240" w14:textId="77777777" w:rsidR="002A0D39" w:rsidRPr="003D653E" w:rsidRDefault="002A0D39" w:rsidP="003D653E">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sz w:val="20"/>
        </w:rPr>
      </w:pPr>
      <w:r w:rsidRPr="003D653E">
        <w:rPr>
          <w:sz w:val="20"/>
        </w:rPr>
        <w:tab/>
        <w:t>afscheid vertrekkende leerlingen, leerkrachten</w:t>
      </w:r>
    </w:p>
    <w:p w14:paraId="01681241" w14:textId="77777777" w:rsidR="00996193" w:rsidRPr="003D653E" w:rsidRDefault="00996193" w:rsidP="003D653E">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sz w:val="20"/>
        </w:rPr>
      </w:pPr>
      <w:r w:rsidRPr="003D653E">
        <w:rPr>
          <w:sz w:val="20"/>
        </w:rPr>
        <w:tab/>
      </w:r>
      <w:r w:rsidR="002B7D5C" w:rsidRPr="003D653E">
        <w:rPr>
          <w:sz w:val="20"/>
        </w:rPr>
        <w:t>theate</w:t>
      </w:r>
      <w:r w:rsidR="00B1138A">
        <w:rPr>
          <w:sz w:val="20"/>
        </w:rPr>
        <w:t>r- /</w:t>
      </w:r>
      <w:proofErr w:type="spellStart"/>
      <w:r w:rsidR="00B1138A">
        <w:rPr>
          <w:sz w:val="20"/>
        </w:rPr>
        <w:t>museabezoek</w:t>
      </w:r>
      <w:proofErr w:type="spellEnd"/>
    </w:p>
    <w:p w14:paraId="01681242" w14:textId="77777777" w:rsidR="002B7D5C" w:rsidRPr="003D653E" w:rsidRDefault="002B7D5C" w:rsidP="003D653E">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sz w:val="20"/>
        </w:rPr>
      </w:pPr>
      <w:r w:rsidRPr="003D653E">
        <w:rPr>
          <w:sz w:val="20"/>
        </w:rPr>
        <w:tab/>
        <w:t>godsdienstige vieringen</w:t>
      </w:r>
    </w:p>
    <w:p w14:paraId="01681243" w14:textId="77777777" w:rsidR="002B7D5C" w:rsidRPr="003D653E" w:rsidRDefault="002B7D5C" w:rsidP="003D653E">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sz w:val="20"/>
        </w:rPr>
      </w:pPr>
      <w:r w:rsidRPr="003D653E">
        <w:rPr>
          <w:sz w:val="20"/>
        </w:rPr>
        <w:tab/>
      </w:r>
      <w:r w:rsidR="004D66E4" w:rsidRPr="003D653E">
        <w:rPr>
          <w:sz w:val="20"/>
        </w:rPr>
        <w:t>enz..</w:t>
      </w:r>
      <w:r w:rsidRPr="003D653E">
        <w:rPr>
          <w:sz w:val="20"/>
        </w:rPr>
        <w:t>..................</w:t>
      </w:r>
    </w:p>
    <w:p w14:paraId="01681244" w14:textId="77777777" w:rsidR="004E4820" w:rsidRDefault="004E4820" w:rsidP="003D653E">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sz w:val="20"/>
        </w:rPr>
      </w:pPr>
      <w:r w:rsidRPr="003D653E">
        <w:rPr>
          <w:sz w:val="20"/>
        </w:rPr>
        <w:t>C</w:t>
      </w:r>
      <w:r w:rsidR="002A0D39" w:rsidRPr="003D653E">
        <w:rPr>
          <w:sz w:val="20"/>
        </w:rPr>
        <w:t>ontact over deze activiteiten met de buurt is van belang om de betrokkenheid van school en buurt te stimuleren.</w:t>
      </w:r>
    </w:p>
    <w:p w14:paraId="01681245" w14:textId="77777777" w:rsidR="00A6622F" w:rsidRPr="003D653E" w:rsidRDefault="00A6622F" w:rsidP="003D653E">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b/>
          <w:sz w:val="20"/>
        </w:rPr>
      </w:pPr>
    </w:p>
    <w:p w14:paraId="01681246" w14:textId="77777777" w:rsidR="001965A7" w:rsidRPr="003D653E" w:rsidRDefault="002A0D39" w:rsidP="003D653E">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sz w:val="20"/>
        </w:rPr>
      </w:pPr>
      <w:r w:rsidRPr="003D653E">
        <w:rPr>
          <w:b/>
          <w:sz w:val="20"/>
        </w:rPr>
        <w:t>4.2.2</w:t>
      </w:r>
      <w:r w:rsidR="00D75B48" w:rsidRPr="003D653E">
        <w:rPr>
          <w:b/>
          <w:sz w:val="20"/>
        </w:rPr>
        <w:tab/>
      </w:r>
      <w:r w:rsidR="001965A7" w:rsidRPr="003D653E">
        <w:rPr>
          <w:b/>
          <w:sz w:val="20"/>
        </w:rPr>
        <w:t>Voorlichting aan ouders die niet op de hoogte zijn van geldende regels en gewoonten</w:t>
      </w:r>
    </w:p>
    <w:p w14:paraId="01681247" w14:textId="77777777" w:rsidR="00A9696F" w:rsidRDefault="001965A7" w:rsidP="003D653E">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r w:rsidRPr="003D653E">
        <w:rPr>
          <w:rFonts w:ascii="Arial" w:eastAsia="Arial" w:hAnsi="Arial"/>
          <w:sz w:val="20"/>
        </w:rPr>
        <w:t xml:space="preserve">Ouders/verzorgers kunnen er bezwaren tegen hebben dat hun kind naar een schoolfeest komt of </w:t>
      </w:r>
      <w:r w:rsidR="00B1138A">
        <w:rPr>
          <w:rFonts w:ascii="Arial" w:eastAsia="Arial" w:hAnsi="Arial"/>
          <w:sz w:val="20"/>
        </w:rPr>
        <w:t xml:space="preserve">deelneemt aan </w:t>
      </w:r>
      <w:r w:rsidRPr="003D653E">
        <w:rPr>
          <w:rFonts w:ascii="Arial" w:eastAsia="Arial" w:hAnsi="Arial"/>
          <w:sz w:val="20"/>
        </w:rPr>
        <w:t>een andere door de school georganiseerde activiteit buiten het reguliere progra</w:t>
      </w:r>
      <w:r w:rsidRPr="003D653E">
        <w:rPr>
          <w:rFonts w:ascii="Arial" w:eastAsia="Arial" w:hAnsi="Arial"/>
          <w:sz w:val="20"/>
        </w:rPr>
        <w:t>m</w:t>
      </w:r>
      <w:r w:rsidRPr="003D653E">
        <w:rPr>
          <w:rFonts w:ascii="Arial" w:eastAsia="Arial" w:hAnsi="Arial"/>
          <w:sz w:val="20"/>
        </w:rPr>
        <w:t xml:space="preserve">ma. Er kunnen gevoelens van wantrouwen bestaan tegenover </w:t>
      </w:r>
      <w:r w:rsidR="002070D7" w:rsidRPr="003D653E">
        <w:rPr>
          <w:rFonts w:ascii="Arial" w:eastAsia="Arial" w:hAnsi="Arial"/>
          <w:sz w:val="20"/>
        </w:rPr>
        <w:t>leerkrachten</w:t>
      </w:r>
      <w:r w:rsidR="009F301E" w:rsidRPr="003D653E">
        <w:rPr>
          <w:rFonts w:ascii="Arial" w:eastAsia="Arial" w:hAnsi="Arial"/>
          <w:sz w:val="20"/>
        </w:rPr>
        <w:t xml:space="preserve">, </w:t>
      </w:r>
      <w:r w:rsidRPr="003D653E">
        <w:rPr>
          <w:rFonts w:ascii="Arial" w:eastAsia="Arial" w:hAnsi="Arial"/>
          <w:sz w:val="20"/>
        </w:rPr>
        <w:t>omdat zij andere g</w:t>
      </w:r>
      <w:r w:rsidRPr="003D653E">
        <w:rPr>
          <w:rFonts w:ascii="Arial" w:eastAsia="Arial" w:hAnsi="Arial"/>
          <w:sz w:val="20"/>
        </w:rPr>
        <w:t>e</w:t>
      </w:r>
      <w:r w:rsidRPr="003D653E">
        <w:rPr>
          <w:rFonts w:ascii="Arial" w:eastAsia="Arial" w:hAnsi="Arial"/>
          <w:sz w:val="20"/>
        </w:rPr>
        <w:t>dragsregels hanteren en andere waarden en normen hebben</w:t>
      </w:r>
      <w:r w:rsidR="00B1138A">
        <w:rPr>
          <w:rFonts w:ascii="Arial" w:eastAsia="Arial" w:hAnsi="Arial"/>
          <w:sz w:val="20"/>
        </w:rPr>
        <w:t>,</w:t>
      </w:r>
      <w:r w:rsidRPr="003D653E">
        <w:rPr>
          <w:rFonts w:ascii="Arial" w:eastAsia="Arial" w:hAnsi="Arial"/>
          <w:sz w:val="20"/>
        </w:rPr>
        <w:t xml:space="preserve"> dan bij de leerling thuis worden g</w:t>
      </w:r>
      <w:r w:rsidRPr="003D653E">
        <w:rPr>
          <w:rFonts w:ascii="Arial" w:eastAsia="Arial" w:hAnsi="Arial"/>
          <w:sz w:val="20"/>
        </w:rPr>
        <w:t>e</w:t>
      </w:r>
      <w:r w:rsidRPr="003D653E">
        <w:rPr>
          <w:rFonts w:ascii="Arial" w:eastAsia="Arial" w:hAnsi="Arial"/>
          <w:sz w:val="20"/>
        </w:rPr>
        <w:t>hanteerd. Bij de ouders/verzorgers kan de angst bestaan dat hierdoor dingen met hun kind zullen gebeuren waar zij niet achter staan.</w:t>
      </w:r>
    </w:p>
    <w:p w14:paraId="01681248" w14:textId="77777777" w:rsidR="009F301E" w:rsidRPr="003D653E" w:rsidRDefault="001965A7" w:rsidP="003D653E">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r w:rsidRPr="003D653E">
        <w:rPr>
          <w:rFonts w:ascii="Arial" w:eastAsia="Arial" w:hAnsi="Arial"/>
          <w:sz w:val="20"/>
        </w:rPr>
        <w:t>Een oplossing voor dit probleem is goede voorlichting. Ouders/verzorgers dienen te worden voo</w:t>
      </w:r>
      <w:r w:rsidRPr="003D653E">
        <w:rPr>
          <w:rFonts w:ascii="Arial" w:eastAsia="Arial" w:hAnsi="Arial"/>
          <w:sz w:val="20"/>
        </w:rPr>
        <w:t>r</w:t>
      </w:r>
      <w:r w:rsidRPr="003D653E">
        <w:rPr>
          <w:rFonts w:ascii="Arial" w:eastAsia="Arial" w:hAnsi="Arial"/>
          <w:sz w:val="20"/>
        </w:rPr>
        <w:t xml:space="preserve">gelicht over de precieze gang van zaken, de begeleiding en de regels tijdens de activiteit. </w:t>
      </w:r>
    </w:p>
    <w:p w14:paraId="01681249" w14:textId="77777777" w:rsidR="004D66E4" w:rsidRPr="003D653E" w:rsidRDefault="001965A7" w:rsidP="003D653E">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r w:rsidRPr="003D653E">
        <w:rPr>
          <w:rFonts w:ascii="Arial" w:eastAsia="Arial" w:hAnsi="Arial"/>
          <w:sz w:val="20"/>
        </w:rPr>
        <w:t xml:space="preserve">Aan te bevelen is deze voorlichting te laten plaatsvinden door </w:t>
      </w:r>
      <w:r w:rsidR="002070D7" w:rsidRPr="003D653E">
        <w:rPr>
          <w:rFonts w:ascii="Arial" w:eastAsia="Arial" w:hAnsi="Arial"/>
          <w:sz w:val="20"/>
        </w:rPr>
        <w:t xml:space="preserve">leerkrachten, indien nodig m.b.v. intermediairs, </w:t>
      </w:r>
      <w:r w:rsidRPr="003D653E">
        <w:rPr>
          <w:rFonts w:ascii="Arial" w:eastAsia="Arial" w:hAnsi="Arial"/>
          <w:sz w:val="20"/>
        </w:rPr>
        <w:t>die de taal van de ouders/verzorgers spreken en hun waarden en normen kennen.</w:t>
      </w:r>
      <w:r w:rsidRPr="003D653E">
        <w:rPr>
          <w:rFonts w:ascii="Arial" w:eastAsia="Arial" w:hAnsi="Arial"/>
          <w:sz w:val="20"/>
        </w:rPr>
        <w:br/>
      </w:r>
    </w:p>
    <w:p w14:paraId="0168124A" w14:textId="77777777" w:rsidR="001965A7" w:rsidRPr="003D653E" w:rsidRDefault="001965A7" w:rsidP="003D653E">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hAnsi="Arial"/>
          <w:b/>
          <w:sz w:val="20"/>
        </w:rPr>
      </w:pPr>
      <w:r w:rsidRPr="003D653E">
        <w:rPr>
          <w:rFonts w:ascii="Arial" w:hAnsi="Arial"/>
          <w:b/>
          <w:sz w:val="20"/>
        </w:rPr>
        <w:t>4.</w:t>
      </w:r>
      <w:r w:rsidR="002B7D5C" w:rsidRPr="003D653E">
        <w:rPr>
          <w:rFonts w:ascii="Arial" w:hAnsi="Arial"/>
          <w:b/>
          <w:sz w:val="20"/>
        </w:rPr>
        <w:t>3</w:t>
      </w:r>
      <w:r w:rsidR="00386986" w:rsidRPr="003D653E">
        <w:rPr>
          <w:rFonts w:ascii="Arial" w:hAnsi="Arial"/>
          <w:b/>
          <w:sz w:val="20"/>
        </w:rPr>
        <w:tab/>
      </w:r>
      <w:r w:rsidRPr="003D653E">
        <w:rPr>
          <w:rFonts w:ascii="Arial" w:hAnsi="Arial"/>
          <w:b/>
          <w:sz w:val="20"/>
        </w:rPr>
        <w:t>Bespreekbaar maken van incidenten</w:t>
      </w:r>
    </w:p>
    <w:p w14:paraId="0168124B" w14:textId="77777777" w:rsidR="00E16C21" w:rsidRPr="003D653E" w:rsidRDefault="00E16C21" w:rsidP="003D653E">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sz w:val="20"/>
        </w:rPr>
      </w:pPr>
      <w:r w:rsidRPr="003D653E">
        <w:rPr>
          <w:sz w:val="20"/>
        </w:rPr>
        <w:t xml:space="preserve">Voor het verwerken van een incident is het belangrijk om ervaringen, gevoelens en gedachten met elkaar te delen. </w:t>
      </w:r>
    </w:p>
    <w:p w14:paraId="0168124C" w14:textId="77777777" w:rsidR="009F301E" w:rsidRPr="003D653E" w:rsidRDefault="009F301E" w:rsidP="003D653E">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sz w:val="20"/>
        </w:rPr>
      </w:pPr>
      <w:r w:rsidRPr="003D653E">
        <w:rPr>
          <w:sz w:val="20"/>
        </w:rPr>
        <w:t>Als voorbeeld is een protocol Incidentenbespreking toegevoegd.</w:t>
      </w:r>
    </w:p>
    <w:p w14:paraId="0168124D" w14:textId="77777777" w:rsidR="00D75B48" w:rsidRPr="003D653E" w:rsidRDefault="00294D11" w:rsidP="003D653E">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sz w:val="20"/>
        </w:rPr>
      </w:pPr>
      <w:r>
        <w:rPr>
          <w:sz w:val="20"/>
        </w:rPr>
        <w:t xml:space="preserve">Zie </w:t>
      </w:r>
      <w:r w:rsidR="008E5663">
        <w:rPr>
          <w:sz w:val="20"/>
        </w:rPr>
        <w:t>Bijlage</w:t>
      </w:r>
      <w:r w:rsidR="00E16C21" w:rsidRPr="003D653E">
        <w:rPr>
          <w:sz w:val="20"/>
        </w:rPr>
        <w:t xml:space="preserve"> 7</w:t>
      </w:r>
      <w:r>
        <w:rPr>
          <w:sz w:val="20"/>
        </w:rPr>
        <w:t>:</w:t>
      </w:r>
      <w:r w:rsidR="00E16C21" w:rsidRPr="003D653E">
        <w:rPr>
          <w:sz w:val="20"/>
        </w:rPr>
        <w:t xml:space="preserve"> </w:t>
      </w:r>
      <w:r w:rsidR="006B5323">
        <w:rPr>
          <w:sz w:val="20"/>
        </w:rPr>
        <w:t>“Incidentenbespreking”</w:t>
      </w:r>
      <w:r>
        <w:rPr>
          <w:sz w:val="20"/>
        </w:rPr>
        <w:t>.</w:t>
      </w:r>
      <w:r w:rsidR="00A6622F">
        <w:rPr>
          <w:sz w:val="20"/>
        </w:rPr>
        <w:t xml:space="preserve"> </w:t>
      </w:r>
      <w:r w:rsidR="00E16C21" w:rsidRPr="003D653E">
        <w:rPr>
          <w:sz w:val="20"/>
        </w:rPr>
        <w:t xml:space="preserve">Deze bijlage biedt </w:t>
      </w:r>
    </w:p>
    <w:p w14:paraId="0168124E" w14:textId="77777777" w:rsidR="00D75B48" w:rsidRPr="003D653E" w:rsidRDefault="00E16C21" w:rsidP="00B06AD2">
      <w:pPr>
        <w:pStyle w:val="Normal"/>
        <w:numPr>
          <w:ilvl w:val="0"/>
          <w:numId w:val="15"/>
        </w:numPr>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sz w:val="20"/>
        </w:rPr>
      </w:pPr>
      <w:r w:rsidRPr="003D653E">
        <w:rPr>
          <w:sz w:val="20"/>
        </w:rPr>
        <w:t>suggesties om vaste vormen te ontwikkelen voor incidentbespreking door leerlingen en pers</w:t>
      </w:r>
      <w:r w:rsidRPr="003D653E">
        <w:rPr>
          <w:sz w:val="20"/>
        </w:rPr>
        <w:t>o</w:t>
      </w:r>
      <w:r w:rsidRPr="003D653E">
        <w:rPr>
          <w:sz w:val="20"/>
        </w:rPr>
        <w:t>neel.</w:t>
      </w:r>
    </w:p>
    <w:p w14:paraId="0168124F" w14:textId="77777777" w:rsidR="00ED14F3" w:rsidRPr="003D653E" w:rsidRDefault="00D75B48" w:rsidP="00B06AD2">
      <w:pPr>
        <w:pStyle w:val="Normal"/>
        <w:numPr>
          <w:ilvl w:val="0"/>
          <w:numId w:val="15"/>
        </w:numPr>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sz w:val="20"/>
        </w:rPr>
      </w:pPr>
      <w:r w:rsidRPr="003D653E">
        <w:rPr>
          <w:sz w:val="20"/>
        </w:rPr>
        <w:t>i</w:t>
      </w:r>
      <w:r w:rsidR="0033730A" w:rsidRPr="003D653E">
        <w:rPr>
          <w:sz w:val="20"/>
        </w:rPr>
        <w:t xml:space="preserve">nformatie over een goede opzet van incidentenregistratie. </w:t>
      </w:r>
    </w:p>
    <w:p w14:paraId="01681250" w14:textId="77777777" w:rsidR="00ED14F3" w:rsidRPr="003D653E" w:rsidRDefault="00ED14F3" w:rsidP="003D653E">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ind w:left="720"/>
        <w:jc w:val="both"/>
        <w:rPr>
          <w:sz w:val="20"/>
        </w:rPr>
      </w:pPr>
    </w:p>
    <w:p w14:paraId="01681251" w14:textId="77777777" w:rsidR="001965A7" w:rsidRPr="003D653E" w:rsidRDefault="001965A7" w:rsidP="003D653E">
      <w:pPr>
        <w:pStyle w:val="Normal"/>
        <w:numPr>
          <w:ilvl w:val="1"/>
          <w:numId w:val="3"/>
        </w:numPr>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b/>
          <w:sz w:val="20"/>
        </w:rPr>
      </w:pPr>
      <w:r w:rsidRPr="003D653E">
        <w:rPr>
          <w:b/>
          <w:sz w:val="20"/>
        </w:rPr>
        <w:t>Hanteren van conflicten</w:t>
      </w:r>
    </w:p>
    <w:p w14:paraId="01681252" w14:textId="77777777" w:rsidR="00C811BA" w:rsidRPr="003D653E" w:rsidRDefault="001965A7" w:rsidP="003D653E">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r w:rsidRPr="003D653E">
        <w:rPr>
          <w:rFonts w:ascii="Arial" w:eastAsia="Arial" w:hAnsi="Arial"/>
          <w:sz w:val="20"/>
        </w:rPr>
        <w:t xml:space="preserve">Conflicterende partijen hoeven het niet met elkaar eens te worden, maar het is wel goed als ze zich naar elkaar uiten over wat hen dwars zit. </w:t>
      </w:r>
      <w:r w:rsidR="00294D11">
        <w:rPr>
          <w:rFonts w:ascii="Arial" w:eastAsia="Arial" w:hAnsi="Arial"/>
          <w:sz w:val="20"/>
        </w:rPr>
        <w:t>D</w:t>
      </w:r>
      <w:r w:rsidRPr="003D653E">
        <w:rPr>
          <w:rFonts w:ascii="Arial" w:eastAsia="Arial" w:hAnsi="Arial"/>
          <w:sz w:val="20"/>
        </w:rPr>
        <w:t>it</w:t>
      </w:r>
      <w:r w:rsidR="00294D11">
        <w:rPr>
          <w:rFonts w:ascii="Arial" w:eastAsia="Arial" w:hAnsi="Arial"/>
          <w:sz w:val="20"/>
        </w:rPr>
        <w:t xml:space="preserve"> dient te</w:t>
      </w:r>
      <w:r w:rsidRPr="003D653E">
        <w:rPr>
          <w:rFonts w:ascii="Arial" w:eastAsia="Arial" w:hAnsi="Arial"/>
          <w:sz w:val="20"/>
        </w:rPr>
        <w:t xml:space="preserve"> gebeuren in een sfeer van openheid en w</w:t>
      </w:r>
      <w:r w:rsidRPr="003D653E">
        <w:rPr>
          <w:rFonts w:ascii="Arial" w:eastAsia="Arial" w:hAnsi="Arial"/>
          <w:sz w:val="20"/>
        </w:rPr>
        <w:t>e</w:t>
      </w:r>
      <w:r w:rsidRPr="003D653E">
        <w:rPr>
          <w:rFonts w:ascii="Arial" w:eastAsia="Arial" w:hAnsi="Arial"/>
          <w:sz w:val="20"/>
        </w:rPr>
        <w:t>derzijds respect. De school kan een positieve bijdrage leveren aan de omgang met conflicten bi</w:t>
      </w:r>
      <w:r w:rsidRPr="003D653E">
        <w:rPr>
          <w:rFonts w:ascii="Arial" w:eastAsia="Arial" w:hAnsi="Arial"/>
          <w:sz w:val="20"/>
        </w:rPr>
        <w:t>n</w:t>
      </w:r>
      <w:r w:rsidRPr="003D653E">
        <w:rPr>
          <w:rFonts w:ascii="Arial" w:eastAsia="Arial" w:hAnsi="Arial"/>
          <w:sz w:val="20"/>
        </w:rPr>
        <w:t>nen de school</w:t>
      </w:r>
      <w:r w:rsidR="00B1138A">
        <w:rPr>
          <w:rFonts w:ascii="Arial" w:eastAsia="Arial" w:hAnsi="Arial"/>
          <w:sz w:val="20"/>
        </w:rPr>
        <w:t>,</w:t>
      </w:r>
      <w:r w:rsidRPr="003D653E">
        <w:rPr>
          <w:rFonts w:ascii="Arial" w:eastAsia="Arial" w:hAnsi="Arial"/>
          <w:sz w:val="20"/>
        </w:rPr>
        <w:t xml:space="preserve"> door een klimaat te scheppen waarin conflicten worden</w:t>
      </w:r>
      <w:r w:rsidR="00B1138A">
        <w:rPr>
          <w:rFonts w:ascii="Arial" w:eastAsia="Arial" w:hAnsi="Arial"/>
          <w:sz w:val="20"/>
        </w:rPr>
        <w:t xml:space="preserve"> herkend én</w:t>
      </w:r>
      <w:r w:rsidRPr="003D653E">
        <w:rPr>
          <w:rFonts w:ascii="Arial" w:eastAsia="Arial" w:hAnsi="Arial"/>
          <w:sz w:val="20"/>
        </w:rPr>
        <w:t xml:space="preserve"> erkend en ku</w:t>
      </w:r>
      <w:r w:rsidRPr="003D653E">
        <w:rPr>
          <w:rFonts w:ascii="Arial" w:eastAsia="Arial" w:hAnsi="Arial"/>
          <w:sz w:val="20"/>
        </w:rPr>
        <w:t>n</w:t>
      </w:r>
      <w:r w:rsidRPr="003D653E">
        <w:rPr>
          <w:rFonts w:ascii="Arial" w:eastAsia="Arial" w:hAnsi="Arial"/>
          <w:sz w:val="20"/>
        </w:rPr>
        <w:t xml:space="preserve">nen worden besproken. </w:t>
      </w:r>
    </w:p>
    <w:p w14:paraId="01681253" w14:textId="77777777" w:rsidR="001965A7" w:rsidRPr="003D653E" w:rsidRDefault="001965A7" w:rsidP="003D653E">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r w:rsidRPr="003D653E">
        <w:rPr>
          <w:rFonts w:ascii="Arial" w:eastAsia="Arial" w:hAnsi="Arial"/>
          <w:sz w:val="20"/>
        </w:rPr>
        <w:t>Voor iedereen geldt dat vaardigheden om conflicten beter te hanteren</w:t>
      </w:r>
      <w:r w:rsidR="00B1138A">
        <w:rPr>
          <w:rFonts w:ascii="Arial" w:eastAsia="Arial" w:hAnsi="Arial"/>
          <w:sz w:val="20"/>
        </w:rPr>
        <w:t>,</w:t>
      </w:r>
      <w:r w:rsidRPr="003D653E">
        <w:rPr>
          <w:rFonts w:ascii="Arial" w:eastAsia="Arial" w:hAnsi="Arial"/>
          <w:sz w:val="20"/>
        </w:rPr>
        <w:t xml:space="preserve"> </w:t>
      </w:r>
      <w:r w:rsidR="00386986" w:rsidRPr="003D653E">
        <w:rPr>
          <w:rFonts w:ascii="Arial" w:eastAsia="Arial" w:hAnsi="Arial"/>
          <w:sz w:val="20"/>
        </w:rPr>
        <w:t>aangeleerd kunnen worden.</w:t>
      </w:r>
    </w:p>
    <w:p w14:paraId="01681254" w14:textId="77777777" w:rsidR="0026491F" w:rsidRDefault="0026491F" w:rsidP="003D653E">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hAnsi="Arial"/>
          <w:b/>
          <w:sz w:val="20"/>
        </w:rPr>
      </w:pPr>
    </w:p>
    <w:p w14:paraId="01681255" w14:textId="77777777" w:rsidR="001965A7" w:rsidRDefault="00E12B83" w:rsidP="00EB3F1F">
      <w:pPr>
        <w:pStyle w:val="P"/>
        <w:numPr>
          <w:ilvl w:val="1"/>
          <w:numId w:val="4"/>
        </w:numPr>
        <w:tabs>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hAnsi="Arial"/>
          <w:b/>
          <w:sz w:val="20"/>
        </w:rPr>
      </w:pPr>
      <w:r w:rsidRPr="003D653E">
        <w:rPr>
          <w:rFonts w:ascii="Arial" w:hAnsi="Arial"/>
          <w:b/>
          <w:sz w:val="20"/>
        </w:rPr>
        <w:t>Begeleiding (nieuwe) leerlingen</w:t>
      </w:r>
    </w:p>
    <w:p w14:paraId="01681256" w14:textId="77777777" w:rsidR="00EB3F1F" w:rsidRPr="003D653E" w:rsidRDefault="00EB3F1F" w:rsidP="00EB3F1F">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hAnsi="Arial"/>
          <w:b/>
          <w:sz w:val="20"/>
        </w:rPr>
      </w:pPr>
    </w:p>
    <w:p w14:paraId="01681257" w14:textId="77777777" w:rsidR="006E4A2E" w:rsidRPr="003D653E" w:rsidRDefault="006E4A2E" w:rsidP="003D653E">
      <w:pPr>
        <w:pStyle w:val="Normal"/>
        <w:numPr>
          <w:ilvl w:val="2"/>
          <w:numId w:val="4"/>
        </w:numPr>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b/>
          <w:sz w:val="20"/>
        </w:rPr>
      </w:pPr>
      <w:r w:rsidRPr="003D653E">
        <w:rPr>
          <w:b/>
          <w:sz w:val="20"/>
        </w:rPr>
        <w:t>Samenwerkingsverband Weer Samen Naar School.</w:t>
      </w:r>
    </w:p>
    <w:p w14:paraId="01681258" w14:textId="77777777" w:rsidR="001965A7" w:rsidRDefault="006E4A2E" w:rsidP="003D653E">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sz w:val="20"/>
        </w:rPr>
      </w:pPr>
      <w:r w:rsidRPr="003D653E">
        <w:rPr>
          <w:sz w:val="20"/>
        </w:rPr>
        <w:t xml:space="preserve">De begeleiding van </w:t>
      </w:r>
      <w:r w:rsidR="00294D11">
        <w:rPr>
          <w:sz w:val="20"/>
        </w:rPr>
        <w:t>(zorg)</w:t>
      </w:r>
      <w:r w:rsidRPr="003D653E">
        <w:rPr>
          <w:sz w:val="20"/>
        </w:rPr>
        <w:t xml:space="preserve">leerlingen </w:t>
      </w:r>
      <w:r w:rsidR="00BD3ED7" w:rsidRPr="003D653E">
        <w:rPr>
          <w:sz w:val="20"/>
        </w:rPr>
        <w:t xml:space="preserve">geschiedt overeenkomstig </w:t>
      </w:r>
      <w:r w:rsidR="00294D11">
        <w:rPr>
          <w:sz w:val="20"/>
        </w:rPr>
        <w:t xml:space="preserve">de </w:t>
      </w:r>
      <w:r w:rsidRPr="003D653E">
        <w:rPr>
          <w:sz w:val="20"/>
        </w:rPr>
        <w:t xml:space="preserve">in het Zorgplan van het </w:t>
      </w:r>
      <w:proofErr w:type="spellStart"/>
      <w:r w:rsidRPr="003D653E">
        <w:rPr>
          <w:sz w:val="20"/>
        </w:rPr>
        <w:t>Samen</w:t>
      </w:r>
      <w:r w:rsidR="00A9696F">
        <w:rPr>
          <w:sz w:val="20"/>
        </w:rPr>
        <w:t>-</w:t>
      </w:r>
      <w:r w:rsidR="00294D11">
        <w:rPr>
          <w:sz w:val="20"/>
        </w:rPr>
        <w:t>werkingsverband</w:t>
      </w:r>
      <w:proofErr w:type="spellEnd"/>
      <w:r w:rsidR="00294D11">
        <w:rPr>
          <w:sz w:val="20"/>
        </w:rPr>
        <w:t xml:space="preserve"> FZPO</w:t>
      </w:r>
      <w:r w:rsidR="00B1138A">
        <w:rPr>
          <w:sz w:val="20"/>
        </w:rPr>
        <w:t xml:space="preserve"> opgenomen</w:t>
      </w:r>
      <w:r w:rsidR="00294D11">
        <w:rPr>
          <w:sz w:val="20"/>
        </w:rPr>
        <w:t xml:space="preserve"> procedures</w:t>
      </w:r>
      <w:r w:rsidRPr="003D653E">
        <w:rPr>
          <w:sz w:val="20"/>
        </w:rPr>
        <w:t>.</w:t>
      </w:r>
    </w:p>
    <w:p w14:paraId="01681259" w14:textId="77777777" w:rsidR="00EB3F1F" w:rsidRPr="003D653E" w:rsidRDefault="00EB3F1F" w:rsidP="003D653E">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sz w:val="20"/>
        </w:rPr>
      </w:pPr>
    </w:p>
    <w:p w14:paraId="0168125A" w14:textId="77777777" w:rsidR="003061F1" w:rsidRPr="003D653E" w:rsidRDefault="003061F1" w:rsidP="003D653E">
      <w:pPr>
        <w:pStyle w:val="Normal"/>
        <w:numPr>
          <w:ilvl w:val="2"/>
          <w:numId w:val="4"/>
        </w:numPr>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b/>
          <w:sz w:val="20"/>
        </w:rPr>
      </w:pPr>
      <w:proofErr w:type="spellStart"/>
      <w:r w:rsidRPr="003D653E">
        <w:rPr>
          <w:b/>
          <w:sz w:val="20"/>
        </w:rPr>
        <w:t>Zorgmap</w:t>
      </w:r>
      <w:proofErr w:type="spellEnd"/>
    </w:p>
    <w:p w14:paraId="0168125B" w14:textId="77777777" w:rsidR="006E4A2E" w:rsidRDefault="006E4A2E" w:rsidP="003D653E">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sz w:val="20"/>
        </w:rPr>
      </w:pPr>
      <w:r w:rsidRPr="003D653E">
        <w:rPr>
          <w:sz w:val="20"/>
        </w:rPr>
        <w:t xml:space="preserve">De school beschikt over een eigen </w:t>
      </w:r>
      <w:proofErr w:type="spellStart"/>
      <w:r w:rsidRPr="003D653E">
        <w:rPr>
          <w:sz w:val="20"/>
        </w:rPr>
        <w:t>zorgmap</w:t>
      </w:r>
      <w:proofErr w:type="spellEnd"/>
      <w:r w:rsidRPr="003D653E">
        <w:rPr>
          <w:sz w:val="20"/>
        </w:rPr>
        <w:t xml:space="preserve"> waarin alle procedures betreffen</w:t>
      </w:r>
      <w:r w:rsidR="00294D11">
        <w:rPr>
          <w:sz w:val="20"/>
        </w:rPr>
        <w:t>de leerlingbegeleiding zijn uitgewerkt</w:t>
      </w:r>
      <w:r w:rsidRPr="003D653E">
        <w:rPr>
          <w:sz w:val="20"/>
        </w:rPr>
        <w:t>.</w:t>
      </w:r>
    </w:p>
    <w:p w14:paraId="0168125C" w14:textId="77777777" w:rsidR="00EB3F1F" w:rsidRPr="003D653E" w:rsidRDefault="00EB3F1F" w:rsidP="003D653E">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sz w:val="20"/>
        </w:rPr>
      </w:pPr>
    </w:p>
    <w:p w14:paraId="0168125D" w14:textId="77777777" w:rsidR="006E4A2E" w:rsidRPr="003D653E" w:rsidRDefault="00A9696F" w:rsidP="003D653E">
      <w:pPr>
        <w:pStyle w:val="Normal"/>
        <w:numPr>
          <w:ilvl w:val="2"/>
          <w:numId w:val="4"/>
        </w:numPr>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b/>
          <w:sz w:val="20"/>
        </w:rPr>
      </w:pPr>
      <w:r>
        <w:rPr>
          <w:b/>
          <w:sz w:val="20"/>
        </w:rPr>
        <w:t xml:space="preserve">Interne begeleider </w:t>
      </w:r>
      <w:r w:rsidR="006E4A2E" w:rsidRPr="003D653E">
        <w:rPr>
          <w:b/>
          <w:sz w:val="20"/>
        </w:rPr>
        <w:t>(</w:t>
      </w:r>
      <w:proofErr w:type="spellStart"/>
      <w:r w:rsidR="006E4A2E" w:rsidRPr="003D653E">
        <w:rPr>
          <w:b/>
          <w:sz w:val="20"/>
        </w:rPr>
        <w:t>IB’er</w:t>
      </w:r>
      <w:proofErr w:type="spellEnd"/>
      <w:r w:rsidR="006E4A2E" w:rsidRPr="003D653E">
        <w:rPr>
          <w:b/>
          <w:sz w:val="20"/>
        </w:rPr>
        <w:t>)</w:t>
      </w:r>
    </w:p>
    <w:p w14:paraId="0168125E" w14:textId="77777777" w:rsidR="00A9696F" w:rsidRDefault="006E4A2E" w:rsidP="003D653E">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sz w:val="20"/>
        </w:rPr>
      </w:pPr>
      <w:r w:rsidRPr="003D653E">
        <w:rPr>
          <w:sz w:val="20"/>
        </w:rPr>
        <w:t xml:space="preserve">Iedere school heeft een </w:t>
      </w:r>
      <w:r w:rsidR="00B1138A">
        <w:rPr>
          <w:sz w:val="20"/>
        </w:rPr>
        <w:t xml:space="preserve">leraar met de specifieke taak van </w:t>
      </w:r>
      <w:proofErr w:type="spellStart"/>
      <w:r w:rsidRPr="003D653E">
        <w:rPr>
          <w:sz w:val="20"/>
        </w:rPr>
        <w:t>IB’er</w:t>
      </w:r>
      <w:proofErr w:type="spellEnd"/>
      <w:r w:rsidRPr="003D653E">
        <w:rPr>
          <w:sz w:val="20"/>
        </w:rPr>
        <w:t>.</w:t>
      </w:r>
      <w:r w:rsidR="00B14975" w:rsidRPr="003D653E">
        <w:rPr>
          <w:sz w:val="20"/>
        </w:rPr>
        <w:t xml:space="preserve"> Hij ziet er op toe dat het Zorgplan en de procedures zoals omschreven in de </w:t>
      </w:r>
      <w:proofErr w:type="spellStart"/>
      <w:r w:rsidR="00B14975" w:rsidRPr="003D653E">
        <w:rPr>
          <w:sz w:val="20"/>
        </w:rPr>
        <w:t>zorgmap</w:t>
      </w:r>
      <w:proofErr w:type="spellEnd"/>
      <w:r w:rsidR="00B14975" w:rsidRPr="003D653E">
        <w:rPr>
          <w:sz w:val="20"/>
        </w:rPr>
        <w:t xml:space="preserve"> van de school correct en tijdig worden uitg</w:t>
      </w:r>
      <w:r w:rsidR="00B14975" w:rsidRPr="003D653E">
        <w:rPr>
          <w:sz w:val="20"/>
        </w:rPr>
        <w:t>e</w:t>
      </w:r>
      <w:r w:rsidR="00B14975" w:rsidRPr="003D653E">
        <w:rPr>
          <w:sz w:val="20"/>
        </w:rPr>
        <w:t>voerd.</w:t>
      </w:r>
    </w:p>
    <w:p w14:paraId="0168125F" w14:textId="77777777" w:rsidR="00EB3F1F" w:rsidRDefault="00EB3F1F" w:rsidP="003D653E">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sz w:val="20"/>
        </w:rPr>
      </w:pPr>
    </w:p>
    <w:p w14:paraId="01681260" w14:textId="77777777" w:rsidR="003061F1" w:rsidRPr="003D653E" w:rsidRDefault="003061F1" w:rsidP="003D653E">
      <w:pPr>
        <w:pStyle w:val="UL"/>
        <w:numPr>
          <w:ilvl w:val="2"/>
          <w:numId w:val="4"/>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b/>
          <w:sz w:val="20"/>
        </w:rPr>
      </w:pPr>
      <w:proofErr w:type="spellStart"/>
      <w:r w:rsidRPr="003D653E">
        <w:rPr>
          <w:rFonts w:ascii="Arial" w:eastAsia="Arial" w:hAnsi="Arial"/>
          <w:b/>
          <w:sz w:val="20"/>
        </w:rPr>
        <w:t>Leerlingdossier</w:t>
      </w:r>
      <w:proofErr w:type="spellEnd"/>
    </w:p>
    <w:p w14:paraId="01681261" w14:textId="77777777" w:rsidR="003061F1" w:rsidRDefault="003061F1" w:rsidP="003D653E">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r w:rsidRPr="003D653E">
        <w:rPr>
          <w:rFonts w:ascii="Arial" w:eastAsia="Arial" w:hAnsi="Arial"/>
          <w:sz w:val="20"/>
        </w:rPr>
        <w:t>Van iedere leerling wordt</w:t>
      </w:r>
      <w:r w:rsidR="00B1138A">
        <w:rPr>
          <w:rFonts w:ascii="Arial" w:eastAsia="Arial" w:hAnsi="Arial"/>
          <w:sz w:val="20"/>
        </w:rPr>
        <w:t xml:space="preserve"> een </w:t>
      </w:r>
      <w:proofErr w:type="spellStart"/>
      <w:r w:rsidR="00B1138A">
        <w:rPr>
          <w:rFonts w:ascii="Arial" w:eastAsia="Arial" w:hAnsi="Arial"/>
          <w:sz w:val="20"/>
        </w:rPr>
        <w:t>leerlingdossier</w:t>
      </w:r>
      <w:proofErr w:type="spellEnd"/>
      <w:r w:rsidR="00B1138A">
        <w:rPr>
          <w:rFonts w:ascii="Arial" w:eastAsia="Arial" w:hAnsi="Arial"/>
          <w:sz w:val="20"/>
        </w:rPr>
        <w:t xml:space="preserve"> aangelegd. </w:t>
      </w:r>
      <w:r w:rsidRPr="003D653E">
        <w:rPr>
          <w:rFonts w:ascii="Arial" w:eastAsia="Arial" w:hAnsi="Arial"/>
          <w:sz w:val="20"/>
        </w:rPr>
        <w:t>Dit dossier kan op verzoek door ouders worden ingezien.</w:t>
      </w:r>
    </w:p>
    <w:p w14:paraId="01681262" w14:textId="77777777" w:rsidR="00EB3F1F" w:rsidRPr="003D653E" w:rsidRDefault="00EB3F1F" w:rsidP="003D653E">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p>
    <w:p w14:paraId="01681263" w14:textId="77777777" w:rsidR="00BD3ED7" w:rsidRPr="003D653E" w:rsidRDefault="003061F1" w:rsidP="003D653E">
      <w:pPr>
        <w:pStyle w:val="UL"/>
        <w:numPr>
          <w:ilvl w:val="2"/>
          <w:numId w:val="4"/>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b/>
          <w:sz w:val="20"/>
        </w:rPr>
      </w:pPr>
      <w:r w:rsidRPr="003D653E">
        <w:rPr>
          <w:rFonts w:ascii="Arial" w:eastAsia="Arial" w:hAnsi="Arial"/>
          <w:b/>
          <w:sz w:val="20"/>
        </w:rPr>
        <w:t>Onderwijskundig rapport</w:t>
      </w:r>
    </w:p>
    <w:p w14:paraId="01681264" w14:textId="77777777" w:rsidR="00BD3ED7" w:rsidRPr="003D653E" w:rsidRDefault="003061F1" w:rsidP="003D653E">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b/>
          <w:sz w:val="20"/>
        </w:rPr>
      </w:pPr>
      <w:r w:rsidRPr="003D653E">
        <w:rPr>
          <w:rFonts w:ascii="Arial" w:eastAsia="Arial" w:hAnsi="Arial"/>
          <w:sz w:val="20"/>
        </w:rPr>
        <w:t xml:space="preserve">Van iedere leerling die de school verlaat, wordt op basis van het </w:t>
      </w:r>
      <w:proofErr w:type="spellStart"/>
      <w:r w:rsidRPr="003D653E">
        <w:rPr>
          <w:rFonts w:ascii="Arial" w:eastAsia="Arial" w:hAnsi="Arial"/>
          <w:sz w:val="20"/>
        </w:rPr>
        <w:t>leerlingdossier</w:t>
      </w:r>
      <w:proofErr w:type="spellEnd"/>
      <w:r w:rsidRPr="003D653E">
        <w:rPr>
          <w:rFonts w:ascii="Arial" w:eastAsia="Arial" w:hAnsi="Arial"/>
          <w:sz w:val="20"/>
        </w:rPr>
        <w:t xml:space="preserve"> een onderwijsku</w:t>
      </w:r>
      <w:r w:rsidRPr="003D653E">
        <w:rPr>
          <w:rFonts w:ascii="Arial" w:eastAsia="Arial" w:hAnsi="Arial"/>
          <w:sz w:val="20"/>
        </w:rPr>
        <w:t>n</w:t>
      </w:r>
      <w:r w:rsidRPr="003D653E">
        <w:rPr>
          <w:rFonts w:ascii="Arial" w:eastAsia="Arial" w:hAnsi="Arial"/>
          <w:sz w:val="20"/>
        </w:rPr>
        <w:t>dig rapport opgesteld, dat meegegeven wordt naar de volgende school.</w:t>
      </w:r>
    </w:p>
    <w:p w14:paraId="01681265" w14:textId="77777777" w:rsidR="00B35F22" w:rsidRPr="003D653E" w:rsidRDefault="00B35F22" w:rsidP="003D653E">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b/>
          <w:sz w:val="20"/>
        </w:rPr>
      </w:pPr>
      <w:r w:rsidRPr="003D653E">
        <w:rPr>
          <w:rFonts w:ascii="Arial" w:eastAsia="Arial" w:hAnsi="Arial"/>
          <w:sz w:val="20"/>
        </w:rPr>
        <w:t>E</w:t>
      </w:r>
      <w:r w:rsidR="003061F1" w:rsidRPr="003D653E">
        <w:rPr>
          <w:rFonts w:ascii="Arial" w:eastAsia="Arial" w:hAnsi="Arial"/>
          <w:sz w:val="20"/>
        </w:rPr>
        <w:t>en leerling die van een andere school komt</w:t>
      </w:r>
      <w:r w:rsidR="00B1138A">
        <w:rPr>
          <w:rFonts w:ascii="Arial" w:eastAsia="Arial" w:hAnsi="Arial"/>
          <w:sz w:val="20"/>
        </w:rPr>
        <w:t>,</w:t>
      </w:r>
      <w:r w:rsidRPr="003D653E">
        <w:rPr>
          <w:rFonts w:ascii="Arial" w:eastAsia="Arial" w:hAnsi="Arial"/>
          <w:sz w:val="20"/>
        </w:rPr>
        <w:t xml:space="preserve"> wordt pas definitief ingeschreven nadat het onde</w:t>
      </w:r>
      <w:r w:rsidRPr="003D653E">
        <w:rPr>
          <w:rFonts w:ascii="Arial" w:eastAsia="Arial" w:hAnsi="Arial"/>
          <w:sz w:val="20"/>
        </w:rPr>
        <w:t>r</w:t>
      </w:r>
      <w:r w:rsidRPr="003D653E">
        <w:rPr>
          <w:rFonts w:ascii="Arial" w:eastAsia="Arial" w:hAnsi="Arial"/>
          <w:sz w:val="20"/>
        </w:rPr>
        <w:t>wijskundig rapport van de vorige school is ontvangen.</w:t>
      </w:r>
    </w:p>
    <w:p w14:paraId="01681266" w14:textId="77777777" w:rsidR="00B35F22" w:rsidRPr="003D653E" w:rsidRDefault="00B35F22" w:rsidP="003D653E">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b/>
          <w:sz w:val="20"/>
        </w:rPr>
      </w:pPr>
    </w:p>
    <w:p w14:paraId="01681267" w14:textId="77777777" w:rsidR="001965A7" w:rsidRDefault="001965A7" w:rsidP="00EB3F1F">
      <w:pPr>
        <w:pStyle w:val="Normal"/>
        <w:numPr>
          <w:ilvl w:val="1"/>
          <w:numId w:val="5"/>
        </w:numPr>
        <w:tabs>
          <w:tab w:val="left" w:pos="1140"/>
          <w:tab w:val="left" w:pos="1710"/>
          <w:tab w:val="left" w:pos="2280"/>
          <w:tab w:val="left" w:pos="2850"/>
          <w:tab w:val="left" w:pos="3420"/>
          <w:tab w:val="left" w:pos="3990"/>
          <w:tab w:val="left" w:pos="4560"/>
          <w:tab w:val="left" w:pos="5130"/>
          <w:tab w:val="left" w:pos="5700"/>
        </w:tabs>
        <w:spacing w:line="205" w:lineRule="atLeast"/>
        <w:jc w:val="both"/>
        <w:rPr>
          <w:b/>
          <w:sz w:val="20"/>
        </w:rPr>
      </w:pPr>
      <w:r w:rsidRPr="003D653E">
        <w:rPr>
          <w:b/>
          <w:sz w:val="20"/>
        </w:rPr>
        <w:t>Begeleiding (nieuwe) personeelsleden</w:t>
      </w:r>
      <w:r w:rsidR="00B35F22" w:rsidRPr="003D653E">
        <w:rPr>
          <w:b/>
          <w:sz w:val="20"/>
        </w:rPr>
        <w:t xml:space="preserve"> en studenten</w:t>
      </w:r>
    </w:p>
    <w:p w14:paraId="01681268" w14:textId="77777777" w:rsidR="00EB3F1F" w:rsidRPr="003D653E" w:rsidRDefault="00EB3F1F" w:rsidP="00EB3F1F">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sz w:val="20"/>
        </w:rPr>
      </w:pPr>
    </w:p>
    <w:p w14:paraId="01681269" w14:textId="77777777" w:rsidR="00B35F22" w:rsidRPr="003D653E" w:rsidRDefault="00B35F22" w:rsidP="003D653E">
      <w:pPr>
        <w:pStyle w:val="Normal"/>
        <w:numPr>
          <w:ilvl w:val="2"/>
          <w:numId w:val="5"/>
        </w:numPr>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b/>
          <w:sz w:val="20"/>
        </w:rPr>
      </w:pPr>
      <w:r w:rsidRPr="003D653E">
        <w:rPr>
          <w:b/>
          <w:sz w:val="20"/>
        </w:rPr>
        <w:t xml:space="preserve">Informatie voor </w:t>
      </w:r>
      <w:r w:rsidR="00C40F3C" w:rsidRPr="003D653E">
        <w:rPr>
          <w:b/>
          <w:sz w:val="20"/>
        </w:rPr>
        <w:t>nieuwe leerkrachten</w:t>
      </w:r>
    </w:p>
    <w:p w14:paraId="0168126A" w14:textId="77777777" w:rsidR="001C5CA2" w:rsidRPr="003D653E" w:rsidRDefault="001C5CA2" w:rsidP="003D653E">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sz w:val="20"/>
        </w:rPr>
      </w:pPr>
      <w:r w:rsidRPr="003D653E">
        <w:rPr>
          <w:sz w:val="20"/>
        </w:rPr>
        <w:t>Zie hoofdstuk 10 LPS</w:t>
      </w:r>
      <w:r w:rsidR="00B1138A">
        <w:rPr>
          <w:sz w:val="20"/>
        </w:rPr>
        <w:t xml:space="preserve"> </w:t>
      </w:r>
      <w:proofErr w:type="spellStart"/>
      <w:r w:rsidR="00B1138A">
        <w:rPr>
          <w:sz w:val="20"/>
        </w:rPr>
        <w:t>documentenmap</w:t>
      </w:r>
      <w:proofErr w:type="spellEnd"/>
      <w:r w:rsidR="00B1138A">
        <w:rPr>
          <w:sz w:val="20"/>
        </w:rPr>
        <w:t xml:space="preserve"> Personeel</w:t>
      </w:r>
    </w:p>
    <w:p w14:paraId="0168126B" w14:textId="77777777" w:rsidR="00C40F3C" w:rsidRDefault="00BD3ED7" w:rsidP="003D653E">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sz w:val="20"/>
        </w:rPr>
      </w:pPr>
      <w:r w:rsidRPr="003D653E">
        <w:rPr>
          <w:sz w:val="20"/>
        </w:rPr>
        <w:t xml:space="preserve">Hierin zijn </w:t>
      </w:r>
      <w:r w:rsidR="00C40F3C" w:rsidRPr="003D653E">
        <w:rPr>
          <w:sz w:val="20"/>
        </w:rPr>
        <w:t>rich</w:t>
      </w:r>
      <w:r w:rsidRPr="003D653E">
        <w:rPr>
          <w:sz w:val="20"/>
        </w:rPr>
        <w:t xml:space="preserve">tlijnen opgenomen voor het goed </w:t>
      </w:r>
      <w:r w:rsidR="00C40F3C" w:rsidRPr="003D653E">
        <w:rPr>
          <w:sz w:val="20"/>
        </w:rPr>
        <w:t>informeren van nieuwe leerkrachten over afspraken en gewoontes binnen de school.</w:t>
      </w:r>
    </w:p>
    <w:p w14:paraId="0168126C" w14:textId="77777777" w:rsidR="00EB3F1F" w:rsidRPr="003D653E" w:rsidRDefault="00EB3F1F" w:rsidP="003D653E">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sz w:val="20"/>
        </w:rPr>
      </w:pPr>
    </w:p>
    <w:p w14:paraId="0168126D" w14:textId="77777777" w:rsidR="001965A7" w:rsidRPr="003D653E" w:rsidRDefault="001965A7" w:rsidP="003D653E">
      <w:pPr>
        <w:pStyle w:val="Normal"/>
        <w:numPr>
          <w:ilvl w:val="2"/>
          <w:numId w:val="5"/>
        </w:numPr>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b/>
          <w:sz w:val="20"/>
        </w:rPr>
      </w:pPr>
      <w:r w:rsidRPr="003D653E">
        <w:rPr>
          <w:b/>
          <w:sz w:val="20"/>
        </w:rPr>
        <w:t xml:space="preserve">Begeleiding van </w:t>
      </w:r>
      <w:r w:rsidR="00B35F22" w:rsidRPr="003D653E">
        <w:rPr>
          <w:b/>
          <w:sz w:val="20"/>
        </w:rPr>
        <w:t xml:space="preserve">studenten en </w:t>
      </w:r>
      <w:r w:rsidRPr="003D653E">
        <w:rPr>
          <w:b/>
          <w:sz w:val="20"/>
        </w:rPr>
        <w:t xml:space="preserve">beginnende </w:t>
      </w:r>
      <w:r w:rsidR="00B35F22" w:rsidRPr="003D653E">
        <w:rPr>
          <w:b/>
          <w:sz w:val="20"/>
        </w:rPr>
        <w:t>leerkrachten</w:t>
      </w:r>
    </w:p>
    <w:p w14:paraId="0168126E" w14:textId="77777777" w:rsidR="001C5CA2" w:rsidRPr="003D653E" w:rsidRDefault="00B1138A" w:rsidP="003D653E">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r>
        <w:rPr>
          <w:rFonts w:ascii="Arial" w:eastAsia="Arial" w:hAnsi="Arial"/>
          <w:sz w:val="20"/>
        </w:rPr>
        <w:t xml:space="preserve">Zie hoofdstuk 12 </w:t>
      </w:r>
      <w:r w:rsidR="001C5CA2" w:rsidRPr="003D653E">
        <w:rPr>
          <w:rFonts w:ascii="Arial" w:eastAsia="Arial" w:hAnsi="Arial"/>
          <w:sz w:val="20"/>
        </w:rPr>
        <w:t>LPS</w:t>
      </w:r>
      <w:r>
        <w:rPr>
          <w:rFonts w:ascii="Arial" w:eastAsia="Arial" w:hAnsi="Arial"/>
          <w:sz w:val="20"/>
        </w:rPr>
        <w:t xml:space="preserve"> </w:t>
      </w:r>
      <w:proofErr w:type="spellStart"/>
      <w:r>
        <w:rPr>
          <w:rFonts w:ascii="Arial" w:eastAsia="Arial" w:hAnsi="Arial"/>
          <w:sz w:val="20"/>
        </w:rPr>
        <w:t>documentenmap</w:t>
      </w:r>
      <w:proofErr w:type="spellEnd"/>
      <w:r>
        <w:rPr>
          <w:rFonts w:ascii="Arial" w:eastAsia="Arial" w:hAnsi="Arial"/>
          <w:sz w:val="20"/>
        </w:rPr>
        <w:t xml:space="preserve"> Personeel</w:t>
      </w:r>
    </w:p>
    <w:p w14:paraId="0168126F" w14:textId="77777777" w:rsidR="00C40F3C" w:rsidRPr="003D653E" w:rsidRDefault="00C40F3C" w:rsidP="00877250">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sz w:val="20"/>
        </w:rPr>
      </w:pPr>
      <w:r w:rsidRPr="003D653E">
        <w:rPr>
          <w:sz w:val="20"/>
        </w:rPr>
        <w:t xml:space="preserve">Voor het goed begeleiden van studenten heeft </w:t>
      </w:r>
      <w:r w:rsidR="00877250">
        <w:rPr>
          <w:sz w:val="20"/>
        </w:rPr>
        <w:t xml:space="preserve">het College van Bestuur </w:t>
      </w:r>
      <w:r w:rsidR="00B1138A">
        <w:rPr>
          <w:sz w:val="20"/>
        </w:rPr>
        <w:t>van</w:t>
      </w:r>
      <w:r w:rsidR="00F040DF" w:rsidRPr="003D653E">
        <w:rPr>
          <w:sz w:val="20"/>
        </w:rPr>
        <w:t xml:space="preserve"> LPS</w:t>
      </w:r>
      <w:r w:rsidR="00BD3ED7" w:rsidRPr="003D653E">
        <w:rPr>
          <w:sz w:val="20"/>
        </w:rPr>
        <w:t xml:space="preserve"> een map “Stage” </w:t>
      </w:r>
      <w:r w:rsidRPr="003D653E">
        <w:rPr>
          <w:sz w:val="20"/>
        </w:rPr>
        <w:t xml:space="preserve">samengesteld. Hierin zijn alle gegevens betreffende stage te vinden. </w:t>
      </w:r>
    </w:p>
    <w:p w14:paraId="01681270" w14:textId="77777777" w:rsidR="00BA5FD1" w:rsidRPr="003D653E" w:rsidRDefault="00BA5FD1" w:rsidP="00877250">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sz w:val="20"/>
        </w:rPr>
      </w:pPr>
      <w:r w:rsidRPr="003D653E">
        <w:rPr>
          <w:sz w:val="20"/>
        </w:rPr>
        <w:t>Eveneens is voo</w:t>
      </w:r>
      <w:r w:rsidR="00C40F3C" w:rsidRPr="003D653E">
        <w:rPr>
          <w:sz w:val="20"/>
        </w:rPr>
        <w:t>r begeleiding van studenten en beginnende leerkra</w:t>
      </w:r>
      <w:r w:rsidRPr="003D653E">
        <w:rPr>
          <w:sz w:val="20"/>
        </w:rPr>
        <w:t xml:space="preserve">chten door </w:t>
      </w:r>
      <w:r w:rsidR="00877250">
        <w:rPr>
          <w:sz w:val="20"/>
        </w:rPr>
        <w:t xml:space="preserve">het College van Bestuur </w:t>
      </w:r>
      <w:r w:rsidR="00B1138A">
        <w:rPr>
          <w:sz w:val="20"/>
        </w:rPr>
        <w:t xml:space="preserve">van </w:t>
      </w:r>
      <w:r w:rsidR="00F040DF" w:rsidRPr="003D653E">
        <w:rPr>
          <w:sz w:val="20"/>
        </w:rPr>
        <w:t>LPS</w:t>
      </w:r>
      <w:r w:rsidRPr="003D653E">
        <w:rPr>
          <w:sz w:val="20"/>
        </w:rPr>
        <w:t xml:space="preserve"> </w:t>
      </w:r>
      <w:r w:rsidR="00BD3ED7" w:rsidRPr="003D653E">
        <w:rPr>
          <w:sz w:val="20"/>
        </w:rPr>
        <w:t>e</w:t>
      </w:r>
      <w:r w:rsidR="00B1138A">
        <w:rPr>
          <w:sz w:val="20"/>
        </w:rPr>
        <w:t xml:space="preserve">en SLB-groep ingesteld </w:t>
      </w:r>
      <w:r w:rsidRPr="003D653E">
        <w:rPr>
          <w:sz w:val="20"/>
        </w:rPr>
        <w:t>(Studenten Leerkracht Begeleiding)</w:t>
      </w:r>
      <w:r w:rsidR="00B1138A">
        <w:rPr>
          <w:sz w:val="20"/>
        </w:rPr>
        <w:t>.</w:t>
      </w:r>
    </w:p>
    <w:p w14:paraId="01681271" w14:textId="77777777" w:rsidR="00BA5FD1" w:rsidRDefault="00BA5FD1" w:rsidP="003D653E">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sz w:val="20"/>
        </w:rPr>
      </w:pPr>
      <w:r w:rsidRPr="003D653E">
        <w:rPr>
          <w:sz w:val="20"/>
        </w:rPr>
        <w:t>Deze groep begeleidt niet alleen (</w:t>
      </w:r>
      <w:proofErr w:type="spellStart"/>
      <w:r w:rsidRPr="003D653E">
        <w:rPr>
          <w:sz w:val="20"/>
        </w:rPr>
        <w:t>lio</w:t>
      </w:r>
      <w:proofErr w:type="spellEnd"/>
      <w:r w:rsidRPr="003D653E">
        <w:rPr>
          <w:sz w:val="20"/>
        </w:rPr>
        <w:t>) studenten, maar verzorgt ook een begeleidingstraject voor beginnende leerkrachten.</w:t>
      </w:r>
    </w:p>
    <w:p w14:paraId="01681272" w14:textId="77777777" w:rsidR="00EB3F1F" w:rsidRPr="003D653E" w:rsidRDefault="00EB3F1F" w:rsidP="003D653E">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sz w:val="20"/>
        </w:rPr>
      </w:pPr>
    </w:p>
    <w:p w14:paraId="01681273" w14:textId="77777777" w:rsidR="001965A7" w:rsidRPr="003D653E" w:rsidRDefault="00EC4290" w:rsidP="003D653E">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b/>
          <w:sz w:val="20"/>
        </w:rPr>
      </w:pPr>
      <w:r w:rsidRPr="003D653E">
        <w:rPr>
          <w:b/>
          <w:sz w:val="20"/>
        </w:rPr>
        <w:t>4.6.3. Taakbeleid</w:t>
      </w:r>
      <w:r w:rsidR="001C5CA2" w:rsidRPr="003D653E">
        <w:rPr>
          <w:b/>
          <w:sz w:val="20"/>
        </w:rPr>
        <w:t xml:space="preserve"> voor onderwijzend en o</w:t>
      </w:r>
      <w:r w:rsidR="00B1138A">
        <w:rPr>
          <w:b/>
          <w:sz w:val="20"/>
        </w:rPr>
        <w:t>nderwijsondersteunend personeel</w:t>
      </w:r>
    </w:p>
    <w:p w14:paraId="01681274" w14:textId="77777777" w:rsidR="001C5CA2" w:rsidRPr="003D653E" w:rsidRDefault="00B1138A" w:rsidP="003D653E">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sz w:val="20"/>
        </w:rPr>
      </w:pPr>
      <w:r>
        <w:rPr>
          <w:sz w:val="20"/>
        </w:rPr>
        <w:t xml:space="preserve">Zie hoofdstuk 6 </w:t>
      </w:r>
      <w:r w:rsidR="001C5CA2" w:rsidRPr="003D653E">
        <w:rPr>
          <w:sz w:val="20"/>
        </w:rPr>
        <w:t>LPS</w:t>
      </w:r>
      <w:r>
        <w:rPr>
          <w:sz w:val="20"/>
        </w:rPr>
        <w:t xml:space="preserve"> </w:t>
      </w:r>
      <w:proofErr w:type="spellStart"/>
      <w:r>
        <w:rPr>
          <w:sz w:val="20"/>
        </w:rPr>
        <w:t>documentenmap</w:t>
      </w:r>
      <w:proofErr w:type="spellEnd"/>
      <w:r>
        <w:rPr>
          <w:sz w:val="20"/>
        </w:rPr>
        <w:t xml:space="preserve"> Personeel</w:t>
      </w:r>
    </w:p>
    <w:p w14:paraId="01681275" w14:textId="77777777" w:rsidR="00EC4290" w:rsidRDefault="00877250" w:rsidP="003D653E">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sz w:val="20"/>
        </w:rPr>
      </w:pPr>
      <w:r>
        <w:rPr>
          <w:sz w:val="20"/>
        </w:rPr>
        <w:t xml:space="preserve">Het College van Bestuur </w:t>
      </w:r>
      <w:r w:rsidR="00B1138A">
        <w:rPr>
          <w:sz w:val="20"/>
        </w:rPr>
        <w:t>van</w:t>
      </w:r>
      <w:r w:rsidR="00F040DF" w:rsidRPr="003D653E">
        <w:rPr>
          <w:sz w:val="20"/>
        </w:rPr>
        <w:t xml:space="preserve"> LPS</w:t>
      </w:r>
      <w:r w:rsidR="00EC4290" w:rsidRPr="003D653E">
        <w:rPr>
          <w:sz w:val="20"/>
        </w:rPr>
        <w:t xml:space="preserve"> heeft taakbeleid ontwikkeld</w:t>
      </w:r>
      <w:r w:rsidR="00B1138A">
        <w:rPr>
          <w:sz w:val="20"/>
        </w:rPr>
        <w:t>,</w:t>
      </w:r>
      <w:r w:rsidR="00EC4290" w:rsidRPr="003D653E">
        <w:rPr>
          <w:sz w:val="20"/>
        </w:rPr>
        <w:t xml:space="preserve"> dat gericht is o</w:t>
      </w:r>
      <w:r w:rsidR="00BD3ED7" w:rsidRPr="003D653E">
        <w:rPr>
          <w:sz w:val="20"/>
        </w:rPr>
        <w:t>p het zich goed vo</w:t>
      </w:r>
      <w:r w:rsidR="00BD3ED7" w:rsidRPr="003D653E">
        <w:rPr>
          <w:sz w:val="20"/>
        </w:rPr>
        <w:t>e</w:t>
      </w:r>
      <w:r w:rsidR="00BD3ED7" w:rsidRPr="003D653E">
        <w:rPr>
          <w:sz w:val="20"/>
        </w:rPr>
        <w:t xml:space="preserve">len en goed </w:t>
      </w:r>
      <w:r w:rsidR="00EC4290" w:rsidRPr="003D653E">
        <w:rPr>
          <w:sz w:val="20"/>
        </w:rPr>
        <w:t>functioneren van alle pe</w:t>
      </w:r>
      <w:r w:rsidR="00B1138A">
        <w:rPr>
          <w:sz w:val="20"/>
        </w:rPr>
        <w:t>r</w:t>
      </w:r>
      <w:r w:rsidR="00EC4290" w:rsidRPr="003D653E">
        <w:rPr>
          <w:sz w:val="20"/>
        </w:rPr>
        <w:t>soneelsleden.</w:t>
      </w:r>
    </w:p>
    <w:p w14:paraId="01681276" w14:textId="77777777" w:rsidR="00EB3F1F" w:rsidRPr="003D653E" w:rsidRDefault="00EB3F1F" w:rsidP="003D653E">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sz w:val="20"/>
        </w:rPr>
      </w:pPr>
    </w:p>
    <w:p w14:paraId="01681277" w14:textId="77777777" w:rsidR="006F5A7A" w:rsidRPr="003D653E" w:rsidRDefault="006F5A7A" w:rsidP="003D653E">
      <w:pPr>
        <w:pStyle w:val="Normal"/>
        <w:numPr>
          <w:ilvl w:val="2"/>
          <w:numId w:val="6"/>
        </w:numPr>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b/>
          <w:sz w:val="20"/>
        </w:rPr>
      </w:pPr>
      <w:r w:rsidRPr="003D653E">
        <w:rPr>
          <w:b/>
          <w:sz w:val="20"/>
        </w:rPr>
        <w:t>Leeftijdsbewust personeelsbeleid op schoolniveau</w:t>
      </w:r>
    </w:p>
    <w:p w14:paraId="01681278" w14:textId="77777777" w:rsidR="006F5A7A" w:rsidRPr="003D653E" w:rsidRDefault="00B1138A" w:rsidP="003D653E">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sz w:val="20"/>
        </w:rPr>
      </w:pPr>
      <w:r>
        <w:rPr>
          <w:sz w:val="20"/>
        </w:rPr>
        <w:t xml:space="preserve">Zie hoofdstuk 6 </w:t>
      </w:r>
      <w:r w:rsidR="006F5A7A" w:rsidRPr="003D653E">
        <w:rPr>
          <w:sz w:val="20"/>
        </w:rPr>
        <w:t>LPS</w:t>
      </w:r>
      <w:r>
        <w:rPr>
          <w:sz w:val="20"/>
        </w:rPr>
        <w:t xml:space="preserve"> </w:t>
      </w:r>
      <w:proofErr w:type="spellStart"/>
      <w:r>
        <w:rPr>
          <w:sz w:val="20"/>
        </w:rPr>
        <w:t>documentenmap</w:t>
      </w:r>
      <w:proofErr w:type="spellEnd"/>
      <w:r>
        <w:rPr>
          <w:sz w:val="20"/>
        </w:rPr>
        <w:t xml:space="preserve"> Personeel</w:t>
      </w:r>
    </w:p>
    <w:p w14:paraId="01681279" w14:textId="77777777" w:rsidR="006F5A7A" w:rsidRPr="003D653E" w:rsidRDefault="006F5A7A" w:rsidP="003D653E">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r w:rsidRPr="003D653E">
        <w:rPr>
          <w:rFonts w:ascii="Arial" w:eastAsia="Arial" w:hAnsi="Arial"/>
          <w:sz w:val="20"/>
        </w:rPr>
        <w:t xml:space="preserve">Er is een protocol opgesteld om specifieke problemen op schoolniveau vanuit een </w:t>
      </w:r>
      <w:proofErr w:type="spellStart"/>
      <w:r w:rsidRPr="003D653E">
        <w:rPr>
          <w:rFonts w:ascii="Arial" w:eastAsia="Arial" w:hAnsi="Arial"/>
          <w:sz w:val="20"/>
        </w:rPr>
        <w:t>bovenschools</w:t>
      </w:r>
      <w:proofErr w:type="spellEnd"/>
      <w:r w:rsidR="00B1138A">
        <w:rPr>
          <w:rFonts w:ascii="Arial" w:eastAsia="Arial" w:hAnsi="Arial"/>
          <w:sz w:val="20"/>
        </w:rPr>
        <w:t xml:space="preserve"> </w:t>
      </w:r>
      <w:r w:rsidRPr="003D653E">
        <w:rPr>
          <w:rFonts w:ascii="Arial" w:eastAsia="Arial" w:hAnsi="Arial"/>
          <w:sz w:val="20"/>
        </w:rPr>
        <w:t>budget te bekostigen.</w:t>
      </w:r>
    </w:p>
    <w:p w14:paraId="0168127A" w14:textId="77777777" w:rsidR="004D66E4" w:rsidRPr="003D653E" w:rsidRDefault="006F5A7A" w:rsidP="003D653E">
      <w:pPr>
        <w:pStyle w:val="UL"/>
        <w:numPr>
          <w:ilvl w:val="2"/>
          <w:numId w:val="6"/>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b/>
          <w:sz w:val="20"/>
        </w:rPr>
      </w:pPr>
      <w:r w:rsidRPr="003D653E">
        <w:rPr>
          <w:rFonts w:ascii="Arial" w:eastAsia="Arial" w:hAnsi="Arial"/>
          <w:b/>
          <w:sz w:val="20"/>
        </w:rPr>
        <w:lastRenderedPageBreak/>
        <w:t>Professionele begeleiding van leerkrachten en onderwijsondersteunend personeel</w:t>
      </w:r>
    </w:p>
    <w:p w14:paraId="0168127B" w14:textId="77777777" w:rsidR="00ED14F3" w:rsidRPr="003D653E" w:rsidRDefault="001965A7" w:rsidP="003D653E">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r w:rsidRPr="003D653E">
        <w:rPr>
          <w:rFonts w:ascii="Arial" w:eastAsia="Arial" w:hAnsi="Arial"/>
          <w:sz w:val="20"/>
        </w:rPr>
        <w:t xml:space="preserve">De school bevordert de professionele en persoonlijke ontwikkeling van </w:t>
      </w:r>
      <w:r w:rsidR="00792075" w:rsidRPr="003D653E">
        <w:rPr>
          <w:rFonts w:ascii="Arial" w:eastAsia="Arial" w:hAnsi="Arial"/>
          <w:sz w:val="20"/>
        </w:rPr>
        <w:t xml:space="preserve">alle personeelsleden </w:t>
      </w:r>
      <w:r w:rsidRPr="003D653E">
        <w:rPr>
          <w:rFonts w:ascii="Arial" w:eastAsia="Arial" w:hAnsi="Arial"/>
          <w:sz w:val="20"/>
        </w:rPr>
        <w:t>met de volgende begeleidingsmiddelen</w:t>
      </w:r>
      <w:r w:rsidR="00ED14F3" w:rsidRPr="003D653E">
        <w:rPr>
          <w:rFonts w:ascii="Arial" w:eastAsia="Arial" w:hAnsi="Arial"/>
          <w:sz w:val="20"/>
        </w:rPr>
        <w:t>.</w:t>
      </w:r>
    </w:p>
    <w:p w14:paraId="0168127C" w14:textId="77777777" w:rsidR="00E74EDF" w:rsidRDefault="00ED14F3" w:rsidP="003D653E">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r w:rsidRPr="003D653E">
        <w:rPr>
          <w:rFonts w:ascii="Arial" w:eastAsia="Arial" w:hAnsi="Arial"/>
          <w:sz w:val="20"/>
        </w:rPr>
        <w:t>Hoofdstuk 8</w:t>
      </w:r>
      <w:r w:rsidR="00386986" w:rsidRPr="003D653E">
        <w:rPr>
          <w:rFonts w:ascii="Arial" w:eastAsia="Arial" w:hAnsi="Arial"/>
          <w:sz w:val="20"/>
        </w:rPr>
        <w:t>, 9, 10, 11 en 12 v</w:t>
      </w:r>
      <w:r w:rsidRPr="003D653E">
        <w:rPr>
          <w:rFonts w:ascii="Arial" w:eastAsia="Arial" w:hAnsi="Arial"/>
          <w:sz w:val="20"/>
        </w:rPr>
        <w:t xml:space="preserve">an de LPS </w:t>
      </w:r>
      <w:proofErr w:type="spellStart"/>
      <w:r w:rsidR="00B1138A">
        <w:rPr>
          <w:rFonts w:ascii="Arial" w:eastAsia="Arial" w:hAnsi="Arial"/>
          <w:sz w:val="20"/>
        </w:rPr>
        <w:t>documentenmap</w:t>
      </w:r>
      <w:proofErr w:type="spellEnd"/>
      <w:r w:rsidR="00B1138A">
        <w:rPr>
          <w:rFonts w:ascii="Arial" w:eastAsia="Arial" w:hAnsi="Arial"/>
          <w:sz w:val="20"/>
        </w:rPr>
        <w:t xml:space="preserve"> </w:t>
      </w:r>
      <w:r w:rsidR="006B5323">
        <w:rPr>
          <w:rFonts w:ascii="Arial" w:eastAsia="Arial" w:hAnsi="Arial"/>
          <w:sz w:val="20"/>
        </w:rPr>
        <w:t>Personeel</w:t>
      </w:r>
      <w:r w:rsidRPr="003D653E">
        <w:rPr>
          <w:rFonts w:ascii="Arial" w:eastAsia="Arial" w:hAnsi="Arial"/>
          <w:sz w:val="20"/>
        </w:rPr>
        <w:t xml:space="preserve"> beschrijven de beschikbare begeleidingsmiddelen</w:t>
      </w:r>
      <w:r w:rsidR="00386986" w:rsidRPr="003D653E">
        <w:rPr>
          <w:rFonts w:ascii="Arial" w:eastAsia="Arial" w:hAnsi="Arial"/>
          <w:sz w:val="20"/>
        </w:rPr>
        <w:t xml:space="preserve"> inzake begeleiding van personeelsleden.</w:t>
      </w:r>
    </w:p>
    <w:p w14:paraId="0168127D" w14:textId="77777777" w:rsidR="00EB3F1F" w:rsidRPr="003D653E" w:rsidRDefault="00EB3F1F" w:rsidP="003D653E">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p>
    <w:p w14:paraId="0168127E" w14:textId="77777777" w:rsidR="00386986" w:rsidRPr="003D653E" w:rsidRDefault="008D7CFD" w:rsidP="003D653E">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b/>
          <w:sz w:val="20"/>
        </w:rPr>
      </w:pPr>
      <w:r w:rsidRPr="003D653E">
        <w:rPr>
          <w:rFonts w:ascii="Arial" w:eastAsia="Arial" w:hAnsi="Arial"/>
          <w:b/>
          <w:sz w:val="20"/>
        </w:rPr>
        <w:t>4.6.6</w:t>
      </w:r>
      <w:r w:rsidRPr="003D653E">
        <w:rPr>
          <w:rFonts w:ascii="Arial" w:eastAsia="Arial" w:hAnsi="Arial"/>
          <w:b/>
          <w:sz w:val="20"/>
        </w:rPr>
        <w:tab/>
      </w:r>
      <w:proofErr w:type="spellStart"/>
      <w:r w:rsidR="00386986" w:rsidRPr="003D653E">
        <w:rPr>
          <w:rFonts w:ascii="Arial" w:eastAsia="Arial" w:hAnsi="Arial"/>
          <w:b/>
          <w:sz w:val="20"/>
        </w:rPr>
        <w:t>Arbo-beleid</w:t>
      </w:r>
      <w:proofErr w:type="spellEnd"/>
    </w:p>
    <w:p w14:paraId="0168127F" w14:textId="77777777" w:rsidR="008D7CFD" w:rsidRPr="003D653E" w:rsidRDefault="00386986" w:rsidP="003D653E">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r w:rsidRPr="003D653E">
        <w:rPr>
          <w:rFonts w:ascii="Arial" w:eastAsia="Arial" w:hAnsi="Arial"/>
          <w:sz w:val="20"/>
        </w:rPr>
        <w:t xml:space="preserve">Hoofdstuk 3 van de </w:t>
      </w:r>
      <w:r w:rsidR="008D7CFD" w:rsidRPr="003D653E">
        <w:rPr>
          <w:rFonts w:ascii="Arial" w:eastAsia="Arial" w:hAnsi="Arial"/>
          <w:sz w:val="20"/>
        </w:rPr>
        <w:t xml:space="preserve">LPS </w:t>
      </w:r>
      <w:proofErr w:type="spellStart"/>
      <w:r w:rsidR="008D7CFD" w:rsidRPr="003D653E">
        <w:rPr>
          <w:rFonts w:ascii="Arial" w:eastAsia="Arial" w:hAnsi="Arial"/>
          <w:sz w:val="20"/>
        </w:rPr>
        <w:t>documentenmap</w:t>
      </w:r>
      <w:proofErr w:type="spellEnd"/>
      <w:r w:rsidR="008D7CFD" w:rsidRPr="003D653E">
        <w:rPr>
          <w:rFonts w:ascii="Arial" w:eastAsia="Arial" w:hAnsi="Arial"/>
          <w:sz w:val="20"/>
        </w:rPr>
        <w:t xml:space="preserve"> </w:t>
      </w:r>
      <w:r w:rsidR="00B1138A">
        <w:rPr>
          <w:rFonts w:ascii="Arial" w:eastAsia="Arial" w:hAnsi="Arial"/>
          <w:sz w:val="20"/>
        </w:rPr>
        <w:t xml:space="preserve">Personeel </w:t>
      </w:r>
      <w:r w:rsidR="00E74EDF" w:rsidRPr="003D653E">
        <w:rPr>
          <w:rFonts w:ascii="Arial" w:eastAsia="Arial" w:hAnsi="Arial"/>
          <w:sz w:val="20"/>
        </w:rPr>
        <w:t xml:space="preserve">beschrijft een aantal acties en maatregelen gericht op de veiligheid, de gezondheid en het welzijn van het onderwijzend, het </w:t>
      </w:r>
      <w:proofErr w:type="spellStart"/>
      <w:r w:rsidR="00E74EDF" w:rsidRPr="003D653E">
        <w:rPr>
          <w:rFonts w:ascii="Arial" w:eastAsia="Arial" w:hAnsi="Arial"/>
          <w:sz w:val="20"/>
        </w:rPr>
        <w:t>onderwijs-ondersteunend</w:t>
      </w:r>
      <w:proofErr w:type="spellEnd"/>
      <w:r w:rsidR="00E74EDF" w:rsidRPr="003D653E">
        <w:rPr>
          <w:rFonts w:ascii="Arial" w:eastAsia="Arial" w:hAnsi="Arial"/>
          <w:sz w:val="20"/>
        </w:rPr>
        <w:t xml:space="preserve"> personeel en van de leerlingen.</w:t>
      </w:r>
    </w:p>
    <w:p w14:paraId="01681280" w14:textId="77777777" w:rsidR="00E74EDF" w:rsidRPr="003D653E" w:rsidRDefault="00E74EDF" w:rsidP="003D653E">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r w:rsidRPr="003D653E">
        <w:rPr>
          <w:rFonts w:ascii="Arial" w:eastAsia="Arial" w:hAnsi="Arial"/>
          <w:sz w:val="20"/>
        </w:rPr>
        <w:t>Achtereenvolgens worden beschreven:</w:t>
      </w:r>
    </w:p>
    <w:p w14:paraId="01681281" w14:textId="77777777" w:rsidR="00E74EDF" w:rsidRPr="003D653E" w:rsidRDefault="00E74EDF" w:rsidP="003D653E">
      <w:pPr>
        <w:pStyle w:val="UL"/>
        <w:numPr>
          <w:ilvl w:val="0"/>
          <w:numId w:val="2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r w:rsidRPr="003D653E">
        <w:rPr>
          <w:rFonts w:ascii="Arial" w:eastAsia="Arial" w:hAnsi="Arial"/>
          <w:sz w:val="20"/>
        </w:rPr>
        <w:t>RI&amp;E</w:t>
      </w:r>
    </w:p>
    <w:p w14:paraId="01681282" w14:textId="77777777" w:rsidR="00E74EDF" w:rsidRPr="003D653E" w:rsidRDefault="00E74EDF" w:rsidP="003D653E">
      <w:pPr>
        <w:pStyle w:val="UL"/>
        <w:numPr>
          <w:ilvl w:val="0"/>
          <w:numId w:val="2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r w:rsidRPr="003D653E">
        <w:rPr>
          <w:rFonts w:ascii="Arial" w:eastAsia="Arial" w:hAnsi="Arial"/>
          <w:sz w:val="20"/>
        </w:rPr>
        <w:t>Ziekteverzuimbeleid</w:t>
      </w:r>
    </w:p>
    <w:p w14:paraId="01681283" w14:textId="77777777" w:rsidR="00E74EDF" w:rsidRPr="003D653E" w:rsidRDefault="00E74EDF" w:rsidP="003D653E">
      <w:pPr>
        <w:pStyle w:val="UL"/>
        <w:numPr>
          <w:ilvl w:val="0"/>
          <w:numId w:val="2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r w:rsidRPr="003D653E">
        <w:rPr>
          <w:rFonts w:ascii="Arial" w:eastAsia="Arial" w:hAnsi="Arial"/>
          <w:sz w:val="20"/>
        </w:rPr>
        <w:t>Sociaal Medisch Team</w:t>
      </w:r>
    </w:p>
    <w:p w14:paraId="01681284" w14:textId="77777777" w:rsidR="00E74EDF" w:rsidRPr="003D653E" w:rsidRDefault="00E74EDF" w:rsidP="003D653E">
      <w:pPr>
        <w:pStyle w:val="UL"/>
        <w:numPr>
          <w:ilvl w:val="0"/>
          <w:numId w:val="2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r w:rsidRPr="003D653E">
        <w:rPr>
          <w:rFonts w:ascii="Arial" w:eastAsia="Arial" w:hAnsi="Arial"/>
          <w:sz w:val="20"/>
        </w:rPr>
        <w:t>Bedrijfshulpverlening</w:t>
      </w:r>
    </w:p>
    <w:p w14:paraId="01681285" w14:textId="77777777" w:rsidR="00E74EDF" w:rsidRPr="003D653E" w:rsidRDefault="00E74EDF" w:rsidP="003D653E">
      <w:pPr>
        <w:pStyle w:val="UL"/>
        <w:numPr>
          <w:ilvl w:val="0"/>
          <w:numId w:val="2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r w:rsidRPr="003D653E">
        <w:rPr>
          <w:rFonts w:ascii="Arial" w:eastAsia="Arial" w:hAnsi="Arial"/>
          <w:sz w:val="20"/>
        </w:rPr>
        <w:t>EHBO</w:t>
      </w:r>
    </w:p>
    <w:p w14:paraId="01681286" w14:textId="77777777" w:rsidR="00E74EDF" w:rsidRPr="003D653E" w:rsidRDefault="00E74EDF" w:rsidP="003D653E">
      <w:pPr>
        <w:pStyle w:val="UL"/>
        <w:numPr>
          <w:ilvl w:val="0"/>
          <w:numId w:val="2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r w:rsidRPr="003D653E">
        <w:rPr>
          <w:rFonts w:ascii="Arial" w:eastAsia="Arial" w:hAnsi="Arial"/>
          <w:sz w:val="20"/>
        </w:rPr>
        <w:t>Medezeggenschap medewerkers</w:t>
      </w:r>
    </w:p>
    <w:p w14:paraId="01681287" w14:textId="77777777" w:rsidR="00E74EDF" w:rsidRPr="003D653E" w:rsidRDefault="00DF46AB" w:rsidP="003D653E">
      <w:pPr>
        <w:pStyle w:val="UL"/>
        <w:numPr>
          <w:ilvl w:val="0"/>
          <w:numId w:val="2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r w:rsidRPr="003D653E">
        <w:rPr>
          <w:rFonts w:ascii="Arial" w:eastAsia="Arial" w:hAnsi="Arial"/>
          <w:sz w:val="20"/>
        </w:rPr>
        <w:t>Arbeidsinspectie</w:t>
      </w:r>
    </w:p>
    <w:p w14:paraId="01681288" w14:textId="77777777" w:rsidR="00DF46AB" w:rsidRDefault="006B5323" w:rsidP="003D653E">
      <w:pPr>
        <w:pStyle w:val="UL"/>
        <w:numPr>
          <w:ilvl w:val="0"/>
          <w:numId w:val="2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r>
        <w:rPr>
          <w:rFonts w:ascii="Arial" w:eastAsia="Arial" w:hAnsi="Arial"/>
          <w:sz w:val="20"/>
        </w:rPr>
        <w:t>Seks</w:t>
      </w:r>
      <w:r w:rsidR="00DF46AB" w:rsidRPr="003D653E">
        <w:rPr>
          <w:rFonts w:ascii="Arial" w:eastAsia="Arial" w:hAnsi="Arial"/>
          <w:sz w:val="20"/>
        </w:rPr>
        <w:t>uele intimidatie</w:t>
      </w:r>
    </w:p>
    <w:p w14:paraId="01681289" w14:textId="77777777" w:rsidR="00EB3F1F" w:rsidRPr="003D653E" w:rsidRDefault="00EB3F1F" w:rsidP="00EB3F1F">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p>
    <w:p w14:paraId="0168128A" w14:textId="77777777" w:rsidR="001965A7" w:rsidRDefault="008A2EE4" w:rsidP="003D653E">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hAnsi="Arial"/>
          <w:b/>
          <w:sz w:val="20"/>
        </w:rPr>
      </w:pPr>
      <w:r w:rsidRPr="003D653E">
        <w:rPr>
          <w:rFonts w:ascii="Arial" w:hAnsi="Arial"/>
          <w:b/>
          <w:sz w:val="20"/>
        </w:rPr>
        <w:t>4.7</w:t>
      </w:r>
      <w:r w:rsidRPr="003D653E">
        <w:rPr>
          <w:rFonts w:ascii="Arial" w:hAnsi="Arial"/>
          <w:b/>
          <w:sz w:val="20"/>
        </w:rPr>
        <w:tab/>
        <w:t>Ouderparticipatie</w:t>
      </w:r>
    </w:p>
    <w:p w14:paraId="0168128B" w14:textId="77777777" w:rsidR="00EB3F1F" w:rsidRPr="003D653E" w:rsidRDefault="00EB3F1F" w:rsidP="003D653E">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hAnsi="Arial"/>
          <w:b/>
          <w:sz w:val="20"/>
        </w:rPr>
      </w:pPr>
    </w:p>
    <w:p w14:paraId="0168128C" w14:textId="77777777" w:rsidR="001965A7" w:rsidRPr="003D653E" w:rsidRDefault="001965A7" w:rsidP="003D653E">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sz w:val="20"/>
        </w:rPr>
      </w:pPr>
      <w:r w:rsidRPr="003D653E">
        <w:rPr>
          <w:b/>
          <w:sz w:val="20"/>
        </w:rPr>
        <w:t>4.</w:t>
      </w:r>
      <w:r w:rsidR="008A2EE4" w:rsidRPr="003D653E">
        <w:rPr>
          <w:b/>
          <w:sz w:val="20"/>
        </w:rPr>
        <w:t>7.1</w:t>
      </w:r>
      <w:r w:rsidR="008A2EE4" w:rsidRPr="003D653E">
        <w:rPr>
          <w:b/>
          <w:sz w:val="20"/>
        </w:rPr>
        <w:tab/>
      </w:r>
      <w:r w:rsidRPr="003D653E">
        <w:rPr>
          <w:b/>
          <w:sz w:val="20"/>
        </w:rPr>
        <w:t>Ouderraad</w:t>
      </w:r>
      <w:r w:rsidR="008A2EE4" w:rsidRPr="003D653E">
        <w:rPr>
          <w:b/>
          <w:sz w:val="20"/>
        </w:rPr>
        <w:t xml:space="preserve"> en oudervereniging</w:t>
      </w:r>
      <w:r w:rsidR="00B33B35">
        <w:rPr>
          <w:b/>
          <w:sz w:val="20"/>
        </w:rPr>
        <w:t xml:space="preserve"> c.q. ouderstichting</w:t>
      </w:r>
    </w:p>
    <w:p w14:paraId="0168128D" w14:textId="77777777" w:rsidR="00D703A8" w:rsidRPr="003D653E" w:rsidRDefault="001965A7" w:rsidP="003D653E">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r w:rsidRPr="003D653E">
        <w:rPr>
          <w:rFonts w:ascii="Arial" w:eastAsia="Arial" w:hAnsi="Arial"/>
          <w:sz w:val="20"/>
        </w:rPr>
        <w:t>De ouderraad komt regelmatig bijeen om over allerlei zaken te praten</w:t>
      </w:r>
      <w:r w:rsidR="00FC45B3">
        <w:rPr>
          <w:rFonts w:ascii="Arial" w:eastAsia="Arial" w:hAnsi="Arial"/>
          <w:sz w:val="20"/>
        </w:rPr>
        <w:t xml:space="preserve"> die in en om de school sp</w:t>
      </w:r>
      <w:r w:rsidR="00FC45B3">
        <w:rPr>
          <w:rFonts w:ascii="Arial" w:eastAsia="Arial" w:hAnsi="Arial"/>
          <w:sz w:val="20"/>
        </w:rPr>
        <w:t>e</w:t>
      </w:r>
      <w:r w:rsidR="00FC45B3">
        <w:rPr>
          <w:rFonts w:ascii="Arial" w:eastAsia="Arial" w:hAnsi="Arial"/>
          <w:sz w:val="20"/>
        </w:rPr>
        <w:t xml:space="preserve">len. </w:t>
      </w:r>
      <w:r w:rsidR="00804B4F" w:rsidRPr="003D653E">
        <w:rPr>
          <w:rFonts w:ascii="Arial" w:eastAsia="Arial" w:hAnsi="Arial"/>
          <w:sz w:val="20"/>
        </w:rPr>
        <w:t>De ouderraad voert regelmatig overleg met de directie.</w:t>
      </w:r>
      <w:r w:rsidR="00804B4F">
        <w:rPr>
          <w:rFonts w:ascii="Arial" w:eastAsia="Arial" w:hAnsi="Arial"/>
          <w:sz w:val="20"/>
        </w:rPr>
        <w:t xml:space="preserve"> </w:t>
      </w:r>
      <w:r w:rsidR="008A2EE4" w:rsidRPr="003D653E">
        <w:rPr>
          <w:rFonts w:ascii="Arial" w:eastAsia="Arial" w:hAnsi="Arial"/>
          <w:sz w:val="20"/>
        </w:rPr>
        <w:t xml:space="preserve">De ouders hebben zich </w:t>
      </w:r>
      <w:r w:rsidR="001077A6">
        <w:rPr>
          <w:rFonts w:ascii="Arial" w:eastAsia="Arial" w:hAnsi="Arial"/>
          <w:sz w:val="20"/>
        </w:rPr>
        <w:t xml:space="preserve">waar mogelijk </w:t>
      </w:r>
      <w:r w:rsidR="008A2EE4" w:rsidRPr="003D653E">
        <w:rPr>
          <w:rFonts w:ascii="Arial" w:eastAsia="Arial" w:hAnsi="Arial"/>
          <w:sz w:val="20"/>
        </w:rPr>
        <w:t xml:space="preserve">verenigd in </w:t>
      </w:r>
      <w:r w:rsidR="001077A6">
        <w:rPr>
          <w:rFonts w:ascii="Arial" w:eastAsia="Arial" w:hAnsi="Arial"/>
          <w:sz w:val="20"/>
        </w:rPr>
        <w:t>een</w:t>
      </w:r>
      <w:r w:rsidR="008A2EE4" w:rsidRPr="003D653E">
        <w:rPr>
          <w:rFonts w:ascii="Arial" w:eastAsia="Arial" w:hAnsi="Arial"/>
          <w:sz w:val="20"/>
        </w:rPr>
        <w:t xml:space="preserve"> oudervereniging</w:t>
      </w:r>
      <w:r w:rsidR="001077A6">
        <w:rPr>
          <w:rFonts w:ascii="Arial" w:eastAsia="Arial" w:hAnsi="Arial"/>
          <w:sz w:val="20"/>
        </w:rPr>
        <w:t>, dan wel een stichting gevormd.</w:t>
      </w:r>
    </w:p>
    <w:p w14:paraId="0168128E" w14:textId="77777777" w:rsidR="00162EB0" w:rsidRDefault="00D703A8" w:rsidP="003D653E">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r w:rsidRPr="003D653E">
        <w:rPr>
          <w:rFonts w:ascii="Arial" w:eastAsia="Arial" w:hAnsi="Arial"/>
          <w:sz w:val="20"/>
        </w:rPr>
        <w:t xml:space="preserve">Statuten </w:t>
      </w:r>
      <w:r w:rsidR="00804B4F">
        <w:rPr>
          <w:rFonts w:ascii="Arial" w:eastAsia="Arial" w:hAnsi="Arial"/>
          <w:sz w:val="20"/>
        </w:rPr>
        <w:t>van de ouderverenig</w:t>
      </w:r>
      <w:r w:rsidR="00FC45B3">
        <w:rPr>
          <w:rFonts w:ascii="Arial" w:eastAsia="Arial" w:hAnsi="Arial"/>
          <w:sz w:val="20"/>
        </w:rPr>
        <w:t>ing</w:t>
      </w:r>
      <w:r w:rsidR="001077A6">
        <w:rPr>
          <w:rFonts w:ascii="Arial" w:eastAsia="Arial" w:hAnsi="Arial"/>
          <w:sz w:val="20"/>
        </w:rPr>
        <w:t>/stichting</w:t>
      </w:r>
      <w:r w:rsidR="00FC45B3">
        <w:rPr>
          <w:rFonts w:ascii="Arial" w:eastAsia="Arial" w:hAnsi="Arial"/>
          <w:sz w:val="20"/>
        </w:rPr>
        <w:t xml:space="preserve"> </w:t>
      </w:r>
      <w:r w:rsidR="00162EB0" w:rsidRPr="003D653E">
        <w:rPr>
          <w:rFonts w:ascii="Arial" w:eastAsia="Arial" w:hAnsi="Arial"/>
          <w:sz w:val="20"/>
        </w:rPr>
        <w:t>zijn voor alle ouders op school ter inzage aanwezig.</w:t>
      </w:r>
    </w:p>
    <w:p w14:paraId="0168128F" w14:textId="77777777" w:rsidR="00EB3F1F" w:rsidRPr="003D653E" w:rsidRDefault="00EB3F1F" w:rsidP="003D653E">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p>
    <w:p w14:paraId="01681290" w14:textId="77777777" w:rsidR="001965A7" w:rsidRPr="003D653E" w:rsidRDefault="001965A7" w:rsidP="003D653E">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sz w:val="20"/>
        </w:rPr>
      </w:pPr>
      <w:r w:rsidRPr="003D653E">
        <w:rPr>
          <w:b/>
          <w:sz w:val="20"/>
        </w:rPr>
        <w:t>4.</w:t>
      </w:r>
      <w:r w:rsidR="00D703A8" w:rsidRPr="003D653E">
        <w:rPr>
          <w:b/>
          <w:sz w:val="20"/>
        </w:rPr>
        <w:t>7.2</w:t>
      </w:r>
      <w:r w:rsidR="00D703A8" w:rsidRPr="003D653E">
        <w:rPr>
          <w:b/>
          <w:sz w:val="20"/>
        </w:rPr>
        <w:tab/>
      </w:r>
      <w:r w:rsidRPr="003D653E">
        <w:rPr>
          <w:b/>
          <w:sz w:val="20"/>
        </w:rPr>
        <w:t>Het ouderp</w:t>
      </w:r>
      <w:r w:rsidR="00D703A8" w:rsidRPr="003D653E">
        <w:rPr>
          <w:b/>
          <w:sz w:val="20"/>
        </w:rPr>
        <w:t>anel</w:t>
      </w:r>
    </w:p>
    <w:p w14:paraId="01681291" w14:textId="77777777" w:rsidR="00D703A8" w:rsidRPr="00A9696F" w:rsidRDefault="00D703A8" w:rsidP="003D653E">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sz w:val="20"/>
        </w:rPr>
      </w:pPr>
      <w:r w:rsidRPr="003D653E">
        <w:rPr>
          <w:sz w:val="20"/>
        </w:rPr>
        <w:t>Aan de sch</w:t>
      </w:r>
      <w:r w:rsidR="00A9696F">
        <w:rPr>
          <w:sz w:val="20"/>
        </w:rPr>
        <w:t>ool is</w:t>
      </w:r>
      <w:r w:rsidR="001D4B5E">
        <w:rPr>
          <w:sz w:val="20"/>
        </w:rPr>
        <w:t>, zo mogelijk,</w:t>
      </w:r>
      <w:r w:rsidR="00A9696F">
        <w:rPr>
          <w:sz w:val="20"/>
        </w:rPr>
        <w:t xml:space="preserve"> een ouderpanel verbonden (</w:t>
      </w:r>
      <w:r w:rsidRPr="00A9696F">
        <w:rPr>
          <w:sz w:val="20"/>
        </w:rPr>
        <w:t xml:space="preserve">zie </w:t>
      </w:r>
      <w:proofErr w:type="spellStart"/>
      <w:r w:rsidR="00162EB0" w:rsidRPr="00A9696F">
        <w:rPr>
          <w:sz w:val="20"/>
        </w:rPr>
        <w:t>Bestuursdocumentenmap</w:t>
      </w:r>
      <w:proofErr w:type="spellEnd"/>
      <w:r w:rsidR="00162EB0" w:rsidRPr="00A9696F">
        <w:rPr>
          <w:sz w:val="20"/>
        </w:rPr>
        <w:t xml:space="preserve"> </w:t>
      </w:r>
      <w:r w:rsidR="00F040DF" w:rsidRPr="00A9696F">
        <w:rPr>
          <w:sz w:val="20"/>
        </w:rPr>
        <w:t>LPS</w:t>
      </w:r>
      <w:r w:rsidR="00A9696F">
        <w:rPr>
          <w:sz w:val="20"/>
        </w:rPr>
        <w:t xml:space="preserve"> Hoofdstuk 5).</w:t>
      </w:r>
    </w:p>
    <w:p w14:paraId="01681292" w14:textId="77777777" w:rsidR="00D703A8" w:rsidRPr="003D653E" w:rsidRDefault="00D703A8" w:rsidP="003D653E">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p>
    <w:p w14:paraId="01681293" w14:textId="77777777" w:rsidR="001965A7" w:rsidRDefault="00270AAC" w:rsidP="003D653E">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b/>
          <w:sz w:val="20"/>
        </w:rPr>
      </w:pPr>
      <w:r w:rsidRPr="003D653E">
        <w:rPr>
          <w:b/>
          <w:sz w:val="20"/>
        </w:rPr>
        <w:t xml:space="preserve">4.8 </w:t>
      </w:r>
      <w:r w:rsidRPr="003D653E">
        <w:rPr>
          <w:b/>
          <w:sz w:val="20"/>
        </w:rPr>
        <w:tab/>
      </w:r>
      <w:r w:rsidR="001965A7" w:rsidRPr="003D653E">
        <w:rPr>
          <w:b/>
          <w:sz w:val="20"/>
        </w:rPr>
        <w:t>Medezeggenschap</w:t>
      </w:r>
    </w:p>
    <w:p w14:paraId="01681294" w14:textId="77777777" w:rsidR="00EB3F1F" w:rsidRPr="003D653E" w:rsidRDefault="00EB3F1F" w:rsidP="003D653E">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b/>
          <w:sz w:val="20"/>
        </w:rPr>
      </w:pPr>
    </w:p>
    <w:p w14:paraId="01681295" w14:textId="77777777" w:rsidR="001965A7" w:rsidRPr="003D653E" w:rsidRDefault="00D703A8" w:rsidP="003D653E">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sz w:val="20"/>
        </w:rPr>
      </w:pPr>
      <w:r w:rsidRPr="003D653E">
        <w:rPr>
          <w:b/>
          <w:sz w:val="20"/>
        </w:rPr>
        <w:t>4.</w:t>
      </w:r>
      <w:r w:rsidR="00270AAC" w:rsidRPr="003D653E">
        <w:rPr>
          <w:b/>
          <w:sz w:val="20"/>
        </w:rPr>
        <w:t>8</w:t>
      </w:r>
      <w:r w:rsidRPr="003D653E">
        <w:rPr>
          <w:b/>
          <w:sz w:val="20"/>
        </w:rPr>
        <w:t>.</w:t>
      </w:r>
      <w:r w:rsidR="00270AAC" w:rsidRPr="003D653E">
        <w:rPr>
          <w:b/>
          <w:sz w:val="20"/>
        </w:rPr>
        <w:t>1</w:t>
      </w:r>
      <w:r w:rsidR="00270AAC" w:rsidRPr="003D653E">
        <w:rPr>
          <w:b/>
          <w:sz w:val="20"/>
        </w:rPr>
        <w:tab/>
        <w:t>Medezeggenschapsraad</w:t>
      </w:r>
      <w:r w:rsidR="00162EB0" w:rsidRPr="003D653E">
        <w:rPr>
          <w:b/>
          <w:sz w:val="20"/>
        </w:rPr>
        <w:t xml:space="preserve"> en Gemeenschappelijke Medezeggenschapsraad</w:t>
      </w:r>
    </w:p>
    <w:p w14:paraId="01681296" w14:textId="77777777" w:rsidR="00270AAC" w:rsidRPr="003D653E" w:rsidRDefault="001965A7" w:rsidP="00877250">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r w:rsidRPr="003D653E">
        <w:rPr>
          <w:rFonts w:ascii="Arial" w:eastAsia="Arial" w:hAnsi="Arial"/>
          <w:sz w:val="20"/>
        </w:rPr>
        <w:t>Medezeggenschap van ouders</w:t>
      </w:r>
      <w:r w:rsidR="00162EB0" w:rsidRPr="003D653E">
        <w:rPr>
          <w:rFonts w:ascii="Arial" w:eastAsia="Arial" w:hAnsi="Arial"/>
          <w:sz w:val="20"/>
        </w:rPr>
        <w:t xml:space="preserve"> en </w:t>
      </w:r>
      <w:r w:rsidRPr="003D653E">
        <w:rPr>
          <w:rFonts w:ascii="Arial" w:eastAsia="Arial" w:hAnsi="Arial"/>
          <w:sz w:val="20"/>
        </w:rPr>
        <w:t xml:space="preserve">personeel is wettelijk geregeld in de Wet </w:t>
      </w:r>
      <w:proofErr w:type="spellStart"/>
      <w:r w:rsidR="00877250">
        <w:rPr>
          <w:rFonts w:ascii="Arial" w:eastAsia="Arial" w:hAnsi="Arial"/>
          <w:sz w:val="20"/>
        </w:rPr>
        <w:t>M</w:t>
      </w:r>
      <w:r w:rsidRPr="003D653E">
        <w:rPr>
          <w:rFonts w:ascii="Arial" w:eastAsia="Arial" w:hAnsi="Arial"/>
          <w:sz w:val="20"/>
        </w:rPr>
        <w:t>edezeggenschap</w:t>
      </w:r>
      <w:r w:rsidR="00877250">
        <w:rPr>
          <w:rFonts w:ascii="Arial" w:eastAsia="Arial" w:hAnsi="Arial"/>
          <w:sz w:val="20"/>
        </w:rPr>
        <w:t>op</w:t>
      </w:r>
      <w:proofErr w:type="spellEnd"/>
      <w:r w:rsidR="00877250">
        <w:rPr>
          <w:rFonts w:ascii="Arial" w:eastAsia="Arial" w:hAnsi="Arial"/>
          <w:sz w:val="20"/>
        </w:rPr>
        <w:t xml:space="preserve"> Scholen (WMS)</w:t>
      </w:r>
      <w:r w:rsidR="00FC45B3">
        <w:rPr>
          <w:rFonts w:ascii="Arial" w:eastAsia="Arial" w:hAnsi="Arial"/>
          <w:sz w:val="20"/>
        </w:rPr>
        <w:t xml:space="preserve">. </w:t>
      </w:r>
      <w:r w:rsidR="00162EB0" w:rsidRPr="003D653E">
        <w:rPr>
          <w:rFonts w:ascii="Arial" w:eastAsia="Arial" w:hAnsi="Arial"/>
          <w:sz w:val="20"/>
        </w:rPr>
        <w:t xml:space="preserve">Het medezeggenschapsreglement is voor alle ouders </w:t>
      </w:r>
      <w:r w:rsidR="00FC45B3">
        <w:rPr>
          <w:rFonts w:ascii="Arial" w:eastAsia="Arial" w:hAnsi="Arial"/>
          <w:sz w:val="20"/>
        </w:rPr>
        <w:t xml:space="preserve">en personeel </w:t>
      </w:r>
      <w:r w:rsidR="00162EB0" w:rsidRPr="003D653E">
        <w:rPr>
          <w:rFonts w:ascii="Arial" w:eastAsia="Arial" w:hAnsi="Arial"/>
          <w:sz w:val="20"/>
        </w:rPr>
        <w:t xml:space="preserve">op school aanwezig. </w:t>
      </w:r>
    </w:p>
    <w:p w14:paraId="01681297" w14:textId="77777777" w:rsidR="00162EB0" w:rsidRPr="003D653E" w:rsidRDefault="00162EB0" w:rsidP="003D653E">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proofErr w:type="spellStart"/>
      <w:r w:rsidRPr="003D653E">
        <w:rPr>
          <w:rFonts w:ascii="Arial" w:eastAsia="Arial" w:hAnsi="Arial"/>
          <w:sz w:val="20"/>
        </w:rPr>
        <w:t>Bovenschools</w:t>
      </w:r>
      <w:proofErr w:type="spellEnd"/>
      <w:r w:rsidRPr="003D653E">
        <w:rPr>
          <w:rFonts w:ascii="Arial" w:eastAsia="Arial" w:hAnsi="Arial"/>
          <w:sz w:val="20"/>
        </w:rPr>
        <w:t xml:space="preserve"> is de Gemeenschappelijke</w:t>
      </w:r>
      <w:r w:rsidR="00A9696F">
        <w:rPr>
          <w:rFonts w:ascii="Arial" w:eastAsia="Arial" w:hAnsi="Arial"/>
          <w:sz w:val="20"/>
        </w:rPr>
        <w:t xml:space="preserve"> Medezeggenschapsraad ingesteld (</w:t>
      </w:r>
      <w:r w:rsidRPr="003D653E">
        <w:rPr>
          <w:rFonts w:ascii="Arial" w:eastAsia="Arial" w:hAnsi="Arial"/>
          <w:sz w:val="20"/>
        </w:rPr>
        <w:t xml:space="preserve">zie </w:t>
      </w:r>
      <w:proofErr w:type="spellStart"/>
      <w:r w:rsidRPr="003D653E">
        <w:rPr>
          <w:rFonts w:ascii="Arial" w:eastAsia="Arial" w:hAnsi="Arial"/>
          <w:sz w:val="20"/>
        </w:rPr>
        <w:t>Bestuursdocu</w:t>
      </w:r>
      <w:r w:rsidR="00A9696F">
        <w:rPr>
          <w:rFonts w:ascii="Arial" w:eastAsia="Arial" w:hAnsi="Arial"/>
          <w:sz w:val="20"/>
        </w:rPr>
        <w:t>-</w:t>
      </w:r>
      <w:r w:rsidRPr="003D653E">
        <w:rPr>
          <w:rFonts w:ascii="Arial" w:eastAsia="Arial" w:hAnsi="Arial"/>
          <w:sz w:val="20"/>
        </w:rPr>
        <w:t>mentenmap</w:t>
      </w:r>
      <w:proofErr w:type="spellEnd"/>
      <w:r w:rsidRPr="003D653E">
        <w:rPr>
          <w:rFonts w:ascii="Arial" w:eastAsia="Arial" w:hAnsi="Arial"/>
          <w:sz w:val="20"/>
        </w:rPr>
        <w:t xml:space="preserve"> LPS Hoofdstuk 8</w:t>
      </w:r>
      <w:r w:rsidR="00A9696F">
        <w:rPr>
          <w:rFonts w:ascii="Arial" w:eastAsia="Arial" w:hAnsi="Arial"/>
          <w:sz w:val="20"/>
        </w:rPr>
        <w:t>)</w:t>
      </w:r>
      <w:r w:rsidR="00FC45B3">
        <w:rPr>
          <w:rFonts w:ascii="Arial" w:eastAsia="Arial" w:hAnsi="Arial"/>
          <w:sz w:val="20"/>
        </w:rPr>
        <w:t>.</w:t>
      </w:r>
    </w:p>
    <w:p w14:paraId="01681298" w14:textId="77777777" w:rsidR="00162EB0" w:rsidRPr="003D653E" w:rsidRDefault="00EB3F1F" w:rsidP="003D653E">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r>
        <w:rPr>
          <w:rFonts w:ascii="Arial" w:eastAsia="Arial" w:hAnsi="Arial"/>
          <w:sz w:val="20"/>
        </w:rPr>
        <w:br w:type="page"/>
      </w:r>
    </w:p>
    <w:p w14:paraId="01681299" w14:textId="77777777" w:rsidR="001965A7" w:rsidRPr="000F4F1B" w:rsidRDefault="00A6622F" w:rsidP="00A6622F">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b/>
          <w:sz w:val="22"/>
          <w:szCs w:val="22"/>
        </w:rPr>
      </w:pPr>
      <w:r>
        <w:rPr>
          <w:b/>
          <w:sz w:val="22"/>
          <w:szCs w:val="22"/>
        </w:rPr>
        <w:lastRenderedPageBreak/>
        <w:t>Hoofdstuk 5</w:t>
      </w:r>
      <w:r>
        <w:rPr>
          <w:b/>
          <w:sz w:val="22"/>
          <w:szCs w:val="22"/>
        </w:rPr>
        <w:tab/>
      </w:r>
      <w:r w:rsidR="001965A7" w:rsidRPr="000F4F1B">
        <w:rPr>
          <w:b/>
          <w:sz w:val="22"/>
          <w:szCs w:val="22"/>
        </w:rPr>
        <w:t>S</w:t>
      </w:r>
      <w:r w:rsidR="005310D8" w:rsidRPr="000F4F1B">
        <w:rPr>
          <w:b/>
          <w:sz w:val="22"/>
          <w:szCs w:val="22"/>
        </w:rPr>
        <w:t>choling</w:t>
      </w:r>
    </w:p>
    <w:p w14:paraId="0168129A" w14:textId="77777777" w:rsidR="00D70039" w:rsidRDefault="00D70039" w:rsidP="003D653E">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b/>
          <w:sz w:val="20"/>
        </w:rPr>
      </w:pPr>
    </w:p>
    <w:p w14:paraId="0168129B" w14:textId="77777777" w:rsidR="001965A7" w:rsidRPr="003D653E" w:rsidRDefault="001965A7" w:rsidP="003D653E">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sz w:val="20"/>
        </w:rPr>
      </w:pPr>
      <w:r w:rsidRPr="003D653E">
        <w:rPr>
          <w:b/>
          <w:sz w:val="20"/>
        </w:rPr>
        <w:t>5.1</w:t>
      </w:r>
      <w:r w:rsidR="008927F8" w:rsidRPr="003D653E">
        <w:rPr>
          <w:b/>
          <w:sz w:val="20"/>
        </w:rPr>
        <w:tab/>
        <w:t>Coaching van personeel</w:t>
      </w:r>
    </w:p>
    <w:p w14:paraId="0168129C" w14:textId="77777777" w:rsidR="008927F8" w:rsidRPr="003D653E" w:rsidRDefault="008927F8" w:rsidP="003D653E">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r w:rsidRPr="003D653E">
        <w:rPr>
          <w:rFonts w:ascii="Arial" w:eastAsia="Arial" w:hAnsi="Arial"/>
          <w:sz w:val="20"/>
        </w:rPr>
        <w:t>Personeelsleden van de school worden, waar nodig, gecoacht.</w:t>
      </w:r>
      <w:r w:rsidR="00804B4F">
        <w:rPr>
          <w:rFonts w:ascii="Arial" w:eastAsia="Arial" w:hAnsi="Arial"/>
          <w:sz w:val="20"/>
        </w:rPr>
        <w:t xml:space="preserve"> </w:t>
      </w:r>
      <w:r w:rsidR="001965A7" w:rsidRPr="003D653E">
        <w:rPr>
          <w:rFonts w:ascii="Arial" w:eastAsia="Arial" w:hAnsi="Arial"/>
          <w:sz w:val="20"/>
        </w:rPr>
        <w:t xml:space="preserve">Coaching vindt meestal plaats in de vorm van gesprekken, eventueel gecombineerd met </w:t>
      </w:r>
      <w:r w:rsidRPr="003D653E">
        <w:rPr>
          <w:rFonts w:ascii="Arial" w:eastAsia="Arial" w:hAnsi="Arial"/>
          <w:sz w:val="20"/>
        </w:rPr>
        <w:t>le</w:t>
      </w:r>
      <w:r w:rsidR="001965A7" w:rsidRPr="003D653E">
        <w:rPr>
          <w:rFonts w:ascii="Arial" w:eastAsia="Arial" w:hAnsi="Arial"/>
          <w:sz w:val="20"/>
        </w:rPr>
        <w:t xml:space="preserve">sbezoek. Een coach zorgt voor instructie, richtlijnen, adviezen en aanmoediging. Daarbij is de coach geen beoordelaar, maar iemand die een spiegel voorhoudt. Een coach helpt de </w:t>
      </w:r>
      <w:r w:rsidRPr="003D653E">
        <w:rPr>
          <w:rFonts w:ascii="Arial" w:eastAsia="Arial" w:hAnsi="Arial"/>
          <w:sz w:val="20"/>
        </w:rPr>
        <w:t xml:space="preserve">leerkracht </w:t>
      </w:r>
      <w:r w:rsidR="001965A7" w:rsidRPr="003D653E">
        <w:rPr>
          <w:rFonts w:ascii="Arial" w:eastAsia="Arial" w:hAnsi="Arial"/>
          <w:sz w:val="20"/>
        </w:rPr>
        <w:t>die hij of zij begeleidt bij de ontplooiing van cap</w:t>
      </w:r>
      <w:r w:rsidR="001965A7" w:rsidRPr="003D653E">
        <w:rPr>
          <w:rFonts w:ascii="Arial" w:eastAsia="Arial" w:hAnsi="Arial"/>
          <w:sz w:val="20"/>
        </w:rPr>
        <w:t>a</w:t>
      </w:r>
      <w:r w:rsidR="001965A7" w:rsidRPr="003D653E">
        <w:rPr>
          <w:rFonts w:ascii="Arial" w:eastAsia="Arial" w:hAnsi="Arial"/>
          <w:sz w:val="20"/>
        </w:rPr>
        <w:t>citeiten en vaardigheden</w:t>
      </w:r>
      <w:r w:rsidR="009F2342" w:rsidRPr="003D653E">
        <w:rPr>
          <w:rFonts w:ascii="Arial" w:eastAsia="Arial" w:hAnsi="Arial"/>
          <w:sz w:val="20"/>
        </w:rPr>
        <w:t>.</w:t>
      </w:r>
      <w:r w:rsidR="00804B4F">
        <w:rPr>
          <w:rFonts w:ascii="Arial" w:eastAsia="Arial" w:hAnsi="Arial"/>
          <w:sz w:val="20"/>
        </w:rPr>
        <w:t xml:space="preserve"> </w:t>
      </w:r>
      <w:r w:rsidR="009F2342" w:rsidRPr="003D653E">
        <w:rPr>
          <w:rFonts w:ascii="Arial" w:eastAsia="Arial" w:hAnsi="Arial"/>
          <w:sz w:val="20"/>
        </w:rPr>
        <w:t>O</w:t>
      </w:r>
      <w:r w:rsidRPr="003D653E">
        <w:rPr>
          <w:rFonts w:ascii="Arial" w:eastAsia="Arial" w:hAnsi="Arial"/>
          <w:sz w:val="20"/>
        </w:rPr>
        <w:t xml:space="preserve">nderling lesbezoek </w:t>
      </w:r>
      <w:r w:rsidR="009F2342" w:rsidRPr="003D653E">
        <w:rPr>
          <w:rFonts w:ascii="Arial" w:eastAsia="Arial" w:hAnsi="Arial"/>
          <w:sz w:val="20"/>
        </w:rPr>
        <w:t>wordt gestimuleerd.</w:t>
      </w:r>
      <w:r w:rsidR="00BC48F6">
        <w:rPr>
          <w:rFonts w:ascii="Arial" w:eastAsia="Arial" w:hAnsi="Arial"/>
          <w:sz w:val="20"/>
        </w:rPr>
        <w:t xml:space="preserve"> De SLB-groep verzorgt ook periodiek </w:t>
      </w:r>
      <w:proofErr w:type="spellStart"/>
      <w:r w:rsidR="00BC48F6">
        <w:rPr>
          <w:rFonts w:ascii="Arial" w:eastAsia="Arial" w:hAnsi="Arial"/>
          <w:sz w:val="20"/>
        </w:rPr>
        <w:t>coachingstrajecten</w:t>
      </w:r>
      <w:proofErr w:type="spellEnd"/>
      <w:r w:rsidR="00BC48F6">
        <w:rPr>
          <w:rFonts w:ascii="Arial" w:eastAsia="Arial" w:hAnsi="Arial"/>
          <w:sz w:val="20"/>
        </w:rPr>
        <w:t>, dit zijn trainingen die voor de LPS-leerkrachten toegankelijk zijn.</w:t>
      </w:r>
    </w:p>
    <w:p w14:paraId="0168129D" w14:textId="77777777" w:rsidR="00D70039" w:rsidRDefault="00D70039" w:rsidP="003D653E">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b/>
          <w:sz w:val="20"/>
        </w:rPr>
      </w:pPr>
    </w:p>
    <w:p w14:paraId="0168129E" w14:textId="77777777" w:rsidR="001965A7" w:rsidRPr="003D653E" w:rsidRDefault="001965A7" w:rsidP="003D653E">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sz w:val="20"/>
        </w:rPr>
      </w:pPr>
      <w:r w:rsidRPr="003D653E">
        <w:rPr>
          <w:b/>
          <w:sz w:val="20"/>
        </w:rPr>
        <w:t>5.</w:t>
      </w:r>
      <w:r w:rsidR="008927F8" w:rsidRPr="003D653E">
        <w:rPr>
          <w:b/>
          <w:sz w:val="20"/>
        </w:rPr>
        <w:t>2</w:t>
      </w:r>
      <w:r w:rsidR="008927F8" w:rsidRPr="003D653E">
        <w:rPr>
          <w:b/>
          <w:sz w:val="20"/>
        </w:rPr>
        <w:tab/>
      </w:r>
      <w:r w:rsidRPr="003D653E">
        <w:rPr>
          <w:b/>
          <w:sz w:val="20"/>
        </w:rPr>
        <w:t>Collegiale consultatie</w:t>
      </w:r>
    </w:p>
    <w:p w14:paraId="0168129F" w14:textId="77777777" w:rsidR="001965A7" w:rsidRPr="003D653E" w:rsidRDefault="00FC45B3" w:rsidP="003D653E">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r>
        <w:rPr>
          <w:rFonts w:ascii="Arial" w:eastAsia="Arial" w:hAnsi="Arial"/>
          <w:sz w:val="20"/>
        </w:rPr>
        <w:t xml:space="preserve">Regelmatig </w:t>
      </w:r>
      <w:r w:rsidR="001965A7" w:rsidRPr="003D653E">
        <w:rPr>
          <w:rFonts w:ascii="Arial" w:eastAsia="Arial" w:hAnsi="Arial"/>
          <w:sz w:val="20"/>
        </w:rPr>
        <w:t>collegiaal overleg geeft inzicht in elkaars werkwijze en biedt een context om gezame</w:t>
      </w:r>
      <w:r w:rsidR="001965A7" w:rsidRPr="003D653E">
        <w:rPr>
          <w:rFonts w:ascii="Arial" w:eastAsia="Arial" w:hAnsi="Arial"/>
          <w:sz w:val="20"/>
        </w:rPr>
        <w:t>n</w:t>
      </w:r>
      <w:r w:rsidR="001965A7" w:rsidRPr="003D653E">
        <w:rPr>
          <w:rFonts w:ascii="Arial" w:eastAsia="Arial" w:hAnsi="Arial"/>
          <w:sz w:val="20"/>
        </w:rPr>
        <w:t>lijk te werken aan een veilig schoolklimaat</w:t>
      </w:r>
      <w:r>
        <w:rPr>
          <w:rFonts w:ascii="Arial" w:eastAsia="Arial" w:hAnsi="Arial"/>
          <w:sz w:val="20"/>
        </w:rPr>
        <w:t>,</w:t>
      </w:r>
      <w:r w:rsidR="001965A7" w:rsidRPr="003D653E">
        <w:rPr>
          <w:rFonts w:ascii="Arial" w:eastAsia="Arial" w:hAnsi="Arial"/>
          <w:sz w:val="20"/>
        </w:rPr>
        <w:t xml:space="preserve"> waarin iedereen zich gehoord en gezien voelt. Deze vorm van collegiale consultatie vereist gespreksvaardigheden van de deelnemers en gestruct</w:t>
      </w:r>
      <w:r w:rsidR="001965A7" w:rsidRPr="003D653E">
        <w:rPr>
          <w:rFonts w:ascii="Arial" w:eastAsia="Arial" w:hAnsi="Arial"/>
          <w:sz w:val="20"/>
        </w:rPr>
        <w:t>u</w:t>
      </w:r>
      <w:r w:rsidR="001965A7" w:rsidRPr="003D653E">
        <w:rPr>
          <w:rFonts w:ascii="Arial" w:eastAsia="Arial" w:hAnsi="Arial"/>
          <w:sz w:val="20"/>
        </w:rPr>
        <w:t>reerde bijeenkomsten. Een voordeel van collegiale consultatie is dat het gaat om het uitwisselen van adviezen tussen gelijke partijen.</w:t>
      </w:r>
    </w:p>
    <w:p w14:paraId="016812A0" w14:textId="77777777" w:rsidR="00D70039" w:rsidRDefault="00D70039" w:rsidP="003D653E">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b/>
          <w:sz w:val="20"/>
        </w:rPr>
      </w:pPr>
    </w:p>
    <w:p w14:paraId="016812A1" w14:textId="77777777" w:rsidR="001965A7" w:rsidRPr="003D653E" w:rsidRDefault="001965A7" w:rsidP="003D653E">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sz w:val="20"/>
        </w:rPr>
      </w:pPr>
      <w:r w:rsidRPr="003D653E">
        <w:rPr>
          <w:b/>
          <w:sz w:val="20"/>
        </w:rPr>
        <w:t>5.</w:t>
      </w:r>
      <w:r w:rsidR="00804B4F">
        <w:rPr>
          <w:b/>
          <w:sz w:val="20"/>
        </w:rPr>
        <w:t>3</w:t>
      </w:r>
      <w:r w:rsidR="00033FC3" w:rsidRPr="003D653E">
        <w:rPr>
          <w:b/>
          <w:sz w:val="20"/>
        </w:rPr>
        <w:tab/>
      </w:r>
      <w:r w:rsidRPr="003D653E">
        <w:rPr>
          <w:b/>
          <w:sz w:val="20"/>
        </w:rPr>
        <w:t>Sociaal-emotionele vaardigheden voor leerlingen</w:t>
      </w:r>
    </w:p>
    <w:p w14:paraId="016812A2" w14:textId="77777777" w:rsidR="000F4F1B" w:rsidRDefault="001965A7" w:rsidP="003D653E">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r w:rsidRPr="003D653E">
        <w:rPr>
          <w:rFonts w:ascii="Arial" w:eastAsia="Arial" w:hAnsi="Arial"/>
          <w:sz w:val="20"/>
        </w:rPr>
        <w:t>Sociaal-emotionele vaardigheden zijn belangrijk voor de ontwikkeling van de eigen persoonlijkheid en voor het aangaan van relaties met anderen. Deze vaardigheden hebben invloed op uiteenl</w:t>
      </w:r>
      <w:r w:rsidRPr="003D653E">
        <w:rPr>
          <w:rFonts w:ascii="Arial" w:eastAsia="Arial" w:hAnsi="Arial"/>
          <w:sz w:val="20"/>
        </w:rPr>
        <w:t>o</w:t>
      </w:r>
      <w:r w:rsidRPr="003D653E">
        <w:rPr>
          <w:rFonts w:ascii="Arial" w:eastAsia="Arial" w:hAnsi="Arial"/>
          <w:sz w:val="20"/>
        </w:rPr>
        <w:t xml:space="preserve">pende terreinen </w:t>
      </w:r>
      <w:r w:rsidR="00FC45B3">
        <w:rPr>
          <w:rFonts w:ascii="Arial" w:eastAsia="Arial" w:hAnsi="Arial"/>
          <w:sz w:val="20"/>
        </w:rPr>
        <w:t>zo</w:t>
      </w:r>
      <w:r w:rsidRPr="003D653E">
        <w:rPr>
          <w:rFonts w:ascii="Arial" w:eastAsia="Arial" w:hAnsi="Arial"/>
          <w:sz w:val="20"/>
        </w:rPr>
        <w:t>als jezelf kennen, contact maken met anderen, rekening houden met anderen, opkomen voor jezelf, ontwikkelen van je talenten, zelfvertrouwen krijgen, je gevoelens uiten, luist</w:t>
      </w:r>
      <w:r w:rsidRPr="003D653E">
        <w:rPr>
          <w:rFonts w:ascii="Arial" w:eastAsia="Arial" w:hAnsi="Arial"/>
          <w:sz w:val="20"/>
        </w:rPr>
        <w:t>e</w:t>
      </w:r>
      <w:r w:rsidRPr="003D653E">
        <w:rPr>
          <w:rFonts w:ascii="Arial" w:eastAsia="Arial" w:hAnsi="Arial"/>
          <w:sz w:val="20"/>
        </w:rPr>
        <w:t xml:space="preserve">ren, doordachte beslissingen nemen, keuzes maken, zeggen wat je wilt, zeggen wat je dwarszit, ruzies oplossen, omgaan met cultuurverschillen, nadenken over risico's, je goed voelen en </w:t>
      </w:r>
      <w:r w:rsidR="00BC48F6">
        <w:rPr>
          <w:rFonts w:ascii="Arial" w:eastAsia="Arial" w:hAnsi="Arial"/>
          <w:sz w:val="20"/>
        </w:rPr>
        <w:t>(</w:t>
      </w:r>
      <w:r w:rsidRPr="003D653E">
        <w:rPr>
          <w:rFonts w:ascii="Arial" w:eastAsia="Arial" w:hAnsi="Arial"/>
          <w:sz w:val="20"/>
        </w:rPr>
        <w:t>zinloos</w:t>
      </w:r>
      <w:r w:rsidR="00BC48F6">
        <w:rPr>
          <w:rFonts w:ascii="Arial" w:eastAsia="Arial" w:hAnsi="Arial"/>
          <w:sz w:val="20"/>
        </w:rPr>
        <w:t>)</w:t>
      </w:r>
      <w:r w:rsidRPr="003D653E">
        <w:rPr>
          <w:rFonts w:ascii="Arial" w:eastAsia="Arial" w:hAnsi="Arial"/>
          <w:sz w:val="20"/>
        </w:rPr>
        <w:t xml:space="preserve"> geweld voorkomen. Het ontwikkelen van sociaal-emotionele vaardigheden van leerlingen zal het leef- en werkklimaat in de klas en op school verbeteren en het gevoel van veiligheid vergroten.</w:t>
      </w:r>
    </w:p>
    <w:p w14:paraId="016812A3" w14:textId="77777777" w:rsidR="001965A7" w:rsidRPr="003D653E" w:rsidRDefault="001965A7" w:rsidP="003D653E">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r w:rsidRPr="003D653E">
        <w:rPr>
          <w:rFonts w:ascii="Arial" w:eastAsia="Arial" w:hAnsi="Arial"/>
          <w:sz w:val="20"/>
        </w:rPr>
        <w:t>De school heeft een programma voor de ontwikkeling van sociaal-emotionele vaardigheden van leerlingen.</w:t>
      </w:r>
    </w:p>
    <w:p w14:paraId="016812A4" w14:textId="77777777" w:rsidR="001965A7" w:rsidRPr="003D653E" w:rsidRDefault="00A44E51" w:rsidP="003D653E">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sz w:val="20"/>
        </w:rPr>
      </w:pPr>
      <w:r w:rsidRPr="003D653E">
        <w:rPr>
          <w:sz w:val="20"/>
        </w:rPr>
        <w:t>Het team is geschoold in het uitvoeren van p</w:t>
      </w:r>
      <w:r w:rsidR="00033FC3" w:rsidRPr="003D653E">
        <w:rPr>
          <w:sz w:val="20"/>
        </w:rPr>
        <w:t>rogramma’s inzak</w:t>
      </w:r>
      <w:r w:rsidRPr="003D653E">
        <w:rPr>
          <w:sz w:val="20"/>
        </w:rPr>
        <w:t xml:space="preserve">e sociaal emotionele ontwikkeling op </w:t>
      </w:r>
      <w:r w:rsidR="008A02FB" w:rsidRPr="003D653E">
        <w:rPr>
          <w:sz w:val="20"/>
        </w:rPr>
        <w:t>groeps</w:t>
      </w:r>
      <w:r w:rsidRPr="003D653E">
        <w:rPr>
          <w:sz w:val="20"/>
        </w:rPr>
        <w:t>niveau.</w:t>
      </w:r>
    </w:p>
    <w:p w14:paraId="016812A5" w14:textId="77777777" w:rsidR="00A44E51" w:rsidRDefault="00A44E51" w:rsidP="003D653E">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sz w:val="20"/>
        </w:rPr>
      </w:pPr>
      <w:r w:rsidRPr="003D653E">
        <w:rPr>
          <w:sz w:val="20"/>
        </w:rPr>
        <w:t>Eén of meer leerkrachten zijn getraind in het begeleiden van kinderen met sociaal emotionele pr</w:t>
      </w:r>
      <w:r w:rsidRPr="003D653E">
        <w:rPr>
          <w:sz w:val="20"/>
        </w:rPr>
        <w:t>o</w:t>
      </w:r>
      <w:r w:rsidRPr="003D653E">
        <w:rPr>
          <w:sz w:val="20"/>
        </w:rPr>
        <w:t xml:space="preserve">blematiek, individueel of in </w:t>
      </w:r>
      <w:r w:rsidR="008A02FB" w:rsidRPr="003D653E">
        <w:rPr>
          <w:sz w:val="20"/>
        </w:rPr>
        <w:t>e</w:t>
      </w:r>
      <w:r w:rsidRPr="003D653E">
        <w:rPr>
          <w:sz w:val="20"/>
        </w:rPr>
        <w:t>en klein groepje.</w:t>
      </w:r>
    </w:p>
    <w:p w14:paraId="016812A6" w14:textId="77777777" w:rsidR="00D70039" w:rsidRPr="003D653E" w:rsidRDefault="00D70039" w:rsidP="003D653E">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sz w:val="20"/>
        </w:rPr>
      </w:pPr>
    </w:p>
    <w:p w14:paraId="016812A7" w14:textId="77777777" w:rsidR="00A44E51" w:rsidRPr="003D653E" w:rsidRDefault="00804B4F" w:rsidP="00804B4F">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b/>
          <w:sz w:val="20"/>
        </w:rPr>
      </w:pPr>
      <w:r>
        <w:rPr>
          <w:b/>
          <w:sz w:val="20"/>
        </w:rPr>
        <w:t>5.4</w:t>
      </w:r>
      <w:r w:rsidR="00A44E51" w:rsidRPr="003D653E">
        <w:rPr>
          <w:b/>
          <w:sz w:val="20"/>
        </w:rPr>
        <w:tab/>
      </w:r>
      <w:r w:rsidR="001965A7" w:rsidRPr="003D653E">
        <w:rPr>
          <w:b/>
          <w:sz w:val="20"/>
        </w:rPr>
        <w:t xml:space="preserve">Vakmatige nascholing voor </w:t>
      </w:r>
      <w:r w:rsidR="00A44E51" w:rsidRPr="003D653E">
        <w:rPr>
          <w:b/>
          <w:sz w:val="20"/>
        </w:rPr>
        <w:t>leerkrachten</w:t>
      </w:r>
    </w:p>
    <w:p w14:paraId="016812A8" w14:textId="77777777" w:rsidR="0037787A" w:rsidRPr="003D653E" w:rsidRDefault="00A44E51" w:rsidP="003D653E">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sz w:val="20"/>
        </w:rPr>
      </w:pPr>
      <w:r w:rsidRPr="003D653E">
        <w:rPr>
          <w:sz w:val="20"/>
        </w:rPr>
        <w:t>De meeste activiteiten op school zijn gericht op het leerproces en de vorming van leerlingen. De professionaliteit van leerkrachten speelt hierbij een sleutelrol. Zij zullen, naast hun onderwijskund</w:t>
      </w:r>
      <w:r w:rsidRPr="003D653E">
        <w:rPr>
          <w:sz w:val="20"/>
        </w:rPr>
        <w:t>i</w:t>
      </w:r>
      <w:r w:rsidRPr="003D653E">
        <w:rPr>
          <w:sz w:val="20"/>
        </w:rPr>
        <w:t>ge en pedagogische vaardigheden, ook hun vakinhoudelijke en vakdidactische kennis moeten o</w:t>
      </w:r>
      <w:r w:rsidRPr="003D653E">
        <w:rPr>
          <w:sz w:val="20"/>
        </w:rPr>
        <w:t>n</w:t>
      </w:r>
      <w:r w:rsidRPr="003D653E">
        <w:rPr>
          <w:sz w:val="20"/>
        </w:rPr>
        <w:t>derhouden en aanvullen.</w:t>
      </w:r>
      <w:r w:rsidR="00B33B35">
        <w:rPr>
          <w:sz w:val="20"/>
        </w:rPr>
        <w:t xml:space="preserve"> In dit kader wordt verwezen naar het gestelde hieromtrent in de Wet op het primair onderwijs (WPO) en de Wet op het voortgezet onderwijs (WVO), respectievelijk de Wet beroepen in het onderwijs (BIO).</w:t>
      </w:r>
    </w:p>
    <w:p w14:paraId="016812A9" w14:textId="77777777" w:rsidR="001965A7" w:rsidRPr="003D653E" w:rsidRDefault="008A02FB" w:rsidP="003D653E">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sz w:val="20"/>
        </w:rPr>
      </w:pPr>
      <w:r w:rsidRPr="003D653E">
        <w:rPr>
          <w:sz w:val="20"/>
        </w:rPr>
        <w:t>I</w:t>
      </w:r>
      <w:r w:rsidR="00A44E51" w:rsidRPr="003D653E">
        <w:rPr>
          <w:sz w:val="20"/>
        </w:rPr>
        <w:t>n het schoolplan is een planning opgenomen betreffende scholing op teamniveau.</w:t>
      </w:r>
    </w:p>
    <w:p w14:paraId="016812AA" w14:textId="77777777" w:rsidR="001965A7" w:rsidRPr="003D653E" w:rsidRDefault="0037787A" w:rsidP="003D653E">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sz w:val="20"/>
        </w:rPr>
      </w:pPr>
      <w:r w:rsidRPr="003D653E">
        <w:rPr>
          <w:sz w:val="20"/>
        </w:rPr>
        <w:t>In het persoonlijke ontwikkelingsplan (POP) wo</w:t>
      </w:r>
      <w:r w:rsidR="00FC45B3">
        <w:rPr>
          <w:sz w:val="20"/>
        </w:rPr>
        <w:t>rden af</w:t>
      </w:r>
      <w:r w:rsidR="000F4F1B">
        <w:rPr>
          <w:sz w:val="20"/>
        </w:rPr>
        <w:t xml:space="preserve">spraken vastgelegd voor </w:t>
      </w:r>
      <w:r w:rsidRPr="003D653E">
        <w:rPr>
          <w:sz w:val="20"/>
        </w:rPr>
        <w:t>scholing op indiv</w:t>
      </w:r>
      <w:r w:rsidRPr="003D653E">
        <w:rPr>
          <w:sz w:val="20"/>
        </w:rPr>
        <w:t>i</w:t>
      </w:r>
      <w:r w:rsidRPr="003D653E">
        <w:rPr>
          <w:sz w:val="20"/>
        </w:rPr>
        <w:t>dueel niveau.</w:t>
      </w:r>
    </w:p>
    <w:p w14:paraId="016812AB" w14:textId="77777777" w:rsidR="00A6622F" w:rsidRDefault="00A6622F" w:rsidP="003D653E">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r>
        <w:rPr>
          <w:rFonts w:ascii="Arial" w:eastAsia="Arial" w:hAnsi="Arial"/>
          <w:sz w:val="20"/>
        </w:rPr>
        <w:br/>
      </w:r>
    </w:p>
    <w:p w14:paraId="016812AC" w14:textId="77777777" w:rsidR="001965A7" w:rsidRPr="003D653E" w:rsidRDefault="00A6622F" w:rsidP="003D653E">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r>
        <w:rPr>
          <w:rFonts w:ascii="Arial" w:eastAsia="Arial" w:hAnsi="Arial"/>
          <w:sz w:val="20"/>
        </w:rPr>
        <w:br w:type="page"/>
      </w:r>
    </w:p>
    <w:p w14:paraId="016812AD" w14:textId="77777777" w:rsidR="001965A7" w:rsidRPr="003D653E" w:rsidRDefault="00A6622F" w:rsidP="003D653E">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sz w:val="20"/>
        </w:rPr>
      </w:pPr>
      <w:r w:rsidRPr="00A6622F">
        <w:rPr>
          <w:b/>
          <w:sz w:val="22"/>
          <w:szCs w:val="22"/>
        </w:rPr>
        <w:lastRenderedPageBreak/>
        <w:t xml:space="preserve">Hoofdstuk </w:t>
      </w:r>
      <w:r w:rsidR="001965A7" w:rsidRPr="00A6622F">
        <w:rPr>
          <w:b/>
          <w:sz w:val="22"/>
          <w:szCs w:val="22"/>
        </w:rPr>
        <w:t>6</w:t>
      </w:r>
      <w:r w:rsidR="009F2342" w:rsidRPr="003D653E">
        <w:rPr>
          <w:b/>
          <w:sz w:val="20"/>
        </w:rPr>
        <w:tab/>
      </w:r>
      <w:r w:rsidR="001965A7" w:rsidRPr="000F4F1B">
        <w:rPr>
          <w:b/>
          <w:sz w:val="22"/>
          <w:szCs w:val="22"/>
        </w:rPr>
        <w:t>T</w:t>
      </w:r>
      <w:r w:rsidR="005310D8" w:rsidRPr="000F4F1B">
        <w:rPr>
          <w:b/>
          <w:sz w:val="22"/>
          <w:szCs w:val="22"/>
        </w:rPr>
        <w:t>oezicht en surveillance</w:t>
      </w:r>
    </w:p>
    <w:p w14:paraId="016812AE" w14:textId="77777777" w:rsidR="00D70039" w:rsidRDefault="00D70039" w:rsidP="003D653E">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b/>
          <w:sz w:val="20"/>
        </w:rPr>
      </w:pPr>
    </w:p>
    <w:p w14:paraId="016812AF" w14:textId="77777777" w:rsidR="001965A7" w:rsidRPr="003D653E" w:rsidRDefault="001965A7" w:rsidP="003D653E">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sz w:val="20"/>
        </w:rPr>
      </w:pPr>
      <w:r w:rsidRPr="003D653E">
        <w:rPr>
          <w:b/>
          <w:sz w:val="20"/>
        </w:rPr>
        <w:t>6.1</w:t>
      </w:r>
      <w:r w:rsidR="009F2342" w:rsidRPr="003D653E">
        <w:rPr>
          <w:b/>
          <w:sz w:val="20"/>
        </w:rPr>
        <w:tab/>
      </w:r>
      <w:r w:rsidRPr="003D653E">
        <w:rPr>
          <w:b/>
          <w:sz w:val="20"/>
        </w:rPr>
        <w:t>Toezicht</w:t>
      </w:r>
    </w:p>
    <w:p w14:paraId="016812B0" w14:textId="77777777" w:rsidR="001965A7" w:rsidRPr="003D653E" w:rsidRDefault="001965A7" w:rsidP="003D653E">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r w:rsidRPr="003D653E">
        <w:rPr>
          <w:rFonts w:ascii="Arial" w:eastAsia="Arial" w:hAnsi="Arial"/>
          <w:sz w:val="20"/>
        </w:rPr>
        <w:t>Toezicht is van invloed op de veiligheid omdat het incidenten kan helpen voorkomen en omdat het doeltreffend optreden bij incidenten kan bevorderen. Voor het gevoel van veiligheid van leerlingen en een prettig leerklimaat is effectief toezicht van groot belang. Elk personeelslid op school heeft op een of andere manier een toezichthoudende taak, zowel binnen als buiten de lessen.</w:t>
      </w:r>
    </w:p>
    <w:p w14:paraId="016812B1" w14:textId="77777777" w:rsidR="001965A7" w:rsidRPr="003D653E" w:rsidRDefault="001965A7" w:rsidP="003D653E">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r w:rsidRPr="003D653E">
        <w:rPr>
          <w:rFonts w:ascii="Arial" w:eastAsia="Arial" w:hAnsi="Arial"/>
          <w:sz w:val="20"/>
        </w:rPr>
        <w:t xml:space="preserve">Het </w:t>
      </w:r>
      <w:r w:rsidR="009F2342" w:rsidRPr="003D653E">
        <w:rPr>
          <w:rFonts w:ascii="Arial" w:eastAsia="Arial" w:hAnsi="Arial"/>
          <w:sz w:val="20"/>
        </w:rPr>
        <w:t xml:space="preserve">moet voor </w:t>
      </w:r>
      <w:r w:rsidRPr="003D653E">
        <w:rPr>
          <w:rFonts w:ascii="Arial" w:eastAsia="Arial" w:hAnsi="Arial"/>
          <w:sz w:val="20"/>
        </w:rPr>
        <w:t xml:space="preserve">alle </w:t>
      </w:r>
      <w:r w:rsidR="009F2342" w:rsidRPr="003D653E">
        <w:rPr>
          <w:rFonts w:ascii="Arial" w:eastAsia="Arial" w:hAnsi="Arial"/>
          <w:sz w:val="20"/>
        </w:rPr>
        <w:t>pers</w:t>
      </w:r>
      <w:r w:rsidRPr="003D653E">
        <w:rPr>
          <w:rFonts w:ascii="Arial" w:eastAsia="Arial" w:hAnsi="Arial"/>
          <w:sz w:val="20"/>
        </w:rPr>
        <w:t>oneelsleden duidelijk</w:t>
      </w:r>
      <w:r w:rsidR="009F2342" w:rsidRPr="003D653E">
        <w:rPr>
          <w:rFonts w:ascii="Arial" w:eastAsia="Arial" w:hAnsi="Arial"/>
          <w:sz w:val="20"/>
        </w:rPr>
        <w:t xml:space="preserve"> zijn </w:t>
      </w:r>
      <w:r w:rsidRPr="003D653E">
        <w:rPr>
          <w:rFonts w:ascii="Arial" w:eastAsia="Arial" w:hAnsi="Arial"/>
          <w:sz w:val="20"/>
        </w:rPr>
        <w:t>wat hun toezichthoudende taak inhoudt.</w:t>
      </w:r>
    </w:p>
    <w:p w14:paraId="016812B2" w14:textId="77777777" w:rsidR="00D70039" w:rsidRDefault="00D70039" w:rsidP="003D653E">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b/>
          <w:sz w:val="20"/>
        </w:rPr>
      </w:pPr>
    </w:p>
    <w:p w14:paraId="016812B3" w14:textId="77777777" w:rsidR="001965A7" w:rsidRPr="003D653E" w:rsidRDefault="00D16EFE" w:rsidP="003D653E">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sz w:val="20"/>
        </w:rPr>
      </w:pPr>
      <w:r w:rsidRPr="003D653E">
        <w:rPr>
          <w:b/>
          <w:sz w:val="20"/>
        </w:rPr>
        <w:t>6.2</w:t>
      </w:r>
      <w:r w:rsidRPr="003D653E">
        <w:rPr>
          <w:b/>
          <w:sz w:val="20"/>
        </w:rPr>
        <w:tab/>
      </w:r>
      <w:r w:rsidR="001965A7" w:rsidRPr="003D653E">
        <w:rPr>
          <w:b/>
          <w:sz w:val="20"/>
        </w:rPr>
        <w:t>Surveillance</w:t>
      </w:r>
    </w:p>
    <w:p w14:paraId="016812B4" w14:textId="77777777" w:rsidR="009F2342" w:rsidRPr="003D653E" w:rsidRDefault="001965A7" w:rsidP="003D653E">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r w:rsidRPr="003D653E">
        <w:rPr>
          <w:rFonts w:ascii="Arial" w:eastAsia="Arial" w:hAnsi="Arial"/>
          <w:sz w:val="20"/>
        </w:rPr>
        <w:t>Surveillance wordt ui</w:t>
      </w:r>
      <w:r w:rsidR="00DC0095" w:rsidRPr="003D653E">
        <w:rPr>
          <w:rFonts w:ascii="Arial" w:eastAsia="Arial" w:hAnsi="Arial"/>
          <w:sz w:val="20"/>
        </w:rPr>
        <w:t>tgevoerd door leerkrachten.</w:t>
      </w:r>
      <w:r w:rsidRPr="003D653E">
        <w:rPr>
          <w:rFonts w:ascii="Arial" w:eastAsia="Arial" w:hAnsi="Arial"/>
          <w:sz w:val="20"/>
        </w:rPr>
        <w:t xml:space="preserve"> Hiervoor is een rooster gemaakt waar alle betro</w:t>
      </w:r>
      <w:r w:rsidRPr="003D653E">
        <w:rPr>
          <w:rFonts w:ascii="Arial" w:eastAsia="Arial" w:hAnsi="Arial"/>
          <w:sz w:val="20"/>
        </w:rPr>
        <w:t>k</w:t>
      </w:r>
      <w:r w:rsidRPr="003D653E">
        <w:rPr>
          <w:rFonts w:ascii="Arial" w:eastAsia="Arial" w:hAnsi="Arial"/>
          <w:sz w:val="20"/>
        </w:rPr>
        <w:t xml:space="preserve">kenen kennis van hebben. Bij verhindering wordt overleg gepleegd met degene die belast is met het opstellen van het surveillancerooster. </w:t>
      </w:r>
    </w:p>
    <w:p w14:paraId="016812B5" w14:textId="77777777" w:rsidR="001965A7" w:rsidRPr="003D653E" w:rsidRDefault="009F2342" w:rsidP="003D653E">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r w:rsidRPr="003D653E">
        <w:rPr>
          <w:rFonts w:ascii="Arial" w:eastAsia="Arial" w:hAnsi="Arial"/>
          <w:sz w:val="20"/>
        </w:rPr>
        <w:t>Iedereen die op school met een toezichthoudende taak is belast, moet op de hoogte zijn van de leef- en huisregels.</w:t>
      </w:r>
    </w:p>
    <w:p w14:paraId="016812B6" w14:textId="77777777" w:rsidR="001965A7" w:rsidRPr="003D653E" w:rsidRDefault="001965A7" w:rsidP="003D653E">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hAnsi="Arial"/>
          <w:sz w:val="20"/>
        </w:rPr>
      </w:pPr>
      <w:r w:rsidRPr="003D653E">
        <w:rPr>
          <w:rFonts w:ascii="Arial" w:eastAsia="Arial" w:hAnsi="Arial"/>
          <w:sz w:val="20"/>
        </w:rPr>
        <w:t xml:space="preserve">Tijdens de surveillance wordt aandacht besteed aan </w:t>
      </w:r>
      <w:r w:rsidR="00D16EFE" w:rsidRPr="003D653E">
        <w:rPr>
          <w:rFonts w:ascii="Arial" w:eastAsia="Arial" w:hAnsi="Arial"/>
          <w:sz w:val="20"/>
        </w:rPr>
        <w:t xml:space="preserve">de </w:t>
      </w:r>
      <w:r w:rsidRPr="003D653E">
        <w:rPr>
          <w:rFonts w:ascii="Arial" w:eastAsia="Arial" w:hAnsi="Arial"/>
          <w:sz w:val="20"/>
        </w:rPr>
        <w:t xml:space="preserve">naleving van </w:t>
      </w:r>
      <w:r w:rsidR="009F2342" w:rsidRPr="003D653E">
        <w:rPr>
          <w:rFonts w:ascii="Arial" w:eastAsia="Arial" w:hAnsi="Arial"/>
          <w:sz w:val="20"/>
        </w:rPr>
        <w:t xml:space="preserve">leef- </w:t>
      </w:r>
      <w:r w:rsidRPr="003D653E">
        <w:rPr>
          <w:rFonts w:ascii="Arial" w:eastAsia="Arial" w:hAnsi="Arial"/>
          <w:sz w:val="20"/>
        </w:rPr>
        <w:t xml:space="preserve">en huisregels die op school gelden. </w:t>
      </w:r>
    </w:p>
    <w:p w14:paraId="016812B7" w14:textId="77777777" w:rsidR="00D70039" w:rsidRDefault="00D70039" w:rsidP="003D653E">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b/>
          <w:sz w:val="20"/>
        </w:rPr>
      </w:pPr>
    </w:p>
    <w:p w14:paraId="016812B8" w14:textId="77777777" w:rsidR="001965A7" w:rsidRPr="003D653E" w:rsidRDefault="001965A7" w:rsidP="003D653E">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sz w:val="20"/>
        </w:rPr>
      </w:pPr>
      <w:r w:rsidRPr="003D653E">
        <w:rPr>
          <w:b/>
          <w:sz w:val="20"/>
        </w:rPr>
        <w:t>6.3</w:t>
      </w:r>
      <w:r w:rsidR="00D16EFE" w:rsidRPr="003D653E">
        <w:rPr>
          <w:b/>
          <w:sz w:val="20"/>
        </w:rPr>
        <w:tab/>
      </w:r>
      <w:r w:rsidRPr="003D653E">
        <w:rPr>
          <w:b/>
          <w:sz w:val="20"/>
        </w:rPr>
        <w:t>Taken van de conciërge</w:t>
      </w:r>
    </w:p>
    <w:p w14:paraId="016812B9" w14:textId="77777777" w:rsidR="001965A7" w:rsidRPr="003D653E" w:rsidRDefault="00FC45B3" w:rsidP="003D653E">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r>
        <w:rPr>
          <w:rFonts w:ascii="Arial" w:eastAsia="Arial" w:hAnsi="Arial"/>
          <w:sz w:val="20"/>
        </w:rPr>
        <w:t>Een belangrijke taak</w:t>
      </w:r>
      <w:r w:rsidR="001965A7" w:rsidRPr="003D653E">
        <w:rPr>
          <w:rFonts w:ascii="Arial" w:eastAsia="Arial" w:hAnsi="Arial"/>
          <w:sz w:val="20"/>
        </w:rPr>
        <w:t xml:space="preserve"> van de conciërge is </w:t>
      </w:r>
      <w:r w:rsidR="00D16EFE" w:rsidRPr="003D653E">
        <w:rPr>
          <w:rFonts w:ascii="Arial" w:eastAsia="Arial" w:hAnsi="Arial"/>
          <w:sz w:val="20"/>
        </w:rPr>
        <w:t xml:space="preserve">het </w:t>
      </w:r>
      <w:r w:rsidR="001965A7" w:rsidRPr="003D653E">
        <w:rPr>
          <w:rFonts w:ascii="Arial" w:eastAsia="Arial" w:hAnsi="Arial"/>
          <w:sz w:val="20"/>
        </w:rPr>
        <w:t xml:space="preserve">toezicht houden en ervoor zorgen dat de orde en rust in de school niet wordt verstoord. Dit betekent dat gewenste gasten en ongewenst bezoek bij de deur worden opgevangen. Daarnaast beantwoordt de </w:t>
      </w:r>
      <w:r>
        <w:rPr>
          <w:rFonts w:ascii="Arial" w:eastAsia="Arial" w:hAnsi="Arial"/>
          <w:sz w:val="20"/>
        </w:rPr>
        <w:t>conciërge</w:t>
      </w:r>
      <w:r w:rsidR="001965A7" w:rsidRPr="003D653E">
        <w:rPr>
          <w:rFonts w:ascii="Arial" w:eastAsia="Arial" w:hAnsi="Arial"/>
          <w:sz w:val="20"/>
        </w:rPr>
        <w:t xml:space="preserve"> een gedeelte van de inkomende oproepen, korte praktische vragen van leerlingen en personeelsleden en neemt hij of zij allerlei kortdurende klussen op zich. </w:t>
      </w:r>
      <w:r w:rsidR="00D16EFE" w:rsidRPr="003D653E">
        <w:rPr>
          <w:rFonts w:ascii="Arial" w:eastAsia="Arial" w:hAnsi="Arial"/>
          <w:sz w:val="20"/>
        </w:rPr>
        <w:t>Voor deze personeelsleden is een taakomschrijving beschikbaar.</w:t>
      </w:r>
    </w:p>
    <w:p w14:paraId="016812BA" w14:textId="77777777" w:rsidR="001965A7" w:rsidRDefault="0035586A" w:rsidP="003D653E">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sz w:val="20"/>
        </w:rPr>
      </w:pPr>
      <w:r w:rsidRPr="003D653E">
        <w:rPr>
          <w:sz w:val="20"/>
        </w:rPr>
        <w:t>De conciërge heeft kennis van de procedures en stappenplannen m.b.t. de veiligheid binnen en rondom de school, zodat hij in alle voorkomende gevallen adequaat kan handelen.</w:t>
      </w:r>
    </w:p>
    <w:p w14:paraId="016812BB" w14:textId="77777777" w:rsidR="000F4F1B" w:rsidRPr="003D653E" w:rsidRDefault="00A6622F" w:rsidP="003D653E">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sz w:val="20"/>
        </w:rPr>
      </w:pPr>
      <w:r>
        <w:rPr>
          <w:sz w:val="20"/>
        </w:rPr>
        <w:br w:type="page"/>
      </w:r>
    </w:p>
    <w:p w14:paraId="016812BC" w14:textId="77777777" w:rsidR="001965A7" w:rsidRDefault="00A6622F" w:rsidP="00A6622F">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b/>
          <w:sz w:val="22"/>
          <w:szCs w:val="22"/>
        </w:rPr>
      </w:pPr>
      <w:r>
        <w:rPr>
          <w:b/>
          <w:sz w:val="20"/>
        </w:rPr>
        <w:lastRenderedPageBreak/>
        <w:t>Hoofdstuk 7</w:t>
      </w:r>
      <w:r w:rsidR="0035586A" w:rsidRPr="003D653E">
        <w:rPr>
          <w:b/>
          <w:sz w:val="20"/>
        </w:rPr>
        <w:tab/>
      </w:r>
      <w:r w:rsidR="001965A7" w:rsidRPr="000F4F1B">
        <w:rPr>
          <w:b/>
          <w:sz w:val="22"/>
          <w:szCs w:val="22"/>
        </w:rPr>
        <w:t>S</w:t>
      </w:r>
      <w:r w:rsidR="005310D8" w:rsidRPr="000F4F1B">
        <w:rPr>
          <w:b/>
          <w:sz w:val="22"/>
          <w:szCs w:val="22"/>
        </w:rPr>
        <w:t>tappenplannen</w:t>
      </w:r>
    </w:p>
    <w:p w14:paraId="016812BD" w14:textId="77777777" w:rsidR="00A6622F" w:rsidRPr="000F4F1B" w:rsidRDefault="00A6622F" w:rsidP="00A6622F">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b/>
          <w:sz w:val="22"/>
          <w:szCs w:val="22"/>
        </w:rPr>
      </w:pPr>
    </w:p>
    <w:p w14:paraId="016812BE" w14:textId="77777777" w:rsidR="00F210BE" w:rsidRPr="003D653E" w:rsidRDefault="00F210BE" w:rsidP="003D653E">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sz w:val="20"/>
        </w:rPr>
      </w:pPr>
      <w:r w:rsidRPr="003D653E">
        <w:rPr>
          <w:sz w:val="20"/>
        </w:rPr>
        <w:t xml:space="preserve">Bij calamiteiten en onverwachte incidenten is het nuttig dat men kan terugvallen op een </w:t>
      </w:r>
      <w:r w:rsidR="00FC45B3">
        <w:rPr>
          <w:sz w:val="20"/>
        </w:rPr>
        <w:t>bestaand en beproefd stappen</w:t>
      </w:r>
      <w:r w:rsidRPr="003D653E">
        <w:rPr>
          <w:sz w:val="20"/>
        </w:rPr>
        <w:t>plan.</w:t>
      </w:r>
    </w:p>
    <w:p w14:paraId="016812BF" w14:textId="77777777" w:rsidR="001965A7" w:rsidRPr="003D653E" w:rsidRDefault="00F210BE" w:rsidP="003D653E">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sz w:val="20"/>
        </w:rPr>
      </w:pPr>
      <w:r w:rsidRPr="003D653E">
        <w:rPr>
          <w:sz w:val="20"/>
        </w:rPr>
        <w:t>Hier wordt volstaan met het vermelden van enkele belangrijke stappenplannen en verwijzing naar betreffende bijlagen.</w:t>
      </w:r>
    </w:p>
    <w:p w14:paraId="016812C0" w14:textId="77777777" w:rsidR="00D70039" w:rsidRDefault="00D70039" w:rsidP="003D653E">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b/>
          <w:sz w:val="20"/>
        </w:rPr>
      </w:pPr>
    </w:p>
    <w:p w14:paraId="016812C1" w14:textId="77777777" w:rsidR="001965A7" w:rsidRPr="003D653E" w:rsidRDefault="0035586A" w:rsidP="003D653E">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b/>
          <w:sz w:val="20"/>
        </w:rPr>
      </w:pPr>
      <w:r w:rsidRPr="003D653E">
        <w:rPr>
          <w:b/>
          <w:sz w:val="20"/>
        </w:rPr>
        <w:t>7</w:t>
      </w:r>
      <w:r w:rsidR="00F210BE" w:rsidRPr="003D653E">
        <w:rPr>
          <w:b/>
          <w:sz w:val="20"/>
        </w:rPr>
        <w:t>.1</w:t>
      </w:r>
      <w:r w:rsidR="00F210BE" w:rsidRPr="003D653E">
        <w:rPr>
          <w:b/>
          <w:sz w:val="20"/>
        </w:rPr>
        <w:tab/>
      </w:r>
      <w:r w:rsidR="001965A7" w:rsidRPr="003D653E">
        <w:rPr>
          <w:b/>
          <w:sz w:val="20"/>
        </w:rPr>
        <w:t>Stappenplan schade</w:t>
      </w:r>
      <w:r w:rsidR="00F210BE" w:rsidRPr="003D653E">
        <w:rPr>
          <w:b/>
          <w:sz w:val="20"/>
        </w:rPr>
        <w:t xml:space="preserve"> </w:t>
      </w:r>
    </w:p>
    <w:p w14:paraId="016812C2" w14:textId="77777777" w:rsidR="001965A7" w:rsidRPr="003D653E" w:rsidRDefault="001965A7" w:rsidP="003D653E">
      <w:pPr>
        <w:pStyle w:val="BODY"/>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r w:rsidRPr="003D653E">
        <w:rPr>
          <w:rFonts w:ascii="Arial" w:eastAsia="Arial" w:hAnsi="Arial"/>
          <w:sz w:val="20"/>
        </w:rPr>
        <w:t xml:space="preserve">In beginsel draagt een ieder zijn eigen schade, tenzij er sprake is van omstandigheden op grond waarvan een of meer anderen voor een deel of het geheel van die schade aansprakelijk </w:t>
      </w:r>
      <w:r w:rsidR="00FC45B3">
        <w:rPr>
          <w:rFonts w:ascii="Arial" w:eastAsia="Arial" w:hAnsi="Arial"/>
          <w:sz w:val="20"/>
        </w:rPr>
        <w:t>is/</w:t>
      </w:r>
      <w:r w:rsidRPr="003D653E">
        <w:rPr>
          <w:rFonts w:ascii="Arial" w:eastAsia="Arial" w:hAnsi="Arial"/>
          <w:sz w:val="20"/>
        </w:rPr>
        <w:t>zijn. Eerst zal er dus bekeken moeten worden of de schade een (vermoedelijk) gevolg is van onrech</w:t>
      </w:r>
      <w:r w:rsidRPr="003D653E">
        <w:rPr>
          <w:rFonts w:ascii="Arial" w:eastAsia="Arial" w:hAnsi="Arial"/>
          <w:sz w:val="20"/>
        </w:rPr>
        <w:t>t</w:t>
      </w:r>
      <w:r w:rsidRPr="003D653E">
        <w:rPr>
          <w:rFonts w:ascii="Arial" w:eastAsia="Arial" w:hAnsi="Arial"/>
          <w:sz w:val="20"/>
        </w:rPr>
        <w:t>matig handelen van een (of meer) ander(en) dan de schadelijder. Alleen indien er geen enkele andere partij naast de schadelijder is aan te merken als mogelijke (mede)verantwoordelijke voor de schade, kan er voorzichtig van worden uitgegaan dat er geen sprake is van wettelijke aansprak</w:t>
      </w:r>
      <w:r w:rsidRPr="003D653E">
        <w:rPr>
          <w:rFonts w:ascii="Arial" w:eastAsia="Arial" w:hAnsi="Arial"/>
          <w:sz w:val="20"/>
        </w:rPr>
        <w:t>e</w:t>
      </w:r>
      <w:r w:rsidRPr="003D653E">
        <w:rPr>
          <w:rFonts w:ascii="Arial" w:eastAsia="Arial" w:hAnsi="Arial"/>
          <w:sz w:val="20"/>
        </w:rPr>
        <w:t xml:space="preserve">lijkheid. Wettelijke aansprakelijkheid gaat nogal eens verder dan in eerste instantie wordt gedacht. Daarom is het </w:t>
      </w:r>
      <w:r w:rsidR="00FC45B3">
        <w:rPr>
          <w:rFonts w:ascii="Arial" w:eastAsia="Arial" w:hAnsi="Arial"/>
          <w:sz w:val="20"/>
        </w:rPr>
        <w:t xml:space="preserve">in dergelijke situaties </w:t>
      </w:r>
      <w:r w:rsidRPr="003D653E">
        <w:rPr>
          <w:rFonts w:ascii="Arial" w:eastAsia="Arial" w:hAnsi="Arial"/>
          <w:sz w:val="20"/>
        </w:rPr>
        <w:t xml:space="preserve">van belang contact te onderhouden met de verzekeraar. </w:t>
      </w:r>
    </w:p>
    <w:p w14:paraId="016812C3" w14:textId="77777777" w:rsidR="00570E2A" w:rsidRPr="003D653E" w:rsidRDefault="00804B4F" w:rsidP="003D653E">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sz w:val="20"/>
        </w:rPr>
      </w:pPr>
      <w:r>
        <w:rPr>
          <w:sz w:val="20"/>
        </w:rPr>
        <w:t xml:space="preserve">Zie </w:t>
      </w:r>
      <w:r w:rsidR="008E5663">
        <w:rPr>
          <w:sz w:val="20"/>
        </w:rPr>
        <w:t>Bijlage</w:t>
      </w:r>
      <w:r w:rsidR="00570E2A" w:rsidRPr="003D653E">
        <w:rPr>
          <w:sz w:val="20"/>
        </w:rPr>
        <w:t xml:space="preserve"> </w:t>
      </w:r>
      <w:r w:rsidR="00014935">
        <w:rPr>
          <w:sz w:val="20"/>
        </w:rPr>
        <w:t>8</w:t>
      </w:r>
      <w:r>
        <w:rPr>
          <w:sz w:val="20"/>
        </w:rPr>
        <w:t xml:space="preserve">: </w:t>
      </w:r>
      <w:r w:rsidR="006B5323">
        <w:rPr>
          <w:sz w:val="20"/>
        </w:rPr>
        <w:t>“</w:t>
      </w:r>
      <w:r w:rsidR="00570E2A" w:rsidRPr="003D653E">
        <w:rPr>
          <w:sz w:val="20"/>
        </w:rPr>
        <w:t>Stappenplan schade</w:t>
      </w:r>
      <w:r w:rsidR="006B5323">
        <w:rPr>
          <w:sz w:val="20"/>
        </w:rPr>
        <w:t>”</w:t>
      </w:r>
      <w:r w:rsidR="00570E2A" w:rsidRPr="003D653E">
        <w:rPr>
          <w:sz w:val="20"/>
        </w:rPr>
        <w:t>.</w:t>
      </w:r>
    </w:p>
    <w:p w14:paraId="016812C4" w14:textId="77777777" w:rsidR="00D70039" w:rsidRDefault="00D70039" w:rsidP="003D653E">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hAnsi="Arial"/>
          <w:b/>
          <w:sz w:val="20"/>
        </w:rPr>
      </w:pPr>
    </w:p>
    <w:p w14:paraId="016812C5" w14:textId="77777777" w:rsidR="005B52F7" w:rsidRPr="003D653E" w:rsidRDefault="0035586A" w:rsidP="003D653E">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hAnsi="Arial"/>
          <w:b/>
          <w:sz w:val="20"/>
        </w:rPr>
      </w:pPr>
      <w:r w:rsidRPr="003D653E">
        <w:rPr>
          <w:rFonts w:ascii="Arial" w:hAnsi="Arial"/>
          <w:b/>
          <w:sz w:val="20"/>
        </w:rPr>
        <w:t>7</w:t>
      </w:r>
      <w:r w:rsidR="005B52F7" w:rsidRPr="003D653E">
        <w:rPr>
          <w:rFonts w:ascii="Arial" w:hAnsi="Arial"/>
          <w:b/>
          <w:sz w:val="20"/>
        </w:rPr>
        <w:t>.2</w:t>
      </w:r>
      <w:r w:rsidR="005B52F7" w:rsidRPr="003D653E">
        <w:rPr>
          <w:rFonts w:ascii="Arial" w:hAnsi="Arial"/>
          <w:b/>
          <w:sz w:val="20"/>
        </w:rPr>
        <w:tab/>
        <w:t>Stappenplan ongevallen</w:t>
      </w:r>
    </w:p>
    <w:p w14:paraId="016812C6" w14:textId="77777777" w:rsidR="001965A7" w:rsidRPr="003D653E" w:rsidRDefault="001965A7" w:rsidP="003D653E">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r w:rsidRPr="003D653E">
        <w:rPr>
          <w:rFonts w:ascii="Arial" w:eastAsia="Arial" w:hAnsi="Arial"/>
          <w:sz w:val="20"/>
        </w:rPr>
        <w:t>De hevigheid waarmee een ongeval op school wordt beleefd, is afhankelijk van de omstandigheden en van de rol van het slachtoffer op school. Vanzelfsprekend bevat een stappenplan ongevallen niet alleen maar strakke voorschriften, elk ongeluk staat immers op zichzelf, maar een stappenplan kan onontbeerlijk zijn bij een emotioneel belastende gebeurtenis als een ongeluk. Een stappenplan biedt structuur, houvast en overzicht en voorkomt dat mensen belangrijke handelingen vergeten of de handelingen in een verkeerde volgorde verrichten. Bij een ongeval is het van groot belang dat er een goede coördinatie is en dat er zorgvuldig wordt gehandeld. Het modelstappenplan ongevallen biedt deze houvast. Er is een belangrijke rol weggele</w:t>
      </w:r>
      <w:r w:rsidR="00FC45B3">
        <w:rPr>
          <w:rFonts w:ascii="Arial" w:eastAsia="Arial" w:hAnsi="Arial"/>
          <w:sz w:val="20"/>
        </w:rPr>
        <w:t>gd voor de bedrijfshulpverlener</w:t>
      </w:r>
      <w:r w:rsidRPr="003D653E">
        <w:rPr>
          <w:rFonts w:ascii="Arial" w:eastAsia="Arial" w:hAnsi="Arial"/>
          <w:sz w:val="20"/>
        </w:rPr>
        <w:t xml:space="preserve"> (BHV). In de praktijk is geble</w:t>
      </w:r>
      <w:r w:rsidR="00FC45B3">
        <w:rPr>
          <w:rFonts w:ascii="Arial" w:eastAsia="Arial" w:hAnsi="Arial"/>
          <w:sz w:val="20"/>
        </w:rPr>
        <w:t>ken dat de bedrijfshulpverlener</w:t>
      </w:r>
      <w:r w:rsidRPr="003D653E">
        <w:rPr>
          <w:rFonts w:ascii="Arial" w:eastAsia="Arial" w:hAnsi="Arial"/>
          <w:sz w:val="20"/>
        </w:rPr>
        <w:t xml:space="preserve"> door opleiding</w:t>
      </w:r>
      <w:r w:rsidR="00FC45B3">
        <w:rPr>
          <w:rFonts w:ascii="Arial" w:eastAsia="Arial" w:hAnsi="Arial"/>
          <w:sz w:val="20"/>
        </w:rPr>
        <w:t xml:space="preserve"> </w:t>
      </w:r>
      <w:r w:rsidRPr="003D653E">
        <w:rPr>
          <w:rFonts w:ascii="Arial" w:eastAsia="Arial" w:hAnsi="Arial"/>
          <w:sz w:val="20"/>
        </w:rPr>
        <w:t>zeer goed in staat is adequaat op te treden bij ongevallen.</w:t>
      </w:r>
    </w:p>
    <w:p w14:paraId="016812C7" w14:textId="77777777" w:rsidR="00570E2A" w:rsidRPr="003D653E" w:rsidRDefault="00EB3F1F" w:rsidP="003D653E">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hAnsi="Arial"/>
          <w:sz w:val="20"/>
        </w:rPr>
      </w:pPr>
      <w:r>
        <w:rPr>
          <w:rFonts w:ascii="Arial" w:hAnsi="Arial"/>
          <w:sz w:val="20"/>
        </w:rPr>
        <w:t xml:space="preserve">Zie </w:t>
      </w:r>
      <w:r w:rsidR="008E5663">
        <w:rPr>
          <w:rFonts w:ascii="Arial" w:hAnsi="Arial"/>
          <w:sz w:val="20"/>
        </w:rPr>
        <w:t>Bijlage</w:t>
      </w:r>
      <w:r w:rsidR="00570E2A" w:rsidRPr="003D653E">
        <w:rPr>
          <w:rFonts w:ascii="Arial" w:hAnsi="Arial"/>
          <w:sz w:val="20"/>
        </w:rPr>
        <w:t xml:space="preserve"> </w:t>
      </w:r>
      <w:r w:rsidR="00014935">
        <w:rPr>
          <w:rFonts w:ascii="Arial" w:hAnsi="Arial"/>
          <w:sz w:val="20"/>
        </w:rPr>
        <w:t xml:space="preserve">9: </w:t>
      </w:r>
      <w:r w:rsidR="006B5323">
        <w:rPr>
          <w:rFonts w:ascii="Arial" w:hAnsi="Arial"/>
          <w:sz w:val="20"/>
        </w:rPr>
        <w:t>“</w:t>
      </w:r>
      <w:r w:rsidR="00570E2A" w:rsidRPr="003D653E">
        <w:rPr>
          <w:rFonts w:ascii="Arial" w:hAnsi="Arial"/>
          <w:sz w:val="20"/>
        </w:rPr>
        <w:t>Stappenplan ongevallen</w:t>
      </w:r>
      <w:r w:rsidR="006B5323">
        <w:rPr>
          <w:rFonts w:ascii="Arial" w:hAnsi="Arial"/>
          <w:sz w:val="20"/>
        </w:rPr>
        <w:t>”</w:t>
      </w:r>
      <w:r w:rsidR="00D70039">
        <w:rPr>
          <w:rFonts w:ascii="Arial" w:hAnsi="Arial"/>
          <w:sz w:val="20"/>
        </w:rPr>
        <w:t>.</w:t>
      </w:r>
    </w:p>
    <w:p w14:paraId="016812C8" w14:textId="77777777" w:rsidR="001965A7" w:rsidRPr="003D653E" w:rsidRDefault="001965A7" w:rsidP="003D653E">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sz w:val="20"/>
        </w:rPr>
      </w:pPr>
    </w:p>
    <w:p w14:paraId="016812C9" w14:textId="77777777" w:rsidR="00804B4F" w:rsidRPr="003D653E" w:rsidRDefault="0035586A" w:rsidP="00804B4F">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sz w:val="20"/>
        </w:rPr>
      </w:pPr>
      <w:r w:rsidRPr="003D653E">
        <w:rPr>
          <w:b/>
          <w:sz w:val="20"/>
        </w:rPr>
        <w:t>7</w:t>
      </w:r>
      <w:r w:rsidR="00866226" w:rsidRPr="003D653E">
        <w:rPr>
          <w:b/>
          <w:sz w:val="20"/>
        </w:rPr>
        <w:t>.3</w:t>
      </w:r>
      <w:r w:rsidR="00866226" w:rsidRPr="003D653E">
        <w:rPr>
          <w:b/>
          <w:sz w:val="20"/>
        </w:rPr>
        <w:tab/>
      </w:r>
      <w:r w:rsidR="001965A7" w:rsidRPr="003D653E">
        <w:rPr>
          <w:b/>
          <w:sz w:val="20"/>
        </w:rPr>
        <w:t>Stappenplan overlijden</w:t>
      </w:r>
      <w:r w:rsidR="00804B4F" w:rsidRPr="00804B4F">
        <w:rPr>
          <w:b/>
          <w:sz w:val="20"/>
        </w:rPr>
        <w:t xml:space="preserve"> </w:t>
      </w:r>
      <w:r w:rsidR="00804B4F" w:rsidRPr="003D653E">
        <w:rPr>
          <w:b/>
          <w:sz w:val="20"/>
        </w:rPr>
        <w:t>leerling of medewerker</w:t>
      </w:r>
    </w:p>
    <w:p w14:paraId="016812CA" w14:textId="77777777" w:rsidR="001965A7" w:rsidRPr="003D653E" w:rsidRDefault="001965A7" w:rsidP="003D653E">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r w:rsidRPr="003D653E">
        <w:rPr>
          <w:rFonts w:ascii="Arial" w:eastAsia="Arial" w:hAnsi="Arial"/>
          <w:sz w:val="20"/>
        </w:rPr>
        <w:t>De hevigheid waarmee een overlijdensgeval op school wordt beleefd, is afhankelijk van wie er is gestorven, van hoe dat is gebeurd en van de rol die de overledene had op school. Een 'stappe</w:t>
      </w:r>
      <w:r w:rsidRPr="003D653E">
        <w:rPr>
          <w:rFonts w:ascii="Arial" w:eastAsia="Arial" w:hAnsi="Arial"/>
          <w:sz w:val="20"/>
        </w:rPr>
        <w:t>n</w:t>
      </w:r>
      <w:r w:rsidRPr="003D653E">
        <w:rPr>
          <w:rFonts w:ascii="Arial" w:eastAsia="Arial" w:hAnsi="Arial"/>
          <w:sz w:val="20"/>
        </w:rPr>
        <w:t>plan' klinkt wellicht wat zakelijk, maar het doel ervan is het tegendeel van kilheid. Vanzelfsprekend bevat een stappenplan overlijden geen voorschriften, elk sterfgeval staat immers op zichzelf, maar een stappenplan is wel onontbeerlijk bij een emotioneel zwaar belastende gebeurtenis zoals een sterfgeval. Het stappenplan biedt structuur, houvast en overzicht en voorkomt dat mensen belan</w:t>
      </w:r>
      <w:r w:rsidRPr="003D653E">
        <w:rPr>
          <w:rFonts w:ascii="Arial" w:eastAsia="Arial" w:hAnsi="Arial"/>
          <w:sz w:val="20"/>
        </w:rPr>
        <w:t>g</w:t>
      </w:r>
      <w:r w:rsidRPr="003D653E">
        <w:rPr>
          <w:rFonts w:ascii="Arial" w:eastAsia="Arial" w:hAnsi="Arial"/>
          <w:sz w:val="20"/>
        </w:rPr>
        <w:t>rijke handelingen vergeten. Zorgvuldigheid in optreden en het treffen van maatregelen in de juiste volgorde, is van groot belang om verdriet te kunnen verwerken en de mensen die steun nodig he</w:t>
      </w:r>
      <w:r w:rsidRPr="003D653E">
        <w:rPr>
          <w:rFonts w:ascii="Arial" w:eastAsia="Arial" w:hAnsi="Arial"/>
          <w:sz w:val="20"/>
        </w:rPr>
        <w:t>b</w:t>
      </w:r>
      <w:r w:rsidRPr="003D653E">
        <w:rPr>
          <w:rFonts w:ascii="Arial" w:eastAsia="Arial" w:hAnsi="Arial"/>
          <w:sz w:val="20"/>
        </w:rPr>
        <w:t>ben goed en op tijd te kunnen helpen. Juist bij een sterfgeval is het van groot belang dat er een goede coördinatie is. Het modelstappenplan overlijden biedt deze houvast.</w:t>
      </w:r>
    </w:p>
    <w:p w14:paraId="016812CB" w14:textId="77777777" w:rsidR="001965A7" w:rsidRPr="003D653E" w:rsidRDefault="008C3F07" w:rsidP="003D653E">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r w:rsidRPr="003D653E">
        <w:rPr>
          <w:rFonts w:ascii="Arial" w:eastAsia="Arial" w:hAnsi="Arial"/>
          <w:sz w:val="20"/>
        </w:rPr>
        <w:t xml:space="preserve">Van dit stappenplan </w:t>
      </w:r>
      <w:r w:rsidR="001965A7" w:rsidRPr="003D653E">
        <w:rPr>
          <w:rFonts w:ascii="Arial" w:eastAsia="Arial" w:hAnsi="Arial"/>
          <w:sz w:val="20"/>
        </w:rPr>
        <w:t xml:space="preserve">zijn minimaal op de hoogte: de </w:t>
      </w:r>
      <w:r w:rsidR="00B66C73" w:rsidRPr="003D653E">
        <w:rPr>
          <w:rFonts w:ascii="Arial" w:eastAsia="Arial" w:hAnsi="Arial"/>
          <w:sz w:val="20"/>
        </w:rPr>
        <w:t>directie</w:t>
      </w:r>
      <w:r w:rsidR="001965A7" w:rsidRPr="003D653E">
        <w:rPr>
          <w:rFonts w:ascii="Arial" w:eastAsia="Arial" w:hAnsi="Arial"/>
          <w:sz w:val="20"/>
        </w:rPr>
        <w:t>, de veiligheidscoördinator, de bedrijfs</w:t>
      </w:r>
      <w:r w:rsidR="00804B4F">
        <w:rPr>
          <w:rFonts w:ascii="Arial" w:eastAsia="Arial" w:hAnsi="Arial"/>
          <w:sz w:val="20"/>
        </w:rPr>
        <w:t>-</w:t>
      </w:r>
      <w:r w:rsidR="001965A7" w:rsidRPr="003D653E">
        <w:rPr>
          <w:rFonts w:ascii="Arial" w:eastAsia="Arial" w:hAnsi="Arial"/>
          <w:sz w:val="20"/>
        </w:rPr>
        <w:t xml:space="preserve">hulpverleners, de </w:t>
      </w:r>
      <w:r w:rsidR="0058157A" w:rsidRPr="003D653E">
        <w:rPr>
          <w:rFonts w:ascii="Arial" w:eastAsia="Arial" w:hAnsi="Arial"/>
          <w:sz w:val="20"/>
        </w:rPr>
        <w:t xml:space="preserve">groepsleerkrachten, </w:t>
      </w:r>
      <w:r w:rsidR="001965A7" w:rsidRPr="003D653E">
        <w:rPr>
          <w:rFonts w:ascii="Arial" w:eastAsia="Arial" w:hAnsi="Arial"/>
          <w:sz w:val="20"/>
        </w:rPr>
        <w:t>de ver</w:t>
      </w:r>
      <w:r w:rsidR="0058157A" w:rsidRPr="003D653E">
        <w:rPr>
          <w:rFonts w:ascii="Arial" w:eastAsia="Arial" w:hAnsi="Arial"/>
          <w:sz w:val="20"/>
        </w:rPr>
        <w:t>trouwenspersoon en de conciërge.</w:t>
      </w:r>
    </w:p>
    <w:p w14:paraId="016812CC" w14:textId="77777777" w:rsidR="00804B4F" w:rsidRPr="003D653E" w:rsidRDefault="00804B4F" w:rsidP="00804B4F">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r w:rsidRPr="003D653E">
        <w:rPr>
          <w:rFonts w:ascii="Arial" w:eastAsia="Arial" w:hAnsi="Arial"/>
          <w:sz w:val="20"/>
        </w:rPr>
        <w:t xml:space="preserve">Zie </w:t>
      </w:r>
      <w:r>
        <w:rPr>
          <w:rFonts w:ascii="Arial" w:eastAsia="Arial" w:hAnsi="Arial"/>
          <w:sz w:val="20"/>
        </w:rPr>
        <w:t xml:space="preserve">LPS </w:t>
      </w:r>
      <w:proofErr w:type="spellStart"/>
      <w:r w:rsidRPr="003D653E">
        <w:rPr>
          <w:rFonts w:ascii="Arial" w:eastAsia="Arial" w:hAnsi="Arial"/>
          <w:sz w:val="20"/>
        </w:rPr>
        <w:t>documentenmap</w:t>
      </w:r>
      <w:proofErr w:type="spellEnd"/>
      <w:r w:rsidRPr="003D653E">
        <w:rPr>
          <w:rFonts w:ascii="Arial" w:eastAsia="Arial" w:hAnsi="Arial"/>
          <w:sz w:val="20"/>
        </w:rPr>
        <w:t xml:space="preserve"> </w:t>
      </w:r>
      <w:r>
        <w:rPr>
          <w:rFonts w:ascii="Arial" w:eastAsia="Arial" w:hAnsi="Arial"/>
          <w:sz w:val="20"/>
        </w:rPr>
        <w:t xml:space="preserve">Personeel </w:t>
      </w:r>
      <w:r w:rsidRPr="003D653E">
        <w:rPr>
          <w:rFonts w:ascii="Arial" w:eastAsia="Arial" w:hAnsi="Arial"/>
          <w:sz w:val="20"/>
        </w:rPr>
        <w:t>Hoofdstuk 13</w:t>
      </w:r>
      <w:r>
        <w:rPr>
          <w:rFonts w:ascii="Arial" w:eastAsia="Arial" w:hAnsi="Arial"/>
          <w:sz w:val="20"/>
        </w:rPr>
        <w:t>.</w:t>
      </w:r>
    </w:p>
    <w:p w14:paraId="016812CD" w14:textId="77777777" w:rsidR="001965A7" w:rsidRPr="003D653E" w:rsidRDefault="001965A7" w:rsidP="003D653E">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sz w:val="20"/>
        </w:rPr>
      </w:pPr>
    </w:p>
    <w:p w14:paraId="016812CE" w14:textId="77777777" w:rsidR="001965A7" w:rsidRPr="003A4A2B" w:rsidRDefault="0035586A" w:rsidP="003D653E">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sz w:val="20"/>
        </w:rPr>
      </w:pPr>
      <w:r w:rsidRPr="003D653E">
        <w:rPr>
          <w:b/>
          <w:sz w:val="20"/>
        </w:rPr>
        <w:t>7</w:t>
      </w:r>
      <w:r w:rsidR="008C3F07" w:rsidRPr="003D653E">
        <w:rPr>
          <w:b/>
          <w:sz w:val="20"/>
        </w:rPr>
        <w:t>.4</w:t>
      </w:r>
      <w:r w:rsidR="008C3F07" w:rsidRPr="003D653E">
        <w:rPr>
          <w:b/>
          <w:sz w:val="20"/>
        </w:rPr>
        <w:tab/>
      </w:r>
      <w:r w:rsidR="001965A7" w:rsidRPr="003D653E">
        <w:rPr>
          <w:b/>
          <w:sz w:val="20"/>
        </w:rPr>
        <w:t>Stappenplan ontruiming</w:t>
      </w:r>
      <w:r w:rsidR="003A4A2B">
        <w:rPr>
          <w:b/>
          <w:sz w:val="20"/>
        </w:rPr>
        <w:t xml:space="preserve"> </w:t>
      </w:r>
      <w:r w:rsidR="003A4A2B" w:rsidRPr="0087509A">
        <w:rPr>
          <w:b/>
          <w:sz w:val="20"/>
        </w:rPr>
        <w:t>en brand</w:t>
      </w:r>
    </w:p>
    <w:p w14:paraId="016812CF" w14:textId="77777777" w:rsidR="008A02FB" w:rsidRPr="003D653E" w:rsidRDefault="001965A7" w:rsidP="003D653E">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sz w:val="20"/>
        </w:rPr>
      </w:pPr>
      <w:r w:rsidRPr="003D653E">
        <w:rPr>
          <w:sz w:val="20"/>
        </w:rPr>
        <w:t>Ontruiming vindt in het algemeen plaats bij brand, een bommelding, gevaar voor ontploffing en aanwezigheid van gevaarlijke dampen. Er wordt in de verschillende gevallen van ontruiming gr</w:t>
      </w:r>
      <w:r w:rsidRPr="003D653E">
        <w:rPr>
          <w:sz w:val="20"/>
        </w:rPr>
        <w:t>o</w:t>
      </w:r>
      <w:r w:rsidRPr="003D653E">
        <w:rPr>
          <w:sz w:val="20"/>
        </w:rPr>
        <w:t>tendeels hetzelfde gehandeld, met één uitzondering: bij brand moeten de ramen en deuren dicht en bij explosiegevaar moeten ramen en deuren open</w:t>
      </w:r>
      <w:r w:rsidR="008A02FB" w:rsidRPr="003D653E">
        <w:rPr>
          <w:sz w:val="20"/>
        </w:rPr>
        <w:t>.</w:t>
      </w:r>
      <w:r w:rsidRPr="003D653E">
        <w:rPr>
          <w:sz w:val="20"/>
        </w:rPr>
        <w:t xml:space="preserve"> Dit verschil wordt in het stappenplan ontruiming aangegeve</w:t>
      </w:r>
      <w:r w:rsidR="00BC48F6">
        <w:rPr>
          <w:sz w:val="20"/>
        </w:rPr>
        <w:t>n.</w:t>
      </w:r>
    </w:p>
    <w:p w14:paraId="016812D0" w14:textId="77777777" w:rsidR="008A02FB" w:rsidRPr="003D653E" w:rsidRDefault="00804B4F" w:rsidP="003D653E">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hAnsi="Arial"/>
          <w:sz w:val="20"/>
        </w:rPr>
      </w:pPr>
      <w:r>
        <w:rPr>
          <w:rFonts w:ascii="Arial" w:hAnsi="Arial"/>
          <w:sz w:val="20"/>
        </w:rPr>
        <w:t xml:space="preserve">Zie </w:t>
      </w:r>
      <w:r w:rsidR="008E5663">
        <w:rPr>
          <w:rFonts w:ascii="Arial" w:hAnsi="Arial"/>
          <w:sz w:val="20"/>
        </w:rPr>
        <w:t>Bijlage</w:t>
      </w:r>
      <w:r w:rsidR="005310D8" w:rsidRPr="003D653E">
        <w:rPr>
          <w:rFonts w:ascii="Arial" w:hAnsi="Arial"/>
          <w:sz w:val="20"/>
        </w:rPr>
        <w:t xml:space="preserve"> 1</w:t>
      </w:r>
      <w:r w:rsidR="00014935">
        <w:rPr>
          <w:rFonts w:ascii="Arial" w:hAnsi="Arial"/>
          <w:sz w:val="20"/>
        </w:rPr>
        <w:t>0</w:t>
      </w:r>
      <w:r>
        <w:rPr>
          <w:rFonts w:ascii="Arial" w:hAnsi="Arial"/>
          <w:sz w:val="20"/>
        </w:rPr>
        <w:t>:</w:t>
      </w:r>
      <w:r w:rsidR="005310D8" w:rsidRPr="003D653E">
        <w:rPr>
          <w:rFonts w:ascii="Arial" w:hAnsi="Arial"/>
          <w:sz w:val="20"/>
        </w:rPr>
        <w:t xml:space="preserve"> </w:t>
      </w:r>
      <w:r w:rsidR="000023F1">
        <w:rPr>
          <w:rFonts w:ascii="Arial" w:hAnsi="Arial"/>
          <w:sz w:val="20"/>
        </w:rPr>
        <w:t>“</w:t>
      </w:r>
      <w:r w:rsidR="008A02FB" w:rsidRPr="003D653E">
        <w:rPr>
          <w:rFonts w:ascii="Arial" w:hAnsi="Arial"/>
          <w:sz w:val="20"/>
        </w:rPr>
        <w:t>Stappenplan ontruiming</w:t>
      </w:r>
      <w:r w:rsidR="00014935">
        <w:rPr>
          <w:rFonts w:ascii="Arial" w:hAnsi="Arial"/>
          <w:sz w:val="20"/>
        </w:rPr>
        <w:t xml:space="preserve"> en brand</w:t>
      </w:r>
      <w:r w:rsidR="000023F1">
        <w:rPr>
          <w:rFonts w:ascii="Arial" w:hAnsi="Arial"/>
          <w:sz w:val="20"/>
        </w:rPr>
        <w:t>”</w:t>
      </w:r>
      <w:r>
        <w:rPr>
          <w:rFonts w:ascii="Arial" w:hAnsi="Arial"/>
          <w:sz w:val="20"/>
        </w:rPr>
        <w:t>.</w:t>
      </w:r>
    </w:p>
    <w:p w14:paraId="016812D1" w14:textId="77777777" w:rsidR="000F4F1B" w:rsidRDefault="00A6622F" w:rsidP="003D653E">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b/>
          <w:sz w:val="20"/>
        </w:rPr>
      </w:pPr>
      <w:r>
        <w:rPr>
          <w:b/>
          <w:sz w:val="20"/>
        </w:rPr>
        <w:br w:type="page"/>
      </w:r>
    </w:p>
    <w:p w14:paraId="016812D2" w14:textId="77777777" w:rsidR="001965A7" w:rsidRDefault="00A6622F" w:rsidP="003D653E">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b/>
          <w:sz w:val="20"/>
        </w:rPr>
      </w:pPr>
      <w:r>
        <w:rPr>
          <w:b/>
          <w:sz w:val="22"/>
          <w:szCs w:val="22"/>
        </w:rPr>
        <w:lastRenderedPageBreak/>
        <w:t xml:space="preserve">Hoofdstuk </w:t>
      </w:r>
      <w:r w:rsidR="001965A7" w:rsidRPr="003D653E">
        <w:rPr>
          <w:b/>
          <w:sz w:val="20"/>
        </w:rPr>
        <w:t>8</w:t>
      </w:r>
      <w:r w:rsidR="00005D87" w:rsidRPr="000F4F1B">
        <w:rPr>
          <w:b/>
          <w:sz w:val="22"/>
          <w:szCs w:val="22"/>
        </w:rPr>
        <w:tab/>
      </w:r>
      <w:r w:rsidR="005310D8" w:rsidRPr="000F4F1B">
        <w:rPr>
          <w:b/>
          <w:sz w:val="22"/>
          <w:szCs w:val="22"/>
        </w:rPr>
        <w:t>Sancties</w:t>
      </w:r>
      <w:r w:rsidR="001077A6">
        <w:rPr>
          <w:b/>
          <w:sz w:val="20"/>
        </w:rPr>
        <w:t>, positief en negatief</w:t>
      </w:r>
    </w:p>
    <w:p w14:paraId="016812D3" w14:textId="77777777" w:rsidR="00A6622F" w:rsidRPr="003D653E" w:rsidRDefault="00A6622F" w:rsidP="003D653E">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sz w:val="20"/>
        </w:rPr>
      </w:pPr>
    </w:p>
    <w:p w14:paraId="016812D4" w14:textId="77777777" w:rsidR="00067B0C" w:rsidRDefault="00067B0C" w:rsidP="003D653E">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sz w:val="20"/>
        </w:rPr>
      </w:pPr>
      <w:r w:rsidRPr="003D653E">
        <w:rPr>
          <w:sz w:val="20"/>
        </w:rPr>
        <w:t>Sancties zullen altijd zijn: adequate maatregelen die passen bij het pedagogische beleid van de school.</w:t>
      </w:r>
    </w:p>
    <w:p w14:paraId="016812D5" w14:textId="77777777" w:rsidR="00EB3F1F" w:rsidRPr="003D653E" w:rsidRDefault="00EB3F1F" w:rsidP="003D653E">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sz w:val="20"/>
        </w:rPr>
      </w:pPr>
    </w:p>
    <w:p w14:paraId="016812D6" w14:textId="77777777" w:rsidR="00067B0C" w:rsidRPr="003D653E" w:rsidRDefault="00067B0C" w:rsidP="003D653E">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sz w:val="20"/>
        </w:rPr>
      </w:pPr>
      <w:r w:rsidRPr="003D653E">
        <w:rPr>
          <w:b/>
          <w:sz w:val="20"/>
        </w:rPr>
        <w:t>8.1.1</w:t>
      </w:r>
      <w:r w:rsidRPr="003D653E">
        <w:rPr>
          <w:b/>
          <w:sz w:val="20"/>
        </w:rPr>
        <w:tab/>
        <w:t>Sancties leerlingen</w:t>
      </w:r>
      <w:r w:rsidRPr="003D653E">
        <w:rPr>
          <w:sz w:val="20"/>
        </w:rPr>
        <w:t xml:space="preserve"> </w:t>
      </w:r>
    </w:p>
    <w:p w14:paraId="016812D7" w14:textId="77777777" w:rsidR="001965A7" w:rsidRPr="003D653E" w:rsidRDefault="00281F9B" w:rsidP="003D653E">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sz w:val="20"/>
        </w:rPr>
      </w:pPr>
      <w:r w:rsidRPr="003D653E">
        <w:rPr>
          <w:sz w:val="20"/>
        </w:rPr>
        <w:t xml:space="preserve">In het Schoolplan van de school is het </w:t>
      </w:r>
      <w:r w:rsidR="00067B0C" w:rsidRPr="003D653E">
        <w:rPr>
          <w:sz w:val="20"/>
        </w:rPr>
        <w:t>p</w:t>
      </w:r>
      <w:r w:rsidRPr="003D653E">
        <w:rPr>
          <w:sz w:val="20"/>
        </w:rPr>
        <w:t xml:space="preserve">edagogisch </w:t>
      </w:r>
      <w:r w:rsidR="00067B0C" w:rsidRPr="003D653E">
        <w:rPr>
          <w:sz w:val="20"/>
        </w:rPr>
        <w:t xml:space="preserve">beleid </w:t>
      </w:r>
      <w:r w:rsidR="00104EC1" w:rsidRPr="003D653E">
        <w:rPr>
          <w:sz w:val="20"/>
        </w:rPr>
        <w:t>verwoord.</w:t>
      </w:r>
    </w:p>
    <w:p w14:paraId="016812D8" w14:textId="77777777" w:rsidR="00281F9B" w:rsidRPr="003D653E" w:rsidRDefault="00281F9B" w:rsidP="003D653E">
      <w:pPr>
        <w:pStyle w:val="BODY"/>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r w:rsidRPr="003D653E">
        <w:rPr>
          <w:rFonts w:ascii="Arial" w:eastAsia="Arial" w:hAnsi="Arial"/>
          <w:sz w:val="20"/>
        </w:rPr>
        <w:t>Onderdeel van het pedagogisch handelen is het belonen en straffen van leerlingen.</w:t>
      </w:r>
    </w:p>
    <w:p w14:paraId="016812D9" w14:textId="77777777" w:rsidR="001965A7" w:rsidRDefault="00281F9B" w:rsidP="003D653E">
      <w:pPr>
        <w:pStyle w:val="BODY"/>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r w:rsidRPr="003D653E">
        <w:rPr>
          <w:rFonts w:ascii="Arial" w:eastAsia="Arial" w:hAnsi="Arial"/>
          <w:sz w:val="20"/>
        </w:rPr>
        <w:t xml:space="preserve">De school kan er voor kiezen structureel maatregelen te treffen inzake sanctiebeleid. </w:t>
      </w:r>
      <w:proofErr w:type="spellStart"/>
      <w:r w:rsidRPr="003D653E">
        <w:rPr>
          <w:rFonts w:ascii="Arial" w:eastAsia="Arial" w:hAnsi="Arial"/>
          <w:sz w:val="20"/>
        </w:rPr>
        <w:t>Voorzover</w:t>
      </w:r>
      <w:proofErr w:type="spellEnd"/>
      <w:r w:rsidRPr="003D653E">
        <w:rPr>
          <w:rFonts w:ascii="Arial" w:eastAsia="Arial" w:hAnsi="Arial"/>
          <w:sz w:val="20"/>
        </w:rPr>
        <w:t xml:space="preserve"> daar voor wordt gekozen, zijn daarover maatregelen opgenomen in hoofdstuk</w:t>
      </w:r>
      <w:r w:rsidR="004A2B83" w:rsidRPr="003D653E">
        <w:rPr>
          <w:rFonts w:ascii="Arial" w:eastAsia="Arial" w:hAnsi="Arial"/>
          <w:sz w:val="20"/>
        </w:rPr>
        <w:t xml:space="preserve"> 3.</w:t>
      </w:r>
    </w:p>
    <w:p w14:paraId="016812DA" w14:textId="77777777" w:rsidR="00EB3F1F" w:rsidRPr="003D653E" w:rsidRDefault="00EB3F1F" w:rsidP="003D653E">
      <w:pPr>
        <w:pStyle w:val="BODY"/>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p>
    <w:p w14:paraId="016812DB" w14:textId="77777777" w:rsidR="004A2B83" w:rsidRPr="003D653E" w:rsidRDefault="004A2B83" w:rsidP="003D653E">
      <w:pPr>
        <w:pStyle w:val="Normal"/>
        <w:numPr>
          <w:ilvl w:val="2"/>
          <w:numId w:val="21"/>
        </w:numPr>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b/>
          <w:sz w:val="20"/>
        </w:rPr>
      </w:pPr>
      <w:r w:rsidRPr="003D653E">
        <w:rPr>
          <w:b/>
          <w:sz w:val="20"/>
        </w:rPr>
        <w:t>Samenwerking met ouders</w:t>
      </w:r>
    </w:p>
    <w:p w14:paraId="016812DC" w14:textId="77777777" w:rsidR="004A2B83" w:rsidRDefault="004A2B83" w:rsidP="003D653E">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sz w:val="20"/>
        </w:rPr>
      </w:pPr>
      <w:r w:rsidRPr="003D653E">
        <w:rPr>
          <w:sz w:val="20"/>
        </w:rPr>
        <w:t xml:space="preserve">Samenwerking met ouders </w:t>
      </w:r>
      <w:r w:rsidR="00104EC1" w:rsidRPr="003D653E">
        <w:rPr>
          <w:sz w:val="20"/>
        </w:rPr>
        <w:t>is onontbeerlijk voor het scheppen van acceptatie van de sanctie en voor verdere begeleiding</w:t>
      </w:r>
      <w:r w:rsidR="005310D8" w:rsidRPr="003D653E">
        <w:rPr>
          <w:sz w:val="20"/>
        </w:rPr>
        <w:t xml:space="preserve"> of disciplinaire maatregelen t.a.v. </w:t>
      </w:r>
      <w:r w:rsidR="00104EC1" w:rsidRPr="003D653E">
        <w:rPr>
          <w:sz w:val="20"/>
        </w:rPr>
        <w:t>de leerling.</w:t>
      </w:r>
      <w:r w:rsidR="005310D8" w:rsidRPr="003D653E">
        <w:rPr>
          <w:sz w:val="20"/>
        </w:rPr>
        <w:t xml:space="preserve"> </w:t>
      </w:r>
    </w:p>
    <w:p w14:paraId="016812DD" w14:textId="77777777" w:rsidR="00EB3F1F" w:rsidRPr="003D653E" w:rsidRDefault="00EB3F1F" w:rsidP="003D653E">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sz w:val="20"/>
        </w:rPr>
      </w:pPr>
    </w:p>
    <w:p w14:paraId="016812DE" w14:textId="77777777" w:rsidR="001965A7" w:rsidRPr="003D653E" w:rsidRDefault="004A2B83" w:rsidP="003D653E">
      <w:pPr>
        <w:pStyle w:val="Normal"/>
        <w:numPr>
          <w:ilvl w:val="2"/>
          <w:numId w:val="21"/>
        </w:numPr>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b/>
          <w:sz w:val="20"/>
        </w:rPr>
      </w:pPr>
      <w:r w:rsidRPr="003D653E">
        <w:rPr>
          <w:b/>
          <w:sz w:val="20"/>
        </w:rPr>
        <w:t>Incidentenregistratie</w:t>
      </w:r>
    </w:p>
    <w:p w14:paraId="016812DF" w14:textId="77777777" w:rsidR="004A2B83" w:rsidRPr="003D653E" w:rsidRDefault="004A2B83" w:rsidP="003D653E">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sz w:val="20"/>
        </w:rPr>
      </w:pPr>
      <w:r w:rsidRPr="003D653E">
        <w:rPr>
          <w:sz w:val="20"/>
        </w:rPr>
        <w:t xml:space="preserve">Ter beoordeling van schoolleiding en zorgteam kan besloten worden tot een incidentenregistratie </w:t>
      </w:r>
      <w:r w:rsidR="00104EC1" w:rsidRPr="003D653E">
        <w:rPr>
          <w:sz w:val="20"/>
        </w:rPr>
        <w:t xml:space="preserve">betreffende </w:t>
      </w:r>
      <w:r w:rsidRPr="003D653E">
        <w:rPr>
          <w:sz w:val="20"/>
        </w:rPr>
        <w:t>een individuele leerling</w:t>
      </w:r>
      <w:r w:rsidR="00104EC1" w:rsidRPr="003D653E">
        <w:rPr>
          <w:sz w:val="20"/>
        </w:rPr>
        <w:t>.</w:t>
      </w:r>
    </w:p>
    <w:p w14:paraId="016812E0" w14:textId="77777777" w:rsidR="005310D8" w:rsidRDefault="005310D8" w:rsidP="003D653E">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sz w:val="20"/>
        </w:rPr>
      </w:pPr>
      <w:r w:rsidRPr="003D653E">
        <w:rPr>
          <w:sz w:val="20"/>
        </w:rPr>
        <w:t xml:space="preserve">Zie </w:t>
      </w:r>
      <w:r w:rsidR="008E5663">
        <w:rPr>
          <w:sz w:val="20"/>
        </w:rPr>
        <w:t>Bijlage</w:t>
      </w:r>
      <w:r w:rsidRPr="003D653E">
        <w:rPr>
          <w:sz w:val="20"/>
        </w:rPr>
        <w:t xml:space="preserve"> 7 Stappenplan Incidenten</w:t>
      </w:r>
    </w:p>
    <w:p w14:paraId="016812E1" w14:textId="77777777" w:rsidR="00EB3F1F" w:rsidRPr="003D653E" w:rsidRDefault="00EB3F1F" w:rsidP="003D653E">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sz w:val="20"/>
        </w:rPr>
      </w:pPr>
    </w:p>
    <w:p w14:paraId="016812E2" w14:textId="77777777" w:rsidR="004A2B83" w:rsidRPr="003D653E" w:rsidRDefault="004A2B83" w:rsidP="003D653E">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b/>
          <w:sz w:val="20"/>
        </w:rPr>
      </w:pPr>
      <w:r w:rsidRPr="003D653E">
        <w:rPr>
          <w:b/>
          <w:sz w:val="20"/>
        </w:rPr>
        <w:t>8.1.4</w:t>
      </w:r>
      <w:r w:rsidR="00F210BE" w:rsidRPr="003D653E">
        <w:rPr>
          <w:b/>
          <w:sz w:val="20"/>
        </w:rPr>
        <w:tab/>
      </w:r>
      <w:r w:rsidR="001965A7" w:rsidRPr="003D653E">
        <w:rPr>
          <w:b/>
          <w:sz w:val="20"/>
        </w:rPr>
        <w:t>Schorsing</w:t>
      </w:r>
      <w:r w:rsidRPr="003D653E">
        <w:rPr>
          <w:b/>
          <w:sz w:val="20"/>
        </w:rPr>
        <w:t xml:space="preserve"> en verwijdering van een leerling</w:t>
      </w:r>
    </w:p>
    <w:p w14:paraId="016812E3" w14:textId="77777777" w:rsidR="004A2B83" w:rsidRPr="003D653E" w:rsidRDefault="004A2B83" w:rsidP="003D653E">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sz w:val="20"/>
        </w:rPr>
      </w:pPr>
      <w:r w:rsidRPr="003D653E">
        <w:rPr>
          <w:sz w:val="20"/>
        </w:rPr>
        <w:t>In de Schoolgids is opgenomen hoe en wanneer van schorsing</w:t>
      </w:r>
      <w:r w:rsidR="00F210BE" w:rsidRPr="003D653E">
        <w:rPr>
          <w:sz w:val="20"/>
        </w:rPr>
        <w:t xml:space="preserve">, c.q. verwijdering </w:t>
      </w:r>
      <w:r w:rsidRPr="003D653E">
        <w:rPr>
          <w:sz w:val="20"/>
        </w:rPr>
        <w:t>van een leerling sprake kan zijn.</w:t>
      </w:r>
      <w:r w:rsidR="00B33B35">
        <w:rPr>
          <w:sz w:val="20"/>
        </w:rPr>
        <w:t xml:space="preserve"> Bij een schorsing wordt de inspectie geïnformeerd over de reden van de schorsing.</w:t>
      </w:r>
    </w:p>
    <w:p w14:paraId="016812E4" w14:textId="77777777" w:rsidR="001965A7" w:rsidRPr="003D653E" w:rsidRDefault="001965A7" w:rsidP="003D653E">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r w:rsidRPr="003D653E">
        <w:rPr>
          <w:rFonts w:ascii="Arial" w:eastAsia="Arial" w:hAnsi="Arial"/>
          <w:sz w:val="20"/>
        </w:rPr>
        <w:t>Definitieve verwijdering kan plaatsvinden bij het veelvuldig negeren van eer</w:t>
      </w:r>
      <w:r w:rsidR="00BC48F6">
        <w:rPr>
          <w:rFonts w:ascii="Arial" w:eastAsia="Arial" w:hAnsi="Arial"/>
          <w:sz w:val="20"/>
        </w:rPr>
        <w:t>der opgelegde officiële sanctie</w:t>
      </w:r>
      <w:r w:rsidRPr="003D653E">
        <w:rPr>
          <w:rFonts w:ascii="Arial" w:eastAsia="Arial" w:hAnsi="Arial"/>
          <w:sz w:val="20"/>
        </w:rPr>
        <w:t xml:space="preserve"> of bij het begaan van een zeer zware overtreding. </w:t>
      </w:r>
    </w:p>
    <w:p w14:paraId="016812E5" w14:textId="77777777" w:rsidR="00871AD2" w:rsidRPr="003D653E" w:rsidRDefault="001965A7" w:rsidP="003D653E">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r w:rsidRPr="003D653E">
        <w:rPr>
          <w:rFonts w:ascii="Arial" w:eastAsia="Arial" w:hAnsi="Arial"/>
          <w:sz w:val="20"/>
        </w:rPr>
        <w:t>De sanctie van definitieve verwijdering wordt (officieel) opgelegd door het bevoegd gezag</w:t>
      </w:r>
      <w:r w:rsidR="00871AD2" w:rsidRPr="003D653E">
        <w:rPr>
          <w:rFonts w:ascii="Arial" w:eastAsia="Arial" w:hAnsi="Arial"/>
          <w:sz w:val="20"/>
        </w:rPr>
        <w:t>.</w:t>
      </w:r>
    </w:p>
    <w:p w14:paraId="016812E6" w14:textId="77777777" w:rsidR="00871AD2" w:rsidRPr="003D653E" w:rsidRDefault="001965A7" w:rsidP="003D653E">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r w:rsidRPr="003D653E">
        <w:rPr>
          <w:rFonts w:ascii="Arial" w:eastAsia="Arial" w:hAnsi="Arial"/>
          <w:sz w:val="20"/>
        </w:rPr>
        <w:t>Het besluit tot definitieve verwijdering van een leerling wordt schriftelijk en met opgave van redenen aan de leerling en</w:t>
      </w:r>
      <w:r w:rsidR="00871AD2" w:rsidRPr="003D653E">
        <w:rPr>
          <w:rFonts w:ascii="Arial" w:eastAsia="Arial" w:hAnsi="Arial"/>
          <w:sz w:val="20"/>
        </w:rPr>
        <w:t xml:space="preserve"> </w:t>
      </w:r>
      <w:r w:rsidRPr="003D653E">
        <w:rPr>
          <w:rFonts w:ascii="Arial" w:eastAsia="Arial" w:hAnsi="Arial"/>
          <w:sz w:val="20"/>
        </w:rPr>
        <w:t>diens ouders/verzorgers, bekend gemaakt</w:t>
      </w:r>
      <w:r w:rsidR="00871AD2" w:rsidRPr="003D653E">
        <w:rPr>
          <w:rFonts w:ascii="Arial" w:eastAsia="Arial" w:hAnsi="Arial"/>
          <w:sz w:val="20"/>
        </w:rPr>
        <w:t>.</w:t>
      </w:r>
    </w:p>
    <w:p w14:paraId="016812E7" w14:textId="77777777" w:rsidR="001965A7" w:rsidRPr="003D653E" w:rsidRDefault="00871AD2" w:rsidP="003D653E">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r w:rsidRPr="003D653E">
        <w:rPr>
          <w:rFonts w:ascii="Arial" w:eastAsia="Arial" w:hAnsi="Arial"/>
          <w:sz w:val="20"/>
        </w:rPr>
        <w:t>H</w:t>
      </w:r>
      <w:r w:rsidR="001965A7" w:rsidRPr="003D653E">
        <w:rPr>
          <w:rFonts w:ascii="Arial" w:eastAsia="Arial" w:hAnsi="Arial"/>
          <w:sz w:val="20"/>
        </w:rPr>
        <w:t>et besluit tot definitieve verwijdering</w:t>
      </w:r>
      <w:r w:rsidRPr="003D653E">
        <w:rPr>
          <w:rFonts w:ascii="Arial" w:eastAsia="Arial" w:hAnsi="Arial"/>
          <w:sz w:val="20"/>
        </w:rPr>
        <w:t xml:space="preserve"> wordt</w:t>
      </w:r>
      <w:r w:rsidR="00FC45B3">
        <w:rPr>
          <w:rFonts w:ascii="Arial" w:eastAsia="Arial" w:hAnsi="Arial"/>
          <w:sz w:val="20"/>
        </w:rPr>
        <w:t xml:space="preserve"> </w:t>
      </w:r>
      <w:r w:rsidR="001965A7" w:rsidRPr="003D653E">
        <w:rPr>
          <w:rFonts w:ascii="Arial" w:eastAsia="Arial" w:hAnsi="Arial"/>
          <w:sz w:val="20"/>
        </w:rPr>
        <w:t>mondeling toelicht aan de leerling en diens ouders/</w:t>
      </w:r>
      <w:r w:rsidR="00FC45B3">
        <w:rPr>
          <w:rFonts w:ascii="Arial" w:eastAsia="Arial" w:hAnsi="Arial"/>
          <w:sz w:val="20"/>
        </w:rPr>
        <w:t xml:space="preserve"> </w:t>
      </w:r>
      <w:r w:rsidR="001965A7" w:rsidRPr="003D653E">
        <w:rPr>
          <w:rFonts w:ascii="Arial" w:eastAsia="Arial" w:hAnsi="Arial"/>
          <w:sz w:val="20"/>
        </w:rPr>
        <w:t xml:space="preserve">verzorgers. Ook wordt duidelijk gemaakt wat de gevolgen zijn van de sanctie en hoe </w:t>
      </w:r>
      <w:r w:rsidRPr="003D653E">
        <w:rPr>
          <w:rFonts w:ascii="Arial" w:eastAsia="Arial" w:hAnsi="Arial"/>
          <w:sz w:val="20"/>
        </w:rPr>
        <w:t xml:space="preserve">het onderwijs </w:t>
      </w:r>
      <w:r w:rsidR="001965A7" w:rsidRPr="003D653E">
        <w:rPr>
          <w:rFonts w:ascii="Arial" w:eastAsia="Arial" w:hAnsi="Arial"/>
          <w:sz w:val="20"/>
        </w:rPr>
        <w:t xml:space="preserve">van de verwijderde leerling voortgang zal vinden. </w:t>
      </w:r>
    </w:p>
    <w:p w14:paraId="016812E8" w14:textId="77777777" w:rsidR="00D210F0" w:rsidRPr="003D653E" w:rsidRDefault="001965A7" w:rsidP="003D653E">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r w:rsidRPr="003D653E">
        <w:rPr>
          <w:rFonts w:ascii="Arial" w:eastAsia="Arial" w:hAnsi="Arial"/>
          <w:sz w:val="20"/>
        </w:rPr>
        <w:t xml:space="preserve">Definitieve verwijdering van een leerplichtige leerling mag pas plaatsvinden wanneer de leerling is ingeschreven bij een andere school of ander instituut waar hij of zij </w:t>
      </w:r>
      <w:r w:rsidR="00D210F0" w:rsidRPr="003D653E">
        <w:rPr>
          <w:rFonts w:ascii="Arial" w:eastAsia="Arial" w:hAnsi="Arial"/>
          <w:sz w:val="20"/>
        </w:rPr>
        <w:t>onderwijs kan volgen.</w:t>
      </w:r>
      <w:r w:rsidR="00B33B35">
        <w:rPr>
          <w:rFonts w:ascii="Arial" w:eastAsia="Arial" w:hAnsi="Arial"/>
          <w:sz w:val="20"/>
        </w:rPr>
        <w:t xml:space="preserve"> Een b</w:t>
      </w:r>
      <w:r w:rsidR="00B33B35">
        <w:rPr>
          <w:rFonts w:ascii="Arial" w:eastAsia="Arial" w:hAnsi="Arial"/>
          <w:sz w:val="20"/>
        </w:rPr>
        <w:t>e</w:t>
      </w:r>
      <w:r w:rsidR="00B33B35">
        <w:rPr>
          <w:rFonts w:ascii="Arial" w:eastAsia="Arial" w:hAnsi="Arial"/>
          <w:sz w:val="20"/>
        </w:rPr>
        <w:t>sluit tot verwijdering wordt direct aan de leerplichtambtenaar en aan de inspectie gemeld.</w:t>
      </w:r>
    </w:p>
    <w:p w14:paraId="016812E9" w14:textId="77777777" w:rsidR="00576FC6" w:rsidRPr="003D653E" w:rsidRDefault="00576FC6" w:rsidP="003D653E">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p>
    <w:p w14:paraId="016812EA" w14:textId="77777777" w:rsidR="001965A7" w:rsidRPr="003D653E" w:rsidRDefault="001965A7" w:rsidP="00B06AD2">
      <w:pPr>
        <w:pStyle w:val="Normal"/>
        <w:numPr>
          <w:ilvl w:val="1"/>
          <w:numId w:val="21"/>
        </w:numPr>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b/>
          <w:sz w:val="20"/>
        </w:rPr>
      </w:pPr>
      <w:r w:rsidRPr="003D653E">
        <w:rPr>
          <w:b/>
          <w:sz w:val="20"/>
        </w:rPr>
        <w:t>Sancties personeel</w:t>
      </w:r>
    </w:p>
    <w:p w14:paraId="016812EB" w14:textId="77777777" w:rsidR="00F92BC5" w:rsidRPr="003D653E" w:rsidRDefault="00F210BE" w:rsidP="003D653E">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sz w:val="20"/>
        </w:rPr>
      </w:pPr>
      <w:r w:rsidRPr="003D653E">
        <w:rPr>
          <w:sz w:val="20"/>
        </w:rPr>
        <w:t xml:space="preserve">Inzake sancties personeel wordt verwezen naar: </w:t>
      </w:r>
      <w:r w:rsidR="00A656BE">
        <w:rPr>
          <w:sz w:val="20"/>
        </w:rPr>
        <w:t>CAO-PO</w:t>
      </w:r>
      <w:r w:rsidR="00BC48F6">
        <w:rPr>
          <w:sz w:val="20"/>
        </w:rPr>
        <w:t xml:space="preserve"> c.q. CAO-VO</w:t>
      </w:r>
      <w:r w:rsidR="00A656BE">
        <w:rPr>
          <w:sz w:val="20"/>
        </w:rPr>
        <w:t>.</w:t>
      </w:r>
    </w:p>
    <w:p w14:paraId="016812EC" w14:textId="77777777" w:rsidR="00E94A49" w:rsidRDefault="00E94A49" w:rsidP="003D653E">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sz w:val="20"/>
        </w:rPr>
      </w:pPr>
    </w:p>
    <w:p w14:paraId="016812ED" w14:textId="77777777" w:rsidR="00804B4F" w:rsidRPr="003D653E" w:rsidRDefault="000023F1" w:rsidP="003D653E">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sz w:val="20"/>
        </w:rPr>
      </w:pPr>
      <w:r>
        <w:rPr>
          <w:sz w:val="20"/>
        </w:rPr>
        <w:br w:type="page"/>
      </w:r>
    </w:p>
    <w:p w14:paraId="016812EE" w14:textId="77777777" w:rsidR="00104EC1" w:rsidRPr="000F4F1B" w:rsidRDefault="00A6622F" w:rsidP="00A6622F">
      <w:pPr>
        <w:pStyle w:val="Normal"/>
        <w:tabs>
          <w:tab w:val="left" w:pos="1140"/>
          <w:tab w:val="left" w:pos="1710"/>
          <w:tab w:val="left" w:pos="2280"/>
          <w:tab w:val="left" w:pos="2850"/>
          <w:tab w:val="left" w:pos="3420"/>
          <w:tab w:val="left" w:pos="3990"/>
          <w:tab w:val="left" w:pos="4560"/>
          <w:tab w:val="left" w:pos="5130"/>
          <w:tab w:val="left" w:pos="5700"/>
        </w:tabs>
        <w:spacing w:line="205" w:lineRule="atLeast"/>
        <w:jc w:val="both"/>
        <w:rPr>
          <w:b/>
          <w:sz w:val="22"/>
          <w:szCs w:val="22"/>
        </w:rPr>
      </w:pPr>
      <w:r>
        <w:rPr>
          <w:b/>
          <w:sz w:val="22"/>
          <w:szCs w:val="22"/>
        </w:rPr>
        <w:lastRenderedPageBreak/>
        <w:t>Hoofdstuk 9</w:t>
      </w:r>
      <w:r>
        <w:rPr>
          <w:b/>
          <w:sz w:val="22"/>
          <w:szCs w:val="22"/>
        </w:rPr>
        <w:tab/>
      </w:r>
      <w:r w:rsidR="001965A7" w:rsidRPr="000F4F1B">
        <w:rPr>
          <w:b/>
          <w:sz w:val="22"/>
          <w:szCs w:val="22"/>
        </w:rPr>
        <w:t>K</w:t>
      </w:r>
      <w:r w:rsidR="00DF46AB" w:rsidRPr="000F4F1B">
        <w:rPr>
          <w:b/>
          <w:sz w:val="22"/>
          <w:szCs w:val="22"/>
        </w:rPr>
        <w:t>lachtenregelingen</w:t>
      </w:r>
    </w:p>
    <w:p w14:paraId="016812EF" w14:textId="77777777" w:rsidR="00D70039" w:rsidRDefault="00D70039" w:rsidP="003D653E">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b/>
          <w:sz w:val="20"/>
        </w:rPr>
      </w:pPr>
    </w:p>
    <w:p w14:paraId="016812F0" w14:textId="77777777" w:rsidR="001965A7" w:rsidRPr="003D653E" w:rsidRDefault="00657C35" w:rsidP="003D653E">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sz w:val="20"/>
        </w:rPr>
      </w:pPr>
      <w:r w:rsidRPr="003D653E">
        <w:rPr>
          <w:b/>
          <w:sz w:val="20"/>
        </w:rPr>
        <w:t>9.1</w:t>
      </w:r>
      <w:r w:rsidRPr="003D653E">
        <w:rPr>
          <w:b/>
          <w:sz w:val="20"/>
        </w:rPr>
        <w:tab/>
      </w:r>
      <w:r w:rsidR="001965A7" w:rsidRPr="003D653E">
        <w:rPr>
          <w:b/>
          <w:sz w:val="20"/>
        </w:rPr>
        <w:t>Klachtenregeling algemeen</w:t>
      </w:r>
    </w:p>
    <w:p w14:paraId="016812F1" w14:textId="77777777" w:rsidR="00657C35" w:rsidRPr="003D653E" w:rsidRDefault="00657C35" w:rsidP="00A656BE">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r w:rsidRPr="003D653E">
        <w:rPr>
          <w:rFonts w:ascii="Arial" w:eastAsia="Arial" w:hAnsi="Arial"/>
          <w:sz w:val="20"/>
        </w:rPr>
        <w:t xml:space="preserve">De klachtenregeling van de school is opgenomen in de LPS </w:t>
      </w:r>
      <w:proofErr w:type="spellStart"/>
      <w:r w:rsidR="00A656BE">
        <w:rPr>
          <w:rFonts w:ascii="Arial" w:eastAsia="Arial" w:hAnsi="Arial"/>
          <w:sz w:val="20"/>
        </w:rPr>
        <w:t>documentenmap</w:t>
      </w:r>
      <w:proofErr w:type="spellEnd"/>
      <w:r w:rsidR="00A656BE">
        <w:rPr>
          <w:rFonts w:ascii="Arial" w:eastAsia="Arial" w:hAnsi="Arial"/>
          <w:sz w:val="20"/>
        </w:rPr>
        <w:t xml:space="preserve"> Bestuur, hoofdstuk </w:t>
      </w:r>
      <w:r w:rsidRPr="003D653E">
        <w:rPr>
          <w:rFonts w:ascii="Arial" w:eastAsia="Arial" w:hAnsi="Arial"/>
          <w:sz w:val="20"/>
        </w:rPr>
        <w:t>9</w:t>
      </w:r>
      <w:r w:rsidR="00A656BE">
        <w:rPr>
          <w:rFonts w:ascii="Arial" w:eastAsia="Arial" w:hAnsi="Arial"/>
          <w:sz w:val="20"/>
        </w:rPr>
        <w:t>.</w:t>
      </w:r>
    </w:p>
    <w:p w14:paraId="016812F2" w14:textId="77777777" w:rsidR="00D70039" w:rsidRDefault="00D70039" w:rsidP="003D653E">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b/>
          <w:sz w:val="20"/>
        </w:rPr>
      </w:pPr>
    </w:p>
    <w:p w14:paraId="016812F3" w14:textId="77777777" w:rsidR="001965A7" w:rsidRPr="003D653E" w:rsidRDefault="00657C35" w:rsidP="003D653E">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sz w:val="20"/>
        </w:rPr>
      </w:pPr>
      <w:r w:rsidRPr="003D653E">
        <w:rPr>
          <w:b/>
          <w:sz w:val="20"/>
        </w:rPr>
        <w:t>9.2</w:t>
      </w:r>
      <w:r w:rsidRPr="003D653E">
        <w:rPr>
          <w:b/>
          <w:sz w:val="20"/>
        </w:rPr>
        <w:tab/>
      </w:r>
      <w:r w:rsidR="001965A7" w:rsidRPr="003D653E">
        <w:rPr>
          <w:b/>
          <w:sz w:val="20"/>
        </w:rPr>
        <w:t>Klachtenregeling seksuele intimidatie</w:t>
      </w:r>
    </w:p>
    <w:p w14:paraId="016812F4" w14:textId="77777777" w:rsidR="00570E2A" w:rsidRPr="003D653E" w:rsidRDefault="001965A7" w:rsidP="003D653E">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r w:rsidRPr="003D653E">
        <w:rPr>
          <w:rFonts w:ascii="Arial" w:eastAsia="Arial" w:hAnsi="Arial"/>
          <w:sz w:val="20"/>
        </w:rPr>
        <w:t xml:space="preserve">In artikel 4 </w:t>
      </w:r>
      <w:proofErr w:type="spellStart"/>
      <w:r w:rsidRPr="003D653E">
        <w:rPr>
          <w:rFonts w:ascii="Arial" w:eastAsia="Arial" w:hAnsi="Arial"/>
          <w:sz w:val="20"/>
        </w:rPr>
        <w:t>Arbo-wet</w:t>
      </w:r>
      <w:proofErr w:type="spellEnd"/>
      <w:r w:rsidRPr="003D653E">
        <w:rPr>
          <w:rFonts w:ascii="Arial" w:eastAsia="Arial" w:hAnsi="Arial"/>
          <w:sz w:val="20"/>
        </w:rPr>
        <w:t xml:space="preserve"> wordt expliciet vermeld dat de werkgever moet zorgen voor de bescherming (van leerlingen) tegen seksuele intimidatie.</w:t>
      </w:r>
      <w:r w:rsidR="00576FC6" w:rsidRPr="003D653E">
        <w:rPr>
          <w:rFonts w:ascii="Arial" w:eastAsia="Arial" w:hAnsi="Arial"/>
          <w:sz w:val="20"/>
        </w:rPr>
        <w:t xml:space="preserve"> </w:t>
      </w:r>
    </w:p>
    <w:p w14:paraId="016812F5" w14:textId="77777777" w:rsidR="001965A7" w:rsidRPr="003D653E" w:rsidRDefault="00576FC6" w:rsidP="003D653E">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r w:rsidRPr="003D653E">
        <w:rPr>
          <w:rFonts w:ascii="Arial" w:eastAsia="Arial" w:hAnsi="Arial"/>
          <w:sz w:val="20"/>
        </w:rPr>
        <w:t>Hierin voorziet het Arbobeleidspl</w:t>
      </w:r>
      <w:r w:rsidR="00BC48F6">
        <w:rPr>
          <w:rFonts w:ascii="Arial" w:eastAsia="Arial" w:hAnsi="Arial"/>
          <w:sz w:val="20"/>
        </w:rPr>
        <w:t>an van de LPS</w:t>
      </w:r>
      <w:r w:rsidRPr="003D653E">
        <w:rPr>
          <w:rFonts w:ascii="Arial" w:eastAsia="Arial" w:hAnsi="Arial"/>
          <w:sz w:val="20"/>
        </w:rPr>
        <w:t>.</w:t>
      </w:r>
    </w:p>
    <w:p w14:paraId="016812F6" w14:textId="77777777" w:rsidR="00657C35" w:rsidRPr="003D653E" w:rsidRDefault="00576FC6" w:rsidP="003D653E">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r w:rsidRPr="003D653E">
        <w:rPr>
          <w:rFonts w:ascii="Arial" w:eastAsia="Arial" w:hAnsi="Arial"/>
          <w:sz w:val="20"/>
        </w:rPr>
        <w:t xml:space="preserve">Zie </w:t>
      </w:r>
      <w:r w:rsidR="00A656BE">
        <w:rPr>
          <w:rFonts w:ascii="Arial" w:eastAsia="Arial" w:hAnsi="Arial"/>
          <w:sz w:val="20"/>
        </w:rPr>
        <w:t xml:space="preserve">LPS </w:t>
      </w:r>
      <w:proofErr w:type="spellStart"/>
      <w:r w:rsidR="00657C35" w:rsidRPr="003D653E">
        <w:rPr>
          <w:rFonts w:ascii="Arial" w:eastAsia="Arial" w:hAnsi="Arial"/>
          <w:sz w:val="20"/>
        </w:rPr>
        <w:t>documentenmap</w:t>
      </w:r>
      <w:proofErr w:type="spellEnd"/>
      <w:r w:rsidR="00A656BE">
        <w:rPr>
          <w:rFonts w:ascii="Arial" w:eastAsia="Arial" w:hAnsi="Arial"/>
          <w:sz w:val="20"/>
        </w:rPr>
        <w:t xml:space="preserve"> Personeel </w:t>
      </w:r>
      <w:r w:rsidRPr="003D653E">
        <w:rPr>
          <w:rFonts w:ascii="Arial" w:eastAsia="Arial" w:hAnsi="Arial"/>
          <w:sz w:val="20"/>
        </w:rPr>
        <w:t>hoofdstuk 3</w:t>
      </w:r>
      <w:r w:rsidR="00A656BE">
        <w:rPr>
          <w:rFonts w:ascii="Arial" w:eastAsia="Arial" w:hAnsi="Arial"/>
          <w:sz w:val="20"/>
        </w:rPr>
        <w:t>.</w:t>
      </w:r>
    </w:p>
    <w:p w14:paraId="016812F7" w14:textId="77777777" w:rsidR="001965A7" w:rsidRPr="003D653E" w:rsidRDefault="001965A7" w:rsidP="003D653E">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p>
    <w:p w14:paraId="016812F8" w14:textId="77777777" w:rsidR="001965A7" w:rsidRDefault="00A6622F" w:rsidP="003D653E">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b/>
          <w:sz w:val="22"/>
          <w:szCs w:val="22"/>
        </w:rPr>
      </w:pPr>
      <w:r>
        <w:rPr>
          <w:b/>
          <w:sz w:val="20"/>
        </w:rPr>
        <w:br w:type="page"/>
      </w:r>
      <w:r w:rsidRPr="00A6622F">
        <w:rPr>
          <w:b/>
          <w:sz w:val="22"/>
          <w:szCs w:val="22"/>
        </w:rPr>
        <w:lastRenderedPageBreak/>
        <w:t xml:space="preserve">Hoofdstuk </w:t>
      </w:r>
      <w:r w:rsidR="00576FC6" w:rsidRPr="00A6622F">
        <w:rPr>
          <w:b/>
          <w:sz w:val="22"/>
          <w:szCs w:val="22"/>
        </w:rPr>
        <w:t>10</w:t>
      </w:r>
      <w:r w:rsidR="00576FC6" w:rsidRPr="003D653E">
        <w:rPr>
          <w:b/>
          <w:sz w:val="20"/>
        </w:rPr>
        <w:tab/>
      </w:r>
      <w:r w:rsidR="00570E2A" w:rsidRPr="000F4F1B">
        <w:rPr>
          <w:b/>
          <w:sz w:val="22"/>
          <w:szCs w:val="22"/>
        </w:rPr>
        <w:t>Kwaliteitshandhaving Veiligheidsbeleid</w:t>
      </w:r>
    </w:p>
    <w:p w14:paraId="016812F9" w14:textId="77777777" w:rsidR="00A6622F" w:rsidRPr="003D653E" w:rsidRDefault="00A6622F" w:rsidP="003D653E">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sz w:val="20"/>
        </w:rPr>
      </w:pPr>
    </w:p>
    <w:p w14:paraId="016812FA" w14:textId="77777777" w:rsidR="00A73EBB" w:rsidRPr="003D653E" w:rsidRDefault="00A73EBB" w:rsidP="003D653E">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r w:rsidRPr="003D653E">
        <w:rPr>
          <w:rFonts w:ascii="Arial" w:eastAsia="Arial" w:hAnsi="Arial"/>
          <w:sz w:val="20"/>
        </w:rPr>
        <w:t>De school</w:t>
      </w:r>
      <w:r w:rsidR="001077A6">
        <w:rPr>
          <w:rFonts w:ascii="Arial" w:eastAsia="Arial" w:hAnsi="Arial"/>
          <w:sz w:val="20"/>
        </w:rPr>
        <w:t>directie</w:t>
      </w:r>
      <w:r w:rsidRPr="003D653E">
        <w:rPr>
          <w:rFonts w:ascii="Arial" w:eastAsia="Arial" w:hAnsi="Arial"/>
          <w:sz w:val="20"/>
        </w:rPr>
        <w:t xml:space="preserve"> toetst de kwaliteit van het veiligheidsbeleid regelmatig.</w:t>
      </w:r>
    </w:p>
    <w:p w14:paraId="016812FB" w14:textId="77777777" w:rsidR="00576FC6" w:rsidRPr="003D653E" w:rsidRDefault="00A73EBB" w:rsidP="003D653E">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sz w:val="20"/>
        </w:rPr>
      </w:pPr>
      <w:r w:rsidRPr="003D653E">
        <w:rPr>
          <w:sz w:val="20"/>
        </w:rPr>
        <w:t xml:space="preserve">Het Schoolplan van de school beschrijft de instrumenten waarmee de kwaliteit van de school wordt getoetst, </w:t>
      </w:r>
      <w:proofErr w:type="spellStart"/>
      <w:r w:rsidRPr="003D653E">
        <w:rPr>
          <w:sz w:val="20"/>
        </w:rPr>
        <w:t>geëvuleerd</w:t>
      </w:r>
      <w:proofErr w:type="spellEnd"/>
      <w:r w:rsidRPr="003D653E">
        <w:rPr>
          <w:sz w:val="20"/>
        </w:rPr>
        <w:t xml:space="preserve"> en planmatig wordt verbeterd</w:t>
      </w:r>
      <w:r w:rsidR="00A656BE">
        <w:rPr>
          <w:sz w:val="20"/>
        </w:rPr>
        <w:t>.</w:t>
      </w:r>
    </w:p>
    <w:p w14:paraId="016812FC" w14:textId="77777777" w:rsidR="00782A1A" w:rsidRPr="003D653E" w:rsidRDefault="00782A1A" w:rsidP="003D653E">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sz w:val="20"/>
        </w:rPr>
      </w:pPr>
      <w:r w:rsidRPr="003D653E">
        <w:rPr>
          <w:sz w:val="20"/>
        </w:rPr>
        <w:t xml:space="preserve">Voor </w:t>
      </w:r>
      <w:r w:rsidR="00C950FC" w:rsidRPr="003D653E">
        <w:rPr>
          <w:sz w:val="20"/>
        </w:rPr>
        <w:t xml:space="preserve">de </w:t>
      </w:r>
      <w:r w:rsidRPr="003D653E">
        <w:rPr>
          <w:sz w:val="20"/>
        </w:rPr>
        <w:t xml:space="preserve">beschrijving van instrumenten om de </w:t>
      </w:r>
      <w:r w:rsidR="00C950FC" w:rsidRPr="003D653E">
        <w:rPr>
          <w:sz w:val="20"/>
        </w:rPr>
        <w:t>kwaliteit van het veiligheidsbeleid te handhaven:</w:t>
      </w:r>
    </w:p>
    <w:p w14:paraId="016812FD" w14:textId="77777777" w:rsidR="00782A1A" w:rsidRDefault="00C950FC" w:rsidP="003D653E">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sz w:val="20"/>
        </w:rPr>
      </w:pPr>
      <w:r w:rsidRPr="003D653E">
        <w:rPr>
          <w:sz w:val="20"/>
        </w:rPr>
        <w:t xml:space="preserve">Zie </w:t>
      </w:r>
      <w:r w:rsidR="008E5663">
        <w:rPr>
          <w:sz w:val="20"/>
        </w:rPr>
        <w:t>Bijlage</w:t>
      </w:r>
      <w:r w:rsidRPr="003D653E">
        <w:rPr>
          <w:sz w:val="20"/>
        </w:rPr>
        <w:t xml:space="preserve"> 1</w:t>
      </w:r>
      <w:r w:rsidR="003A4A2B">
        <w:rPr>
          <w:sz w:val="20"/>
        </w:rPr>
        <w:t>1</w:t>
      </w:r>
      <w:r w:rsidR="00804B4F">
        <w:rPr>
          <w:sz w:val="20"/>
        </w:rPr>
        <w:t>:</w:t>
      </w:r>
      <w:r w:rsidRPr="003D653E">
        <w:rPr>
          <w:sz w:val="20"/>
        </w:rPr>
        <w:t xml:space="preserve"> </w:t>
      </w:r>
      <w:r w:rsidR="000023F1">
        <w:rPr>
          <w:sz w:val="20"/>
        </w:rPr>
        <w:t>“</w:t>
      </w:r>
      <w:r w:rsidRPr="003D653E">
        <w:rPr>
          <w:sz w:val="20"/>
        </w:rPr>
        <w:t>Handhaving kwaliteit van het veiligheidsbeleid</w:t>
      </w:r>
      <w:r w:rsidR="000023F1">
        <w:rPr>
          <w:sz w:val="20"/>
        </w:rPr>
        <w:t>”</w:t>
      </w:r>
      <w:r w:rsidRPr="003D653E">
        <w:rPr>
          <w:sz w:val="20"/>
        </w:rPr>
        <w:t>.</w:t>
      </w:r>
    </w:p>
    <w:p w14:paraId="016812FE" w14:textId="77777777" w:rsidR="00C96514" w:rsidRDefault="00C96514" w:rsidP="003D653E">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sz w:val="20"/>
        </w:rPr>
      </w:pPr>
    </w:p>
    <w:p w14:paraId="016812FF" w14:textId="77777777" w:rsidR="00C96514" w:rsidRPr="00A656BE" w:rsidRDefault="00B87DFA" w:rsidP="00C96514">
      <w:pPr>
        <w:widowControl w:val="0"/>
        <w:jc w:val="both"/>
        <w:rPr>
          <w:lang w:val="nl-NL"/>
        </w:rPr>
      </w:pPr>
      <w:r>
        <w:rPr>
          <w:lang w:val="nl-NL"/>
        </w:rPr>
        <w:t>Aldus v</w:t>
      </w:r>
      <w:r w:rsidR="00C96514" w:rsidRPr="00A656BE">
        <w:rPr>
          <w:lang w:val="nl-NL"/>
        </w:rPr>
        <w:t>astgesteld te Bergen op Zoom</w:t>
      </w:r>
      <w:r w:rsidR="00877250">
        <w:rPr>
          <w:lang w:val="nl-NL"/>
        </w:rPr>
        <w:t xml:space="preserve"> in de vergadering van het College van Bestuur van ………2011</w:t>
      </w:r>
      <w:r>
        <w:rPr>
          <w:lang w:val="nl-NL"/>
        </w:rPr>
        <w:t>.</w:t>
      </w:r>
    </w:p>
    <w:p w14:paraId="01681300" w14:textId="77777777" w:rsidR="00C96514" w:rsidRPr="0026491F" w:rsidRDefault="00C96514" w:rsidP="00C96514">
      <w:pPr>
        <w:widowControl w:val="0"/>
        <w:jc w:val="both"/>
        <w:rPr>
          <w:lang w:val="nl-NL"/>
        </w:rPr>
      </w:pPr>
      <w:r w:rsidRPr="0026491F">
        <w:rPr>
          <w:lang w:val="nl-NL"/>
        </w:rPr>
        <w:t xml:space="preserve"> </w:t>
      </w:r>
      <w:r w:rsidR="00877250">
        <w:rPr>
          <w:lang w:val="nl-NL"/>
        </w:rPr>
        <w:t>H</w:t>
      </w:r>
      <w:r w:rsidRPr="0026491F">
        <w:rPr>
          <w:lang w:val="nl-NL"/>
        </w:rPr>
        <w:t xml:space="preserve">et </w:t>
      </w:r>
      <w:r w:rsidR="00877250">
        <w:rPr>
          <w:lang w:val="nl-NL"/>
        </w:rPr>
        <w:t>College van B</w:t>
      </w:r>
      <w:r w:rsidRPr="0026491F">
        <w:rPr>
          <w:lang w:val="nl-NL"/>
        </w:rPr>
        <w:t xml:space="preserve">estuur van de </w:t>
      </w:r>
      <w:proofErr w:type="spellStart"/>
      <w:r w:rsidRPr="0026491F">
        <w:rPr>
          <w:lang w:val="nl-NL"/>
        </w:rPr>
        <w:t>Lowys</w:t>
      </w:r>
      <w:proofErr w:type="spellEnd"/>
      <w:r w:rsidRPr="0026491F">
        <w:rPr>
          <w:lang w:val="nl-NL"/>
        </w:rPr>
        <w:t xml:space="preserve"> </w:t>
      </w:r>
      <w:proofErr w:type="spellStart"/>
      <w:r w:rsidRPr="0026491F">
        <w:rPr>
          <w:lang w:val="nl-NL"/>
        </w:rPr>
        <w:t>Porquinstichting</w:t>
      </w:r>
      <w:proofErr w:type="spellEnd"/>
      <w:r w:rsidRPr="0026491F">
        <w:rPr>
          <w:lang w:val="nl-NL"/>
        </w:rPr>
        <w:t xml:space="preserve">, </w:t>
      </w:r>
    </w:p>
    <w:p w14:paraId="01681301" w14:textId="77777777" w:rsidR="00C96514" w:rsidRPr="0026491F" w:rsidRDefault="00C96514" w:rsidP="00C96514">
      <w:pPr>
        <w:widowControl w:val="0"/>
        <w:jc w:val="both"/>
        <w:rPr>
          <w:lang w:val="nl-NL"/>
        </w:rPr>
      </w:pPr>
    </w:p>
    <w:p w14:paraId="01681302" w14:textId="77777777" w:rsidR="00C96514" w:rsidRPr="0026491F" w:rsidRDefault="00C96514" w:rsidP="00C96514">
      <w:pPr>
        <w:widowControl w:val="0"/>
        <w:jc w:val="both"/>
        <w:rPr>
          <w:lang w:val="nl-NL"/>
        </w:rPr>
      </w:pPr>
    </w:p>
    <w:p w14:paraId="01681303" w14:textId="77777777" w:rsidR="00C96514" w:rsidRPr="0026491F" w:rsidRDefault="00C96514" w:rsidP="00C96514">
      <w:pPr>
        <w:widowControl w:val="0"/>
        <w:jc w:val="both"/>
        <w:rPr>
          <w:lang w:val="nl-NL"/>
        </w:rPr>
      </w:pPr>
    </w:p>
    <w:p w14:paraId="01681304" w14:textId="77777777" w:rsidR="00C96514" w:rsidRPr="0026491F" w:rsidRDefault="00C96514" w:rsidP="00C96514">
      <w:pPr>
        <w:widowControl w:val="0"/>
        <w:jc w:val="both"/>
        <w:rPr>
          <w:lang w:val="nl-NL"/>
        </w:rPr>
      </w:pPr>
      <w:r w:rsidRPr="0026491F">
        <w:rPr>
          <w:lang w:val="nl-NL"/>
        </w:rPr>
        <w:t>A.L.M. van Geel,</w:t>
      </w:r>
    </w:p>
    <w:p w14:paraId="01681305" w14:textId="77777777" w:rsidR="00C96514" w:rsidRPr="00C96514" w:rsidRDefault="00C96514" w:rsidP="00C96514">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sz w:val="20"/>
        </w:rPr>
      </w:pPr>
      <w:r w:rsidRPr="00C96514">
        <w:rPr>
          <w:sz w:val="20"/>
        </w:rPr>
        <w:t>voorzitter</w:t>
      </w:r>
    </w:p>
    <w:p w14:paraId="01681306" w14:textId="77777777" w:rsidR="00D70039" w:rsidRDefault="00D70039">
      <w:pPr>
        <w:widowControl w:val="0"/>
        <w:jc w:val="both"/>
        <w:rPr>
          <w:lang w:val="nl-NL"/>
        </w:rPr>
      </w:pPr>
    </w:p>
    <w:p w14:paraId="01681307" w14:textId="77777777" w:rsidR="00E872D4" w:rsidRPr="001D4B5E" w:rsidRDefault="00E872D4">
      <w:pPr>
        <w:rPr>
          <w:b/>
          <w:lang w:val="nl-NL"/>
        </w:rPr>
      </w:pPr>
      <w:r w:rsidRPr="008E5663">
        <w:rPr>
          <w:lang w:val="nl-NL"/>
        </w:rPr>
        <w:br w:type="page"/>
      </w:r>
      <w:r w:rsidRPr="001D4B5E">
        <w:rPr>
          <w:b/>
          <w:lang w:val="nl-NL"/>
        </w:rPr>
        <w:lastRenderedPageBreak/>
        <w:t xml:space="preserve">Bijlage 1 </w:t>
      </w:r>
    </w:p>
    <w:p w14:paraId="01681308" w14:textId="77777777" w:rsidR="00E872D4" w:rsidRPr="001D4B5E" w:rsidRDefault="00E872D4">
      <w:pPr>
        <w:rPr>
          <w:b/>
          <w:lang w:val="nl-NL"/>
        </w:rPr>
      </w:pPr>
    </w:p>
    <w:p w14:paraId="01681309" w14:textId="77777777" w:rsidR="00E872D4" w:rsidRPr="001D4B5E" w:rsidRDefault="00E872D4">
      <w:pPr>
        <w:rPr>
          <w:b/>
          <w:lang w:val="nl-NL"/>
        </w:rPr>
      </w:pPr>
      <w:proofErr w:type="spellStart"/>
      <w:r w:rsidRPr="001D4B5E">
        <w:rPr>
          <w:b/>
          <w:lang w:val="nl-NL"/>
        </w:rPr>
        <w:t>Schoolspecifieke</w:t>
      </w:r>
      <w:proofErr w:type="spellEnd"/>
      <w:r w:rsidRPr="001D4B5E">
        <w:rPr>
          <w:b/>
          <w:lang w:val="nl-NL"/>
        </w:rPr>
        <w:t xml:space="preserve"> gegevens Schoolveiligheidsplan</w:t>
      </w:r>
    </w:p>
    <w:p w14:paraId="0168130A" w14:textId="77777777" w:rsidR="00E872D4" w:rsidRPr="001D4B5E" w:rsidRDefault="00E872D4">
      <w:pPr>
        <w:rPr>
          <w:sz w:val="18"/>
          <w:szCs w:val="18"/>
          <w:lang w:val="nl-NL"/>
        </w:rPr>
      </w:pPr>
    </w:p>
    <w:p w14:paraId="0168130B" w14:textId="77777777" w:rsidR="00E872D4" w:rsidRPr="001D4B5E" w:rsidRDefault="00877250">
      <w:pPr>
        <w:rPr>
          <w:b/>
          <w:lang w:val="nl-NL"/>
        </w:rPr>
      </w:pPr>
      <w:r w:rsidRPr="001D4B5E">
        <w:rPr>
          <w:b/>
          <w:lang w:val="nl-NL"/>
        </w:rPr>
        <w:t xml:space="preserve">College van Bestuur </w:t>
      </w:r>
      <w:r w:rsidR="00E872D4" w:rsidRPr="001D4B5E">
        <w:rPr>
          <w:b/>
          <w:lang w:val="nl-NL"/>
        </w:rPr>
        <w:t>LPS</w:t>
      </w:r>
    </w:p>
    <w:p w14:paraId="0168130C" w14:textId="77777777" w:rsidR="00E872D4" w:rsidRPr="00C75BD2" w:rsidRDefault="00E872D4">
      <w:r w:rsidRPr="00C75BD2">
        <w:t>Voorzitter:</w:t>
      </w:r>
      <w:r w:rsidRPr="00C75BD2">
        <w:tab/>
      </w:r>
      <w:r w:rsidRPr="00C75BD2">
        <w:tab/>
      </w:r>
      <w:r w:rsidRPr="00C75BD2">
        <w:tab/>
        <w:t>A.L.M. van Geel</w:t>
      </w:r>
    </w:p>
    <w:p w14:paraId="0168130D" w14:textId="77777777" w:rsidR="00E872D4" w:rsidRPr="00E872D4" w:rsidRDefault="00E872D4">
      <w:pPr>
        <w:rPr>
          <w:lang w:val="nl-NL"/>
        </w:rPr>
      </w:pPr>
      <w:r w:rsidRPr="00E872D4">
        <w:rPr>
          <w:lang w:val="nl-NL"/>
        </w:rPr>
        <w:t>Telefoonnummer:</w:t>
      </w:r>
      <w:r w:rsidRPr="00E872D4">
        <w:rPr>
          <w:lang w:val="nl-NL"/>
        </w:rPr>
        <w:tab/>
      </w:r>
      <w:r w:rsidRPr="00E872D4">
        <w:rPr>
          <w:lang w:val="nl-NL"/>
        </w:rPr>
        <w:tab/>
        <w:t>0164-230166</w:t>
      </w:r>
      <w:r w:rsidR="00BC48F6">
        <w:rPr>
          <w:lang w:val="nl-NL"/>
        </w:rPr>
        <w:t xml:space="preserve"> of 06-51168814</w:t>
      </w:r>
    </w:p>
    <w:p w14:paraId="0168130E" w14:textId="77777777" w:rsidR="00E872D4" w:rsidRPr="00E872D4" w:rsidRDefault="00E872D4">
      <w:pPr>
        <w:rPr>
          <w:lang w:val="nl-NL"/>
        </w:rPr>
      </w:pPr>
    </w:p>
    <w:p w14:paraId="0168130F" w14:textId="77777777" w:rsidR="00E872D4" w:rsidRPr="00E872D4" w:rsidRDefault="00E872D4">
      <w:pPr>
        <w:rPr>
          <w:lang w:val="nl-NL"/>
        </w:rPr>
      </w:pPr>
      <w:r w:rsidRPr="00E872D4">
        <w:rPr>
          <w:lang w:val="nl-NL"/>
        </w:rPr>
        <w:t>Plv. voorzitter</w:t>
      </w:r>
      <w:r w:rsidR="00877250">
        <w:rPr>
          <w:lang w:val="nl-NL"/>
        </w:rPr>
        <w:t>:</w:t>
      </w:r>
      <w:r w:rsidRPr="00E872D4">
        <w:rPr>
          <w:lang w:val="nl-NL"/>
        </w:rPr>
        <w:tab/>
      </w:r>
      <w:r w:rsidRPr="00E872D4">
        <w:rPr>
          <w:lang w:val="nl-NL"/>
        </w:rPr>
        <w:tab/>
        <w:t>F.C.M. van Oosterbosch</w:t>
      </w:r>
    </w:p>
    <w:p w14:paraId="01681310" w14:textId="77777777" w:rsidR="00E872D4" w:rsidRPr="00C75BD2" w:rsidRDefault="00E872D4">
      <w:proofErr w:type="spellStart"/>
      <w:r w:rsidRPr="00C75BD2">
        <w:t>Telefoonnummer</w:t>
      </w:r>
      <w:proofErr w:type="spellEnd"/>
      <w:r w:rsidRPr="00C75BD2">
        <w:t>:</w:t>
      </w:r>
      <w:r w:rsidRPr="00C75BD2">
        <w:tab/>
      </w:r>
      <w:r w:rsidRPr="00C75BD2">
        <w:tab/>
        <w:t>0164-230166</w:t>
      </w:r>
      <w:r w:rsidR="00BC48F6">
        <w:t xml:space="preserve"> of 06-11372362</w:t>
      </w:r>
    </w:p>
    <w:p w14:paraId="01681311" w14:textId="77777777" w:rsidR="00E872D4" w:rsidRDefault="00E872D4"/>
    <w:p w14:paraId="01681312" w14:textId="77777777" w:rsidR="00877250" w:rsidRPr="001D4B5E" w:rsidRDefault="001077A6">
      <w:pPr>
        <w:rPr>
          <w:lang w:val="nl-NL"/>
        </w:rPr>
      </w:pPr>
      <w:r>
        <w:rPr>
          <w:lang w:val="nl-NL"/>
        </w:rPr>
        <w:t>Bestuursl</w:t>
      </w:r>
      <w:r w:rsidR="00877250" w:rsidRPr="001D4B5E">
        <w:rPr>
          <w:lang w:val="nl-NL"/>
        </w:rPr>
        <w:t>id:</w:t>
      </w:r>
      <w:r w:rsidR="00877250" w:rsidRPr="001D4B5E">
        <w:rPr>
          <w:lang w:val="nl-NL"/>
        </w:rPr>
        <w:tab/>
      </w:r>
      <w:r w:rsidR="00877250" w:rsidRPr="001D4B5E">
        <w:rPr>
          <w:lang w:val="nl-NL"/>
        </w:rPr>
        <w:tab/>
      </w:r>
      <w:r w:rsidR="00877250" w:rsidRPr="001D4B5E">
        <w:rPr>
          <w:lang w:val="nl-NL"/>
        </w:rPr>
        <w:tab/>
        <w:t xml:space="preserve">S.J. </w:t>
      </w:r>
      <w:proofErr w:type="spellStart"/>
      <w:r w:rsidR="00877250" w:rsidRPr="001D4B5E">
        <w:rPr>
          <w:lang w:val="nl-NL"/>
        </w:rPr>
        <w:t>Céperó</w:t>
      </w:r>
      <w:proofErr w:type="spellEnd"/>
    </w:p>
    <w:p w14:paraId="01681313" w14:textId="77777777" w:rsidR="00877250" w:rsidRDefault="00877250">
      <w:pPr>
        <w:rPr>
          <w:lang w:val="nl-NL"/>
        </w:rPr>
      </w:pPr>
      <w:r w:rsidRPr="001D4B5E">
        <w:rPr>
          <w:lang w:val="nl-NL"/>
        </w:rPr>
        <w:t>Telefoonnummer:</w:t>
      </w:r>
      <w:r w:rsidRPr="001D4B5E">
        <w:rPr>
          <w:lang w:val="nl-NL"/>
        </w:rPr>
        <w:tab/>
      </w:r>
      <w:r>
        <w:rPr>
          <w:lang w:val="nl-NL"/>
        </w:rPr>
        <w:tab/>
        <w:t>0164-230166 of</w:t>
      </w:r>
      <w:r w:rsidR="00E626CB">
        <w:rPr>
          <w:lang w:val="nl-NL"/>
        </w:rPr>
        <w:t xml:space="preserve"> 06-55848412</w:t>
      </w:r>
    </w:p>
    <w:p w14:paraId="01681314" w14:textId="77777777" w:rsidR="00877250" w:rsidRPr="001D4B5E" w:rsidRDefault="00877250">
      <w:pPr>
        <w:rPr>
          <w:lang w:val="nl-NL"/>
        </w:rPr>
      </w:pPr>
    </w:p>
    <w:p w14:paraId="01681315" w14:textId="77777777" w:rsidR="00E872D4" w:rsidRPr="001D4B5E" w:rsidRDefault="00E872D4">
      <w:pPr>
        <w:rPr>
          <w:b/>
          <w:lang w:val="nl-NL"/>
        </w:rPr>
      </w:pPr>
      <w:r w:rsidRPr="001D4B5E">
        <w:rPr>
          <w:b/>
          <w:lang w:val="nl-NL"/>
        </w:rPr>
        <w:t>Directie school</w:t>
      </w:r>
    </w:p>
    <w:p w14:paraId="01681316" w14:textId="6914A1C1" w:rsidR="00E872D4" w:rsidRPr="00C75BD2" w:rsidRDefault="00E872D4" w:rsidP="00B06AD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20"/>
        </w:rPr>
      </w:pPr>
      <w:r w:rsidRPr="00C75BD2">
        <w:rPr>
          <w:rFonts w:ascii="Arial" w:eastAsia="Arial" w:hAnsi="Arial"/>
          <w:sz w:val="20"/>
        </w:rPr>
        <w:t>Directeur:</w:t>
      </w:r>
      <w:r w:rsidRPr="00C75BD2">
        <w:rPr>
          <w:rFonts w:ascii="Arial" w:eastAsia="Arial" w:hAnsi="Arial"/>
          <w:sz w:val="20"/>
        </w:rPr>
        <w:tab/>
      </w:r>
      <w:r w:rsidRPr="00C75BD2">
        <w:rPr>
          <w:rFonts w:ascii="Arial" w:eastAsia="Arial" w:hAnsi="Arial"/>
          <w:sz w:val="20"/>
        </w:rPr>
        <w:tab/>
      </w:r>
      <w:r w:rsidRPr="00C75BD2">
        <w:rPr>
          <w:rFonts w:ascii="Arial" w:eastAsia="Arial" w:hAnsi="Arial"/>
          <w:sz w:val="20"/>
        </w:rPr>
        <w:tab/>
      </w:r>
      <w:r w:rsidRPr="00C75BD2">
        <w:rPr>
          <w:rFonts w:ascii="Arial" w:eastAsia="Arial" w:hAnsi="Arial"/>
          <w:sz w:val="20"/>
        </w:rPr>
        <w:tab/>
      </w:r>
      <w:r w:rsidR="002C30D2">
        <w:rPr>
          <w:rFonts w:ascii="Arial" w:eastAsia="Arial" w:hAnsi="Arial"/>
          <w:sz w:val="20"/>
        </w:rPr>
        <w:tab/>
        <w:t xml:space="preserve">E.M.T. </w:t>
      </w:r>
      <w:proofErr w:type="spellStart"/>
      <w:r w:rsidR="002C30D2">
        <w:rPr>
          <w:rFonts w:ascii="Arial" w:eastAsia="Arial" w:hAnsi="Arial"/>
          <w:sz w:val="20"/>
        </w:rPr>
        <w:t>Geerdink</w:t>
      </w:r>
      <w:proofErr w:type="spellEnd"/>
    </w:p>
    <w:p w14:paraId="01681317" w14:textId="0C5A0663" w:rsidR="00E872D4" w:rsidRPr="00C75BD2" w:rsidRDefault="00E872D4" w:rsidP="00B06AD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20"/>
        </w:rPr>
      </w:pPr>
      <w:r w:rsidRPr="00C75BD2">
        <w:rPr>
          <w:rFonts w:ascii="Arial" w:eastAsia="Arial" w:hAnsi="Arial"/>
          <w:sz w:val="20"/>
        </w:rPr>
        <w:t xml:space="preserve">telefoonnummer: </w:t>
      </w:r>
      <w:r w:rsidRPr="00C75BD2">
        <w:rPr>
          <w:rFonts w:ascii="Arial" w:eastAsia="Arial" w:hAnsi="Arial"/>
          <w:sz w:val="20"/>
        </w:rPr>
        <w:tab/>
      </w:r>
      <w:r w:rsidRPr="00C75BD2">
        <w:rPr>
          <w:rFonts w:ascii="Arial" w:eastAsia="Arial" w:hAnsi="Arial"/>
          <w:sz w:val="20"/>
        </w:rPr>
        <w:tab/>
      </w:r>
      <w:r w:rsidRPr="00C75BD2">
        <w:rPr>
          <w:rFonts w:ascii="Arial" w:eastAsia="Arial" w:hAnsi="Arial"/>
          <w:sz w:val="20"/>
        </w:rPr>
        <w:tab/>
      </w:r>
      <w:r w:rsidR="002C30D2">
        <w:rPr>
          <w:rFonts w:ascii="Arial" w:eastAsia="Arial" w:hAnsi="Arial"/>
          <w:sz w:val="20"/>
        </w:rPr>
        <w:tab/>
        <w:t>0164-258259</w:t>
      </w:r>
    </w:p>
    <w:p w14:paraId="01681318" w14:textId="74B3BEDB" w:rsidR="00E872D4" w:rsidRPr="001D4B5E" w:rsidRDefault="00E872D4" w:rsidP="00B06AD2">
      <w:pPr>
        <w:rPr>
          <w:shd w:val="clear" w:color="auto" w:fill="FFFFFF"/>
          <w:lang w:val="nl-NL"/>
        </w:rPr>
      </w:pPr>
      <w:r w:rsidRPr="001D4B5E">
        <w:rPr>
          <w:lang w:val="nl-NL"/>
        </w:rPr>
        <w:t>telefoonnummer mobiel:</w:t>
      </w:r>
      <w:r w:rsidRPr="001D4B5E">
        <w:rPr>
          <w:lang w:val="nl-NL"/>
        </w:rPr>
        <w:tab/>
      </w:r>
      <w:r w:rsidRPr="001D4B5E">
        <w:rPr>
          <w:lang w:val="nl-NL"/>
        </w:rPr>
        <w:tab/>
      </w:r>
      <w:r w:rsidR="002C30D2">
        <w:rPr>
          <w:lang w:val="nl-NL"/>
        </w:rPr>
        <w:t>06-20220290</w:t>
      </w:r>
    </w:p>
    <w:p w14:paraId="01681319" w14:textId="77777777" w:rsidR="00E872D4" w:rsidRPr="001D4B5E" w:rsidRDefault="00E872D4" w:rsidP="00B06AD2">
      <w:pPr>
        <w:rPr>
          <w:shd w:val="clear" w:color="auto" w:fill="FFFFFF"/>
          <w:lang w:val="nl-NL"/>
        </w:rPr>
      </w:pPr>
    </w:p>
    <w:p w14:paraId="0168131A" w14:textId="2EADCEEC" w:rsidR="00E872D4" w:rsidRPr="001D4B5E" w:rsidRDefault="00E872D4" w:rsidP="00B06AD2">
      <w:pPr>
        <w:rPr>
          <w:shd w:val="clear" w:color="auto" w:fill="FFFFFF"/>
          <w:lang w:val="nl-NL"/>
        </w:rPr>
      </w:pPr>
      <w:r w:rsidRPr="001D4B5E">
        <w:rPr>
          <w:shd w:val="clear" w:color="auto" w:fill="FFFFFF"/>
          <w:lang w:val="nl-NL"/>
        </w:rPr>
        <w:t>Adj. Directeur:</w:t>
      </w:r>
      <w:r w:rsidRPr="001D4B5E">
        <w:rPr>
          <w:shd w:val="clear" w:color="auto" w:fill="FFFFFF"/>
          <w:lang w:val="nl-NL"/>
        </w:rPr>
        <w:tab/>
      </w:r>
      <w:r w:rsidRPr="001D4B5E">
        <w:rPr>
          <w:shd w:val="clear" w:color="auto" w:fill="FFFFFF"/>
          <w:lang w:val="nl-NL"/>
        </w:rPr>
        <w:tab/>
      </w:r>
      <w:r w:rsidR="002C30D2">
        <w:rPr>
          <w:shd w:val="clear" w:color="auto" w:fill="FFFFFF"/>
          <w:lang w:val="nl-NL"/>
        </w:rPr>
        <w:t>N. Bruijns</w:t>
      </w:r>
      <w:r w:rsidRPr="001D4B5E">
        <w:rPr>
          <w:shd w:val="clear" w:color="auto" w:fill="FFFFFF"/>
          <w:lang w:val="nl-NL"/>
        </w:rPr>
        <w:tab/>
      </w:r>
    </w:p>
    <w:p w14:paraId="0168131B" w14:textId="0FC7E918" w:rsidR="00E872D4" w:rsidRPr="001D4B5E" w:rsidRDefault="00E872D4" w:rsidP="00B06AD2">
      <w:pPr>
        <w:rPr>
          <w:shd w:val="clear" w:color="auto" w:fill="FFFFFF"/>
          <w:lang w:val="nl-NL"/>
        </w:rPr>
      </w:pPr>
      <w:r w:rsidRPr="001D4B5E">
        <w:rPr>
          <w:shd w:val="clear" w:color="auto" w:fill="FFFFFF"/>
          <w:lang w:val="nl-NL"/>
        </w:rPr>
        <w:t>T</w:t>
      </w:r>
      <w:r w:rsidRPr="001D4B5E">
        <w:rPr>
          <w:lang w:val="nl-NL"/>
        </w:rPr>
        <w:t>elefoonnummer:</w:t>
      </w:r>
      <w:r w:rsidR="002C30D2">
        <w:rPr>
          <w:lang w:val="nl-NL"/>
        </w:rPr>
        <w:t xml:space="preserve"> </w:t>
      </w:r>
      <w:r w:rsidR="002C30D2">
        <w:rPr>
          <w:lang w:val="nl-NL"/>
        </w:rPr>
        <w:tab/>
      </w:r>
      <w:r w:rsidR="002C30D2">
        <w:rPr>
          <w:lang w:val="nl-NL"/>
        </w:rPr>
        <w:tab/>
        <w:t>0164-258259 of 06-30041816</w:t>
      </w:r>
    </w:p>
    <w:p w14:paraId="0168131C" w14:textId="77777777" w:rsidR="00E872D4" w:rsidRPr="00C75BD2" w:rsidRDefault="00E872D4" w:rsidP="00B06AD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20"/>
          <w:shd w:val="clear" w:color="auto" w:fill="FFFFFF"/>
        </w:rPr>
      </w:pPr>
    </w:p>
    <w:p w14:paraId="0168131D" w14:textId="77777777" w:rsidR="00E872D4" w:rsidRPr="00C75BD2" w:rsidRDefault="00E872D4" w:rsidP="00B06AD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b/>
          <w:sz w:val="20"/>
          <w:shd w:val="clear" w:color="auto" w:fill="FFFFFF"/>
        </w:rPr>
      </w:pPr>
      <w:r w:rsidRPr="00C75BD2">
        <w:rPr>
          <w:rFonts w:ascii="Arial" w:eastAsia="Arial" w:hAnsi="Arial"/>
          <w:b/>
          <w:sz w:val="20"/>
          <w:shd w:val="clear" w:color="auto" w:fill="FFFFFF"/>
        </w:rPr>
        <w:t>Medezeggenschapsraad:</w:t>
      </w:r>
    </w:p>
    <w:p w14:paraId="0168131E" w14:textId="2EAFEC6A" w:rsidR="00E872D4" w:rsidRPr="00C75BD2" w:rsidRDefault="00E872D4" w:rsidP="00B06AD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20"/>
          <w:shd w:val="clear" w:color="auto" w:fill="FFFFFF"/>
        </w:rPr>
      </w:pPr>
      <w:r w:rsidRPr="00C75BD2">
        <w:rPr>
          <w:rFonts w:ascii="Arial" w:eastAsia="Arial" w:hAnsi="Arial"/>
          <w:sz w:val="20"/>
          <w:shd w:val="clear" w:color="auto" w:fill="FFFFFF"/>
        </w:rPr>
        <w:t>Voorzitter:</w:t>
      </w:r>
      <w:r w:rsidRPr="00C75BD2">
        <w:rPr>
          <w:rFonts w:ascii="Arial" w:eastAsia="Arial" w:hAnsi="Arial"/>
          <w:sz w:val="20"/>
          <w:shd w:val="clear" w:color="auto" w:fill="FFFFFF"/>
        </w:rPr>
        <w:tab/>
      </w:r>
      <w:r w:rsidRPr="00C75BD2">
        <w:rPr>
          <w:rFonts w:ascii="Arial" w:eastAsia="Arial" w:hAnsi="Arial"/>
          <w:sz w:val="20"/>
          <w:shd w:val="clear" w:color="auto" w:fill="FFFFFF"/>
        </w:rPr>
        <w:tab/>
      </w:r>
      <w:r w:rsidRPr="00C75BD2">
        <w:rPr>
          <w:rFonts w:ascii="Arial" w:eastAsia="Arial" w:hAnsi="Arial"/>
          <w:sz w:val="20"/>
          <w:shd w:val="clear" w:color="auto" w:fill="FFFFFF"/>
        </w:rPr>
        <w:tab/>
      </w:r>
      <w:r w:rsidRPr="00C75BD2">
        <w:rPr>
          <w:rFonts w:ascii="Arial" w:eastAsia="Arial" w:hAnsi="Arial"/>
          <w:sz w:val="20"/>
          <w:shd w:val="clear" w:color="auto" w:fill="FFFFFF"/>
        </w:rPr>
        <w:tab/>
      </w:r>
      <w:r w:rsidR="002C30D2">
        <w:rPr>
          <w:rFonts w:ascii="Arial" w:eastAsia="Arial" w:hAnsi="Arial"/>
          <w:sz w:val="20"/>
          <w:shd w:val="clear" w:color="auto" w:fill="FFFFFF"/>
        </w:rPr>
        <w:tab/>
        <w:t>B. Vriens</w:t>
      </w:r>
    </w:p>
    <w:p w14:paraId="0168131F" w14:textId="520BE255" w:rsidR="00E872D4" w:rsidRPr="00C75BD2" w:rsidRDefault="00E872D4" w:rsidP="00B06AD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20"/>
          <w:shd w:val="clear" w:color="auto" w:fill="FFFFFF"/>
        </w:rPr>
      </w:pPr>
      <w:r w:rsidRPr="00C75BD2">
        <w:rPr>
          <w:rFonts w:ascii="Arial" w:eastAsia="Arial" w:hAnsi="Arial"/>
          <w:sz w:val="20"/>
          <w:shd w:val="clear" w:color="auto" w:fill="FFFFFF"/>
        </w:rPr>
        <w:t>T</w:t>
      </w:r>
      <w:r w:rsidRPr="00C75BD2">
        <w:rPr>
          <w:rFonts w:ascii="Arial" w:eastAsia="Arial" w:hAnsi="Arial"/>
          <w:sz w:val="20"/>
        </w:rPr>
        <w:t xml:space="preserve">elefoonnummer: </w:t>
      </w:r>
      <w:r w:rsidRPr="00C75BD2">
        <w:rPr>
          <w:rFonts w:ascii="Arial" w:eastAsia="Arial" w:hAnsi="Arial"/>
          <w:sz w:val="20"/>
        </w:rPr>
        <w:tab/>
      </w:r>
      <w:r w:rsidRPr="00C75BD2">
        <w:rPr>
          <w:rFonts w:ascii="Arial" w:eastAsia="Arial" w:hAnsi="Arial"/>
          <w:sz w:val="20"/>
        </w:rPr>
        <w:tab/>
      </w:r>
      <w:r w:rsidRPr="00C75BD2">
        <w:rPr>
          <w:rFonts w:ascii="Arial" w:eastAsia="Arial" w:hAnsi="Arial"/>
          <w:sz w:val="20"/>
        </w:rPr>
        <w:tab/>
      </w:r>
      <w:r w:rsidR="002C30D2">
        <w:rPr>
          <w:rFonts w:ascii="Arial" w:eastAsia="Arial" w:hAnsi="Arial"/>
          <w:sz w:val="20"/>
        </w:rPr>
        <w:tab/>
        <w:t>0164-258259 of 06-49048898</w:t>
      </w:r>
    </w:p>
    <w:p w14:paraId="01681320" w14:textId="77777777" w:rsidR="00E872D4" w:rsidRPr="00C75BD2" w:rsidRDefault="00E872D4" w:rsidP="00B06AD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20"/>
          <w:shd w:val="clear" w:color="auto" w:fill="FFFFFF"/>
        </w:rPr>
      </w:pPr>
    </w:p>
    <w:p w14:paraId="01681321" w14:textId="7C69B7FE" w:rsidR="00E872D4" w:rsidRPr="00C75BD2" w:rsidRDefault="00E872D4" w:rsidP="00B06AD2">
      <w:pPr>
        <w:rPr>
          <w:b/>
        </w:rPr>
      </w:pPr>
      <w:r w:rsidRPr="00C75BD2">
        <w:rPr>
          <w:b/>
        </w:rPr>
        <w:t xml:space="preserve">Voorzitter </w:t>
      </w:r>
      <w:proofErr w:type="spellStart"/>
      <w:r w:rsidRPr="00C75BD2">
        <w:rPr>
          <w:b/>
        </w:rPr>
        <w:t>Ouderraad</w:t>
      </w:r>
      <w:proofErr w:type="spellEnd"/>
      <w:r w:rsidRPr="00C75BD2">
        <w:rPr>
          <w:b/>
        </w:rPr>
        <w:t>:</w:t>
      </w:r>
      <w:r w:rsidR="002C30D2">
        <w:rPr>
          <w:b/>
        </w:rPr>
        <w:tab/>
      </w:r>
      <w:r w:rsidR="002C30D2">
        <w:rPr>
          <w:b/>
        </w:rPr>
        <w:tab/>
      </w:r>
      <w:r w:rsidR="002C30D2" w:rsidRPr="002C30D2">
        <w:t xml:space="preserve">K. </w:t>
      </w:r>
      <w:proofErr w:type="spellStart"/>
      <w:r w:rsidR="002C30D2" w:rsidRPr="002C30D2">
        <w:t>Raaijmaker</w:t>
      </w:r>
      <w:proofErr w:type="spellEnd"/>
    </w:p>
    <w:p w14:paraId="01681322" w14:textId="77777777" w:rsidR="00E872D4" w:rsidRPr="00C75BD2" w:rsidRDefault="00E872D4" w:rsidP="00B06AD2">
      <w:pPr>
        <w:rPr>
          <w:b/>
        </w:rPr>
      </w:pPr>
    </w:p>
    <w:p w14:paraId="01681323" w14:textId="51A3E19F" w:rsidR="00E872D4" w:rsidRPr="00C75BD2" w:rsidRDefault="00E872D4" w:rsidP="00B06AD2">
      <w:pPr>
        <w:rPr>
          <w:b/>
        </w:rPr>
      </w:pPr>
      <w:proofErr w:type="spellStart"/>
      <w:r>
        <w:rPr>
          <w:b/>
        </w:rPr>
        <w:t>Arbo-</w:t>
      </w:r>
      <w:r w:rsidRPr="00C75BD2">
        <w:rPr>
          <w:b/>
        </w:rPr>
        <w:t>coördinator</w:t>
      </w:r>
      <w:proofErr w:type="spellEnd"/>
      <w:r w:rsidRPr="00C75BD2">
        <w:rPr>
          <w:b/>
        </w:rPr>
        <w:t>:</w:t>
      </w:r>
      <w:r w:rsidR="002C30D2">
        <w:rPr>
          <w:b/>
        </w:rPr>
        <w:tab/>
      </w:r>
      <w:r w:rsidR="002C30D2">
        <w:rPr>
          <w:b/>
        </w:rPr>
        <w:tab/>
      </w:r>
    </w:p>
    <w:p w14:paraId="01681324" w14:textId="77777777" w:rsidR="00E872D4" w:rsidRPr="00C75BD2" w:rsidRDefault="00E872D4" w:rsidP="00B06AD2">
      <w:pPr>
        <w:rPr>
          <w:b/>
        </w:rPr>
      </w:pPr>
    </w:p>
    <w:p w14:paraId="01681325" w14:textId="77777777" w:rsidR="00E872D4" w:rsidRPr="00C75BD2" w:rsidRDefault="00E872D4">
      <w:pPr>
        <w:rPr>
          <w:b/>
        </w:rPr>
      </w:pPr>
      <w:proofErr w:type="spellStart"/>
      <w:r w:rsidRPr="00C75BD2">
        <w:rPr>
          <w:b/>
        </w:rPr>
        <w:t>BHV’er</w:t>
      </w:r>
      <w:proofErr w:type="spellEnd"/>
      <w:r w:rsidRPr="00C75BD2">
        <w:rPr>
          <w:b/>
        </w:rPr>
        <w:t xml:space="preserve"> 1:</w:t>
      </w:r>
    </w:p>
    <w:p w14:paraId="01681326" w14:textId="77777777" w:rsidR="00E872D4" w:rsidRPr="00C75BD2" w:rsidRDefault="00E872D4">
      <w:pPr>
        <w:rPr>
          <w:b/>
        </w:rPr>
      </w:pPr>
    </w:p>
    <w:p w14:paraId="01681327" w14:textId="77777777" w:rsidR="00E872D4" w:rsidRPr="00C75BD2" w:rsidRDefault="00E872D4">
      <w:pPr>
        <w:rPr>
          <w:b/>
        </w:rPr>
      </w:pPr>
      <w:proofErr w:type="spellStart"/>
      <w:r w:rsidRPr="00C75BD2">
        <w:rPr>
          <w:b/>
        </w:rPr>
        <w:t>E.H.B.O’er</w:t>
      </w:r>
      <w:proofErr w:type="spellEnd"/>
      <w:r w:rsidRPr="00C75BD2">
        <w:rPr>
          <w:b/>
        </w:rPr>
        <w:t xml:space="preserve"> 1:</w:t>
      </w:r>
    </w:p>
    <w:p w14:paraId="01681328" w14:textId="77777777" w:rsidR="00E872D4" w:rsidRPr="00C75BD2" w:rsidRDefault="00E872D4">
      <w:pPr>
        <w:rPr>
          <w:b/>
        </w:rPr>
      </w:pPr>
    </w:p>
    <w:p w14:paraId="01681329" w14:textId="77777777" w:rsidR="00E872D4" w:rsidRPr="00C75BD2" w:rsidRDefault="00E872D4">
      <w:pPr>
        <w:rPr>
          <w:b/>
        </w:rPr>
      </w:pPr>
      <w:r w:rsidRPr="00C75BD2">
        <w:rPr>
          <w:b/>
        </w:rPr>
        <w:t xml:space="preserve">Interne </w:t>
      </w:r>
      <w:proofErr w:type="spellStart"/>
      <w:r w:rsidRPr="00C75BD2">
        <w:rPr>
          <w:b/>
        </w:rPr>
        <w:t>contactpersoon</w:t>
      </w:r>
      <w:proofErr w:type="spellEnd"/>
      <w:r w:rsidRPr="00C75BD2">
        <w:rPr>
          <w:b/>
        </w:rPr>
        <w:t xml:space="preserve"> 1:</w:t>
      </w:r>
    </w:p>
    <w:p w14:paraId="0168132A" w14:textId="77777777" w:rsidR="00E872D4" w:rsidRPr="00C75BD2" w:rsidRDefault="00E872D4" w:rsidP="00B06AD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20"/>
        </w:rPr>
      </w:pPr>
      <w:r w:rsidRPr="00C75BD2">
        <w:rPr>
          <w:rFonts w:ascii="Arial" w:eastAsia="Arial" w:hAnsi="Arial"/>
          <w:sz w:val="20"/>
        </w:rPr>
        <w:t>De interne contactpersonen zijn:</w:t>
      </w:r>
    </w:p>
    <w:p w14:paraId="0168132B" w14:textId="77777777" w:rsidR="00E872D4" w:rsidRPr="00C75BD2" w:rsidRDefault="00E872D4" w:rsidP="00B06AD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20"/>
        </w:rPr>
      </w:pPr>
      <w:r w:rsidRPr="00C75BD2">
        <w:rPr>
          <w:rFonts w:ascii="Arial" w:eastAsia="Arial" w:hAnsi="Arial"/>
          <w:sz w:val="20"/>
        </w:rPr>
        <w:t>naam:</w:t>
      </w:r>
      <w:r w:rsidRPr="00C75BD2">
        <w:rPr>
          <w:rFonts w:ascii="Arial" w:eastAsia="Arial" w:hAnsi="Arial"/>
          <w:sz w:val="20"/>
        </w:rPr>
        <w:tab/>
      </w:r>
      <w:r w:rsidRPr="00C75BD2">
        <w:rPr>
          <w:rFonts w:ascii="Arial" w:eastAsia="Arial" w:hAnsi="Arial"/>
          <w:sz w:val="20"/>
        </w:rPr>
        <w:tab/>
      </w:r>
      <w:r w:rsidRPr="00C75BD2">
        <w:rPr>
          <w:rFonts w:ascii="Arial" w:eastAsia="Arial" w:hAnsi="Arial"/>
          <w:sz w:val="20"/>
        </w:rPr>
        <w:tab/>
      </w:r>
      <w:r w:rsidRPr="00C75BD2">
        <w:rPr>
          <w:rFonts w:ascii="Arial" w:eastAsia="Arial" w:hAnsi="Arial"/>
          <w:sz w:val="20"/>
        </w:rPr>
        <w:tab/>
        <w:t xml:space="preserve"> </w:t>
      </w:r>
    </w:p>
    <w:p w14:paraId="0168132C" w14:textId="77777777" w:rsidR="00E872D4" w:rsidRPr="00C75BD2" w:rsidRDefault="00E872D4" w:rsidP="00B06AD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20"/>
        </w:rPr>
      </w:pPr>
      <w:r w:rsidRPr="00C75BD2">
        <w:rPr>
          <w:rFonts w:ascii="Arial" w:eastAsia="Arial" w:hAnsi="Arial"/>
          <w:sz w:val="20"/>
        </w:rPr>
        <w:t>gebouw/kantoor:</w:t>
      </w:r>
      <w:r w:rsidRPr="00C75BD2">
        <w:rPr>
          <w:rFonts w:ascii="Arial" w:eastAsia="Arial" w:hAnsi="Arial"/>
          <w:sz w:val="20"/>
        </w:rPr>
        <w:tab/>
      </w:r>
      <w:r w:rsidRPr="00C75BD2">
        <w:rPr>
          <w:rFonts w:ascii="Arial" w:eastAsia="Arial" w:hAnsi="Arial"/>
          <w:sz w:val="20"/>
        </w:rPr>
        <w:tab/>
      </w:r>
    </w:p>
    <w:p w14:paraId="0168132D" w14:textId="77777777" w:rsidR="00E872D4" w:rsidRPr="00C75BD2" w:rsidRDefault="00E872D4" w:rsidP="00B06AD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20"/>
        </w:rPr>
      </w:pPr>
      <w:r w:rsidRPr="00C75BD2">
        <w:rPr>
          <w:rFonts w:ascii="Arial" w:eastAsia="Arial" w:hAnsi="Arial"/>
          <w:sz w:val="20"/>
        </w:rPr>
        <w:t>telefoonnummer:</w:t>
      </w:r>
      <w:r w:rsidRPr="00C75BD2">
        <w:rPr>
          <w:rFonts w:ascii="Arial" w:eastAsia="Arial" w:hAnsi="Arial"/>
          <w:sz w:val="20"/>
        </w:rPr>
        <w:tab/>
      </w:r>
      <w:r w:rsidRPr="00C75BD2">
        <w:rPr>
          <w:rFonts w:ascii="Arial" w:eastAsia="Arial" w:hAnsi="Arial"/>
          <w:sz w:val="20"/>
        </w:rPr>
        <w:tab/>
        <w:t xml:space="preserve"> </w:t>
      </w:r>
    </w:p>
    <w:p w14:paraId="0168132E" w14:textId="77777777" w:rsidR="00E872D4" w:rsidRPr="00C75BD2" w:rsidRDefault="00E872D4" w:rsidP="00B06AD2">
      <w:pPr>
        <w:rPr>
          <w:b/>
        </w:rPr>
      </w:pPr>
      <w:r w:rsidRPr="00C75BD2">
        <w:rPr>
          <w:b/>
        </w:rPr>
        <w:t xml:space="preserve">Interne </w:t>
      </w:r>
      <w:proofErr w:type="spellStart"/>
      <w:r w:rsidRPr="00C75BD2">
        <w:rPr>
          <w:b/>
        </w:rPr>
        <w:t>contactpersoon</w:t>
      </w:r>
      <w:proofErr w:type="spellEnd"/>
      <w:r w:rsidRPr="00C75BD2">
        <w:rPr>
          <w:b/>
        </w:rPr>
        <w:t xml:space="preserve"> 2</w:t>
      </w:r>
      <w:r>
        <w:rPr>
          <w:b/>
        </w:rPr>
        <w:t>:</w:t>
      </w:r>
    </w:p>
    <w:p w14:paraId="0168132F" w14:textId="77777777" w:rsidR="00E872D4" w:rsidRPr="00C75BD2" w:rsidRDefault="00E872D4" w:rsidP="00B06AD2">
      <w:pPr>
        <w:pStyle w:val="P"/>
        <w:tabs>
          <w:tab w:val="left" w:pos="426"/>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20"/>
        </w:rPr>
      </w:pPr>
      <w:r w:rsidRPr="00C75BD2">
        <w:rPr>
          <w:rFonts w:ascii="Arial" w:eastAsia="Arial" w:hAnsi="Arial"/>
          <w:sz w:val="20"/>
        </w:rPr>
        <w:t>naam:</w:t>
      </w:r>
      <w:r w:rsidRPr="00C75BD2">
        <w:rPr>
          <w:rFonts w:ascii="Arial" w:eastAsia="Arial" w:hAnsi="Arial"/>
          <w:sz w:val="20"/>
        </w:rPr>
        <w:tab/>
      </w:r>
      <w:r w:rsidRPr="00C75BD2">
        <w:rPr>
          <w:rFonts w:ascii="Arial" w:eastAsia="Arial" w:hAnsi="Arial"/>
          <w:sz w:val="20"/>
        </w:rPr>
        <w:tab/>
      </w:r>
      <w:r w:rsidRPr="00C75BD2">
        <w:rPr>
          <w:rFonts w:ascii="Arial" w:eastAsia="Arial" w:hAnsi="Arial"/>
          <w:sz w:val="20"/>
        </w:rPr>
        <w:tab/>
        <w:t xml:space="preserve"> </w:t>
      </w:r>
    </w:p>
    <w:p w14:paraId="01681330" w14:textId="77777777" w:rsidR="00E872D4" w:rsidRPr="00C75BD2" w:rsidRDefault="00E872D4" w:rsidP="00B06AD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20"/>
        </w:rPr>
      </w:pPr>
      <w:r w:rsidRPr="00C75BD2">
        <w:rPr>
          <w:rFonts w:ascii="Arial" w:eastAsia="Arial" w:hAnsi="Arial"/>
          <w:sz w:val="20"/>
        </w:rPr>
        <w:t>gebouw/kantoor:</w:t>
      </w:r>
      <w:r w:rsidRPr="00C75BD2">
        <w:rPr>
          <w:rFonts w:ascii="Arial" w:eastAsia="Arial" w:hAnsi="Arial"/>
          <w:sz w:val="20"/>
        </w:rPr>
        <w:tab/>
      </w:r>
      <w:r w:rsidRPr="00C75BD2">
        <w:rPr>
          <w:rFonts w:ascii="Arial" w:eastAsia="Arial" w:hAnsi="Arial"/>
          <w:sz w:val="20"/>
        </w:rPr>
        <w:tab/>
        <w:t xml:space="preserve"> </w:t>
      </w:r>
    </w:p>
    <w:p w14:paraId="01681331" w14:textId="77777777" w:rsidR="00E872D4" w:rsidRPr="00C75BD2" w:rsidRDefault="00E872D4" w:rsidP="00B06AD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20"/>
        </w:rPr>
      </w:pPr>
      <w:r w:rsidRPr="00C75BD2">
        <w:rPr>
          <w:rFonts w:ascii="Arial" w:eastAsia="Arial" w:hAnsi="Arial"/>
          <w:sz w:val="20"/>
        </w:rPr>
        <w:t>telefoonnummer:</w:t>
      </w:r>
      <w:r w:rsidRPr="00C75BD2">
        <w:rPr>
          <w:rFonts w:ascii="Arial" w:eastAsia="Arial" w:hAnsi="Arial"/>
          <w:sz w:val="20"/>
        </w:rPr>
        <w:tab/>
      </w:r>
      <w:r w:rsidRPr="00C75BD2">
        <w:rPr>
          <w:rFonts w:ascii="Arial" w:eastAsia="Arial" w:hAnsi="Arial"/>
          <w:sz w:val="20"/>
        </w:rPr>
        <w:tab/>
        <w:t xml:space="preserve"> </w:t>
      </w:r>
    </w:p>
    <w:p w14:paraId="01681332" w14:textId="77777777" w:rsidR="00E872D4" w:rsidRPr="00C75BD2" w:rsidRDefault="00E872D4" w:rsidP="00B06AD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b/>
          <w:sz w:val="20"/>
        </w:rPr>
      </w:pPr>
    </w:p>
    <w:p w14:paraId="01681333" w14:textId="77777777" w:rsidR="00E872D4" w:rsidRPr="00C75BD2" w:rsidRDefault="00E872D4">
      <w:pPr>
        <w:rPr>
          <w:b/>
        </w:rPr>
      </w:pPr>
      <w:proofErr w:type="spellStart"/>
      <w:r w:rsidRPr="00C75BD2">
        <w:rPr>
          <w:b/>
        </w:rPr>
        <w:t>Externe</w:t>
      </w:r>
      <w:proofErr w:type="spellEnd"/>
      <w:r w:rsidRPr="00C75BD2">
        <w:rPr>
          <w:b/>
        </w:rPr>
        <w:t xml:space="preserve"> </w:t>
      </w:r>
      <w:proofErr w:type="spellStart"/>
      <w:r w:rsidRPr="00C75BD2">
        <w:rPr>
          <w:b/>
        </w:rPr>
        <w:t>vertrouwenspersoon</w:t>
      </w:r>
      <w:proofErr w:type="spellEnd"/>
    </w:p>
    <w:p w14:paraId="01681334" w14:textId="77777777" w:rsidR="00E872D4" w:rsidRPr="00C75BD2" w:rsidRDefault="00E872D4" w:rsidP="00B06AD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20"/>
        </w:rPr>
      </w:pPr>
      <w:r w:rsidRPr="00C75BD2">
        <w:rPr>
          <w:rFonts w:ascii="Arial" w:eastAsia="Arial" w:hAnsi="Arial"/>
          <w:sz w:val="20"/>
        </w:rPr>
        <w:t>naam:</w:t>
      </w:r>
      <w:r w:rsidRPr="00C75BD2">
        <w:rPr>
          <w:rFonts w:ascii="Arial" w:eastAsia="Arial" w:hAnsi="Arial"/>
          <w:sz w:val="20"/>
        </w:rPr>
        <w:tab/>
      </w:r>
      <w:r w:rsidRPr="00C75BD2">
        <w:rPr>
          <w:rFonts w:ascii="Arial" w:eastAsia="Arial" w:hAnsi="Arial"/>
          <w:sz w:val="20"/>
        </w:rPr>
        <w:tab/>
      </w:r>
      <w:r w:rsidRPr="00C75BD2">
        <w:rPr>
          <w:rFonts w:ascii="Arial" w:eastAsia="Arial" w:hAnsi="Arial"/>
          <w:sz w:val="20"/>
        </w:rPr>
        <w:tab/>
      </w:r>
      <w:r w:rsidRPr="00C75BD2">
        <w:rPr>
          <w:rFonts w:ascii="Arial" w:eastAsia="Arial" w:hAnsi="Arial"/>
          <w:sz w:val="20"/>
        </w:rPr>
        <w:tab/>
      </w:r>
      <w:r>
        <w:rPr>
          <w:rFonts w:ascii="Arial" w:eastAsia="Arial" w:hAnsi="Arial"/>
          <w:sz w:val="20"/>
        </w:rPr>
        <w:tab/>
      </w:r>
      <w:r>
        <w:rPr>
          <w:rFonts w:ascii="Arial" w:eastAsia="Arial" w:hAnsi="Arial"/>
          <w:sz w:val="20"/>
        </w:rPr>
        <w:tab/>
      </w:r>
      <w:r w:rsidRPr="00C75BD2">
        <w:rPr>
          <w:rFonts w:ascii="Arial" w:eastAsia="Arial" w:hAnsi="Arial"/>
          <w:sz w:val="20"/>
        </w:rPr>
        <w:t>Dhr. T. van Dorst</w:t>
      </w:r>
    </w:p>
    <w:p w14:paraId="01681335" w14:textId="77777777" w:rsidR="00E872D4" w:rsidRPr="00C75BD2" w:rsidRDefault="00E872D4" w:rsidP="00B06AD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20"/>
        </w:rPr>
      </w:pPr>
      <w:r w:rsidRPr="00C75BD2">
        <w:rPr>
          <w:rFonts w:ascii="Arial" w:eastAsia="Arial" w:hAnsi="Arial"/>
          <w:sz w:val="20"/>
        </w:rPr>
        <w:t>telefoonnummer:</w:t>
      </w:r>
      <w:r w:rsidRPr="00C75BD2">
        <w:rPr>
          <w:rFonts w:ascii="Arial" w:eastAsia="Arial" w:hAnsi="Arial"/>
          <w:sz w:val="20"/>
        </w:rPr>
        <w:tab/>
      </w:r>
      <w:r w:rsidRPr="00C75BD2">
        <w:rPr>
          <w:rFonts w:ascii="Arial" w:eastAsia="Arial" w:hAnsi="Arial"/>
          <w:sz w:val="20"/>
        </w:rPr>
        <w:tab/>
      </w:r>
      <w:r>
        <w:rPr>
          <w:rFonts w:ascii="Arial" w:eastAsia="Arial" w:hAnsi="Arial"/>
          <w:sz w:val="20"/>
        </w:rPr>
        <w:tab/>
      </w:r>
      <w:r>
        <w:rPr>
          <w:rFonts w:ascii="Arial" w:eastAsia="Arial" w:hAnsi="Arial"/>
          <w:sz w:val="20"/>
        </w:rPr>
        <w:tab/>
      </w:r>
      <w:r w:rsidRPr="00C75BD2">
        <w:rPr>
          <w:rFonts w:ascii="Arial" w:eastAsia="Arial" w:hAnsi="Arial"/>
          <w:sz w:val="20"/>
        </w:rPr>
        <w:t>0165-582300</w:t>
      </w:r>
    </w:p>
    <w:p w14:paraId="01681336" w14:textId="77777777" w:rsidR="00E872D4" w:rsidRPr="00E872D4" w:rsidRDefault="00E872D4">
      <w:pPr>
        <w:rPr>
          <w:b/>
          <w:lang w:val="nl-NL"/>
        </w:rPr>
      </w:pPr>
    </w:p>
    <w:p w14:paraId="01681337" w14:textId="6461F9B3" w:rsidR="00E872D4" w:rsidRPr="00E872D4" w:rsidRDefault="00E872D4">
      <w:pPr>
        <w:rPr>
          <w:b/>
          <w:lang w:val="nl-NL"/>
        </w:rPr>
      </w:pPr>
      <w:r w:rsidRPr="00E872D4">
        <w:rPr>
          <w:b/>
          <w:lang w:val="nl-NL"/>
        </w:rPr>
        <w:t>Vertrouwensinspecteur</w:t>
      </w:r>
      <w:r w:rsidR="002C30D2">
        <w:rPr>
          <w:b/>
          <w:lang w:val="nl-NL"/>
        </w:rPr>
        <w:tab/>
      </w:r>
      <w:r w:rsidR="002C30D2">
        <w:rPr>
          <w:b/>
          <w:lang w:val="nl-NL"/>
        </w:rPr>
        <w:tab/>
      </w:r>
    </w:p>
    <w:p w14:paraId="01681338" w14:textId="77777777" w:rsidR="00E872D4" w:rsidRPr="00E872D4" w:rsidRDefault="00E872D4">
      <w:pPr>
        <w:rPr>
          <w:b/>
          <w:lang w:val="nl-NL"/>
        </w:rPr>
      </w:pPr>
    </w:p>
    <w:p w14:paraId="01681339" w14:textId="295FFB1A" w:rsidR="00E872D4" w:rsidRPr="002C30D2" w:rsidRDefault="00E872D4">
      <w:pPr>
        <w:rPr>
          <w:lang w:val="nl-NL"/>
        </w:rPr>
      </w:pPr>
      <w:r w:rsidRPr="00E872D4">
        <w:rPr>
          <w:b/>
          <w:lang w:val="nl-NL"/>
        </w:rPr>
        <w:t>Leerplichtambtenaar</w:t>
      </w:r>
      <w:r w:rsidR="002C30D2">
        <w:rPr>
          <w:b/>
          <w:lang w:val="nl-NL"/>
        </w:rPr>
        <w:tab/>
      </w:r>
      <w:r w:rsidR="002C30D2">
        <w:rPr>
          <w:b/>
          <w:lang w:val="nl-NL"/>
        </w:rPr>
        <w:tab/>
      </w:r>
      <w:r w:rsidR="002C30D2">
        <w:rPr>
          <w:lang w:val="nl-NL"/>
        </w:rPr>
        <w:t>A. van der Giessen</w:t>
      </w:r>
    </w:p>
    <w:p w14:paraId="0168133A" w14:textId="77777777" w:rsidR="00E872D4" w:rsidRPr="00E872D4" w:rsidRDefault="00E872D4">
      <w:pPr>
        <w:rPr>
          <w:b/>
          <w:lang w:val="nl-NL"/>
        </w:rPr>
      </w:pPr>
    </w:p>
    <w:p w14:paraId="0168133B" w14:textId="085E8F6F" w:rsidR="00E872D4" w:rsidRPr="002C30D2" w:rsidRDefault="00E872D4">
      <w:pPr>
        <w:rPr>
          <w:lang w:val="nl-NL"/>
        </w:rPr>
      </w:pPr>
      <w:r w:rsidRPr="00E872D4">
        <w:rPr>
          <w:b/>
          <w:lang w:val="nl-NL"/>
        </w:rPr>
        <w:t>Wijkagent</w:t>
      </w:r>
      <w:r w:rsidR="002C30D2">
        <w:rPr>
          <w:b/>
          <w:lang w:val="nl-NL"/>
        </w:rPr>
        <w:tab/>
      </w:r>
      <w:r w:rsidR="002C30D2">
        <w:rPr>
          <w:b/>
          <w:lang w:val="nl-NL"/>
        </w:rPr>
        <w:tab/>
      </w:r>
      <w:r w:rsidR="002C30D2">
        <w:rPr>
          <w:b/>
          <w:lang w:val="nl-NL"/>
        </w:rPr>
        <w:tab/>
      </w:r>
      <w:r w:rsidR="002C30D2">
        <w:rPr>
          <w:lang w:val="nl-NL"/>
        </w:rPr>
        <w:t xml:space="preserve">E. </w:t>
      </w:r>
      <w:proofErr w:type="spellStart"/>
      <w:r w:rsidR="002C30D2">
        <w:rPr>
          <w:lang w:val="nl-NL"/>
        </w:rPr>
        <w:t>Stalpers</w:t>
      </w:r>
      <w:proofErr w:type="spellEnd"/>
    </w:p>
    <w:p w14:paraId="0168133C" w14:textId="77777777" w:rsidR="00E872D4" w:rsidRPr="00E872D4" w:rsidRDefault="00E872D4">
      <w:pPr>
        <w:rPr>
          <w:b/>
          <w:lang w:val="nl-NL"/>
        </w:rPr>
      </w:pPr>
    </w:p>
    <w:p w14:paraId="0168133D" w14:textId="77777777" w:rsidR="00E872D4" w:rsidRPr="00E872D4" w:rsidRDefault="00E872D4">
      <w:pPr>
        <w:rPr>
          <w:b/>
          <w:lang w:val="nl-NL"/>
        </w:rPr>
      </w:pPr>
      <w:r w:rsidRPr="00E872D4">
        <w:rPr>
          <w:b/>
          <w:lang w:val="nl-NL"/>
        </w:rPr>
        <w:t>Voorzitter wijkcommissie</w:t>
      </w:r>
    </w:p>
    <w:p w14:paraId="0168133E" w14:textId="77777777" w:rsidR="00E872D4" w:rsidRPr="00FF73D8" w:rsidRDefault="00E872D4" w:rsidP="00FF73D8">
      <w:pPr>
        <w:rPr>
          <w:b/>
        </w:rPr>
      </w:pPr>
      <w:r w:rsidRPr="00E872D4">
        <w:rPr>
          <w:b/>
          <w:lang w:val="nl-NL"/>
        </w:rPr>
        <w:br w:type="page"/>
      </w:r>
      <w:proofErr w:type="spellStart"/>
      <w:r w:rsidRPr="00FF73D8">
        <w:rPr>
          <w:b/>
        </w:rPr>
        <w:lastRenderedPageBreak/>
        <w:t>Bijlage</w:t>
      </w:r>
      <w:proofErr w:type="spellEnd"/>
      <w:r w:rsidRPr="00FF73D8">
        <w:rPr>
          <w:b/>
        </w:rPr>
        <w:t xml:space="preserve"> 2</w:t>
      </w:r>
    </w:p>
    <w:p w14:paraId="0168133F" w14:textId="77777777" w:rsidR="00E872D4" w:rsidRPr="0071261A" w:rsidRDefault="00E872D4" w:rsidP="00B06AD2">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b/>
          <w:szCs w:val="24"/>
        </w:rPr>
      </w:pPr>
    </w:p>
    <w:p w14:paraId="01681340" w14:textId="77777777" w:rsidR="00E872D4" w:rsidRPr="0071261A" w:rsidRDefault="00E872D4" w:rsidP="00B06AD2">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sz w:val="20"/>
        </w:rPr>
      </w:pPr>
      <w:r w:rsidRPr="0071261A">
        <w:rPr>
          <w:b/>
          <w:sz w:val="20"/>
        </w:rPr>
        <w:t>1.  Omgang met de media</w:t>
      </w:r>
    </w:p>
    <w:p w14:paraId="01681341" w14:textId="77777777" w:rsidR="00E872D4" w:rsidRPr="0071261A" w:rsidRDefault="00E872D4" w:rsidP="00B06AD2">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sz w:val="20"/>
        </w:rPr>
      </w:pPr>
    </w:p>
    <w:p w14:paraId="01681342" w14:textId="77777777" w:rsidR="00E872D4" w:rsidRDefault="00E872D4" w:rsidP="00B06AD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r w:rsidRPr="0071261A">
        <w:rPr>
          <w:rFonts w:ascii="Arial" w:eastAsia="Arial" w:hAnsi="Arial"/>
          <w:sz w:val="20"/>
        </w:rPr>
        <w:t>Het is lastig om te gaan met negatieve aandacht van de media. Medewerkers van kranten en tel</w:t>
      </w:r>
      <w:r w:rsidRPr="0071261A">
        <w:rPr>
          <w:rFonts w:ascii="Arial" w:eastAsia="Arial" w:hAnsi="Arial"/>
          <w:sz w:val="20"/>
        </w:rPr>
        <w:t>e</w:t>
      </w:r>
      <w:r w:rsidRPr="0071261A">
        <w:rPr>
          <w:rFonts w:ascii="Arial" w:eastAsia="Arial" w:hAnsi="Arial"/>
          <w:sz w:val="20"/>
        </w:rPr>
        <w:t xml:space="preserve">visie kunnen de school, bijvoorbeeld na een ernstig incident, ongewenst belagen met telefoontjes en bezoekjes. De vraag is hoe de school in dergelijke situaties het beste kan handelen of juist het beste kan nalaten te handelen. Vervelende situaties kunnen worden voorkomen door de media te sturen en afspraken met ze te maken. Dat gaat echter niet vanzelf, maar is het gevolg van een gestructureerde aanpak van contacten met de media. Het verdient daarom aanbeveling om per situatie, in overleg met </w:t>
      </w:r>
      <w:r w:rsidR="00254F3E">
        <w:rPr>
          <w:rFonts w:ascii="Arial" w:eastAsia="Arial" w:hAnsi="Arial"/>
          <w:sz w:val="20"/>
        </w:rPr>
        <w:t>het College van Bestuur</w:t>
      </w:r>
      <w:r w:rsidRPr="0071261A">
        <w:rPr>
          <w:rFonts w:ascii="Arial" w:eastAsia="Arial" w:hAnsi="Arial"/>
          <w:sz w:val="20"/>
        </w:rPr>
        <w:t xml:space="preserve"> </w:t>
      </w:r>
      <w:r w:rsidR="001077A6">
        <w:rPr>
          <w:rFonts w:ascii="Arial" w:eastAsia="Arial" w:hAnsi="Arial"/>
          <w:sz w:val="20"/>
        </w:rPr>
        <w:t xml:space="preserve">van </w:t>
      </w:r>
      <w:r w:rsidRPr="0071261A">
        <w:rPr>
          <w:rFonts w:ascii="Arial" w:eastAsia="Arial" w:hAnsi="Arial"/>
          <w:sz w:val="20"/>
        </w:rPr>
        <w:t>LPS, te regelen wie de contacten met de m</w:t>
      </w:r>
      <w:r w:rsidRPr="0071261A">
        <w:rPr>
          <w:rFonts w:ascii="Arial" w:eastAsia="Arial" w:hAnsi="Arial"/>
          <w:sz w:val="20"/>
        </w:rPr>
        <w:t>e</w:t>
      </w:r>
      <w:r w:rsidRPr="0071261A">
        <w:rPr>
          <w:rFonts w:ascii="Arial" w:eastAsia="Arial" w:hAnsi="Arial"/>
          <w:sz w:val="20"/>
        </w:rPr>
        <w:t>dia zal verzorgen.</w:t>
      </w:r>
    </w:p>
    <w:p w14:paraId="01681343" w14:textId="77777777" w:rsidR="00E872D4" w:rsidRPr="0071261A" w:rsidRDefault="00E872D4" w:rsidP="00B06AD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p>
    <w:p w14:paraId="01681344" w14:textId="77777777" w:rsidR="00E872D4" w:rsidRPr="0071261A" w:rsidRDefault="00E872D4" w:rsidP="00B06AD2">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sz w:val="20"/>
        </w:rPr>
      </w:pPr>
      <w:r w:rsidRPr="0071261A">
        <w:rPr>
          <w:b/>
          <w:sz w:val="20"/>
        </w:rPr>
        <w:t>2.  Wat te doen bij media-aandacht</w:t>
      </w:r>
    </w:p>
    <w:p w14:paraId="01681345" w14:textId="77777777" w:rsidR="00E872D4" w:rsidRPr="0071261A" w:rsidRDefault="00E872D4" w:rsidP="00B06AD2">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sz w:val="20"/>
        </w:rPr>
      </w:pPr>
    </w:p>
    <w:p w14:paraId="01681346" w14:textId="77777777" w:rsidR="00E872D4" w:rsidRDefault="00E872D4" w:rsidP="00E872D4">
      <w:pPr>
        <w:pStyle w:val="UL"/>
        <w:numPr>
          <w:ilvl w:val="0"/>
          <w:numId w:val="25"/>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r w:rsidRPr="0071261A">
        <w:rPr>
          <w:rFonts w:ascii="Arial" w:eastAsia="Arial" w:hAnsi="Arial"/>
          <w:sz w:val="20"/>
        </w:rPr>
        <w:t xml:space="preserve">Als je voor het eerst over een onderwerp wordt benaderd door de media, vraag dan door wie je precies wordt benaderd en hoe die persoon te bereiken is. </w:t>
      </w:r>
    </w:p>
    <w:p w14:paraId="01681347" w14:textId="77777777" w:rsidR="00E872D4" w:rsidRDefault="00E872D4" w:rsidP="00E872D4">
      <w:pPr>
        <w:pStyle w:val="UL"/>
        <w:numPr>
          <w:ilvl w:val="0"/>
          <w:numId w:val="25"/>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r w:rsidRPr="0071261A">
        <w:rPr>
          <w:rFonts w:ascii="Arial" w:eastAsia="Arial" w:hAnsi="Arial"/>
          <w:sz w:val="20"/>
        </w:rPr>
        <w:t xml:space="preserve">Voordat je inhoudelijk ingaat op vragen van de media, laat je je informeren over de aanleiding van het contact, de inhoud van het contact, de bedoeling van het contact en over </w:t>
      </w:r>
      <w:r>
        <w:rPr>
          <w:rFonts w:ascii="Arial" w:eastAsia="Arial" w:hAnsi="Arial"/>
          <w:sz w:val="20"/>
        </w:rPr>
        <w:t>de informatie die ze al hebben.</w:t>
      </w:r>
    </w:p>
    <w:p w14:paraId="01681348" w14:textId="77777777" w:rsidR="00E872D4" w:rsidRDefault="00E872D4" w:rsidP="00E872D4">
      <w:pPr>
        <w:pStyle w:val="UL"/>
        <w:numPr>
          <w:ilvl w:val="0"/>
          <w:numId w:val="25"/>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r w:rsidRPr="0071261A">
        <w:rPr>
          <w:rFonts w:ascii="Arial" w:eastAsia="Arial" w:hAnsi="Arial"/>
          <w:sz w:val="20"/>
        </w:rPr>
        <w:t>Als je daadwerkelijk informatie gaat verstrekken, zorg dan dat je met iemand uit je eigen wer</w:t>
      </w:r>
      <w:r w:rsidRPr="0071261A">
        <w:rPr>
          <w:rFonts w:ascii="Arial" w:eastAsia="Arial" w:hAnsi="Arial"/>
          <w:sz w:val="20"/>
        </w:rPr>
        <w:t>k</w:t>
      </w:r>
      <w:r w:rsidRPr="0071261A">
        <w:rPr>
          <w:rFonts w:ascii="Arial" w:eastAsia="Arial" w:hAnsi="Arial"/>
          <w:sz w:val="20"/>
        </w:rPr>
        <w:t xml:space="preserve">omgeving hebt besproken wat je gaat zeggen, dat je bedenktijd inbouwt voordat je antwoordt en dat je de waarheid spreekt. </w:t>
      </w:r>
    </w:p>
    <w:p w14:paraId="01681349" w14:textId="77777777" w:rsidR="00E872D4" w:rsidRDefault="00E872D4" w:rsidP="00E872D4">
      <w:pPr>
        <w:pStyle w:val="UL"/>
        <w:numPr>
          <w:ilvl w:val="0"/>
          <w:numId w:val="25"/>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r w:rsidRPr="0071261A">
        <w:rPr>
          <w:rFonts w:ascii="Arial" w:eastAsia="Arial" w:hAnsi="Arial"/>
          <w:sz w:val="20"/>
        </w:rPr>
        <w:t xml:space="preserve">Stel </w:t>
      </w:r>
      <w:r w:rsidR="00980221">
        <w:rPr>
          <w:rFonts w:ascii="Arial" w:eastAsia="Arial" w:hAnsi="Arial"/>
          <w:sz w:val="20"/>
        </w:rPr>
        <w:t xml:space="preserve">het personeel, de leerlingen, </w:t>
      </w:r>
      <w:r w:rsidRPr="0071261A">
        <w:rPr>
          <w:rFonts w:ascii="Arial" w:eastAsia="Arial" w:hAnsi="Arial"/>
          <w:sz w:val="20"/>
        </w:rPr>
        <w:t>de ouderraad</w:t>
      </w:r>
      <w:r w:rsidR="00980221">
        <w:rPr>
          <w:rFonts w:ascii="Arial" w:eastAsia="Arial" w:hAnsi="Arial"/>
          <w:sz w:val="20"/>
        </w:rPr>
        <w:t xml:space="preserve"> en de medezeggenschapsraad</w:t>
      </w:r>
      <w:r w:rsidRPr="0071261A">
        <w:rPr>
          <w:rFonts w:ascii="Arial" w:eastAsia="Arial" w:hAnsi="Arial"/>
          <w:sz w:val="20"/>
        </w:rPr>
        <w:t xml:space="preserve">, en eventueel alle ouders per brief, op de hoogte van de feiten opdat het verhaal intern niet wordt behandeld als geheim of als taboe en daardoor een eigen leven gaat leiden. </w:t>
      </w:r>
    </w:p>
    <w:p w14:paraId="0168134A" w14:textId="77777777" w:rsidR="00E872D4" w:rsidRDefault="00E872D4" w:rsidP="00E872D4">
      <w:pPr>
        <w:pStyle w:val="UL"/>
        <w:numPr>
          <w:ilvl w:val="0"/>
          <w:numId w:val="25"/>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r w:rsidRPr="0071261A">
        <w:rPr>
          <w:rFonts w:ascii="Arial" w:eastAsia="Arial" w:hAnsi="Arial"/>
          <w:sz w:val="20"/>
        </w:rPr>
        <w:t>Laat het personeel, de leerlingen en de ouders weten dat eigenhandige informatieverstrekking aan de media zorgt voor verwarring en tegenstrijdige verhalen en dat het beter is eerst te spr</w:t>
      </w:r>
      <w:r w:rsidRPr="0071261A">
        <w:rPr>
          <w:rFonts w:ascii="Arial" w:eastAsia="Arial" w:hAnsi="Arial"/>
          <w:sz w:val="20"/>
        </w:rPr>
        <w:t>e</w:t>
      </w:r>
      <w:r w:rsidRPr="0071261A">
        <w:rPr>
          <w:rFonts w:ascii="Arial" w:eastAsia="Arial" w:hAnsi="Arial"/>
          <w:sz w:val="20"/>
        </w:rPr>
        <w:t xml:space="preserve">ken met de mediacoördinator van de school voordat je informatie </w:t>
      </w:r>
      <w:r>
        <w:rPr>
          <w:rFonts w:ascii="Arial" w:eastAsia="Arial" w:hAnsi="Arial"/>
          <w:sz w:val="20"/>
        </w:rPr>
        <w:t>verstrekt aan de media.</w:t>
      </w:r>
    </w:p>
    <w:p w14:paraId="0168134B" w14:textId="77777777" w:rsidR="00E872D4" w:rsidRDefault="00E872D4" w:rsidP="00E872D4">
      <w:pPr>
        <w:pStyle w:val="UL"/>
        <w:numPr>
          <w:ilvl w:val="0"/>
          <w:numId w:val="25"/>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r w:rsidRPr="0071261A">
        <w:rPr>
          <w:rFonts w:ascii="Arial" w:eastAsia="Arial" w:hAnsi="Arial"/>
          <w:sz w:val="20"/>
        </w:rPr>
        <w:t>Als je informatie gaat verstrekken aan de media, spreek dan vooraf (wanneer je nog wat te bieden hebt en dus de macht hebt om voorwaarden te stellen) af dat je de publicatie wilt zien vóór plaatsing, met de gelegenheid om te corrigeren. Als dit laatste niet mogelijk is, beden</w:t>
      </w:r>
      <w:r>
        <w:rPr>
          <w:rFonts w:ascii="Arial" w:eastAsia="Arial" w:hAnsi="Arial"/>
          <w:sz w:val="20"/>
        </w:rPr>
        <w:t>k dan of je wel wilt meewerken.</w:t>
      </w:r>
    </w:p>
    <w:p w14:paraId="0168134C" w14:textId="77777777" w:rsidR="00E872D4" w:rsidRDefault="00E872D4" w:rsidP="00E872D4">
      <w:pPr>
        <w:pStyle w:val="UL"/>
        <w:numPr>
          <w:ilvl w:val="0"/>
          <w:numId w:val="25"/>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r w:rsidRPr="0071261A">
        <w:rPr>
          <w:rFonts w:ascii="Arial" w:eastAsia="Arial" w:hAnsi="Arial"/>
          <w:sz w:val="20"/>
        </w:rPr>
        <w:t>Een handige manier om de berichtgeving zelf in de hand te houden is het uitgeven van een persbericht. Dit is over het algemeen zeer aan te raden. Een persbericht heeft de vorm van een kort artikel, klaar voor publicatie. Van belang is dat er in een persbericht nieuws wordt g</w:t>
      </w:r>
      <w:r w:rsidRPr="0071261A">
        <w:rPr>
          <w:rFonts w:ascii="Arial" w:eastAsia="Arial" w:hAnsi="Arial"/>
          <w:sz w:val="20"/>
        </w:rPr>
        <w:t>e</w:t>
      </w:r>
      <w:r w:rsidRPr="0071261A">
        <w:rPr>
          <w:rFonts w:ascii="Arial" w:eastAsia="Arial" w:hAnsi="Arial"/>
          <w:sz w:val="20"/>
        </w:rPr>
        <w:t>meld, in he</w:t>
      </w:r>
      <w:r>
        <w:rPr>
          <w:rFonts w:ascii="Arial" w:eastAsia="Arial" w:hAnsi="Arial"/>
          <w:sz w:val="20"/>
        </w:rPr>
        <w:t>ldere en bondige formuleringen.</w:t>
      </w:r>
    </w:p>
    <w:p w14:paraId="0168134D" w14:textId="77777777" w:rsidR="00E872D4" w:rsidRDefault="00E872D4" w:rsidP="00E872D4">
      <w:pPr>
        <w:pStyle w:val="UL"/>
        <w:numPr>
          <w:ilvl w:val="0"/>
          <w:numId w:val="25"/>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r w:rsidRPr="0071261A">
        <w:rPr>
          <w:rFonts w:ascii="Arial" w:eastAsia="Arial" w:hAnsi="Arial"/>
          <w:sz w:val="20"/>
        </w:rPr>
        <w:t>Een persconferentie is een andere manier om zaken onder de aandacht te brengen en is voo</w:t>
      </w:r>
      <w:r w:rsidRPr="0071261A">
        <w:rPr>
          <w:rFonts w:ascii="Arial" w:eastAsia="Arial" w:hAnsi="Arial"/>
          <w:sz w:val="20"/>
        </w:rPr>
        <w:t>r</w:t>
      </w:r>
      <w:r w:rsidRPr="0071261A">
        <w:rPr>
          <w:rFonts w:ascii="Arial" w:eastAsia="Arial" w:hAnsi="Arial"/>
          <w:sz w:val="20"/>
        </w:rPr>
        <w:t>al geschikt voor positief nieuws. Voor het verstrekken van informatie over een incide</w:t>
      </w:r>
      <w:r>
        <w:rPr>
          <w:rFonts w:ascii="Arial" w:eastAsia="Arial" w:hAnsi="Arial"/>
          <w:sz w:val="20"/>
        </w:rPr>
        <w:t>nt is een persbericht gepaster.</w:t>
      </w:r>
    </w:p>
    <w:p w14:paraId="0168134E" w14:textId="77777777" w:rsidR="00E872D4" w:rsidRDefault="00E872D4" w:rsidP="00E872D4">
      <w:pPr>
        <w:pStyle w:val="UL"/>
        <w:numPr>
          <w:ilvl w:val="0"/>
          <w:numId w:val="25"/>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r w:rsidRPr="0071261A">
        <w:rPr>
          <w:rFonts w:ascii="Arial" w:eastAsia="Arial" w:hAnsi="Arial"/>
          <w:sz w:val="20"/>
        </w:rPr>
        <w:t>Het aanmaken van een persbestand is aan te raden. Dit bestand kan contact-informatie beva</w:t>
      </w:r>
      <w:r w:rsidRPr="0071261A">
        <w:rPr>
          <w:rFonts w:ascii="Arial" w:eastAsia="Arial" w:hAnsi="Arial"/>
          <w:sz w:val="20"/>
        </w:rPr>
        <w:t>t</w:t>
      </w:r>
      <w:r w:rsidRPr="0071261A">
        <w:rPr>
          <w:rFonts w:ascii="Arial" w:eastAsia="Arial" w:hAnsi="Arial"/>
          <w:sz w:val="20"/>
        </w:rPr>
        <w:t>ten van persbureaus, kranten, tijdschriften, omroepen, radio- en televisieprogramma</w:t>
      </w:r>
      <w:r>
        <w:rPr>
          <w:rFonts w:ascii="Arial" w:eastAsia="Arial" w:hAnsi="Arial"/>
          <w:sz w:val="20"/>
        </w:rPr>
        <w:t>'s en ind</w:t>
      </w:r>
      <w:r>
        <w:rPr>
          <w:rFonts w:ascii="Arial" w:eastAsia="Arial" w:hAnsi="Arial"/>
          <w:sz w:val="20"/>
        </w:rPr>
        <w:t>i</w:t>
      </w:r>
      <w:r>
        <w:rPr>
          <w:rFonts w:ascii="Arial" w:eastAsia="Arial" w:hAnsi="Arial"/>
          <w:sz w:val="20"/>
        </w:rPr>
        <w:t>viduele journalisten.</w:t>
      </w:r>
    </w:p>
    <w:p w14:paraId="0168134F" w14:textId="77777777" w:rsidR="00E872D4" w:rsidRDefault="00E872D4" w:rsidP="00E872D4">
      <w:pPr>
        <w:pStyle w:val="UL"/>
        <w:numPr>
          <w:ilvl w:val="0"/>
          <w:numId w:val="25"/>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r w:rsidRPr="0071261A">
        <w:rPr>
          <w:rFonts w:ascii="Arial" w:eastAsia="Arial" w:hAnsi="Arial"/>
          <w:sz w:val="20"/>
        </w:rPr>
        <w:t xml:space="preserve">Als er ongewenst cameraploegen rondlopen bij de school, zorg dan dat de conciërges geen toestemming aan de media geven om binnen te komen en dat de leerlingen zo veel mogelijk naar binnen worden gehaald en binnen </w:t>
      </w:r>
      <w:r>
        <w:rPr>
          <w:rFonts w:ascii="Arial" w:eastAsia="Arial" w:hAnsi="Arial"/>
          <w:sz w:val="20"/>
        </w:rPr>
        <w:t>blijven.</w:t>
      </w:r>
    </w:p>
    <w:p w14:paraId="01681350" w14:textId="77777777" w:rsidR="00E872D4" w:rsidRPr="0071261A" w:rsidRDefault="00E872D4" w:rsidP="00E872D4">
      <w:pPr>
        <w:pStyle w:val="UL"/>
        <w:numPr>
          <w:ilvl w:val="0"/>
          <w:numId w:val="25"/>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r w:rsidRPr="0071261A">
        <w:rPr>
          <w:rFonts w:ascii="Arial" w:eastAsia="Arial" w:hAnsi="Arial"/>
          <w:sz w:val="20"/>
        </w:rPr>
        <w:t>Vraag de media vriendelijk om niet te filmen. Zolang dit filmen op de openbare weg gebeurt, kun je het niet verbieden. Je kunt ze in ruil daarvoor iets aanbieden, bijvoorbeeld een interview op een ander moment en op een andere plaats.</w:t>
      </w:r>
    </w:p>
    <w:p w14:paraId="01681351" w14:textId="77777777" w:rsidR="00E872D4" w:rsidRPr="0071261A" w:rsidRDefault="00E872D4" w:rsidP="00B06AD2">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sz w:val="20"/>
        </w:rPr>
      </w:pPr>
    </w:p>
    <w:p w14:paraId="01681352" w14:textId="77777777" w:rsidR="00E872D4" w:rsidRPr="0071261A" w:rsidRDefault="00E872D4" w:rsidP="00B06AD2">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sz w:val="20"/>
        </w:rPr>
      </w:pPr>
      <w:r w:rsidRPr="0071261A">
        <w:rPr>
          <w:b/>
          <w:sz w:val="20"/>
        </w:rPr>
        <w:t>3  Wat na te laten bij media-aandacht</w:t>
      </w:r>
    </w:p>
    <w:p w14:paraId="01681353" w14:textId="77777777" w:rsidR="00E872D4" w:rsidRPr="0071261A" w:rsidRDefault="00E872D4" w:rsidP="00B06AD2">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sz w:val="20"/>
        </w:rPr>
      </w:pPr>
    </w:p>
    <w:p w14:paraId="01681354" w14:textId="77777777" w:rsidR="00E872D4" w:rsidRDefault="00E872D4" w:rsidP="00B06AD2">
      <w:pPr>
        <w:pStyle w:val="UL"/>
        <w:numPr>
          <w:ilvl w:val="0"/>
          <w:numId w:val="26"/>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r w:rsidRPr="0071261A">
        <w:rPr>
          <w:rFonts w:ascii="Arial" w:eastAsia="Arial" w:hAnsi="Arial"/>
          <w:sz w:val="20"/>
        </w:rPr>
        <w:t xml:space="preserve">Kaart geen problemen binnen de school aan via de media in plaats van ze intern te proberen op te lossen. Dan wordt de school van binnenuit kapotgemaakt. </w:t>
      </w:r>
    </w:p>
    <w:p w14:paraId="01681355" w14:textId="77777777" w:rsidR="00E872D4" w:rsidRDefault="00E872D4" w:rsidP="00B06AD2">
      <w:pPr>
        <w:pStyle w:val="UL"/>
        <w:numPr>
          <w:ilvl w:val="0"/>
          <w:numId w:val="26"/>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r w:rsidRPr="0071261A">
        <w:rPr>
          <w:rFonts w:ascii="Arial" w:eastAsia="Arial" w:hAnsi="Arial"/>
          <w:sz w:val="20"/>
        </w:rPr>
        <w:t>Denk niet dat de med</w:t>
      </w:r>
      <w:r>
        <w:rPr>
          <w:rFonts w:ascii="Arial" w:eastAsia="Arial" w:hAnsi="Arial"/>
          <w:sz w:val="20"/>
        </w:rPr>
        <w:t>ia-aandacht wel mee zal vallen.</w:t>
      </w:r>
    </w:p>
    <w:p w14:paraId="01681356" w14:textId="77777777" w:rsidR="00E872D4" w:rsidRDefault="00E872D4" w:rsidP="00B06AD2">
      <w:pPr>
        <w:pStyle w:val="UL"/>
        <w:numPr>
          <w:ilvl w:val="0"/>
          <w:numId w:val="26"/>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r w:rsidRPr="0071261A">
        <w:rPr>
          <w:rFonts w:ascii="Arial" w:eastAsia="Arial" w:hAnsi="Arial"/>
          <w:sz w:val="20"/>
        </w:rPr>
        <w:t xml:space="preserve">Behandel journalisten niet alsof ze zonder uitzondering sensatiezoekende aasgieren zijn. Wanneer journalisten druk uitoefenen voor het krijgen van informatie, is het goed te bedenken dat hun handelen vaak wordt beïnvloed door de druk van een </w:t>
      </w:r>
      <w:r w:rsidRPr="0071261A">
        <w:rPr>
          <w:rFonts w:ascii="Arial" w:eastAsia="Arial" w:hAnsi="Arial"/>
          <w:i/>
          <w:sz w:val="20"/>
        </w:rPr>
        <w:t>deadline</w:t>
      </w:r>
      <w:r w:rsidRPr="0071261A">
        <w:rPr>
          <w:rFonts w:ascii="Arial" w:eastAsia="Arial" w:hAnsi="Arial"/>
          <w:sz w:val="20"/>
        </w:rPr>
        <w:t xml:space="preserve">. Verder is het goed te </w:t>
      </w:r>
      <w:r w:rsidRPr="0071261A">
        <w:rPr>
          <w:rFonts w:ascii="Arial" w:eastAsia="Arial" w:hAnsi="Arial"/>
          <w:sz w:val="20"/>
        </w:rPr>
        <w:lastRenderedPageBreak/>
        <w:t>bedenken dat de media vaak geen expert zijn op het gebied van het onderwerp dat ze ve</w:t>
      </w:r>
      <w:r w:rsidRPr="0071261A">
        <w:rPr>
          <w:rFonts w:ascii="Arial" w:eastAsia="Arial" w:hAnsi="Arial"/>
          <w:sz w:val="20"/>
        </w:rPr>
        <w:t>r</w:t>
      </w:r>
      <w:r w:rsidRPr="0071261A">
        <w:rPr>
          <w:rFonts w:ascii="Arial" w:eastAsia="Arial" w:hAnsi="Arial"/>
          <w:sz w:val="20"/>
        </w:rPr>
        <w:t>slaan. Houd daar rekening mee bij het geb</w:t>
      </w:r>
      <w:r>
        <w:rPr>
          <w:rFonts w:ascii="Arial" w:eastAsia="Arial" w:hAnsi="Arial"/>
          <w:sz w:val="20"/>
        </w:rPr>
        <w:t>ruik van jargon en afkortingen.</w:t>
      </w:r>
    </w:p>
    <w:p w14:paraId="01681357" w14:textId="77777777" w:rsidR="00E872D4" w:rsidRDefault="00E872D4" w:rsidP="00B06AD2">
      <w:pPr>
        <w:pStyle w:val="UL"/>
        <w:numPr>
          <w:ilvl w:val="0"/>
          <w:numId w:val="26"/>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r w:rsidRPr="0071261A">
        <w:rPr>
          <w:rFonts w:ascii="Arial" w:eastAsia="Arial" w:hAnsi="Arial"/>
          <w:sz w:val="20"/>
        </w:rPr>
        <w:t xml:space="preserve">Onthoud de media niet alle informatie en </w:t>
      </w:r>
      <w:r w:rsidR="001077A6">
        <w:rPr>
          <w:rFonts w:ascii="Arial" w:eastAsia="Arial" w:hAnsi="Arial"/>
          <w:sz w:val="20"/>
        </w:rPr>
        <w:t>ontzeg</w:t>
      </w:r>
      <w:r w:rsidRPr="0071261A">
        <w:rPr>
          <w:rFonts w:ascii="Arial" w:eastAsia="Arial" w:hAnsi="Arial"/>
          <w:sz w:val="20"/>
        </w:rPr>
        <w:t xml:space="preserve"> ze niet van alles, zonder tegelijkertijd ook iets</w:t>
      </w:r>
      <w:r>
        <w:rPr>
          <w:rFonts w:ascii="Arial" w:eastAsia="Arial" w:hAnsi="Arial"/>
          <w:sz w:val="20"/>
        </w:rPr>
        <w:t xml:space="preserve"> te bieden.</w:t>
      </w:r>
    </w:p>
    <w:p w14:paraId="01681358" w14:textId="77777777" w:rsidR="00E872D4" w:rsidRDefault="00E872D4" w:rsidP="00B06AD2">
      <w:pPr>
        <w:pStyle w:val="UL"/>
        <w:numPr>
          <w:ilvl w:val="0"/>
          <w:numId w:val="26"/>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r w:rsidRPr="0071261A">
        <w:rPr>
          <w:rFonts w:ascii="Arial" w:eastAsia="Arial" w:hAnsi="Arial"/>
          <w:sz w:val="20"/>
        </w:rPr>
        <w:t>Beloof een medium niet te gemakkelijk een primeur: dit beperkt je verdere vrijheid van inform</w:t>
      </w:r>
      <w:r w:rsidRPr="0071261A">
        <w:rPr>
          <w:rFonts w:ascii="Arial" w:eastAsia="Arial" w:hAnsi="Arial"/>
          <w:sz w:val="20"/>
        </w:rPr>
        <w:t>a</w:t>
      </w:r>
      <w:r w:rsidRPr="0071261A">
        <w:rPr>
          <w:rFonts w:ascii="Arial" w:eastAsia="Arial" w:hAnsi="Arial"/>
          <w:sz w:val="20"/>
        </w:rPr>
        <w:t>tieverstrekking. Doe dit daarom alleen als daar belangri</w:t>
      </w:r>
      <w:r>
        <w:rPr>
          <w:rFonts w:ascii="Arial" w:eastAsia="Arial" w:hAnsi="Arial"/>
          <w:sz w:val="20"/>
        </w:rPr>
        <w:t>jke voordelen uit voortvloeien.</w:t>
      </w:r>
    </w:p>
    <w:p w14:paraId="01681359" w14:textId="77777777" w:rsidR="00E872D4" w:rsidRDefault="00E872D4" w:rsidP="00B06AD2">
      <w:pPr>
        <w:pStyle w:val="UL"/>
        <w:numPr>
          <w:ilvl w:val="0"/>
          <w:numId w:val="26"/>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r w:rsidRPr="0071261A">
        <w:rPr>
          <w:rFonts w:ascii="Arial" w:eastAsia="Arial" w:hAnsi="Arial"/>
          <w:sz w:val="20"/>
        </w:rPr>
        <w:t>Beloof de media niet om terug te bellen als je dat vervolgen</w:t>
      </w:r>
      <w:r>
        <w:rPr>
          <w:rFonts w:ascii="Arial" w:eastAsia="Arial" w:hAnsi="Arial"/>
          <w:sz w:val="20"/>
        </w:rPr>
        <w:t>s niet doet.</w:t>
      </w:r>
    </w:p>
    <w:p w14:paraId="0168135A" w14:textId="77777777" w:rsidR="00E872D4" w:rsidRDefault="00E872D4" w:rsidP="00B06AD2">
      <w:pPr>
        <w:pStyle w:val="UL"/>
        <w:numPr>
          <w:ilvl w:val="0"/>
          <w:numId w:val="26"/>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r>
        <w:rPr>
          <w:rFonts w:ascii="Arial" w:eastAsia="Arial" w:hAnsi="Arial"/>
          <w:sz w:val="20"/>
        </w:rPr>
        <w:t>Maak geen ruzie met de media.</w:t>
      </w:r>
    </w:p>
    <w:p w14:paraId="0168135B" w14:textId="77777777" w:rsidR="00E872D4" w:rsidRDefault="00E872D4" w:rsidP="00B06AD2">
      <w:pPr>
        <w:pStyle w:val="UL"/>
        <w:numPr>
          <w:ilvl w:val="0"/>
          <w:numId w:val="26"/>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r w:rsidRPr="0071261A">
        <w:rPr>
          <w:rFonts w:ascii="Arial" w:eastAsia="Arial" w:hAnsi="Arial"/>
          <w:sz w:val="20"/>
        </w:rPr>
        <w:t>Word bij voorkeur niet emotioneel ti</w:t>
      </w:r>
      <w:r>
        <w:rPr>
          <w:rFonts w:ascii="Arial" w:eastAsia="Arial" w:hAnsi="Arial"/>
          <w:sz w:val="20"/>
        </w:rPr>
        <w:t>jdens een contact met de media.</w:t>
      </w:r>
    </w:p>
    <w:p w14:paraId="0168135C" w14:textId="77777777" w:rsidR="00E872D4" w:rsidRDefault="00E872D4" w:rsidP="00B06AD2">
      <w:pPr>
        <w:pStyle w:val="UL"/>
        <w:numPr>
          <w:ilvl w:val="0"/>
          <w:numId w:val="26"/>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r w:rsidRPr="0071261A">
        <w:rPr>
          <w:rFonts w:ascii="Arial" w:eastAsia="Arial" w:hAnsi="Arial"/>
          <w:sz w:val="20"/>
        </w:rPr>
        <w:t>Reageer niet inhoudelijk voordat je je hebt laten informeren over de naam en het telefoo</w:t>
      </w:r>
      <w:r w:rsidRPr="0071261A">
        <w:rPr>
          <w:rFonts w:ascii="Arial" w:eastAsia="Arial" w:hAnsi="Arial"/>
          <w:sz w:val="20"/>
        </w:rPr>
        <w:t>n</w:t>
      </w:r>
      <w:r w:rsidRPr="0071261A">
        <w:rPr>
          <w:rFonts w:ascii="Arial" w:eastAsia="Arial" w:hAnsi="Arial"/>
          <w:sz w:val="20"/>
        </w:rPr>
        <w:t>nummer van degene met wie je spreekt, over de aanleiding, de inhoud en de bedoeling van het mediacontact en over de inform</w:t>
      </w:r>
      <w:r>
        <w:rPr>
          <w:rFonts w:ascii="Arial" w:eastAsia="Arial" w:hAnsi="Arial"/>
          <w:sz w:val="20"/>
        </w:rPr>
        <w:t>atie waarover ze al beschikken.</w:t>
      </w:r>
    </w:p>
    <w:p w14:paraId="0168135D" w14:textId="77777777" w:rsidR="00E872D4" w:rsidRDefault="00E872D4" w:rsidP="00B06AD2">
      <w:pPr>
        <w:pStyle w:val="UL"/>
        <w:numPr>
          <w:ilvl w:val="0"/>
          <w:numId w:val="26"/>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r w:rsidRPr="0071261A">
        <w:rPr>
          <w:rFonts w:ascii="Arial" w:eastAsia="Arial" w:hAnsi="Arial"/>
          <w:sz w:val="20"/>
        </w:rPr>
        <w:t>Noem geen namen van betrokken personen en/of scholen. Noem ook geen andere persoonli</w:t>
      </w:r>
      <w:r w:rsidRPr="0071261A">
        <w:rPr>
          <w:rFonts w:ascii="Arial" w:eastAsia="Arial" w:hAnsi="Arial"/>
          <w:sz w:val="20"/>
        </w:rPr>
        <w:t>j</w:t>
      </w:r>
      <w:r w:rsidRPr="0071261A">
        <w:rPr>
          <w:rFonts w:ascii="Arial" w:eastAsia="Arial" w:hAnsi="Arial"/>
          <w:sz w:val="20"/>
        </w:rPr>
        <w:t>ke gegevens zoals adres en achtergrond van betrokken personen. In dit verband is het ve</w:t>
      </w:r>
      <w:r w:rsidRPr="0071261A">
        <w:rPr>
          <w:rFonts w:ascii="Arial" w:eastAsia="Arial" w:hAnsi="Arial"/>
          <w:sz w:val="20"/>
        </w:rPr>
        <w:t>r</w:t>
      </w:r>
      <w:r w:rsidRPr="0071261A">
        <w:rPr>
          <w:rFonts w:ascii="Arial" w:eastAsia="Arial" w:hAnsi="Arial"/>
          <w:sz w:val="20"/>
        </w:rPr>
        <w:t>standig om interviews niet op de eigen school af te geven, maar om een neutrale locatie te ki</w:t>
      </w:r>
      <w:r w:rsidRPr="0071261A">
        <w:rPr>
          <w:rFonts w:ascii="Arial" w:eastAsia="Arial" w:hAnsi="Arial"/>
          <w:sz w:val="20"/>
        </w:rPr>
        <w:t>e</w:t>
      </w:r>
      <w:r w:rsidRPr="0071261A">
        <w:rPr>
          <w:rFonts w:ascii="Arial" w:eastAsia="Arial" w:hAnsi="Arial"/>
          <w:sz w:val="20"/>
        </w:rPr>
        <w:t xml:space="preserve">zen (bijvoorbeeld een park in de buurt). Zo wordt voorkomen dat leerlingen en personeel voortdurend met de media-aandacht worden geconfronteerd en dat er in en </w:t>
      </w:r>
      <w:r>
        <w:rPr>
          <w:rFonts w:ascii="Arial" w:eastAsia="Arial" w:hAnsi="Arial"/>
          <w:sz w:val="20"/>
        </w:rPr>
        <w:t>om de school wordt rondgeneusd.</w:t>
      </w:r>
    </w:p>
    <w:p w14:paraId="0168135E" w14:textId="77777777" w:rsidR="00E872D4" w:rsidRDefault="00E872D4" w:rsidP="00B06AD2">
      <w:pPr>
        <w:pStyle w:val="UL"/>
        <w:numPr>
          <w:ilvl w:val="0"/>
          <w:numId w:val="26"/>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r w:rsidRPr="0071261A">
        <w:rPr>
          <w:rFonts w:ascii="Arial" w:eastAsia="Arial" w:hAnsi="Arial"/>
          <w:sz w:val="20"/>
        </w:rPr>
        <w:t>Lieg niet en verstrek geen informatie waarvan je niet zeker bent of over zaken waar je niet g</w:t>
      </w:r>
      <w:r w:rsidRPr="0071261A">
        <w:rPr>
          <w:rFonts w:ascii="Arial" w:eastAsia="Arial" w:hAnsi="Arial"/>
          <w:sz w:val="20"/>
        </w:rPr>
        <w:t>e</w:t>
      </w:r>
      <w:r w:rsidRPr="0071261A">
        <w:rPr>
          <w:rFonts w:ascii="Arial" w:eastAsia="Arial" w:hAnsi="Arial"/>
          <w:sz w:val="20"/>
        </w:rPr>
        <w:t xml:space="preserve">noeg vanaf weet. Het is beter toe te geven dat je iets niet weet, tijd te vragen om een antwoord voor te bereiden of eerlijk te zeggen dat </w:t>
      </w:r>
      <w:r>
        <w:rPr>
          <w:rFonts w:ascii="Arial" w:eastAsia="Arial" w:hAnsi="Arial"/>
          <w:sz w:val="20"/>
        </w:rPr>
        <w:t>je liever niet wilt antwoorden.</w:t>
      </w:r>
    </w:p>
    <w:p w14:paraId="0168135F" w14:textId="77777777" w:rsidR="00E872D4" w:rsidRDefault="00E872D4" w:rsidP="00B06AD2">
      <w:pPr>
        <w:pStyle w:val="UL"/>
        <w:numPr>
          <w:ilvl w:val="0"/>
          <w:numId w:val="26"/>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r w:rsidRPr="0071261A">
        <w:rPr>
          <w:rFonts w:ascii="Arial" w:eastAsia="Arial" w:hAnsi="Arial"/>
          <w:sz w:val="20"/>
        </w:rPr>
        <w:t>De woorden 'geen commentaar' zijn af te raden omdat deze de indruk geven</w:t>
      </w:r>
      <w:r>
        <w:rPr>
          <w:rFonts w:ascii="Arial" w:eastAsia="Arial" w:hAnsi="Arial"/>
          <w:sz w:val="20"/>
        </w:rPr>
        <w:t xml:space="preserve"> dat er iets te ve</w:t>
      </w:r>
      <w:r>
        <w:rPr>
          <w:rFonts w:ascii="Arial" w:eastAsia="Arial" w:hAnsi="Arial"/>
          <w:sz w:val="20"/>
        </w:rPr>
        <w:t>r</w:t>
      </w:r>
      <w:r>
        <w:rPr>
          <w:rFonts w:ascii="Arial" w:eastAsia="Arial" w:hAnsi="Arial"/>
          <w:sz w:val="20"/>
        </w:rPr>
        <w:t>bergen valt.</w:t>
      </w:r>
    </w:p>
    <w:p w14:paraId="01681360" w14:textId="77777777" w:rsidR="00E872D4" w:rsidRPr="0071261A" w:rsidRDefault="00E872D4" w:rsidP="00B06AD2">
      <w:pPr>
        <w:pStyle w:val="UL"/>
        <w:numPr>
          <w:ilvl w:val="0"/>
          <w:numId w:val="26"/>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r w:rsidRPr="0071261A">
        <w:rPr>
          <w:rFonts w:ascii="Arial" w:eastAsia="Arial" w:hAnsi="Arial"/>
          <w:sz w:val="20"/>
        </w:rPr>
        <w:t>Ga er niet vanuit dat een positief gesprek met een aardige journalist het overbodig maakt om vóór publicatie een artikel in te zien en te corrigeren. Als het goed is, vinden journalisten het normaal als je vraagt om inzage vooraf.</w:t>
      </w:r>
    </w:p>
    <w:p w14:paraId="01681361" w14:textId="77777777" w:rsidR="00E872D4" w:rsidRPr="0071261A" w:rsidRDefault="00E872D4" w:rsidP="00B06AD2">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p>
    <w:p w14:paraId="01681362" w14:textId="77777777" w:rsidR="00E872D4" w:rsidRPr="0071261A" w:rsidRDefault="00E872D4" w:rsidP="00B06AD2">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sz w:val="20"/>
        </w:rPr>
      </w:pPr>
      <w:r w:rsidRPr="0071261A">
        <w:rPr>
          <w:b/>
          <w:sz w:val="20"/>
        </w:rPr>
        <w:t>4. Overige aandachtspunten</w:t>
      </w:r>
    </w:p>
    <w:p w14:paraId="01681363" w14:textId="77777777" w:rsidR="00E872D4" w:rsidRDefault="00E872D4" w:rsidP="00B06AD2">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p>
    <w:p w14:paraId="01681364" w14:textId="77777777" w:rsidR="00E872D4" w:rsidRDefault="00E872D4" w:rsidP="00E872D4">
      <w:pPr>
        <w:pStyle w:val="UL"/>
        <w:numPr>
          <w:ilvl w:val="0"/>
          <w:numId w:val="27"/>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r w:rsidRPr="0071261A">
        <w:rPr>
          <w:rFonts w:ascii="Arial" w:eastAsia="Arial" w:hAnsi="Arial"/>
          <w:sz w:val="20"/>
        </w:rPr>
        <w:t>Het is erg afhankelijk van de journalist en/of het medium hoe je wordt benaderd en hoe info</w:t>
      </w:r>
      <w:r w:rsidRPr="0071261A">
        <w:rPr>
          <w:rFonts w:ascii="Arial" w:eastAsia="Arial" w:hAnsi="Arial"/>
          <w:sz w:val="20"/>
        </w:rPr>
        <w:t>r</w:t>
      </w:r>
      <w:r w:rsidRPr="0071261A">
        <w:rPr>
          <w:rFonts w:ascii="Arial" w:eastAsia="Arial" w:hAnsi="Arial"/>
          <w:sz w:val="20"/>
        </w:rPr>
        <w:t>matie wordt weergegeven. Je weet vooraf d</w:t>
      </w:r>
      <w:r>
        <w:rPr>
          <w:rFonts w:ascii="Arial" w:eastAsia="Arial" w:hAnsi="Arial"/>
          <w:sz w:val="20"/>
        </w:rPr>
        <w:t>us niet wat je kunt verwachten.</w:t>
      </w:r>
    </w:p>
    <w:p w14:paraId="01681365" w14:textId="77777777" w:rsidR="00E872D4" w:rsidRDefault="00E872D4" w:rsidP="00E872D4">
      <w:pPr>
        <w:pStyle w:val="UL"/>
        <w:numPr>
          <w:ilvl w:val="0"/>
          <w:numId w:val="27"/>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r w:rsidRPr="0071261A">
        <w:rPr>
          <w:rFonts w:ascii="Arial" w:eastAsia="Arial" w:hAnsi="Arial"/>
          <w:sz w:val="20"/>
        </w:rPr>
        <w:t>Wanneer een medium de verstrekte informatie onjuist weergeeft en dit medium niet openstaat voor nuancering van zijn bericht, kun je een ander medium benaderen om de juiste infor</w:t>
      </w:r>
      <w:r>
        <w:rPr>
          <w:rFonts w:ascii="Arial" w:eastAsia="Arial" w:hAnsi="Arial"/>
          <w:sz w:val="20"/>
        </w:rPr>
        <w:t>matie te verslaan.</w:t>
      </w:r>
    </w:p>
    <w:p w14:paraId="01681366" w14:textId="77777777" w:rsidR="00E872D4" w:rsidRDefault="00E872D4" w:rsidP="00E872D4">
      <w:pPr>
        <w:pStyle w:val="UL"/>
        <w:numPr>
          <w:ilvl w:val="0"/>
          <w:numId w:val="27"/>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r w:rsidRPr="0071261A">
        <w:rPr>
          <w:rFonts w:ascii="Arial" w:eastAsia="Arial" w:hAnsi="Arial"/>
          <w:sz w:val="20"/>
        </w:rPr>
        <w:t xml:space="preserve">Je kunt een bordje 'Verboden toegang voor onbevoegden, artikel 461 Wetboek van Strafrecht' bij de ingang van de school ophangen om aan te geven dat het </w:t>
      </w:r>
      <w:proofErr w:type="spellStart"/>
      <w:r w:rsidRPr="0071261A">
        <w:rPr>
          <w:rFonts w:ascii="Arial" w:eastAsia="Arial" w:hAnsi="Arial"/>
          <w:sz w:val="20"/>
        </w:rPr>
        <w:t>privé-terrein</w:t>
      </w:r>
      <w:proofErr w:type="spellEnd"/>
      <w:r w:rsidRPr="0071261A">
        <w:rPr>
          <w:rFonts w:ascii="Arial" w:eastAsia="Arial" w:hAnsi="Arial"/>
          <w:sz w:val="20"/>
        </w:rPr>
        <w:t xml:space="preserve"> van de school niet zonder t</w:t>
      </w:r>
      <w:r>
        <w:rPr>
          <w:rFonts w:ascii="Arial" w:eastAsia="Arial" w:hAnsi="Arial"/>
          <w:sz w:val="20"/>
        </w:rPr>
        <w:t>oestemming mag worden betreden.</w:t>
      </w:r>
    </w:p>
    <w:p w14:paraId="01681367" w14:textId="77777777" w:rsidR="00E872D4" w:rsidRDefault="00E872D4" w:rsidP="00E872D4">
      <w:pPr>
        <w:pStyle w:val="UL"/>
        <w:numPr>
          <w:ilvl w:val="0"/>
          <w:numId w:val="27"/>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r w:rsidRPr="0071261A">
        <w:rPr>
          <w:rFonts w:ascii="Arial" w:eastAsia="Arial" w:hAnsi="Arial"/>
          <w:sz w:val="20"/>
        </w:rPr>
        <w:t>Als de media-aandacht is veroorzaakt door een gebeurtenis die in de school zelf ook veel g</w:t>
      </w:r>
      <w:r w:rsidRPr="0071261A">
        <w:rPr>
          <w:rFonts w:ascii="Arial" w:eastAsia="Arial" w:hAnsi="Arial"/>
          <w:sz w:val="20"/>
        </w:rPr>
        <w:t>e</w:t>
      </w:r>
      <w:r w:rsidRPr="0071261A">
        <w:rPr>
          <w:rFonts w:ascii="Arial" w:eastAsia="Arial" w:hAnsi="Arial"/>
          <w:sz w:val="20"/>
        </w:rPr>
        <w:t>volgen heeft, zorg dan dat de schoolleiding alle tijd en ruimte heeft voor de interne afwikkeling van het incident door een niet-betrokken mediacoördinator aan te wijzen. Deze persoon draagt zorg voor alle contacten met de media en voor neutrale informatieverstrekking. Dit kan een persoon in de school zijn,</w:t>
      </w:r>
      <w:r>
        <w:rPr>
          <w:rFonts w:ascii="Arial" w:eastAsia="Arial" w:hAnsi="Arial"/>
          <w:sz w:val="20"/>
        </w:rPr>
        <w:t xml:space="preserve"> maar ook van buiten.</w:t>
      </w:r>
    </w:p>
    <w:p w14:paraId="01681368" w14:textId="77777777" w:rsidR="00E872D4" w:rsidRPr="0071261A" w:rsidRDefault="00E872D4" w:rsidP="00E872D4">
      <w:pPr>
        <w:pStyle w:val="UL"/>
        <w:numPr>
          <w:ilvl w:val="0"/>
          <w:numId w:val="27"/>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r w:rsidRPr="0071261A">
        <w:rPr>
          <w:rFonts w:ascii="Arial" w:eastAsia="Arial" w:hAnsi="Arial"/>
          <w:sz w:val="20"/>
        </w:rPr>
        <w:t xml:space="preserve">Alle media worden verwezen naar de  persoon die aangewezen is als de contactpersoon met de media. </w:t>
      </w:r>
    </w:p>
    <w:p w14:paraId="01681369" w14:textId="77777777" w:rsidR="00E872D4" w:rsidRPr="0071261A" w:rsidRDefault="00E872D4" w:rsidP="00B06AD2">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jc w:val="both"/>
        <w:rPr>
          <w:rFonts w:ascii="Arial" w:eastAsia="Arial" w:hAnsi="Arial"/>
          <w:sz w:val="20"/>
        </w:rPr>
      </w:pPr>
      <w:r w:rsidRPr="0071261A">
        <w:rPr>
          <w:rFonts w:ascii="Arial" w:eastAsia="Arial" w:hAnsi="Arial"/>
          <w:sz w:val="20"/>
        </w:rPr>
        <w:t>In ernstige gevallen is dat bij voorkeur iemand van buiten de school: bijvoorbeeld een schoo</w:t>
      </w:r>
      <w:r w:rsidRPr="0071261A">
        <w:rPr>
          <w:rFonts w:ascii="Arial" w:eastAsia="Arial" w:hAnsi="Arial"/>
          <w:sz w:val="20"/>
        </w:rPr>
        <w:t>l</w:t>
      </w:r>
      <w:r w:rsidRPr="0071261A">
        <w:rPr>
          <w:rFonts w:ascii="Arial" w:eastAsia="Arial" w:hAnsi="Arial"/>
          <w:sz w:val="20"/>
        </w:rPr>
        <w:t xml:space="preserve">leider van een nabijgelegen school. </w:t>
      </w:r>
    </w:p>
    <w:p w14:paraId="0168136A" w14:textId="77777777" w:rsidR="00E872D4" w:rsidRDefault="00E872D4" w:rsidP="00B06AD2">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jc w:val="both"/>
        <w:rPr>
          <w:rFonts w:ascii="Arial" w:eastAsia="Arial" w:hAnsi="Arial"/>
          <w:sz w:val="20"/>
        </w:rPr>
      </w:pPr>
      <w:r w:rsidRPr="0071261A">
        <w:rPr>
          <w:rFonts w:ascii="Arial" w:eastAsia="Arial" w:hAnsi="Arial"/>
          <w:sz w:val="20"/>
        </w:rPr>
        <w:t>Alleen het werktelefoonnummer van diegene m</w:t>
      </w:r>
      <w:r>
        <w:rPr>
          <w:rFonts w:ascii="Arial" w:eastAsia="Arial" w:hAnsi="Arial"/>
          <w:sz w:val="20"/>
        </w:rPr>
        <w:t>ag aan de media worden gegeven.</w:t>
      </w:r>
    </w:p>
    <w:p w14:paraId="0168136B" w14:textId="77777777" w:rsidR="00E872D4" w:rsidRDefault="00E872D4" w:rsidP="00E872D4">
      <w:pPr>
        <w:pStyle w:val="UL"/>
        <w:numPr>
          <w:ilvl w:val="0"/>
          <w:numId w:val="28"/>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r w:rsidRPr="0071261A">
        <w:rPr>
          <w:rFonts w:ascii="Arial" w:eastAsia="Arial" w:hAnsi="Arial"/>
          <w:sz w:val="20"/>
        </w:rPr>
        <w:t>De media-contactpersoon van de school regelt wie er door de m</w:t>
      </w:r>
      <w:r>
        <w:rPr>
          <w:rFonts w:ascii="Arial" w:eastAsia="Arial" w:hAnsi="Arial"/>
          <w:sz w:val="20"/>
        </w:rPr>
        <w:t>edia mogen worden geïnte</w:t>
      </w:r>
      <w:r>
        <w:rPr>
          <w:rFonts w:ascii="Arial" w:eastAsia="Arial" w:hAnsi="Arial"/>
          <w:sz w:val="20"/>
        </w:rPr>
        <w:t>r</w:t>
      </w:r>
      <w:r>
        <w:rPr>
          <w:rFonts w:ascii="Arial" w:eastAsia="Arial" w:hAnsi="Arial"/>
          <w:sz w:val="20"/>
        </w:rPr>
        <w:t>viewd.</w:t>
      </w:r>
    </w:p>
    <w:p w14:paraId="0168136C" w14:textId="77777777" w:rsidR="00E872D4" w:rsidRPr="0071261A" w:rsidRDefault="00E872D4" w:rsidP="00E872D4">
      <w:pPr>
        <w:pStyle w:val="UL"/>
        <w:numPr>
          <w:ilvl w:val="0"/>
          <w:numId w:val="28"/>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r w:rsidRPr="0071261A">
        <w:rPr>
          <w:rFonts w:ascii="Arial" w:eastAsia="Arial" w:hAnsi="Arial"/>
          <w:sz w:val="20"/>
        </w:rPr>
        <w:t>Je kunt altijd met de afdeling voorlichting van de politie of met de gemeente contact opnemen. Zij kunnen helpen door bijvoorbeeld de media-aandacht naar zich toe te trekken of door te a</w:t>
      </w:r>
      <w:r w:rsidRPr="0071261A">
        <w:rPr>
          <w:rFonts w:ascii="Arial" w:eastAsia="Arial" w:hAnsi="Arial"/>
          <w:sz w:val="20"/>
        </w:rPr>
        <w:t>d</w:t>
      </w:r>
      <w:r w:rsidRPr="0071261A">
        <w:rPr>
          <w:rFonts w:ascii="Arial" w:eastAsia="Arial" w:hAnsi="Arial"/>
          <w:sz w:val="20"/>
        </w:rPr>
        <w:t>viseren over de soort en de mate van informatieverstrekking aan de media.</w:t>
      </w:r>
    </w:p>
    <w:p w14:paraId="0168136D" w14:textId="77777777" w:rsidR="00E872D4" w:rsidRPr="0071261A" w:rsidRDefault="00E872D4" w:rsidP="00B06AD2">
      <w:pPr>
        <w:jc w:val="both"/>
        <w:rPr>
          <w:lang w:val="nl-NL"/>
        </w:rPr>
      </w:pPr>
    </w:p>
    <w:p w14:paraId="0168136E" w14:textId="77777777" w:rsidR="00E872D4" w:rsidRDefault="00E872D4">
      <w:pPr>
        <w:rPr>
          <w:b/>
        </w:rPr>
      </w:pPr>
      <w:r>
        <w:rPr>
          <w:b/>
          <w:lang w:val="nl-NL"/>
        </w:rPr>
        <w:br w:type="page"/>
      </w:r>
      <w:proofErr w:type="spellStart"/>
      <w:r>
        <w:rPr>
          <w:b/>
        </w:rPr>
        <w:lastRenderedPageBreak/>
        <w:t>Bijlage</w:t>
      </w:r>
      <w:proofErr w:type="spellEnd"/>
      <w:r>
        <w:rPr>
          <w:b/>
        </w:rPr>
        <w:t xml:space="preserve"> 3</w:t>
      </w:r>
    </w:p>
    <w:p w14:paraId="0168136F" w14:textId="77777777" w:rsidR="00E872D4" w:rsidRDefault="00E872D4">
      <w:pPr>
        <w:rPr>
          <w:b/>
        </w:rPr>
      </w:pPr>
    </w:p>
    <w:p w14:paraId="01681370" w14:textId="77777777" w:rsidR="00E872D4" w:rsidRPr="00D75AD0" w:rsidRDefault="00E872D4">
      <w:pPr>
        <w:rPr>
          <w:b/>
        </w:rPr>
      </w:pPr>
      <w:proofErr w:type="spellStart"/>
      <w:r>
        <w:rPr>
          <w:b/>
        </w:rPr>
        <w:t>R</w:t>
      </w:r>
      <w:r w:rsidRPr="00D75AD0">
        <w:rPr>
          <w:b/>
        </w:rPr>
        <w:t>apporten</w:t>
      </w:r>
      <w:proofErr w:type="spellEnd"/>
      <w:r>
        <w:rPr>
          <w:b/>
        </w:rPr>
        <w:t xml:space="preserve">, </w:t>
      </w:r>
      <w:proofErr w:type="spellStart"/>
      <w:r w:rsidRPr="00D75AD0">
        <w:rPr>
          <w:b/>
        </w:rPr>
        <w:t>keuringen</w:t>
      </w:r>
      <w:proofErr w:type="spellEnd"/>
      <w:r>
        <w:rPr>
          <w:b/>
        </w:rPr>
        <w:t xml:space="preserve">, </w:t>
      </w:r>
      <w:proofErr w:type="spellStart"/>
      <w:r>
        <w:rPr>
          <w:b/>
        </w:rPr>
        <w:t>vergunningen</w:t>
      </w:r>
      <w:proofErr w:type="spellEnd"/>
      <w:r>
        <w:rPr>
          <w:b/>
        </w:rPr>
        <w:t xml:space="preserve"> en </w:t>
      </w:r>
      <w:proofErr w:type="spellStart"/>
      <w:r>
        <w:rPr>
          <w:b/>
        </w:rPr>
        <w:t>documenten</w:t>
      </w:r>
      <w:proofErr w:type="spellEnd"/>
    </w:p>
    <w:p w14:paraId="01681371" w14:textId="77777777" w:rsidR="00E872D4" w:rsidRPr="00D75AD0" w:rsidRDefault="00E872D4"/>
    <w:p w14:paraId="01681372" w14:textId="77777777" w:rsidR="00E872D4" w:rsidRDefault="00E872D4">
      <w:proofErr w:type="spellStart"/>
      <w:r w:rsidRPr="00D75AD0">
        <w:t>Gebruiksvergunning</w:t>
      </w:r>
      <w:proofErr w:type="spellEnd"/>
    </w:p>
    <w:p w14:paraId="01681373" w14:textId="77777777" w:rsidR="00E872D4" w:rsidRPr="00D75AD0" w:rsidRDefault="00E872D4"/>
    <w:p w14:paraId="01681374" w14:textId="77777777" w:rsidR="00E872D4" w:rsidRPr="00D75AD0" w:rsidRDefault="00E872D4">
      <w:proofErr w:type="spellStart"/>
      <w:r w:rsidRPr="00D75AD0">
        <w:t>Centrale</w:t>
      </w:r>
      <w:proofErr w:type="spellEnd"/>
      <w:r w:rsidRPr="00D75AD0">
        <w:t xml:space="preserve"> </w:t>
      </w:r>
      <w:proofErr w:type="spellStart"/>
      <w:r w:rsidRPr="00D75AD0">
        <w:t>verwarming</w:t>
      </w:r>
      <w:proofErr w:type="spellEnd"/>
    </w:p>
    <w:p w14:paraId="01681375" w14:textId="77777777" w:rsidR="00E872D4" w:rsidRDefault="00E872D4"/>
    <w:p w14:paraId="01681376" w14:textId="77777777" w:rsidR="00E872D4" w:rsidRPr="00D75AD0" w:rsidRDefault="00E872D4">
      <w:proofErr w:type="spellStart"/>
      <w:r w:rsidRPr="00D75AD0">
        <w:t>Noodverlichting</w:t>
      </w:r>
      <w:proofErr w:type="spellEnd"/>
    </w:p>
    <w:p w14:paraId="01681377" w14:textId="77777777" w:rsidR="00E872D4" w:rsidRDefault="00E872D4"/>
    <w:p w14:paraId="01681378" w14:textId="77777777" w:rsidR="00E872D4" w:rsidRPr="00D75AD0" w:rsidRDefault="00E872D4">
      <w:proofErr w:type="spellStart"/>
      <w:r w:rsidRPr="00D75AD0">
        <w:t>Speelzaal</w:t>
      </w:r>
      <w:proofErr w:type="spellEnd"/>
      <w:r>
        <w:t xml:space="preserve"> / </w:t>
      </w:r>
      <w:proofErr w:type="spellStart"/>
      <w:r>
        <w:t>gymzaal</w:t>
      </w:r>
      <w:proofErr w:type="spellEnd"/>
    </w:p>
    <w:p w14:paraId="01681379" w14:textId="77777777" w:rsidR="00E872D4" w:rsidRDefault="00E872D4"/>
    <w:p w14:paraId="0168137A" w14:textId="77777777" w:rsidR="00E872D4" w:rsidRDefault="00E872D4">
      <w:proofErr w:type="spellStart"/>
      <w:r>
        <w:t>Logboek</w:t>
      </w:r>
      <w:proofErr w:type="spellEnd"/>
      <w:r>
        <w:t xml:space="preserve"> </w:t>
      </w:r>
      <w:proofErr w:type="spellStart"/>
      <w:r>
        <w:t>speeltoestellen</w:t>
      </w:r>
      <w:proofErr w:type="spellEnd"/>
      <w:r>
        <w:t xml:space="preserve"> (</w:t>
      </w:r>
      <w:proofErr w:type="spellStart"/>
      <w:r>
        <w:t>buiten</w:t>
      </w:r>
      <w:proofErr w:type="spellEnd"/>
      <w:r>
        <w:t>)</w:t>
      </w:r>
    </w:p>
    <w:p w14:paraId="0168137B" w14:textId="77777777" w:rsidR="00E872D4" w:rsidRDefault="00E872D4"/>
    <w:p w14:paraId="0168137C" w14:textId="77777777" w:rsidR="00E872D4" w:rsidRPr="00D75AD0" w:rsidRDefault="00E872D4">
      <w:proofErr w:type="spellStart"/>
      <w:r w:rsidRPr="00D75AD0">
        <w:t>Brandblusapparatuur</w:t>
      </w:r>
      <w:proofErr w:type="spellEnd"/>
    </w:p>
    <w:p w14:paraId="0168137D" w14:textId="77777777" w:rsidR="00E872D4" w:rsidRDefault="00E872D4"/>
    <w:p w14:paraId="0168137E" w14:textId="77777777" w:rsidR="00E872D4" w:rsidRDefault="00E872D4">
      <w:proofErr w:type="spellStart"/>
      <w:r>
        <w:t>Brandmeldinstallatie</w:t>
      </w:r>
      <w:proofErr w:type="spellEnd"/>
    </w:p>
    <w:p w14:paraId="0168137F" w14:textId="77777777" w:rsidR="00E872D4" w:rsidRDefault="00E872D4"/>
    <w:p w14:paraId="01681380" w14:textId="77777777" w:rsidR="00E872D4" w:rsidRDefault="00E872D4">
      <w:proofErr w:type="spellStart"/>
      <w:r>
        <w:t>Ontruimingsinstallatie</w:t>
      </w:r>
      <w:proofErr w:type="spellEnd"/>
    </w:p>
    <w:p w14:paraId="01681381" w14:textId="77777777" w:rsidR="00E872D4" w:rsidRDefault="00E872D4"/>
    <w:p w14:paraId="01681382" w14:textId="77777777" w:rsidR="00E872D4" w:rsidRDefault="005151C2">
      <w:r>
        <w:t xml:space="preserve">Datum </w:t>
      </w:r>
      <w:proofErr w:type="spellStart"/>
      <w:r>
        <w:t>laatste</w:t>
      </w:r>
      <w:proofErr w:type="spellEnd"/>
      <w:r>
        <w:t xml:space="preserve"> </w:t>
      </w:r>
      <w:proofErr w:type="spellStart"/>
      <w:r>
        <w:t>controle</w:t>
      </w:r>
      <w:proofErr w:type="spellEnd"/>
      <w:r>
        <w:t xml:space="preserve"> EHBO</w:t>
      </w:r>
      <w:r w:rsidR="00E872D4">
        <w:t>-</w:t>
      </w:r>
      <w:proofErr w:type="spellStart"/>
      <w:r w:rsidR="00E872D4">
        <w:t>materialen</w:t>
      </w:r>
      <w:proofErr w:type="spellEnd"/>
    </w:p>
    <w:p w14:paraId="01681383" w14:textId="77777777" w:rsidR="00E872D4" w:rsidRDefault="00E872D4"/>
    <w:p w14:paraId="01681384" w14:textId="77777777" w:rsidR="00E872D4" w:rsidRDefault="00E872D4">
      <w:proofErr w:type="spellStart"/>
      <w:r>
        <w:t>Ontruimingsplan</w:t>
      </w:r>
      <w:proofErr w:type="spellEnd"/>
    </w:p>
    <w:p w14:paraId="01681385" w14:textId="77777777" w:rsidR="00E872D4" w:rsidRDefault="00E872D4"/>
    <w:p w14:paraId="01681386" w14:textId="77777777" w:rsidR="00E872D4" w:rsidRPr="00D75AD0" w:rsidRDefault="00E872D4">
      <w:r w:rsidRPr="00D75AD0">
        <w:t>RI&amp;E</w:t>
      </w:r>
    </w:p>
    <w:p w14:paraId="01681387" w14:textId="77777777" w:rsidR="00E872D4" w:rsidRDefault="00E872D4"/>
    <w:p w14:paraId="01681388" w14:textId="77777777" w:rsidR="00E872D4" w:rsidRDefault="00E872D4" w:rsidP="00B06AD2">
      <w:proofErr w:type="spellStart"/>
      <w:r w:rsidRPr="00D75AD0">
        <w:t>Zorgplan</w:t>
      </w:r>
      <w:proofErr w:type="spellEnd"/>
    </w:p>
    <w:p w14:paraId="01681389" w14:textId="77777777" w:rsidR="00E872D4" w:rsidRPr="00D75AD0" w:rsidRDefault="00E872D4" w:rsidP="00B06AD2"/>
    <w:p w14:paraId="0168138B" w14:textId="77777777" w:rsidR="00E872D4" w:rsidRDefault="00E872D4"/>
    <w:p w14:paraId="0168138C" w14:textId="77777777" w:rsidR="00E872D4" w:rsidRPr="00D75AD0" w:rsidRDefault="00E872D4"/>
    <w:p w14:paraId="0168138D" w14:textId="77777777" w:rsidR="00E872D4" w:rsidRDefault="00E872D4">
      <w:pPr>
        <w:rPr>
          <w:b/>
        </w:rPr>
      </w:pPr>
      <w:r>
        <w:rPr>
          <w:b/>
          <w:lang w:val="nl-NL"/>
        </w:rPr>
        <w:br w:type="page"/>
      </w:r>
      <w:proofErr w:type="spellStart"/>
      <w:r>
        <w:rPr>
          <w:b/>
        </w:rPr>
        <w:lastRenderedPageBreak/>
        <w:t>Bijlage</w:t>
      </w:r>
      <w:proofErr w:type="spellEnd"/>
      <w:r>
        <w:rPr>
          <w:b/>
        </w:rPr>
        <w:t xml:space="preserve"> 4</w:t>
      </w:r>
    </w:p>
    <w:p w14:paraId="0168138E" w14:textId="77777777" w:rsidR="00E872D4" w:rsidRDefault="00E872D4">
      <w:pPr>
        <w:rPr>
          <w:b/>
        </w:rPr>
      </w:pPr>
    </w:p>
    <w:p w14:paraId="0168138F" w14:textId="77777777" w:rsidR="00E872D4" w:rsidRPr="0092120E" w:rsidRDefault="00E872D4">
      <w:pPr>
        <w:rPr>
          <w:b/>
        </w:rPr>
      </w:pPr>
      <w:proofErr w:type="spellStart"/>
      <w:r w:rsidRPr="0092120E">
        <w:rPr>
          <w:b/>
        </w:rPr>
        <w:t>Leef</w:t>
      </w:r>
      <w:proofErr w:type="spellEnd"/>
      <w:r w:rsidRPr="0092120E">
        <w:rPr>
          <w:b/>
        </w:rPr>
        <w:t xml:space="preserve">- en </w:t>
      </w:r>
      <w:proofErr w:type="spellStart"/>
      <w:r w:rsidRPr="0092120E">
        <w:rPr>
          <w:b/>
        </w:rPr>
        <w:t>gedragsregels</w:t>
      </w:r>
      <w:proofErr w:type="spellEnd"/>
    </w:p>
    <w:p w14:paraId="01681390" w14:textId="77777777" w:rsidR="00E872D4" w:rsidRDefault="00E872D4">
      <w:pPr>
        <w:rPr>
          <w:b/>
        </w:rPr>
      </w:pPr>
    </w:p>
    <w:p w14:paraId="01681391" w14:textId="77777777" w:rsidR="00E872D4" w:rsidRPr="0092120E" w:rsidRDefault="00E872D4" w:rsidP="00B06AD2">
      <w:pPr>
        <w:jc w:val="both"/>
      </w:pPr>
      <w:r w:rsidRPr="0092120E">
        <w:t xml:space="preserve">De school </w:t>
      </w:r>
      <w:proofErr w:type="spellStart"/>
      <w:r w:rsidRPr="0092120E">
        <w:t>beschikt</w:t>
      </w:r>
      <w:proofErr w:type="spellEnd"/>
      <w:r w:rsidRPr="0092120E">
        <w:t xml:space="preserve"> over </w:t>
      </w:r>
      <w:proofErr w:type="spellStart"/>
      <w:r w:rsidRPr="0092120E">
        <w:t>een</w:t>
      </w:r>
      <w:proofErr w:type="spellEnd"/>
      <w:r w:rsidRPr="0092120E">
        <w:t xml:space="preserve"> </w:t>
      </w:r>
      <w:proofErr w:type="spellStart"/>
      <w:r w:rsidRPr="0092120E">
        <w:t>eigen</w:t>
      </w:r>
      <w:proofErr w:type="spellEnd"/>
      <w:r w:rsidRPr="0092120E">
        <w:t xml:space="preserve"> document </w:t>
      </w:r>
      <w:proofErr w:type="spellStart"/>
      <w:r w:rsidRPr="0092120E">
        <w:t>waarin</w:t>
      </w:r>
      <w:proofErr w:type="spellEnd"/>
      <w:r w:rsidRPr="0092120E">
        <w:t xml:space="preserve"> de </w:t>
      </w:r>
      <w:proofErr w:type="spellStart"/>
      <w:r w:rsidRPr="0092120E">
        <w:t>leef</w:t>
      </w:r>
      <w:proofErr w:type="spellEnd"/>
      <w:r w:rsidRPr="0092120E">
        <w:t xml:space="preserve">- en </w:t>
      </w:r>
      <w:proofErr w:type="spellStart"/>
      <w:r w:rsidRPr="0092120E">
        <w:t>gedragsregels</w:t>
      </w:r>
      <w:proofErr w:type="spellEnd"/>
      <w:r w:rsidRPr="0092120E">
        <w:t xml:space="preserve"> </w:t>
      </w:r>
      <w:proofErr w:type="spellStart"/>
      <w:r w:rsidRPr="0092120E">
        <w:t>zijn</w:t>
      </w:r>
      <w:proofErr w:type="spellEnd"/>
      <w:r w:rsidRPr="0092120E">
        <w:t xml:space="preserve"> </w:t>
      </w:r>
      <w:proofErr w:type="spellStart"/>
      <w:r w:rsidRPr="0092120E">
        <w:t>opgenomen</w:t>
      </w:r>
      <w:proofErr w:type="spellEnd"/>
      <w:r w:rsidRPr="0092120E">
        <w:t>.</w:t>
      </w:r>
    </w:p>
    <w:p w14:paraId="01681392" w14:textId="77777777" w:rsidR="00E872D4" w:rsidRPr="00E872D4" w:rsidRDefault="00E872D4" w:rsidP="00B06AD2">
      <w:pPr>
        <w:jc w:val="both"/>
        <w:rPr>
          <w:lang w:val="nl-NL"/>
        </w:rPr>
      </w:pPr>
      <w:r w:rsidRPr="00E872D4">
        <w:rPr>
          <w:lang w:val="nl-NL"/>
        </w:rPr>
        <w:t>Dit document kan hier worden ingevoegd of een verwijzing waar het document te vinden is.</w:t>
      </w:r>
    </w:p>
    <w:p w14:paraId="01681393" w14:textId="70610EC0" w:rsidR="00E872D4" w:rsidRDefault="00E872D4">
      <w:pPr>
        <w:rPr>
          <w:b/>
        </w:rPr>
      </w:pPr>
      <w:r>
        <w:rPr>
          <w:lang w:val="nl-NL"/>
        </w:rPr>
        <w:br w:type="page"/>
      </w:r>
      <w:proofErr w:type="spellStart"/>
      <w:r>
        <w:rPr>
          <w:b/>
        </w:rPr>
        <w:lastRenderedPageBreak/>
        <w:t>Bijlage</w:t>
      </w:r>
      <w:proofErr w:type="spellEnd"/>
      <w:r>
        <w:rPr>
          <w:b/>
        </w:rPr>
        <w:t xml:space="preserve"> 5</w:t>
      </w:r>
      <w:r w:rsidR="002C30D2">
        <w:rPr>
          <w:b/>
        </w:rPr>
        <w:t xml:space="preserve">. </w:t>
      </w:r>
      <w:proofErr w:type="spellStart"/>
      <w:r w:rsidR="002C30D2">
        <w:rPr>
          <w:b/>
        </w:rPr>
        <w:t>Dit</w:t>
      </w:r>
      <w:proofErr w:type="spellEnd"/>
      <w:r w:rsidR="002C30D2">
        <w:rPr>
          <w:b/>
        </w:rPr>
        <w:t xml:space="preserve"> is </w:t>
      </w:r>
      <w:proofErr w:type="spellStart"/>
      <w:r w:rsidR="002C30D2">
        <w:rPr>
          <w:b/>
        </w:rPr>
        <w:t>vervangen</w:t>
      </w:r>
      <w:proofErr w:type="spellEnd"/>
      <w:r w:rsidR="002C30D2">
        <w:rPr>
          <w:b/>
        </w:rPr>
        <w:t xml:space="preserve"> door het </w:t>
      </w:r>
      <w:proofErr w:type="spellStart"/>
      <w:r w:rsidR="002C30D2">
        <w:rPr>
          <w:b/>
        </w:rPr>
        <w:t>pestprotocol</w:t>
      </w:r>
      <w:proofErr w:type="spellEnd"/>
      <w:r w:rsidR="002C30D2">
        <w:rPr>
          <w:b/>
        </w:rPr>
        <w:t xml:space="preserve"> van Het Palet</w:t>
      </w:r>
    </w:p>
    <w:p w14:paraId="01681394" w14:textId="77777777" w:rsidR="00E872D4" w:rsidRDefault="00E872D4">
      <w:pPr>
        <w:rPr>
          <w:b/>
        </w:rPr>
      </w:pPr>
    </w:p>
    <w:p w14:paraId="01681395" w14:textId="0242B019" w:rsidR="00E872D4" w:rsidRPr="003432EA" w:rsidRDefault="002C30D2">
      <w:pPr>
        <w:rPr>
          <w:b/>
        </w:rPr>
      </w:pPr>
      <w:r>
        <w:rPr>
          <w:b/>
        </w:rPr>
        <w:t>(</w:t>
      </w:r>
      <w:proofErr w:type="spellStart"/>
      <w:r w:rsidR="00E872D4" w:rsidRPr="0036680D">
        <w:rPr>
          <w:b/>
        </w:rPr>
        <w:t>Pestprotocol</w:t>
      </w:r>
      <w:proofErr w:type="spellEnd"/>
      <w:r>
        <w:rPr>
          <w:b/>
        </w:rPr>
        <w:t xml:space="preserve"> model LPS</w:t>
      </w:r>
    </w:p>
    <w:p w14:paraId="01681396" w14:textId="77777777" w:rsidR="00E872D4" w:rsidRPr="003432EA" w:rsidRDefault="00E872D4">
      <w:pPr>
        <w:rPr>
          <w:b/>
        </w:rPr>
      </w:pPr>
    </w:p>
    <w:p w14:paraId="01681397" w14:textId="77777777" w:rsidR="00E872D4" w:rsidRPr="0036680D" w:rsidRDefault="00E872D4" w:rsidP="00B06AD2">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sz w:val="20"/>
        </w:rPr>
      </w:pPr>
      <w:r w:rsidRPr="0036680D">
        <w:rPr>
          <w:b/>
          <w:sz w:val="20"/>
        </w:rPr>
        <w:t>1.1</w:t>
      </w:r>
      <w:r w:rsidRPr="0036680D">
        <w:rPr>
          <w:b/>
          <w:sz w:val="20"/>
        </w:rPr>
        <w:tab/>
        <w:t>Plagen en pesten</w:t>
      </w:r>
    </w:p>
    <w:p w14:paraId="01681398" w14:textId="77777777" w:rsidR="00E872D4" w:rsidRPr="0036680D" w:rsidRDefault="00E872D4" w:rsidP="00B06AD2">
      <w:pPr>
        <w:pStyle w:val="BODY"/>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r w:rsidRPr="0036680D">
        <w:rPr>
          <w:rFonts w:ascii="Arial" w:eastAsia="Arial" w:hAnsi="Arial"/>
          <w:sz w:val="20"/>
        </w:rPr>
        <w:t>Er is een verschil tussen plagen en pesten. Onder plagen verstaan we gedrag tussen leerlingen die aan elkaar gewaagd zijn: de ene keer doet de een iets onaardigs, een volgende keer is het de a</w:t>
      </w:r>
      <w:r w:rsidRPr="0036680D">
        <w:rPr>
          <w:rFonts w:ascii="Arial" w:eastAsia="Arial" w:hAnsi="Arial"/>
          <w:sz w:val="20"/>
        </w:rPr>
        <w:t>n</w:t>
      </w:r>
      <w:r w:rsidRPr="0036680D">
        <w:rPr>
          <w:rFonts w:ascii="Arial" w:eastAsia="Arial" w:hAnsi="Arial"/>
          <w:sz w:val="20"/>
        </w:rPr>
        <w:t>der. Plagen is een spelletje, niet altijd leuk, maar nooit echt bedreigend. Plagen kan wel overgaan in pesten. Pesten is wél bedreigend. Pesten vindt niet zomaar een keer plaats, maar meerdere keren per week of zelfs meerdere keren per dag, gedurende een langere periode. De pestkop mi</w:t>
      </w:r>
      <w:r w:rsidRPr="0036680D">
        <w:rPr>
          <w:rFonts w:ascii="Arial" w:eastAsia="Arial" w:hAnsi="Arial"/>
          <w:sz w:val="20"/>
        </w:rPr>
        <w:t>s</w:t>
      </w:r>
      <w:r w:rsidRPr="0036680D">
        <w:rPr>
          <w:rFonts w:ascii="Arial" w:eastAsia="Arial" w:hAnsi="Arial"/>
          <w:sz w:val="20"/>
        </w:rPr>
        <w:t>bruikt zijn macht en het slachtoffer wordt uitgelachen, uitgescholden, vernederd, gekleineerd, g</w:t>
      </w:r>
      <w:r w:rsidRPr="0036680D">
        <w:rPr>
          <w:rFonts w:ascii="Arial" w:eastAsia="Arial" w:hAnsi="Arial"/>
          <w:sz w:val="20"/>
        </w:rPr>
        <w:t>e</w:t>
      </w:r>
      <w:r w:rsidRPr="0036680D">
        <w:rPr>
          <w:rFonts w:ascii="Arial" w:eastAsia="Arial" w:hAnsi="Arial"/>
          <w:sz w:val="20"/>
        </w:rPr>
        <w:t xml:space="preserve">slagen of er worden dingen van hem of haar afgepakt. Naast deze openlijke vormen van pesten, komen ook vormen van pesten voor die niet zichtbaar zijn, zoals het buitensluiten van iemand. </w:t>
      </w:r>
    </w:p>
    <w:p w14:paraId="01681399" w14:textId="77777777" w:rsidR="00E872D4" w:rsidRPr="0036680D" w:rsidRDefault="00E872D4" w:rsidP="00B06AD2">
      <w:pPr>
        <w:pStyle w:val="BODY"/>
        <w:spacing w:line="205" w:lineRule="atLeast"/>
        <w:jc w:val="both"/>
        <w:rPr>
          <w:rFonts w:ascii="Arial" w:eastAsia="Arial" w:hAnsi="Arial"/>
          <w:sz w:val="20"/>
        </w:rPr>
      </w:pPr>
      <w:r w:rsidRPr="0036680D">
        <w:rPr>
          <w:rFonts w:ascii="Arial" w:eastAsia="Arial" w:hAnsi="Arial"/>
          <w:sz w:val="20"/>
        </w:rPr>
        <w:t> </w:t>
      </w:r>
    </w:p>
    <w:p w14:paraId="0168139A" w14:textId="77777777" w:rsidR="00E872D4" w:rsidRPr="0036680D" w:rsidRDefault="00E872D4" w:rsidP="00B06AD2">
      <w:pPr>
        <w:pStyle w:val="BODY"/>
        <w:spacing w:line="205" w:lineRule="atLeast"/>
        <w:jc w:val="both"/>
        <w:rPr>
          <w:rFonts w:ascii="Arial" w:eastAsia="Arial" w:hAnsi="Arial"/>
          <w:sz w:val="20"/>
        </w:rPr>
      </w:pPr>
      <w:r w:rsidRPr="0036680D">
        <w:rPr>
          <w:rFonts w:ascii="Arial" w:eastAsia="Arial" w:hAnsi="Arial"/>
          <w:sz w:val="20"/>
        </w:rPr>
        <w:t>Bij pesten zijn drie rollen te onderscheiden: (1) leerlingen die andere leerlingen pesten, (2) lee</w:t>
      </w:r>
      <w:r w:rsidRPr="0036680D">
        <w:rPr>
          <w:rFonts w:ascii="Arial" w:eastAsia="Arial" w:hAnsi="Arial"/>
          <w:sz w:val="20"/>
        </w:rPr>
        <w:t>r</w:t>
      </w:r>
      <w:r w:rsidRPr="0036680D">
        <w:rPr>
          <w:rFonts w:ascii="Arial" w:eastAsia="Arial" w:hAnsi="Arial"/>
          <w:sz w:val="20"/>
        </w:rPr>
        <w:t>lingen die gepest worden en (3) leerlingen die niet direct bij het pesten betrokken zijn. Vaak is er een groepje leerlingen dat meedoet met de pestkop. Dit zijn de zogenoemde meelopers. Daarnaast spelen leerlingen die niet direct betrokken zijn bij het pesten een rol. Doordat deze zwijgende mi</w:t>
      </w:r>
      <w:r w:rsidRPr="0036680D">
        <w:rPr>
          <w:rFonts w:ascii="Arial" w:eastAsia="Arial" w:hAnsi="Arial"/>
          <w:sz w:val="20"/>
        </w:rPr>
        <w:t>d</w:t>
      </w:r>
      <w:r w:rsidRPr="0036680D">
        <w:rPr>
          <w:rFonts w:ascii="Arial" w:eastAsia="Arial" w:hAnsi="Arial"/>
          <w:sz w:val="20"/>
        </w:rPr>
        <w:t xml:space="preserve">dengroep de gepeste leerling niet steunt en de </w:t>
      </w:r>
      <w:proofErr w:type="spellStart"/>
      <w:r w:rsidRPr="0036680D">
        <w:rPr>
          <w:rFonts w:ascii="Arial" w:eastAsia="Arial" w:hAnsi="Arial"/>
          <w:sz w:val="20"/>
        </w:rPr>
        <w:t>pester</w:t>
      </w:r>
      <w:proofErr w:type="spellEnd"/>
      <w:r w:rsidRPr="0036680D">
        <w:rPr>
          <w:rFonts w:ascii="Arial" w:eastAsia="Arial" w:hAnsi="Arial"/>
          <w:sz w:val="20"/>
        </w:rPr>
        <w:t xml:space="preserve"> niet probeert te stoppen, kan een </w:t>
      </w:r>
      <w:proofErr w:type="spellStart"/>
      <w:r w:rsidRPr="0036680D">
        <w:rPr>
          <w:rFonts w:ascii="Arial" w:eastAsia="Arial" w:hAnsi="Arial"/>
          <w:sz w:val="20"/>
        </w:rPr>
        <w:t>pester</w:t>
      </w:r>
      <w:proofErr w:type="spellEnd"/>
      <w:r w:rsidRPr="0036680D">
        <w:rPr>
          <w:rFonts w:ascii="Arial" w:eastAsia="Arial" w:hAnsi="Arial"/>
          <w:sz w:val="20"/>
        </w:rPr>
        <w:t xml:space="preserve"> vrijelijk zijn of haar gang gaan. Vaak versterkt de zwijgende middengroep het succes van de pes</w:t>
      </w:r>
      <w:r w:rsidRPr="0036680D">
        <w:rPr>
          <w:rFonts w:ascii="Arial" w:eastAsia="Arial" w:hAnsi="Arial"/>
          <w:sz w:val="20"/>
        </w:rPr>
        <w:t>t</w:t>
      </w:r>
      <w:r w:rsidRPr="0036680D">
        <w:rPr>
          <w:rFonts w:ascii="Arial" w:eastAsia="Arial" w:hAnsi="Arial"/>
          <w:sz w:val="20"/>
        </w:rPr>
        <w:t>kop door op een afstandje toe te kijken en te lachen om wat er gebeurt.</w:t>
      </w:r>
    </w:p>
    <w:p w14:paraId="0168139B" w14:textId="77777777" w:rsidR="00E872D4" w:rsidRPr="0036680D" w:rsidRDefault="00E872D4" w:rsidP="00B06AD2">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sz w:val="20"/>
        </w:rPr>
      </w:pPr>
    </w:p>
    <w:p w14:paraId="0168139C" w14:textId="77777777" w:rsidR="00E872D4" w:rsidRPr="0036680D" w:rsidRDefault="00E872D4" w:rsidP="00B06AD2">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sz w:val="20"/>
        </w:rPr>
      </w:pPr>
      <w:r w:rsidRPr="0036680D">
        <w:rPr>
          <w:b/>
          <w:sz w:val="20"/>
        </w:rPr>
        <w:t>1.2</w:t>
      </w:r>
      <w:r w:rsidRPr="0036680D">
        <w:rPr>
          <w:b/>
          <w:sz w:val="20"/>
        </w:rPr>
        <w:tab/>
        <w:t>Pesten voorkomen</w:t>
      </w:r>
    </w:p>
    <w:p w14:paraId="0168139D" w14:textId="77777777" w:rsidR="00E872D4" w:rsidRDefault="00E872D4" w:rsidP="00B06AD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r w:rsidRPr="0036680D">
        <w:rPr>
          <w:rFonts w:ascii="Arial" w:eastAsia="Arial" w:hAnsi="Arial"/>
          <w:sz w:val="20"/>
        </w:rPr>
        <w:t>Er is sprake van pesten wanneer een of meerdere leerlingen herhaaldelijk en langdurig negatief gedrag richten tegen een andere leerling. Een vereiste om pesten op school serieus aan te pakken is dat alle betrokkenen pesten als een bedreiging zien voor het veiligheidsgevoel en bereid zijn het te voorkomen en te bestrijden.</w:t>
      </w:r>
    </w:p>
    <w:p w14:paraId="0168139E" w14:textId="77777777" w:rsidR="00E872D4" w:rsidRPr="0036680D" w:rsidRDefault="00E872D4" w:rsidP="00B06AD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p>
    <w:p w14:paraId="0168139F" w14:textId="77777777" w:rsidR="00E872D4" w:rsidRPr="0036680D" w:rsidRDefault="00E872D4" w:rsidP="00B06AD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r w:rsidRPr="0036680D">
        <w:rPr>
          <w:rFonts w:ascii="Arial" w:eastAsia="Arial" w:hAnsi="Arial"/>
          <w:b/>
          <w:sz w:val="20"/>
        </w:rPr>
        <w:t>De school hanteert richtlijnen om pesten te voorkomen.</w:t>
      </w:r>
    </w:p>
    <w:p w14:paraId="016813A0" w14:textId="77777777" w:rsidR="00E872D4" w:rsidRPr="0036680D" w:rsidRDefault="00E872D4" w:rsidP="00B06AD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r w:rsidRPr="0036680D">
        <w:rPr>
          <w:rFonts w:ascii="Arial" w:eastAsia="Arial" w:hAnsi="Arial"/>
          <w:sz w:val="20"/>
        </w:rPr>
        <w:t>Hieronder volgen, in willekeurige volgorde, enkele richtlijnen voor de school om pesten te voork</w:t>
      </w:r>
      <w:r w:rsidRPr="0036680D">
        <w:rPr>
          <w:rFonts w:ascii="Arial" w:eastAsia="Arial" w:hAnsi="Arial"/>
          <w:sz w:val="20"/>
        </w:rPr>
        <w:t>o</w:t>
      </w:r>
      <w:r w:rsidRPr="0036680D">
        <w:rPr>
          <w:rFonts w:ascii="Arial" w:eastAsia="Arial" w:hAnsi="Arial"/>
          <w:sz w:val="20"/>
        </w:rPr>
        <w:t xml:space="preserve">men: </w:t>
      </w:r>
    </w:p>
    <w:p w14:paraId="016813A1" w14:textId="77777777" w:rsidR="00E872D4" w:rsidRPr="0036680D" w:rsidRDefault="00E872D4" w:rsidP="00B06AD2">
      <w:pPr>
        <w:pStyle w:val="P"/>
        <w:numPr>
          <w:ilvl w:val="0"/>
          <w:numId w:val="29"/>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r w:rsidRPr="0036680D">
        <w:rPr>
          <w:rFonts w:ascii="Arial" w:eastAsia="Arial" w:hAnsi="Arial"/>
          <w:sz w:val="20"/>
        </w:rPr>
        <w:t>Het fenomeen pesten wordt met enige regelmaat onder de aandacht gebracht van leerlingen en schoolpersoneel. Dit gebeurt door mondelinge en schriftelijke informatie te verspreiden of door losse thematische activiteiten of projecten te organiseren die met sociale veiligheid te m</w:t>
      </w:r>
      <w:r w:rsidRPr="0036680D">
        <w:rPr>
          <w:rFonts w:ascii="Arial" w:eastAsia="Arial" w:hAnsi="Arial"/>
          <w:sz w:val="20"/>
        </w:rPr>
        <w:t>a</w:t>
      </w:r>
      <w:r w:rsidRPr="0036680D">
        <w:rPr>
          <w:rFonts w:ascii="Arial" w:eastAsia="Arial" w:hAnsi="Arial"/>
          <w:sz w:val="20"/>
        </w:rPr>
        <w:t xml:space="preserve">ken hebben. </w:t>
      </w:r>
    </w:p>
    <w:p w14:paraId="016813A2" w14:textId="77777777" w:rsidR="00E872D4" w:rsidRPr="0036680D" w:rsidRDefault="00E872D4" w:rsidP="00B06AD2">
      <w:pPr>
        <w:pStyle w:val="P"/>
        <w:numPr>
          <w:ilvl w:val="0"/>
          <w:numId w:val="29"/>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r w:rsidRPr="0036680D">
        <w:rPr>
          <w:rFonts w:ascii="Arial" w:eastAsia="Arial" w:hAnsi="Arial"/>
          <w:sz w:val="20"/>
        </w:rPr>
        <w:t>Er wordt gestreefd naar een goed pedagogisch schoolklimaat door leerlingen veiligheid en geborgenheid te bieden. Gelijkwaardigheid, acceptatie en respect voor elkaar zijn hierbij b</w:t>
      </w:r>
      <w:r w:rsidRPr="0036680D">
        <w:rPr>
          <w:rFonts w:ascii="Arial" w:eastAsia="Arial" w:hAnsi="Arial"/>
          <w:sz w:val="20"/>
        </w:rPr>
        <w:t>e</w:t>
      </w:r>
      <w:r w:rsidRPr="0036680D">
        <w:rPr>
          <w:rFonts w:ascii="Arial" w:eastAsia="Arial" w:hAnsi="Arial"/>
          <w:sz w:val="20"/>
        </w:rPr>
        <w:t xml:space="preserve">langrijke onderwerpen. </w:t>
      </w:r>
    </w:p>
    <w:p w14:paraId="016813A3" w14:textId="77777777" w:rsidR="00E872D4" w:rsidRPr="0036680D" w:rsidRDefault="00E872D4" w:rsidP="00B06AD2">
      <w:pPr>
        <w:pStyle w:val="P"/>
        <w:numPr>
          <w:ilvl w:val="0"/>
          <w:numId w:val="29"/>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r w:rsidRPr="0036680D">
        <w:rPr>
          <w:rFonts w:ascii="Arial" w:eastAsia="Arial" w:hAnsi="Arial"/>
          <w:sz w:val="20"/>
        </w:rPr>
        <w:t xml:space="preserve">Ouders/verzorgers worden geïnformeerd over thematische activiteiten of projecten rondom sociale veiligheid. </w:t>
      </w:r>
    </w:p>
    <w:p w14:paraId="016813A4" w14:textId="77777777" w:rsidR="00E872D4" w:rsidRPr="0036680D" w:rsidRDefault="00E872D4" w:rsidP="00B06AD2">
      <w:pPr>
        <w:pStyle w:val="P"/>
        <w:numPr>
          <w:ilvl w:val="0"/>
          <w:numId w:val="29"/>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r w:rsidRPr="0036680D">
        <w:rPr>
          <w:rFonts w:ascii="Arial" w:eastAsia="Arial" w:hAnsi="Arial"/>
          <w:sz w:val="20"/>
        </w:rPr>
        <w:t xml:space="preserve">Er wordt aandacht besteed aan het verschil tussen pesten en plagen. </w:t>
      </w:r>
    </w:p>
    <w:p w14:paraId="016813A5" w14:textId="77777777" w:rsidR="00E872D4" w:rsidRPr="0036680D" w:rsidRDefault="00E872D4" w:rsidP="00B06AD2">
      <w:pPr>
        <w:pStyle w:val="P"/>
        <w:numPr>
          <w:ilvl w:val="0"/>
          <w:numId w:val="29"/>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r w:rsidRPr="0036680D">
        <w:rPr>
          <w:rFonts w:ascii="Arial" w:eastAsia="Arial" w:hAnsi="Arial"/>
          <w:sz w:val="20"/>
        </w:rPr>
        <w:t xml:space="preserve">Het wordt leerlingen duidelijk gemaakt dat signalen van pesten (niet plagen) doorgegeven moeten worden aan een leerkracht. Daarbij wordt uitgelegd dat dit doorgeven geen klikken is. Op deze manier voorkomt het schoolpersoneel dat leerlingen gezamenlijk zwijgen of erbij staan te kijken zonder in te grijpen, of zelfs het vuurtje opstoken. </w:t>
      </w:r>
    </w:p>
    <w:p w14:paraId="016813A6" w14:textId="77777777" w:rsidR="00E872D4" w:rsidRPr="0036680D" w:rsidRDefault="00E872D4" w:rsidP="00B06AD2">
      <w:pPr>
        <w:pStyle w:val="P"/>
        <w:numPr>
          <w:ilvl w:val="0"/>
          <w:numId w:val="29"/>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r w:rsidRPr="0036680D">
        <w:rPr>
          <w:rFonts w:ascii="Arial" w:eastAsia="Arial" w:hAnsi="Arial"/>
          <w:sz w:val="20"/>
        </w:rPr>
        <w:t xml:space="preserve">Als een leerkracht of ander personeelslid signaleert dat er gepest wordt, dan spreekt hij of zij de betrokkenen hier op aan. Afhankelijk van de ernst van het pesten, licht hij of zij ook de groepsleerkracht  van de leerling in, opdat deze het probleem eventueel op een later tijdstip aan kan pakken. </w:t>
      </w:r>
    </w:p>
    <w:p w14:paraId="016813A7" w14:textId="77777777" w:rsidR="00E872D4" w:rsidRPr="0036680D" w:rsidRDefault="00E872D4" w:rsidP="00B06AD2">
      <w:pPr>
        <w:pStyle w:val="P"/>
        <w:numPr>
          <w:ilvl w:val="0"/>
          <w:numId w:val="29"/>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r w:rsidRPr="0036680D">
        <w:rPr>
          <w:rFonts w:ascii="Arial" w:eastAsia="Arial" w:hAnsi="Arial"/>
          <w:sz w:val="20"/>
        </w:rPr>
        <w:t xml:space="preserve">Van elk personeelslid wordt verwacht dat hij of zij met collega's en leerlingen werkt aan een positieve team- en groepsvorming. </w:t>
      </w:r>
    </w:p>
    <w:p w14:paraId="016813A8" w14:textId="77777777" w:rsidR="00E872D4" w:rsidRPr="0036680D" w:rsidRDefault="00E872D4" w:rsidP="00B06AD2">
      <w:pPr>
        <w:pStyle w:val="P"/>
        <w:numPr>
          <w:ilvl w:val="0"/>
          <w:numId w:val="29"/>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r w:rsidRPr="0036680D">
        <w:rPr>
          <w:rFonts w:ascii="Arial" w:eastAsia="Arial" w:hAnsi="Arial"/>
          <w:sz w:val="20"/>
        </w:rPr>
        <w:t xml:space="preserve">Personeelsleden van de school hebben de inspanningsverplichting pesten te signaleren en tegen het gesignaleerde pesten actie te ondernemen. </w:t>
      </w:r>
    </w:p>
    <w:p w14:paraId="016813A9" w14:textId="77777777" w:rsidR="00E872D4" w:rsidRPr="0036680D" w:rsidRDefault="00E872D4" w:rsidP="00B06AD2">
      <w:pPr>
        <w:pStyle w:val="P"/>
        <w:numPr>
          <w:ilvl w:val="0"/>
          <w:numId w:val="29"/>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r w:rsidRPr="0036680D">
        <w:rPr>
          <w:rFonts w:ascii="Arial" w:eastAsia="Arial" w:hAnsi="Arial"/>
          <w:sz w:val="20"/>
        </w:rPr>
        <w:t xml:space="preserve">Leerkrachten en ander personeel van de school nemen te allen tijde duidelijk stelling tegen pesten. Het personeel keurt dit gedrag zichtbaar af. </w:t>
      </w:r>
    </w:p>
    <w:p w14:paraId="016813AA" w14:textId="77777777" w:rsidR="00E872D4" w:rsidRPr="0036680D" w:rsidRDefault="00E872D4" w:rsidP="00B06AD2">
      <w:pPr>
        <w:pStyle w:val="P"/>
        <w:numPr>
          <w:ilvl w:val="0"/>
          <w:numId w:val="29"/>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r w:rsidRPr="0036680D">
        <w:rPr>
          <w:rFonts w:ascii="Arial" w:eastAsia="Arial" w:hAnsi="Arial"/>
          <w:sz w:val="20"/>
        </w:rPr>
        <w:t xml:space="preserve">Wanneer een personeelslid pesten signaleert, probeert hij of zij zicht te krijgen op de oorzaak en de omvang van het pestgedrag en de gevolgen voor het slachtoffer. Daarnaast probeert hij of zij het invoelend vermogen van de </w:t>
      </w:r>
      <w:proofErr w:type="spellStart"/>
      <w:r w:rsidRPr="0036680D">
        <w:rPr>
          <w:rFonts w:ascii="Arial" w:eastAsia="Arial" w:hAnsi="Arial"/>
          <w:sz w:val="20"/>
        </w:rPr>
        <w:t>pester</w:t>
      </w:r>
      <w:proofErr w:type="spellEnd"/>
      <w:r w:rsidRPr="0036680D">
        <w:rPr>
          <w:rFonts w:ascii="Arial" w:eastAsia="Arial" w:hAnsi="Arial"/>
          <w:sz w:val="20"/>
        </w:rPr>
        <w:t xml:space="preserve"> en de zwijgende middengroep te vergroten. Hie</w:t>
      </w:r>
      <w:r w:rsidRPr="0036680D">
        <w:rPr>
          <w:rFonts w:ascii="Arial" w:eastAsia="Arial" w:hAnsi="Arial"/>
          <w:sz w:val="20"/>
        </w:rPr>
        <w:t>r</w:t>
      </w:r>
      <w:r w:rsidRPr="0036680D">
        <w:rPr>
          <w:rFonts w:ascii="Arial" w:eastAsia="Arial" w:hAnsi="Arial"/>
          <w:sz w:val="20"/>
        </w:rPr>
        <w:lastRenderedPageBreak/>
        <w:t>mee wordt uiteraard niet bedoeld dat er medelijden moet worden opgewekt, maar wel dat er wordt ingezien hoe vervelend pesten eigenlijk is.</w:t>
      </w:r>
    </w:p>
    <w:p w14:paraId="016813AB" w14:textId="77777777" w:rsidR="00E872D4" w:rsidRPr="0036680D" w:rsidRDefault="00E872D4" w:rsidP="00B06AD2">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sz w:val="20"/>
        </w:rPr>
      </w:pPr>
    </w:p>
    <w:p w14:paraId="016813AC" w14:textId="77777777" w:rsidR="00E872D4" w:rsidRPr="0036680D" w:rsidRDefault="00E872D4" w:rsidP="00B06AD2">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sz w:val="20"/>
        </w:rPr>
      </w:pPr>
      <w:r w:rsidRPr="0036680D">
        <w:rPr>
          <w:b/>
          <w:sz w:val="20"/>
        </w:rPr>
        <w:t>1.3</w:t>
      </w:r>
      <w:r w:rsidRPr="0036680D">
        <w:rPr>
          <w:b/>
          <w:sz w:val="20"/>
        </w:rPr>
        <w:tab/>
        <w:t>Pesten bestrijden</w:t>
      </w:r>
    </w:p>
    <w:p w14:paraId="016813AD" w14:textId="77777777" w:rsidR="00E872D4" w:rsidRPr="0036680D" w:rsidRDefault="00E872D4" w:rsidP="00B06AD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r w:rsidRPr="0036680D">
        <w:rPr>
          <w:rFonts w:ascii="Arial" w:eastAsia="Arial" w:hAnsi="Arial"/>
          <w:sz w:val="20"/>
        </w:rPr>
        <w:t>Er is sprake van pesten wanneer een of meerdere leerlingen herhaaldelijk en langdurig negatief gedrag richten tegen een andere leerling. Een vereiste om pesten op school serieus aan te pakken is dat alle betrokkenen pesten als een bedreiging zien voor het veiligheidsgevoel en bereid zijn het te voorkomen en te bestrijden.</w:t>
      </w:r>
    </w:p>
    <w:p w14:paraId="016813AE" w14:textId="77777777" w:rsidR="00E872D4" w:rsidRPr="0036680D" w:rsidRDefault="00E872D4" w:rsidP="00B06AD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r w:rsidRPr="0036680D">
        <w:rPr>
          <w:rFonts w:ascii="Arial" w:eastAsia="Arial" w:hAnsi="Arial"/>
          <w:b/>
          <w:sz w:val="20"/>
        </w:rPr>
        <w:t>De school heeft een gestructureerde aanpak voor de bestrijding van pesten.</w:t>
      </w:r>
    </w:p>
    <w:p w14:paraId="016813AF" w14:textId="77777777" w:rsidR="00E872D4" w:rsidRDefault="00E872D4" w:rsidP="00B06AD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r w:rsidRPr="0036680D">
        <w:rPr>
          <w:rFonts w:ascii="Arial" w:eastAsia="Arial" w:hAnsi="Arial"/>
          <w:sz w:val="20"/>
        </w:rPr>
        <w:t>De directe en curatieve aanpak van pesten onder leerlingen bestaat uit twee methoden: (1) de niet-confronterende methode en (2) de confronterende methode.</w:t>
      </w:r>
    </w:p>
    <w:p w14:paraId="016813B0" w14:textId="77777777" w:rsidR="00E872D4" w:rsidRPr="0036680D" w:rsidRDefault="00E872D4" w:rsidP="00B06AD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b/>
          <w:sz w:val="20"/>
        </w:rPr>
      </w:pPr>
      <w:r w:rsidRPr="0036680D">
        <w:rPr>
          <w:rFonts w:ascii="Arial" w:eastAsia="Arial" w:hAnsi="Arial"/>
          <w:b/>
          <w:sz w:val="20"/>
        </w:rPr>
        <w:t>1.3.1</w:t>
      </w:r>
      <w:r w:rsidRPr="0036680D">
        <w:rPr>
          <w:rFonts w:ascii="Arial" w:eastAsia="Arial" w:hAnsi="Arial"/>
          <w:b/>
          <w:sz w:val="20"/>
        </w:rPr>
        <w:tab/>
        <w:t>De niet-confronterende methode</w:t>
      </w:r>
    </w:p>
    <w:p w14:paraId="016813B1" w14:textId="77777777" w:rsidR="00E872D4" w:rsidRPr="0036680D" w:rsidRDefault="00E872D4" w:rsidP="00B06AD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r w:rsidRPr="0036680D">
        <w:rPr>
          <w:rFonts w:ascii="Arial" w:eastAsia="Arial" w:hAnsi="Arial"/>
          <w:sz w:val="20"/>
        </w:rPr>
        <w:t xml:space="preserve">Deze methode wordt toegepast als een leerkracht of ander personeelslid het vermoeden heeft dat er sprake is van onderhuids pesten, dus pestgedrag dat hij of zij niet zelf heeft waargenomen. Bij het toepassen van de niet-confronterende methode worden de volgende stappen genomen: </w:t>
      </w:r>
    </w:p>
    <w:p w14:paraId="016813B2" w14:textId="77777777" w:rsidR="00E872D4" w:rsidRPr="0036680D" w:rsidRDefault="00E872D4" w:rsidP="00B06AD2">
      <w:pPr>
        <w:pStyle w:val="P"/>
        <w:numPr>
          <w:ilvl w:val="0"/>
          <w:numId w:val="30"/>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r w:rsidRPr="0036680D">
        <w:rPr>
          <w:rFonts w:ascii="Arial" w:eastAsia="Arial" w:hAnsi="Arial"/>
          <w:sz w:val="20"/>
        </w:rPr>
        <w:t>Het personeelslid schakelt collega's in om de eigen vermoedens te delen en mogelijk te ve</w:t>
      </w:r>
      <w:r w:rsidRPr="0036680D">
        <w:rPr>
          <w:rFonts w:ascii="Arial" w:eastAsia="Arial" w:hAnsi="Arial"/>
          <w:sz w:val="20"/>
        </w:rPr>
        <w:t>r</w:t>
      </w:r>
      <w:r w:rsidRPr="0036680D">
        <w:rPr>
          <w:rFonts w:ascii="Arial" w:eastAsia="Arial" w:hAnsi="Arial"/>
          <w:sz w:val="20"/>
        </w:rPr>
        <w:t xml:space="preserve">sterken of af te zwakken. </w:t>
      </w:r>
    </w:p>
    <w:p w14:paraId="016813B3" w14:textId="77777777" w:rsidR="00E872D4" w:rsidRPr="0036680D" w:rsidRDefault="00E872D4" w:rsidP="00B06AD2">
      <w:pPr>
        <w:pStyle w:val="P"/>
        <w:numPr>
          <w:ilvl w:val="0"/>
          <w:numId w:val="30"/>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r w:rsidRPr="0036680D">
        <w:rPr>
          <w:rFonts w:ascii="Arial" w:eastAsia="Arial" w:hAnsi="Arial"/>
          <w:sz w:val="20"/>
        </w:rPr>
        <w:t xml:space="preserve">Ondertussen stelt de groepsleerkracht in de klas van de betreffende leerlingen onderwerpen als pesten, buitensluiting, machtsmisbruik of een andere kwestie betreffende sociale veiligheid op een algemene manier aan de orde om zo een eerste signaal af te geven aan de klas. </w:t>
      </w:r>
    </w:p>
    <w:p w14:paraId="016813B4" w14:textId="77777777" w:rsidR="00E872D4" w:rsidRPr="0036680D" w:rsidRDefault="00E872D4" w:rsidP="00B06AD2">
      <w:pPr>
        <w:pStyle w:val="BODY"/>
        <w:numPr>
          <w:ilvl w:val="0"/>
          <w:numId w:val="30"/>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r w:rsidRPr="0036680D">
        <w:rPr>
          <w:rFonts w:ascii="Arial" w:eastAsia="Arial" w:hAnsi="Arial"/>
          <w:sz w:val="20"/>
        </w:rPr>
        <w:t>In het kader van het bespreken van pesten als algemeen onderwerp, schakelt de groepslee</w:t>
      </w:r>
      <w:r w:rsidRPr="0036680D">
        <w:rPr>
          <w:rFonts w:ascii="Arial" w:eastAsia="Arial" w:hAnsi="Arial"/>
          <w:sz w:val="20"/>
        </w:rPr>
        <w:t>r</w:t>
      </w:r>
      <w:r w:rsidRPr="0036680D">
        <w:rPr>
          <w:rFonts w:ascii="Arial" w:eastAsia="Arial" w:hAnsi="Arial"/>
          <w:sz w:val="20"/>
        </w:rPr>
        <w:t xml:space="preserve">kracht de </w:t>
      </w:r>
      <w:proofErr w:type="spellStart"/>
      <w:r w:rsidRPr="0036680D">
        <w:rPr>
          <w:rFonts w:ascii="Arial" w:eastAsia="Arial" w:hAnsi="Arial"/>
          <w:sz w:val="20"/>
        </w:rPr>
        <w:t>pester</w:t>
      </w:r>
      <w:proofErr w:type="spellEnd"/>
      <w:r w:rsidRPr="0036680D">
        <w:rPr>
          <w:rFonts w:ascii="Arial" w:eastAsia="Arial" w:hAnsi="Arial"/>
          <w:sz w:val="20"/>
        </w:rPr>
        <w:t>(s) en/of enkele niet-</w:t>
      </w:r>
      <w:proofErr w:type="spellStart"/>
      <w:r w:rsidRPr="0036680D">
        <w:rPr>
          <w:rFonts w:ascii="Arial" w:eastAsia="Arial" w:hAnsi="Arial"/>
          <w:sz w:val="20"/>
        </w:rPr>
        <w:t>pesters</w:t>
      </w:r>
      <w:proofErr w:type="spellEnd"/>
      <w:r w:rsidRPr="0036680D">
        <w:rPr>
          <w:rFonts w:ascii="Arial" w:eastAsia="Arial" w:hAnsi="Arial"/>
          <w:sz w:val="20"/>
        </w:rPr>
        <w:t xml:space="preserve"> in om op te letten of er in hun klas wordt gepest. Na enkele dagen laat de leerkracht ze dan verslag uitbrengen over hun observaties. </w:t>
      </w:r>
    </w:p>
    <w:p w14:paraId="016813B5" w14:textId="77777777" w:rsidR="00E872D4" w:rsidRPr="0036680D" w:rsidRDefault="00E872D4" w:rsidP="00B06AD2">
      <w:pPr>
        <w:pStyle w:val="BODY"/>
        <w:numPr>
          <w:ilvl w:val="0"/>
          <w:numId w:val="30"/>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b/>
          <w:sz w:val="20"/>
        </w:rPr>
      </w:pPr>
      <w:r w:rsidRPr="0036680D">
        <w:rPr>
          <w:rFonts w:ascii="Arial" w:eastAsia="Arial" w:hAnsi="Arial"/>
          <w:sz w:val="20"/>
        </w:rPr>
        <w:t>De leerkracht kan wachten op een moment dat hij of zij, of een collega, het pestgedrag daa</w:t>
      </w:r>
      <w:r w:rsidRPr="0036680D">
        <w:rPr>
          <w:rFonts w:ascii="Arial" w:eastAsia="Arial" w:hAnsi="Arial"/>
          <w:sz w:val="20"/>
        </w:rPr>
        <w:t>d</w:t>
      </w:r>
      <w:r w:rsidRPr="0036680D">
        <w:rPr>
          <w:rFonts w:ascii="Arial" w:eastAsia="Arial" w:hAnsi="Arial"/>
          <w:sz w:val="20"/>
        </w:rPr>
        <w:t>werkelijk zelf waarneemt om vervolgens duidelijk stelling te nemen. Dit kan dan aan de hand van de confronterende methode gebeuren.</w:t>
      </w:r>
    </w:p>
    <w:p w14:paraId="016813B6" w14:textId="77777777" w:rsidR="00E872D4" w:rsidRPr="0036680D" w:rsidRDefault="00E872D4" w:rsidP="00B06AD2">
      <w:pPr>
        <w:pStyle w:val="BODY"/>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b/>
          <w:sz w:val="20"/>
        </w:rPr>
      </w:pPr>
      <w:r w:rsidRPr="0036680D">
        <w:rPr>
          <w:rFonts w:ascii="Arial" w:eastAsia="Arial" w:hAnsi="Arial"/>
          <w:b/>
          <w:sz w:val="20"/>
        </w:rPr>
        <w:t>1.3.2</w:t>
      </w:r>
      <w:r w:rsidRPr="0036680D">
        <w:rPr>
          <w:rFonts w:ascii="Arial" w:eastAsia="Arial" w:hAnsi="Arial"/>
          <w:b/>
          <w:sz w:val="20"/>
        </w:rPr>
        <w:tab/>
        <w:t>De confronterende methode</w:t>
      </w:r>
    </w:p>
    <w:p w14:paraId="016813B7" w14:textId="77777777" w:rsidR="00E872D4" w:rsidRPr="0036680D" w:rsidRDefault="00E872D4" w:rsidP="00B06AD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r w:rsidRPr="0036680D">
        <w:rPr>
          <w:rFonts w:ascii="Arial" w:eastAsia="Arial" w:hAnsi="Arial"/>
          <w:sz w:val="20"/>
        </w:rPr>
        <w:t>Deze methode wordt toegepast als een leerkracht of ander personeelslid duidelijk pestgedrag si</w:t>
      </w:r>
      <w:r w:rsidRPr="0036680D">
        <w:rPr>
          <w:rFonts w:ascii="Arial" w:eastAsia="Arial" w:hAnsi="Arial"/>
          <w:sz w:val="20"/>
        </w:rPr>
        <w:t>g</w:t>
      </w:r>
      <w:r w:rsidRPr="0036680D">
        <w:rPr>
          <w:rFonts w:ascii="Arial" w:eastAsia="Arial" w:hAnsi="Arial"/>
          <w:sz w:val="20"/>
        </w:rPr>
        <w:t>naleert doordat een leerling voor zijn of haar ogen geestelijk of lichamelijk wordt mishandeld. Bij het toepassen van de confronterende methode worden de volgende stappen genomen:</w:t>
      </w:r>
    </w:p>
    <w:p w14:paraId="016813B8" w14:textId="77777777" w:rsidR="00E872D4" w:rsidRPr="0036680D" w:rsidRDefault="00E872D4" w:rsidP="00B06AD2">
      <w:pPr>
        <w:pStyle w:val="P"/>
        <w:numPr>
          <w:ilvl w:val="0"/>
          <w:numId w:val="3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r w:rsidRPr="0036680D">
        <w:rPr>
          <w:rFonts w:ascii="Arial" w:eastAsia="Arial" w:hAnsi="Arial"/>
          <w:sz w:val="20"/>
        </w:rPr>
        <w:t xml:space="preserve">Het personeelslid neemt eerst duidelijk stelling. </w:t>
      </w:r>
    </w:p>
    <w:p w14:paraId="016813B9" w14:textId="77777777" w:rsidR="00E872D4" w:rsidRPr="0036680D" w:rsidRDefault="00E872D4" w:rsidP="00B06AD2">
      <w:pPr>
        <w:pStyle w:val="BODY"/>
        <w:numPr>
          <w:ilvl w:val="0"/>
          <w:numId w:val="3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r w:rsidRPr="0036680D">
        <w:rPr>
          <w:rFonts w:ascii="Arial" w:eastAsia="Arial" w:hAnsi="Arial"/>
          <w:sz w:val="20"/>
        </w:rPr>
        <w:t>De leerkracht  van de klas waarin het pesten zich voordoet, voert daarna met de klas een g</w:t>
      </w:r>
      <w:r w:rsidRPr="0036680D">
        <w:rPr>
          <w:rFonts w:ascii="Arial" w:eastAsia="Arial" w:hAnsi="Arial"/>
          <w:sz w:val="20"/>
        </w:rPr>
        <w:t>e</w:t>
      </w:r>
      <w:r w:rsidRPr="0036680D">
        <w:rPr>
          <w:rFonts w:ascii="Arial" w:eastAsia="Arial" w:hAnsi="Arial"/>
          <w:sz w:val="20"/>
        </w:rPr>
        <w:t>sprek over pesten in het algemeen. In dit gesprek worden leerlingen gestimuleerd duidelijk ste</w:t>
      </w:r>
      <w:r w:rsidRPr="0036680D">
        <w:rPr>
          <w:rFonts w:ascii="Arial" w:eastAsia="Arial" w:hAnsi="Arial"/>
          <w:sz w:val="20"/>
        </w:rPr>
        <w:t>l</w:t>
      </w:r>
      <w:r w:rsidRPr="0036680D">
        <w:rPr>
          <w:rFonts w:ascii="Arial" w:eastAsia="Arial" w:hAnsi="Arial"/>
          <w:sz w:val="20"/>
        </w:rPr>
        <w:t xml:space="preserve">ling te nemen tegenover pesten. </w:t>
      </w:r>
    </w:p>
    <w:p w14:paraId="016813BA" w14:textId="77777777" w:rsidR="00E872D4" w:rsidRPr="0036680D" w:rsidRDefault="00E872D4" w:rsidP="00B06AD2">
      <w:pPr>
        <w:pStyle w:val="BODY"/>
        <w:numPr>
          <w:ilvl w:val="0"/>
          <w:numId w:val="3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r w:rsidRPr="0036680D">
        <w:rPr>
          <w:rFonts w:ascii="Arial" w:eastAsia="Arial" w:hAnsi="Arial"/>
          <w:sz w:val="20"/>
        </w:rPr>
        <w:t>Door leerlingen te stimuleren een gepeste leerling te steunen of te proberen leerlingen die pe</w:t>
      </w:r>
      <w:r w:rsidRPr="0036680D">
        <w:rPr>
          <w:rFonts w:ascii="Arial" w:eastAsia="Arial" w:hAnsi="Arial"/>
          <w:sz w:val="20"/>
        </w:rPr>
        <w:t>s</w:t>
      </w:r>
      <w:r w:rsidRPr="0036680D">
        <w:rPr>
          <w:rFonts w:ascii="Arial" w:eastAsia="Arial" w:hAnsi="Arial"/>
          <w:sz w:val="20"/>
        </w:rPr>
        <w:t xml:space="preserve">ten hiermee te laten stoppen, probeert de leerkracht te voorkomen dat er een zwijgende </w:t>
      </w:r>
      <w:proofErr w:type="spellStart"/>
      <w:r w:rsidRPr="0036680D">
        <w:rPr>
          <w:rFonts w:ascii="Arial" w:eastAsia="Arial" w:hAnsi="Arial"/>
          <w:sz w:val="20"/>
        </w:rPr>
        <w:t>rniddengroep</w:t>
      </w:r>
      <w:proofErr w:type="spellEnd"/>
      <w:r w:rsidRPr="0036680D">
        <w:rPr>
          <w:rFonts w:ascii="Arial" w:eastAsia="Arial" w:hAnsi="Arial"/>
          <w:sz w:val="20"/>
        </w:rPr>
        <w:t xml:space="preserve"> ontstaat of blijft bestaan. </w:t>
      </w:r>
    </w:p>
    <w:p w14:paraId="016813BB" w14:textId="77777777" w:rsidR="00E872D4" w:rsidRPr="0036680D" w:rsidRDefault="00E872D4" w:rsidP="00B06AD2">
      <w:pPr>
        <w:pStyle w:val="BODY"/>
        <w:numPr>
          <w:ilvl w:val="0"/>
          <w:numId w:val="3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r w:rsidRPr="0036680D">
        <w:rPr>
          <w:rFonts w:ascii="Arial" w:eastAsia="Arial" w:hAnsi="Arial"/>
          <w:sz w:val="20"/>
        </w:rPr>
        <w:t xml:space="preserve">De leerkracht maakt vervolgens met de leerlingen nadere afspraken door gezamenlijk anti-pestregels op te stellen. </w:t>
      </w:r>
    </w:p>
    <w:p w14:paraId="016813BC" w14:textId="77777777" w:rsidR="00E872D4" w:rsidRPr="0036680D" w:rsidRDefault="00E872D4" w:rsidP="00B06AD2">
      <w:pPr>
        <w:pStyle w:val="BODY"/>
        <w:numPr>
          <w:ilvl w:val="0"/>
          <w:numId w:val="3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r w:rsidRPr="0036680D">
        <w:rPr>
          <w:rFonts w:ascii="Arial" w:eastAsia="Arial" w:hAnsi="Arial"/>
          <w:sz w:val="20"/>
        </w:rPr>
        <w:t>De leerkracht kan het gesignaleerde probleem ook behandelen door bijvoorbeeld een boek te bespreken of een videoband te tonen waarin het thema aan de orde komt. Naar aanleiding daarvan kan de leerkracht een gesprek met de klas op gang brengen over de gevoelens van een gepeste leerling en de motieven van een pestkop.</w:t>
      </w:r>
    </w:p>
    <w:p w14:paraId="016813BD" w14:textId="77777777" w:rsidR="00E872D4" w:rsidRPr="0036680D" w:rsidRDefault="00E872D4" w:rsidP="00B06AD2">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sz w:val="20"/>
        </w:rPr>
      </w:pPr>
    </w:p>
    <w:p w14:paraId="016813BE" w14:textId="77777777" w:rsidR="00E872D4" w:rsidRPr="0036680D" w:rsidRDefault="00E872D4" w:rsidP="00B06AD2">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sz w:val="20"/>
        </w:rPr>
      </w:pPr>
      <w:r w:rsidRPr="0036680D">
        <w:rPr>
          <w:b/>
          <w:sz w:val="20"/>
        </w:rPr>
        <w:t>1.4.1</w:t>
      </w:r>
      <w:r w:rsidRPr="0036680D">
        <w:rPr>
          <w:b/>
          <w:sz w:val="20"/>
        </w:rPr>
        <w:tab/>
        <w:t>Hulp aan de gepeste leerling en zijn of haar ouders/verzorgers</w:t>
      </w:r>
    </w:p>
    <w:p w14:paraId="016813BF" w14:textId="77777777" w:rsidR="00E872D4" w:rsidRPr="0036680D" w:rsidRDefault="00E872D4" w:rsidP="00B06AD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r w:rsidRPr="0036680D">
        <w:rPr>
          <w:rFonts w:ascii="Arial" w:eastAsia="Arial" w:hAnsi="Arial"/>
          <w:sz w:val="20"/>
        </w:rPr>
        <w:t>De leerkracht maakt bij het helpen van de gepeste leerling gebruik van hulp en advies van de in</w:t>
      </w:r>
      <w:r w:rsidR="00980221">
        <w:rPr>
          <w:rFonts w:ascii="Arial" w:eastAsia="Arial" w:hAnsi="Arial"/>
          <w:sz w:val="20"/>
        </w:rPr>
        <w:t>te</w:t>
      </w:r>
      <w:r w:rsidR="00980221">
        <w:rPr>
          <w:rFonts w:ascii="Arial" w:eastAsia="Arial" w:hAnsi="Arial"/>
          <w:sz w:val="20"/>
        </w:rPr>
        <w:t>r</w:t>
      </w:r>
      <w:r w:rsidR="00980221">
        <w:rPr>
          <w:rFonts w:ascii="Arial" w:eastAsia="Arial" w:hAnsi="Arial"/>
          <w:sz w:val="20"/>
        </w:rPr>
        <w:t>ne begeleider,</w:t>
      </w:r>
      <w:r w:rsidRPr="0036680D">
        <w:rPr>
          <w:rFonts w:ascii="Arial" w:eastAsia="Arial" w:hAnsi="Arial"/>
          <w:sz w:val="20"/>
        </w:rPr>
        <w:t xml:space="preserve"> collega's of schoolleiders. Het is belangrijk om te proberen de gepeste leerling het verloren begrip voor een ieders eigenheid en zelfrespect opnieuw bij te brengen: ik ben ik en jij bent jij en dat mag niet alleen, maar dat hoort zo. De leerkracht probeert de leerling te helpen zich mi</w:t>
      </w:r>
      <w:r w:rsidRPr="0036680D">
        <w:rPr>
          <w:rFonts w:ascii="Arial" w:eastAsia="Arial" w:hAnsi="Arial"/>
          <w:sz w:val="20"/>
        </w:rPr>
        <w:t>n</w:t>
      </w:r>
      <w:r w:rsidRPr="0036680D">
        <w:rPr>
          <w:rFonts w:ascii="Arial" w:eastAsia="Arial" w:hAnsi="Arial"/>
          <w:sz w:val="20"/>
        </w:rPr>
        <w:t>der kwetsbaar te voelen en zich minder kwetsbaar op te stellen. Wanneer een leerling zich bijvoo</w:t>
      </w:r>
      <w:r w:rsidRPr="0036680D">
        <w:rPr>
          <w:rFonts w:ascii="Arial" w:eastAsia="Arial" w:hAnsi="Arial"/>
          <w:sz w:val="20"/>
        </w:rPr>
        <w:t>r</w:t>
      </w:r>
      <w:r w:rsidRPr="0036680D">
        <w:rPr>
          <w:rFonts w:ascii="Arial" w:eastAsia="Arial" w:hAnsi="Arial"/>
          <w:sz w:val="20"/>
        </w:rPr>
        <w:t>beeld steeds gekwetst voelt bij een relatief onschuldig grapje, kan de leerkracht proberen de lee</w:t>
      </w:r>
      <w:r w:rsidRPr="0036680D">
        <w:rPr>
          <w:rFonts w:ascii="Arial" w:eastAsia="Arial" w:hAnsi="Arial"/>
          <w:sz w:val="20"/>
        </w:rPr>
        <w:t>r</w:t>
      </w:r>
      <w:r w:rsidRPr="0036680D">
        <w:rPr>
          <w:rFonts w:ascii="Arial" w:eastAsia="Arial" w:hAnsi="Arial"/>
          <w:sz w:val="20"/>
        </w:rPr>
        <w:t xml:space="preserve">ling aan diens incasseringsvermogen te helpen werken. </w:t>
      </w:r>
    </w:p>
    <w:p w14:paraId="016813C0" w14:textId="77777777" w:rsidR="00E872D4" w:rsidRPr="0036680D" w:rsidRDefault="00E872D4" w:rsidP="00B06AD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p>
    <w:p w14:paraId="016813C1" w14:textId="77777777" w:rsidR="00E872D4" w:rsidRDefault="00E872D4" w:rsidP="00B06AD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r w:rsidRPr="0036680D">
        <w:rPr>
          <w:rFonts w:ascii="Arial" w:eastAsia="Arial" w:hAnsi="Arial"/>
          <w:sz w:val="20"/>
        </w:rPr>
        <w:t>Als het bovenstaande niet helpt, wordt er een gesprek met de ouders/verzorgers van de gepeste leerling aangegaan. De leerkracht geeft hierin de ouders/verzorgers van de leerling de gelegenheid om hun visie op het probleem te geven en deelt zijn of haar eigen inzichten over de oorzaken van het pesten met de ouders/verzorgers, dit uiteraard afhankelijk van en rekening houdend met de vermoede reden van het gepest worden. Gezamenlijk kan dan naar een oplossing worden gezocht.</w:t>
      </w:r>
    </w:p>
    <w:p w14:paraId="016813C2" w14:textId="77777777" w:rsidR="00E872D4" w:rsidRPr="0036680D" w:rsidRDefault="00E872D4" w:rsidP="00B06AD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p>
    <w:p w14:paraId="016813C3" w14:textId="77777777" w:rsidR="00E872D4" w:rsidRPr="0036680D" w:rsidRDefault="00E872D4" w:rsidP="00B06AD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r w:rsidRPr="0036680D">
        <w:rPr>
          <w:rFonts w:ascii="Arial" w:eastAsia="Arial" w:hAnsi="Arial"/>
          <w:sz w:val="20"/>
        </w:rPr>
        <w:lastRenderedPageBreak/>
        <w:t>Bij ernstige gevolgen van pesten probeert de leerkracht, samen met de ouders/verzorgers, de g</w:t>
      </w:r>
      <w:r w:rsidRPr="0036680D">
        <w:rPr>
          <w:rFonts w:ascii="Arial" w:eastAsia="Arial" w:hAnsi="Arial"/>
          <w:sz w:val="20"/>
        </w:rPr>
        <w:t>e</w:t>
      </w:r>
      <w:r w:rsidRPr="0036680D">
        <w:rPr>
          <w:rFonts w:ascii="Arial" w:eastAsia="Arial" w:hAnsi="Arial"/>
          <w:sz w:val="20"/>
        </w:rPr>
        <w:t xml:space="preserve">peste leerling zijn of haar gevoel voor eigenwaarde terug te laten vinden. </w:t>
      </w:r>
      <w:proofErr w:type="spellStart"/>
      <w:r w:rsidRPr="0036680D">
        <w:rPr>
          <w:rFonts w:ascii="Arial" w:eastAsia="Arial" w:hAnsi="Arial"/>
          <w:sz w:val="20"/>
        </w:rPr>
        <w:t>Zonodig</w:t>
      </w:r>
      <w:proofErr w:type="spellEnd"/>
      <w:r w:rsidRPr="0036680D">
        <w:rPr>
          <w:rFonts w:ascii="Arial" w:eastAsia="Arial" w:hAnsi="Arial"/>
          <w:sz w:val="20"/>
        </w:rPr>
        <w:t xml:space="preserve"> wordt hierbij, met toestemming van de ouders/verzorgers, hulp van professionele instellingen ingeschakeld.</w:t>
      </w:r>
    </w:p>
    <w:p w14:paraId="016813C4" w14:textId="77777777" w:rsidR="00E872D4" w:rsidRPr="0036680D" w:rsidRDefault="00E872D4" w:rsidP="00B06AD2">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sz w:val="20"/>
        </w:rPr>
      </w:pPr>
    </w:p>
    <w:p w14:paraId="016813C5" w14:textId="77777777" w:rsidR="00E872D4" w:rsidRPr="0036680D" w:rsidRDefault="00E872D4" w:rsidP="00B06AD2">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sz w:val="20"/>
        </w:rPr>
      </w:pPr>
      <w:r w:rsidRPr="0036680D">
        <w:rPr>
          <w:b/>
          <w:sz w:val="20"/>
        </w:rPr>
        <w:t>1.4.2</w:t>
      </w:r>
      <w:r w:rsidRPr="0036680D">
        <w:rPr>
          <w:b/>
          <w:sz w:val="20"/>
        </w:rPr>
        <w:tab/>
        <w:t xml:space="preserve">Hulp aan de </w:t>
      </w:r>
      <w:proofErr w:type="spellStart"/>
      <w:r w:rsidRPr="0036680D">
        <w:rPr>
          <w:b/>
          <w:sz w:val="20"/>
        </w:rPr>
        <w:t>pester</w:t>
      </w:r>
      <w:proofErr w:type="spellEnd"/>
      <w:r w:rsidRPr="0036680D">
        <w:rPr>
          <w:b/>
          <w:sz w:val="20"/>
        </w:rPr>
        <w:t xml:space="preserve"> en zijn of haar ouders/verzorgers</w:t>
      </w:r>
    </w:p>
    <w:p w14:paraId="016813C6" w14:textId="77777777" w:rsidR="00E872D4" w:rsidRPr="0036680D" w:rsidRDefault="00E872D4" w:rsidP="00B06AD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r w:rsidRPr="0036680D">
        <w:rPr>
          <w:rFonts w:ascii="Arial" w:eastAsia="Arial" w:hAnsi="Arial"/>
          <w:sz w:val="20"/>
        </w:rPr>
        <w:t xml:space="preserve">De leerkracht maakt bij het helpen van de </w:t>
      </w:r>
      <w:proofErr w:type="spellStart"/>
      <w:r w:rsidRPr="0036680D">
        <w:rPr>
          <w:rFonts w:ascii="Arial" w:eastAsia="Arial" w:hAnsi="Arial"/>
          <w:sz w:val="20"/>
        </w:rPr>
        <w:t>pester</w:t>
      </w:r>
      <w:proofErr w:type="spellEnd"/>
      <w:r w:rsidRPr="0036680D">
        <w:rPr>
          <w:rFonts w:ascii="Arial" w:eastAsia="Arial" w:hAnsi="Arial"/>
          <w:sz w:val="20"/>
        </w:rPr>
        <w:t xml:space="preserve"> gebruik van hulp en advies van de interne beg</w:t>
      </w:r>
      <w:r w:rsidRPr="0036680D">
        <w:rPr>
          <w:rFonts w:ascii="Arial" w:eastAsia="Arial" w:hAnsi="Arial"/>
          <w:sz w:val="20"/>
        </w:rPr>
        <w:t>e</w:t>
      </w:r>
      <w:r w:rsidRPr="0036680D">
        <w:rPr>
          <w:rFonts w:ascii="Arial" w:eastAsia="Arial" w:hAnsi="Arial"/>
          <w:sz w:val="20"/>
        </w:rPr>
        <w:t xml:space="preserve">leider, collega's of schoolleiders. De leerkracht voert probleemoplossende gesprekken met de </w:t>
      </w:r>
      <w:proofErr w:type="spellStart"/>
      <w:r w:rsidRPr="0036680D">
        <w:rPr>
          <w:rFonts w:ascii="Arial" w:eastAsia="Arial" w:hAnsi="Arial"/>
          <w:sz w:val="20"/>
        </w:rPr>
        <w:t>pester</w:t>
      </w:r>
      <w:proofErr w:type="spellEnd"/>
      <w:r w:rsidRPr="0036680D">
        <w:rPr>
          <w:rFonts w:ascii="Arial" w:eastAsia="Arial" w:hAnsi="Arial"/>
          <w:sz w:val="20"/>
        </w:rPr>
        <w:t xml:space="preserve"> waarin hij of zij probeert achter de oorzaak van het pestgedrag te komen.</w:t>
      </w:r>
    </w:p>
    <w:p w14:paraId="016813C7" w14:textId="77777777" w:rsidR="00E872D4" w:rsidRPr="0036680D" w:rsidRDefault="00E872D4" w:rsidP="00B06AD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r w:rsidRPr="0036680D">
        <w:rPr>
          <w:rFonts w:ascii="Arial" w:eastAsia="Arial" w:hAnsi="Arial"/>
          <w:sz w:val="20"/>
        </w:rPr>
        <w:t xml:space="preserve">Mogelijke oorzaken van het gedrag van de </w:t>
      </w:r>
      <w:proofErr w:type="spellStart"/>
      <w:r w:rsidRPr="0036680D">
        <w:rPr>
          <w:rFonts w:ascii="Arial" w:eastAsia="Arial" w:hAnsi="Arial"/>
          <w:sz w:val="20"/>
        </w:rPr>
        <w:t>pester</w:t>
      </w:r>
      <w:proofErr w:type="spellEnd"/>
      <w:r w:rsidRPr="0036680D">
        <w:rPr>
          <w:rFonts w:ascii="Arial" w:eastAsia="Arial" w:hAnsi="Arial"/>
          <w:sz w:val="20"/>
        </w:rPr>
        <w:t xml:space="preserve"> zijn: </w:t>
      </w:r>
    </w:p>
    <w:p w14:paraId="016813C8" w14:textId="77777777" w:rsidR="00E872D4" w:rsidRPr="0036680D" w:rsidRDefault="00E872D4" w:rsidP="00B06AD2">
      <w:pPr>
        <w:pStyle w:val="UL"/>
        <w:numPr>
          <w:ilvl w:val="0"/>
          <w:numId w:val="3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r w:rsidRPr="0036680D">
        <w:rPr>
          <w:rFonts w:ascii="Arial" w:eastAsia="Arial" w:hAnsi="Arial"/>
          <w:sz w:val="20"/>
        </w:rPr>
        <w:t xml:space="preserve">de </w:t>
      </w:r>
      <w:proofErr w:type="spellStart"/>
      <w:r w:rsidRPr="0036680D">
        <w:rPr>
          <w:rFonts w:ascii="Arial" w:eastAsia="Arial" w:hAnsi="Arial"/>
          <w:sz w:val="20"/>
        </w:rPr>
        <w:t>pester</w:t>
      </w:r>
      <w:proofErr w:type="spellEnd"/>
      <w:r w:rsidRPr="0036680D">
        <w:rPr>
          <w:rFonts w:ascii="Arial" w:eastAsia="Arial" w:hAnsi="Arial"/>
          <w:sz w:val="20"/>
        </w:rPr>
        <w:t xml:space="preserve"> wordt of werd zelf gepest; </w:t>
      </w:r>
    </w:p>
    <w:p w14:paraId="016813C9" w14:textId="77777777" w:rsidR="00E872D4" w:rsidRPr="0036680D" w:rsidRDefault="00E872D4" w:rsidP="00B06AD2">
      <w:pPr>
        <w:pStyle w:val="UL"/>
        <w:numPr>
          <w:ilvl w:val="0"/>
          <w:numId w:val="3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r w:rsidRPr="0036680D">
        <w:rPr>
          <w:rFonts w:ascii="Arial" w:eastAsia="Arial" w:hAnsi="Arial"/>
          <w:sz w:val="20"/>
        </w:rPr>
        <w:t xml:space="preserve">de </w:t>
      </w:r>
      <w:proofErr w:type="spellStart"/>
      <w:r w:rsidRPr="0036680D">
        <w:rPr>
          <w:rFonts w:ascii="Arial" w:eastAsia="Arial" w:hAnsi="Arial"/>
          <w:sz w:val="20"/>
        </w:rPr>
        <w:t>pester</w:t>
      </w:r>
      <w:proofErr w:type="spellEnd"/>
      <w:r w:rsidRPr="0036680D">
        <w:rPr>
          <w:rFonts w:ascii="Arial" w:eastAsia="Arial" w:hAnsi="Arial"/>
          <w:sz w:val="20"/>
        </w:rPr>
        <w:t xml:space="preserve"> heeft gebrek aan aandacht van de ouders/verzorgers; </w:t>
      </w:r>
    </w:p>
    <w:p w14:paraId="016813CA" w14:textId="77777777" w:rsidR="00E872D4" w:rsidRPr="0036680D" w:rsidRDefault="00E872D4" w:rsidP="00B06AD2">
      <w:pPr>
        <w:pStyle w:val="UL"/>
        <w:numPr>
          <w:ilvl w:val="0"/>
          <w:numId w:val="3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r w:rsidRPr="0036680D">
        <w:rPr>
          <w:rFonts w:ascii="Arial" w:eastAsia="Arial" w:hAnsi="Arial"/>
          <w:sz w:val="20"/>
        </w:rPr>
        <w:t xml:space="preserve">de </w:t>
      </w:r>
      <w:proofErr w:type="spellStart"/>
      <w:r w:rsidRPr="0036680D">
        <w:rPr>
          <w:rFonts w:ascii="Arial" w:eastAsia="Arial" w:hAnsi="Arial"/>
          <w:sz w:val="20"/>
        </w:rPr>
        <w:t>pester</w:t>
      </w:r>
      <w:proofErr w:type="spellEnd"/>
      <w:r w:rsidRPr="0036680D">
        <w:rPr>
          <w:rFonts w:ascii="Arial" w:eastAsia="Arial" w:hAnsi="Arial"/>
          <w:sz w:val="20"/>
        </w:rPr>
        <w:t xml:space="preserve"> wordt niet gecorrigeerd bij agressief gedrag en wordt zelf regelmatig lichamelijk g</w:t>
      </w:r>
      <w:r w:rsidRPr="0036680D">
        <w:rPr>
          <w:rFonts w:ascii="Arial" w:eastAsia="Arial" w:hAnsi="Arial"/>
          <w:sz w:val="20"/>
        </w:rPr>
        <w:t>e</w:t>
      </w:r>
      <w:r w:rsidRPr="0036680D">
        <w:rPr>
          <w:rFonts w:ascii="Arial" w:eastAsia="Arial" w:hAnsi="Arial"/>
          <w:sz w:val="20"/>
        </w:rPr>
        <w:t xml:space="preserve">straft door ouders/verzorgers of andere volwassenen; </w:t>
      </w:r>
    </w:p>
    <w:p w14:paraId="016813CB" w14:textId="77777777" w:rsidR="00E872D4" w:rsidRPr="0036680D" w:rsidRDefault="00E872D4" w:rsidP="00B06AD2">
      <w:pPr>
        <w:pStyle w:val="UL"/>
        <w:numPr>
          <w:ilvl w:val="0"/>
          <w:numId w:val="3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r w:rsidRPr="0036680D">
        <w:rPr>
          <w:rFonts w:ascii="Arial" w:eastAsia="Arial" w:hAnsi="Arial"/>
          <w:sz w:val="20"/>
        </w:rPr>
        <w:t xml:space="preserve">de </w:t>
      </w:r>
      <w:proofErr w:type="spellStart"/>
      <w:r w:rsidRPr="0036680D">
        <w:rPr>
          <w:rFonts w:ascii="Arial" w:eastAsia="Arial" w:hAnsi="Arial"/>
          <w:sz w:val="20"/>
        </w:rPr>
        <w:t>pester</w:t>
      </w:r>
      <w:proofErr w:type="spellEnd"/>
      <w:r w:rsidRPr="0036680D">
        <w:rPr>
          <w:rFonts w:ascii="Arial" w:eastAsia="Arial" w:hAnsi="Arial"/>
          <w:sz w:val="20"/>
        </w:rPr>
        <w:t xml:space="preserve"> imiteert gedrag dat hij of zij elders heeft gezien; </w:t>
      </w:r>
    </w:p>
    <w:p w14:paraId="016813CC" w14:textId="77777777" w:rsidR="00E872D4" w:rsidRPr="0036680D" w:rsidRDefault="00E872D4" w:rsidP="00B06AD2">
      <w:pPr>
        <w:pStyle w:val="UL"/>
        <w:numPr>
          <w:ilvl w:val="0"/>
          <w:numId w:val="3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r w:rsidRPr="0036680D">
        <w:rPr>
          <w:rFonts w:ascii="Arial" w:eastAsia="Arial" w:hAnsi="Arial"/>
          <w:sz w:val="20"/>
        </w:rPr>
        <w:t xml:space="preserve">de </w:t>
      </w:r>
      <w:proofErr w:type="spellStart"/>
      <w:r w:rsidRPr="0036680D">
        <w:rPr>
          <w:rFonts w:ascii="Arial" w:eastAsia="Arial" w:hAnsi="Arial"/>
          <w:sz w:val="20"/>
        </w:rPr>
        <w:t>pester</w:t>
      </w:r>
      <w:proofErr w:type="spellEnd"/>
      <w:r w:rsidRPr="0036680D">
        <w:rPr>
          <w:rFonts w:ascii="Arial" w:eastAsia="Arial" w:hAnsi="Arial"/>
          <w:sz w:val="20"/>
        </w:rPr>
        <w:t xml:space="preserve"> reageert allergisch op bepaalde geur-, kleur- en smaakstoffen; </w:t>
      </w:r>
    </w:p>
    <w:p w14:paraId="016813CD" w14:textId="77777777" w:rsidR="00E872D4" w:rsidRDefault="00E872D4" w:rsidP="00B06AD2">
      <w:pPr>
        <w:pStyle w:val="UL"/>
        <w:numPr>
          <w:ilvl w:val="0"/>
          <w:numId w:val="3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r w:rsidRPr="0036680D">
        <w:rPr>
          <w:rFonts w:ascii="Arial" w:eastAsia="Arial" w:hAnsi="Arial"/>
          <w:sz w:val="20"/>
        </w:rPr>
        <w:t xml:space="preserve">de </w:t>
      </w:r>
      <w:proofErr w:type="spellStart"/>
      <w:r w:rsidRPr="0036680D">
        <w:rPr>
          <w:rFonts w:ascii="Arial" w:eastAsia="Arial" w:hAnsi="Arial"/>
          <w:sz w:val="20"/>
        </w:rPr>
        <w:t>pester</w:t>
      </w:r>
      <w:proofErr w:type="spellEnd"/>
      <w:r w:rsidRPr="0036680D">
        <w:rPr>
          <w:rFonts w:ascii="Arial" w:eastAsia="Arial" w:hAnsi="Arial"/>
          <w:sz w:val="20"/>
        </w:rPr>
        <w:t xml:space="preserve"> kan slecht tegen verliezen bij sport of spel.</w:t>
      </w:r>
    </w:p>
    <w:p w14:paraId="016813CE" w14:textId="77777777" w:rsidR="00E872D4" w:rsidRPr="0036680D" w:rsidRDefault="00E872D4" w:rsidP="00B06AD2">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0"/>
        <w:jc w:val="both"/>
        <w:rPr>
          <w:rFonts w:ascii="Arial" w:eastAsia="Arial" w:hAnsi="Arial"/>
          <w:sz w:val="20"/>
        </w:rPr>
      </w:pPr>
    </w:p>
    <w:p w14:paraId="016813CF" w14:textId="77777777" w:rsidR="00E872D4" w:rsidRPr="0036680D" w:rsidRDefault="00E872D4" w:rsidP="00B06AD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r w:rsidRPr="0036680D">
        <w:rPr>
          <w:rFonts w:ascii="Arial" w:eastAsia="Arial" w:hAnsi="Arial"/>
          <w:sz w:val="20"/>
        </w:rPr>
        <w:t xml:space="preserve">Uiteraard zijn er nog allerlei andere oorzaken mogelijk van het gedrag van de </w:t>
      </w:r>
      <w:proofErr w:type="spellStart"/>
      <w:r w:rsidRPr="0036680D">
        <w:rPr>
          <w:rFonts w:ascii="Arial" w:eastAsia="Arial" w:hAnsi="Arial"/>
          <w:sz w:val="20"/>
        </w:rPr>
        <w:t>pester</w:t>
      </w:r>
      <w:proofErr w:type="spellEnd"/>
      <w:r w:rsidRPr="0036680D">
        <w:rPr>
          <w:rFonts w:ascii="Arial" w:eastAsia="Arial" w:hAnsi="Arial"/>
          <w:sz w:val="20"/>
        </w:rPr>
        <w:t xml:space="preserve">. </w:t>
      </w:r>
    </w:p>
    <w:p w14:paraId="016813D0" w14:textId="77777777" w:rsidR="00E872D4" w:rsidRPr="0036680D" w:rsidRDefault="00E872D4" w:rsidP="00B06AD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r w:rsidRPr="0036680D">
        <w:rPr>
          <w:rFonts w:ascii="Arial" w:eastAsia="Arial" w:hAnsi="Arial"/>
          <w:sz w:val="20"/>
        </w:rPr>
        <w:t xml:space="preserve">Als de oorzaak enigszins duidelijk is, probeert de leerkracht de gevoeligheid van de </w:t>
      </w:r>
      <w:proofErr w:type="spellStart"/>
      <w:r w:rsidRPr="0036680D">
        <w:rPr>
          <w:rFonts w:ascii="Arial" w:eastAsia="Arial" w:hAnsi="Arial"/>
          <w:sz w:val="20"/>
        </w:rPr>
        <w:t>pester</w:t>
      </w:r>
      <w:proofErr w:type="spellEnd"/>
      <w:r w:rsidRPr="0036680D">
        <w:rPr>
          <w:rFonts w:ascii="Arial" w:eastAsia="Arial" w:hAnsi="Arial"/>
          <w:sz w:val="20"/>
        </w:rPr>
        <w:t xml:space="preserve"> te ver</w:t>
      </w:r>
      <w:r w:rsidRPr="0036680D">
        <w:rPr>
          <w:rFonts w:ascii="Arial" w:eastAsia="Arial" w:hAnsi="Arial"/>
          <w:sz w:val="20"/>
        </w:rPr>
        <w:t>g</w:t>
      </w:r>
      <w:r w:rsidRPr="0036680D">
        <w:rPr>
          <w:rFonts w:ascii="Arial" w:eastAsia="Arial" w:hAnsi="Arial"/>
          <w:sz w:val="20"/>
        </w:rPr>
        <w:t xml:space="preserve">roten voor wat hij of zij de gepeste leerling aandoet. Hierbij houdt de leerkracht rekening met de mogelijke oorzaken van het pestgedrag. De leerkracht probeert hiermee de </w:t>
      </w:r>
      <w:proofErr w:type="spellStart"/>
      <w:r w:rsidRPr="0036680D">
        <w:rPr>
          <w:rFonts w:ascii="Arial" w:eastAsia="Arial" w:hAnsi="Arial"/>
          <w:sz w:val="20"/>
        </w:rPr>
        <w:t>pester</w:t>
      </w:r>
      <w:proofErr w:type="spellEnd"/>
      <w:r w:rsidRPr="0036680D">
        <w:rPr>
          <w:rFonts w:ascii="Arial" w:eastAsia="Arial" w:hAnsi="Arial"/>
          <w:sz w:val="20"/>
        </w:rPr>
        <w:t xml:space="preserve"> te helpen zich bewust te worden van de effecten van zijn of haar gedrag. Iedere leerkracht zal, eventueel na ove</w:t>
      </w:r>
      <w:r w:rsidRPr="0036680D">
        <w:rPr>
          <w:rFonts w:ascii="Arial" w:eastAsia="Arial" w:hAnsi="Arial"/>
          <w:sz w:val="20"/>
        </w:rPr>
        <w:t>r</w:t>
      </w:r>
      <w:r w:rsidRPr="0036680D">
        <w:rPr>
          <w:rFonts w:ascii="Arial" w:eastAsia="Arial" w:hAnsi="Arial"/>
          <w:sz w:val="20"/>
        </w:rPr>
        <w:t>leg met de interne begeleider, schoolleiding of het gehele team, zijn of haar eigen weg hierin ki</w:t>
      </w:r>
      <w:r w:rsidRPr="0036680D">
        <w:rPr>
          <w:rFonts w:ascii="Arial" w:eastAsia="Arial" w:hAnsi="Arial"/>
          <w:sz w:val="20"/>
        </w:rPr>
        <w:t>e</w:t>
      </w:r>
      <w:r w:rsidRPr="0036680D">
        <w:rPr>
          <w:rFonts w:ascii="Arial" w:eastAsia="Arial" w:hAnsi="Arial"/>
          <w:sz w:val="20"/>
        </w:rPr>
        <w:t xml:space="preserve">zen, afhankelijk van de ernst en omvang van het probleem. Eventueel neemt iemand anders de taak over. Het is belangrijk dat de leerkracht afspraken met de </w:t>
      </w:r>
      <w:proofErr w:type="spellStart"/>
      <w:r w:rsidRPr="0036680D">
        <w:rPr>
          <w:rFonts w:ascii="Arial" w:eastAsia="Arial" w:hAnsi="Arial"/>
          <w:sz w:val="20"/>
        </w:rPr>
        <w:t>pester</w:t>
      </w:r>
      <w:proofErr w:type="spellEnd"/>
      <w:r w:rsidRPr="0036680D">
        <w:rPr>
          <w:rFonts w:ascii="Arial" w:eastAsia="Arial" w:hAnsi="Arial"/>
          <w:sz w:val="20"/>
        </w:rPr>
        <w:t xml:space="preserve"> maakt over gedragsverand</w:t>
      </w:r>
      <w:r w:rsidRPr="0036680D">
        <w:rPr>
          <w:rFonts w:ascii="Arial" w:eastAsia="Arial" w:hAnsi="Arial"/>
          <w:sz w:val="20"/>
        </w:rPr>
        <w:t>e</w:t>
      </w:r>
      <w:r w:rsidRPr="0036680D">
        <w:rPr>
          <w:rFonts w:ascii="Arial" w:eastAsia="Arial" w:hAnsi="Arial"/>
          <w:sz w:val="20"/>
        </w:rPr>
        <w:t xml:space="preserve">ring. Daarbij kan ook met de </w:t>
      </w:r>
      <w:proofErr w:type="spellStart"/>
      <w:r w:rsidRPr="0036680D">
        <w:rPr>
          <w:rFonts w:ascii="Arial" w:eastAsia="Arial" w:hAnsi="Arial"/>
          <w:sz w:val="20"/>
        </w:rPr>
        <w:t>pester</w:t>
      </w:r>
      <w:proofErr w:type="spellEnd"/>
      <w:r w:rsidRPr="0036680D">
        <w:rPr>
          <w:rFonts w:ascii="Arial" w:eastAsia="Arial" w:hAnsi="Arial"/>
          <w:sz w:val="20"/>
        </w:rPr>
        <w:t xml:space="preserve"> worden afgesproken welke maatregelen er worden genomen als het pesten zich herhaalt. Deze afspraken met de </w:t>
      </w:r>
      <w:proofErr w:type="spellStart"/>
      <w:r w:rsidRPr="0036680D">
        <w:rPr>
          <w:rFonts w:ascii="Arial" w:eastAsia="Arial" w:hAnsi="Arial"/>
          <w:sz w:val="20"/>
        </w:rPr>
        <w:t>pester</w:t>
      </w:r>
      <w:proofErr w:type="spellEnd"/>
      <w:r w:rsidRPr="0036680D">
        <w:rPr>
          <w:rFonts w:ascii="Arial" w:eastAsia="Arial" w:hAnsi="Arial"/>
          <w:sz w:val="20"/>
        </w:rPr>
        <w:t xml:space="preserve"> kunnen vorm krijgen in een contract. In een dergelijk contract met de leerling wordt ook vastgelegd wanneer het gedrag wordt geëvalueerd en wanneer er, indien het gedrag niet voldoende is veranderd, wordt overgegaan tot de afgespr</w:t>
      </w:r>
      <w:r w:rsidRPr="0036680D">
        <w:rPr>
          <w:rFonts w:ascii="Arial" w:eastAsia="Arial" w:hAnsi="Arial"/>
          <w:sz w:val="20"/>
        </w:rPr>
        <w:t>o</w:t>
      </w:r>
      <w:r w:rsidRPr="0036680D">
        <w:rPr>
          <w:rFonts w:ascii="Arial" w:eastAsia="Arial" w:hAnsi="Arial"/>
          <w:sz w:val="20"/>
        </w:rPr>
        <w:t xml:space="preserve">ken maatregelen. </w:t>
      </w:r>
    </w:p>
    <w:p w14:paraId="016813D1" w14:textId="77777777" w:rsidR="00E872D4" w:rsidRPr="0036680D" w:rsidRDefault="00E872D4" w:rsidP="00B06AD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p>
    <w:p w14:paraId="016813D2" w14:textId="77777777" w:rsidR="00E872D4" w:rsidRPr="0036680D" w:rsidRDefault="00E872D4" w:rsidP="00B06AD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r w:rsidRPr="0036680D">
        <w:rPr>
          <w:rFonts w:ascii="Arial" w:eastAsia="Arial" w:hAnsi="Arial"/>
          <w:sz w:val="20"/>
        </w:rPr>
        <w:t xml:space="preserve">Als het bovenstaande niet helpt, wordt er een gesprek aangegaan met de ouders/verzorgers van de pestende leerling. De leerkracht, of het andere betrokken personeelslid vraagt ze in dit gesprek om medewerking bij de aanpak van dit probleem. Daarbij kan een deskundige adviseren over hoe zij hun kind zouden kunnen helpen, dit alles uiteraard afhankelijk van en rekening houdend met de mogelijke oorzaak van het gedrag van hun kind. Een gesprek met de ouders kan het beste al in dit stadium worden gehouden omdat de meeste leerlingen hun gedrag slechts (kunnen) aanpassen als het pesten in een vroeg stadium wordt aangepakt. Soms kan het nodig zijn de </w:t>
      </w:r>
      <w:proofErr w:type="spellStart"/>
      <w:r w:rsidRPr="0036680D">
        <w:rPr>
          <w:rFonts w:ascii="Arial" w:eastAsia="Arial" w:hAnsi="Arial"/>
          <w:sz w:val="20"/>
        </w:rPr>
        <w:t>pester</w:t>
      </w:r>
      <w:proofErr w:type="spellEnd"/>
      <w:r w:rsidRPr="0036680D">
        <w:rPr>
          <w:rFonts w:ascii="Arial" w:eastAsia="Arial" w:hAnsi="Arial"/>
          <w:sz w:val="20"/>
        </w:rPr>
        <w:t xml:space="preserve"> te besch</w:t>
      </w:r>
      <w:r w:rsidR="00DD0732">
        <w:rPr>
          <w:rFonts w:ascii="Arial" w:eastAsia="Arial" w:hAnsi="Arial"/>
          <w:sz w:val="20"/>
        </w:rPr>
        <w:t>e</w:t>
      </w:r>
      <w:r w:rsidR="00DD0732">
        <w:rPr>
          <w:rFonts w:ascii="Arial" w:eastAsia="Arial" w:hAnsi="Arial"/>
          <w:sz w:val="20"/>
        </w:rPr>
        <w:t>r</w:t>
      </w:r>
      <w:r w:rsidR="00DD0732">
        <w:rPr>
          <w:rFonts w:ascii="Arial" w:eastAsia="Arial" w:hAnsi="Arial"/>
          <w:sz w:val="20"/>
        </w:rPr>
        <w:t>men tegen mogelijk al te rigou</w:t>
      </w:r>
      <w:r w:rsidRPr="0036680D">
        <w:rPr>
          <w:rFonts w:ascii="Arial" w:eastAsia="Arial" w:hAnsi="Arial"/>
          <w:sz w:val="20"/>
        </w:rPr>
        <w:t>reus (lichamelijk) straffen door de ouders/verzorgers.</w:t>
      </w:r>
    </w:p>
    <w:p w14:paraId="016813D3" w14:textId="77777777" w:rsidR="00E872D4" w:rsidRPr="0036680D" w:rsidRDefault="00E872D4" w:rsidP="00B06AD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p>
    <w:p w14:paraId="016813D4" w14:textId="77777777" w:rsidR="00E872D4" w:rsidRPr="0036680D" w:rsidRDefault="00E872D4" w:rsidP="00B06AD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r w:rsidRPr="0036680D">
        <w:rPr>
          <w:rFonts w:ascii="Arial" w:eastAsia="Arial" w:hAnsi="Arial"/>
          <w:sz w:val="20"/>
        </w:rPr>
        <w:t>Als het pestgedrag van de betrokken leerling blijft voortduren, wordt hulp van buitenaf ingesch</w:t>
      </w:r>
      <w:r w:rsidRPr="0036680D">
        <w:rPr>
          <w:rFonts w:ascii="Arial" w:eastAsia="Arial" w:hAnsi="Arial"/>
          <w:sz w:val="20"/>
        </w:rPr>
        <w:t>a</w:t>
      </w:r>
      <w:r w:rsidRPr="0036680D">
        <w:rPr>
          <w:rFonts w:ascii="Arial" w:eastAsia="Arial" w:hAnsi="Arial"/>
          <w:sz w:val="20"/>
        </w:rPr>
        <w:t xml:space="preserve">keld, bijvoorbeeld van een onderwijsbegeleidingsdienst en/of </w:t>
      </w:r>
      <w:r w:rsidR="00D57FA6">
        <w:rPr>
          <w:rFonts w:ascii="Arial" w:eastAsia="Arial" w:hAnsi="Arial"/>
          <w:sz w:val="20"/>
        </w:rPr>
        <w:t>Bureau Jeugdzorg</w:t>
      </w:r>
      <w:r w:rsidRPr="0036680D">
        <w:rPr>
          <w:rFonts w:ascii="Arial" w:eastAsia="Arial" w:hAnsi="Arial"/>
          <w:sz w:val="20"/>
        </w:rPr>
        <w:t>. De o</w:t>
      </w:r>
      <w:r w:rsidRPr="0036680D">
        <w:rPr>
          <w:rFonts w:ascii="Arial" w:eastAsia="Arial" w:hAnsi="Arial"/>
          <w:sz w:val="20"/>
        </w:rPr>
        <w:t>u</w:t>
      </w:r>
      <w:r w:rsidRPr="0036680D">
        <w:rPr>
          <w:rFonts w:ascii="Arial" w:eastAsia="Arial" w:hAnsi="Arial"/>
          <w:sz w:val="20"/>
        </w:rPr>
        <w:t xml:space="preserve">ders/verzorgers dienen hiervoor toestemming te geven. Indien de ouders/verzorgers weigeren om toestemming te geven voor hulp van buitenaf en de </w:t>
      </w:r>
      <w:proofErr w:type="spellStart"/>
      <w:r w:rsidRPr="0036680D">
        <w:rPr>
          <w:rFonts w:ascii="Arial" w:eastAsia="Arial" w:hAnsi="Arial"/>
          <w:sz w:val="20"/>
        </w:rPr>
        <w:t>pester</w:t>
      </w:r>
      <w:proofErr w:type="spellEnd"/>
      <w:r w:rsidRPr="0036680D">
        <w:rPr>
          <w:rFonts w:ascii="Arial" w:eastAsia="Arial" w:hAnsi="Arial"/>
          <w:sz w:val="20"/>
        </w:rPr>
        <w:t xml:space="preserve"> volhardt in zijn of haar gedrag op zo'n manier dat er een onveilige situatie voor de gepeste leerling(en) en/of andere betrokkenen op school bestaat, dan kan de schoolleiding overgaan tot schorsing van de </w:t>
      </w:r>
      <w:proofErr w:type="spellStart"/>
      <w:r w:rsidRPr="0036680D">
        <w:rPr>
          <w:rFonts w:ascii="Arial" w:eastAsia="Arial" w:hAnsi="Arial"/>
          <w:sz w:val="20"/>
        </w:rPr>
        <w:t>pester</w:t>
      </w:r>
      <w:proofErr w:type="spellEnd"/>
      <w:r w:rsidRPr="0036680D">
        <w:rPr>
          <w:rFonts w:ascii="Arial" w:eastAsia="Arial" w:hAnsi="Arial"/>
          <w:sz w:val="20"/>
        </w:rPr>
        <w:t>, eventueel gevolgd door verwijdering van school.</w:t>
      </w:r>
    </w:p>
    <w:p w14:paraId="016813D5" w14:textId="77777777" w:rsidR="00E872D4" w:rsidRPr="0036680D" w:rsidRDefault="00E872D4" w:rsidP="00B06AD2">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sz w:val="20"/>
        </w:rPr>
      </w:pPr>
    </w:p>
    <w:p w14:paraId="016813D6" w14:textId="77777777" w:rsidR="00E872D4" w:rsidRPr="0036680D" w:rsidRDefault="00E872D4" w:rsidP="00B06AD2">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sz w:val="20"/>
        </w:rPr>
      </w:pPr>
      <w:r w:rsidRPr="0036680D">
        <w:rPr>
          <w:b/>
          <w:sz w:val="20"/>
        </w:rPr>
        <w:t>1.5</w:t>
      </w:r>
      <w:r w:rsidRPr="0036680D">
        <w:rPr>
          <w:b/>
          <w:sz w:val="20"/>
        </w:rPr>
        <w:tab/>
        <w:t>Praten over moeilijke onderwerpen</w:t>
      </w:r>
    </w:p>
    <w:p w14:paraId="016813D7" w14:textId="77777777" w:rsidR="00E872D4" w:rsidRPr="0036680D" w:rsidRDefault="00E872D4" w:rsidP="00B06AD2">
      <w:pPr>
        <w:pStyle w:val="BODY"/>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r w:rsidRPr="0036680D">
        <w:rPr>
          <w:rFonts w:ascii="Arial" w:eastAsia="Arial" w:hAnsi="Arial"/>
          <w:sz w:val="20"/>
        </w:rPr>
        <w:t>Het zal vaak niet makkelijk zijn om te bereiken dat leerlingen praten over moeilijke en gevoelige onderwerpen als pesten, lichamelijk en geestelijk geweld en machtsmisbruik. Dit kan opgaan voor zowel leerlingen die gepest worden als voor leerlingen die pesten. Het belangrijkste is dat lee</w:t>
      </w:r>
      <w:r w:rsidRPr="0036680D">
        <w:rPr>
          <w:rFonts w:ascii="Arial" w:eastAsia="Arial" w:hAnsi="Arial"/>
          <w:sz w:val="20"/>
        </w:rPr>
        <w:t>r</w:t>
      </w:r>
      <w:r w:rsidRPr="0036680D">
        <w:rPr>
          <w:rFonts w:ascii="Arial" w:eastAsia="Arial" w:hAnsi="Arial"/>
          <w:sz w:val="20"/>
        </w:rPr>
        <w:t xml:space="preserve">lingen vertrouwen hebben in degene met wie ze praten. </w:t>
      </w:r>
    </w:p>
    <w:p w14:paraId="016813D8" w14:textId="77777777" w:rsidR="00E872D4" w:rsidRPr="0036680D" w:rsidRDefault="00E872D4" w:rsidP="00B06AD2">
      <w:pPr>
        <w:pStyle w:val="BODY"/>
        <w:spacing w:line="205" w:lineRule="atLeast"/>
        <w:jc w:val="both"/>
        <w:rPr>
          <w:rFonts w:ascii="Arial" w:eastAsia="Arial" w:hAnsi="Arial"/>
          <w:sz w:val="20"/>
        </w:rPr>
      </w:pPr>
    </w:p>
    <w:p w14:paraId="016813D9" w14:textId="77777777" w:rsidR="00E872D4" w:rsidRPr="0036680D" w:rsidRDefault="00E872D4" w:rsidP="00B06AD2">
      <w:pPr>
        <w:pStyle w:val="BODY"/>
        <w:spacing w:line="205" w:lineRule="atLeast"/>
        <w:jc w:val="both"/>
        <w:rPr>
          <w:rFonts w:ascii="Arial" w:eastAsia="Arial" w:hAnsi="Arial"/>
          <w:sz w:val="20"/>
        </w:rPr>
      </w:pPr>
      <w:r w:rsidRPr="0036680D">
        <w:rPr>
          <w:rFonts w:ascii="Arial" w:eastAsia="Arial" w:hAnsi="Arial"/>
          <w:sz w:val="20"/>
        </w:rPr>
        <w:t>Vertrouwen kan worden verdiend door de manier waarop je als volwassene met leerlingen omgaat: een manier van omgaan die niet gebaseerd is op macht, maar die getuigt van respect, persoonlijke waardering en erkenning van de grenzen van de specifieke leerling. Het is belangrijk dat een vo</w:t>
      </w:r>
      <w:r w:rsidRPr="0036680D">
        <w:rPr>
          <w:rFonts w:ascii="Arial" w:eastAsia="Arial" w:hAnsi="Arial"/>
          <w:sz w:val="20"/>
        </w:rPr>
        <w:t>l</w:t>
      </w:r>
      <w:r w:rsidRPr="0036680D">
        <w:rPr>
          <w:rFonts w:ascii="Arial" w:eastAsia="Arial" w:hAnsi="Arial"/>
          <w:sz w:val="20"/>
        </w:rPr>
        <w:t xml:space="preserve">wassene de leerling laat weten dat hij of zij gelooft wat de leerling zegt en dat het niet de schuld van de leerling is dat deze wordt gepest. Van belang is ook om expliciet te erkennen dat hetgeen er </w:t>
      </w:r>
      <w:r w:rsidRPr="0036680D">
        <w:rPr>
          <w:rFonts w:ascii="Arial" w:eastAsia="Arial" w:hAnsi="Arial"/>
          <w:sz w:val="20"/>
        </w:rPr>
        <w:lastRenderedPageBreak/>
        <w:t>is gebeurd erg vervelend is en dat het goed is van de leerling dat hij of zij het nu aan iemand ve</w:t>
      </w:r>
      <w:r w:rsidRPr="0036680D">
        <w:rPr>
          <w:rFonts w:ascii="Arial" w:eastAsia="Arial" w:hAnsi="Arial"/>
          <w:sz w:val="20"/>
        </w:rPr>
        <w:t>r</w:t>
      </w:r>
      <w:r w:rsidRPr="0036680D">
        <w:rPr>
          <w:rFonts w:ascii="Arial" w:eastAsia="Arial" w:hAnsi="Arial"/>
          <w:sz w:val="20"/>
        </w:rPr>
        <w:t>telt. Maak verder duidelijk dat er acties worden ondernomen om de leerling te helpen, welke acties dat zullen zijn en vraag of de leerling hiermee instemt.</w:t>
      </w:r>
    </w:p>
    <w:p w14:paraId="016813DA" w14:textId="77777777" w:rsidR="00E872D4" w:rsidRPr="0036680D" w:rsidRDefault="00E872D4" w:rsidP="00B06AD2">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sz w:val="20"/>
        </w:rPr>
      </w:pPr>
    </w:p>
    <w:p w14:paraId="016813DB" w14:textId="77777777" w:rsidR="00E872D4" w:rsidRPr="0036680D" w:rsidRDefault="00E872D4" w:rsidP="00B06AD2">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sz w:val="20"/>
        </w:rPr>
      </w:pPr>
      <w:r w:rsidRPr="0036680D">
        <w:rPr>
          <w:b/>
          <w:sz w:val="20"/>
        </w:rPr>
        <w:t>1.6</w:t>
      </w:r>
      <w:r w:rsidRPr="0036680D">
        <w:rPr>
          <w:b/>
          <w:sz w:val="20"/>
        </w:rPr>
        <w:tab/>
        <w:t>Voorbeeld van een anti-pestcontract</w:t>
      </w:r>
    </w:p>
    <w:p w14:paraId="016813DC" w14:textId="77777777" w:rsidR="00E872D4" w:rsidRDefault="00E872D4" w:rsidP="00B06AD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r w:rsidRPr="0036680D">
        <w:rPr>
          <w:rFonts w:ascii="Arial" w:eastAsia="Arial" w:hAnsi="Arial"/>
          <w:sz w:val="20"/>
        </w:rPr>
        <w:t>Het anti-pestcontact kan worden uitgedraaid en uitgedeeld aan leerlingen. Leerlingen kunnen het contract, eventueel na een klassikale bespreking ervan, ondertekenen en aan hun leerkracht in bewaring geven. Het doel van een dergelijk contract is kinderen te doordringen van de ernst van pesten en van het belang van het bestrijden van pestgedrag.</w:t>
      </w:r>
    </w:p>
    <w:p w14:paraId="016813DD" w14:textId="77777777" w:rsidR="00E872D4" w:rsidRPr="0036680D" w:rsidRDefault="00E872D4" w:rsidP="00B06AD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p>
    <w:p w14:paraId="016813DE" w14:textId="77777777" w:rsidR="00E872D4" w:rsidRPr="0036680D" w:rsidRDefault="00E872D4" w:rsidP="00B06AD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r w:rsidRPr="0036680D">
        <w:rPr>
          <w:rFonts w:ascii="Arial" w:eastAsia="Arial" w:hAnsi="Arial"/>
          <w:b/>
          <w:sz w:val="20"/>
        </w:rPr>
        <w:t>HET ANTI-PESTCONTRACT</w:t>
      </w:r>
    </w:p>
    <w:p w14:paraId="016813DF" w14:textId="77777777" w:rsidR="00E872D4" w:rsidRDefault="00E872D4" w:rsidP="00B06AD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r w:rsidRPr="0036680D">
        <w:rPr>
          <w:rFonts w:ascii="Arial" w:eastAsia="Arial" w:hAnsi="Arial"/>
          <w:sz w:val="20"/>
        </w:rPr>
        <w:t>Om pesten te voorkomen, worden duidelijke afspraken gemaakt. Wanneer je ruzie hebt, probeer je natuurlijk eerst om er zelf uit te komen. Mocht dat niet lukken, dan leg je het probleem aan iemand anders voor. Die persoon praat dan eventueel met beide partijen en probeert jullie te helpen.</w:t>
      </w:r>
    </w:p>
    <w:p w14:paraId="016813E0" w14:textId="77777777" w:rsidR="00E872D4" w:rsidRPr="0036680D" w:rsidRDefault="00E872D4" w:rsidP="00B06AD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p>
    <w:p w14:paraId="016813E1" w14:textId="77777777" w:rsidR="00E872D4" w:rsidRDefault="00E872D4" w:rsidP="00B06AD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r w:rsidRPr="0036680D">
        <w:rPr>
          <w:rFonts w:ascii="Arial" w:eastAsia="Arial" w:hAnsi="Arial"/>
          <w:sz w:val="20"/>
        </w:rPr>
        <w:t>Om een pestvrije school te krijgen, is het belangrijk samen afspraken te maken en samen toe te zien op de naleving van die afspraken. Dit doen we met een anti-pestcontract.</w:t>
      </w:r>
    </w:p>
    <w:p w14:paraId="016813E2" w14:textId="77777777" w:rsidR="00E872D4" w:rsidRPr="0036680D" w:rsidRDefault="00E872D4" w:rsidP="00B06AD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p>
    <w:p w14:paraId="016813E3" w14:textId="77777777" w:rsidR="00E872D4" w:rsidRDefault="00E872D4" w:rsidP="00B06AD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r w:rsidRPr="0036680D">
        <w:rPr>
          <w:rFonts w:ascii="Arial" w:eastAsia="Arial" w:hAnsi="Arial"/>
          <w:sz w:val="20"/>
        </w:rPr>
        <w:t>Als je het eens bent met onderstaande uitspraken, als je durft te beloven om je overeenkomstig die uitspraken te gedragen en als je bereid bent anderen te helpen zich ook aan deze uitspraken te houden, dan mag je je handtekening onder dit contract zetten.</w:t>
      </w:r>
    </w:p>
    <w:p w14:paraId="016813E4" w14:textId="77777777" w:rsidR="00E872D4" w:rsidRPr="0036680D" w:rsidRDefault="00E872D4" w:rsidP="00B06AD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p>
    <w:p w14:paraId="016813E5" w14:textId="77777777" w:rsidR="00E872D4" w:rsidRPr="0036680D" w:rsidRDefault="00E872D4" w:rsidP="00B06AD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r w:rsidRPr="0036680D">
        <w:rPr>
          <w:rFonts w:ascii="Arial" w:eastAsia="Arial" w:hAnsi="Arial"/>
          <w:sz w:val="20"/>
        </w:rPr>
        <w:t xml:space="preserve">Lever het ondertekende contract in bij je leerkracht. Hij of zij zal het bewaren en je erop aanspreken als dat nodig is. </w:t>
      </w:r>
    </w:p>
    <w:p w14:paraId="016813E6" w14:textId="77777777" w:rsidR="00E872D4" w:rsidRPr="0036680D" w:rsidRDefault="00E872D4" w:rsidP="00B06AD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p>
    <w:p w14:paraId="016813E7" w14:textId="77777777" w:rsidR="00E872D4" w:rsidRPr="0036680D" w:rsidRDefault="00E872D4" w:rsidP="00B06AD2">
      <w:pPr>
        <w:pStyle w:val="UL"/>
        <w:numPr>
          <w:ilvl w:val="0"/>
          <w:numId w:val="33"/>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r w:rsidRPr="0036680D">
        <w:rPr>
          <w:rFonts w:ascii="Arial" w:eastAsia="Arial" w:hAnsi="Arial"/>
          <w:sz w:val="20"/>
        </w:rPr>
        <w:t xml:space="preserve">Ik zal een ander respecteren. </w:t>
      </w:r>
    </w:p>
    <w:p w14:paraId="016813E8" w14:textId="77777777" w:rsidR="00E872D4" w:rsidRPr="0036680D" w:rsidRDefault="00E872D4" w:rsidP="00B06AD2">
      <w:pPr>
        <w:pStyle w:val="UL"/>
        <w:numPr>
          <w:ilvl w:val="0"/>
          <w:numId w:val="33"/>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r w:rsidRPr="0036680D">
        <w:rPr>
          <w:rFonts w:ascii="Arial" w:eastAsia="Arial" w:hAnsi="Arial"/>
          <w:sz w:val="20"/>
        </w:rPr>
        <w:t xml:space="preserve">Ik zal een ander niet discrimineren. </w:t>
      </w:r>
    </w:p>
    <w:p w14:paraId="016813E9" w14:textId="77777777" w:rsidR="00E872D4" w:rsidRPr="0036680D" w:rsidRDefault="00E872D4" w:rsidP="00B06AD2">
      <w:pPr>
        <w:pStyle w:val="UL"/>
        <w:numPr>
          <w:ilvl w:val="0"/>
          <w:numId w:val="33"/>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r w:rsidRPr="0036680D">
        <w:rPr>
          <w:rFonts w:ascii="Arial" w:eastAsia="Arial" w:hAnsi="Arial"/>
          <w:sz w:val="20"/>
        </w:rPr>
        <w:t xml:space="preserve">Ik zal een ander niet uitschelden. </w:t>
      </w:r>
    </w:p>
    <w:p w14:paraId="016813EA" w14:textId="77777777" w:rsidR="00E872D4" w:rsidRPr="0036680D" w:rsidRDefault="00E872D4" w:rsidP="00B06AD2">
      <w:pPr>
        <w:pStyle w:val="UL"/>
        <w:numPr>
          <w:ilvl w:val="0"/>
          <w:numId w:val="33"/>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r w:rsidRPr="0036680D">
        <w:rPr>
          <w:rFonts w:ascii="Arial" w:eastAsia="Arial" w:hAnsi="Arial"/>
          <w:sz w:val="20"/>
        </w:rPr>
        <w:t xml:space="preserve">Ik zal een ander niet buitensluiten. </w:t>
      </w:r>
    </w:p>
    <w:p w14:paraId="016813EB" w14:textId="77777777" w:rsidR="00E872D4" w:rsidRPr="0036680D" w:rsidRDefault="00E872D4" w:rsidP="00B06AD2">
      <w:pPr>
        <w:pStyle w:val="UL"/>
        <w:numPr>
          <w:ilvl w:val="0"/>
          <w:numId w:val="33"/>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r w:rsidRPr="0036680D">
        <w:rPr>
          <w:rFonts w:ascii="Arial" w:eastAsia="Arial" w:hAnsi="Arial"/>
          <w:sz w:val="20"/>
        </w:rPr>
        <w:t xml:space="preserve">Ik zal een ander niet bedreigen. </w:t>
      </w:r>
    </w:p>
    <w:p w14:paraId="016813EC" w14:textId="77777777" w:rsidR="00E872D4" w:rsidRPr="0036680D" w:rsidRDefault="00E872D4" w:rsidP="00B06AD2">
      <w:pPr>
        <w:pStyle w:val="UL"/>
        <w:numPr>
          <w:ilvl w:val="0"/>
          <w:numId w:val="33"/>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r w:rsidRPr="0036680D">
        <w:rPr>
          <w:rFonts w:ascii="Arial" w:eastAsia="Arial" w:hAnsi="Arial"/>
          <w:sz w:val="20"/>
        </w:rPr>
        <w:t xml:space="preserve">Ik zal van andermans spullen afblijven. </w:t>
      </w:r>
    </w:p>
    <w:p w14:paraId="016813ED" w14:textId="77777777" w:rsidR="00E872D4" w:rsidRPr="0036680D" w:rsidRDefault="00E872D4" w:rsidP="00B06AD2">
      <w:pPr>
        <w:pStyle w:val="UL"/>
        <w:numPr>
          <w:ilvl w:val="0"/>
          <w:numId w:val="33"/>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r w:rsidRPr="0036680D">
        <w:rPr>
          <w:rFonts w:ascii="Arial" w:eastAsia="Arial" w:hAnsi="Arial"/>
          <w:sz w:val="20"/>
        </w:rPr>
        <w:t xml:space="preserve">Ik zal niet over een ander roddelen. </w:t>
      </w:r>
    </w:p>
    <w:p w14:paraId="016813EE" w14:textId="77777777" w:rsidR="00E872D4" w:rsidRDefault="00E872D4" w:rsidP="00B06AD2">
      <w:pPr>
        <w:pStyle w:val="UL"/>
        <w:numPr>
          <w:ilvl w:val="0"/>
          <w:numId w:val="33"/>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r w:rsidRPr="0036680D">
        <w:rPr>
          <w:rFonts w:ascii="Arial" w:eastAsia="Arial" w:hAnsi="Arial"/>
          <w:sz w:val="20"/>
        </w:rPr>
        <w:t>Ik zal mensen die zich niet aan bovenstaande regels houden, daarop aanspreken.</w:t>
      </w:r>
    </w:p>
    <w:p w14:paraId="016813EF" w14:textId="77777777" w:rsidR="00E872D4" w:rsidRPr="0036680D" w:rsidRDefault="00E872D4" w:rsidP="00B06AD2">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0"/>
        <w:jc w:val="both"/>
        <w:rPr>
          <w:rFonts w:ascii="Arial" w:eastAsia="Arial" w:hAnsi="Arial"/>
          <w:sz w:val="20"/>
        </w:rPr>
      </w:pPr>
    </w:p>
    <w:p w14:paraId="016813F0" w14:textId="77777777" w:rsidR="00E872D4" w:rsidRDefault="00E872D4" w:rsidP="00B06AD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r w:rsidRPr="0036680D">
        <w:rPr>
          <w:rFonts w:ascii="Arial" w:eastAsia="Arial" w:hAnsi="Arial"/>
          <w:sz w:val="20"/>
        </w:rPr>
        <w:t>Hieronder is ruimte om zelf in te vullen wat je in bovenstaand lijstje mist.</w:t>
      </w:r>
    </w:p>
    <w:p w14:paraId="016813F1" w14:textId="77777777" w:rsidR="00E872D4" w:rsidRPr="0036680D" w:rsidRDefault="00E872D4" w:rsidP="00B06AD2">
      <w:pPr>
        <w:pStyle w:val="UL"/>
        <w:numPr>
          <w:ilvl w:val="0"/>
          <w:numId w:val="34"/>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r>
        <w:rPr>
          <w:rFonts w:ascii="Arial" w:eastAsia="Arial" w:hAnsi="Arial"/>
          <w:sz w:val="20"/>
        </w:rPr>
        <w:t>Ik zal ...</w:t>
      </w:r>
    </w:p>
    <w:p w14:paraId="016813F2" w14:textId="77777777" w:rsidR="00E872D4" w:rsidRDefault="00E872D4" w:rsidP="00B06AD2">
      <w:pPr>
        <w:pStyle w:val="UL"/>
        <w:numPr>
          <w:ilvl w:val="0"/>
          <w:numId w:val="34"/>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r w:rsidRPr="0036680D">
        <w:rPr>
          <w:rFonts w:ascii="Arial" w:eastAsia="Arial" w:hAnsi="Arial"/>
          <w:sz w:val="20"/>
        </w:rPr>
        <w:t>Ik</w:t>
      </w:r>
      <w:r>
        <w:rPr>
          <w:rFonts w:ascii="Arial" w:eastAsia="Arial" w:hAnsi="Arial"/>
          <w:sz w:val="20"/>
        </w:rPr>
        <w:t xml:space="preserve"> </w:t>
      </w:r>
      <w:r w:rsidRPr="0036680D">
        <w:rPr>
          <w:rFonts w:ascii="Arial" w:eastAsia="Arial" w:hAnsi="Arial"/>
          <w:sz w:val="20"/>
        </w:rPr>
        <w:t>zal ...</w:t>
      </w:r>
    </w:p>
    <w:p w14:paraId="016813F3" w14:textId="77777777" w:rsidR="00E872D4" w:rsidRPr="0036680D" w:rsidRDefault="00E872D4" w:rsidP="00B06AD2">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0"/>
        <w:jc w:val="both"/>
        <w:rPr>
          <w:rFonts w:ascii="Arial" w:eastAsia="Arial" w:hAnsi="Arial"/>
          <w:sz w:val="20"/>
        </w:rPr>
      </w:pPr>
    </w:p>
    <w:p w14:paraId="016813F4" w14:textId="77777777" w:rsidR="00E872D4" w:rsidRPr="0036680D" w:rsidRDefault="00E872D4" w:rsidP="00B06AD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r w:rsidRPr="0036680D">
        <w:rPr>
          <w:rFonts w:ascii="Arial" w:eastAsia="Arial" w:hAnsi="Arial"/>
          <w:sz w:val="20"/>
        </w:rPr>
        <w:t>Door mijn handtekening onder dit contract te zetten, beloof ik dat ik mijn uiterste best zal doen b</w:t>
      </w:r>
      <w:r w:rsidRPr="0036680D">
        <w:rPr>
          <w:rFonts w:ascii="Arial" w:eastAsia="Arial" w:hAnsi="Arial"/>
          <w:sz w:val="20"/>
        </w:rPr>
        <w:t>o</w:t>
      </w:r>
      <w:r w:rsidRPr="0036680D">
        <w:rPr>
          <w:rFonts w:ascii="Arial" w:eastAsia="Arial" w:hAnsi="Arial"/>
          <w:sz w:val="20"/>
        </w:rPr>
        <w:t>venstaande uitspraken na te leven.</w:t>
      </w:r>
    </w:p>
    <w:p w14:paraId="016813F5" w14:textId="77777777" w:rsidR="00E872D4" w:rsidRDefault="00E872D4" w:rsidP="00B06AD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p>
    <w:p w14:paraId="016813F6" w14:textId="77777777" w:rsidR="00E872D4" w:rsidRPr="0036680D" w:rsidRDefault="00E872D4" w:rsidP="00B06AD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r w:rsidRPr="0036680D">
        <w:rPr>
          <w:rFonts w:ascii="Arial" w:eastAsia="Arial" w:hAnsi="Arial"/>
          <w:sz w:val="20"/>
        </w:rPr>
        <w:t>Naam:</w:t>
      </w:r>
      <w:r w:rsidRPr="0036680D">
        <w:rPr>
          <w:rFonts w:ascii="Arial" w:eastAsia="Arial" w:hAnsi="Arial"/>
          <w:sz w:val="20"/>
        </w:rPr>
        <w:br/>
      </w:r>
    </w:p>
    <w:p w14:paraId="016813F7" w14:textId="77777777" w:rsidR="00E872D4" w:rsidRPr="0036680D" w:rsidRDefault="00E872D4" w:rsidP="00B06AD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r w:rsidRPr="0036680D">
        <w:rPr>
          <w:rFonts w:ascii="Arial" w:eastAsia="Arial" w:hAnsi="Arial"/>
          <w:sz w:val="20"/>
        </w:rPr>
        <w:t>Klas:</w:t>
      </w:r>
      <w:r w:rsidRPr="0036680D">
        <w:rPr>
          <w:rFonts w:ascii="Arial" w:eastAsia="Arial" w:hAnsi="Arial"/>
          <w:sz w:val="20"/>
        </w:rPr>
        <w:br/>
      </w:r>
    </w:p>
    <w:p w14:paraId="016813F8" w14:textId="77777777" w:rsidR="00E872D4" w:rsidRPr="0036680D" w:rsidRDefault="00E872D4" w:rsidP="00B06AD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r w:rsidRPr="0036680D">
        <w:rPr>
          <w:rFonts w:ascii="Arial" w:eastAsia="Arial" w:hAnsi="Arial"/>
          <w:sz w:val="20"/>
        </w:rPr>
        <w:t>Datum:</w:t>
      </w:r>
      <w:r w:rsidRPr="0036680D">
        <w:rPr>
          <w:rFonts w:ascii="Arial" w:eastAsia="Arial" w:hAnsi="Arial"/>
          <w:sz w:val="20"/>
        </w:rPr>
        <w:br/>
      </w:r>
    </w:p>
    <w:p w14:paraId="016813F9" w14:textId="6A9A3993" w:rsidR="00E872D4" w:rsidRPr="0036680D" w:rsidRDefault="00E872D4" w:rsidP="00B06AD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r w:rsidRPr="0036680D">
        <w:rPr>
          <w:rFonts w:ascii="Arial" w:eastAsia="Arial" w:hAnsi="Arial"/>
          <w:sz w:val="20"/>
        </w:rPr>
        <w:t>Handtekening</w:t>
      </w:r>
      <w:r w:rsidR="002C30D2">
        <w:rPr>
          <w:rFonts w:ascii="Arial" w:eastAsia="Arial" w:hAnsi="Arial"/>
          <w:b/>
          <w:sz w:val="20"/>
        </w:rPr>
        <w:t>:</w:t>
      </w:r>
      <w:r w:rsidR="002C30D2" w:rsidRPr="002C30D2">
        <w:rPr>
          <w:rFonts w:ascii="Arial" w:eastAsia="Arial" w:hAnsi="Arial"/>
          <w:b/>
          <w:sz w:val="20"/>
        </w:rPr>
        <w:t>)</w:t>
      </w:r>
      <w:r w:rsidRPr="0036680D">
        <w:rPr>
          <w:rFonts w:ascii="Arial" w:eastAsia="Arial" w:hAnsi="Arial"/>
          <w:sz w:val="20"/>
        </w:rPr>
        <w:br/>
      </w:r>
    </w:p>
    <w:p w14:paraId="016813FA" w14:textId="77777777" w:rsidR="00E872D4" w:rsidRPr="0036680D" w:rsidRDefault="00E872D4" w:rsidP="00B06AD2">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sz w:val="20"/>
        </w:rPr>
      </w:pPr>
    </w:p>
    <w:p w14:paraId="016813FB" w14:textId="77777777" w:rsidR="00E872D4" w:rsidRPr="0036680D" w:rsidRDefault="00E872D4" w:rsidP="00B06AD2">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sz w:val="20"/>
        </w:rPr>
      </w:pPr>
    </w:p>
    <w:p w14:paraId="016813FC" w14:textId="77777777" w:rsidR="00E872D4" w:rsidRPr="0036680D" w:rsidRDefault="00E872D4" w:rsidP="00B06AD2">
      <w:pPr>
        <w:jc w:val="both"/>
        <w:rPr>
          <w:b/>
          <w:lang w:val="nl-NL"/>
        </w:rPr>
      </w:pPr>
    </w:p>
    <w:p w14:paraId="016813FD" w14:textId="77777777" w:rsidR="00E872D4" w:rsidRPr="00FF73D8" w:rsidRDefault="00E872D4" w:rsidP="00FF73D8">
      <w:pPr>
        <w:rPr>
          <w:b/>
        </w:rPr>
      </w:pPr>
      <w:r>
        <w:rPr>
          <w:lang w:val="nl-NL"/>
        </w:rPr>
        <w:br w:type="page"/>
      </w:r>
      <w:proofErr w:type="spellStart"/>
      <w:r w:rsidRPr="00FF73D8">
        <w:rPr>
          <w:b/>
        </w:rPr>
        <w:lastRenderedPageBreak/>
        <w:t>Bijlage</w:t>
      </w:r>
      <w:proofErr w:type="spellEnd"/>
      <w:r w:rsidRPr="00FF73D8">
        <w:rPr>
          <w:b/>
        </w:rPr>
        <w:t xml:space="preserve"> 6</w:t>
      </w:r>
    </w:p>
    <w:p w14:paraId="016813FE" w14:textId="77777777" w:rsidR="00E872D4" w:rsidRDefault="00E872D4" w:rsidP="00B06AD2">
      <w:pPr>
        <w:pStyle w:val="Normal"/>
        <w:tabs>
          <w:tab w:val="left" w:pos="570"/>
          <w:tab w:val="left" w:pos="1710"/>
          <w:tab w:val="left" w:pos="2280"/>
          <w:tab w:val="left" w:pos="2850"/>
          <w:tab w:val="left" w:pos="3420"/>
          <w:tab w:val="left" w:pos="3990"/>
          <w:tab w:val="left" w:pos="4560"/>
          <w:tab w:val="left" w:pos="5130"/>
          <w:tab w:val="left" w:pos="5700"/>
        </w:tabs>
        <w:spacing w:line="205" w:lineRule="atLeast"/>
        <w:rPr>
          <w:b/>
          <w:szCs w:val="24"/>
        </w:rPr>
      </w:pPr>
    </w:p>
    <w:p w14:paraId="016813FF" w14:textId="77777777" w:rsidR="00E872D4" w:rsidRPr="003A41E6" w:rsidRDefault="00E872D4" w:rsidP="00B06AD2">
      <w:pPr>
        <w:pStyle w:val="Normal"/>
        <w:tabs>
          <w:tab w:val="left" w:pos="570"/>
          <w:tab w:val="left" w:pos="1710"/>
          <w:tab w:val="left" w:pos="2280"/>
          <w:tab w:val="left" w:pos="2850"/>
          <w:tab w:val="left" w:pos="3420"/>
          <w:tab w:val="left" w:pos="3990"/>
          <w:tab w:val="left" w:pos="4560"/>
          <w:tab w:val="left" w:pos="5130"/>
          <w:tab w:val="left" w:pos="5700"/>
        </w:tabs>
        <w:spacing w:line="205" w:lineRule="atLeast"/>
        <w:rPr>
          <w:b/>
          <w:szCs w:val="24"/>
        </w:rPr>
      </w:pPr>
      <w:r w:rsidRPr="003A41E6">
        <w:rPr>
          <w:b/>
          <w:szCs w:val="24"/>
        </w:rPr>
        <w:t>Privacy</w:t>
      </w:r>
    </w:p>
    <w:p w14:paraId="01681400" w14:textId="77777777" w:rsidR="00E872D4" w:rsidRPr="00C31E36" w:rsidRDefault="00E872D4" w:rsidP="00B06AD2">
      <w:pPr>
        <w:pStyle w:val="Normal"/>
        <w:tabs>
          <w:tab w:val="left" w:pos="570"/>
          <w:tab w:val="left" w:pos="1710"/>
          <w:tab w:val="left" w:pos="2280"/>
          <w:tab w:val="left" w:pos="2850"/>
          <w:tab w:val="left" w:pos="3420"/>
          <w:tab w:val="left" w:pos="3990"/>
          <w:tab w:val="left" w:pos="4560"/>
          <w:tab w:val="left" w:pos="5130"/>
          <w:tab w:val="left" w:pos="5700"/>
        </w:tabs>
        <w:spacing w:line="205" w:lineRule="atLeast"/>
        <w:rPr>
          <w:b/>
          <w:sz w:val="18"/>
          <w:szCs w:val="18"/>
        </w:rPr>
      </w:pPr>
    </w:p>
    <w:p w14:paraId="01681401" w14:textId="77777777" w:rsidR="00E872D4" w:rsidRPr="00E501AC" w:rsidRDefault="00E872D4" w:rsidP="00B06AD2">
      <w:pPr>
        <w:pStyle w:val="Normal"/>
        <w:numPr>
          <w:ilvl w:val="0"/>
          <w:numId w:val="35"/>
        </w:numPr>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sz w:val="20"/>
        </w:rPr>
      </w:pPr>
      <w:r w:rsidRPr="00E501AC">
        <w:rPr>
          <w:b/>
          <w:sz w:val="20"/>
        </w:rPr>
        <w:t>Relatie personeel-leerling en ouders/verzorgers</w:t>
      </w:r>
    </w:p>
    <w:p w14:paraId="01681402" w14:textId="77777777" w:rsidR="00E872D4" w:rsidRPr="00E501AC" w:rsidRDefault="00E872D4" w:rsidP="00B06AD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r w:rsidRPr="00E501AC">
        <w:rPr>
          <w:rFonts w:ascii="Arial" w:eastAsia="Arial" w:hAnsi="Arial"/>
          <w:sz w:val="20"/>
        </w:rPr>
        <w:t>Het personeel van de school heeft te maken met meer of minder persoonlijke gegevens van lee</w:t>
      </w:r>
      <w:r w:rsidRPr="00E501AC">
        <w:rPr>
          <w:rFonts w:ascii="Arial" w:eastAsia="Arial" w:hAnsi="Arial"/>
          <w:sz w:val="20"/>
        </w:rPr>
        <w:t>r</w:t>
      </w:r>
      <w:r w:rsidRPr="00E501AC">
        <w:rPr>
          <w:rFonts w:ascii="Arial" w:eastAsia="Arial" w:hAnsi="Arial"/>
          <w:sz w:val="20"/>
        </w:rPr>
        <w:t>lingen, ouders/verzorgers en overig personeel van de school. Zowel binnen als buiten de school kunnen zich situaties voordoen waarin het zich op de hoogte stellen van vertrouwelijke informatie van anderen wenselijk of noodzakelijk is. Dit kan intieme informatie of zakelijke gegevens betreffen. In alle gevallen van persoonlijke informatie is het goed de privacy van de leerlingen, hun o</w:t>
      </w:r>
      <w:r w:rsidRPr="00E501AC">
        <w:rPr>
          <w:rFonts w:ascii="Arial" w:eastAsia="Arial" w:hAnsi="Arial"/>
          <w:sz w:val="20"/>
        </w:rPr>
        <w:t>u</w:t>
      </w:r>
      <w:r w:rsidRPr="00E501AC">
        <w:rPr>
          <w:rFonts w:ascii="Arial" w:eastAsia="Arial" w:hAnsi="Arial"/>
          <w:sz w:val="20"/>
        </w:rPr>
        <w:t>ders/verzorgers en het schoolpersoneel te beschermen.</w:t>
      </w:r>
    </w:p>
    <w:p w14:paraId="01681403" w14:textId="77777777" w:rsidR="00E872D4" w:rsidRPr="00E501AC" w:rsidRDefault="00E872D4" w:rsidP="00B06AD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p>
    <w:p w14:paraId="01681404" w14:textId="77777777" w:rsidR="00E872D4" w:rsidRPr="00E501AC" w:rsidRDefault="00E872D4" w:rsidP="00B06AD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r w:rsidRPr="00E501AC">
        <w:rPr>
          <w:rFonts w:ascii="Arial" w:eastAsia="Arial" w:hAnsi="Arial"/>
          <w:sz w:val="20"/>
        </w:rPr>
        <w:t>Hieronder volgen enkele richtlijnen voor het personeel van de school over het omgaan met ve</w:t>
      </w:r>
      <w:r w:rsidRPr="00E501AC">
        <w:rPr>
          <w:rFonts w:ascii="Arial" w:eastAsia="Arial" w:hAnsi="Arial"/>
          <w:sz w:val="20"/>
        </w:rPr>
        <w:t>r</w:t>
      </w:r>
      <w:r w:rsidRPr="00E501AC">
        <w:rPr>
          <w:rFonts w:ascii="Arial" w:eastAsia="Arial" w:hAnsi="Arial"/>
          <w:sz w:val="20"/>
        </w:rPr>
        <w:t xml:space="preserve">trouwelijke gegevens van leerlingen en hun ouders/verzorgers: </w:t>
      </w:r>
    </w:p>
    <w:p w14:paraId="01681405" w14:textId="77777777" w:rsidR="00E872D4" w:rsidRPr="00E501AC" w:rsidRDefault="00E872D4" w:rsidP="00B06AD2">
      <w:pPr>
        <w:pStyle w:val="UL"/>
        <w:numPr>
          <w:ilvl w:val="0"/>
          <w:numId w:val="36"/>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r w:rsidRPr="00E501AC">
        <w:rPr>
          <w:rFonts w:ascii="Arial" w:eastAsia="Arial" w:hAnsi="Arial"/>
          <w:sz w:val="20"/>
        </w:rPr>
        <w:t>Persoonlijke gegevens die van belang zijn voor de aanpak en begeleiding van een leerling en die vrijwillig door ouders/verzorgers bekend zijn gemaakt aan een leerkracht of een schoolle</w:t>
      </w:r>
      <w:r w:rsidRPr="00E501AC">
        <w:rPr>
          <w:rFonts w:ascii="Arial" w:eastAsia="Arial" w:hAnsi="Arial"/>
          <w:sz w:val="20"/>
        </w:rPr>
        <w:t>i</w:t>
      </w:r>
      <w:r w:rsidRPr="00E501AC">
        <w:rPr>
          <w:rFonts w:ascii="Arial" w:eastAsia="Arial" w:hAnsi="Arial"/>
          <w:sz w:val="20"/>
        </w:rPr>
        <w:t xml:space="preserve">der, worden niet opgenomen en bewaard in het leerlingendossier indien de ouders/verzorgers hier schriftelijk bezwaar tegen maken. </w:t>
      </w:r>
    </w:p>
    <w:p w14:paraId="01681406" w14:textId="77777777" w:rsidR="00E872D4" w:rsidRPr="00E501AC" w:rsidRDefault="00E872D4" w:rsidP="00B06AD2">
      <w:pPr>
        <w:pStyle w:val="UL"/>
        <w:numPr>
          <w:ilvl w:val="0"/>
          <w:numId w:val="36"/>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r w:rsidRPr="00E501AC">
        <w:rPr>
          <w:rFonts w:ascii="Arial" w:eastAsia="Arial" w:hAnsi="Arial"/>
          <w:sz w:val="20"/>
        </w:rPr>
        <w:t xml:space="preserve">Persoonlijke gegevens die niet relevant zijn voor de aanpak en begeleiding van een leerling, maar desondanks toch spontaan door ouders/verzorgers van de leerling bekend zijn gemaakt, worden niet opgenomen en bewaard in het leerlingendossier. </w:t>
      </w:r>
    </w:p>
    <w:p w14:paraId="01681407" w14:textId="77777777" w:rsidR="00E872D4" w:rsidRPr="00E501AC" w:rsidRDefault="00E872D4" w:rsidP="00B06AD2">
      <w:pPr>
        <w:pStyle w:val="UL"/>
        <w:numPr>
          <w:ilvl w:val="0"/>
          <w:numId w:val="36"/>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r w:rsidRPr="00E501AC">
        <w:rPr>
          <w:rFonts w:ascii="Arial" w:eastAsia="Arial" w:hAnsi="Arial"/>
          <w:sz w:val="20"/>
        </w:rPr>
        <w:t>Uitslagen van testen en onderzoeken van onderwijsbegeleidingsdiensten en vergelijkbare i</w:t>
      </w:r>
      <w:r w:rsidRPr="00E501AC">
        <w:rPr>
          <w:rFonts w:ascii="Arial" w:eastAsia="Arial" w:hAnsi="Arial"/>
          <w:sz w:val="20"/>
        </w:rPr>
        <w:t>n</w:t>
      </w:r>
      <w:r w:rsidRPr="00E501AC">
        <w:rPr>
          <w:rFonts w:ascii="Arial" w:eastAsia="Arial" w:hAnsi="Arial"/>
          <w:sz w:val="20"/>
        </w:rPr>
        <w:t xml:space="preserve">stanties, worden alléén met toestemming van de ouders/verzorgers of betrokken instanties doorgegeven aan derden en uitsluitend in die gevallen dat het doorgeven van die gegevens voor de verdere begeleiding en ontwikkeling van de leerling van belang is. </w:t>
      </w:r>
    </w:p>
    <w:p w14:paraId="01681408" w14:textId="77777777" w:rsidR="00E872D4" w:rsidRPr="00E501AC" w:rsidRDefault="00E872D4" w:rsidP="00B06AD2">
      <w:pPr>
        <w:pStyle w:val="UL"/>
        <w:numPr>
          <w:ilvl w:val="0"/>
          <w:numId w:val="36"/>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r w:rsidRPr="00E501AC">
        <w:rPr>
          <w:rFonts w:ascii="Arial" w:eastAsia="Arial" w:hAnsi="Arial"/>
          <w:sz w:val="20"/>
        </w:rPr>
        <w:t xml:space="preserve">Persoonlijke gegevens die door leerlingen zelf, hun ouders/verzorgers of betrokken instanties aan leerkrachten, schoolleiding en/of onderwijsondersteunend personeel in strikt vertrouwen worden gemeld, worden alléén besproken met de schoolleiding en (een) collega('s) die direct te maken hebben met de begeleiding en ontwikkeling van die leerling. </w:t>
      </w:r>
    </w:p>
    <w:p w14:paraId="01681409" w14:textId="77777777" w:rsidR="00E872D4" w:rsidRPr="00E501AC" w:rsidRDefault="00E872D4" w:rsidP="00B06AD2">
      <w:pPr>
        <w:pStyle w:val="UL"/>
        <w:numPr>
          <w:ilvl w:val="0"/>
          <w:numId w:val="36"/>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r w:rsidRPr="00E501AC">
        <w:rPr>
          <w:rFonts w:ascii="Arial" w:eastAsia="Arial" w:hAnsi="Arial"/>
          <w:sz w:val="20"/>
        </w:rPr>
        <w:t xml:space="preserve">In alle gevallen dient zorgvuldig met de gegevens te worden omgegaan door bij bespreking steeds te benadrukken dat het om vertrouwelijke informatie gaat. De vertrouwelijke gegevens worden niet besproken in het bijzijn van derden. </w:t>
      </w:r>
    </w:p>
    <w:p w14:paraId="0168140A" w14:textId="77777777" w:rsidR="00E872D4" w:rsidRPr="00E501AC" w:rsidRDefault="00E872D4" w:rsidP="00B06AD2">
      <w:pPr>
        <w:pStyle w:val="UL"/>
        <w:numPr>
          <w:ilvl w:val="0"/>
          <w:numId w:val="36"/>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r w:rsidRPr="00E501AC">
        <w:rPr>
          <w:rFonts w:ascii="Arial" w:eastAsia="Arial" w:hAnsi="Arial"/>
          <w:sz w:val="20"/>
        </w:rPr>
        <w:t>Indien de leerling in een nieuw schooljaar nieuwe leerkrachten krijgt, bepaalt de schoolleiding, in overleg met de betrokken personen, welke informatie (nog) relevant is om met de nieuwe mentor en/of leerkracht(en) van de leerling te bespreken. Gegevens die bij regelgeving door instanties kunnen worden opgevraagd zonder medeweten van de leerling en/of de o</w:t>
      </w:r>
      <w:r w:rsidRPr="00E501AC">
        <w:rPr>
          <w:rFonts w:ascii="Arial" w:eastAsia="Arial" w:hAnsi="Arial"/>
          <w:sz w:val="20"/>
        </w:rPr>
        <w:t>u</w:t>
      </w:r>
      <w:r w:rsidRPr="00E501AC">
        <w:rPr>
          <w:rFonts w:ascii="Arial" w:eastAsia="Arial" w:hAnsi="Arial"/>
          <w:sz w:val="20"/>
        </w:rPr>
        <w:t>ders/verzorgers worden te allen tijde met de grootste terughoudendheid verstrekt.</w:t>
      </w:r>
    </w:p>
    <w:p w14:paraId="0168140B" w14:textId="77777777" w:rsidR="00E872D4" w:rsidRPr="00E501AC" w:rsidRDefault="00E872D4" w:rsidP="00B06AD2">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p>
    <w:p w14:paraId="0168140C" w14:textId="77777777" w:rsidR="00E872D4" w:rsidRPr="00E501AC" w:rsidRDefault="00E872D4" w:rsidP="00B06AD2">
      <w:pPr>
        <w:pStyle w:val="Normal"/>
        <w:tabs>
          <w:tab w:val="left" w:pos="390"/>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sz w:val="20"/>
        </w:rPr>
      </w:pPr>
      <w:r w:rsidRPr="00E501AC">
        <w:rPr>
          <w:b/>
          <w:sz w:val="20"/>
        </w:rPr>
        <w:t>2.</w:t>
      </w:r>
      <w:r w:rsidRPr="00E501AC">
        <w:rPr>
          <w:b/>
          <w:sz w:val="20"/>
        </w:rPr>
        <w:tab/>
        <w:t>Gedragscode omgaan met vertrouwelijkheid</w:t>
      </w:r>
    </w:p>
    <w:p w14:paraId="0168140D" w14:textId="77777777" w:rsidR="00E872D4" w:rsidRPr="00E501AC" w:rsidRDefault="00E872D4" w:rsidP="00B06AD2">
      <w:pPr>
        <w:pStyle w:val="BODY"/>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r w:rsidRPr="00E501AC">
        <w:rPr>
          <w:rFonts w:ascii="Arial" w:eastAsia="Arial" w:hAnsi="Arial"/>
          <w:sz w:val="20"/>
        </w:rPr>
        <w:t>In het algemeen geldt dat gegevens die door een leerling of ouder/verzorger of personeelslid of andere betrokkene van de school in strikt vertrouwen worden verteld, niet worden doorgegeven aan derden (hierna wordt dit genoemd: geheimhoudingsplicht). Er zijn bepaalde gevallen waarin deg</w:t>
      </w:r>
      <w:r w:rsidRPr="00E501AC">
        <w:rPr>
          <w:rFonts w:ascii="Arial" w:eastAsia="Arial" w:hAnsi="Arial"/>
          <w:sz w:val="20"/>
        </w:rPr>
        <w:t>e</w:t>
      </w:r>
      <w:r w:rsidRPr="00E501AC">
        <w:rPr>
          <w:rFonts w:ascii="Arial" w:eastAsia="Arial" w:hAnsi="Arial"/>
          <w:sz w:val="20"/>
        </w:rPr>
        <w:t>ne die beschikt over vertrouwelijke gegevens van een ander, gerechtigd is deze gedragscode te doorbreken. Uitzonderingen op de geheimhoudingsplicht mogen alleen worden gemaakt als de informatiegever toestemming geeft de geheimhouding te doorbreken of wanneer er zeer dringende redenen voor zijn. Denk hierbij aan wettelijke plichten, bijvoorbeeld de aangifteplicht bij levensdeli</w:t>
      </w:r>
      <w:r w:rsidRPr="00E501AC">
        <w:rPr>
          <w:rFonts w:ascii="Arial" w:eastAsia="Arial" w:hAnsi="Arial"/>
          <w:sz w:val="20"/>
        </w:rPr>
        <w:t>c</w:t>
      </w:r>
      <w:r w:rsidRPr="00E501AC">
        <w:rPr>
          <w:rFonts w:ascii="Arial" w:eastAsia="Arial" w:hAnsi="Arial"/>
          <w:sz w:val="20"/>
        </w:rPr>
        <w:t>ten in het algemeen en de meldings- en aangifteplicht bij (strafbare) seksuele handelingen tussen personeel en leerlingen</w:t>
      </w:r>
      <w:r>
        <w:rPr>
          <w:rFonts w:ascii="Arial" w:eastAsia="Arial" w:hAnsi="Arial"/>
          <w:b/>
          <w:sz w:val="20"/>
        </w:rPr>
        <w:t>.</w:t>
      </w:r>
    </w:p>
    <w:p w14:paraId="0168140E" w14:textId="77777777" w:rsidR="00E872D4" w:rsidRPr="00E501AC" w:rsidRDefault="00E872D4" w:rsidP="00B06AD2">
      <w:pPr>
        <w:pStyle w:val="BODY"/>
        <w:spacing w:line="205" w:lineRule="atLeast"/>
        <w:jc w:val="both"/>
        <w:rPr>
          <w:rFonts w:ascii="Arial" w:eastAsia="Arial" w:hAnsi="Arial"/>
          <w:sz w:val="20"/>
        </w:rPr>
      </w:pPr>
      <w:r w:rsidRPr="00E501AC">
        <w:rPr>
          <w:rFonts w:ascii="Arial" w:eastAsia="Arial" w:hAnsi="Arial"/>
          <w:sz w:val="20"/>
        </w:rPr>
        <w:t>Indien toestemming van de informatiegever ontbreekt, kan de geheimhouding pas worden doorbr</w:t>
      </w:r>
      <w:r w:rsidRPr="00E501AC">
        <w:rPr>
          <w:rFonts w:ascii="Arial" w:eastAsia="Arial" w:hAnsi="Arial"/>
          <w:sz w:val="20"/>
        </w:rPr>
        <w:t>o</w:t>
      </w:r>
      <w:r w:rsidRPr="00E501AC">
        <w:rPr>
          <w:rFonts w:ascii="Arial" w:eastAsia="Arial" w:hAnsi="Arial"/>
          <w:sz w:val="20"/>
        </w:rPr>
        <w:t>ken als er ten minste is voldaan aan alle hieronder genoemde voorwaarden.</w:t>
      </w:r>
    </w:p>
    <w:p w14:paraId="0168140F" w14:textId="77777777" w:rsidR="00E872D4" w:rsidRPr="00E501AC" w:rsidRDefault="00E872D4" w:rsidP="00B06AD2">
      <w:pPr>
        <w:pStyle w:val="UL"/>
        <w:numPr>
          <w:ilvl w:val="0"/>
          <w:numId w:val="37"/>
        </w:numPr>
        <w:spacing w:line="205" w:lineRule="atLeast"/>
        <w:jc w:val="both"/>
        <w:rPr>
          <w:rFonts w:ascii="Arial" w:eastAsia="Arial" w:hAnsi="Arial"/>
          <w:sz w:val="20"/>
        </w:rPr>
      </w:pPr>
      <w:r w:rsidRPr="00E501AC">
        <w:rPr>
          <w:rFonts w:ascii="Arial" w:eastAsia="Arial" w:hAnsi="Arial"/>
          <w:sz w:val="20"/>
        </w:rPr>
        <w:t xml:space="preserve">Alles is in het werk gesteld om van de informatiegever toestemming te verkrijgen voor het doorbreken van de geheimhoudingsplicht. </w:t>
      </w:r>
    </w:p>
    <w:p w14:paraId="01681410" w14:textId="77777777" w:rsidR="00E872D4" w:rsidRPr="00E501AC" w:rsidRDefault="00E872D4" w:rsidP="00B06AD2">
      <w:pPr>
        <w:pStyle w:val="UL"/>
        <w:numPr>
          <w:ilvl w:val="0"/>
          <w:numId w:val="37"/>
        </w:numPr>
        <w:spacing w:line="205" w:lineRule="atLeast"/>
        <w:jc w:val="both"/>
        <w:rPr>
          <w:rFonts w:ascii="Arial" w:eastAsia="Arial" w:hAnsi="Arial"/>
          <w:sz w:val="20"/>
        </w:rPr>
      </w:pPr>
      <w:r w:rsidRPr="00E501AC">
        <w:rPr>
          <w:rFonts w:ascii="Arial" w:eastAsia="Arial" w:hAnsi="Arial"/>
          <w:sz w:val="20"/>
        </w:rPr>
        <w:t>Het in vertrouwen genomen personeelslid raakt in gewetensnood door het handhaven van de geheimhoudingsplicht.</w:t>
      </w:r>
    </w:p>
    <w:p w14:paraId="01681411" w14:textId="77777777" w:rsidR="00E872D4" w:rsidRPr="00E501AC" w:rsidRDefault="00E872D4" w:rsidP="00B06AD2">
      <w:pPr>
        <w:pStyle w:val="UL"/>
        <w:numPr>
          <w:ilvl w:val="0"/>
          <w:numId w:val="37"/>
        </w:numPr>
        <w:spacing w:line="205" w:lineRule="atLeast"/>
        <w:jc w:val="both"/>
        <w:rPr>
          <w:rFonts w:ascii="Arial" w:eastAsia="Arial" w:hAnsi="Arial"/>
          <w:sz w:val="20"/>
        </w:rPr>
      </w:pPr>
      <w:r w:rsidRPr="00E501AC">
        <w:rPr>
          <w:rFonts w:ascii="Arial" w:eastAsia="Arial" w:hAnsi="Arial"/>
          <w:sz w:val="20"/>
        </w:rPr>
        <w:t>Het probleem kan op geen andere manier worden opgelost dan door het doorbreken van de geheimhoudingsplicht.</w:t>
      </w:r>
    </w:p>
    <w:p w14:paraId="01681412" w14:textId="77777777" w:rsidR="00E872D4" w:rsidRPr="00E501AC" w:rsidRDefault="00E872D4" w:rsidP="00B06AD2">
      <w:pPr>
        <w:pStyle w:val="UL"/>
        <w:numPr>
          <w:ilvl w:val="0"/>
          <w:numId w:val="37"/>
        </w:numPr>
        <w:spacing w:line="205" w:lineRule="atLeast"/>
        <w:jc w:val="both"/>
        <w:rPr>
          <w:rFonts w:ascii="Arial" w:eastAsia="Arial" w:hAnsi="Arial"/>
          <w:sz w:val="20"/>
        </w:rPr>
      </w:pPr>
      <w:r w:rsidRPr="00E501AC">
        <w:rPr>
          <w:rFonts w:ascii="Arial" w:eastAsia="Arial" w:hAnsi="Arial"/>
          <w:sz w:val="20"/>
        </w:rPr>
        <w:t>Het is vrijwel zeker dat het handhaven van de geheimhoudingsplicht voor de informatiegever of voor derden aanwijsbare en ernstige schade of gevaar zal opleveren.</w:t>
      </w:r>
    </w:p>
    <w:p w14:paraId="01681413" w14:textId="77777777" w:rsidR="00E872D4" w:rsidRPr="00E501AC" w:rsidRDefault="00E872D4" w:rsidP="00B06AD2">
      <w:pPr>
        <w:pStyle w:val="UL"/>
        <w:numPr>
          <w:ilvl w:val="0"/>
          <w:numId w:val="37"/>
        </w:numPr>
        <w:spacing w:line="205" w:lineRule="atLeast"/>
        <w:jc w:val="both"/>
        <w:rPr>
          <w:rFonts w:ascii="Arial" w:eastAsia="Arial" w:hAnsi="Arial"/>
          <w:sz w:val="20"/>
        </w:rPr>
      </w:pPr>
      <w:r w:rsidRPr="00E501AC">
        <w:rPr>
          <w:rFonts w:ascii="Arial" w:eastAsia="Arial" w:hAnsi="Arial"/>
          <w:sz w:val="20"/>
        </w:rPr>
        <w:lastRenderedPageBreak/>
        <w:t>Het in vertrouwen genomen personeelslid is er vrijwel zeker van dat het doorbreken van de geheimhoudingsplicht de bovengenoemde schade aan de informatiegever of aan anderen in belangrijke mate zal voorkomen of beperken.</w:t>
      </w:r>
    </w:p>
    <w:p w14:paraId="01681414" w14:textId="77777777" w:rsidR="00E872D4" w:rsidRPr="00E501AC" w:rsidRDefault="00E872D4" w:rsidP="00B06AD2">
      <w:pPr>
        <w:pStyle w:val="BODY"/>
        <w:spacing w:line="205" w:lineRule="atLeast"/>
        <w:jc w:val="both"/>
        <w:rPr>
          <w:rFonts w:ascii="Arial" w:eastAsia="Arial" w:hAnsi="Arial"/>
          <w:sz w:val="20"/>
        </w:rPr>
      </w:pPr>
    </w:p>
    <w:p w14:paraId="01681415" w14:textId="77777777" w:rsidR="00E872D4" w:rsidRPr="00E501AC" w:rsidRDefault="00E872D4" w:rsidP="00B06AD2">
      <w:pPr>
        <w:pStyle w:val="BODY"/>
        <w:spacing w:line="205" w:lineRule="atLeast"/>
        <w:jc w:val="both"/>
        <w:rPr>
          <w:rFonts w:ascii="Arial" w:eastAsia="Arial" w:hAnsi="Arial"/>
          <w:sz w:val="20"/>
        </w:rPr>
      </w:pPr>
      <w:r w:rsidRPr="00E501AC">
        <w:rPr>
          <w:rFonts w:ascii="Arial" w:eastAsia="Arial" w:hAnsi="Arial"/>
          <w:sz w:val="20"/>
        </w:rPr>
        <w:t>Indien een dergelijke situatie zich voordoet, bespreekt het in vertrouwen genomen personeelslid de redenen voor het doorbreken van de geheimhoudingsplicht met een externe deskundige alvorens de geheimhouding te doorbreken. Verder onderneemt hij of zij de volgende acties:</w:t>
      </w:r>
    </w:p>
    <w:p w14:paraId="01681416" w14:textId="77777777" w:rsidR="00E872D4" w:rsidRPr="00E501AC" w:rsidRDefault="00E872D4" w:rsidP="00B06AD2">
      <w:pPr>
        <w:pStyle w:val="UL"/>
        <w:numPr>
          <w:ilvl w:val="0"/>
          <w:numId w:val="38"/>
        </w:numPr>
        <w:spacing w:line="205" w:lineRule="atLeast"/>
        <w:jc w:val="both"/>
        <w:rPr>
          <w:rFonts w:ascii="Arial" w:eastAsia="Arial" w:hAnsi="Arial"/>
          <w:sz w:val="20"/>
        </w:rPr>
      </w:pPr>
      <w:r w:rsidRPr="00E501AC">
        <w:rPr>
          <w:rFonts w:ascii="Arial" w:eastAsia="Arial" w:hAnsi="Arial"/>
          <w:sz w:val="20"/>
        </w:rPr>
        <w:t>Het in vertrouwen genomen personeelslid brengt de informatiegever op de hoogte van het voornemen om de geheimhoudingsplicht te doorbreken alvorens dit daadwerkelijk te doen, tenzij de veiligheid van het in vertrouwen genomen personeelslid hierdoor in gevaar komt.</w:t>
      </w:r>
    </w:p>
    <w:p w14:paraId="01681417" w14:textId="77777777" w:rsidR="00E872D4" w:rsidRPr="00E501AC" w:rsidRDefault="00E872D4" w:rsidP="00B06AD2">
      <w:pPr>
        <w:pStyle w:val="UL"/>
        <w:numPr>
          <w:ilvl w:val="0"/>
          <w:numId w:val="38"/>
        </w:numPr>
        <w:spacing w:line="205" w:lineRule="atLeast"/>
        <w:jc w:val="both"/>
        <w:rPr>
          <w:rFonts w:ascii="Arial" w:eastAsia="Arial" w:hAnsi="Arial"/>
          <w:sz w:val="20"/>
        </w:rPr>
      </w:pPr>
      <w:r w:rsidRPr="00E501AC">
        <w:rPr>
          <w:rFonts w:ascii="Arial" w:eastAsia="Arial" w:hAnsi="Arial"/>
          <w:sz w:val="20"/>
        </w:rPr>
        <w:t>Indien het in vertrouwen genomen personeelslid volgens het bovenstaande het recht heeft om de geheimhouding te doorbreken, worden alleen de relevante gegevens doorgegeven aan di</w:t>
      </w:r>
      <w:r w:rsidRPr="00E501AC">
        <w:rPr>
          <w:rFonts w:ascii="Arial" w:eastAsia="Arial" w:hAnsi="Arial"/>
          <w:sz w:val="20"/>
        </w:rPr>
        <w:t>e</w:t>
      </w:r>
      <w:r w:rsidRPr="00E501AC">
        <w:rPr>
          <w:rFonts w:ascii="Arial" w:eastAsia="Arial" w:hAnsi="Arial"/>
          <w:sz w:val="20"/>
        </w:rPr>
        <w:t>genen die direct bij de opvang en/of bemiddeling en de eventueel te nemen maatregelen b</w:t>
      </w:r>
      <w:r w:rsidRPr="00E501AC">
        <w:rPr>
          <w:rFonts w:ascii="Arial" w:eastAsia="Arial" w:hAnsi="Arial"/>
          <w:sz w:val="20"/>
        </w:rPr>
        <w:t>e</w:t>
      </w:r>
      <w:r w:rsidRPr="00E501AC">
        <w:rPr>
          <w:rFonts w:ascii="Arial" w:eastAsia="Arial" w:hAnsi="Arial"/>
          <w:sz w:val="20"/>
        </w:rPr>
        <w:t>trokken zijn.</w:t>
      </w:r>
    </w:p>
    <w:p w14:paraId="01681418" w14:textId="77777777" w:rsidR="00E872D4" w:rsidRPr="00E501AC" w:rsidRDefault="00E872D4" w:rsidP="00B06AD2">
      <w:pPr>
        <w:pStyle w:val="UL"/>
        <w:numPr>
          <w:ilvl w:val="0"/>
          <w:numId w:val="38"/>
        </w:numPr>
        <w:spacing w:line="205" w:lineRule="atLeast"/>
        <w:jc w:val="both"/>
        <w:rPr>
          <w:rFonts w:ascii="Arial" w:eastAsia="Arial" w:hAnsi="Arial"/>
          <w:sz w:val="20"/>
        </w:rPr>
      </w:pPr>
      <w:r w:rsidRPr="00E501AC">
        <w:rPr>
          <w:rFonts w:ascii="Arial" w:eastAsia="Arial" w:hAnsi="Arial"/>
          <w:sz w:val="20"/>
        </w:rPr>
        <w:t>Indien het doorbreken van de geheimhoudingsplicht de vertrouwensrelatie schaadt tussen het in vertrouwen genomen personeelslid en de informatiegever, wordt deze laatste doorverwezen naar een andere vertrouwenspersoon en/of een andere instantie.</w:t>
      </w:r>
    </w:p>
    <w:p w14:paraId="01681419" w14:textId="77777777" w:rsidR="00E872D4" w:rsidRPr="00E501AC" w:rsidRDefault="00E872D4" w:rsidP="00B06AD2">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sz w:val="20"/>
        </w:rPr>
      </w:pPr>
    </w:p>
    <w:p w14:paraId="0168141A" w14:textId="77777777" w:rsidR="00E872D4" w:rsidRPr="00E501AC" w:rsidRDefault="00E872D4" w:rsidP="00B06AD2">
      <w:pPr>
        <w:pStyle w:val="Normal"/>
        <w:tabs>
          <w:tab w:val="left" w:pos="364"/>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sz w:val="20"/>
        </w:rPr>
      </w:pPr>
      <w:r w:rsidRPr="00E501AC">
        <w:rPr>
          <w:b/>
          <w:sz w:val="20"/>
        </w:rPr>
        <w:t>3.</w:t>
      </w:r>
      <w:r w:rsidRPr="00E501AC">
        <w:rPr>
          <w:b/>
          <w:sz w:val="20"/>
        </w:rPr>
        <w:tab/>
        <w:t>Meldplicht bij seksuele misdrijven</w:t>
      </w:r>
    </w:p>
    <w:p w14:paraId="0168141B" w14:textId="77777777" w:rsidR="00E872D4" w:rsidRPr="00E501AC" w:rsidRDefault="00E872D4" w:rsidP="00B06AD2">
      <w:pPr>
        <w:pStyle w:val="BODY"/>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r w:rsidRPr="00E501AC">
        <w:rPr>
          <w:rFonts w:ascii="Arial" w:eastAsia="Arial" w:hAnsi="Arial"/>
          <w:sz w:val="20"/>
        </w:rPr>
        <w:t>Sinds medio 1999 is er in de wet een meldplicht en aangifteplicht van seksuele misdrijven vastg</w:t>
      </w:r>
      <w:r w:rsidRPr="00E501AC">
        <w:rPr>
          <w:rFonts w:ascii="Arial" w:eastAsia="Arial" w:hAnsi="Arial"/>
          <w:sz w:val="20"/>
        </w:rPr>
        <w:t>e</w:t>
      </w:r>
      <w:r w:rsidRPr="00E501AC">
        <w:rPr>
          <w:rFonts w:ascii="Arial" w:eastAsia="Arial" w:hAnsi="Arial"/>
          <w:sz w:val="20"/>
        </w:rPr>
        <w:t>legd: personeelsleden die op de hoogte zijn van een seksueel misdrijf jegens een minderjarige leerling, zijn verplicht het schoolb</w:t>
      </w:r>
      <w:r w:rsidR="007A2F9E">
        <w:rPr>
          <w:rFonts w:ascii="Arial" w:eastAsia="Arial" w:hAnsi="Arial"/>
          <w:sz w:val="20"/>
        </w:rPr>
        <w:t>estuur hierover in te lichten. Het</w:t>
      </w:r>
      <w:r w:rsidRPr="00E501AC">
        <w:rPr>
          <w:rFonts w:ascii="Arial" w:eastAsia="Arial" w:hAnsi="Arial"/>
          <w:sz w:val="20"/>
        </w:rPr>
        <w:t xml:space="preserve"> schoolbestuur dient dan contact op te nemen met de vertrouwensinspecteur. Als er na overleg met de vertrouwensinspecteur een redelijk vermoeden van een strafbaar feit bestaat, is het schoolbestuur wettelijk verplicht direct aangifte te doen bij politie of justitie. In deze procedure kunnen zonder toestemming van de betro</w:t>
      </w:r>
      <w:r w:rsidRPr="00E501AC">
        <w:rPr>
          <w:rFonts w:ascii="Arial" w:eastAsia="Arial" w:hAnsi="Arial"/>
          <w:sz w:val="20"/>
        </w:rPr>
        <w:t>k</w:t>
      </w:r>
      <w:r w:rsidRPr="00E501AC">
        <w:rPr>
          <w:rFonts w:ascii="Arial" w:eastAsia="Arial" w:hAnsi="Arial"/>
          <w:sz w:val="20"/>
        </w:rPr>
        <w:t>ken klager(s) en aangeklaagde(n) de benodigde vertrouwelijke gegevens worden verstrekt aan de inspectie, politie of justitie. De leerling en de ouders/verzorgers van de leerling worden wel, voordat aangifte wordt gedaan bij politie of justitie, op de hoogte gebracht.</w:t>
      </w:r>
    </w:p>
    <w:p w14:paraId="0168141C" w14:textId="77777777" w:rsidR="00E872D4" w:rsidRPr="00E501AC" w:rsidRDefault="00E872D4" w:rsidP="00B06AD2">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sz w:val="20"/>
        </w:rPr>
      </w:pPr>
    </w:p>
    <w:p w14:paraId="0168141D" w14:textId="77777777" w:rsidR="00E872D4" w:rsidRPr="00E501AC" w:rsidRDefault="00E872D4" w:rsidP="00B06AD2">
      <w:pPr>
        <w:pStyle w:val="Normal"/>
        <w:tabs>
          <w:tab w:val="left" w:pos="390"/>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b/>
          <w:sz w:val="20"/>
        </w:rPr>
      </w:pPr>
      <w:r w:rsidRPr="00E501AC">
        <w:rPr>
          <w:b/>
          <w:sz w:val="20"/>
        </w:rPr>
        <w:t>4.</w:t>
      </w:r>
      <w:r w:rsidRPr="00E501AC">
        <w:rPr>
          <w:b/>
          <w:sz w:val="20"/>
        </w:rPr>
        <w:tab/>
        <w:t>Bijzondere afspraken rondom privacy bij gescheiden ouders/verzorgers</w:t>
      </w:r>
    </w:p>
    <w:p w14:paraId="0168141E" w14:textId="77777777" w:rsidR="00E872D4" w:rsidRPr="00C31E36" w:rsidRDefault="00E872D4" w:rsidP="00B06AD2">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sz w:val="18"/>
          <w:szCs w:val="18"/>
        </w:rPr>
      </w:pPr>
      <w:r w:rsidRPr="00E501AC">
        <w:rPr>
          <w:sz w:val="20"/>
        </w:rPr>
        <w:t xml:space="preserve">Zie hiervoor de Algemene Informatiegids van de </w:t>
      </w:r>
      <w:proofErr w:type="spellStart"/>
      <w:r w:rsidRPr="00E501AC">
        <w:rPr>
          <w:sz w:val="20"/>
        </w:rPr>
        <w:t>Lowys</w:t>
      </w:r>
      <w:proofErr w:type="spellEnd"/>
      <w:r w:rsidRPr="00E501AC">
        <w:rPr>
          <w:sz w:val="20"/>
        </w:rPr>
        <w:t xml:space="preserve"> </w:t>
      </w:r>
      <w:proofErr w:type="spellStart"/>
      <w:r w:rsidRPr="00E501AC">
        <w:rPr>
          <w:sz w:val="20"/>
        </w:rPr>
        <w:t>Porquinstichting</w:t>
      </w:r>
      <w:proofErr w:type="spellEnd"/>
      <w:r w:rsidR="00BC48F6">
        <w:rPr>
          <w:sz w:val="20"/>
        </w:rPr>
        <w:t>.</w:t>
      </w:r>
    </w:p>
    <w:p w14:paraId="0168141F" w14:textId="77777777" w:rsidR="00E872D4" w:rsidRDefault="00E872D4">
      <w:pPr>
        <w:rPr>
          <w:b/>
        </w:rPr>
      </w:pPr>
      <w:r>
        <w:rPr>
          <w:lang w:val="nl-NL"/>
        </w:rPr>
        <w:br w:type="page"/>
      </w:r>
      <w:proofErr w:type="spellStart"/>
      <w:r>
        <w:rPr>
          <w:b/>
        </w:rPr>
        <w:lastRenderedPageBreak/>
        <w:t>Bijlage</w:t>
      </w:r>
      <w:proofErr w:type="spellEnd"/>
      <w:r>
        <w:rPr>
          <w:b/>
        </w:rPr>
        <w:t xml:space="preserve"> 7</w:t>
      </w:r>
    </w:p>
    <w:p w14:paraId="01681420" w14:textId="77777777" w:rsidR="00E872D4" w:rsidRDefault="00E872D4">
      <w:pPr>
        <w:rPr>
          <w:b/>
        </w:rPr>
      </w:pPr>
    </w:p>
    <w:p w14:paraId="01681421" w14:textId="77777777" w:rsidR="00E872D4" w:rsidRPr="00F97D1F" w:rsidRDefault="00E872D4">
      <w:pPr>
        <w:rPr>
          <w:b/>
        </w:rPr>
      </w:pPr>
      <w:proofErr w:type="spellStart"/>
      <w:r w:rsidRPr="00F97D1F">
        <w:rPr>
          <w:b/>
        </w:rPr>
        <w:t>Incidentenbespreking</w:t>
      </w:r>
      <w:proofErr w:type="spellEnd"/>
    </w:p>
    <w:p w14:paraId="01681422" w14:textId="77777777" w:rsidR="00E872D4" w:rsidRPr="00DE0271" w:rsidRDefault="00E872D4" w:rsidP="00B06AD2">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b/>
          <w:sz w:val="20"/>
        </w:rPr>
      </w:pPr>
    </w:p>
    <w:p w14:paraId="01681423" w14:textId="77777777" w:rsidR="00E872D4" w:rsidRPr="00DE0271" w:rsidRDefault="00E872D4" w:rsidP="00B06AD2">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b/>
          <w:sz w:val="20"/>
        </w:rPr>
      </w:pPr>
      <w:r>
        <w:rPr>
          <w:b/>
          <w:sz w:val="20"/>
        </w:rPr>
        <w:t>1.</w:t>
      </w:r>
      <w:r>
        <w:rPr>
          <w:b/>
          <w:sz w:val="20"/>
        </w:rPr>
        <w:tab/>
      </w:r>
      <w:r w:rsidRPr="00DE0271">
        <w:rPr>
          <w:b/>
          <w:sz w:val="20"/>
        </w:rPr>
        <w:t>Bespreekbaar maken van incidenten</w:t>
      </w:r>
    </w:p>
    <w:p w14:paraId="01681424" w14:textId="77777777" w:rsidR="00E872D4" w:rsidRPr="00DE0271" w:rsidRDefault="00E872D4" w:rsidP="00B06AD2">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sz w:val="20"/>
        </w:rPr>
      </w:pPr>
      <w:r>
        <w:rPr>
          <w:b/>
          <w:sz w:val="20"/>
        </w:rPr>
        <w:t>1.1</w:t>
      </w:r>
      <w:r>
        <w:rPr>
          <w:b/>
          <w:sz w:val="20"/>
        </w:rPr>
        <w:tab/>
      </w:r>
      <w:r w:rsidRPr="00DE0271">
        <w:rPr>
          <w:b/>
          <w:sz w:val="20"/>
        </w:rPr>
        <w:t>Incidentenbespreking voor leerlingen</w:t>
      </w:r>
    </w:p>
    <w:p w14:paraId="01681425" w14:textId="77777777" w:rsidR="00E872D4" w:rsidRPr="00F97D1F" w:rsidRDefault="00E872D4" w:rsidP="00B06AD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r w:rsidRPr="00F97D1F">
        <w:rPr>
          <w:rFonts w:ascii="Arial" w:eastAsia="Arial" w:hAnsi="Arial"/>
          <w:sz w:val="20"/>
        </w:rPr>
        <w:t>Voor de verwerking van een incident is het belangrijk dat leerlingen hun ervaringen en gevoelens en gedachten erover met anderen delen. Het doel van een gesprek over incidenten is leren praten over vervelende ervaringen en de gedachten en gevoelens daarbij, en leren luisteren naar verhalen van anderen. Daarnaast kan een gesprek over incidenten voorkomen dat de betrokken leerling extra emotionele schade oploopt.</w:t>
      </w:r>
    </w:p>
    <w:p w14:paraId="01681426" w14:textId="77777777" w:rsidR="00E872D4" w:rsidRPr="00F97D1F" w:rsidRDefault="00E872D4" w:rsidP="00B06AD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r w:rsidRPr="00F97D1F">
        <w:rPr>
          <w:rFonts w:ascii="Arial" w:eastAsia="Arial" w:hAnsi="Arial"/>
          <w:sz w:val="20"/>
        </w:rPr>
        <w:t>Met de bespreking van incidenten wordt beoogd het gevoel van veiligheid op school te verbeteren door bewustwording en het formuleren van concrete verbetervoorstellen of veiligheidsmaatregelen.</w:t>
      </w:r>
    </w:p>
    <w:p w14:paraId="01681427" w14:textId="77777777" w:rsidR="00E872D4" w:rsidRPr="00F97D1F" w:rsidRDefault="00E872D4" w:rsidP="00B06AD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p>
    <w:p w14:paraId="01681428" w14:textId="77777777" w:rsidR="00E872D4" w:rsidRPr="00F97D1F" w:rsidRDefault="00E872D4" w:rsidP="00B06AD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r w:rsidRPr="00F97D1F">
        <w:rPr>
          <w:rFonts w:ascii="Arial" w:eastAsia="Arial" w:hAnsi="Arial"/>
          <w:sz w:val="20"/>
        </w:rPr>
        <w:t>Incidenten worden door leerlingen besproken tijdens een groepsgesprek. Het gesprek verloopt volgens een vaste structuur en de groepsleerkracht leidt het gesprek. Daarnaast gelden er een aantal spelregels zoals dat iedereen zijn eigen verhaal vertelt, persoonlijke informatie binnen de groep blijft, leerlingen elkaar niet in de rede mogen vallen en ook dat ze geen afbrekende kritiek mogen geven. In de praktijk van het voeren van deze gesprekken, worden leerlingen tevens enkele belangrijke gespreksvaardigheden bijgebracht. Een gesprek over incidenten wordt afgerond met een plan van aanpak voor het verbeteren van de veiligheid op school of met een plan van aanpak voor het verbeteren van de hulp die kan worden gegeven door medeleerlingen, leerkrachten en het thuisfront.</w:t>
      </w:r>
    </w:p>
    <w:p w14:paraId="01681429" w14:textId="77777777" w:rsidR="00E872D4" w:rsidRPr="00F97D1F" w:rsidRDefault="00E872D4" w:rsidP="00B06AD2">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b/>
          <w:sz w:val="20"/>
        </w:rPr>
      </w:pPr>
    </w:p>
    <w:p w14:paraId="0168142A" w14:textId="77777777" w:rsidR="00E872D4" w:rsidRPr="00F97D1F" w:rsidRDefault="00E872D4" w:rsidP="00B06AD2">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sz w:val="20"/>
        </w:rPr>
      </w:pPr>
      <w:r w:rsidRPr="00F97D1F">
        <w:rPr>
          <w:b/>
          <w:sz w:val="20"/>
        </w:rPr>
        <w:t>1.2</w:t>
      </w:r>
      <w:r w:rsidRPr="00F97D1F">
        <w:rPr>
          <w:b/>
          <w:sz w:val="20"/>
        </w:rPr>
        <w:tab/>
        <w:t>Incidentenbespreking voor personeel</w:t>
      </w:r>
    </w:p>
    <w:p w14:paraId="0168142B" w14:textId="77777777" w:rsidR="00E872D4" w:rsidRPr="00F97D1F" w:rsidRDefault="00E872D4" w:rsidP="00B06AD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r w:rsidRPr="00F97D1F">
        <w:rPr>
          <w:rFonts w:ascii="Arial" w:eastAsia="Arial" w:hAnsi="Arial"/>
          <w:sz w:val="20"/>
        </w:rPr>
        <w:t>Voor de verwerking van een incident is het belangrijk dat personeelsleden hun ervaringen, gevo</w:t>
      </w:r>
      <w:r w:rsidRPr="00F97D1F">
        <w:rPr>
          <w:rFonts w:ascii="Arial" w:eastAsia="Arial" w:hAnsi="Arial"/>
          <w:sz w:val="20"/>
        </w:rPr>
        <w:t>e</w:t>
      </w:r>
      <w:r w:rsidRPr="00F97D1F">
        <w:rPr>
          <w:rFonts w:ascii="Arial" w:eastAsia="Arial" w:hAnsi="Arial"/>
          <w:sz w:val="20"/>
        </w:rPr>
        <w:t>lens en gedachten erover met anderen delen. Het doel van een gesprek over incidenten is het b</w:t>
      </w:r>
      <w:r w:rsidRPr="00F97D1F">
        <w:rPr>
          <w:rFonts w:ascii="Arial" w:eastAsia="Arial" w:hAnsi="Arial"/>
          <w:sz w:val="20"/>
        </w:rPr>
        <w:t>e</w:t>
      </w:r>
      <w:r w:rsidRPr="00F97D1F">
        <w:rPr>
          <w:rFonts w:ascii="Arial" w:eastAsia="Arial" w:hAnsi="Arial"/>
          <w:sz w:val="20"/>
        </w:rPr>
        <w:t>spreekbaar maken van eigen ervaringen met geweld, agressie, seksuele intimidatie en andere inc</w:t>
      </w:r>
      <w:r w:rsidRPr="00F97D1F">
        <w:rPr>
          <w:rFonts w:ascii="Arial" w:eastAsia="Arial" w:hAnsi="Arial"/>
          <w:sz w:val="20"/>
        </w:rPr>
        <w:t>i</w:t>
      </w:r>
      <w:r w:rsidRPr="00F97D1F">
        <w:rPr>
          <w:rFonts w:ascii="Arial" w:eastAsia="Arial" w:hAnsi="Arial"/>
          <w:sz w:val="20"/>
        </w:rPr>
        <w:t>denten. Er wordt gewerkt aan het onder woorden brengen van gedachten en gevoelens, aan het luisteren naar verhalen van anderen over incidenten tijdens het werk en aan het geven en ontva</w:t>
      </w:r>
      <w:r w:rsidRPr="00F97D1F">
        <w:rPr>
          <w:rFonts w:ascii="Arial" w:eastAsia="Arial" w:hAnsi="Arial"/>
          <w:sz w:val="20"/>
        </w:rPr>
        <w:t>n</w:t>
      </w:r>
      <w:r w:rsidRPr="00F97D1F">
        <w:rPr>
          <w:rFonts w:ascii="Arial" w:eastAsia="Arial" w:hAnsi="Arial"/>
          <w:sz w:val="20"/>
        </w:rPr>
        <w:t>gen van begrip. Daarnaast kan een gesprek over incidenten voorkomen dat het betrokken pers</w:t>
      </w:r>
      <w:r w:rsidRPr="00F97D1F">
        <w:rPr>
          <w:rFonts w:ascii="Arial" w:eastAsia="Arial" w:hAnsi="Arial"/>
          <w:sz w:val="20"/>
        </w:rPr>
        <w:t>o</w:t>
      </w:r>
      <w:r w:rsidRPr="00F97D1F">
        <w:rPr>
          <w:rFonts w:ascii="Arial" w:eastAsia="Arial" w:hAnsi="Arial"/>
          <w:sz w:val="20"/>
        </w:rPr>
        <w:t>neelslid extra emotionele schade oploopt en dat een vergelijkbaar incident nog eens plaatsvindt.</w:t>
      </w:r>
    </w:p>
    <w:p w14:paraId="0168142C" w14:textId="77777777" w:rsidR="00E872D4" w:rsidRPr="00F97D1F" w:rsidRDefault="00E872D4" w:rsidP="00B06AD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r w:rsidRPr="00F97D1F">
        <w:rPr>
          <w:rFonts w:ascii="Arial" w:eastAsia="Arial" w:hAnsi="Arial"/>
          <w:sz w:val="20"/>
        </w:rPr>
        <w:t>Met de bespreking van incidenten wordt beoogd het gevoel van veiligheid op school te verbeteren door bewustwording en het formuleren van concrete verbetervoorstellen of veiligheidsmaatregelen.</w:t>
      </w:r>
      <w:r w:rsidRPr="00F97D1F">
        <w:rPr>
          <w:rFonts w:ascii="Arial" w:eastAsia="Arial" w:hAnsi="Arial"/>
          <w:sz w:val="20"/>
        </w:rPr>
        <w:br/>
      </w:r>
    </w:p>
    <w:p w14:paraId="0168142D" w14:textId="77777777" w:rsidR="00E872D4" w:rsidRPr="00F97D1F" w:rsidRDefault="00E872D4" w:rsidP="00B06AD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r w:rsidRPr="00F97D1F">
        <w:rPr>
          <w:rFonts w:ascii="Arial" w:eastAsia="Arial" w:hAnsi="Arial"/>
          <w:sz w:val="20"/>
        </w:rPr>
        <w:t>Incidenten worden door personeelsleden besproken tijdens een teamgericht overleg. Het gesprek verloopt volgens een vaste structuur en er wordt een collega benoemd tot gespreksleider. Daa</w:t>
      </w:r>
      <w:r w:rsidRPr="00F97D1F">
        <w:rPr>
          <w:rFonts w:ascii="Arial" w:eastAsia="Arial" w:hAnsi="Arial"/>
          <w:sz w:val="20"/>
        </w:rPr>
        <w:t>r</w:t>
      </w:r>
      <w:r w:rsidRPr="00F97D1F">
        <w:rPr>
          <w:rFonts w:ascii="Arial" w:eastAsia="Arial" w:hAnsi="Arial"/>
          <w:sz w:val="20"/>
        </w:rPr>
        <w:t>naast geldt er een aantal spelregels zoals dat iedereen zijn eigen verhaal vertelt, persoonlijke i</w:t>
      </w:r>
      <w:r w:rsidRPr="00F97D1F">
        <w:rPr>
          <w:rFonts w:ascii="Arial" w:eastAsia="Arial" w:hAnsi="Arial"/>
          <w:sz w:val="20"/>
        </w:rPr>
        <w:t>n</w:t>
      </w:r>
      <w:r w:rsidRPr="00F97D1F">
        <w:rPr>
          <w:rFonts w:ascii="Arial" w:eastAsia="Arial" w:hAnsi="Arial"/>
          <w:sz w:val="20"/>
        </w:rPr>
        <w:t>formatie binnen de groep blijft, personeelsleden vrij moeten kunnen spreken, elkaar niet in de rede mogen vallen en ook geen afbrekende kritiek mogen geven. Er wordt tevens gewerkt aan prakt</w:t>
      </w:r>
      <w:r w:rsidRPr="00F97D1F">
        <w:rPr>
          <w:rFonts w:ascii="Arial" w:eastAsia="Arial" w:hAnsi="Arial"/>
          <w:sz w:val="20"/>
        </w:rPr>
        <w:t>i</w:t>
      </w:r>
      <w:r w:rsidRPr="00F97D1F">
        <w:rPr>
          <w:rFonts w:ascii="Arial" w:eastAsia="Arial" w:hAnsi="Arial"/>
          <w:sz w:val="20"/>
        </w:rPr>
        <w:t>sche gespreks- en luistervaardigheden. Een gesprek over incidenten kan worden afgerond met een plan van aanpak voor het verbeteren van collegiale steun of met een plan van aanpak voor het verbeteren van de veiligheid van het werk op school.</w:t>
      </w:r>
    </w:p>
    <w:p w14:paraId="0168142E" w14:textId="77777777" w:rsidR="00E872D4" w:rsidRPr="00F97D1F" w:rsidRDefault="00E872D4" w:rsidP="00B06AD2">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sz w:val="20"/>
        </w:rPr>
      </w:pPr>
    </w:p>
    <w:p w14:paraId="0168142F" w14:textId="77777777" w:rsidR="00E872D4" w:rsidRPr="00F97D1F" w:rsidRDefault="00E872D4" w:rsidP="00B06AD2">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sz w:val="20"/>
        </w:rPr>
      </w:pPr>
      <w:r w:rsidRPr="00F97D1F">
        <w:rPr>
          <w:b/>
          <w:sz w:val="20"/>
        </w:rPr>
        <w:t>2.</w:t>
      </w:r>
      <w:r w:rsidRPr="00F97D1F">
        <w:rPr>
          <w:b/>
          <w:sz w:val="20"/>
        </w:rPr>
        <w:tab/>
        <w:t>Incidentenregistratie</w:t>
      </w:r>
    </w:p>
    <w:p w14:paraId="01681430" w14:textId="77777777" w:rsidR="00E872D4" w:rsidRPr="00F97D1F" w:rsidRDefault="00E872D4" w:rsidP="00B06AD2">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sz w:val="20"/>
        </w:rPr>
      </w:pPr>
      <w:r w:rsidRPr="00F97D1F">
        <w:rPr>
          <w:b/>
          <w:sz w:val="20"/>
        </w:rPr>
        <w:t>2.1</w:t>
      </w:r>
      <w:r w:rsidRPr="00F97D1F">
        <w:rPr>
          <w:b/>
          <w:sz w:val="20"/>
        </w:rPr>
        <w:tab/>
        <w:t>Doelen van incidentenregistratie</w:t>
      </w:r>
    </w:p>
    <w:p w14:paraId="01681431" w14:textId="77777777" w:rsidR="00E872D4" w:rsidRPr="00F97D1F" w:rsidRDefault="00E872D4" w:rsidP="00B06AD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r w:rsidRPr="00F97D1F">
        <w:rPr>
          <w:rFonts w:ascii="Arial" w:eastAsia="Arial" w:hAnsi="Arial"/>
          <w:sz w:val="20"/>
        </w:rPr>
        <w:t>Het einddoel van een systematische registratie van incidenten is de feitelijke veiligheid op school te (kunnen) verbeteren. Op de scholen waar uitdraaien worden gemaakt van de ingevoerde incide</w:t>
      </w:r>
      <w:r w:rsidRPr="00F97D1F">
        <w:rPr>
          <w:rFonts w:ascii="Arial" w:eastAsia="Arial" w:hAnsi="Arial"/>
          <w:sz w:val="20"/>
        </w:rPr>
        <w:t>n</w:t>
      </w:r>
      <w:r w:rsidRPr="00F97D1F">
        <w:rPr>
          <w:rFonts w:ascii="Arial" w:eastAsia="Arial" w:hAnsi="Arial"/>
          <w:sz w:val="20"/>
        </w:rPr>
        <w:t>ten kunnen de rapporten die daarvan het resultaat zijn, worden gebruikt om trends te ontdekken. Door te vergelijken kan een school immers vaststellen of bepaalde incidenten vaker dan gemiddeld voorkomen en wellicht apart aangepakt dienen te worden.</w:t>
      </w:r>
    </w:p>
    <w:p w14:paraId="01681432" w14:textId="77777777" w:rsidR="00E872D4" w:rsidRPr="00F97D1F" w:rsidRDefault="00E872D4" w:rsidP="00B06AD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r w:rsidRPr="00F97D1F">
        <w:rPr>
          <w:rFonts w:ascii="Arial" w:eastAsia="Arial" w:hAnsi="Arial"/>
          <w:sz w:val="20"/>
        </w:rPr>
        <w:t>Vaak geven scholen aan incidentenregistratie te willen (kunnen) koppelen aan het leerlingvolgsy</w:t>
      </w:r>
      <w:r w:rsidRPr="00F97D1F">
        <w:rPr>
          <w:rFonts w:ascii="Arial" w:eastAsia="Arial" w:hAnsi="Arial"/>
          <w:sz w:val="20"/>
        </w:rPr>
        <w:t>s</w:t>
      </w:r>
      <w:r w:rsidRPr="00F97D1F">
        <w:rPr>
          <w:rFonts w:ascii="Arial" w:eastAsia="Arial" w:hAnsi="Arial"/>
          <w:sz w:val="20"/>
        </w:rPr>
        <w:t>teem. Het doel is dan niet zozeer overzicht te krijgen van alle incidenten die op school plaatsvi</w:t>
      </w:r>
      <w:r w:rsidRPr="00F97D1F">
        <w:rPr>
          <w:rFonts w:ascii="Arial" w:eastAsia="Arial" w:hAnsi="Arial"/>
          <w:sz w:val="20"/>
        </w:rPr>
        <w:t>n</w:t>
      </w:r>
      <w:r w:rsidRPr="00F97D1F">
        <w:rPr>
          <w:rFonts w:ascii="Arial" w:eastAsia="Arial" w:hAnsi="Arial"/>
          <w:sz w:val="20"/>
        </w:rPr>
        <w:t>den, om op basis daarvan beleid te ontwikkelen, maar om per leerling een overzicht te krijgen van de incidenten waar hij of zij bij betrokken is geweest. Het kunnen uitdraaien van incidenten per leerling wordt door vrijwel alle scholen genoemd als systeemeis. Daarbij moet uiteraard wel een goede waarborg kunnen worden gegeven voor de bescherming van gegevens en de privacy van alle betrokken leerlingen, leerkrachten en scholen.</w:t>
      </w:r>
    </w:p>
    <w:p w14:paraId="01681433" w14:textId="77777777" w:rsidR="00E872D4" w:rsidRPr="00F97D1F" w:rsidRDefault="00E872D4" w:rsidP="00B06AD2">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sz w:val="20"/>
        </w:rPr>
      </w:pPr>
      <w:r w:rsidRPr="00F97D1F">
        <w:rPr>
          <w:sz w:val="20"/>
        </w:rPr>
        <w:br w:type="page"/>
      </w:r>
      <w:r w:rsidRPr="00F97D1F">
        <w:rPr>
          <w:b/>
          <w:sz w:val="20"/>
        </w:rPr>
        <w:lastRenderedPageBreak/>
        <w:t>2.2</w:t>
      </w:r>
      <w:r w:rsidRPr="00F97D1F">
        <w:rPr>
          <w:b/>
          <w:sz w:val="20"/>
        </w:rPr>
        <w:tab/>
        <w:t>Organisatie van incidentenregistratie</w:t>
      </w:r>
    </w:p>
    <w:p w14:paraId="01681434" w14:textId="77777777" w:rsidR="00E872D4" w:rsidRPr="00F97D1F" w:rsidRDefault="00E872D4" w:rsidP="00B06AD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r w:rsidRPr="00F97D1F">
        <w:rPr>
          <w:rFonts w:ascii="Arial" w:eastAsia="Arial" w:hAnsi="Arial"/>
          <w:sz w:val="20"/>
        </w:rPr>
        <w:t xml:space="preserve">Het incidentenregistratiesysteem dat wordt gebruikt is minder belangrijk dan de organisatie en de cultuur eromheen. Er zijn namelijk nogal wat drempels die moeten worden genomen voordat een incident ook echt in het registratiesysteem wordt ingevoerd. Alleen als er op een school de cultuur heerst dat incidenten </w:t>
      </w:r>
      <w:r w:rsidRPr="00F97D1F">
        <w:rPr>
          <w:rFonts w:ascii="Arial" w:eastAsia="Arial" w:hAnsi="Arial"/>
          <w:i/>
          <w:sz w:val="20"/>
        </w:rPr>
        <w:t>moeten</w:t>
      </w:r>
      <w:r w:rsidRPr="00F97D1F">
        <w:rPr>
          <w:rFonts w:ascii="Arial" w:eastAsia="Arial" w:hAnsi="Arial"/>
          <w:sz w:val="20"/>
        </w:rPr>
        <w:t xml:space="preserve"> worden geregistreerd, is er een kans dat het ook echt gebeurt. Ve</w:t>
      </w:r>
      <w:r w:rsidRPr="00F97D1F">
        <w:rPr>
          <w:rFonts w:ascii="Arial" w:eastAsia="Arial" w:hAnsi="Arial"/>
          <w:sz w:val="20"/>
        </w:rPr>
        <w:t>r</w:t>
      </w:r>
      <w:r w:rsidRPr="00F97D1F">
        <w:rPr>
          <w:rFonts w:ascii="Arial" w:eastAsia="Arial" w:hAnsi="Arial"/>
          <w:sz w:val="20"/>
        </w:rPr>
        <w:t>volgens moet er een organisatie zijn die registratie mogelijk maakt: er moeten formulieren klaarli</w:t>
      </w:r>
      <w:r w:rsidRPr="00F97D1F">
        <w:rPr>
          <w:rFonts w:ascii="Arial" w:eastAsia="Arial" w:hAnsi="Arial"/>
          <w:sz w:val="20"/>
        </w:rPr>
        <w:t>g</w:t>
      </w:r>
      <w:r w:rsidRPr="00F97D1F">
        <w:rPr>
          <w:rFonts w:ascii="Arial" w:eastAsia="Arial" w:hAnsi="Arial"/>
          <w:sz w:val="20"/>
        </w:rPr>
        <w:t>gen en er moet iemand zijn die verantwoordelijk is voor de registratie. De volgende drempel wordt gevormd door het systeem zelf: het systeem moet prettig zijn in het gebruik en het moet de g</w:t>
      </w:r>
      <w:r w:rsidRPr="00F97D1F">
        <w:rPr>
          <w:rFonts w:ascii="Arial" w:eastAsia="Arial" w:hAnsi="Arial"/>
          <w:sz w:val="20"/>
        </w:rPr>
        <w:t>e</w:t>
      </w:r>
      <w:r w:rsidRPr="00F97D1F">
        <w:rPr>
          <w:rFonts w:ascii="Arial" w:eastAsia="Arial" w:hAnsi="Arial"/>
          <w:sz w:val="20"/>
        </w:rPr>
        <w:t>wenste resultaten opleveren. Daarna moeten, na invoer van de incidenten in het systeem, dezelfde drempels nogmaals worden overwonnen, wil het tot een concrete aanpak van de problemen k</w:t>
      </w:r>
      <w:r w:rsidRPr="00F97D1F">
        <w:rPr>
          <w:rFonts w:ascii="Arial" w:eastAsia="Arial" w:hAnsi="Arial"/>
          <w:sz w:val="20"/>
        </w:rPr>
        <w:t>o</w:t>
      </w:r>
      <w:r w:rsidRPr="00F97D1F">
        <w:rPr>
          <w:rFonts w:ascii="Arial" w:eastAsia="Arial" w:hAnsi="Arial"/>
          <w:sz w:val="20"/>
        </w:rPr>
        <w:t>men. Het meest voor de hand liggend is dat de incidentenregistratie door de veiligheidscoördinator wordt uitgevoerd en dat deze ook de beheerder is van de registratie.</w:t>
      </w:r>
    </w:p>
    <w:p w14:paraId="01681435" w14:textId="77777777" w:rsidR="00E872D4" w:rsidRPr="00F97D1F" w:rsidRDefault="00E872D4" w:rsidP="00B06AD2">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b/>
          <w:sz w:val="20"/>
        </w:rPr>
      </w:pPr>
    </w:p>
    <w:p w14:paraId="01681436" w14:textId="77777777" w:rsidR="00E872D4" w:rsidRPr="00F97D1F" w:rsidRDefault="00E872D4" w:rsidP="00B06AD2">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sz w:val="20"/>
        </w:rPr>
      </w:pPr>
      <w:r w:rsidRPr="00F97D1F">
        <w:rPr>
          <w:b/>
          <w:sz w:val="20"/>
        </w:rPr>
        <w:t>3.</w:t>
      </w:r>
      <w:r w:rsidRPr="00F97D1F">
        <w:rPr>
          <w:b/>
          <w:sz w:val="20"/>
        </w:rPr>
        <w:tab/>
        <w:t>Incidenten</w:t>
      </w:r>
    </w:p>
    <w:p w14:paraId="01681437" w14:textId="77777777" w:rsidR="00E872D4" w:rsidRPr="00F97D1F" w:rsidRDefault="00E872D4" w:rsidP="00B06AD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r w:rsidRPr="00F97D1F">
        <w:rPr>
          <w:rFonts w:ascii="Arial" w:eastAsia="Arial" w:hAnsi="Arial"/>
          <w:sz w:val="20"/>
        </w:rPr>
        <w:t>Incidenten zijn er in vele soorten en maten: een pesterij, een diefstal, een ruzie, een vechtpartij, een ingeslagen ruit - het zijn allemaal incidenten. Sommige incidenten, zoals ruzie, komen dagelijks voor op school en andere, zoals steekpartijen, zijn minder vaak aan de orde. De meeste incidenten die geregistreerd zijn, vinden plaats in het schoolgebouw (lokaal, gang, gymzaal) of op het schoo</w:t>
      </w:r>
      <w:r w:rsidRPr="00F97D1F">
        <w:rPr>
          <w:rFonts w:ascii="Arial" w:eastAsia="Arial" w:hAnsi="Arial"/>
          <w:sz w:val="20"/>
        </w:rPr>
        <w:t>l</w:t>
      </w:r>
      <w:r w:rsidRPr="00F97D1F">
        <w:rPr>
          <w:rFonts w:ascii="Arial" w:eastAsia="Arial" w:hAnsi="Arial"/>
          <w:sz w:val="20"/>
        </w:rPr>
        <w:t>plein. In de lokalen blijken regelmatig incidenten plaats te vinden, voornamelijk diefstallen. Vech</w:t>
      </w:r>
      <w:r w:rsidRPr="00F97D1F">
        <w:rPr>
          <w:rFonts w:ascii="Arial" w:eastAsia="Arial" w:hAnsi="Arial"/>
          <w:sz w:val="20"/>
        </w:rPr>
        <w:t>t</w:t>
      </w:r>
      <w:r w:rsidRPr="00F97D1F">
        <w:rPr>
          <w:rFonts w:ascii="Arial" w:eastAsia="Arial" w:hAnsi="Arial"/>
          <w:sz w:val="20"/>
        </w:rPr>
        <w:t>partijen spelen zich meestal af in de gang, op het plein of buiten het schoolterrein. Incidenten op routes van en naar school komen slechts weinig in de registratie terecht. Alleen de meest ernstige incidenten blijken te worden geregistreerd. Het is dus goed mogelijk dat er meer mis gaat onde</w:t>
      </w:r>
      <w:r w:rsidRPr="00F97D1F">
        <w:rPr>
          <w:rFonts w:ascii="Arial" w:eastAsia="Arial" w:hAnsi="Arial"/>
          <w:sz w:val="20"/>
        </w:rPr>
        <w:t>r</w:t>
      </w:r>
      <w:r w:rsidRPr="00F97D1F">
        <w:rPr>
          <w:rFonts w:ascii="Arial" w:eastAsia="Arial" w:hAnsi="Arial"/>
          <w:sz w:val="20"/>
        </w:rPr>
        <w:t>weg, maar in de meeste gevallen bereikt deze informatie de veiligheidscoördinator niet of ziet hij of zij het niet als zijn of haar taak incidenten van buiten de school te registreren. Voor een goed ove</w:t>
      </w:r>
      <w:r w:rsidRPr="00F97D1F">
        <w:rPr>
          <w:rFonts w:ascii="Arial" w:eastAsia="Arial" w:hAnsi="Arial"/>
          <w:sz w:val="20"/>
        </w:rPr>
        <w:t>r</w:t>
      </w:r>
      <w:r w:rsidRPr="00F97D1F">
        <w:rPr>
          <w:rFonts w:ascii="Arial" w:eastAsia="Arial" w:hAnsi="Arial"/>
          <w:sz w:val="20"/>
        </w:rPr>
        <w:t>zicht van wat er in en om de school gebeurt en voor inzicht in de mogelijke verbanden tussen ve</w:t>
      </w:r>
      <w:r w:rsidRPr="00F97D1F">
        <w:rPr>
          <w:rFonts w:ascii="Arial" w:eastAsia="Arial" w:hAnsi="Arial"/>
          <w:sz w:val="20"/>
        </w:rPr>
        <w:t>r</w:t>
      </w:r>
      <w:r w:rsidRPr="00F97D1F">
        <w:rPr>
          <w:rFonts w:ascii="Arial" w:eastAsia="Arial" w:hAnsi="Arial"/>
          <w:sz w:val="20"/>
        </w:rPr>
        <w:t xml:space="preserve">schillende incidenten, is het echter aan te bevelen ook de incidenten op de routes van en naar school te registreren. </w:t>
      </w:r>
    </w:p>
    <w:p w14:paraId="01681438" w14:textId="77777777" w:rsidR="00E872D4" w:rsidRPr="00F97D1F" w:rsidRDefault="00E872D4" w:rsidP="00B06AD2">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sz w:val="20"/>
        </w:rPr>
      </w:pPr>
    </w:p>
    <w:p w14:paraId="01681439" w14:textId="77777777" w:rsidR="00E872D4" w:rsidRPr="00F97D1F" w:rsidRDefault="00E872D4" w:rsidP="00B06AD2">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jc w:val="both"/>
        <w:rPr>
          <w:sz w:val="20"/>
        </w:rPr>
      </w:pPr>
      <w:r w:rsidRPr="00F97D1F">
        <w:rPr>
          <w:b/>
          <w:sz w:val="20"/>
        </w:rPr>
        <w:t>4.1</w:t>
      </w:r>
      <w:r w:rsidRPr="00F97D1F">
        <w:rPr>
          <w:b/>
          <w:sz w:val="20"/>
        </w:rPr>
        <w:tab/>
        <w:t>Voorwaarden voor incidentenregistratie</w:t>
      </w:r>
    </w:p>
    <w:p w14:paraId="0168143A" w14:textId="77777777" w:rsidR="00E872D4" w:rsidRPr="00F97D1F" w:rsidRDefault="00E872D4" w:rsidP="00B06AD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r w:rsidRPr="00F97D1F">
        <w:rPr>
          <w:rFonts w:ascii="Arial" w:eastAsia="Arial" w:hAnsi="Arial"/>
          <w:sz w:val="20"/>
        </w:rPr>
        <w:t xml:space="preserve">Voor een goed werkend incidentenregistratiesysteem moet aan de volgende randvoorwaarden worden voldaan: </w:t>
      </w:r>
    </w:p>
    <w:p w14:paraId="0168143B" w14:textId="77777777" w:rsidR="00E872D4" w:rsidRPr="00F97D1F" w:rsidRDefault="00E872D4" w:rsidP="00B06AD2">
      <w:pPr>
        <w:pStyle w:val="UL"/>
        <w:numPr>
          <w:ilvl w:val="0"/>
          <w:numId w:val="4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r w:rsidRPr="00F97D1F">
        <w:rPr>
          <w:rFonts w:ascii="Arial" w:eastAsia="Arial" w:hAnsi="Arial"/>
          <w:sz w:val="20"/>
        </w:rPr>
        <w:t xml:space="preserve">het is duidelijk wie verantwoordelijk is of zijn voor het verzamelen en invoeren van incidenten binnen de school en deze functionaris(sen) krijg(t)(en) daar ook tijd voor; </w:t>
      </w:r>
    </w:p>
    <w:p w14:paraId="0168143C" w14:textId="77777777" w:rsidR="00E872D4" w:rsidRPr="00F97D1F" w:rsidRDefault="00E872D4" w:rsidP="00B06AD2">
      <w:pPr>
        <w:pStyle w:val="UL"/>
        <w:numPr>
          <w:ilvl w:val="0"/>
          <w:numId w:val="4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r w:rsidRPr="00F97D1F">
        <w:rPr>
          <w:rFonts w:ascii="Arial" w:eastAsia="Arial" w:hAnsi="Arial"/>
          <w:sz w:val="20"/>
        </w:rPr>
        <w:t>intern - met name tussen directie en veiligheidscoördinatoren - is goed afgesproken welke t</w:t>
      </w:r>
      <w:r w:rsidRPr="00F97D1F">
        <w:rPr>
          <w:rFonts w:ascii="Arial" w:eastAsia="Arial" w:hAnsi="Arial"/>
          <w:sz w:val="20"/>
        </w:rPr>
        <w:t>y</w:t>
      </w:r>
      <w:r w:rsidRPr="00F97D1F">
        <w:rPr>
          <w:rFonts w:ascii="Arial" w:eastAsia="Arial" w:hAnsi="Arial"/>
          <w:sz w:val="20"/>
        </w:rPr>
        <w:t xml:space="preserve">pen incidenten wel en welke niet worden geregistreerd; </w:t>
      </w:r>
    </w:p>
    <w:p w14:paraId="0168143D" w14:textId="77777777" w:rsidR="00E872D4" w:rsidRPr="00F97D1F" w:rsidRDefault="00E872D4" w:rsidP="00B06AD2">
      <w:pPr>
        <w:pStyle w:val="UL"/>
        <w:numPr>
          <w:ilvl w:val="0"/>
          <w:numId w:val="4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r w:rsidRPr="00F97D1F">
        <w:rPr>
          <w:rFonts w:ascii="Arial" w:eastAsia="Arial" w:hAnsi="Arial"/>
          <w:sz w:val="20"/>
        </w:rPr>
        <w:t xml:space="preserve">als men scholen onderling wil vergelijken, is het bovendien wenselijk dat er overkoepelend afspraken worden gemaakt over welke typen incidenten wel en welke niet dienen te worden geregistreerd; </w:t>
      </w:r>
    </w:p>
    <w:p w14:paraId="0168143E" w14:textId="77777777" w:rsidR="00E872D4" w:rsidRPr="00F97D1F" w:rsidRDefault="00E872D4" w:rsidP="00B06AD2">
      <w:pPr>
        <w:pStyle w:val="UL"/>
        <w:numPr>
          <w:ilvl w:val="0"/>
          <w:numId w:val="4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r w:rsidRPr="00F97D1F">
        <w:rPr>
          <w:rFonts w:ascii="Arial" w:eastAsia="Arial" w:hAnsi="Arial"/>
          <w:sz w:val="20"/>
        </w:rPr>
        <w:t xml:space="preserve">het feit dat er geregistreerd wordt en informatie over welke incidenten worden geregistreerd en over hoe de meldingsprocedure er precies uitziet, wordt intern duidelijk gemaakt aan zowel medewerkers als leerlingen (en hun ouders/verzorgers); </w:t>
      </w:r>
    </w:p>
    <w:p w14:paraId="0168143F" w14:textId="77777777" w:rsidR="00E872D4" w:rsidRPr="00F97D1F" w:rsidRDefault="00E872D4" w:rsidP="00B06AD2">
      <w:pPr>
        <w:pStyle w:val="UL"/>
        <w:numPr>
          <w:ilvl w:val="0"/>
          <w:numId w:val="4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r w:rsidRPr="00F97D1F">
        <w:rPr>
          <w:rFonts w:ascii="Arial" w:eastAsia="Arial" w:hAnsi="Arial"/>
          <w:sz w:val="20"/>
        </w:rPr>
        <w:t xml:space="preserve">ook voor sommige externen, zoals andere scholen, politie of hulpdiensten, kan het belangrijk zijn hen op de hoogte te brengen van het bestaande incidentenregistratiesysteem; </w:t>
      </w:r>
    </w:p>
    <w:p w14:paraId="01681440" w14:textId="77777777" w:rsidR="00E872D4" w:rsidRPr="00F97D1F" w:rsidRDefault="00E872D4" w:rsidP="00B06AD2">
      <w:pPr>
        <w:pStyle w:val="UL"/>
        <w:numPr>
          <w:ilvl w:val="0"/>
          <w:numId w:val="4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r w:rsidRPr="00F97D1F">
        <w:rPr>
          <w:rFonts w:ascii="Arial" w:eastAsia="Arial" w:hAnsi="Arial"/>
          <w:sz w:val="20"/>
        </w:rPr>
        <w:t xml:space="preserve">het systeem is zowel incidentgericht als persoonsgericht. Concreet is het dus mogelijk om - al dan niet gekoppeld aan het leerlingvolgsysteem - uitdraaien per leerling of per groep leerlingen te maken; </w:t>
      </w:r>
    </w:p>
    <w:p w14:paraId="01681441" w14:textId="77777777" w:rsidR="00E872D4" w:rsidRPr="00F97D1F" w:rsidRDefault="00E872D4" w:rsidP="00B06AD2">
      <w:pPr>
        <w:pStyle w:val="UL"/>
        <w:numPr>
          <w:ilvl w:val="0"/>
          <w:numId w:val="4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r w:rsidRPr="00F97D1F">
        <w:rPr>
          <w:rFonts w:ascii="Arial" w:eastAsia="Arial" w:hAnsi="Arial"/>
          <w:sz w:val="20"/>
        </w:rPr>
        <w:t>privacy blijft te allen tijde gewaarborgd.</w:t>
      </w:r>
    </w:p>
    <w:p w14:paraId="01681442" w14:textId="77777777" w:rsidR="00E872D4" w:rsidRDefault="00E872D4" w:rsidP="00B06AD2">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hAnsi="Arial"/>
          <w:b/>
          <w:sz w:val="20"/>
        </w:rPr>
      </w:pPr>
      <w:r>
        <w:rPr>
          <w:rFonts w:ascii="Arial" w:hAnsi="Arial"/>
          <w:b/>
          <w:sz w:val="20"/>
        </w:rPr>
        <w:br w:type="page"/>
      </w:r>
    </w:p>
    <w:p w14:paraId="01681443" w14:textId="77777777" w:rsidR="00E872D4" w:rsidRPr="00F97D1F" w:rsidRDefault="00E872D4" w:rsidP="00B06AD2">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hAnsi="Arial"/>
          <w:b/>
          <w:sz w:val="20"/>
        </w:rPr>
      </w:pPr>
      <w:r w:rsidRPr="00F97D1F">
        <w:rPr>
          <w:rFonts w:ascii="Arial" w:hAnsi="Arial"/>
          <w:b/>
          <w:sz w:val="20"/>
        </w:rPr>
        <w:lastRenderedPageBreak/>
        <w:t>4.2</w:t>
      </w:r>
      <w:r w:rsidRPr="00F97D1F">
        <w:rPr>
          <w:rFonts w:ascii="Arial" w:hAnsi="Arial"/>
          <w:b/>
          <w:sz w:val="20"/>
        </w:rPr>
        <w:tab/>
        <w:t>Voorbeeld van een incidentenregistratieformulier</w:t>
      </w:r>
    </w:p>
    <w:p w14:paraId="01681444" w14:textId="77777777" w:rsidR="00E872D4" w:rsidRPr="00F97D1F" w:rsidRDefault="00E872D4" w:rsidP="00B06AD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b/>
          <w:sz w:val="20"/>
        </w:rPr>
      </w:pPr>
    </w:p>
    <w:p w14:paraId="01681445" w14:textId="77777777" w:rsidR="00E872D4" w:rsidRPr="00F97D1F" w:rsidRDefault="00E872D4" w:rsidP="00B06AD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r w:rsidRPr="00F97D1F">
        <w:rPr>
          <w:rFonts w:ascii="Arial" w:eastAsia="Arial" w:hAnsi="Arial"/>
          <w:b/>
          <w:sz w:val="20"/>
        </w:rPr>
        <w:t xml:space="preserve">Incidentmelding </w:t>
      </w:r>
    </w:p>
    <w:p w14:paraId="01681446" w14:textId="77777777" w:rsidR="00E872D4" w:rsidRPr="00F97D1F" w:rsidRDefault="00E872D4" w:rsidP="00B06AD2">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r w:rsidRPr="00F97D1F">
        <w:rPr>
          <w:rFonts w:ascii="Arial" w:eastAsia="Arial" w:hAnsi="Arial"/>
          <w:sz w:val="20"/>
        </w:rPr>
        <w:t>naam van de melder van het incident:</w:t>
      </w:r>
      <w:bookmarkStart w:id="0" w:name="_GoBack"/>
      <w:bookmarkEnd w:id="0"/>
    </w:p>
    <w:p w14:paraId="01681447" w14:textId="77777777" w:rsidR="00E872D4" w:rsidRPr="00F97D1F" w:rsidRDefault="00E872D4" w:rsidP="00B06AD2">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r w:rsidRPr="00F97D1F">
        <w:rPr>
          <w:rFonts w:ascii="Arial" w:eastAsia="Arial" w:hAnsi="Arial"/>
          <w:sz w:val="20"/>
        </w:rPr>
        <w:t>datum van de melding van het incident:</w:t>
      </w:r>
    </w:p>
    <w:p w14:paraId="01681448" w14:textId="77777777" w:rsidR="00E872D4" w:rsidRPr="00F97D1F" w:rsidRDefault="00E872D4" w:rsidP="00B06AD2">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p>
    <w:p w14:paraId="01681449" w14:textId="77777777" w:rsidR="00E872D4" w:rsidRPr="00F97D1F" w:rsidRDefault="00E872D4" w:rsidP="00B06AD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r w:rsidRPr="00F97D1F">
        <w:rPr>
          <w:rFonts w:ascii="Arial" w:eastAsia="Arial" w:hAnsi="Arial"/>
          <w:b/>
          <w:sz w:val="20"/>
        </w:rPr>
        <w:t>Gegevens over het incident:</w:t>
      </w:r>
    </w:p>
    <w:p w14:paraId="0168144A" w14:textId="77777777" w:rsidR="00E872D4" w:rsidRPr="00F97D1F" w:rsidRDefault="00E872D4" w:rsidP="00B06AD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r w:rsidRPr="00F97D1F">
        <w:rPr>
          <w:rFonts w:ascii="Arial" w:eastAsia="Arial" w:hAnsi="Arial"/>
          <w:i/>
          <w:sz w:val="20"/>
        </w:rPr>
        <w:t>Wanneer</w:t>
      </w:r>
      <w:r w:rsidRPr="00F97D1F">
        <w:rPr>
          <w:rFonts w:ascii="Arial" w:eastAsia="Arial" w:hAnsi="Arial"/>
          <w:sz w:val="20"/>
        </w:rPr>
        <w:t xml:space="preserve"> </w:t>
      </w:r>
    </w:p>
    <w:p w14:paraId="0168144B" w14:textId="77777777" w:rsidR="00E872D4" w:rsidRPr="00F97D1F" w:rsidRDefault="00E872D4" w:rsidP="00B06AD2">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720"/>
        <w:jc w:val="both"/>
        <w:rPr>
          <w:rFonts w:ascii="Arial" w:eastAsia="Arial" w:hAnsi="Arial"/>
          <w:sz w:val="20"/>
        </w:rPr>
      </w:pPr>
      <w:r w:rsidRPr="00F97D1F">
        <w:rPr>
          <w:rFonts w:ascii="Arial" w:eastAsia="Arial" w:hAnsi="Arial"/>
          <w:sz w:val="20"/>
        </w:rPr>
        <w:t>datum waarop het incident plaatsvond:</w:t>
      </w:r>
    </w:p>
    <w:p w14:paraId="0168144C" w14:textId="77777777" w:rsidR="00E872D4" w:rsidRDefault="00E872D4" w:rsidP="00B06AD2">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720"/>
        <w:jc w:val="both"/>
        <w:rPr>
          <w:rFonts w:ascii="Arial" w:eastAsia="Arial" w:hAnsi="Arial"/>
          <w:sz w:val="20"/>
        </w:rPr>
      </w:pPr>
      <w:r w:rsidRPr="00F97D1F">
        <w:rPr>
          <w:rFonts w:ascii="Arial" w:eastAsia="Arial" w:hAnsi="Arial"/>
          <w:sz w:val="20"/>
        </w:rPr>
        <w:t>tijdstip waarop het incident plaatsvond:</w:t>
      </w:r>
    </w:p>
    <w:p w14:paraId="0168144D" w14:textId="77777777" w:rsidR="00E872D4" w:rsidRPr="00F97D1F" w:rsidRDefault="00E872D4" w:rsidP="00B06AD2">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jc w:val="both"/>
        <w:rPr>
          <w:rFonts w:ascii="Arial" w:eastAsia="Arial" w:hAnsi="Arial"/>
          <w:sz w:val="20"/>
        </w:rPr>
      </w:pPr>
    </w:p>
    <w:p w14:paraId="0168144E" w14:textId="77777777" w:rsidR="00E872D4" w:rsidRPr="00F97D1F" w:rsidRDefault="00E872D4" w:rsidP="00B06AD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r w:rsidRPr="00F97D1F">
        <w:rPr>
          <w:rFonts w:ascii="Arial" w:eastAsia="Arial" w:hAnsi="Arial"/>
          <w:i/>
          <w:sz w:val="20"/>
        </w:rPr>
        <w:t>Wie</w:t>
      </w:r>
      <w:r w:rsidRPr="00F97D1F">
        <w:rPr>
          <w:rFonts w:ascii="Arial" w:eastAsia="Arial" w:hAnsi="Arial"/>
          <w:sz w:val="20"/>
        </w:rPr>
        <w:t xml:space="preserve"> </w:t>
      </w:r>
    </w:p>
    <w:p w14:paraId="0168144F" w14:textId="77777777" w:rsidR="00E872D4" w:rsidRPr="00F97D1F" w:rsidRDefault="00E872D4" w:rsidP="00B06AD2">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720"/>
        <w:jc w:val="both"/>
        <w:rPr>
          <w:rFonts w:ascii="Arial" w:eastAsia="Arial" w:hAnsi="Arial"/>
          <w:sz w:val="20"/>
        </w:rPr>
      </w:pPr>
      <w:r w:rsidRPr="00F97D1F">
        <w:rPr>
          <w:rFonts w:ascii="Arial" w:eastAsia="Arial" w:hAnsi="Arial"/>
          <w:sz w:val="20"/>
        </w:rPr>
        <w:t>naam betrokken leerkracht(en)/medewerker(s):</w:t>
      </w:r>
    </w:p>
    <w:p w14:paraId="01681450" w14:textId="77777777" w:rsidR="00E872D4" w:rsidRPr="00F97D1F" w:rsidRDefault="00E872D4" w:rsidP="00B06AD2">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720"/>
        <w:jc w:val="both"/>
        <w:rPr>
          <w:rFonts w:ascii="Arial" w:eastAsia="Arial" w:hAnsi="Arial"/>
          <w:sz w:val="20"/>
        </w:rPr>
      </w:pPr>
      <w:r w:rsidRPr="00F97D1F">
        <w:rPr>
          <w:rFonts w:ascii="Arial" w:eastAsia="Arial" w:hAnsi="Arial"/>
          <w:sz w:val="20"/>
        </w:rPr>
        <w:t>naam betrokken leerling(en):</w:t>
      </w:r>
    </w:p>
    <w:p w14:paraId="01681451" w14:textId="77777777" w:rsidR="00E872D4" w:rsidRPr="00F97D1F" w:rsidRDefault="00E872D4" w:rsidP="00B06AD2">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720"/>
        <w:jc w:val="both"/>
        <w:rPr>
          <w:rFonts w:ascii="Arial" w:eastAsia="Arial" w:hAnsi="Arial"/>
          <w:sz w:val="20"/>
        </w:rPr>
      </w:pPr>
      <w:r w:rsidRPr="00F97D1F">
        <w:rPr>
          <w:rFonts w:ascii="Arial" w:eastAsia="Arial" w:hAnsi="Arial"/>
          <w:sz w:val="20"/>
        </w:rPr>
        <w:t>groep van de leerling(en):</w:t>
      </w:r>
    </w:p>
    <w:p w14:paraId="01681452" w14:textId="77777777" w:rsidR="00E872D4" w:rsidRPr="00F97D1F" w:rsidRDefault="00E872D4" w:rsidP="00B06AD2">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jc w:val="both"/>
        <w:rPr>
          <w:rFonts w:ascii="Arial" w:eastAsia="Arial" w:hAnsi="Arial"/>
          <w:sz w:val="20"/>
        </w:rPr>
      </w:pPr>
    </w:p>
    <w:p w14:paraId="01681453" w14:textId="77777777" w:rsidR="00E872D4" w:rsidRPr="00F97D1F" w:rsidRDefault="00E872D4" w:rsidP="00B06AD2">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20"/>
        </w:rPr>
      </w:pPr>
      <w:r w:rsidRPr="00F97D1F">
        <w:rPr>
          <w:rFonts w:ascii="Arial" w:eastAsia="Arial" w:hAnsi="Arial"/>
          <w:i/>
          <w:sz w:val="20"/>
        </w:rPr>
        <w:t>Waar</w:t>
      </w:r>
      <w:r w:rsidRPr="00F97D1F">
        <w:rPr>
          <w:rFonts w:ascii="Arial" w:eastAsia="Arial" w:hAnsi="Arial"/>
          <w:sz w:val="20"/>
        </w:rPr>
        <w:t xml:space="preserve"> </w:t>
      </w:r>
    </w:p>
    <w:p w14:paraId="01681454" w14:textId="77777777" w:rsidR="00E872D4" w:rsidRPr="00F97D1F" w:rsidRDefault="00E872D4" w:rsidP="00B06AD2">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20"/>
        </w:rPr>
      </w:pPr>
      <w:r w:rsidRPr="00F97D1F">
        <w:rPr>
          <w:rFonts w:ascii="Arial" w:eastAsia="Arial" w:hAnsi="Arial"/>
          <w:sz w:val="20"/>
        </w:rPr>
        <w:tab/>
        <w:t xml:space="preserve">       plaats van het incident: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7"/>
        <w:gridCol w:w="5002"/>
      </w:tblGrid>
      <w:tr w:rsidR="00E872D4" w:rsidRPr="00F97D1F" w14:paraId="0168145D" w14:textId="77777777" w:rsidTr="0013408F">
        <w:tc>
          <w:tcPr>
            <w:tcW w:w="4086" w:type="dxa"/>
            <w:shd w:val="clear" w:color="auto" w:fill="auto"/>
          </w:tcPr>
          <w:p w14:paraId="01681455" w14:textId="77777777" w:rsidR="00E872D4" w:rsidRPr="0013408F" w:rsidRDefault="00E872D4" w:rsidP="0013408F">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720"/>
              <w:rPr>
                <w:rFonts w:ascii="Arial" w:eastAsia="Arial" w:hAnsi="Arial" w:cs="Times New Roman"/>
                <w:sz w:val="20"/>
              </w:rPr>
            </w:pPr>
            <w:r w:rsidRPr="0013408F">
              <w:rPr>
                <w:rFonts w:ascii="Arial" w:eastAsia="Arial" w:hAnsi="Arial" w:cs="Times New Roman"/>
                <w:sz w:val="20"/>
              </w:rPr>
              <w:t>o  kantine/pauzeruimte</w:t>
            </w:r>
          </w:p>
          <w:p w14:paraId="01681456" w14:textId="77777777" w:rsidR="00E872D4" w:rsidRPr="0013408F" w:rsidRDefault="00E872D4" w:rsidP="0013408F">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720"/>
              <w:rPr>
                <w:rFonts w:ascii="Arial" w:eastAsia="Arial" w:hAnsi="Arial" w:cs="Times New Roman"/>
                <w:sz w:val="20"/>
              </w:rPr>
            </w:pPr>
            <w:r w:rsidRPr="0013408F">
              <w:rPr>
                <w:rFonts w:ascii="Arial" w:eastAsia="Arial" w:hAnsi="Arial" w:cs="Times New Roman"/>
                <w:sz w:val="20"/>
              </w:rPr>
              <w:t>o  gang</w:t>
            </w:r>
          </w:p>
          <w:p w14:paraId="01681457" w14:textId="77777777" w:rsidR="00E872D4" w:rsidRPr="0013408F" w:rsidRDefault="00E872D4" w:rsidP="0013408F">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720"/>
              <w:rPr>
                <w:rFonts w:ascii="Arial" w:eastAsia="Arial" w:hAnsi="Arial" w:cs="Times New Roman"/>
                <w:sz w:val="20"/>
              </w:rPr>
            </w:pPr>
            <w:r w:rsidRPr="0013408F">
              <w:rPr>
                <w:rFonts w:ascii="Arial" w:eastAsia="Arial" w:hAnsi="Arial" w:cs="Times New Roman"/>
                <w:sz w:val="20"/>
              </w:rPr>
              <w:t>o  klaslokaal</w:t>
            </w:r>
          </w:p>
          <w:p w14:paraId="01681458" w14:textId="77777777" w:rsidR="00E872D4" w:rsidRPr="0013408F" w:rsidRDefault="00E872D4" w:rsidP="0013408F">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cs="Times New Roman"/>
                <w:sz w:val="20"/>
              </w:rPr>
            </w:pPr>
          </w:p>
        </w:tc>
        <w:tc>
          <w:tcPr>
            <w:tcW w:w="5126" w:type="dxa"/>
            <w:shd w:val="clear" w:color="auto" w:fill="auto"/>
          </w:tcPr>
          <w:p w14:paraId="01681459" w14:textId="77777777" w:rsidR="00E872D4" w:rsidRPr="0013408F" w:rsidRDefault="00E872D4" w:rsidP="0013408F">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720"/>
              <w:rPr>
                <w:rFonts w:ascii="Arial" w:eastAsia="Arial" w:hAnsi="Arial" w:cs="Times New Roman"/>
                <w:sz w:val="20"/>
              </w:rPr>
            </w:pPr>
            <w:r w:rsidRPr="0013408F">
              <w:rPr>
                <w:rFonts w:ascii="Arial" w:eastAsia="Arial" w:hAnsi="Arial" w:cs="Times New Roman"/>
                <w:sz w:val="20"/>
              </w:rPr>
              <w:t>o  gymzaal</w:t>
            </w:r>
          </w:p>
          <w:p w14:paraId="0168145A" w14:textId="77777777" w:rsidR="00E872D4" w:rsidRPr="0013408F" w:rsidRDefault="00E872D4" w:rsidP="0013408F">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720"/>
              <w:rPr>
                <w:rFonts w:ascii="Arial" w:eastAsia="Arial" w:hAnsi="Arial" w:cs="Times New Roman"/>
                <w:sz w:val="20"/>
              </w:rPr>
            </w:pPr>
            <w:r w:rsidRPr="0013408F">
              <w:rPr>
                <w:rFonts w:ascii="Arial" w:eastAsia="Arial" w:hAnsi="Arial" w:cs="Times New Roman"/>
                <w:sz w:val="20"/>
              </w:rPr>
              <w:t>o  buiten op het schoolplein/om de school</w:t>
            </w:r>
          </w:p>
          <w:p w14:paraId="0168145B" w14:textId="77777777" w:rsidR="00E872D4" w:rsidRPr="0013408F" w:rsidRDefault="00E872D4" w:rsidP="0013408F">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720"/>
              <w:rPr>
                <w:rFonts w:ascii="Arial" w:eastAsia="Arial" w:hAnsi="Arial" w:cs="Times New Roman"/>
                <w:sz w:val="20"/>
              </w:rPr>
            </w:pPr>
            <w:r w:rsidRPr="0013408F">
              <w:rPr>
                <w:rFonts w:ascii="Arial" w:eastAsia="Arial" w:hAnsi="Arial" w:cs="Times New Roman"/>
                <w:sz w:val="20"/>
              </w:rPr>
              <w:t>o  anders, namelijk:</w:t>
            </w:r>
          </w:p>
          <w:p w14:paraId="0168145C" w14:textId="77777777" w:rsidR="00E872D4" w:rsidRPr="0013408F" w:rsidRDefault="00E872D4" w:rsidP="0013408F">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cs="Times New Roman"/>
                <w:sz w:val="20"/>
              </w:rPr>
            </w:pPr>
          </w:p>
        </w:tc>
      </w:tr>
    </w:tbl>
    <w:p w14:paraId="0168145E" w14:textId="77777777" w:rsidR="00E872D4" w:rsidRPr="00F97D1F" w:rsidRDefault="00E872D4" w:rsidP="00B06AD2">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20"/>
        </w:rPr>
      </w:pPr>
    </w:p>
    <w:p w14:paraId="0168145F" w14:textId="77777777" w:rsidR="00E872D4" w:rsidRPr="00F97D1F" w:rsidRDefault="00E872D4" w:rsidP="00B06AD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20"/>
        </w:rPr>
      </w:pPr>
      <w:r w:rsidRPr="00F97D1F">
        <w:rPr>
          <w:rFonts w:ascii="Arial" w:eastAsia="Arial" w:hAnsi="Arial"/>
          <w:i/>
          <w:sz w:val="20"/>
        </w:rPr>
        <w:t>Wat</w:t>
      </w:r>
      <w:r w:rsidRPr="00F97D1F">
        <w:rPr>
          <w:rFonts w:ascii="Arial" w:eastAsia="Arial" w:hAnsi="Arial"/>
          <w:sz w:val="20"/>
        </w:rPr>
        <w:t xml:space="preserve"> </w:t>
      </w:r>
    </w:p>
    <w:p w14:paraId="01681460" w14:textId="77777777" w:rsidR="00E872D4" w:rsidRPr="00F97D1F" w:rsidRDefault="00E872D4" w:rsidP="00B06AD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20"/>
        </w:rPr>
      </w:pPr>
      <w:r w:rsidRPr="00F97D1F">
        <w:rPr>
          <w:rFonts w:ascii="Arial" w:eastAsia="Arial" w:hAnsi="Arial"/>
          <w:sz w:val="20"/>
        </w:rPr>
        <w:tab/>
        <w:t xml:space="preserve">         soort incident: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8"/>
        <w:gridCol w:w="4101"/>
      </w:tblGrid>
      <w:tr w:rsidR="00E872D4" w:rsidRPr="00F97D1F" w14:paraId="01681471" w14:textId="77777777" w:rsidTr="0013408F">
        <w:tc>
          <w:tcPr>
            <w:tcW w:w="5022" w:type="dxa"/>
            <w:shd w:val="clear" w:color="auto" w:fill="auto"/>
          </w:tcPr>
          <w:p w14:paraId="01681461" w14:textId="77777777" w:rsidR="00E872D4" w:rsidRPr="0013408F" w:rsidRDefault="00E872D4" w:rsidP="0013408F">
            <w:pPr>
              <w:pStyle w:val="P"/>
              <w:numPr>
                <w:ilvl w:val="0"/>
                <w:numId w:val="40"/>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cs="Times New Roman"/>
                <w:sz w:val="20"/>
              </w:rPr>
            </w:pPr>
            <w:r w:rsidRPr="0013408F">
              <w:rPr>
                <w:rFonts w:ascii="Arial" w:eastAsia="Arial" w:hAnsi="Arial" w:cs="Times New Roman"/>
                <w:sz w:val="20"/>
              </w:rPr>
              <w:t>je spullen zijn vernield</w:t>
            </w:r>
          </w:p>
          <w:p w14:paraId="01681462" w14:textId="77777777" w:rsidR="00E872D4" w:rsidRPr="0013408F" w:rsidRDefault="00E872D4" w:rsidP="0013408F">
            <w:pPr>
              <w:pStyle w:val="P"/>
              <w:numPr>
                <w:ilvl w:val="0"/>
                <w:numId w:val="40"/>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cs="Times New Roman"/>
                <w:sz w:val="20"/>
              </w:rPr>
            </w:pPr>
            <w:r w:rsidRPr="0013408F">
              <w:rPr>
                <w:rFonts w:ascii="Arial" w:eastAsia="Arial" w:hAnsi="Arial" w:cs="Times New Roman"/>
                <w:sz w:val="20"/>
              </w:rPr>
              <w:t>er is iets verdwenen/gestolen</w:t>
            </w:r>
          </w:p>
          <w:p w14:paraId="01681463" w14:textId="77777777" w:rsidR="00E872D4" w:rsidRPr="0013408F" w:rsidRDefault="00E872D4" w:rsidP="0013408F">
            <w:pPr>
              <w:pStyle w:val="P"/>
              <w:numPr>
                <w:ilvl w:val="0"/>
                <w:numId w:val="40"/>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cs="Times New Roman"/>
                <w:sz w:val="20"/>
              </w:rPr>
            </w:pPr>
            <w:r w:rsidRPr="0013408F">
              <w:rPr>
                <w:rFonts w:ascii="Arial" w:eastAsia="Arial" w:hAnsi="Arial" w:cs="Times New Roman"/>
                <w:sz w:val="20"/>
              </w:rPr>
              <w:t>er zijn discriminerende opmerkingeng</w:t>
            </w:r>
            <w:r w:rsidRPr="0013408F">
              <w:rPr>
                <w:rFonts w:ascii="Arial" w:eastAsia="Arial" w:hAnsi="Arial" w:cs="Times New Roman"/>
                <w:sz w:val="20"/>
              </w:rPr>
              <w:t>e</w:t>
            </w:r>
            <w:r w:rsidRPr="0013408F">
              <w:rPr>
                <w:rFonts w:ascii="Arial" w:eastAsia="Arial" w:hAnsi="Arial" w:cs="Times New Roman"/>
                <w:sz w:val="20"/>
              </w:rPr>
              <w:t>maakt</w:t>
            </w:r>
          </w:p>
          <w:p w14:paraId="01681464" w14:textId="77777777" w:rsidR="00E872D4" w:rsidRPr="0013408F" w:rsidRDefault="00E872D4" w:rsidP="0013408F">
            <w:pPr>
              <w:pStyle w:val="P"/>
              <w:numPr>
                <w:ilvl w:val="0"/>
                <w:numId w:val="40"/>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cs="Times New Roman"/>
                <w:sz w:val="20"/>
              </w:rPr>
            </w:pPr>
            <w:r w:rsidRPr="0013408F">
              <w:rPr>
                <w:rFonts w:ascii="Arial" w:eastAsia="Arial" w:hAnsi="Arial" w:cs="Times New Roman"/>
                <w:sz w:val="20"/>
              </w:rPr>
              <w:t>er zijn seksuele opmerkingen gemaakt</w:t>
            </w:r>
          </w:p>
          <w:p w14:paraId="01681465" w14:textId="77777777" w:rsidR="00E872D4" w:rsidRPr="0013408F" w:rsidRDefault="00E872D4" w:rsidP="0013408F">
            <w:pPr>
              <w:pStyle w:val="P"/>
              <w:numPr>
                <w:ilvl w:val="0"/>
                <w:numId w:val="40"/>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cs="Times New Roman"/>
                <w:sz w:val="20"/>
              </w:rPr>
            </w:pPr>
            <w:r w:rsidRPr="0013408F">
              <w:rPr>
                <w:rFonts w:ascii="Arial" w:eastAsia="Arial" w:hAnsi="Arial" w:cs="Times New Roman"/>
                <w:sz w:val="20"/>
              </w:rPr>
              <w:t>je bent ongewenst betast</w:t>
            </w:r>
          </w:p>
          <w:p w14:paraId="01681466" w14:textId="77777777" w:rsidR="00E872D4" w:rsidRPr="0013408F" w:rsidRDefault="00E872D4" w:rsidP="0013408F">
            <w:pPr>
              <w:pStyle w:val="P"/>
              <w:numPr>
                <w:ilvl w:val="0"/>
                <w:numId w:val="40"/>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cs="Times New Roman"/>
                <w:sz w:val="20"/>
              </w:rPr>
            </w:pPr>
            <w:r w:rsidRPr="0013408F">
              <w:rPr>
                <w:rFonts w:ascii="Arial" w:eastAsia="Arial" w:hAnsi="Arial" w:cs="Times New Roman"/>
                <w:sz w:val="20"/>
              </w:rPr>
              <w:t>je bent uitgescholden</w:t>
            </w:r>
          </w:p>
          <w:p w14:paraId="01681467" w14:textId="77777777" w:rsidR="00E872D4" w:rsidRPr="0013408F" w:rsidRDefault="00E872D4" w:rsidP="0013408F">
            <w:pPr>
              <w:pStyle w:val="P"/>
              <w:numPr>
                <w:ilvl w:val="0"/>
                <w:numId w:val="39"/>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cs="Times New Roman"/>
                <w:sz w:val="20"/>
              </w:rPr>
            </w:pPr>
            <w:r w:rsidRPr="0013408F">
              <w:rPr>
                <w:rFonts w:ascii="Arial" w:eastAsia="Arial" w:hAnsi="Arial" w:cs="Times New Roman"/>
                <w:sz w:val="20"/>
              </w:rPr>
              <w:t>je bent gepest</w:t>
            </w:r>
          </w:p>
          <w:p w14:paraId="01681468" w14:textId="77777777" w:rsidR="00E872D4" w:rsidRPr="0013408F" w:rsidRDefault="00E872D4" w:rsidP="0013408F">
            <w:pPr>
              <w:pStyle w:val="P"/>
              <w:numPr>
                <w:ilvl w:val="0"/>
                <w:numId w:val="39"/>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cs="Times New Roman"/>
                <w:sz w:val="20"/>
              </w:rPr>
            </w:pPr>
            <w:r w:rsidRPr="0013408F">
              <w:rPr>
                <w:rFonts w:ascii="Arial" w:eastAsia="Arial" w:hAnsi="Arial" w:cs="Times New Roman"/>
                <w:sz w:val="20"/>
              </w:rPr>
              <w:t>je bent bedreigd</w:t>
            </w:r>
          </w:p>
          <w:p w14:paraId="01681469" w14:textId="77777777" w:rsidR="00E872D4" w:rsidRPr="0013408F" w:rsidRDefault="00E872D4" w:rsidP="0013408F">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708"/>
              <w:rPr>
                <w:rFonts w:ascii="Arial" w:eastAsia="Arial" w:hAnsi="Arial" w:cs="Times New Roman"/>
                <w:sz w:val="20"/>
              </w:rPr>
            </w:pPr>
          </w:p>
        </w:tc>
        <w:tc>
          <w:tcPr>
            <w:tcW w:w="4190" w:type="dxa"/>
            <w:shd w:val="clear" w:color="auto" w:fill="auto"/>
          </w:tcPr>
          <w:p w14:paraId="0168146A" w14:textId="77777777" w:rsidR="00E872D4" w:rsidRPr="0013408F" w:rsidRDefault="00E872D4" w:rsidP="0013408F">
            <w:pPr>
              <w:pStyle w:val="P"/>
              <w:numPr>
                <w:ilvl w:val="0"/>
                <w:numId w:val="39"/>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Arial" w:eastAsia="Arial" w:hAnsi="Arial" w:cs="Times New Roman"/>
                <w:sz w:val="20"/>
              </w:rPr>
            </w:pPr>
            <w:r w:rsidRPr="0013408F">
              <w:rPr>
                <w:rFonts w:ascii="Arial" w:eastAsia="Arial" w:hAnsi="Arial" w:cs="Times New Roman"/>
                <w:sz w:val="20"/>
              </w:rPr>
              <w:t>je moest iets doen onder bedreiging</w:t>
            </w:r>
          </w:p>
          <w:p w14:paraId="0168146B" w14:textId="77777777" w:rsidR="00E872D4" w:rsidRPr="0013408F" w:rsidRDefault="00E872D4" w:rsidP="0013408F">
            <w:pPr>
              <w:pStyle w:val="P"/>
              <w:numPr>
                <w:ilvl w:val="0"/>
                <w:numId w:val="4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Arial" w:eastAsia="Arial" w:hAnsi="Arial" w:cs="Times New Roman"/>
                <w:sz w:val="20"/>
              </w:rPr>
            </w:pPr>
            <w:r w:rsidRPr="0013408F">
              <w:rPr>
                <w:rFonts w:ascii="Arial" w:eastAsia="Arial" w:hAnsi="Arial" w:cs="Times New Roman"/>
                <w:sz w:val="20"/>
              </w:rPr>
              <w:t>je bent lastiggevallen</w:t>
            </w:r>
          </w:p>
          <w:p w14:paraId="0168146C" w14:textId="77777777" w:rsidR="00E872D4" w:rsidRPr="0013408F" w:rsidRDefault="00E872D4" w:rsidP="0013408F">
            <w:pPr>
              <w:pStyle w:val="P"/>
              <w:numPr>
                <w:ilvl w:val="0"/>
                <w:numId w:val="4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Arial" w:eastAsia="Arial" w:hAnsi="Arial" w:cs="Times New Roman"/>
                <w:sz w:val="20"/>
              </w:rPr>
            </w:pPr>
            <w:r w:rsidRPr="0013408F">
              <w:rPr>
                <w:rFonts w:ascii="Arial" w:eastAsia="Arial" w:hAnsi="Arial" w:cs="Times New Roman"/>
                <w:sz w:val="20"/>
              </w:rPr>
              <w:t>je bent geslagen/geschopt</w:t>
            </w:r>
          </w:p>
          <w:p w14:paraId="0168146D" w14:textId="77777777" w:rsidR="00E872D4" w:rsidRPr="0013408F" w:rsidRDefault="00E872D4" w:rsidP="0013408F">
            <w:pPr>
              <w:pStyle w:val="P"/>
              <w:numPr>
                <w:ilvl w:val="0"/>
                <w:numId w:val="4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Arial" w:eastAsia="Arial" w:hAnsi="Arial" w:cs="Times New Roman"/>
                <w:sz w:val="20"/>
              </w:rPr>
            </w:pPr>
            <w:r w:rsidRPr="0013408F">
              <w:rPr>
                <w:rFonts w:ascii="Arial" w:eastAsia="Arial" w:hAnsi="Arial" w:cs="Times New Roman"/>
                <w:sz w:val="20"/>
              </w:rPr>
              <w:t>iemand wilde drugs aan je verkopen</w:t>
            </w:r>
          </w:p>
          <w:p w14:paraId="0168146E" w14:textId="77777777" w:rsidR="00E872D4" w:rsidRPr="0013408F" w:rsidRDefault="00E872D4" w:rsidP="0013408F">
            <w:pPr>
              <w:pStyle w:val="P"/>
              <w:numPr>
                <w:ilvl w:val="0"/>
                <w:numId w:val="4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594" w:hanging="594"/>
              <w:rPr>
                <w:rFonts w:ascii="Arial" w:eastAsia="Arial" w:hAnsi="Arial" w:cs="Times New Roman"/>
                <w:sz w:val="20"/>
              </w:rPr>
            </w:pPr>
            <w:r w:rsidRPr="0013408F">
              <w:rPr>
                <w:rFonts w:ascii="Arial" w:eastAsia="Arial" w:hAnsi="Arial" w:cs="Times New Roman"/>
                <w:sz w:val="20"/>
              </w:rPr>
              <w:t>je bent betrokken geweest bij een ongeval</w:t>
            </w:r>
          </w:p>
          <w:p w14:paraId="0168146F" w14:textId="77777777" w:rsidR="00E872D4" w:rsidRPr="0013408F" w:rsidRDefault="00E872D4" w:rsidP="0013408F">
            <w:pPr>
              <w:pStyle w:val="P"/>
              <w:numPr>
                <w:ilvl w:val="0"/>
                <w:numId w:val="4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Arial" w:eastAsia="Arial" w:hAnsi="Arial" w:cs="Times New Roman"/>
                <w:sz w:val="20"/>
              </w:rPr>
            </w:pPr>
            <w:r w:rsidRPr="0013408F">
              <w:rPr>
                <w:rFonts w:ascii="Arial" w:eastAsia="Arial" w:hAnsi="Arial" w:cs="Times New Roman"/>
                <w:sz w:val="20"/>
              </w:rPr>
              <w:t>anders, namelijk:</w:t>
            </w:r>
          </w:p>
          <w:p w14:paraId="01681470" w14:textId="77777777" w:rsidR="00E872D4" w:rsidRPr="0013408F" w:rsidRDefault="00E872D4" w:rsidP="0013408F">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cs="Times New Roman"/>
                <w:sz w:val="20"/>
              </w:rPr>
            </w:pPr>
          </w:p>
        </w:tc>
      </w:tr>
    </w:tbl>
    <w:p w14:paraId="01681472" w14:textId="77777777" w:rsidR="00E872D4" w:rsidRPr="00F97D1F" w:rsidRDefault="00E872D4" w:rsidP="00B06AD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20"/>
        </w:rPr>
      </w:pPr>
    </w:p>
    <w:p w14:paraId="01681473" w14:textId="77777777" w:rsidR="00E872D4" w:rsidRPr="00F97D1F" w:rsidRDefault="00E872D4" w:rsidP="00B06AD2">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i/>
          <w:sz w:val="20"/>
        </w:rPr>
      </w:pPr>
      <w:r w:rsidRPr="00F97D1F">
        <w:rPr>
          <w:rFonts w:ascii="Arial" w:eastAsia="Arial" w:hAnsi="Arial"/>
          <w:i/>
          <w:sz w:val="20"/>
        </w:rPr>
        <w:t>Korte beschrijving van het incident:</w:t>
      </w:r>
    </w:p>
    <w:p w14:paraId="01681474" w14:textId="77777777" w:rsidR="00E872D4" w:rsidRPr="00F97D1F" w:rsidRDefault="00E872D4" w:rsidP="00B06AD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20"/>
        </w:rPr>
      </w:pPr>
      <w:r w:rsidRPr="00F97D1F">
        <w:rPr>
          <w:rFonts w:ascii="Arial" w:eastAsia="Arial" w:hAnsi="Arial"/>
          <w:sz w:val="20"/>
        </w:rPr>
        <w:t>.................................................</w:t>
      </w:r>
    </w:p>
    <w:p w14:paraId="01681475" w14:textId="77777777" w:rsidR="00E872D4" w:rsidRPr="00F97D1F" w:rsidRDefault="00E872D4" w:rsidP="00B06AD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20"/>
        </w:rPr>
      </w:pPr>
      <w:r w:rsidRPr="00F97D1F">
        <w:rPr>
          <w:rFonts w:ascii="Arial" w:eastAsia="Arial" w:hAnsi="Arial"/>
          <w:b/>
          <w:sz w:val="20"/>
        </w:rPr>
        <w:t xml:space="preserve">Afhandeling van het incident </w:t>
      </w:r>
    </w:p>
    <w:p w14:paraId="01681476" w14:textId="77777777" w:rsidR="00E872D4" w:rsidRPr="00F97D1F" w:rsidRDefault="00E872D4" w:rsidP="00B06AD2">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20"/>
        </w:rPr>
      </w:pPr>
      <w:r w:rsidRPr="00F97D1F">
        <w:rPr>
          <w:rFonts w:ascii="Arial" w:eastAsia="Arial" w:hAnsi="Arial"/>
          <w:sz w:val="20"/>
        </w:rPr>
        <w:t>deze incidentmelding is verwerkt op:</w:t>
      </w:r>
    </w:p>
    <w:p w14:paraId="01681477" w14:textId="77777777" w:rsidR="00E872D4" w:rsidRPr="00F97D1F" w:rsidRDefault="00E872D4" w:rsidP="00B06AD2">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20"/>
        </w:rPr>
      </w:pPr>
      <w:r w:rsidRPr="00F97D1F">
        <w:rPr>
          <w:rFonts w:ascii="Arial" w:eastAsia="Arial" w:hAnsi="Arial"/>
          <w:sz w:val="20"/>
        </w:rPr>
        <w:t>deze incidentmelding is verwerkt door:</w:t>
      </w:r>
    </w:p>
    <w:p w14:paraId="01681478" w14:textId="77777777" w:rsidR="00E872D4" w:rsidRPr="00F97D1F" w:rsidRDefault="00E872D4" w:rsidP="00B06AD2">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20"/>
        </w:rPr>
      </w:pPr>
      <w:r w:rsidRPr="00F97D1F">
        <w:rPr>
          <w:rFonts w:ascii="Arial" w:eastAsia="Arial" w:hAnsi="Arial"/>
          <w:sz w:val="20"/>
        </w:rPr>
        <w:t>het hierboven beschreven incident is afgehandeld door:</w:t>
      </w:r>
    </w:p>
    <w:p w14:paraId="01681479" w14:textId="77777777" w:rsidR="00E872D4" w:rsidRPr="00F97D1F" w:rsidRDefault="00E872D4" w:rsidP="00B06AD2">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20"/>
        </w:rPr>
      </w:pPr>
      <w:r w:rsidRPr="00F97D1F">
        <w:rPr>
          <w:rFonts w:ascii="Arial" w:eastAsia="Arial" w:hAnsi="Arial"/>
          <w:sz w:val="20"/>
        </w:rPr>
        <w:t>de afhandeling heeft plaatsgevonden op/in de periode van:</w:t>
      </w:r>
    </w:p>
    <w:p w14:paraId="0168147A" w14:textId="77777777" w:rsidR="00E872D4" w:rsidRPr="00F97D1F" w:rsidRDefault="00E872D4" w:rsidP="00B06AD2">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20"/>
        </w:rPr>
      </w:pPr>
      <w:r w:rsidRPr="00F97D1F">
        <w:rPr>
          <w:rFonts w:ascii="Arial" w:eastAsia="Arial" w:hAnsi="Arial"/>
          <w:sz w:val="20"/>
        </w:rPr>
        <w:t>de contactpersoon over dit incident is:</w:t>
      </w:r>
    </w:p>
    <w:p w14:paraId="0168147B" w14:textId="77777777" w:rsidR="00E872D4" w:rsidRPr="00F97D1F" w:rsidRDefault="00E872D4" w:rsidP="00B06AD2">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20"/>
        </w:rPr>
      </w:pPr>
      <w:r w:rsidRPr="00F97D1F">
        <w:rPr>
          <w:rFonts w:ascii="Arial" w:eastAsia="Arial" w:hAnsi="Arial"/>
          <w:sz w:val="20"/>
        </w:rPr>
        <w:t xml:space="preserve">de volgende </w:t>
      </w:r>
      <w:proofErr w:type="spellStart"/>
      <w:r w:rsidRPr="00F97D1F">
        <w:rPr>
          <w:rFonts w:ascii="Arial" w:eastAsia="Arial" w:hAnsi="Arial"/>
          <w:sz w:val="20"/>
        </w:rPr>
        <w:t>perso</w:t>
      </w:r>
      <w:proofErr w:type="spellEnd"/>
      <w:r w:rsidRPr="00F97D1F">
        <w:rPr>
          <w:rFonts w:ascii="Arial" w:eastAsia="Arial" w:hAnsi="Arial"/>
          <w:sz w:val="20"/>
        </w:rPr>
        <w:t>(o)n(en)/instantie(s) is/zijn ingelicht over het incident:</w:t>
      </w:r>
    </w:p>
    <w:p w14:paraId="0168147C" w14:textId="77777777" w:rsidR="00E872D4" w:rsidRPr="00F97D1F" w:rsidRDefault="00E872D4" w:rsidP="00B06AD2">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4"/>
        <w:gridCol w:w="4515"/>
      </w:tblGrid>
      <w:tr w:rsidR="00E872D4" w:rsidRPr="00F97D1F" w14:paraId="0168148B" w14:textId="77777777" w:rsidTr="0013408F">
        <w:tc>
          <w:tcPr>
            <w:tcW w:w="4606" w:type="dxa"/>
            <w:shd w:val="clear" w:color="auto" w:fill="auto"/>
          </w:tcPr>
          <w:p w14:paraId="0168147D" w14:textId="77777777" w:rsidR="00E872D4" w:rsidRPr="0013408F" w:rsidRDefault="00E872D4" w:rsidP="0013408F">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720"/>
              <w:rPr>
                <w:rFonts w:ascii="Arial" w:eastAsia="Arial" w:hAnsi="Arial" w:cs="Times New Roman"/>
                <w:sz w:val="20"/>
              </w:rPr>
            </w:pPr>
            <w:r w:rsidRPr="0013408F">
              <w:rPr>
                <w:rFonts w:ascii="Arial" w:eastAsia="Arial" w:hAnsi="Arial" w:cs="Times New Roman"/>
                <w:sz w:val="20"/>
              </w:rPr>
              <w:t>o  veiligheidscoördinator</w:t>
            </w:r>
          </w:p>
          <w:p w14:paraId="0168147E" w14:textId="77777777" w:rsidR="00E872D4" w:rsidRPr="0013408F" w:rsidRDefault="00E872D4" w:rsidP="0013408F">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720"/>
              <w:rPr>
                <w:rFonts w:ascii="Arial" w:eastAsia="Arial" w:hAnsi="Arial" w:cs="Times New Roman"/>
                <w:sz w:val="20"/>
              </w:rPr>
            </w:pPr>
            <w:r w:rsidRPr="0013408F">
              <w:rPr>
                <w:rFonts w:ascii="Arial" w:eastAsia="Arial" w:hAnsi="Arial" w:cs="Times New Roman"/>
                <w:sz w:val="20"/>
              </w:rPr>
              <w:t>o  directie</w:t>
            </w:r>
          </w:p>
          <w:p w14:paraId="0168147F" w14:textId="77777777" w:rsidR="00E872D4" w:rsidRPr="0013408F" w:rsidRDefault="00E872D4" w:rsidP="0013408F">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720"/>
              <w:rPr>
                <w:rFonts w:ascii="Arial" w:eastAsia="Arial" w:hAnsi="Arial" w:cs="Times New Roman"/>
                <w:sz w:val="20"/>
              </w:rPr>
            </w:pPr>
            <w:r w:rsidRPr="0013408F">
              <w:rPr>
                <w:rFonts w:ascii="Arial" w:eastAsia="Arial" w:hAnsi="Arial" w:cs="Times New Roman"/>
                <w:sz w:val="20"/>
              </w:rPr>
              <w:t>o  groepsleerkracht</w:t>
            </w:r>
          </w:p>
          <w:p w14:paraId="01681480" w14:textId="77777777" w:rsidR="00E872D4" w:rsidRPr="0013408F" w:rsidRDefault="00E872D4" w:rsidP="0013408F">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720"/>
              <w:rPr>
                <w:rFonts w:ascii="Arial" w:eastAsia="Arial" w:hAnsi="Arial" w:cs="Times New Roman"/>
                <w:sz w:val="20"/>
              </w:rPr>
            </w:pPr>
            <w:r w:rsidRPr="0013408F">
              <w:rPr>
                <w:rFonts w:ascii="Arial" w:eastAsia="Arial" w:hAnsi="Arial" w:cs="Times New Roman"/>
                <w:sz w:val="20"/>
              </w:rPr>
              <w:t>o  leerkracht(en)</w:t>
            </w:r>
          </w:p>
          <w:p w14:paraId="01681481" w14:textId="77777777" w:rsidR="00E872D4" w:rsidRPr="0013408F" w:rsidRDefault="00E872D4" w:rsidP="0013408F">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720"/>
              <w:rPr>
                <w:rFonts w:ascii="Arial" w:eastAsia="Arial" w:hAnsi="Arial" w:cs="Times New Roman"/>
                <w:sz w:val="20"/>
              </w:rPr>
            </w:pPr>
            <w:r w:rsidRPr="0013408F">
              <w:rPr>
                <w:rFonts w:ascii="Arial" w:eastAsia="Arial" w:hAnsi="Arial" w:cs="Times New Roman"/>
                <w:sz w:val="20"/>
              </w:rPr>
              <w:t>o  vertrouwenspersoon</w:t>
            </w:r>
          </w:p>
          <w:p w14:paraId="01681482" w14:textId="77777777" w:rsidR="00E872D4" w:rsidRPr="0013408F" w:rsidRDefault="00E872D4" w:rsidP="0013408F">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720"/>
              <w:rPr>
                <w:rFonts w:ascii="Arial" w:eastAsia="Arial" w:hAnsi="Arial" w:cs="Times New Roman"/>
                <w:sz w:val="20"/>
              </w:rPr>
            </w:pPr>
            <w:r w:rsidRPr="0013408F">
              <w:rPr>
                <w:rFonts w:ascii="Arial" w:eastAsia="Arial" w:hAnsi="Arial" w:cs="Times New Roman"/>
                <w:sz w:val="20"/>
              </w:rPr>
              <w:t>o  leerlingbegeleider</w:t>
            </w:r>
          </w:p>
          <w:p w14:paraId="01681483" w14:textId="77777777" w:rsidR="00E872D4" w:rsidRPr="0013408F" w:rsidRDefault="00E872D4" w:rsidP="0013408F">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708"/>
              <w:rPr>
                <w:rFonts w:ascii="Arial" w:eastAsia="Arial" w:hAnsi="Arial" w:cs="Times New Roman"/>
                <w:sz w:val="20"/>
              </w:rPr>
            </w:pPr>
            <w:r w:rsidRPr="0013408F">
              <w:rPr>
                <w:rFonts w:ascii="Arial" w:eastAsia="Arial" w:hAnsi="Arial" w:cs="Times New Roman"/>
                <w:sz w:val="20"/>
              </w:rPr>
              <w:t>o  externe leerlingbegeleider</w:t>
            </w:r>
          </w:p>
        </w:tc>
        <w:tc>
          <w:tcPr>
            <w:tcW w:w="4606" w:type="dxa"/>
            <w:shd w:val="clear" w:color="auto" w:fill="auto"/>
          </w:tcPr>
          <w:p w14:paraId="01681484" w14:textId="77777777" w:rsidR="00E872D4" w:rsidRPr="0013408F" w:rsidRDefault="00E872D4" w:rsidP="0013408F">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720"/>
              <w:rPr>
                <w:rFonts w:ascii="Arial" w:eastAsia="Arial" w:hAnsi="Arial" w:cs="Times New Roman"/>
                <w:sz w:val="20"/>
              </w:rPr>
            </w:pPr>
            <w:r w:rsidRPr="0013408F">
              <w:rPr>
                <w:rFonts w:ascii="Arial" w:eastAsia="Arial" w:hAnsi="Arial" w:cs="Times New Roman"/>
                <w:sz w:val="20"/>
              </w:rPr>
              <w:t>o  schoolarts</w:t>
            </w:r>
          </w:p>
          <w:p w14:paraId="01681485" w14:textId="77777777" w:rsidR="00E872D4" w:rsidRPr="0013408F" w:rsidRDefault="00E872D4" w:rsidP="0013408F">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720"/>
              <w:rPr>
                <w:rFonts w:ascii="Arial" w:eastAsia="Arial" w:hAnsi="Arial" w:cs="Times New Roman"/>
                <w:sz w:val="20"/>
              </w:rPr>
            </w:pPr>
            <w:r w:rsidRPr="0013408F">
              <w:rPr>
                <w:rFonts w:ascii="Arial" w:eastAsia="Arial" w:hAnsi="Arial" w:cs="Times New Roman"/>
                <w:sz w:val="20"/>
              </w:rPr>
              <w:t>o  ouders/verzorgers</w:t>
            </w:r>
          </w:p>
          <w:p w14:paraId="01681486" w14:textId="77777777" w:rsidR="00E872D4" w:rsidRPr="0013408F" w:rsidRDefault="00E872D4" w:rsidP="0013408F">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720"/>
              <w:rPr>
                <w:rFonts w:ascii="Arial" w:eastAsia="Arial" w:hAnsi="Arial" w:cs="Times New Roman"/>
                <w:sz w:val="20"/>
              </w:rPr>
            </w:pPr>
            <w:r w:rsidRPr="0013408F">
              <w:rPr>
                <w:rFonts w:ascii="Arial" w:eastAsia="Arial" w:hAnsi="Arial" w:cs="Times New Roman"/>
                <w:sz w:val="20"/>
              </w:rPr>
              <w:t>o  partner</w:t>
            </w:r>
          </w:p>
          <w:p w14:paraId="01681487" w14:textId="77777777" w:rsidR="00E872D4" w:rsidRPr="0013408F" w:rsidRDefault="00E872D4" w:rsidP="0013408F">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720"/>
              <w:rPr>
                <w:rFonts w:ascii="Arial" w:eastAsia="Arial" w:hAnsi="Arial" w:cs="Times New Roman"/>
                <w:sz w:val="20"/>
              </w:rPr>
            </w:pPr>
            <w:r w:rsidRPr="0013408F">
              <w:rPr>
                <w:rFonts w:ascii="Arial" w:eastAsia="Arial" w:hAnsi="Arial" w:cs="Times New Roman"/>
                <w:sz w:val="20"/>
              </w:rPr>
              <w:t>o  GG&amp;GD/ambulance</w:t>
            </w:r>
          </w:p>
          <w:p w14:paraId="01681488" w14:textId="77777777" w:rsidR="00E872D4" w:rsidRPr="0013408F" w:rsidRDefault="00E872D4" w:rsidP="0013408F">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720"/>
              <w:rPr>
                <w:rFonts w:ascii="Arial" w:eastAsia="Arial" w:hAnsi="Arial" w:cs="Times New Roman"/>
                <w:sz w:val="20"/>
              </w:rPr>
            </w:pPr>
            <w:r w:rsidRPr="0013408F">
              <w:rPr>
                <w:rFonts w:ascii="Arial" w:eastAsia="Arial" w:hAnsi="Arial" w:cs="Times New Roman"/>
                <w:sz w:val="20"/>
              </w:rPr>
              <w:t>o  politie</w:t>
            </w:r>
          </w:p>
          <w:p w14:paraId="01681489" w14:textId="77777777" w:rsidR="00E872D4" w:rsidRPr="0013408F" w:rsidRDefault="00E872D4" w:rsidP="0013408F">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720"/>
              <w:rPr>
                <w:rFonts w:ascii="Arial" w:eastAsia="Arial" w:hAnsi="Arial" w:cs="Times New Roman"/>
                <w:sz w:val="20"/>
              </w:rPr>
            </w:pPr>
            <w:r w:rsidRPr="0013408F">
              <w:rPr>
                <w:rFonts w:ascii="Arial" w:eastAsia="Arial" w:hAnsi="Arial" w:cs="Times New Roman"/>
                <w:sz w:val="20"/>
              </w:rPr>
              <w:t>o  brandweer</w:t>
            </w:r>
          </w:p>
          <w:p w14:paraId="0168148A" w14:textId="77777777" w:rsidR="00E872D4" w:rsidRPr="0013408F" w:rsidRDefault="00E872D4" w:rsidP="0013408F">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708"/>
              <w:rPr>
                <w:rFonts w:ascii="Arial" w:eastAsia="Arial" w:hAnsi="Arial" w:cs="Times New Roman"/>
                <w:sz w:val="20"/>
              </w:rPr>
            </w:pPr>
            <w:r w:rsidRPr="0013408F">
              <w:rPr>
                <w:rFonts w:ascii="Arial" w:eastAsia="Arial" w:hAnsi="Arial" w:cs="Times New Roman"/>
                <w:sz w:val="20"/>
              </w:rPr>
              <w:t>o  anders, namelijk:</w:t>
            </w:r>
          </w:p>
        </w:tc>
      </w:tr>
    </w:tbl>
    <w:p w14:paraId="0168148C" w14:textId="77777777" w:rsidR="00E872D4" w:rsidRPr="00F97D1F" w:rsidRDefault="00E872D4" w:rsidP="00B06AD2">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20"/>
        </w:rPr>
      </w:pPr>
    </w:p>
    <w:p w14:paraId="0168148D" w14:textId="77777777" w:rsidR="00E872D4" w:rsidRPr="00F97D1F" w:rsidRDefault="00E872D4" w:rsidP="00B06AD2">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20"/>
        </w:rPr>
      </w:pPr>
      <w:r w:rsidRPr="00F97D1F">
        <w:rPr>
          <w:rFonts w:ascii="Arial" w:eastAsia="Arial" w:hAnsi="Arial"/>
          <w:sz w:val="20"/>
        </w:rPr>
        <w:t>naar aanleiding van het incident zijn de volgende acties ondernomen:</w:t>
      </w:r>
      <w:r w:rsidRPr="00F97D1F">
        <w:rPr>
          <w:rFonts w:ascii="Arial" w:eastAsia="Arial" w:hAnsi="Arial"/>
          <w:sz w:val="20"/>
        </w:rPr>
        <w:br/>
      </w:r>
    </w:p>
    <w:p w14:paraId="0168148E" w14:textId="77777777" w:rsidR="00FF73D8" w:rsidRDefault="00E872D4" w:rsidP="00FF73D8">
      <w:proofErr w:type="spellStart"/>
      <w:r w:rsidRPr="00F97D1F">
        <w:t>hieronder</w:t>
      </w:r>
      <w:proofErr w:type="spellEnd"/>
      <w:r w:rsidRPr="00F97D1F">
        <w:t xml:space="preserve">, </w:t>
      </w:r>
      <w:proofErr w:type="spellStart"/>
      <w:r w:rsidRPr="00F97D1F">
        <w:t>indien</w:t>
      </w:r>
      <w:proofErr w:type="spellEnd"/>
      <w:r w:rsidRPr="00F97D1F">
        <w:t xml:space="preserve"> </w:t>
      </w:r>
      <w:proofErr w:type="spellStart"/>
      <w:r w:rsidRPr="00F97D1F">
        <w:t>nodig</w:t>
      </w:r>
      <w:proofErr w:type="spellEnd"/>
      <w:r w:rsidRPr="00F97D1F">
        <w:t xml:space="preserve">, </w:t>
      </w:r>
      <w:proofErr w:type="spellStart"/>
      <w:r w:rsidRPr="00F97D1F">
        <w:t>een</w:t>
      </w:r>
      <w:proofErr w:type="spellEnd"/>
      <w:r w:rsidRPr="00F97D1F">
        <w:t xml:space="preserve"> </w:t>
      </w:r>
      <w:proofErr w:type="spellStart"/>
      <w:r w:rsidRPr="00F97D1F">
        <w:t>korte</w:t>
      </w:r>
      <w:proofErr w:type="spellEnd"/>
      <w:r w:rsidRPr="00F97D1F">
        <w:t xml:space="preserve"> </w:t>
      </w:r>
      <w:proofErr w:type="spellStart"/>
      <w:r w:rsidRPr="00F97D1F">
        <w:t>toelichting</w:t>
      </w:r>
      <w:proofErr w:type="spellEnd"/>
      <w:r w:rsidRPr="00F97D1F">
        <w:t xml:space="preserve"> op de </w:t>
      </w:r>
      <w:proofErr w:type="spellStart"/>
      <w:r w:rsidRPr="00F97D1F">
        <w:t>afhandeling</w:t>
      </w:r>
      <w:proofErr w:type="spellEnd"/>
      <w:r w:rsidRPr="00F97D1F">
        <w:t>:</w:t>
      </w:r>
    </w:p>
    <w:p w14:paraId="0168148F" w14:textId="77777777" w:rsidR="00FF73D8" w:rsidRDefault="00FF73D8">
      <w:pPr>
        <w:rPr>
          <w:b/>
        </w:rPr>
      </w:pPr>
      <w:r>
        <w:br w:type="page"/>
      </w:r>
      <w:proofErr w:type="spellStart"/>
      <w:r>
        <w:rPr>
          <w:b/>
        </w:rPr>
        <w:lastRenderedPageBreak/>
        <w:t>Bijlage</w:t>
      </w:r>
      <w:proofErr w:type="spellEnd"/>
      <w:r>
        <w:rPr>
          <w:b/>
        </w:rPr>
        <w:t xml:space="preserve"> 8</w:t>
      </w:r>
    </w:p>
    <w:p w14:paraId="01681490" w14:textId="77777777" w:rsidR="00FF73D8" w:rsidRDefault="00FF73D8">
      <w:pPr>
        <w:rPr>
          <w:b/>
        </w:rPr>
      </w:pPr>
    </w:p>
    <w:p w14:paraId="01681491" w14:textId="77777777" w:rsidR="00FF73D8" w:rsidRPr="005B62EE" w:rsidRDefault="00FF73D8">
      <w:pPr>
        <w:rPr>
          <w:b/>
        </w:rPr>
      </w:pPr>
      <w:proofErr w:type="spellStart"/>
      <w:r w:rsidRPr="005B62EE">
        <w:rPr>
          <w:b/>
        </w:rPr>
        <w:t>Stappenplan</w:t>
      </w:r>
      <w:proofErr w:type="spellEnd"/>
      <w:r w:rsidRPr="005B62EE">
        <w:rPr>
          <w:b/>
        </w:rPr>
        <w:t xml:space="preserve"> </w:t>
      </w:r>
      <w:proofErr w:type="spellStart"/>
      <w:r w:rsidRPr="005B62EE">
        <w:rPr>
          <w:b/>
        </w:rPr>
        <w:t>schade</w:t>
      </w:r>
      <w:proofErr w:type="spellEnd"/>
    </w:p>
    <w:p w14:paraId="01681492" w14:textId="77777777" w:rsidR="00FF73D8" w:rsidRDefault="00FF73D8">
      <w:pPr>
        <w:rPr>
          <w:b/>
          <w:sz w:val="18"/>
          <w:szCs w:val="18"/>
        </w:rPr>
      </w:pPr>
    </w:p>
    <w:p w14:paraId="01681493" w14:textId="77777777" w:rsidR="00FF73D8" w:rsidRPr="005B62EE" w:rsidRDefault="00FF73D8" w:rsidP="00B06AD2">
      <w:pPr>
        <w:pStyle w:val="BODY"/>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r w:rsidRPr="005B62EE">
        <w:rPr>
          <w:rFonts w:ascii="Arial" w:eastAsia="Arial" w:hAnsi="Arial"/>
          <w:sz w:val="20"/>
        </w:rPr>
        <w:t xml:space="preserve">In beginsel draagt een ieder zijn eigen schade, tenzij er sprake is van omstandigheden op grond waarvan een of meer anderen voor een deel of het geheel van die schade aansprakelijk zijn. Eerst zal er dus </w:t>
      </w:r>
      <w:r w:rsidR="001077A6">
        <w:rPr>
          <w:rFonts w:ascii="Arial" w:eastAsia="Arial" w:hAnsi="Arial"/>
          <w:sz w:val="20"/>
        </w:rPr>
        <w:t>beoordeeld</w:t>
      </w:r>
      <w:r w:rsidRPr="005B62EE">
        <w:rPr>
          <w:rFonts w:ascii="Arial" w:eastAsia="Arial" w:hAnsi="Arial"/>
          <w:sz w:val="20"/>
        </w:rPr>
        <w:t xml:space="preserve"> moeten worden of de schade een (vermoedelijk) gevolg is van onrechtmatig handelen van een (of meer) ander(en) dan de schadelijder. Alleen indien er geen enkele andere partij naast de schadelijder is aan te merken als mogelijke (mede)verantwoordelijke voor de sch</w:t>
      </w:r>
      <w:r w:rsidRPr="005B62EE">
        <w:rPr>
          <w:rFonts w:ascii="Arial" w:eastAsia="Arial" w:hAnsi="Arial"/>
          <w:sz w:val="20"/>
        </w:rPr>
        <w:t>a</w:t>
      </w:r>
      <w:r w:rsidRPr="005B62EE">
        <w:rPr>
          <w:rFonts w:ascii="Arial" w:eastAsia="Arial" w:hAnsi="Arial"/>
          <w:sz w:val="20"/>
        </w:rPr>
        <w:t xml:space="preserve">de, kan er voorzichtig van worden uitgegaan dat er geen sprake is van wettelijke aansprakelijkheid. Wettelijke aansprakelijkheid gaat nogal eens verder dan in eerste instantie wordt gedacht. Daarom is het van belang </w:t>
      </w:r>
      <w:r w:rsidR="001077A6">
        <w:rPr>
          <w:rFonts w:ascii="Arial" w:eastAsia="Arial" w:hAnsi="Arial"/>
          <w:sz w:val="20"/>
        </w:rPr>
        <w:t xml:space="preserve">via het College van Bestuur </w:t>
      </w:r>
      <w:r w:rsidRPr="005B62EE">
        <w:rPr>
          <w:rFonts w:ascii="Arial" w:eastAsia="Arial" w:hAnsi="Arial"/>
          <w:sz w:val="20"/>
        </w:rPr>
        <w:t xml:space="preserve">contact te onderhouden met de verzekeraar. </w:t>
      </w:r>
    </w:p>
    <w:p w14:paraId="01681494" w14:textId="77777777" w:rsidR="00FF73D8" w:rsidRPr="005B62EE" w:rsidRDefault="00FF73D8" w:rsidP="00B06AD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b/>
          <w:sz w:val="20"/>
        </w:rPr>
      </w:pPr>
    </w:p>
    <w:p w14:paraId="01681495" w14:textId="77777777" w:rsidR="00FF73D8" w:rsidRPr="005B62EE" w:rsidRDefault="00FF73D8" w:rsidP="00B06AD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b/>
          <w:sz w:val="20"/>
        </w:rPr>
      </w:pPr>
      <w:r w:rsidRPr="005B62EE">
        <w:rPr>
          <w:rFonts w:ascii="Arial" w:eastAsia="Arial" w:hAnsi="Arial"/>
          <w:b/>
          <w:sz w:val="20"/>
        </w:rPr>
        <w:t xml:space="preserve">Invulformulier schade: </w:t>
      </w:r>
    </w:p>
    <w:p w14:paraId="01681496" w14:textId="77777777" w:rsidR="00FF73D8" w:rsidRPr="005B62EE" w:rsidRDefault="00FF73D8" w:rsidP="00B06AD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20"/>
        </w:rPr>
      </w:pPr>
    </w:p>
    <w:p w14:paraId="01681497" w14:textId="77777777" w:rsidR="00FF73D8" w:rsidRPr="005B62EE" w:rsidRDefault="00FF73D8" w:rsidP="00B06AD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20"/>
        </w:rPr>
      </w:pPr>
      <w:r w:rsidRPr="005B62EE">
        <w:rPr>
          <w:rFonts w:ascii="Arial" w:eastAsia="Arial" w:hAnsi="Arial"/>
          <w:sz w:val="20"/>
        </w:rPr>
        <w:t>naam benadeelde:</w:t>
      </w:r>
    </w:p>
    <w:p w14:paraId="01681498" w14:textId="77777777" w:rsidR="00FF73D8" w:rsidRPr="005B62EE" w:rsidRDefault="00FF73D8" w:rsidP="00B06AD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20"/>
        </w:rPr>
      </w:pPr>
    </w:p>
    <w:p w14:paraId="01681499" w14:textId="77777777" w:rsidR="00FF73D8" w:rsidRPr="005B62EE" w:rsidRDefault="00FF73D8" w:rsidP="00B06AD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20"/>
        </w:rPr>
      </w:pPr>
      <w:r w:rsidRPr="005B62EE">
        <w:rPr>
          <w:rFonts w:ascii="Arial" w:eastAsia="Arial" w:hAnsi="Arial"/>
          <w:sz w:val="20"/>
        </w:rPr>
        <w:t>ouders/verzorgers van benadeelde:</w:t>
      </w:r>
      <w:r w:rsidRPr="005B62EE">
        <w:rPr>
          <w:rFonts w:ascii="Arial" w:eastAsia="Arial" w:hAnsi="Arial"/>
          <w:sz w:val="20"/>
        </w:rPr>
        <w:br/>
      </w:r>
    </w:p>
    <w:p w14:paraId="0168149A" w14:textId="77777777" w:rsidR="00FF73D8" w:rsidRPr="005B62EE" w:rsidRDefault="00FF73D8" w:rsidP="00B06AD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20"/>
        </w:rPr>
      </w:pPr>
      <w:r w:rsidRPr="005B62EE">
        <w:rPr>
          <w:rFonts w:ascii="Arial" w:eastAsia="Arial" w:hAnsi="Arial"/>
          <w:sz w:val="20"/>
        </w:rPr>
        <w:t>verzekering benadeelde in verband met de geleden schade:</w:t>
      </w:r>
      <w:r w:rsidRPr="005B62EE">
        <w:rPr>
          <w:rFonts w:ascii="Arial" w:eastAsia="Arial" w:hAnsi="Arial"/>
          <w:sz w:val="20"/>
        </w:rPr>
        <w:br/>
      </w:r>
    </w:p>
    <w:p w14:paraId="0168149B" w14:textId="77777777" w:rsidR="00FF73D8" w:rsidRPr="005B62EE" w:rsidRDefault="00FF73D8" w:rsidP="00B06AD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20"/>
        </w:rPr>
      </w:pPr>
      <w:r w:rsidRPr="005B62EE">
        <w:rPr>
          <w:rFonts w:ascii="Arial" w:eastAsia="Arial" w:hAnsi="Arial"/>
          <w:sz w:val="20"/>
        </w:rPr>
        <w:t>naam veroorzaker schade:</w:t>
      </w:r>
      <w:r w:rsidRPr="005B62EE">
        <w:rPr>
          <w:rFonts w:ascii="Arial" w:eastAsia="Arial" w:hAnsi="Arial"/>
          <w:sz w:val="20"/>
        </w:rPr>
        <w:br/>
      </w:r>
    </w:p>
    <w:p w14:paraId="0168149C" w14:textId="77777777" w:rsidR="00FF73D8" w:rsidRPr="005B62EE" w:rsidRDefault="00FF73D8" w:rsidP="00B06AD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20"/>
        </w:rPr>
      </w:pPr>
      <w:r w:rsidRPr="005B62EE">
        <w:rPr>
          <w:rFonts w:ascii="Arial" w:eastAsia="Arial" w:hAnsi="Arial"/>
          <w:sz w:val="20"/>
        </w:rPr>
        <w:t>ouders/verzorgers van veroorzaker schade:</w:t>
      </w:r>
      <w:r w:rsidRPr="005B62EE">
        <w:rPr>
          <w:rFonts w:ascii="Arial" w:eastAsia="Arial" w:hAnsi="Arial"/>
          <w:sz w:val="20"/>
        </w:rPr>
        <w:br/>
      </w:r>
    </w:p>
    <w:p w14:paraId="0168149D" w14:textId="77777777" w:rsidR="00FF73D8" w:rsidRPr="005B62EE" w:rsidRDefault="00FF73D8" w:rsidP="00B06AD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20"/>
        </w:rPr>
      </w:pPr>
      <w:r w:rsidRPr="005B62EE">
        <w:rPr>
          <w:rFonts w:ascii="Arial" w:eastAsia="Arial" w:hAnsi="Arial"/>
          <w:sz w:val="20"/>
        </w:rPr>
        <w:t>WA-verzekering veroorzaker schade:</w:t>
      </w:r>
      <w:r w:rsidRPr="005B62EE">
        <w:rPr>
          <w:rFonts w:ascii="Arial" w:eastAsia="Arial" w:hAnsi="Arial"/>
          <w:sz w:val="20"/>
        </w:rPr>
        <w:br/>
      </w:r>
    </w:p>
    <w:p w14:paraId="0168149E" w14:textId="77777777" w:rsidR="00FF73D8" w:rsidRPr="005B62EE" w:rsidRDefault="00FF73D8" w:rsidP="00B06AD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20"/>
        </w:rPr>
      </w:pPr>
      <w:r w:rsidRPr="005B62EE">
        <w:rPr>
          <w:rFonts w:ascii="Arial" w:eastAsia="Arial" w:hAnsi="Arial"/>
          <w:sz w:val="20"/>
        </w:rPr>
        <w:t>omschrijving schade:</w:t>
      </w:r>
      <w:r w:rsidRPr="005B62EE">
        <w:rPr>
          <w:rFonts w:ascii="Arial" w:eastAsia="Arial" w:hAnsi="Arial"/>
          <w:sz w:val="20"/>
        </w:rPr>
        <w:br/>
      </w:r>
    </w:p>
    <w:p w14:paraId="0168149F" w14:textId="77777777" w:rsidR="00FF73D8" w:rsidRPr="005B62EE" w:rsidRDefault="00FF73D8" w:rsidP="00B06AD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20"/>
        </w:rPr>
      </w:pPr>
      <w:r w:rsidRPr="005B62EE">
        <w:rPr>
          <w:rFonts w:ascii="Arial" w:eastAsia="Arial" w:hAnsi="Arial"/>
          <w:sz w:val="20"/>
        </w:rPr>
        <w:t>omschrijving oorzaak schade:</w:t>
      </w:r>
      <w:r w:rsidRPr="005B62EE">
        <w:rPr>
          <w:rFonts w:ascii="Arial" w:eastAsia="Arial" w:hAnsi="Arial"/>
          <w:sz w:val="20"/>
        </w:rPr>
        <w:br/>
      </w:r>
    </w:p>
    <w:p w14:paraId="016814A0" w14:textId="77777777" w:rsidR="00FF73D8" w:rsidRPr="005B62EE" w:rsidRDefault="00FF73D8" w:rsidP="00B06AD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20"/>
        </w:rPr>
      </w:pPr>
      <w:r w:rsidRPr="005B62EE">
        <w:rPr>
          <w:rFonts w:ascii="Arial" w:eastAsia="Arial" w:hAnsi="Arial"/>
          <w:sz w:val="20"/>
        </w:rPr>
        <w:t>datum ontstaan schade:</w:t>
      </w:r>
      <w:r w:rsidRPr="005B62EE">
        <w:rPr>
          <w:rFonts w:ascii="Arial" w:eastAsia="Arial" w:hAnsi="Arial"/>
          <w:sz w:val="20"/>
        </w:rPr>
        <w:br/>
      </w:r>
    </w:p>
    <w:p w14:paraId="016814A1" w14:textId="77777777" w:rsidR="00FF73D8" w:rsidRPr="005B62EE" w:rsidRDefault="00FF73D8" w:rsidP="00B06AD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20"/>
        </w:rPr>
      </w:pPr>
      <w:r w:rsidRPr="005B62EE">
        <w:rPr>
          <w:rFonts w:ascii="Arial" w:eastAsia="Arial" w:hAnsi="Arial"/>
          <w:sz w:val="20"/>
        </w:rPr>
        <w:t>plaats ontstaan schade:</w:t>
      </w:r>
      <w:r w:rsidRPr="005B62EE">
        <w:rPr>
          <w:rFonts w:ascii="Arial" w:eastAsia="Arial" w:hAnsi="Arial"/>
          <w:sz w:val="20"/>
        </w:rPr>
        <w:br/>
      </w:r>
    </w:p>
    <w:p w14:paraId="016814A2" w14:textId="77777777" w:rsidR="00FF73D8" w:rsidRPr="005B62EE" w:rsidRDefault="00FF73D8" w:rsidP="00B06AD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20"/>
        </w:rPr>
      </w:pPr>
      <w:r w:rsidRPr="005B62EE">
        <w:rPr>
          <w:rFonts w:ascii="Arial" w:eastAsia="Arial" w:hAnsi="Arial"/>
          <w:sz w:val="20"/>
        </w:rPr>
        <w:t>melder van de schade:</w:t>
      </w:r>
      <w:r w:rsidRPr="005B62EE">
        <w:rPr>
          <w:rFonts w:ascii="Arial" w:eastAsia="Arial" w:hAnsi="Arial"/>
          <w:sz w:val="20"/>
        </w:rPr>
        <w:br/>
      </w:r>
    </w:p>
    <w:p w14:paraId="016814A3" w14:textId="77777777" w:rsidR="00FF73D8" w:rsidRPr="005B62EE" w:rsidRDefault="00FF73D8" w:rsidP="00B06AD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20"/>
        </w:rPr>
      </w:pPr>
      <w:r w:rsidRPr="005B62EE">
        <w:rPr>
          <w:rFonts w:ascii="Arial" w:eastAsia="Arial" w:hAnsi="Arial"/>
          <w:sz w:val="20"/>
        </w:rPr>
        <w:t>de schademelding is behandeld door:</w:t>
      </w:r>
      <w:r w:rsidRPr="005B62EE">
        <w:rPr>
          <w:rFonts w:ascii="Arial" w:eastAsia="Arial" w:hAnsi="Arial"/>
          <w:sz w:val="20"/>
        </w:rPr>
        <w:br/>
      </w:r>
    </w:p>
    <w:p w14:paraId="016814A4" w14:textId="77777777" w:rsidR="00FF73D8" w:rsidRPr="005B62EE" w:rsidRDefault="00FF73D8" w:rsidP="00B06AD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20"/>
        </w:rPr>
      </w:pPr>
      <w:r w:rsidRPr="005B62EE">
        <w:rPr>
          <w:rFonts w:ascii="Arial" w:eastAsia="Arial" w:hAnsi="Arial"/>
          <w:sz w:val="20"/>
        </w:rPr>
        <w:t>datum:</w:t>
      </w:r>
      <w:r w:rsidRPr="005B62EE">
        <w:rPr>
          <w:rFonts w:ascii="Arial" w:eastAsia="Arial" w:hAnsi="Arial"/>
          <w:sz w:val="20"/>
        </w:rPr>
        <w:br/>
      </w:r>
    </w:p>
    <w:p w14:paraId="016814A5" w14:textId="77777777" w:rsidR="00FF73D8" w:rsidRPr="005B62EE" w:rsidRDefault="00FF73D8" w:rsidP="00B06AD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20"/>
        </w:rPr>
      </w:pPr>
      <w:r w:rsidRPr="005B62EE">
        <w:rPr>
          <w:rFonts w:ascii="Arial" w:eastAsia="Arial" w:hAnsi="Arial"/>
          <w:sz w:val="20"/>
        </w:rPr>
        <w:t>het incident is opgenomen in de incidentenregistratie op:</w:t>
      </w:r>
      <w:r w:rsidRPr="005B62EE">
        <w:rPr>
          <w:rFonts w:ascii="Arial" w:eastAsia="Arial" w:hAnsi="Arial"/>
          <w:sz w:val="20"/>
        </w:rPr>
        <w:br/>
      </w:r>
    </w:p>
    <w:p w14:paraId="016814A6" w14:textId="77777777" w:rsidR="00FF73D8" w:rsidRPr="005B62EE" w:rsidRDefault="00FF73D8" w:rsidP="00B06AD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20"/>
        </w:rPr>
      </w:pPr>
      <w:r w:rsidRPr="005B62EE">
        <w:rPr>
          <w:rFonts w:ascii="Arial" w:eastAsia="Arial" w:hAnsi="Arial"/>
          <w:sz w:val="20"/>
        </w:rPr>
        <w:t>de zaak is afgehandeld door:</w:t>
      </w:r>
      <w:r w:rsidRPr="005B62EE">
        <w:rPr>
          <w:rFonts w:ascii="Arial" w:eastAsia="Arial" w:hAnsi="Arial"/>
          <w:sz w:val="20"/>
        </w:rPr>
        <w:br/>
      </w:r>
    </w:p>
    <w:p w14:paraId="016814A7" w14:textId="77777777" w:rsidR="00FF73D8" w:rsidRPr="005B62EE" w:rsidRDefault="00FF73D8" w:rsidP="00B06AD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20"/>
        </w:rPr>
      </w:pPr>
      <w:r w:rsidRPr="005B62EE">
        <w:rPr>
          <w:rFonts w:ascii="Arial" w:eastAsia="Arial" w:hAnsi="Arial"/>
          <w:sz w:val="20"/>
        </w:rPr>
        <w:t>datum:</w:t>
      </w:r>
      <w:r w:rsidRPr="005B62EE">
        <w:rPr>
          <w:rFonts w:ascii="Arial" w:eastAsia="Arial" w:hAnsi="Arial"/>
          <w:sz w:val="20"/>
        </w:rPr>
        <w:br/>
      </w:r>
    </w:p>
    <w:p w14:paraId="016814A8" w14:textId="77777777" w:rsidR="00FF73D8" w:rsidRPr="005B62EE" w:rsidRDefault="00FF73D8" w:rsidP="00B06AD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20"/>
        </w:rPr>
      </w:pPr>
    </w:p>
    <w:p w14:paraId="016814A9" w14:textId="77777777" w:rsidR="00FF73D8" w:rsidRPr="005B62EE" w:rsidRDefault="00FF73D8" w:rsidP="00B06AD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i/>
          <w:sz w:val="20"/>
        </w:rPr>
      </w:pPr>
    </w:p>
    <w:p w14:paraId="016814AA" w14:textId="77777777" w:rsidR="00FF73D8" w:rsidRPr="005B62EE" w:rsidRDefault="00FF73D8" w:rsidP="00B06AD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20"/>
        </w:rPr>
      </w:pPr>
      <w:r w:rsidRPr="005B62EE">
        <w:rPr>
          <w:rFonts w:ascii="Arial" w:eastAsia="Arial" w:hAnsi="Arial"/>
          <w:sz w:val="20"/>
        </w:rPr>
        <w:t>De WA-verzekeraar van de school is:</w:t>
      </w:r>
    </w:p>
    <w:p w14:paraId="016814AB" w14:textId="77777777" w:rsidR="00FF73D8" w:rsidRPr="005B62EE" w:rsidRDefault="00FF73D8" w:rsidP="00B06AD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20"/>
        </w:rPr>
      </w:pPr>
      <w:r w:rsidRPr="005B62EE">
        <w:rPr>
          <w:rFonts w:ascii="Arial" w:eastAsia="Arial" w:hAnsi="Arial"/>
          <w:sz w:val="20"/>
        </w:rPr>
        <w:t>naam:</w:t>
      </w:r>
      <w:r w:rsidRPr="005B62EE">
        <w:rPr>
          <w:rFonts w:ascii="Arial" w:eastAsia="Arial" w:hAnsi="Arial"/>
          <w:sz w:val="20"/>
        </w:rPr>
        <w:tab/>
      </w:r>
      <w:r w:rsidRPr="005B62EE">
        <w:rPr>
          <w:rFonts w:ascii="Arial" w:eastAsia="Arial" w:hAnsi="Arial"/>
          <w:sz w:val="20"/>
        </w:rPr>
        <w:tab/>
      </w:r>
      <w:r w:rsidRPr="005B62EE">
        <w:rPr>
          <w:rFonts w:ascii="Arial" w:eastAsia="Arial" w:hAnsi="Arial"/>
          <w:sz w:val="20"/>
        </w:rPr>
        <w:tab/>
      </w:r>
      <w:r w:rsidRPr="005B62EE">
        <w:rPr>
          <w:rFonts w:ascii="Arial" w:eastAsia="Arial" w:hAnsi="Arial"/>
          <w:sz w:val="20"/>
        </w:rPr>
        <w:tab/>
        <w:t xml:space="preserve"> </w:t>
      </w:r>
      <w:r w:rsidRPr="001D4B5E">
        <w:rPr>
          <w:rFonts w:ascii="Arial" w:eastAsia="Arial" w:hAnsi="Arial"/>
          <w:color w:val="FF0000"/>
          <w:sz w:val="20"/>
          <w:shd w:val="clear" w:color="auto" w:fill="FFFFFF"/>
        </w:rPr>
        <w:t>&lt;nog niet ingevuld&gt;</w:t>
      </w:r>
    </w:p>
    <w:p w14:paraId="016814AC" w14:textId="77777777" w:rsidR="00FF73D8" w:rsidRPr="001D4B5E" w:rsidRDefault="00FF73D8" w:rsidP="00B06AD2">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color w:val="FF0000"/>
          <w:sz w:val="20"/>
          <w:shd w:val="clear" w:color="auto" w:fill="FFFFFF"/>
        </w:rPr>
      </w:pPr>
      <w:r w:rsidRPr="005B62EE">
        <w:rPr>
          <w:sz w:val="20"/>
        </w:rPr>
        <w:t>telefoonnummer:</w:t>
      </w:r>
      <w:r w:rsidRPr="005B62EE">
        <w:rPr>
          <w:sz w:val="20"/>
        </w:rPr>
        <w:tab/>
      </w:r>
      <w:r w:rsidRPr="005B62EE">
        <w:rPr>
          <w:sz w:val="20"/>
        </w:rPr>
        <w:tab/>
        <w:t xml:space="preserve"> </w:t>
      </w:r>
      <w:r w:rsidRPr="001D4B5E">
        <w:rPr>
          <w:color w:val="FF0000"/>
          <w:sz w:val="20"/>
          <w:shd w:val="clear" w:color="auto" w:fill="FFFFFF"/>
        </w:rPr>
        <w:t>&lt;nog niet ingevuld&gt;</w:t>
      </w:r>
    </w:p>
    <w:p w14:paraId="016814AD" w14:textId="77777777" w:rsidR="00FF73D8" w:rsidRDefault="00FF73D8">
      <w:pPr>
        <w:rPr>
          <w:b/>
        </w:rPr>
      </w:pPr>
      <w:r>
        <w:rPr>
          <w:shd w:val="clear" w:color="auto" w:fill="FFFFFF"/>
        </w:rPr>
        <w:br w:type="page"/>
      </w:r>
      <w:proofErr w:type="spellStart"/>
      <w:r>
        <w:rPr>
          <w:b/>
        </w:rPr>
        <w:lastRenderedPageBreak/>
        <w:t>Bijlage</w:t>
      </w:r>
      <w:proofErr w:type="spellEnd"/>
      <w:r>
        <w:rPr>
          <w:b/>
        </w:rPr>
        <w:t xml:space="preserve"> 9</w:t>
      </w:r>
    </w:p>
    <w:p w14:paraId="016814AE" w14:textId="77777777" w:rsidR="00FF73D8" w:rsidRDefault="00FF73D8">
      <w:pPr>
        <w:rPr>
          <w:b/>
        </w:rPr>
      </w:pPr>
    </w:p>
    <w:p w14:paraId="016814AF" w14:textId="77777777" w:rsidR="00FF73D8" w:rsidRPr="00D414A2" w:rsidRDefault="00FF73D8">
      <w:pPr>
        <w:rPr>
          <w:b/>
        </w:rPr>
      </w:pPr>
      <w:proofErr w:type="spellStart"/>
      <w:r w:rsidRPr="00D414A2">
        <w:rPr>
          <w:b/>
        </w:rPr>
        <w:t>Stappenplan</w:t>
      </w:r>
      <w:proofErr w:type="spellEnd"/>
      <w:r w:rsidRPr="00D414A2">
        <w:rPr>
          <w:b/>
        </w:rPr>
        <w:t xml:space="preserve"> </w:t>
      </w:r>
      <w:proofErr w:type="spellStart"/>
      <w:r w:rsidRPr="00D414A2">
        <w:rPr>
          <w:b/>
        </w:rPr>
        <w:t>ongevallen</w:t>
      </w:r>
      <w:proofErr w:type="spellEnd"/>
    </w:p>
    <w:p w14:paraId="016814B0" w14:textId="77777777" w:rsidR="00FF73D8" w:rsidRPr="00EA31CE" w:rsidRDefault="00FF73D8">
      <w:pPr>
        <w:rPr>
          <w:b/>
        </w:rPr>
      </w:pPr>
    </w:p>
    <w:p w14:paraId="016814B1" w14:textId="77777777" w:rsidR="00FF73D8" w:rsidRPr="00EA31CE" w:rsidRDefault="00FF73D8" w:rsidP="00B06AD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20"/>
        </w:rPr>
      </w:pPr>
      <w:r w:rsidRPr="00EA31CE">
        <w:rPr>
          <w:rFonts w:ascii="Arial" w:eastAsia="Arial" w:hAnsi="Arial"/>
          <w:b/>
          <w:sz w:val="20"/>
        </w:rPr>
        <w:t>1.</w:t>
      </w:r>
      <w:r w:rsidRPr="00EA31CE">
        <w:rPr>
          <w:rFonts w:ascii="Arial" w:eastAsia="Arial" w:hAnsi="Arial"/>
          <w:b/>
          <w:sz w:val="20"/>
        </w:rPr>
        <w:tab/>
        <w:t>Invulformulier ongeval</w:t>
      </w:r>
      <w:r w:rsidRPr="00EA31CE">
        <w:rPr>
          <w:rFonts w:ascii="Arial" w:eastAsia="Arial" w:hAnsi="Arial"/>
          <w:sz w:val="20"/>
        </w:rPr>
        <w:br/>
      </w:r>
    </w:p>
    <w:p w14:paraId="016814B2" w14:textId="77777777" w:rsidR="00FF73D8" w:rsidRPr="00EA31CE" w:rsidRDefault="00FF73D8" w:rsidP="00B06AD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20"/>
        </w:rPr>
      </w:pPr>
      <w:r w:rsidRPr="00EA31CE">
        <w:rPr>
          <w:rFonts w:ascii="Arial" w:eastAsia="Arial" w:hAnsi="Arial"/>
          <w:sz w:val="20"/>
        </w:rPr>
        <w:t>naam slachtoffer:</w:t>
      </w:r>
      <w:r w:rsidRPr="00EA31CE">
        <w:rPr>
          <w:rFonts w:ascii="Arial" w:eastAsia="Arial" w:hAnsi="Arial"/>
          <w:sz w:val="20"/>
        </w:rPr>
        <w:tab/>
      </w:r>
      <w:r w:rsidRPr="00EA31CE">
        <w:rPr>
          <w:rFonts w:ascii="Arial" w:eastAsia="Arial" w:hAnsi="Arial"/>
          <w:sz w:val="20"/>
        </w:rPr>
        <w:tab/>
      </w:r>
      <w:r w:rsidRPr="00EA31CE">
        <w:rPr>
          <w:rFonts w:ascii="Arial" w:eastAsia="Arial" w:hAnsi="Arial"/>
          <w:sz w:val="20"/>
        </w:rPr>
        <w:tab/>
      </w:r>
      <w:r w:rsidRPr="00EA31CE">
        <w:rPr>
          <w:rFonts w:ascii="Arial" w:eastAsia="Arial" w:hAnsi="Arial"/>
          <w:sz w:val="20"/>
        </w:rPr>
        <w:tab/>
      </w:r>
      <w:r w:rsidRPr="00EA31CE">
        <w:rPr>
          <w:rFonts w:ascii="Arial" w:eastAsia="Arial" w:hAnsi="Arial"/>
          <w:sz w:val="20"/>
        </w:rPr>
        <w:tab/>
      </w:r>
      <w:r w:rsidRPr="00EA31CE">
        <w:rPr>
          <w:rFonts w:ascii="Arial" w:eastAsia="Arial" w:hAnsi="Arial"/>
          <w:sz w:val="20"/>
        </w:rPr>
        <w:tab/>
      </w:r>
      <w:r w:rsidRPr="00EA31CE">
        <w:rPr>
          <w:rFonts w:ascii="Arial" w:eastAsia="Arial" w:hAnsi="Arial"/>
          <w:sz w:val="20"/>
        </w:rPr>
        <w:tab/>
        <w:t>geboortedatum slachtoffer:</w:t>
      </w:r>
      <w:r w:rsidRPr="00EA31CE">
        <w:rPr>
          <w:rFonts w:ascii="Arial" w:eastAsia="Arial" w:hAnsi="Arial"/>
          <w:sz w:val="20"/>
        </w:rPr>
        <w:br/>
      </w:r>
    </w:p>
    <w:p w14:paraId="016814B3" w14:textId="77777777" w:rsidR="00FF73D8" w:rsidRPr="00EA31CE" w:rsidRDefault="00FF73D8" w:rsidP="00B06AD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20"/>
        </w:rPr>
      </w:pPr>
      <w:r w:rsidRPr="00EA31CE">
        <w:rPr>
          <w:rFonts w:ascii="Arial" w:eastAsia="Arial" w:hAnsi="Arial"/>
          <w:sz w:val="20"/>
        </w:rPr>
        <w:t>klas slachtoffer:</w:t>
      </w:r>
    </w:p>
    <w:p w14:paraId="016814B4" w14:textId="77777777" w:rsidR="00FF73D8" w:rsidRPr="00EA31CE" w:rsidRDefault="00FF73D8" w:rsidP="00B06AD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20"/>
        </w:rPr>
      </w:pPr>
    </w:p>
    <w:p w14:paraId="016814B5" w14:textId="77777777" w:rsidR="00FF73D8" w:rsidRPr="00EA31CE" w:rsidRDefault="00FF73D8" w:rsidP="00B06AD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20"/>
        </w:rPr>
      </w:pPr>
      <w:r w:rsidRPr="00EA31CE">
        <w:rPr>
          <w:rFonts w:ascii="Arial" w:eastAsia="Arial" w:hAnsi="Arial"/>
          <w:sz w:val="20"/>
        </w:rPr>
        <w:t>ouders/verzorgers slachtoffer:</w:t>
      </w:r>
    </w:p>
    <w:p w14:paraId="016814B6" w14:textId="77777777" w:rsidR="00FF73D8" w:rsidRPr="00EA31CE" w:rsidRDefault="00FF73D8" w:rsidP="00B06AD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20"/>
        </w:rPr>
      </w:pPr>
    </w:p>
    <w:p w14:paraId="016814B7" w14:textId="77777777" w:rsidR="00FF73D8" w:rsidRPr="00EA31CE" w:rsidRDefault="00FF73D8" w:rsidP="00B06AD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20"/>
        </w:rPr>
      </w:pPr>
      <w:r w:rsidRPr="00EA31CE">
        <w:rPr>
          <w:rFonts w:ascii="Arial" w:eastAsia="Arial" w:hAnsi="Arial"/>
          <w:sz w:val="20"/>
        </w:rPr>
        <w:t>groepsleerkracht slachtoffer:</w:t>
      </w:r>
      <w:r w:rsidRPr="00EA31CE">
        <w:rPr>
          <w:rFonts w:ascii="Arial" w:eastAsia="Arial" w:hAnsi="Arial"/>
          <w:sz w:val="20"/>
        </w:rPr>
        <w:br/>
      </w:r>
    </w:p>
    <w:p w14:paraId="016814B8" w14:textId="77777777" w:rsidR="00FF73D8" w:rsidRPr="00EA31CE" w:rsidRDefault="00FF73D8" w:rsidP="00B06AD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20"/>
        </w:rPr>
      </w:pPr>
      <w:r w:rsidRPr="00EA31CE">
        <w:rPr>
          <w:rFonts w:ascii="Arial" w:eastAsia="Arial" w:hAnsi="Arial"/>
          <w:sz w:val="20"/>
        </w:rPr>
        <w:t>datum ongeval:</w:t>
      </w:r>
      <w:r w:rsidRPr="00EA31CE">
        <w:rPr>
          <w:rFonts w:ascii="Arial" w:eastAsia="Arial" w:hAnsi="Arial"/>
          <w:sz w:val="20"/>
        </w:rPr>
        <w:tab/>
      </w:r>
      <w:r w:rsidRPr="00EA31CE">
        <w:rPr>
          <w:rFonts w:ascii="Arial" w:eastAsia="Arial" w:hAnsi="Arial"/>
          <w:sz w:val="20"/>
        </w:rPr>
        <w:tab/>
      </w:r>
      <w:r w:rsidRPr="00EA31CE">
        <w:rPr>
          <w:rFonts w:ascii="Arial" w:eastAsia="Arial" w:hAnsi="Arial"/>
          <w:sz w:val="20"/>
        </w:rPr>
        <w:tab/>
      </w:r>
      <w:r w:rsidRPr="00EA31CE">
        <w:rPr>
          <w:rFonts w:ascii="Arial" w:eastAsia="Arial" w:hAnsi="Arial"/>
          <w:sz w:val="20"/>
        </w:rPr>
        <w:tab/>
      </w:r>
      <w:r w:rsidRPr="00EA31CE">
        <w:rPr>
          <w:rFonts w:ascii="Arial" w:eastAsia="Arial" w:hAnsi="Arial"/>
          <w:sz w:val="20"/>
        </w:rPr>
        <w:tab/>
      </w:r>
      <w:r w:rsidRPr="00EA31CE">
        <w:rPr>
          <w:rFonts w:ascii="Arial" w:eastAsia="Arial" w:hAnsi="Arial"/>
          <w:sz w:val="20"/>
        </w:rPr>
        <w:tab/>
      </w:r>
      <w:r w:rsidRPr="00EA31CE">
        <w:rPr>
          <w:rFonts w:ascii="Arial" w:eastAsia="Arial" w:hAnsi="Arial"/>
          <w:sz w:val="20"/>
        </w:rPr>
        <w:tab/>
        <w:t>plaats ongeval:</w:t>
      </w:r>
      <w:r w:rsidRPr="00EA31CE">
        <w:rPr>
          <w:rFonts w:ascii="Arial" w:eastAsia="Arial" w:hAnsi="Arial"/>
          <w:sz w:val="20"/>
        </w:rPr>
        <w:br/>
      </w:r>
    </w:p>
    <w:p w14:paraId="016814B9" w14:textId="77777777" w:rsidR="00FF73D8" w:rsidRPr="00EA31CE" w:rsidRDefault="00FF73D8" w:rsidP="00B06AD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20"/>
        </w:rPr>
      </w:pPr>
      <w:r w:rsidRPr="00EA31CE">
        <w:rPr>
          <w:rFonts w:ascii="Arial" w:eastAsia="Arial" w:hAnsi="Arial"/>
          <w:sz w:val="20"/>
        </w:rPr>
        <w:t>omschrijving ongeval:</w:t>
      </w:r>
      <w:r w:rsidRPr="00EA31CE">
        <w:rPr>
          <w:rFonts w:ascii="Arial" w:eastAsia="Arial" w:hAnsi="Arial"/>
          <w:sz w:val="20"/>
        </w:rPr>
        <w:br/>
      </w:r>
    </w:p>
    <w:p w14:paraId="016814BA" w14:textId="77777777" w:rsidR="00FF73D8" w:rsidRPr="00EA31CE" w:rsidRDefault="00FF73D8" w:rsidP="00B06AD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20"/>
        </w:rPr>
      </w:pPr>
      <w:r w:rsidRPr="00EA31CE">
        <w:rPr>
          <w:rFonts w:ascii="Arial" w:eastAsia="Arial" w:hAnsi="Arial"/>
          <w:sz w:val="20"/>
        </w:rPr>
        <w:t>eventuele getuigen van het ongeval:</w:t>
      </w:r>
      <w:r w:rsidRPr="00EA31CE">
        <w:rPr>
          <w:rFonts w:ascii="Arial" w:eastAsia="Arial" w:hAnsi="Arial"/>
          <w:sz w:val="20"/>
        </w:rPr>
        <w:br/>
      </w:r>
    </w:p>
    <w:p w14:paraId="016814BB" w14:textId="77777777" w:rsidR="00FF73D8" w:rsidRPr="00EA31CE" w:rsidRDefault="00FF73D8" w:rsidP="00B06AD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20"/>
        </w:rPr>
      </w:pPr>
      <w:r w:rsidRPr="00EA31CE">
        <w:rPr>
          <w:rFonts w:ascii="Arial" w:eastAsia="Arial" w:hAnsi="Arial"/>
          <w:sz w:val="20"/>
        </w:rPr>
        <w:t>melder van het ongeval:</w:t>
      </w:r>
      <w:r w:rsidRPr="00EA31CE">
        <w:rPr>
          <w:rFonts w:ascii="Arial" w:eastAsia="Arial" w:hAnsi="Arial"/>
          <w:sz w:val="20"/>
        </w:rPr>
        <w:br/>
      </w:r>
    </w:p>
    <w:p w14:paraId="016814BC" w14:textId="77777777" w:rsidR="00FF73D8" w:rsidRPr="00EA31CE" w:rsidRDefault="00FF73D8" w:rsidP="00B06AD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20"/>
        </w:rPr>
      </w:pPr>
      <w:r w:rsidRPr="00EA31CE">
        <w:rPr>
          <w:rFonts w:ascii="Arial" w:eastAsia="Arial" w:hAnsi="Arial"/>
          <w:sz w:val="20"/>
        </w:rPr>
        <w:t>de melding is behandeld door:</w:t>
      </w:r>
      <w:r w:rsidRPr="00EA31CE">
        <w:rPr>
          <w:rFonts w:ascii="Arial" w:eastAsia="Arial" w:hAnsi="Arial"/>
          <w:sz w:val="20"/>
        </w:rPr>
        <w:tab/>
      </w:r>
      <w:r w:rsidRPr="00EA31CE">
        <w:rPr>
          <w:rFonts w:ascii="Arial" w:eastAsia="Arial" w:hAnsi="Arial"/>
          <w:sz w:val="20"/>
        </w:rPr>
        <w:tab/>
      </w:r>
      <w:r w:rsidRPr="00EA31CE">
        <w:rPr>
          <w:rFonts w:ascii="Arial" w:eastAsia="Arial" w:hAnsi="Arial"/>
          <w:sz w:val="20"/>
        </w:rPr>
        <w:tab/>
      </w:r>
      <w:r w:rsidRPr="00EA31CE">
        <w:rPr>
          <w:rFonts w:ascii="Arial" w:eastAsia="Arial" w:hAnsi="Arial"/>
          <w:sz w:val="20"/>
        </w:rPr>
        <w:tab/>
      </w:r>
      <w:r w:rsidRPr="00EA31CE">
        <w:rPr>
          <w:rFonts w:ascii="Arial" w:eastAsia="Arial" w:hAnsi="Arial"/>
          <w:sz w:val="20"/>
        </w:rPr>
        <w:tab/>
        <w:t>datum:</w:t>
      </w:r>
      <w:r w:rsidRPr="00EA31CE">
        <w:rPr>
          <w:rFonts w:ascii="Arial" w:eastAsia="Arial" w:hAnsi="Arial"/>
          <w:sz w:val="20"/>
        </w:rPr>
        <w:br/>
      </w:r>
    </w:p>
    <w:p w14:paraId="016814BD" w14:textId="77777777" w:rsidR="00FF73D8" w:rsidRPr="00EA31CE" w:rsidRDefault="00FF73D8" w:rsidP="00B06AD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20"/>
        </w:rPr>
      </w:pPr>
      <w:r w:rsidRPr="00EA31CE">
        <w:rPr>
          <w:rFonts w:ascii="Arial" w:eastAsia="Arial" w:hAnsi="Arial"/>
          <w:sz w:val="20"/>
        </w:rPr>
        <w:t>letsel slachtoffer:</w:t>
      </w:r>
      <w:r w:rsidRPr="00EA31CE">
        <w:rPr>
          <w:rFonts w:ascii="Arial" w:eastAsia="Arial" w:hAnsi="Arial"/>
          <w:sz w:val="20"/>
        </w:rPr>
        <w:br/>
      </w:r>
    </w:p>
    <w:p w14:paraId="016814BE" w14:textId="77777777" w:rsidR="00FF73D8" w:rsidRPr="00EA31CE" w:rsidRDefault="00FF73D8" w:rsidP="00B06AD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20"/>
        </w:rPr>
      </w:pPr>
      <w:r w:rsidRPr="00EA31CE">
        <w:rPr>
          <w:rFonts w:ascii="Arial" w:eastAsia="Arial" w:hAnsi="Arial"/>
          <w:sz w:val="20"/>
        </w:rPr>
        <w:t>ziekenhuis slachtoffer:</w:t>
      </w:r>
      <w:r w:rsidRPr="00EA31CE">
        <w:rPr>
          <w:rFonts w:ascii="Arial" w:eastAsia="Arial" w:hAnsi="Arial"/>
          <w:sz w:val="20"/>
        </w:rPr>
        <w:br/>
      </w:r>
    </w:p>
    <w:p w14:paraId="016814BF" w14:textId="77777777" w:rsidR="00FF73D8" w:rsidRPr="00EA31CE" w:rsidRDefault="00FF73D8" w:rsidP="00B06AD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20"/>
        </w:rPr>
      </w:pPr>
      <w:r w:rsidRPr="00EA31CE">
        <w:rPr>
          <w:rFonts w:ascii="Arial" w:eastAsia="Arial" w:hAnsi="Arial"/>
          <w:sz w:val="20"/>
        </w:rPr>
        <w:t>afdeling en kamernummer in het ziekenhuis:</w:t>
      </w:r>
      <w:r w:rsidRPr="00EA31CE">
        <w:rPr>
          <w:rFonts w:ascii="Arial" w:eastAsia="Arial" w:hAnsi="Arial"/>
          <w:sz w:val="20"/>
        </w:rPr>
        <w:br/>
      </w:r>
    </w:p>
    <w:p w14:paraId="016814C0" w14:textId="77777777" w:rsidR="00FF73D8" w:rsidRPr="00EA31CE" w:rsidRDefault="00FF73D8" w:rsidP="00B06AD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20"/>
        </w:rPr>
      </w:pPr>
      <w:r w:rsidRPr="00EA31CE">
        <w:rPr>
          <w:rFonts w:ascii="Arial" w:eastAsia="Arial" w:hAnsi="Arial"/>
          <w:sz w:val="20"/>
        </w:rPr>
        <w:t xml:space="preserve">het ongeval is, </w:t>
      </w:r>
      <w:proofErr w:type="spellStart"/>
      <w:r w:rsidRPr="00EA31CE">
        <w:rPr>
          <w:rFonts w:ascii="Arial" w:eastAsia="Arial" w:hAnsi="Arial"/>
          <w:sz w:val="20"/>
        </w:rPr>
        <w:t>zonodig</w:t>
      </w:r>
      <w:proofErr w:type="spellEnd"/>
      <w:r w:rsidRPr="00EA31CE">
        <w:rPr>
          <w:rFonts w:ascii="Arial" w:eastAsia="Arial" w:hAnsi="Arial"/>
          <w:sz w:val="20"/>
        </w:rPr>
        <w:t>, gemeld bij de Arbeidsinspectie door:</w:t>
      </w:r>
      <w:r w:rsidRPr="00EA31CE">
        <w:rPr>
          <w:rFonts w:ascii="Arial" w:eastAsia="Arial" w:hAnsi="Arial"/>
          <w:sz w:val="20"/>
        </w:rPr>
        <w:br/>
      </w:r>
    </w:p>
    <w:p w14:paraId="016814C1" w14:textId="77777777" w:rsidR="00FF73D8" w:rsidRPr="00EA31CE" w:rsidRDefault="00FF73D8" w:rsidP="00B06AD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20"/>
        </w:rPr>
      </w:pPr>
      <w:r w:rsidRPr="00EA31CE">
        <w:rPr>
          <w:rFonts w:ascii="Arial" w:eastAsia="Arial" w:hAnsi="Arial"/>
          <w:sz w:val="20"/>
        </w:rPr>
        <w:t>datum:</w:t>
      </w:r>
      <w:r w:rsidRPr="00EA31CE">
        <w:rPr>
          <w:rFonts w:ascii="Arial" w:eastAsia="Arial" w:hAnsi="Arial"/>
          <w:sz w:val="20"/>
        </w:rPr>
        <w:br/>
      </w:r>
    </w:p>
    <w:p w14:paraId="016814C2" w14:textId="77777777" w:rsidR="00FF73D8" w:rsidRPr="00EA31CE" w:rsidRDefault="00FF73D8" w:rsidP="00B06AD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20"/>
        </w:rPr>
      </w:pPr>
      <w:r w:rsidRPr="00EA31CE">
        <w:rPr>
          <w:rFonts w:ascii="Arial" w:eastAsia="Arial" w:hAnsi="Arial"/>
          <w:sz w:val="20"/>
        </w:rPr>
        <w:t>het incident is opgenomen in de incidentenregistratie op:</w:t>
      </w:r>
      <w:r w:rsidRPr="00EA31CE">
        <w:rPr>
          <w:rFonts w:ascii="Arial" w:eastAsia="Arial" w:hAnsi="Arial"/>
          <w:sz w:val="20"/>
        </w:rPr>
        <w:br/>
      </w:r>
    </w:p>
    <w:p w14:paraId="016814C3" w14:textId="77777777" w:rsidR="00FF73D8" w:rsidRPr="00EA31CE" w:rsidRDefault="00FF73D8" w:rsidP="00B06AD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20"/>
        </w:rPr>
      </w:pPr>
      <w:r w:rsidRPr="00EA31CE">
        <w:rPr>
          <w:rFonts w:ascii="Arial" w:eastAsia="Arial" w:hAnsi="Arial"/>
          <w:sz w:val="20"/>
        </w:rPr>
        <w:t>de zaak is afgehandeld door:</w:t>
      </w:r>
      <w:r w:rsidRPr="00EA31CE">
        <w:rPr>
          <w:rFonts w:ascii="Arial" w:eastAsia="Arial" w:hAnsi="Arial"/>
          <w:sz w:val="20"/>
        </w:rPr>
        <w:tab/>
      </w:r>
      <w:r w:rsidRPr="00EA31CE">
        <w:rPr>
          <w:rFonts w:ascii="Arial" w:eastAsia="Arial" w:hAnsi="Arial"/>
          <w:sz w:val="20"/>
        </w:rPr>
        <w:tab/>
      </w:r>
      <w:r w:rsidRPr="00EA31CE">
        <w:rPr>
          <w:rFonts w:ascii="Arial" w:eastAsia="Arial" w:hAnsi="Arial"/>
          <w:sz w:val="20"/>
        </w:rPr>
        <w:tab/>
      </w:r>
      <w:r w:rsidRPr="00EA31CE">
        <w:rPr>
          <w:rFonts w:ascii="Arial" w:eastAsia="Arial" w:hAnsi="Arial"/>
          <w:sz w:val="20"/>
        </w:rPr>
        <w:tab/>
      </w:r>
      <w:r w:rsidRPr="00EA31CE">
        <w:rPr>
          <w:rFonts w:ascii="Arial" w:eastAsia="Arial" w:hAnsi="Arial"/>
          <w:sz w:val="20"/>
        </w:rPr>
        <w:tab/>
        <w:t>datum:</w:t>
      </w:r>
      <w:r w:rsidRPr="00EA31CE">
        <w:rPr>
          <w:rFonts w:ascii="Arial" w:eastAsia="Arial" w:hAnsi="Arial"/>
          <w:sz w:val="20"/>
        </w:rPr>
        <w:br/>
      </w:r>
    </w:p>
    <w:p w14:paraId="016814C4" w14:textId="77777777" w:rsidR="00FF73D8" w:rsidRPr="00FF73D8" w:rsidRDefault="00FF73D8">
      <w:pPr>
        <w:rPr>
          <w:b/>
          <w:lang w:val="nl-NL"/>
        </w:rPr>
      </w:pPr>
      <w:r w:rsidRPr="00FF73D8">
        <w:rPr>
          <w:shd w:val="clear" w:color="auto" w:fill="FFFFFF"/>
          <w:lang w:val="nl-NL"/>
        </w:rPr>
        <w:br w:type="page"/>
      </w:r>
      <w:r w:rsidRPr="00FF73D8">
        <w:rPr>
          <w:b/>
          <w:lang w:val="nl-NL"/>
        </w:rPr>
        <w:lastRenderedPageBreak/>
        <w:t>Bijlage 10</w:t>
      </w:r>
    </w:p>
    <w:p w14:paraId="016814C5" w14:textId="77777777" w:rsidR="00FF73D8" w:rsidRPr="00FF73D8" w:rsidRDefault="00FF73D8">
      <w:pPr>
        <w:rPr>
          <w:b/>
          <w:lang w:val="nl-NL"/>
        </w:rPr>
      </w:pPr>
    </w:p>
    <w:p w14:paraId="016814C6" w14:textId="77777777" w:rsidR="00FF73D8" w:rsidRPr="00FF73D8" w:rsidRDefault="00FF73D8">
      <w:pPr>
        <w:rPr>
          <w:b/>
          <w:lang w:val="nl-NL"/>
        </w:rPr>
      </w:pPr>
      <w:r w:rsidRPr="00FF73D8">
        <w:rPr>
          <w:b/>
          <w:lang w:val="nl-NL"/>
        </w:rPr>
        <w:t>Stappenplan ontruiming en brand</w:t>
      </w:r>
      <w:r w:rsidRPr="00FF73D8">
        <w:rPr>
          <w:b/>
          <w:lang w:val="nl-NL"/>
        </w:rPr>
        <w:tab/>
      </w:r>
      <w:r w:rsidRPr="00FF73D8">
        <w:rPr>
          <w:b/>
          <w:lang w:val="nl-NL"/>
        </w:rPr>
        <w:tab/>
      </w:r>
    </w:p>
    <w:p w14:paraId="016814C7" w14:textId="77777777" w:rsidR="00FF73D8" w:rsidRPr="00FF73D8" w:rsidRDefault="00FF73D8">
      <w:pPr>
        <w:rPr>
          <w:b/>
          <w:lang w:val="nl-NL"/>
        </w:rPr>
      </w:pPr>
    </w:p>
    <w:p w14:paraId="016814C8" w14:textId="77777777" w:rsidR="00FF73D8" w:rsidRPr="00DB4030" w:rsidRDefault="00FF73D8" w:rsidP="00B06AD2">
      <w:pPr>
        <w:rPr>
          <w:b/>
        </w:rPr>
      </w:pPr>
      <w:r w:rsidRPr="00DB4030">
        <w:rPr>
          <w:b/>
        </w:rPr>
        <w:t xml:space="preserve">Hoe </w:t>
      </w:r>
      <w:proofErr w:type="spellStart"/>
      <w:r w:rsidRPr="00DB4030">
        <w:rPr>
          <w:b/>
        </w:rPr>
        <w:t>te</w:t>
      </w:r>
      <w:proofErr w:type="spellEnd"/>
      <w:r w:rsidRPr="00DB4030">
        <w:rPr>
          <w:b/>
        </w:rPr>
        <w:t xml:space="preserve"> </w:t>
      </w:r>
      <w:proofErr w:type="spellStart"/>
      <w:r w:rsidRPr="00DB4030">
        <w:rPr>
          <w:b/>
        </w:rPr>
        <w:t>handelen</w:t>
      </w:r>
      <w:proofErr w:type="spellEnd"/>
      <w:r w:rsidRPr="00DB4030">
        <w:rPr>
          <w:b/>
        </w:rPr>
        <w:t xml:space="preserve"> </w:t>
      </w:r>
      <w:proofErr w:type="spellStart"/>
      <w:r w:rsidRPr="00DB4030">
        <w:rPr>
          <w:b/>
        </w:rPr>
        <w:t>bij</w:t>
      </w:r>
      <w:proofErr w:type="spellEnd"/>
      <w:r w:rsidRPr="00DB4030">
        <w:rPr>
          <w:b/>
        </w:rPr>
        <w:t xml:space="preserve"> brand</w:t>
      </w:r>
    </w:p>
    <w:p w14:paraId="016814C9" w14:textId="77777777" w:rsidR="00FF73D8" w:rsidRPr="00DB4030" w:rsidRDefault="00FF73D8" w:rsidP="00B06AD2">
      <w:pPr>
        <w:rPr>
          <w:b/>
        </w:rPr>
      </w:pPr>
    </w:p>
    <w:p w14:paraId="016814CA" w14:textId="77777777" w:rsidR="00FF73D8" w:rsidRPr="00DB4030" w:rsidRDefault="00FF73D8" w:rsidP="00B06AD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r w:rsidRPr="00DB4030">
        <w:rPr>
          <w:rFonts w:ascii="Arial" w:eastAsia="Arial" w:hAnsi="Arial"/>
          <w:b/>
          <w:sz w:val="20"/>
        </w:rPr>
        <w:t xml:space="preserve">Stap 1 </w:t>
      </w:r>
    </w:p>
    <w:p w14:paraId="016814CB" w14:textId="77777777" w:rsidR="00FF73D8" w:rsidRPr="00DB4030" w:rsidRDefault="00FF73D8" w:rsidP="00B06AD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r w:rsidRPr="00DB4030">
        <w:rPr>
          <w:rFonts w:ascii="Arial" w:eastAsia="Arial" w:hAnsi="Arial"/>
          <w:sz w:val="20"/>
        </w:rPr>
        <w:t xml:space="preserve">Gebruik de brandmelder, die in elk trapportaal bij de brandslang is te vinden. </w:t>
      </w:r>
    </w:p>
    <w:p w14:paraId="016814CC" w14:textId="77777777" w:rsidR="00FF73D8" w:rsidRPr="00DB4030" w:rsidRDefault="00FF73D8" w:rsidP="00FF73D8">
      <w:pPr>
        <w:pStyle w:val="UL"/>
        <w:numPr>
          <w:ilvl w:val="0"/>
          <w:numId w:val="43"/>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r w:rsidRPr="00DB4030">
        <w:rPr>
          <w:rFonts w:ascii="Arial" w:eastAsia="Arial" w:hAnsi="Arial"/>
          <w:sz w:val="20"/>
        </w:rPr>
        <w:t>Sla bij ontdekking van brand nooit zelf alarm door bijvoorbeeld 'brand, brand!' te roepen. Dit kan paniek veroorzaken en paniek is zo mogelijk nog gevaarlijker dan vuur of rook.</w:t>
      </w:r>
    </w:p>
    <w:p w14:paraId="016814CD" w14:textId="77777777" w:rsidR="00FF73D8" w:rsidRPr="00DB4030" w:rsidRDefault="00FF73D8" w:rsidP="00B06AD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r w:rsidRPr="00DB4030">
        <w:rPr>
          <w:rFonts w:ascii="Arial" w:eastAsia="Arial" w:hAnsi="Arial"/>
          <w:b/>
          <w:sz w:val="20"/>
        </w:rPr>
        <w:t>Stap 2</w:t>
      </w:r>
    </w:p>
    <w:p w14:paraId="016814CE" w14:textId="77777777" w:rsidR="00FF73D8" w:rsidRPr="00DB4030" w:rsidRDefault="00FF73D8" w:rsidP="00B06AD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r w:rsidRPr="00DB4030">
        <w:rPr>
          <w:rFonts w:ascii="Arial" w:eastAsia="Arial" w:hAnsi="Arial"/>
          <w:sz w:val="20"/>
        </w:rPr>
        <w:t>Waarschuw de in direct gevaar verkerende personen</w:t>
      </w:r>
      <w:r w:rsidR="001077A6">
        <w:rPr>
          <w:rFonts w:ascii="Arial" w:eastAsia="Arial" w:hAnsi="Arial"/>
          <w:sz w:val="20"/>
        </w:rPr>
        <w:t>, de BHV-er</w:t>
      </w:r>
      <w:r w:rsidR="00B748A8">
        <w:rPr>
          <w:rFonts w:ascii="Arial" w:eastAsia="Arial" w:hAnsi="Arial"/>
          <w:sz w:val="20"/>
        </w:rPr>
        <w:t xml:space="preserve"> </w:t>
      </w:r>
      <w:r w:rsidR="001077A6">
        <w:rPr>
          <w:rFonts w:ascii="Arial" w:eastAsia="Arial" w:hAnsi="Arial"/>
          <w:sz w:val="20"/>
        </w:rPr>
        <w:t>en b</w:t>
      </w:r>
      <w:r w:rsidR="00B748A8">
        <w:rPr>
          <w:rFonts w:ascii="Arial" w:eastAsia="Arial" w:hAnsi="Arial"/>
          <w:sz w:val="20"/>
        </w:rPr>
        <w:t xml:space="preserve">el </w:t>
      </w:r>
      <w:r w:rsidR="001077A6">
        <w:rPr>
          <w:rFonts w:ascii="Arial" w:eastAsia="Arial" w:hAnsi="Arial"/>
          <w:sz w:val="20"/>
        </w:rPr>
        <w:t>zo snel als mogelijk 112.</w:t>
      </w:r>
    </w:p>
    <w:p w14:paraId="016814CF" w14:textId="77777777" w:rsidR="00FF73D8" w:rsidRPr="00DB4030" w:rsidRDefault="00FF73D8" w:rsidP="00B06AD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r w:rsidRPr="00DB4030">
        <w:rPr>
          <w:rFonts w:ascii="Arial" w:eastAsia="Arial" w:hAnsi="Arial"/>
          <w:b/>
          <w:sz w:val="20"/>
        </w:rPr>
        <w:t>Stap 3</w:t>
      </w:r>
      <w:r w:rsidRPr="00DB4030">
        <w:rPr>
          <w:rFonts w:ascii="Arial" w:eastAsia="Arial" w:hAnsi="Arial"/>
          <w:sz w:val="20"/>
        </w:rPr>
        <w:t xml:space="preserve"> </w:t>
      </w:r>
    </w:p>
    <w:p w14:paraId="016814D0" w14:textId="77777777" w:rsidR="00FF73D8" w:rsidRPr="00DB4030" w:rsidRDefault="00FF73D8" w:rsidP="00B06AD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r w:rsidRPr="00DB4030">
        <w:rPr>
          <w:rFonts w:ascii="Arial" w:eastAsia="Arial" w:hAnsi="Arial"/>
          <w:sz w:val="20"/>
        </w:rPr>
        <w:t xml:space="preserve">Sluit de ramen en de toegangsdeuren naar de plaats van de brand. </w:t>
      </w:r>
    </w:p>
    <w:p w14:paraId="016814D1" w14:textId="77777777" w:rsidR="00FF73D8" w:rsidRPr="00DB4030" w:rsidRDefault="00FF73D8" w:rsidP="00FF73D8">
      <w:pPr>
        <w:pStyle w:val="UL"/>
        <w:numPr>
          <w:ilvl w:val="0"/>
          <w:numId w:val="43"/>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r w:rsidRPr="00DB4030">
        <w:rPr>
          <w:rFonts w:ascii="Arial" w:eastAsia="Arial" w:hAnsi="Arial"/>
          <w:sz w:val="20"/>
        </w:rPr>
        <w:t>Het vuur krijgt dan geen zuurstof dat het nodig heeft om te branden en de (zeer gevaarlijke) rook kan zich niet gemakkelijk verder verspreiden.</w:t>
      </w:r>
    </w:p>
    <w:p w14:paraId="016814D2" w14:textId="77777777" w:rsidR="00FF73D8" w:rsidRPr="00DB4030" w:rsidRDefault="00FF73D8" w:rsidP="00B06AD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r w:rsidRPr="00DB4030">
        <w:rPr>
          <w:rFonts w:ascii="Arial" w:eastAsia="Arial" w:hAnsi="Arial"/>
          <w:b/>
          <w:sz w:val="20"/>
        </w:rPr>
        <w:t>Stap 4</w:t>
      </w:r>
      <w:r w:rsidRPr="00DB4030">
        <w:rPr>
          <w:rFonts w:ascii="Arial" w:eastAsia="Arial" w:hAnsi="Arial"/>
          <w:sz w:val="20"/>
        </w:rPr>
        <w:t xml:space="preserve"> </w:t>
      </w:r>
    </w:p>
    <w:p w14:paraId="016814D3" w14:textId="77777777" w:rsidR="00FF73D8" w:rsidRPr="00DB4030" w:rsidRDefault="00FF73D8" w:rsidP="00B06AD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r w:rsidRPr="00DB4030">
        <w:rPr>
          <w:rFonts w:ascii="Arial" w:eastAsia="Arial" w:hAnsi="Arial"/>
          <w:sz w:val="20"/>
        </w:rPr>
        <w:t xml:space="preserve">Tracht een begin van de brand te blussen. </w:t>
      </w:r>
    </w:p>
    <w:p w14:paraId="016814D4" w14:textId="77777777" w:rsidR="00FF73D8" w:rsidRPr="00DB4030" w:rsidRDefault="00FF73D8" w:rsidP="00FF73D8">
      <w:pPr>
        <w:pStyle w:val="UL"/>
        <w:numPr>
          <w:ilvl w:val="0"/>
          <w:numId w:val="43"/>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r w:rsidRPr="00DB4030">
        <w:rPr>
          <w:rFonts w:ascii="Arial" w:eastAsia="Arial" w:hAnsi="Arial"/>
          <w:sz w:val="20"/>
        </w:rPr>
        <w:t xml:space="preserve">Er zijn brandslanghaspels op alle verdiepingen bij de trappen. </w:t>
      </w:r>
    </w:p>
    <w:p w14:paraId="016814D5" w14:textId="77777777" w:rsidR="00FF73D8" w:rsidRPr="00DB4030" w:rsidRDefault="00FF73D8" w:rsidP="00FF73D8">
      <w:pPr>
        <w:pStyle w:val="UL"/>
        <w:numPr>
          <w:ilvl w:val="0"/>
          <w:numId w:val="43"/>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r w:rsidRPr="00DB4030">
        <w:rPr>
          <w:rFonts w:ascii="Arial" w:eastAsia="Arial" w:hAnsi="Arial"/>
          <w:sz w:val="20"/>
        </w:rPr>
        <w:t>De hoofdkraan dient te worden geopend, daarna dient met de slang naar de vuurhaard te wo</w:t>
      </w:r>
      <w:r w:rsidRPr="00DB4030">
        <w:rPr>
          <w:rFonts w:ascii="Arial" w:eastAsia="Arial" w:hAnsi="Arial"/>
          <w:sz w:val="20"/>
        </w:rPr>
        <w:t>r</w:t>
      </w:r>
      <w:r w:rsidRPr="00DB4030">
        <w:rPr>
          <w:rFonts w:ascii="Arial" w:eastAsia="Arial" w:hAnsi="Arial"/>
          <w:sz w:val="20"/>
        </w:rPr>
        <w:t xml:space="preserve">den gelopen en pas daar dient de kraan op het spuitstuk te worden geopend. </w:t>
      </w:r>
    </w:p>
    <w:p w14:paraId="016814D6" w14:textId="77777777" w:rsidR="00FF73D8" w:rsidRPr="00DB4030" w:rsidRDefault="00FF73D8" w:rsidP="00FF73D8">
      <w:pPr>
        <w:pStyle w:val="UL"/>
        <w:numPr>
          <w:ilvl w:val="0"/>
          <w:numId w:val="43"/>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r w:rsidRPr="00DB4030">
        <w:rPr>
          <w:rFonts w:ascii="Arial" w:eastAsia="Arial" w:hAnsi="Arial"/>
          <w:sz w:val="20"/>
        </w:rPr>
        <w:t>Open geen deuren waardoor rook kan ontsnappen. Door de rook kun je niets meer zien, ve</w:t>
      </w:r>
      <w:r w:rsidRPr="00DB4030">
        <w:rPr>
          <w:rFonts w:ascii="Arial" w:eastAsia="Arial" w:hAnsi="Arial"/>
          <w:sz w:val="20"/>
        </w:rPr>
        <w:t>r</w:t>
      </w:r>
      <w:r w:rsidRPr="00DB4030">
        <w:rPr>
          <w:rFonts w:ascii="Arial" w:eastAsia="Arial" w:hAnsi="Arial"/>
          <w:sz w:val="20"/>
        </w:rPr>
        <w:t xml:space="preserve">lies je je oriëntatie en krijg je onmiddellijk verstikkingsverschijnselen. Rook is bovendien zeer giftig. </w:t>
      </w:r>
    </w:p>
    <w:p w14:paraId="016814D7" w14:textId="77777777" w:rsidR="00FF73D8" w:rsidRPr="00DB4030" w:rsidRDefault="00FF73D8" w:rsidP="00FF73D8">
      <w:pPr>
        <w:pStyle w:val="UL"/>
        <w:numPr>
          <w:ilvl w:val="0"/>
          <w:numId w:val="43"/>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r w:rsidRPr="00DB4030">
        <w:rPr>
          <w:rFonts w:ascii="Arial" w:eastAsia="Arial" w:hAnsi="Arial"/>
          <w:sz w:val="20"/>
        </w:rPr>
        <w:t>Er zijn verschillende blusmogelijkheden: water is volgens sommige deskundigen van de brandweer vrijwel altijd te gebruiken, ook bij branden veroorzaakt door elektriciteit. In een goedgekeurd gebouw zijn altijd aardlekschakelaars aanwezig die de stroom onmiddellijk aut</w:t>
      </w:r>
      <w:r w:rsidRPr="00DB4030">
        <w:rPr>
          <w:rFonts w:ascii="Arial" w:eastAsia="Arial" w:hAnsi="Arial"/>
          <w:sz w:val="20"/>
        </w:rPr>
        <w:t>o</w:t>
      </w:r>
      <w:r w:rsidRPr="00DB4030">
        <w:rPr>
          <w:rFonts w:ascii="Arial" w:eastAsia="Arial" w:hAnsi="Arial"/>
          <w:sz w:val="20"/>
        </w:rPr>
        <w:t xml:space="preserve">matisch uitschakelen als het water in contact komt met de stroomvoorziening. </w:t>
      </w:r>
    </w:p>
    <w:p w14:paraId="016814D8" w14:textId="77777777" w:rsidR="00FF73D8" w:rsidRPr="00DB4030" w:rsidRDefault="00FF73D8" w:rsidP="00FF73D8">
      <w:pPr>
        <w:pStyle w:val="UL"/>
        <w:numPr>
          <w:ilvl w:val="0"/>
          <w:numId w:val="43"/>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r w:rsidRPr="00DB4030">
        <w:rPr>
          <w:rFonts w:ascii="Arial" w:eastAsia="Arial" w:hAnsi="Arial"/>
          <w:sz w:val="20"/>
        </w:rPr>
        <w:t>Het gebouw is voorzien van slanghaspels, poederblussers en koolzuursneeuwblussers. Deze blusmiddelen worden ten minste eenmaal per jaar op hun deugdelijkheid gecontroleerd door deskundigen. Alle personeelsleden moeten de bedieningsvoorschriften van deze blusmiddelen kennen. De keuze van het soort blusmiddel is afhankelijk van de soort brandbare stoffen in de omgeving van waar het blusmiddel is geplaatst. Zo kunnen vaste stoffen over het algemeen het beste worden geblust met een slanghaspel of poederblusser, vloeistoffen kunnen het beste worden geblust met een poederblusser of koolzuursneeuwblusser en technische installaties kunnen het beste worden geblust met een koolzuursneeuwblusser. Deze blusmiddelen zijn e</w:t>
      </w:r>
      <w:r w:rsidRPr="00DB4030">
        <w:rPr>
          <w:rFonts w:ascii="Arial" w:eastAsia="Arial" w:hAnsi="Arial"/>
          <w:sz w:val="20"/>
        </w:rPr>
        <w:t>r</w:t>
      </w:r>
      <w:r w:rsidRPr="00DB4030">
        <w:rPr>
          <w:rFonts w:ascii="Arial" w:eastAsia="Arial" w:hAnsi="Arial"/>
          <w:sz w:val="20"/>
        </w:rPr>
        <w:t>voor gemaakt om door de leek te worden bediend. Het vooraf kennen van de werking van de apparaten die in de werkomgeving zijn geplaatst, is echter van groot belang. Op elk los blu</w:t>
      </w:r>
      <w:r w:rsidRPr="00DB4030">
        <w:rPr>
          <w:rFonts w:ascii="Arial" w:eastAsia="Arial" w:hAnsi="Arial"/>
          <w:sz w:val="20"/>
        </w:rPr>
        <w:t>s</w:t>
      </w:r>
      <w:r w:rsidRPr="00DB4030">
        <w:rPr>
          <w:rFonts w:ascii="Arial" w:eastAsia="Arial" w:hAnsi="Arial"/>
          <w:sz w:val="20"/>
        </w:rPr>
        <w:t>middel is in principe een duidelijke gebruiksaanwijzing aanwezig. Als deze nog geleerd moet worden als er brand is uitgebroken, komt er van het blussen waarschijnlijk niet veel terecht.</w:t>
      </w:r>
    </w:p>
    <w:p w14:paraId="016814D9" w14:textId="77777777" w:rsidR="00FF73D8" w:rsidRPr="00DB4030" w:rsidRDefault="00FF73D8" w:rsidP="00B06AD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r w:rsidRPr="00DB4030">
        <w:rPr>
          <w:rFonts w:ascii="Arial" w:eastAsia="Arial" w:hAnsi="Arial"/>
          <w:b/>
          <w:sz w:val="20"/>
        </w:rPr>
        <w:t>Stap 5</w:t>
      </w:r>
      <w:r w:rsidRPr="00DB4030">
        <w:rPr>
          <w:rFonts w:ascii="Arial" w:eastAsia="Arial" w:hAnsi="Arial"/>
          <w:sz w:val="20"/>
        </w:rPr>
        <w:t xml:space="preserve"> </w:t>
      </w:r>
    </w:p>
    <w:p w14:paraId="016814DA" w14:textId="77777777" w:rsidR="00FF73D8" w:rsidRPr="00DB4030" w:rsidRDefault="00FF73D8" w:rsidP="00B06AD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r w:rsidRPr="00DB4030">
        <w:rPr>
          <w:rFonts w:ascii="Arial" w:eastAsia="Arial" w:hAnsi="Arial"/>
          <w:sz w:val="20"/>
        </w:rPr>
        <w:t xml:space="preserve">Volg de aanwijzingen van het bedrijfshulpverleningsteam of van de brandweer. </w:t>
      </w:r>
    </w:p>
    <w:p w14:paraId="016814DB" w14:textId="77777777" w:rsidR="00FF73D8" w:rsidRPr="00DB4030" w:rsidRDefault="00FF73D8" w:rsidP="00B06AD2">
      <w:pPr>
        <w:pStyle w:val="UL"/>
        <w:numPr>
          <w:ilvl w:val="0"/>
          <w:numId w:val="44"/>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r w:rsidRPr="00DB4030">
        <w:rPr>
          <w:rFonts w:ascii="Arial" w:eastAsia="Arial" w:hAnsi="Arial"/>
          <w:sz w:val="20"/>
        </w:rPr>
        <w:t>In principe neemt de bedrijfshulpverlening het bluswerk van de leek over, zij zijn ervoor g</w:t>
      </w:r>
      <w:r w:rsidRPr="00DB4030">
        <w:rPr>
          <w:rFonts w:ascii="Arial" w:eastAsia="Arial" w:hAnsi="Arial"/>
          <w:sz w:val="20"/>
        </w:rPr>
        <w:t>e</w:t>
      </w:r>
      <w:r w:rsidRPr="00DB4030">
        <w:rPr>
          <w:rFonts w:ascii="Arial" w:eastAsia="Arial" w:hAnsi="Arial"/>
          <w:sz w:val="20"/>
        </w:rPr>
        <w:t>traind. De brandweer neemt het later weer over van de bedrijfshulpverlening.</w:t>
      </w:r>
    </w:p>
    <w:p w14:paraId="016814DC" w14:textId="77777777" w:rsidR="00FF73D8" w:rsidRPr="00DB4030" w:rsidRDefault="00FF73D8" w:rsidP="00B06AD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r w:rsidRPr="00DB4030">
        <w:rPr>
          <w:rFonts w:ascii="Arial" w:eastAsia="Arial" w:hAnsi="Arial"/>
          <w:b/>
          <w:sz w:val="20"/>
        </w:rPr>
        <w:t>Stap 6</w:t>
      </w:r>
      <w:r w:rsidRPr="00DB4030">
        <w:rPr>
          <w:rFonts w:ascii="Arial" w:eastAsia="Arial" w:hAnsi="Arial"/>
          <w:sz w:val="20"/>
        </w:rPr>
        <w:t xml:space="preserve"> </w:t>
      </w:r>
    </w:p>
    <w:p w14:paraId="016814DD" w14:textId="77777777" w:rsidR="00FF73D8" w:rsidRPr="00DB4030" w:rsidRDefault="00FF73D8" w:rsidP="00B06AD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r w:rsidRPr="00DB4030">
        <w:rPr>
          <w:rFonts w:ascii="Arial" w:eastAsia="Arial" w:hAnsi="Arial"/>
          <w:sz w:val="20"/>
        </w:rPr>
        <w:t>Voorkom het gebruik van de telefoon anders dan door het bedrijfshulpverleningsteam of de bran</w:t>
      </w:r>
      <w:r w:rsidRPr="00DB4030">
        <w:rPr>
          <w:rFonts w:ascii="Arial" w:eastAsia="Arial" w:hAnsi="Arial"/>
          <w:sz w:val="20"/>
        </w:rPr>
        <w:t>d</w:t>
      </w:r>
      <w:r w:rsidRPr="00DB4030">
        <w:rPr>
          <w:rFonts w:ascii="Arial" w:eastAsia="Arial" w:hAnsi="Arial"/>
          <w:sz w:val="20"/>
        </w:rPr>
        <w:t xml:space="preserve">weer. </w:t>
      </w:r>
    </w:p>
    <w:p w14:paraId="016814DE" w14:textId="77777777" w:rsidR="00FF73D8" w:rsidRPr="00DB4030" w:rsidRDefault="00FF73D8" w:rsidP="00B06AD2">
      <w:pPr>
        <w:pStyle w:val="UL"/>
        <w:numPr>
          <w:ilvl w:val="0"/>
          <w:numId w:val="44"/>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r w:rsidRPr="00DB4030">
        <w:rPr>
          <w:rFonts w:ascii="Arial" w:eastAsia="Arial" w:hAnsi="Arial"/>
          <w:sz w:val="20"/>
        </w:rPr>
        <w:t>Er bestaat bij veel mensen de natuurlijke neiging om in geval van calamiteiten te gaan bellen naar huis en naar familie. Als dit via de schooltelefoon gebeurt, worden contacten met andere hulpdiensten mogelijk gehinderd.</w:t>
      </w:r>
    </w:p>
    <w:p w14:paraId="016814DF" w14:textId="77777777" w:rsidR="00FF73D8" w:rsidRPr="00DB4030" w:rsidRDefault="00FF73D8" w:rsidP="00B06AD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r w:rsidRPr="00DB4030">
        <w:rPr>
          <w:rFonts w:ascii="Arial" w:eastAsia="Arial" w:hAnsi="Arial"/>
          <w:b/>
          <w:sz w:val="20"/>
        </w:rPr>
        <w:t>Stap 7</w:t>
      </w:r>
      <w:r w:rsidRPr="00DB4030">
        <w:rPr>
          <w:rFonts w:ascii="Arial" w:eastAsia="Arial" w:hAnsi="Arial"/>
          <w:sz w:val="20"/>
        </w:rPr>
        <w:t xml:space="preserve"> </w:t>
      </w:r>
    </w:p>
    <w:p w14:paraId="016814E0" w14:textId="77777777" w:rsidR="00FF73D8" w:rsidRPr="00DB4030" w:rsidRDefault="00FF73D8" w:rsidP="00B06AD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r w:rsidRPr="00DB4030">
        <w:rPr>
          <w:rFonts w:ascii="Arial" w:eastAsia="Arial" w:hAnsi="Arial"/>
          <w:sz w:val="20"/>
        </w:rPr>
        <w:t xml:space="preserve">Als medewerkers een klas lesgeven, mogen zij de leerlingen niet alleen laten. </w:t>
      </w:r>
    </w:p>
    <w:p w14:paraId="016814E1" w14:textId="77777777" w:rsidR="00FF73D8" w:rsidRPr="00DB4030" w:rsidRDefault="00FF73D8" w:rsidP="00B06AD2">
      <w:pPr>
        <w:pStyle w:val="UL"/>
        <w:numPr>
          <w:ilvl w:val="0"/>
          <w:numId w:val="44"/>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r w:rsidRPr="00DB4030">
        <w:rPr>
          <w:rFonts w:ascii="Arial" w:eastAsia="Arial" w:hAnsi="Arial"/>
          <w:sz w:val="20"/>
        </w:rPr>
        <w:t>De meeste hierboven aangegeven handelingen zullen medewerkers aan anderen moeten overlaten als zij de verantwoordelijkheid voor een klas hebben, behalve in kleine én overzicht</w:t>
      </w:r>
      <w:r w:rsidRPr="00DB4030">
        <w:rPr>
          <w:rFonts w:ascii="Arial" w:eastAsia="Arial" w:hAnsi="Arial"/>
          <w:sz w:val="20"/>
        </w:rPr>
        <w:t>e</w:t>
      </w:r>
      <w:r w:rsidRPr="00DB4030">
        <w:rPr>
          <w:rFonts w:ascii="Arial" w:eastAsia="Arial" w:hAnsi="Arial"/>
          <w:sz w:val="20"/>
        </w:rPr>
        <w:t>lijke gevallen.</w:t>
      </w:r>
    </w:p>
    <w:p w14:paraId="016814E2" w14:textId="77777777" w:rsidR="00FF73D8" w:rsidRPr="00DB4030" w:rsidRDefault="00FF73D8" w:rsidP="00B06AD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r w:rsidRPr="00DB4030">
        <w:rPr>
          <w:rFonts w:ascii="Arial" w:eastAsia="Arial" w:hAnsi="Arial"/>
          <w:b/>
          <w:sz w:val="20"/>
        </w:rPr>
        <w:t>Stap 8</w:t>
      </w:r>
      <w:r w:rsidRPr="00DB4030">
        <w:rPr>
          <w:rFonts w:ascii="Arial" w:eastAsia="Arial" w:hAnsi="Arial"/>
          <w:sz w:val="20"/>
        </w:rPr>
        <w:t xml:space="preserve"> </w:t>
      </w:r>
    </w:p>
    <w:p w14:paraId="016814E3" w14:textId="77777777" w:rsidR="00FF73D8" w:rsidRPr="00DB4030" w:rsidRDefault="00FF73D8" w:rsidP="00B06AD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r w:rsidRPr="00DB4030">
        <w:rPr>
          <w:rFonts w:ascii="Arial" w:eastAsia="Arial" w:hAnsi="Arial"/>
          <w:sz w:val="20"/>
        </w:rPr>
        <w:t xml:space="preserve">Ga pas tot ontruiming over als daartoe opdracht wordt gegeven via het ontruimingssignaal of een mondelinge opdracht. </w:t>
      </w:r>
    </w:p>
    <w:p w14:paraId="016814E4" w14:textId="77777777" w:rsidR="00FF73D8" w:rsidRPr="00DB4030" w:rsidRDefault="00FF73D8" w:rsidP="00B06AD2">
      <w:pPr>
        <w:pStyle w:val="UL"/>
        <w:numPr>
          <w:ilvl w:val="0"/>
          <w:numId w:val="44"/>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r w:rsidRPr="00DB4030">
        <w:rPr>
          <w:rFonts w:ascii="Arial" w:eastAsia="Arial" w:hAnsi="Arial"/>
          <w:sz w:val="20"/>
        </w:rPr>
        <w:lastRenderedPageBreak/>
        <w:t>De sirene of het bericht van de bedrijfshulpverlening of de brandweer om te ontruimen is maa</w:t>
      </w:r>
      <w:r w:rsidRPr="00DB4030">
        <w:rPr>
          <w:rFonts w:ascii="Arial" w:eastAsia="Arial" w:hAnsi="Arial"/>
          <w:sz w:val="20"/>
        </w:rPr>
        <w:t>t</w:t>
      </w:r>
      <w:r w:rsidRPr="00DB4030">
        <w:rPr>
          <w:rFonts w:ascii="Arial" w:eastAsia="Arial" w:hAnsi="Arial"/>
          <w:sz w:val="20"/>
        </w:rPr>
        <w:t>gevend. Als er ongeordend wordt ontruimd, kost dat mogelijk onnodige slachtoffers.</w:t>
      </w:r>
    </w:p>
    <w:p w14:paraId="016814E5" w14:textId="77777777" w:rsidR="00FF73D8" w:rsidRPr="00DB4030" w:rsidRDefault="00FF73D8" w:rsidP="00B06AD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r w:rsidRPr="00DB4030">
        <w:rPr>
          <w:rFonts w:ascii="Arial" w:eastAsia="Arial" w:hAnsi="Arial"/>
          <w:b/>
          <w:sz w:val="20"/>
        </w:rPr>
        <w:t>Stap 9</w:t>
      </w:r>
      <w:r w:rsidRPr="00DB4030">
        <w:rPr>
          <w:rFonts w:ascii="Arial" w:eastAsia="Arial" w:hAnsi="Arial"/>
          <w:sz w:val="20"/>
        </w:rPr>
        <w:t xml:space="preserve"> </w:t>
      </w:r>
    </w:p>
    <w:p w14:paraId="016814E6" w14:textId="77777777" w:rsidR="00FF73D8" w:rsidRPr="00DB4030" w:rsidRDefault="00FF73D8" w:rsidP="00B06AD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r w:rsidRPr="00DB4030">
        <w:rPr>
          <w:rFonts w:ascii="Arial" w:eastAsia="Arial" w:hAnsi="Arial"/>
          <w:sz w:val="20"/>
        </w:rPr>
        <w:t xml:space="preserve">Zorg voor registratie, evaluatie en indien nodig herziening. </w:t>
      </w:r>
    </w:p>
    <w:p w14:paraId="016814E7" w14:textId="77777777" w:rsidR="00FF73D8" w:rsidRPr="00DB4030" w:rsidRDefault="00FF73D8" w:rsidP="00B06AD2">
      <w:pPr>
        <w:pStyle w:val="UL"/>
        <w:numPr>
          <w:ilvl w:val="0"/>
          <w:numId w:val="44"/>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r w:rsidRPr="00DB4030">
        <w:rPr>
          <w:rFonts w:ascii="Arial" w:eastAsia="Arial" w:hAnsi="Arial"/>
          <w:sz w:val="20"/>
        </w:rPr>
        <w:t>De registratie van het incident vindt plaats via de reguliere incidentenregistratie (zie het hoof</w:t>
      </w:r>
      <w:r w:rsidRPr="00DB4030">
        <w:rPr>
          <w:rFonts w:ascii="Arial" w:eastAsia="Arial" w:hAnsi="Arial"/>
          <w:sz w:val="20"/>
        </w:rPr>
        <w:t>d</w:t>
      </w:r>
      <w:r w:rsidRPr="00DB4030">
        <w:rPr>
          <w:rFonts w:ascii="Arial" w:eastAsia="Arial" w:hAnsi="Arial"/>
          <w:sz w:val="20"/>
        </w:rPr>
        <w:t xml:space="preserve">stuk Incidentenregistratie). </w:t>
      </w:r>
    </w:p>
    <w:p w14:paraId="016814E8" w14:textId="77777777" w:rsidR="00FF73D8" w:rsidRPr="00DB4030" w:rsidRDefault="00FF73D8" w:rsidP="00B06AD2">
      <w:pPr>
        <w:pStyle w:val="UL"/>
        <w:numPr>
          <w:ilvl w:val="0"/>
          <w:numId w:val="44"/>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eastAsia="Arial" w:hAnsi="Arial"/>
          <w:sz w:val="20"/>
        </w:rPr>
      </w:pPr>
      <w:r w:rsidRPr="00DB4030">
        <w:rPr>
          <w:rFonts w:ascii="Arial" w:eastAsia="Arial" w:hAnsi="Arial"/>
          <w:sz w:val="20"/>
        </w:rPr>
        <w:t>De evaluatie vindt korte tijd na het afronden van de hieraan voorafgaande stappen plaats en betreft:</w:t>
      </w:r>
    </w:p>
    <w:p w14:paraId="016814E9" w14:textId="77777777" w:rsidR="00FF73D8" w:rsidRPr="00DB4030" w:rsidRDefault="00FF73D8" w:rsidP="00B06AD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90"/>
        <w:jc w:val="both"/>
        <w:rPr>
          <w:rFonts w:ascii="Arial" w:eastAsia="Arial" w:hAnsi="Arial"/>
          <w:sz w:val="20"/>
        </w:rPr>
      </w:pPr>
      <w:r w:rsidRPr="00DB4030">
        <w:rPr>
          <w:rFonts w:ascii="Arial" w:eastAsia="Arial" w:hAnsi="Arial"/>
          <w:sz w:val="20"/>
        </w:rPr>
        <w:t>- de handelingen door de school in het algemeen;</w:t>
      </w:r>
    </w:p>
    <w:p w14:paraId="016814EA" w14:textId="77777777" w:rsidR="00FF73D8" w:rsidRPr="00DB4030" w:rsidRDefault="00FF73D8" w:rsidP="00B06AD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90"/>
        <w:jc w:val="both"/>
        <w:rPr>
          <w:rFonts w:ascii="Arial" w:eastAsia="Arial" w:hAnsi="Arial"/>
          <w:sz w:val="20"/>
        </w:rPr>
      </w:pPr>
      <w:r w:rsidRPr="00DB4030">
        <w:rPr>
          <w:rFonts w:ascii="Arial" w:eastAsia="Arial" w:hAnsi="Arial"/>
          <w:sz w:val="20"/>
        </w:rPr>
        <w:t>- het functioneren van de bedrijfshulpverlening;</w:t>
      </w:r>
    </w:p>
    <w:p w14:paraId="016814EB" w14:textId="77777777" w:rsidR="00FF73D8" w:rsidRPr="00DB4030" w:rsidRDefault="00FF73D8" w:rsidP="00B06AD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90"/>
        <w:jc w:val="both"/>
        <w:rPr>
          <w:rFonts w:ascii="Arial" w:eastAsia="Arial" w:hAnsi="Arial"/>
          <w:sz w:val="20"/>
        </w:rPr>
      </w:pPr>
      <w:r w:rsidRPr="00DB4030">
        <w:rPr>
          <w:rFonts w:ascii="Arial" w:eastAsia="Arial" w:hAnsi="Arial"/>
          <w:sz w:val="20"/>
        </w:rPr>
        <w:t>- het functioneren van de directie;</w:t>
      </w:r>
    </w:p>
    <w:p w14:paraId="016814EC" w14:textId="77777777" w:rsidR="00FF73D8" w:rsidRPr="00DB4030" w:rsidRDefault="00FF73D8" w:rsidP="00B06AD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90"/>
        <w:jc w:val="both"/>
        <w:rPr>
          <w:rFonts w:ascii="Arial" w:eastAsia="Arial" w:hAnsi="Arial"/>
          <w:sz w:val="20"/>
        </w:rPr>
      </w:pPr>
      <w:r w:rsidRPr="00DB4030">
        <w:rPr>
          <w:rFonts w:ascii="Arial" w:eastAsia="Arial" w:hAnsi="Arial"/>
          <w:sz w:val="20"/>
        </w:rPr>
        <w:t>- het functioneren van het stappenplan.</w:t>
      </w:r>
    </w:p>
    <w:p w14:paraId="016814ED" w14:textId="77777777" w:rsidR="00FF73D8" w:rsidRPr="00DB4030" w:rsidRDefault="00FF73D8" w:rsidP="00B06AD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both"/>
        <w:rPr>
          <w:rFonts w:ascii="Arial" w:hAnsi="Arial"/>
          <w:b/>
          <w:sz w:val="20"/>
        </w:rPr>
      </w:pPr>
      <w:r w:rsidRPr="00DB4030">
        <w:rPr>
          <w:rFonts w:ascii="Arial" w:eastAsia="Arial" w:hAnsi="Arial"/>
          <w:sz w:val="20"/>
        </w:rPr>
        <w:t>Bij negatieve punten die in de evaluatie naar voren komen, wordt gekeken of deze punten kunnen worden verbeterd door een herziening of aanvulling van delen van het stappenplan of van de s</w:t>
      </w:r>
      <w:r w:rsidRPr="00DB4030">
        <w:rPr>
          <w:rFonts w:ascii="Arial" w:eastAsia="Arial" w:hAnsi="Arial"/>
          <w:sz w:val="20"/>
        </w:rPr>
        <w:t>a</w:t>
      </w:r>
      <w:r w:rsidRPr="00DB4030">
        <w:rPr>
          <w:rFonts w:ascii="Arial" w:eastAsia="Arial" w:hAnsi="Arial"/>
          <w:sz w:val="20"/>
        </w:rPr>
        <w:t xml:space="preserve">menstelling van de beschikbare bedrijfshulpverlening. </w:t>
      </w:r>
    </w:p>
    <w:p w14:paraId="016814EE" w14:textId="77777777" w:rsidR="00FF73D8" w:rsidRPr="005B62EE" w:rsidRDefault="00FF73D8" w:rsidP="00B06AD2">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sz w:val="20"/>
        </w:rPr>
      </w:pPr>
      <w:r w:rsidRPr="005B62EE">
        <w:rPr>
          <w:sz w:val="20"/>
        </w:rPr>
        <w:br/>
      </w:r>
    </w:p>
    <w:p w14:paraId="016814EF" w14:textId="77777777" w:rsidR="00E872D4" w:rsidRPr="001D4B5E" w:rsidRDefault="00E872D4" w:rsidP="00FF73D8">
      <w:pPr>
        <w:rPr>
          <w:lang w:val="nl-NL"/>
        </w:rPr>
      </w:pPr>
    </w:p>
    <w:sectPr w:rsidR="00E872D4" w:rsidRPr="001D4B5E" w:rsidSect="005B0836">
      <w:headerReference w:type="even" r:id="rId13"/>
      <w:headerReference w:type="default" r:id="rId14"/>
      <w:footerReference w:type="even" r:id="rId15"/>
      <w:footerReference w:type="default" r:id="rId16"/>
      <w:headerReference w:type="first" r:id="rId17"/>
      <w:footerReference w:type="first" r:id="rId18"/>
      <w:pgSz w:w="11907" w:h="16840" w:code="9"/>
      <w:pgMar w:top="1542" w:right="1542" w:bottom="1542" w:left="1542" w:header="998" w:footer="99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6814F4" w14:textId="77777777" w:rsidR="00E22F97" w:rsidRDefault="00E22F97">
      <w:r>
        <w:separator/>
      </w:r>
    </w:p>
  </w:endnote>
  <w:endnote w:type="continuationSeparator" w:id="0">
    <w:p w14:paraId="016814F5" w14:textId="77777777" w:rsidR="00E22F97" w:rsidRDefault="00E22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6814F8" w14:textId="77777777" w:rsidR="007C12A2" w:rsidRDefault="007C12A2" w:rsidP="005B083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016814F9" w14:textId="77777777" w:rsidR="007C12A2" w:rsidRDefault="007C12A2" w:rsidP="005B0836">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6814FA" w14:textId="77777777" w:rsidR="007C12A2" w:rsidRDefault="007C12A2" w:rsidP="005B083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2C30D2">
      <w:rPr>
        <w:rStyle w:val="Paginanummer"/>
        <w:noProof/>
      </w:rPr>
      <w:t>36</w:t>
    </w:r>
    <w:r>
      <w:rPr>
        <w:rStyle w:val="Paginanummer"/>
      </w:rPr>
      <w:fldChar w:fldCharType="end"/>
    </w:r>
  </w:p>
  <w:p w14:paraId="016814FB" w14:textId="77777777" w:rsidR="007C12A2" w:rsidRPr="009A3425" w:rsidRDefault="007C12A2" w:rsidP="009A3425">
    <w:pPr>
      <w:pStyle w:val="Voettekst"/>
      <w:ind w:right="360"/>
      <w:rPr>
        <w:sz w:val="16"/>
        <w:szCs w:val="16"/>
        <w:lang w:val="nl-NL"/>
      </w:rPr>
    </w:pPr>
    <w:r w:rsidRPr="00980221">
      <w:rPr>
        <w:sz w:val="16"/>
        <w:szCs w:val="16"/>
        <w:lang w:val="nl-NL"/>
      </w:rPr>
      <w:fldChar w:fldCharType="begin"/>
    </w:r>
    <w:r w:rsidRPr="00980221">
      <w:rPr>
        <w:sz w:val="16"/>
        <w:szCs w:val="16"/>
        <w:lang w:val="nl-NL"/>
      </w:rPr>
      <w:instrText xml:space="preserve"> FILENAME \p </w:instrText>
    </w:r>
    <w:r w:rsidRPr="00980221">
      <w:rPr>
        <w:sz w:val="16"/>
        <w:szCs w:val="16"/>
        <w:lang w:val="nl-NL"/>
      </w:rPr>
      <w:fldChar w:fldCharType="separate"/>
    </w:r>
    <w:r w:rsidR="008C66E7">
      <w:rPr>
        <w:noProof/>
        <w:sz w:val="16"/>
        <w:szCs w:val="16"/>
        <w:lang w:val="nl-NL"/>
      </w:rPr>
      <w:t>N:\LPS\Documentenmap\Bestuursmap\Schoolveiligheidsplan_0170711.doc</w:t>
    </w:r>
    <w:r w:rsidRPr="00980221">
      <w:rPr>
        <w:sz w:val="16"/>
        <w:szCs w:val="16"/>
        <w:lang w:val="nl-N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6814FD" w14:textId="77777777" w:rsidR="008C66E7" w:rsidRDefault="008C66E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6814F2" w14:textId="77777777" w:rsidR="00E22F97" w:rsidRDefault="00E22F97">
      <w:r>
        <w:separator/>
      </w:r>
    </w:p>
  </w:footnote>
  <w:footnote w:type="continuationSeparator" w:id="0">
    <w:p w14:paraId="016814F3" w14:textId="77777777" w:rsidR="00E22F97" w:rsidRDefault="00E22F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6814F6" w14:textId="77777777" w:rsidR="008C66E7" w:rsidRDefault="008C66E7">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6814F7" w14:textId="77777777" w:rsidR="007C12A2" w:rsidRDefault="007C12A2">
    <w:pPr>
      <w:pStyle w:val="Normal"/>
      <w:jc w:val="right"/>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6814FC" w14:textId="77777777" w:rsidR="008C66E7" w:rsidRDefault="008C66E7">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bullet"/>
      <w:suff w:val="space"/>
      <w:lvlText w:val=""/>
      <w:lvlJc w:val="left"/>
      <w:pPr>
        <w:ind w:left="360" w:hanging="360"/>
      </w:pPr>
      <w:rPr>
        <w:rFonts w:ascii="Symbol" w:hAnsi="Symbol" w:hint="default"/>
      </w:rPr>
    </w:lvl>
  </w:abstractNum>
  <w:abstractNum w:abstractNumId="1">
    <w:nsid w:val="00A868AE"/>
    <w:multiLevelType w:val="multilevel"/>
    <w:tmpl w:val="4B5423F8"/>
    <w:lvl w:ilvl="0">
      <w:start w:val="4"/>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5B65921"/>
    <w:multiLevelType w:val="hybridMultilevel"/>
    <w:tmpl w:val="F3EADE8E"/>
    <w:lvl w:ilvl="0" w:tplc="0413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08C81A94"/>
    <w:multiLevelType w:val="hybridMultilevel"/>
    <w:tmpl w:val="F1C26A04"/>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
    <w:nsid w:val="097C0550"/>
    <w:multiLevelType w:val="multilevel"/>
    <w:tmpl w:val="D60650DE"/>
    <w:lvl w:ilvl="0">
      <w:start w:val="4"/>
      <w:numFmt w:val="decimal"/>
      <w:lvlText w:val="%1"/>
      <w:lvlJc w:val="left"/>
      <w:pPr>
        <w:tabs>
          <w:tab w:val="num" w:pos="570"/>
        </w:tabs>
        <w:ind w:left="570" w:hanging="570"/>
      </w:pPr>
      <w:rPr>
        <w:rFonts w:hint="default"/>
        <w:b/>
      </w:rPr>
    </w:lvl>
    <w:lvl w:ilvl="1">
      <w:start w:val="2"/>
      <w:numFmt w:val="decimal"/>
      <w:lvlText w:val="%1.%2"/>
      <w:lvlJc w:val="left"/>
      <w:pPr>
        <w:tabs>
          <w:tab w:val="num" w:pos="570"/>
        </w:tabs>
        <w:ind w:left="570" w:hanging="57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5">
    <w:nsid w:val="0A7A28DA"/>
    <w:multiLevelType w:val="hybridMultilevel"/>
    <w:tmpl w:val="EE04B3E6"/>
    <w:lvl w:ilvl="0" w:tplc="0413000B">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6">
    <w:nsid w:val="0CEC6AAC"/>
    <w:multiLevelType w:val="multilevel"/>
    <w:tmpl w:val="3914144A"/>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0D3028D5"/>
    <w:multiLevelType w:val="hybridMultilevel"/>
    <w:tmpl w:val="80D29C5C"/>
    <w:lvl w:ilvl="0" w:tplc="74486382">
      <w:start w:val="1"/>
      <w:numFmt w:val="bullet"/>
      <w:lvlText w:val=""/>
      <w:lvlJc w:val="left"/>
      <w:pPr>
        <w:tabs>
          <w:tab w:val="num" w:pos="390"/>
        </w:tabs>
        <w:ind w:left="39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nsid w:val="10A95837"/>
    <w:multiLevelType w:val="hybridMultilevel"/>
    <w:tmpl w:val="9EB048AC"/>
    <w:lvl w:ilvl="0" w:tplc="74486382">
      <w:start w:val="1"/>
      <w:numFmt w:val="bullet"/>
      <w:lvlText w:val=""/>
      <w:lvlJc w:val="left"/>
      <w:pPr>
        <w:tabs>
          <w:tab w:val="num" w:pos="390"/>
        </w:tabs>
        <w:ind w:left="39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nsid w:val="16417F03"/>
    <w:multiLevelType w:val="multilevel"/>
    <w:tmpl w:val="0413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nsid w:val="1A613AD5"/>
    <w:multiLevelType w:val="hybridMultilevel"/>
    <w:tmpl w:val="8CB69A38"/>
    <w:lvl w:ilvl="0" w:tplc="0413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21DA5DCE"/>
    <w:multiLevelType w:val="hybridMultilevel"/>
    <w:tmpl w:val="A142E37A"/>
    <w:lvl w:ilvl="0" w:tplc="0413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nsid w:val="26F82BC8"/>
    <w:multiLevelType w:val="multilevel"/>
    <w:tmpl w:val="B4D25D1E"/>
    <w:lvl w:ilvl="0">
      <w:start w:val="4"/>
      <w:numFmt w:val="decimal"/>
      <w:lvlText w:val="%1"/>
      <w:lvlJc w:val="left"/>
      <w:pPr>
        <w:tabs>
          <w:tab w:val="num" w:pos="450"/>
        </w:tabs>
        <w:ind w:left="450" w:hanging="450"/>
      </w:pPr>
      <w:rPr>
        <w:rFonts w:hint="default"/>
      </w:rPr>
    </w:lvl>
    <w:lvl w:ilvl="1">
      <w:start w:val="6"/>
      <w:numFmt w:val="decimal"/>
      <w:lvlText w:val="%1.%2"/>
      <w:lvlJc w:val="left"/>
      <w:pPr>
        <w:tabs>
          <w:tab w:val="num" w:pos="450"/>
        </w:tabs>
        <w:ind w:left="450" w:hanging="45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AAA776E"/>
    <w:multiLevelType w:val="multilevel"/>
    <w:tmpl w:val="FC68C816"/>
    <w:lvl w:ilvl="0">
      <w:start w:val="2"/>
      <w:numFmt w:val="decimal"/>
      <w:lvlText w:val="%1"/>
      <w:lvlJc w:val="left"/>
      <w:pPr>
        <w:tabs>
          <w:tab w:val="num" w:pos="360"/>
        </w:tabs>
        <w:ind w:left="360" w:hanging="360"/>
      </w:pPr>
      <w:rPr>
        <w:rFonts w:hint="default"/>
        <w:sz w:val="18"/>
      </w:rPr>
    </w:lvl>
    <w:lvl w:ilvl="1">
      <w:start w:val="7"/>
      <w:numFmt w:val="decimal"/>
      <w:lvlText w:val="%1.%2"/>
      <w:lvlJc w:val="left"/>
      <w:pPr>
        <w:tabs>
          <w:tab w:val="num" w:pos="360"/>
        </w:tabs>
        <w:ind w:left="360" w:hanging="360"/>
      </w:pPr>
      <w:rPr>
        <w:rFonts w:hint="default"/>
        <w:sz w:val="18"/>
      </w:rPr>
    </w:lvl>
    <w:lvl w:ilvl="2">
      <w:start w:val="1"/>
      <w:numFmt w:val="decimal"/>
      <w:lvlText w:val="%1.%2.%3"/>
      <w:lvlJc w:val="left"/>
      <w:pPr>
        <w:tabs>
          <w:tab w:val="num" w:pos="720"/>
        </w:tabs>
        <w:ind w:left="720" w:hanging="720"/>
      </w:pPr>
      <w:rPr>
        <w:rFonts w:hint="default"/>
        <w:sz w:val="18"/>
      </w:rPr>
    </w:lvl>
    <w:lvl w:ilvl="3">
      <w:start w:val="1"/>
      <w:numFmt w:val="decimal"/>
      <w:lvlText w:val="%1.%2.%3.%4"/>
      <w:lvlJc w:val="left"/>
      <w:pPr>
        <w:tabs>
          <w:tab w:val="num" w:pos="720"/>
        </w:tabs>
        <w:ind w:left="720" w:hanging="720"/>
      </w:pPr>
      <w:rPr>
        <w:rFonts w:hint="default"/>
        <w:sz w:val="18"/>
      </w:rPr>
    </w:lvl>
    <w:lvl w:ilvl="4">
      <w:start w:val="1"/>
      <w:numFmt w:val="decimal"/>
      <w:lvlText w:val="%1.%2.%3.%4.%5"/>
      <w:lvlJc w:val="left"/>
      <w:pPr>
        <w:tabs>
          <w:tab w:val="num" w:pos="1080"/>
        </w:tabs>
        <w:ind w:left="1080" w:hanging="1080"/>
      </w:pPr>
      <w:rPr>
        <w:rFonts w:hint="default"/>
        <w:sz w:val="18"/>
      </w:rPr>
    </w:lvl>
    <w:lvl w:ilvl="5">
      <w:start w:val="1"/>
      <w:numFmt w:val="decimal"/>
      <w:lvlText w:val="%1.%2.%3.%4.%5.%6"/>
      <w:lvlJc w:val="left"/>
      <w:pPr>
        <w:tabs>
          <w:tab w:val="num" w:pos="1080"/>
        </w:tabs>
        <w:ind w:left="1080" w:hanging="1080"/>
      </w:pPr>
      <w:rPr>
        <w:rFonts w:hint="default"/>
        <w:sz w:val="18"/>
      </w:rPr>
    </w:lvl>
    <w:lvl w:ilvl="6">
      <w:start w:val="1"/>
      <w:numFmt w:val="decimal"/>
      <w:lvlText w:val="%1.%2.%3.%4.%5.%6.%7"/>
      <w:lvlJc w:val="left"/>
      <w:pPr>
        <w:tabs>
          <w:tab w:val="num" w:pos="1440"/>
        </w:tabs>
        <w:ind w:left="1440" w:hanging="1440"/>
      </w:pPr>
      <w:rPr>
        <w:rFonts w:hint="default"/>
        <w:sz w:val="18"/>
      </w:rPr>
    </w:lvl>
    <w:lvl w:ilvl="7">
      <w:start w:val="1"/>
      <w:numFmt w:val="decimal"/>
      <w:lvlText w:val="%1.%2.%3.%4.%5.%6.%7.%8"/>
      <w:lvlJc w:val="left"/>
      <w:pPr>
        <w:tabs>
          <w:tab w:val="num" w:pos="1440"/>
        </w:tabs>
        <w:ind w:left="1440" w:hanging="1440"/>
      </w:pPr>
      <w:rPr>
        <w:rFonts w:hint="default"/>
        <w:sz w:val="18"/>
      </w:rPr>
    </w:lvl>
    <w:lvl w:ilvl="8">
      <w:start w:val="1"/>
      <w:numFmt w:val="decimal"/>
      <w:lvlText w:val="%1.%2.%3.%4.%5.%6.%7.%8.%9"/>
      <w:lvlJc w:val="left"/>
      <w:pPr>
        <w:tabs>
          <w:tab w:val="num" w:pos="1800"/>
        </w:tabs>
        <w:ind w:left="1800" w:hanging="1800"/>
      </w:pPr>
      <w:rPr>
        <w:rFonts w:hint="default"/>
        <w:sz w:val="18"/>
      </w:rPr>
    </w:lvl>
  </w:abstractNum>
  <w:abstractNum w:abstractNumId="14">
    <w:nsid w:val="2F3119F9"/>
    <w:multiLevelType w:val="hybridMultilevel"/>
    <w:tmpl w:val="F92C9500"/>
    <w:lvl w:ilvl="0" w:tplc="74486382">
      <w:start w:val="1"/>
      <w:numFmt w:val="bullet"/>
      <w:lvlText w:val=""/>
      <w:lvlJc w:val="left"/>
      <w:pPr>
        <w:tabs>
          <w:tab w:val="num" w:pos="390"/>
        </w:tabs>
        <w:ind w:left="39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nsid w:val="301C6136"/>
    <w:multiLevelType w:val="multilevel"/>
    <w:tmpl w:val="587ABCD4"/>
    <w:lvl w:ilvl="0">
      <w:start w:val="4"/>
      <w:numFmt w:val="decimal"/>
      <w:lvlText w:val="%1"/>
      <w:lvlJc w:val="left"/>
      <w:pPr>
        <w:tabs>
          <w:tab w:val="num" w:pos="555"/>
        </w:tabs>
        <w:ind w:left="555" w:hanging="555"/>
      </w:pPr>
      <w:rPr>
        <w:rFonts w:hint="default"/>
      </w:rPr>
    </w:lvl>
    <w:lvl w:ilvl="1">
      <w:start w:val="6"/>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20775E5"/>
    <w:multiLevelType w:val="hybridMultilevel"/>
    <w:tmpl w:val="BA284596"/>
    <w:lvl w:ilvl="0" w:tplc="74486382">
      <w:start w:val="1"/>
      <w:numFmt w:val="bullet"/>
      <w:lvlText w:val=""/>
      <w:lvlJc w:val="left"/>
      <w:pPr>
        <w:tabs>
          <w:tab w:val="num" w:pos="390"/>
        </w:tabs>
        <w:ind w:left="39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nsid w:val="33DC36CD"/>
    <w:multiLevelType w:val="multilevel"/>
    <w:tmpl w:val="365CCEDE"/>
    <w:lvl w:ilvl="0">
      <w:start w:val="2"/>
      <w:numFmt w:val="decimal"/>
      <w:lvlText w:val="%1."/>
      <w:lvlJc w:val="left"/>
      <w:pPr>
        <w:tabs>
          <w:tab w:val="num" w:pos="360"/>
        </w:tabs>
        <w:ind w:left="360" w:hanging="360"/>
      </w:pPr>
      <w:rPr>
        <w:rFonts w:hint="default"/>
        <w:sz w:val="18"/>
      </w:rPr>
    </w:lvl>
    <w:lvl w:ilvl="1">
      <w:start w:val="4"/>
      <w:numFmt w:val="decimal"/>
      <w:lvlText w:val="%1.%2."/>
      <w:lvlJc w:val="left"/>
      <w:pPr>
        <w:tabs>
          <w:tab w:val="num" w:pos="360"/>
        </w:tabs>
        <w:ind w:left="360" w:hanging="360"/>
      </w:pPr>
      <w:rPr>
        <w:rFonts w:hint="default"/>
        <w:sz w:val="18"/>
      </w:rPr>
    </w:lvl>
    <w:lvl w:ilvl="2">
      <w:start w:val="1"/>
      <w:numFmt w:val="decimal"/>
      <w:lvlText w:val="%1.%2.%3."/>
      <w:lvlJc w:val="left"/>
      <w:pPr>
        <w:tabs>
          <w:tab w:val="num" w:pos="720"/>
        </w:tabs>
        <w:ind w:left="720" w:hanging="720"/>
      </w:pPr>
      <w:rPr>
        <w:rFonts w:hint="default"/>
        <w:sz w:val="18"/>
      </w:rPr>
    </w:lvl>
    <w:lvl w:ilvl="3">
      <w:start w:val="1"/>
      <w:numFmt w:val="decimal"/>
      <w:lvlText w:val="%1.%2.%3.%4."/>
      <w:lvlJc w:val="left"/>
      <w:pPr>
        <w:tabs>
          <w:tab w:val="num" w:pos="720"/>
        </w:tabs>
        <w:ind w:left="720" w:hanging="720"/>
      </w:pPr>
      <w:rPr>
        <w:rFonts w:hint="default"/>
        <w:sz w:val="18"/>
      </w:rPr>
    </w:lvl>
    <w:lvl w:ilvl="4">
      <w:start w:val="1"/>
      <w:numFmt w:val="decimal"/>
      <w:lvlText w:val="%1.%2.%3.%4.%5."/>
      <w:lvlJc w:val="left"/>
      <w:pPr>
        <w:tabs>
          <w:tab w:val="num" w:pos="1080"/>
        </w:tabs>
        <w:ind w:left="1080" w:hanging="1080"/>
      </w:pPr>
      <w:rPr>
        <w:rFonts w:hint="default"/>
        <w:sz w:val="18"/>
      </w:rPr>
    </w:lvl>
    <w:lvl w:ilvl="5">
      <w:start w:val="1"/>
      <w:numFmt w:val="decimal"/>
      <w:lvlText w:val="%1.%2.%3.%4.%5.%6."/>
      <w:lvlJc w:val="left"/>
      <w:pPr>
        <w:tabs>
          <w:tab w:val="num" w:pos="1080"/>
        </w:tabs>
        <w:ind w:left="1080" w:hanging="1080"/>
      </w:pPr>
      <w:rPr>
        <w:rFonts w:hint="default"/>
        <w:sz w:val="18"/>
      </w:rPr>
    </w:lvl>
    <w:lvl w:ilvl="6">
      <w:start w:val="1"/>
      <w:numFmt w:val="decimal"/>
      <w:lvlText w:val="%1.%2.%3.%4.%5.%6.%7."/>
      <w:lvlJc w:val="left"/>
      <w:pPr>
        <w:tabs>
          <w:tab w:val="num" w:pos="1440"/>
        </w:tabs>
        <w:ind w:left="1440" w:hanging="1440"/>
      </w:pPr>
      <w:rPr>
        <w:rFonts w:hint="default"/>
        <w:sz w:val="18"/>
      </w:rPr>
    </w:lvl>
    <w:lvl w:ilvl="7">
      <w:start w:val="1"/>
      <w:numFmt w:val="decimal"/>
      <w:lvlText w:val="%1.%2.%3.%4.%5.%6.%7.%8."/>
      <w:lvlJc w:val="left"/>
      <w:pPr>
        <w:tabs>
          <w:tab w:val="num" w:pos="1440"/>
        </w:tabs>
        <w:ind w:left="1440" w:hanging="1440"/>
      </w:pPr>
      <w:rPr>
        <w:rFonts w:hint="default"/>
        <w:sz w:val="18"/>
      </w:rPr>
    </w:lvl>
    <w:lvl w:ilvl="8">
      <w:start w:val="1"/>
      <w:numFmt w:val="decimal"/>
      <w:lvlText w:val="%1.%2.%3.%4.%5.%6.%7.%8.%9."/>
      <w:lvlJc w:val="left"/>
      <w:pPr>
        <w:tabs>
          <w:tab w:val="num" w:pos="1800"/>
        </w:tabs>
        <w:ind w:left="1800" w:hanging="1800"/>
      </w:pPr>
      <w:rPr>
        <w:rFonts w:hint="default"/>
        <w:sz w:val="18"/>
      </w:rPr>
    </w:lvl>
  </w:abstractNum>
  <w:abstractNum w:abstractNumId="18">
    <w:nsid w:val="38D61D73"/>
    <w:multiLevelType w:val="multilevel"/>
    <w:tmpl w:val="0C14C416"/>
    <w:lvl w:ilvl="0">
      <w:start w:val="8"/>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FFE46DE"/>
    <w:multiLevelType w:val="hybridMultilevel"/>
    <w:tmpl w:val="1ADE0884"/>
    <w:lvl w:ilvl="0" w:tplc="04130003">
      <w:start w:val="1"/>
      <w:numFmt w:val="bullet"/>
      <w:lvlText w:val="o"/>
      <w:lvlJc w:val="left"/>
      <w:pPr>
        <w:tabs>
          <w:tab w:val="num" w:pos="1068"/>
        </w:tabs>
        <w:ind w:left="1068" w:hanging="360"/>
      </w:pPr>
      <w:rPr>
        <w:rFonts w:ascii="Courier New" w:hAnsi="Courier New" w:cs="Courier New" w:hint="default"/>
      </w:rPr>
    </w:lvl>
    <w:lvl w:ilvl="1" w:tplc="04130003" w:tentative="1">
      <w:start w:val="1"/>
      <w:numFmt w:val="bullet"/>
      <w:lvlText w:val="o"/>
      <w:lvlJc w:val="left"/>
      <w:pPr>
        <w:tabs>
          <w:tab w:val="num" w:pos="1788"/>
        </w:tabs>
        <w:ind w:left="1788" w:hanging="360"/>
      </w:pPr>
      <w:rPr>
        <w:rFonts w:ascii="Courier New" w:hAnsi="Courier New" w:cs="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20">
    <w:nsid w:val="4265569E"/>
    <w:multiLevelType w:val="hybridMultilevel"/>
    <w:tmpl w:val="D602CC96"/>
    <w:lvl w:ilvl="0" w:tplc="04130003">
      <w:start w:val="1"/>
      <w:numFmt w:val="bullet"/>
      <w:lvlText w:val="o"/>
      <w:lvlJc w:val="left"/>
      <w:pPr>
        <w:tabs>
          <w:tab w:val="num" w:pos="1068"/>
        </w:tabs>
        <w:ind w:left="1068" w:hanging="360"/>
      </w:pPr>
      <w:rPr>
        <w:rFonts w:ascii="Courier New" w:hAnsi="Courier New" w:cs="Courier New" w:hint="default"/>
      </w:rPr>
    </w:lvl>
    <w:lvl w:ilvl="1" w:tplc="00000001">
      <w:start w:val="1"/>
      <w:numFmt w:val="bullet"/>
      <w:suff w:val="space"/>
      <w:lvlText w:val=""/>
      <w:lvlJc w:val="left"/>
      <w:pPr>
        <w:ind w:left="1788" w:hanging="360"/>
      </w:pPr>
      <w:rPr>
        <w:rFonts w:ascii="Symbol" w:hAnsi="Symbol"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21">
    <w:nsid w:val="49812452"/>
    <w:multiLevelType w:val="multilevel"/>
    <w:tmpl w:val="13562112"/>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AFA1035"/>
    <w:multiLevelType w:val="hybridMultilevel"/>
    <w:tmpl w:val="3554238E"/>
    <w:lvl w:ilvl="0" w:tplc="04130003">
      <w:start w:val="1"/>
      <w:numFmt w:val="bullet"/>
      <w:lvlText w:val="o"/>
      <w:lvlJc w:val="left"/>
      <w:pPr>
        <w:tabs>
          <w:tab w:val="num" w:pos="1068"/>
        </w:tabs>
        <w:ind w:left="1068" w:hanging="360"/>
      </w:pPr>
      <w:rPr>
        <w:rFonts w:ascii="Courier New" w:hAnsi="Courier New" w:cs="Courier New" w:hint="default"/>
      </w:rPr>
    </w:lvl>
    <w:lvl w:ilvl="1" w:tplc="04130003">
      <w:start w:val="1"/>
      <w:numFmt w:val="bullet"/>
      <w:lvlText w:val="o"/>
      <w:lvlJc w:val="left"/>
      <w:pPr>
        <w:tabs>
          <w:tab w:val="num" w:pos="2160"/>
        </w:tabs>
        <w:ind w:left="2160" w:hanging="360"/>
      </w:pPr>
      <w:rPr>
        <w:rFonts w:ascii="Courier New" w:hAnsi="Courier New" w:cs="Courier New" w:hint="default"/>
      </w:rPr>
    </w:lvl>
    <w:lvl w:ilvl="2" w:tplc="04130005" w:tentative="1">
      <w:start w:val="1"/>
      <w:numFmt w:val="bullet"/>
      <w:lvlText w:val=""/>
      <w:lvlJc w:val="left"/>
      <w:pPr>
        <w:tabs>
          <w:tab w:val="num" w:pos="2880"/>
        </w:tabs>
        <w:ind w:left="2880" w:hanging="360"/>
      </w:pPr>
      <w:rPr>
        <w:rFonts w:ascii="Wingdings" w:hAnsi="Wingdings" w:hint="default"/>
      </w:rPr>
    </w:lvl>
    <w:lvl w:ilvl="3" w:tplc="04130001" w:tentative="1">
      <w:start w:val="1"/>
      <w:numFmt w:val="bullet"/>
      <w:lvlText w:val=""/>
      <w:lvlJc w:val="left"/>
      <w:pPr>
        <w:tabs>
          <w:tab w:val="num" w:pos="3600"/>
        </w:tabs>
        <w:ind w:left="3600" w:hanging="360"/>
      </w:pPr>
      <w:rPr>
        <w:rFonts w:ascii="Symbol" w:hAnsi="Symbol" w:hint="default"/>
      </w:rPr>
    </w:lvl>
    <w:lvl w:ilvl="4" w:tplc="04130003" w:tentative="1">
      <w:start w:val="1"/>
      <w:numFmt w:val="bullet"/>
      <w:lvlText w:val="o"/>
      <w:lvlJc w:val="left"/>
      <w:pPr>
        <w:tabs>
          <w:tab w:val="num" w:pos="4320"/>
        </w:tabs>
        <w:ind w:left="4320" w:hanging="360"/>
      </w:pPr>
      <w:rPr>
        <w:rFonts w:ascii="Courier New" w:hAnsi="Courier New" w:cs="Courier New" w:hint="default"/>
      </w:rPr>
    </w:lvl>
    <w:lvl w:ilvl="5" w:tplc="04130005" w:tentative="1">
      <w:start w:val="1"/>
      <w:numFmt w:val="bullet"/>
      <w:lvlText w:val=""/>
      <w:lvlJc w:val="left"/>
      <w:pPr>
        <w:tabs>
          <w:tab w:val="num" w:pos="5040"/>
        </w:tabs>
        <w:ind w:left="5040" w:hanging="360"/>
      </w:pPr>
      <w:rPr>
        <w:rFonts w:ascii="Wingdings" w:hAnsi="Wingdings" w:hint="default"/>
      </w:rPr>
    </w:lvl>
    <w:lvl w:ilvl="6" w:tplc="04130001" w:tentative="1">
      <w:start w:val="1"/>
      <w:numFmt w:val="bullet"/>
      <w:lvlText w:val=""/>
      <w:lvlJc w:val="left"/>
      <w:pPr>
        <w:tabs>
          <w:tab w:val="num" w:pos="5760"/>
        </w:tabs>
        <w:ind w:left="5760" w:hanging="360"/>
      </w:pPr>
      <w:rPr>
        <w:rFonts w:ascii="Symbol" w:hAnsi="Symbol" w:hint="default"/>
      </w:rPr>
    </w:lvl>
    <w:lvl w:ilvl="7" w:tplc="04130003" w:tentative="1">
      <w:start w:val="1"/>
      <w:numFmt w:val="bullet"/>
      <w:lvlText w:val="o"/>
      <w:lvlJc w:val="left"/>
      <w:pPr>
        <w:tabs>
          <w:tab w:val="num" w:pos="6480"/>
        </w:tabs>
        <w:ind w:left="6480" w:hanging="360"/>
      </w:pPr>
      <w:rPr>
        <w:rFonts w:ascii="Courier New" w:hAnsi="Courier New" w:cs="Courier New" w:hint="default"/>
      </w:rPr>
    </w:lvl>
    <w:lvl w:ilvl="8" w:tplc="04130005" w:tentative="1">
      <w:start w:val="1"/>
      <w:numFmt w:val="bullet"/>
      <w:lvlText w:val=""/>
      <w:lvlJc w:val="left"/>
      <w:pPr>
        <w:tabs>
          <w:tab w:val="num" w:pos="7200"/>
        </w:tabs>
        <w:ind w:left="7200" w:hanging="360"/>
      </w:pPr>
      <w:rPr>
        <w:rFonts w:ascii="Wingdings" w:hAnsi="Wingdings" w:hint="default"/>
      </w:rPr>
    </w:lvl>
  </w:abstractNum>
  <w:abstractNum w:abstractNumId="23">
    <w:nsid w:val="4E597D82"/>
    <w:multiLevelType w:val="hybridMultilevel"/>
    <w:tmpl w:val="3F063610"/>
    <w:lvl w:ilvl="0" w:tplc="5CDE324E">
      <w:start w:val="1"/>
      <w:numFmt w:val="decimal"/>
      <w:lvlText w:val="%1."/>
      <w:lvlJc w:val="left"/>
      <w:pPr>
        <w:tabs>
          <w:tab w:val="num" w:pos="360"/>
        </w:tabs>
        <w:ind w:left="360" w:hanging="360"/>
      </w:pPr>
      <w:rPr>
        <w:rFonts w:hint="default"/>
        <w:b/>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4">
    <w:nsid w:val="4E671907"/>
    <w:multiLevelType w:val="multilevel"/>
    <w:tmpl w:val="A202D088"/>
    <w:lvl w:ilvl="0">
      <w:start w:val="1"/>
      <w:numFmt w:val="decimal"/>
      <w:lvlText w:val="%1"/>
      <w:lvlJc w:val="left"/>
      <w:pPr>
        <w:tabs>
          <w:tab w:val="num" w:pos="570"/>
        </w:tabs>
        <w:ind w:left="570" w:hanging="570"/>
      </w:pPr>
      <w:rPr>
        <w:rFonts w:hint="default"/>
      </w:rPr>
    </w:lvl>
    <w:lvl w:ilvl="1">
      <w:start w:val="6"/>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E7D6324"/>
    <w:multiLevelType w:val="multilevel"/>
    <w:tmpl w:val="69123D06"/>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507133D6"/>
    <w:multiLevelType w:val="multilevel"/>
    <w:tmpl w:val="CFF8F594"/>
    <w:lvl w:ilvl="0">
      <w:start w:val="4"/>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52042965"/>
    <w:multiLevelType w:val="hybridMultilevel"/>
    <w:tmpl w:val="328C906E"/>
    <w:lvl w:ilvl="0" w:tplc="74486382">
      <w:start w:val="1"/>
      <w:numFmt w:val="bullet"/>
      <w:lvlText w:val=""/>
      <w:lvlJc w:val="left"/>
      <w:pPr>
        <w:tabs>
          <w:tab w:val="num" w:pos="390"/>
        </w:tabs>
        <w:ind w:left="39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nsid w:val="533C6FC8"/>
    <w:multiLevelType w:val="hybridMultilevel"/>
    <w:tmpl w:val="3F2CE048"/>
    <w:lvl w:ilvl="0" w:tplc="7448638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10"/>
        </w:tabs>
        <w:ind w:left="1410" w:hanging="360"/>
      </w:pPr>
      <w:rPr>
        <w:rFonts w:ascii="Courier New" w:hAnsi="Courier New" w:cs="Courier New" w:hint="default"/>
      </w:rPr>
    </w:lvl>
    <w:lvl w:ilvl="2" w:tplc="04130005" w:tentative="1">
      <w:start w:val="1"/>
      <w:numFmt w:val="bullet"/>
      <w:lvlText w:val=""/>
      <w:lvlJc w:val="left"/>
      <w:pPr>
        <w:tabs>
          <w:tab w:val="num" w:pos="2130"/>
        </w:tabs>
        <w:ind w:left="2130" w:hanging="360"/>
      </w:pPr>
      <w:rPr>
        <w:rFonts w:ascii="Wingdings" w:hAnsi="Wingdings" w:hint="default"/>
      </w:rPr>
    </w:lvl>
    <w:lvl w:ilvl="3" w:tplc="04130001" w:tentative="1">
      <w:start w:val="1"/>
      <w:numFmt w:val="bullet"/>
      <w:lvlText w:val=""/>
      <w:lvlJc w:val="left"/>
      <w:pPr>
        <w:tabs>
          <w:tab w:val="num" w:pos="2850"/>
        </w:tabs>
        <w:ind w:left="2850" w:hanging="360"/>
      </w:pPr>
      <w:rPr>
        <w:rFonts w:ascii="Symbol" w:hAnsi="Symbol" w:hint="default"/>
      </w:rPr>
    </w:lvl>
    <w:lvl w:ilvl="4" w:tplc="04130003" w:tentative="1">
      <w:start w:val="1"/>
      <w:numFmt w:val="bullet"/>
      <w:lvlText w:val="o"/>
      <w:lvlJc w:val="left"/>
      <w:pPr>
        <w:tabs>
          <w:tab w:val="num" w:pos="3570"/>
        </w:tabs>
        <w:ind w:left="3570" w:hanging="360"/>
      </w:pPr>
      <w:rPr>
        <w:rFonts w:ascii="Courier New" w:hAnsi="Courier New" w:cs="Courier New" w:hint="default"/>
      </w:rPr>
    </w:lvl>
    <w:lvl w:ilvl="5" w:tplc="04130005" w:tentative="1">
      <w:start w:val="1"/>
      <w:numFmt w:val="bullet"/>
      <w:lvlText w:val=""/>
      <w:lvlJc w:val="left"/>
      <w:pPr>
        <w:tabs>
          <w:tab w:val="num" w:pos="4290"/>
        </w:tabs>
        <w:ind w:left="4290" w:hanging="360"/>
      </w:pPr>
      <w:rPr>
        <w:rFonts w:ascii="Wingdings" w:hAnsi="Wingdings" w:hint="default"/>
      </w:rPr>
    </w:lvl>
    <w:lvl w:ilvl="6" w:tplc="04130001" w:tentative="1">
      <w:start w:val="1"/>
      <w:numFmt w:val="bullet"/>
      <w:lvlText w:val=""/>
      <w:lvlJc w:val="left"/>
      <w:pPr>
        <w:tabs>
          <w:tab w:val="num" w:pos="5010"/>
        </w:tabs>
        <w:ind w:left="5010" w:hanging="360"/>
      </w:pPr>
      <w:rPr>
        <w:rFonts w:ascii="Symbol" w:hAnsi="Symbol" w:hint="default"/>
      </w:rPr>
    </w:lvl>
    <w:lvl w:ilvl="7" w:tplc="04130003" w:tentative="1">
      <w:start w:val="1"/>
      <w:numFmt w:val="bullet"/>
      <w:lvlText w:val="o"/>
      <w:lvlJc w:val="left"/>
      <w:pPr>
        <w:tabs>
          <w:tab w:val="num" w:pos="5730"/>
        </w:tabs>
        <w:ind w:left="5730" w:hanging="360"/>
      </w:pPr>
      <w:rPr>
        <w:rFonts w:ascii="Courier New" w:hAnsi="Courier New" w:cs="Courier New" w:hint="default"/>
      </w:rPr>
    </w:lvl>
    <w:lvl w:ilvl="8" w:tplc="04130005" w:tentative="1">
      <w:start w:val="1"/>
      <w:numFmt w:val="bullet"/>
      <w:lvlText w:val=""/>
      <w:lvlJc w:val="left"/>
      <w:pPr>
        <w:tabs>
          <w:tab w:val="num" w:pos="6450"/>
        </w:tabs>
        <w:ind w:left="6450" w:hanging="360"/>
      </w:pPr>
      <w:rPr>
        <w:rFonts w:ascii="Wingdings" w:hAnsi="Wingdings" w:hint="default"/>
      </w:rPr>
    </w:lvl>
  </w:abstractNum>
  <w:abstractNum w:abstractNumId="29">
    <w:nsid w:val="54B03881"/>
    <w:multiLevelType w:val="hybridMultilevel"/>
    <w:tmpl w:val="AA60B912"/>
    <w:lvl w:ilvl="0" w:tplc="0413000B">
      <w:start w:val="1"/>
      <w:numFmt w:val="bullet"/>
      <w:lvlText w:val=""/>
      <w:lvlJc w:val="left"/>
      <w:pPr>
        <w:tabs>
          <w:tab w:val="num" w:pos="720"/>
        </w:tabs>
        <w:ind w:left="720" w:hanging="360"/>
      </w:pPr>
      <w:rPr>
        <w:rFonts w:ascii="Wingdings" w:hAnsi="Wingdings" w:hint="default"/>
      </w:rPr>
    </w:lvl>
    <w:lvl w:ilvl="1" w:tplc="04130003">
      <w:start w:val="1"/>
      <w:numFmt w:val="bullet"/>
      <w:lvlText w:val="o"/>
      <w:lvlJc w:val="left"/>
      <w:pPr>
        <w:tabs>
          <w:tab w:val="num" w:pos="1233"/>
        </w:tabs>
        <w:ind w:left="1233" w:hanging="360"/>
      </w:pPr>
      <w:rPr>
        <w:rFonts w:ascii="Courier New" w:hAnsi="Courier New" w:cs="Courier New" w:hint="default"/>
      </w:rPr>
    </w:lvl>
    <w:lvl w:ilvl="2" w:tplc="04130005" w:tentative="1">
      <w:start w:val="1"/>
      <w:numFmt w:val="bullet"/>
      <w:lvlText w:val=""/>
      <w:lvlJc w:val="left"/>
      <w:pPr>
        <w:tabs>
          <w:tab w:val="num" w:pos="1953"/>
        </w:tabs>
        <w:ind w:left="1953" w:hanging="360"/>
      </w:pPr>
      <w:rPr>
        <w:rFonts w:ascii="Wingdings" w:hAnsi="Wingdings" w:hint="default"/>
      </w:rPr>
    </w:lvl>
    <w:lvl w:ilvl="3" w:tplc="04130001" w:tentative="1">
      <w:start w:val="1"/>
      <w:numFmt w:val="bullet"/>
      <w:lvlText w:val=""/>
      <w:lvlJc w:val="left"/>
      <w:pPr>
        <w:tabs>
          <w:tab w:val="num" w:pos="2673"/>
        </w:tabs>
        <w:ind w:left="2673" w:hanging="360"/>
      </w:pPr>
      <w:rPr>
        <w:rFonts w:ascii="Symbol" w:hAnsi="Symbol" w:hint="default"/>
      </w:rPr>
    </w:lvl>
    <w:lvl w:ilvl="4" w:tplc="04130003" w:tentative="1">
      <w:start w:val="1"/>
      <w:numFmt w:val="bullet"/>
      <w:lvlText w:val="o"/>
      <w:lvlJc w:val="left"/>
      <w:pPr>
        <w:tabs>
          <w:tab w:val="num" w:pos="3393"/>
        </w:tabs>
        <w:ind w:left="3393" w:hanging="360"/>
      </w:pPr>
      <w:rPr>
        <w:rFonts w:ascii="Courier New" w:hAnsi="Courier New" w:cs="Courier New" w:hint="default"/>
      </w:rPr>
    </w:lvl>
    <w:lvl w:ilvl="5" w:tplc="04130005" w:tentative="1">
      <w:start w:val="1"/>
      <w:numFmt w:val="bullet"/>
      <w:lvlText w:val=""/>
      <w:lvlJc w:val="left"/>
      <w:pPr>
        <w:tabs>
          <w:tab w:val="num" w:pos="4113"/>
        </w:tabs>
        <w:ind w:left="4113" w:hanging="360"/>
      </w:pPr>
      <w:rPr>
        <w:rFonts w:ascii="Wingdings" w:hAnsi="Wingdings" w:hint="default"/>
      </w:rPr>
    </w:lvl>
    <w:lvl w:ilvl="6" w:tplc="04130001" w:tentative="1">
      <w:start w:val="1"/>
      <w:numFmt w:val="bullet"/>
      <w:lvlText w:val=""/>
      <w:lvlJc w:val="left"/>
      <w:pPr>
        <w:tabs>
          <w:tab w:val="num" w:pos="4833"/>
        </w:tabs>
        <w:ind w:left="4833" w:hanging="360"/>
      </w:pPr>
      <w:rPr>
        <w:rFonts w:ascii="Symbol" w:hAnsi="Symbol" w:hint="default"/>
      </w:rPr>
    </w:lvl>
    <w:lvl w:ilvl="7" w:tplc="04130003" w:tentative="1">
      <w:start w:val="1"/>
      <w:numFmt w:val="bullet"/>
      <w:lvlText w:val="o"/>
      <w:lvlJc w:val="left"/>
      <w:pPr>
        <w:tabs>
          <w:tab w:val="num" w:pos="5553"/>
        </w:tabs>
        <w:ind w:left="5553" w:hanging="360"/>
      </w:pPr>
      <w:rPr>
        <w:rFonts w:ascii="Courier New" w:hAnsi="Courier New" w:cs="Courier New" w:hint="default"/>
      </w:rPr>
    </w:lvl>
    <w:lvl w:ilvl="8" w:tplc="04130005" w:tentative="1">
      <w:start w:val="1"/>
      <w:numFmt w:val="bullet"/>
      <w:lvlText w:val=""/>
      <w:lvlJc w:val="left"/>
      <w:pPr>
        <w:tabs>
          <w:tab w:val="num" w:pos="6273"/>
        </w:tabs>
        <w:ind w:left="6273" w:hanging="360"/>
      </w:pPr>
      <w:rPr>
        <w:rFonts w:ascii="Wingdings" w:hAnsi="Wingdings" w:hint="default"/>
      </w:rPr>
    </w:lvl>
  </w:abstractNum>
  <w:abstractNum w:abstractNumId="30">
    <w:nsid w:val="55350B32"/>
    <w:multiLevelType w:val="hybridMultilevel"/>
    <w:tmpl w:val="3DE4C3D2"/>
    <w:lvl w:ilvl="0" w:tplc="74486382">
      <w:start w:val="1"/>
      <w:numFmt w:val="bullet"/>
      <w:lvlText w:val=""/>
      <w:lvlJc w:val="left"/>
      <w:pPr>
        <w:tabs>
          <w:tab w:val="num" w:pos="390"/>
        </w:tabs>
        <w:ind w:left="39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nsid w:val="57145F57"/>
    <w:multiLevelType w:val="hybridMultilevel"/>
    <w:tmpl w:val="981C10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59DC2476"/>
    <w:multiLevelType w:val="hybridMultilevel"/>
    <w:tmpl w:val="83C0F890"/>
    <w:lvl w:ilvl="0" w:tplc="74486382">
      <w:start w:val="1"/>
      <w:numFmt w:val="bullet"/>
      <w:lvlText w:val=""/>
      <w:lvlJc w:val="left"/>
      <w:pPr>
        <w:tabs>
          <w:tab w:val="num" w:pos="390"/>
        </w:tabs>
        <w:ind w:left="39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3">
    <w:nsid w:val="5BF21CF7"/>
    <w:multiLevelType w:val="hybridMultilevel"/>
    <w:tmpl w:val="D3AC2A36"/>
    <w:lvl w:ilvl="0" w:tplc="74486382">
      <w:start w:val="1"/>
      <w:numFmt w:val="bullet"/>
      <w:lvlText w:val=""/>
      <w:lvlJc w:val="left"/>
      <w:pPr>
        <w:tabs>
          <w:tab w:val="num" w:pos="390"/>
        </w:tabs>
        <w:ind w:left="39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nsid w:val="626A4933"/>
    <w:multiLevelType w:val="multilevel"/>
    <w:tmpl w:val="2D8E2032"/>
    <w:lvl w:ilvl="0">
      <w:start w:val="1"/>
      <w:numFmt w:val="decimal"/>
      <w:lvlText w:val="%1"/>
      <w:lvlJc w:val="left"/>
      <w:pPr>
        <w:tabs>
          <w:tab w:val="num" w:pos="360"/>
        </w:tabs>
        <w:ind w:left="360" w:hanging="360"/>
      </w:pPr>
      <w:rPr>
        <w:rFonts w:hint="default"/>
        <w:b w:val="0"/>
      </w:rPr>
    </w:lvl>
    <w:lvl w:ilvl="1">
      <w:start w:val="6"/>
      <w:numFmt w:val="decimal"/>
      <w:lvlText w:val="%1.%2"/>
      <w:lvlJc w:val="left"/>
      <w:pPr>
        <w:tabs>
          <w:tab w:val="num" w:pos="360"/>
        </w:tabs>
        <w:ind w:left="360" w:hanging="360"/>
      </w:pPr>
      <w:rPr>
        <w:rFonts w:hint="default"/>
        <w:b/>
      </w:rPr>
    </w:lvl>
    <w:lvl w:ilvl="2">
      <w:start w:val="1"/>
      <w:numFmt w:val="upperLetter"/>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5">
    <w:nsid w:val="640C5B3B"/>
    <w:multiLevelType w:val="hybridMultilevel"/>
    <w:tmpl w:val="13506C06"/>
    <w:lvl w:ilvl="0" w:tplc="74486382">
      <w:start w:val="1"/>
      <w:numFmt w:val="bullet"/>
      <w:lvlText w:val=""/>
      <w:lvlJc w:val="left"/>
      <w:pPr>
        <w:tabs>
          <w:tab w:val="num" w:pos="390"/>
        </w:tabs>
        <w:ind w:left="39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6">
    <w:nsid w:val="66A93C94"/>
    <w:multiLevelType w:val="hybridMultilevel"/>
    <w:tmpl w:val="6A7C9AD8"/>
    <w:lvl w:ilvl="0" w:tplc="74486382">
      <w:start w:val="1"/>
      <w:numFmt w:val="bullet"/>
      <w:lvlText w:val=""/>
      <w:lvlJc w:val="left"/>
      <w:pPr>
        <w:tabs>
          <w:tab w:val="num" w:pos="390"/>
        </w:tabs>
        <w:ind w:left="39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7">
    <w:nsid w:val="722B2FC6"/>
    <w:multiLevelType w:val="hybridMultilevel"/>
    <w:tmpl w:val="09F43A86"/>
    <w:lvl w:ilvl="0" w:tplc="74486382">
      <w:start w:val="1"/>
      <w:numFmt w:val="bullet"/>
      <w:lvlText w:val=""/>
      <w:lvlJc w:val="left"/>
      <w:pPr>
        <w:tabs>
          <w:tab w:val="num" w:pos="390"/>
        </w:tabs>
        <w:ind w:left="39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8">
    <w:nsid w:val="73572268"/>
    <w:multiLevelType w:val="hybridMultilevel"/>
    <w:tmpl w:val="422C0658"/>
    <w:lvl w:ilvl="0" w:tplc="74486382">
      <w:start w:val="1"/>
      <w:numFmt w:val="bullet"/>
      <w:lvlText w:val=""/>
      <w:lvlJc w:val="left"/>
      <w:pPr>
        <w:tabs>
          <w:tab w:val="num" w:pos="390"/>
        </w:tabs>
        <w:ind w:left="39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9">
    <w:nsid w:val="75017227"/>
    <w:multiLevelType w:val="hybridMultilevel"/>
    <w:tmpl w:val="5CEC43F2"/>
    <w:lvl w:ilvl="0" w:tplc="74486382">
      <w:start w:val="1"/>
      <w:numFmt w:val="bullet"/>
      <w:lvlText w:val=""/>
      <w:lvlJc w:val="left"/>
      <w:pPr>
        <w:tabs>
          <w:tab w:val="num" w:pos="390"/>
        </w:tabs>
        <w:ind w:left="39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nsid w:val="76D0639F"/>
    <w:multiLevelType w:val="hybridMultilevel"/>
    <w:tmpl w:val="4672D854"/>
    <w:lvl w:ilvl="0" w:tplc="74486382">
      <w:start w:val="1"/>
      <w:numFmt w:val="bullet"/>
      <w:lvlText w:val=""/>
      <w:lvlJc w:val="left"/>
      <w:pPr>
        <w:tabs>
          <w:tab w:val="num" w:pos="390"/>
        </w:tabs>
        <w:ind w:left="39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1">
    <w:nsid w:val="77792DB9"/>
    <w:multiLevelType w:val="multilevel"/>
    <w:tmpl w:val="9C0ADCB0"/>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7D3A68FC"/>
    <w:multiLevelType w:val="hybridMultilevel"/>
    <w:tmpl w:val="6694B712"/>
    <w:lvl w:ilvl="0" w:tplc="74486382">
      <w:start w:val="1"/>
      <w:numFmt w:val="bullet"/>
      <w:lvlText w:val=""/>
      <w:lvlJc w:val="left"/>
      <w:pPr>
        <w:tabs>
          <w:tab w:val="num" w:pos="390"/>
        </w:tabs>
        <w:ind w:left="39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3">
    <w:nsid w:val="7EB23C6C"/>
    <w:multiLevelType w:val="hybridMultilevel"/>
    <w:tmpl w:val="944CB828"/>
    <w:lvl w:ilvl="0" w:tplc="0413000B">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4">
    <w:nsid w:val="7EEF7977"/>
    <w:multiLevelType w:val="hybridMultilevel"/>
    <w:tmpl w:val="264EC32E"/>
    <w:lvl w:ilvl="0" w:tplc="0413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5">
    <w:nsid w:val="7FCF73EE"/>
    <w:multiLevelType w:val="multilevel"/>
    <w:tmpl w:val="74709242"/>
    <w:lvl w:ilvl="0">
      <w:start w:val="4"/>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26"/>
  </w:num>
  <w:num w:numId="3">
    <w:abstractNumId w:val="1"/>
  </w:num>
  <w:num w:numId="4">
    <w:abstractNumId w:val="45"/>
  </w:num>
  <w:num w:numId="5">
    <w:abstractNumId w:val="15"/>
  </w:num>
  <w:num w:numId="6">
    <w:abstractNumId w:val="12"/>
  </w:num>
  <w:num w:numId="7">
    <w:abstractNumId w:val="3"/>
  </w:num>
  <w:num w:numId="8">
    <w:abstractNumId w:val="9"/>
  </w:num>
  <w:num w:numId="9">
    <w:abstractNumId w:val="29"/>
  </w:num>
  <w:num w:numId="10">
    <w:abstractNumId w:val="44"/>
  </w:num>
  <w:num w:numId="11">
    <w:abstractNumId w:val="11"/>
  </w:num>
  <w:num w:numId="12">
    <w:abstractNumId w:val="2"/>
  </w:num>
  <w:num w:numId="13">
    <w:abstractNumId w:val="6"/>
  </w:num>
  <w:num w:numId="14">
    <w:abstractNumId w:val="41"/>
  </w:num>
  <w:num w:numId="15">
    <w:abstractNumId w:val="43"/>
  </w:num>
  <w:num w:numId="16">
    <w:abstractNumId w:val="4"/>
  </w:num>
  <w:num w:numId="17">
    <w:abstractNumId w:val="25"/>
  </w:num>
  <w:num w:numId="18">
    <w:abstractNumId w:val="17"/>
  </w:num>
  <w:num w:numId="19">
    <w:abstractNumId w:val="21"/>
  </w:num>
  <w:num w:numId="20">
    <w:abstractNumId w:val="13"/>
  </w:num>
  <w:num w:numId="21">
    <w:abstractNumId w:val="18"/>
  </w:num>
  <w:num w:numId="22">
    <w:abstractNumId w:val="5"/>
  </w:num>
  <w:num w:numId="23">
    <w:abstractNumId w:val="10"/>
  </w:num>
  <w:num w:numId="24">
    <w:abstractNumId w:val="24"/>
  </w:num>
  <w:num w:numId="25">
    <w:abstractNumId w:val="36"/>
  </w:num>
  <w:num w:numId="26">
    <w:abstractNumId w:val="38"/>
  </w:num>
  <w:num w:numId="27">
    <w:abstractNumId w:val="33"/>
  </w:num>
  <w:num w:numId="28">
    <w:abstractNumId w:val="28"/>
  </w:num>
  <w:num w:numId="29">
    <w:abstractNumId w:val="7"/>
  </w:num>
  <w:num w:numId="30">
    <w:abstractNumId w:val="42"/>
  </w:num>
  <w:num w:numId="31">
    <w:abstractNumId w:val="30"/>
  </w:num>
  <w:num w:numId="32">
    <w:abstractNumId w:val="40"/>
  </w:num>
  <w:num w:numId="33">
    <w:abstractNumId w:val="35"/>
  </w:num>
  <w:num w:numId="34">
    <w:abstractNumId w:val="32"/>
  </w:num>
  <w:num w:numId="35">
    <w:abstractNumId w:val="23"/>
  </w:num>
  <w:num w:numId="36">
    <w:abstractNumId w:val="27"/>
  </w:num>
  <w:num w:numId="37">
    <w:abstractNumId w:val="16"/>
  </w:num>
  <w:num w:numId="38">
    <w:abstractNumId w:val="39"/>
  </w:num>
  <w:num w:numId="39">
    <w:abstractNumId w:val="20"/>
  </w:num>
  <w:num w:numId="40">
    <w:abstractNumId w:val="19"/>
  </w:num>
  <w:num w:numId="41">
    <w:abstractNumId w:val="22"/>
  </w:num>
  <w:num w:numId="42">
    <w:abstractNumId w:val="37"/>
  </w:num>
  <w:num w:numId="43">
    <w:abstractNumId w:val="8"/>
  </w:num>
  <w:num w:numId="44">
    <w:abstractNumId w:val="14"/>
  </w:num>
  <w:num w:numId="45">
    <w:abstractNumId w:val="34"/>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4"/>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5121">
      <o:colormru v:ext="edit" colors="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749"/>
    <w:rsid w:val="00000017"/>
    <w:rsid w:val="000023F1"/>
    <w:rsid w:val="00005D87"/>
    <w:rsid w:val="00012E1E"/>
    <w:rsid w:val="00014935"/>
    <w:rsid w:val="00030152"/>
    <w:rsid w:val="00033FC3"/>
    <w:rsid w:val="00045926"/>
    <w:rsid w:val="00050157"/>
    <w:rsid w:val="0006027C"/>
    <w:rsid w:val="00067B0C"/>
    <w:rsid w:val="000802DB"/>
    <w:rsid w:val="00081333"/>
    <w:rsid w:val="00096D38"/>
    <w:rsid w:val="000A024A"/>
    <w:rsid w:val="000A79DA"/>
    <w:rsid w:val="000B0BD1"/>
    <w:rsid w:val="000D2A59"/>
    <w:rsid w:val="000D2BE4"/>
    <w:rsid w:val="000E7BA2"/>
    <w:rsid w:val="000F4F1B"/>
    <w:rsid w:val="00104D32"/>
    <w:rsid w:val="00104EC1"/>
    <w:rsid w:val="001077A6"/>
    <w:rsid w:val="001102B8"/>
    <w:rsid w:val="00125FA6"/>
    <w:rsid w:val="00126388"/>
    <w:rsid w:val="001266B1"/>
    <w:rsid w:val="00132BC4"/>
    <w:rsid w:val="0013408F"/>
    <w:rsid w:val="00162EB0"/>
    <w:rsid w:val="00165638"/>
    <w:rsid w:val="00173353"/>
    <w:rsid w:val="00182C39"/>
    <w:rsid w:val="0018713E"/>
    <w:rsid w:val="001965A7"/>
    <w:rsid w:val="001B1179"/>
    <w:rsid w:val="001C05F0"/>
    <w:rsid w:val="001C5CA2"/>
    <w:rsid w:val="001C6C91"/>
    <w:rsid w:val="001D326D"/>
    <w:rsid w:val="001D4B5E"/>
    <w:rsid w:val="001E291A"/>
    <w:rsid w:val="001E3986"/>
    <w:rsid w:val="001E484E"/>
    <w:rsid w:val="001F057C"/>
    <w:rsid w:val="001F3455"/>
    <w:rsid w:val="002070D7"/>
    <w:rsid w:val="00215D98"/>
    <w:rsid w:val="00244D6A"/>
    <w:rsid w:val="00246A21"/>
    <w:rsid w:val="00252D03"/>
    <w:rsid w:val="00254F3E"/>
    <w:rsid w:val="00257FB8"/>
    <w:rsid w:val="0026491F"/>
    <w:rsid w:val="00270AAC"/>
    <w:rsid w:val="00271155"/>
    <w:rsid w:val="00281F9B"/>
    <w:rsid w:val="00282AA4"/>
    <w:rsid w:val="00285133"/>
    <w:rsid w:val="00294D11"/>
    <w:rsid w:val="002A0D39"/>
    <w:rsid w:val="002A18DB"/>
    <w:rsid w:val="002A751A"/>
    <w:rsid w:val="002B7D5C"/>
    <w:rsid w:val="002C30D2"/>
    <w:rsid w:val="002D5DEF"/>
    <w:rsid w:val="002E18CA"/>
    <w:rsid w:val="002F3233"/>
    <w:rsid w:val="002F4CFE"/>
    <w:rsid w:val="002F55CC"/>
    <w:rsid w:val="00302570"/>
    <w:rsid w:val="003061F1"/>
    <w:rsid w:val="00313E60"/>
    <w:rsid w:val="00323A6F"/>
    <w:rsid w:val="003245D4"/>
    <w:rsid w:val="0033730A"/>
    <w:rsid w:val="00342C34"/>
    <w:rsid w:val="00343590"/>
    <w:rsid w:val="00350260"/>
    <w:rsid w:val="0035586A"/>
    <w:rsid w:val="00356DE5"/>
    <w:rsid w:val="00362A19"/>
    <w:rsid w:val="0037014D"/>
    <w:rsid w:val="003722BC"/>
    <w:rsid w:val="003764B1"/>
    <w:rsid w:val="0037787A"/>
    <w:rsid w:val="00382A8C"/>
    <w:rsid w:val="003852EF"/>
    <w:rsid w:val="00386986"/>
    <w:rsid w:val="003956C0"/>
    <w:rsid w:val="003A3968"/>
    <w:rsid w:val="003A4A2B"/>
    <w:rsid w:val="003B142A"/>
    <w:rsid w:val="003C39E5"/>
    <w:rsid w:val="003D0752"/>
    <w:rsid w:val="003D0B0D"/>
    <w:rsid w:val="003D653E"/>
    <w:rsid w:val="003E6C56"/>
    <w:rsid w:val="003F14F1"/>
    <w:rsid w:val="003F1B5B"/>
    <w:rsid w:val="00420162"/>
    <w:rsid w:val="004215D8"/>
    <w:rsid w:val="00427700"/>
    <w:rsid w:val="004525A4"/>
    <w:rsid w:val="004569B7"/>
    <w:rsid w:val="00456E9B"/>
    <w:rsid w:val="00461B35"/>
    <w:rsid w:val="00476998"/>
    <w:rsid w:val="00497840"/>
    <w:rsid w:val="004A0ACF"/>
    <w:rsid w:val="004A2B83"/>
    <w:rsid w:val="004A2EE5"/>
    <w:rsid w:val="004A595D"/>
    <w:rsid w:val="004B359E"/>
    <w:rsid w:val="004B4D28"/>
    <w:rsid w:val="004D5E61"/>
    <w:rsid w:val="004D66E4"/>
    <w:rsid w:val="004E4489"/>
    <w:rsid w:val="004E4820"/>
    <w:rsid w:val="004F47C4"/>
    <w:rsid w:val="00503828"/>
    <w:rsid w:val="00513059"/>
    <w:rsid w:val="005151C2"/>
    <w:rsid w:val="00516969"/>
    <w:rsid w:val="00522FD9"/>
    <w:rsid w:val="005310D8"/>
    <w:rsid w:val="005549F3"/>
    <w:rsid w:val="00570294"/>
    <w:rsid w:val="00570E2A"/>
    <w:rsid w:val="00576FC6"/>
    <w:rsid w:val="005771DA"/>
    <w:rsid w:val="0058157A"/>
    <w:rsid w:val="00590344"/>
    <w:rsid w:val="00590525"/>
    <w:rsid w:val="005A2691"/>
    <w:rsid w:val="005A4B09"/>
    <w:rsid w:val="005B0836"/>
    <w:rsid w:val="005B18EC"/>
    <w:rsid w:val="005B32A8"/>
    <w:rsid w:val="005B52F7"/>
    <w:rsid w:val="005B669A"/>
    <w:rsid w:val="005C526D"/>
    <w:rsid w:val="005D5D40"/>
    <w:rsid w:val="005F2F0A"/>
    <w:rsid w:val="00603B41"/>
    <w:rsid w:val="006122FD"/>
    <w:rsid w:val="006158DE"/>
    <w:rsid w:val="00644F9C"/>
    <w:rsid w:val="00646A2C"/>
    <w:rsid w:val="00656BE4"/>
    <w:rsid w:val="00657C35"/>
    <w:rsid w:val="00680D23"/>
    <w:rsid w:val="006854C8"/>
    <w:rsid w:val="00690198"/>
    <w:rsid w:val="006941E5"/>
    <w:rsid w:val="006A4A20"/>
    <w:rsid w:val="006A70A0"/>
    <w:rsid w:val="006B1927"/>
    <w:rsid w:val="006B5323"/>
    <w:rsid w:val="006C7CAC"/>
    <w:rsid w:val="006D5A9F"/>
    <w:rsid w:val="006E4A2E"/>
    <w:rsid w:val="006F2765"/>
    <w:rsid w:val="006F5A7A"/>
    <w:rsid w:val="00710806"/>
    <w:rsid w:val="00725663"/>
    <w:rsid w:val="00731B31"/>
    <w:rsid w:val="00741CBF"/>
    <w:rsid w:val="0074562D"/>
    <w:rsid w:val="00760649"/>
    <w:rsid w:val="007660EE"/>
    <w:rsid w:val="00782A1A"/>
    <w:rsid w:val="007836AB"/>
    <w:rsid w:val="00787C24"/>
    <w:rsid w:val="00792075"/>
    <w:rsid w:val="00792958"/>
    <w:rsid w:val="007A2F9E"/>
    <w:rsid w:val="007A377D"/>
    <w:rsid w:val="007B68D7"/>
    <w:rsid w:val="007B7963"/>
    <w:rsid w:val="007C12A2"/>
    <w:rsid w:val="007D5E3E"/>
    <w:rsid w:val="007D776E"/>
    <w:rsid w:val="00804290"/>
    <w:rsid w:val="00804B4F"/>
    <w:rsid w:val="00805D73"/>
    <w:rsid w:val="00830CE0"/>
    <w:rsid w:val="00833D72"/>
    <w:rsid w:val="00845408"/>
    <w:rsid w:val="00857B4B"/>
    <w:rsid w:val="00862C47"/>
    <w:rsid w:val="00866226"/>
    <w:rsid w:val="00871AD2"/>
    <w:rsid w:val="00872624"/>
    <w:rsid w:val="0087509A"/>
    <w:rsid w:val="00877250"/>
    <w:rsid w:val="0088469C"/>
    <w:rsid w:val="00886182"/>
    <w:rsid w:val="00887B9B"/>
    <w:rsid w:val="008927F8"/>
    <w:rsid w:val="008A02FB"/>
    <w:rsid w:val="008A0827"/>
    <w:rsid w:val="008A2EE4"/>
    <w:rsid w:val="008B0054"/>
    <w:rsid w:val="008B1314"/>
    <w:rsid w:val="008B16FE"/>
    <w:rsid w:val="008B458F"/>
    <w:rsid w:val="008B4A1B"/>
    <w:rsid w:val="008C3F07"/>
    <w:rsid w:val="008C66E7"/>
    <w:rsid w:val="008D7CFD"/>
    <w:rsid w:val="008E3CD1"/>
    <w:rsid w:val="008E5663"/>
    <w:rsid w:val="008E7552"/>
    <w:rsid w:val="0092399F"/>
    <w:rsid w:val="00941778"/>
    <w:rsid w:val="00964749"/>
    <w:rsid w:val="0097742E"/>
    <w:rsid w:val="00980221"/>
    <w:rsid w:val="009851F6"/>
    <w:rsid w:val="009906B4"/>
    <w:rsid w:val="00996193"/>
    <w:rsid w:val="009A3425"/>
    <w:rsid w:val="009A3B85"/>
    <w:rsid w:val="009A55EC"/>
    <w:rsid w:val="009A678B"/>
    <w:rsid w:val="009C725F"/>
    <w:rsid w:val="009D3F95"/>
    <w:rsid w:val="009E6F6B"/>
    <w:rsid w:val="009F2342"/>
    <w:rsid w:val="009F301E"/>
    <w:rsid w:val="009F6339"/>
    <w:rsid w:val="00A15132"/>
    <w:rsid w:val="00A15FFB"/>
    <w:rsid w:val="00A305E0"/>
    <w:rsid w:val="00A30D49"/>
    <w:rsid w:val="00A317FC"/>
    <w:rsid w:val="00A374C5"/>
    <w:rsid w:val="00A42228"/>
    <w:rsid w:val="00A44E51"/>
    <w:rsid w:val="00A46808"/>
    <w:rsid w:val="00A656BE"/>
    <w:rsid w:val="00A6622F"/>
    <w:rsid w:val="00A73EBB"/>
    <w:rsid w:val="00A86288"/>
    <w:rsid w:val="00A95288"/>
    <w:rsid w:val="00A9696F"/>
    <w:rsid w:val="00A9738D"/>
    <w:rsid w:val="00AA4219"/>
    <w:rsid w:val="00AA4D02"/>
    <w:rsid w:val="00AD4429"/>
    <w:rsid w:val="00AE23D6"/>
    <w:rsid w:val="00B06AD2"/>
    <w:rsid w:val="00B1138A"/>
    <w:rsid w:val="00B14975"/>
    <w:rsid w:val="00B21C2D"/>
    <w:rsid w:val="00B2473E"/>
    <w:rsid w:val="00B26513"/>
    <w:rsid w:val="00B33B35"/>
    <w:rsid w:val="00B35F22"/>
    <w:rsid w:val="00B45328"/>
    <w:rsid w:val="00B56F72"/>
    <w:rsid w:val="00B57DAF"/>
    <w:rsid w:val="00B66C73"/>
    <w:rsid w:val="00B748A8"/>
    <w:rsid w:val="00B818BF"/>
    <w:rsid w:val="00B84CBA"/>
    <w:rsid w:val="00B87D3C"/>
    <w:rsid w:val="00B87DFA"/>
    <w:rsid w:val="00B9396B"/>
    <w:rsid w:val="00B977E0"/>
    <w:rsid w:val="00BA5FD1"/>
    <w:rsid w:val="00BB7084"/>
    <w:rsid w:val="00BC48F6"/>
    <w:rsid w:val="00BD3ED7"/>
    <w:rsid w:val="00BD6F5C"/>
    <w:rsid w:val="00BF70E4"/>
    <w:rsid w:val="00C03B73"/>
    <w:rsid w:val="00C10A57"/>
    <w:rsid w:val="00C15394"/>
    <w:rsid w:val="00C15B35"/>
    <w:rsid w:val="00C40F3C"/>
    <w:rsid w:val="00C41BD6"/>
    <w:rsid w:val="00C42682"/>
    <w:rsid w:val="00C465BA"/>
    <w:rsid w:val="00C560DA"/>
    <w:rsid w:val="00C56D29"/>
    <w:rsid w:val="00C811BA"/>
    <w:rsid w:val="00C9353D"/>
    <w:rsid w:val="00C950FC"/>
    <w:rsid w:val="00C95887"/>
    <w:rsid w:val="00C96514"/>
    <w:rsid w:val="00CA7A81"/>
    <w:rsid w:val="00CB2254"/>
    <w:rsid w:val="00CB74DA"/>
    <w:rsid w:val="00CC3453"/>
    <w:rsid w:val="00CC5F94"/>
    <w:rsid w:val="00CD772F"/>
    <w:rsid w:val="00CE18F1"/>
    <w:rsid w:val="00CE6804"/>
    <w:rsid w:val="00CF03B7"/>
    <w:rsid w:val="00CF4FDD"/>
    <w:rsid w:val="00D01B94"/>
    <w:rsid w:val="00D13874"/>
    <w:rsid w:val="00D14245"/>
    <w:rsid w:val="00D1533C"/>
    <w:rsid w:val="00D16EFE"/>
    <w:rsid w:val="00D210F0"/>
    <w:rsid w:val="00D32592"/>
    <w:rsid w:val="00D369BA"/>
    <w:rsid w:val="00D407E8"/>
    <w:rsid w:val="00D54019"/>
    <w:rsid w:val="00D54CEB"/>
    <w:rsid w:val="00D57FA6"/>
    <w:rsid w:val="00D70039"/>
    <w:rsid w:val="00D7029D"/>
    <w:rsid w:val="00D703A8"/>
    <w:rsid w:val="00D75B48"/>
    <w:rsid w:val="00D804D1"/>
    <w:rsid w:val="00D9545F"/>
    <w:rsid w:val="00DA6186"/>
    <w:rsid w:val="00DB4802"/>
    <w:rsid w:val="00DC0095"/>
    <w:rsid w:val="00DD0732"/>
    <w:rsid w:val="00DE5005"/>
    <w:rsid w:val="00DF46AB"/>
    <w:rsid w:val="00E02B65"/>
    <w:rsid w:val="00E12B83"/>
    <w:rsid w:val="00E16C21"/>
    <w:rsid w:val="00E17980"/>
    <w:rsid w:val="00E20685"/>
    <w:rsid w:val="00E22F97"/>
    <w:rsid w:val="00E30FAB"/>
    <w:rsid w:val="00E32357"/>
    <w:rsid w:val="00E3526F"/>
    <w:rsid w:val="00E366E5"/>
    <w:rsid w:val="00E41C9B"/>
    <w:rsid w:val="00E50476"/>
    <w:rsid w:val="00E626CB"/>
    <w:rsid w:val="00E64B9A"/>
    <w:rsid w:val="00E748FE"/>
    <w:rsid w:val="00E74EDF"/>
    <w:rsid w:val="00E8160F"/>
    <w:rsid w:val="00E872D4"/>
    <w:rsid w:val="00E90358"/>
    <w:rsid w:val="00E93B2A"/>
    <w:rsid w:val="00E94A49"/>
    <w:rsid w:val="00EA034F"/>
    <w:rsid w:val="00EA14C8"/>
    <w:rsid w:val="00EA4552"/>
    <w:rsid w:val="00EB3F1F"/>
    <w:rsid w:val="00EC4290"/>
    <w:rsid w:val="00EC4DFF"/>
    <w:rsid w:val="00EC5ACA"/>
    <w:rsid w:val="00ED0B6F"/>
    <w:rsid w:val="00ED14F3"/>
    <w:rsid w:val="00EE0148"/>
    <w:rsid w:val="00EF74DA"/>
    <w:rsid w:val="00F040DF"/>
    <w:rsid w:val="00F120DB"/>
    <w:rsid w:val="00F2031F"/>
    <w:rsid w:val="00F210BE"/>
    <w:rsid w:val="00F21E0E"/>
    <w:rsid w:val="00F258E8"/>
    <w:rsid w:val="00F26C52"/>
    <w:rsid w:val="00F7789C"/>
    <w:rsid w:val="00F819EF"/>
    <w:rsid w:val="00F92BC5"/>
    <w:rsid w:val="00F95410"/>
    <w:rsid w:val="00FA022A"/>
    <w:rsid w:val="00FA4D95"/>
    <w:rsid w:val="00FB543E"/>
    <w:rsid w:val="00FC45B3"/>
    <w:rsid w:val="00FC62E2"/>
    <w:rsid w:val="00FD7D93"/>
    <w:rsid w:val="00FE06BE"/>
    <w:rsid w:val="00FE6E51"/>
    <w:rsid w:val="00FF73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colormru v:ext="edit" colors="white"/>
    </o:shapedefaults>
    <o:shapelayout v:ext="edit">
      <o:idmap v:ext="edit" data="1"/>
    </o:shapelayout>
  </w:shapeDefaults>
  <w:decimalSymbol w:val=","/>
  <w:listSeparator w:val=";"/>
  <w14:docId w14:val="01681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lang w:val="en-US" w:eastAsia="en-US"/>
    </w:rPr>
  </w:style>
  <w:style w:type="paragraph" w:styleId="Kop1">
    <w:name w:val="heading 1"/>
    <w:basedOn w:val="Standaard"/>
    <w:next w:val="Standaard"/>
    <w:qFormat/>
    <w:rsid w:val="00FE6E51"/>
    <w:pPr>
      <w:keepNext/>
      <w:spacing w:before="240" w:after="60"/>
      <w:outlineLvl w:val="0"/>
    </w:pPr>
    <w:rPr>
      <w:b/>
      <w:bCs/>
      <w:kern w:val="32"/>
      <w:sz w:val="32"/>
      <w:szCs w:val="32"/>
    </w:rPr>
  </w:style>
  <w:style w:type="paragraph" w:styleId="Kop2">
    <w:name w:val="heading 2"/>
    <w:basedOn w:val="Standaard"/>
    <w:next w:val="Standaard"/>
    <w:qFormat/>
    <w:rsid w:val="00FE6E51"/>
    <w:pPr>
      <w:keepNext/>
      <w:spacing w:before="240" w:after="60"/>
      <w:outlineLvl w:val="1"/>
    </w:pPr>
    <w:rPr>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805D73"/>
    <w:rPr>
      <w:rFonts w:ascii="Tahoma" w:hAnsi="Tahoma" w:cs="Tahoma"/>
      <w:sz w:val="16"/>
      <w:szCs w:val="16"/>
    </w:rPr>
  </w:style>
  <w:style w:type="paragraph" w:customStyle="1" w:styleId="Normal">
    <w:name w:val="[Normal]"/>
    <w:rPr>
      <w:sz w:val="24"/>
    </w:rPr>
  </w:style>
  <w:style w:type="paragraph" w:customStyle="1" w:styleId="BODY">
    <w:name w:val="BODY"/>
    <w:basedOn w:val="Normal"/>
    <w:rPr>
      <w:rFonts w:ascii="Times New Roman" w:eastAsia="Times New Roman" w:hAnsi="Times New Roman"/>
      <w:sz w:val="23"/>
    </w:rPr>
  </w:style>
  <w:style w:type="paragraph" w:customStyle="1" w:styleId="P">
    <w:name w:val="P"/>
    <w:basedOn w:val="BODY"/>
  </w:style>
  <w:style w:type="paragraph" w:customStyle="1" w:styleId="UL">
    <w:name w:val="UL"/>
    <w:basedOn w:val="P"/>
  </w:style>
  <w:style w:type="character" w:customStyle="1" w:styleId="A">
    <w:name w:val="A"/>
    <w:rPr>
      <w:color w:val="0000FF"/>
      <w:u w:val="single"/>
      <w:shd w:val="clear" w:color="auto" w:fill="auto"/>
    </w:rPr>
  </w:style>
  <w:style w:type="paragraph" w:styleId="Koptekst">
    <w:name w:val="header"/>
    <w:basedOn w:val="Standaard"/>
    <w:rsid w:val="003D653E"/>
    <w:pPr>
      <w:tabs>
        <w:tab w:val="center" w:pos="4536"/>
        <w:tab w:val="right" w:pos="9072"/>
      </w:tabs>
    </w:pPr>
  </w:style>
  <w:style w:type="paragraph" w:styleId="Voettekst">
    <w:name w:val="footer"/>
    <w:basedOn w:val="Standaard"/>
    <w:rsid w:val="003D653E"/>
    <w:pPr>
      <w:tabs>
        <w:tab w:val="center" w:pos="4536"/>
        <w:tab w:val="right" w:pos="9072"/>
      </w:tabs>
    </w:pPr>
  </w:style>
  <w:style w:type="character" w:styleId="Paginanummer">
    <w:name w:val="page number"/>
    <w:basedOn w:val="Standaardalinea-lettertype"/>
    <w:rsid w:val="005B0836"/>
  </w:style>
  <w:style w:type="table" w:styleId="Tabelraster">
    <w:name w:val="Table Grid"/>
    <w:basedOn w:val="Standaardtabel"/>
    <w:rsid w:val="00E872D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lang w:val="en-US" w:eastAsia="en-US"/>
    </w:rPr>
  </w:style>
  <w:style w:type="paragraph" w:styleId="Kop1">
    <w:name w:val="heading 1"/>
    <w:basedOn w:val="Standaard"/>
    <w:next w:val="Standaard"/>
    <w:qFormat/>
    <w:rsid w:val="00FE6E51"/>
    <w:pPr>
      <w:keepNext/>
      <w:spacing w:before="240" w:after="60"/>
      <w:outlineLvl w:val="0"/>
    </w:pPr>
    <w:rPr>
      <w:b/>
      <w:bCs/>
      <w:kern w:val="32"/>
      <w:sz w:val="32"/>
      <w:szCs w:val="32"/>
    </w:rPr>
  </w:style>
  <w:style w:type="paragraph" w:styleId="Kop2">
    <w:name w:val="heading 2"/>
    <w:basedOn w:val="Standaard"/>
    <w:next w:val="Standaard"/>
    <w:qFormat/>
    <w:rsid w:val="00FE6E51"/>
    <w:pPr>
      <w:keepNext/>
      <w:spacing w:before="240" w:after="60"/>
      <w:outlineLvl w:val="1"/>
    </w:pPr>
    <w:rPr>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805D73"/>
    <w:rPr>
      <w:rFonts w:ascii="Tahoma" w:hAnsi="Tahoma" w:cs="Tahoma"/>
      <w:sz w:val="16"/>
      <w:szCs w:val="16"/>
    </w:rPr>
  </w:style>
  <w:style w:type="paragraph" w:customStyle="1" w:styleId="Normal">
    <w:name w:val="[Normal]"/>
    <w:rPr>
      <w:sz w:val="24"/>
    </w:rPr>
  </w:style>
  <w:style w:type="paragraph" w:customStyle="1" w:styleId="BODY">
    <w:name w:val="BODY"/>
    <w:basedOn w:val="Normal"/>
    <w:rPr>
      <w:rFonts w:ascii="Times New Roman" w:eastAsia="Times New Roman" w:hAnsi="Times New Roman"/>
      <w:sz w:val="23"/>
    </w:rPr>
  </w:style>
  <w:style w:type="paragraph" w:customStyle="1" w:styleId="P">
    <w:name w:val="P"/>
    <w:basedOn w:val="BODY"/>
  </w:style>
  <w:style w:type="paragraph" w:customStyle="1" w:styleId="UL">
    <w:name w:val="UL"/>
    <w:basedOn w:val="P"/>
  </w:style>
  <w:style w:type="character" w:customStyle="1" w:styleId="A">
    <w:name w:val="A"/>
    <w:rPr>
      <w:color w:val="0000FF"/>
      <w:u w:val="single"/>
      <w:shd w:val="clear" w:color="auto" w:fill="auto"/>
    </w:rPr>
  </w:style>
  <w:style w:type="paragraph" w:styleId="Koptekst">
    <w:name w:val="header"/>
    <w:basedOn w:val="Standaard"/>
    <w:rsid w:val="003D653E"/>
    <w:pPr>
      <w:tabs>
        <w:tab w:val="center" w:pos="4536"/>
        <w:tab w:val="right" w:pos="9072"/>
      </w:tabs>
    </w:pPr>
  </w:style>
  <w:style w:type="paragraph" w:styleId="Voettekst">
    <w:name w:val="footer"/>
    <w:basedOn w:val="Standaard"/>
    <w:rsid w:val="003D653E"/>
    <w:pPr>
      <w:tabs>
        <w:tab w:val="center" w:pos="4536"/>
        <w:tab w:val="right" w:pos="9072"/>
      </w:tabs>
    </w:pPr>
  </w:style>
  <w:style w:type="character" w:styleId="Paginanummer">
    <w:name w:val="page number"/>
    <w:basedOn w:val="Standaardalinea-lettertype"/>
    <w:rsid w:val="005B0836"/>
  </w:style>
  <w:style w:type="table" w:styleId="Tabelraster">
    <w:name w:val="Table Grid"/>
    <w:basedOn w:val="Standaardtabel"/>
    <w:rsid w:val="00E872D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39AC0A2A5532478BAAD230787DA3A4" ma:contentTypeVersion="0" ma:contentTypeDescription="Een nieuw document maken." ma:contentTypeScope="" ma:versionID="19b28fbb1b1e6c78d10333e768a13e85">
  <xsd:schema xmlns:xsd="http://www.w3.org/2001/XMLSchema" xmlns:xs="http://www.w3.org/2001/XMLSchema" xmlns:p="http://schemas.microsoft.com/office/2006/metadata/properties" targetNamespace="http://schemas.microsoft.com/office/2006/metadata/properties" ma:root="true" ma:fieldsID="135869c7505f30bdde7d3efa712d86b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111D4-950B-4290-9E71-454FD25D9C15}">
  <ds:schemaRefs>
    <ds:schemaRef ds:uri="http://purl.org/dc/elements/1.1/"/>
    <ds:schemaRef ds:uri="http://purl.org/dc/terms/"/>
    <ds:schemaRef ds:uri="http://schemas.microsoft.com/office/2006/documentManagement/types"/>
    <ds:schemaRef ds:uri="http://schemas.microsoft.com/office/2006/metadata/properties"/>
    <ds:schemaRef ds:uri="http://purl.org/dc/dcmitype/"/>
    <ds:schemaRef ds:uri="http://www.w3.org/XML/1998/namespac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479EEE94-47DE-4E66-B00E-D9A62887B08B}">
  <ds:schemaRefs>
    <ds:schemaRef ds:uri="http://schemas.microsoft.com/sharepoint/v3/contenttype/forms"/>
  </ds:schemaRefs>
</ds:datastoreItem>
</file>

<file path=customXml/itemProps3.xml><?xml version="1.0" encoding="utf-8"?>
<ds:datastoreItem xmlns:ds="http://schemas.openxmlformats.org/officeDocument/2006/customXml" ds:itemID="{70B235D5-3696-4558-9EB1-C46F69B010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32B1AA8-3A3F-4DAB-BF45-54EF92D92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36</Pages>
  <Words>11691</Words>
  <Characters>69006</Characters>
  <Application>Microsoft Office Word</Application>
  <DocSecurity>0</DocSecurity>
  <Lines>575</Lines>
  <Paragraphs>161</Paragraphs>
  <ScaleCrop>false</ScaleCrop>
  <HeadingPairs>
    <vt:vector size="2" baseType="variant">
      <vt:variant>
        <vt:lpstr>Titel</vt:lpstr>
      </vt:variant>
      <vt:variant>
        <vt:i4>1</vt:i4>
      </vt:variant>
    </vt:vector>
  </HeadingPairs>
  <TitlesOfParts>
    <vt:vector size="1" baseType="lpstr">
      <vt:lpstr>Schoolveiligheidsplan</vt:lpstr>
    </vt:vector>
  </TitlesOfParts>
  <Company>Basisschool Lodijke</Company>
  <LinksUpToDate>false</LinksUpToDate>
  <CharactersWithSpaces>80536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Schoolveiligheidsplan</dc:title>
  <dc:creator>User</dc:creator>
  <cp:lastModifiedBy>Elise Geerdink</cp:lastModifiedBy>
  <cp:revision>4</cp:revision>
  <cp:lastPrinted>2011-06-20T08:46:00Z</cp:lastPrinted>
  <dcterms:created xsi:type="dcterms:W3CDTF">2014-10-15T13:04:00Z</dcterms:created>
  <dcterms:modified xsi:type="dcterms:W3CDTF">2014-10-15T13:23:00Z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0x0101000639AC0A2A5532478BAAD230787DA3A4</vt:lpwstr>
  </property>
  <property fmtid="{D5CDD505-2E9C-101B-9397-08002B2CF9AE}" pid="3" name="Order">
    <vt:r8>17400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