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A94D" w14:textId="5FC453AD" w:rsidR="00185F82" w:rsidRPr="00C8796C" w:rsidRDefault="00185F82" w:rsidP="587FAC53">
      <w:pPr>
        <w:spacing w:after="0" w:line="276" w:lineRule="auto"/>
        <w:ind w:left="3540"/>
      </w:pPr>
    </w:p>
    <w:p w14:paraId="0AE1ED66" w14:textId="137D5AE9" w:rsidR="00185F82" w:rsidRPr="00C8796C" w:rsidRDefault="00185F82" w:rsidP="587FAC53">
      <w:pPr>
        <w:spacing w:after="0" w:line="276" w:lineRule="auto"/>
        <w:rPr>
          <w:rFonts w:ascii="Verdana" w:hAnsi="Verdana"/>
          <w:b/>
          <w:bCs/>
          <w:sz w:val="20"/>
          <w:szCs w:val="20"/>
        </w:rPr>
      </w:pPr>
    </w:p>
    <w:p w14:paraId="5F0034C1" w14:textId="7C0A8A7B" w:rsidR="00185F82" w:rsidRPr="00C8796C" w:rsidRDefault="00185F82" w:rsidP="587FAC53">
      <w:pPr>
        <w:spacing w:after="0" w:line="276" w:lineRule="auto"/>
        <w:rPr>
          <w:rFonts w:ascii="Verdana" w:hAnsi="Verdana"/>
          <w:b/>
          <w:bCs/>
          <w:sz w:val="20"/>
          <w:szCs w:val="20"/>
        </w:rPr>
      </w:pPr>
    </w:p>
    <w:p w14:paraId="7B60A2C5" w14:textId="12AD9B35" w:rsidR="00185F82" w:rsidRPr="00C8796C" w:rsidRDefault="00185F82" w:rsidP="14332F51">
      <w:pPr>
        <w:spacing w:after="0" w:line="276" w:lineRule="auto"/>
        <w:jc w:val="center"/>
        <w:rPr>
          <w:rFonts w:ascii="Verdana" w:hAnsi="Verdana"/>
          <w:b/>
          <w:bCs/>
          <w:sz w:val="20"/>
          <w:szCs w:val="20"/>
        </w:rPr>
      </w:pPr>
    </w:p>
    <w:p w14:paraId="16BC0EB5" w14:textId="09CAF855" w:rsidR="001C621B" w:rsidRPr="00C8796C" w:rsidRDefault="00D91856" w:rsidP="14332F51">
      <w:pPr>
        <w:spacing w:after="0" w:line="276" w:lineRule="auto"/>
        <w:jc w:val="center"/>
      </w:pPr>
      <w:r>
        <w:rPr>
          <w:noProof/>
        </w:rPr>
        <w:drawing>
          <wp:anchor distT="0" distB="0" distL="114300" distR="114300" simplePos="0" relativeHeight="251658240" behindDoc="0" locked="0" layoutInCell="1" allowOverlap="1" wp14:anchorId="439EC3A1" wp14:editId="2DA473E2">
            <wp:simplePos x="0" y="0"/>
            <wp:positionH relativeFrom="column">
              <wp:posOffset>-193675</wp:posOffset>
            </wp:positionH>
            <wp:positionV relativeFrom="paragraph">
              <wp:posOffset>104775</wp:posOffset>
            </wp:positionV>
            <wp:extent cx="1282065" cy="1282065"/>
            <wp:effectExtent l="0" t="0" r="0" b="0"/>
            <wp:wrapSquare wrapText="bothSides"/>
            <wp:docPr id="11403840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14:sizeRelH relativeFrom="page">
              <wp14:pctWidth>0</wp14:pctWidth>
            </wp14:sizeRelH>
            <wp14:sizeRelV relativeFrom="page">
              <wp14:pctHeight>0</wp14:pctHeight>
            </wp14:sizeRelV>
          </wp:anchor>
        </w:drawing>
      </w:r>
      <w:r w:rsidR="317FE293">
        <w:rPr>
          <w:noProof/>
        </w:rPr>
        <w:drawing>
          <wp:inline distT="0" distB="0" distL="0" distR="0" wp14:anchorId="2CF8B8FD" wp14:editId="1F5CB99B">
            <wp:extent cx="4038600" cy="158242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4038600" cy="1582420"/>
                    </a:xfrm>
                    <a:prstGeom prst="rect">
                      <a:avLst/>
                    </a:prstGeom>
                  </pic:spPr>
                </pic:pic>
              </a:graphicData>
            </a:graphic>
          </wp:inline>
        </w:drawing>
      </w:r>
    </w:p>
    <w:p w14:paraId="046C07A5" w14:textId="77777777" w:rsidR="001C621B" w:rsidRPr="00C8796C" w:rsidRDefault="001C621B" w:rsidP="001C621B">
      <w:pPr>
        <w:spacing w:after="0" w:line="276" w:lineRule="auto"/>
        <w:jc w:val="center"/>
        <w:rPr>
          <w:rFonts w:ascii="Verdana" w:hAnsi="Verdana" w:cstheme="minorHAnsi"/>
          <w:b/>
          <w:sz w:val="20"/>
          <w:szCs w:val="20"/>
        </w:rPr>
      </w:pPr>
    </w:p>
    <w:p w14:paraId="102F516A" w14:textId="77777777" w:rsidR="00C8796C" w:rsidRDefault="00C8796C" w:rsidP="001C621B">
      <w:pPr>
        <w:spacing w:after="0" w:line="276" w:lineRule="auto"/>
        <w:jc w:val="center"/>
        <w:rPr>
          <w:rFonts w:ascii="Verdana" w:hAnsi="Verdana" w:cstheme="minorHAnsi"/>
          <w:b/>
          <w:sz w:val="20"/>
          <w:szCs w:val="20"/>
        </w:rPr>
      </w:pPr>
    </w:p>
    <w:p w14:paraId="46A063F8" w14:textId="77777777" w:rsidR="00C8796C" w:rsidRDefault="00C8796C" w:rsidP="001C621B">
      <w:pPr>
        <w:spacing w:after="0" w:line="276" w:lineRule="auto"/>
        <w:jc w:val="center"/>
        <w:rPr>
          <w:rFonts w:ascii="Verdana" w:hAnsi="Verdana" w:cstheme="minorHAnsi"/>
          <w:b/>
          <w:sz w:val="20"/>
          <w:szCs w:val="20"/>
        </w:rPr>
      </w:pPr>
    </w:p>
    <w:p w14:paraId="20C4832B" w14:textId="77777777" w:rsidR="00C8796C" w:rsidRDefault="00C8796C" w:rsidP="001C621B">
      <w:pPr>
        <w:spacing w:after="0" w:line="276" w:lineRule="auto"/>
        <w:jc w:val="center"/>
        <w:rPr>
          <w:rFonts w:ascii="Verdana" w:hAnsi="Verdana" w:cstheme="minorHAnsi"/>
          <w:b/>
          <w:sz w:val="20"/>
          <w:szCs w:val="20"/>
        </w:rPr>
      </w:pPr>
    </w:p>
    <w:p w14:paraId="6112268D" w14:textId="0661DAAF" w:rsidR="00CA1BBA" w:rsidRDefault="36FA7E60" w:rsidP="31315050">
      <w:pPr>
        <w:spacing w:after="0" w:line="276" w:lineRule="auto"/>
        <w:jc w:val="center"/>
        <w:rPr>
          <w:rFonts w:ascii="Verdana" w:hAnsi="Verdana"/>
          <w:b/>
          <w:bCs/>
          <w:color w:val="FF0000"/>
          <w:sz w:val="36"/>
          <w:szCs w:val="36"/>
        </w:rPr>
      </w:pPr>
      <w:r w:rsidRPr="6E4E93DA">
        <w:rPr>
          <w:rFonts w:ascii="Verdana" w:hAnsi="Verdana"/>
          <w:b/>
          <w:bCs/>
          <w:color w:val="FF0000"/>
          <w:sz w:val="36"/>
          <w:szCs w:val="36"/>
        </w:rPr>
        <w:t>Schooljaar 2021-2022</w:t>
      </w:r>
    </w:p>
    <w:p w14:paraId="507A8550" w14:textId="620574CE" w:rsidR="14332F51" w:rsidRDefault="14332F51" w:rsidP="14332F51">
      <w:pPr>
        <w:spacing w:after="0" w:line="276" w:lineRule="auto"/>
        <w:jc w:val="center"/>
        <w:rPr>
          <w:rFonts w:ascii="Verdana" w:hAnsi="Verdana"/>
          <w:b/>
          <w:bCs/>
          <w:sz w:val="36"/>
          <w:szCs w:val="36"/>
        </w:rPr>
      </w:pPr>
    </w:p>
    <w:p w14:paraId="03B09223" w14:textId="2DE9228D" w:rsidR="001C621B" w:rsidRDefault="317FE293" w:rsidP="14332F51">
      <w:pPr>
        <w:spacing w:after="0" w:line="276" w:lineRule="auto"/>
        <w:jc w:val="center"/>
        <w:rPr>
          <w:rFonts w:ascii="Verdana" w:hAnsi="Verdana"/>
          <w:sz w:val="36"/>
          <w:szCs w:val="36"/>
        </w:rPr>
      </w:pPr>
      <w:r w:rsidRPr="14332F51">
        <w:rPr>
          <w:rFonts w:ascii="Verdana" w:hAnsi="Verdana"/>
          <w:sz w:val="36"/>
          <w:szCs w:val="36"/>
        </w:rPr>
        <w:t>H</w:t>
      </w:r>
      <w:r w:rsidR="00297174" w:rsidRPr="14332F51">
        <w:rPr>
          <w:rFonts w:ascii="Verdana" w:hAnsi="Verdana"/>
          <w:sz w:val="36"/>
          <w:szCs w:val="36"/>
        </w:rPr>
        <w:t>ET VERHAAL VAN DE SCHOOL</w:t>
      </w:r>
    </w:p>
    <w:p w14:paraId="5F1989B1" w14:textId="33E72023" w:rsidR="003F465D" w:rsidRPr="003F465D" w:rsidRDefault="000C4461" w:rsidP="001C621B">
      <w:pPr>
        <w:spacing w:after="0" w:line="276" w:lineRule="auto"/>
        <w:jc w:val="center"/>
        <w:rPr>
          <w:rFonts w:ascii="Verdana" w:hAnsi="Verdana" w:cstheme="minorHAnsi"/>
          <w:i/>
          <w:sz w:val="28"/>
          <w:szCs w:val="28"/>
        </w:rPr>
      </w:pPr>
      <w:r>
        <w:rPr>
          <w:rFonts w:ascii="Verdana" w:hAnsi="Verdana" w:cstheme="minorHAnsi"/>
          <w:i/>
          <w:sz w:val="28"/>
          <w:szCs w:val="28"/>
        </w:rPr>
        <w:t>S</w:t>
      </w:r>
      <w:r w:rsidR="003F465D" w:rsidRPr="003F465D">
        <w:rPr>
          <w:rFonts w:ascii="Verdana" w:hAnsi="Verdana" w:cstheme="minorHAnsi"/>
          <w:i/>
          <w:sz w:val="28"/>
          <w:szCs w:val="28"/>
        </w:rPr>
        <w:t xml:space="preserve">choolplan en </w:t>
      </w:r>
      <w:r>
        <w:rPr>
          <w:rFonts w:ascii="Verdana" w:hAnsi="Verdana" w:cstheme="minorHAnsi"/>
          <w:i/>
          <w:sz w:val="28"/>
          <w:szCs w:val="28"/>
        </w:rPr>
        <w:t>R</w:t>
      </w:r>
      <w:r w:rsidR="003F465D" w:rsidRPr="003F465D">
        <w:rPr>
          <w:rFonts w:ascii="Verdana" w:hAnsi="Verdana" w:cstheme="minorHAnsi"/>
          <w:i/>
          <w:sz w:val="28"/>
          <w:szCs w:val="28"/>
        </w:rPr>
        <w:t>esultaatverantwoording</w:t>
      </w:r>
    </w:p>
    <w:p w14:paraId="0EF01CB5" w14:textId="6922A2DC" w:rsidR="001C621B" w:rsidRPr="003F465D" w:rsidRDefault="001C621B" w:rsidP="0050120A">
      <w:pPr>
        <w:spacing w:after="0" w:line="276" w:lineRule="auto"/>
        <w:rPr>
          <w:rFonts w:ascii="Verdana" w:hAnsi="Verdana" w:cstheme="minorHAnsi"/>
          <w:b/>
          <w:i/>
          <w:sz w:val="28"/>
          <w:szCs w:val="28"/>
        </w:rPr>
      </w:pPr>
    </w:p>
    <w:p w14:paraId="0018681A" w14:textId="77D07FD8" w:rsidR="001C621B" w:rsidRPr="00C8796C" w:rsidRDefault="001C621B" w:rsidP="53E2FEAC">
      <w:pPr>
        <w:spacing w:after="0" w:line="276" w:lineRule="auto"/>
        <w:jc w:val="center"/>
        <w:rPr>
          <w:rFonts w:ascii="Verdana" w:hAnsi="Verdana"/>
          <w:sz w:val="20"/>
          <w:szCs w:val="20"/>
        </w:rPr>
      </w:pPr>
    </w:p>
    <w:p w14:paraId="1688319C" w14:textId="77777777" w:rsidR="001C621B" w:rsidRPr="00C8796C" w:rsidRDefault="001C621B">
      <w:pPr>
        <w:rPr>
          <w:rFonts w:ascii="Verdana" w:hAnsi="Verdana" w:cstheme="minorHAnsi"/>
          <w:b/>
          <w:sz w:val="20"/>
          <w:szCs w:val="20"/>
        </w:rPr>
      </w:pPr>
    </w:p>
    <w:p w14:paraId="2E934B40" w14:textId="63BA926A" w:rsidR="003771A6" w:rsidRDefault="003771A6" w:rsidP="00CB4694">
      <w:pPr>
        <w:spacing w:after="0" w:line="276" w:lineRule="auto"/>
        <w:rPr>
          <w:rFonts w:ascii="Verdana" w:hAnsi="Verdana" w:cstheme="minorHAnsi"/>
          <w:b/>
          <w:sz w:val="20"/>
          <w:szCs w:val="20"/>
        </w:rPr>
      </w:pPr>
    </w:p>
    <w:p w14:paraId="078FE73E" w14:textId="36A6FD3B" w:rsidR="003771A6" w:rsidRDefault="003771A6" w:rsidP="00CB4694">
      <w:pPr>
        <w:spacing w:after="0" w:line="276" w:lineRule="auto"/>
        <w:rPr>
          <w:rFonts w:ascii="Verdana" w:hAnsi="Verdana" w:cstheme="minorHAnsi"/>
          <w:b/>
          <w:sz w:val="20"/>
          <w:szCs w:val="20"/>
        </w:rPr>
      </w:pPr>
    </w:p>
    <w:tbl>
      <w:tblPr>
        <w:tblStyle w:val="Tabelraster"/>
        <w:tblW w:w="9209" w:type="dxa"/>
        <w:tblLook w:val="04A0" w:firstRow="1" w:lastRow="0" w:firstColumn="1" w:lastColumn="0" w:noHBand="0" w:noVBand="1"/>
      </w:tblPr>
      <w:tblGrid>
        <w:gridCol w:w="9209"/>
      </w:tblGrid>
      <w:tr w:rsidR="003771A6" w14:paraId="03FAAD55" w14:textId="77777777" w:rsidTr="2FF336F8">
        <w:tc>
          <w:tcPr>
            <w:tcW w:w="9209" w:type="dxa"/>
            <w:shd w:val="clear" w:color="auto" w:fill="B4C6E7" w:themeFill="accent5" w:themeFillTint="66"/>
          </w:tcPr>
          <w:p w14:paraId="79484A5F" w14:textId="77777777" w:rsidR="003771A6" w:rsidRDefault="003771A6" w:rsidP="003771A6">
            <w:pPr>
              <w:spacing w:line="276" w:lineRule="auto"/>
              <w:rPr>
                <w:rFonts w:ascii="Verdana" w:hAnsi="Verdana" w:cstheme="minorHAnsi"/>
                <w:sz w:val="28"/>
                <w:szCs w:val="28"/>
              </w:rPr>
            </w:pPr>
          </w:p>
          <w:p w14:paraId="139CEF05" w14:textId="74191F58" w:rsidR="003771A6" w:rsidRPr="003771A6" w:rsidRDefault="003771A6" w:rsidP="6B60FE98">
            <w:pPr>
              <w:spacing w:line="276" w:lineRule="auto"/>
              <w:rPr>
                <w:rFonts w:ascii="Verdana" w:hAnsi="Verdana"/>
                <w:sz w:val="28"/>
                <w:szCs w:val="28"/>
              </w:rPr>
            </w:pPr>
            <w:r w:rsidRPr="2FF336F8">
              <w:rPr>
                <w:rFonts w:ascii="Verdana" w:hAnsi="Verdana"/>
                <w:sz w:val="28"/>
                <w:szCs w:val="28"/>
              </w:rPr>
              <w:t xml:space="preserve">Deel </w:t>
            </w:r>
            <w:r w:rsidR="0026141C" w:rsidRPr="2FF336F8">
              <w:rPr>
                <w:rFonts w:ascii="Verdana" w:hAnsi="Verdana"/>
                <w:sz w:val="28"/>
                <w:szCs w:val="28"/>
              </w:rPr>
              <w:t>A: Het beleid van de school 202</w:t>
            </w:r>
            <w:r w:rsidR="7CCC4CF6" w:rsidRPr="2FF336F8">
              <w:rPr>
                <w:rFonts w:ascii="Verdana" w:hAnsi="Verdana"/>
                <w:sz w:val="28"/>
                <w:szCs w:val="28"/>
              </w:rPr>
              <w:t>1</w:t>
            </w:r>
            <w:r w:rsidR="0026141C" w:rsidRPr="2FF336F8">
              <w:rPr>
                <w:rFonts w:ascii="Verdana" w:hAnsi="Verdana"/>
                <w:sz w:val="28"/>
                <w:szCs w:val="28"/>
              </w:rPr>
              <w:t>-202</w:t>
            </w:r>
            <w:r w:rsidR="30603904" w:rsidRPr="2FF336F8">
              <w:rPr>
                <w:rFonts w:ascii="Verdana" w:hAnsi="Verdana"/>
                <w:sz w:val="28"/>
                <w:szCs w:val="28"/>
              </w:rPr>
              <w:t>5</w:t>
            </w:r>
          </w:p>
          <w:p w14:paraId="03BFC584" w14:textId="378DF4C1" w:rsidR="003771A6" w:rsidRPr="003771A6" w:rsidRDefault="003771A6" w:rsidP="6B60FE98">
            <w:pPr>
              <w:spacing w:line="276" w:lineRule="auto"/>
              <w:rPr>
                <w:rFonts w:ascii="Verdana" w:hAnsi="Verdana"/>
                <w:sz w:val="28"/>
                <w:szCs w:val="28"/>
              </w:rPr>
            </w:pPr>
            <w:r w:rsidRPr="2FF336F8">
              <w:rPr>
                <w:rFonts w:ascii="Verdana" w:hAnsi="Verdana"/>
                <w:sz w:val="28"/>
                <w:szCs w:val="28"/>
              </w:rPr>
              <w:t xml:space="preserve">Deel </w:t>
            </w:r>
            <w:r w:rsidR="28F2EE62" w:rsidRPr="2FF336F8">
              <w:rPr>
                <w:rFonts w:ascii="Verdana" w:hAnsi="Verdana"/>
                <w:sz w:val="28"/>
                <w:szCs w:val="28"/>
              </w:rPr>
              <w:t>B</w:t>
            </w:r>
            <w:r w:rsidRPr="2FF336F8">
              <w:rPr>
                <w:rFonts w:ascii="Verdana" w:hAnsi="Verdana"/>
                <w:sz w:val="28"/>
                <w:szCs w:val="28"/>
              </w:rPr>
              <w:t>: Meerjarenplan 20</w:t>
            </w:r>
            <w:r w:rsidR="0026141C" w:rsidRPr="2FF336F8">
              <w:rPr>
                <w:rFonts w:ascii="Verdana" w:hAnsi="Verdana"/>
                <w:sz w:val="28"/>
                <w:szCs w:val="28"/>
              </w:rPr>
              <w:t>2</w:t>
            </w:r>
            <w:r w:rsidR="34D7AAE9" w:rsidRPr="2FF336F8">
              <w:rPr>
                <w:rFonts w:ascii="Verdana" w:hAnsi="Verdana"/>
                <w:sz w:val="28"/>
                <w:szCs w:val="28"/>
              </w:rPr>
              <w:t>1</w:t>
            </w:r>
            <w:r w:rsidRPr="2FF336F8">
              <w:rPr>
                <w:rFonts w:ascii="Verdana" w:hAnsi="Verdana"/>
                <w:sz w:val="28"/>
                <w:szCs w:val="28"/>
              </w:rPr>
              <w:t>-</w:t>
            </w:r>
            <w:r w:rsidR="0026141C" w:rsidRPr="2FF336F8">
              <w:rPr>
                <w:rFonts w:ascii="Verdana" w:hAnsi="Verdana"/>
                <w:sz w:val="28"/>
                <w:szCs w:val="28"/>
              </w:rPr>
              <w:t>202</w:t>
            </w:r>
            <w:r w:rsidR="1A449200" w:rsidRPr="2FF336F8">
              <w:rPr>
                <w:rFonts w:ascii="Verdana" w:hAnsi="Verdana"/>
                <w:sz w:val="28"/>
                <w:szCs w:val="28"/>
              </w:rPr>
              <w:t>5</w:t>
            </w:r>
          </w:p>
          <w:p w14:paraId="6F08FAF8" w14:textId="308B8FB5" w:rsidR="003771A6" w:rsidRPr="003771A6" w:rsidRDefault="0026141C" w:rsidP="6B60FE98">
            <w:pPr>
              <w:spacing w:line="276" w:lineRule="auto"/>
              <w:rPr>
                <w:rFonts w:ascii="Verdana" w:hAnsi="Verdana"/>
                <w:sz w:val="28"/>
                <w:szCs w:val="28"/>
              </w:rPr>
            </w:pPr>
            <w:r w:rsidRPr="2FF336F8">
              <w:rPr>
                <w:rFonts w:ascii="Verdana" w:hAnsi="Verdana"/>
                <w:sz w:val="28"/>
                <w:szCs w:val="28"/>
              </w:rPr>
              <w:t xml:space="preserve">Deel </w:t>
            </w:r>
            <w:r w:rsidR="5B35D9C7" w:rsidRPr="2FF336F8">
              <w:rPr>
                <w:rFonts w:ascii="Verdana" w:hAnsi="Verdana"/>
                <w:sz w:val="28"/>
                <w:szCs w:val="28"/>
              </w:rPr>
              <w:t>C</w:t>
            </w:r>
            <w:r w:rsidRPr="2FF336F8">
              <w:rPr>
                <w:rFonts w:ascii="Verdana" w:hAnsi="Verdana"/>
                <w:sz w:val="28"/>
                <w:szCs w:val="28"/>
              </w:rPr>
              <w:t>: Jaarplan 202</w:t>
            </w:r>
            <w:r w:rsidR="7C7B5F31" w:rsidRPr="2FF336F8">
              <w:rPr>
                <w:rFonts w:ascii="Verdana" w:hAnsi="Verdana"/>
                <w:sz w:val="28"/>
                <w:szCs w:val="28"/>
              </w:rPr>
              <w:t>1</w:t>
            </w:r>
            <w:r w:rsidRPr="2FF336F8">
              <w:rPr>
                <w:rFonts w:ascii="Verdana" w:hAnsi="Verdana"/>
                <w:sz w:val="28"/>
                <w:szCs w:val="28"/>
              </w:rPr>
              <w:t>-202</w:t>
            </w:r>
            <w:r w:rsidR="22A8F97A" w:rsidRPr="2FF336F8">
              <w:rPr>
                <w:rFonts w:ascii="Verdana" w:hAnsi="Verdana"/>
                <w:sz w:val="28"/>
                <w:szCs w:val="28"/>
              </w:rPr>
              <w:t>2</w:t>
            </w:r>
          </w:p>
          <w:p w14:paraId="4CDAA9EB" w14:textId="084D3552" w:rsidR="003771A6" w:rsidRDefault="003771A6" w:rsidP="2FF336F8">
            <w:pPr>
              <w:spacing w:line="276" w:lineRule="auto"/>
              <w:rPr>
                <w:rFonts w:ascii="Verdana" w:hAnsi="Verdana"/>
                <w:sz w:val="28"/>
                <w:szCs w:val="28"/>
              </w:rPr>
            </w:pPr>
            <w:r w:rsidRPr="2FF336F8">
              <w:rPr>
                <w:rFonts w:ascii="Verdana" w:hAnsi="Verdana"/>
                <w:sz w:val="28"/>
                <w:szCs w:val="28"/>
              </w:rPr>
              <w:t xml:space="preserve">Deel </w:t>
            </w:r>
            <w:r w:rsidR="05A5E88D" w:rsidRPr="2FF336F8">
              <w:rPr>
                <w:rFonts w:ascii="Verdana" w:hAnsi="Verdana"/>
                <w:sz w:val="28"/>
                <w:szCs w:val="28"/>
              </w:rPr>
              <w:t>D</w:t>
            </w:r>
            <w:r w:rsidRPr="2FF336F8">
              <w:rPr>
                <w:rFonts w:ascii="Verdana" w:hAnsi="Verdana"/>
                <w:sz w:val="28"/>
                <w:szCs w:val="28"/>
              </w:rPr>
              <w:t>: Lijst verwijzingen</w:t>
            </w:r>
            <w:r w:rsidR="00945A18" w:rsidRPr="2FF336F8">
              <w:rPr>
                <w:rFonts w:ascii="Verdana" w:hAnsi="Verdana"/>
                <w:sz w:val="28"/>
                <w:szCs w:val="28"/>
              </w:rPr>
              <w:t xml:space="preserve"> en bijlagen</w:t>
            </w:r>
          </w:p>
          <w:p w14:paraId="52F45F59" w14:textId="655A1B6A" w:rsidR="003771A6" w:rsidRDefault="003771A6" w:rsidP="003771A6">
            <w:pPr>
              <w:spacing w:line="276" w:lineRule="auto"/>
              <w:rPr>
                <w:rFonts w:ascii="Verdana" w:hAnsi="Verdana" w:cstheme="minorHAnsi"/>
                <w:b/>
                <w:sz w:val="20"/>
                <w:szCs w:val="20"/>
              </w:rPr>
            </w:pPr>
          </w:p>
        </w:tc>
      </w:tr>
    </w:tbl>
    <w:p w14:paraId="3F4D93C1" w14:textId="27902C64" w:rsidR="00CA1BBA" w:rsidRDefault="00CA1BBA" w:rsidP="00CB4694">
      <w:pPr>
        <w:spacing w:after="0" w:line="276" w:lineRule="auto"/>
        <w:rPr>
          <w:rFonts w:ascii="Verdana" w:hAnsi="Verdana" w:cstheme="minorHAnsi"/>
          <w:b/>
          <w:sz w:val="20"/>
          <w:szCs w:val="20"/>
        </w:rPr>
      </w:pPr>
    </w:p>
    <w:p w14:paraId="64635EE7" w14:textId="5F9ECCBD" w:rsidR="005D79D6" w:rsidRPr="00CA1BBA" w:rsidRDefault="00CA1BBA" w:rsidP="00CA1BBA">
      <w:pPr>
        <w:rPr>
          <w:rFonts w:ascii="Verdana" w:hAnsi="Verdana" w:cstheme="minorHAnsi"/>
          <w:b/>
          <w:sz w:val="20"/>
          <w:szCs w:val="20"/>
        </w:rPr>
      </w:pPr>
      <w:r>
        <w:rPr>
          <w:rFonts w:ascii="Verdana" w:hAnsi="Verdana" w:cstheme="minorHAnsi"/>
          <w:b/>
          <w:sz w:val="20"/>
          <w:szCs w:val="20"/>
        </w:rPr>
        <w:br w:type="page"/>
      </w:r>
      <w:r w:rsidR="374438F0" w:rsidRPr="6B60FE98">
        <w:rPr>
          <w:rFonts w:ascii="Verdana" w:hAnsi="Verdana"/>
          <w:sz w:val="28"/>
          <w:szCs w:val="28"/>
        </w:rPr>
        <w:lastRenderedPageBreak/>
        <w:t>I</w:t>
      </w:r>
      <w:r w:rsidR="00BF47F8" w:rsidRPr="6B60FE98">
        <w:rPr>
          <w:rFonts w:ascii="Verdana" w:hAnsi="Verdana"/>
          <w:sz w:val="28"/>
          <w:szCs w:val="28"/>
        </w:rPr>
        <w:t>NHOUDSOPGAVE</w:t>
      </w:r>
    </w:p>
    <w:p w14:paraId="43C18A22" w14:textId="41717CCD" w:rsidR="005C7E81" w:rsidRDefault="002F172A">
      <w:pPr>
        <w:pStyle w:val="Inhopg1"/>
        <w:rPr>
          <w:rFonts w:eastAsiaTheme="minorEastAsia" w:cstheme="minorBidi"/>
          <w:b w:val="0"/>
          <w:bCs w:val="0"/>
          <w:caps w:val="0"/>
          <w:noProof/>
          <w:sz w:val="22"/>
          <w:szCs w:val="22"/>
          <w:lang w:eastAsia="nl-NL"/>
        </w:rPr>
      </w:pPr>
      <w:r w:rsidRPr="00BF47F8">
        <w:rPr>
          <w:rFonts w:ascii="Verdana" w:hAnsi="Verdana"/>
        </w:rPr>
        <w:fldChar w:fldCharType="begin"/>
      </w:r>
      <w:r w:rsidRPr="00BF47F8">
        <w:rPr>
          <w:rFonts w:ascii="Verdana" w:hAnsi="Verdana"/>
        </w:rPr>
        <w:instrText xml:space="preserve"> TOC \o "1-3" \h \z \u </w:instrText>
      </w:r>
      <w:r w:rsidRPr="00BF47F8">
        <w:rPr>
          <w:rFonts w:ascii="Verdana" w:hAnsi="Verdana"/>
        </w:rPr>
        <w:fldChar w:fldCharType="separate"/>
      </w:r>
      <w:hyperlink w:anchor="_Toc65849238" w:history="1">
        <w:r w:rsidR="005C7E81" w:rsidRPr="004D6A01">
          <w:rPr>
            <w:rStyle w:val="Hyperlink"/>
            <w:rFonts w:ascii="Verdana" w:hAnsi="Verdana"/>
            <w:noProof/>
          </w:rPr>
          <w:t>INLEIDING</w:t>
        </w:r>
        <w:r w:rsidR="005C7E81">
          <w:rPr>
            <w:noProof/>
            <w:webHidden/>
          </w:rPr>
          <w:tab/>
        </w:r>
        <w:r w:rsidR="005C7E81">
          <w:rPr>
            <w:noProof/>
            <w:webHidden/>
          </w:rPr>
          <w:fldChar w:fldCharType="begin"/>
        </w:r>
        <w:r w:rsidR="005C7E81">
          <w:rPr>
            <w:noProof/>
            <w:webHidden/>
          </w:rPr>
          <w:instrText xml:space="preserve"> PAGEREF _Toc65849238 \h </w:instrText>
        </w:r>
        <w:r w:rsidR="005C7E81">
          <w:rPr>
            <w:noProof/>
            <w:webHidden/>
          </w:rPr>
        </w:r>
        <w:r w:rsidR="005C7E81">
          <w:rPr>
            <w:noProof/>
            <w:webHidden/>
          </w:rPr>
          <w:fldChar w:fldCharType="separate"/>
        </w:r>
        <w:r w:rsidR="0073098E">
          <w:rPr>
            <w:noProof/>
            <w:webHidden/>
          </w:rPr>
          <w:t>4</w:t>
        </w:r>
        <w:r w:rsidR="005C7E81">
          <w:rPr>
            <w:noProof/>
            <w:webHidden/>
          </w:rPr>
          <w:fldChar w:fldCharType="end"/>
        </w:r>
      </w:hyperlink>
    </w:p>
    <w:p w14:paraId="72DD219A" w14:textId="6B30A516" w:rsidR="005C7E81" w:rsidRDefault="009E1354">
      <w:pPr>
        <w:pStyle w:val="Inhopg1"/>
        <w:rPr>
          <w:rFonts w:eastAsiaTheme="minorEastAsia" w:cstheme="minorBidi"/>
          <w:b w:val="0"/>
          <w:bCs w:val="0"/>
          <w:caps w:val="0"/>
          <w:noProof/>
          <w:sz w:val="22"/>
          <w:szCs w:val="22"/>
          <w:lang w:eastAsia="nl-NL"/>
        </w:rPr>
      </w:pPr>
      <w:hyperlink w:anchor="_Toc65849239" w:history="1">
        <w:r w:rsidR="005C7E81" w:rsidRPr="004D6A01">
          <w:rPr>
            <w:rStyle w:val="Hyperlink"/>
            <w:rFonts w:ascii="Verdana" w:hAnsi="Verdana"/>
            <w:noProof/>
          </w:rPr>
          <w:t>DEEL A</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HET BELEID VAN DE SCHOOL</w:t>
        </w:r>
        <w:r w:rsidR="005C7E81">
          <w:rPr>
            <w:noProof/>
            <w:webHidden/>
          </w:rPr>
          <w:tab/>
        </w:r>
        <w:r w:rsidR="005C7E81">
          <w:rPr>
            <w:noProof/>
            <w:webHidden/>
          </w:rPr>
          <w:fldChar w:fldCharType="begin"/>
        </w:r>
        <w:r w:rsidR="005C7E81">
          <w:rPr>
            <w:noProof/>
            <w:webHidden/>
          </w:rPr>
          <w:instrText xml:space="preserve"> PAGEREF _Toc65849239 \h </w:instrText>
        </w:r>
        <w:r w:rsidR="005C7E81">
          <w:rPr>
            <w:noProof/>
            <w:webHidden/>
          </w:rPr>
        </w:r>
        <w:r w:rsidR="005C7E81">
          <w:rPr>
            <w:noProof/>
            <w:webHidden/>
          </w:rPr>
          <w:fldChar w:fldCharType="separate"/>
        </w:r>
        <w:r w:rsidR="0073098E">
          <w:rPr>
            <w:noProof/>
            <w:webHidden/>
          </w:rPr>
          <w:t>6</w:t>
        </w:r>
        <w:r w:rsidR="005C7E81">
          <w:rPr>
            <w:noProof/>
            <w:webHidden/>
          </w:rPr>
          <w:fldChar w:fldCharType="end"/>
        </w:r>
      </w:hyperlink>
    </w:p>
    <w:p w14:paraId="285EF653" w14:textId="0277E823" w:rsidR="005C7E81" w:rsidRDefault="009E1354">
      <w:pPr>
        <w:pStyle w:val="Inhopg2"/>
        <w:tabs>
          <w:tab w:val="right" w:leader="dot" w:pos="9062"/>
        </w:tabs>
        <w:rPr>
          <w:rFonts w:eastAsiaTheme="minorEastAsia" w:cstheme="minorBidi"/>
          <w:smallCaps w:val="0"/>
          <w:noProof/>
          <w:sz w:val="22"/>
          <w:szCs w:val="22"/>
          <w:lang w:eastAsia="nl-NL"/>
        </w:rPr>
      </w:pPr>
      <w:hyperlink w:anchor="_Toc65849240" w:history="1">
        <w:r w:rsidR="005C7E81" w:rsidRPr="004D6A01">
          <w:rPr>
            <w:rStyle w:val="Hyperlink"/>
            <w:rFonts w:ascii="Verdana" w:hAnsi="Verdana"/>
            <w:b/>
            <w:bCs/>
            <w:noProof/>
          </w:rPr>
          <w:t>Hoofdstuk A1: Onderwijskundig beleid</w:t>
        </w:r>
        <w:r w:rsidR="005C7E81">
          <w:rPr>
            <w:noProof/>
            <w:webHidden/>
          </w:rPr>
          <w:tab/>
        </w:r>
        <w:r w:rsidR="005C7E81">
          <w:rPr>
            <w:noProof/>
            <w:webHidden/>
          </w:rPr>
          <w:fldChar w:fldCharType="begin"/>
        </w:r>
        <w:r w:rsidR="005C7E81">
          <w:rPr>
            <w:noProof/>
            <w:webHidden/>
          </w:rPr>
          <w:instrText xml:space="preserve"> PAGEREF _Toc65849240 \h </w:instrText>
        </w:r>
        <w:r w:rsidR="005C7E81">
          <w:rPr>
            <w:noProof/>
            <w:webHidden/>
          </w:rPr>
        </w:r>
        <w:r w:rsidR="005C7E81">
          <w:rPr>
            <w:noProof/>
            <w:webHidden/>
          </w:rPr>
          <w:fldChar w:fldCharType="separate"/>
        </w:r>
        <w:r w:rsidR="0073098E">
          <w:rPr>
            <w:noProof/>
            <w:webHidden/>
          </w:rPr>
          <w:t>6</w:t>
        </w:r>
        <w:r w:rsidR="005C7E81">
          <w:rPr>
            <w:noProof/>
            <w:webHidden/>
          </w:rPr>
          <w:fldChar w:fldCharType="end"/>
        </w:r>
      </w:hyperlink>
    </w:p>
    <w:p w14:paraId="5E1C9ED9" w14:textId="3F5FA420"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1" w:history="1">
        <w:r w:rsidR="005C7E81" w:rsidRPr="004D6A01">
          <w:rPr>
            <w:rStyle w:val="Hyperlink"/>
            <w:rFonts w:ascii="Verdana" w:hAnsi="Verdana"/>
            <w:noProof/>
          </w:rPr>
          <w:t>A 1.1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Doelstelling en inhoud van het onderwijs</w:t>
        </w:r>
        <w:r w:rsidR="005C7E81">
          <w:rPr>
            <w:noProof/>
            <w:webHidden/>
          </w:rPr>
          <w:tab/>
        </w:r>
        <w:r w:rsidR="005C7E81">
          <w:rPr>
            <w:noProof/>
            <w:webHidden/>
          </w:rPr>
          <w:fldChar w:fldCharType="begin"/>
        </w:r>
        <w:r w:rsidR="005C7E81">
          <w:rPr>
            <w:noProof/>
            <w:webHidden/>
          </w:rPr>
          <w:instrText xml:space="preserve"> PAGEREF _Toc65849241 \h </w:instrText>
        </w:r>
        <w:r w:rsidR="005C7E81">
          <w:rPr>
            <w:noProof/>
            <w:webHidden/>
          </w:rPr>
        </w:r>
        <w:r w:rsidR="005C7E81">
          <w:rPr>
            <w:noProof/>
            <w:webHidden/>
          </w:rPr>
          <w:fldChar w:fldCharType="separate"/>
        </w:r>
        <w:r w:rsidR="0073098E">
          <w:rPr>
            <w:noProof/>
            <w:webHidden/>
          </w:rPr>
          <w:t>6</w:t>
        </w:r>
        <w:r w:rsidR="005C7E81">
          <w:rPr>
            <w:noProof/>
            <w:webHidden/>
          </w:rPr>
          <w:fldChar w:fldCharType="end"/>
        </w:r>
      </w:hyperlink>
    </w:p>
    <w:p w14:paraId="0B06DCBA" w14:textId="19A110A4"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2" w:history="1">
        <w:r w:rsidR="005C7E81" w:rsidRPr="004D6A01">
          <w:rPr>
            <w:rStyle w:val="Hyperlink"/>
            <w:rFonts w:ascii="Verdana" w:hAnsi="Verdana"/>
            <w:noProof/>
          </w:rPr>
          <w:t>A 1.2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Strategisch beleid Unicoz</w:t>
        </w:r>
        <w:r w:rsidR="005C7E81">
          <w:rPr>
            <w:noProof/>
            <w:webHidden/>
          </w:rPr>
          <w:tab/>
        </w:r>
        <w:r w:rsidR="005C7E81">
          <w:rPr>
            <w:noProof/>
            <w:webHidden/>
          </w:rPr>
          <w:fldChar w:fldCharType="begin"/>
        </w:r>
        <w:r w:rsidR="005C7E81">
          <w:rPr>
            <w:noProof/>
            <w:webHidden/>
          </w:rPr>
          <w:instrText xml:space="preserve"> PAGEREF _Toc65849242 \h </w:instrText>
        </w:r>
        <w:r w:rsidR="005C7E81">
          <w:rPr>
            <w:noProof/>
            <w:webHidden/>
          </w:rPr>
        </w:r>
        <w:r w:rsidR="005C7E81">
          <w:rPr>
            <w:noProof/>
            <w:webHidden/>
          </w:rPr>
          <w:fldChar w:fldCharType="separate"/>
        </w:r>
        <w:r w:rsidR="0073098E">
          <w:rPr>
            <w:noProof/>
            <w:webHidden/>
          </w:rPr>
          <w:t>6</w:t>
        </w:r>
        <w:r w:rsidR="005C7E81">
          <w:rPr>
            <w:noProof/>
            <w:webHidden/>
          </w:rPr>
          <w:fldChar w:fldCharType="end"/>
        </w:r>
      </w:hyperlink>
    </w:p>
    <w:p w14:paraId="214E82A5" w14:textId="6E6CABF6"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3" w:history="1">
        <w:r w:rsidR="005C7E81" w:rsidRPr="004D6A01">
          <w:rPr>
            <w:rStyle w:val="Hyperlink"/>
            <w:rFonts w:ascii="Verdana" w:hAnsi="Verdana"/>
            <w:noProof/>
          </w:rPr>
          <w:t>A 1.3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Schoolgids</w:t>
        </w:r>
        <w:r w:rsidR="005C7E81">
          <w:rPr>
            <w:noProof/>
            <w:webHidden/>
          </w:rPr>
          <w:tab/>
        </w:r>
        <w:r w:rsidR="005C7E81">
          <w:rPr>
            <w:noProof/>
            <w:webHidden/>
          </w:rPr>
          <w:fldChar w:fldCharType="begin"/>
        </w:r>
        <w:r w:rsidR="005C7E81">
          <w:rPr>
            <w:noProof/>
            <w:webHidden/>
          </w:rPr>
          <w:instrText xml:space="preserve"> PAGEREF _Toc65849243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BF6BAD2" w14:textId="64F9E49B"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4" w:history="1">
        <w:r w:rsidR="005C7E81" w:rsidRPr="004D6A01">
          <w:rPr>
            <w:rStyle w:val="Hyperlink"/>
            <w:rFonts w:ascii="Verdana" w:eastAsia="Times New Roman" w:hAnsi="Verdana" w:cs="Times New Roman"/>
            <w:noProof/>
          </w:rPr>
          <w:t>A 1.4</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Schoolondersteuningsprofiel</w:t>
        </w:r>
        <w:r w:rsidR="005C7E81">
          <w:rPr>
            <w:noProof/>
            <w:webHidden/>
          </w:rPr>
          <w:tab/>
        </w:r>
        <w:r w:rsidR="005C7E81">
          <w:rPr>
            <w:noProof/>
            <w:webHidden/>
          </w:rPr>
          <w:fldChar w:fldCharType="begin"/>
        </w:r>
        <w:r w:rsidR="005C7E81">
          <w:rPr>
            <w:noProof/>
            <w:webHidden/>
          </w:rPr>
          <w:instrText xml:space="preserve"> PAGEREF _Toc65849244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36A040D" w14:textId="6CBE81ED"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5" w:history="1">
        <w:r w:rsidR="005C7E81" w:rsidRPr="004D6A01">
          <w:rPr>
            <w:rStyle w:val="Hyperlink"/>
            <w:rFonts w:ascii="Verdana" w:eastAsia="Times New Roman" w:hAnsi="Verdana" w:cs="Times New Roman"/>
            <w:noProof/>
          </w:rPr>
          <w:t>A 1.5</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Gerealiseerde onderwijstijd</w:t>
        </w:r>
        <w:r w:rsidR="005C7E81">
          <w:rPr>
            <w:noProof/>
            <w:webHidden/>
          </w:rPr>
          <w:tab/>
        </w:r>
        <w:r w:rsidR="005C7E81">
          <w:rPr>
            <w:noProof/>
            <w:webHidden/>
          </w:rPr>
          <w:fldChar w:fldCharType="begin"/>
        </w:r>
        <w:r w:rsidR="005C7E81">
          <w:rPr>
            <w:noProof/>
            <w:webHidden/>
          </w:rPr>
          <w:instrText xml:space="preserve"> PAGEREF _Toc65849245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352A2091" w14:textId="2829F9B2"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6" w:history="1">
        <w:r w:rsidR="005C7E81" w:rsidRPr="004D6A01">
          <w:rPr>
            <w:rStyle w:val="Hyperlink"/>
            <w:rFonts w:ascii="Verdana" w:eastAsia="Times New Roman" w:hAnsi="Verdana" w:cs="Times New Roman"/>
            <w:noProof/>
          </w:rPr>
          <w:t>A 1.6</w:t>
        </w:r>
        <w:r w:rsidR="005C7E81">
          <w:rPr>
            <w:rFonts w:eastAsiaTheme="minorEastAsia" w:cstheme="minorBidi"/>
            <w:i w:val="0"/>
            <w:iCs w:val="0"/>
            <w:noProof/>
            <w:sz w:val="22"/>
            <w:szCs w:val="22"/>
            <w:lang w:eastAsia="nl-NL"/>
          </w:rPr>
          <w:tab/>
        </w:r>
        <w:r w:rsidR="005C7E81" w:rsidRPr="004D6A01">
          <w:rPr>
            <w:rStyle w:val="Hyperlink"/>
            <w:rFonts w:ascii="Verdana" w:eastAsia="Times New Roman" w:hAnsi="Verdana" w:cs="Times New Roman"/>
            <w:noProof/>
          </w:rPr>
          <w:t>Onderwijs aan nieuwkomers</w:t>
        </w:r>
        <w:r w:rsidR="005C7E81">
          <w:rPr>
            <w:noProof/>
            <w:webHidden/>
          </w:rPr>
          <w:tab/>
        </w:r>
        <w:r w:rsidR="005C7E81">
          <w:rPr>
            <w:noProof/>
            <w:webHidden/>
          </w:rPr>
          <w:fldChar w:fldCharType="begin"/>
        </w:r>
        <w:r w:rsidR="005C7E81">
          <w:rPr>
            <w:noProof/>
            <w:webHidden/>
          </w:rPr>
          <w:instrText xml:space="preserve"> PAGEREF _Toc65849246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2C303D35" w14:textId="4DFFBC79" w:rsidR="005C7E81" w:rsidRDefault="009E1354">
      <w:pPr>
        <w:pStyle w:val="Inhopg2"/>
        <w:tabs>
          <w:tab w:val="right" w:leader="dot" w:pos="9062"/>
        </w:tabs>
        <w:rPr>
          <w:rFonts w:eastAsiaTheme="minorEastAsia" w:cstheme="minorBidi"/>
          <w:smallCaps w:val="0"/>
          <w:noProof/>
          <w:sz w:val="22"/>
          <w:szCs w:val="22"/>
          <w:lang w:eastAsia="nl-NL"/>
        </w:rPr>
      </w:pPr>
      <w:hyperlink w:anchor="_Toc65849247" w:history="1">
        <w:r w:rsidR="005C7E81" w:rsidRPr="004D6A01">
          <w:rPr>
            <w:rStyle w:val="Hyperlink"/>
            <w:rFonts w:ascii="Verdana" w:hAnsi="Verdana"/>
            <w:b/>
            <w:bCs/>
            <w:noProof/>
          </w:rPr>
          <w:t>Hoofdstuk A2: Schoolklimaat</w:t>
        </w:r>
        <w:r w:rsidR="005C7E81">
          <w:rPr>
            <w:noProof/>
            <w:webHidden/>
          </w:rPr>
          <w:tab/>
        </w:r>
        <w:r w:rsidR="005C7E81">
          <w:rPr>
            <w:noProof/>
            <w:webHidden/>
          </w:rPr>
          <w:fldChar w:fldCharType="begin"/>
        </w:r>
        <w:r w:rsidR="005C7E81">
          <w:rPr>
            <w:noProof/>
            <w:webHidden/>
          </w:rPr>
          <w:instrText xml:space="preserve"> PAGEREF _Toc65849247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1A8EE9F" w14:textId="462603BE"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8" w:history="1">
        <w:r w:rsidR="005C7E81" w:rsidRPr="004D6A01">
          <w:rPr>
            <w:rStyle w:val="Hyperlink"/>
            <w:rFonts w:ascii="Verdana" w:hAnsi="Verdana"/>
            <w:noProof/>
          </w:rPr>
          <w:t>A 2.1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Algemeen</w:t>
        </w:r>
        <w:r w:rsidR="005C7E81">
          <w:rPr>
            <w:noProof/>
            <w:webHidden/>
          </w:rPr>
          <w:tab/>
        </w:r>
        <w:r w:rsidR="005C7E81">
          <w:rPr>
            <w:noProof/>
            <w:webHidden/>
          </w:rPr>
          <w:fldChar w:fldCharType="begin"/>
        </w:r>
        <w:r w:rsidR="005C7E81">
          <w:rPr>
            <w:noProof/>
            <w:webHidden/>
          </w:rPr>
          <w:instrText xml:space="preserve"> PAGEREF _Toc65849248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8D737D5" w14:textId="76609238"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49" w:history="1">
        <w:r w:rsidR="005C7E81" w:rsidRPr="004D6A01">
          <w:rPr>
            <w:rStyle w:val="Hyperlink"/>
            <w:rFonts w:ascii="Verdana" w:hAnsi="Verdana"/>
            <w:noProof/>
          </w:rPr>
          <w:t>A 2.2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Pedagogisch klimaat</w:t>
        </w:r>
        <w:r w:rsidR="005C7E81">
          <w:rPr>
            <w:noProof/>
            <w:webHidden/>
          </w:rPr>
          <w:tab/>
        </w:r>
        <w:r w:rsidR="005C7E81">
          <w:rPr>
            <w:noProof/>
            <w:webHidden/>
          </w:rPr>
          <w:fldChar w:fldCharType="begin"/>
        </w:r>
        <w:r w:rsidR="005C7E81">
          <w:rPr>
            <w:noProof/>
            <w:webHidden/>
          </w:rPr>
          <w:instrText xml:space="preserve"> PAGEREF _Toc65849249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5385B9B3" w14:textId="7E9F3AE1"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0" w:history="1">
        <w:r w:rsidR="005C7E81" w:rsidRPr="004D6A01">
          <w:rPr>
            <w:rStyle w:val="Hyperlink"/>
            <w:rFonts w:ascii="Verdana" w:hAnsi="Verdana"/>
            <w:noProof/>
          </w:rPr>
          <w:t>A 2.3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Didactisch klimaat</w:t>
        </w:r>
        <w:r w:rsidR="005C7E81">
          <w:rPr>
            <w:noProof/>
            <w:webHidden/>
          </w:rPr>
          <w:tab/>
        </w:r>
        <w:r w:rsidR="005C7E81">
          <w:rPr>
            <w:noProof/>
            <w:webHidden/>
          </w:rPr>
          <w:fldChar w:fldCharType="begin"/>
        </w:r>
        <w:r w:rsidR="005C7E81">
          <w:rPr>
            <w:noProof/>
            <w:webHidden/>
          </w:rPr>
          <w:instrText xml:space="preserve"> PAGEREF _Toc65849250 \h </w:instrText>
        </w:r>
        <w:r w:rsidR="005C7E81">
          <w:rPr>
            <w:noProof/>
            <w:webHidden/>
          </w:rPr>
        </w:r>
        <w:r w:rsidR="005C7E81">
          <w:rPr>
            <w:noProof/>
            <w:webHidden/>
          </w:rPr>
          <w:fldChar w:fldCharType="separate"/>
        </w:r>
        <w:r w:rsidR="005C7E81">
          <w:rPr>
            <w:noProof/>
            <w:webHidden/>
          </w:rPr>
          <w:t>6</w:t>
        </w:r>
        <w:r w:rsidR="005C7E81">
          <w:rPr>
            <w:noProof/>
            <w:webHidden/>
          </w:rPr>
          <w:fldChar w:fldCharType="end"/>
        </w:r>
      </w:hyperlink>
    </w:p>
    <w:p w14:paraId="4C31E144" w14:textId="786E2E9A"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1" w:history="1">
        <w:r w:rsidR="005C7E81" w:rsidRPr="004D6A01">
          <w:rPr>
            <w:rStyle w:val="Hyperlink"/>
            <w:rFonts w:ascii="Verdana" w:hAnsi="Verdana"/>
            <w:noProof/>
          </w:rPr>
          <w:t>A 2.4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Veiligheid</w:t>
        </w:r>
        <w:r w:rsidR="005C7E81">
          <w:rPr>
            <w:noProof/>
            <w:webHidden/>
          </w:rPr>
          <w:tab/>
        </w:r>
        <w:r w:rsidR="005C7E81">
          <w:rPr>
            <w:noProof/>
            <w:webHidden/>
          </w:rPr>
          <w:fldChar w:fldCharType="begin"/>
        </w:r>
        <w:r w:rsidR="005C7E81">
          <w:rPr>
            <w:noProof/>
            <w:webHidden/>
          </w:rPr>
          <w:instrText xml:space="preserve"> PAGEREF _Toc65849251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309BD45B" w14:textId="7424A127" w:rsidR="005C7E81" w:rsidRDefault="009E1354">
      <w:pPr>
        <w:pStyle w:val="Inhopg2"/>
        <w:tabs>
          <w:tab w:val="right" w:leader="dot" w:pos="9062"/>
        </w:tabs>
        <w:rPr>
          <w:rFonts w:eastAsiaTheme="minorEastAsia" w:cstheme="minorBidi"/>
          <w:smallCaps w:val="0"/>
          <w:noProof/>
          <w:sz w:val="22"/>
          <w:szCs w:val="22"/>
          <w:lang w:eastAsia="nl-NL"/>
        </w:rPr>
      </w:pPr>
      <w:hyperlink w:anchor="_Toc65849252" w:history="1">
        <w:r w:rsidR="005C7E81" w:rsidRPr="004D6A01">
          <w:rPr>
            <w:rStyle w:val="Hyperlink"/>
            <w:rFonts w:ascii="Verdana" w:hAnsi="Verdana"/>
            <w:b/>
            <w:bCs/>
            <w:noProof/>
          </w:rPr>
          <w:t>Hoofdstuk A3: Huisvesting en positie van de school</w:t>
        </w:r>
        <w:r w:rsidR="005C7E81">
          <w:rPr>
            <w:noProof/>
            <w:webHidden/>
          </w:rPr>
          <w:tab/>
        </w:r>
        <w:r w:rsidR="005C7E81">
          <w:rPr>
            <w:noProof/>
            <w:webHidden/>
          </w:rPr>
          <w:fldChar w:fldCharType="begin"/>
        </w:r>
        <w:r w:rsidR="005C7E81">
          <w:rPr>
            <w:noProof/>
            <w:webHidden/>
          </w:rPr>
          <w:instrText xml:space="preserve"> PAGEREF _Toc65849252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652E7B0D" w14:textId="1F3F0C16"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3" w:history="1">
        <w:r w:rsidR="005C7E81" w:rsidRPr="004D6A01">
          <w:rPr>
            <w:rStyle w:val="Hyperlink"/>
            <w:rFonts w:ascii="Verdana" w:hAnsi="Verdana"/>
            <w:noProof/>
          </w:rPr>
          <w:t>A 3.1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Huisvesting in relatie tot onderwijs(ontwikkeling)</w:t>
        </w:r>
        <w:r w:rsidR="005C7E81">
          <w:rPr>
            <w:noProof/>
            <w:webHidden/>
          </w:rPr>
          <w:tab/>
        </w:r>
        <w:r w:rsidR="005C7E81">
          <w:rPr>
            <w:noProof/>
            <w:webHidden/>
          </w:rPr>
          <w:fldChar w:fldCharType="begin"/>
        </w:r>
        <w:r w:rsidR="005C7E81">
          <w:rPr>
            <w:noProof/>
            <w:webHidden/>
          </w:rPr>
          <w:instrText xml:space="preserve"> PAGEREF _Toc65849253 \h </w:instrText>
        </w:r>
        <w:r w:rsidR="005C7E81">
          <w:rPr>
            <w:noProof/>
            <w:webHidden/>
          </w:rPr>
        </w:r>
        <w:r w:rsidR="005C7E81">
          <w:rPr>
            <w:noProof/>
            <w:webHidden/>
          </w:rPr>
          <w:fldChar w:fldCharType="separate"/>
        </w:r>
        <w:r w:rsidR="005C7E81">
          <w:rPr>
            <w:noProof/>
            <w:webHidden/>
          </w:rPr>
          <w:t>7</w:t>
        </w:r>
        <w:r w:rsidR="005C7E81">
          <w:rPr>
            <w:noProof/>
            <w:webHidden/>
          </w:rPr>
          <w:fldChar w:fldCharType="end"/>
        </w:r>
      </w:hyperlink>
    </w:p>
    <w:p w14:paraId="43339350" w14:textId="580A406B"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4" w:history="1">
        <w:r w:rsidR="005C7E81" w:rsidRPr="004D6A01">
          <w:rPr>
            <w:rStyle w:val="Hyperlink"/>
            <w:rFonts w:ascii="Verdana" w:hAnsi="Verdana"/>
            <w:noProof/>
          </w:rPr>
          <w:t>A 3.2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Leerlingenaantal en (meerjaren)prognose</w:t>
        </w:r>
        <w:r w:rsidR="005C7E81">
          <w:rPr>
            <w:noProof/>
            <w:webHidden/>
          </w:rPr>
          <w:tab/>
        </w:r>
        <w:r w:rsidR="005C7E81">
          <w:rPr>
            <w:noProof/>
            <w:webHidden/>
          </w:rPr>
          <w:fldChar w:fldCharType="begin"/>
        </w:r>
        <w:r w:rsidR="005C7E81">
          <w:rPr>
            <w:noProof/>
            <w:webHidden/>
          </w:rPr>
          <w:instrText xml:space="preserve"> PAGEREF _Toc65849254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2CA74BFD" w14:textId="1C9B613B"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5" w:history="1">
        <w:r w:rsidR="005C7E81" w:rsidRPr="004D6A01">
          <w:rPr>
            <w:rStyle w:val="Hyperlink"/>
            <w:rFonts w:ascii="Verdana" w:hAnsi="Verdana"/>
            <w:noProof/>
          </w:rPr>
          <w:t>A 3.3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Voedingsgebied en marktaandeel</w:t>
        </w:r>
        <w:r w:rsidR="005C7E81">
          <w:rPr>
            <w:noProof/>
            <w:webHidden/>
          </w:rPr>
          <w:tab/>
        </w:r>
        <w:r w:rsidR="005C7E81">
          <w:rPr>
            <w:noProof/>
            <w:webHidden/>
          </w:rPr>
          <w:fldChar w:fldCharType="begin"/>
        </w:r>
        <w:r w:rsidR="005C7E81">
          <w:rPr>
            <w:noProof/>
            <w:webHidden/>
          </w:rPr>
          <w:instrText xml:space="preserve"> PAGEREF _Toc65849255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291B0047" w14:textId="3F4DDAF5"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6" w:history="1">
        <w:r w:rsidR="005C7E81" w:rsidRPr="004D6A01">
          <w:rPr>
            <w:rStyle w:val="Hyperlink"/>
            <w:rFonts w:ascii="Verdana" w:hAnsi="Verdana"/>
            <w:noProof/>
          </w:rPr>
          <w:t>A 3.4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Schoolprofilering, PR en marketing</w:t>
        </w:r>
        <w:r w:rsidR="005C7E81">
          <w:rPr>
            <w:noProof/>
            <w:webHidden/>
          </w:rPr>
          <w:tab/>
        </w:r>
        <w:r w:rsidR="005C7E81">
          <w:rPr>
            <w:noProof/>
            <w:webHidden/>
          </w:rPr>
          <w:fldChar w:fldCharType="begin"/>
        </w:r>
        <w:r w:rsidR="005C7E81">
          <w:rPr>
            <w:noProof/>
            <w:webHidden/>
          </w:rPr>
          <w:instrText xml:space="preserve"> PAGEREF _Toc65849256 \h </w:instrText>
        </w:r>
        <w:r w:rsidR="005C7E81">
          <w:rPr>
            <w:noProof/>
            <w:webHidden/>
          </w:rPr>
        </w:r>
        <w:r w:rsidR="005C7E81">
          <w:rPr>
            <w:noProof/>
            <w:webHidden/>
          </w:rPr>
          <w:fldChar w:fldCharType="separate"/>
        </w:r>
        <w:r w:rsidR="005C7E81">
          <w:rPr>
            <w:noProof/>
            <w:webHidden/>
          </w:rPr>
          <w:t>8</w:t>
        </w:r>
        <w:r w:rsidR="005C7E81">
          <w:rPr>
            <w:noProof/>
            <w:webHidden/>
          </w:rPr>
          <w:fldChar w:fldCharType="end"/>
        </w:r>
      </w:hyperlink>
    </w:p>
    <w:p w14:paraId="0BE675B1" w14:textId="69BB8A58" w:rsidR="005C7E81" w:rsidRDefault="009E1354">
      <w:pPr>
        <w:pStyle w:val="Inhopg2"/>
        <w:tabs>
          <w:tab w:val="right" w:leader="dot" w:pos="9062"/>
        </w:tabs>
        <w:rPr>
          <w:rFonts w:eastAsiaTheme="minorEastAsia" w:cstheme="minorBidi"/>
          <w:smallCaps w:val="0"/>
          <w:noProof/>
          <w:sz w:val="22"/>
          <w:szCs w:val="22"/>
          <w:lang w:eastAsia="nl-NL"/>
        </w:rPr>
      </w:pPr>
      <w:hyperlink w:anchor="_Toc65849257" w:history="1">
        <w:r w:rsidR="005C7E81" w:rsidRPr="004D6A01">
          <w:rPr>
            <w:rStyle w:val="Hyperlink"/>
            <w:rFonts w:ascii="Verdana" w:hAnsi="Verdana"/>
            <w:b/>
            <w:bCs/>
            <w:noProof/>
          </w:rPr>
          <w:t>Hoofdstuk A4: Personeelsbeleid</w:t>
        </w:r>
        <w:r w:rsidR="005C7E81">
          <w:rPr>
            <w:noProof/>
            <w:webHidden/>
          </w:rPr>
          <w:tab/>
        </w:r>
        <w:r w:rsidR="005C7E81">
          <w:rPr>
            <w:noProof/>
            <w:webHidden/>
          </w:rPr>
          <w:fldChar w:fldCharType="begin"/>
        </w:r>
        <w:r w:rsidR="005C7E81">
          <w:rPr>
            <w:noProof/>
            <w:webHidden/>
          </w:rPr>
          <w:instrText xml:space="preserve"> PAGEREF _Toc65849257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233DCF3C" w14:textId="00FFD354"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8" w:history="1">
        <w:r w:rsidR="005C7E81" w:rsidRPr="004D6A01">
          <w:rPr>
            <w:rStyle w:val="Hyperlink"/>
            <w:rFonts w:ascii="Verdana" w:hAnsi="Verdana"/>
            <w:noProof/>
          </w:rPr>
          <w:t>A 4.1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Algemeen personeelsbeleid</w:t>
        </w:r>
        <w:r w:rsidR="005C7E81">
          <w:rPr>
            <w:noProof/>
            <w:webHidden/>
          </w:rPr>
          <w:tab/>
        </w:r>
        <w:r w:rsidR="005C7E81">
          <w:rPr>
            <w:noProof/>
            <w:webHidden/>
          </w:rPr>
          <w:fldChar w:fldCharType="begin"/>
        </w:r>
        <w:r w:rsidR="005C7E81">
          <w:rPr>
            <w:noProof/>
            <w:webHidden/>
          </w:rPr>
          <w:instrText xml:space="preserve"> PAGEREF _Toc65849258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1543F2A9" w14:textId="6972592C"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59" w:history="1">
        <w:r w:rsidR="005C7E81" w:rsidRPr="004D6A01">
          <w:rPr>
            <w:rStyle w:val="Hyperlink"/>
            <w:rFonts w:ascii="Verdana" w:hAnsi="Verdana"/>
            <w:noProof/>
          </w:rPr>
          <w:t>A 4.2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Maatregelen mbt het personeel die bijdragen aan ontwikkeling en uitvoering van het onderwijskundig beleid</w:t>
        </w:r>
        <w:r w:rsidR="005C7E81">
          <w:rPr>
            <w:noProof/>
            <w:webHidden/>
          </w:rPr>
          <w:tab/>
        </w:r>
        <w:r w:rsidR="005C7E81">
          <w:rPr>
            <w:noProof/>
            <w:webHidden/>
          </w:rPr>
          <w:fldChar w:fldCharType="begin"/>
        </w:r>
        <w:r w:rsidR="005C7E81">
          <w:rPr>
            <w:noProof/>
            <w:webHidden/>
          </w:rPr>
          <w:instrText xml:space="preserve"> PAGEREF _Toc65849259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6AC10A45" w14:textId="38781269"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0" w:history="1">
        <w:r w:rsidR="005C7E81" w:rsidRPr="004D6A01">
          <w:rPr>
            <w:rStyle w:val="Hyperlink"/>
            <w:rFonts w:ascii="Verdana" w:hAnsi="Verdana"/>
            <w:noProof/>
          </w:rPr>
          <w:t>A 4.3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Pedagogisch-didactisch handelen van het onderwijspersoneel</w:t>
        </w:r>
        <w:r w:rsidR="005C7E81">
          <w:rPr>
            <w:noProof/>
            <w:webHidden/>
          </w:rPr>
          <w:tab/>
        </w:r>
        <w:r w:rsidR="005C7E81">
          <w:rPr>
            <w:noProof/>
            <w:webHidden/>
          </w:rPr>
          <w:fldChar w:fldCharType="begin"/>
        </w:r>
        <w:r w:rsidR="005C7E81">
          <w:rPr>
            <w:noProof/>
            <w:webHidden/>
          </w:rPr>
          <w:instrText xml:space="preserve"> PAGEREF _Toc65849260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0AB3E0D8" w14:textId="3DFBCC23"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1" w:history="1">
        <w:r w:rsidR="005C7E81" w:rsidRPr="004D6A01">
          <w:rPr>
            <w:rStyle w:val="Hyperlink"/>
            <w:rFonts w:ascii="Verdana" w:hAnsi="Verdana"/>
            <w:noProof/>
          </w:rPr>
          <w:t>A 4.4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Bevoegdheid</w:t>
        </w:r>
        <w:r w:rsidR="005C7E81">
          <w:rPr>
            <w:noProof/>
            <w:webHidden/>
          </w:rPr>
          <w:tab/>
        </w:r>
        <w:r w:rsidR="005C7E81">
          <w:rPr>
            <w:noProof/>
            <w:webHidden/>
          </w:rPr>
          <w:fldChar w:fldCharType="begin"/>
        </w:r>
        <w:r w:rsidR="005C7E81">
          <w:rPr>
            <w:noProof/>
            <w:webHidden/>
          </w:rPr>
          <w:instrText xml:space="preserve"> PAGEREF _Toc65849261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31C587E6" w14:textId="63897DB7"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2" w:history="1">
        <w:r w:rsidR="005C7E81" w:rsidRPr="004D6A01">
          <w:rPr>
            <w:rStyle w:val="Hyperlink"/>
            <w:rFonts w:ascii="Verdana" w:hAnsi="Verdana"/>
            <w:noProof/>
          </w:rPr>
          <w:t>A 4.5</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VOG</w:t>
        </w:r>
        <w:r w:rsidR="005C7E81">
          <w:rPr>
            <w:noProof/>
            <w:webHidden/>
          </w:rPr>
          <w:tab/>
        </w:r>
        <w:r w:rsidR="005C7E81">
          <w:rPr>
            <w:noProof/>
            <w:webHidden/>
          </w:rPr>
          <w:fldChar w:fldCharType="begin"/>
        </w:r>
        <w:r w:rsidR="005C7E81">
          <w:rPr>
            <w:noProof/>
            <w:webHidden/>
          </w:rPr>
          <w:instrText xml:space="preserve"> PAGEREF _Toc65849262 \h </w:instrText>
        </w:r>
        <w:r w:rsidR="005C7E81">
          <w:rPr>
            <w:noProof/>
            <w:webHidden/>
          </w:rPr>
        </w:r>
        <w:r w:rsidR="005C7E81">
          <w:rPr>
            <w:noProof/>
            <w:webHidden/>
          </w:rPr>
          <w:fldChar w:fldCharType="separate"/>
        </w:r>
        <w:r w:rsidR="005C7E81">
          <w:rPr>
            <w:noProof/>
            <w:webHidden/>
          </w:rPr>
          <w:t>9</w:t>
        </w:r>
        <w:r w:rsidR="005C7E81">
          <w:rPr>
            <w:noProof/>
            <w:webHidden/>
          </w:rPr>
          <w:fldChar w:fldCharType="end"/>
        </w:r>
      </w:hyperlink>
    </w:p>
    <w:p w14:paraId="01FB5CB3" w14:textId="0712B0B1"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3" w:history="1">
        <w:r w:rsidR="005C7E81" w:rsidRPr="004D6A01">
          <w:rPr>
            <w:rStyle w:val="Hyperlink"/>
            <w:rFonts w:ascii="Verdana" w:hAnsi="Verdana"/>
            <w:noProof/>
          </w:rPr>
          <w:t>A 4.6</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R&amp;O-beleid en Gesprekkencyclus</w:t>
        </w:r>
        <w:r w:rsidR="005C7E81">
          <w:rPr>
            <w:noProof/>
            <w:webHidden/>
          </w:rPr>
          <w:tab/>
        </w:r>
        <w:r w:rsidR="005C7E81">
          <w:rPr>
            <w:noProof/>
            <w:webHidden/>
          </w:rPr>
          <w:fldChar w:fldCharType="begin"/>
        </w:r>
        <w:r w:rsidR="005C7E81">
          <w:rPr>
            <w:noProof/>
            <w:webHidden/>
          </w:rPr>
          <w:instrText xml:space="preserve"> PAGEREF _Toc65849263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231FDFD9" w14:textId="436C90B2"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4" w:history="1">
        <w:r w:rsidR="005C7E81" w:rsidRPr="004D6A01">
          <w:rPr>
            <w:rStyle w:val="Hyperlink"/>
            <w:rFonts w:ascii="Verdana" w:hAnsi="Verdana"/>
            <w:noProof/>
          </w:rPr>
          <w:t>A 4.7</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Verzuim- en vitaliteitsbeleid</w:t>
        </w:r>
        <w:r w:rsidR="005C7E81">
          <w:rPr>
            <w:noProof/>
            <w:webHidden/>
          </w:rPr>
          <w:tab/>
        </w:r>
        <w:r w:rsidR="005C7E81">
          <w:rPr>
            <w:noProof/>
            <w:webHidden/>
          </w:rPr>
          <w:fldChar w:fldCharType="begin"/>
        </w:r>
        <w:r w:rsidR="005C7E81">
          <w:rPr>
            <w:noProof/>
            <w:webHidden/>
          </w:rPr>
          <w:instrText xml:space="preserve"> PAGEREF _Toc65849264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18DB50BE" w14:textId="6E26DA22"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5" w:history="1">
        <w:r w:rsidR="005C7E81" w:rsidRPr="004D6A01">
          <w:rPr>
            <w:rStyle w:val="Hyperlink"/>
            <w:rFonts w:ascii="Verdana" w:hAnsi="Verdana"/>
            <w:noProof/>
          </w:rPr>
          <w:t>A 4.8</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RI&amp;E</w:t>
        </w:r>
        <w:r w:rsidR="005C7E81">
          <w:rPr>
            <w:noProof/>
            <w:webHidden/>
          </w:rPr>
          <w:tab/>
        </w:r>
        <w:r w:rsidR="005C7E81">
          <w:rPr>
            <w:noProof/>
            <w:webHidden/>
          </w:rPr>
          <w:fldChar w:fldCharType="begin"/>
        </w:r>
        <w:r w:rsidR="005C7E81">
          <w:rPr>
            <w:noProof/>
            <w:webHidden/>
          </w:rPr>
          <w:instrText xml:space="preserve"> PAGEREF _Toc65849265 \h </w:instrText>
        </w:r>
        <w:r w:rsidR="005C7E81">
          <w:rPr>
            <w:noProof/>
            <w:webHidden/>
          </w:rPr>
        </w:r>
        <w:r w:rsidR="005C7E81">
          <w:rPr>
            <w:noProof/>
            <w:webHidden/>
          </w:rPr>
          <w:fldChar w:fldCharType="separate"/>
        </w:r>
        <w:r w:rsidR="005C7E81">
          <w:rPr>
            <w:noProof/>
            <w:webHidden/>
          </w:rPr>
          <w:t>10</w:t>
        </w:r>
        <w:r w:rsidR="005C7E81">
          <w:rPr>
            <w:noProof/>
            <w:webHidden/>
          </w:rPr>
          <w:fldChar w:fldCharType="end"/>
        </w:r>
      </w:hyperlink>
    </w:p>
    <w:p w14:paraId="30B54963" w14:textId="204C177E"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6" w:history="1">
        <w:r w:rsidR="005C7E81" w:rsidRPr="004D6A01">
          <w:rPr>
            <w:rStyle w:val="Hyperlink"/>
            <w:rFonts w:ascii="Verdana" w:hAnsi="Verdana"/>
            <w:noProof/>
          </w:rPr>
          <w:t>A 4.9</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Formatie (beleid)</w:t>
        </w:r>
        <w:r w:rsidR="005C7E81">
          <w:rPr>
            <w:noProof/>
            <w:webHidden/>
          </w:rPr>
          <w:tab/>
        </w:r>
        <w:r w:rsidR="005C7E81">
          <w:rPr>
            <w:noProof/>
            <w:webHidden/>
          </w:rPr>
          <w:fldChar w:fldCharType="begin"/>
        </w:r>
        <w:r w:rsidR="005C7E81">
          <w:rPr>
            <w:noProof/>
            <w:webHidden/>
          </w:rPr>
          <w:instrText xml:space="preserve"> PAGEREF _Toc65849266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35CD35EE" w14:textId="4754F2A1" w:rsidR="005C7E81" w:rsidRDefault="009E1354">
      <w:pPr>
        <w:pStyle w:val="Inhopg3"/>
        <w:tabs>
          <w:tab w:val="left" w:pos="1540"/>
          <w:tab w:val="right" w:leader="dot" w:pos="9062"/>
        </w:tabs>
        <w:rPr>
          <w:rFonts w:eastAsiaTheme="minorEastAsia" w:cstheme="minorBidi"/>
          <w:i w:val="0"/>
          <w:iCs w:val="0"/>
          <w:noProof/>
          <w:sz w:val="22"/>
          <w:szCs w:val="22"/>
          <w:lang w:eastAsia="nl-NL"/>
        </w:rPr>
      </w:pPr>
      <w:hyperlink w:anchor="_Toc65849267" w:history="1">
        <w:r w:rsidR="005C7E81" w:rsidRPr="004D6A01">
          <w:rPr>
            <w:rStyle w:val="Hyperlink"/>
            <w:rFonts w:ascii="Verdana" w:hAnsi="Verdana"/>
            <w:noProof/>
          </w:rPr>
          <w:t>A 4.10</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Document inzake evenredige vertegenwoordiging van vrouwen in de schoolleiding</w:t>
        </w:r>
        <w:r w:rsidR="005C7E81">
          <w:rPr>
            <w:noProof/>
            <w:webHidden/>
          </w:rPr>
          <w:tab/>
        </w:r>
        <w:r w:rsidR="005C7E81">
          <w:rPr>
            <w:noProof/>
            <w:webHidden/>
          </w:rPr>
          <w:fldChar w:fldCharType="begin"/>
        </w:r>
        <w:r w:rsidR="005C7E81">
          <w:rPr>
            <w:noProof/>
            <w:webHidden/>
          </w:rPr>
          <w:instrText xml:space="preserve"> PAGEREF _Toc65849267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1C9AB292" w14:textId="56C6D08C" w:rsidR="005C7E81" w:rsidRDefault="009E1354">
      <w:pPr>
        <w:pStyle w:val="Inhopg2"/>
        <w:tabs>
          <w:tab w:val="right" w:leader="dot" w:pos="9062"/>
        </w:tabs>
        <w:rPr>
          <w:rFonts w:eastAsiaTheme="minorEastAsia" w:cstheme="minorBidi"/>
          <w:smallCaps w:val="0"/>
          <w:noProof/>
          <w:sz w:val="22"/>
          <w:szCs w:val="22"/>
          <w:lang w:eastAsia="nl-NL"/>
        </w:rPr>
      </w:pPr>
      <w:hyperlink w:anchor="_Toc65849268" w:history="1">
        <w:r w:rsidR="005C7E81" w:rsidRPr="004D6A01">
          <w:rPr>
            <w:rStyle w:val="Hyperlink"/>
            <w:rFonts w:ascii="Verdana" w:hAnsi="Verdana"/>
            <w:b/>
            <w:bCs/>
            <w:noProof/>
          </w:rPr>
          <w:t>Hoofdstuk A5: Financieel beleid</w:t>
        </w:r>
        <w:r w:rsidR="005C7E81">
          <w:rPr>
            <w:noProof/>
            <w:webHidden/>
          </w:rPr>
          <w:tab/>
        </w:r>
        <w:r w:rsidR="005C7E81">
          <w:rPr>
            <w:noProof/>
            <w:webHidden/>
          </w:rPr>
          <w:fldChar w:fldCharType="begin"/>
        </w:r>
        <w:r w:rsidR="005C7E81">
          <w:rPr>
            <w:noProof/>
            <w:webHidden/>
          </w:rPr>
          <w:instrText xml:space="preserve"> PAGEREF _Toc65849268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75C14CF9" w14:textId="0D9045C7"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69" w:history="1">
        <w:r w:rsidR="005C7E81" w:rsidRPr="004D6A01">
          <w:rPr>
            <w:rStyle w:val="Hyperlink"/>
            <w:rFonts w:ascii="Verdana" w:hAnsi="Verdana"/>
            <w:noProof/>
          </w:rPr>
          <w:t>A 5.1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Begroting</w:t>
        </w:r>
        <w:r w:rsidR="005C7E81">
          <w:rPr>
            <w:noProof/>
            <w:webHidden/>
          </w:rPr>
          <w:tab/>
        </w:r>
        <w:r w:rsidR="005C7E81">
          <w:rPr>
            <w:noProof/>
            <w:webHidden/>
          </w:rPr>
          <w:fldChar w:fldCharType="begin"/>
        </w:r>
        <w:r w:rsidR="005C7E81">
          <w:rPr>
            <w:noProof/>
            <w:webHidden/>
          </w:rPr>
          <w:instrText xml:space="preserve"> PAGEREF _Toc65849269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13B2E6AB" w14:textId="315EBD73"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0" w:history="1">
        <w:r w:rsidR="005C7E81" w:rsidRPr="004D6A01">
          <w:rPr>
            <w:rStyle w:val="Hyperlink"/>
            <w:rFonts w:ascii="Verdana" w:hAnsi="Verdana"/>
            <w:noProof/>
          </w:rPr>
          <w:t>A 5.2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Exploitatie</w:t>
        </w:r>
        <w:r w:rsidR="005C7E81">
          <w:rPr>
            <w:noProof/>
            <w:webHidden/>
          </w:rPr>
          <w:tab/>
        </w:r>
        <w:r w:rsidR="005C7E81">
          <w:rPr>
            <w:noProof/>
            <w:webHidden/>
          </w:rPr>
          <w:fldChar w:fldCharType="begin"/>
        </w:r>
        <w:r w:rsidR="005C7E81">
          <w:rPr>
            <w:noProof/>
            <w:webHidden/>
          </w:rPr>
          <w:instrText xml:space="preserve"> PAGEREF _Toc65849270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5147EB7D" w14:textId="2E0A5992"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1" w:history="1">
        <w:r w:rsidR="005C7E81" w:rsidRPr="004D6A01">
          <w:rPr>
            <w:rStyle w:val="Hyperlink"/>
            <w:rFonts w:ascii="Verdana" w:hAnsi="Verdana"/>
            <w:noProof/>
          </w:rPr>
          <w:t>A 5.3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Financiële positie</w:t>
        </w:r>
        <w:r w:rsidR="005C7E81">
          <w:rPr>
            <w:noProof/>
            <w:webHidden/>
          </w:rPr>
          <w:tab/>
        </w:r>
        <w:r w:rsidR="005C7E81">
          <w:rPr>
            <w:noProof/>
            <w:webHidden/>
          </w:rPr>
          <w:fldChar w:fldCharType="begin"/>
        </w:r>
        <w:r w:rsidR="005C7E81">
          <w:rPr>
            <w:noProof/>
            <w:webHidden/>
          </w:rPr>
          <w:instrText xml:space="preserve"> PAGEREF _Toc65849271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4F21EB2F" w14:textId="0830EB91"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2" w:history="1">
        <w:r w:rsidR="005C7E81" w:rsidRPr="004D6A01">
          <w:rPr>
            <w:rStyle w:val="Hyperlink"/>
            <w:rFonts w:ascii="Verdana" w:hAnsi="Verdana"/>
            <w:noProof/>
          </w:rPr>
          <w:t>A 5.4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Vrijwillige ouderbijdrage</w:t>
        </w:r>
        <w:r w:rsidR="005C7E81">
          <w:rPr>
            <w:noProof/>
            <w:webHidden/>
          </w:rPr>
          <w:tab/>
        </w:r>
        <w:r w:rsidR="005C7E81">
          <w:rPr>
            <w:noProof/>
            <w:webHidden/>
          </w:rPr>
          <w:fldChar w:fldCharType="begin"/>
        </w:r>
        <w:r w:rsidR="005C7E81">
          <w:rPr>
            <w:noProof/>
            <w:webHidden/>
          </w:rPr>
          <w:instrText xml:space="preserve"> PAGEREF _Toc65849272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63483C92" w14:textId="1F692F4C"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3" w:history="1">
        <w:r w:rsidR="005C7E81" w:rsidRPr="004D6A01">
          <w:rPr>
            <w:rStyle w:val="Hyperlink"/>
            <w:rFonts w:ascii="Verdana" w:hAnsi="Verdana"/>
            <w:noProof/>
          </w:rPr>
          <w:t>A 5.5</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Aanvaarding materiele en geldelijke bijdragen, anders dan ouderbijdrage en bekostiging</w:t>
        </w:r>
        <w:r w:rsidR="005C7E81">
          <w:rPr>
            <w:noProof/>
            <w:webHidden/>
          </w:rPr>
          <w:tab/>
        </w:r>
        <w:r w:rsidR="005C7E81">
          <w:rPr>
            <w:noProof/>
            <w:webHidden/>
          </w:rPr>
          <w:fldChar w:fldCharType="begin"/>
        </w:r>
        <w:r w:rsidR="005C7E81">
          <w:rPr>
            <w:noProof/>
            <w:webHidden/>
          </w:rPr>
          <w:instrText xml:space="preserve"> PAGEREF _Toc65849273 \h </w:instrText>
        </w:r>
        <w:r w:rsidR="005C7E81">
          <w:rPr>
            <w:noProof/>
            <w:webHidden/>
          </w:rPr>
        </w:r>
        <w:r w:rsidR="005C7E81">
          <w:rPr>
            <w:noProof/>
            <w:webHidden/>
          </w:rPr>
          <w:fldChar w:fldCharType="separate"/>
        </w:r>
        <w:r w:rsidR="005C7E81">
          <w:rPr>
            <w:noProof/>
            <w:webHidden/>
          </w:rPr>
          <w:t>11</w:t>
        </w:r>
        <w:r w:rsidR="005C7E81">
          <w:rPr>
            <w:noProof/>
            <w:webHidden/>
          </w:rPr>
          <w:fldChar w:fldCharType="end"/>
        </w:r>
      </w:hyperlink>
    </w:p>
    <w:p w14:paraId="6548865A" w14:textId="5C789E59" w:rsidR="005C7E81" w:rsidRDefault="009E1354">
      <w:pPr>
        <w:pStyle w:val="Inhopg2"/>
        <w:tabs>
          <w:tab w:val="right" w:leader="dot" w:pos="9062"/>
        </w:tabs>
        <w:rPr>
          <w:rFonts w:eastAsiaTheme="minorEastAsia" w:cstheme="minorBidi"/>
          <w:smallCaps w:val="0"/>
          <w:noProof/>
          <w:sz w:val="22"/>
          <w:szCs w:val="22"/>
          <w:lang w:eastAsia="nl-NL"/>
        </w:rPr>
      </w:pPr>
      <w:hyperlink w:anchor="_Toc65849274" w:history="1">
        <w:r w:rsidR="005C7E81" w:rsidRPr="004D6A01">
          <w:rPr>
            <w:rStyle w:val="Hyperlink"/>
            <w:rFonts w:ascii="Verdana" w:hAnsi="Verdana"/>
            <w:b/>
            <w:bCs/>
            <w:noProof/>
          </w:rPr>
          <w:t>Hoofdstuk A6: Kwaliteitszorg en Ambitie</w:t>
        </w:r>
        <w:r w:rsidR="005C7E81">
          <w:rPr>
            <w:noProof/>
            <w:webHidden/>
          </w:rPr>
          <w:tab/>
        </w:r>
        <w:r w:rsidR="005C7E81">
          <w:rPr>
            <w:noProof/>
            <w:webHidden/>
          </w:rPr>
          <w:fldChar w:fldCharType="begin"/>
        </w:r>
        <w:r w:rsidR="005C7E81">
          <w:rPr>
            <w:noProof/>
            <w:webHidden/>
          </w:rPr>
          <w:instrText xml:space="preserve"> PAGEREF _Toc65849274 \h </w:instrText>
        </w:r>
        <w:r w:rsidR="005C7E81">
          <w:rPr>
            <w:noProof/>
            <w:webHidden/>
          </w:rPr>
        </w:r>
        <w:r w:rsidR="005C7E81">
          <w:rPr>
            <w:noProof/>
            <w:webHidden/>
          </w:rPr>
          <w:fldChar w:fldCharType="separate"/>
        </w:r>
        <w:r w:rsidR="005C7E81">
          <w:rPr>
            <w:noProof/>
            <w:webHidden/>
          </w:rPr>
          <w:t>12</w:t>
        </w:r>
        <w:r w:rsidR="005C7E81">
          <w:rPr>
            <w:noProof/>
            <w:webHidden/>
          </w:rPr>
          <w:fldChar w:fldCharType="end"/>
        </w:r>
      </w:hyperlink>
    </w:p>
    <w:p w14:paraId="2A571851" w14:textId="5E36CAB8"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5" w:history="1">
        <w:r w:rsidR="005C7E81" w:rsidRPr="004D6A01">
          <w:rPr>
            <w:rStyle w:val="Hyperlink"/>
            <w:rFonts w:ascii="Verdana" w:hAnsi="Verdana"/>
            <w:noProof/>
          </w:rPr>
          <w:t>A 6.1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Ontwikkeling van de onderwijskwaliteit</w:t>
        </w:r>
        <w:r w:rsidR="005C7E81">
          <w:rPr>
            <w:noProof/>
            <w:webHidden/>
          </w:rPr>
          <w:tab/>
        </w:r>
        <w:r w:rsidR="005C7E81">
          <w:rPr>
            <w:noProof/>
            <w:webHidden/>
          </w:rPr>
          <w:fldChar w:fldCharType="begin"/>
        </w:r>
        <w:r w:rsidR="005C7E81">
          <w:rPr>
            <w:noProof/>
            <w:webHidden/>
          </w:rPr>
          <w:instrText xml:space="preserve"> PAGEREF _Toc65849275 \h </w:instrText>
        </w:r>
        <w:r w:rsidR="005C7E81">
          <w:rPr>
            <w:noProof/>
            <w:webHidden/>
          </w:rPr>
        </w:r>
        <w:r w:rsidR="005C7E81">
          <w:rPr>
            <w:noProof/>
            <w:webHidden/>
          </w:rPr>
          <w:fldChar w:fldCharType="separate"/>
        </w:r>
        <w:r w:rsidR="005C7E81">
          <w:rPr>
            <w:noProof/>
            <w:webHidden/>
          </w:rPr>
          <w:t>12</w:t>
        </w:r>
        <w:r w:rsidR="005C7E81">
          <w:rPr>
            <w:noProof/>
            <w:webHidden/>
          </w:rPr>
          <w:fldChar w:fldCharType="end"/>
        </w:r>
      </w:hyperlink>
    </w:p>
    <w:p w14:paraId="6A4CAB4C" w14:textId="5CD991BA"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6" w:history="1">
        <w:r w:rsidR="005C7E81" w:rsidRPr="004D6A01">
          <w:rPr>
            <w:rStyle w:val="Hyperlink"/>
            <w:rFonts w:ascii="Verdana" w:hAnsi="Verdana"/>
            <w:noProof/>
          </w:rPr>
          <w:t>A 6.2</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Teamprofessionalisering</w:t>
        </w:r>
        <w:r w:rsidR="005C7E81">
          <w:rPr>
            <w:noProof/>
            <w:webHidden/>
          </w:rPr>
          <w:tab/>
        </w:r>
        <w:r w:rsidR="005C7E81">
          <w:rPr>
            <w:noProof/>
            <w:webHidden/>
          </w:rPr>
          <w:fldChar w:fldCharType="begin"/>
        </w:r>
        <w:r w:rsidR="005C7E81">
          <w:rPr>
            <w:noProof/>
            <w:webHidden/>
          </w:rPr>
          <w:instrText xml:space="preserve"> PAGEREF _Toc65849276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1A547494" w14:textId="2BA286BA"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7" w:history="1">
        <w:r w:rsidR="005C7E81" w:rsidRPr="004D6A01">
          <w:rPr>
            <w:rStyle w:val="Hyperlink"/>
            <w:rFonts w:ascii="Verdana" w:hAnsi="Verdana"/>
            <w:noProof/>
          </w:rPr>
          <w:t>A 6.3</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Tevredenheid personeel (2-jaarlijks)</w:t>
        </w:r>
        <w:r w:rsidR="005C7E81">
          <w:rPr>
            <w:noProof/>
            <w:webHidden/>
          </w:rPr>
          <w:tab/>
        </w:r>
        <w:r w:rsidR="005C7E81">
          <w:rPr>
            <w:noProof/>
            <w:webHidden/>
          </w:rPr>
          <w:fldChar w:fldCharType="begin"/>
        </w:r>
        <w:r w:rsidR="005C7E81">
          <w:rPr>
            <w:noProof/>
            <w:webHidden/>
          </w:rPr>
          <w:instrText xml:space="preserve"> PAGEREF _Toc65849277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35090FCF" w14:textId="3CF7D0CE"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78" w:history="1">
        <w:r w:rsidR="005C7E81" w:rsidRPr="004D6A01">
          <w:rPr>
            <w:rStyle w:val="Hyperlink"/>
            <w:rFonts w:ascii="Verdana" w:hAnsi="Verdana"/>
            <w:noProof/>
          </w:rPr>
          <w:t>A 6.4</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Verantwoording en dialoog</w:t>
        </w:r>
        <w:r w:rsidR="005C7E81">
          <w:rPr>
            <w:noProof/>
            <w:webHidden/>
          </w:rPr>
          <w:tab/>
        </w:r>
        <w:r w:rsidR="005C7E81">
          <w:rPr>
            <w:noProof/>
            <w:webHidden/>
          </w:rPr>
          <w:fldChar w:fldCharType="begin"/>
        </w:r>
        <w:r w:rsidR="005C7E81">
          <w:rPr>
            <w:noProof/>
            <w:webHidden/>
          </w:rPr>
          <w:instrText xml:space="preserve"> PAGEREF _Toc65849278 \h </w:instrText>
        </w:r>
        <w:r w:rsidR="005C7E81">
          <w:rPr>
            <w:noProof/>
            <w:webHidden/>
          </w:rPr>
        </w:r>
        <w:r w:rsidR="005C7E81">
          <w:rPr>
            <w:noProof/>
            <w:webHidden/>
          </w:rPr>
          <w:fldChar w:fldCharType="separate"/>
        </w:r>
        <w:r w:rsidR="005C7E81">
          <w:rPr>
            <w:noProof/>
            <w:webHidden/>
          </w:rPr>
          <w:t>14</w:t>
        </w:r>
        <w:r w:rsidR="005C7E81">
          <w:rPr>
            <w:noProof/>
            <w:webHidden/>
          </w:rPr>
          <w:fldChar w:fldCharType="end"/>
        </w:r>
      </w:hyperlink>
    </w:p>
    <w:p w14:paraId="37B03AF6" w14:textId="18B68F7E" w:rsidR="005C7E81" w:rsidRDefault="009E1354">
      <w:pPr>
        <w:pStyle w:val="Inhopg2"/>
        <w:tabs>
          <w:tab w:val="right" w:leader="dot" w:pos="9062"/>
        </w:tabs>
        <w:rPr>
          <w:rFonts w:eastAsiaTheme="minorEastAsia" w:cstheme="minorBidi"/>
          <w:smallCaps w:val="0"/>
          <w:noProof/>
          <w:sz w:val="22"/>
          <w:szCs w:val="22"/>
          <w:lang w:eastAsia="nl-NL"/>
        </w:rPr>
      </w:pPr>
      <w:hyperlink w:anchor="_Toc65849279" w:history="1">
        <w:r w:rsidR="005C7E81" w:rsidRPr="004D6A01">
          <w:rPr>
            <w:rStyle w:val="Hyperlink"/>
            <w:rFonts w:ascii="Verdana" w:hAnsi="Verdana"/>
            <w:b/>
            <w:bCs/>
            <w:noProof/>
          </w:rPr>
          <w:t>Hoofdstuk A7: Alg. Verordening Gegevensbescherming (AVG)</w:t>
        </w:r>
        <w:r w:rsidR="005C7E81">
          <w:rPr>
            <w:noProof/>
            <w:webHidden/>
          </w:rPr>
          <w:tab/>
        </w:r>
        <w:r w:rsidR="005C7E81">
          <w:rPr>
            <w:noProof/>
            <w:webHidden/>
          </w:rPr>
          <w:fldChar w:fldCharType="begin"/>
        </w:r>
        <w:r w:rsidR="005C7E81">
          <w:rPr>
            <w:noProof/>
            <w:webHidden/>
          </w:rPr>
          <w:instrText xml:space="preserve"> PAGEREF _Toc65849279 \h </w:instrText>
        </w:r>
        <w:r w:rsidR="005C7E81">
          <w:rPr>
            <w:noProof/>
            <w:webHidden/>
          </w:rPr>
        </w:r>
        <w:r w:rsidR="005C7E81">
          <w:rPr>
            <w:noProof/>
            <w:webHidden/>
          </w:rPr>
          <w:fldChar w:fldCharType="separate"/>
        </w:r>
        <w:r w:rsidR="005C7E81">
          <w:rPr>
            <w:noProof/>
            <w:webHidden/>
          </w:rPr>
          <w:t>15</w:t>
        </w:r>
        <w:r w:rsidR="005C7E81">
          <w:rPr>
            <w:noProof/>
            <w:webHidden/>
          </w:rPr>
          <w:fldChar w:fldCharType="end"/>
        </w:r>
      </w:hyperlink>
    </w:p>
    <w:p w14:paraId="7ED2C322" w14:textId="5D0EA430" w:rsidR="005C7E81" w:rsidRDefault="009E1354">
      <w:pPr>
        <w:pStyle w:val="Inhopg3"/>
        <w:tabs>
          <w:tab w:val="left" w:pos="1320"/>
          <w:tab w:val="right" w:leader="dot" w:pos="9062"/>
        </w:tabs>
        <w:rPr>
          <w:rFonts w:eastAsiaTheme="minorEastAsia" w:cstheme="minorBidi"/>
          <w:i w:val="0"/>
          <w:iCs w:val="0"/>
          <w:noProof/>
          <w:sz w:val="22"/>
          <w:szCs w:val="22"/>
          <w:lang w:eastAsia="nl-NL"/>
        </w:rPr>
      </w:pPr>
      <w:hyperlink w:anchor="_Toc65849280" w:history="1">
        <w:r w:rsidR="005C7E81" w:rsidRPr="004D6A01">
          <w:rPr>
            <w:rStyle w:val="Hyperlink"/>
            <w:rFonts w:ascii="Verdana" w:hAnsi="Verdana"/>
            <w:noProof/>
          </w:rPr>
          <w:t>A 7.1</w:t>
        </w:r>
        <w:r w:rsidR="005C7E81">
          <w:rPr>
            <w:rFonts w:eastAsiaTheme="minorEastAsia" w:cstheme="minorBidi"/>
            <w:i w:val="0"/>
            <w:iCs w:val="0"/>
            <w:noProof/>
            <w:sz w:val="22"/>
            <w:szCs w:val="22"/>
            <w:lang w:eastAsia="nl-NL"/>
          </w:rPr>
          <w:tab/>
        </w:r>
        <w:r w:rsidR="005C7E81" w:rsidRPr="004D6A01">
          <w:rPr>
            <w:rStyle w:val="Hyperlink"/>
            <w:rFonts w:ascii="Verdana" w:hAnsi="Verdana"/>
            <w:noProof/>
          </w:rPr>
          <w:t>Informatiebeveiliging en privacy</w:t>
        </w:r>
        <w:r w:rsidR="005C7E81">
          <w:rPr>
            <w:noProof/>
            <w:webHidden/>
          </w:rPr>
          <w:tab/>
        </w:r>
        <w:r w:rsidR="005C7E81">
          <w:rPr>
            <w:noProof/>
            <w:webHidden/>
          </w:rPr>
          <w:fldChar w:fldCharType="begin"/>
        </w:r>
        <w:r w:rsidR="005C7E81">
          <w:rPr>
            <w:noProof/>
            <w:webHidden/>
          </w:rPr>
          <w:instrText xml:space="preserve"> PAGEREF _Toc65849280 \h </w:instrText>
        </w:r>
        <w:r w:rsidR="005C7E81">
          <w:rPr>
            <w:noProof/>
            <w:webHidden/>
          </w:rPr>
        </w:r>
        <w:r w:rsidR="005C7E81">
          <w:rPr>
            <w:noProof/>
            <w:webHidden/>
          </w:rPr>
          <w:fldChar w:fldCharType="separate"/>
        </w:r>
        <w:r w:rsidR="005C7E81">
          <w:rPr>
            <w:noProof/>
            <w:webHidden/>
          </w:rPr>
          <w:t>15</w:t>
        </w:r>
        <w:r w:rsidR="005C7E81">
          <w:rPr>
            <w:noProof/>
            <w:webHidden/>
          </w:rPr>
          <w:fldChar w:fldCharType="end"/>
        </w:r>
      </w:hyperlink>
    </w:p>
    <w:p w14:paraId="7694F266" w14:textId="012DE8EA" w:rsidR="005C7E81" w:rsidRDefault="005C7E81" w:rsidP="2FF336F8">
      <w:pPr>
        <w:pStyle w:val="Inhopg1"/>
        <w:rPr>
          <w:rFonts w:eastAsiaTheme="minorEastAsia" w:cstheme="minorBidi"/>
          <w:b w:val="0"/>
          <w:bCs w:val="0"/>
          <w:caps w:val="0"/>
          <w:noProof/>
          <w:color w:val="FFFFFF" w:themeColor="background1"/>
          <w:sz w:val="22"/>
          <w:szCs w:val="22"/>
          <w:lang w:eastAsia="nl-NL"/>
        </w:rPr>
      </w:pPr>
      <w:r>
        <w:lastRenderedPageBreak/>
        <w:t>￼</w:t>
      </w:r>
    </w:p>
    <w:p w14:paraId="4B24276B" w14:textId="39C0DD91" w:rsidR="005C7E81" w:rsidRDefault="005C7E81" w:rsidP="2FF336F8">
      <w:pPr>
        <w:pStyle w:val="Inhopg2"/>
        <w:tabs>
          <w:tab w:val="right" w:leader="dot" w:pos="9062"/>
        </w:tabs>
        <w:rPr>
          <w:rFonts w:eastAsiaTheme="minorEastAsia" w:cstheme="minorBidi"/>
          <w:smallCaps w:val="0"/>
          <w:noProof/>
          <w:color w:val="FFFFFF" w:themeColor="background1"/>
          <w:sz w:val="22"/>
          <w:szCs w:val="22"/>
          <w:lang w:eastAsia="nl-NL"/>
        </w:rPr>
      </w:pPr>
      <w:r>
        <w:t>￼</w:t>
      </w:r>
    </w:p>
    <w:p w14:paraId="45091128" w14:textId="1D45EE1E"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07E40AD8" w14:textId="4779D7F9"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5280B5BE" w14:textId="5392A7DD"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2EC9197C" w14:textId="62086887"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73E36D41" w14:textId="2F8AD3F2"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76E35431" w14:textId="32CA2E06"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0A21C621" w14:textId="0F040448"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4CBA89DF" w14:textId="69C8043F"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2B481E75" w14:textId="126229D4"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08C53E4E" w14:textId="6CB0B307" w:rsidR="005C7E81" w:rsidRDefault="005C7E81" w:rsidP="2FF336F8">
      <w:pPr>
        <w:pStyle w:val="Inhopg3"/>
        <w:tabs>
          <w:tab w:val="left" w:pos="1540"/>
          <w:tab w:val="right" w:leader="dot" w:pos="9062"/>
        </w:tabs>
        <w:rPr>
          <w:rFonts w:eastAsiaTheme="minorEastAsia" w:cstheme="minorBidi"/>
          <w:i w:val="0"/>
          <w:iCs w:val="0"/>
          <w:noProof/>
          <w:color w:val="FFFFFF" w:themeColor="background1"/>
          <w:sz w:val="22"/>
          <w:szCs w:val="22"/>
          <w:lang w:eastAsia="nl-NL"/>
        </w:rPr>
      </w:pPr>
      <w:r>
        <w:t>￼</w:t>
      </w:r>
    </w:p>
    <w:p w14:paraId="11F3FAF9" w14:textId="65DCE562" w:rsidR="005C7E81" w:rsidRDefault="005C7E81" w:rsidP="2FF336F8">
      <w:pPr>
        <w:pStyle w:val="Inhopg3"/>
        <w:tabs>
          <w:tab w:val="left" w:pos="1540"/>
          <w:tab w:val="right" w:leader="dot" w:pos="9062"/>
        </w:tabs>
        <w:rPr>
          <w:rFonts w:eastAsiaTheme="minorEastAsia" w:cstheme="minorBidi"/>
          <w:i w:val="0"/>
          <w:iCs w:val="0"/>
          <w:noProof/>
          <w:color w:val="FFFFFF" w:themeColor="background1"/>
          <w:sz w:val="22"/>
          <w:szCs w:val="22"/>
          <w:lang w:eastAsia="nl-NL"/>
        </w:rPr>
      </w:pPr>
      <w:r>
        <w:t>￼</w:t>
      </w:r>
    </w:p>
    <w:p w14:paraId="57EFE49E" w14:textId="27E5F187" w:rsidR="005C7E81" w:rsidRDefault="005C7E81" w:rsidP="2FF336F8">
      <w:pPr>
        <w:pStyle w:val="Inhopg3"/>
        <w:tabs>
          <w:tab w:val="left" w:pos="1540"/>
          <w:tab w:val="right" w:leader="dot" w:pos="9062"/>
        </w:tabs>
        <w:rPr>
          <w:rFonts w:eastAsiaTheme="minorEastAsia" w:cstheme="minorBidi"/>
          <w:i w:val="0"/>
          <w:iCs w:val="0"/>
          <w:noProof/>
          <w:color w:val="FFFFFF" w:themeColor="background1"/>
          <w:sz w:val="22"/>
          <w:szCs w:val="22"/>
          <w:lang w:eastAsia="nl-NL"/>
        </w:rPr>
      </w:pPr>
      <w:r>
        <w:t>￼</w:t>
      </w:r>
    </w:p>
    <w:p w14:paraId="29226A26" w14:textId="59D2EB14" w:rsidR="005C7E81" w:rsidRDefault="005C7E81" w:rsidP="2FF336F8">
      <w:pPr>
        <w:pStyle w:val="Inhopg3"/>
        <w:tabs>
          <w:tab w:val="left" w:pos="1540"/>
          <w:tab w:val="right" w:leader="dot" w:pos="9062"/>
        </w:tabs>
        <w:rPr>
          <w:rFonts w:eastAsiaTheme="minorEastAsia" w:cstheme="minorBidi"/>
          <w:i w:val="0"/>
          <w:iCs w:val="0"/>
          <w:noProof/>
          <w:color w:val="FFFFFF" w:themeColor="background1"/>
          <w:sz w:val="22"/>
          <w:szCs w:val="22"/>
          <w:lang w:eastAsia="nl-NL"/>
        </w:rPr>
      </w:pPr>
      <w:r>
        <w:t>￼</w:t>
      </w:r>
    </w:p>
    <w:p w14:paraId="284F0B19" w14:textId="78135BB2" w:rsidR="005C7E81" w:rsidRDefault="005C7E81" w:rsidP="2FF336F8">
      <w:pPr>
        <w:pStyle w:val="Inhopg2"/>
        <w:tabs>
          <w:tab w:val="right" w:leader="dot" w:pos="9062"/>
        </w:tabs>
        <w:rPr>
          <w:rFonts w:eastAsiaTheme="minorEastAsia" w:cstheme="minorBidi"/>
          <w:smallCaps w:val="0"/>
          <w:noProof/>
          <w:color w:val="FFFFFF" w:themeColor="background1"/>
          <w:sz w:val="22"/>
          <w:szCs w:val="22"/>
          <w:lang w:eastAsia="nl-NL"/>
        </w:rPr>
      </w:pPr>
      <w:r>
        <w:t>￼</w:t>
      </w:r>
    </w:p>
    <w:p w14:paraId="7B698902" w14:textId="2A9B6993"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1ABA0425" w14:textId="6F275B93"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6D3DC100" w14:textId="7C1B66BD" w:rsidR="005C7E81" w:rsidRDefault="005C7E81" w:rsidP="2FF336F8">
      <w:pPr>
        <w:pStyle w:val="Inhopg3"/>
        <w:tabs>
          <w:tab w:val="left" w:pos="1320"/>
          <w:tab w:val="right" w:leader="dot" w:pos="9062"/>
        </w:tabs>
        <w:rPr>
          <w:rFonts w:eastAsiaTheme="minorEastAsia" w:cstheme="minorBidi"/>
          <w:i w:val="0"/>
          <w:iCs w:val="0"/>
          <w:noProof/>
          <w:color w:val="FFFFFF" w:themeColor="background1"/>
          <w:sz w:val="22"/>
          <w:szCs w:val="22"/>
          <w:lang w:eastAsia="nl-NL"/>
        </w:rPr>
      </w:pPr>
      <w:r>
        <w:t>￼</w:t>
      </w:r>
    </w:p>
    <w:p w14:paraId="75221ABA" w14:textId="5A5D7206" w:rsidR="005C7E81" w:rsidRDefault="009E1354">
      <w:pPr>
        <w:pStyle w:val="Inhopg1"/>
        <w:rPr>
          <w:rFonts w:eastAsiaTheme="minorEastAsia" w:cstheme="minorBidi"/>
          <w:b w:val="0"/>
          <w:bCs w:val="0"/>
          <w:caps w:val="0"/>
          <w:noProof/>
          <w:sz w:val="22"/>
          <w:szCs w:val="22"/>
          <w:lang w:eastAsia="nl-NL"/>
        </w:rPr>
      </w:pPr>
      <w:hyperlink w:anchor="_Toc65849300" w:history="1">
        <w:r w:rsidR="005C7E81" w:rsidRPr="004D6A01">
          <w:rPr>
            <w:rStyle w:val="Hyperlink"/>
            <w:rFonts w:ascii="Verdana" w:hAnsi="Verdana"/>
            <w:noProof/>
          </w:rPr>
          <w:t>DEEL C</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MEERJARENPLAN</w:t>
        </w:r>
        <w:r w:rsidR="005C7E81">
          <w:rPr>
            <w:noProof/>
            <w:webHidden/>
          </w:rPr>
          <w:tab/>
        </w:r>
        <w:r w:rsidR="005C7E81">
          <w:rPr>
            <w:noProof/>
            <w:webHidden/>
          </w:rPr>
          <w:fldChar w:fldCharType="begin"/>
        </w:r>
        <w:r w:rsidR="005C7E81">
          <w:rPr>
            <w:noProof/>
            <w:webHidden/>
          </w:rPr>
          <w:instrText xml:space="preserve"> PAGEREF _Toc65849300 \h </w:instrText>
        </w:r>
        <w:r w:rsidR="005C7E81">
          <w:rPr>
            <w:noProof/>
            <w:webHidden/>
          </w:rPr>
        </w:r>
        <w:r w:rsidR="005C7E81">
          <w:rPr>
            <w:noProof/>
            <w:webHidden/>
          </w:rPr>
          <w:fldChar w:fldCharType="separate"/>
        </w:r>
        <w:r w:rsidR="005C7E81">
          <w:rPr>
            <w:noProof/>
            <w:webHidden/>
          </w:rPr>
          <w:t>39</w:t>
        </w:r>
        <w:r w:rsidR="005C7E81">
          <w:rPr>
            <w:noProof/>
            <w:webHidden/>
          </w:rPr>
          <w:fldChar w:fldCharType="end"/>
        </w:r>
      </w:hyperlink>
    </w:p>
    <w:p w14:paraId="386849FB" w14:textId="69FE2329" w:rsidR="005C7E81" w:rsidRDefault="009E1354">
      <w:pPr>
        <w:pStyle w:val="Inhopg1"/>
        <w:rPr>
          <w:rFonts w:eastAsiaTheme="minorEastAsia" w:cstheme="minorBidi"/>
          <w:b w:val="0"/>
          <w:bCs w:val="0"/>
          <w:caps w:val="0"/>
          <w:noProof/>
          <w:sz w:val="22"/>
          <w:szCs w:val="22"/>
          <w:lang w:eastAsia="nl-NL"/>
        </w:rPr>
      </w:pPr>
      <w:hyperlink w:anchor="_Toc65849301" w:history="1">
        <w:r w:rsidR="005C7E81" w:rsidRPr="004D6A01">
          <w:rPr>
            <w:rStyle w:val="Hyperlink"/>
            <w:rFonts w:ascii="Verdana" w:hAnsi="Verdana"/>
            <w:noProof/>
          </w:rPr>
          <w:t>DEEL D</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JAARPLAN</w:t>
        </w:r>
        <w:r w:rsidR="005C7E81">
          <w:rPr>
            <w:noProof/>
            <w:webHidden/>
          </w:rPr>
          <w:tab/>
        </w:r>
        <w:r w:rsidR="005C7E81">
          <w:rPr>
            <w:noProof/>
            <w:webHidden/>
          </w:rPr>
          <w:fldChar w:fldCharType="begin"/>
        </w:r>
        <w:r w:rsidR="005C7E81">
          <w:rPr>
            <w:noProof/>
            <w:webHidden/>
          </w:rPr>
          <w:instrText xml:space="preserve"> PAGEREF _Toc65849301 \h </w:instrText>
        </w:r>
        <w:r w:rsidR="005C7E81">
          <w:rPr>
            <w:noProof/>
            <w:webHidden/>
          </w:rPr>
        </w:r>
        <w:r w:rsidR="005C7E81">
          <w:rPr>
            <w:noProof/>
            <w:webHidden/>
          </w:rPr>
          <w:fldChar w:fldCharType="separate"/>
        </w:r>
        <w:r w:rsidR="005C7E81">
          <w:rPr>
            <w:noProof/>
            <w:webHidden/>
          </w:rPr>
          <w:t>40</w:t>
        </w:r>
        <w:r w:rsidR="005C7E81">
          <w:rPr>
            <w:noProof/>
            <w:webHidden/>
          </w:rPr>
          <w:fldChar w:fldCharType="end"/>
        </w:r>
      </w:hyperlink>
    </w:p>
    <w:p w14:paraId="13EAF821" w14:textId="1A5BA72D" w:rsidR="005C7E81" w:rsidRDefault="009E1354">
      <w:pPr>
        <w:pStyle w:val="Inhopg1"/>
        <w:rPr>
          <w:rFonts w:eastAsiaTheme="minorEastAsia" w:cstheme="minorBidi"/>
          <w:b w:val="0"/>
          <w:bCs w:val="0"/>
          <w:caps w:val="0"/>
          <w:noProof/>
          <w:sz w:val="22"/>
          <w:szCs w:val="22"/>
          <w:lang w:eastAsia="nl-NL"/>
        </w:rPr>
      </w:pPr>
      <w:hyperlink w:anchor="_Toc65849302" w:history="1">
        <w:r w:rsidR="005C7E81" w:rsidRPr="004D6A01">
          <w:rPr>
            <w:rStyle w:val="Hyperlink"/>
            <w:rFonts w:ascii="Verdana" w:hAnsi="Verdana"/>
            <w:noProof/>
          </w:rPr>
          <w:t>DEEL E</w:t>
        </w:r>
        <w:r w:rsidR="005C7E81">
          <w:rPr>
            <w:rFonts w:eastAsiaTheme="minorEastAsia" w:cstheme="minorBidi"/>
            <w:b w:val="0"/>
            <w:bCs w:val="0"/>
            <w:caps w:val="0"/>
            <w:noProof/>
            <w:sz w:val="22"/>
            <w:szCs w:val="22"/>
            <w:lang w:eastAsia="nl-NL"/>
          </w:rPr>
          <w:tab/>
        </w:r>
        <w:r w:rsidR="005C7E81" w:rsidRPr="004D6A01">
          <w:rPr>
            <w:rStyle w:val="Hyperlink"/>
            <w:rFonts w:ascii="Verdana" w:hAnsi="Verdana"/>
            <w:noProof/>
          </w:rPr>
          <w:t>BIJLAGEN EN VERWIJZINGEN</w:t>
        </w:r>
        <w:r w:rsidR="005C7E81">
          <w:rPr>
            <w:noProof/>
            <w:webHidden/>
          </w:rPr>
          <w:tab/>
        </w:r>
        <w:r w:rsidR="005C7E81">
          <w:rPr>
            <w:noProof/>
            <w:webHidden/>
          </w:rPr>
          <w:fldChar w:fldCharType="begin"/>
        </w:r>
        <w:r w:rsidR="005C7E81">
          <w:rPr>
            <w:noProof/>
            <w:webHidden/>
          </w:rPr>
          <w:instrText xml:space="preserve"> PAGEREF _Toc65849302 \h </w:instrText>
        </w:r>
        <w:r w:rsidR="005C7E81">
          <w:rPr>
            <w:noProof/>
            <w:webHidden/>
          </w:rPr>
        </w:r>
        <w:r w:rsidR="005C7E81">
          <w:rPr>
            <w:noProof/>
            <w:webHidden/>
          </w:rPr>
          <w:fldChar w:fldCharType="separate"/>
        </w:r>
        <w:r w:rsidR="005C7E81">
          <w:rPr>
            <w:noProof/>
            <w:webHidden/>
          </w:rPr>
          <w:t>41</w:t>
        </w:r>
        <w:r w:rsidR="005C7E81">
          <w:rPr>
            <w:noProof/>
            <w:webHidden/>
          </w:rPr>
          <w:fldChar w:fldCharType="end"/>
        </w:r>
      </w:hyperlink>
    </w:p>
    <w:p w14:paraId="41585077" w14:textId="383DCA94" w:rsidR="00BF47F8" w:rsidRDefault="002F172A" w:rsidP="00BF47F8">
      <w:pPr>
        <w:pStyle w:val="Kop1"/>
        <w:rPr>
          <w:rFonts w:cstheme="minorHAnsi"/>
          <w:caps/>
          <w:sz w:val="20"/>
          <w:szCs w:val="20"/>
        </w:rPr>
      </w:pPr>
      <w:r w:rsidRPr="00BF47F8">
        <w:rPr>
          <w:rFonts w:cstheme="minorHAnsi"/>
          <w:caps/>
          <w:sz w:val="20"/>
          <w:szCs w:val="20"/>
        </w:rPr>
        <w:fldChar w:fldCharType="end"/>
      </w:r>
    </w:p>
    <w:p w14:paraId="7B20B8DE" w14:textId="15C83483" w:rsidR="00DF6D1D" w:rsidRPr="00BF47F8" w:rsidRDefault="00DF6D1D" w:rsidP="68A4E514">
      <w:pPr>
        <w:rPr>
          <w:rFonts w:ascii="Verdana" w:hAnsi="Verdana"/>
          <w:b/>
          <w:bCs/>
          <w:color w:val="000000" w:themeColor="text1"/>
        </w:rPr>
      </w:pPr>
      <w:r w:rsidRPr="68A4E514">
        <w:rPr>
          <w:caps/>
          <w:sz w:val="20"/>
          <w:szCs w:val="20"/>
        </w:rPr>
        <w:br w:type="page"/>
      </w:r>
      <w:bookmarkStart w:id="0" w:name="_Toc65849238"/>
      <w:r w:rsidRPr="68A4E514">
        <w:rPr>
          <w:rFonts w:ascii="Verdana" w:hAnsi="Verdana"/>
          <w:b/>
          <w:bCs/>
          <w:color w:val="000000" w:themeColor="text1"/>
        </w:rPr>
        <w:lastRenderedPageBreak/>
        <w:t>I</w:t>
      </w:r>
      <w:r w:rsidR="00BF47F8" w:rsidRPr="68A4E514">
        <w:rPr>
          <w:rFonts w:ascii="Verdana" w:hAnsi="Verdana"/>
          <w:b/>
          <w:bCs/>
          <w:color w:val="000000" w:themeColor="text1"/>
        </w:rPr>
        <w:t>NLEIDING</w:t>
      </w:r>
      <w:bookmarkEnd w:id="0"/>
    </w:p>
    <w:p w14:paraId="6DCFACBC" w14:textId="777C40B8" w:rsidR="00C8796C" w:rsidRPr="00C8796C" w:rsidRDefault="00C8796C" w:rsidP="00C8796C">
      <w:pPr>
        <w:rPr>
          <w:rFonts w:ascii="Verdana" w:hAnsi="Verdana" w:cs="Arial"/>
          <w:sz w:val="20"/>
          <w:szCs w:val="20"/>
        </w:rPr>
      </w:pPr>
      <w:r w:rsidRPr="00C8796C">
        <w:rPr>
          <w:rFonts w:ascii="Verdana" w:hAnsi="Verdana" w:cs="Arial"/>
          <w:sz w:val="20"/>
          <w:szCs w:val="20"/>
        </w:rPr>
        <w:t xml:space="preserve">Unicoz hanteert een cyclische werkwijze in de kwaliteitszorg, volgens de PDCA cirkel (Plan, Do, Check, Act). Dat gebeurt zowel op het niveau van de school als op stichtingsniveau. Om de kwaliteitszorg ten aanzien van de onderwijskwaliteit op elke school vorm te geven hanteren de scholen en het bestuur een gezamenlijke jaarcyclus. In schema: </w:t>
      </w:r>
    </w:p>
    <w:p w14:paraId="5322A74D" w14:textId="77777777" w:rsidR="00C8796C" w:rsidRPr="00C8796C" w:rsidRDefault="00C8796C" w:rsidP="00C8796C">
      <w:pPr>
        <w:rPr>
          <w:rFonts w:ascii="Verdana" w:hAnsi="Verdana" w:cs="Arial"/>
          <w:sz w:val="20"/>
          <w:szCs w:val="20"/>
        </w:rPr>
      </w:pPr>
      <w:r>
        <w:rPr>
          <w:noProof/>
        </w:rPr>
        <w:drawing>
          <wp:inline distT="0" distB="0" distL="0" distR="0" wp14:anchorId="75232007" wp14:editId="478AC14A">
            <wp:extent cx="5578476" cy="3192365"/>
            <wp:effectExtent l="0" t="0" r="317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5578476" cy="3192365"/>
                    </a:xfrm>
                    <a:prstGeom prst="rect">
                      <a:avLst/>
                    </a:prstGeom>
                  </pic:spPr>
                </pic:pic>
              </a:graphicData>
            </a:graphic>
          </wp:inline>
        </w:drawing>
      </w:r>
    </w:p>
    <w:p w14:paraId="058D9AFF" w14:textId="77777777" w:rsidR="00C8796C" w:rsidRPr="00C8796C" w:rsidRDefault="00C8796C" w:rsidP="00C8796C">
      <w:pPr>
        <w:rPr>
          <w:rFonts w:ascii="Verdana" w:hAnsi="Verdana" w:cs="Arial"/>
          <w:b/>
          <w:sz w:val="20"/>
          <w:szCs w:val="20"/>
        </w:rPr>
      </w:pPr>
    </w:p>
    <w:p w14:paraId="247FECE6" w14:textId="77777777" w:rsidR="00C8796C" w:rsidRPr="00C8796C" w:rsidRDefault="00C8796C" w:rsidP="00C8796C">
      <w:pPr>
        <w:rPr>
          <w:rFonts w:ascii="Verdana" w:hAnsi="Verdana" w:cs="Arial"/>
          <w:b/>
          <w:sz w:val="20"/>
          <w:szCs w:val="20"/>
        </w:rPr>
      </w:pPr>
      <w:r w:rsidRPr="00C8796C">
        <w:rPr>
          <w:rFonts w:ascii="Verdana" w:hAnsi="Verdana" w:cs="Arial"/>
          <w:b/>
          <w:sz w:val="20"/>
          <w:szCs w:val="20"/>
        </w:rPr>
        <w:t>Het schooldocument</w:t>
      </w:r>
    </w:p>
    <w:p w14:paraId="5AAFF93D" w14:textId="4907CAB7" w:rsidR="00C8796C" w:rsidRPr="00C8796C" w:rsidRDefault="00C8796C" w:rsidP="00C8796C">
      <w:pPr>
        <w:rPr>
          <w:rFonts w:ascii="Verdana" w:hAnsi="Verdana" w:cs="Arial"/>
          <w:sz w:val="20"/>
          <w:szCs w:val="20"/>
        </w:rPr>
      </w:pPr>
      <w:r w:rsidRPr="31315050">
        <w:rPr>
          <w:rFonts w:ascii="Verdana" w:hAnsi="Verdana" w:cs="Arial"/>
          <w:sz w:val="20"/>
          <w:szCs w:val="20"/>
        </w:rPr>
        <w:t>In overleg met elkaar hebben directies en bestuur besloten om een SCHOOLDOCUMENT te gaan hanteren. Dit document staat centraal in de jaarlijkse cyclus van de school, die door de directie en het team va</w:t>
      </w:r>
      <w:r w:rsidR="787559F0" w:rsidRPr="31315050">
        <w:rPr>
          <w:rFonts w:ascii="Verdana" w:hAnsi="Verdana" w:cs="Arial"/>
          <w:sz w:val="20"/>
          <w:szCs w:val="20"/>
        </w:rPr>
        <w:t xml:space="preserve">n </w:t>
      </w:r>
      <w:r w:rsidRPr="31315050">
        <w:rPr>
          <w:rFonts w:ascii="Verdana" w:hAnsi="Verdana" w:cs="Arial"/>
          <w:sz w:val="20"/>
          <w:szCs w:val="20"/>
        </w:rPr>
        <w:t>de school wordt uitgevoerd. Het vervult de rol van schoolplan, meerjarenplan, jaarplan en rapporteren over resultaten. De inhoudsopgave is zo gemaakt dat het kaderstellende beleid van Unicoz erin is opgenomen en ook de wettelijke eisen om een schoolplan te hebben met de verplichte onderdelen. Verder dekt het schooldocument het waarderingskader van de inspectie af (deugdelijkheidseisen, waarderingskader inspectie basiskwaliteit).</w:t>
      </w:r>
    </w:p>
    <w:p w14:paraId="2BF97027" w14:textId="77777777" w:rsidR="00C8796C" w:rsidRPr="00C8796C" w:rsidRDefault="00C8796C" w:rsidP="00C8796C">
      <w:pPr>
        <w:rPr>
          <w:rFonts w:ascii="Verdana" w:hAnsi="Verdana" w:cs="Arial"/>
          <w:sz w:val="20"/>
          <w:szCs w:val="20"/>
        </w:rPr>
      </w:pPr>
      <w:r w:rsidRPr="00C8796C">
        <w:rPr>
          <w:rFonts w:ascii="Verdana" w:hAnsi="Verdana" w:cs="Arial"/>
          <w:sz w:val="20"/>
          <w:szCs w:val="20"/>
        </w:rPr>
        <w:t xml:space="preserve">Via het schooldocument evalueert de school jaarlijks wat er bereikt is in het afgelopen schooljaar, rapporteert over de gerealiseerde kwaliteit, en plant de doelen en ambities voor het nieuwe jaar. Elk jaar schuift het (vierjaren) perspectief op. Op die manier is er sprake van een dynamisch, levend gebruik van het schooldocument Het schooldocument fungeert op deze manier ook als dynamisch schoolplan. De directeur van de school is verantwoordelijk voor het opstellen ervan. </w:t>
      </w:r>
    </w:p>
    <w:p w14:paraId="1B505D97" w14:textId="4B764681" w:rsidR="00C8796C" w:rsidRPr="00C8796C" w:rsidRDefault="00C8796C" w:rsidP="00C8796C">
      <w:pPr>
        <w:rPr>
          <w:rFonts w:ascii="Verdana" w:hAnsi="Verdana" w:cs="Arial"/>
          <w:sz w:val="20"/>
          <w:szCs w:val="20"/>
        </w:rPr>
      </w:pPr>
      <w:r w:rsidRPr="00C8796C">
        <w:rPr>
          <w:rFonts w:ascii="Verdana" w:hAnsi="Verdana" w:cs="Arial"/>
          <w:sz w:val="20"/>
          <w:szCs w:val="20"/>
        </w:rPr>
        <w:t xml:space="preserve">De directeur en het bestuur spreken ten minste tweemaal per jaar op de school over de kwaliteit van de school en de ontwikkelingen, met het schooldocument als leidraad. </w:t>
      </w:r>
    </w:p>
    <w:p w14:paraId="523DB2D4" w14:textId="2873BE71" w:rsidR="00DF6D1D" w:rsidRPr="00C8796C" w:rsidRDefault="003771A6" w:rsidP="003771A6">
      <w:pPr>
        <w:rPr>
          <w:rFonts w:ascii="Verdana" w:hAnsi="Verdana" w:cstheme="minorHAnsi"/>
          <w:b/>
          <w:sz w:val="20"/>
          <w:szCs w:val="20"/>
        </w:rPr>
      </w:pPr>
      <w:r>
        <w:rPr>
          <w:rFonts w:ascii="Verdana" w:hAnsi="Verdana" w:cstheme="minorHAnsi"/>
          <w:b/>
          <w:sz w:val="20"/>
          <w:szCs w:val="20"/>
        </w:rPr>
        <w:br w:type="page"/>
      </w:r>
    </w:p>
    <w:p w14:paraId="431AD832" w14:textId="77777777" w:rsidR="00DF6D1D" w:rsidRPr="00C8796C" w:rsidRDefault="00DF6D1D" w:rsidP="006741FD">
      <w:pPr>
        <w:spacing w:after="0" w:line="276" w:lineRule="auto"/>
        <w:rPr>
          <w:rFonts w:ascii="Verdana" w:hAnsi="Verdana" w:cstheme="minorHAnsi"/>
          <w:b/>
          <w:sz w:val="20"/>
          <w:szCs w:val="20"/>
        </w:rPr>
      </w:pPr>
    </w:p>
    <w:p w14:paraId="7D734063" w14:textId="77777777" w:rsidR="003771A6" w:rsidRDefault="003771A6" w:rsidP="003771A6">
      <w:pPr>
        <w:spacing w:after="0" w:line="276" w:lineRule="auto"/>
        <w:jc w:val="center"/>
        <w:rPr>
          <w:rFonts w:ascii="Verdana" w:hAnsi="Verdana" w:cstheme="minorHAnsi"/>
          <w:b/>
          <w:sz w:val="48"/>
          <w:szCs w:val="48"/>
        </w:rPr>
      </w:pPr>
    </w:p>
    <w:p w14:paraId="7BA7463F" w14:textId="77777777" w:rsidR="003771A6" w:rsidRDefault="003771A6" w:rsidP="003771A6">
      <w:pPr>
        <w:spacing w:after="0" w:line="276" w:lineRule="auto"/>
        <w:jc w:val="center"/>
        <w:rPr>
          <w:rFonts w:ascii="Verdana" w:hAnsi="Verdana" w:cstheme="minorHAnsi"/>
          <w:b/>
          <w:sz w:val="48"/>
          <w:szCs w:val="48"/>
        </w:rPr>
      </w:pPr>
    </w:p>
    <w:p w14:paraId="41C440F2" w14:textId="1DE52ACA" w:rsidR="003771A6" w:rsidRPr="00853428" w:rsidRDefault="003771A6" w:rsidP="003771A6">
      <w:pPr>
        <w:spacing w:after="0" w:line="276" w:lineRule="auto"/>
        <w:jc w:val="center"/>
        <w:rPr>
          <w:rFonts w:ascii="Verdana" w:hAnsi="Verdana" w:cstheme="minorHAnsi"/>
          <w:b/>
          <w:sz w:val="48"/>
          <w:szCs w:val="48"/>
        </w:rPr>
      </w:pPr>
      <w:r w:rsidRPr="00853428">
        <w:rPr>
          <w:rFonts w:ascii="Verdana" w:hAnsi="Verdana" w:cstheme="minorHAnsi"/>
          <w:b/>
          <w:sz w:val="48"/>
          <w:szCs w:val="48"/>
        </w:rPr>
        <w:t xml:space="preserve">DEEL </w:t>
      </w:r>
      <w:r>
        <w:rPr>
          <w:rFonts w:ascii="Verdana" w:hAnsi="Verdana" w:cstheme="minorHAnsi"/>
          <w:b/>
          <w:sz w:val="48"/>
          <w:szCs w:val="48"/>
        </w:rPr>
        <w:t>A</w:t>
      </w:r>
    </w:p>
    <w:p w14:paraId="20FC5AC2" w14:textId="4487286B" w:rsidR="003771A6" w:rsidRPr="003771A6" w:rsidRDefault="003771A6" w:rsidP="003771A6">
      <w:pPr>
        <w:spacing w:after="0" w:line="276" w:lineRule="auto"/>
        <w:jc w:val="center"/>
        <w:rPr>
          <w:rFonts w:ascii="Verdana" w:hAnsi="Verdana" w:cstheme="minorHAnsi"/>
          <w:sz w:val="28"/>
          <w:szCs w:val="28"/>
        </w:rPr>
      </w:pPr>
      <w:r w:rsidRPr="003771A6">
        <w:rPr>
          <w:rFonts w:ascii="Verdana" w:hAnsi="Verdana" w:cstheme="minorHAnsi"/>
          <w:sz w:val="28"/>
          <w:szCs w:val="28"/>
        </w:rPr>
        <w:t>HET BELEID VAN DE SCHOOL</w:t>
      </w:r>
    </w:p>
    <w:p w14:paraId="60A8694F" w14:textId="29F9C76E" w:rsidR="003771A6" w:rsidRDefault="003771A6" w:rsidP="003771A6">
      <w:pPr>
        <w:spacing w:after="0" w:line="276" w:lineRule="auto"/>
        <w:jc w:val="center"/>
        <w:rPr>
          <w:rFonts w:ascii="Verdana" w:hAnsi="Verdana" w:cstheme="minorHAnsi"/>
          <w:b/>
          <w:sz w:val="48"/>
          <w:szCs w:val="48"/>
        </w:rPr>
      </w:pPr>
    </w:p>
    <w:p w14:paraId="6E649C9A" w14:textId="080FBBFF" w:rsidR="001070EC" w:rsidRDefault="001070EC" w:rsidP="003771A6">
      <w:pPr>
        <w:spacing w:after="0" w:line="276" w:lineRule="auto"/>
        <w:jc w:val="center"/>
        <w:rPr>
          <w:rFonts w:ascii="Verdana" w:hAnsi="Verdana" w:cstheme="minorHAnsi"/>
          <w:b/>
          <w:sz w:val="48"/>
          <w:szCs w:val="48"/>
        </w:rPr>
      </w:pPr>
    </w:p>
    <w:p w14:paraId="5EABC82D" w14:textId="7F2B5C6E" w:rsidR="001070EC" w:rsidRDefault="001070EC" w:rsidP="003771A6">
      <w:pPr>
        <w:spacing w:after="0" w:line="276" w:lineRule="auto"/>
        <w:jc w:val="center"/>
        <w:rPr>
          <w:rFonts w:ascii="Verdana" w:hAnsi="Verdana" w:cstheme="minorHAnsi"/>
          <w:b/>
          <w:sz w:val="48"/>
          <w:szCs w:val="48"/>
        </w:rPr>
      </w:pPr>
    </w:p>
    <w:p w14:paraId="3D85F25B" w14:textId="56AF536A" w:rsidR="001070EC" w:rsidRDefault="001070EC" w:rsidP="003771A6">
      <w:pPr>
        <w:spacing w:after="0" w:line="276" w:lineRule="auto"/>
        <w:jc w:val="center"/>
        <w:rPr>
          <w:rFonts w:ascii="Verdana" w:hAnsi="Verdana" w:cstheme="minorHAnsi"/>
          <w:b/>
          <w:sz w:val="48"/>
          <w:szCs w:val="48"/>
        </w:rPr>
      </w:pPr>
    </w:p>
    <w:p w14:paraId="1F1FF8DB" w14:textId="77777777" w:rsidR="001070EC" w:rsidRDefault="001070EC" w:rsidP="003771A6">
      <w:pPr>
        <w:spacing w:after="0" w:line="276" w:lineRule="auto"/>
        <w:jc w:val="center"/>
        <w:rPr>
          <w:rFonts w:ascii="Verdana" w:hAnsi="Verdana" w:cstheme="minorHAnsi"/>
          <w:b/>
          <w:sz w:val="48"/>
          <w:szCs w:val="48"/>
        </w:rPr>
      </w:pPr>
    </w:p>
    <w:tbl>
      <w:tblPr>
        <w:tblStyle w:val="Tabelraster"/>
        <w:tblW w:w="0" w:type="auto"/>
        <w:tblLook w:val="04A0" w:firstRow="1" w:lastRow="0" w:firstColumn="1" w:lastColumn="0" w:noHBand="0" w:noVBand="1"/>
      </w:tblPr>
      <w:tblGrid>
        <w:gridCol w:w="9062"/>
      </w:tblGrid>
      <w:tr w:rsidR="003771A6" w14:paraId="38A3782B" w14:textId="77777777" w:rsidTr="00DC075B">
        <w:tc>
          <w:tcPr>
            <w:tcW w:w="9062" w:type="dxa"/>
            <w:shd w:val="clear" w:color="auto" w:fill="B4C6E7" w:themeFill="accent5" w:themeFillTint="66"/>
          </w:tcPr>
          <w:p w14:paraId="0DDE2C4B" w14:textId="77777777" w:rsidR="003771A6" w:rsidRPr="003771A6" w:rsidRDefault="003771A6" w:rsidP="00DC075B">
            <w:pPr>
              <w:spacing w:line="276" w:lineRule="auto"/>
              <w:rPr>
                <w:rFonts w:ascii="Verdana" w:hAnsi="Verdana" w:cstheme="minorHAnsi"/>
                <w:b/>
                <w:i/>
                <w:sz w:val="24"/>
                <w:szCs w:val="24"/>
              </w:rPr>
            </w:pPr>
          </w:p>
          <w:p w14:paraId="1F55EDA0" w14:textId="77777777" w:rsidR="003771A6" w:rsidRPr="003771A6" w:rsidRDefault="003771A6" w:rsidP="00DC075B">
            <w:pPr>
              <w:shd w:val="clear" w:color="auto" w:fill="B4C6E7" w:themeFill="accent5" w:themeFillTint="66"/>
              <w:spacing w:line="276" w:lineRule="auto"/>
              <w:rPr>
                <w:rFonts w:ascii="Verdana" w:hAnsi="Verdana" w:cstheme="minorHAnsi"/>
                <w:sz w:val="28"/>
                <w:szCs w:val="28"/>
              </w:rPr>
            </w:pPr>
            <w:r w:rsidRPr="003771A6">
              <w:rPr>
                <w:rFonts w:ascii="Verdana" w:hAnsi="Verdana" w:cstheme="minorHAnsi"/>
                <w:sz w:val="28"/>
                <w:szCs w:val="28"/>
              </w:rPr>
              <w:t>Hoofdstuk A1: Onderwijskundig beleid</w:t>
            </w:r>
          </w:p>
          <w:p w14:paraId="3E89C554" w14:textId="77777777" w:rsidR="003771A6" w:rsidRPr="003771A6" w:rsidRDefault="003771A6" w:rsidP="00DC075B">
            <w:pPr>
              <w:shd w:val="clear" w:color="auto" w:fill="B4C6E7" w:themeFill="accent5" w:themeFillTint="66"/>
              <w:spacing w:line="276" w:lineRule="auto"/>
              <w:rPr>
                <w:rFonts w:ascii="Verdana" w:hAnsi="Verdana" w:cstheme="minorHAnsi"/>
                <w:sz w:val="28"/>
                <w:szCs w:val="28"/>
              </w:rPr>
            </w:pPr>
            <w:r w:rsidRPr="003771A6">
              <w:rPr>
                <w:rFonts w:ascii="Verdana" w:hAnsi="Verdana" w:cstheme="minorHAnsi"/>
                <w:sz w:val="28"/>
                <w:szCs w:val="28"/>
              </w:rPr>
              <w:t>Hoofdstuk A2: Schoolklimaat</w:t>
            </w:r>
          </w:p>
          <w:p w14:paraId="456EF7D0" w14:textId="7D990B93" w:rsidR="00F8237A"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 xml:space="preserve">Hoofdstuk A3: Positie van de school </w:t>
            </w:r>
          </w:p>
          <w:p w14:paraId="4663F5D1" w14:textId="36430DA3"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A4</w:t>
            </w:r>
            <w:r w:rsidR="003771A6" w:rsidRPr="003771A6">
              <w:rPr>
                <w:rFonts w:ascii="Verdana" w:hAnsi="Verdana" w:cstheme="minorHAnsi"/>
                <w:sz w:val="28"/>
                <w:szCs w:val="28"/>
              </w:rPr>
              <w:t>: Personeelszaken</w:t>
            </w:r>
          </w:p>
          <w:p w14:paraId="03DA25A7" w14:textId="149BFD47"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A5</w:t>
            </w:r>
            <w:r w:rsidR="003771A6" w:rsidRPr="003771A6">
              <w:rPr>
                <w:rFonts w:ascii="Verdana" w:hAnsi="Verdana" w:cstheme="minorHAnsi"/>
                <w:sz w:val="28"/>
                <w:szCs w:val="28"/>
              </w:rPr>
              <w:t>: Financiën</w:t>
            </w:r>
          </w:p>
          <w:p w14:paraId="62E31929" w14:textId="523EB7FF" w:rsidR="003771A6" w:rsidRPr="003771A6" w:rsidRDefault="00F8237A" w:rsidP="00DC075B">
            <w:pPr>
              <w:shd w:val="clear" w:color="auto" w:fill="B4C6E7" w:themeFill="accent5" w:themeFillTint="66"/>
              <w:spacing w:line="276" w:lineRule="auto"/>
              <w:rPr>
                <w:rFonts w:ascii="Verdana" w:hAnsi="Verdana" w:cstheme="minorHAnsi"/>
                <w:sz w:val="28"/>
                <w:szCs w:val="28"/>
              </w:rPr>
            </w:pPr>
            <w:r>
              <w:rPr>
                <w:rFonts w:ascii="Verdana" w:hAnsi="Verdana" w:cstheme="minorHAnsi"/>
                <w:sz w:val="28"/>
                <w:szCs w:val="28"/>
              </w:rPr>
              <w:t>Hoofdstuk A6</w:t>
            </w:r>
            <w:r w:rsidR="003771A6" w:rsidRPr="003771A6">
              <w:rPr>
                <w:rFonts w:ascii="Verdana" w:hAnsi="Verdana" w:cstheme="minorHAnsi"/>
                <w:sz w:val="28"/>
                <w:szCs w:val="28"/>
              </w:rPr>
              <w:t>: Kwaliteitszorg en ambitie</w:t>
            </w:r>
          </w:p>
          <w:p w14:paraId="3D491B27" w14:textId="77777777" w:rsidR="003771A6" w:rsidRPr="003771A6" w:rsidRDefault="003771A6" w:rsidP="00DC075B">
            <w:pPr>
              <w:spacing w:line="276" w:lineRule="auto"/>
              <w:rPr>
                <w:rFonts w:ascii="Verdana" w:hAnsi="Verdana" w:cstheme="minorHAnsi"/>
                <w:b/>
                <w:i/>
                <w:sz w:val="24"/>
                <w:szCs w:val="24"/>
              </w:rPr>
            </w:pPr>
          </w:p>
        </w:tc>
      </w:tr>
    </w:tbl>
    <w:p w14:paraId="2CB6DB24" w14:textId="2D9FC4D1" w:rsidR="003771A6" w:rsidRPr="003771A6" w:rsidRDefault="003771A6">
      <w:pPr>
        <w:rPr>
          <w:rFonts w:ascii="Verdana" w:hAnsi="Verdana" w:cstheme="minorHAnsi"/>
          <w:b/>
          <w:sz w:val="24"/>
          <w:szCs w:val="24"/>
        </w:rPr>
      </w:pPr>
    </w:p>
    <w:p w14:paraId="0868F1B7" w14:textId="77777777" w:rsidR="00044034" w:rsidRPr="00C8796C" w:rsidRDefault="00044034" w:rsidP="006741FD">
      <w:pPr>
        <w:spacing w:after="0" w:line="276" w:lineRule="auto"/>
        <w:rPr>
          <w:rFonts w:ascii="Verdana" w:hAnsi="Verdana" w:cstheme="minorHAnsi"/>
          <w:b/>
          <w:sz w:val="20"/>
          <w:szCs w:val="20"/>
        </w:rPr>
      </w:pPr>
    </w:p>
    <w:p w14:paraId="06D18103" w14:textId="77777777" w:rsidR="003771A6" w:rsidRDefault="003771A6">
      <w:pPr>
        <w:rPr>
          <w:rFonts w:ascii="Verdana" w:hAnsi="Verdana" w:cstheme="minorHAnsi"/>
          <w:b/>
          <w:sz w:val="20"/>
          <w:szCs w:val="20"/>
        </w:rPr>
      </w:pPr>
      <w:r>
        <w:rPr>
          <w:rFonts w:ascii="Verdana" w:hAnsi="Verdana" w:cstheme="minorHAnsi"/>
          <w:b/>
          <w:sz w:val="20"/>
          <w:szCs w:val="20"/>
        </w:rPr>
        <w:br w:type="page"/>
      </w:r>
    </w:p>
    <w:p w14:paraId="001F36DD" w14:textId="654E459D" w:rsidR="00104C46" w:rsidRPr="00C90D33" w:rsidRDefault="00F16A98" w:rsidP="001070EC">
      <w:pPr>
        <w:pStyle w:val="Kop1"/>
        <w:spacing w:before="0"/>
        <w:rPr>
          <w:rFonts w:ascii="Verdana" w:hAnsi="Verdana"/>
          <w:b/>
          <w:bCs/>
          <w:color w:val="000000" w:themeColor="text1"/>
          <w:sz w:val="28"/>
          <w:szCs w:val="28"/>
        </w:rPr>
      </w:pPr>
      <w:bookmarkStart w:id="1" w:name="_Toc65849239"/>
      <w:r w:rsidRPr="00C90D33">
        <w:rPr>
          <w:rFonts w:ascii="Verdana" w:hAnsi="Verdana"/>
          <w:b/>
          <w:bCs/>
          <w:color w:val="000000" w:themeColor="text1"/>
          <w:sz w:val="28"/>
          <w:szCs w:val="28"/>
        </w:rPr>
        <w:lastRenderedPageBreak/>
        <w:t>DEEL</w:t>
      </w:r>
      <w:r w:rsidR="001C3A83" w:rsidRPr="00C90D33">
        <w:rPr>
          <w:rFonts w:ascii="Verdana" w:hAnsi="Verdana"/>
          <w:b/>
          <w:bCs/>
          <w:color w:val="000000" w:themeColor="text1"/>
          <w:sz w:val="28"/>
          <w:szCs w:val="28"/>
        </w:rPr>
        <w:t xml:space="preserve"> A</w:t>
      </w:r>
      <w:r w:rsidR="001C3A83" w:rsidRPr="00C90D33">
        <w:rPr>
          <w:rFonts w:ascii="Verdana" w:hAnsi="Verdana"/>
          <w:b/>
          <w:bCs/>
          <w:color w:val="000000" w:themeColor="text1"/>
          <w:sz w:val="28"/>
          <w:szCs w:val="28"/>
        </w:rPr>
        <w:tab/>
        <w:t>H</w:t>
      </w:r>
      <w:r w:rsidR="008D5EEB" w:rsidRPr="00C90D33">
        <w:rPr>
          <w:rFonts w:ascii="Verdana" w:hAnsi="Verdana"/>
          <w:b/>
          <w:bCs/>
          <w:color w:val="000000" w:themeColor="text1"/>
          <w:sz w:val="28"/>
          <w:szCs w:val="28"/>
        </w:rPr>
        <w:t>ET BELEID VAN DE SCHOOL</w:t>
      </w:r>
      <w:bookmarkEnd w:id="1"/>
    </w:p>
    <w:p w14:paraId="0F4F8A45" w14:textId="0FD7DA00" w:rsidR="00185F82" w:rsidRPr="00C8796C" w:rsidRDefault="00474E4D" w:rsidP="001070EC">
      <w:pPr>
        <w:spacing w:after="0" w:line="276" w:lineRule="auto"/>
        <w:rPr>
          <w:rFonts w:ascii="Verdana" w:hAnsi="Verdana" w:cstheme="minorHAnsi"/>
          <w:i/>
          <w:sz w:val="20"/>
          <w:szCs w:val="20"/>
        </w:rPr>
      </w:pPr>
      <w:r w:rsidRPr="00C8796C">
        <w:rPr>
          <w:rFonts w:ascii="Verdana" w:hAnsi="Verdana" w:cstheme="minorHAnsi"/>
          <w:i/>
          <w:sz w:val="20"/>
          <w:szCs w:val="20"/>
        </w:rPr>
        <w:t>(</w:t>
      </w:r>
      <w:r w:rsidR="005A5E94">
        <w:rPr>
          <w:rFonts w:ascii="Verdana" w:hAnsi="Verdana" w:cstheme="minorHAnsi"/>
          <w:i/>
          <w:sz w:val="20"/>
          <w:szCs w:val="20"/>
        </w:rPr>
        <w:t>O</w:t>
      </w:r>
      <w:r w:rsidR="00185F82" w:rsidRPr="00C8796C">
        <w:rPr>
          <w:rFonts w:ascii="Verdana" w:hAnsi="Verdana" w:cstheme="minorHAnsi"/>
          <w:i/>
          <w:sz w:val="20"/>
          <w:szCs w:val="20"/>
        </w:rPr>
        <w:t xml:space="preserve">nderscheid in basiskwaliteit en extra eigen kwaliteiten)  </w:t>
      </w:r>
    </w:p>
    <w:p w14:paraId="5B4DAF04" w14:textId="358574B7" w:rsidR="00185F82" w:rsidRPr="00C8796C" w:rsidRDefault="00185F82" w:rsidP="001070EC">
      <w:pPr>
        <w:spacing w:after="0" w:line="276" w:lineRule="auto"/>
        <w:rPr>
          <w:rFonts w:ascii="Verdana" w:hAnsi="Verdana" w:cstheme="minorHAnsi"/>
          <w:b/>
          <w:sz w:val="20"/>
          <w:szCs w:val="20"/>
        </w:rPr>
      </w:pPr>
    </w:p>
    <w:p w14:paraId="02B19D7F" w14:textId="4D3D0589" w:rsidR="00264C22" w:rsidRPr="00587823" w:rsidRDefault="009C2E5E" w:rsidP="001070EC">
      <w:pPr>
        <w:pStyle w:val="Kop2"/>
        <w:spacing w:before="0"/>
        <w:rPr>
          <w:rFonts w:ascii="Verdana" w:hAnsi="Verdana"/>
          <w:b/>
          <w:bCs/>
          <w:i/>
        </w:rPr>
      </w:pPr>
      <w:bookmarkStart w:id="2" w:name="_Toc65849240"/>
      <w:r w:rsidRPr="00587823">
        <w:rPr>
          <w:rFonts w:ascii="Verdana" w:hAnsi="Verdana"/>
          <w:b/>
          <w:bCs/>
          <w:color w:val="000000" w:themeColor="text1"/>
        </w:rPr>
        <w:t xml:space="preserve">Hoofdstuk A1: </w:t>
      </w:r>
      <w:r w:rsidR="001C3A83" w:rsidRPr="00587823">
        <w:rPr>
          <w:rFonts w:ascii="Verdana" w:hAnsi="Verdana"/>
          <w:b/>
          <w:bCs/>
          <w:color w:val="000000" w:themeColor="text1"/>
        </w:rPr>
        <w:t>Onderwijskundig beleid</w:t>
      </w:r>
      <w:bookmarkEnd w:id="2"/>
      <w:r w:rsidR="00623845" w:rsidRPr="00587823">
        <w:rPr>
          <w:rFonts w:ascii="Verdana" w:hAnsi="Verdana"/>
          <w:b/>
          <w:bCs/>
          <w:color w:val="000000" w:themeColor="text1"/>
        </w:rPr>
        <w:t xml:space="preserve"> </w:t>
      </w:r>
      <w:r w:rsidR="00623845" w:rsidRPr="00587823">
        <w:rPr>
          <w:rFonts w:ascii="Verdana" w:hAnsi="Verdana"/>
          <w:b/>
          <w:bCs/>
        </w:rPr>
        <w:tab/>
      </w:r>
      <w:r w:rsidR="00623845" w:rsidRPr="00587823">
        <w:rPr>
          <w:rFonts w:ascii="Verdana" w:hAnsi="Verdana"/>
          <w:b/>
          <w:bCs/>
        </w:rPr>
        <w:tab/>
      </w:r>
      <w:r w:rsidR="00623845" w:rsidRPr="00587823">
        <w:rPr>
          <w:rFonts w:ascii="Verdana" w:hAnsi="Verdana"/>
          <w:b/>
          <w:bCs/>
        </w:rPr>
        <w:tab/>
      </w:r>
    </w:p>
    <w:p w14:paraId="057581E2" w14:textId="52C927A3" w:rsidR="00BF47F8" w:rsidRDefault="00BF47F8" w:rsidP="001070EC">
      <w:pPr>
        <w:spacing w:after="0" w:line="276" w:lineRule="auto"/>
        <w:rPr>
          <w:rFonts w:ascii="Verdana" w:hAnsi="Verdana" w:cstheme="minorHAnsi"/>
          <w:i/>
          <w:sz w:val="20"/>
          <w:szCs w:val="20"/>
        </w:rPr>
      </w:pPr>
    </w:p>
    <w:p w14:paraId="0A027761" w14:textId="77777777" w:rsidR="001070EC" w:rsidRDefault="001070EC" w:rsidP="001070EC">
      <w:pPr>
        <w:spacing w:after="0" w:line="276" w:lineRule="auto"/>
        <w:rPr>
          <w:rFonts w:ascii="Verdana" w:hAnsi="Verdana" w:cstheme="minorHAnsi"/>
          <w:i/>
          <w:sz w:val="20"/>
          <w:szCs w:val="20"/>
        </w:rPr>
      </w:pPr>
    </w:p>
    <w:p w14:paraId="187120D8" w14:textId="0B7293A7" w:rsidR="00AD73B1" w:rsidRDefault="00BF47F8" w:rsidP="00E715C5">
      <w:pPr>
        <w:pStyle w:val="Kop3"/>
        <w:numPr>
          <w:ilvl w:val="0"/>
          <w:numId w:val="32"/>
        </w:numPr>
        <w:spacing w:before="0" w:line="240" w:lineRule="auto"/>
        <w:ind w:left="709" w:hanging="709"/>
        <w:rPr>
          <w:rFonts w:ascii="Verdana" w:hAnsi="Verdana"/>
          <w:color w:val="000000" w:themeColor="text1"/>
        </w:rPr>
      </w:pPr>
      <w:bookmarkStart w:id="3" w:name="_Toc65849241"/>
      <w:r>
        <w:rPr>
          <w:rFonts w:ascii="Verdana" w:hAnsi="Verdana"/>
          <w:color w:val="000000" w:themeColor="text1"/>
        </w:rPr>
        <w:t>Doelstelling en inhoud van het onderwijs</w:t>
      </w:r>
      <w:bookmarkEnd w:id="3"/>
    </w:p>
    <w:p w14:paraId="459720D8" w14:textId="77777777" w:rsidR="001070EC" w:rsidRPr="001070EC" w:rsidRDefault="001070EC" w:rsidP="001070EC">
      <w:pPr>
        <w:spacing w:line="240" w:lineRule="auto"/>
      </w:pPr>
    </w:p>
    <w:p w14:paraId="3058B73A" w14:textId="77777777" w:rsidR="001E6AF9" w:rsidRPr="005D66E1" w:rsidRDefault="001E6AF9" w:rsidP="001070EC">
      <w:pPr>
        <w:pStyle w:val="Geenafstand"/>
        <w:rPr>
          <w:rFonts w:ascii="Verdana" w:hAnsi="Verdana"/>
          <w:sz w:val="20"/>
        </w:rPr>
      </w:pPr>
      <w:r w:rsidRPr="005D66E1">
        <w:rPr>
          <w:rFonts w:ascii="Verdana" w:hAnsi="Verdana"/>
          <w:sz w:val="20"/>
        </w:rPr>
        <w:t>De missie van de Prins Florisschool is: ‘Stralend samen spelen, leren en groeien!’</w:t>
      </w:r>
    </w:p>
    <w:p w14:paraId="567A0768" w14:textId="77777777" w:rsidR="001E6AF9" w:rsidRPr="005D66E1" w:rsidRDefault="001E6AF9" w:rsidP="001070EC">
      <w:pPr>
        <w:pStyle w:val="Geenafstand"/>
        <w:rPr>
          <w:rFonts w:ascii="Verdana" w:hAnsi="Verdana"/>
          <w:sz w:val="20"/>
        </w:rPr>
      </w:pPr>
      <w:r w:rsidRPr="005D66E1">
        <w:rPr>
          <w:rFonts w:ascii="Verdana" w:hAnsi="Verdana"/>
          <w:sz w:val="20"/>
        </w:rPr>
        <w:t>De visie van de Prins Florisschool is: Iedere leerling is uniek en leert verschillend. Dit biedt kansen om van en met elkaar te leren. De kinderen op de Prins Florisschool zijn nieuwsgierig en communicatief vaardig. Ze zijn voor ons een inspiratiebron. De leerlingen werken samen en zijn mede-eigenaar van hun leerproces. De ouders/verzorgers op de Prins Florisschool zijn kritisch betrokken en hebben hoge verwachtingen. Ouders zijn de primaire opvoeders. De leerkrachten bieden een plek waar ieder kind mag zijn wie hij of zij is. Rust en structuur in het leerklimaat zijn kenmerkend. Wij hebben elkaar nodig om het beste uit de kinderen te halen, daarbij is onze professionaliteit leidend.</w:t>
      </w:r>
    </w:p>
    <w:p w14:paraId="227B0ABB" w14:textId="77777777" w:rsidR="001E6AF9" w:rsidRPr="005D66E1" w:rsidRDefault="001E6AF9" w:rsidP="001070EC">
      <w:pPr>
        <w:pStyle w:val="Geenafstand"/>
        <w:rPr>
          <w:rFonts w:ascii="Verdana" w:hAnsi="Verdana"/>
          <w:sz w:val="20"/>
        </w:rPr>
      </w:pPr>
      <w:r w:rsidRPr="005D66E1">
        <w:rPr>
          <w:rFonts w:ascii="Verdana" w:hAnsi="Verdana"/>
          <w:sz w:val="20"/>
        </w:rPr>
        <w:t>Wij vinden het belangrijk dat...</w:t>
      </w:r>
    </w:p>
    <w:p w14:paraId="65577BA0" w14:textId="77777777" w:rsidR="001E6AF9" w:rsidRPr="00221441" w:rsidRDefault="001E6AF9" w:rsidP="001070EC">
      <w:pPr>
        <w:pStyle w:val="Geenafstand"/>
        <w:rPr>
          <w:rFonts w:ascii="Verdana" w:eastAsia="Verdana" w:hAnsi="Verdana" w:cs="Verdana"/>
          <w:sz w:val="20"/>
          <w:szCs w:val="20"/>
        </w:rPr>
      </w:pPr>
      <w:r w:rsidRPr="005D66E1">
        <w:rPr>
          <w:rFonts w:ascii="Verdana" w:hAnsi="Verdana"/>
          <w:sz w:val="20"/>
        </w:rPr>
        <w:t>• …</w:t>
      </w:r>
      <w:r w:rsidRPr="005D66E1">
        <w:rPr>
          <w:rFonts w:ascii="Verdana" w:eastAsia="Verdana" w:hAnsi="Verdana" w:cs="Verdana"/>
          <w:sz w:val="20"/>
          <w:szCs w:val="20"/>
        </w:rPr>
        <w:t>kinderen</w:t>
      </w:r>
      <w:r w:rsidRPr="005D66E1">
        <w:rPr>
          <w:rFonts w:ascii="Verdana" w:hAnsi="Verdana"/>
          <w:sz w:val="20"/>
        </w:rPr>
        <w:t xml:space="preserve"> de 21ste eeuw-vaardigheden leren. Denk </w:t>
      </w:r>
      <w:r w:rsidRPr="005D66E1">
        <w:rPr>
          <w:rFonts w:ascii="Verdana" w:eastAsia="Verdana" w:hAnsi="Verdana" w:cs="Verdana"/>
          <w:sz w:val="20"/>
          <w:szCs w:val="20"/>
        </w:rPr>
        <w:t>aan</w:t>
      </w:r>
      <w:r w:rsidRPr="005D66E1">
        <w:rPr>
          <w:rFonts w:ascii="Verdana" w:hAnsi="Verdana"/>
          <w:sz w:val="20"/>
        </w:rPr>
        <w:t xml:space="preserve"> oplossingsgericht, kritisch,</w:t>
      </w:r>
    </w:p>
    <w:p w14:paraId="682EA534" w14:textId="77777777" w:rsidR="001E6AF9" w:rsidRPr="005D66E1" w:rsidRDefault="001E6AF9" w:rsidP="001070EC">
      <w:pPr>
        <w:pStyle w:val="Geenafstand"/>
        <w:rPr>
          <w:rFonts w:ascii="Verdana" w:hAnsi="Verdana"/>
          <w:sz w:val="20"/>
        </w:rPr>
      </w:pPr>
      <w:r w:rsidRPr="76FC2644">
        <w:rPr>
          <w:rFonts w:ascii="Verdana" w:eastAsia="Verdana" w:hAnsi="Verdana" w:cs="Verdana"/>
          <w:sz w:val="20"/>
          <w:szCs w:val="20"/>
        </w:rPr>
        <w:t xml:space="preserve">    </w:t>
      </w:r>
      <w:r w:rsidRPr="005D66E1">
        <w:rPr>
          <w:rFonts w:ascii="Verdana" w:hAnsi="Verdana"/>
          <w:sz w:val="20"/>
        </w:rPr>
        <w:t xml:space="preserve"> creatief denken en handelen, samenwerken, communiceren en ict-</w:t>
      </w:r>
      <w:r w:rsidRPr="005D66E1">
        <w:rPr>
          <w:rFonts w:ascii="Verdana" w:eastAsia="Verdana" w:hAnsi="Verdana" w:cs="Verdana"/>
          <w:sz w:val="20"/>
          <w:szCs w:val="20"/>
        </w:rPr>
        <w:t>vaardigheden</w:t>
      </w:r>
      <w:r w:rsidRPr="005D66E1">
        <w:rPr>
          <w:rFonts w:ascii="Verdana" w:hAnsi="Verdana"/>
          <w:sz w:val="20"/>
        </w:rPr>
        <w:t>.</w:t>
      </w:r>
    </w:p>
    <w:p w14:paraId="6084B44C" w14:textId="77777777" w:rsidR="001E6AF9" w:rsidRPr="005D66E1" w:rsidRDefault="001E6AF9" w:rsidP="001070EC">
      <w:pPr>
        <w:pStyle w:val="Geenafstand"/>
        <w:rPr>
          <w:rFonts w:ascii="Verdana" w:hAnsi="Verdana"/>
          <w:sz w:val="20"/>
        </w:rPr>
      </w:pPr>
      <w:r w:rsidRPr="005D66E1">
        <w:rPr>
          <w:rFonts w:ascii="Verdana" w:hAnsi="Verdana"/>
          <w:sz w:val="20"/>
        </w:rPr>
        <w:t>• …</w:t>
      </w:r>
      <w:r w:rsidRPr="005D66E1">
        <w:rPr>
          <w:rFonts w:ascii="Verdana" w:eastAsia="Verdana" w:hAnsi="Verdana" w:cs="Verdana"/>
          <w:sz w:val="20"/>
          <w:szCs w:val="20"/>
        </w:rPr>
        <w:t>kinderen</w:t>
      </w:r>
      <w:r w:rsidRPr="005D66E1">
        <w:rPr>
          <w:rFonts w:ascii="Verdana" w:hAnsi="Verdana"/>
          <w:sz w:val="20"/>
        </w:rPr>
        <w:t xml:space="preserve"> sociale en cognitieve vaardigheden ontwikkelen.</w:t>
      </w:r>
    </w:p>
    <w:p w14:paraId="5E05C3D7" w14:textId="77777777" w:rsidR="001E6AF9" w:rsidRPr="005D66E1" w:rsidRDefault="001E6AF9" w:rsidP="001070EC">
      <w:pPr>
        <w:pStyle w:val="Geenafstand"/>
        <w:rPr>
          <w:rFonts w:ascii="Verdana" w:hAnsi="Verdana"/>
          <w:sz w:val="20"/>
        </w:rPr>
      </w:pPr>
      <w:r w:rsidRPr="005D66E1">
        <w:rPr>
          <w:rFonts w:ascii="Verdana" w:hAnsi="Verdana"/>
          <w:sz w:val="20"/>
        </w:rPr>
        <w:t>• …</w:t>
      </w:r>
      <w:r w:rsidRPr="005D66E1">
        <w:rPr>
          <w:rFonts w:ascii="Verdana" w:eastAsia="Verdana" w:hAnsi="Verdana" w:cs="Verdana"/>
          <w:sz w:val="20"/>
          <w:szCs w:val="20"/>
        </w:rPr>
        <w:t>kinderen</w:t>
      </w:r>
      <w:r w:rsidRPr="005D66E1">
        <w:rPr>
          <w:rFonts w:ascii="Verdana" w:hAnsi="Verdana"/>
          <w:sz w:val="20"/>
        </w:rPr>
        <w:t xml:space="preserve"> eigenaar zijn van hun leerproces.</w:t>
      </w:r>
    </w:p>
    <w:p w14:paraId="1E36EF17" w14:textId="77777777" w:rsidR="001E6AF9" w:rsidRPr="005D66E1" w:rsidRDefault="001E6AF9" w:rsidP="001070EC">
      <w:pPr>
        <w:pStyle w:val="Geenafstand"/>
        <w:rPr>
          <w:rFonts w:ascii="Verdana" w:hAnsi="Verdana"/>
          <w:sz w:val="20"/>
        </w:rPr>
      </w:pPr>
      <w:r w:rsidRPr="005D66E1">
        <w:rPr>
          <w:rFonts w:ascii="Verdana" w:hAnsi="Verdana"/>
          <w:sz w:val="20"/>
        </w:rPr>
        <w:t>• …</w:t>
      </w:r>
      <w:r w:rsidRPr="005D66E1">
        <w:rPr>
          <w:rFonts w:ascii="Verdana" w:eastAsia="Verdana" w:hAnsi="Verdana" w:cs="Verdana"/>
          <w:sz w:val="20"/>
          <w:szCs w:val="20"/>
        </w:rPr>
        <w:t>kinderen</w:t>
      </w:r>
      <w:r w:rsidRPr="005D66E1">
        <w:rPr>
          <w:rFonts w:ascii="Verdana" w:hAnsi="Verdana"/>
          <w:sz w:val="20"/>
        </w:rPr>
        <w:t xml:space="preserve"> werken aan een positief zelfbeeld en welbevinden.</w:t>
      </w:r>
    </w:p>
    <w:p w14:paraId="73EDCE1A" w14:textId="77777777" w:rsidR="001070EC" w:rsidRDefault="0090783B" w:rsidP="001070EC">
      <w:pPr>
        <w:pStyle w:val="labeled"/>
        <w:spacing w:before="0" w:beforeAutospacing="0" w:after="0" w:afterAutospacing="0"/>
        <w:ind w:left="360"/>
        <w:rPr>
          <w:rFonts w:ascii="Verdana" w:hAnsi="Verdana" w:cstheme="minorHAnsi"/>
          <w:color w:val="000000"/>
          <w:sz w:val="20"/>
          <w:szCs w:val="20"/>
        </w:rPr>
      </w:pPr>
      <w:r w:rsidRPr="008744A8">
        <w:rPr>
          <w:rFonts w:ascii="Verdana" w:hAnsi="Verdana" w:cstheme="minorHAnsi"/>
          <w:color w:val="000000"/>
          <w:sz w:val="20"/>
          <w:szCs w:val="20"/>
        </w:rPr>
        <w:tab/>
      </w:r>
    </w:p>
    <w:p w14:paraId="2C4797F7" w14:textId="1BAA6B94" w:rsidR="008744A8" w:rsidRPr="008744A8" w:rsidRDefault="0090783B" w:rsidP="001070EC">
      <w:pPr>
        <w:pStyle w:val="labeled"/>
        <w:spacing w:before="0" w:beforeAutospacing="0" w:after="0" w:afterAutospacing="0"/>
        <w:ind w:left="360"/>
        <w:rPr>
          <w:rFonts w:ascii="Verdana" w:hAnsi="Verdana" w:cstheme="minorHAnsi"/>
          <w:color w:val="00B0F0"/>
          <w:sz w:val="20"/>
          <w:szCs w:val="20"/>
        </w:rPr>
      </w:pPr>
      <w:r w:rsidRPr="008744A8">
        <w:rPr>
          <w:rFonts w:ascii="Verdana" w:hAnsi="Verdana" w:cstheme="minorHAnsi"/>
          <w:color w:val="000000"/>
          <w:sz w:val="20"/>
          <w:szCs w:val="20"/>
        </w:rPr>
        <w:tab/>
      </w:r>
      <w:r w:rsidRPr="008744A8">
        <w:rPr>
          <w:rFonts w:ascii="Verdana" w:hAnsi="Verdana" w:cstheme="minorHAnsi"/>
          <w:color w:val="000000"/>
          <w:sz w:val="20"/>
          <w:szCs w:val="20"/>
        </w:rPr>
        <w:tab/>
      </w:r>
    </w:p>
    <w:p w14:paraId="3EC2831D" w14:textId="289A99E4" w:rsidR="00AD73B1" w:rsidRDefault="00BF47F8" w:rsidP="00E715C5">
      <w:pPr>
        <w:pStyle w:val="Kop3"/>
        <w:numPr>
          <w:ilvl w:val="0"/>
          <w:numId w:val="34"/>
        </w:numPr>
        <w:spacing w:before="0" w:line="240" w:lineRule="auto"/>
        <w:ind w:left="709" w:hanging="709"/>
        <w:rPr>
          <w:rFonts w:ascii="Verdana" w:hAnsi="Verdana"/>
          <w:color w:val="000000" w:themeColor="text1"/>
        </w:rPr>
      </w:pPr>
      <w:bookmarkStart w:id="4" w:name="_Toc65849242"/>
      <w:r>
        <w:rPr>
          <w:rFonts w:ascii="Verdana" w:hAnsi="Verdana"/>
          <w:color w:val="000000" w:themeColor="text1"/>
        </w:rPr>
        <w:t>Strategisch beleid Unicoz</w:t>
      </w:r>
      <w:bookmarkEnd w:id="4"/>
    </w:p>
    <w:p w14:paraId="4E0E795F" w14:textId="77777777" w:rsidR="001070EC" w:rsidRPr="001070EC" w:rsidRDefault="001070EC" w:rsidP="001070EC"/>
    <w:p w14:paraId="0D2760B2" w14:textId="59EAFB95" w:rsidR="00BF47F8" w:rsidRPr="00BF47F8" w:rsidRDefault="00137371" w:rsidP="68A4E514">
      <w:pPr>
        <w:spacing w:line="240" w:lineRule="auto"/>
        <w:rPr>
          <w:rFonts w:ascii="Verdana" w:eastAsia="Verdana" w:hAnsi="Verdana" w:cs="Verdana"/>
          <w:sz w:val="20"/>
          <w:szCs w:val="20"/>
        </w:rPr>
      </w:pPr>
      <w:r w:rsidRPr="68A4E514">
        <w:rPr>
          <w:rFonts w:ascii="Verdana" w:eastAsia="Verdana" w:hAnsi="Verdana" w:cs="Verdana"/>
          <w:sz w:val="20"/>
          <w:szCs w:val="20"/>
        </w:rPr>
        <w:t xml:space="preserve">De strategische beleidsbrief van het bevoegd gezag van Unicoz is leidend voor het beleid op schoolniveau. </w:t>
      </w:r>
      <w:r w:rsidR="00730BEA" w:rsidRPr="68A4E514">
        <w:rPr>
          <w:rFonts w:ascii="Verdana" w:eastAsia="Verdana" w:hAnsi="Verdana" w:cs="Verdana"/>
          <w:sz w:val="20"/>
          <w:szCs w:val="20"/>
        </w:rPr>
        <w:t xml:space="preserve">Zie </w:t>
      </w:r>
      <w:hyperlink r:id="rId14">
        <w:r w:rsidR="00730BEA" w:rsidRPr="68A4E514">
          <w:rPr>
            <w:rStyle w:val="Hyperlink"/>
            <w:rFonts w:ascii="Verdana" w:eastAsia="Verdana" w:hAnsi="Verdana" w:cs="Verdana"/>
            <w:sz w:val="20"/>
            <w:szCs w:val="20"/>
          </w:rPr>
          <w:t>hier</w:t>
        </w:r>
      </w:hyperlink>
      <w:r w:rsidR="7C13A4C6" w:rsidRPr="68A4E514">
        <w:rPr>
          <w:rFonts w:ascii="Verdana" w:eastAsia="Verdana" w:hAnsi="Verdana" w:cs="Verdana"/>
          <w:sz w:val="20"/>
          <w:szCs w:val="20"/>
        </w:rPr>
        <w:t xml:space="preserve"> de beleidsbrief.</w:t>
      </w:r>
    </w:p>
    <w:p w14:paraId="590C5B39" w14:textId="1FCDD521" w:rsidR="00813DA3" w:rsidRDefault="00813DA3" w:rsidP="68A4E514">
      <w:pPr>
        <w:spacing w:after="0" w:afterAutospacing="1" w:line="240" w:lineRule="auto"/>
        <w:rPr>
          <w:rFonts w:ascii="Verdana" w:eastAsia="Verdana" w:hAnsi="Verdana" w:cs="Verdana"/>
          <w:sz w:val="20"/>
          <w:szCs w:val="20"/>
        </w:rPr>
      </w:pPr>
      <w:r w:rsidRPr="14332F51">
        <w:rPr>
          <w:rFonts w:ascii="Verdana" w:hAnsi="Verdana" w:cs="Arial"/>
          <w:sz w:val="20"/>
          <w:szCs w:val="20"/>
        </w:rPr>
        <w:t xml:space="preserve">Er wordt </w:t>
      </w:r>
      <w:r w:rsidR="72798027" w:rsidRPr="14332F51">
        <w:rPr>
          <w:rFonts w:ascii="Verdana" w:hAnsi="Verdana" w:cs="Arial"/>
          <w:sz w:val="20"/>
          <w:szCs w:val="20"/>
        </w:rPr>
        <w:t xml:space="preserve">momenteel </w:t>
      </w:r>
      <w:r w:rsidRPr="14332F51">
        <w:rPr>
          <w:rFonts w:ascii="Verdana" w:hAnsi="Verdana" w:cs="Arial"/>
          <w:sz w:val="20"/>
          <w:szCs w:val="20"/>
        </w:rPr>
        <w:t xml:space="preserve">een nieuwe </w:t>
      </w:r>
      <w:r w:rsidRPr="14332F51">
        <w:rPr>
          <w:rFonts w:ascii="Verdana" w:eastAsia="Verdana" w:hAnsi="Verdana" w:cs="Verdana"/>
          <w:sz w:val="20"/>
          <w:szCs w:val="20"/>
        </w:rPr>
        <w:t xml:space="preserve">koers ontwikkeld die bij Unicoz past. </w:t>
      </w:r>
      <w:r w:rsidR="7C8E430C" w:rsidRPr="14332F51">
        <w:rPr>
          <w:rFonts w:ascii="Verdana" w:eastAsia="Verdana" w:hAnsi="Verdana" w:cs="Verdana"/>
          <w:sz w:val="20"/>
          <w:szCs w:val="20"/>
        </w:rPr>
        <w:t>Een koers die</w:t>
      </w:r>
      <w:r w:rsidRPr="14332F51">
        <w:rPr>
          <w:rFonts w:ascii="Verdana" w:eastAsia="Verdana" w:hAnsi="Verdana" w:cs="Verdana"/>
          <w:sz w:val="20"/>
          <w:szCs w:val="20"/>
        </w:rPr>
        <w:t xml:space="preserve"> ook echt van ons is. We willen het verhaal schrijven dat onze verlangens en ambitie omarmt, waar ruimte is om mee te bewegen met wat de tijd vraagt, maar waar ook een gezamenlijke verantwoordelijkheid uitspreekt. Realistisch en met een vleugje droom. We willen een ontwikkeling stimuleren waarin we de wijsheid van het collectief gebruiken. Dus horen wij graag zoveel mogelijk stemmen, zodat wij diverse geluiden en ideeën mee kunnen nemen de toekomst in. Draagvlak en betrokkenheid zijn daarbij sleutelbegrippen. De nieuwe koers moet leiden tot beweging. Zowel in de inhoud, door een nieuwe ambitie neer te zetten en op te schrijven, maar ook in de verbinding tussen de delen van de organisatie. Daarom noemen we dit traject dan ook Strategie in Beweging. Marije Boot (Boost by Boot) begeleidt ons in dit traject. </w:t>
      </w:r>
    </w:p>
    <w:p w14:paraId="305BDA38" w14:textId="3D7F5220" w:rsidR="001070EC" w:rsidRDefault="001070EC" w:rsidP="14332F51">
      <w:pPr>
        <w:spacing w:afterAutospacing="1" w:line="240" w:lineRule="auto"/>
      </w:pPr>
      <w:bookmarkStart w:id="5" w:name="_Toc65849243"/>
    </w:p>
    <w:p w14:paraId="3BC72C43" w14:textId="31E81AE0" w:rsidR="001070EC" w:rsidRDefault="00567897" w:rsidP="001070EC">
      <w:pPr>
        <w:pStyle w:val="Kop3"/>
        <w:spacing w:before="0" w:line="240" w:lineRule="auto"/>
        <w:rPr>
          <w:rStyle w:val="Kop3Char"/>
          <w:rFonts w:ascii="Verdana" w:hAnsi="Verdana"/>
          <w:color w:val="000000" w:themeColor="text1"/>
        </w:rPr>
      </w:pPr>
      <w:r>
        <w:rPr>
          <w:rStyle w:val="Kop3Char"/>
          <w:rFonts w:ascii="Verdana" w:hAnsi="Verdana"/>
          <w:color w:val="000000" w:themeColor="text1"/>
        </w:rPr>
        <w:t>A 1.3</w:t>
      </w:r>
      <w:r>
        <w:rPr>
          <w:rStyle w:val="Kop3Char"/>
          <w:rFonts w:ascii="Verdana" w:hAnsi="Verdana"/>
          <w:color w:val="000000" w:themeColor="text1"/>
        </w:rPr>
        <w:tab/>
      </w:r>
      <w:r w:rsidR="008744A8" w:rsidRPr="00BF47F8">
        <w:rPr>
          <w:rStyle w:val="Kop3Char"/>
          <w:rFonts w:ascii="Verdana" w:hAnsi="Verdana"/>
          <w:color w:val="000000" w:themeColor="text1"/>
        </w:rPr>
        <w:t>Schoolgids</w:t>
      </w:r>
      <w:bookmarkEnd w:id="5"/>
      <w:r w:rsidR="008744A8" w:rsidRPr="00BF47F8">
        <w:rPr>
          <w:rStyle w:val="Kop3Char"/>
          <w:rFonts w:ascii="Verdana" w:hAnsi="Verdana"/>
          <w:color w:val="000000" w:themeColor="text1"/>
        </w:rPr>
        <w:tab/>
      </w:r>
      <w:r w:rsidR="008744A8" w:rsidRPr="00BF47F8">
        <w:rPr>
          <w:rStyle w:val="Kop3Char"/>
          <w:rFonts w:ascii="Verdana" w:hAnsi="Verdana"/>
          <w:color w:val="000000" w:themeColor="text1"/>
        </w:rPr>
        <w:tab/>
      </w:r>
    </w:p>
    <w:p w14:paraId="6AC48A9C" w14:textId="1C531E89" w:rsidR="0045005A" w:rsidRDefault="008744A8" w:rsidP="001070EC">
      <w:pPr>
        <w:pStyle w:val="Kop3"/>
        <w:spacing w:before="0" w:line="240" w:lineRule="auto"/>
        <w:rPr>
          <w:rFonts w:ascii="Verdana" w:hAnsi="Verdana" w:cs="Arial"/>
          <w:sz w:val="20"/>
          <w:szCs w:val="20"/>
        </w:rPr>
      </w:pPr>
      <w:r w:rsidRPr="00BF47F8">
        <w:rPr>
          <w:rStyle w:val="Kop3Char"/>
          <w:rFonts w:ascii="Verdana" w:hAnsi="Verdana"/>
          <w:color w:val="000000" w:themeColor="text1"/>
        </w:rPr>
        <w:tab/>
      </w:r>
      <w:r w:rsidR="003E2E87" w:rsidRPr="00BF47F8">
        <w:rPr>
          <w:rStyle w:val="Kop3Char"/>
          <w:rFonts w:ascii="Verdana" w:hAnsi="Verdana"/>
          <w:color w:val="000000" w:themeColor="text1"/>
        </w:rPr>
        <w:t xml:space="preserve"> </w:t>
      </w:r>
      <w:r w:rsidR="003E2E87" w:rsidRPr="00BF47F8">
        <w:rPr>
          <w:rStyle w:val="Kop3Char"/>
          <w:rFonts w:ascii="Verdana" w:hAnsi="Verdana"/>
          <w:color w:val="000000" w:themeColor="text1"/>
        </w:rPr>
        <w:br/>
      </w:r>
      <w:r w:rsidR="6FC2DF81" w:rsidRPr="008C1BEF">
        <w:rPr>
          <w:rFonts w:ascii="Verdana" w:hAnsi="Verdana" w:cs="Arial"/>
          <w:color w:val="auto"/>
          <w:sz w:val="20"/>
          <w:szCs w:val="20"/>
        </w:rPr>
        <w:t>Binnen Unicoz is afgesproken de schoolgids jaarlijks te maken en te publiceren via Vensters PO</w:t>
      </w:r>
      <w:r w:rsidR="008C1BEF">
        <w:rPr>
          <w:rFonts w:ascii="Verdana" w:hAnsi="Verdana" w:cs="Arial"/>
          <w:color w:val="auto"/>
          <w:sz w:val="20"/>
          <w:szCs w:val="20"/>
        </w:rPr>
        <w:t>, z</w:t>
      </w:r>
      <w:r w:rsidR="26B24ED3" w:rsidRPr="2FFC1F2F">
        <w:rPr>
          <w:rFonts w:ascii="Verdana" w:hAnsi="Verdana" w:cs="Arial"/>
          <w:sz w:val="20"/>
          <w:szCs w:val="20"/>
        </w:rPr>
        <w:t xml:space="preserve">ie </w:t>
      </w:r>
      <w:hyperlink r:id="rId15">
        <w:r w:rsidR="26B24ED3" w:rsidRPr="2FFC1F2F">
          <w:rPr>
            <w:rStyle w:val="Hyperlink"/>
            <w:rFonts w:ascii="Verdana" w:hAnsi="Verdana" w:cs="Arial"/>
            <w:sz w:val="20"/>
            <w:szCs w:val="20"/>
          </w:rPr>
          <w:t>https://scholenopdekaart.nl/basisscholen/zoetermeer/9142/prins-florisschool/</w:t>
        </w:r>
        <w:r w:rsidR="25EE9A95" w:rsidRPr="2FFC1F2F">
          <w:rPr>
            <w:rStyle w:val="Hyperlink"/>
            <w:rFonts w:ascii="Verdana" w:hAnsi="Verdana" w:cs="Arial"/>
            <w:sz w:val="20"/>
            <w:szCs w:val="20"/>
          </w:rPr>
          <w:t>.</w:t>
        </w:r>
      </w:hyperlink>
    </w:p>
    <w:p w14:paraId="3C194F37" w14:textId="16539EDE" w:rsidR="00BD5D68" w:rsidRDefault="1CF21DBF" w:rsidP="14332F51">
      <w:pPr>
        <w:pStyle w:val="labeled"/>
        <w:spacing w:before="0" w:beforeAutospacing="0" w:after="0" w:afterAutospacing="0"/>
        <w:ind w:hanging="1"/>
        <w:rPr>
          <w:rFonts w:ascii="Verdana" w:hAnsi="Verdana" w:cs="Arial"/>
          <w:sz w:val="20"/>
          <w:szCs w:val="20"/>
        </w:rPr>
      </w:pPr>
      <w:r w:rsidRPr="14332F51">
        <w:rPr>
          <w:rFonts w:ascii="Verdana" w:hAnsi="Verdana" w:cs="Arial"/>
          <w:sz w:val="20"/>
          <w:szCs w:val="20"/>
        </w:rPr>
        <w:t xml:space="preserve">Hiernaast biedt de school een informatiebrochure aan tijdens </w:t>
      </w:r>
      <w:r w:rsidR="4ECE3C6E" w:rsidRPr="14332F51">
        <w:rPr>
          <w:rFonts w:ascii="Verdana" w:hAnsi="Verdana" w:cs="Arial"/>
          <w:sz w:val="20"/>
          <w:szCs w:val="20"/>
        </w:rPr>
        <w:t>de oriëntatiegesprekken met potenti</w:t>
      </w:r>
      <w:r w:rsidR="0A201930" w:rsidRPr="14332F51">
        <w:rPr>
          <w:rFonts w:ascii="Verdana" w:hAnsi="Verdana" w:cs="Arial"/>
          <w:sz w:val="20"/>
          <w:szCs w:val="20"/>
        </w:rPr>
        <w:t>ë</w:t>
      </w:r>
      <w:r w:rsidR="4ECE3C6E" w:rsidRPr="14332F51">
        <w:rPr>
          <w:rFonts w:ascii="Verdana" w:hAnsi="Verdana" w:cs="Arial"/>
          <w:sz w:val="20"/>
          <w:szCs w:val="20"/>
        </w:rPr>
        <w:t xml:space="preserve">le nieuwe ouders. </w:t>
      </w:r>
      <w:r w:rsidR="168A88BB" w:rsidRPr="14332F51">
        <w:rPr>
          <w:rFonts w:ascii="Verdana" w:hAnsi="Verdana" w:cs="Arial"/>
          <w:sz w:val="20"/>
          <w:szCs w:val="20"/>
        </w:rPr>
        <w:t xml:space="preserve">Tijdens dit gesprek wordt alle informatie uit de </w:t>
      </w:r>
      <w:r w:rsidR="0B03089D" w:rsidRPr="6E4E93DA">
        <w:rPr>
          <w:rFonts w:ascii="Verdana" w:hAnsi="Verdana" w:cs="Arial"/>
          <w:sz w:val="20"/>
          <w:szCs w:val="20"/>
        </w:rPr>
        <w:t>informatiebrochure</w:t>
      </w:r>
      <w:r w:rsidR="168A88BB" w:rsidRPr="14332F51">
        <w:rPr>
          <w:rFonts w:ascii="Verdana" w:hAnsi="Verdana" w:cs="Arial"/>
          <w:sz w:val="20"/>
          <w:szCs w:val="20"/>
        </w:rPr>
        <w:t xml:space="preserve"> toegelicht</w:t>
      </w:r>
      <w:r w:rsidR="60156C6A" w:rsidRPr="14332F51">
        <w:rPr>
          <w:rFonts w:ascii="Verdana" w:hAnsi="Verdana" w:cs="Arial"/>
          <w:sz w:val="20"/>
          <w:szCs w:val="20"/>
        </w:rPr>
        <w:t xml:space="preserve"> </w:t>
      </w:r>
      <w:r w:rsidR="554C4DE5" w:rsidRPr="14332F51">
        <w:rPr>
          <w:rFonts w:ascii="Verdana" w:hAnsi="Verdana" w:cs="Arial"/>
          <w:sz w:val="20"/>
          <w:szCs w:val="20"/>
        </w:rPr>
        <w:t xml:space="preserve">met behulp van </w:t>
      </w:r>
      <w:r w:rsidR="0AE7D80C" w:rsidRPr="14332F51">
        <w:rPr>
          <w:rFonts w:ascii="Verdana" w:hAnsi="Verdana" w:cs="Arial"/>
          <w:sz w:val="20"/>
          <w:szCs w:val="20"/>
        </w:rPr>
        <w:t>een</w:t>
      </w:r>
      <w:r w:rsidR="60156C6A" w:rsidRPr="14332F51">
        <w:rPr>
          <w:rFonts w:ascii="Verdana" w:hAnsi="Verdana" w:cs="Arial"/>
          <w:sz w:val="20"/>
          <w:szCs w:val="20"/>
        </w:rPr>
        <w:t xml:space="preserve"> </w:t>
      </w:r>
      <w:hyperlink r:id="rId16">
        <w:r w:rsidR="60156C6A" w:rsidRPr="14332F51">
          <w:rPr>
            <w:rStyle w:val="Hyperlink"/>
            <w:rFonts w:ascii="Verdana" w:hAnsi="Verdana" w:cs="Arial"/>
            <w:color w:val="auto"/>
            <w:sz w:val="20"/>
            <w:szCs w:val="20"/>
            <w:u w:val="none"/>
          </w:rPr>
          <w:t>PowerPoint</w:t>
        </w:r>
      </w:hyperlink>
      <w:r w:rsidR="26EF7BA8" w:rsidRPr="14332F51">
        <w:rPr>
          <w:rFonts w:ascii="Verdana" w:hAnsi="Verdana" w:cs="Arial"/>
          <w:sz w:val="20"/>
          <w:szCs w:val="20"/>
        </w:rPr>
        <w:t xml:space="preserve"> </w:t>
      </w:r>
      <w:r w:rsidR="17EAEE0E" w:rsidRPr="14332F51">
        <w:rPr>
          <w:rFonts w:ascii="Verdana" w:hAnsi="Verdana" w:cs="Arial"/>
          <w:sz w:val="20"/>
          <w:szCs w:val="20"/>
        </w:rPr>
        <w:t>presentatie</w:t>
      </w:r>
      <w:r w:rsidR="168A88BB" w:rsidRPr="14332F51">
        <w:rPr>
          <w:rFonts w:ascii="Verdana" w:hAnsi="Verdana" w:cs="Arial"/>
          <w:sz w:val="20"/>
          <w:szCs w:val="20"/>
        </w:rPr>
        <w:t>.</w:t>
      </w:r>
      <w:r w:rsidRPr="14332F51">
        <w:rPr>
          <w:rFonts w:ascii="Verdana" w:hAnsi="Verdana" w:cs="Arial"/>
          <w:sz w:val="20"/>
          <w:szCs w:val="20"/>
        </w:rPr>
        <w:t xml:space="preserve"> </w:t>
      </w:r>
    </w:p>
    <w:p w14:paraId="55B214E7" w14:textId="3F3A39AE" w:rsidR="001070EC" w:rsidRPr="00C8796C" w:rsidRDefault="001070EC" w:rsidP="14332F51">
      <w:pPr>
        <w:pStyle w:val="labeled"/>
        <w:spacing w:before="0" w:beforeAutospacing="0" w:after="0" w:afterAutospacing="0"/>
        <w:ind w:hanging="1"/>
      </w:pPr>
    </w:p>
    <w:p w14:paraId="7ED57259" w14:textId="39131E5B" w:rsidR="001070EC" w:rsidRPr="00C8796C" w:rsidRDefault="001070EC" w:rsidP="14332F51">
      <w:pPr>
        <w:spacing w:after="0"/>
      </w:pPr>
      <w:r>
        <w:lastRenderedPageBreak/>
        <w:br w:type="page"/>
      </w:r>
    </w:p>
    <w:p w14:paraId="6BD7424E" w14:textId="11D784D9" w:rsidR="001070EC" w:rsidRPr="00C8796C" w:rsidRDefault="001070EC" w:rsidP="14332F51">
      <w:pPr>
        <w:pStyle w:val="labeled"/>
        <w:spacing w:before="0" w:beforeAutospacing="0" w:after="0" w:afterAutospacing="0"/>
      </w:pPr>
    </w:p>
    <w:p w14:paraId="373A6FB7" w14:textId="62F9CC8C" w:rsidR="000F0163" w:rsidRDefault="000F0163" w:rsidP="00E715C5">
      <w:pPr>
        <w:pStyle w:val="Kop3"/>
        <w:numPr>
          <w:ilvl w:val="0"/>
          <w:numId w:val="35"/>
        </w:numPr>
        <w:spacing w:before="0" w:line="240" w:lineRule="auto"/>
        <w:ind w:left="709" w:hanging="709"/>
        <w:rPr>
          <w:rFonts w:ascii="Verdana" w:eastAsia="Times New Roman" w:hAnsi="Verdana" w:cs="Times New Roman"/>
          <w:color w:val="000000" w:themeColor="text1"/>
        </w:rPr>
      </w:pPr>
      <w:bookmarkStart w:id="6" w:name="_Toc65849244"/>
      <w:r w:rsidRPr="00BF47F8">
        <w:rPr>
          <w:rFonts w:ascii="Verdana" w:eastAsia="Times New Roman" w:hAnsi="Verdana" w:cs="Times New Roman"/>
          <w:color w:val="000000" w:themeColor="text1"/>
        </w:rPr>
        <w:t>Schoolondersteuningsprofiel</w:t>
      </w:r>
      <w:bookmarkEnd w:id="6"/>
    </w:p>
    <w:p w14:paraId="2428F845" w14:textId="77777777" w:rsidR="001070EC" w:rsidRPr="001070EC" w:rsidRDefault="001070EC" w:rsidP="001070EC"/>
    <w:p w14:paraId="37D54998" w14:textId="5E1EFB84" w:rsidR="005B6C9F" w:rsidRPr="007B7700" w:rsidRDefault="005B6C9F" w:rsidP="001070EC">
      <w:pPr>
        <w:spacing w:line="240" w:lineRule="auto"/>
        <w:rPr>
          <w:rFonts w:ascii="Verdana" w:hAnsi="Verdana"/>
          <w:sz w:val="20"/>
          <w:szCs w:val="20"/>
        </w:rPr>
      </w:pPr>
      <w:r w:rsidRPr="2677C247">
        <w:rPr>
          <w:rFonts w:ascii="Verdana" w:hAnsi="Verdana"/>
          <w:sz w:val="20"/>
          <w:szCs w:val="20"/>
        </w:rPr>
        <w:t>De Unicoz basisscholen en alle andere basisscholen in het Samenwerkingsverband Passend Onderwijs Zoetermeer</w:t>
      </w:r>
      <w:r w:rsidR="006C66CF" w:rsidRPr="2677C247">
        <w:rPr>
          <w:rFonts w:ascii="Verdana" w:hAnsi="Verdana"/>
          <w:sz w:val="20"/>
          <w:szCs w:val="20"/>
        </w:rPr>
        <w:t xml:space="preserve"> PO</w:t>
      </w:r>
      <w:r w:rsidRPr="2677C247">
        <w:rPr>
          <w:rFonts w:ascii="Verdana" w:hAnsi="Verdana"/>
          <w:sz w:val="20"/>
          <w:szCs w:val="20"/>
        </w:rPr>
        <w:t xml:space="preserve">, hebben samen een standaard afgesproken waaraan de ondersteuning in de basis voor alle kinderen aan moet voldoen. </w:t>
      </w:r>
      <w:r w:rsidR="007B082B" w:rsidRPr="67D781D5">
        <w:rPr>
          <w:rFonts w:ascii="Verdana" w:hAnsi="Verdana"/>
          <w:sz w:val="20"/>
          <w:szCs w:val="20"/>
        </w:rPr>
        <w:t xml:space="preserve">In het </w:t>
      </w:r>
      <w:hyperlink r:id="rId17">
        <w:r w:rsidRPr="67D781D5">
          <w:rPr>
            <w:rStyle w:val="Hyperlink"/>
            <w:rFonts w:ascii="Verdana" w:hAnsi="Verdana"/>
            <w:sz w:val="20"/>
            <w:szCs w:val="20"/>
          </w:rPr>
          <w:t>Schoolondersteuningsprofiel</w:t>
        </w:r>
      </w:hyperlink>
      <w:r w:rsidRPr="67D781D5">
        <w:rPr>
          <w:rFonts w:ascii="Verdana" w:hAnsi="Verdana"/>
          <w:sz w:val="20"/>
          <w:szCs w:val="20"/>
        </w:rPr>
        <w:t xml:space="preserve"> beschrij</w:t>
      </w:r>
      <w:r w:rsidR="07FE1D1E" w:rsidRPr="67D781D5">
        <w:rPr>
          <w:rFonts w:ascii="Verdana" w:hAnsi="Verdana"/>
          <w:sz w:val="20"/>
          <w:szCs w:val="20"/>
        </w:rPr>
        <w:t xml:space="preserve">ft </w:t>
      </w:r>
      <w:r w:rsidR="007B082B" w:rsidRPr="67D781D5">
        <w:rPr>
          <w:rFonts w:ascii="Verdana" w:hAnsi="Verdana"/>
          <w:sz w:val="20"/>
          <w:szCs w:val="20"/>
        </w:rPr>
        <w:t xml:space="preserve">de school </w:t>
      </w:r>
      <w:r w:rsidRPr="67D781D5">
        <w:rPr>
          <w:rFonts w:ascii="Verdana" w:hAnsi="Verdana"/>
          <w:sz w:val="20"/>
          <w:szCs w:val="20"/>
        </w:rPr>
        <w:t xml:space="preserve">welke ondersteuning aan kinderen geboden kan worden die worden toegelaten. </w:t>
      </w:r>
      <w:r w:rsidRPr="2677C247">
        <w:rPr>
          <w:rFonts w:ascii="Verdana" w:hAnsi="Verdana"/>
          <w:sz w:val="20"/>
          <w:szCs w:val="20"/>
        </w:rPr>
        <w:t>Ook wordt</w:t>
      </w:r>
      <w:r w:rsidR="007B082B" w:rsidRPr="2677C247">
        <w:rPr>
          <w:rFonts w:ascii="Verdana" w:hAnsi="Verdana"/>
          <w:sz w:val="20"/>
          <w:szCs w:val="20"/>
        </w:rPr>
        <w:t xml:space="preserve"> beschreven wat de grenzen zijn en wordt beschreven welke kinderen wel en welke kinderen geen passende plek kan worden geboden. </w:t>
      </w:r>
      <w:r w:rsidRPr="2677C247">
        <w:rPr>
          <w:rFonts w:ascii="Verdana" w:hAnsi="Verdana"/>
          <w:sz w:val="20"/>
          <w:szCs w:val="20"/>
        </w:rPr>
        <w:t xml:space="preserve"> </w:t>
      </w:r>
    </w:p>
    <w:p w14:paraId="6CA0B5EA" w14:textId="77777777" w:rsidR="00B86198" w:rsidRDefault="00B86198" w:rsidP="001070EC">
      <w:pPr>
        <w:pStyle w:val="Kop3"/>
        <w:spacing w:before="0" w:line="240" w:lineRule="auto"/>
        <w:ind w:left="709"/>
        <w:rPr>
          <w:rFonts w:ascii="Verdana" w:eastAsia="Times New Roman" w:hAnsi="Verdana" w:cs="Times New Roman"/>
          <w:color w:val="000000" w:themeColor="text1"/>
        </w:rPr>
      </w:pPr>
      <w:bookmarkStart w:id="7" w:name="_Toc65849245"/>
    </w:p>
    <w:p w14:paraId="74917641" w14:textId="77777777" w:rsidR="001070EC" w:rsidRDefault="00DF6D1D" w:rsidP="00E715C5">
      <w:pPr>
        <w:pStyle w:val="Kop3"/>
        <w:numPr>
          <w:ilvl w:val="0"/>
          <w:numId w:val="33"/>
        </w:numPr>
        <w:spacing w:before="0" w:line="240" w:lineRule="auto"/>
        <w:ind w:left="709" w:hanging="709"/>
        <w:rPr>
          <w:rFonts w:ascii="Verdana" w:eastAsia="Times New Roman" w:hAnsi="Verdana" w:cs="Times New Roman"/>
          <w:color w:val="000000" w:themeColor="text1"/>
        </w:rPr>
      </w:pPr>
      <w:r w:rsidRPr="00BF47F8">
        <w:rPr>
          <w:rFonts w:ascii="Verdana" w:eastAsia="Times New Roman" w:hAnsi="Verdana" w:cs="Times New Roman"/>
          <w:color w:val="000000" w:themeColor="text1"/>
        </w:rPr>
        <w:t>Gerealiseerde onderwijstijd</w:t>
      </w:r>
      <w:bookmarkEnd w:id="7"/>
      <w:r w:rsidRPr="00BF47F8">
        <w:rPr>
          <w:rFonts w:ascii="Verdana" w:eastAsia="Times New Roman" w:hAnsi="Verdana" w:cs="Times New Roman"/>
          <w:color w:val="000000" w:themeColor="text1"/>
        </w:rPr>
        <w:tab/>
      </w:r>
    </w:p>
    <w:p w14:paraId="27AE9631" w14:textId="51FD1167" w:rsidR="00DF6D1D" w:rsidRPr="00BF47F8" w:rsidRDefault="00DF6D1D" w:rsidP="001070EC">
      <w:pPr>
        <w:pStyle w:val="Kop3"/>
        <w:spacing w:before="0" w:line="240" w:lineRule="auto"/>
        <w:ind w:left="709"/>
        <w:rPr>
          <w:rFonts w:ascii="Verdana" w:eastAsia="Times New Roman" w:hAnsi="Verdana" w:cs="Times New Roman"/>
          <w:color w:val="000000" w:themeColor="text1"/>
        </w:rPr>
      </w:pPr>
      <w:r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r w:rsidR="00466E66" w:rsidRPr="00BF47F8">
        <w:rPr>
          <w:rFonts w:ascii="Verdana" w:eastAsia="Times New Roman" w:hAnsi="Verdana" w:cs="Times New Roman"/>
          <w:color w:val="000000" w:themeColor="text1"/>
        </w:rPr>
        <w:tab/>
      </w:r>
    </w:p>
    <w:p w14:paraId="3B17BB1E" w14:textId="77777777" w:rsidR="006E282B" w:rsidRPr="00FE6A7E" w:rsidRDefault="006E282B" w:rsidP="001070EC">
      <w:pPr>
        <w:pStyle w:val="Geenafstand"/>
        <w:rPr>
          <w:rFonts w:ascii="Verdana" w:hAnsi="Verdana" w:cs="Arial"/>
          <w:sz w:val="20"/>
          <w:szCs w:val="20"/>
        </w:rPr>
      </w:pPr>
      <w:r w:rsidRPr="00FE6A7E">
        <w:rPr>
          <w:rFonts w:ascii="Verdana" w:hAnsi="Verdana" w:cs="Arial"/>
          <w:sz w:val="20"/>
          <w:szCs w:val="20"/>
        </w:rPr>
        <w:t xml:space="preserve">De leerlingen kunnen in beginsel in een tijdvak van 8 aaneensluitende schooljaren de school doorlopen. Zij ontvangen tenminste 7520 uren onderwijs. In de eerste vier schooljaren is dat tenminste 3520 uur en in de laatste vier jaren 3760 uur. De onderwijsactiviteiten zijn evenwichtig verdeeld over het schooljaar en over de dag. </w:t>
      </w:r>
    </w:p>
    <w:p w14:paraId="18724FFB" w14:textId="44031911" w:rsidR="006E282B" w:rsidRPr="00FE6A7E" w:rsidRDefault="0DB84D42" w:rsidP="001070EC">
      <w:pPr>
        <w:pStyle w:val="Geenafstand"/>
        <w:rPr>
          <w:rFonts w:ascii="Verdana" w:hAnsi="Verdana" w:cs="Arial"/>
          <w:sz w:val="20"/>
          <w:szCs w:val="20"/>
        </w:rPr>
      </w:pPr>
      <w:r w:rsidRPr="3E3AE093">
        <w:rPr>
          <w:rFonts w:ascii="Verdana" w:hAnsi="Verdana" w:cs="Arial"/>
          <w:sz w:val="20"/>
          <w:szCs w:val="20"/>
        </w:rPr>
        <w:t xml:space="preserve">Wij verantwoorden ons over de leertijd in het groepsrooster (weekplan). Voor de groepen 3 t/m 8 is dit rooster ook terug te vinden in Vensters PO. Wij borgen dat de onderwijstijd goed benut wordt door de volgende interventies: groepsbesprekingen leerkracht en IB’er, in </w:t>
      </w:r>
      <w:r w:rsidR="26863633" w:rsidRPr="3E3AE093">
        <w:rPr>
          <w:rFonts w:ascii="Verdana" w:hAnsi="Verdana" w:cs="Arial"/>
          <w:sz w:val="20"/>
          <w:szCs w:val="20"/>
        </w:rPr>
        <w:t>analysedocument</w:t>
      </w:r>
      <w:r w:rsidRPr="3E3AE093">
        <w:rPr>
          <w:rFonts w:ascii="Verdana" w:hAnsi="Verdana" w:cs="Arial"/>
          <w:sz w:val="20"/>
          <w:szCs w:val="20"/>
        </w:rPr>
        <w:t>, afspraken in bouw- of expertisegroep en tijdens groepsoverdracht.</w:t>
      </w:r>
    </w:p>
    <w:p w14:paraId="4B1831D1" w14:textId="01892FC6" w:rsidR="006E282B" w:rsidRDefault="2F1B8BD7" w:rsidP="3E3AE093">
      <w:pPr>
        <w:pStyle w:val="paragraph"/>
        <w:spacing w:before="0" w:beforeAutospacing="0" w:after="0" w:afterAutospacing="0"/>
        <w:rPr>
          <w:rFonts w:ascii="Verdana" w:eastAsia="Verdana" w:hAnsi="Verdana" w:cs="Verdana"/>
          <w:i/>
          <w:iCs/>
          <w:color w:val="000000" w:themeColor="text1"/>
          <w:sz w:val="20"/>
          <w:szCs w:val="20"/>
        </w:rPr>
      </w:pPr>
      <w:r w:rsidRPr="3E3AE093">
        <w:rPr>
          <w:rFonts w:ascii="Verdana" w:eastAsia="Verdana" w:hAnsi="Verdana" w:cs="Verdana"/>
          <w:i/>
          <w:iCs/>
          <w:color w:val="000000" w:themeColor="text1"/>
          <w:sz w:val="20"/>
          <w:szCs w:val="20"/>
        </w:rPr>
        <w:t>Onderwijstijd schooljaar 2021-2022. De schooltijden voor de onde</w:t>
      </w:r>
      <w:r w:rsidR="177FD592" w:rsidRPr="3E3AE093">
        <w:rPr>
          <w:rFonts w:ascii="Verdana" w:eastAsia="Verdana" w:hAnsi="Verdana" w:cs="Verdana"/>
          <w:i/>
          <w:iCs/>
          <w:color w:val="000000" w:themeColor="text1"/>
          <w:sz w:val="20"/>
          <w:szCs w:val="20"/>
        </w:rPr>
        <w:t>rbouw:</w:t>
      </w:r>
      <w:r w:rsidR="2CE59C39" w:rsidRPr="3E3AE093">
        <w:rPr>
          <w:rFonts w:ascii="Verdana" w:eastAsia="Verdana" w:hAnsi="Verdana" w:cs="Verdana"/>
          <w:i/>
          <w:iCs/>
          <w:color w:val="000000" w:themeColor="text1"/>
          <w:sz w:val="20"/>
          <w:szCs w:val="20"/>
        </w:rPr>
        <w:t xml:space="preserve"> op maandag dinsdag en donderdag</w:t>
      </w:r>
      <w:r w:rsidR="6309EF1E" w:rsidRPr="3E3AE093">
        <w:rPr>
          <w:rFonts w:ascii="Verdana" w:eastAsia="Verdana" w:hAnsi="Verdana" w:cs="Verdana"/>
          <w:i/>
          <w:iCs/>
          <w:color w:val="000000" w:themeColor="text1"/>
          <w:sz w:val="20"/>
          <w:szCs w:val="20"/>
        </w:rPr>
        <w:t xml:space="preserve"> </w:t>
      </w:r>
      <w:r w:rsidR="2CE59C39" w:rsidRPr="3E3AE093">
        <w:rPr>
          <w:rFonts w:ascii="Verdana" w:eastAsia="Verdana" w:hAnsi="Verdana" w:cs="Verdana"/>
          <w:i/>
          <w:iCs/>
          <w:color w:val="000000" w:themeColor="text1"/>
          <w:sz w:val="20"/>
          <w:szCs w:val="20"/>
        </w:rPr>
        <w:t xml:space="preserve">van 8.45 tot 15.00 uur met </w:t>
      </w:r>
      <w:r w:rsidR="6B5EB924" w:rsidRPr="3E3AE093">
        <w:rPr>
          <w:rFonts w:ascii="Verdana" w:eastAsia="Verdana" w:hAnsi="Verdana" w:cs="Verdana"/>
          <w:i/>
          <w:iCs/>
          <w:color w:val="000000" w:themeColor="text1"/>
          <w:sz w:val="20"/>
          <w:szCs w:val="20"/>
        </w:rPr>
        <w:t>45 min.</w:t>
      </w:r>
      <w:r w:rsidR="2CE59C39" w:rsidRPr="3E3AE093">
        <w:rPr>
          <w:rFonts w:ascii="Verdana" w:eastAsia="Verdana" w:hAnsi="Verdana" w:cs="Verdana"/>
          <w:i/>
          <w:iCs/>
          <w:color w:val="000000" w:themeColor="text1"/>
          <w:sz w:val="20"/>
          <w:szCs w:val="20"/>
        </w:rPr>
        <w:t xml:space="preserve"> pauze. Op woensdag van 8.45 tot 12.15 uur en vrijdag van 8.</w:t>
      </w:r>
      <w:r w:rsidR="414A2EFA" w:rsidRPr="3E3AE093">
        <w:rPr>
          <w:rFonts w:ascii="Verdana" w:eastAsia="Verdana" w:hAnsi="Verdana" w:cs="Verdana"/>
          <w:i/>
          <w:iCs/>
          <w:color w:val="000000" w:themeColor="text1"/>
          <w:sz w:val="20"/>
          <w:szCs w:val="20"/>
        </w:rPr>
        <w:t>45 tot 11.30 uur.</w:t>
      </w:r>
      <w:r w:rsidR="31D505AF" w:rsidRPr="3E3AE093">
        <w:rPr>
          <w:rFonts w:ascii="Verdana" w:eastAsia="Verdana" w:hAnsi="Verdana" w:cs="Verdana"/>
          <w:i/>
          <w:iCs/>
          <w:color w:val="000000" w:themeColor="text1"/>
          <w:sz w:val="20"/>
          <w:szCs w:val="20"/>
        </w:rPr>
        <w:t xml:space="preserve"> Per week 22,75 uur</w:t>
      </w:r>
    </w:p>
    <w:p w14:paraId="53A6F330" w14:textId="0C5655C9" w:rsidR="006E282B" w:rsidRDefault="177FD592" w:rsidP="3E3AE093">
      <w:pPr>
        <w:pStyle w:val="paragraph"/>
        <w:spacing w:before="0" w:beforeAutospacing="0" w:after="0" w:afterAutospacing="0"/>
        <w:rPr>
          <w:rFonts w:ascii="Verdana" w:eastAsia="Verdana" w:hAnsi="Verdana" w:cs="Verdana"/>
          <w:i/>
          <w:iCs/>
          <w:color w:val="000000" w:themeColor="text1"/>
          <w:sz w:val="20"/>
          <w:szCs w:val="20"/>
        </w:rPr>
      </w:pPr>
      <w:r w:rsidRPr="3E3AE093">
        <w:rPr>
          <w:rFonts w:ascii="Verdana" w:eastAsia="Verdana" w:hAnsi="Verdana" w:cs="Verdana"/>
          <w:i/>
          <w:iCs/>
          <w:color w:val="000000" w:themeColor="text1"/>
          <w:sz w:val="20"/>
          <w:szCs w:val="20"/>
        </w:rPr>
        <w:t>De schooltijden bovenbouw</w:t>
      </w:r>
      <w:r w:rsidR="2F1B8BD7" w:rsidRPr="3E3AE093">
        <w:rPr>
          <w:rFonts w:ascii="Verdana" w:eastAsia="Verdana" w:hAnsi="Verdana" w:cs="Verdana"/>
          <w:i/>
          <w:iCs/>
          <w:color w:val="000000" w:themeColor="text1"/>
          <w:sz w:val="20"/>
          <w:szCs w:val="20"/>
        </w:rPr>
        <w:t>:</w:t>
      </w:r>
      <w:r w:rsidR="7A89B1AD" w:rsidRPr="3E3AE093">
        <w:rPr>
          <w:rFonts w:ascii="Verdana" w:eastAsia="Verdana" w:hAnsi="Verdana" w:cs="Verdana"/>
          <w:i/>
          <w:iCs/>
          <w:color w:val="000000" w:themeColor="text1"/>
          <w:sz w:val="20"/>
          <w:szCs w:val="20"/>
        </w:rPr>
        <w:t xml:space="preserve"> Op maandag dinsdag en donderdag en vrijdag van 8.45 tot 15.00 uur met </w:t>
      </w:r>
      <w:r w:rsidR="63D333FC" w:rsidRPr="3E3AE093">
        <w:rPr>
          <w:rFonts w:ascii="Verdana" w:eastAsia="Verdana" w:hAnsi="Verdana" w:cs="Verdana"/>
          <w:i/>
          <w:iCs/>
          <w:color w:val="000000" w:themeColor="text1"/>
          <w:sz w:val="20"/>
          <w:szCs w:val="20"/>
        </w:rPr>
        <w:t>45 minuten</w:t>
      </w:r>
      <w:r w:rsidR="7A89B1AD" w:rsidRPr="3E3AE093">
        <w:rPr>
          <w:rFonts w:ascii="Verdana" w:eastAsia="Verdana" w:hAnsi="Verdana" w:cs="Verdana"/>
          <w:i/>
          <w:iCs/>
          <w:color w:val="000000" w:themeColor="text1"/>
          <w:sz w:val="20"/>
          <w:szCs w:val="20"/>
        </w:rPr>
        <w:t xml:space="preserve"> pauze. Op woensdag van 8.45 tot 12.30 uur</w:t>
      </w:r>
      <w:r w:rsidR="685531C6" w:rsidRPr="3E3AE093">
        <w:rPr>
          <w:rFonts w:ascii="Verdana" w:eastAsia="Verdana" w:hAnsi="Verdana" w:cs="Verdana"/>
          <w:i/>
          <w:iCs/>
          <w:color w:val="000000" w:themeColor="text1"/>
          <w:sz w:val="20"/>
          <w:szCs w:val="20"/>
        </w:rPr>
        <w:t>. Per week 25,75 uur</w:t>
      </w:r>
      <w:r w:rsidR="64ADF1FE" w:rsidRPr="3E3AE093">
        <w:rPr>
          <w:rFonts w:ascii="Verdana" w:eastAsia="Verdana" w:hAnsi="Verdana" w:cs="Verdana"/>
          <w:i/>
          <w:iCs/>
          <w:color w:val="000000" w:themeColor="text1"/>
          <w:sz w:val="20"/>
          <w:szCs w:val="20"/>
        </w:rPr>
        <w:t xml:space="preserve">. </w:t>
      </w:r>
    </w:p>
    <w:p w14:paraId="7E19EFAF" w14:textId="7A75ADBB" w:rsidR="006E282B" w:rsidRDefault="006E282B" w:rsidP="3E3AE093">
      <w:pPr>
        <w:pStyle w:val="paragraph"/>
        <w:spacing w:before="0" w:beforeAutospacing="0" w:after="0" w:afterAutospacing="0"/>
        <w:rPr>
          <w:rFonts w:ascii="Verdana" w:eastAsia="Verdana" w:hAnsi="Verdana" w:cs="Verdana"/>
          <w:i/>
          <w:iCs/>
          <w:color w:val="000000" w:themeColor="text1"/>
          <w:sz w:val="20"/>
          <w:szCs w:val="20"/>
        </w:rPr>
      </w:pPr>
    </w:p>
    <w:p w14:paraId="155DC197" w14:textId="3C681FDC" w:rsidR="006E282B" w:rsidRDefault="006E282B" w:rsidP="3E3AE093">
      <w:bookmarkStart w:id="8" w:name="_Toc65849247"/>
    </w:p>
    <w:p w14:paraId="13288402" w14:textId="6C779BA4" w:rsidR="68A4E514" w:rsidRDefault="68A4E514" w:rsidP="68A4E514">
      <w:pPr>
        <w:pStyle w:val="Kop2"/>
        <w:spacing w:before="0" w:line="240" w:lineRule="auto"/>
        <w:rPr>
          <w:rFonts w:ascii="Verdana" w:hAnsi="Verdana"/>
          <w:b/>
          <w:bCs/>
          <w:color w:val="000000" w:themeColor="text1"/>
        </w:rPr>
      </w:pPr>
    </w:p>
    <w:p w14:paraId="01424BDA" w14:textId="54CE9CAF" w:rsidR="001C3A83" w:rsidRPr="00AD73B1" w:rsidRDefault="009C2E5E" w:rsidP="001070EC">
      <w:pPr>
        <w:pStyle w:val="Kop2"/>
        <w:spacing w:before="0" w:line="240" w:lineRule="auto"/>
        <w:rPr>
          <w:rFonts w:ascii="Verdana" w:hAnsi="Verdana"/>
          <w:b/>
          <w:bCs/>
          <w:color w:val="000000" w:themeColor="text1"/>
        </w:rPr>
      </w:pPr>
      <w:r w:rsidRPr="00AD73B1">
        <w:rPr>
          <w:rFonts w:ascii="Verdana" w:hAnsi="Verdana"/>
          <w:b/>
          <w:bCs/>
          <w:color w:val="000000" w:themeColor="text1"/>
        </w:rPr>
        <w:t xml:space="preserve">Hoofdstuk A2: </w:t>
      </w:r>
      <w:r w:rsidR="001C3A83" w:rsidRPr="00AD73B1">
        <w:rPr>
          <w:rFonts w:ascii="Verdana" w:hAnsi="Verdana"/>
          <w:b/>
          <w:bCs/>
          <w:color w:val="000000" w:themeColor="text1"/>
        </w:rPr>
        <w:t>Schoolklimaat</w:t>
      </w:r>
      <w:bookmarkEnd w:id="8"/>
    </w:p>
    <w:p w14:paraId="107F1E53" w14:textId="77777777" w:rsidR="001A4D2C" w:rsidRPr="00C8796C" w:rsidRDefault="001A4D2C" w:rsidP="001070EC">
      <w:pPr>
        <w:pStyle w:val="Lijstalinea"/>
        <w:spacing w:after="0" w:line="240" w:lineRule="auto"/>
        <w:ind w:left="426"/>
        <w:rPr>
          <w:rFonts w:ascii="Verdana" w:hAnsi="Verdana" w:cstheme="minorHAnsi"/>
          <w:b/>
          <w:sz w:val="20"/>
          <w:szCs w:val="20"/>
        </w:rPr>
      </w:pPr>
    </w:p>
    <w:p w14:paraId="0DE2932F" w14:textId="344FBE66" w:rsidR="005C60D6" w:rsidRDefault="000D726E" w:rsidP="00E715C5">
      <w:pPr>
        <w:pStyle w:val="Kop3"/>
        <w:numPr>
          <w:ilvl w:val="0"/>
          <w:numId w:val="36"/>
        </w:numPr>
        <w:spacing w:before="0" w:line="240" w:lineRule="auto"/>
        <w:ind w:left="709" w:hanging="709"/>
        <w:rPr>
          <w:rFonts w:ascii="Verdana" w:hAnsi="Verdana"/>
          <w:color w:val="000000" w:themeColor="text1"/>
        </w:rPr>
      </w:pPr>
      <w:bookmarkStart w:id="9" w:name="_Toc65849248"/>
      <w:r w:rsidRPr="00B12706">
        <w:rPr>
          <w:rFonts w:ascii="Verdana" w:hAnsi="Verdana"/>
          <w:color w:val="000000" w:themeColor="text1"/>
        </w:rPr>
        <w:t>Algemeen</w:t>
      </w:r>
      <w:bookmarkEnd w:id="9"/>
      <w:r w:rsidR="000F0163" w:rsidRPr="00B12706">
        <w:rPr>
          <w:rFonts w:ascii="Verdana" w:hAnsi="Verdana"/>
          <w:color w:val="000000" w:themeColor="text1"/>
        </w:rPr>
        <w:t xml:space="preserve">  </w:t>
      </w:r>
    </w:p>
    <w:p w14:paraId="4FD816DA" w14:textId="77777777" w:rsidR="00672007" w:rsidRDefault="00672007" w:rsidP="009D2F59">
      <w:pPr>
        <w:spacing w:after="0" w:line="240" w:lineRule="auto"/>
        <w:rPr>
          <w:color w:val="FF0000"/>
        </w:rPr>
      </w:pPr>
    </w:p>
    <w:p w14:paraId="6D11FA45" w14:textId="473805AD" w:rsidR="7A61A72C" w:rsidRDefault="7A61A72C" w:rsidP="68A4E514">
      <w:pPr>
        <w:spacing w:after="0" w:line="240" w:lineRule="auto"/>
        <w:rPr>
          <w:rFonts w:ascii="Verdana" w:eastAsia="Verdana" w:hAnsi="Verdana" w:cs="Verdana"/>
          <w:sz w:val="20"/>
          <w:szCs w:val="20"/>
          <w:u w:val="single"/>
        </w:rPr>
      </w:pPr>
      <w:r w:rsidRPr="68A4E514">
        <w:rPr>
          <w:rFonts w:ascii="Verdana" w:eastAsia="Verdana" w:hAnsi="Verdana" w:cs="Verdana"/>
          <w:sz w:val="20"/>
          <w:szCs w:val="20"/>
          <w:u w:val="single"/>
        </w:rPr>
        <w:t>Identiteit</w:t>
      </w:r>
    </w:p>
    <w:p w14:paraId="163922ED" w14:textId="72A37866" w:rsidR="7A61A72C" w:rsidRDefault="7A61A72C" w:rsidP="68A4E514">
      <w:pPr>
        <w:spacing w:after="0" w:line="240" w:lineRule="auto"/>
        <w:rPr>
          <w:rFonts w:ascii="Verdana" w:eastAsia="Verdana" w:hAnsi="Verdana" w:cs="Verdana"/>
          <w:sz w:val="20"/>
          <w:szCs w:val="20"/>
        </w:rPr>
      </w:pPr>
      <w:r w:rsidRPr="68A4E514">
        <w:rPr>
          <w:rFonts w:ascii="Verdana" w:eastAsia="Verdana" w:hAnsi="Verdana" w:cs="Verdana"/>
          <w:sz w:val="20"/>
          <w:szCs w:val="20"/>
        </w:rPr>
        <w:t>De Prins Florisschool is een open christelijke basisschool, die midden in de samenleving staat. Een open school betekent voor ons dat wij er willen zijn voor alle basisschoolleerli</w:t>
      </w:r>
      <w:r w:rsidR="3D1E8571" w:rsidRPr="68A4E514">
        <w:rPr>
          <w:rFonts w:ascii="Verdana" w:eastAsia="Verdana" w:hAnsi="Verdana" w:cs="Verdana"/>
          <w:sz w:val="20"/>
          <w:szCs w:val="20"/>
        </w:rPr>
        <w:t xml:space="preserve">ngen. Het christelijk karakter uit zich in het vertellen van bijbelverhalen, zingen, bidden, een zendingsproject </w:t>
      </w:r>
      <w:r w:rsidR="373C212F" w:rsidRPr="68A4E514">
        <w:rPr>
          <w:rFonts w:ascii="Verdana" w:eastAsia="Verdana" w:hAnsi="Verdana" w:cs="Verdana"/>
          <w:sz w:val="20"/>
          <w:szCs w:val="20"/>
        </w:rPr>
        <w:t xml:space="preserve">en er wordt stil gestaan bij de christelijke feestdagen. Pasen en Kerst wordt met </w:t>
      </w:r>
      <w:r w:rsidR="5B15DD3B" w:rsidRPr="68A4E514">
        <w:rPr>
          <w:rFonts w:ascii="Verdana" w:eastAsia="Verdana" w:hAnsi="Verdana" w:cs="Verdana"/>
          <w:sz w:val="20"/>
          <w:szCs w:val="20"/>
        </w:rPr>
        <w:t>alle leerlingen in de Oosterkerk gevierd.</w:t>
      </w:r>
      <w:r w:rsidR="373C212F" w:rsidRPr="68A4E514">
        <w:rPr>
          <w:rFonts w:ascii="Verdana" w:eastAsia="Verdana" w:hAnsi="Verdana" w:cs="Verdana"/>
          <w:sz w:val="20"/>
          <w:szCs w:val="20"/>
        </w:rPr>
        <w:t xml:space="preserve"> </w:t>
      </w:r>
    </w:p>
    <w:p w14:paraId="18E591E7" w14:textId="2B885A69" w:rsidR="373C212F" w:rsidRDefault="373C212F" w:rsidP="68A4E514">
      <w:pPr>
        <w:spacing w:after="0" w:line="240" w:lineRule="auto"/>
        <w:rPr>
          <w:rFonts w:ascii="Verdana" w:eastAsia="Verdana" w:hAnsi="Verdana" w:cs="Verdana"/>
          <w:sz w:val="20"/>
          <w:szCs w:val="20"/>
        </w:rPr>
      </w:pPr>
      <w:r w:rsidRPr="68A4E514">
        <w:rPr>
          <w:rFonts w:ascii="Verdana" w:eastAsia="Verdana" w:hAnsi="Verdana" w:cs="Verdana"/>
          <w:sz w:val="20"/>
          <w:szCs w:val="20"/>
        </w:rPr>
        <w:t>Respect voor iedereen</w:t>
      </w:r>
      <w:r w:rsidR="48EA7E53" w:rsidRPr="68A4E514">
        <w:rPr>
          <w:rFonts w:ascii="Verdana" w:eastAsia="Verdana" w:hAnsi="Verdana" w:cs="Verdana"/>
          <w:sz w:val="20"/>
          <w:szCs w:val="20"/>
        </w:rPr>
        <w:t xml:space="preserve"> en elkaar accepteren is belangrijk. Ook is er op school ruimte voor kinderen en ouders met een andere levensbeschouwing.</w:t>
      </w:r>
    </w:p>
    <w:p w14:paraId="6E0D2AB4" w14:textId="456EBC88" w:rsidR="68A4E514" w:rsidRDefault="68A4E514" w:rsidP="68A4E514">
      <w:pPr>
        <w:spacing w:after="0" w:line="240" w:lineRule="auto"/>
        <w:rPr>
          <w:rFonts w:ascii="Verdana" w:eastAsia="Verdana" w:hAnsi="Verdana" w:cs="Verdana"/>
          <w:sz w:val="20"/>
          <w:szCs w:val="20"/>
        </w:rPr>
      </w:pPr>
    </w:p>
    <w:p w14:paraId="0305B959" w14:textId="51652D36" w:rsidR="005C60D6" w:rsidRDefault="005C60D6" w:rsidP="009D2F59">
      <w:pPr>
        <w:pStyle w:val="Geenafstand"/>
        <w:rPr>
          <w:rFonts w:ascii="Verdana" w:hAnsi="Verdana" w:cs="Arial"/>
          <w:sz w:val="20"/>
          <w:szCs w:val="20"/>
        </w:rPr>
      </w:pPr>
      <w:r w:rsidRPr="00FE6A7E">
        <w:rPr>
          <w:rFonts w:ascii="Verdana" w:hAnsi="Verdana" w:cs="Arial"/>
          <w:sz w:val="20"/>
          <w:szCs w:val="20"/>
        </w:rPr>
        <w:t xml:space="preserve">Op de Prins Florisschool willen we met elkaar zorgen voor een omgeving waar de kinderen zich veilig voelen. We gaan daarbij uit van de kerngedachte ‘respect’. Dat wil zeggen respect voor jezelf, de ander en de omgeving. Wanneer kinderen zich veilig voelen en </w:t>
      </w:r>
      <w:r w:rsidRPr="7F0EAA92">
        <w:rPr>
          <w:rFonts w:ascii="Verdana" w:hAnsi="Verdana" w:cs="Arial"/>
          <w:sz w:val="20"/>
          <w:szCs w:val="20"/>
        </w:rPr>
        <w:t xml:space="preserve">zich </w:t>
      </w:r>
      <w:r w:rsidRPr="00FE6A7E">
        <w:rPr>
          <w:rFonts w:ascii="Verdana" w:hAnsi="Verdana" w:cs="Arial"/>
          <w:sz w:val="20"/>
          <w:szCs w:val="20"/>
        </w:rPr>
        <w:t xml:space="preserve">gerespecteerd weten, zijn zij in staat om zich te ontplooien en </w:t>
      </w:r>
      <w:r w:rsidRPr="005D66E1">
        <w:rPr>
          <w:rFonts w:ascii="Verdana" w:hAnsi="Verdana" w:cs="Arial"/>
          <w:sz w:val="20"/>
          <w:szCs w:val="20"/>
        </w:rPr>
        <w:t>ontwikkelen.</w:t>
      </w:r>
      <w:r w:rsidRPr="00FE6A7E">
        <w:rPr>
          <w:rFonts w:ascii="Verdana" w:hAnsi="Verdana" w:cs="Arial"/>
          <w:sz w:val="20"/>
          <w:szCs w:val="20"/>
        </w:rPr>
        <w:t xml:space="preserve"> Omgaan met elkaar is iets dat kinderen moeten leren. Het gaat niet altijd vanzelf. Tijdens de </w:t>
      </w:r>
      <w:r w:rsidRPr="005D66E1">
        <w:rPr>
          <w:rFonts w:ascii="Verdana" w:hAnsi="Verdana" w:cs="Arial"/>
          <w:sz w:val="20"/>
          <w:szCs w:val="20"/>
        </w:rPr>
        <w:t>godsdienstlessen</w:t>
      </w:r>
      <w:r w:rsidRPr="00FE6A7E">
        <w:rPr>
          <w:rFonts w:ascii="Verdana" w:hAnsi="Verdana" w:cs="Arial"/>
          <w:sz w:val="20"/>
          <w:szCs w:val="20"/>
        </w:rPr>
        <w:t xml:space="preserve">, Kanjertraining en kringgesprekken wordt hier aandacht aan </w:t>
      </w:r>
      <w:r w:rsidRPr="005D66E1">
        <w:rPr>
          <w:rFonts w:ascii="Verdana" w:hAnsi="Verdana" w:cs="Arial"/>
          <w:sz w:val="20"/>
          <w:szCs w:val="20"/>
        </w:rPr>
        <w:t>besteedt.</w:t>
      </w:r>
      <w:r w:rsidRPr="00FE6A7E">
        <w:rPr>
          <w:rFonts w:ascii="Verdana" w:hAnsi="Verdana" w:cs="Arial"/>
          <w:sz w:val="20"/>
          <w:szCs w:val="20"/>
        </w:rPr>
        <w:t xml:space="preserve"> Zo leren de kinderen zichzelf en de ander kennen. Ook vinden er groepsactiviteiten plaats, waarbij leerlingen een beroep op elkaar moeten doen en elkaar moeten leren vertrouwen. We werken op deze manier aan een open </w:t>
      </w:r>
      <w:r w:rsidR="54C1A88D" w:rsidRPr="2A2976D6">
        <w:rPr>
          <w:rFonts w:ascii="Verdana" w:hAnsi="Verdana" w:cs="Arial"/>
          <w:sz w:val="20"/>
          <w:szCs w:val="20"/>
        </w:rPr>
        <w:t>en veilig</w:t>
      </w:r>
      <w:r w:rsidRPr="2A2976D6">
        <w:rPr>
          <w:rFonts w:ascii="Verdana" w:hAnsi="Verdana" w:cs="Arial"/>
          <w:sz w:val="20"/>
          <w:szCs w:val="20"/>
        </w:rPr>
        <w:t xml:space="preserve"> </w:t>
      </w:r>
      <w:r w:rsidRPr="00FE6A7E">
        <w:rPr>
          <w:rFonts w:ascii="Verdana" w:hAnsi="Verdana" w:cs="Arial"/>
          <w:sz w:val="20"/>
          <w:szCs w:val="20"/>
        </w:rPr>
        <w:lastRenderedPageBreak/>
        <w:t>klassenklimaat.</w:t>
      </w:r>
      <w:r w:rsidR="7A00AC6D" w:rsidRPr="29E47FE7">
        <w:rPr>
          <w:rFonts w:ascii="Verdana" w:hAnsi="Verdana" w:cs="Arial"/>
          <w:sz w:val="20"/>
          <w:szCs w:val="20"/>
        </w:rPr>
        <w:t xml:space="preserve"> </w:t>
      </w:r>
      <w:r w:rsidRPr="00FE6A7E">
        <w:rPr>
          <w:rFonts w:ascii="Verdana" w:hAnsi="Verdana" w:cs="Arial"/>
          <w:sz w:val="20"/>
          <w:szCs w:val="20"/>
        </w:rPr>
        <w:t xml:space="preserve">Een veilig pedagogisch klimaat heeft invloed op de ontwikkeling, het leervermogen en de persoonsvorming van onze leerlingen. </w:t>
      </w:r>
    </w:p>
    <w:p w14:paraId="0DA44D59" w14:textId="77777777" w:rsidR="005C60D6" w:rsidRPr="00FE6A7E" w:rsidRDefault="005C60D6" w:rsidP="009D2F59">
      <w:pPr>
        <w:pStyle w:val="Geenafstand"/>
        <w:rPr>
          <w:rFonts w:ascii="Verdana" w:hAnsi="Verdana" w:cs="Arial"/>
          <w:sz w:val="20"/>
          <w:szCs w:val="20"/>
        </w:rPr>
      </w:pPr>
      <w:r w:rsidRPr="00FE6A7E">
        <w:rPr>
          <w:rFonts w:ascii="Verdana" w:hAnsi="Verdana" w:cs="Arial"/>
          <w:sz w:val="20"/>
          <w:szCs w:val="20"/>
        </w:rPr>
        <w:t>We besteden dagelijks aandacht aan het creëren van een veilig klimaat, bijvoorbeeld door leerlingen positieve ervaringen op te laten doen</w:t>
      </w:r>
      <w:r>
        <w:rPr>
          <w:rFonts w:ascii="Verdana" w:hAnsi="Verdana" w:cs="Arial"/>
          <w:sz w:val="20"/>
          <w:szCs w:val="20"/>
        </w:rPr>
        <w:t xml:space="preserve">, </w:t>
      </w:r>
      <w:r w:rsidRPr="00FE6A7E">
        <w:rPr>
          <w:rFonts w:ascii="Verdana" w:hAnsi="Verdana" w:cs="Arial"/>
          <w:sz w:val="20"/>
          <w:szCs w:val="20"/>
        </w:rPr>
        <w:t xml:space="preserve">maar ook door het stellen van grenzen. </w:t>
      </w:r>
    </w:p>
    <w:p w14:paraId="3D247EE8" w14:textId="21AD3614" w:rsidR="005C60D6" w:rsidRDefault="005C60D6" w:rsidP="009D2F59">
      <w:pPr>
        <w:spacing w:after="0" w:line="240" w:lineRule="auto"/>
      </w:pPr>
    </w:p>
    <w:p w14:paraId="03DACAF8" w14:textId="55F9C8BD" w:rsidR="68A4E514" w:rsidRDefault="68A4E514" w:rsidP="081A0C5F">
      <w:pPr>
        <w:spacing w:after="0" w:line="240" w:lineRule="auto"/>
      </w:pPr>
    </w:p>
    <w:p w14:paraId="1C001113" w14:textId="7CAF632B" w:rsidR="68A4E514" w:rsidRDefault="68A4E514" w:rsidP="68A4E514">
      <w:pPr>
        <w:spacing w:after="0" w:line="240" w:lineRule="auto"/>
      </w:pPr>
    </w:p>
    <w:p w14:paraId="19F9018C" w14:textId="5C2D9F49" w:rsidR="001C3A83" w:rsidRPr="00B12706" w:rsidRDefault="001C3A83" w:rsidP="00E715C5">
      <w:pPr>
        <w:pStyle w:val="Kop3"/>
        <w:numPr>
          <w:ilvl w:val="0"/>
          <w:numId w:val="37"/>
        </w:numPr>
        <w:spacing w:before="0" w:line="240" w:lineRule="auto"/>
        <w:ind w:left="709" w:hanging="709"/>
        <w:rPr>
          <w:rFonts w:ascii="Verdana" w:hAnsi="Verdana"/>
          <w:color w:val="000000" w:themeColor="text1"/>
        </w:rPr>
      </w:pPr>
      <w:bookmarkStart w:id="10" w:name="_Toc65849249"/>
      <w:r w:rsidRPr="00B12706">
        <w:rPr>
          <w:rFonts w:ascii="Verdana" w:hAnsi="Verdana"/>
          <w:color w:val="000000" w:themeColor="text1"/>
        </w:rPr>
        <w:t>Pedagogisch klimaat</w:t>
      </w:r>
      <w:bookmarkEnd w:id="10"/>
    </w:p>
    <w:p w14:paraId="2C57E041" w14:textId="77777777" w:rsidR="00AE397D" w:rsidRDefault="00AE397D" w:rsidP="009D2F59">
      <w:pPr>
        <w:pStyle w:val="Geenafstand"/>
        <w:rPr>
          <w:rFonts w:ascii="Verdana" w:hAnsi="Verdana" w:cs="Arial"/>
          <w:sz w:val="20"/>
          <w:szCs w:val="20"/>
          <w:u w:val="single"/>
        </w:rPr>
      </w:pPr>
    </w:p>
    <w:p w14:paraId="2734E439" w14:textId="0C2CC395" w:rsidR="00EE6C7C" w:rsidRPr="00FE6A7E" w:rsidRDefault="00EE6C7C" w:rsidP="009D2F59">
      <w:pPr>
        <w:pStyle w:val="Geenafstand"/>
        <w:rPr>
          <w:rFonts w:ascii="Verdana" w:hAnsi="Verdana" w:cs="Arial"/>
          <w:sz w:val="20"/>
          <w:szCs w:val="20"/>
          <w:u w:val="single"/>
        </w:rPr>
      </w:pPr>
      <w:r w:rsidRPr="00FE6A7E">
        <w:rPr>
          <w:rFonts w:ascii="Verdana" w:hAnsi="Verdana" w:cs="Arial"/>
          <w:sz w:val="20"/>
          <w:szCs w:val="20"/>
          <w:u w:val="single"/>
        </w:rPr>
        <w:t>Kanjertraining</w:t>
      </w:r>
    </w:p>
    <w:p w14:paraId="33242A29" w14:textId="16502B6C" w:rsidR="00EE6C7C" w:rsidRPr="00FE6A7E" w:rsidRDefault="00EE6C7C" w:rsidP="009D2F59">
      <w:pPr>
        <w:pStyle w:val="Geenafstand"/>
        <w:rPr>
          <w:rFonts w:ascii="Verdana" w:hAnsi="Verdana" w:cs="Arial"/>
          <w:sz w:val="20"/>
          <w:szCs w:val="20"/>
        </w:rPr>
      </w:pPr>
      <w:r w:rsidRPr="00FE6A7E">
        <w:rPr>
          <w:rFonts w:ascii="Verdana" w:hAnsi="Verdana" w:cs="Arial"/>
          <w:sz w:val="20"/>
          <w:szCs w:val="20"/>
        </w:rPr>
        <w:t xml:space="preserve">De zorg voor het pedagogische klimaat en in het bijzonder de zorg voor de sociaal-emotionele ontwikkeling van kinderen is een speerpunt op onze school. Daarom wordt aan alle kinderen de Kanjertraining gegeven. Om deze Kanjertraining te mogen geven, heeft het team een licentie behaald. Het belangrijkste doel van de Kanjertraining is dat een kind positief over zichzelf en de ander leert denken. De training geeft kinderen handvatten over hoe zij kunnen handelen in verschillende sociale situaties. Tijdens de Kanjertraining worden er met de kinderen </w:t>
      </w:r>
      <w:r w:rsidR="077A2092" w:rsidRPr="21E91542">
        <w:rPr>
          <w:rFonts w:ascii="Verdana" w:hAnsi="Verdana" w:cs="Arial"/>
          <w:sz w:val="20"/>
          <w:szCs w:val="20"/>
        </w:rPr>
        <w:t>de volgende</w:t>
      </w:r>
      <w:r w:rsidRPr="00FE6A7E">
        <w:rPr>
          <w:rFonts w:ascii="Verdana" w:hAnsi="Verdana" w:cs="Arial"/>
          <w:sz w:val="20"/>
          <w:szCs w:val="20"/>
        </w:rPr>
        <w:t xml:space="preserve"> afspraken gemaakt:</w:t>
      </w:r>
    </w:p>
    <w:p w14:paraId="0D723D5D" w14:textId="77777777" w:rsidR="00EE6C7C" w:rsidRPr="00FE6A7E" w:rsidRDefault="71EF5FA8" w:rsidP="00E715C5">
      <w:pPr>
        <w:pStyle w:val="Geenafstand"/>
        <w:numPr>
          <w:ilvl w:val="0"/>
          <w:numId w:val="58"/>
        </w:numPr>
        <w:rPr>
          <w:rFonts w:ascii="Verdana" w:hAnsi="Verdana" w:cs="Arial"/>
          <w:sz w:val="20"/>
          <w:szCs w:val="20"/>
        </w:rPr>
      </w:pPr>
      <w:r w:rsidRPr="32B04DE3">
        <w:rPr>
          <w:rFonts w:ascii="Verdana" w:hAnsi="Verdana" w:cs="Arial"/>
          <w:sz w:val="20"/>
          <w:szCs w:val="20"/>
        </w:rPr>
        <w:t>We helpen elkaar</w:t>
      </w:r>
    </w:p>
    <w:p w14:paraId="72A8E3C9" w14:textId="77777777" w:rsidR="00EE6C7C" w:rsidRPr="00FE6A7E" w:rsidRDefault="71EF5FA8" w:rsidP="00E715C5">
      <w:pPr>
        <w:pStyle w:val="Geenafstand"/>
        <w:numPr>
          <w:ilvl w:val="0"/>
          <w:numId w:val="58"/>
        </w:numPr>
        <w:rPr>
          <w:rFonts w:ascii="Verdana" w:hAnsi="Verdana" w:cs="Arial"/>
          <w:sz w:val="20"/>
          <w:szCs w:val="20"/>
        </w:rPr>
      </w:pPr>
      <w:r w:rsidRPr="32B04DE3">
        <w:rPr>
          <w:rFonts w:ascii="Verdana" w:hAnsi="Verdana" w:cs="Arial"/>
          <w:sz w:val="20"/>
          <w:szCs w:val="20"/>
        </w:rPr>
        <w:t>We vertrouwen elkaar</w:t>
      </w:r>
    </w:p>
    <w:p w14:paraId="54378F67" w14:textId="77777777" w:rsidR="00EE6C7C" w:rsidRPr="00FE6A7E" w:rsidRDefault="71EF5FA8" w:rsidP="00E715C5">
      <w:pPr>
        <w:pStyle w:val="Geenafstand"/>
        <w:numPr>
          <w:ilvl w:val="0"/>
          <w:numId w:val="58"/>
        </w:numPr>
        <w:rPr>
          <w:rFonts w:ascii="Verdana" w:hAnsi="Verdana" w:cs="Arial"/>
          <w:sz w:val="20"/>
          <w:szCs w:val="20"/>
        </w:rPr>
      </w:pPr>
      <w:r w:rsidRPr="32B04DE3">
        <w:rPr>
          <w:rFonts w:ascii="Verdana" w:hAnsi="Verdana" w:cs="Arial"/>
          <w:sz w:val="20"/>
          <w:szCs w:val="20"/>
        </w:rPr>
        <w:t>Niemand speelt de baas</w:t>
      </w:r>
    </w:p>
    <w:p w14:paraId="72854625" w14:textId="77777777" w:rsidR="00EE6C7C" w:rsidRPr="00FE6A7E" w:rsidRDefault="71EF5FA8" w:rsidP="00E715C5">
      <w:pPr>
        <w:pStyle w:val="Geenafstand"/>
        <w:numPr>
          <w:ilvl w:val="0"/>
          <w:numId w:val="58"/>
        </w:numPr>
        <w:rPr>
          <w:rFonts w:ascii="Verdana" w:hAnsi="Verdana" w:cs="Arial"/>
          <w:sz w:val="20"/>
          <w:szCs w:val="20"/>
        </w:rPr>
      </w:pPr>
      <w:r w:rsidRPr="32B04DE3">
        <w:rPr>
          <w:rFonts w:ascii="Verdana" w:hAnsi="Verdana" w:cs="Arial"/>
          <w:sz w:val="20"/>
          <w:szCs w:val="20"/>
        </w:rPr>
        <w:t>We lachen elkaar niet uit</w:t>
      </w:r>
    </w:p>
    <w:p w14:paraId="0B6141B6" w14:textId="5CFC911F" w:rsidR="00412873" w:rsidRPr="00412873" w:rsidRDefault="71EF5FA8" w:rsidP="00E715C5">
      <w:pPr>
        <w:pStyle w:val="Geenafstand"/>
        <w:numPr>
          <w:ilvl w:val="0"/>
          <w:numId w:val="58"/>
        </w:numPr>
        <w:rPr>
          <w:rFonts w:ascii="Verdana" w:hAnsi="Verdana" w:cs="Arial"/>
          <w:sz w:val="20"/>
          <w:szCs w:val="20"/>
        </w:rPr>
      </w:pPr>
      <w:r w:rsidRPr="32B04DE3">
        <w:rPr>
          <w:rFonts w:ascii="Verdana" w:hAnsi="Verdana" w:cs="Arial"/>
          <w:sz w:val="20"/>
          <w:szCs w:val="20"/>
        </w:rPr>
        <w:t>Je doet niet zielig</w:t>
      </w:r>
      <w:r w:rsidR="00EE6C7C">
        <w:br/>
      </w:r>
    </w:p>
    <w:p w14:paraId="1C6828F1" w14:textId="21257CE0" w:rsidR="00412873" w:rsidRPr="002E2AE6" w:rsidRDefault="00412873" w:rsidP="009D2F59">
      <w:pPr>
        <w:pStyle w:val="Geenafstand"/>
        <w:rPr>
          <w:rFonts w:ascii="Verdana" w:hAnsi="Verdana" w:cs="Arial"/>
          <w:sz w:val="20"/>
          <w:szCs w:val="20"/>
        </w:rPr>
      </w:pPr>
      <w:r w:rsidRPr="00FE6A7E">
        <w:rPr>
          <w:rFonts w:ascii="Verdana" w:hAnsi="Verdana" w:cs="Arial"/>
          <w:sz w:val="20"/>
          <w:szCs w:val="20"/>
        </w:rPr>
        <w:t xml:space="preserve">Daarnaast wordt de Kanjertraining ook ingezet om pesten bespreekbaar te maken. De methode heeft zowel een preventieve als een actieve aanpak. Wij tolereren niet dat er wordt gepest en zijn er snel bij als dat onverhoopt toch gebeurt. </w:t>
      </w:r>
      <w:r w:rsidR="00FC4727">
        <w:rPr>
          <w:rFonts w:ascii="Verdana" w:hAnsi="Verdana" w:cs="Arial"/>
          <w:sz w:val="20"/>
          <w:szCs w:val="20"/>
        </w:rPr>
        <w:t xml:space="preserve">Er is een leerkracht opgeleid </w:t>
      </w:r>
      <w:r w:rsidR="002C614A">
        <w:rPr>
          <w:rFonts w:ascii="Verdana" w:hAnsi="Verdana" w:cs="Arial"/>
          <w:sz w:val="20"/>
          <w:szCs w:val="20"/>
        </w:rPr>
        <w:t xml:space="preserve">tot anti-pestcoördinator. </w:t>
      </w:r>
      <w:r w:rsidRPr="00FE6A7E">
        <w:rPr>
          <w:rFonts w:ascii="Verdana" w:hAnsi="Verdana" w:cs="Arial"/>
          <w:sz w:val="20"/>
          <w:szCs w:val="20"/>
        </w:rPr>
        <w:t xml:space="preserve">Meer informatie hierover kunt u vinden in de schoolgids. </w:t>
      </w:r>
      <w:r w:rsidRPr="002E2AE6">
        <w:rPr>
          <w:rFonts w:ascii="Verdana" w:hAnsi="Verdana" w:cs="Arial"/>
          <w:sz w:val="20"/>
          <w:szCs w:val="20"/>
        </w:rPr>
        <w:t>Elk jaar organiseren we een Kanjerweek, waarin de positieve omgang met elkaar centraal staat. Aan het eind van training behalen de kinderen het Kanjerdiploma.</w:t>
      </w:r>
    </w:p>
    <w:p w14:paraId="4357DA8D" w14:textId="62CCBC2C" w:rsidR="00412873" w:rsidRDefault="00412873" w:rsidP="009D2F59">
      <w:pPr>
        <w:spacing w:after="0" w:line="240" w:lineRule="auto"/>
      </w:pPr>
    </w:p>
    <w:p w14:paraId="635BD640" w14:textId="77777777" w:rsidR="009D2F59" w:rsidRPr="00BF47F8" w:rsidRDefault="009D2F59" w:rsidP="009D2F59">
      <w:pPr>
        <w:spacing w:after="0" w:line="240" w:lineRule="auto"/>
      </w:pPr>
    </w:p>
    <w:p w14:paraId="1CDCDD2C" w14:textId="78BA8C08" w:rsidR="00AE397D" w:rsidRDefault="00AF10DF" w:rsidP="00E715C5">
      <w:pPr>
        <w:pStyle w:val="Kop3"/>
        <w:numPr>
          <w:ilvl w:val="0"/>
          <w:numId w:val="38"/>
        </w:numPr>
        <w:spacing w:line="240" w:lineRule="auto"/>
        <w:ind w:hanging="720"/>
        <w:rPr>
          <w:rFonts w:ascii="Verdana" w:hAnsi="Verdana"/>
          <w:color w:val="000000" w:themeColor="text1"/>
        </w:rPr>
      </w:pPr>
      <w:bookmarkStart w:id="11" w:name="_Toc65849250"/>
      <w:r w:rsidRPr="00B12706">
        <w:rPr>
          <w:rFonts w:ascii="Verdana" w:hAnsi="Verdana"/>
          <w:color w:val="000000" w:themeColor="text1"/>
        </w:rPr>
        <w:t>Didactisch klimaat</w:t>
      </w:r>
      <w:bookmarkEnd w:id="11"/>
    </w:p>
    <w:p w14:paraId="2697B725" w14:textId="77777777" w:rsidR="000F7040" w:rsidRPr="00FE6A7E" w:rsidRDefault="00AE397D" w:rsidP="009D2F59">
      <w:pPr>
        <w:spacing w:after="0" w:line="240" w:lineRule="auto"/>
        <w:rPr>
          <w:rFonts w:ascii="Verdana" w:hAnsi="Verdana" w:cs="Arial"/>
          <w:sz w:val="20"/>
          <w:szCs w:val="20"/>
          <w:u w:val="single"/>
        </w:rPr>
      </w:pPr>
      <w:r>
        <w:br/>
      </w:r>
      <w:r w:rsidR="000F7040" w:rsidRPr="00FE6A7E">
        <w:rPr>
          <w:rFonts w:ascii="Verdana" w:hAnsi="Verdana" w:cs="Arial"/>
          <w:sz w:val="20"/>
          <w:szCs w:val="20"/>
          <w:u w:val="single"/>
        </w:rPr>
        <w:t>Coöperatief leren</w:t>
      </w:r>
    </w:p>
    <w:p w14:paraId="2559D365" w14:textId="77777777" w:rsidR="000F7040" w:rsidRPr="00FE6A7E" w:rsidRDefault="000F7040" w:rsidP="009D2F59">
      <w:pPr>
        <w:spacing w:after="0" w:line="240" w:lineRule="auto"/>
        <w:rPr>
          <w:rFonts w:ascii="Verdana" w:hAnsi="Verdana" w:cs="Arial"/>
          <w:sz w:val="20"/>
          <w:szCs w:val="20"/>
        </w:rPr>
      </w:pPr>
      <w:r w:rsidRPr="00FE6A7E">
        <w:rPr>
          <w:rFonts w:ascii="Verdana" w:hAnsi="Verdana" w:cs="Arial"/>
          <w:sz w:val="20"/>
          <w:szCs w:val="20"/>
        </w:rPr>
        <w:t>Op school wordt gewerkt vanuit het principe van coöperatief leren, een onderwijsmethode die gebaseerd is op samenwerking. In veel scholen, bedrijven en instellingen moeten mensen met elkaar samenwerken. Dit gaat niet altijd vanzelf, want ook samenwerken moet je leren. Het gaat bij coöperatief leren dan ook om het samenwerken aan een opdracht, maar ook samenwerken waarbij iedereen tot een goed afzonderlijk resultaat komt. We gaan daarbij uit van de volgende principes:</w:t>
      </w:r>
    </w:p>
    <w:p w14:paraId="020F9214" w14:textId="77777777" w:rsidR="000F7040" w:rsidRPr="00FE6A7E" w:rsidRDefault="444F251B" w:rsidP="00E715C5">
      <w:pPr>
        <w:numPr>
          <w:ilvl w:val="0"/>
          <w:numId w:val="59"/>
        </w:numPr>
        <w:spacing w:after="0" w:line="240" w:lineRule="auto"/>
        <w:rPr>
          <w:rFonts w:ascii="Verdana" w:hAnsi="Verdana" w:cs="Arial"/>
          <w:sz w:val="20"/>
          <w:szCs w:val="20"/>
        </w:rPr>
      </w:pPr>
      <w:r w:rsidRPr="32B04DE3">
        <w:rPr>
          <w:rFonts w:ascii="Verdana" w:hAnsi="Verdana" w:cs="Arial"/>
          <w:sz w:val="20"/>
          <w:szCs w:val="20"/>
        </w:rPr>
        <w:t>Samen kun je iets dat je alleen niet zou kunnen</w:t>
      </w:r>
    </w:p>
    <w:p w14:paraId="2A63A836" w14:textId="77777777" w:rsidR="000F7040" w:rsidRPr="00FE6A7E" w:rsidRDefault="444F251B" w:rsidP="00E715C5">
      <w:pPr>
        <w:numPr>
          <w:ilvl w:val="0"/>
          <w:numId w:val="59"/>
        </w:numPr>
        <w:spacing w:after="0" w:line="240" w:lineRule="auto"/>
        <w:rPr>
          <w:rFonts w:ascii="Verdana" w:hAnsi="Verdana" w:cs="Arial"/>
          <w:sz w:val="20"/>
          <w:szCs w:val="20"/>
        </w:rPr>
      </w:pPr>
      <w:r w:rsidRPr="32B04DE3">
        <w:rPr>
          <w:rFonts w:ascii="Verdana" w:hAnsi="Verdana" w:cs="Arial"/>
          <w:sz w:val="20"/>
          <w:szCs w:val="20"/>
        </w:rPr>
        <w:t>Samen heb je meer resultaat dan alleen</w:t>
      </w:r>
    </w:p>
    <w:p w14:paraId="4C38FA22" w14:textId="77777777" w:rsidR="000F7040" w:rsidRPr="00FE6A7E" w:rsidRDefault="000F7040" w:rsidP="009D2F59">
      <w:pPr>
        <w:spacing w:after="0" w:line="240" w:lineRule="auto"/>
        <w:rPr>
          <w:rFonts w:ascii="Verdana" w:hAnsi="Verdana" w:cs="Arial"/>
          <w:sz w:val="20"/>
          <w:szCs w:val="20"/>
        </w:rPr>
      </w:pPr>
      <w:r w:rsidRPr="00FE6A7E">
        <w:rPr>
          <w:rFonts w:ascii="Verdana" w:hAnsi="Verdana" w:cs="Arial"/>
          <w:sz w:val="20"/>
          <w:szCs w:val="20"/>
        </w:rPr>
        <w:t>Om te kunnen samenwerken, vindt er communicatie plaats en moet er sprake zijn van een taakverdeling en afspraken. Dit wordt bij coöperatief leren vormgegeven door te werken in teams van ongeveer vier leerlingen. De teamgenoten kennen en accepteren elkaar en geven elkaar steun. Binnen het team vinden er soms individuele opdrachten plaats en opdrachten die door duo’s of het gehele team uitgevoerd moeten worden. De leerkracht gebruikt hiervoor uiteenlopende didactische structuren als werkvorm.</w:t>
      </w:r>
    </w:p>
    <w:p w14:paraId="40E0C504" w14:textId="77777777" w:rsidR="000F7040" w:rsidRDefault="000F7040" w:rsidP="009D2F59">
      <w:pPr>
        <w:spacing w:after="0" w:line="240" w:lineRule="auto"/>
        <w:rPr>
          <w:rFonts w:ascii="Verdana" w:hAnsi="Verdana" w:cs="Arial"/>
          <w:color w:val="00B0F0"/>
          <w:sz w:val="20"/>
          <w:szCs w:val="20"/>
        </w:rPr>
      </w:pPr>
    </w:p>
    <w:p w14:paraId="09F2FC0E" w14:textId="77777777" w:rsidR="000F7040" w:rsidRPr="00FE6A7E" w:rsidRDefault="000F7040" w:rsidP="009D2F59">
      <w:pPr>
        <w:spacing w:after="0" w:line="240" w:lineRule="auto"/>
        <w:rPr>
          <w:rFonts w:ascii="Verdana" w:hAnsi="Verdana" w:cs="Arial"/>
          <w:sz w:val="20"/>
          <w:szCs w:val="20"/>
          <w:u w:val="single"/>
        </w:rPr>
      </w:pPr>
      <w:r w:rsidRPr="00FE6A7E">
        <w:rPr>
          <w:rFonts w:ascii="Verdana" w:hAnsi="Verdana" w:cs="Arial"/>
          <w:sz w:val="20"/>
          <w:szCs w:val="20"/>
          <w:u w:val="single"/>
        </w:rPr>
        <w:t>Engels</w:t>
      </w:r>
    </w:p>
    <w:p w14:paraId="49BC5125" w14:textId="77777777" w:rsidR="000F7040" w:rsidRPr="00FE6A7E" w:rsidRDefault="000F7040" w:rsidP="009D2F59">
      <w:pPr>
        <w:spacing w:after="0" w:line="240" w:lineRule="auto"/>
        <w:rPr>
          <w:rFonts w:ascii="Verdana" w:hAnsi="Verdana" w:cs="Arial"/>
          <w:sz w:val="20"/>
          <w:szCs w:val="20"/>
        </w:rPr>
      </w:pPr>
      <w:r w:rsidRPr="0C3C7E8F">
        <w:rPr>
          <w:rFonts w:ascii="Verdana" w:hAnsi="Verdana" w:cs="Arial"/>
          <w:sz w:val="20"/>
          <w:szCs w:val="20"/>
        </w:rPr>
        <w:t xml:space="preserve">Vanaf groep 1 krijgen de kinderen structureel Engels aangeboden. We gaan daarbij uit van het principe van ‘onderdompeling’: de kinderen leren Engels doordat er veel Engels met hen gesproken wordt. Gedurende de acht jaar basisonderwijs wordt er gewerkt met een doorlopende leerlijn voor groep 1 tot en met groep 8. Hiervoor maken we gebruik </w:t>
      </w:r>
      <w:r w:rsidRPr="0C3C7E8F">
        <w:rPr>
          <w:rFonts w:ascii="Verdana" w:hAnsi="Verdana" w:cs="Arial"/>
          <w:sz w:val="20"/>
          <w:szCs w:val="20"/>
        </w:rPr>
        <w:lastRenderedPageBreak/>
        <w:t>van de methodes Stepping Stones</w:t>
      </w:r>
      <w:r>
        <w:rPr>
          <w:rFonts w:ascii="Verdana" w:hAnsi="Verdana" w:cs="Arial"/>
          <w:sz w:val="20"/>
          <w:szCs w:val="20"/>
        </w:rPr>
        <w:t xml:space="preserve"> junior. In groep 8 doen de kinderen mee aan het Anglia examen</w:t>
      </w:r>
      <w:r w:rsidRPr="005D66E1">
        <w:rPr>
          <w:rFonts w:ascii="Verdana" w:hAnsi="Verdana" w:cs="Arial"/>
          <w:sz w:val="20"/>
          <w:szCs w:val="20"/>
        </w:rPr>
        <w:t>.</w:t>
      </w:r>
    </w:p>
    <w:p w14:paraId="5881CAC9" w14:textId="3A61E384" w:rsidR="000F7040" w:rsidRDefault="28A215B6" w:rsidP="009D2F59">
      <w:pPr>
        <w:spacing w:after="0" w:line="240" w:lineRule="auto"/>
        <w:rPr>
          <w:rFonts w:ascii="Verdana" w:hAnsi="Verdana" w:cs="Arial"/>
          <w:sz w:val="20"/>
          <w:szCs w:val="20"/>
        </w:rPr>
      </w:pPr>
      <w:r w:rsidRPr="59BF4E7B">
        <w:rPr>
          <w:rFonts w:ascii="Verdana" w:hAnsi="Verdana" w:cs="Arial"/>
          <w:sz w:val="20"/>
          <w:szCs w:val="20"/>
        </w:rPr>
        <w:t>Een</w:t>
      </w:r>
      <w:r w:rsidR="04B3212C" w:rsidRPr="59BF4E7B">
        <w:rPr>
          <w:rFonts w:ascii="Verdana" w:hAnsi="Verdana" w:cs="Arial"/>
          <w:sz w:val="20"/>
          <w:szCs w:val="20"/>
        </w:rPr>
        <w:t xml:space="preserve"> aantal </w:t>
      </w:r>
      <w:r w:rsidR="1327CDFF" w:rsidRPr="59BF4E7B">
        <w:rPr>
          <w:rFonts w:ascii="Verdana" w:hAnsi="Verdana" w:cs="Arial"/>
          <w:sz w:val="20"/>
          <w:szCs w:val="20"/>
        </w:rPr>
        <w:t>leerlingen</w:t>
      </w:r>
      <w:r w:rsidR="04B3212C" w:rsidRPr="59BF4E7B">
        <w:rPr>
          <w:rFonts w:ascii="Verdana" w:hAnsi="Verdana" w:cs="Arial"/>
          <w:sz w:val="20"/>
          <w:szCs w:val="20"/>
        </w:rPr>
        <w:t xml:space="preserve"> </w:t>
      </w:r>
      <w:r w:rsidR="616D5A76" w:rsidRPr="59BF4E7B">
        <w:rPr>
          <w:rFonts w:ascii="Verdana" w:hAnsi="Verdana" w:cs="Arial"/>
          <w:sz w:val="20"/>
          <w:szCs w:val="20"/>
        </w:rPr>
        <w:t xml:space="preserve">van de Prins Florisschool krijgt </w:t>
      </w:r>
      <w:r w:rsidR="04B3212C" w:rsidRPr="59BF4E7B">
        <w:rPr>
          <w:rFonts w:ascii="Verdana" w:hAnsi="Verdana" w:cs="Arial"/>
          <w:sz w:val="20"/>
          <w:szCs w:val="20"/>
        </w:rPr>
        <w:t xml:space="preserve">de mogelijkheid </w:t>
      </w:r>
      <w:r w:rsidR="57B7A341" w:rsidRPr="59BF4E7B">
        <w:rPr>
          <w:rFonts w:ascii="Verdana" w:hAnsi="Verdana" w:cs="Arial"/>
          <w:sz w:val="20"/>
          <w:szCs w:val="20"/>
        </w:rPr>
        <w:t>om An</w:t>
      </w:r>
      <w:r w:rsidR="04B3212C" w:rsidRPr="59BF4E7B">
        <w:rPr>
          <w:rFonts w:ascii="Verdana" w:hAnsi="Verdana" w:cs="Arial"/>
          <w:sz w:val="20"/>
          <w:szCs w:val="20"/>
        </w:rPr>
        <w:t xml:space="preserve">glia examen te doen op een hoger niveau. </w:t>
      </w:r>
      <w:r w:rsidR="6928E4A0" w:rsidRPr="59BF4E7B">
        <w:rPr>
          <w:rFonts w:ascii="Verdana" w:hAnsi="Verdana" w:cs="Arial"/>
          <w:sz w:val="20"/>
          <w:szCs w:val="20"/>
        </w:rPr>
        <w:t xml:space="preserve">Deze </w:t>
      </w:r>
      <w:r w:rsidR="6294FF5B" w:rsidRPr="59BF4E7B">
        <w:rPr>
          <w:rFonts w:ascii="Verdana" w:hAnsi="Verdana" w:cs="Arial"/>
          <w:sz w:val="20"/>
          <w:szCs w:val="20"/>
        </w:rPr>
        <w:t xml:space="preserve">leerlingen sluiten ook aan bij de oefenmomenten </w:t>
      </w:r>
      <w:r w:rsidR="1AF28D2F" w:rsidRPr="59BF4E7B">
        <w:rPr>
          <w:rFonts w:ascii="Verdana" w:hAnsi="Verdana" w:cs="Arial"/>
          <w:sz w:val="20"/>
          <w:szCs w:val="20"/>
        </w:rPr>
        <w:t>die op het ONC gegeven worden</w:t>
      </w:r>
      <w:r w:rsidR="6294FF5B" w:rsidRPr="59BF4E7B">
        <w:rPr>
          <w:rFonts w:ascii="Verdana" w:hAnsi="Verdana" w:cs="Arial"/>
          <w:sz w:val="20"/>
          <w:szCs w:val="20"/>
        </w:rPr>
        <w:t xml:space="preserve"> voorafgaand aan het examen.</w:t>
      </w:r>
    </w:p>
    <w:p w14:paraId="3BE35318" w14:textId="584A5DAD" w:rsidR="175428B7" w:rsidRDefault="175428B7" w:rsidP="14332F51">
      <w:pPr>
        <w:spacing w:after="0" w:line="240" w:lineRule="auto"/>
        <w:rPr>
          <w:rFonts w:ascii="Verdana" w:hAnsi="Verdana" w:cs="Arial"/>
          <w:sz w:val="20"/>
          <w:szCs w:val="20"/>
        </w:rPr>
      </w:pPr>
    </w:p>
    <w:p w14:paraId="064D72C4" w14:textId="77777777" w:rsidR="000F7040" w:rsidRPr="00FE6A7E" w:rsidRDefault="000F7040" w:rsidP="009D2F59">
      <w:pPr>
        <w:spacing w:after="0" w:line="240" w:lineRule="auto"/>
        <w:rPr>
          <w:rFonts w:ascii="Verdana" w:hAnsi="Verdana" w:cs="Arial"/>
          <w:sz w:val="20"/>
          <w:szCs w:val="20"/>
          <w:u w:val="single"/>
        </w:rPr>
      </w:pPr>
      <w:r w:rsidRPr="00FE6A7E">
        <w:rPr>
          <w:rFonts w:ascii="Verdana" w:hAnsi="Verdana" w:cs="Arial"/>
          <w:sz w:val="20"/>
          <w:szCs w:val="20"/>
          <w:u w:val="single"/>
        </w:rPr>
        <w:t xml:space="preserve">Ieder </w:t>
      </w:r>
      <w:r>
        <w:rPr>
          <w:rFonts w:ascii="Verdana" w:hAnsi="Verdana" w:cs="Arial"/>
          <w:sz w:val="20"/>
          <w:szCs w:val="20"/>
          <w:u w:val="single"/>
        </w:rPr>
        <w:t xml:space="preserve">kind </w:t>
      </w:r>
      <w:r w:rsidRPr="00FE6A7E">
        <w:rPr>
          <w:rFonts w:ascii="Verdana" w:hAnsi="Verdana" w:cs="Arial"/>
          <w:sz w:val="20"/>
          <w:szCs w:val="20"/>
          <w:u w:val="single"/>
        </w:rPr>
        <w:t>een eigen ritme</w:t>
      </w:r>
    </w:p>
    <w:p w14:paraId="64387256" w14:textId="2AD0B724" w:rsidR="000F7040" w:rsidRDefault="000F7040" w:rsidP="009D2F59">
      <w:pPr>
        <w:spacing w:after="0" w:line="240" w:lineRule="auto"/>
        <w:rPr>
          <w:rFonts w:ascii="Verdana" w:hAnsi="Verdana" w:cs="Arial"/>
          <w:sz w:val="20"/>
          <w:szCs w:val="20"/>
        </w:rPr>
      </w:pPr>
      <w:r w:rsidRPr="1EA2189A">
        <w:rPr>
          <w:rFonts w:ascii="Verdana" w:hAnsi="Verdana" w:cs="Arial"/>
          <w:sz w:val="20"/>
          <w:szCs w:val="20"/>
        </w:rPr>
        <w:t>Kinderen zijn in aanleg en de wijze waarop ze leren verschillend en hebben verschillende capaciteiten. Sommige leerlingen gaan sneller door de lesstof en anderen hebben meer tijd nodig. Van de kinderen wordt een zelfstandige werkhouding gevraagd. De leerkracht speelt daarop in door ook met de kinderen in groepjes en individueel te werken via een lesprogramma op maat.</w:t>
      </w:r>
    </w:p>
    <w:p w14:paraId="648742BA" w14:textId="77777777" w:rsidR="000F7040" w:rsidRDefault="000F7040" w:rsidP="009D2F59">
      <w:pPr>
        <w:spacing w:after="0" w:line="240" w:lineRule="auto"/>
        <w:rPr>
          <w:rFonts w:ascii="Verdana" w:hAnsi="Verdana" w:cs="Arial"/>
          <w:sz w:val="20"/>
          <w:szCs w:val="20"/>
        </w:rPr>
      </w:pPr>
    </w:p>
    <w:p w14:paraId="3417D295" w14:textId="1002E03D" w:rsidR="000F7040" w:rsidRPr="00510A54" w:rsidRDefault="02EECB9E" w:rsidP="59BF4E7B">
      <w:pPr>
        <w:spacing w:after="0" w:line="240" w:lineRule="auto"/>
        <w:rPr>
          <w:rFonts w:ascii="Verdana" w:eastAsia="Verdana" w:hAnsi="Verdana" w:cs="Verdana"/>
          <w:sz w:val="20"/>
          <w:szCs w:val="20"/>
          <w:u w:val="single"/>
        </w:rPr>
      </w:pPr>
      <w:r w:rsidRPr="59BF4E7B">
        <w:rPr>
          <w:rFonts w:ascii="Verdana" w:hAnsi="Verdana"/>
          <w:sz w:val="20"/>
          <w:szCs w:val="20"/>
          <w:u w:val="single"/>
        </w:rPr>
        <w:t>Rekenen</w:t>
      </w:r>
      <w:r w:rsidRPr="59BF4E7B">
        <w:rPr>
          <w:rFonts w:ascii="Verdana" w:eastAsia="Verdana" w:hAnsi="Verdana" w:cs="Verdana"/>
          <w:sz w:val="20"/>
          <w:szCs w:val="20"/>
          <w:u w:val="single"/>
        </w:rPr>
        <w:t xml:space="preserve"> – </w:t>
      </w:r>
      <w:r w:rsidR="66B501A2" w:rsidRPr="59BF4E7B">
        <w:rPr>
          <w:rFonts w:ascii="Verdana" w:eastAsia="Verdana" w:hAnsi="Verdana" w:cs="Verdana"/>
          <w:sz w:val="20"/>
          <w:szCs w:val="20"/>
          <w:u w:val="single"/>
        </w:rPr>
        <w:t>WIG 5</w:t>
      </w:r>
    </w:p>
    <w:p w14:paraId="10F65F05" w14:textId="7ED95AC5" w:rsidR="000F7040" w:rsidRPr="00510A54" w:rsidRDefault="66B501A2" w:rsidP="59BF4E7B">
      <w:pPr>
        <w:spacing w:after="0" w:line="240" w:lineRule="auto"/>
        <w:rPr>
          <w:rFonts w:ascii="Verdana" w:eastAsia="Verdana" w:hAnsi="Verdana" w:cs="Verdana"/>
          <w:sz w:val="20"/>
          <w:szCs w:val="20"/>
        </w:rPr>
      </w:pPr>
      <w:r w:rsidRPr="59BF4E7B">
        <w:rPr>
          <w:rFonts w:ascii="Verdana" w:eastAsia="Verdana" w:hAnsi="Verdana" w:cs="Verdana"/>
          <w:sz w:val="20"/>
          <w:szCs w:val="20"/>
        </w:rPr>
        <w:t xml:space="preserve">In de groepen 3 en 4 </w:t>
      </w:r>
      <w:r w:rsidR="1E4EFABA" w:rsidRPr="59BF4E7B">
        <w:rPr>
          <w:rFonts w:ascii="Verdana" w:eastAsia="Verdana" w:hAnsi="Verdana" w:cs="Verdana"/>
          <w:sz w:val="20"/>
          <w:szCs w:val="20"/>
        </w:rPr>
        <w:t>maken de leerlingen de verwerking van de lesstof</w:t>
      </w:r>
      <w:r w:rsidRPr="59BF4E7B">
        <w:rPr>
          <w:rFonts w:ascii="Verdana" w:eastAsia="Verdana" w:hAnsi="Verdana" w:cs="Verdana"/>
          <w:sz w:val="20"/>
          <w:szCs w:val="20"/>
        </w:rPr>
        <w:t xml:space="preserve"> op papier</w:t>
      </w:r>
      <w:r w:rsidR="2904E44C" w:rsidRPr="59BF4E7B">
        <w:rPr>
          <w:rFonts w:ascii="Verdana" w:eastAsia="Verdana" w:hAnsi="Verdana" w:cs="Verdana"/>
          <w:sz w:val="20"/>
          <w:szCs w:val="20"/>
        </w:rPr>
        <w:t xml:space="preserve"> </w:t>
      </w:r>
      <w:r w:rsidR="7DE83697" w:rsidRPr="59BF4E7B">
        <w:rPr>
          <w:rFonts w:ascii="Verdana" w:eastAsia="Verdana" w:hAnsi="Verdana" w:cs="Verdana"/>
          <w:sz w:val="20"/>
          <w:szCs w:val="20"/>
        </w:rPr>
        <w:t>en m</w:t>
      </w:r>
      <w:r w:rsidR="2904E44C" w:rsidRPr="59BF4E7B">
        <w:rPr>
          <w:rFonts w:ascii="Verdana" w:eastAsia="Verdana" w:hAnsi="Verdana" w:cs="Verdana"/>
          <w:sz w:val="20"/>
          <w:szCs w:val="20"/>
        </w:rPr>
        <w:t>aken</w:t>
      </w:r>
      <w:r w:rsidR="66A7155C" w:rsidRPr="59BF4E7B">
        <w:rPr>
          <w:rFonts w:ascii="Verdana" w:eastAsia="Verdana" w:hAnsi="Verdana" w:cs="Verdana"/>
          <w:sz w:val="20"/>
          <w:szCs w:val="20"/>
        </w:rPr>
        <w:t xml:space="preserve"> daarbij </w:t>
      </w:r>
      <w:r w:rsidR="30D45DE7" w:rsidRPr="59BF4E7B">
        <w:rPr>
          <w:rFonts w:ascii="Verdana" w:eastAsia="Verdana" w:hAnsi="Verdana" w:cs="Verdana"/>
          <w:sz w:val="20"/>
          <w:szCs w:val="20"/>
        </w:rPr>
        <w:t xml:space="preserve">gebruik van </w:t>
      </w:r>
      <w:r w:rsidR="66A7155C" w:rsidRPr="59BF4E7B">
        <w:rPr>
          <w:rFonts w:ascii="Verdana" w:eastAsia="Verdana" w:hAnsi="Verdana" w:cs="Verdana"/>
          <w:sz w:val="20"/>
          <w:szCs w:val="20"/>
        </w:rPr>
        <w:t xml:space="preserve">digitale ondersteuningssoftware. </w:t>
      </w:r>
      <w:r w:rsidR="507A31AB" w:rsidRPr="59BF4E7B">
        <w:rPr>
          <w:rFonts w:ascii="Verdana" w:eastAsia="Verdana" w:hAnsi="Verdana" w:cs="Verdana"/>
          <w:sz w:val="20"/>
          <w:szCs w:val="20"/>
        </w:rPr>
        <w:t>V</w:t>
      </w:r>
      <w:r w:rsidRPr="59BF4E7B">
        <w:rPr>
          <w:rFonts w:ascii="Verdana" w:eastAsia="Verdana" w:hAnsi="Verdana" w:cs="Verdana"/>
          <w:sz w:val="20"/>
          <w:szCs w:val="20"/>
        </w:rPr>
        <w:t xml:space="preserve">anaf groep 5 </w:t>
      </w:r>
      <w:r w:rsidR="53BBCB8C" w:rsidRPr="59BF4E7B">
        <w:rPr>
          <w:rFonts w:ascii="Verdana" w:eastAsia="Verdana" w:hAnsi="Verdana" w:cs="Verdana"/>
          <w:sz w:val="20"/>
          <w:szCs w:val="20"/>
        </w:rPr>
        <w:t>maken de leerlingen de verwerking</w:t>
      </w:r>
      <w:r w:rsidRPr="59BF4E7B">
        <w:rPr>
          <w:rFonts w:ascii="Verdana" w:eastAsia="Verdana" w:hAnsi="Verdana" w:cs="Verdana"/>
          <w:sz w:val="20"/>
          <w:szCs w:val="20"/>
        </w:rPr>
        <w:t xml:space="preserve"> </w:t>
      </w:r>
      <w:r w:rsidR="23C041BD" w:rsidRPr="59BF4E7B">
        <w:rPr>
          <w:rFonts w:ascii="Verdana" w:eastAsia="Verdana" w:hAnsi="Verdana" w:cs="Verdana"/>
          <w:sz w:val="20"/>
          <w:szCs w:val="20"/>
        </w:rPr>
        <w:t xml:space="preserve">volledig </w:t>
      </w:r>
      <w:r w:rsidRPr="59BF4E7B">
        <w:rPr>
          <w:rFonts w:ascii="Verdana" w:eastAsia="Verdana" w:hAnsi="Verdana" w:cs="Verdana"/>
          <w:sz w:val="20"/>
          <w:szCs w:val="20"/>
        </w:rPr>
        <w:t xml:space="preserve">digitaal </w:t>
      </w:r>
      <w:r w:rsidR="3EC4F7F9" w:rsidRPr="59BF4E7B">
        <w:rPr>
          <w:rFonts w:ascii="Verdana" w:eastAsia="Verdana" w:hAnsi="Verdana" w:cs="Verdana"/>
          <w:sz w:val="20"/>
          <w:szCs w:val="20"/>
        </w:rPr>
        <w:t>op een chromebook.</w:t>
      </w:r>
      <w:r w:rsidR="164A1C6A" w:rsidRPr="59BF4E7B">
        <w:rPr>
          <w:rFonts w:ascii="Verdana" w:eastAsia="Verdana" w:hAnsi="Verdana" w:cs="Verdana"/>
          <w:sz w:val="20"/>
          <w:szCs w:val="20"/>
        </w:rPr>
        <w:t xml:space="preserve"> </w:t>
      </w:r>
      <w:r w:rsidR="40C84288" w:rsidRPr="59BF4E7B">
        <w:rPr>
          <w:rFonts w:ascii="Verdana" w:eastAsia="Verdana" w:hAnsi="Verdana" w:cs="Verdana"/>
          <w:sz w:val="20"/>
          <w:szCs w:val="20"/>
        </w:rPr>
        <w:t>De leerlingen</w:t>
      </w:r>
      <w:r w:rsidR="1DC529BC" w:rsidRPr="59BF4E7B">
        <w:rPr>
          <w:rFonts w:ascii="Verdana" w:eastAsia="Verdana" w:hAnsi="Verdana" w:cs="Verdana"/>
          <w:sz w:val="20"/>
          <w:szCs w:val="20"/>
        </w:rPr>
        <w:t xml:space="preserve"> werken aan </w:t>
      </w:r>
      <w:r w:rsidR="0C6911A8" w:rsidRPr="59BF4E7B">
        <w:rPr>
          <w:rFonts w:ascii="Verdana" w:eastAsia="Verdana" w:hAnsi="Verdana" w:cs="Verdana"/>
          <w:sz w:val="20"/>
          <w:szCs w:val="20"/>
        </w:rPr>
        <w:t>reken</w:t>
      </w:r>
      <w:r w:rsidR="1DC529BC" w:rsidRPr="59BF4E7B">
        <w:rPr>
          <w:rFonts w:ascii="Verdana" w:eastAsia="Verdana" w:hAnsi="Verdana" w:cs="Verdana"/>
          <w:sz w:val="20"/>
          <w:szCs w:val="20"/>
        </w:rPr>
        <w:t xml:space="preserve">doelen die passen bij hun functioneringsniveau. Leerlingen met een hoog functioneringsniveau (levelwerkers), worden door de leerkracht vooraf getoetst. Deze leerlingen krijgen daarna instructie op maat, waardoor er voor deze leerlingen meer tijd overblijft om te werken aan verrijkingswerk, zoals Levelwerk en opdrachten vanuit Breinwerk.  </w:t>
      </w:r>
    </w:p>
    <w:p w14:paraId="56A801D4" w14:textId="77777777" w:rsidR="000F7040" w:rsidRPr="00FE6A7E" w:rsidRDefault="000F7040" w:rsidP="009D2F59">
      <w:pPr>
        <w:spacing w:after="0" w:line="240" w:lineRule="auto"/>
        <w:rPr>
          <w:rFonts w:ascii="Verdana" w:hAnsi="Verdana" w:cs="Arial"/>
          <w:sz w:val="20"/>
          <w:szCs w:val="20"/>
        </w:rPr>
      </w:pPr>
    </w:p>
    <w:p w14:paraId="065B1901" w14:textId="77777777" w:rsidR="000F7040" w:rsidRPr="00A65EDC" w:rsidRDefault="000F7040" w:rsidP="009D2F59">
      <w:pPr>
        <w:spacing w:after="0" w:line="240" w:lineRule="auto"/>
        <w:rPr>
          <w:rFonts w:ascii="Verdana" w:hAnsi="Verdana" w:cs="Arial"/>
          <w:sz w:val="20"/>
          <w:szCs w:val="20"/>
          <w:u w:val="single"/>
        </w:rPr>
      </w:pPr>
      <w:r w:rsidRPr="00E921AE">
        <w:rPr>
          <w:rFonts w:ascii="Verdana" w:hAnsi="Verdana" w:cs="Arial"/>
          <w:sz w:val="20"/>
          <w:szCs w:val="20"/>
          <w:u w:val="single"/>
        </w:rPr>
        <w:t xml:space="preserve">Aanbod </w:t>
      </w:r>
      <w:r>
        <w:rPr>
          <w:rFonts w:ascii="Verdana" w:hAnsi="Verdana" w:cs="Arial"/>
          <w:sz w:val="20"/>
          <w:szCs w:val="20"/>
          <w:u w:val="single"/>
        </w:rPr>
        <w:t>meer- en hoogbegaafde leerlingen</w:t>
      </w:r>
    </w:p>
    <w:p w14:paraId="6FDAFFEC" w14:textId="09867CFF" w:rsidR="000F7040" w:rsidRPr="00EF62B8" w:rsidRDefault="000F7040" w:rsidP="009D2F59">
      <w:pPr>
        <w:spacing w:after="0" w:line="240" w:lineRule="auto"/>
        <w:rPr>
          <w:rFonts w:ascii="Verdana" w:hAnsi="Verdana"/>
          <w:sz w:val="20"/>
          <w:szCs w:val="20"/>
        </w:rPr>
      </w:pPr>
      <w:r w:rsidRPr="00EF62B8">
        <w:rPr>
          <w:rFonts w:ascii="Verdana" w:eastAsia="Arial" w:hAnsi="Verdana" w:cs="Arial"/>
          <w:color w:val="000000" w:themeColor="text1"/>
          <w:sz w:val="20"/>
          <w:szCs w:val="20"/>
        </w:rPr>
        <w:t xml:space="preserve">Leerlingen met cognitief talent werken in de klas aan zowel verdiepingsdoelen als executieve functies. Er wordt gewerkt aan de verdiepingsdoelen door gebruik te maken van de materialen uit de Levelspelboxen en Levelwerkboxen. Voor het ontwikkelen van de executieve functies wordt gebruik gemaakt van deze materialen in combinatie met </w:t>
      </w:r>
      <w:r w:rsidRPr="00EF62B8">
        <w:rPr>
          <w:rFonts w:ascii="Verdana" w:eastAsia="Arial" w:hAnsi="Verdana" w:cs="Arial"/>
          <w:sz w:val="20"/>
          <w:szCs w:val="20"/>
        </w:rPr>
        <w:t>materialen</w:t>
      </w:r>
      <w:r w:rsidR="594D1EE4" w:rsidRPr="215FE715">
        <w:rPr>
          <w:rFonts w:ascii="Verdana" w:eastAsia="Arial" w:hAnsi="Verdana" w:cs="Arial"/>
          <w:sz w:val="20"/>
          <w:szCs w:val="20"/>
        </w:rPr>
        <w:t>,</w:t>
      </w:r>
      <w:r w:rsidRPr="00EF62B8">
        <w:rPr>
          <w:rFonts w:ascii="Verdana" w:eastAsia="Arial" w:hAnsi="Verdana" w:cs="Arial"/>
          <w:sz w:val="20"/>
          <w:szCs w:val="20"/>
        </w:rPr>
        <w:t xml:space="preserve"> zoals Projectballade, de Pittige Plustorens en de Pientermappen.</w:t>
      </w:r>
      <w:r w:rsidRPr="00EF62B8">
        <w:rPr>
          <w:rFonts w:ascii="Verdana" w:eastAsia="Arial" w:hAnsi="Verdana" w:cs="Arial"/>
          <w:color w:val="000000" w:themeColor="text1"/>
          <w:sz w:val="20"/>
          <w:szCs w:val="20"/>
        </w:rPr>
        <w:t xml:space="preserve"> </w:t>
      </w:r>
    </w:p>
    <w:p w14:paraId="3F98E24B" w14:textId="604FFE5B" w:rsidR="000F7040" w:rsidRPr="00EF62B8" w:rsidRDefault="000F7040" w:rsidP="009D2F59">
      <w:pPr>
        <w:spacing w:after="0" w:line="240" w:lineRule="auto"/>
        <w:rPr>
          <w:rFonts w:ascii="Verdana" w:hAnsi="Verdana"/>
          <w:sz w:val="20"/>
          <w:szCs w:val="20"/>
        </w:rPr>
      </w:pPr>
      <w:r w:rsidRPr="00EF62B8">
        <w:rPr>
          <w:rFonts w:ascii="Verdana" w:eastAsia="Arial" w:hAnsi="Verdana" w:cs="Arial"/>
          <w:color w:val="000000" w:themeColor="text1"/>
          <w:sz w:val="20"/>
          <w:szCs w:val="20"/>
        </w:rPr>
        <w:t xml:space="preserve">In de onderbouw zijn de ontwikkelingsmaterialen aangepast </w:t>
      </w:r>
      <w:r w:rsidR="65FD5BBF" w:rsidRPr="37BC7CC6">
        <w:rPr>
          <w:rFonts w:ascii="Verdana" w:eastAsia="Arial" w:hAnsi="Verdana" w:cs="Arial"/>
          <w:color w:val="000000" w:themeColor="text1"/>
          <w:sz w:val="20"/>
          <w:szCs w:val="20"/>
        </w:rPr>
        <w:t>naar</w:t>
      </w:r>
      <w:r w:rsidRPr="00EF62B8">
        <w:rPr>
          <w:rFonts w:ascii="Verdana" w:eastAsia="Arial" w:hAnsi="Verdana" w:cs="Arial"/>
          <w:color w:val="000000" w:themeColor="text1"/>
          <w:sz w:val="20"/>
          <w:szCs w:val="20"/>
        </w:rPr>
        <w:t xml:space="preserve"> de Taxonomie van Bloom. Om talenten zichtbaar te maken wordt er regelmatig gewerkt met bijvoorbeeld het Kinderkwaliteitenspel en de Denksleutels. Leerlingen </w:t>
      </w:r>
      <w:r w:rsidRPr="00EF62B8">
        <w:rPr>
          <w:rFonts w:ascii="Verdana" w:eastAsia="Arial" w:hAnsi="Verdana" w:cs="Arial"/>
          <w:sz w:val="20"/>
          <w:szCs w:val="20"/>
        </w:rPr>
        <w:t xml:space="preserve">worden zich meer bewust van </w:t>
      </w:r>
      <w:r w:rsidRPr="00EF62B8">
        <w:rPr>
          <w:rFonts w:ascii="Verdana" w:eastAsia="Arial" w:hAnsi="Verdana" w:cs="Arial"/>
          <w:color w:val="000000" w:themeColor="text1"/>
          <w:sz w:val="20"/>
          <w:szCs w:val="20"/>
        </w:rPr>
        <w:t>hun kwaliteiten (talenten) en werken aan een positief zelfbeeld.</w:t>
      </w:r>
    </w:p>
    <w:p w14:paraId="672E1DE7" w14:textId="77777777" w:rsidR="000F7040" w:rsidRDefault="000F7040" w:rsidP="009D2F59">
      <w:pPr>
        <w:spacing w:after="0" w:line="240" w:lineRule="auto"/>
        <w:rPr>
          <w:rFonts w:ascii="Verdana" w:eastAsia="Arial" w:hAnsi="Verdana" w:cs="Arial"/>
          <w:color w:val="000000" w:themeColor="text1"/>
          <w:sz w:val="20"/>
          <w:szCs w:val="20"/>
        </w:rPr>
      </w:pPr>
      <w:r w:rsidRPr="00EF62B8">
        <w:rPr>
          <w:rFonts w:ascii="Verdana" w:eastAsia="Arial" w:hAnsi="Verdana" w:cs="Arial"/>
          <w:color w:val="000000" w:themeColor="text1"/>
          <w:sz w:val="20"/>
          <w:szCs w:val="20"/>
        </w:rPr>
        <w:t xml:space="preserve">In de midden- en bovenbouw worden eisen gesteld aan de taakverwerking, zowel kwalitatief als kwantitatief. De leerkracht heeft middels klassenmanagement: het materiaal op orde, vaste werkuren en een vast begeleidingsmoment op het rooster staan. </w:t>
      </w:r>
    </w:p>
    <w:p w14:paraId="6F3E0BC5" w14:textId="77777777" w:rsidR="000F7040" w:rsidRPr="00EF62B8" w:rsidRDefault="000F7040" w:rsidP="009D2F59">
      <w:pPr>
        <w:spacing w:after="0" w:line="240" w:lineRule="auto"/>
        <w:rPr>
          <w:rFonts w:ascii="Verdana" w:eastAsia="Arial" w:hAnsi="Verdana" w:cs="Arial"/>
          <w:color w:val="000000" w:themeColor="text1"/>
          <w:sz w:val="20"/>
          <w:szCs w:val="20"/>
        </w:rPr>
      </w:pPr>
      <w:r w:rsidRPr="00EF62B8">
        <w:rPr>
          <w:rFonts w:ascii="Verdana" w:eastAsia="Arial" w:hAnsi="Verdana" w:cs="Arial"/>
          <w:color w:val="000000" w:themeColor="text1"/>
          <w:sz w:val="20"/>
          <w:szCs w:val="20"/>
        </w:rPr>
        <w:t>Er zijn afspraken gemaakt over: waar er gewerkt wordt en met wie er samengewerkt wordt. Daarnaast zijn er afspraken over vragen stellen en uitgestelde aandacht.</w:t>
      </w:r>
    </w:p>
    <w:p w14:paraId="3A567123" w14:textId="77777777" w:rsidR="000F7040" w:rsidRPr="00EF62B8" w:rsidRDefault="000F7040" w:rsidP="009D2F59">
      <w:pPr>
        <w:spacing w:after="0" w:line="240" w:lineRule="auto"/>
        <w:rPr>
          <w:rFonts w:ascii="Verdana" w:hAnsi="Verdana"/>
          <w:sz w:val="20"/>
          <w:szCs w:val="20"/>
        </w:rPr>
      </w:pPr>
      <w:r w:rsidRPr="2F3EF7B1">
        <w:rPr>
          <w:rFonts w:ascii="Verdana" w:eastAsia="Arial" w:hAnsi="Verdana" w:cs="Arial"/>
          <w:color w:val="000000" w:themeColor="text1"/>
          <w:sz w:val="20"/>
          <w:szCs w:val="20"/>
        </w:rPr>
        <w:t xml:space="preserve">Door deze manier van werken wordt er vormgegeven aan het inoefenen van de denkvaardigheden plannen, organiseren en timemanagement. De leerlingen die met Levelwerk werken, worden ook getraind in het evalueren van hun leerproces en inzet. Er wordt een beroep gedaan op de metacognitie. Door het aanbieden van de verdiepingsopdrachten wordt ook het werkgeheugen aangesproken. Op deze manier begeleiden we het leerproces en worden de denkvaardigheden geoefend.  </w:t>
      </w:r>
    </w:p>
    <w:p w14:paraId="63CD6DD3" w14:textId="4B6DE0C2" w:rsidR="000F7040" w:rsidRPr="002A5AD5" w:rsidRDefault="000F7040" w:rsidP="2F3EF7B1">
      <w:pPr>
        <w:spacing w:after="0" w:line="240" w:lineRule="auto"/>
      </w:pPr>
    </w:p>
    <w:p w14:paraId="6D2CA641" w14:textId="7DB903F5" w:rsidR="000F7040" w:rsidRPr="002A5AD5" w:rsidRDefault="41BEB13D" w:rsidP="081A0C5F">
      <w:pPr>
        <w:spacing w:after="0" w:line="240" w:lineRule="auto"/>
        <w:rPr>
          <w:rFonts w:ascii="Verdana" w:eastAsia="Verdana" w:hAnsi="Verdana" w:cs="Verdana"/>
          <w:sz w:val="20"/>
          <w:szCs w:val="20"/>
        </w:rPr>
      </w:pPr>
      <w:r w:rsidRPr="081A0C5F">
        <w:rPr>
          <w:rFonts w:ascii="Verdana" w:eastAsia="Arial" w:hAnsi="Verdana" w:cs="Arial"/>
          <w:sz w:val="20"/>
          <w:szCs w:val="20"/>
        </w:rPr>
        <w:t>Breinwerk is een interventie voor leerlingen uit de groepen 1 t/m 8 van onze school. De onderwijsbehoefte van de leerling is uitgangspunt. De deelnemende leerlingen voldoen aan criteria als een consistente leerhouding, een hoog leertempo, uitdaging nodig om middels andere strategieën te leren en in staat zijn om verworven kennis goed toe te passen</w:t>
      </w:r>
      <w:r w:rsidRPr="081A0C5F">
        <w:rPr>
          <w:rFonts w:ascii="Verdana" w:eastAsia="Verdana" w:hAnsi="Verdana" w:cs="Verdana"/>
          <w:sz w:val="20"/>
          <w:szCs w:val="20"/>
        </w:rPr>
        <w:t xml:space="preserve">. </w:t>
      </w:r>
      <w:r w:rsidR="2C7B4F7A" w:rsidRPr="081A0C5F">
        <w:rPr>
          <w:rFonts w:ascii="Verdana" w:eastAsia="Verdana" w:hAnsi="Verdana" w:cs="Verdana"/>
          <w:color w:val="000000" w:themeColor="text1"/>
          <w:sz w:val="20"/>
          <w:szCs w:val="20"/>
        </w:rPr>
        <w:t>Er worden drie blokken per jaar aangeboden (Executieve functies, mindset</w:t>
      </w:r>
      <w:r w:rsidR="62AD74B3" w:rsidRPr="081A0C5F">
        <w:rPr>
          <w:rFonts w:ascii="Verdana" w:eastAsia="Verdana" w:hAnsi="Verdana" w:cs="Verdana"/>
          <w:color w:val="000000" w:themeColor="text1"/>
          <w:sz w:val="20"/>
          <w:szCs w:val="20"/>
        </w:rPr>
        <w:t xml:space="preserve"> en </w:t>
      </w:r>
      <w:r w:rsidR="2C7B4F7A" w:rsidRPr="081A0C5F">
        <w:rPr>
          <w:rFonts w:ascii="Verdana" w:eastAsia="Verdana" w:hAnsi="Verdana" w:cs="Verdana"/>
          <w:color w:val="000000" w:themeColor="text1"/>
          <w:sz w:val="20"/>
          <w:szCs w:val="20"/>
        </w:rPr>
        <w:t xml:space="preserve">leren leren). </w:t>
      </w:r>
      <w:r w:rsidR="59C4DA86" w:rsidRPr="081A0C5F">
        <w:rPr>
          <w:rFonts w:ascii="Verdana" w:eastAsia="Verdana" w:hAnsi="Verdana" w:cs="Verdana"/>
          <w:color w:val="000000" w:themeColor="text1"/>
          <w:sz w:val="20"/>
          <w:szCs w:val="20"/>
        </w:rPr>
        <w:t>E</w:t>
      </w:r>
      <w:r w:rsidR="2C7B4F7A" w:rsidRPr="081A0C5F">
        <w:rPr>
          <w:rFonts w:ascii="Verdana" w:eastAsia="Verdana" w:hAnsi="Verdana" w:cs="Verdana"/>
          <w:color w:val="000000" w:themeColor="text1"/>
          <w:sz w:val="20"/>
          <w:szCs w:val="20"/>
        </w:rPr>
        <w:t>en leerling</w:t>
      </w:r>
      <w:r w:rsidR="604C4A38" w:rsidRPr="081A0C5F">
        <w:rPr>
          <w:rFonts w:ascii="Verdana" w:eastAsia="Verdana" w:hAnsi="Verdana" w:cs="Verdana"/>
          <w:color w:val="000000" w:themeColor="text1"/>
          <w:sz w:val="20"/>
          <w:szCs w:val="20"/>
        </w:rPr>
        <w:t xml:space="preserve"> kan </w:t>
      </w:r>
      <w:r w:rsidR="2D740A3A" w:rsidRPr="081A0C5F">
        <w:rPr>
          <w:rFonts w:ascii="Verdana" w:eastAsia="Verdana" w:hAnsi="Verdana" w:cs="Verdana"/>
          <w:color w:val="000000" w:themeColor="text1"/>
          <w:sz w:val="20"/>
          <w:szCs w:val="20"/>
        </w:rPr>
        <w:t>deelnemen aan één</w:t>
      </w:r>
      <w:r w:rsidR="2C7B4F7A" w:rsidRPr="081A0C5F">
        <w:rPr>
          <w:rFonts w:ascii="Verdana" w:eastAsia="Verdana" w:hAnsi="Verdana" w:cs="Verdana"/>
          <w:color w:val="000000" w:themeColor="text1"/>
          <w:sz w:val="20"/>
          <w:szCs w:val="20"/>
        </w:rPr>
        <w:t xml:space="preserve"> van deze blokken</w:t>
      </w:r>
      <w:r w:rsidR="3C20B9F9" w:rsidRPr="081A0C5F">
        <w:rPr>
          <w:rFonts w:ascii="Verdana" w:eastAsia="Verdana" w:hAnsi="Verdana" w:cs="Verdana"/>
          <w:color w:val="000000" w:themeColor="text1"/>
          <w:sz w:val="20"/>
          <w:szCs w:val="20"/>
        </w:rPr>
        <w:t>,</w:t>
      </w:r>
      <w:r w:rsidR="2C7B4F7A" w:rsidRPr="081A0C5F">
        <w:rPr>
          <w:rFonts w:ascii="Verdana" w:eastAsia="Verdana" w:hAnsi="Verdana" w:cs="Verdana"/>
          <w:color w:val="000000" w:themeColor="text1"/>
          <w:sz w:val="20"/>
          <w:szCs w:val="20"/>
        </w:rPr>
        <w:t xml:space="preserve"> maar het kan ook dat </w:t>
      </w:r>
      <w:r w:rsidR="5037886D" w:rsidRPr="081A0C5F">
        <w:rPr>
          <w:rFonts w:ascii="Verdana" w:eastAsia="Verdana" w:hAnsi="Verdana" w:cs="Verdana"/>
          <w:color w:val="000000" w:themeColor="text1"/>
          <w:sz w:val="20"/>
          <w:szCs w:val="20"/>
        </w:rPr>
        <w:t>een</w:t>
      </w:r>
      <w:r w:rsidR="2C7B4F7A" w:rsidRPr="081A0C5F">
        <w:rPr>
          <w:rFonts w:ascii="Verdana" w:eastAsia="Verdana" w:hAnsi="Verdana" w:cs="Verdana"/>
          <w:color w:val="000000" w:themeColor="text1"/>
          <w:sz w:val="20"/>
          <w:szCs w:val="20"/>
        </w:rPr>
        <w:t xml:space="preserve"> leerling aan alle blokken </w:t>
      </w:r>
      <w:r w:rsidR="1E982C1B" w:rsidRPr="081A0C5F">
        <w:rPr>
          <w:rFonts w:ascii="Verdana" w:eastAsia="Verdana" w:hAnsi="Verdana" w:cs="Verdana"/>
          <w:color w:val="000000" w:themeColor="text1"/>
          <w:sz w:val="20"/>
          <w:szCs w:val="20"/>
        </w:rPr>
        <w:t>deelneemt</w:t>
      </w:r>
      <w:r w:rsidR="2C7B4F7A" w:rsidRPr="081A0C5F">
        <w:rPr>
          <w:rFonts w:ascii="Verdana" w:eastAsia="Verdana" w:hAnsi="Verdana" w:cs="Verdana"/>
          <w:color w:val="000000" w:themeColor="text1"/>
          <w:sz w:val="20"/>
          <w:szCs w:val="20"/>
        </w:rPr>
        <w:t>. De leerkracht stelt hiervoor</w:t>
      </w:r>
      <w:r w:rsidR="3BBF79F9" w:rsidRPr="081A0C5F">
        <w:rPr>
          <w:rFonts w:ascii="Verdana" w:eastAsia="Verdana" w:hAnsi="Verdana" w:cs="Verdana"/>
          <w:color w:val="000000" w:themeColor="text1"/>
          <w:sz w:val="20"/>
          <w:szCs w:val="20"/>
        </w:rPr>
        <w:t xml:space="preserve"> </w:t>
      </w:r>
      <w:r w:rsidR="2C7B4F7A" w:rsidRPr="081A0C5F">
        <w:rPr>
          <w:rFonts w:ascii="Verdana" w:eastAsia="Verdana" w:hAnsi="Verdana" w:cs="Verdana"/>
          <w:color w:val="000000" w:themeColor="text1"/>
          <w:sz w:val="20"/>
          <w:szCs w:val="20"/>
        </w:rPr>
        <w:t>de hulpvraag op.</w:t>
      </w:r>
    </w:p>
    <w:p w14:paraId="6E8BA2DD" w14:textId="3581D542" w:rsidR="000F7040" w:rsidRPr="002A5AD5" w:rsidRDefault="000F7040" w:rsidP="2F3EF7B1">
      <w:pPr>
        <w:spacing w:after="0" w:line="240" w:lineRule="auto"/>
        <w:rPr>
          <w:rFonts w:ascii="Verdana" w:hAnsi="Verdana"/>
          <w:sz w:val="20"/>
          <w:szCs w:val="20"/>
        </w:rPr>
      </w:pPr>
      <w:r>
        <w:br/>
      </w:r>
      <w:r w:rsidRPr="2F3EF7B1">
        <w:rPr>
          <w:rFonts w:ascii="Verdana" w:eastAsia="Arial" w:hAnsi="Verdana" w:cs="Arial"/>
          <w:sz w:val="20"/>
          <w:szCs w:val="20"/>
        </w:rPr>
        <w:t xml:space="preserve">De onderwijsbehoeften van de leerling is uitgangspunt. </w:t>
      </w:r>
      <w:r>
        <w:br/>
      </w:r>
      <w:r w:rsidRPr="2F3EF7B1">
        <w:rPr>
          <w:rFonts w:ascii="Verdana" w:eastAsia="Arial" w:hAnsi="Verdana" w:cs="Arial"/>
          <w:sz w:val="20"/>
          <w:szCs w:val="20"/>
        </w:rPr>
        <w:t xml:space="preserve">We zijn ons bewust van het feit dat leerlingen niet gemakkelijk in een hokje te plaatsen </w:t>
      </w:r>
      <w:r w:rsidRPr="2F3EF7B1">
        <w:rPr>
          <w:rFonts w:ascii="Verdana" w:eastAsia="Arial" w:hAnsi="Verdana" w:cs="Arial"/>
          <w:sz w:val="20"/>
          <w:szCs w:val="20"/>
        </w:rPr>
        <w:lastRenderedPageBreak/>
        <w:t>zijn, daarom geldt dat we ten alle tijden met elkaar in gesprek blijven om het onderwijs zoveel mogelijk te laten aansluiten bij de leerbehoeften van de leerling.</w:t>
      </w:r>
    </w:p>
    <w:p w14:paraId="049AC6D5" w14:textId="088E898A" w:rsidR="00D9131E" w:rsidRPr="00EF62B8" w:rsidRDefault="444F251B" w:rsidP="2F3EF7B1">
      <w:pPr>
        <w:spacing w:after="0" w:line="240" w:lineRule="auto"/>
        <w:rPr>
          <w:rFonts w:ascii="Verdana" w:eastAsia="Arial" w:hAnsi="Verdana" w:cs="Arial"/>
          <w:sz w:val="20"/>
          <w:szCs w:val="20"/>
        </w:rPr>
      </w:pPr>
      <w:r w:rsidRPr="587FAC53">
        <w:rPr>
          <w:rFonts w:ascii="Verdana" w:eastAsia="Arial" w:hAnsi="Verdana" w:cs="Arial"/>
          <w:sz w:val="20"/>
          <w:szCs w:val="20"/>
        </w:rPr>
        <w:t xml:space="preserve">Deelname aan Breinwerk is niet vrijblijvend en is op voordracht van de IB-er en de leerkracht. De voortgang en ontwikkeling van de leerling is af te lezen in het rapport. </w:t>
      </w:r>
    </w:p>
    <w:p w14:paraId="162FA14B" w14:textId="234F8BD7" w:rsidR="587FAC53" w:rsidRDefault="587FAC53" w:rsidP="587FAC53">
      <w:pPr>
        <w:spacing w:after="0" w:line="240" w:lineRule="auto"/>
        <w:rPr>
          <w:rFonts w:ascii="Verdana" w:eastAsia="Arial" w:hAnsi="Verdana" w:cs="Arial"/>
          <w:sz w:val="20"/>
          <w:szCs w:val="20"/>
        </w:rPr>
      </w:pPr>
    </w:p>
    <w:p w14:paraId="14DF0BA6" w14:textId="0CD1000B" w:rsidR="3F62EEE5" w:rsidRDefault="32CD4A11" w:rsidP="587FAC53">
      <w:pPr>
        <w:spacing w:after="0" w:line="240" w:lineRule="auto"/>
        <w:rPr>
          <w:rFonts w:ascii="Verdana" w:eastAsia="Arial" w:hAnsi="Verdana" w:cs="Arial"/>
          <w:sz w:val="20"/>
          <w:szCs w:val="20"/>
        </w:rPr>
      </w:pPr>
      <w:r w:rsidRPr="36FDEF80">
        <w:rPr>
          <w:rFonts w:ascii="Verdana" w:eastAsia="Arial" w:hAnsi="Verdana" w:cs="Arial"/>
          <w:sz w:val="20"/>
          <w:szCs w:val="20"/>
        </w:rPr>
        <w:t xml:space="preserve">Aangezien de onderwijsbehoeftes het uitgangspunt zijn heeft de Prins Florisschool de KIQT+ aangeschaft. De KIQT+ is een intelligentietest ontwikkeld voor het in kaart brengen van de </w:t>
      </w:r>
      <w:r w:rsidR="7BF42E9C" w:rsidRPr="36FDEF80">
        <w:rPr>
          <w:rFonts w:ascii="Verdana" w:eastAsia="Arial" w:hAnsi="Verdana" w:cs="Arial"/>
          <w:sz w:val="20"/>
          <w:szCs w:val="20"/>
        </w:rPr>
        <w:t xml:space="preserve">'pure' intelligentie. De test is voor kinderen vanaf 5 jaar t/m 10 jaar. Het in een inclusieve test (NT2, autisme, ADHD, kleurenblindheid, enz. </w:t>
      </w:r>
      <w:r w:rsidR="1B9FFF68" w:rsidRPr="36FDEF80">
        <w:rPr>
          <w:rFonts w:ascii="Verdana" w:eastAsia="Arial" w:hAnsi="Verdana" w:cs="Arial"/>
          <w:sz w:val="20"/>
          <w:szCs w:val="20"/>
        </w:rPr>
        <w:t>z</w:t>
      </w:r>
      <w:r w:rsidR="7BF42E9C" w:rsidRPr="36FDEF80">
        <w:rPr>
          <w:rFonts w:ascii="Verdana" w:eastAsia="Arial" w:hAnsi="Verdana" w:cs="Arial"/>
          <w:sz w:val="20"/>
          <w:szCs w:val="20"/>
        </w:rPr>
        <w:t>ijn niet van invloed op het resultaat</w:t>
      </w:r>
      <w:r w:rsidR="1EA11695" w:rsidRPr="36FDEF80">
        <w:rPr>
          <w:rFonts w:ascii="Verdana" w:eastAsia="Arial" w:hAnsi="Verdana" w:cs="Arial"/>
          <w:sz w:val="20"/>
          <w:szCs w:val="20"/>
        </w:rPr>
        <w:t xml:space="preserve">). </w:t>
      </w:r>
      <w:r w:rsidR="53A7D1E1" w:rsidRPr="36FDEF80">
        <w:rPr>
          <w:rFonts w:ascii="Verdana" w:eastAsia="Arial" w:hAnsi="Verdana" w:cs="Arial"/>
          <w:sz w:val="20"/>
          <w:szCs w:val="20"/>
        </w:rPr>
        <w:t>D</w:t>
      </w:r>
      <w:r w:rsidR="1EA11695" w:rsidRPr="36FDEF80">
        <w:rPr>
          <w:rFonts w:ascii="Verdana" w:eastAsia="Arial" w:hAnsi="Verdana" w:cs="Arial"/>
          <w:sz w:val="20"/>
          <w:szCs w:val="20"/>
        </w:rPr>
        <w:t xml:space="preserve">e Prins Florisschool </w:t>
      </w:r>
      <w:r w:rsidR="78E306FD" w:rsidRPr="36FDEF80">
        <w:rPr>
          <w:rFonts w:ascii="Verdana" w:eastAsia="Arial" w:hAnsi="Verdana" w:cs="Arial"/>
          <w:sz w:val="20"/>
          <w:szCs w:val="20"/>
        </w:rPr>
        <w:t xml:space="preserve">heeft </w:t>
      </w:r>
      <w:r w:rsidR="55CBF0BE" w:rsidRPr="36FDEF80">
        <w:rPr>
          <w:rFonts w:ascii="Verdana" w:eastAsia="Arial" w:hAnsi="Verdana" w:cs="Arial"/>
          <w:sz w:val="20"/>
          <w:szCs w:val="20"/>
        </w:rPr>
        <w:t xml:space="preserve">in schooljaar 2020-2021 </w:t>
      </w:r>
      <w:r w:rsidR="1EA11695" w:rsidRPr="36FDEF80">
        <w:rPr>
          <w:rFonts w:ascii="Verdana" w:eastAsia="Arial" w:hAnsi="Verdana" w:cs="Arial"/>
          <w:sz w:val="20"/>
          <w:szCs w:val="20"/>
        </w:rPr>
        <w:t xml:space="preserve">meegewerkt aan een pilot van de ontwikkelaars. Het </w:t>
      </w:r>
      <w:r w:rsidR="7107DCEC" w:rsidRPr="36FDEF80">
        <w:rPr>
          <w:rFonts w:ascii="Verdana" w:eastAsia="Arial" w:hAnsi="Verdana" w:cs="Arial"/>
          <w:sz w:val="20"/>
          <w:szCs w:val="20"/>
        </w:rPr>
        <w:t>afgelopen</w:t>
      </w:r>
      <w:r w:rsidR="1EA11695" w:rsidRPr="36FDEF80">
        <w:rPr>
          <w:rFonts w:ascii="Verdana" w:eastAsia="Arial" w:hAnsi="Verdana" w:cs="Arial"/>
          <w:sz w:val="20"/>
          <w:szCs w:val="20"/>
        </w:rPr>
        <w:t xml:space="preserve"> schooljaar </w:t>
      </w:r>
      <w:r w:rsidR="22EC356A" w:rsidRPr="36FDEF80">
        <w:rPr>
          <w:rFonts w:ascii="Verdana" w:eastAsia="Arial" w:hAnsi="Verdana" w:cs="Arial"/>
          <w:sz w:val="20"/>
          <w:szCs w:val="20"/>
        </w:rPr>
        <w:t>is</w:t>
      </w:r>
      <w:r w:rsidR="1EA11695" w:rsidRPr="36FDEF80">
        <w:rPr>
          <w:rFonts w:ascii="Verdana" w:eastAsia="Arial" w:hAnsi="Verdana" w:cs="Arial"/>
          <w:sz w:val="20"/>
          <w:szCs w:val="20"/>
        </w:rPr>
        <w:t xml:space="preserve"> de test ingezet om leerlingen waarbij er een vermoeden is van meer- en hoogbegaafdheid</w:t>
      </w:r>
      <w:r w:rsidR="47E3851A" w:rsidRPr="36FDEF80">
        <w:rPr>
          <w:rFonts w:ascii="Verdana" w:eastAsia="Arial" w:hAnsi="Verdana" w:cs="Arial"/>
          <w:sz w:val="20"/>
          <w:szCs w:val="20"/>
        </w:rPr>
        <w:t>, in kaart te brengen en de onderpresteerders nog meer te signaleren. Maar ook de twice-exceptionals kunnen beter in kaart gebracht worden omdat het de 'pure' inte</w:t>
      </w:r>
      <w:r w:rsidR="62D68959" w:rsidRPr="36FDEF80">
        <w:rPr>
          <w:rFonts w:ascii="Verdana" w:eastAsia="Arial" w:hAnsi="Verdana" w:cs="Arial"/>
          <w:sz w:val="20"/>
          <w:szCs w:val="20"/>
        </w:rPr>
        <w:t xml:space="preserve">lligentie meet. </w:t>
      </w:r>
      <w:r w:rsidR="030BB27C" w:rsidRPr="36FDEF80">
        <w:rPr>
          <w:rFonts w:ascii="Verdana" w:eastAsia="Arial" w:hAnsi="Verdana" w:cs="Arial"/>
          <w:sz w:val="20"/>
          <w:szCs w:val="20"/>
        </w:rPr>
        <w:t xml:space="preserve">Door de pure intelligentie te meten kunnen </w:t>
      </w:r>
      <w:r w:rsidR="6FA4CCBA" w:rsidRPr="36FDEF80">
        <w:rPr>
          <w:rFonts w:ascii="Verdana" w:eastAsia="Arial" w:hAnsi="Verdana" w:cs="Arial"/>
          <w:sz w:val="20"/>
          <w:szCs w:val="20"/>
        </w:rPr>
        <w:t xml:space="preserve">we </w:t>
      </w:r>
      <w:r w:rsidR="030BB27C" w:rsidRPr="36FDEF80">
        <w:rPr>
          <w:rFonts w:ascii="Verdana" w:eastAsia="Arial" w:hAnsi="Verdana" w:cs="Arial"/>
          <w:sz w:val="20"/>
          <w:szCs w:val="20"/>
        </w:rPr>
        <w:t xml:space="preserve">beter voorzien in de onderwijsbehoeftes, maar ook uitfilteren waar eventuele blokkades zitten in het leerproces. </w:t>
      </w:r>
    </w:p>
    <w:p w14:paraId="1ED35D18" w14:textId="7CD30558" w:rsidR="587FAC53" w:rsidRDefault="587FAC53" w:rsidP="587FAC53">
      <w:pPr>
        <w:spacing w:after="0" w:line="240" w:lineRule="auto"/>
        <w:rPr>
          <w:rFonts w:ascii="Verdana" w:eastAsia="Arial" w:hAnsi="Verdana" w:cs="Arial"/>
          <w:sz w:val="20"/>
          <w:szCs w:val="20"/>
        </w:rPr>
      </w:pPr>
    </w:p>
    <w:p w14:paraId="13D5A20E" w14:textId="77777777" w:rsidR="000F7040" w:rsidRPr="00FE6A7E" w:rsidRDefault="000F7040" w:rsidP="009D2F59">
      <w:pPr>
        <w:spacing w:after="0" w:line="240" w:lineRule="auto"/>
        <w:rPr>
          <w:rFonts w:ascii="Verdana" w:hAnsi="Verdana" w:cs="Arial"/>
          <w:sz w:val="20"/>
          <w:szCs w:val="20"/>
          <w:u w:val="single"/>
        </w:rPr>
      </w:pPr>
      <w:r w:rsidRPr="00FE6A7E">
        <w:rPr>
          <w:rFonts w:ascii="Verdana" w:hAnsi="Verdana" w:cs="Arial"/>
          <w:sz w:val="20"/>
          <w:szCs w:val="20"/>
          <w:u w:val="single"/>
        </w:rPr>
        <w:t>Bewegingslessen</w:t>
      </w:r>
    </w:p>
    <w:p w14:paraId="7FCB001D" w14:textId="77777777" w:rsidR="00C33AE8" w:rsidRDefault="4731928F" w:rsidP="009D2F59">
      <w:pPr>
        <w:spacing w:after="0" w:line="240" w:lineRule="auto"/>
        <w:rPr>
          <w:rFonts w:ascii="Verdana" w:hAnsi="Verdana" w:cs="Arial"/>
          <w:sz w:val="20"/>
          <w:szCs w:val="20"/>
        </w:rPr>
      </w:pPr>
      <w:r w:rsidRPr="36FDEF80">
        <w:rPr>
          <w:rFonts w:ascii="Verdana" w:hAnsi="Verdana" w:cs="Arial"/>
          <w:sz w:val="20"/>
          <w:szCs w:val="20"/>
        </w:rPr>
        <w:t>Spel- en bewegingsactiviteiten krijgen volop aandacht in alle groepen. Al in groep 1 en 2 zetten de leerkrachten in de gymzaal of het speellokaal wisselende circuitjes uit om te oefenen met kruipen, springen, huppelen, hinkelen, rennen en duikelen. Ook maken de kinderen op een speelse manier kennis met spelregels en vormen van samenspel. Er zijn ook diverse materialen om buiten te spelen. Vanaf groep 3 krijgen de kinderen één uur gymles van de gymdocent.</w:t>
      </w:r>
    </w:p>
    <w:p w14:paraId="45AD7F86" w14:textId="10DDBF02" w:rsidR="6513FEAE" w:rsidRDefault="28606D3B" w:rsidP="68A4E514">
      <w:pPr>
        <w:spacing w:after="0" w:line="240" w:lineRule="auto"/>
        <w:rPr>
          <w:rFonts w:ascii="Verdana" w:hAnsi="Verdana" w:cs="Arial"/>
          <w:sz w:val="20"/>
          <w:szCs w:val="20"/>
        </w:rPr>
      </w:pPr>
      <w:bookmarkStart w:id="12" w:name="_Toc65849251"/>
      <w:r w:rsidRPr="36FDEF80">
        <w:rPr>
          <w:rFonts w:ascii="Verdana" w:hAnsi="Verdana" w:cs="Arial"/>
          <w:sz w:val="20"/>
          <w:szCs w:val="20"/>
        </w:rPr>
        <w:t>Van</w:t>
      </w:r>
      <w:r w:rsidR="397D62EF" w:rsidRPr="36FDEF80">
        <w:rPr>
          <w:rFonts w:ascii="Verdana" w:hAnsi="Verdana" w:cs="Arial"/>
          <w:sz w:val="20"/>
          <w:szCs w:val="20"/>
        </w:rPr>
        <w:t>uit</w:t>
      </w:r>
      <w:r w:rsidRPr="36FDEF80">
        <w:rPr>
          <w:rFonts w:ascii="Verdana" w:hAnsi="Verdana" w:cs="Arial"/>
          <w:sz w:val="20"/>
          <w:szCs w:val="20"/>
        </w:rPr>
        <w:t xml:space="preserve"> de coronasubsidie worden dit </w:t>
      </w:r>
      <w:r w:rsidR="668CC93F" w:rsidRPr="36FDEF80">
        <w:rPr>
          <w:rFonts w:ascii="Verdana" w:hAnsi="Verdana" w:cs="Arial"/>
          <w:sz w:val="20"/>
          <w:szCs w:val="20"/>
        </w:rPr>
        <w:t>school</w:t>
      </w:r>
      <w:r w:rsidRPr="36FDEF80">
        <w:rPr>
          <w:rFonts w:ascii="Verdana" w:hAnsi="Verdana" w:cs="Arial"/>
          <w:sz w:val="20"/>
          <w:szCs w:val="20"/>
        </w:rPr>
        <w:t>jaar judo-</w:t>
      </w:r>
      <w:r w:rsidR="7A81810E" w:rsidRPr="36FDEF80">
        <w:rPr>
          <w:rFonts w:ascii="Verdana" w:hAnsi="Verdana" w:cs="Arial"/>
          <w:sz w:val="20"/>
          <w:szCs w:val="20"/>
        </w:rPr>
        <w:t>, bootcamp-</w:t>
      </w:r>
      <w:r w:rsidRPr="36FDEF80">
        <w:rPr>
          <w:rFonts w:ascii="Verdana" w:hAnsi="Verdana" w:cs="Arial"/>
          <w:sz w:val="20"/>
          <w:szCs w:val="20"/>
        </w:rPr>
        <w:t xml:space="preserve"> en danslessen gegeven voor alle leerlingen</w:t>
      </w:r>
      <w:r w:rsidR="6F8DD16C" w:rsidRPr="36FDEF80">
        <w:rPr>
          <w:rFonts w:ascii="Verdana" w:hAnsi="Verdana" w:cs="Arial"/>
          <w:sz w:val="20"/>
          <w:szCs w:val="20"/>
        </w:rPr>
        <w:t xml:space="preserve"> door medewerkers van Joyus</w:t>
      </w:r>
      <w:r w:rsidRPr="36FDEF80">
        <w:rPr>
          <w:rFonts w:ascii="Verdana" w:hAnsi="Verdana" w:cs="Arial"/>
          <w:sz w:val="20"/>
          <w:szCs w:val="20"/>
        </w:rPr>
        <w:t>.</w:t>
      </w:r>
    </w:p>
    <w:p w14:paraId="771295A7" w14:textId="0CF2BE0D" w:rsidR="68A4E514" w:rsidRDefault="68A4E514" w:rsidP="68A4E514">
      <w:pPr>
        <w:spacing w:after="0" w:line="240" w:lineRule="auto"/>
        <w:rPr>
          <w:rFonts w:ascii="Verdana" w:hAnsi="Verdana" w:cs="Arial"/>
          <w:sz w:val="20"/>
          <w:szCs w:val="20"/>
          <w:u w:val="single"/>
        </w:rPr>
      </w:pPr>
    </w:p>
    <w:p w14:paraId="1CAC0386" w14:textId="03BC871F" w:rsidR="68A4E514" w:rsidRDefault="68A4E514" w:rsidP="68A4E514">
      <w:pPr>
        <w:spacing w:after="0" w:line="240" w:lineRule="auto"/>
        <w:rPr>
          <w:rFonts w:ascii="Verdana" w:hAnsi="Verdana" w:cs="Arial"/>
          <w:sz w:val="20"/>
          <w:szCs w:val="20"/>
          <w:u w:val="single"/>
        </w:rPr>
      </w:pPr>
    </w:p>
    <w:p w14:paraId="08C4FA74" w14:textId="67C2EA1A" w:rsidR="00B12706" w:rsidRDefault="00475EB0" w:rsidP="68A4E514">
      <w:pPr>
        <w:spacing w:after="0" w:line="240" w:lineRule="auto"/>
        <w:rPr>
          <w:rFonts w:ascii="Verdana" w:hAnsi="Verdana"/>
          <w:color w:val="000000" w:themeColor="text1"/>
          <w:sz w:val="24"/>
          <w:szCs w:val="24"/>
        </w:rPr>
      </w:pPr>
      <w:r w:rsidRPr="68A4E514">
        <w:rPr>
          <w:rFonts w:ascii="Verdana" w:hAnsi="Verdana"/>
          <w:color w:val="000000" w:themeColor="text1"/>
          <w:sz w:val="24"/>
          <w:szCs w:val="24"/>
        </w:rPr>
        <w:t xml:space="preserve">A 2.4. </w:t>
      </w:r>
      <w:r w:rsidR="00AF10DF" w:rsidRPr="68A4E514">
        <w:rPr>
          <w:rFonts w:ascii="Verdana" w:hAnsi="Verdana"/>
          <w:color w:val="000000" w:themeColor="text1"/>
          <w:sz w:val="24"/>
          <w:szCs w:val="24"/>
        </w:rPr>
        <w:t>Veiligheid</w:t>
      </w:r>
      <w:bookmarkEnd w:id="12"/>
    </w:p>
    <w:p w14:paraId="3B9BE660" w14:textId="574BCCC2" w:rsidR="005A3AD1" w:rsidRDefault="005A3AD1" w:rsidP="009D2F59">
      <w:pPr>
        <w:spacing w:after="0" w:line="240" w:lineRule="auto"/>
        <w:rPr>
          <w:rFonts w:ascii="Verdana" w:hAnsi="Verdana"/>
          <w:color w:val="000000" w:themeColor="text1"/>
        </w:rPr>
      </w:pPr>
    </w:p>
    <w:p w14:paraId="6A07343A" w14:textId="6E826183" w:rsidR="005A3AD1" w:rsidRPr="00FE6A7E" w:rsidRDefault="005A3AD1" w:rsidP="009D2F59">
      <w:pPr>
        <w:shd w:val="clear" w:color="auto" w:fill="FFFFFF" w:themeFill="background1"/>
        <w:spacing w:after="0" w:line="240" w:lineRule="auto"/>
        <w:rPr>
          <w:rFonts w:ascii="Verdana" w:eastAsia="Times New Roman" w:hAnsi="Verdana" w:cs="Arial"/>
          <w:sz w:val="20"/>
          <w:szCs w:val="20"/>
          <w:lang w:eastAsia="nl-NL"/>
        </w:rPr>
      </w:pPr>
      <w:r w:rsidRPr="00FE6A7E">
        <w:rPr>
          <w:rFonts w:ascii="Verdana" w:eastAsia="Times New Roman" w:hAnsi="Verdana" w:cs="Arial"/>
          <w:sz w:val="20"/>
          <w:szCs w:val="20"/>
          <w:lang w:eastAsia="nl-NL"/>
        </w:rPr>
        <w:t xml:space="preserve">De school waarborgt de sociale veiligheid van leerlingen en werknemers. Hiervoor verwijzen wij naar ons veiligheidsplan. Dit is terug te vinden </w:t>
      </w:r>
      <w:r w:rsidRPr="005D66E1">
        <w:rPr>
          <w:rFonts w:ascii="Verdana" w:eastAsia="Times New Roman" w:hAnsi="Verdana" w:cs="Arial"/>
          <w:sz w:val="20"/>
          <w:szCs w:val="20"/>
          <w:lang w:eastAsia="nl-NL"/>
        </w:rPr>
        <w:t>in</w:t>
      </w:r>
      <w:r w:rsidRPr="00FE6A7E">
        <w:rPr>
          <w:rFonts w:ascii="Verdana" w:eastAsia="Times New Roman" w:hAnsi="Verdana" w:cs="Arial"/>
          <w:sz w:val="20"/>
          <w:szCs w:val="20"/>
          <w:lang w:eastAsia="nl-NL"/>
        </w:rPr>
        <w:t xml:space="preserve"> Vensters PO</w:t>
      </w:r>
      <w:r w:rsidR="3F5BD8C7" w:rsidRPr="474F89D1">
        <w:rPr>
          <w:rFonts w:ascii="Verdana" w:eastAsia="Times New Roman" w:hAnsi="Verdana" w:cs="Arial"/>
          <w:sz w:val="20"/>
          <w:szCs w:val="20"/>
          <w:lang w:eastAsia="nl-NL"/>
        </w:rPr>
        <w:t>.</w:t>
      </w:r>
    </w:p>
    <w:p w14:paraId="316B96EC" w14:textId="61D9BD22" w:rsidR="005A3AD1" w:rsidRPr="00FE6A7E" w:rsidRDefault="005A3AD1" w:rsidP="009D2F59">
      <w:pPr>
        <w:shd w:val="clear" w:color="auto" w:fill="FFFFFF" w:themeFill="background1"/>
        <w:spacing w:after="0" w:line="240" w:lineRule="auto"/>
        <w:rPr>
          <w:rFonts w:ascii="Verdana" w:eastAsia="Times New Roman" w:hAnsi="Verdana" w:cs="Arial"/>
          <w:sz w:val="20"/>
          <w:szCs w:val="20"/>
          <w:lang w:eastAsia="nl-NL"/>
        </w:rPr>
      </w:pPr>
      <w:r w:rsidRPr="492BB0FB">
        <w:rPr>
          <w:rFonts w:ascii="Verdana" w:eastAsia="Times New Roman" w:hAnsi="Verdana" w:cs="Arial"/>
          <w:sz w:val="20"/>
          <w:szCs w:val="20"/>
          <w:lang w:eastAsia="nl-NL"/>
        </w:rPr>
        <w:t xml:space="preserve">De school beschikt over een registratiesysteem voor het vastleggen van incidenten. De school probeert incidenten te voorkomen.  </w:t>
      </w:r>
    </w:p>
    <w:p w14:paraId="0789AD43" w14:textId="77777777" w:rsidR="005A3AD1" w:rsidRPr="00FE6A7E" w:rsidRDefault="005A3AD1" w:rsidP="009D2F59">
      <w:pPr>
        <w:shd w:val="clear" w:color="auto" w:fill="FFFFFF" w:themeFill="background1"/>
        <w:spacing w:after="0" w:line="240" w:lineRule="auto"/>
        <w:rPr>
          <w:rFonts w:ascii="Verdana" w:eastAsia="Times New Roman" w:hAnsi="Verdana" w:cs="Arial"/>
          <w:sz w:val="20"/>
          <w:szCs w:val="20"/>
          <w:lang w:eastAsia="nl-NL"/>
        </w:rPr>
      </w:pPr>
      <w:r w:rsidRPr="00FE6A7E">
        <w:rPr>
          <w:rFonts w:ascii="Verdana" w:eastAsia="Times New Roman" w:hAnsi="Verdana" w:cs="Arial"/>
          <w:sz w:val="20"/>
          <w:szCs w:val="20"/>
          <w:lang w:eastAsia="nl-NL"/>
        </w:rPr>
        <w:t xml:space="preserve">Incidenten worden in eerste instantie afgehandeld door de leraar. Als zaken niet opgelost kunnen worden, wordt de directie betrokken bij de afhandeling. </w:t>
      </w:r>
      <w:r>
        <w:rPr>
          <w:rFonts w:ascii="Verdana" w:eastAsia="Times New Roman" w:hAnsi="Verdana" w:cs="Arial"/>
          <w:sz w:val="20"/>
          <w:szCs w:val="20"/>
          <w:lang w:eastAsia="nl-NL"/>
        </w:rPr>
        <w:t>O</w:t>
      </w:r>
      <w:r w:rsidRPr="00FE6A7E">
        <w:rPr>
          <w:rFonts w:ascii="Verdana" w:eastAsia="Times New Roman" w:hAnsi="Verdana" w:cs="Arial"/>
          <w:sz w:val="20"/>
          <w:szCs w:val="20"/>
          <w:lang w:eastAsia="nl-NL"/>
        </w:rPr>
        <w:t xml:space="preserve">uders worden betrokken bij de aanpak van incidenten. </w:t>
      </w:r>
    </w:p>
    <w:p w14:paraId="47C8886E" w14:textId="77777777" w:rsidR="005A3AD1" w:rsidRDefault="005A3AD1" w:rsidP="009D2F59">
      <w:pPr>
        <w:shd w:val="clear" w:color="auto" w:fill="FFFFFF" w:themeFill="background1"/>
        <w:spacing w:after="0" w:line="240" w:lineRule="auto"/>
        <w:rPr>
          <w:rFonts w:ascii="Verdana" w:eastAsia="Times New Roman" w:hAnsi="Verdana" w:cs="Arial"/>
          <w:sz w:val="20"/>
          <w:szCs w:val="20"/>
          <w:lang w:eastAsia="nl-NL"/>
        </w:rPr>
      </w:pPr>
      <w:r w:rsidRPr="00FE6A7E">
        <w:rPr>
          <w:rFonts w:ascii="Verdana" w:eastAsia="Times New Roman" w:hAnsi="Verdana" w:cs="Arial"/>
          <w:sz w:val="20"/>
          <w:szCs w:val="20"/>
          <w:lang w:eastAsia="nl-NL"/>
        </w:rPr>
        <w:t xml:space="preserve">De school beschikt over een klachtenregeling (zie schoolgids), een klachtencommissie en een (interne en externe) vertrouwenspersoon. </w:t>
      </w:r>
    </w:p>
    <w:p w14:paraId="11FB1FFF" w14:textId="61D5E833" w:rsidR="005A3AD1" w:rsidRDefault="005A3AD1" w:rsidP="009D2F59">
      <w:pPr>
        <w:spacing w:after="0" w:line="240" w:lineRule="auto"/>
        <w:rPr>
          <w:rFonts w:ascii="Verdana" w:hAnsi="Verdana"/>
          <w:color w:val="000000" w:themeColor="text1"/>
        </w:rPr>
      </w:pPr>
    </w:p>
    <w:p w14:paraId="6639D892" w14:textId="77777777" w:rsidR="00D9131E" w:rsidRPr="00475EB0" w:rsidRDefault="00D9131E" w:rsidP="009D2F59">
      <w:pPr>
        <w:spacing w:after="0" w:line="240" w:lineRule="auto"/>
        <w:rPr>
          <w:rFonts w:ascii="Verdana" w:hAnsi="Verdana"/>
          <w:color w:val="000000" w:themeColor="text1"/>
        </w:rPr>
      </w:pPr>
    </w:p>
    <w:p w14:paraId="25452C7E" w14:textId="40CA867C" w:rsidR="00B12706" w:rsidRDefault="6E7C9760" w:rsidP="009D2F59">
      <w:pPr>
        <w:pStyle w:val="Geenafstand"/>
        <w:rPr>
          <w:rFonts w:ascii="Verdana" w:hAnsi="Verdana"/>
          <w:i/>
          <w:iCs/>
          <w:sz w:val="20"/>
          <w:szCs w:val="20"/>
        </w:rPr>
      </w:pPr>
      <w:r w:rsidRPr="2FFC1F2F">
        <w:rPr>
          <w:rFonts w:ascii="Verdana" w:hAnsi="Verdana"/>
          <w:i/>
          <w:iCs/>
          <w:sz w:val="20"/>
          <w:szCs w:val="20"/>
        </w:rPr>
        <w:t>A 2.4.1</w:t>
      </w:r>
      <w:r w:rsidR="00B12706">
        <w:tab/>
      </w:r>
      <w:r w:rsidR="1B569F6B" w:rsidRPr="2FFC1F2F">
        <w:rPr>
          <w:rFonts w:ascii="Verdana" w:hAnsi="Verdana"/>
          <w:i/>
          <w:iCs/>
          <w:sz w:val="20"/>
          <w:szCs w:val="20"/>
        </w:rPr>
        <w:t xml:space="preserve">Veiligheid personeel </w:t>
      </w:r>
      <w:r w:rsidR="6D9623F8" w:rsidRPr="2FFC1F2F">
        <w:rPr>
          <w:rFonts w:ascii="Verdana" w:hAnsi="Verdana"/>
          <w:i/>
          <w:iCs/>
          <w:sz w:val="20"/>
          <w:szCs w:val="20"/>
        </w:rPr>
        <w:t xml:space="preserve">(oa </w:t>
      </w:r>
      <w:r w:rsidR="2C012EBC" w:rsidRPr="2FFC1F2F">
        <w:rPr>
          <w:rFonts w:ascii="Verdana" w:hAnsi="Verdana"/>
          <w:i/>
          <w:iCs/>
          <w:sz w:val="20"/>
          <w:szCs w:val="20"/>
        </w:rPr>
        <w:t>RI&amp;E</w:t>
      </w:r>
      <w:r w:rsidR="6D9623F8" w:rsidRPr="2FFC1F2F">
        <w:rPr>
          <w:rFonts w:ascii="Verdana" w:hAnsi="Verdana"/>
          <w:i/>
          <w:iCs/>
          <w:sz w:val="20"/>
          <w:szCs w:val="20"/>
        </w:rPr>
        <w:t>)</w:t>
      </w:r>
      <w:r w:rsidR="2C012EBC" w:rsidRPr="2FFC1F2F">
        <w:rPr>
          <w:rFonts w:ascii="Verdana" w:hAnsi="Verdana"/>
          <w:i/>
          <w:iCs/>
          <w:sz w:val="20"/>
          <w:szCs w:val="20"/>
        </w:rPr>
        <w:t xml:space="preserve"> </w:t>
      </w:r>
    </w:p>
    <w:p w14:paraId="34962A39" w14:textId="77777777" w:rsidR="00D9131E" w:rsidRDefault="00D9131E" w:rsidP="009D2F59">
      <w:pPr>
        <w:pStyle w:val="Geenafstand"/>
        <w:rPr>
          <w:rFonts w:ascii="Verdana" w:hAnsi="Verdana" w:cstheme="minorHAnsi"/>
          <w:i/>
          <w:iCs/>
          <w:sz w:val="20"/>
          <w:szCs w:val="20"/>
        </w:rPr>
      </w:pPr>
    </w:p>
    <w:p w14:paraId="2811BB3E" w14:textId="1EDF09C2" w:rsidR="004B0C50" w:rsidRDefault="14C1FA46" w:rsidP="009D2F59">
      <w:pPr>
        <w:pStyle w:val="Geenafstand"/>
        <w:rPr>
          <w:rFonts w:ascii="Verdana" w:hAnsi="Verdana" w:cs="Arial"/>
          <w:sz w:val="20"/>
          <w:szCs w:val="20"/>
        </w:rPr>
      </w:pPr>
      <w:r w:rsidRPr="68A4E514">
        <w:rPr>
          <w:rFonts w:ascii="Verdana" w:hAnsi="Verdana" w:cs="Arial"/>
          <w:sz w:val="20"/>
          <w:szCs w:val="20"/>
        </w:rPr>
        <w:t xml:space="preserve">In schooljaar 2020-2021 is </w:t>
      </w:r>
      <w:r w:rsidR="46D9B430" w:rsidRPr="68A4E514">
        <w:rPr>
          <w:rFonts w:ascii="Verdana" w:hAnsi="Verdana" w:cs="Arial"/>
          <w:sz w:val="20"/>
          <w:szCs w:val="20"/>
        </w:rPr>
        <w:t xml:space="preserve">onder de medewerkers </w:t>
      </w:r>
      <w:r w:rsidRPr="68A4E514">
        <w:rPr>
          <w:rFonts w:ascii="Verdana" w:hAnsi="Verdana" w:cs="Arial"/>
          <w:sz w:val="20"/>
          <w:szCs w:val="20"/>
        </w:rPr>
        <w:t xml:space="preserve">een </w:t>
      </w:r>
      <w:hyperlink r:id="rId18">
        <w:r w:rsidR="3F6C824B" w:rsidRPr="68A4E514">
          <w:rPr>
            <w:rStyle w:val="Hyperlink"/>
            <w:rFonts w:ascii="Verdana" w:hAnsi="Verdana" w:cs="Arial"/>
            <w:sz w:val="20"/>
            <w:szCs w:val="20"/>
          </w:rPr>
          <w:t>medewerkertevredenheids- onderzoek</w:t>
        </w:r>
      </w:hyperlink>
      <w:r w:rsidR="3F6C824B" w:rsidRPr="68A4E514">
        <w:rPr>
          <w:rFonts w:ascii="Verdana" w:hAnsi="Verdana" w:cs="Arial"/>
          <w:sz w:val="20"/>
          <w:szCs w:val="20"/>
        </w:rPr>
        <w:t xml:space="preserve"> afgenomen. De medewerkers geven </w:t>
      </w:r>
      <w:r w:rsidR="5409E579" w:rsidRPr="68A4E514">
        <w:rPr>
          <w:rFonts w:ascii="Verdana" w:hAnsi="Verdana" w:cs="Arial"/>
          <w:sz w:val="20"/>
          <w:szCs w:val="20"/>
        </w:rPr>
        <w:t xml:space="preserve">hierin </w:t>
      </w:r>
      <w:r w:rsidR="3F6C824B" w:rsidRPr="68A4E514">
        <w:rPr>
          <w:rFonts w:ascii="Verdana" w:hAnsi="Verdana" w:cs="Arial"/>
          <w:sz w:val="20"/>
          <w:szCs w:val="20"/>
        </w:rPr>
        <w:t>aan</w:t>
      </w:r>
      <w:r w:rsidR="61429055" w:rsidRPr="68A4E514">
        <w:rPr>
          <w:rFonts w:ascii="Verdana" w:hAnsi="Verdana" w:cs="Arial"/>
          <w:sz w:val="20"/>
          <w:szCs w:val="20"/>
        </w:rPr>
        <w:t xml:space="preserve"> zich veilig te voelen op school en geven het cijfer 8,6</w:t>
      </w:r>
      <w:r w:rsidR="535974B8" w:rsidRPr="68A4E514">
        <w:rPr>
          <w:rFonts w:ascii="Verdana" w:hAnsi="Verdana" w:cs="Arial"/>
          <w:sz w:val="20"/>
          <w:szCs w:val="20"/>
        </w:rPr>
        <w:t xml:space="preserve">. </w:t>
      </w:r>
      <w:r w:rsidR="7F736FD6" w:rsidRPr="68A4E514">
        <w:rPr>
          <w:rFonts w:ascii="Verdana" w:hAnsi="Verdana" w:cs="Arial"/>
          <w:sz w:val="20"/>
          <w:szCs w:val="20"/>
        </w:rPr>
        <w:t xml:space="preserve">Het gemiddelde rapportcijfer </w:t>
      </w:r>
      <w:r w:rsidR="3BC4338C" w:rsidRPr="68A4E514">
        <w:rPr>
          <w:rFonts w:ascii="Verdana" w:hAnsi="Verdana" w:cs="Arial"/>
          <w:sz w:val="20"/>
          <w:szCs w:val="20"/>
        </w:rPr>
        <w:t>voor medewerker</w:t>
      </w:r>
      <w:r w:rsidR="4901467C" w:rsidRPr="68A4E514">
        <w:rPr>
          <w:rFonts w:ascii="Verdana" w:hAnsi="Verdana" w:cs="Arial"/>
          <w:sz w:val="20"/>
          <w:szCs w:val="20"/>
        </w:rPr>
        <w:t xml:space="preserve"> </w:t>
      </w:r>
      <w:r w:rsidR="3BC4338C" w:rsidRPr="68A4E514">
        <w:rPr>
          <w:rFonts w:ascii="Verdana" w:hAnsi="Verdana" w:cs="Arial"/>
          <w:sz w:val="20"/>
          <w:szCs w:val="20"/>
        </w:rPr>
        <w:t xml:space="preserve">tevredenheid is een </w:t>
      </w:r>
      <w:r w:rsidR="691F75C8" w:rsidRPr="68A4E514">
        <w:rPr>
          <w:rFonts w:ascii="Verdana" w:hAnsi="Verdana" w:cs="Arial"/>
          <w:sz w:val="20"/>
          <w:szCs w:val="20"/>
        </w:rPr>
        <w:t xml:space="preserve">7,9. </w:t>
      </w:r>
    </w:p>
    <w:p w14:paraId="3D533966" w14:textId="77777777" w:rsidR="004B0C50" w:rsidRPr="00B12706" w:rsidRDefault="004B0C50" w:rsidP="009D2F59">
      <w:pPr>
        <w:pStyle w:val="Geenafstand"/>
        <w:ind w:firstLine="708"/>
        <w:rPr>
          <w:rFonts w:ascii="Verdana" w:hAnsi="Verdana" w:cstheme="minorHAnsi"/>
          <w:i/>
          <w:iCs/>
          <w:sz w:val="20"/>
          <w:szCs w:val="20"/>
        </w:rPr>
      </w:pPr>
    </w:p>
    <w:p w14:paraId="60B9F2EF" w14:textId="7FDEAB1D" w:rsidR="00B12706" w:rsidRDefault="00B12706" w:rsidP="009D2F59">
      <w:pPr>
        <w:pStyle w:val="Geenafstand"/>
        <w:rPr>
          <w:rFonts w:ascii="Verdana" w:hAnsi="Verdana"/>
          <w:i/>
          <w:iCs/>
          <w:sz w:val="20"/>
          <w:szCs w:val="20"/>
        </w:rPr>
      </w:pPr>
      <w:r w:rsidRPr="5627C3B3">
        <w:rPr>
          <w:rFonts w:ascii="Verdana" w:hAnsi="Verdana"/>
          <w:i/>
          <w:sz w:val="20"/>
          <w:szCs w:val="20"/>
        </w:rPr>
        <w:t>A 2.4.2</w:t>
      </w:r>
      <w:r>
        <w:tab/>
      </w:r>
      <w:r w:rsidRPr="5627C3B3">
        <w:rPr>
          <w:rFonts w:ascii="Verdana" w:hAnsi="Verdana"/>
          <w:i/>
          <w:sz w:val="20"/>
          <w:szCs w:val="20"/>
        </w:rPr>
        <w:t>BHV</w:t>
      </w:r>
      <w:r w:rsidR="2F0F78FE" w:rsidRPr="5627C3B3">
        <w:rPr>
          <w:rFonts w:ascii="Verdana" w:hAnsi="Verdana"/>
          <w:i/>
          <w:iCs/>
          <w:sz w:val="20"/>
          <w:szCs w:val="20"/>
        </w:rPr>
        <w:t xml:space="preserve"> </w:t>
      </w:r>
      <w:r w:rsidR="2F0F78FE" w:rsidRPr="12BEE486">
        <w:rPr>
          <w:rFonts w:ascii="Verdana" w:hAnsi="Verdana"/>
          <w:i/>
          <w:iCs/>
          <w:sz w:val="20"/>
          <w:szCs w:val="20"/>
        </w:rPr>
        <w:t>en EHBO</w:t>
      </w:r>
    </w:p>
    <w:p w14:paraId="1C5772A5" w14:textId="77777777" w:rsidR="00D9131E" w:rsidRDefault="00D9131E" w:rsidP="009D2F59">
      <w:pPr>
        <w:pStyle w:val="Geenafstand"/>
        <w:rPr>
          <w:rFonts w:ascii="Verdana" w:hAnsi="Verdana"/>
          <w:i/>
          <w:sz w:val="20"/>
          <w:szCs w:val="20"/>
        </w:rPr>
      </w:pPr>
    </w:p>
    <w:p w14:paraId="6E919836" w14:textId="53A19A5A" w:rsidR="005A3E3A" w:rsidRPr="005D66E1" w:rsidRDefault="16B959CC" w:rsidP="009D2F59">
      <w:pPr>
        <w:pStyle w:val="Geenafstand"/>
        <w:rPr>
          <w:rFonts w:ascii="Verdana" w:hAnsi="Verdana"/>
          <w:sz w:val="20"/>
          <w:szCs w:val="20"/>
        </w:rPr>
      </w:pPr>
      <w:r w:rsidRPr="36FDEF80">
        <w:rPr>
          <w:rFonts w:ascii="Verdana" w:hAnsi="Verdana"/>
          <w:sz w:val="20"/>
          <w:szCs w:val="20"/>
        </w:rPr>
        <w:t xml:space="preserve">De school beschikt over voldoende BHV'ers. De BHV’ers </w:t>
      </w:r>
      <w:r w:rsidRPr="36FDEF80">
        <w:rPr>
          <w:rFonts w:ascii="Verdana" w:eastAsia="Times New Roman" w:hAnsi="Verdana" w:cs="Arial"/>
          <w:sz w:val="20"/>
          <w:szCs w:val="20"/>
          <w:lang w:eastAsia="nl-NL"/>
        </w:rPr>
        <w:t>volgen</w:t>
      </w:r>
      <w:r w:rsidRPr="36FDEF80">
        <w:rPr>
          <w:rFonts w:ascii="Verdana" w:hAnsi="Verdana"/>
          <w:sz w:val="20"/>
          <w:szCs w:val="20"/>
        </w:rPr>
        <w:t xml:space="preserve"> jaarlijks </w:t>
      </w:r>
      <w:r w:rsidRPr="36FDEF80">
        <w:rPr>
          <w:rFonts w:ascii="Verdana" w:eastAsia="Times New Roman" w:hAnsi="Verdana" w:cs="Arial"/>
          <w:sz w:val="20"/>
          <w:szCs w:val="20"/>
          <w:lang w:eastAsia="nl-NL"/>
        </w:rPr>
        <w:t>de herhalingstrainingen</w:t>
      </w:r>
      <w:r w:rsidRPr="36FDEF80">
        <w:rPr>
          <w:rFonts w:ascii="Verdana" w:hAnsi="Verdana"/>
          <w:sz w:val="20"/>
          <w:szCs w:val="20"/>
        </w:rPr>
        <w:t xml:space="preserve"> om hun kennis van EHBO en </w:t>
      </w:r>
      <w:r w:rsidRPr="36FDEF80">
        <w:rPr>
          <w:rFonts w:ascii="Verdana" w:eastAsia="Times New Roman" w:hAnsi="Verdana" w:cs="Arial"/>
          <w:sz w:val="20"/>
          <w:szCs w:val="20"/>
          <w:lang w:eastAsia="nl-NL"/>
        </w:rPr>
        <w:t>brandveiligheid</w:t>
      </w:r>
      <w:r w:rsidRPr="36FDEF80">
        <w:rPr>
          <w:rFonts w:ascii="Verdana" w:hAnsi="Verdana"/>
          <w:sz w:val="20"/>
          <w:szCs w:val="20"/>
        </w:rPr>
        <w:t xml:space="preserve"> op peil te houden. </w:t>
      </w:r>
      <w:r w:rsidRPr="36FDEF80">
        <w:rPr>
          <w:rFonts w:ascii="Verdana" w:eastAsia="Times New Roman" w:hAnsi="Verdana" w:cs="Arial"/>
          <w:sz w:val="20"/>
          <w:szCs w:val="20"/>
          <w:lang w:eastAsia="nl-NL"/>
        </w:rPr>
        <w:t>In</w:t>
      </w:r>
      <w:r w:rsidRPr="36FDEF80">
        <w:rPr>
          <w:rFonts w:ascii="Verdana" w:hAnsi="Verdana"/>
          <w:sz w:val="20"/>
          <w:szCs w:val="20"/>
        </w:rPr>
        <w:t xml:space="preserve"> schooljaar </w:t>
      </w:r>
      <w:r w:rsidR="5570D14D" w:rsidRPr="36FDEF80">
        <w:rPr>
          <w:rFonts w:ascii="Verdana" w:hAnsi="Verdana"/>
          <w:sz w:val="20"/>
          <w:szCs w:val="20"/>
        </w:rPr>
        <w:t>202</w:t>
      </w:r>
      <w:r w:rsidR="491AB0C4" w:rsidRPr="36FDEF80">
        <w:rPr>
          <w:rFonts w:ascii="Verdana" w:hAnsi="Verdana"/>
          <w:sz w:val="20"/>
          <w:szCs w:val="20"/>
        </w:rPr>
        <w:t>2</w:t>
      </w:r>
      <w:r w:rsidR="5570D14D" w:rsidRPr="36FDEF80">
        <w:rPr>
          <w:rFonts w:ascii="Verdana" w:hAnsi="Verdana"/>
          <w:sz w:val="20"/>
          <w:szCs w:val="20"/>
        </w:rPr>
        <w:t>-202</w:t>
      </w:r>
      <w:r w:rsidR="4B3BD204" w:rsidRPr="36FDEF80">
        <w:rPr>
          <w:rFonts w:ascii="Verdana" w:hAnsi="Verdana"/>
          <w:sz w:val="20"/>
          <w:szCs w:val="20"/>
        </w:rPr>
        <w:t>3</w:t>
      </w:r>
      <w:r w:rsidRPr="36FDEF80">
        <w:rPr>
          <w:rFonts w:ascii="Verdana" w:hAnsi="Verdana"/>
          <w:sz w:val="20"/>
          <w:szCs w:val="20"/>
        </w:rPr>
        <w:t xml:space="preserve"> starten we </w:t>
      </w:r>
      <w:r w:rsidRPr="36FDEF80">
        <w:rPr>
          <w:rFonts w:ascii="Verdana" w:hAnsi="Verdana"/>
          <w:color w:val="000000" w:themeColor="text1"/>
          <w:sz w:val="20"/>
          <w:szCs w:val="20"/>
        </w:rPr>
        <w:t xml:space="preserve">met </w:t>
      </w:r>
      <w:r w:rsidR="536E586B" w:rsidRPr="36FDEF80">
        <w:rPr>
          <w:rFonts w:ascii="Verdana" w:hAnsi="Verdana"/>
          <w:color w:val="000000" w:themeColor="text1"/>
          <w:sz w:val="20"/>
          <w:szCs w:val="20"/>
        </w:rPr>
        <w:t>6</w:t>
      </w:r>
      <w:r w:rsidR="5570D14D" w:rsidRPr="36FDEF80">
        <w:rPr>
          <w:rFonts w:ascii="Verdana" w:hAnsi="Verdana"/>
          <w:color w:val="000000" w:themeColor="text1"/>
          <w:sz w:val="20"/>
          <w:szCs w:val="20"/>
        </w:rPr>
        <w:t xml:space="preserve"> </w:t>
      </w:r>
      <w:r w:rsidRPr="36FDEF80">
        <w:rPr>
          <w:rFonts w:ascii="Verdana" w:hAnsi="Verdana"/>
          <w:sz w:val="20"/>
          <w:szCs w:val="20"/>
        </w:rPr>
        <w:t>BHV’ers.</w:t>
      </w:r>
      <w:r w:rsidR="6E88B365" w:rsidRPr="36FDEF80">
        <w:rPr>
          <w:rFonts w:ascii="Verdana" w:hAnsi="Verdana"/>
          <w:sz w:val="20"/>
          <w:szCs w:val="20"/>
        </w:rPr>
        <w:t xml:space="preserve"> </w:t>
      </w:r>
    </w:p>
    <w:p w14:paraId="7EBC7C30" w14:textId="09DAF3EE" w:rsidR="2ECD40FD" w:rsidRDefault="28054771" w:rsidP="36FDEF80">
      <w:pPr>
        <w:spacing w:after="0" w:line="240" w:lineRule="auto"/>
        <w:rPr>
          <w:rFonts w:ascii="Verdana" w:eastAsia="Times New Roman" w:hAnsi="Verdana" w:cs="Arial"/>
          <w:sz w:val="20"/>
          <w:szCs w:val="20"/>
          <w:lang w:eastAsia="nl-NL"/>
        </w:rPr>
      </w:pPr>
      <w:r w:rsidRPr="36FDEF80">
        <w:rPr>
          <w:rFonts w:ascii="Verdana" w:eastAsia="Times New Roman" w:hAnsi="Verdana" w:cs="Arial"/>
          <w:sz w:val="20"/>
          <w:szCs w:val="20"/>
          <w:lang w:eastAsia="nl-NL"/>
        </w:rPr>
        <w:t xml:space="preserve">Het </w:t>
      </w:r>
      <w:hyperlink r:id="rId19">
        <w:r w:rsidRPr="36FDEF80">
          <w:rPr>
            <w:rStyle w:val="Hyperlink"/>
            <w:rFonts w:ascii="Verdana" w:eastAsia="Times New Roman" w:hAnsi="Verdana" w:cs="Arial"/>
            <w:sz w:val="20"/>
            <w:szCs w:val="20"/>
            <w:lang w:eastAsia="nl-NL"/>
          </w:rPr>
          <w:t>ontruimingsplan</w:t>
        </w:r>
      </w:hyperlink>
      <w:r w:rsidRPr="36FDEF80">
        <w:rPr>
          <w:rFonts w:ascii="Verdana" w:eastAsia="Times New Roman" w:hAnsi="Verdana" w:cs="Arial"/>
          <w:sz w:val="20"/>
          <w:szCs w:val="20"/>
          <w:lang w:eastAsia="nl-NL"/>
        </w:rPr>
        <w:t xml:space="preserve"> van de Prins Florisschool is</w:t>
      </w:r>
      <w:r w:rsidR="49C9B1CE" w:rsidRPr="36FDEF80">
        <w:rPr>
          <w:rFonts w:ascii="Verdana" w:eastAsia="Times New Roman" w:hAnsi="Verdana" w:cs="Arial"/>
          <w:sz w:val="20"/>
          <w:szCs w:val="20"/>
          <w:lang w:eastAsia="nl-NL"/>
        </w:rPr>
        <w:t xml:space="preserve"> in</w:t>
      </w:r>
      <w:r w:rsidRPr="36FDEF80">
        <w:rPr>
          <w:rFonts w:ascii="Verdana" w:eastAsia="Times New Roman" w:hAnsi="Verdana" w:cs="Arial"/>
          <w:sz w:val="20"/>
          <w:szCs w:val="20"/>
          <w:lang w:eastAsia="nl-NL"/>
        </w:rPr>
        <w:t xml:space="preserve"> schooljaar</w:t>
      </w:r>
      <w:r w:rsidR="6EBEF3A8" w:rsidRPr="36FDEF80">
        <w:rPr>
          <w:rFonts w:ascii="Verdana" w:eastAsia="Times New Roman" w:hAnsi="Verdana" w:cs="Arial"/>
          <w:sz w:val="20"/>
          <w:szCs w:val="20"/>
          <w:lang w:eastAsia="nl-NL"/>
        </w:rPr>
        <w:t xml:space="preserve"> 202</w:t>
      </w:r>
      <w:r w:rsidR="6ABCD4F6" w:rsidRPr="36FDEF80">
        <w:rPr>
          <w:rFonts w:ascii="Verdana" w:eastAsia="Times New Roman" w:hAnsi="Verdana" w:cs="Arial"/>
          <w:sz w:val="20"/>
          <w:szCs w:val="20"/>
          <w:lang w:eastAsia="nl-NL"/>
        </w:rPr>
        <w:t>0</w:t>
      </w:r>
      <w:r w:rsidR="6EBEF3A8" w:rsidRPr="36FDEF80">
        <w:rPr>
          <w:rFonts w:ascii="Verdana" w:eastAsia="Times New Roman" w:hAnsi="Verdana" w:cs="Arial"/>
          <w:sz w:val="20"/>
          <w:szCs w:val="20"/>
          <w:lang w:eastAsia="nl-NL"/>
        </w:rPr>
        <w:t>-202</w:t>
      </w:r>
      <w:r w:rsidR="6798D6D7" w:rsidRPr="36FDEF80">
        <w:rPr>
          <w:rFonts w:ascii="Verdana" w:eastAsia="Times New Roman" w:hAnsi="Verdana" w:cs="Arial"/>
          <w:sz w:val="20"/>
          <w:szCs w:val="20"/>
          <w:lang w:eastAsia="nl-NL"/>
        </w:rPr>
        <w:t>1</w:t>
      </w:r>
      <w:r w:rsidRPr="36FDEF80">
        <w:rPr>
          <w:rFonts w:ascii="Verdana" w:eastAsia="Times New Roman" w:hAnsi="Verdana" w:cs="Arial"/>
          <w:sz w:val="20"/>
          <w:szCs w:val="20"/>
          <w:lang w:eastAsia="nl-NL"/>
        </w:rPr>
        <w:t xml:space="preserve"> geactualiseerd.</w:t>
      </w:r>
    </w:p>
    <w:p w14:paraId="36D2C88C" w14:textId="5A3FCE5E" w:rsidR="020BF1B5" w:rsidRDefault="020BF1B5" w:rsidP="009D2F59">
      <w:pPr>
        <w:pStyle w:val="Geenafstand"/>
        <w:rPr>
          <w:rFonts w:ascii="Verdana" w:hAnsi="Verdana"/>
          <w:sz w:val="20"/>
          <w:szCs w:val="20"/>
        </w:rPr>
      </w:pPr>
    </w:p>
    <w:p w14:paraId="65AE6625" w14:textId="77777777" w:rsidR="005A3E3A" w:rsidRDefault="005A3E3A" w:rsidP="009D2F59">
      <w:pPr>
        <w:pStyle w:val="Geenafstand"/>
        <w:rPr>
          <w:rFonts w:ascii="Verdana" w:hAnsi="Verdana" w:cstheme="minorHAnsi"/>
          <w:i/>
          <w:iCs/>
          <w:sz w:val="20"/>
          <w:szCs w:val="20"/>
        </w:rPr>
      </w:pPr>
    </w:p>
    <w:p w14:paraId="02E0BC1C" w14:textId="77777777" w:rsidR="005A3E3A" w:rsidRPr="00B12706" w:rsidRDefault="005A3E3A" w:rsidP="009D2F59">
      <w:pPr>
        <w:pStyle w:val="Geenafstand"/>
        <w:ind w:firstLine="708"/>
        <w:rPr>
          <w:rFonts w:ascii="Verdana" w:hAnsi="Verdana" w:cstheme="minorHAnsi"/>
          <w:i/>
          <w:iCs/>
          <w:sz w:val="20"/>
          <w:szCs w:val="20"/>
        </w:rPr>
      </w:pPr>
    </w:p>
    <w:p w14:paraId="4332E219" w14:textId="51B53AF2" w:rsidR="00AD73B1" w:rsidRDefault="00AD73B1" w:rsidP="009D2F59">
      <w:pPr>
        <w:pStyle w:val="Kop2"/>
        <w:spacing w:line="240" w:lineRule="auto"/>
        <w:rPr>
          <w:rFonts w:ascii="Verdana" w:hAnsi="Verdana"/>
          <w:b/>
          <w:bCs/>
          <w:color w:val="000000" w:themeColor="text1"/>
        </w:rPr>
      </w:pPr>
    </w:p>
    <w:p w14:paraId="30A32437" w14:textId="7C0A136A" w:rsidR="00EE0CF2" w:rsidRDefault="00EE0CF2" w:rsidP="009D2F59">
      <w:pPr>
        <w:spacing w:after="0" w:line="240" w:lineRule="auto"/>
        <w:rPr>
          <w:highlight w:val="yellow"/>
        </w:rPr>
      </w:pPr>
      <w:r>
        <w:br w:type="page"/>
      </w:r>
    </w:p>
    <w:p w14:paraId="3F04079F" w14:textId="4CFF4AFB" w:rsidR="009C2E5E" w:rsidRPr="00AD73B1" w:rsidRDefault="2E806D3E" w:rsidP="001070EC">
      <w:pPr>
        <w:pStyle w:val="Kop2"/>
        <w:spacing w:line="240" w:lineRule="auto"/>
        <w:rPr>
          <w:rFonts w:ascii="Verdana" w:hAnsi="Verdana"/>
          <w:b/>
          <w:bCs/>
          <w:color w:val="000000" w:themeColor="text1"/>
        </w:rPr>
      </w:pPr>
      <w:bookmarkStart w:id="13" w:name="_Toc65849252"/>
      <w:r w:rsidRPr="7A11C26F">
        <w:rPr>
          <w:rFonts w:ascii="Verdana" w:hAnsi="Verdana"/>
          <w:b/>
          <w:color w:val="000000" w:themeColor="text1"/>
        </w:rPr>
        <w:lastRenderedPageBreak/>
        <w:t xml:space="preserve">Hoofdstuk A3: </w:t>
      </w:r>
      <w:r w:rsidR="4679E207" w:rsidRPr="7A11C26F">
        <w:rPr>
          <w:rFonts w:ascii="Verdana" w:hAnsi="Verdana"/>
          <w:b/>
          <w:color w:val="000000" w:themeColor="text1"/>
        </w:rPr>
        <w:t>Huisvesting en p</w:t>
      </w:r>
      <w:r w:rsidRPr="7A11C26F">
        <w:rPr>
          <w:rFonts w:ascii="Verdana" w:hAnsi="Verdana"/>
          <w:b/>
          <w:color w:val="000000" w:themeColor="text1"/>
        </w:rPr>
        <w:t>ositie van de school</w:t>
      </w:r>
      <w:bookmarkEnd w:id="13"/>
      <w:r w:rsidR="009C2E5E">
        <w:tab/>
      </w:r>
      <w:r w:rsidR="009C2E5E">
        <w:tab/>
      </w:r>
      <w:r w:rsidR="009C2E5E">
        <w:tab/>
      </w:r>
      <w:r w:rsidR="009C2E5E">
        <w:tab/>
      </w:r>
    </w:p>
    <w:p w14:paraId="65CE5377" w14:textId="36DC1F0B" w:rsidR="009C2E5E" w:rsidRDefault="46ED0553" w:rsidP="001070EC">
      <w:pPr>
        <w:pStyle w:val="Kop3"/>
        <w:spacing w:line="240" w:lineRule="auto"/>
        <w:rPr>
          <w:rFonts w:ascii="Verdana" w:hAnsi="Verdana"/>
          <w:color w:val="auto"/>
        </w:rPr>
      </w:pPr>
      <w:bookmarkStart w:id="14" w:name="_Toc65849253"/>
      <w:r w:rsidRPr="68A4E514">
        <w:rPr>
          <w:rFonts w:ascii="Verdana" w:hAnsi="Verdana"/>
          <w:color w:val="auto"/>
        </w:rPr>
        <w:t>A 3.1</w:t>
      </w:r>
      <w:r>
        <w:tab/>
      </w:r>
      <w:r w:rsidRPr="68A4E514">
        <w:rPr>
          <w:rFonts w:ascii="Verdana" w:hAnsi="Verdana"/>
          <w:color w:val="auto"/>
        </w:rPr>
        <w:t>Huisvesting in relatie tot onderwijs(ontwikkeling)</w:t>
      </w:r>
      <w:bookmarkEnd w:id="14"/>
    </w:p>
    <w:p w14:paraId="25430644" w14:textId="2D0B1A4C" w:rsidR="68A4E514" w:rsidRDefault="68A4E514" w:rsidP="68A4E514"/>
    <w:tbl>
      <w:tblPr>
        <w:tblW w:w="0" w:type="auto"/>
        <w:tblLayout w:type="fixed"/>
        <w:tblLook w:val="04A0" w:firstRow="1" w:lastRow="0" w:firstColumn="1" w:lastColumn="0" w:noHBand="0" w:noVBand="1"/>
      </w:tblPr>
      <w:tblGrid>
        <w:gridCol w:w="9060"/>
      </w:tblGrid>
      <w:tr w:rsidR="6B60FE98" w14:paraId="7B7D919D" w14:textId="77777777" w:rsidTr="3072A8A3">
        <w:tc>
          <w:tcPr>
            <w:tcW w:w="9060" w:type="dxa"/>
            <w:tcBorders>
              <w:top w:val="single" w:sz="8" w:space="0" w:color="auto"/>
              <w:left w:val="single" w:sz="8" w:space="0" w:color="auto"/>
              <w:bottom w:val="single" w:sz="8" w:space="0" w:color="auto"/>
              <w:right w:val="single" w:sz="8" w:space="0" w:color="auto"/>
            </w:tcBorders>
          </w:tcPr>
          <w:p w14:paraId="70DD8BDD" w14:textId="586ED22F" w:rsidR="6B60FE98" w:rsidRDefault="6B60FE98" w:rsidP="001070EC">
            <w:pPr>
              <w:spacing w:line="240" w:lineRule="auto"/>
              <w:rPr>
                <w:rFonts w:ascii="Verdana" w:eastAsia="Verdana" w:hAnsi="Verdana" w:cs="Verdana"/>
                <w:b/>
                <w:bCs/>
                <w:sz w:val="20"/>
                <w:szCs w:val="20"/>
              </w:rPr>
            </w:pPr>
            <w:r w:rsidRPr="6B60FE98">
              <w:rPr>
                <w:rFonts w:ascii="Verdana" w:eastAsia="Verdana" w:hAnsi="Verdana" w:cs="Verdana"/>
                <w:b/>
                <w:bCs/>
                <w:sz w:val="20"/>
                <w:szCs w:val="20"/>
              </w:rPr>
              <w:t xml:space="preserve">In hoeverre sluiten de mogelijkheden van het schoolgebouw wel/niet aan bij het onderwijs en/of de onderwijsontwikkeling van de school? </w:t>
            </w:r>
          </w:p>
        </w:tc>
      </w:tr>
      <w:tr w:rsidR="6B60FE98" w14:paraId="40A15120" w14:textId="77777777" w:rsidTr="3072A8A3">
        <w:tc>
          <w:tcPr>
            <w:tcW w:w="9060" w:type="dxa"/>
            <w:tcBorders>
              <w:top w:val="single" w:sz="8" w:space="0" w:color="auto"/>
              <w:left w:val="single" w:sz="8" w:space="0" w:color="auto"/>
              <w:bottom w:val="single" w:sz="8" w:space="0" w:color="auto"/>
              <w:right w:val="single" w:sz="8" w:space="0" w:color="auto"/>
            </w:tcBorders>
          </w:tcPr>
          <w:p w14:paraId="30B82B04" w14:textId="449409F9" w:rsidR="6B60FE98" w:rsidRPr="004E1357" w:rsidRDefault="6B60FE98" w:rsidP="001070EC">
            <w:pPr>
              <w:spacing w:line="240" w:lineRule="auto"/>
              <w:rPr>
                <w:rFonts w:ascii="Verdana" w:eastAsia="Verdana" w:hAnsi="Verdana" w:cs="Verdana"/>
                <w:i/>
                <w:iCs/>
                <w:sz w:val="20"/>
                <w:szCs w:val="20"/>
              </w:rPr>
            </w:pPr>
            <w:r w:rsidRPr="004E1357">
              <w:rPr>
                <w:rFonts w:ascii="Verdana" w:eastAsia="Verdana" w:hAnsi="Verdana" w:cs="Verdana"/>
                <w:i/>
                <w:iCs/>
                <w:sz w:val="20"/>
                <w:szCs w:val="20"/>
              </w:rPr>
              <w:t>Positieve invloed van gebouw op het onderwijs en/of de onderwijsontwikkeling:</w:t>
            </w:r>
          </w:p>
          <w:p w14:paraId="178E33E6" w14:textId="10B3FF32" w:rsidR="6B60FE98" w:rsidRPr="004D14C0" w:rsidRDefault="4111AF29" w:rsidP="001070EC">
            <w:pPr>
              <w:spacing w:line="240" w:lineRule="auto"/>
              <w:rPr>
                <w:rFonts w:ascii="Verdana" w:eastAsia="Verdana" w:hAnsi="Verdana" w:cs="Verdana"/>
                <w:sz w:val="20"/>
                <w:szCs w:val="20"/>
              </w:rPr>
            </w:pPr>
            <w:r w:rsidRPr="3072A8A3">
              <w:rPr>
                <w:rFonts w:ascii="Verdana" w:eastAsia="Verdana" w:hAnsi="Verdana" w:cs="Verdana"/>
                <w:sz w:val="20"/>
                <w:szCs w:val="20"/>
              </w:rPr>
              <w:t xml:space="preserve">De school is gehuisvest op 2 locaties. </w:t>
            </w:r>
            <w:r w:rsidR="0EE7EC18" w:rsidRPr="3072A8A3">
              <w:rPr>
                <w:rFonts w:ascii="Verdana" w:eastAsia="Verdana" w:hAnsi="Verdana" w:cs="Verdana"/>
                <w:sz w:val="20"/>
                <w:szCs w:val="20"/>
              </w:rPr>
              <w:t>Op beide locaties</w:t>
            </w:r>
            <w:r w:rsidR="0C8465C5" w:rsidRPr="3072A8A3">
              <w:rPr>
                <w:rFonts w:ascii="Verdana" w:eastAsia="Verdana" w:hAnsi="Verdana" w:cs="Verdana"/>
                <w:sz w:val="20"/>
                <w:szCs w:val="20"/>
              </w:rPr>
              <w:t xml:space="preserve"> zijn lokalen beschikbaar </w:t>
            </w:r>
            <w:r w:rsidR="23199DED" w:rsidRPr="3072A8A3">
              <w:rPr>
                <w:rFonts w:ascii="Verdana" w:eastAsia="Verdana" w:hAnsi="Verdana" w:cs="Verdana"/>
                <w:sz w:val="20"/>
                <w:szCs w:val="20"/>
              </w:rPr>
              <w:t xml:space="preserve">voor de </w:t>
            </w:r>
            <w:r w:rsidR="0C8465C5" w:rsidRPr="3072A8A3">
              <w:rPr>
                <w:rFonts w:ascii="Verdana" w:eastAsia="Verdana" w:hAnsi="Verdana" w:cs="Verdana"/>
                <w:sz w:val="20"/>
                <w:szCs w:val="20"/>
              </w:rPr>
              <w:t xml:space="preserve">voor- en naschoolse opvang door </w:t>
            </w:r>
            <w:r w:rsidR="0D5C1E12" w:rsidRPr="3072A8A3">
              <w:rPr>
                <w:rFonts w:ascii="Verdana" w:eastAsia="Verdana" w:hAnsi="Verdana" w:cs="Verdana"/>
                <w:sz w:val="20"/>
                <w:szCs w:val="20"/>
              </w:rPr>
              <w:t>Junis</w:t>
            </w:r>
            <w:r w:rsidR="0C8465C5" w:rsidRPr="3072A8A3">
              <w:rPr>
                <w:rFonts w:ascii="Verdana" w:eastAsia="Verdana" w:hAnsi="Verdana" w:cs="Verdana"/>
                <w:sz w:val="20"/>
                <w:szCs w:val="20"/>
              </w:rPr>
              <w:t xml:space="preserve">. </w:t>
            </w:r>
            <w:r w:rsidR="6052EC90" w:rsidRPr="3072A8A3">
              <w:rPr>
                <w:rFonts w:ascii="Verdana" w:eastAsia="Verdana" w:hAnsi="Verdana" w:cs="Verdana"/>
                <w:sz w:val="20"/>
                <w:szCs w:val="20"/>
              </w:rPr>
              <w:t xml:space="preserve">Ook is op beide locaties een lokaal met een schoolbibliotheek. </w:t>
            </w:r>
            <w:r w:rsidR="72F1EBBB" w:rsidRPr="3072A8A3">
              <w:rPr>
                <w:rFonts w:ascii="Verdana" w:eastAsia="Verdana" w:hAnsi="Verdana" w:cs="Verdana"/>
                <w:sz w:val="20"/>
                <w:szCs w:val="20"/>
              </w:rPr>
              <w:t xml:space="preserve">De groepen </w:t>
            </w:r>
            <w:r w:rsidR="177F3C36" w:rsidRPr="3072A8A3">
              <w:rPr>
                <w:rFonts w:ascii="Verdana" w:eastAsia="Verdana" w:hAnsi="Verdana" w:cs="Verdana"/>
                <w:sz w:val="20"/>
                <w:szCs w:val="20"/>
              </w:rPr>
              <w:t xml:space="preserve">1 t/m 8 </w:t>
            </w:r>
            <w:r w:rsidR="72F1EBBB" w:rsidRPr="3072A8A3">
              <w:rPr>
                <w:rFonts w:ascii="Verdana" w:eastAsia="Verdana" w:hAnsi="Verdana" w:cs="Verdana"/>
                <w:sz w:val="20"/>
                <w:szCs w:val="20"/>
              </w:rPr>
              <w:t>maken voor de gymlessen gebruik van de nabijgelegen sporthal.</w:t>
            </w:r>
            <w:r w:rsidR="21D29B5A" w:rsidRPr="3072A8A3">
              <w:rPr>
                <w:rFonts w:ascii="Verdana" w:eastAsia="Verdana" w:hAnsi="Verdana" w:cs="Verdana"/>
                <w:sz w:val="20"/>
                <w:szCs w:val="20"/>
              </w:rPr>
              <w:t xml:space="preserve"> </w:t>
            </w:r>
            <w:r w:rsidR="5D16FB3F" w:rsidRPr="3072A8A3">
              <w:rPr>
                <w:rFonts w:ascii="Verdana" w:eastAsia="Verdana" w:hAnsi="Verdana" w:cs="Verdana"/>
                <w:sz w:val="20"/>
                <w:szCs w:val="20"/>
              </w:rPr>
              <w:t>Rond</w:t>
            </w:r>
            <w:r w:rsidR="21D29B5A" w:rsidRPr="3072A8A3">
              <w:rPr>
                <w:rFonts w:ascii="Verdana" w:eastAsia="Verdana" w:hAnsi="Verdana" w:cs="Verdana"/>
                <w:sz w:val="20"/>
                <w:szCs w:val="20"/>
              </w:rPr>
              <w:t xml:space="preserve"> de school is voldoende speelruimte voor de leerlingen van de school.</w:t>
            </w:r>
            <w:r w:rsidR="67BA97CA" w:rsidRPr="3072A8A3">
              <w:rPr>
                <w:rFonts w:ascii="Verdana" w:eastAsia="Verdana" w:hAnsi="Verdana" w:cs="Verdana"/>
                <w:sz w:val="20"/>
                <w:szCs w:val="20"/>
              </w:rPr>
              <w:t xml:space="preserve"> </w:t>
            </w:r>
          </w:p>
        </w:tc>
      </w:tr>
      <w:tr w:rsidR="6B60FE98" w14:paraId="7FA1ED88" w14:textId="77777777" w:rsidTr="3072A8A3">
        <w:tc>
          <w:tcPr>
            <w:tcW w:w="9060" w:type="dxa"/>
            <w:tcBorders>
              <w:top w:val="single" w:sz="8" w:space="0" w:color="auto"/>
              <w:left w:val="single" w:sz="8" w:space="0" w:color="auto"/>
              <w:bottom w:val="single" w:sz="8" w:space="0" w:color="auto"/>
              <w:right w:val="single" w:sz="8" w:space="0" w:color="auto"/>
            </w:tcBorders>
          </w:tcPr>
          <w:p w14:paraId="6B534B3C" w14:textId="449CB816" w:rsidR="6B60FE98" w:rsidRPr="004E1357" w:rsidRDefault="6B60FE98" w:rsidP="001070EC">
            <w:pPr>
              <w:spacing w:line="240" w:lineRule="auto"/>
              <w:rPr>
                <w:rFonts w:ascii="Verdana" w:eastAsia="Verdana" w:hAnsi="Verdana" w:cs="Verdana"/>
                <w:i/>
                <w:iCs/>
                <w:sz w:val="20"/>
                <w:szCs w:val="20"/>
              </w:rPr>
            </w:pPr>
            <w:r w:rsidRPr="004E1357">
              <w:rPr>
                <w:rFonts w:ascii="Verdana" w:eastAsia="Verdana" w:hAnsi="Verdana" w:cs="Verdana"/>
                <w:i/>
                <w:iCs/>
                <w:sz w:val="20"/>
                <w:szCs w:val="20"/>
              </w:rPr>
              <w:t>Negatieve invloed van het gebouw op het onderwijs en/of de onderwijsontwikkeling:</w:t>
            </w:r>
          </w:p>
          <w:p w14:paraId="214476F9" w14:textId="375CD729" w:rsidR="6B60FE98" w:rsidRDefault="16EA7DF3" w:rsidP="001070EC">
            <w:pPr>
              <w:spacing w:line="240" w:lineRule="auto"/>
              <w:rPr>
                <w:rFonts w:ascii="Verdana" w:eastAsia="Verdana" w:hAnsi="Verdana" w:cs="Verdana"/>
                <w:sz w:val="20"/>
                <w:szCs w:val="20"/>
              </w:rPr>
            </w:pPr>
            <w:r w:rsidRPr="67D781D5">
              <w:rPr>
                <w:rFonts w:ascii="Verdana" w:eastAsia="Verdana" w:hAnsi="Verdana" w:cs="Verdana"/>
                <w:sz w:val="20"/>
                <w:szCs w:val="20"/>
              </w:rPr>
              <w:t xml:space="preserve">We zijn gehuisvest in twee locaties waarbij de "flat” al 20 jaar tijdelijk is. Dit gebouw is in eerste </w:t>
            </w:r>
            <w:r w:rsidR="00DD72B4">
              <w:rPr>
                <w:rFonts w:ascii="Verdana" w:eastAsia="Verdana" w:hAnsi="Verdana" w:cs="Verdana"/>
                <w:sz w:val="20"/>
                <w:szCs w:val="20"/>
              </w:rPr>
              <w:t xml:space="preserve">instantie </w:t>
            </w:r>
            <w:r w:rsidRPr="67D781D5">
              <w:rPr>
                <w:rFonts w:ascii="Verdana" w:eastAsia="Verdana" w:hAnsi="Verdana" w:cs="Verdana"/>
                <w:sz w:val="20"/>
                <w:szCs w:val="20"/>
              </w:rPr>
              <w:t>bedoel</w:t>
            </w:r>
            <w:r w:rsidR="616EAC54" w:rsidRPr="67D781D5">
              <w:rPr>
                <w:rFonts w:ascii="Verdana" w:eastAsia="Verdana" w:hAnsi="Verdana" w:cs="Verdana"/>
                <w:sz w:val="20"/>
                <w:szCs w:val="20"/>
              </w:rPr>
              <w:t>d</w:t>
            </w:r>
            <w:r w:rsidRPr="67D781D5">
              <w:rPr>
                <w:rFonts w:ascii="Verdana" w:eastAsia="Verdana" w:hAnsi="Verdana" w:cs="Verdana"/>
                <w:sz w:val="20"/>
                <w:szCs w:val="20"/>
              </w:rPr>
              <w:t xml:space="preserve"> voor bewoning en niet als onderwijsinstelling. Dit maakt dat er</w:t>
            </w:r>
            <w:r w:rsidR="3795F230" w:rsidRPr="67D781D5">
              <w:rPr>
                <w:rFonts w:ascii="Verdana" w:eastAsia="Verdana" w:hAnsi="Verdana" w:cs="Verdana"/>
                <w:sz w:val="20"/>
                <w:szCs w:val="20"/>
              </w:rPr>
              <w:t xml:space="preserve"> te weinig faciliteiten zijn voor de school</w:t>
            </w:r>
            <w:r w:rsidR="21E1FFF7" w:rsidRPr="67D781D5">
              <w:rPr>
                <w:rFonts w:ascii="Verdana" w:eastAsia="Verdana" w:hAnsi="Verdana" w:cs="Verdana"/>
                <w:sz w:val="20"/>
                <w:szCs w:val="20"/>
              </w:rPr>
              <w:t xml:space="preserve">, </w:t>
            </w:r>
            <w:r w:rsidR="3795F230" w:rsidRPr="67D781D5">
              <w:rPr>
                <w:rFonts w:ascii="Verdana" w:eastAsia="Verdana" w:hAnsi="Verdana" w:cs="Verdana"/>
                <w:sz w:val="20"/>
                <w:szCs w:val="20"/>
              </w:rPr>
              <w:t>zo</w:t>
            </w:r>
            <w:r w:rsidR="004E1357">
              <w:rPr>
                <w:rFonts w:ascii="Verdana" w:eastAsia="Verdana" w:hAnsi="Verdana" w:cs="Verdana"/>
                <w:sz w:val="20"/>
                <w:szCs w:val="20"/>
              </w:rPr>
              <w:t xml:space="preserve"> is er geen echte </w:t>
            </w:r>
            <w:r w:rsidR="3795F230" w:rsidRPr="67D781D5">
              <w:rPr>
                <w:rFonts w:ascii="Verdana" w:eastAsia="Verdana" w:hAnsi="Verdana" w:cs="Verdana"/>
                <w:sz w:val="20"/>
                <w:szCs w:val="20"/>
              </w:rPr>
              <w:t xml:space="preserve">personeelskamer en </w:t>
            </w:r>
            <w:r w:rsidR="004E1357">
              <w:rPr>
                <w:rFonts w:ascii="Verdana" w:eastAsia="Verdana" w:hAnsi="Verdana" w:cs="Verdana"/>
                <w:sz w:val="20"/>
                <w:szCs w:val="20"/>
              </w:rPr>
              <w:t xml:space="preserve">geen </w:t>
            </w:r>
            <w:r w:rsidR="3795F230" w:rsidRPr="67D781D5">
              <w:rPr>
                <w:rFonts w:ascii="Verdana" w:eastAsia="Verdana" w:hAnsi="Verdana" w:cs="Verdana"/>
                <w:sz w:val="20"/>
                <w:szCs w:val="20"/>
              </w:rPr>
              <w:t xml:space="preserve">aula. Ook de </w:t>
            </w:r>
            <w:r w:rsidR="71AD913A" w:rsidRPr="67D781D5">
              <w:rPr>
                <w:rFonts w:ascii="Verdana" w:eastAsia="Verdana" w:hAnsi="Verdana" w:cs="Verdana"/>
                <w:sz w:val="20"/>
                <w:szCs w:val="20"/>
              </w:rPr>
              <w:t>ventilatie is niet ideaal. Er kunnen alleen deuren opengezet</w:t>
            </w:r>
            <w:r w:rsidR="3B791DC7" w:rsidRPr="67D781D5">
              <w:rPr>
                <w:rFonts w:ascii="Verdana" w:eastAsia="Verdana" w:hAnsi="Verdana" w:cs="Verdana"/>
                <w:sz w:val="20"/>
                <w:szCs w:val="20"/>
              </w:rPr>
              <w:t xml:space="preserve"> worden</w:t>
            </w:r>
            <w:r w:rsidR="71AD913A" w:rsidRPr="67D781D5">
              <w:rPr>
                <w:rFonts w:ascii="Verdana" w:eastAsia="Verdana" w:hAnsi="Verdana" w:cs="Verdana"/>
                <w:sz w:val="20"/>
                <w:szCs w:val="20"/>
              </w:rPr>
              <w:t xml:space="preserve"> en geen ramen. Zodra het buiten wat kouder wordt</w:t>
            </w:r>
            <w:r w:rsidR="004E1357">
              <w:rPr>
                <w:rFonts w:ascii="Verdana" w:eastAsia="Verdana" w:hAnsi="Verdana" w:cs="Verdana"/>
                <w:sz w:val="20"/>
                <w:szCs w:val="20"/>
              </w:rPr>
              <w:t>,</w:t>
            </w:r>
            <w:r w:rsidR="71AD913A" w:rsidRPr="67D781D5">
              <w:rPr>
                <w:rFonts w:ascii="Verdana" w:eastAsia="Verdana" w:hAnsi="Verdana" w:cs="Verdana"/>
                <w:sz w:val="20"/>
                <w:szCs w:val="20"/>
              </w:rPr>
              <w:t xml:space="preserve"> is dit een probleem.</w:t>
            </w:r>
          </w:p>
          <w:p w14:paraId="7222A75A" w14:textId="6CF41DF1" w:rsidR="6B60FE98" w:rsidRPr="004E1357" w:rsidRDefault="1557F4C8" w:rsidP="001070EC">
            <w:pPr>
              <w:spacing w:line="240" w:lineRule="auto"/>
              <w:rPr>
                <w:rFonts w:ascii="Verdana" w:eastAsia="Verdana" w:hAnsi="Verdana" w:cs="Verdana"/>
                <w:sz w:val="20"/>
                <w:szCs w:val="20"/>
              </w:rPr>
            </w:pPr>
            <w:r w:rsidRPr="67D781D5">
              <w:rPr>
                <w:rFonts w:ascii="Verdana" w:eastAsia="Verdana" w:hAnsi="Verdana" w:cs="Verdana"/>
                <w:sz w:val="20"/>
                <w:szCs w:val="20"/>
              </w:rPr>
              <w:t>Binnen de school zijn weinig extra ruimtes beschikbaar voor het geven van individuele onder</w:t>
            </w:r>
            <w:r w:rsidR="0FE45930" w:rsidRPr="67D781D5">
              <w:rPr>
                <w:rFonts w:ascii="Verdana" w:eastAsia="Verdana" w:hAnsi="Verdana" w:cs="Verdana"/>
                <w:sz w:val="20"/>
                <w:szCs w:val="20"/>
              </w:rPr>
              <w:t>steuning of ondersteuning in kleine groepjes.</w:t>
            </w:r>
          </w:p>
        </w:tc>
      </w:tr>
      <w:tr w:rsidR="6B60FE98" w14:paraId="14443057" w14:textId="77777777" w:rsidTr="3072A8A3">
        <w:tc>
          <w:tcPr>
            <w:tcW w:w="9060" w:type="dxa"/>
            <w:tcBorders>
              <w:top w:val="single" w:sz="8" w:space="0" w:color="auto"/>
              <w:left w:val="single" w:sz="8" w:space="0" w:color="auto"/>
              <w:bottom w:val="single" w:sz="8" w:space="0" w:color="auto"/>
              <w:right w:val="single" w:sz="8" w:space="0" w:color="auto"/>
            </w:tcBorders>
          </w:tcPr>
          <w:p w14:paraId="46D20D33" w14:textId="316F1692" w:rsidR="6B60FE98" w:rsidRPr="004E1357" w:rsidRDefault="6B60FE98" w:rsidP="001070EC">
            <w:pPr>
              <w:spacing w:line="240" w:lineRule="auto"/>
              <w:rPr>
                <w:rFonts w:ascii="Calibri" w:eastAsia="Calibri" w:hAnsi="Calibri" w:cs="Calibri"/>
                <w:i/>
                <w:iCs/>
                <w:color w:val="4472C4" w:themeColor="accent5"/>
              </w:rPr>
            </w:pPr>
            <w:r w:rsidRPr="004E1357">
              <w:rPr>
                <w:rFonts w:ascii="Verdana" w:eastAsia="Verdana" w:hAnsi="Verdana" w:cs="Verdana"/>
                <w:i/>
                <w:iCs/>
                <w:sz w:val="20"/>
                <w:szCs w:val="20"/>
              </w:rPr>
              <w:t>Welke aanpassingen voer je door/ga je doorvoeren en hoe realiseer je dit/ga je dit realiseren?</w:t>
            </w:r>
            <w:r w:rsidRPr="004E1357">
              <w:rPr>
                <w:rFonts w:ascii="Calibri" w:eastAsia="Calibri" w:hAnsi="Calibri" w:cs="Calibri"/>
                <w:i/>
                <w:iCs/>
                <w:color w:val="4472C4" w:themeColor="accent5"/>
              </w:rPr>
              <w:t xml:space="preserve">  </w:t>
            </w:r>
          </w:p>
          <w:p w14:paraId="29B2D2B6" w14:textId="2F5F9098" w:rsidR="1F85A6F4" w:rsidRDefault="1F85A6F4" w:rsidP="001070EC">
            <w:pPr>
              <w:spacing w:line="240" w:lineRule="auto"/>
              <w:rPr>
                <w:rFonts w:ascii="Verdana" w:eastAsia="Verdana" w:hAnsi="Verdana" w:cs="Verdana"/>
                <w:sz w:val="20"/>
                <w:szCs w:val="20"/>
              </w:rPr>
            </w:pPr>
            <w:r w:rsidRPr="67D781D5">
              <w:rPr>
                <w:rFonts w:ascii="Verdana" w:eastAsia="Verdana" w:hAnsi="Verdana" w:cs="Verdana"/>
                <w:sz w:val="20"/>
                <w:szCs w:val="20"/>
              </w:rPr>
              <w:t>Aanpassingen aan het gebouw zijn niet</w:t>
            </w:r>
            <w:r w:rsidR="0C151E6C" w:rsidRPr="67D781D5">
              <w:rPr>
                <w:rFonts w:ascii="Verdana" w:eastAsia="Verdana" w:hAnsi="Verdana" w:cs="Verdana"/>
                <w:sz w:val="20"/>
                <w:szCs w:val="20"/>
              </w:rPr>
              <w:t xml:space="preserve"> echt</w:t>
            </w:r>
            <w:r w:rsidRPr="67D781D5">
              <w:rPr>
                <w:rFonts w:ascii="Verdana" w:eastAsia="Verdana" w:hAnsi="Verdana" w:cs="Verdana"/>
                <w:sz w:val="20"/>
                <w:szCs w:val="20"/>
              </w:rPr>
              <w:t xml:space="preserve"> mogelijk. Een oplossing voor de tijdelijke</w:t>
            </w:r>
            <w:r w:rsidR="7B2FF890" w:rsidRPr="67D781D5">
              <w:rPr>
                <w:rFonts w:ascii="Verdana" w:eastAsia="Verdana" w:hAnsi="Verdana" w:cs="Verdana"/>
                <w:sz w:val="20"/>
                <w:szCs w:val="20"/>
              </w:rPr>
              <w:t xml:space="preserve"> huisvesting in de</w:t>
            </w:r>
            <w:r w:rsidRPr="67D781D5">
              <w:rPr>
                <w:rFonts w:ascii="Verdana" w:eastAsia="Verdana" w:hAnsi="Verdana" w:cs="Verdana"/>
                <w:sz w:val="20"/>
                <w:szCs w:val="20"/>
              </w:rPr>
              <w:t xml:space="preserve"> </w:t>
            </w:r>
            <w:r w:rsidR="7235BFB4" w:rsidRPr="67D781D5">
              <w:rPr>
                <w:rFonts w:ascii="Verdana" w:eastAsia="Verdana" w:hAnsi="Verdana" w:cs="Verdana"/>
                <w:sz w:val="20"/>
                <w:szCs w:val="20"/>
              </w:rPr>
              <w:t>“</w:t>
            </w:r>
            <w:r w:rsidRPr="67D781D5">
              <w:rPr>
                <w:rFonts w:ascii="Verdana" w:eastAsia="Verdana" w:hAnsi="Verdana" w:cs="Verdana"/>
                <w:sz w:val="20"/>
                <w:szCs w:val="20"/>
              </w:rPr>
              <w:t>flat</w:t>
            </w:r>
            <w:r w:rsidR="21BA3448" w:rsidRPr="67D781D5">
              <w:rPr>
                <w:rFonts w:ascii="Verdana" w:eastAsia="Verdana" w:hAnsi="Verdana" w:cs="Verdana"/>
                <w:sz w:val="20"/>
                <w:szCs w:val="20"/>
              </w:rPr>
              <w:t>’</w:t>
            </w:r>
            <w:r w:rsidRPr="67D781D5">
              <w:rPr>
                <w:rFonts w:ascii="Verdana" w:eastAsia="Verdana" w:hAnsi="Verdana" w:cs="Verdana"/>
                <w:sz w:val="20"/>
                <w:szCs w:val="20"/>
              </w:rPr>
              <w:t xml:space="preserve"> is wel</w:t>
            </w:r>
            <w:r w:rsidR="74724297" w:rsidRPr="67D781D5">
              <w:rPr>
                <w:rFonts w:ascii="Verdana" w:eastAsia="Verdana" w:hAnsi="Verdana" w:cs="Verdana"/>
                <w:sz w:val="20"/>
                <w:szCs w:val="20"/>
              </w:rPr>
              <w:t xml:space="preserve"> een wens. </w:t>
            </w:r>
          </w:p>
          <w:p w14:paraId="49E72D89" w14:textId="5DE25484" w:rsidR="6B60FE98" w:rsidRPr="0050526E" w:rsidRDefault="03B5D330" w:rsidP="001070EC">
            <w:pPr>
              <w:spacing w:line="240" w:lineRule="auto"/>
              <w:rPr>
                <w:rFonts w:ascii="Verdana" w:eastAsia="Verdana" w:hAnsi="Verdana" w:cs="Verdana"/>
                <w:sz w:val="20"/>
                <w:szCs w:val="20"/>
              </w:rPr>
            </w:pPr>
            <w:r w:rsidRPr="6E4E93DA">
              <w:rPr>
                <w:rFonts w:ascii="Verdana" w:eastAsia="Verdana" w:hAnsi="Verdana" w:cs="Verdana"/>
                <w:sz w:val="20"/>
                <w:szCs w:val="20"/>
              </w:rPr>
              <w:t>In</w:t>
            </w:r>
            <w:r w:rsidR="50AA0619" w:rsidRPr="6E4E93DA">
              <w:rPr>
                <w:rFonts w:ascii="Verdana" w:eastAsia="Verdana" w:hAnsi="Verdana" w:cs="Verdana"/>
                <w:sz w:val="20"/>
                <w:szCs w:val="20"/>
              </w:rPr>
              <w:t xml:space="preserve"> </w:t>
            </w:r>
            <w:r w:rsidRPr="6E4E93DA">
              <w:rPr>
                <w:rFonts w:ascii="Verdana" w:eastAsia="Verdana" w:hAnsi="Verdana" w:cs="Verdana"/>
                <w:sz w:val="20"/>
                <w:szCs w:val="20"/>
              </w:rPr>
              <w:t>het</w:t>
            </w:r>
            <w:r w:rsidR="156422D2" w:rsidRPr="67D781D5">
              <w:rPr>
                <w:rFonts w:ascii="Verdana" w:eastAsia="Verdana" w:hAnsi="Verdana" w:cs="Verdana"/>
                <w:sz w:val="20"/>
                <w:szCs w:val="20"/>
              </w:rPr>
              <w:t xml:space="preserve"> schooljaar</w:t>
            </w:r>
            <w:r w:rsidRPr="6E4E93DA">
              <w:rPr>
                <w:rFonts w:ascii="Verdana" w:eastAsia="Verdana" w:hAnsi="Verdana" w:cs="Verdana"/>
                <w:sz w:val="20"/>
                <w:szCs w:val="20"/>
              </w:rPr>
              <w:t xml:space="preserve"> 2021-2022</w:t>
            </w:r>
            <w:r w:rsidR="156422D2" w:rsidRPr="67D781D5">
              <w:rPr>
                <w:rFonts w:ascii="Verdana" w:eastAsia="Verdana" w:hAnsi="Verdana" w:cs="Verdana"/>
                <w:sz w:val="20"/>
                <w:szCs w:val="20"/>
              </w:rPr>
              <w:t xml:space="preserve"> is een tijdelijke muur geplaatst om gescheiden stromen tussen school en bewoners i</w:t>
            </w:r>
            <w:r w:rsidR="59D669DF" w:rsidRPr="67D781D5">
              <w:rPr>
                <w:rFonts w:ascii="Verdana" w:eastAsia="Verdana" w:hAnsi="Verdana" w:cs="Verdana"/>
                <w:sz w:val="20"/>
                <w:szCs w:val="20"/>
              </w:rPr>
              <w:t xml:space="preserve">n de </w:t>
            </w:r>
            <w:r w:rsidR="4C846ECC" w:rsidRPr="67D781D5">
              <w:rPr>
                <w:rFonts w:ascii="Verdana" w:eastAsia="Verdana" w:hAnsi="Verdana" w:cs="Verdana"/>
                <w:sz w:val="20"/>
                <w:szCs w:val="20"/>
              </w:rPr>
              <w:t>“</w:t>
            </w:r>
            <w:r w:rsidR="59D669DF" w:rsidRPr="67D781D5">
              <w:rPr>
                <w:rFonts w:ascii="Verdana" w:eastAsia="Verdana" w:hAnsi="Verdana" w:cs="Verdana"/>
                <w:sz w:val="20"/>
                <w:szCs w:val="20"/>
              </w:rPr>
              <w:t>flat</w:t>
            </w:r>
            <w:r w:rsidR="7A097939" w:rsidRPr="67D781D5">
              <w:rPr>
                <w:rFonts w:ascii="Verdana" w:eastAsia="Verdana" w:hAnsi="Verdana" w:cs="Verdana"/>
                <w:sz w:val="20"/>
                <w:szCs w:val="20"/>
              </w:rPr>
              <w:t>”</w:t>
            </w:r>
            <w:r w:rsidR="59D669DF" w:rsidRPr="67D781D5">
              <w:rPr>
                <w:rFonts w:ascii="Verdana" w:eastAsia="Verdana" w:hAnsi="Verdana" w:cs="Verdana"/>
                <w:sz w:val="20"/>
                <w:szCs w:val="20"/>
              </w:rPr>
              <w:t xml:space="preserve"> te creëren</w:t>
            </w:r>
            <w:r w:rsidR="429D893F" w:rsidRPr="67D781D5">
              <w:rPr>
                <w:rFonts w:ascii="Verdana" w:eastAsia="Verdana" w:hAnsi="Verdana" w:cs="Verdana"/>
                <w:sz w:val="20"/>
                <w:szCs w:val="20"/>
              </w:rPr>
              <w:t xml:space="preserve">, zodat de veiligheid gewaarborgd blijft. </w:t>
            </w:r>
            <w:r w:rsidR="40BFA648" w:rsidRPr="67D781D5">
              <w:rPr>
                <w:rFonts w:ascii="Verdana" w:eastAsia="Verdana" w:hAnsi="Verdana" w:cs="Verdana"/>
                <w:sz w:val="20"/>
                <w:szCs w:val="20"/>
              </w:rPr>
              <w:t>Voor de ruimte binnen de school zou verwijdering van deze muur wenselijk zijn. Er kan momenteel alleen maar gebruik gemaakt worden van een smalle trapopgang. De</w:t>
            </w:r>
            <w:r w:rsidR="03671B15" w:rsidRPr="67D781D5">
              <w:rPr>
                <w:rFonts w:ascii="Verdana" w:eastAsia="Verdana" w:hAnsi="Verdana" w:cs="Verdana"/>
                <w:sz w:val="20"/>
                <w:szCs w:val="20"/>
              </w:rPr>
              <w:t xml:space="preserve"> actie ligt al enige tijd bij de gemeente.</w:t>
            </w:r>
          </w:p>
        </w:tc>
      </w:tr>
    </w:tbl>
    <w:p w14:paraId="18A53801" w14:textId="613F1D8F" w:rsidR="009C2E5E" w:rsidRDefault="009C2E5E" w:rsidP="001070EC">
      <w:pPr>
        <w:pStyle w:val="Geenafstand"/>
        <w:rPr>
          <w:rFonts w:ascii="Verdana" w:hAnsi="Verdana"/>
          <w:b/>
          <w:bCs/>
          <w:sz w:val="20"/>
          <w:szCs w:val="20"/>
          <w:u w:val="single"/>
        </w:rPr>
      </w:pPr>
    </w:p>
    <w:tbl>
      <w:tblPr>
        <w:tblW w:w="0" w:type="auto"/>
        <w:tblLayout w:type="fixed"/>
        <w:tblLook w:val="04A0" w:firstRow="1" w:lastRow="0" w:firstColumn="1" w:lastColumn="0" w:noHBand="0" w:noVBand="1"/>
      </w:tblPr>
      <w:tblGrid>
        <w:gridCol w:w="9060"/>
      </w:tblGrid>
      <w:tr w:rsidR="6B60FE98" w14:paraId="1A25BE7E" w14:textId="77777777" w:rsidTr="573121A7">
        <w:tc>
          <w:tcPr>
            <w:tcW w:w="9060" w:type="dxa"/>
            <w:tcBorders>
              <w:top w:val="single" w:sz="8" w:space="0" w:color="auto"/>
              <w:left w:val="single" w:sz="8" w:space="0" w:color="auto"/>
              <w:bottom w:val="single" w:sz="8" w:space="0" w:color="auto"/>
              <w:right w:val="single" w:sz="8" w:space="0" w:color="auto"/>
            </w:tcBorders>
          </w:tcPr>
          <w:p w14:paraId="642EC982" w14:textId="4FFF0150" w:rsidR="6B60FE98" w:rsidRDefault="6B60FE98" w:rsidP="001070EC">
            <w:pPr>
              <w:spacing w:line="240" w:lineRule="auto"/>
              <w:rPr>
                <w:rFonts w:ascii="Verdana" w:eastAsia="Verdana" w:hAnsi="Verdana" w:cs="Verdana"/>
                <w:b/>
                <w:bCs/>
              </w:rPr>
            </w:pPr>
            <w:r w:rsidRPr="6B60FE98">
              <w:rPr>
                <w:rFonts w:ascii="Verdana" w:eastAsia="Verdana" w:hAnsi="Verdana" w:cs="Verdana"/>
                <w:b/>
                <w:bCs/>
                <w:sz w:val="20"/>
                <w:szCs w:val="20"/>
              </w:rPr>
              <w:t>Verduurzaming als thema; het gebouw en het onderwijs</w:t>
            </w:r>
          </w:p>
        </w:tc>
      </w:tr>
      <w:tr w:rsidR="6B60FE98" w14:paraId="7B615E13" w14:textId="77777777" w:rsidTr="573121A7">
        <w:tc>
          <w:tcPr>
            <w:tcW w:w="9060" w:type="dxa"/>
            <w:tcBorders>
              <w:top w:val="single" w:sz="8" w:space="0" w:color="auto"/>
              <w:left w:val="single" w:sz="8" w:space="0" w:color="auto"/>
              <w:bottom w:val="single" w:sz="8" w:space="0" w:color="auto"/>
              <w:right w:val="single" w:sz="8" w:space="0" w:color="auto"/>
            </w:tcBorders>
          </w:tcPr>
          <w:p w14:paraId="72C6090E" w14:textId="5B09C8CC" w:rsidR="6B60FE98" w:rsidRPr="004E1357" w:rsidRDefault="6B60FE98" w:rsidP="001070EC">
            <w:pPr>
              <w:spacing w:line="240" w:lineRule="auto"/>
              <w:rPr>
                <w:rFonts w:ascii="Calibri" w:eastAsia="Calibri" w:hAnsi="Calibri" w:cs="Calibri"/>
                <w:i/>
                <w:iCs/>
              </w:rPr>
            </w:pPr>
            <w:r w:rsidRPr="004E1357">
              <w:rPr>
                <w:rFonts w:ascii="Verdana" w:eastAsia="Verdana" w:hAnsi="Verdana" w:cs="Verdana"/>
                <w:i/>
                <w:iCs/>
                <w:sz w:val="20"/>
                <w:szCs w:val="20"/>
              </w:rPr>
              <w:t>Aan welke bouwkundige en/of installatietechnische ingrepen wordt gedacht/wordt gewerkt als het gaat om verduurzaming van het schoolgebouw?</w:t>
            </w:r>
            <w:r w:rsidRPr="004E1357">
              <w:rPr>
                <w:rFonts w:ascii="Calibri" w:eastAsia="Calibri" w:hAnsi="Calibri" w:cs="Calibri"/>
                <w:i/>
                <w:iCs/>
              </w:rPr>
              <w:t xml:space="preserve"> </w:t>
            </w:r>
          </w:p>
          <w:p w14:paraId="1C2C7ACD" w14:textId="1A3F4C27" w:rsidR="6B60FE98" w:rsidRPr="0050526E" w:rsidRDefault="17FF9461" w:rsidP="001070EC">
            <w:pPr>
              <w:spacing w:line="240" w:lineRule="auto"/>
              <w:rPr>
                <w:rFonts w:ascii="Verdana" w:eastAsia="Verdana" w:hAnsi="Verdana" w:cs="Verdana"/>
                <w:sz w:val="20"/>
                <w:szCs w:val="20"/>
              </w:rPr>
            </w:pPr>
            <w:r w:rsidRPr="67D781D5">
              <w:rPr>
                <w:rFonts w:ascii="Verdana" w:eastAsia="Verdana" w:hAnsi="Verdana" w:cs="Verdana"/>
                <w:sz w:val="20"/>
                <w:szCs w:val="20"/>
              </w:rPr>
              <w:t>Niet van toepassing</w:t>
            </w:r>
          </w:p>
        </w:tc>
      </w:tr>
      <w:tr w:rsidR="6B60FE98" w14:paraId="5B6DD774" w14:textId="77777777" w:rsidTr="573121A7">
        <w:tc>
          <w:tcPr>
            <w:tcW w:w="9060" w:type="dxa"/>
            <w:tcBorders>
              <w:top w:val="single" w:sz="8" w:space="0" w:color="auto"/>
              <w:left w:val="single" w:sz="8" w:space="0" w:color="auto"/>
              <w:bottom w:val="single" w:sz="8" w:space="0" w:color="auto"/>
              <w:right w:val="single" w:sz="8" w:space="0" w:color="auto"/>
            </w:tcBorders>
          </w:tcPr>
          <w:p w14:paraId="0A49F193" w14:textId="158502EB" w:rsidR="6B60FE98" w:rsidRPr="0050526E" w:rsidRDefault="7837BDB0" w:rsidP="573121A7">
            <w:pPr>
              <w:spacing w:line="240" w:lineRule="auto"/>
              <w:rPr>
                <w:rFonts w:ascii="Verdana" w:eastAsia="Verdana" w:hAnsi="Verdana" w:cs="Verdana"/>
                <w:i/>
                <w:iCs/>
                <w:sz w:val="20"/>
                <w:szCs w:val="20"/>
              </w:rPr>
            </w:pPr>
            <w:r w:rsidRPr="573121A7">
              <w:rPr>
                <w:rFonts w:ascii="Verdana" w:eastAsia="Verdana" w:hAnsi="Verdana" w:cs="Verdana"/>
                <w:i/>
                <w:iCs/>
                <w:sz w:val="20"/>
                <w:szCs w:val="20"/>
              </w:rPr>
              <w:t>Op welke wijze is verduurzaming en bewustwording tav duurzaamheid een thema in het onderwijs op je school</w:t>
            </w:r>
            <w:r w:rsidR="633BD16C" w:rsidRPr="573121A7">
              <w:rPr>
                <w:rFonts w:ascii="Verdana" w:eastAsia="Verdana" w:hAnsi="Verdana" w:cs="Verdana"/>
                <w:i/>
                <w:iCs/>
                <w:sz w:val="20"/>
                <w:szCs w:val="20"/>
              </w:rPr>
              <w:t>:</w:t>
            </w:r>
          </w:p>
          <w:p w14:paraId="358FD1A3" w14:textId="582C30AD" w:rsidR="6B60FE98" w:rsidRDefault="773689CA" w:rsidP="573121A7">
            <w:pPr>
              <w:spacing w:line="240" w:lineRule="auto"/>
              <w:rPr>
                <w:rFonts w:ascii="Verdana" w:eastAsia="Verdana" w:hAnsi="Verdana" w:cs="Verdana"/>
                <w:sz w:val="20"/>
                <w:szCs w:val="20"/>
              </w:rPr>
            </w:pPr>
            <w:r w:rsidRPr="573121A7">
              <w:rPr>
                <w:rFonts w:ascii="Verdana" w:eastAsia="Verdana" w:hAnsi="Verdana" w:cs="Verdana"/>
                <w:sz w:val="20"/>
                <w:szCs w:val="20"/>
              </w:rPr>
              <w:t>Dit komt terug t</w:t>
            </w:r>
            <w:r w:rsidR="6B6A90E8" w:rsidRPr="573121A7">
              <w:rPr>
                <w:rFonts w:ascii="Verdana" w:eastAsia="Verdana" w:hAnsi="Verdana" w:cs="Verdana"/>
                <w:sz w:val="20"/>
                <w:szCs w:val="20"/>
              </w:rPr>
              <w:t xml:space="preserve">ijdens de themaweek van Wetenschap en Techniek </w:t>
            </w:r>
            <w:r w:rsidR="0D441774" w:rsidRPr="573121A7">
              <w:rPr>
                <w:rFonts w:ascii="Verdana" w:eastAsia="Verdana" w:hAnsi="Verdana" w:cs="Verdana"/>
                <w:sz w:val="20"/>
                <w:szCs w:val="20"/>
              </w:rPr>
              <w:t>en</w:t>
            </w:r>
            <w:r w:rsidR="35A9E6BC" w:rsidRPr="573121A7">
              <w:rPr>
                <w:rFonts w:ascii="Verdana" w:eastAsia="Verdana" w:hAnsi="Verdana" w:cs="Verdana"/>
                <w:sz w:val="20"/>
                <w:szCs w:val="20"/>
              </w:rPr>
              <w:t xml:space="preserve"> is v</w:t>
            </w:r>
            <w:r w:rsidR="0D441774" w:rsidRPr="573121A7">
              <w:rPr>
                <w:rFonts w:ascii="Verdana" w:eastAsia="Verdana" w:hAnsi="Verdana" w:cs="Verdana"/>
                <w:sz w:val="20"/>
                <w:szCs w:val="20"/>
              </w:rPr>
              <w:t>erwerkt in de methode B</w:t>
            </w:r>
            <w:r w:rsidR="162F157B" w:rsidRPr="573121A7">
              <w:rPr>
                <w:rFonts w:ascii="Verdana" w:eastAsia="Verdana" w:hAnsi="Verdana" w:cs="Verdana"/>
                <w:sz w:val="20"/>
                <w:szCs w:val="20"/>
              </w:rPr>
              <w:t>l</w:t>
            </w:r>
            <w:r w:rsidR="0D441774" w:rsidRPr="573121A7">
              <w:rPr>
                <w:rFonts w:ascii="Verdana" w:eastAsia="Verdana" w:hAnsi="Verdana" w:cs="Verdana"/>
                <w:sz w:val="20"/>
                <w:szCs w:val="20"/>
              </w:rPr>
              <w:t>ink.</w:t>
            </w:r>
            <w:r w:rsidR="0302B889" w:rsidRPr="573121A7">
              <w:rPr>
                <w:rFonts w:ascii="Verdana" w:eastAsia="Verdana" w:hAnsi="Verdana" w:cs="Verdana"/>
                <w:sz w:val="20"/>
                <w:szCs w:val="20"/>
              </w:rPr>
              <w:t xml:space="preserve"> </w:t>
            </w:r>
            <w:r w:rsidR="2734BE6F" w:rsidRPr="573121A7">
              <w:rPr>
                <w:rFonts w:ascii="Verdana" w:hAnsi="Verdana" w:cstheme="majorBidi"/>
                <w:sz w:val="20"/>
                <w:szCs w:val="20"/>
              </w:rPr>
              <w:t>De coördinator van W&amp;T van de Floris is aangesloten bij de bovenschoolse werkgroep om mee te denken over het onderwijsaanbod.</w:t>
            </w:r>
            <w:r w:rsidR="0961E8B3" w:rsidRPr="573121A7">
              <w:rPr>
                <w:rFonts w:ascii="Verdana" w:hAnsi="Verdana" w:cstheme="majorBidi"/>
                <w:sz w:val="20"/>
                <w:szCs w:val="20"/>
              </w:rPr>
              <w:t xml:space="preserve"> Daarnaast wordt i</w:t>
            </w:r>
            <w:r w:rsidR="0961E8B3" w:rsidRPr="573121A7">
              <w:rPr>
                <w:rFonts w:ascii="Verdana" w:eastAsia="Verdana" w:hAnsi="Verdana" w:cs="Verdana"/>
                <w:sz w:val="20"/>
                <w:szCs w:val="20"/>
              </w:rPr>
              <w:t>n alle groepen papier apart ingezameld en wordt er georiënteerd naar meer afvalscheiding in de school</w:t>
            </w:r>
            <w:r w:rsidR="549D67E9" w:rsidRPr="573121A7">
              <w:rPr>
                <w:rFonts w:ascii="Verdana" w:eastAsia="Verdana" w:hAnsi="Verdana" w:cs="Verdana"/>
                <w:sz w:val="20"/>
                <w:szCs w:val="20"/>
              </w:rPr>
              <w:t>.</w:t>
            </w:r>
          </w:p>
          <w:p w14:paraId="5E4A742F" w14:textId="098121C2" w:rsidR="6B60FE98" w:rsidRDefault="6B60FE98" w:rsidP="573121A7">
            <w:pPr>
              <w:spacing w:line="240" w:lineRule="auto"/>
              <w:rPr>
                <w:rFonts w:ascii="Verdana" w:eastAsia="Verdana" w:hAnsi="Verdana" w:cs="Verdana"/>
                <w:sz w:val="20"/>
                <w:szCs w:val="20"/>
                <w:highlight w:val="yellow"/>
              </w:rPr>
            </w:pPr>
          </w:p>
        </w:tc>
      </w:tr>
    </w:tbl>
    <w:p w14:paraId="5B5DB3A0" w14:textId="284DEDF0" w:rsidR="6B60FE98" w:rsidRDefault="6B60FE98" w:rsidP="001070EC">
      <w:pPr>
        <w:pStyle w:val="Geenafstand"/>
        <w:rPr>
          <w:rFonts w:ascii="Verdana" w:hAnsi="Verdana"/>
          <w:b/>
          <w:bCs/>
          <w:sz w:val="20"/>
          <w:szCs w:val="20"/>
          <w:u w:val="single"/>
        </w:rPr>
      </w:pPr>
    </w:p>
    <w:p w14:paraId="096FAC21" w14:textId="77777777" w:rsidR="005F6A24" w:rsidRDefault="005F6A24" w:rsidP="001070EC">
      <w:pPr>
        <w:spacing w:line="240" w:lineRule="auto"/>
        <w:rPr>
          <w:rFonts w:ascii="Verdana" w:eastAsiaTheme="majorEastAsia" w:hAnsi="Verdana" w:cstheme="majorBidi"/>
          <w:color w:val="000000" w:themeColor="text1"/>
          <w:sz w:val="24"/>
          <w:szCs w:val="24"/>
        </w:rPr>
      </w:pPr>
      <w:bookmarkStart w:id="15" w:name="_Toc65849254"/>
      <w:r>
        <w:rPr>
          <w:rFonts w:ascii="Verdana" w:hAnsi="Verdana"/>
          <w:color w:val="000000" w:themeColor="text1"/>
        </w:rPr>
        <w:br w:type="page"/>
      </w:r>
    </w:p>
    <w:p w14:paraId="15623EA8" w14:textId="173C9011" w:rsidR="009C2E5E" w:rsidRPr="00B12706" w:rsidRDefault="4B0C2EC4" w:rsidP="001070EC">
      <w:pPr>
        <w:pStyle w:val="Kop3"/>
        <w:spacing w:line="240" w:lineRule="auto"/>
        <w:rPr>
          <w:rFonts w:ascii="Verdana" w:hAnsi="Verdana"/>
          <w:color w:val="000000" w:themeColor="text1"/>
        </w:rPr>
      </w:pPr>
      <w:r w:rsidRPr="6B60FE98">
        <w:rPr>
          <w:rFonts w:ascii="Verdana" w:hAnsi="Verdana"/>
          <w:color w:val="000000" w:themeColor="text1"/>
        </w:rPr>
        <w:lastRenderedPageBreak/>
        <w:t>A</w:t>
      </w:r>
      <w:r w:rsidR="00FA6538">
        <w:rPr>
          <w:rFonts w:ascii="Verdana" w:hAnsi="Verdana"/>
          <w:color w:val="000000" w:themeColor="text1"/>
        </w:rPr>
        <w:t xml:space="preserve"> </w:t>
      </w:r>
      <w:r w:rsidRPr="6B60FE98">
        <w:rPr>
          <w:rFonts w:ascii="Verdana" w:hAnsi="Verdana"/>
          <w:color w:val="000000" w:themeColor="text1"/>
        </w:rPr>
        <w:t>3.2</w:t>
      </w:r>
      <w:r w:rsidR="00FA6538">
        <w:rPr>
          <w:rFonts w:ascii="Verdana" w:hAnsi="Verdana"/>
          <w:color w:val="000000" w:themeColor="text1"/>
        </w:rPr>
        <w:tab/>
      </w:r>
      <w:r w:rsidR="009C2E5E" w:rsidRPr="6B60FE98">
        <w:rPr>
          <w:rFonts w:ascii="Verdana" w:hAnsi="Verdana"/>
          <w:color w:val="000000" w:themeColor="text1"/>
        </w:rPr>
        <w:t>Leerlingenaantal en (meerjaren)prognose</w:t>
      </w:r>
      <w:bookmarkEnd w:id="15"/>
      <w:r w:rsidR="009C2E5E">
        <w:tab/>
      </w:r>
    </w:p>
    <w:p w14:paraId="5D03FF3B" w14:textId="4B334202" w:rsidR="00280041" w:rsidRDefault="00280041" w:rsidP="001070EC">
      <w:pPr>
        <w:pStyle w:val="Geenafstand"/>
        <w:rPr>
          <w:rFonts w:ascii="Verdana" w:hAnsi="Verdana"/>
          <w:sz w:val="20"/>
          <w:szCs w:val="20"/>
        </w:rPr>
      </w:pPr>
    </w:p>
    <w:p w14:paraId="3A546D64" w14:textId="19D9738D" w:rsidR="60DE1E5C" w:rsidRDefault="00653D7F" w:rsidP="001070EC">
      <w:pPr>
        <w:pStyle w:val="Geenafstand"/>
      </w:pPr>
      <w:r>
        <w:rPr>
          <w:noProof/>
        </w:rPr>
        <w:drawing>
          <wp:inline distT="0" distB="0" distL="0" distR="0" wp14:anchorId="1AEBF4FC" wp14:editId="7DFB966D">
            <wp:extent cx="5756308" cy="2467006"/>
            <wp:effectExtent l="0" t="0" r="0" b="0"/>
            <wp:docPr id="1178915433" name="Picture 11789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915433"/>
                    <pic:cNvPicPr/>
                  </pic:nvPicPr>
                  <pic:blipFill>
                    <a:blip r:embed="rId20">
                      <a:extLst>
                        <a:ext uri="{28A0092B-C50C-407E-A947-70E740481C1C}">
                          <a14:useLocalDpi xmlns:a14="http://schemas.microsoft.com/office/drawing/2010/main" val="0"/>
                        </a:ext>
                      </a:extLst>
                    </a:blip>
                    <a:srcRect l="4791" t="23437" r="7708" b="20312"/>
                    <a:stretch>
                      <a:fillRect/>
                    </a:stretch>
                  </pic:blipFill>
                  <pic:spPr>
                    <a:xfrm>
                      <a:off x="0" y="0"/>
                      <a:ext cx="5756308" cy="2467006"/>
                    </a:xfrm>
                    <a:prstGeom prst="rect">
                      <a:avLst/>
                    </a:prstGeom>
                  </pic:spPr>
                </pic:pic>
              </a:graphicData>
            </a:graphic>
          </wp:inline>
        </w:drawing>
      </w:r>
    </w:p>
    <w:p w14:paraId="69FFC7C5" w14:textId="015B59E3" w:rsidR="5E2792A8" w:rsidRDefault="329283BA" w:rsidP="001070EC">
      <w:pPr>
        <w:pStyle w:val="Geenafstand"/>
      </w:pPr>
      <w:r>
        <w:rPr>
          <w:noProof/>
        </w:rPr>
        <w:drawing>
          <wp:inline distT="0" distB="0" distL="0" distR="0" wp14:anchorId="06CA7316" wp14:editId="0BA34AD1">
            <wp:extent cx="5830370" cy="2438415"/>
            <wp:effectExtent l="0" t="0" r="0" b="0"/>
            <wp:docPr id="985073941" name="Picture 98507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073941"/>
                    <pic:cNvPicPr/>
                  </pic:nvPicPr>
                  <pic:blipFill>
                    <a:blip r:embed="rId21">
                      <a:extLst>
                        <a:ext uri="{28A0092B-C50C-407E-A947-70E740481C1C}">
                          <a14:useLocalDpi xmlns:a14="http://schemas.microsoft.com/office/drawing/2010/main" val="0"/>
                        </a:ext>
                      </a:extLst>
                    </a:blip>
                    <a:srcRect l="4583" t="24062" r="6250" b="20000"/>
                    <a:stretch>
                      <a:fillRect/>
                    </a:stretch>
                  </pic:blipFill>
                  <pic:spPr>
                    <a:xfrm>
                      <a:off x="0" y="0"/>
                      <a:ext cx="5830370" cy="2438415"/>
                    </a:xfrm>
                    <a:prstGeom prst="rect">
                      <a:avLst/>
                    </a:prstGeom>
                  </pic:spPr>
                </pic:pic>
              </a:graphicData>
            </a:graphic>
          </wp:inline>
        </w:drawing>
      </w:r>
      <w:r>
        <w:rPr>
          <w:noProof/>
        </w:rPr>
        <w:drawing>
          <wp:inline distT="0" distB="0" distL="0" distR="0" wp14:anchorId="5A54AEE3" wp14:editId="7C04E6F4">
            <wp:extent cx="5924580" cy="1830903"/>
            <wp:effectExtent l="0" t="0" r="0" b="0"/>
            <wp:docPr id="1824095443" name="Picture 182409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095443"/>
                    <pic:cNvPicPr/>
                  </pic:nvPicPr>
                  <pic:blipFill>
                    <a:blip r:embed="rId22">
                      <a:extLst>
                        <a:ext uri="{28A0092B-C50C-407E-A947-70E740481C1C}">
                          <a14:useLocalDpi xmlns:a14="http://schemas.microsoft.com/office/drawing/2010/main" val="0"/>
                        </a:ext>
                      </a:extLst>
                    </a:blip>
                    <a:srcRect l="24166" t="41875" r="4375" b="25000"/>
                    <a:stretch>
                      <a:fillRect/>
                    </a:stretch>
                  </pic:blipFill>
                  <pic:spPr>
                    <a:xfrm>
                      <a:off x="0" y="0"/>
                      <a:ext cx="5924580" cy="1830903"/>
                    </a:xfrm>
                    <a:prstGeom prst="rect">
                      <a:avLst/>
                    </a:prstGeom>
                  </pic:spPr>
                </pic:pic>
              </a:graphicData>
            </a:graphic>
          </wp:inline>
        </w:drawing>
      </w:r>
    </w:p>
    <w:p w14:paraId="56F17A97" w14:textId="0A7104A6" w:rsidR="00280041" w:rsidRDefault="00280041" w:rsidP="001070EC">
      <w:pPr>
        <w:pStyle w:val="Geenafstand"/>
        <w:rPr>
          <w:rFonts w:ascii="Verdana" w:hAnsi="Verdana"/>
          <w:i/>
          <w:color w:val="767171" w:themeColor="background2" w:themeShade="80"/>
          <w:sz w:val="20"/>
          <w:szCs w:val="20"/>
        </w:rPr>
      </w:pPr>
    </w:p>
    <w:p w14:paraId="2CCC1292" w14:textId="77777777" w:rsidR="00814228" w:rsidRDefault="00814228" w:rsidP="14332F51">
      <w:pPr>
        <w:pStyle w:val="Geenafstand"/>
        <w:rPr>
          <w:rFonts w:ascii="Verdana" w:hAnsi="Verdana"/>
          <w:i/>
          <w:iCs/>
          <w:color w:val="767171" w:themeColor="background2" w:themeShade="80"/>
          <w:sz w:val="20"/>
          <w:szCs w:val="20"/>
        </w:rPr>
      </w:pPr>
    </w:p>
    <w:p w14:paraId="33840109" w14:textId="6CFF54AC" w:rsidR="14332F51" w:rsidRDefault="14332F51">
      <w:r>
        <w:br w:type="page"/>
      </w:r>
    </w:p>
    <w:p w14:paraId="5EBF6615" w14:textId="79F40B9F" w:rsidR="14332F51" w:rsidRDefault="14332F51" w:rsidP="14332F51">
      <w:pPr>
        <w:pStyle w:val="Geenafstand"/>
        <w:rPr>
          <w:rFonts w:ascii="Verdana" w:hAnsi="Verdana"/>
          <w:i/>
          <w:iCs/>
          <w:color w:val="767171" w:themeColor="background2" w:themeShade="80"/>
          <w:sz w:val="20"/>
          <w:szCs w:val="20"/>
        </w:rPr>
      </w:pPr>
    </w:p>
    <w:p w14:paraId="4E74AFF3" w14:textId="43A9E6FE" w:rsidR="587FAC53" w:rsidRDefault="587FAC53" w:rsidP="587FAC53">
      <w:pPr>
        <w:pStyle w:val="Geenafstand"/>
        <w:rPr>
          <w:rFonts w:ascii="Verdana" w:hAnsi="Verdana"/>
          <w:i/>
          <w:iCs/>
          <w:color w:val="767171" w:themeColor="background2"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C2E5E" w:rsidRPr="00C8796C" w14:paraId="28E80FFC" w14:textId="77777777" w:rsidTr="081A0C5F">
        <w:tc>
          <w:tcPr>
            <w:tcW w:w="9062" w:type="dxa"/>
            <w:shd w:val="clear" w:color="auto" w:fill="auto"/>
          </w:tcPr>
          <w:p w14:paraId="4160BEBA" w14:textId="00E772BF" w:rsidR="009C2E5E" w:rsidRPr="00814228" w:rsidRDefault="009C2E5E" w:rsidP="001070EC">
            <w:pPr>
              <w:spacing w:after="0" w:line="240" w:lineRule="auto"/>
              <w:rPr>
                <w:rFonts w:ascii="Verdana" w:hAnsi="Verdana" w:cstheme="majorHAnsi"/>
                <w:i/>
                <w:iCs/>
                <w:sz w:val="20"/>
                <w:szCs w:val="20"/>
              </w:rPr>
            </w:pPr>
            <w:r w:rsidRPr="68A4E514">
              <w:rPr>
                <w:rFonts w:ascii="Verdana" w:hAnsi="Verdana" w:cstheme="majorBidi"/>
                <w:i/>
                <w:iCs/>
                <w:sz w:val="20"/>
                <w:szCs w:val="20"/>
              </w:rPr>
              <w:t>Ontwikkeling</w:t>
            </w:r>
            <w:r w:rsidR="00B12706" w:rsidRPr="68A4E514">
              <w:rPr>
                <w:rFonts w:ascii="Verdana" w:hAnsi="Verdana" w:cstheme="majorBidi"/>
                <w:i/>
                <w:iCs/>
                <w:sz w:val="20"/>
                <w:szCs w:val="20"/>
              </w:rPr>
              <w:t xml:space="preserve"> en </w:t>
            </w:r>
            <w:r w:rsidRPr="68A4E514">
              <w:rPr>
                <w:rFonts w:ascii="Verdana" w:hAnsi="Verdana" w:cstheme="majorBidi"/>
                <w:i/>
                <w:iCs/>
                <w:sz w:val="20"/>
                <w:szCs w:val="20"/>
              </w:rPr>
              <w:t xml:space="preserve">plan van aanpak </w:t>
            </w:r>
          </w:p>
          <w:p w14:paraId="2BDCF5F5" w14:textId="784613CB" w:rsidR="002B0A1F" w:rsidRDefault="6B8B9D91" w:rsidP="081A0C5F">
            <w:pPr>
              <w:spacing w:after="0" w:line="240" w:lineRule="auto"/>
              <w:rPr>
                <w:rFonts w:ascii="Verdana" w:hAnsi="Verdana" w:cstheme="majorBidi"/>
                <w:sz w:val="20"/>
                <w:szCs w:val="20"/>
              </w:rPr>
            </w:pPr>
            <w:r w:rsidRPr="081A0C5F">
              <w:rPr>
                <w:rFonts w:ascii="Verdana" w:hAnsi="Verdana" w:cstheme="majorBidi"/>
                <w:sz w:val="20"/>
                <w:szCs w:val="20"/>
              </w:rPr>
              <w:t xml:space="preserve">Het leerlingenaantal is redelijk stabiel. </w:t>
            </w:r>
            <w:r w:rsidR="1720C2E1" w:rsidRPr="081A0C5F">
              <w:rPr>
                <w:rFonts w:ascii="Verdana" w:hAnsi="Verdana" w:cstheme="majorBidi"/>
                <w:sz w:val="20"/>
                <w:szCs w:val="20"/>
              </w:rPr>
              <w:t>Afgelopen</w:t>
            </w:r>
            <w:r w:rsidRPr="081A0C5F">
              <w:rPr>
                <w:rFonts w:ascii="Verdana" w:hAnsi="Verdana" w:cstheme="majorBidi"/>
                <w:sz w:val="20"/>
                <w:szCs w:val="20"/>
              </w:rPr>
              <w:t xml:space="preserve"> schooljaar </w:t>
            </w:r>
            <w:r w:rsidR="42BF89DD" w:rsidRPr="081A0C5F">
              <w:rPr>
                <w:rFonts w:ascii="Verdana" w:hAnsi="Verdana" w:cstheme="majorBidi"/>
                <w:sz w:val="20"/>
                <w:szCs w:val="20"/>
              </w:rPr>
              <w:t>verl</w:t>
            </w:r>
            <w:r w:rsidR="2178732F" w:rsidRPr="081A0C5F">
              <w:rPr>
                <w:rFonts w:ascii="Verdana" w:hAnsi="Verdana" w:cstheme="majorBidi"/>
                <w:sz w:val="20"/>
                <w:szCs w:val="20"/>
              </w:rPr>
              <w:t>ie</w:t>
            </w:r>
            <w:r w:rsidR="42BF89DD" w:rsidRPr="081A0C5F">
              <w:rPr>
                <w:rFonts w:ascii="Verdana" w:hAnsi="Verdana" w:cstheme="majorBidi"/>
                <w:sz w:val="20"/>
                <w:szCs w:val="20"/>
              </w:rPr>
              <w:t>ten</w:t>
            </w:r>
            <w:r w:rsidRPr="081A0C5F">
              <w:rPr>
                <w:rFonts w:ascii="Verdana" w:hAnsi="Verdana" w:cstheme="majorBidi"/>
                <w:sz w:val="20"/>
                <w:szCs w:val="20"/>
              </w:rPr>
              <w:t xml:space="preserve"> 3 groep</w:t>
            </w:r>
            <w:r w:rsidR="3FABD6B7" w:rsidRPr="081A0C5F">
              <w:rPr>
                <w:rFonts w:ascii="Verdana" w:hAnsi="Verdana" w:cstheme="majorBidi"/>
                <w:sz w:val="20"/>
                <w:szCs w:val="20"/>
              </w:rPr>
              <w:t>en</w:t>
            </w:r>
            <w:r w:rsidRPr="081A0C5F">
              <w:rPr>
                <w:rFonts w:ascii="Verdana" w:hAnsi="Verdana" w:cstheme="majorBidi"/>
                <w:sz w:val="20"/>
                <w:szCs w:val="20"/>
              </w:rPr>
              <w:t xml:space="preserve"> 8 de school, d</w:t>
            </w:r>
            <w:r w:rsidR="7592E935" w:rsidRPr="081A0C5F">
              <w:rPr>
                <w:rFonts w:ascii="Verdana" w:hAnsi="Verdana" w:cstheme="majorBidi"/>
                <w:sz w:val="20"/>
                <w:szCs w:val="20"/>
              </w:rPr>
              <w:t xml:space="preserve">aardoor is </w:t>
            </w:r>
            <w:r w:rsidR="1EADBC6A" w:rsidRPr="081A0C5F">
              <w:rPr>
                <w:rFonts w:ascii="Verdana" w:hAnsi="Verdana" w:cstheme="majorBidi"/>
                <w:sz w:val="20"/>
                <w:szCs w:val="20"/>
              </w:rPr>
              <w:t>een kleine daling in</w:t>
            </w:r>
            <w:r w:rsidR="3FABD6B7" w:rsidRPr="081A0C5F">
              <w:rPr>
                <w:rFonts w:ascii="Verdana" w:hAnsi="Verdana" w:cstheme="majorBidi"/>
                <w:sz w:val="20"/>
                <w:szCs w:val="20"/>
              </w:rPr>
              <w:t xml:space="preserve"> het</w:t>
            </w:r>
            <w:r w:rsidR="1EADBC6A" w:rsidRPr="081A0C5F">
              <w:rPr>
                <w:rFonts w:ascii="Verdana" w:hAnsi="Verdana" w:cstheme="majorBidi"/>
                <w:sz w:val="20"/>
                <w:szCs w:val="20"/>
              </w:rPr>
              <w:t xml:space="preserve"> leerlingaantal te zien.</w:t>
            </w:r>
            <w:r w:rsidR="1259F52C" w:rsidRPr="081A0C5F">
              <w:rPr>
                <w:rFonts w:ascii="Verdana" w:hAnsi="Verdana" w:cstheme="majorBidi"/>
                <w:sz w:val="20"/>
                <w:szCs w:val="20"/>
              </w:rPr>
              <w:t xml:space="preserve"> Tevens zien wij een dip in het leerlingaantal in het geboortejaar 2018, dit is mogelijk te verklaren door het niet kunnen bieden van rondleidingen in de corona periode. Toen bleek dat andere scholen dit wel deden, hebben we dit opg</w:t>
            </w:r>
            <w:r w:rsidR="46BCED72" w:rsidRPr="081A0C5F">
              <w:rPr>
                <w:rFonts w:ascii="Verdana" w:hAnsi="Verdana" w:cstheme="majorBidi"/>
                <w:sz w:val="20"/>
                <w:szCs w:val="20"/>
              </w:rPr>
              <w:t>epakt.</w:t>
            </w:r>
          </w:p>
          <w:p w14:paraId="7CE908A1" w14:textId="41D1273B" w:rsidR="00814228" w:rsidRPr="00C8796C" w:rsidRDefault="32FF199E" w:rsidP="081A0C5F">
            <w:pPr>
              <w:spacing w:after="0" w:line="240" w:lineRule="auto"/>
              <w:rPr>
                <w:rFonts w:ascii="Verdana" w:hAnsi="Verdana" w:cstheme="majorBidi"/>
                <w:sz w:val="20"/>
                <w:szCs w:val="20"/>
              </w:rPr>
            </w:pPr>
            <w:r w:rsidRPr="081A0C5F">
              <w:rPr>
                <w:rFonts w:ascii="Verdana" w:hAnsi="Verdana" w:cstheme="majorBidi"/>
                <w:sz w:val="20"/>
                <w:szCs w:val="20"/>
              </w:rPr>
              <w:t xml:space="preserve">We zijn </w:t>
            </w:r>
            <w:r w:rsidR="026D7456" w:rsidRPr="081A0C5F">
              <w:rPr>
                <w:rFonts w:ascii="Verdana" w:hAnsi="Verdana" w:cstheme="majorBidi"/>
                <w:sz w:val="20"/>
                <w:szCs w:val="20"/>
              </w:rPr>
              <w:t xml:space="preserve">ons </w:t>
            </w:r>
            <w:r w:rsidRPr="081A0C5F">
              <w:rPr>
                <w:rFonts w:ascii="Verdana" w:hAnsi="Verdana" w:cstheme="majorBidi"/>
                <w:sz w:val="20"/>
                <w:szCs w:val="20"/>
              </w:rPr>
              <w:t>bewust dat er per schooljaar een instroom moet zijn van ongeveer 60 vier jarigen. We starten het schooljaar met 4 kleutergroepen</w:t>
            </w:r>
            <w:r w:rsidR="214157DC" w:rsidRPr="081A0C5F">
              <w:rPr>
                <w:rFonts w:ascii="Verdana" w:hAnsi="Verdana" w:cstheme="majorBidi"/>
                <w:sz w:val="20"/>
                <w:szCs w:val="20"/>
              </w:rPr>
              <w:t xml:space="preserve">. </w:t>
            </w:r>
          </w:p>
          <w:p w14:paraId="7B4BE047" w14:textId="6A9DF65A" w:rsidR="00814228" w:rsidRPr="00C8796C" w:rsidRDefault="00814228" w:rsidP="587FAC53">
            <w:pPr>
              <w:spacing w:after="0" w:line="240" w:lineRule="auto"/>
              <w:rPr>
                <w:rFonts w:ascii="Verdana" w:hAnsi="Verdana" w:cstheme="majorBidi"/>
                <w:sz w:val="20"/>
                <w:szCs w:val="20"/>
              </w:rPr>
            </w:pPr>
          </w:p>
        </w:tc>
      </w:tr>
      <w:tr w:rsidR="00280041" w:rsidRPr="00C8796C" w14:paraId="329F0F60" w14:textId="77777777" w:rsidTr="081A0C5F">
        <w:tc>
          <w:tcPr>
            <w:tcW w:w="9062" w:type="dxa"/>
            <w:shd w:val="clear" w:color="auto" w:fill="auto"/>
          </w:tcPr>
          <w:p w14:paraId="23D4E07C" w14:textId="78A66104" w:rsidR="00280041" w:rsidRPr="00814228" w:rsidRDefault="516A4C05" w:rsidP="001070EC">
            <w:pPr>
              <w:spacing w:after="0" w:line="240" w:lineRule="auto"/>
              <w:rPr>
                <w:rFonts w:ascii="Verdana" w:hAnsi="Verdana" w:cstheme="majorBidi"/>
                <w:i/>
                <w:iCs/>
                <w:sz w:val="20"/>
                <w:szCs w:val="20"/>
              </w:rPr>
            </w:pPr>
            <w:r w:rsidRPr="68A4E514">
              <w:rPr>
                <w:rFonts w:ascii="Verdana" w:hAnsi="Verdana" w:cstheme="majorBidi"/>
                <w:i/>
                <w:iCs/>
                <w:sz w:val="20"/>
                <w:szCs w:val="20"/>
              </w:rPr>
              <w:t>Ambities m</w:t>
            </w:r>
            <w:r w:rsidR="13D1E463" w:rsidRPr="68A4E514">
              <w:rPr>
                <w:rFonts w:ascii="Verdana" w:hAnsi="Verdana" w:cstheme="majorBidi"/>
                <w:i/>
                <w:iCs/>
                <w:sz w:val="20"/>
                <w:szCs w:val="20"/>
              </w:rPr>
              <w:t>.</w:t>
            </w:r>
            <w:r w:rsidRPr="68A4E514">
              <w:rPr>
                <w:rFonts w:ascii="Verdana" w:hAnsi="Verdana" w:cstheme="majorBidi"/>
                <w:i/>
                <w:iCs/>
                <w:sz w:val="20"/>
                <w:szCs w:val="20"/>
              </w:rPr>
              <w:t>b</w:t>
            </w:r>
            <w:r w:rsidR="13D1E463" w:rsidRPr="68A4E514">
              <w:rPr>
                <w:rFonts w:ascii="Verdana" w:hAnsi="Verdana" w:cstheme="majorBidi"/>
                <w:i/>
                <w:iCs/>
                <w:sz w:val="20"/>
                <w:szCs w:val="20"/>
              </w:rPr>
              <w:t>.</w:t>
            </w:r>
            <w:r w:rsidRPr="68A4E514">
              <w:rPr>
                <w:rFonts w:ascii="Verdana" w:hAnsi="Verdana" w:cstheme="majorBidi"/>
                <w:i/>
                <w:iCs/>
                <w:sz w:val="20"/>
                <w:szCs w:val="20"/>
              </w:rPr>
              <w:t xml:space="preserve">t leerlingaantal: </w:t>
            </w:r>
          </w:p>
          <w:p w14:paraId="2EEC199B" w14:textId="13E2CE21" w:rsidR="008744A8" w:rsidRPr="00C8796C" w:rsidRDefault="00652D81" w:rsidP="0055791E">
            <w:pPr>
              <w:spacing w:after="0" w:line="240" w:lineRule="auto"/>
              <w:rPr>
                <w:rFonts w:ascii="Verdana" w:hAnsi="Verdana" w:cstheme="majorBidi"/>
                <w:sz w:val="20"/>
                <w:szCs w:val="20"/>
              </w:rPr>
            </w:pPr>
            <w:r w:rsidRPr="2B1F94D9">
              <w:rPr>
                <w:rFonts w:ascii="Verdana" w:hAnsi="Verdana" w:cstheme="majorBidi"/>
                <w:sz w:val="20"/>
                <w:szCs w:val="20"/>
              </w:rPr>
              <w:t>De ambitie is om het percentage HB</w:t>
            </w:r>
            <w:r w:rsidRPr="005D66E1">
              <w:rPr>
                <w:rFonts w:ascii="Verdana" w:hAnsi="Verdana" w:cstheme="majorBidi"/>
                <w:sz w:val="20"/>
                <w:szCs w:val="20"/>
              </w:rPr>
              <w:t>-</w:t>
            </w:r>
            <w:r w:rsidRPr="2B1F94D9">
              <w:rPr>
                <w:rFonts w:ascii="Verdana" w:hAnsi="Verdana" w:cstheme="majorBidi"/>
                <w:sz w:val="20"/>
                <w:szCs w:val="20"/>
              </w:rPr>
              <w:t>leerlingen buiten Oosterheem te laten groeien en daarmee ons voedingsgebied te vergroten en het marktaandeel. De naamsbekendheid van de Floris in relatie tot het HB</w:t>
            </w:r>
            <w:r w:rsidRPr="005D66E1">
              <w:rPr>
                <w:rFonts w:ascii="Verdana" w:hAnsi="Verdana" w:cstheme="majorBidi"/>
                <w:sz w:val="20"/>
                <w:szCs w:val="20"/>
              </w:rPr>
              <w:t>-</w:t>
            </w:r>
            <w:r w:rsidRPr="2B1F94D9">
              <w:rPr>
                <w:rFonts w:ascii="Verdana" w:hAnsi="Verdana" w:cstheme="majorBidi"/>
                <w:sz w:val="20"/>
                <w:szCs w:val="20"/>
              </w:rPr>
              <w:t>profiel wordt steeds groter door mond</w:t>
            </w:r>
            <w:r w:rsidRPr="005D66E1">
              <w:rPr>
                <w:rFonts w:ascii="Verdana" w:hAnsi="Verdana" w:cstheme="majorBidi"/>
                <w:sz w:val="20"/>
                <w:szCs w:val="20"/>
              </w:rPr>
              <w:t>-</w:t>
            </w:r>
            <w:r w:rsidRPr="2B1F94D9">
              <w:rPr>
                <w:rFonts w:ascii="Verdana" w:hAnsi="Verdana" w:cstheme="majorBidi"/>
                <w:sz w:val="20"/>
                <w:szCs w:val="20"/>
              </w:rPr>
              <w:t>op</w:t>
            </w:r>
            <w:r w:rsidRPr="005D66E1">
              <w:rPr>
                <w:rFonts w:ascii="Verdana" w:hAnsi="Verdana" w:cstheme="majorBidi"/>
                <w:sz w:val="20"/>
                <w:szCs w:val="20"/>
              </w:rPr>
              <w:t>-</w:t>
            </w:r>
            <w:r w:rsidRPr="2B1F94D9">
              <w:rPr>
                <w:rFonts w:ascii="Verdana" w:hAnsi="Verdana" w:cstheme="majorBidi"/>
                <w:sz w:val="20"/>
                <w:szCs w:val="20"/>
              </w:rPr>
              <w:t>mond</w:t>
            </w:r>
            <w:r w:rsidRPr="005D66E1">
              <w:rPr>
                <w:rFonts w:ascii="Verdana" w:hAnsi="Verdana" w:cstheme="majorBidi"/>
                <w:sz w:val="20"/>
                <w:szCs w:val="20"/>
              </w:rPr>
              <w:t>-</w:t>
            </w:r>
            <w:r w:rsidRPr="2B1F94D9">
              <w:rPr>
                <w:rFonts w:ascii="Verdana" w:hAnsi="Verdana" w:cstheme="majorBidi"/>
                <w:sz w:val="20"/>
                <w:szCs w:val="20"/>
              </w:rPr>
              <w:t>reclame en de PR</w:t>
            </w:r>
            <w:r w:rsidRPr="005D66E1">
              <w:rPr>
                <w:rFonts w:ascii="Verdana" w:hAnsi="Verdana" w:cstheme="majorBidi"/>
                <w:sz w:val="20"/>
                <w:szCs w:val="20"/>
              </w:rPr>
              <w:t>-</w:t>
            </w:r>
            <w:r w:rsidRPr="2B1F94D9">
              <w:rPr>
                <w:rFonts w:ascii="Verdana" w:hAnsi="Verdana" w:cstheme="majorBidi"/>
                <w:sz w:val="20"/>
                <w:szCs w:val="20"/>
              </w:rPr>
              <w:t xml:space="preserve">activiteiten die we ondernemen. </w:t>
            </w:r>
            <w:r w:rsidR="005E3C28">
              <w:rPr>
                <w:rFonts w:ascii="Verdana" w:hAnsi="Verdana" w:cstheme="majorBidi"/>
                <w:sz w:val="20"/>
                <w:szCs w:val="20"/>
              </w:rPr>
              <w:t xml:space="preserve">De ambitie is om een stabiele tweestromenschool te </w:t>
            </w:r>
            <w:r w:rsidR="00A86B67">
              <w:rPr>
                <w:rFonts w:ascii="Verdana" w:hAnsi="Verdana" w:cstheme="majorBidi"/>
                <w:sz w:val="20"/>
                <w:szCs w:val="20"/>
              </w:rPr>
              <w:t>zijn</w:t>
            </w:r>
            <w:r w:rsidR="7AA4176B" w:rsidRPr="7A11C26F">
              <w:rPr>
                <w:rFonts w:ascii="Verdana" w:hAnsi="Verdana" w:cstheme="majorBidi"/>
                <w:sz w:val="20"/>
                <w:szCs w:val="20"/>
              </w:rPr>
              <w:t xml:space="preserve"> en te blijven.</w:t>
            </w:r>
          </w:p>
        </w:tc>
      </w:tr>
    </w:tbl>
    <w:p w14:paraId="0EB72EE3" w14:textId="77777777" w:rsidR="00486E64" w:rsidRPr="009C2E5E" w:rsidRDefault="00486E64" w:rsidP="001070EC">
      <w:pPr>
        <w:spacing w:line="240" w:lineRule="auto"/>
        <w:rPr>
          <w:rFonts w:ascii="Verdana" w:hAnsi="Verdana" w:cstheme="minorHAnsi"/>
          <w:sz w:val="20"/>
          <w:szCs w:val="20"/>
        </w:rPr>
      </w:pPr>
    </w:p>
    <w:p w14:paraId="21390178" w14:textId="17E7871C" w:rsidR="009C2E5E" w:rsidRPr="00B12706" w:rsidRDefault="5E8852DD" w:rsidP="001070EC">
      <w:pPr>
        <w:pStyle w:val="Kop3"/>
        <w:spacing w:line="240" w:lineRule="auto"/>
        <w:rPr>
          <w:rFonts w:ascii="Verdana" w:hAnsi="Verdana"/>
          <w:color w:val="000000" w:themeColor="text1"/>
        </w:rPr>
      </w:pPr>
      <w:bookmarkStart w:id="16" w:name="_Toc65849255"/>
      <w:r w:rsidRPr="573121A7">
        <w:rPr>
          <w:rFonts w:ascii="Verdana" w:hAnsi="Verdana"/>
          <w:color w:val="000000" w:themeColor="text1"/>
        </w:rPr>
        <w:t>A</w:t>
      </w:r>
      <w:r w:rsidR="05008E15" w:rsidRPr="573121A7">
        <w:rPr>
          <w:rFonts w:ascii="Verdana" w:hAnsi="Verdana"/>
          <w:color w:val="000000" w:themeColor="text1"/>
        </w:rPr>
        <w:t xml:space="preserve"> </w:t>
      </w:r>
      <w:r w:rsidRPr="573121A7">
        <w:rPr>
          <w:rFonts w:ascii="Verdana" w:hAnsi="Verdana"/>
          <w:color w:val="000000" w:themeColor="text1"/>
        </w:rPr>
        <w:t>3.3</w:t>
      </w:r>
      <w:r>
        <w:tab/>
      </w:r>
      <w:r w:rsidR="2E806D3E" w:rsidRPr="573121A7">
        <w:rPr>
          <w:rFonts w:ascii="Verdana" w:hAnsi="Verdana"/>
          <w:color w:val="000000" w:themeColor="text1"/>
        </w:rPr>
        <w:t>Voedingsgebied en marktaandeel</w:t>
      </w:r>
      <w:bookmarkEnd w:id="16"/>
      <w:r>
        <w:tab/>
      </w:r>
      <w:r>
        <w:tab/>
      </w:r>
      <w:r>
        <w:tab/>
      </w:r>
    </w:p>
    <w:p w14:paraId="22FA11EA" w14:textId="77777777" w:rsidR="009C2E5E" w:rsidRPr="00C8796C" w:rsidRDefault="009C2E5E" w:rsidP="001070EC">
      <w:pPr>
        <w:pStyle w:val="Geenafstand"/>
        <w:rPr>
          <w:rFonts w:ascii="Verdana" w:hAnsi="Verdana" w:cstheme="minorHAnsi"/>
          <w:i/>
          <w:color w:val="767171" w:themeColor="background2"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C2E5E" w:rsidRPr="00C8796C" w14:paraId="6105B241" w14:textId="77777777" w:rsidTr="573121A7">
        <w:tc>
          <w:tcPr>
            <w:tcW w:w="9062" w:type="dxa"/>
            <w:shd w:val="clear" w:color="auto" w:fill="auto"/>
          </w:tcPr>
          <w:p w14:paraId="6E8E161F" w14:textId="77777777" w:rsidR="009C2E5E" w:rsidRPr="0047036F" w:rsidRDefault="009C2E5E" w:rsidP="001070EC">
            <w:pPr>
              <w:spacing w:after="0" w:line="240" w:lineRule="auto"/>
              <w:rPr>
                <w:rFonts w:ascii="Verdana" w:hAnsi="Verdana" w:cstheme="majorHAnsi"/>
                <w:i/>
                <w:iCs/>
                <w:sz w:val="20"/>
                <w:szCs w:val="20"/>
              </w:rPr>
            </w:pPr>
            <w:r w:rsidRPr="68A4E514">
              <w:rPr>
                <w:rFonts w:ascii="Verdana" w:hAnsi="Verdana" w:cstheme="majorBidi"/>
                <w:i/>
                <w:iCs/>
                <w:sz w:val="20"/>
                <w:szCs w:val="20"/>
              </w:rPr>
              <w:t xml:space="preserve">Ontwikkeling en plan van aanpak </w:t>
            </w:r>
          </w:p>
          <w:p w14:paraId="65D87B33" w14:textId="2081604C" w:rsidR="009C2E5E" w:rsidRPr="00C8796C" w:rsidRDefault="7E8E02F3" w:rsidP="573121A7">
            <w:pPr>
              <w:spacing w:after="0" w:line="240" w:lineRule="auto"/>
              <w:rPr>
                <w:rFonts w:ascii="Verdana" w:hAnsi="Verdana" w:cstheme="majorBidi"/>
                <w:sz w:val="20"/>
                <w:szCs w:val="20"/>
                <w:highlight w:val="yellow"/>
              </w:rPr>
            </w:pPr>
            <w:r w:rsidRPr="573121A7">
              <w:rPr>
                <w:rFonts w:ascii="Verdana" w:hAnsi="Verdana" w:cstheme="majorBidi"/>
                <w:sz w:val="20"/>
                <w:szCs w:val="20"/>
              </w:rPr>
              <w:t xml:space="preserve">Op de Prins Florisschool zitten op 1 oktober </w:t>
            </w:r>
            <w:r w:rsidR="6A85D5A7" w:rsidRPr="573121A7">
              <w:rPr>
                <w:rFonts w:ascii="Verdana" w:hAnsi="Verdana" w:cstheme="majorBidi"/>
                <w:sz w:val="20"/>
                <w:szCs w:val="20"/>
              </w:rPr>
              <w:t>202</w:t>
            </w:r>
            <w:r w:rsidR="4CEE5C36" w:rsidRPr="573121A7">
              <w:rPr>
                <w:rFonts w:ascii="Verdana" w:hAnsi="Verdana" w:cstheme="majorBidi"/>
                <w:sz w:val="20"/>
                <w:szCs w:val="20"/>
              </w:rPr>
              <w:t>2</w:t>
            </w:r>
            <w:r w:rsidR="6A85D5A7" w:rsidRPr="573121A7">
              <w:rPr>
                <w:rFonts w:ascii="Verdana" w:hAnsi="Verdana" w:cstheme="majorBidi"/>
                <w:sz w:val="20"/>
                <w:szCs w:val="20"/>
              </w:rPr>
              <w:t xml:space="preserve"> 45</w:t>
            </w:r>
            <w:r w:rsidR="4D61740D" w:rsidRPr="573121A7">
              <w:rPr>
                <w:rFonts w:ascii="Verdana" w:hAnsi="Verdana" w:cstheme="majorBidi"/>
                <w:sz w:val="20"/>
                <w:szCs w:val="20"/>
              </w:rPr>
              <w:t>0</w:t>
            </w:r>
            <w:r w:rsidRPr="573121A7">
              <w:rPr>
                <w:rFonts w:ascii="Verdana" w:hAnsi="Verdana" w:cstheme="majorBidi"/>
                <w:sz w:val="20"/>
                <w:szCs w:val="20"/>
              </w:rPr>
              <w:t xml:space="preserve"> leerlingen verdeeld over </w:t>
            </w:r>
            <w:r w:rsidR="6A85D5A7" w:rsidRPr="573121A7">
              <w:rPr>
                <w:rFonts w:ascii="Verdana" w:hAnsi="Verdana" w:cstheme="majorBidi"/>
                <w:sz w:val="20"/>
                <w:szCs w:val="20"/>
              </w:rPr>
              <w:t>1</w:t>
            </w:r>
            <w:r w:rsidR="1D81D0F0" w:rsidRPr="573121A7">
              <w:rPr>
                <w:rFonts w:ascii="Verdana" w:hAnsi="Verdana" w:cstheme="majorBidi"/>
                <w:sz w:val="20"/>
                <w:szCs w:val="20"/>
              </w:rPr>
              <w:t>7</w:t>
            </w:r>
            <w:r w:rsidRPr="573121A7">
              <w:rPr>
                <w:rFonts w:ascii="Verdana" w:hAnsi="Verdana" w:cstheme="majorBidi"/>
                <w:sz w:val="20"/>
                <w:szCs w:val="20"/>
              </w:rPr>
              <w:t xml:space="preserve"> groepen.</w:t>
            </w:r>
            <w:r w:rsidR="10011F4F" w:rsidRPr="573121A7">
              <w:rPr>
                <w:rFonts w:ascii="Verdana" w:hAnsi="Verdana" w:cstheme="majorBidi"/>
                <w:sz w:val="20"/>
                <w:szCs w:val="20"/>
              </w:rPr>
              <w:t xml:space="preserve"> De ambitie is een tweestromenschool te blijven. We gaan door met de huidige PR-activiteiten en onder</w:t>
            </w:r>
            <w:r w:rsidR="7712810F" w:rsidRPr="573121A7">
              <w:rPr>
                <w:rFonts w:ascii="Verdana" w:hAnsi="Verdana" w:cstheme="majorBidi"/>
                <w:sz w:val="20"/>
                <w:szCs w:val="20"/>
              </w:rPr>
              <w:t>zoeken uitbreiding hiervan, onder andere</w:t>
            </w:r>
            <w:r w:rsidR="250E7B0A" w:rsidRPr="573121A7">
              <w:rPr>
                <w:rFonts w:ascii="Verdana" w:hAnsi="Verdana" w:cstheme="majorBidi"/>
                <w:sz w:val="20"/>
                <w:szCs w:val="20"/>
              </w:rPr>
              <w:t xml:space="preserve"> het</w:t>
            </w:r>
            <w:r w:rsidR="7712810F" w:rsidRPr="573121A7">
              <w:rPr>
                <w:rFonts w:ascii="Verdana" w:hAnsi="Verdana" w:cstheme="majorBidi"/>
                <w:sz w:val="20"/>
                <w:szCs w:val="20"/>
              </w:rPr>
              <w:t xml:space="preserve"> frequenter </w:t>
            </w:r>
            <w:r w:rsidR="250E7B0A" w:rsidRPr="573121A7">
              <w:rPr>
                <w:rFonts w:ascii="Verdana" w:hAnsi="Verdana" w:cstheme="majorBidi"/>
                <w:sz w:val="20"/>
                <w:szCs w:val="20"/>
              </w:rPr>
              <w:t>plaatsen</w:t>
            </w:r>
            <w:r w:rsidR="2AC74A1C" w:rsidRPr="573121A7">
              <w:rPr>
                <w:rFonts w:ascii="Verdana" w:hAnsi="Verdana" w:cstheme="majorBidi"/>
                <w:sz w:val="20"/>
                <w:szCs w:val="20"/>
              </w:rPr>
              <w:t xml:space="preserve"> van</w:t>
            </w:r>
            <w:r w:rsidR="250E7B0A" w:rsidRPr="573121A7">
              <w:rPr>
                <w:rFonts w:ascii="Verdana" w:hAnsi="Verdana" w:cstheme="majorBidi"/>
                <w:sz w:val="20"/>
                <w:szCs w:val="20"/>
              </w:rPr>
              <w:t xml:space="preserve"> </w:t>
            </w:r>
            <w:r w:rsidR="7712810F" w:rsidRPr="573121A7">
              <w:rPr>
                <w:rFonts w:ascii="Verdana" w:hAnsi="Verdana" w:cstheme="majorBidi"/>
                <w:sz w:val="20"/>
                <w:szCs w:val="20"/>
              </w:rPr>
              <w:t>post</w:t>
            </w:r>
            <w:r w:rsidR="6DC9BD7B" w:rsidRPr="573121A7">
              <w:rPr>
                <w:rFonts w:ascii="Verdana" w:hAnsi="Verdana" w:cstheme="majorBidi"/>
                <w:sz w:val="20"/>
                <w:szCs w:val="20"/>
              </w:rPr>
              <w:t>s</w:t>
            </w:r>
            <w:r w:rsidR="7712810F" w:rsidRPr="573121A7">
              <w:rPr>
                <w:rFonts w:ascii="Verdana" w:hAnsi="Verdana" w:cstheme="majorBidi"/>
                <w:sz w:val="20"/>
                <w:szCs w:val="20"/>
              </w:rPr>
              <w:t xml:space="preserve"> op Facebook</w:t>
            </w:r>
            <w:r w:rsidR="51D3EE43" w:rsidRPr="573121A7">
              <w:rPr>
                <w:rFonts w:ascii="Verdana" w:hAnsi="Verdana" w:cstheme="majorBidi"/>
                <w:sz w:val="20"/>
                <w:szCs w:val="20"/>
              </w:rPr>
              <w:t xml:space="preserve"> en instagram.</w:t>
            </w:r>
            <w:r w:rsidR="5849EEF4" w:rsidRPr="573121A7">
              <w:rPr>
                <w:rFonts w:ascii="Verdana" w:hAnsi="Verdana" w:cstheme="majorBidi"/>
                <w:sz w:val="20"/>
                <w:szCs w:val="20"/>
              </w:rPr>
              <w:t xml:space="preserve"> </w:t>
            </w:r>
          </w:p>
          <w:p w14:paraId="23612644" w14:textId="5396D71D" w:rsidR="009C2E5E" w:rsidRPr="00C8796C" w:rsidRDefault="009C2E5E" w:rsidP="001070EC">
            <w:pPr>
              <w:spacing w:after="0" w:line="240" w:lineRule="auto"/>
              <w:rPr>
                <w:rFonts w:ascii="Verdana" w:hAnsi="Verdana" w:cstheme="majorBidi"/>
                <w:sz w:val="20"/>
                <w:szCs w:val="20"/>
              </w:rPr>
            </w:pPr>
          </w:p>
        </w:tc>
      </w:tr>
      <w:tr w:rsidR="00280041" w:rsidRPr="00C8796C" w14:paraId="278B394E" w14:textId="77777777" w:rsidTr="573121A7">
        <w:tc>
          <w:tcPr>
            <w:tcW w:w="9062" w:type="dxa"/>
            <w:shd w:val="clear" w:color="auto" w:fill="auto"/>
          </w:tcPr>
          <w:p w14:paraId="6457C927" w14:textId="5417AB88" w:rsidR="00280041" w:rsidRDefault="516A4C05" w:rsidP="001070EC">
            <w:pPr>
              <w:spacing w:after="0" w:line="240" w:lineRule="auto"/>
              <w:rPr>
                <w:rFonts w:ascii="Verdana" w:hAnsi="Verdana" w:cstheme="majorHAnsi"/>
                <w:sz w:val="20"/>
                <w:szCs w:val="20"/>
              </w:rPr>
            </w:pPr>
            <w:r w:rsidRPr="68A4E514">
              <w:rPr>
                <w:rFonts w:ascii="Verdana" w:hAnsi="Verdana" w:cstheme="majorBidi"/>
                <w:i/>
                <w:iCs/>
                <w:sz w:val="20"/>
                <w:szCs w:val="20"/>
              </w:rPr>
              <w:t xml:space="preserve">Ambities mbt </w:t>
            </w:r>
            <w:r w:rsidR="00194C0F" w:rsidRPr="68A4E514">
              <w:rPr>
                <w:rFonts w:ascii="Verdana" w:hAnsi="Verdana" w:cstheme="majorBidi"/>
                <w:i/>
                <w:iCs/>
                <w:sz w:val="20"/>
                <w:szCs w:val="20"/>
              </w:rPr>
              <w:t xml:space="preserve">voedingsgebied en </w:t>
            </w:r>
            <w:r w:rsidRPr="68A4E514">
              <w:rPr>
                <w:rFonts w:ascii="Verdana" w:hAnsi="Verdana" w:cstheme="majorBidi"/>
                <w:i/>
                <w:iCs/>
                <w:sz w:val="20"/>
                <w:szCs w:val="20"/>
              </w:rPr>
              <w:t>marktaandeel</w:t>
            </w:r>
            <w:r w:rsidRPr="68A4E514">
              <w:rPr>
                <w:rFonts w:ascii="Verdana" w:hAnsi="Verdana" w:cstheme="majorBidi"/>
                <w:sz w:val="20"/>
                <w:szCs w:val="20"/>
              </w:rPr>
              <w:t>:</w:t>
            </w:r>
          </w:p>
          <w:p w14:paraId="2E827DD7" w14:textId="4DF26C33" w:rsidR="005E3C28" w:rsidRPr="00552C95" w:rsidRDefault="005E3C28" w:rsidP="001070EC">
            <w:pPr>
              <w:spacing w:after="0" w:line="240" w:lineRule="auto"/>
              <w:rPr>
                <w:rFonts w:ascii="Verdana" w:hAnsi="Verdana" w:cs="Arial"/>
                <w:sz w:val="20"/>
                <w:szCs w:val="20"/>
              </w:rPr>
            </w:pPr>
            <w:r w:rsidRPr="00FE6A7E">
              <w:rPr>
                <w:rFonts w:ascii="Verdana" w:hAnsi="Verdana" w:cs="Arial"/>
                <w:sz w:val="20"/>
                <w:szCs w:val="20"/>
              </w:rPr>
              <w:t>We merken dat door de HB</w:t>
            </w:r>
            <w:r w:rsidRPr="630A770E">
              <w:rPr>
                <w:rFonts w:ascii="Verdana" w:hAnsi="Verdana" w:cs="Arial"/>
                <w:sz w:val="20"/>
                <w:szCs w:val="20"/>
              </w:rPr>
              <w:t>-</w:t>
            </w:r>
            <w:r w:rsidRPr="00FE6A7E">
              <w:rPr>
                <w:rFonts w:ascii="Verdana" w:hAnsi="Verdana" w:cs="Arial"/>
                <w:sz w:val="20"/>
                <w:szCs w:val="20"/>
              </w:rPr>
              <w:t xml:space="preserve">profilering </w:t>
            </w:r>
            <w:r w:rsidRPr="630A770E">
              <w:rPr>
                <w:rFonts w:ascii="Verdana" w:hAnsi="Verdana" w:cs="Arial"/>
                <w:sz w:val="20"/>
                <w:szCs w:val="20"/>
              </w:rPr>
              <w:t xml:space="preserve">van de school </w:t>
            </w:r>
            <w:r w:rsidRPr="00FE6A7E">
              <w:rPr>
                <w:rFonts w:ascii="Verdana" w:hAnsi="Verdana" w:cs="Arial"/>
                <w:sz w:val="20"/>
                <w:szCs w:val="20"/>
              </w:rPr>
              <w:t>het voedingsgebied groter is geworden</w:t>
            </w:r>
            <w:r w:rsidRPr="630A770E">
              <w:rPr>
                <w:rFonts w:ascii="Verdana" w:hAnsi="Verdana" w:cs="Arial"/>
                <w:sz w:val="20"/>
                <w:szCs w:val="20"/>
              </w:rPr>
              <w:t>. Leerlingen komen</w:t>
            </w:r>
            <w:r w:rsidRPr="00FE6A7E">
              <w:rPr>
                <w:rFonts w:ascii="Verdana" w:hAnsi="Verdana" w:cs="Arial"/>
                <w:sz w:val="20"/>
                <w:szCs w:val="20"/>
              </w:rPr>
              <w:t xml:space="preserve"> ook uit andere wijken binnen Zoetermeer</w:t>
            </w:r>
            <w:r w:rsidRPr="630A770E">
              <w:rPr>
                <w:rFonts w:ascii="Verdana" w:hAnsi="Verdana" w:cs="Arial"/>
                <w:sz w:val="20"/>
                <w:szCs w:val="20"/>
              </w:rPr>
              <w:t xml:space="preserve"> en uit omliggende</w:t>
            </w:r>
            <w:r w:rsidRPr="00FE6A7E">
              <w:rPr>
                <w:rFonts w:ascii="Verdana" w:hAnsi="Verdana" w:cs="Arial"/>
                <w:sz w:val="20"/>
                <w:szCs w:val="20"/>
              </w:rPr>
              <w:t xml:space="preserve"> dorpen als Benthuizen</w:t>
            </w:r>
            <w:r w:rsidRPr="630A770E">
              <w:rPr>
                <w:rFonts w:ascii="Verdana" w:hAnsi="Verdana" w:cs="Arial"/>
                <w:sz w:val="20"/>
                <w:szCs w:val="20"/>
              </w:rPr>
              <w:t>.</w:t>
            </w:r>
          </w:p>
          <w:p w14:paraId="5F22691C" w14:textId="77777777" w:rsidR="005E3C28" w:rsidRPr="005D66E1" w:rsidRDefault="005E3C28" w:rsidP="001070EC">
            <w:pPr>
              <w:spacing w:after="0" w:line="240" w:lineRule="auto"/>
              <w:rPr>
                <w:rFonts w:ascii="Verdana" w:hAnsi="Verdana"/>
                <w:sz w:val="20"/>
              </w:rPr>
            </w:pPr>
          </w:p>
          <w:p w14:paraId="39A9C494" w14:textId="7631EE65" w:rsidR="005E3C28" w:rsidRPr="005D66E1" w:rsidRDefault="28626FE8" w:rsidP="68A4E514">
            <w:pPr>
              <w:pStyle w:val="Geenafstand"/>
              <w:rPr>
                <w:rFonts w:ascii="Verdana" w:hAnsi="Verdana" w:cstheme="majorBidi"/>
                <w:sz w:val="20"/>
                <w:szCs w:val="20"/>
              </w:rPr>
            </w:pPr>
            <w:r w:rsidRPr="2F3EF7B1">
              <w:rPr>
                <w:rFonts w:ascii="Verdana" w:hAnsi="Verdana"/>
                <w:sz w:val="20"/>
                <w:szCs w:val="20"/>
              </w:rPr>
              <w:t xml:space="preserve">In het schooljaar </w:t>
            </w:r>
            <w:r w:rsidR="0FD84765" w:rsidRPr="2F3EF7B1">
              <w:rPr>
                <w:rFonts w:ascii="Verdana" w:hAnsi="Verdana"/>
                <w:sz w:val="20"/>
                <w:szCs w:val="20"/>
              </w:rPr>
              <w:t>2021</w:t>
            </w:r>
            <w:r w:rsidR="25048685" w:rsidRPr="04F4AD87">
              <w:rPr>
                <w:rFonts w:ascii="Verdana" w:hAnsi="Verdana"/>
                <w:sz w:val="20"/>
                <w:szCs w:val="20"/>
              </w:rPr>
              <w:t>-202</w:t>
            </w:r>
            <w:r w:rsidR="6905D529" w:rsidRPr="04F4AD87">
              <w:rPr>
                <w:rFonts w:ascii="Verdana" w:hAnsi="Verdana"/>
                <w:sz w:val="20"/>
                <w:szCs w:val="20"/>
              </w:rPr>
              <w:t>2</w:t>
            </w:r>
            <w:r w:rsidRPr="2F3EF7B1">
              <w:rPr>
                <w:rFonts w:ascii="Verdana" w:hAnsi="Verdana"/>
                <w:sz w:val="20"/>
                <w:szCs w:val="20"/>
              </w:rPr>
              <w:t xml:space="preserve"> is het marktaandeel van onze school </w:t>
            </w:r>
            <w:r w:rsidR="17850C00" w:rsidRPr="04F4AD87">
              <w:rPr>
                <w:rFonts w:ascii="Verdana" w:hAnsi="Verdana"/>
                <w:sz w:val="20"/>
                <w:szCs w:val="20"/>
              </w:rPr>
              <w:t>5</w:t>
            </w:r>
            <w:r w:rsidR="6F0F81B5" w:rsidRPr="04F4AD87">
              <w:rPr>
                <w:rFonts w:ascii="Verdana" w:hAnsi="Verdana"/>
                <w:sz w:val="20"/>
                <w:szCs w:val="20"/>
              </w:rPr>
              <w:t>3</w:t>
            </w:r>
            <w:r w:rsidRPr="2F3EF7B1">
              <w:rPr>
                <w:rFonts w:ascii="Verdana" w:hAnsi="Verdana"/>
                <w:sz w:val="20"/>
                <w:szCs w:val="20"/>
              </w:rPr>
              <w:t xml:space="preserve">% </w:t>
            </w:r>
            <w:r w:rsidRPr="2F3EF7B1">
              <w:rPr>
                <w:rFonts w:ascii="Verdana" w:hAnsi="Verdana" w:cs="Arial"/>
                <w:sz w:val="20"/>
                <w:szCs w:val="20"/>
              </w:rPr>
              <w:t xml:space="preserve">ten opzichte </w:t>
            </w:r>
            <w:r w:rsidRPr="2F3EF7B1">
              <w:rPr>
                <w:rFonts w:ascii="Verdana" w:hAnsi="Verdana"/>
                <w:sz w:val="20"/>
                <w:szCs w:val="20"/>
              </w:rPr>
              <w:t>van de twee direct naastgelegen scholen</w:t>
            </w:r>
            <w:r w:rsidRPr="2F3EF7B1">
              <w:rPr>
                <w:rFonts w:ascii="Verdana" w:hAnsi="Verdana" w:cs="Arial"/>
                <w:sz w:val="20"/>
                <w:szCs w:val="20"/>
              </w:rPr>
              <w:t xml:space="preserve">. Het marktaandeel van </w:t>
            </w:r>
            <w:r w:rsidRPr="2F3EF7B1">
              <w:rPr>
                <w:rFonts w:ascii="Verdana" w:hAnsi="Verdana"/>
                <w:sz w:val="20"/>
                <w:szCs w:val="20"/>
              </w:rPr>
              <w:t xml:space="preserve">de </w:t>
            </w:r>
            <w:r w:rsidRPr="2F3EF7B1">
              <w:rPr>
                <w:rFonts w:ascii="Verdana" w:hAnsi="Verdana" w:cs="Arial"/>
                <w:sz w:val="20"/>
                <w:szCs w:val="20"/>
              </w:rPr>
              <w:t>Florisschool ligt de afgelopen</w:t>
            </w:r>
            <w:r w:rsidRPr="2F3EF7B1">
              <w:rPr>
                <w:rFonts w:ascii="Verdana" w:hAnsi="Verdana"/>
                <w:color w:val="000000" w:themeColor="text1"/>
                <w:sz w:val="20"/>
                <w:szCs w:val="20"/>
              </w:rPr>
              <w:t xml:space="preserve"> </w:t>
            </w:r>
            <w:r w:rsidRPr="2F3EF7B1">
              <w:rPr>
                <w:rFonts w:ascii="Verdana" w:hAnsi="Verdana"/>
                <w:sz w:val="20"/>
                <w:szCs w:val="20"/>
              </w:rPr>
              <w:t>jaren</w:t>
            </w:r>
            <w:r w:rsidRPr="2F3EF7B1">
              <w:rPr>
                <w:rFonts w:ascii="Verdana" w:hAnsi="Verdana" w:cs="Arial"/>
                <w:sz w:val="20"/>
                <w:szCs w:val="20"/>
              </w:rPr>
              <w:t xml:space="preserve"> rond </w:t>
            </w:r>
            <w:r w:rsidR="487530FB" w:rsidRPr="2F3EF7B1">
              <w:rPr>
                <w:rFonts w:ascii="Verdana" w:hAnsi="Verdana" w:cs="Arial"/>
                <w:sz w:val="20"/>
                <w:szCs w:val="20"/>
              </w:rPr>
              <w:t>50-</w:t>
            </w:r>
            <w:r w:rsidRPr="2F3EF7B1">
              <w:rPr>
                <w:rFonts w:ascii="Verdana" w:hAnsi="Verdana" w:cs="Arial"/>
                <w:sz w:val="20"/>
                <w:szCs w:val="20"/>
              </w:rPr>
              <w:t>5</w:t>
            </w:r>
            <w:r w:rsidR="6280935C" w:rsidRPr="2F3EF7B1">
              <w:rPr>
                <w:rFonts w:ascii="Verdana" w:hAnsi="Verdana" w:cs="Arial"/>
                <w:sz w:val="20"/>
                <w:szCs w:val="20"/>
              </w:rPr>
              <w:t>2</w:t>
            </w:r>
            <w:r w:rsidRPr="2F3EF7B1">
              <w:rPr>
                <w:rFonts w:ascii="Verdana" w:hAnsi="Verdana" w:cs="Arial"/>
                <w:sz w:val="20"/>
                <w:szCs w:val="20"/>
              </w:rPr>
              <w:t>%</w:t>
            </w:r>
            <w:r w:rsidR="5C9E2F1A" w:rsidRPr="2F3EF7B1">
              <w:rPr>
                <w:rFonts w:ascii="Verdana" w:hAnsi="Verdana" w:cs="Arial"/>
                <w:sz w:val="20"/>
                <w:szCs w:val="20"/>
              </w:rPr>
              <w:t xml:space="preserve"> en blijft licht stijgen</w:t>
            </w:r>
            <w:r w:rsidRPr="2F3EF7B1">
              <w:rPr>
                <w:rFonts w:ascii="Verdana" w:hAnsi="Verdana" w:cs="Arial"/>
                <w:sz w:val="20"/>
                <w:szCs w:val="20"/>
              </w:rPr>
              <w:t xml:space="preserve">. Dit is ook de ambitie voor komende jaren. </w:t>
            </w:r>
          </w:p>
          <w:p w14:paraId="589E5B17" w14:textId="590530D0" w:rsidR="005E3C28" w:rsidRPr="005D66E1" w:rsidRDefault="005E3C28" w:rsidP="68A4E514">
            <w:pPr>
              <w:pStyle w:val="Geenafstand"/>
              <w:rPr>
                <w:rFonts w:ascii="Verdana" w:hAnsi="Verdana" w:cs="Arial"/>
                <w:sz w:val="20"/>
                <w:szCs w:val="20"/>
              </w:rPr>
            </w:pPr>
          </w:p>
          <w:p w14:paraId="5153E099" w14:textId="1930B922" w:rsidR="005E3C28" w:rsidRPr="005D66E1" w:rsidRDefault="2275F81A" w:rsidP="573121A7">
            <w:pPr>
              <w:pStyle w:val="Geenafstand"/>
              <w:jc w:val="center"/>
            </w:pPr>
            <w:r>
              <w:rPr>
                <w:noProof/>
              </w:rPr>
              <w:drawing>
                <wp:inline distT="0" distB="0" distL="0" distR="0" wp14:anchorId="58171F16" wp14:editId="3096B46E">
                  <wp:extent cx="4800600" cy="2800350"/>
                  <wp:effectExtent l="0" t="0" r="0" b="0"/>
                  <wp:docPr id="185667269" name="Picture 18566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67269"/>
                          <pic:cNvPicPr/>
                        </pic:nvPicPr>
                        <pic:blipFill>
                          <a:blip r:embed="rId23">
                            <a:extLst>
                              <a:ext uri="{28A0092B-C50C-407E-A947-70E740481C1C}">
                                <a14:useLocalDpi xmlns:a14="http://schemas.microsoft.com/office/drawing/2010/main" val="0"/>
                              </a:ext>
                            </a:extLst>
                          </a:blip>
                          <a:stretch>
                            <a:fillRect/>
                          </a:stretch>
                        </pic:blipFill>
                        <pic:spPr>
                          <a:xfrm>
                            <a:off x="0" y="0"/>
                            <a:ext cx="4800600" cy="2800350"/>
                          </a:xfrm>
                          <a:prstGeom prst="rect">
                            <a:avLst/>
                          </a:prstGeom>
                        </pic:spPr>
                      </pic:pic>
                    </a:graphicData>
                  </a:graphic>
                </wp:inline>
              </w:drawing>
            </w:r>
          </w:p>
          <w:p w14:paraId="72DD608C" w14:textId="7C63480F" w:rsidR="573121A7" w:rsidRDefault="573121A7" w:rsidP="573121A7">
            <w:pPr>
              <w:pStyle w:val="Geenafstand"/>
              <w:rPr>
                <w:rFonts w:ascii="Verdana" w:hAnsi="Verdana" w:cstheme="majorBidi"/>
                <w:sz w:val="20"/>
                <w:szCs w:val="20"/>
                <w:highlight w:val="yellow"/>
              </w:rPr>
            </w:pPr>
          </w:p>
          <w:p w14:paraId="228A5C6F" w14:textId="6A9C8FEA" w:rsidR="005E3C28" w:rsidRPr="005D66E1" w:rsidRDefault="58EFD507" w:rsidP="573121A7">
            <w:pPr>
              <w:pStyle w:val="Geenafstand"/>
              <w:rPr>
                <w:rFonts w:ascii="Verdana" w:hAnsi="Verdana" w:cstheme="majorBidi"/>
                <w:sz w:val="20"/>
                <w:szCs w:val="20"/>
              </w:rPr>
            </w:pPr>
            <w:r w:rsidRPr="573121A7">
              <w:rPr>
                <w:rFonts w:ascii="Verdana" w:hAnsi="Verdana" w:cstheme="majorBidi"/>
                <w:sz w:val="20"/>
                <w:szCs w:val="20"/>
              </w:rPr>
              <w:lastRenderedPageBreak/>
              <w:t xml:space="preserve">De leerlingen die onze school bezoeken zijn afkomstig uit </w:t>
            </w:r>
            <w:r w:rsidR="05715F9D" w:rsidRPr="573121A7">
              <w:rPr>
                <w:rFonts w:ascii="Verdana" w:hAnsi="Verdana" w:cstheme="majorBidi"/>
                <w:sz w:val="20"/>
                <w:szCs w:val="20"/>
              </w:rPr>
              <w:t>2</w:t>
            </w:r>
            <w:r w:rsidR="5B1D63DB" w:rsidRPr="573121A7">
              <w:rPr>
                <w:rFonts w:ascii="Verdana" w:hAnsi="Verdana" w:cstheme="majorBidi"/>
                <w:sz w:val="20"/>
                <w:szCs w:val="20"/>
              </w:rPr>
              <w:t>1</w:t>
            </w:r>
            <w:r w:rsidRPr="573121A7">
              <w:rPr>
                <w:rFonts w:ascii="Verdana" w:hAnsi="Verdana" w:cstheme="majorBidi"/>
                <w:sz w:val="20"/>
                <w:szCs w:val="20"/>
              </w:rPr>
              <w:t xml:space="preserve"> verschillende postcodegebieden. </w:t>
            </w:r>
          </w:p>
          <w:p w14:paraId="14B85611" w14:textId="3E2DF52C" w:rsidR="005E3C28" w:rsidRPr="005D66E1" w:rsidRDefault="005E3C28" w:rsidP="573121A7">
            <w:pPr>
              <w:pStyle w:val="Geenafstand"/>
              <w:rPr>
                <w:rFonts w:ascii="Verdana" w:hAnsi="Verdana" w:cstheme="majorBidi"/>
                <w:sz w:val="20"/>
                <w:szCs w:val="20"/>
                <w:highlight w:val="yellow"/>
              </w:rPr>
            </w:pPr>
          </w:p>
          <w:p w14:paraId="2397315F" w14:textId="24F757CF" w:rsidR="005E3C28" w:rsidRPr="005D66E1" w:rsidRDefault="1E599314" w:rsidP="573121A7">
            <w:pPr>
              <w:pStyle w:val="Geenafstand"/>
              <w:jc w:val="center"/>
            </w:pPr>
            <w:r>
              <w:rPr>
                <w:noProof/>
              </w:rPr>
              <w:drawing>
                <wp:inline distT="0" distB="0" distL="0" distR="0" wp14:anchorId="1D2FAE4A" wp14:editId="64764496">
                  <wp:extent cx="4720801" cy="3953624"/>
                  <wp:effectExtent l="152400" t="152400" r="346710" b="351790"/>
                  <wp:docPr id="1014862093" name="Picture 101486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23958" t="14687" r="26041" b="22500"/>
                          <a:stretch>
                            <a:fillRect/>
                          </a:stretch>
                        </pic:blipFill>
                        <pic:spPr>
                          <a:xfrm>
                            <a:off x="0" y="0"/>
                            <a:ext cx="4720801" cy="39536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B95D88A" w14:textId="17DDD053" w:rsidR="005E3C28" w:rsidRPr="005D66E1" w:rsidRDefault="5205BB96" w:rsidP="573121A7">
            <w:pPr>
              <w:pStyle w:val="Geenafstand"/>
              <w:rPr>
                <w:rFonts w:ascii="Verdana" w:hAnsi="Verdana" w:cstheme="majorBidi"/>
                <w:sz w:val="20"/>
                <w:szCs w:val="20"/>
              </w:rPr>
            </w:pPr>
            <w:r w:rsidRPr="573121A7">
              <w:rPr>
                <w:rFonts w:ascii="Verdana" w:hAnsi="Verdana" w:cstheme="majorBidi"/>
                <w:sz w:val="20"/>
                <w:szCs w:val="20"/>
              </w:rPr>
              <w:t>U</w:t>
            </w:r>
            <w:r w:rsidR="6859186D" w:rsidRPr="573121A7">
              <w:rPr>
                <w:rFonts w:ascii="Verdana" w:hAnsi="Verdana" w:cstheme="majorBidi"/>
                <w:sz w:val="20"/>
                <w:szCs w:val="20"/>
              </w:rPr>
              <w:t xml:space="preserve">it </w:t>
            </w:r>
            <w:r w:rsidR="5DB93F62" w:rsidRPr="573121A7">
              <w:rPr>
                <w:rFonts w:ascii="Verdana" w:hAnsi="Verdana" w:cstheme="majorBidi"/>
                <w:sz w:val="20"/>
                <w:szCs w:val="20"/>
              </w:rPr>
              <w:t xml:space="preserve">de overige </w:t>
            </w:r>
            <w:r w:rsidR="6859186D" w:rsidRPr="573121A7">
              <w:rPr>
                <w:rFonts w:ascii="Verdana" w:hAnsi="Verdana" w:cstheme="majorBidi"/>
                <w:sz w:val="20"/>
                <w:szCs w:val="20"/>
              </w:rPr>
              <w:t>1</w:t>
            </w:r>
            <w:r w:rsidR="12F295B5" w:rsidRPr="573121A7">
              <w:rPr>
                <w:rFonts w:ascii="Verdana" w:hAnsi="Verdana" w:cstheme="majorBidi"/>
                <w:sz w:val="20"/>
                <w:szCs w:val="20"/>
              </w:rPr>
              <w:t>3</w:t>
            </w:r>
            <w:r w:rsidR="6859186D" w:rsidRPr="573121A7">
              <w:rPr>
                <w:rFonts w:ascii="Verdana" w:hAnsi="Verdana" w:cstheme="majorBidi"/>
                <w:sz w:val="20"/>
                <w:szCs w:val="20"/>
              </w:rPr>
              <w:t xml:space="preserve"> verschillende postcodegebieden</w:t>
            </w:r>
            <w:r w:rsidR="09388006" w:rsidRPr="573121A7">
              <w:rPr>
                <w:rFonts w:ascii="Verdana" w:hAnsi="Verdana" w:cstheme="majorBidi"/>
                <w:sz w:val="20"/>
                <w:szCs w:val="20"/>
              </w:rPr>
              <w:t xml:space="preserve"> komen per </w:t>
            </w:r>
            <w:r w:rsidR="5E0EF717" w:rsidRPr="573121A7">
              <w:rPr>
                <w:rFonts w:ascii="Verdana" w:hAnsi="Verdana" w:cstheme="majorBidi"/>
                <w:sz w:val="20"/>
                <w:szCs w:val="20"/>
              </w:rPr>
              <w:t>postcode minder dan 5 leerlingen</w:t>
            </w:r>
            <w:r w:rsidR="6859186D" w:rsidRPr="573121A7">
              <w:rPr>
                <w:rFonts w:ascii="Verdana" w:hAnsi="Verdana" w:cstheme="majorBidi"/>
                <w:sz w:val="20"/>
                <w:szCs w:val="20"/>
              </w:rPr>
              <w:t>.</w:t>
            </w:r>
            <w:r w:rsidR="58EFD507" w:rsidRPr="573121A7">
              <w:rPr>
                <w:rFonts w:ascii="Verdana" w:hAnsi="Verdana" w:cstheme="majorBidi"/>
                <w:sz w:val="20"/>
                <w:szCs w:val="20"/>
              </w:rPr>
              <w:t xml:space="preserve"> Dit heeft onder andere te maken met de HB-profilering van de school.</w:t>
            </w:r>
            <w:r w:rsidR="6F304F9E" w:rsidRPr="573121A7">
              <w:rPr>
                <w:rFonts w:ascii="Verdana" w:hAnsi="Verdana" w:cstheme="majorBidi"/>
                <w:sz w:val="20"/>
                <w:szCs w:val="20"/>
              </w:rPr>
              <w:t xml:space="preserve"> Mensen zijn bereid om verder te reizen voor een school die beter bij de onderwijsbehoefte van hun kind past.</w:t>
            </w:r>
          </w:p>
          <w:p w14:paraId="6144CD77" w14:textId="2974090B" w:rsidR="005E3C28" w:rsidRPr="005D66E1" w:rsidRDefault="005E3C28" w:rsidP="573121A7">
            <w:pPr>
              <w:pStyle w:val="Geenafstand"/>
              <w:rPr>
                <w:rFonts w:ascii="Verdana" w:hAnsi="Verdana" w:cstheme="majorBidi"/>
                <w:sz w:val="20"/>
                <w:szCs w:val="20"/>
                <w:highlight w:val="yellow"/>
              </w:rPr>
            </w:pPr>
          </w:p>
        </w:tc>
      </w:tr>
    </w:tbl>
    <w:p w14:paraId="32944041" w14:textId="2D3D2E41" w:rsidR="009C2E5E" w:rsidRDefault="009C2E5E" w:rsidP="001070EC">
      <w:pPr>
        <w:spacing w:after="0" w:line="240" w:lineRule="auto"/>
        <w:rPr>
          <w:rFonts w:ascii="Verdana" w:hAnsi="Verdana" w:cstheme="minorHAnsi"/>
          <w:b/>
          <w:i/>
          <w:sz w:val="20"/>
          <w:szCs w:val="20"/>
        </w:rPr>
      </w:pPr>
    </w:p>
    <w:p w14:paraId="092CB86C" w14:textId="741EB917" w:rsidR="14332F51" w:rsidRDefault="14332F51">
      <w:r>
        <w:br w:type="page"/>
      </w:r>
    </w:p>
    <w:p w14:paraId="1F24357A" w14:textId="77777777" w:rsidR="00194C0F" w:rsidRPr="00C8796C" w:rsidRDefault="00194C0F" w:rsidP="001070EC">
      <w:pPr>
        <w:spacing w:after="0" w:line="240" w:lineRule="auto"/>
        <w:rPr>
          <w:rFonts w:ascii="Verdana" w:hAnsi="Verdana" w:cstheme="minorHAnsi"/>
          <w:b/>
          <w:i/>
          <w:sz w:val="20"/>
          <w:szCs w:val="20"/>
        </w:rPr>
      </w:pPr>
    </w:p>
    <w:p w14:paraId="550CB488" w14:textId="5DB434B2" w:rsidR="00194C0F" w:rsidRPr="00B12706" w:rsidRDefault="053CBAE9" w:rsidP="59BF4E7B">
      <w:pPr>
        <w:pStyle w:val="Kop3"/>
        <w:spacing w:line="240" w:lineRule="auto"/>
        <w:rPr>
          <w:rFonts w:ascii="Verdana" w:hAnsi="Verdana"/>
          <w:color w:val="000000" w:themeColor="text1"/>
        </w:rPr>
      </w:pPr>
      <w:bookmarkStart w:id="17" w:name="_Toc65849256"/>
      <w:r w:rsidRPr="7A11C26F">
        <w:rPr>
          <w:rFonts w:ascii="Verdana" w:hAnsi="Verdana"/>
          <w:color w:val="000000" w:themeColor="text1"/>
        </w:rPr>
        <w:t>A</w:t>
      </w:r>
      <w:r w:rsidR="05008E15" w:rsidRPr="7A11C26F">
        <w:rPr>
          <w:rFonts w:ascii="Verdana" w:hAnsi="Verdana"/>
          <w:color w:val="000000" w:themeColor="text1"/>
        </w:rPr>
        <w:t xml:space="preserve"> </w:t>
      </w:r>
      <w:r w:rsidRPr="7A11C26F">
        <w:rPr>
          <w:rFonts w:ascii="Verdana" w:hAnsi="Verdana"/>
          <w:color w:val="000000" w:themeColor="text1"/>
        </w:rPr>
        <w:t>3.4</w:t>
      </w:r>
      <w:r w:rsidR="6E772226">
        <w:tab/>
      </w:r>
      <w:r w:rsidR="2E806D3E" w:rsidRPr="7A11C26F">
        <w:rPr>
          <w:rFonts w:ascii="Verdana" w:hAnsi="Verdana"/>
          <w:color w:val="000000" w:themeColor="text1"/>
        </w:rPr>
        <w:t>Schoolprofilering, PR en marketing</w:t>
      </w:r>
      <w:bookmarkEnd w:id="17"/>
      <w:r w:rsidR="6E772226">
        <w:tab/>
      </w:r>
    </w:p>
    <w:p w14:paraId="35B3F6B4" w14:textId="238ECA13" w:rsidR="009C2E5E" w:rsidRPr="00C8796C" w:rsidRDefault="009C2E5E" w:rsidP="001070EC">
      <w:pPr>
        <w:pStyle w:val="Geenafstand"/>
        <w:rPr>
          <w:rFonts w:ascii="Verdana" w:hAnsi="Verdana" w:cstheme="minorHAnsi"/>
          <w:i/>
          <w:color w:val="767171" w:themeColor="background2" w:themeShade="80"/>
          <w:sz w:val="20"/>
          <w:szCs w:val="20"/>
        </w:rPr>
      </w:pPr>
      <w:r w:rsidRPr="00B12706">
        <w:rPr>
          <w:rFonts w:ascii="Verdana" w:hAnsi="Verdana" w:cstheme="minorHAnsi"/>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94C0F" w:rsidRPr="00C8796C" w14:paraId="58701BBA" w14:textId="77777777" w:rsidTr="081A0C5F">
        <w:tc>
          <w:tcPr>
            <w:tcW w:w="9062" w:type="dxa"/>
            <w:shd w:val="clear" w:color="auto" w:fill="auto"/>
          </w:tcPr>
          <w:p w14:paraId="0998F76B" w14:textId="1DA7D7F4" w:rsidR="00194C0F" w:rsidRPr="0047036F" w:rsidRDefault="00194C0F" w:rsidP="001070EC">
            <w:pPr>
              <w:spacing w:after="0" w:line="240" w:lineRule="auto"/>
              <w:rPr>
                <w:rFonts w:ascii="Verdana" w:hAnsi="Verdana" w:cstheme="majorHAnsi"/>
                <w:i/>
                <w:iCs/>
                <w:sz w:val="20"/>
                <w:szCs w:val="20"/>
              </w:rPr>
            </w:pPr>
            <w:r w:rsidRPr="0047036F">
              <w:rPr>
                <w:rFonts w:ascii="Verdana" w:hAnsi="Verdana" w:cstheme="majorHAnsi"/>
                <w:i/>
                <w:iCs/>
                <w:sz w:val="20"/>
                <w:szCs w:val="20"/>
              </w:rPr>
              <w:t>Wat zijn de 3 USP’s (Unique Selling Points) van de school:</w:t>
            </w:r>
          </w:p>
          <w:p w14:paraId="6AF60A98" w14:textId="77777777" w:rsidR="004E0B1A" w:rsidRPr="00810006" w:rsidRDefault="004E0B1A" w:rsidP="001070EC">
            <w:pPr>
              <w:spacing w:after="0" w:line="240" w:lineRule="auto"/>
              <w:rPr>
                <w:rFonts w:ascii="Verdana" w:hAnsi="Verdana" w:cstheme="majorHAnsi"/>
                <w:sz w:val="20"/>
                <w:szCs w:val="20"/>
              </w:rPr>
            </w:pPr>
          </w:p>
          <w:p w14:paraId="7C01696C" w14:textId="625639EA" w:rsidR="004E0B1A" w:rsidRPr="00810006" w:rsidRDefault="09410ED5" w:rsidP="2F3EF7B1">
            <w:pPr>
              <w:spacing w:after="0" w:line="240" w:lineRule="auto"/>
              <w:rPr>
                <w:rFonts w:ascii="Verdana" w:hAnsi="Verdana" w:cstheme="majorBidi"/>
                <w:sz w:val="20"/>
                <w:szCs w:val="20"/>
              </w:rPr>
            </w:pPr>
            <w:r w:rsidRPr="2F3EF7B1">
              <w:rPr>
                <w:rFonts w:ascii="Verdana" w:hAnsi="Verdana" w:cstheme="majorBidi"/>
                <w:sz w:val="20"/>
                <w:szCs w:val="20"/>
              </w:rPr>
              <w:t xml:space="preserve">1. </w:t>
            </w:r>
            <w:r w:rsidR="233ABECF" w:rsidRPr="2F3EF7B1">
              <w:rPr>
                <w:rFonts w:ascii="Verdana" w:hAnsi="Verdana" w:cstheme="majorBidi"/>
                <w:sz w:val="20"/>
                <w:szCs w:val="20"/>
              </w:rPr>
              <w:t>B</w:t>
            </w:r>
            <w:r w:rsidRPr="2F3EF7B1">
              <w:rPr>
                <w:rFonts w:ascii="Verdana" w:hAnsi="Verdana" w:cstheme="majorBidi"/>
                <w:sz w:val="20"/>
                <w:szCs w:val="20"/>
              </w:rPr>
              <w:t>egaafd</w:t>
            </w:r>
            <w:r w:rsidR="458FB167" w:rsidRPr="2F3EF7B1">
              <w:rPr>
                <w:rFonts w:ascii="Verdana" w:hAnsi="Verdana" w:cstheme="majorBidi"/>
                <w:sz w:val="20"/>
                <w:szCs w:val="20"/>
              </w:rPr>
              <w:t>h</w:t>
            </w:r>
            <w:r w:rsidRPr="2F3EF7B1">
              <w:rPr>
                <w:rFonts w:ascii="Verdana" w:hAnsi="Verdana" w:cstheme="majorBidi"/>
                <w:sz w:val="20"/>
                <w:szCs w:val="20"/>
              </w:rPr>
              <w:t>eids</w:t>
            </w:r>
            <w:r w:rsidR="08DC2B0D" w:rsidRPr="2F3EF7B1">
              <w:rPr>
                <w:rFonts w:ascii="Verdana" w:hAnsi="Verdana" w:cstheme="majorBidi"/>
                <w:sz w:val="20"/>
                <w:szCs w:val="20"/>
              </w:rPr>
              <w:t>P</w:t>
            </w:r>
            <w:r w:rsidRPr="2F3EF7B1">
              <w:rPr>
                <w:rFonts w:ascii="Verdana" w:hAnsi="Verdana" w:cstheme="majorBidi"/>
                <w:sz w:val="20"/>
                <w:szCs w:val="20"/>
              </w:rPr>
              <w:t>rofiel</w:t>
            </w:r>
            <w:r w:rsidR="4DEE33E8" w:rsidRPr="2F3EF7B1">
              <w:rPr>
                <w:rFonts w:ascii="Verdana" w:hAnsi="Verdana" w:cstheme="majorBidi"/>
                <w:sz w:val="20"/>
                <w:szCs w:val="20"/>
              </w:rPr>
              <w:t>S</w:t>
            </w:r>
            <w:r w:rsidRPr="2F3EF7B1">
              <w:rPr>
                <w:rFonts w:ascii="Verdana" w:hAnsi="Verdana" w:cstheme="majorBidi"/>
                <w:sz w:val="20"/>
                <w:szCs w:val="20"/>
              </w:rPr>
              <w:t>chool</w:t>
            </w:r>
          </w:p>
          <w:p w14:paraId="5D363CE8" w14:textId="77777777" w:rsidR="004E0B1A" w:rsidRPr="00810006" w:rsidRDefault="004E0B1A" w:rsidP="001070EC">
            <w:pPr>
              <w:spacing w:after="0" w:line="240" w:lineRule="auto"/>
              <w:rPr>
                <w:rFonts w:ascii="Verdana" w:hAnsi="Verdana" w:cstheme="majorHAnsi"/>
                <w:sz w:val="20"/>
                <w:szCs w:val="20"/>
              </w:rPr>
            </w:pPr>
            <w:r w:rsidRPr="00810006">
              <w:rPr>
                <w:rFonts w:ascii="Verdana" w:hAnsi="Verdana" w:cstheme="majorHAnsi"/>
                <w:sz w:val="20"/>
                <w:szCs w:val="20"/>
              </w:rPr>
              <w:t>2. Engels groep 1 t/m 8</w:t>
            </w:r>
          </w:p>
          <w:p w14:paraId="04CB870C" w14:textId="77777777" w:rsidR="004E0B1A" w:rsidRPr="00810006" w:rsidRDefault="004E0B1A" w:rsidP="001070EC">
            <w:pPr>
              <w:spacing w:after="0" w:line="240" w:lineRule="auto"/>
              <w:rPr>
                <w:rFonts w:ascii="Verdana" w:hAnsi="Verdana" w:cstheme="majorHAnsi"/>
                <w:sz w:val="20"/>
                <w:szCs w:val="20"/>
              </w:rPr>
            </w:pPr>
            <w:r w:rsidRPr="00810006">
              <w:rPr>
                <w:rFonts w:ascii="Verdana" w:hAnsi="Verdana" w:cstheme="majorHAnsi"/>
                <w:sz w:val="20"/>
                <w:szCs w:val="20"/>
              </w:rPr>
              <w:t xml:space="preserve">3. Kanjertraining </w:t>
            </w:r>
          </w:p>
          <w:p w14:paraId="596D7D63" w14:textId="5F102644" w:rsidR="00194C0F" w:rsidRPr="00C8796C" w:rsidRDefault="00194C0F" w:rsidP="001070EC">
            <w:pPr>
              <w:spacing w:after="0" w:line="240" w:lineRule="auto"/>
              <w:rPr>
                <w:rFonts w:ascii="Verdana" w:hAnsi="Verdana" w:cstheme="majorHAnsi"/>
                <w:sz w:val="20"/>
                <w:szCs w:val="20"/>
              </w:rPr>
            </w:pPr>
          </w:p>
        </w:tc>
      </w:tr>
      <w:tr w:rsidR="0004102C" w:rsidRPr="00C8796C" w14:paraId="7CEE339B" w14:textId="77777777" w:rsidTr="081A0C5F">
        <w:tc>
          <w:tcPr>
            <w:tcW w:w="9062" w:type="dxa"/>
            <w:shd w:val="clear" w:color="auto" w:fill="auto"/>
          </w:tcPr>
          <w:p w14:paraId="08D667EB" w14:textId="77777777" w:rsidR="0004102C" w:rsidRDefault="0004102C" w:rsidP="001070EC">
            <w:pPr>
              <w:spacing w:after="0" w:line="240" w:lineRule="auto"/>
              <w:rPr>
                <w:rFonts w:ascii="Verdana" w:hAnsi="Verdana"/>
                <w:i/>
                <w:sz w:val="20"/>
              </w:rPr>
            </w:pPr>
            <w:r w:rsidRPr="005D66E1">
              <w:rPr>
                <w:rFonts w:ascii="Verdana" w:hAnsi="Verdana"/>
                <w:i/>
                <w:sz w:val="20"/>
              </w:rPr>
              <w:t>Ontwikkeling en plan van aanpak mbt schoolprofilering, PR en marketing</w:t>
            </w:r>
          </w:p>
          <w:p w14:paraId="245D461D" w14:textId="77777777" w:rsidR="0004102C" w:rsidRPr="005D66E1" w:rsidRDefault="0004102C" w:rsidP="001070EC">
            <w:pPr>
              <w:spacing w:after="0" w:line="240" w:lineRule="auto"/>
              <w:rPr>
                <w:rFonts w:ascii="Verdana" w:hAnsi="Verdana"/>
                <w:i/>
                <w:sz w:val="20"/>
              </w:rPr>
            </w:pPr>
          </w:p>
          <w:p w14:paraId="334208CB" w14:textId="2F96910A" w:rsidR="0004102C" w:rsidRDefault="0004102C" w:rsidP="001070EC">
            <w:pPr>
              <w:pStyle w:val="Geenafstand"/>
              <w:rPr>
                <w:rFonts w:ascii="Verdana" w:hAnsi="Verdana" w:cs="Arial"/>
                <w:color w:val="FF0000"/>
                <w:sz w:val="20"/>
                <w:szCs w:val="20"/>
              </w:rPr>
            </w:pPr>
            <w:r w:rsidRPr="00810006">
              <w:rPr>
                <w:rFonts w:ascii="Verdana" w:hAnsi="Verdana" w:cs="Arial"/>
                <w:sz w:val="20"/>
                <w:szCs w:val="20"/>
              </w:rPr>
              <w:t xml:space="preserve">Schoolprofilering: </w:t>
            </w:r>
          </w:p>
          <w:p w14:paraId="295792AA" w14:textId="3EDB0D44" w:rsidR="0004102C" w:rsidRDefault="582FBD30" w:rsidP="001070EC">
            <w:pPr>
              <w:pStyle w:val="Geenafstand"/>
              <w:rPr>
                <w:rFonts w:ascii="Verdana" w:hAnsi="Verdana" w:cs="Arial"/>
                <w:color w:val="FF0000"/>
                <w:sz w:val="20"/>
                <w:szCs w:val="20"/>
              </w:rPr>
            </w:pPr>
            <w:r w:rsidRPr="67D781D5">
              <w:rPr>
                <w:rFonts w:ascii="Verdana" w:hAnsi="Verdana" w:cs="Arial"/>
                <w:sz w:val="20"/>
                <w:szCs w:val="20"/>
              </w:rPr>
              <w:t>Begaafdheids</w:t>
            </w:r>
            <w:r w:rsidR="150A3733" w:rsidRPr="67D781D5">
              <w:rPr>
                <w:rFonts w:ascii="Verdana" w:hAnsi="Verdana" w:cs="Arial"/>
                <w:sz w:val="20"/>
                <w:szCs w:val="20"/>
              </w:rPr>
              <w:t>ProfielSc</w:t>
            </w:r>
            <w:r w:rsidRPr="67D781D5">
              <w:rPr>
                <w:rFonts w:ascii="Verdana" w:hAnsi="Verdana" w:cs="Arial"/>
                <w:sz w:val="20"/>
                <w:szCs w:val="20"/>
              </w:rPr>
              <w:t xml:space="preserve">hool: </w:t>
            </w:r>
            <w:r w:rsidR="0004102C">
              <w:rPr>
                <w:rFonts w:ascii="Verdana" w:hAnsi="Verdana" w:cs="Arial"/>
                <w:sz w:val="20"/>
                <w:szCs w:val="20"/>
              </w:rPr>
              <w:t xml:space="preserve">We bieden een </w:t>
            </w:r>
            <w:r w:rsidR="0004102C" w:rsidRPr="00810006">
              <w:rPr>
                <w:rFonts w:ascii="Verdana" w:hAnsi="Verdana" w:cs="Arial"/>
                <w:sz w:val="20"/>
                <w:szCs w:val="20"/>
              </w:rPr>
              <w:t xml:space="preserve">versterkt aanbod voor meer- en </w:t>
            </w:r>
            <w:r w:rsidR="6B00AACE" w:rsidRPr="67D781D5">
              <w:rPr>
                <w:rFonts w:ascii="Verdana" w:hAnsi="Verdana" w:cs="Arial"/>
                <w:sz w:val="20"/>
                <w:szCs w:val="20"/>
              </w:rPr>
              <w:t>hoogbegaafde</w:t>
            </w:r>
            <w:r w:rsidR="1C565781" w:rsidRPr="67D781D5">
              <w:rPr>
                <w:rFonts w:ascii="Verdana" w:hAnsi="Verdana" w:cs="Arial"/>
                <w:sz w:val="20"/>
                <w:szCs w:val="20"/>
              </w:rPr>
              <w:t xml:space="preserve"> leerlingen</w:t>
            </w:r>
            <w:r w:rsidR="6B00AACE" w:rsidRPr="67D781D5">
              <w:rPr>
                <w:rFonts w:ascii="Verdana" w:hAnsi="Verdana" w:cs="Arial"/>
                <w:sz w:val="20"/>
                <w:szCs w:val="20"/>
              </w:rPr>
              <w:t>.</w:t>
            </w:r>
            <w:r w:rsidR="0004102C" w:rsidRPr="00810006">
              <w:rPr>
                <w:rFonts w:ascii="Verdana" w:hAnsi="Verdana" w:cs="Arial"/>
                <w:sz w:val="20"/>
                <w:szCs w:val="20"/>
              </w:rPr>
              <w:t xml:space="preserve"> De Prins Florisschool is sinds november 2017 een </w:t>
            </w:r>
            <w:r w:rsidR="0004102C" w:rsidRPr="630A770E">
              <w:rPr>
                <w:rFonts w:ascii="Verdana" w:hAnsi="Verdana" w:cs="Arial"/>
                <w:sz w:val="20"/>
                <w:szCs w:val="20"/>
              </w:rPr>
              <w:t>BegaafdheidsProfielSchool (</w:t>
            </w:r>
            <w:r w:rsidR="0004102C" w:rsidRPr="00810006">
              <w:rPr>
                <w:rFonts w:ascii="Verdana" w:hAnsi="Verdana" w:cs="Arial"/>
                <w:sz w:val="20"/>
                <w:szCs w:val="20"/>
              </w:rPr>
              <w:t>BPS</w:t>
            </w:r>
            <w:r w:rsidR="0004102C" w:rsidRPr="630A770E">
              <w:rPr>
                <w:rFonts w:ascii="Verdana" w:hAnsi="Verdana" w:cs="Arial"/>
                <w:sz w:val="20"/>
                <w:szCs w:val="20"/>
              </w:rPr>
              <w:t xml:space="preserve">). </w:t>
            </w:r>
            <w:r w:rsidR="0004102C" w:rsidRPr="005D66E1">
              <w:rPr>
                <w:rFonts w:ascii="Verdana" w:hAnsi="Verdana" w:cs="Arial"/>
                <w:sz w:val="20"/>
                <w:szCs w:val="20"/>
              </w:rPr>
              <w:t>We</w:t>
            </w:r>
            <w:r w:rsidR="0004102C" w:rsidRPr="00810006">
              <w:rPr>
                <w:rFonts w:ascii="Verdana" w:hAnsi="Verdana" w:cs="Arial"/>
                <w:sz w:val="20"/>
                <w:szCs w:val="20"/>
              </w:rPr>
              <w:t xml:space="preserve"> hebben verschillende voorzieningen voor leerlingen die meer- en hoogbegaafd zijn</w:t>
            </w:r>
            <w:r w:rsidR="0004102C">
              <w:rPr>
                <w:rFonts w:ascii="Verdana" w:hAnsi="Verdana" w:cs="Arial"/>
                <w:sz w:val="20"/>
                <w:szCs w:val="20"/>
              </w:rPr>
              <w:t>.</w:t>
            </w:r>
            <w:r w:rsidR="0004102C" w:rsidRPr="630A770E">
              <w:rPr>
                <w:rFonts w:ascii="Verdana" w:hAnsi="Verdana" w:cs="Arial"/>
                <w:color w:val="FF0000"/>
                <w:sz w:val="20"/>
                <w:szCs w:val="20"/>
              </w:rPr>
              <w:t xml:space="preserve"> </w:t>
            </w:r>
          </w:p>
          <w:p w14:paraId="3052A642" w14:textId="77777777" w:rsidR="0004102C" w:rsidRDefault="0004102C" w:rsidP="001070EC">
            <w:pPr>
              <w:pStyle w:val="Geenafstand"/>
              <w:rPr>
                <w:rFonts w:ascii="Verdana" w:hAnsi="Verdana" w:cs="Arial"/>
                <w:sz w:val="20"/>
                <w:szCs w:val="20"/>
              </w:rPr>
            </w:pPr>
            <w:r w:rsidRPr="228339E4">
              <w:rPr>
                <w:rFonts w:ascii="Verdana" w:hAnsi="Verdana" w:cs="Arial"/>
                <w:sz w:val="20"/>
                <w:szCs w:val="20"/>
              </w:rPr>
              <w:t xml:space="preserve">Het aanbod in de groepen kent materialen met een doorgaande lijn, zoals Levelspel (voor de groepen 1-2) en Levelwerk (voor de groepen 3-8). Een verrijkingsaanbod voor de leerling op rekenen, taal en algemene kennisontwikkeling. </w:t>
            </w:r>
          </w:p>
          <w:p w14:paraId="6DC1085E" w14:textId="77777777" w:rsidR="0004102C" w:rsidRDefault="0004102C" w:rsidP="001070EC">
            <w:pPr>
              <w:pStyle w:val="Geenafstand"/>
              <w:rPr>
                <w:rFonts w:ascii="Verdana" w:hAnsi="Verdana" w:cs="Arial"/>
                <w:sz w:val="20"/>
                <w:szCs w:val="20"/>
              </w:rPr>
            </w:pPr>
            <w:r w:rsidRPr="228339E4">
              <w:rPr>
                <w:rFonts w:ascii="Verdana" w:hAnsi="Verdana" w:cs="Arial"/>
                <w:sz w:val="20"/>
                <w:szCs w:val="20"/>
              </w:rPr>
              <w:t xml:space="preserve">Daarnaast </w:t>
            </w:r>
            <w:r>
              <w:rPr>
                <w:rFonts w:ascii="Verdana" w:hAnsi="Verdana" w:cs="Arial"/>
                <w:sz w:val="20"/>
                <w:szCs w:val="20"/>
              </w:rPr>
              <w:t>wordt ook gewerkt</w:t>
            </w:r>
            <w:r w:rsidRPr="228339E4">
              <w:rPr>
                <w:rFonts w:ascii="Verdana" w:hAnsi="Verdana" w:cs="Arial"/>
                <w:sz w:val="20"/>
                <w:szCs w:val="20"/>
              </w:rPr>
              <w:t xml:space="preserve"> met projecten. Met als doel het samenwerken te stimuleren, het </w:t>
            </w:r>
            <w:r>
              <w:rPr>
                <w:rFonts w:ascii="Verdana" w:hAnsi="Verdana" w:cs="Arial"/>
                <w:sz w:val="20"/>
                <w:szCs w:val="20"/>
              </w:rPr>
              <w:t xml:space="preserve">vergroten van de </w:t>
            </w:r>
            <w:r w:rsidRPr="228339E4">
              <w:rPr>
                <w:rFonts w:ascii="Verdana" w:hAnsi="Verdana" w:cs="Arial"/>
                <w:sz w:val="20"/>
                <w:szCs w:val="20"/>
              </w:rPr>
              <w:t>executieve vaardigheden en kennisvergrotin</w:t>
            </w:r>
            <w:r>
              <w:rPr>
                <w:rFonts w:ascii="Verdana" w:hAnsi="Verdana" w:cs="Arial"/>
                <w:sz w:val="20"/>
                <w:szCs w:val="20"/>
              </w:rPr>
              <w:t>g van de leerling vanuit zijn/haar interesses.</w:t>
            </w:r>
          </w:p>
          <w:p w14:paraId="216AE88C" w14:textId="5137F4BD" w:rsidR="0004102C" w:rsidRDefault="779EB3CA" w:rsidP="001070EC">
            <w:pPr>
              <w:pStyle w:val="Geenafstand"/>
              <w:rPr>
                <w:rFonts w:ascii="Verdana" w:hAnsi="Verdana" w:cs="Arial"/>
                <w:sz w:val="20"/>
                <w:szCs w:val="20"/>
              </w:rPr>
            </w:pPr>
            <w:r w:rsidRPr="573121A7">
              <w:rPr>
                <w:rFonts w:ascii="Verdana" w:hAnsi="Verdana" w:cs="Arial"/>
                <w:sz w:val="20"/>
                <w:szCs w:val="20"/>
              </w:rPr>
              <w:t>In de klas zijn materialen beschikbaar, zoals het kwaliteitenspel, Denksleutels om met elkaar outside the box te denken. Daarbij is het belangrijk om elke leerling uit te dagen tot deelname op zijn niveau.</w:t>
            </w:r>
          </w:p>
          <w:p w14:paraId="1D681A01" w14:textId="77777777" w:rsidR="0004102C" w:rsidRDefault="0004102C" w:rsidP="573121A7">
            <w:pPr>
              <w:pStyle w:val="Geenafstand"/>
              <w:rPr>
                <w:rFonts w:ascii="Verdana" w:hAnsi="Verdana" w:cs="Arial"/>
                <w:sz w:val="20"/>
                <w:szCs w:val="20"/>
                <w:highlight w:val="yellow"/>
              </w:rPr>
            </w:pPr>
          </w:p>
          <w:p w14:paraId="02B20CF5" w14:textId="7DB903F5" w:rsidR="0004102C" w:rsidRPr="00673790" w:rsidRDefault="0EFC4C5C" w:rsidP="081A0C5F">
            <w:pPr>
              <w:spacing w:after="0" w:line="240" w:lineRule="auto"/>
              <w:rPr>
                <w:rFonts w:ascii="Verdana" w:eastAsia="Verdana" w:hAnsi="Verdana" w:cs="Verdana"/>
                <w:sz w:val="20"/>
                <w:szCs w:val="20"/>
              </w:rPr>
            </w:pPr>
            <w:r w:rsidRPr="081A0C5F">
              <w:rPr>
                <w:rFonts w:ascii="Verdana" w:eastAsia="Arial" w:hAnsi="Verdana" w:cs="Arial"/>
                <w:sz w:val="20"/>
                <w:szCs w:val="20"/>
              </w:rPr>
              <w:t>Breinwerk is een interventie voor leerlingen uit de groepen 1 t/m 8 van onze school. De onderwijsbehoefte van de leerling is uitgangspunt. De deelnemende leerlingen voldoen aan criteria als een consistente leerhouding, een hoog leertempo, uitdaging nodig om middels andere strategieën te leren en in staat zijn om verworven kennis goed toe te passen</w:t>
            </w:r>
            <w:r w:rsidRPr="081A0C5F">
              <w:rPr>
                <w:rFonts w:ascii="Verdana" w:eastAsia="Verdana" w:hAnsi="Verdana" w:cs="Verdana"/>
                <w:sz w:val="20"/>
                <w:szCs w:val="20"/>
              </w:rPr>
              <w:t xml:space="preserve">. </w:t>
            </w:r>
            <w:r w:rsidRPr="081A0C5F">
              <w:rPr>
                <w:rFonts w:ascii="Verdana" w:eastAsia="Verdana" w:hAnsi="Verdana" w:cs="Verdana"/>
                <w:color w:val="000000" w:themeColor="text1"/>
                <w:sz w:val="20"/>
                <w:szCs w:val="20"/>
              </w:rPr>
              <w:t>Er worden drie blokken per jaar aangeboden (Executieve functies, mindset en leren leren). Een leerling kan deelnemen aan één van deze blokken, maar het kan ook dat een leerling aan alle blokken deelneemt. De leerkracht stelt hiervoor de hulpvraag op.</w:t>
            </w:r>
          </w:p>
          <w:p w14:paraId="3069585B" w14:textId="10C71716" w:rsidR="0004102C" w:rsidRPr="00673790" w:rsidRDefault="0004102C" w:rsidP="001070EC">
            <w:pPr>
              <w:pStyle w:val="Geenafstand"/>
              <w:rPr>
                <w:rFonts w:ascii="Verdana" w:hAnsi="Verdana" w:cs="Arial"/>
                <w:sz w:val="20"/>
                <w:szCs w:val="20"/>
              </w:rPr>
            </w:pPr>
          </w:p>
          <w:p w14:paraId="546F5BCC" w14:textId="77777777" w:rsidR="0004102C" w:rsidRDefault="0004102C" w:rsidP="001070EC">
            <w:pPr>
              <w:spacing w:after="0" w:line="240" w:lineRule="auto"/>
              <w:rPr>
                <w:rFonts w:ascii="Verdana" w:eastAsia="Arial" w:hAnsi="Verdana" w:cs="Arial"/>
                <w:sz w:val="20"/>
                <w:szCs w:val="20"/>
              </w:rPr>
            </w:pPr>
            <w:r w:rsidRPr="00673790">
              <w:rPr>
                <w:rFonts w:ascii="Verdana" w:eastAsia="Arial" w:hAnsi="Verdana" w:cs="Arial"/>
                <w:sz w:val="20"/>
                <w:szCs w:val="20"/>
              </w:rPr>
              <w:t xml:space="preserve">Denkwijs-Unicoz is een bovenschoolse interventie van Unicoz voor leerlingen met kenmerken van meer- en hoogbegaafdheid, die belemmerd (dreigen te) worden in hun ontwikkeling. Leerlingen die niet vroegtijdig worden gesignaleerd, lopen kans gedemotiveerd te raken, krijgen wellicht problemen met leerstrategieën, of lopen risico’s in </w:t>
            </w:r>
            <w:r>
              <w:rPr>
                <w:rFonts w:ascii="Verdana" w:eastAsia="Arial" w:hAnsi="Verdana" w:cs="Arial"/>
                <w:sz w:val="20"/>
                <w:szCs w:val="20"/>
              </w:rPr>
              <w:t xml:space="preserve">hun ontwikkeling door bijvoorbeeld </w:t>
            </w:r>
            <w:r w:rsidRPr="00673790">
              <w:rPr>
                <w:rFonts w:ascii="Verdana" w:eastAsia="Arial" w:hAnsi="Verdana" w:cs="Arial"/>
                <w:sz w:val="20"/>
                <w:szCs w:val="20"/>
              </w:rPr>
              <w:t>onderpresteren.</w:t>
            </w:r>
          </w:p>
          <w:p w14:paraId="4F21788D" w14:textId="77777777" w:rsidR="0004102C" w:rsidRPr="00E37049" w:rsidRDefault="0004102C" w:rsidP="001070EC">
            <w:pPr>
              <w:spacing w:after="0" w:line="240" w:lineRule="auto"/>
              <w:rPr>
                <w:rFonts w:ascii="Verdana" w:eastAsia="Arial" w:hAnsi="Verdana" w:cs="Arial"/>
                <w:sz w:val="20"/>
                <w:szCs w:val="20"/>
              </w:rPr>
            </w:pPr>
          </w:p>
          <w:p w14:paraId="521A9216" w14:textId="343CFBD1" w:rsidR="0004102C" w:rsidRPr="00E37049" w:rsidRDefault="72509311" w:rsidP="001070EC">
            <w:pPr>
              <w:spacing w:after="0" w:line="240" w:lineRule="auto"/>
              <w:rPr>
                <w:rFonts w:ascii="Verdana" w:eastAsia="Arial" w:hAnsi="Verdana" w:cs="Arial"/>
                <w:sz w:val="20"/>
                <w:szCs w:val="20"/>
              </w:rPr>
            </w:pPr>
            <w:r w:rsidRPr="081A0C5F">
              <w:rPr>
                <w:rFonts w:ascii="Verdana" w:eastAsia="Arial" w:hAnsi="Verdana" w:cs="Arial"/>
                <w:sz w:val="20"/>
                <w:szCs w:val="20"/>
              </w:rPr>
              <w:t>Pr</w:t>
            </w:r>
            <w:r w:rsidR="0BA6133F" w:rsidRPr="081A0C5F">
              <w:rPr>
                <w:rFonts w:ascii="Verdana" w:eastAsia="Arial" w:hAnsi="Verdana" w:cs="Arial"/>
                <w:sz w:val="20"/>
                <w:szCs w:val="20"/>
              </w:rPr>
              <w:t>e-vwo</w:t>
            </w:r>
            <w:r w:rsidRPr="081A0C5F">
              <w:rPr>
                <w:rFonts w:ascii="Verdana" w:eastAsia="Arial" w:hAnsi="Verdana" w:cs="Arial"/>
                <w:b/>
                <w:bCs/>
                <w:sz w:val="20"/>
                <w:szCs w:val="20"/>
              </w:rPr>
              <w:t xml:space="preserve"> </w:t>
            </w:r>
            <w:r w:rsidRPr="081A0C5F">
              <w:rPr>
                <w:rFonts w:ascii="Verdana" w:eastAsia="Arial" w:hAnsi="Verdana" w:cs="Arial"/>
                <w:sz w:val="20"/>
                <w:szCs w:val="20"/>
              </w:rPr>
              <w:t xml:space="preserve">is een programma dat aan meer- en hoogbegaafde kinderen uit groep 6,7 en 8 de mogelijkheid biedt om lessen Frans en wiskunde te volgen op ONC Parkdreef. </w:t>
            </w:r>
          </w:p>
          <w:p w14:paraId="6063402A" w14:textId="1F4C21E9" w:rsidR="0004102C" w:rsidRPr="00E37049" w:rsidRDefault="0004102C" w:rsidP="001070EC">
            <w:pPr>
              <w:spacing w:after="0" w:line="240" w:lineRule="auto"/>
              <w:rPr>
                <w:rFonts w:ascii="Verdana" w:eastAsia="Arial" w:hAnsi="Verdana" w:cs="Arial"/>
                <w:sz w:val="20"/>
                <w:szCs w:val="20"/>
              </w:rPr>
            </w:pPr>
            <w:r w:rsidRPr="00E37049">
              <w:rPr>
                <w:rFonts w:ascii="Verdana" w:eastAsia="Arial" w:hAnsi="Verdana" w:cs="Arial"/>
                <w:sz w:val="20"/>
                <w:szCs w:val="20"/>
              </w:rPr>
              <w:t xml:space="preserve">De leerlingen uit het basisonderwijs volgen de lessen samen met de leerlingen uit </w:t>
            </w:r>
            <w:r w:rsidR="618C0CC1" w:rsidRPr="67D781D5">
              <w:rPr>
                <w:rFonts w:ascii="Verdana" w:eastAsia="Arial" w:hAnsi="Verdana" w:cs="Arial"/>
                <w:sz w:val="20"/>
                <w:szCs w:val="20"/>
              </w:rPr>
              <w:t>VWO</w:t>
            </w:r>
            <w:r w:rsidRPr="00E37049">
              <w:rPr>
                <w:rFonts w:ascii="Verdana" w:eastAsia="Arial" w:hAnsi="Verdana" w:cs="Arial"/>
                <w:sz w:val="20"/>
                <w:szCs w:val="20"/>
              </w:rPr>
              <w:t>-1 van ONC Parkdreef. De lessen zijn bedoeld voor leerlingen die voorlopen in het basisonderwijs en toe zijn aan een educatieve uitdaging. De leerlingen volgen maximaal twee dagdelen onderwijs op ONC Parkdreef. Voor het huiswerk wordt tijd ingeruimd in de lessen op de basisschool.</w:t>
            </w:r>
          </w:p>
          <w:p w14:paraId="4D26BD94" w14:textId="29956239" w:rsidR="0004102C" w:rsidRPr="004C38C0" w:rsidRDefault="261A6EDB" w:rsidP="001070EC">
            <w:pPr>
              <w:spacing w:after="0" w:line="240" w:lineRule="auto"/>
              <w:rPr>
                <w:rFonts w:ascii="Verdana" w:eastAsia="Arial" w:hAnsi="Verdana" w:cs="Arial"/>
                <w:sz w:val="20"/>
                <w:szCs w:val="20"/>
              </w:rPr>
            </w:pPr>
            <w:r w:rsidRPr="081A0C5F">
              <w:rPr>
                <w:rFonts w:ascii="Verdana" w:eastAsia="Arial" w:hAnsi="Verdana" w:cs="Arial"/>
                <w:sz w:val="20"/>
                <w:szCs w:val="20"/>
              </w:rPr>
              <w:t>Binnen Pr</w:t>
            </w:r>
            <w:r w:rsidR="4178B7E6" w:rsidRPr="081A0C5F">
              <w:rPr>
                <w:rFonts w:ascii="Verdana" w:eastAsia="Arial" w:hAnsi="Verdana" w:cs="Arial"/>
                <w:sz w:val="20"/>
                <w:szCs w:val="20"/>
              </w:rPr>
              <w:t>e-vwo</w:t>
            </w:r>
            <w:r w:rsidRPr="081A0C5F">
              <w:rPr>
                <w:rFonts w:ascii="Verdana" w:eastAsia="Arial" w:hAnsi="Verdana" w:cs="Arial"/>
                <w:sz w:val="20"/>
                <w:szCs w:val="20"/>
              </w:rPr>
              <w:t xml:space="preserve"> is </w:t>
            </w:r>
            <w:r w:rsidR="3E3C6E37" w:rsidRPr="081A0C5F">
              <w:rPr>
                <w:rFonts w:ascii="Verdana" w:eastAsia="Arial" w:hAnsi="Verdana" w:cs="Arial"/>
                <w:sz w:val="20"/>
                <w:szCs w:val="20"/>
              </w:rPr>
              <w:t xml:space="preserve">helaas </w:t>
            </w:r>
            <w:r w:rsidRPr="081A0C5F">
              <w:rPr>
                <w:rFonts w:ascii="Verdana" w:eastAsia="Arial" w:hAnsi="Verdana" w:cs="Arial"/>
                <w:sz w:val="20"/>
                <w:szCs w:val="20"/>
              </w:rPr>
              <w:t>maar plek voor 2 of 3 leerlingen.</w:t>
            </w:r>
            <w:r w:rsidR="136FB1B6" w:rsidRPr="081A0C5F">
              <w:rPr>
                <w:rFonts w:ascii="Verdana" w:eastAsia="Arial" w:hAnsi="Verdana" w:cs="Arial"/>
                <w:sz w:val="20"/>
                <w:szCs w:val="20"/>
              </w:rPr>
              <w:t xml:space="preserve"> Op de Prins Florisschool zitten echter meer leerlingen die hiervoor in aanmerking kunnen komen.</w:t>
            </w:r>
            <w:r w:rsidRPr="081A0C5F">
              <w:rPr>
                <w:rFonts w:ascii="Verdana" w:eastAsia="Arial" w:hAnsi="Verdana" w:cs="Arial"/>
                <w:sz w:val="20"/>
                <w:szCs w:val="20"/>
              </w:rPr>
              <w:t xml:space="preserve"> Voor de</w:t>
            </w:r>
            <w:r w:rsidR="533D74DF" w:rsidRPr="081A0C5F">
              <w:rPr>
                <w:rFonts w:ascii="Verdana" w:eastAsia="Arial" w:hAnsi="Verdana" w:cs="Arial"/>
                <w:sz w:val="20"/>
                <w:szCs w:val="20"/>
              </w:rPr>
              <w:t xml:space="preserve"> leerlingen die niet bij </w:t>
            </w:r>
            <w:r w:rsidR="38A45BDC" w:rsidRPr="081A0C5F">
              <w:rPr>
                <w:rFonts w:ascii="Verdana" w:eastAsia="Arial" w:hAnsi="Verdana" w:cs="Arial"/>
                <w:sz w:val="20"/>
                <w:szCs w:val="20"/>
              </w:rPr>
              <w:t>p</w:t>
            </w:r>
            <w:r w:rsidR="533D74DF" w:rsidRPr="081A0C5F">
              <w:rPr>
                <w:rFonts w:ascii="Verdana" w:eastAsia="Arial" w:hAnsi="Verdana" w:cs="Arial"/>
                <w:sz w:val="20"/>
                <w:szCs w:val="20"/>
              </w:rPr>
              <w:t>r</w:t>
            </w:r>
            <w:r w:rsidR="742F48C9" w:rsidRPr="081A0C5F">
              <w:rPr>
                <w:rFonts w:ascii="Verdana" w:eastAsia="Arial" w:hAnsi="Verdana" w:cs="Arial"/>
                <w:sz w:val="20"/>
                <w:szCs w:val="20"/>
              </w:rPr>
              <w:t>e</w:t>
            </w:r>
            <w:r w:rsidR="533D74DF" w:rsidRPr="081A0C5F">
              <w:rPr>
                <w:rFonts w:ascii="Verdana" w:eastAsia="Arial" w:hAnsi="Verdana" w:cs="Arial"/>
                <w:sz w:val="20"/>
                <w:szCs w:val="20"/>
              </w:rPr>
              <w:t>-</w:t>
            </w:r>
            <w:r w:rsidR="35709211" w:rsidRPr="081A0C5F">
              <w:rPr>
                <w:rFonts w:ascii="Verdana" w:eastAsia="Arial" w:hAnsi="Verdana" w:cs="Arial"/>
                <w:sz w:val="20"/>
                <w:szCs w:val="20"/>
              </w:rPr>
              <w:t>vwo</w:t>
            </w:r>
            <w:r w:rsidR="533D74DF" w:rsidRPr="081A0C5F">
              <w:rPr>
                <w:rFonts w:ascii="Verdana" w:eastAsia="Arial" w:hAnsi="Verdana" w:cs="Arial"/>
                <w:sz w:val="20"/>
                <w:szCs w:val="20"/>
              </w:rPr>
              <w:t xml:space="preserve"> geplaatst kunnen worden, bieden we sinds </w:t>
            </w:r>
            <w:r w:rsidR="49A074A6" w:rsidRPr="081A0C5F">
              <w:rPr>
                <w:rFonts w:ascii="Verdana" w:eastAsia="Arial" w:hAnsi="Verdana" w:cs="Arial"/>
                <w:sz w:val="20"/>
                <w:szCs w:val="20"/>
              </w:rPr>
              <w:t>vorig</w:t>
            </w:r>
            <w:r w:rsidR="533D74DF" w:rsidRPr="081A0C5F">
              <w:rPr>
                <w:rFonts w:ascii="Verdana" w:eastAsia="Arial" w:hAnsi="Verdana" w:cs="Arial"/>
                <w:sz w:val="20"/>
                <w:szCs w:val="20"/>
              </w:rPr>
              <w:t xml:space="preserve"> schooljaar 1 uur in de week lessen Spaans aan</w:t>
            </w:r>
            <w:r w:rsidR="559E4BFB" w:rsidRPr="081A0C5F">
              <w:rPr>
                <w:rFonts w:ascii="Verdana" w:eastAsia="Arial" w:hAnsi="Verdana" w:cs="Arial"/>
                <w:sz w:val="20"/>
                <w:szCs w:val="20"/>
              </w:rPr>
              <w:t xml:space="preserve">. Er zijn 2 groepen van </w:t>
            </w:r>
            <w:r w:rsidR="38161FDF" w:rsidRPr="081A0C5F">
              <w:rPr>
                <w:rFonts w:ascii="Verdana" w:eastAsia="Arial" w:hAnsi="Verdana" w:cs="Arial"/>
                <w:sz w:val="20"/>
                <w:szCs w:val="20"/>
              </w:rPr>
              <w:t xml:space="preserve">rond de </w:t>
            </w:r>
            <w:r w:rsidR="774AF53E" w:rsidRPr="081A0C5F">
              <w:rPr>
                <w:rFonts w:ascii="Verdana" w:eastAsia="Arial" w:hAnsi="Verdana" w:cs="Arial"/>
                <w:sz w:val="20"/>
                <w:szCs w:val="20"/>
              </w:rPr>
              <w:t>1</w:t>
            </w:r>
            <w:r w:rsidR="4070A77D" w:rsidRPr="081A0C5F">
              <w:rPr>
                <w:rFonts w:ascii="Verdana" w:eastAsia="Arial" w:hAnsi="Verdana" w:cs="Arial"/>
                <w:sz w:val="20"/>
                <w:szCs w:val="20"/>
              </w:rPr>
              <w:t>0</w:t>
            </w:r>
            <w:r w:rsidR="559E4BFB" w:rsidRPr="081A0C5F">
              <w:rPr>
                <w:rFonts w:ascii="Verdana" w:eastAsia="Arial" w:hAnsi="Verdana" w:cs="Arial"/>
                <w:sz w:val="20"/>
                <w:szCs w:val="20"/>
              </w:rPr>
              <w:t xml:space="preserve"> </w:t>
            </w:r>
            <w:commentRangeStart w:id="18"/>
            <w:commentRangeStart w:id="19"/>
            <w:r w:rsidR="559E4BFB" w:rsidRPr="081A0C5F">
              <w:rPr>
                <w:rFonts w:ascii="Verdana" w:eastAsia="Arial" w:hAnsi="Verdana" w:cs="Arial"/>
                <w:sz w:val="20"/>
                <w:szCs w:val="20"/>
              </w:rPr>
              <w:t>leerlingen</w:t>
            </w:r>
            <w:commentRangeEnd w:id="18"/>
            <w:r w:rsidR="18E6FF61">
              <w:rPr>
                <w:rStyle w:val="Verwijzingopmerking"/>
              </w:rPr>
              <w:commentReference w:id="18"/>
            </w:r>
            <w:commentRangeEnd w:id="19"/>
            <w:r w:rsidR="18E6FF61">
              <w:rPr>
                <w:rStyle w:val="Verwijzingopmerking"/>
              </w:rPr>
              <w:commentReference w:id="19"/>
            </w:r>
            <w:r w:rsidR="559E4BFB" w:rsidRPr="081A0C5F">
              <w:rPr>
                <w:rFonts w:ascii="Verdana" w:eastAsia="Arial" w:hAnsi="Verdana" w:cs="Arial"/>
                <w:sz w:val="20"/>
                <w:szCs w:val="20"/>
              </w:rPr>
              <w:t xml:space="preserve"> die deze lessen volgen. Deze lessen worden gegeven door een Docent Spaans.</w:t>
            </w:r>
          </w:p>
          <w:p w14:paraId="5BC790FF" w14:textId="542C59EB" w:rsidR="7A11C26F" w:rsidRDefault="7A11C26F" w:rsidP="7A11C26F">
            <w:pPr>
              <w:spacing w:after="0" w:line="240" w:lineRule="auto"/>
              <w:rPr>
                <w:rFonts w:ascii="Verdana" w:eastAsia="Arial" w:hAnsi="Verdana" w:cs="Arial"/>
                <w:sz w:val="20"/>
                <w:szCs w:val="20"/>
              </w:rPr>
            </w:pPr>
          </w:p>
          <w:p w14:paraId="661FBD5B" w14:textId="46DE6CEA" w:rsidR="0004102C" w:rsidRPr="004C38C0" w:rsidRDefault="0566276A" w:rsidP="3D9B9E8C">
            <w:pPr>
              <w:spacing w:after="0" w:line="240" w:lineRule="auto"/>
              <w:rPr>
                <w:rFonts w:ascii="Verdana" w:eastAsia="Verdana" w:hAnsi="Verdana" w:cs="Verdana"/>
                <w:color w:val="000000" w:themeColor="text1"/>
                <w:sz w:val="20"/>
                <w:szCs w:val="20"/>
                <w:highlight w:val="yellow"/>
              </w:rPr>
            </w:pPr>
            <w:r w:rsidRPr="081A0C5F">
              <w:rPr>
                <w:rFonts w:ascii="Verdana" w:eastAsia="Arial" w:hAnsi="Verdana" w:cs="Arial"/>
                <w:sz w:val="20"/>
                <w:szCs w:val="20"/>
              </w:rPr>
              <w:t>Pre-</w:t>
            </w:r>
            <w:r w:rsidR="5312290F" w:rsidRPr="081A0C5F">
              <w:rPr>
                <w:rFonts w:ascii="Verdana" w:eastAsia="Arial" w:hAnsi="Verdana" w:cs="Arial"/>
                <w:sz w:val="20"/>
                <w:szCs w:val="20"/>
              </w:rPr>
              <w:t>vwo</w:t>
            </w:r>
            <w:r w:rsidRPr="081A0C5F">
              <w:rPr>
                <w:rFonts w:ascii="Verdana" w:eastAsia="Arial" w:hAnsi="Verdana" w:cs="Arial"/>
                <w:sz w:val="20"/>
                <w:szCs w:val="20"/>
              </w:rPr>
              <w:t>+</w:t>
            </w:r>
            <w:r w:rsidR="5ECD5F80" w:rsidRPr="081A0C5F">
              <w:rPr>
                <w:rFonts w:ascii="Verdana" w:eastAsia="Arial" w:hAnsi="Verdana" w:cs="Arial"/>
                <w:sz w:val="20"/>
                <w:szCs w:val="20"/>
              </w:rPr>
              <w:t xml:space="preserve"> </w:t>
            </w:r>
            <w:r w:rsidR="2E222C8B" w:rsidRPr="081A0C5F">
              <w:rPr>
                <w:rFonts w:ascii="Verdana" w:eastAsia="Arial" w:hAnsi="Verdana" w:cs="Arial"/>
                <w:sz w:val="20"/>
                <w:szCs w:val="20"/>
              </w:rPr>
              <w:t>(BPS track)</w:t>
            </w:r>
            <w:r w:rsidRPr="081A0C5F">
              <w:rPr>
                <w:rFonts w:ascii="Verdana" w:eastAsia="Arial" w:hAnsi="Verdana" w:cs="Arial"/>
                <w:sz w:val="20"/>
                <w:szCs w:val="20"/>
              </w:rPr>
              <w:t xml:space="preserve"> is een </w:t>
            </w:r>
            <w:r w:rsidR="123704A0" w:rsidRPr="081A0C5F">
              <w:rPr>
                <w:rFonts w:ascii="Verdana" w:eastAsia="Verdana" w:hAnsi="Verdana" w:cs="Verdana"/>
                <w:color w:val="000000" w:themeColor="text1"/>
                <w:sz w:val="20"/>
                <w:szCs w:val="20"/>
              </w:rPr>
              <w:t xml:space="preserve">versnellingstraject voor hoogbegaafde leerlingen in groep 8 binnen de Unicoz Onderwijsgroep. Het traject bestaat uit een gecombineerd </w:t>
            </w:r>
            <w:r w:rsidR="123704A0" w:rsidRPr="081A0C5F">
              <w:rPr>
                <w:rFonts w:ascii="Verdana" w:eastAsia="Verdana" w:hAnsi="Verdana" w:cs="Verdana"/>
                <w:color w:val="000000" w:themeColor="text1"/>
                <w:sz w:val="20"/>
                <w:szCs w:val="20"/>
              </w:rPr>
              <w:lastRenderedPageBreak/>
              <w:t xml:space="preserve">onderwijsprogramma, namelijk groep 8 en </w:t>
            </w:r>
            <w:r w:rsidR="5AAA8EFB" w:rsidRPr="081A0C5F">
              <w:rPr>
                <w:rFonts w:ascii="Verdana" w:eastAsia="Verdana" w:hAnsi="Verdana" w:cs="Verdana"/>
                <w:color w:val="000000" w:themeColor="text1"/>
                <w:sz w:val="20"/>
                <w:szCs w:val="20"/>
              </w:rPr>
              <w:t>vwo</w:t>
            </w:r>
            <w:r w:rsidR="123704A0" w:rsidRPr="081A0C5F">
              <w:rPr>
                <w:rFonts w:ascii="Verdana" w:eastAsia="Verdana" w:hAnsi="Verdana" w:cs="Verdana"/>
                <w:color w:val="000000" w:themeColor="text1"/>
                <w:sz w:val="20"/>
                <w:szCs w:val="20"/>
              </w:rPr>
              <w:t xml:space="preserve">-1. De leerling zal deels op de basisschool </w:t>
            </w:r>
            <w:r w:rsidR="42406EA4" w:rsidRPr="081A0C5F">
              <w:rPr>
                <w:rFonts w:ascii="Verdana" w:eastAsia="Verdana" w:hAnsi="Verdana" w:cs="Verdana"/>
                <w:color w:val="000000" w:themeColor="text1"/>
                <w:sz w:val="20"/>
                <w:szCs w:val="20"/>
              </w:rPr>
              <w:t xml:space="preserve">(2 dagen) </w:t>
            </w:r>
            <w:r w:rsidR="123704A0" w:rsidRPr="081A0C5F">
              <w:rPr>
                <w:rFonts w:ascii="Verdana" w:eastAsia="Verdana" w:hAnsi="Verdana" w:cs="Verdana"/>
                <w:color w:val="000000" w:themeColor="text1"/>
                <w:sz w:val="20"/>
                <w:szCs w:val="20"/>
              </w:rPr>
              <w:t>en deels lessen op de Parkdreef</w:t>
            </w:r>
            <w:r w:rsidR="4FFF5DA6" w:rsidRPr="081A0C5F">
              <w:rPr>
                <w:rFonts w:ascii="Verdana" w:eastAsia="Verdana" w:hAnsi="Verdana" w:cs="Verdana"/>
                <w:color w:val="000000" w:themeColor="text1"/>
                <w:sz w:val="20"/>
                <w:szCs w:val="20"/>
              </w:rPr>
              <w:t xml:space="preserve"> (3 dagen)</w:t>
            </w:r>
            <w:r w:rsidR="123704A0" w:rsidRPr="081A0C5F">
              <w:rPr>
                <w:rFonts w:ascii="Verdana" w:eastAsia="Verdana" w:hAnsi="Verdana" w:cs="Verdana"/>
                <w:color w:val="000000" w:themeColor="text1"/>
                <w:sz w:val="20"/>
                <w:szCs w:val="20"/>
              </w:rPr>
              <w:t xml:space="preserve"> volgen gedurende een complete schoolweek. Dit schooljaar zijn we gestart met een pilot van 4 leerlingen waarvan er 3 op de Prins Florissch</w:t>
            </w:r>
            <w:r w:rsidR="58D8B805" w:rsidRPr="081A0C5F">
              <w:rPr>
                <w:rFonts w:ascii="Verdana" w:eastAsia="Verdana" w:hAnsi="Verdana" w:cs="Verdana"/>
                <w:color w:val="000000" w:themeColor="text1"/>
                <w:sz w:val="20"/>
                <w:szCs w:val="20"/>
              </w:rPr>
              <w:t>ool zitten.</w:t>
            </w:r>
          </w:p>
          <w:p w14:paraId="4B579A93" w14:textId="27386D50" w:rsidR="0004102C" w:rsidRPr="004C38C0" w:rsidRDefault="0004102C" w:rsidP="001070EC">
            <w:pPr>
              <w:spacing w:after="0" w:line="240" w:lineRule="auto"/>
              <w:rPr>
                <w:rFonts w:ascii="Verdana" w:eastAsia="Arial" w:hAnsi="Verdana" w:cs="Arial"/>
                <w:sz w:val="20"/>
                <w:szCs w:val="20"/>
              </w:rPr>
            </w:pPr>
          </w:p>
          <w:p w14:paraId="282E4353" w14:textId="6CACB7E4" w:rsidR="0004102C" w:rsidRPr="004C38C0" w:rsidRDefault="35EB1D64" w:rsidP="001070EC">
            <w:pPr>
              <w:spacing w:after="0" w:line="240" w:lineRule="auto"/>
              <w:rPr>
                <w:rFonts w:ascii="Verdana" w:hAnsi="Verdana" w:cstheme="majorBidi"/>
                <w:sz w:val="20"/>
                <w:szCs w:val="20"/>
              </w:rPr>
            </w:pPr>
            <w:r w:rsidRPr="3D9B9E8C">
              <w:rPr>
                <w:rFonts w:ascii="Verdana" w:hAnsi="Verdana" w:cstheme="majorBidi"/>
                <w:sz w:val="20"/>
                <w:szCs w:val="20"/>
              </w:rPr>
              <w:t>Naast het aanbod</w:t>
            </w:r>
            <w:r w:rsidR="531A15EE" w:rsidRPr="3D9B9E8C">
              <w:rPr>
                <w:rFonts w:ascii="Verdana" w:hAnsi="Verdana" w:cstheme="majorBidi"/>
                <w:sz w:val="20"/>
                <w:szCs w:val="20"/>
              </w:rPr>
              <w:t xml:space="preserve"> zal er </w:t>
            </w:r>
            <w:r w:rsidR="55ED8D56" w:rsidRPr="3D9B9E8C">
              <w:rPr>
                <w:rFonts w:ascii="Verdana" w:hAnsi="Verdana" w:cstheme="majorBidi"/>
                <w:sz w:val="20"/>
                <w:szCs w:val="20"/>
              </w:rPr>
              <w:t>ook</w:t>
            </w:r>
            <w:r w:rsidR="113C2247" w:rsidRPr="32B04DE3">
              <w:rPr>
                <w:rFonts w:ascii="Verdana" w:hAnsi="Verdana" w:cstheme="majorBidi"/>
                <w:sz w:val="20"/>
                <w:szCs w:val="20"/>
              </w:rPr>
              <w:t xml:space="preserve"> ingestoken worden op het vergroten van de vaardigheden van de leerkrachten (een voorbeeld hiervan is het geven van ontwikkelingsgerichte feedback). Alle leerlingen zullen profijt hebben van deze ontwikkelde vaardigheden. </w:t>
            </w:r>
            <w:r w:rsidR="2A798D11" w:rsidRPr="3D9B9E8C">
              <w:rPr>
                <w:rFonts w:ascii="Verdana" w:hAnsi="Verdana" w:cstheme="majorBidi"/>
                <w:sz w:val="20"/>
                <w:szCs w:val="20"/>
              </w:rPr>
              <w:t>Afgelopen schooljaar zijn we gestart en k</w:t>
            </w:r>
            <w:r w:rsidR="531A15EE" w:rsidRPr="3D9B9E8C">
              <w:rPr>
                <w:rFonts w:ascii="Verdana" w:hAnsi="Verdana" w:cstheme="majorBidi"/>
                <w:sz w:val="20"/>
                <w:szCs w:val="20"/>
              </w:rPr>
              <w:t>omend</w:t>
            </w:r>
            <w:r w:rsidR="113C2247" w:rsidRPr="32B04DE3">
              <w:rPr>
                <w:rFonts w:ascii="Verdana" w:hAnsi="Verdana" w:cstheme="majorBidi"/>
                <w:sz w:val="20"/>
                <w:szCs w:val="20"/>
              </w:rPr>
              <w:t xml:space="preserve"> jaar </w:t>
            </w:r>
            <w:r w:rsidR="5A1909BA" w:rsidRPr="3D9B9E8C">
              <w:rPr>
                <w:rFonts w:ascii="Verdana" w:hAnsi="Verdana" w:cstheme="majorBidi"/>
                <w:sz w:val="20"/>
                <w:szCs w:val="20"/>
              </w:rPr>
              <w:t>gaan we hiermee verder. Deze</w:t>
            </w:r>
            <w:r w:rsidR="113C2247" w:rsidRPr="32B04DE3">
              <w:rPr>
                <w:rFonts w:ascii="Verdana" w:hAnsi="Verdana" w:cstheme="majorBidi"/>
                <w:sz w:val="20"/>
                <w:szCs w:val="20"/>
              </w:rPr>
              <w:t xml:space="preserve"> teamtraining </w:t>
            </w:r>
            <w:r w:rsidR="13F82EF9" w:rsidRPr="3D9B9E8C">
              <w:rPr>
                <w:rFonts w:ascii="Verdana" w:hAnsi="Verdana" w:cstheme="majorBidi"/>
                <w:sz w:val="20"/>
                <w:szCs w:val="20"/>
              </w:rPr>
              <w:t>wordt verzorg</w:t>
            </w:r>
            <w:r w:rsidR="5654CF8B" w:rsidRPr="3D9B9E8C">
              <w:rPr>
                <w:rFonts w:ascii="Verdana" w:hAnsi="Verdana" w:cstheme="majorBidi"/>
                <w:sz w:val="20"/>
                <w:szCs w:val="20"/>
              </w:rPr>
              <w:t>d</w:t>
            </w:r>
            <w:r w:rsidR="13F82EF9" w:rsidRPr="3D9B9E8C">
              <w:rPr>
                <w:rFonts w:ascii="Verdana" w:hAnsi="Verdana" w:cstheme="majorBidi"/>
                <w:sz w:val="20"/>
                <w:szCs w:val="20"/>
              </w:rPr>
              <w:t xml:space="preserve"> </w:t>
            </w:r>
            <w:r w:rsidR="113C2247" w:rsidRPr="32B04DE3">
              <w:rPr>
                <w:rFonts w:ascii="Verdana" w:hAnsi="Verdana" w:cstheme="majorBidi"/>
                <w:sz w:val="20"/>
                <w:szCs w:val="20"/>
              </w:rPr>
              <w:t>vanuit Novilo.</w:t>
            </w:r>
          </w:p>
          <w:p w14:paraId="60F3A0E3" w14:textId="75243DFE" w:rsidR="0004102C" w:rsidRDefault="0004102C" w:rsidP="001070EC">
            <w:pPr>
              <w:spacing w:after="0" w:line="240" w:lineRule="auto"/>
              <w:rPr>
                <w:rFonts w:ascii="Verdana" w:hAnsi="Verdana" w:cs="Arial"/>
                <w:sz w:val="20"/>
                <w:szCs w:val="20"/>
              </w:rPr>
            </w:pPr>
          </w:p>
          <w:p w14:paraId="557AF02D" w14:textId="77777777" w:rsidR="00596D8F" w:rsidRDefault="327DE303" w:rsidP="001070EC">
            <w:pPr>
              <w:spacing w:after="0" w:line="240" w:lineRule="auto"/>
              <w:rPr>
                <w:rFonts w:ascii="Verdana" w:hAnsi="Verdana" w:cs="Arial"/>
                <w:sz w:val="20"/>
                <w:szCs w:val="20"/>
              </w:rPr>
            </w:pPr>
            <w:r w:rsidRPr="67D781D5">
              <w:rPr>
                <w:rFonts w:ascii="Verdana" w:hAnsi="Verdana" w:cs="Arial"/>
                <w:sz w:val="20"/>
                <w:szCs w:val="20"/>
              </w:rPr>
              <w:t>Engels</w:t>
            </w:r>
            <w:r w:rsidR="0364742C" w:rsidRPr="67D781D5">
              <w:rPr>
                <w:rFonts w:ascii="Verdana" w:hAnsi="Verdana" w:cs="Arial"/>
                <w:sz w:val="20"/>
                <w:szCs w:val="20"/>
              </w:rPr>
              <w:t xml:space="preserve">: </w:t>
            </w:r>
          </w:p>
          <w:p w14:paraId="5EBFF92B" w14:textId="34FCD7A4" w:rsidR="327DE303" w:rsidRDefault="5BBF5395" w:rsidP="001070EC">
            <w:pPr>
              <w:spacing w:after="0" w:line="240" w:lineRule="auto"/>
              <w:rPr>
                <w:rFonts w:ascii="Verdana" w:hAnsi="Verdana" w:cs="Arial"/>
                <w:sz w:val="20"/>
                <w:szCs w:val="20"/>
              </w:rPr>
            </w:pPr>
            <w:r w:rsidRPr="67D781D5">
              <w:rPr>
                <w:rFonts w:ascii="Verdana" w:hAnsi="Verdana" w:cs="Arial"/>
                <w:sz w:val="20"/>
                <w:szCs w:val="20"/>
              </w:rPr>
              <w:t>In de groepen 1 t/m 8 wordt Engels gegeven met de methode Stepping Stones junior.</w:t>
            </w:r>
            <w:r w:rsidR="343B019C" w:rsidRPr="67D781D5">
              <w:rPr>
                <w:rFonts w:ascii="Verdana" w:hAnsi="Verdana" w:cs="Arial"/>
                <w:sz w:val="20"/>
                <w:szCs w:val="20"/>
              </w:rPr>
              <w:t xml:space="preserve">  In groep 8 </w:t>
            </w:r>
            <w:r w:rsidR="3AA19800" w:rsidRPr="67D781D5">
              <w:rPr>
                <w:rFonts w:ascii="Verdana" w:hAnsi="Verdana" w:cs="Arial"/>
                <w:sz w:val="20"/>
                <w:szCs w:val="20"/>
              </w:rPr>
              <w:t xml:space="preserve">sluiten de kinderen </w:t>
            </w:r>
            <w:r w:rsidR="00D44DEF">
              <w:rPr>
                <w:rFonts w:ascii="Verdana" w:hAnsi="Verdana" w:cs="Arial"/>
                <w:sz w:val="20"/>
                <w:szCs w:val="20"/>
              </w:rPr>
              <w:t xml:space="preserve">het schooljaar </w:t>
            </w:r>
            <w:r w:rsidR="3AA19800" w:rsidRPr="67D781D5">
              <w:rPr>
                <w:rFonts w:ascii="Verdana" w:hAnsi="Verdana" w:cs="Arial"/>
                <w:sz w:val="20"/>
                <w:szCs w:val="20"/>
              </w:rPr>
              <w:t>af met een Anglia examen.</w:t>
            </w:r>
          </w:p>
          <w:p w14:paraId="2CF0984A" w14:textId="5298BA88" w:rsidR="343B019C" w:rsidRDefault="173783E1" w:rsidP="001070EC">
            <w:pPr>
              <w:spacing w:after="0" w:line="240" w:lineRule="auto"/>
              <w:rPr>
                <w:rFonts w:ascii="Verdana" w:hAnsi="Verdana" w:cs="Arial"/>
                <w:sz w:val="20"/>
                <w:szCs w:val="20"/>
              </w:rPr>
            </w:pPr>
            <w:r w:rsidRPr="7A11C26F">
              <w:rPr>
                <w:rFonts w:ascii="Verdana" w:hAnsi="Verdana" w:cs="Arial"/>
                <w:sz w:val="20"/>
                <w:szCs w:val="20"/>
              </w:rPr>
              <w:t>Afgelopen</w:t>
            </w:r>
            <w:r w:rsidR="5A9AECAB" w:rsidRPr="2F3EF7B1">
              <w:rPr>
                <w:rFonts w:ascii="Verdana" w:hAnsi="Verdana" w:cs="Arial"/>
                <w:sz w:val="20"/>
                <w:szCs w:val="20"/>
              </w:rPr>
              <w:t xml:space="preserve"> schooljaar </w:t>
            </w:r>
            <w:r w:rsidR="021D7B95" w:rsidRPr="7A11C26F">
              <w:rPr>
                <w:rFonts w:ascii="Verdana" w:hAnsi="Verdana" w:cs="Arial"/>
                <w:sz w:val="20"/>
                <w:szCs w:val="20"/>
              </w:rPr>
              <w:t>is</w:t>
            </w:r>
            <w:r w:rsidR="5A9AECAB" w:rsidRPr="2F3EF7B1">
              <w:rPr>
                <w:rFonts w:ascii="Verdana" w:hAnsi="Verdana" w:cs="Arial"/>
                <w:sz w:val="20"/>
                <w:szCs w:val="20"/>
              </w:rPr>
              <w:t xml:space="preserve"> er in samenwerking met ONC Parkdreef gestart met een pilot doorlopende leerlijn Anglia. Een aantal leerlingen van de Prins Florisschool </w:t>
            </w:r>
            <w:r w:rsidR="75815C7B" w:rsidRPr="7A11C26F">
              <w:rPr>
                <w:rFonts w:ascii="Verdana" w:hAnsi="Verdana" w:cs="Arial"/>
                <w:sz w:val="20"/>
                <w:szCs w:val="20"/>
              </w:rPr>
              <w:t>kr</w:t>
            </w:r>
            <w:r w:rsidR="1A5EC55D" w:rsidRPr="7A11C26F">
              <w:rPr>
                <w:rFonts w:ascii="Verdana" w:hAnsi="Verdana" w:cs="Arial"/>
                <w:sz w:val="20"/>
                <w:szCs w:val="20"/>
              </w:rPr>
              <w:t>egen</w:t>
            </w:r>
            <w:r w:rsidR="5A9AECAB" w:rsidRPr="2F3EF7B1">
              <w:rPr>
                <w:rFonts w:ascii="Verdana" w:hAnsi="Verdana" w:cs="Arial"/>
                <w:sz w:val="20"/>
                <w:szCs w:val="20"/>
              </w:rPr>
              <w:t xml:space="preserve"> de mogelijkheid om Anglia examen te doen op een hoger niveau. Deze leerlingen </w:t>
            </w:r>
            <w:r w:rsidR="75815C7B" w:rsidRPr="7A11C26F">
              <w:rPr>
                <w:rFonts w:ascii="Verdana" w:hAnsi="Verdana" w:cs="Arial"/>
                <w:sz w:val="20"/>
                <w:szCs w:val="20"/>
              </w:rPr>
              <w:t>sl</w:t>
            </w:r>
            <w:r w:rsidR="423360DD" w:rsidRPr="7A11C26F">
              <w:rPr>
                <w:rFonts w:ascii="Verdana" w:hAnsi="Verdana" w:cs="Arial"/>
                <w:sz w:val="20"/>
                <w:szCs w:val="20"/>
              </w:rPr>
              <w:t>o</w:t>
            </w:r>
            <w:r w:rsidR="75815C7B" w:rsidRPr="7A11C26F">
              <w:rPr>
                <w:rFonts w:ascii="Verdana" w:hAnsi="Verdana" w:cs="Arial"/>
                <w:sz w:val="20"/>
                <w:szCs w:val="20"/>
              </w:rPr>
              <w:t>ten</w:t>
            </w:r>
            <w:r w:rsidR="5A9AECAB" w:rsidRPr="2F3EF7B1">
              <w:rPr>
                <w:rFonts w:ascii="Verdana" w:hAnsi="Verdana" w:cs="Arial"/>
                <w:sz w:val="20"/>
                <w:szCs w:val="20"/>
              </w:rPr>
              <w:t xml:space="preserve"> aan bij de oefenmomenten die op het ONC </w:t>
            </w:r>
            <w:r w:rsidR="1C2DC562" w:rsidRPr="7A11C26F">
              <w:rPr>
                <w:rFonts w:ascii="Verdana" w:hAnsi="Verdana" w:cs="Arial"/>
                <w:sz w:val="20"/>
                <w:szCs w:val="20"/>
              </w:rPr>
              <w:t xml:space="preserve">werden </w:t>
            </w:r>
            <w:r w:rsidR="5A9AECAB" w:rsidRPr="2F3EF7B1">
              <w:rPr>
                <w:rFonts w:ascii="Verdana" w:hAnsi="Verdana" w:cs="Arial"/>
                <w:sz w:val="20"/>
                <w:szCs w:val="20"/>
              </w:rPr>
              <w:t>gegeven</w:t>
            </w:r>
            <w:r w:rsidR="7E2C03E8" w:rsidRPr="2F3EF7B1">
              <w:rPr>
                <w:rFonts w:ascii="Verdana" w:hAnsi="Verdana" w:cs="Arial"/>
                <w:sz w:val="20"/>
                <w:szCs w:val="20"/>
              </w:rPr>
              <w:t>,</w:t>
            </w:r>
            <w:r w:rsidR="5A9AECAB" w:rsidRPr="2F3EF7B1">
              <w:rPr>
                <w:rFonts w:ascii="Verdana" w:hAnsi="Verdana" w:cs="Arial"/>
                <w:sz w:val="20"/>
                <w:szCs w:val="20"/>
              </w:rPr>
              <w:t xml:space="preserve"> voorafgaand</w:t>
            </w:r>
            <w:r w:rsidR="18AC0DD6" w:rsidRPr="2F3EF7B1">
              <w:rPr>
                <w:rFonts w:ascii="Verdana" w:hAnsi="Verdana" w:cs="Arial"/>
                <w:sz w:val="20"/>
                <w:szCs w:val="20"/>
              </w:rPr>
              <w:t xml:space="preserve"> aan het</w:t>
            </w:r>
            <w:r w:rsidR="5A9AECAB" w:rsidRPr="2F3EF7B1">
              <w:rPr>
                <w:rFonts w:ascii="Verdana" w:hAnsi="Verdana" w:cs="Arial"/>
                <w:sz w:val="20"/>
                <w:szCs w:val="20"/>
              </w:rPr>
              <w:t xml:space="preserve"> examen.</w:t>
            </w:r>
            <w:r w:rsidR="1C75C0A9" w:rsidRPr="7A11C26F">
              <w:rPr>
                <w:rFonts w:ascii="Verdana" w:hAnsi="Verdana" w:cs="Arial"/>
                <w:sz w:val="20"/>
                <w:szCs w:val="20"/>
              </w:rPr>
              <w:t xml:space="preserve"> Deze pilot is positief ervaren en komend jaar zullen er wederom een aantal leerlingen deelnemen op het ONC.</w:t>
            </w:r>
          </w:p>
          <w:p w14:paraId="6FCDEC16" w14:textId="68D33547" w:rsidR="67D781D5" w:rsidRDefault="67D781D5" w:rsidP="001070EC">
            <w:pPr>
              <w:spacing w:after="0" w:line="240" w:lineRule="auto"/>
              <w:rPr>
                <w:rFonts w:ascii="Verdana" w:hAnsi="Verdana" w:cs="Arial"/>
                <w:sz w:val="20"/>
                <w:szCs w:val="20"/>
              </w:rPr>
            </w:pPr>
          </w:p>
          <w:p w14:paraId="4E192156" w14:textId="77777777" w:rsidR="00596D8F" w:rsidRDefault="2B1E359B" w:rsidP="001070EC">
            <w:pPr>
              <w:spacing w:after="0" w:line="240" w:lineRule="auto"/>
              <w:rPr>
                <w:rFonts w:ascii="Verdana" w:hAnsi="Verdana" w:cs="Arial"/>
                <w:sz w:val="20"/>
                <w:szCs w:val="20"/>
              </w:rPr>
            </w:pPr>
            <w:r w:rsidRPr="67D781D5">
              <w:rPr>
                <w:rFonts w:ascii="Verdana" w:hAnsi="Verdana" w:cs="Arial"/>
                <w:sz w:val="20"/>
                <w:szCs w:val="20"/>
              </w:rPr>
              <w:t>Kanjertrain</w:t>
            </w:r>
            <w:r w:rsidR="5A675D10" w:rsidRPr="67D781D5">
              <w:rPr>
                <w:rFonts w:ascii="Verdana" w:hAnsi="Verdana" w:cs="Arial"/>
                <w:sz w:val="20"/>
                <w:szCs w:val="20"/>
              </w:rPr>
              <w:t>in</w:t>
            </w:r>
            <w:r w:rsidRPr="67D781D5">
              <w:rPr>
                <w:rFonts w:ascii="Verdana" w:hAnsi="Verdana" w:cs="Arial"/>
                <w:sz w:val="20"/>
                <w:szCs w:val="20"/>
              </w:rPr>
              <w:t xml:space="preserve">g: </w:t>
            </w:r>
          </w:p>
          <w:p w14:paraId="2EDDFD16" w14:textId="5FA161B5" w:rsidR="2B1E359B" w:rsidRDefault="2B1E359B" w:rsidP="001070EC">
            <w:pPr>
              <w:spacing w:after="0" w:line="240" w:lineRule="auto"/>
              <w:rPr>
                <w:rFonts w:ascii="Verdana" w:hAnsi="Verdana" w:cs="Arial"/>
                <w:sz w:val="20"/>
                <w:szCs w:val="20"/>
                <w:u w:val="single"/>
              </w:rPr>
            </w:pPr>
            <w:r w:rsidRPr="67D781D5">
              <w:rPr>
                <w:rFonts w:ascii="Verdana" w:hAnsi="Verdana" w:cs="Arial"/>
                <w:sz w:val="20"/>
                <w:szCs w:val="20"/>
              </w:rPr>
              <w:t xml:space="preserve">Op de Prins Florisschool wordt in alle groepen Kanjertraining gegeven. </w:t>
            </w:r>
            <w:r w:rsidR="4BDCC279" w:rsidRPr="7A11C26F">
              <w:rPr>
                <w:rFonts w:ascii="Verdana" w:hAnsi="Verdana" w:cs="Arial"/>
                <w:sz w:val="20"/>
                <w:szCs w:val="20"/>
              </w:rPr>
              <w:t>In</w:t>
            </w:r>
            <w:r w:rsidR="34C335D5" w:rsidRPr="67D781D5">
              <w:rPr>
                <w:rFonts w:ascii="Verdana" w:hAnsi="Verdana" w:cs="Arial"/>
                <w:sz w:val="20"/>
                <w:szCs w:val="20"/>
              </w:rPr>
              <w:t xml:space="preserve"> schooljaar </w:t>
            </w:r>
            <w:r w:rsidR="43375739" w:rsidRPr="7A11C26F">
              <w:rPr>
                <w:rFonts w:ascii="Verdana" w:hAnsi="Verdana" w:cs="Arial"/>
                <w:sz w:val="20"/>
                <w:szCs w:val="20"/>
              </w:rPr>
              <w:t xml:space="preserve">2020-2021 </w:t>
            </w:r>
            <w:r w:rsidR="089C35FD" w:rsidRPr="67D781D5">
              <w:rPr>
                <w:rFonts w:ascii="Verdana" w:hAnsi="Verdana" w:cs="Arial"/>
                <w:sz w:val="20"/>
                <w:szCs w:val="20"/>
              </w:rPr>
              <w:t>is een leerkra</w:t>
            </w:r>
            <w:r w:rsidR="2EE801F1" w:rsidRPr="67D781D5">
              <w:rPr>
                <w:rFonts w:ascii="Verdana" w:hAnsi="Verdana" w:cs="Arial"/>
                <w:sz w:val="20"/>
                <w:szCs w:val="20"/>
              </w:rPr>
              <w:t>c</w:t>
            </w:r>
            <w:r w:rsidR="089C35FD" w:rsidRPr="67D781D5">
              <w:rPr>
                <w:rFonts w:ascii="Verdana" w:hAnsi="Verdana" w:cs="Arial"/>
                <w:sz w:val="20"/>
                <w:szCs w:val="20"/>
              </w:rPr>
              <w:t>ht tot</w:t>
            </w:r>
            <w:r w:rsidRPr="67D781D5">
              <w:rPr>
                <w:rFonts w:ascii="Verdana" w:hAnsi="Verdana" w:cs="Arial"/>
                <w:sz w:val="20"/>
                <w:szCs w:val="20"/>
              </w:rPr>
              <w:t xml:space="preserve"> anti</w:t>
            </w:r>
            <w:r w:rsidR="2486CD2C" w:rsidRPr="67D781D5">
              <w:rPr>
                <w:rFonts w:ascii="Verdana" w:hAnsi="Verdana" w:cs="Arial"/>
                <w:sz w:val="20"/>
                <w:szCs w:val="20"/>
              </w:rPr>
              <w:t>-</w:t>
            </w:r>
            <w:r w:rsidRPr="67D781D5">
              <w:rPr>
                <w:rFonts w:ascii="Verdana" w:hAnsi="Verdana" w:cs="Arial"/>
                <w:sz w:val="20"/>
                <w:szCs w:val="20"/>
              </w:rPr>
              <w:t>pestcoördinator opgeleid</w:t>
            </w:r>
            <w:r w:rsidR="31D67838" w:rsidRPr="67D781D5">
              <w:rPr>
                <w:rFonts w:ascii="Verdana" w:hAnsi="Verdana" w:cs="Arial"/>
                <w:sz w:val="20"/>
                <w:szCs w:val="20"/>
              </w:rPr>
              <w:t>.</w:t>
            </w:r>
          </w:p>
          <w:p w14:paraId="3CA2CA15" w14:textId="0F985CA8" w:rsidR="2B1E359B" w:rsidRDefault="2B1E359B" w:rsidP="001070EC">
            <w:pPr>
              <w:spacing w:after="0" w:line="240" w:lineRule="auto"/>
              <w:rPr>
                <w:rFonts w:ascii="Verdana" w:hAnsi="Verdana" w:cs="Arial"/>
                <w:sz w:val="20"/>
                <w:szCs w:val="20"/>
              </w:rPr>
            </w:pPr>
            <w:r w:rsidRPr="67D781D5">
              <w:rPr>
                <w:rFonts w:ascii="Verdana" w:hAnsi="Verdana" w:cs="Arial"/>
                <w:sz w:val="20"/>
                <w:szCs w:val="20"/>
              </w:rPr>
              <w:t xml:space="preserve">De expertisegroep SPH </w:t>
            </w:r>
            <w:r w:rsidR="7A8EC949" w:rsidRPr="7A11C26F">
              <w:rPr>
                <w:rFonts w:ascii="Verdana" w:hAnsi="Verdana" w:cs="Arial"/>
                <w:sz w:val="20"/>
                <w:szCs w:val="20"/>
              </w:rPr>
              <w:t>heeft afgelopen jaar</w:t>
            </w:r>
            <w:r w:rsidR="006378B2" w:rsidRPr="67D781D5">
              <w:rPr>
                <w:rFonts w:ascii="Verdana" w:hAnsi="Verdana" w:cs="Arial"/>
                <w:sz w:val="20"/>
                <w:szCs w:val="20"/>
              </w:rPr>
              <w:t xml:space="preserve"> het pestprotocol </w:t>
            </w:r>
            <w:r w:rsidR="6E0E9A8E" w:rsidRPr="7A11C26F">
              <w:rPr>
                <w:rFonts w:ascii="Verdana" w:hAnsi="Verdana" w:cs="Arial"/>
                <w:sz w:val="20"/>
                <w:szCs w:val="20"/>
              </w:rPr>
              <w:t>herzien</w:t>
            </w:r>
            <w:r w:rsidR="006378B2" w:rsidRPr="67D781D5">
              <w:rPr>
                <w:rFonts w:ascii="Verdana" w:hAnsi="Verdana" w:cs="Arial"/>
                <w:sz w:val="20"/>
                <w:szCs w:val="20"/>
              </w:rPr>
              <w:t>.</w:t>
            </w:r>
          </w:p>
          <w:p w14:paraId="7312C2C2" w14:textId="426D0EAF" w:rsidR="5F13ECB4" w:rsidRDefault="68029AA1" w:rsidP="001070EC">
            <w:pPr>
              <w:spacing w:after="0" w:line="240" w:lineRule="auto"/>
              <w:rPr>
                <w:rFonts w:ascii="Verdana" w:hAnsi="Verdana" w:cs="Arial"/>
                <w:sz w:val="20"/>
                <w:szCs w:val="20"/>
              </w:rPr>
            </w:pPr>
            <w:r w:rsidRPr="2F3EF7B1">
              <w:rPr>
                <w:rFonts w:ascii="Verdana" w:hAnsi="Verdana" w:cs="Arial"/>
                <w:sz w:val="20"/>
                <w:szCs w:val="20"/>
              </w:rPr>
              <w:t>Dit schooljaar</w:t>
            </w:r>
            <w:r w:rsidR="5646EB39" w:rsidRPr="7A11C26F">
              <w:rPr>
                <w:rFonts w:ascii="Verdana" w:hAnsi="Verdana" w:cs="Arial"/>
                <w:sz w:val="20"/>
                <w:szCs w:val="20"/>
              </w:rPr>
              <w:t xml:space="preserve"> gelijk aan vorig jaar</w:t>
            </w:r>
            <w:r w:rsidRPr="2F3EF7B1">
              <w:rPr>
                <w:rFonts w:ascii="Verdana" w:hAnsi="Verdana" w:cs="Arial"/>
                <w:sz w:val="20"/>
                <w:szCs w:val="20"/>
              </w:rPr>
              <w:t xml:space="preserve"> is er </w:t>
            </w:r>
            <w:r w:rsidR="34B0D3D0" w:rsidRPr="2F3EF7B1">
              <w:rPr>
                <w:rFonts w:ascii="Verdana" w:hAnsi="Verdana" w:cs="Arial"/>
                <w:sz w:val="20"/>
                <w:szCs w:val="20"/>
              </w:rPr>
              <w:t xml:space="preserve">in alle groepen </w:t>
            </w:r>
            <w:r w:rsidRPr="2F3EF7B1">
              <w:rPr>
                <w:rFonts w:ascii="Verdana" w:hAnsi="Verdana" w:cs="Arial"/>
                <w:sz w:val="20"/>
                <w:szCs w:val="20"/>
              </w:rPr>
              <w:t xml:space="preserve">een aanvullend aanbod voor de ontwikkeling van de sociale vaardigheden </w:t>
            </w:r>
            <w:r w:rsidR="2EFF2AB8" w:rsidRPr="2F3EF7B1">
              <w:rPr>
                <w:rFonts w:ascii="Verdana" w:hAnsi="Verdana" w:cs="Arial"/>
                <w:sz w:val="20"/>
                <w:szCs w:val="20"/>
              </w:rPr>
              <w:t>met de</w:t>
            </w:r>
            <w:r w:rsidRPr="2F3EF7B1">
              <w:rPr>
                <w:rFonts w:ascii="Verdana" w:hAnsi="Verdana" w:cs="Arial"/>
                <w:sz w:val="20"/>
                <w:szCs w:val="20"/>
              </w:rPr>
              <w:t xml:space="preserve"> inzet van medewerk</w:t>
            </w:r>
            <w:r w:rsidR="27305F59" w:rsidRPr="2F3EF7B1">
              <w:rPr>
                <w:rFonts w:ascii="Verdana" w:hAnsi="Verdana" w:cs="Arial"/>
                <w:sz w:val="20"/>
                <w:szCs w:val="20"/>
              </w:rPr>
              <w:t>ers</w:t>
            </w:r>
            <w:r w:rsidRPr="2F3EF7B1">
              <w:rPr>
                <w:rFonts w:ascii="Verdana" w:hAnsi="Verdana" w:cs="Arial"/>
                <w:sz w:val="20"/>
                <w:szCs w:val="20"/>
              </w:rPr>
              <w:t xml:space="preserve"> van Joyus</w:t>
            </w:r>
            <w:r w:rsidR="219BB6E5" w:rsidRPr="2F3EF7B1">
              <w:rPr>
                <w:rFonts w:ascii="Verdana" w:hAnsi="Verdana" w:cs="Arial"/>
                <w:sz w:val="20"/>
                <w:szCs w:val="20"/>
              </w:rPr>
              <w:t xml:space="preserve">. Zij </w:t>
            </w:r>
            <w:r w:rsidR="127ECCDA" w:rsidRPr="2F3EF7B1">
              <w:rPr>
                <w:rFonts w:ascii="Verdana" w:hAnsi="Verdana" w:cs="Arial"/>
                <w:sz w:val="20"/>
                <w:szCs w:val="20"/>
              </w:rPr>
              <w:t xml:space="preserve">bieden </w:t>
            </w:r>
            <w:r w:rsidRPr="2F3EF7B1">
              <w:rPr>
                <w:rFonts w:ascii="Verdana" w:hAnsi="Verdana" w:cs="Arial"/>
                <w:sz w:val="20"/>
                <w:szCs w:val="20"/>
              </w:rPr>
              <w:t xml:space="preserve">onder schooltijd </w:t>
            </w:r>
            <w:r w:rsidR="239B57AE" w:rsidRPr="2F3EF7B1">
              <w:rPr>
                <w:rFonts w:ascii="Verdana" w:hAnsi="Verdana" w:cs="Arial"/>
                <w:sz w:val="20"/>
                <w:szCs w:val="20"/>
              </w:rPr>
              <w:t>judo</w:t>
            </w:r>
            <w:r w:rsidR="5ADDB565" w:rsidRPr="2F3EF7B1">
              <w:rPr>
                <w:rFonts w:ascii="Verdana" w:hAnsi="Verdana" w:cs="Arial"/>
                <w:sz w:val="20"/>
                <w:szCs w:val="20"/>
              </w:rPr>
              <w:t>-</w:t>
            </w:r>
            <w:r w:rsidR="239B57AE" w:rsidRPr="2F3EF7B1">
              <w:rPr>
                <w:rFonts w:ascii="Verdana" w:hAnsi="Verdana" w:cs="Arial"/>
                <w:sz w:val="20"/>
                <w:szCs w:val="20"/>
              </w:rPr>
              <w:t>, dans</w:t>
            </w:r>
            <w:r w:rsidR="1831EC69" w:rsidRPr="2F3EF7B1">
              <w:rPr>
                <w:rFonts w:ascii="Verdana" w:hAnsi="Verdana" w:cs="Arial"/>
                <w:sz w:val="20"/>
                <w:szCs w:val="20"/>
              </w:rPr>
              <w:t>-</w:t>
            </w:r>
            <w:r w:rsidR="239B57AE" w:rsidRPr="2F3EF7B1">
              <w:rPr>
                <w:rFonts w:ascii="Verdana" w:hAnsi="Verdana" w:cs="Arial"/>
                <w:sz w:val="20"/>
                <w:szCs w:val="20"/>
              </w:rPr>
              <w:t xml:space="preserve"> en bootcamplessen</w:t>
            </w:r>
            <w:r w:rsidR="72C7AEA4" w:rsidRPr="2F3EF7B1">
              <w:rPr>
                <w:rFonts w:ascii="Verdana" w:hAnsi="Verdana" w:cs="Arial"/>
                <w:sz w:val="20"/>
                <w:szCs w:val="20"/>
              </w:rPr>
              <w:t xml:space="preserve"> aan</w:t>
            </w:r>
            <w:r w:rsidR="51D75766" w:rsidRPr="2F3EF7B1">
              <w:rPr>
                <w:rFonts w:ascii="Verdana" w:hAnsi="Verdana" w:cs="Arial"/>
                <w:sz w:val="20"/>
                <w:szCs w:val="20"/>
              </w:rPr>
              <w:t xml:space="preserve">. In deze lessen ligt </w:t>
            </w:r>
            <w:r w:rsidR="36E323D7" w:rsidRPr="2F3EF7B1">
              <w:rPr>
                <w:rFonts w:ascii="Verdana" w:hAnsi="Verdana" w:cs="Arial"/>
                <w:sz w:val="20"/>
                <w:szCs w:val="20"/>
              </w:rPr>
              <w:t>het accent</w:t>
            </w:r>
            <w:r w:rsidR="51D75766" w:rsidRPr="2F3EF7B1">
              <w:rPr>
                <w:rFonts w:ascii="Verdana" w:hAnsi="Verdana" w:cs="Arial"/>
                <w:sz w:val="20"/>
                <w:szCs w:val="20"/>
              </w:rPr>
              <w:t xml:space="preserve"> op </w:t>
            </w:r>
            <w:r w:rsidR="4B2CF5BE" w:rsidRPr="2F3EF7B1">
              <w:rPr>
                <w:rFonts w:ascii="Verdana" w:hAnsi="Verdana" w:cs="Arial"/>
                <w:sz w:val="20"/>
                <w:szCs w:val="20"/>
              </w:rPr>
              <w:t>het vergroten van het zelfvertrouwen</w:t>
            </w:r>
            <w:r w:rsidR="51D75766" w:rsidRPr="2F3EF7B1">
              <w:rPr>
                <w:rFonts w:ascii="Verdana" w:hAnsi="Verdana" w:cs="Arial"/>
                <w:sz w:val="20"/>
                <w:szCs w:val="20"/>
              </w:rPr>
              <w:t>,</w:t>
            </w:r>
            <w:r w:rsidR="148964B1" w:rsidRPr="2F3EF7B1">
              <w:rPr>
                <w:rFonts w:ascii="Verdana" w:hAnsi="Verdana" w:cs="Arial"/>
                <w:sz w:val="20"/>
                <w:szCs w:val="20"/>
              </w:rPr>
              <w:t xml:space="preserve"> </w:t>
            </w:r>
            <w:r w:rsidR="104F84E4" w:rsidRPr="2F3EF7B1">
              <w:rPr>
                <w:rFonts w:ascii="Verdana" w:hAnsi="Verdana" w:cs="Arial"/>
                <w:sz w:val="20"/>
                <w:szCs w:val="20"/>
              </w:rPr>
              <w:t>respect voor elkaar, samenwerken</w:t>
            </w:r>
            <w:r w:rsidR="4D23A4F6" w:rsidRPr="2F3EF7B1">
              <w:rPr>
                <w:rFonts w:ascii="Verdana" w:hAnsi="Verdana" w:cs="Arial"/>
                <w:sz w:val="20"/>
                <w:szCs w:val="20"/>
              </w:rPr>
              <w:t>, opkomen voor jezelf en voor een ander</w:t>
            </w:r>
            <w:r w:rsidR="5CE94B85" w:rsidRPr="2F3EF7B1">
              <w:rPr>
                <w:rFonts w:ascii="Verdana" w:hAnsi="Verdana" w:cs="Arial"/>
                <w:sz w:val="20"/>
                <w:szCs w:val="20"/>
              </w:rPr>
              <w:t xml:space="preserve"> en motorische vaardigheden.</w:t>
            </w:r>
          </w:p>
          <w:p w14:paraId="4C46F32B" w14:textId="2F66FE0E" w:rsidR="67D781D5" w:rsidRDefault="67D781D5" w:rsidP="001070EC">
            <w:pPr>
              <w:spacing w:after="0" w:line="240" w:lineRule="auto"/>
              <w:rPr>
                <w:rFonts w:ascii="Verdana" w:hAnsi="Verdana" w:cs="Arial"/>
                <w:sz w:val="20"/>
                <w:szCs w:val="20"/>
                <w:u w:val="single"/>
              </w:rPr>
            </w:pPr>
          </w:p>
          <w:p w14:paraId="2EC61F8E" w14:textId="77777777" w:rsidR="0077138C" w:rsidRDefault="0004102C" w:rsidP="001070EC">
            <w:pPr>
              <w:pStyle w:val="Geenafstand"/>
              <w:rPr>
                <w:rFonts w:ascii="Verdana" w:hAnsi="Verdana" w:cs="Arial"/>
                <w:sz w:val="20"/>
                <w:szCs w:val="20"/>
              </w:rPr>
            </w:pPr>
            <w:r w:rsidRPr="00810006">
              <w:rPr>
                <w:rFonts w:ascii="Verdana" w:hAnsi="Verdana" w:cs="Arial"/>
                <w:sz w:val="20"/>
                <w:szCs w:val="20"/>
              </w:rPr>
              <w:t xml:space="preserve">PR: </w:t>
            </w:r>
          </w:p>
          <w:p w14:paraId="7EE68846" w14:textId="6433B57B" w:rsidR="0004102C" w:rsidRPr="00810006" w:rsidRDefault="0004102C" w:rsidP="001070EC">
            <w:pPr>
              <w:pStyle w:val="Geenafstand"/>
              <w:rPr>
                <w:rFonts w:ascii="Verdana" w:hAnsi="Verdana" w:cs="Arial"/>
                <w:sz w:val="20"/>
                <w:szCs w:val="20"/>
              </w:rPr>
            </w:pPr>
            <w:r w:rsidRPr="00810006">
              <w:rPr>
                <w:rFonts w:ascii="Verdana" w:hAnsi="Verdana" w:cs="Arial"/>
                <w:sz w:val="20"/>
                <w:szCs w:val="20"/>
              </w:rPr>
              <w:t xml:space="preserve">We hebben een filmpje van de school laten maken en folders ontwikkeld waarin we een duidelijk beeld schetsen van onze school. De folders verspreiden we via kinderopvang, consultatiebureau, wijkpost, bibliotheek, stichting Piëzo et cetera. </w:t>
            </w:r>
          </w:p>
          <w:p w14:paraId="6D06DEF6" w14:textId="77777777" w:rsidR="0004102C" w:rsidRPr="00810006" w:rsidRDefault="0004102C" w:rsidP="001070EC">
            <w:pPr>
              <w:spacing w:after="0" w:line="240" w:lineRule="auto"/>
              <w:rPr>
                <w:rFonts w:ascii="Verdana" w:hAnsi="Verdana" w:cs="Arial"/>
                <w:sz w:val="20"/>
                <w:szCs w:val="20"/>
              </w:rPr>
            </w:pPr>
          </w:p>
          <w:p w14:paraId="3BA4752F" w14:textId="0207D1C6" w:rsidR="0004102C" w:rsidRPr="00810006" w:rsidRDefault="1BECE0DC" w:rsidP="001070EC">
            <w:pPr>
              <w:pStyle w:val="Geenafstand"/>
              <w:rPr>
                <w:rFonts w:ascii="Verdana" w:hAnsi="Verdana" w:cs="Arial"/>
                <w:sz w:val="20"/>
                <w:szCs w:val="20"/>
              </w:rPr>
            </w:pPr>
            <w:r w:rsidRPr="081A0C5F">
              <w:rPr>
                <w:rFonts w:ascii="Verdana" w:hAnsi="Verdana" w:cs="Arial"/>
                <w:sz w:val="20"/>
                <w:szCs w:val="20"/>
              </w:rPr>
              <w:t>We hebben een Facebook</w:t>
            </w:r>
            <w:r w:rsidR="1F705F60" w:rsidRPr="081A0C5F">
              <w:rPr>
                <w:rFonts w:ascii="Verdana" w:hAnsi="Verdana" w:cs="Arial"/>
                <w:sz w:val="20"/>
                <w:szCs w:val="20"/>
              </w:rPr>
              <w:t>- en Instagram</w:t>
            </w:r>
            <w:r w:rsidRPr="081A0C5F">
              <w:rPr>
                <w:rFonts w:ascii="Verdana" w:hAnsi="Verdana" w:cs="Arial"/>
                <w:sz w:val="20"/>
                <w:szCs w:val="20"/>
              </w:rPr>
              <w:t>pagina</w:t>
            </w:r>
            <w:r w:rsidR="5AE25C73" w:rsidRPr="081A0C5F">
              <w:rPr>
                <w:rFonts w:ascii="Verdana" w:hAnsi="Verdana" w:cs="Arial"/>
                <w:sz w:val="20"/>
                <w:szCs w:val="20"/>
              </w:rPr>
              <w:t>,</w:t>
            </w:r>
            <w:r w:rsidR="52197548" w:rsidRPr="081A0C5F">
              <w:rPr>
                <w:rFonts w:ascii="Verdana" w:hAnsi="Verdana" w:cs="Arial"/>
                <w:sz w:val="20"/>
                <w:szCs w:val="20"/>
              </w:rPr>
              <w:t xml:space="preserve"> waarop regelmatig berichten worden gepost</w:t>
            </w:r>
            <w:r w:rsidR="5AE25C73" w:rsidRPr="081A0C5F">
              <w:rPr>
                <w:rFonts w:ascii="Verdana" w:hAnsi="Verdana" w:cs="Arial"/>
                <w:sz w:val="20"/>
                <w:szCs w:val="20"/>
              </w:rPr>
              <w:t>. W</w:t>
            </w:r>
            <w:r w:rsidRPr="081A0C5F">
              <w:rPr>
                <w:rFonts w:ascii="Verdana" w:hAnsi="Verdana" w:cs="Arial"/>
                <w:sz w:val="20"/>
                <w:szCs w:val="20"/>
              </w:rPr>
              <w:t>e communiceren met ouders via Social School</w:t>
            </w:r>
            <w:r w:rsidR="5AE25C73" w:rsidRPr="081A0C5F">
              <w:rPr>
                <w:rFonts w:ascii="Verdana" w:hAnsi="Verdana" w:cs="Arial"/>
                <w:sz w:val="20"/>
                <w:szCs w:val="20"/>
              </w:rPr>
              <w:t>, hierop kunnen</w:t>
            </w:r>
            <w:r w:rsidRPr="081A0C5F">
              <w:rPr>
                <w:rFonts w:ascii="Verdana" w:hAnsi="Verdana" w:cs="Arial"/>
                <w:sz w:val="20"/>
                <w:szCs w:val="20"/>
              </w:rPr>
              <w:t xml:space="preserve"> ook foto’s, brieven, afspraken en andere informatie plaatsen. </w:t>
            </w:r>
          </w:p>
          <w:p w14:paraId="2F30629E" w14:textId="77777777" w:rsidR="0004102C" w:rsidRPr="00810006" w:rsidRDefault="0004102C" w:rsidP="001070EC">
            <w:pPr>
              <w:pStyle w:val="Geenafstand"/>
              <w:rPr>
                <w:rFonts w:ascii="Verdana" w:hAnsi="Verdana" w:cs="Arial"/>
                <w:sz w:val="20"/>
                <w:szCs w:val="20"/>
              </w:rPr>
            </w:pPr>
            <w:r w:rsidRPr="00810006">
              <w:rPr>
                <w:rFonts w:ascii="Verdana" w:hAnsi="Verdana" w:cs="Arial"/>
                <w:sz w:val="20"/>
                <w:szCs w:val="20"/>
              </w:rPr>
              <w:t>De website is up</w:t>
            </w:r>
            <w:r w:rsidRPr="005D66E1">
              <w:rPr>
                <w:rFonts w:ascii="Verdana" w:hAnsi="Verdana" w:cs="Arial"/>
                <w:sz w:val="20"/>
                <w:szCs w:val="20"/>
              </w:rPr>
              <w:t>-</w:t>
            </w:r>
            <w:r w:rsidRPr="00810006">
              <w:rPr>
                <w:rFonts w:ascii="Verdana" w:hAnsi="Verdana" w:cs="Arial"/>
                <w:sz w:val="20"/>
                <w:szCs w:val="20"/>
              </w:rPr>
              <w:t>to</w:t>
            </w:r>
            <w:r w:rsidRPr="005D66E1">
              <w:rPr>
                <w:rFonts w:ascii="Verdana" w:hAnsi="Verdana" w:cs="Arial"/>
                <w:sz w:val="20"/>
                <w:szCs w:val="20"/>
              </w:rPr>
              <w:t>-</w:t>
            </w:r>
            <w:r w:rsidRPr="00810006">
              <w:rPr>
                <w:rFonts w:ascii="Verdana" w:hAnsi="Verdana" w:cs="Arial"/>
                <w:sz w:val="20"/>
                <w:szCs w:val="20"/>
              </w:rPr>
              <w:t>date en hier is alle informatie over de school te vinden, waaronder de digitale schoolgids.</w:t>
            </w:r>
          </w:p>
          <w:p w14:paraId="6E44195E" w14:textId="77777777" w:rsidR="0004102C" w:rsidRPr="00810006" w:rsidRDefault="0004102C" w:rsidP="001070EC">
            <w:pPr>
              <w:pStyle w:val="Geenafstand"/>
              <w:rPr>
                <w:rFonts w:ascii="Verdana" w:hAnsi="Verdana" w:cs="Arial"/>
                <w:sz w:val="20"/>
                <w:szCs w:val="20"/>
              </w:rPr>
            </w:pPr>
          </w:p>
          <w:p w14:paraId="458E2069" w14:textId="77777777" w:rsidR="0004102C" w:rsidRPr="00810006" w:rsidRDefault="0004102C" w:rsidP="001070EC">
            <w:pPr>
              <w:pStyle w:val="Geenafstand"/>
              <w:rPr>
                <w:rFonts w:ascii="Verdana" w:hAnsi="Verdana" w:cs="Arial"/>
                <w:sz w:val="20"/>
                <w:szCs w:val="20"/>
              </w:rPr>
            </w:pPr>
            <w:r w:rsidRPr="00810006">
              <w:rPr>
                <w:rFonts w:ascii="Verdana" w:hAnsi="Verdana" w:cs="Arial"/>
                <w:sz w:val="20"/>
                <w:szCs w:val="20"/>
              </w:rPr>
              <w:t>Op woensdagochtend bieden we gratis peutergym aan</w:t>
            </w:r>
            <w:r w:rsidRPr="630A770E">
              <w:rPr>
                <w:rFonts w:ascii="Verdana" w:hAnsi="Verdana" w:cs="Arial"/>
                <w:sz w:val="20"/>
                <w:szCs w:val="20"/>
              </w:rPr>
              <w:t>. De peutergym wordt gegeven door de vakleerkracht gym. We hebben hiervoor</w:t>
            </w:r>
            <w:r w:rsidRPr="00810006">
              <w:rPr>
                <w:rFonts w:ascii="Verdana" w:hAnsi="Verdana" w:cs="Arial"/>
                <w:sz w:val="20"/>
                <w:szCs w:val="20"/>
              </w:rPr>
              <w:t xml:space="preserve"> folders en posters </w:t>
            </w:r>
            <w:r w:rsidRPr="630A770E">
              <w:rPr>
                <w:rFonts w:ascii="Verdana" w:hAnsi="Verdana" w:cs="Arial"/>
                <w:sz w:val="20"/>
                <w:szCs w:val="20"/>
              </w:rPr>
              <w:t xml:space="preserve">laten </w:t>
            </w:r>
            <w:r w:rsidRPr="005D66E1">
              <w:rPr>
                <w:rFonts w:ascii="Verdana" w:hAnsi="Verdana" w:cs="Arial"/>
                <w:sz w:val="20"/>
                <w:szCs w:val="20"/>
              </w:rPr>
              <w:t>maken</w:t>
            </w:r>
            <w:r w:rsidRPr="00810006">
              <w:rPr>
                <w:rFonts w:ascii="Verdana" w:hAnsi="Verdana" w:cs="Arial"/>
                <w:sz w:val="20"/>
                <w:szCs w:val="20"/>
              </w:rPr>
              <w:t xml:space="preserve"> die </w:t>
            </w:r>
            <w:r w:rsidRPr="630A770E">
              <w:rPr>
                <w:rFonts w:ascii="Verdana" w:hAnsi="Verdana" w:cs="Arial"/>
                <w:sz w:val="20"/>
                <w:szCs w:val="20"/>
              </w:rPr>
              <w:t xml:space="preserve">zijn opgehangen </w:t>
            </w:r>
            <w:r w:rsidRPr="00810006">
              <w:rPr>
                <w:rFonts w:ascii="Verdana" w:hAnsi="Verdana" w:cs="Arial"/>
                <w:sz w:val="20"/>
                <w:szCs w:val="20"/>
              </w:rPr>
              <w:t>bij verschillende instellingen (kinderdagverblijven, consultatiebureau, bibliotheek</w:t>
            </w:r>
            <w:r w:rsidRPr="005D66E1">
              <w:rPr>
                <w:rFonts w:ascii="Verdana" w:hAnsi="Verdana" w:cs="Arial"/>
                <w:sz w:val="20"/>
                <w:szCs w:val="20"/>
              </w:rPr>
              <w:t>).</w:t>
            </w:r>
          </w:p>
          <w:p w14:paraId="787E4052" w14:textId="77777777" w:rsidR="0004102C" w:rsidRPr="00810006" w:rsidRDefault="0004102C" w:rsidP="001070EC">
            <w:pPr>
              <w:pStyle w:val="Geenafstand"/>
              <w:rPr>
                <w:rFonts w:ascii="Verdana" w:hAnsi="Verdana" w:cs="Arial"/>
                <w:sz w:val="20"/>
                <w:szCs w:val="20"/>
              </w:rPr>
            </w:pPr>
          </w:p>
          <w:p w14:paraId="1E768460" w14:textId="77777777" w:rsidR="0004102C" w:rsidRPr="00810006" w:rsidRDefault="0004102C" w:rsidP="001070EC">
            <w:pPr>
              <w:pStyle w:val="Geenafstand"/>
              <w:rPr>
                <w:rFonts w:ascii="Verdana" w:hAnsi="Verdana" w:cs="Arial"/>
                <w:sz w:val="20"/>
                <w:szCs w:val="20"/>
              </w:rPr>
            </w:pPr>
            <w:r w:rsidRPr="005D66E1">
              <w:rPr>
                <w:rFonts w:ascii="Verdana" w:hAnsi="Verdana" w:cs="Arial"/>
                <w:sz w:val="20"/>
                <w:szCs w:val="20"/>
              </w:rPr>
              <w:t>In</w:t>
            </w:r>
            <w:r w:rsidRPr="00810006">
              <w:rPr>
                <w:rFonts w:ascii="Verdana" w:hAnsi="Verdana" w:cs="Arial"/>
                <w:sz w:val="20"/>
                <w:szCs w:val="20"/>
              </w:rPr>
              <w:t xml:space="preserve"> schooljaar 2018-2019 zijn we gestart met een naschools aanbod. Na schooltijd </w:t>
            </w:r>
            <w:r w:rsidRPr="005D66E1">
              <w:rPr>
                <w:rFonts w:ascii="Verdana" w:hAnsi="Verdana" w:cs="Arial"/>
                <w:sz w:val="20"/>
                <w:szCs w:val="20"/>
              </w:rPr>
              <w:t>worden</w:t>
            </w:r>
            <w:r w:rsidRPr="00810006">
              <w:rPr>
                <w:rFonts w:ascii="Verdana" w:hAnsi="Verdana" w:cs="Arial"/>
                <w:sz w:val="20"/>
                <w:szCs w:val="20"/>
              </w:rPr>
              <w:t xml:space="preserve"> op school judo</w:t>
            </w:r>
            <w:r w:rsidRPr="630A770E">
              <w:rPr>
                <w:rFonts w:ascii="Verdana" w:hAnsi="Verdana" w:cs="Arial"/>
                <w:sz w:val="20"/>
                <w:szCs w:val="20"/>
              </w:rPr>
              <w:t>-</w:t>
            </w:r>
            <w:r w:rsidRPr="00810006">
              <w:rPr>
                <w:rFonts w:ascii="Verdana" w:hAnsi="Verdana" w:cs="Arial"/>
                <w:sz w:val="20"/>
                <w:szCs w:val="20"/>
              </w:rPr>
              <w:t xml:space="preserve"> en </w:t>
            </w:r>
            <w:r w:rsidRPr="005D66E1">
              <w:rPr>
                <w:rFonts w:ascii="Verdana" w:hAnsi="Verdana" w:cs="Arial"/>
                <w:sz w:val="20"/>
                <w:szCs w:val="20"/>
              </w:rPr>
              <w:t>danslessen</w:t>
            </w:r>
            <w:r w:rsidRPr="00810006">
              <w:rPr>
                <w:rFonts w:ascii="Verdana" w:hAnsi="Verdana" w:cs="Arial"/>
                <w:sz w:val="20"/>
                <w:szCs w:val="20"/>
              </w:rPr>
              <w:t xml:space="preserve"> aangeboden door </w:t>
            </w:r>
            <w:r w:rsidRPr="630A770E">
              <w:rPr>
                <w:rFonts w:ascii="Verdana" w:hAnsi="Verdana" w:cs="Arial"/>
                <w:sz w:val="20"/>
                <w:szCs w:val="20"/>
              </w:rPr>
              <w:t xml:space="preserve">Joyus. Er is genoeg animo voor deze lessen, dus hier gaan we de komende jaren mee </w:t>
            </w:r>
            <w:r w:rsidRPr="005D66E1">
              <w:rPr>
                <w:rFonts w:ascii="Verdana" w:hAnsi="Verdana" w:cs="Arial"/>
                <w:sz w:val="20"/>
                <w:szCs w:val="20"/>
              </w:rPr>
              <w:t>door</w:t>
            </w:r>
            <w:r w:rsidRPr="00810006">
              <w:rPr>
                <w:rFonts w:ascii="Verdana" w:hAnsi="Verdana" w:cs="Arial"/>
                <w:sz w:val="20"/>
                <w:szCs w:val="20"/>
              </w:rPr>
              <w:t>.</w:t>
            </w:r>
          </w:p>
          <w:p w14:paraId="43C110A5" w14:textId="77777777" w:rsidR="0004102C" w:rsidRPr="00C8796C" w:rsidRDefault="0004102C" w:rsidP="001070EC">
            <w:pPr>
              <w:spacing w:after="0" w:line="240" w:lineRule="auto"/>
              <w:rPr>
                <w:rFonts w:ascii="Verdana" w:hAnsi="Verdana" w:cstheme="majorHAnsi"/>
                <w:sz w:val="20"/>
                <w:szCs w:val="20"/>
              </w:rPr>
            </w:pPr>
          </w:p>
          <w:p w14:paraId="60A86581" w14:textId="42F65F77" w:rsidR="0004102C" w:rsidRDefault="7C3B74DE" w:rsidP="2F3EF7B1">
            <w:pPr>
              <w:spacing w:after="0" w:line="240" w:lineRule="auto"/>
              <w:rPr>
                <w:rFonts w:ascii="Verdana" w:hAnsi="Verdana" w:cstheme="majorBidi"/>
                <w:sz w:val="20"/>
                <w:szCs w:val="20"/>
              </w:rPr>
            </w:pPr>
            <w:r w:rsidRPr="2F3EF7B1">
              <w:rPr>
                <w:rFonts w:ascii="Verdana" w:hAnsi="Verdana" w:cstheme="majorBidi"/>
                <w:sz w:val="20"/>
                <w:szCs w:val="20"/>
              </w:rPr>
              <w:t xml:space="preserve">Tijdens de kennismakingsgesprekken op de school krijgen ouders een tasje met het inschrijfformulier, </w:t>
            </w:r>
            <w:r w:rsidR="08962CA9" w:rsidRPr="2F3EF7B1">
              <w:rPr>
                <w:rFonts w:ascii="Verdana" w:hAnsi="Verdana" w:cstheme="majorBidi"/>
                <w:sz w:val="20"/>
                <w:szCs w:val="20"/>
              </w:rPr>
              <w:t>informatie</w:t>
            </w:r>
            <w:r w:rsidRPr="2F3EF7B1">
              <w:rPr>
                <w:rFonts w:ascii="Verdana" w:hAnsi="Verdana" w:cstheme="majorBidi"/>
                <w:sz w:val="20"/>
                <w:szCs w:val="20"/>
              </w:rPr>
              <w:t>gids, informatie over de kanjertraining, folders van naschools aanbod en peutergym.</w:t>
            </w:r>
          </w:p>
          <w:p w14:paraId="62FF7311" w14:textId="53ACFC0F" w:rsidR="0004102C" w:rsidRPr="00C8796C" w:rsidRDefault="0004102C" w:rsidP="001070EC">
            <w:pPr>
              <w:spacing w:after="0" w:line="240" w:lineRule="auto"/>
              <w:rPr>
                <w:rFonts w:ascii="Verdana" w:hAnsi="Verdana" w:cstheme="majorHAnsi"/>
                <w:sz w:val="20"/>
                <w:szCs w:val="20"/>
              </w:rPr>
            </w:pPr>
          </w:p>
        </w:tc>
      </w:tr>
      <w:tr w:rsidR="0004102C" w:rsidRPr="00C8796C" w14:paraId="5054223F" w14:textId="77777777" w:rsidTr="081A0C5F">
        <w:tc>
          <w:tcPr>
            <w:tcW w:w="9062" w:type="dxa"/>
            <w:tcBorders>
              <w:top w:val="single" w:sz="4" w:space="0" w:color="auto"/>
              <w:left w:val="single" w:sz="4" w:space="0" w:color="auto"/>
              <w:bottom w:val="single" w:sz="4" w:space="0" w:color="auto"/>
              <w:right w:val="single" w:sz="4" w:space="0" w:color="auto"/>
            </w:tcBorders>
            <w:shd w:val="clear" w:color="auto" w:fill="auto"/>
          </w:tcPr>
          <w:p w14:paraId="172F9695" w14:textId="1FE0B66A" w:rsidR="0004102C" w:rsidRDefault="7C3B74DE" w:rsidP="2F3EF7B1">
            <w:pPr>
              <w:spacing w:after="0" w:line="240" w:lineRule="auto"/>
              <w:rPr>
                <w:rFonts w:ascii="Verdana" w:hAnsi="Verdana" w:cstheme="majorBidi"/>
                <w:sz w:val="20"/>
                <w:szCs w:val="20"/>
              </w:rPr>
            </w:pPr>
            <w:r w:rsidRPr="2F3EF7B1">
              <w:rPr>
                <w:rFonts w:ascii="Verdana" w:hAnsi="Verdana" w:cstheme="majorBidi"/>
                <w:sz w:val="20"/>
                <w:szCs w:val="20"/>
              </w:rPr>
              <w:lastRenderedPageBreak/>
              <w:t>Ambities m</w:t>
            </w:r>
            <w:r w:rsidR="7659109C" w:rsidRPr="2F3EF7B1">
              <w:rPr>
                <w:rFonts w:ascii="Verdana" w:hAnsi="Verdana" w:cstheme="majorBidi"/>
                <w:sz w:val="20"/>
                <w:szCs w:val="20"/>
              </w:rPr>
              <w:t>.</w:t>
            </w:r>
            <w:r w:rsidRPr="2F3EF7B1">
              <w:rPr>
                <w:rFonts w:ascii="Verdana" w:hAnsi="Verdana" w:cstheme="majorBidi"/>
                <w:sz w:val="20"/>
                <w:szCs w:val="20"/>
              </w:rPr>
              <w:t>b</w:t>
            </w:r>
            <w:r w:rsidR="5DFC71EE" w:rsidRPr="2F3EF7B1">
              <w:rPr>
                <w:rFonts w:ascii="Verdana" w:hAnsi="Verdana" w:cstheme="majorBidi"/>
                <w:sz w:val="20"/>
                <w:szCs w:val="20"/>
              </w:rPr>
              <w:t>.</w:t>
            </w:r>
            <w:r w:rsidRPr="2F3EF7B1">
              <w:rPr>
                <w:rFonts w:ascii="Verdana" w:hAnsi="Verdana" w:cstheme="majorBidi"/>
                <w:sz w:val="20"/>
                <w:szCs w:val="20"/>
              </w:rPr>
              <w:t>t</w:t>
            </w:r>
            <w:r w:rsidR="5DFC71EE" w:rsidRPr="2F3EF7B1">
              <w:rPr>
                <w:rFonts w:ascii="Verdana" w:hAnsi="Verdana" w:cstheme="majorBidi"/>
                <w:sz w:val="20"/>
                <w:szCs w:val="20"/>
              </w:rPr>
              <w:t>.</w:t>
            </w:r>
            <w:r w:rsidRPr="2F3EF7B1">
              <w:rPr>
                <w:rFonts w:ascii="Verdana" w:hAnsi="Verdana" w:cstheme="majorBidi"/>
                <w:sz w:val="20"/>
                <w:szCs w:val="20"/>
              </w:rPr>
              <w:t xml:space="preserve"> schoolprofilering, PR en marketing</w:t>
            </w:r>
          </w:p>
          <w:p w14:paraId="17B09378" w14:textId="77777777" w:rsidR="0004102C" w:rsidRDefault="0004102C" w:rsidP="001070EC">
            <w:pPr>
              <w:spacing w:after="0" w:line="240" w:lineRule="auto"/>
              <w:rPr>
                <w:rFonts w:ascii="Verdana" w:hAnsi="Verdana" w:cstheme="majorHAnsi"/>
                <w:sz w:val="20"/>
                <w:szCs w:val="20"/>
              </w:rPr>
            </w:pPr>
          </w:p>
          <w:p w14:paraId="1E584EC0" w14:textId="4BCF64AA" w:rsidR="003F7F7E" w:rsidRPr="00315FD5" w:rsidRDefault="003F7F7E" w:rsidP="001070EC">
            <w:pPr>
              <w:spacing w:after="0" w:line="240" w:lineRule="auto"/>
              <w:rPr>
                <w:rFonts w:ascii="Verdana" w:eastAsia="Arial" w:hAnsi="Verdana" w:cs="Arial"/>
                <w:color w:val="000000" w:themeColor="text1"/>
                <w:sz w:val="20"/>
                <w:szCs w:val="20"/>
              </w:rPr>
            </w:pPr>
            <w:r w:rsidRPr="0069697B">
              <w:rPr>
                <w:rFonts w:ascii="Verdana" w:eastAsia="Arial" w:hAnsi="Verdana" w:cs="Arial"/>
                <w:color w:val="000000" w:themeColor="text1"/>
                <w:sz w:val="20"/>
                <w:szCs w:val="20"/>
              </w:rPr>
              <w:lastRenderedPageBreak/>
              <w:t xml:space="preserve">Grondhouding versterken door de profilering van de Prins Florisschool als reguliere </w:t>
            </w:r>
            <w:r>
              <w:rPr>
                <w:rFonts w:ascii="Verdana" w:eastAsia="Arial" w:hAnsi="Verdana" w:cs="Arial"/>
                <w:color w:val="000000" w:themeColor="text1"/>
                <w:sz w:val="20"/>
                <w:szCs w:val="20"/>
              </w:rPr>
              <w:t>basis</w:t>
            </w:r>
            <w:r w:rsidRPr="0069697B">
              <w:rPr>
                <w:rFonts w:ascii="Verdana" w:eastAsia="Arial" w:hAnsi="Verdana" w:cs="Arial"/>
                <w:color w:val="000000" w:themeColor="text1"/>
                <w:sz w:val="20"/>
                <w:szCs w:val="20"/>
              </w:rPr>
              <w:t>school met een versterkt HB-aanbod. Waar meer- en hoogbegaafde leerlingen vaardigheden leren om als volwassene volwaardig en in balans mee te draaien in de maatschappij. Leren van en met elkaar is het doel waarbij er gebruik gemaakt wordt van elkaars kwaliteiten.</w:t>
            </w:r>
          </w:p>
          <w:p w14:paraId="3CD1D06D" w14:textId="6D3E1722" w:rsidR="003F7F7E" w:rsidRDefault="003F7F7E" w:rsidP="001070EC">
            <w:pPr>
              <w:spacing w:after="0" w:line="240" w:lineRule="auto"/>
              <w:rPr>
                <w:rFonts w:ascii="Verdana" w:hAnsi="Verdana" w:cstheme="majorBidi"/>
                <w:sz w:val="20"/>
                <w:szCs w:val="20"/>
              </w:rPr>
            </w:pPr>
            <w:r>
              <w:rPr>
                <w:rFonts w:ascii="Verdana" w:hAnsi="Verdana" w:cstheme="majorBidi"/>
                <w:sz w:val="20"/>
                <w:szCs w:val="20"/>
              </w:rPr>
              <w:t>We</w:t>
            </w:r>
            <w:r w:rsidRPr="4ABC3C83">
              <w:rPr>
                <w:rFonts w:ascii="Verdana" w:hAnsi="Verdana" w:cstheme="majorBidi"/>
                <w:sz w:val="20"/>
                <w:szCs w:val="20"/>
              </w:rPr>
              <w:t xml:space="preserve"> willen</w:t>
            </w:r>
            <w:r>
              <w:rPr>
                <w:rFonts w:ascii="Verdana" w:hAnsi="Verdana" w:cstheme="majorBidi"/>
                <w:sz w:val="20"/>
                <w:szCs w:val="20"/>
              </w:rPr>
              <w:t xml:space="preserve"> </w:t>
            </w:r>
            <w:r w:rsidRPr="4ABC3C83">
              <w:rPr>
                <w:rFonts w:ascii="Verdana" w:hAnsi="Verdana" w:cstheme="majorBidi"/>
                <w:sz w:val="20"/>
                <w:szCs w:val="20"/>
              </w:rPr>
              <w:t xml:space="preserve">als school een volgende stap zetten als het gaat om onderwijs aan meer- en hoogbegaafde leerlingen. Twee intern begeleiders </w:t>
            </w:r>
            <w:r>
              <w:rPr>
                <w:rFonts w:ascii="Verdana" w:hAnsi="Verdana" w:cstheme="majorBidi"/>
                <w:sz w:val="20"/>
                <w:szCs w:val="20"/>
              </w:rPr>
              <w:t>hebben</w:t>
            </w:r>
            <w:r w:rsidRPr="4ABC3C83">
              <w:rPr>
                <w:rFonts w:ascii="Verdana" w:hAnsi="Verdana" w:cstheme="majorBidi"/>
                <w:sz w:val="20"/>
                <w:szCs w:val="20"/>
              </w:rPr>
              <w:t xml:space="preserve"> de opleiding Specialist Dubbel Bijzonder</w:t>
            </w:r>
            <w:r>
              <w:rPr>
                <w:rFonts w:ascii="Verdana" w:hAnsi="Verdana" w:cstheme="majorBidi"/>
                <w:sz w:val="20"/>
                <w:szCs w:val="20"/>
              </w:rPr>
              <w:t xml:space="preserve"> gevolgd. </w:t>
            </w:r>
          </w:p>
          <w:p w14:paraId="5835B3AC" w14:textId="77C31308" w:rsidR="003F7F7E" w:rsidRDefault="48715686" w:rsidP="2F3EF7B1">
            <w:pPr>
              <w:spacing w:after="0" w:line="240" w:lineRule="auto"/>
              <w:rPr>
                <w:rFonts w:ascii="Verdana" w:hAnsi="Verdana" w:cstheme="majorBidi"/>
                <w:sz w:val="20"/>
                <w:szCs w:val="20"/>
              </w:rPr>
            </w:pPr>
            <w:r w:rsidRPr="2F3EF7B1">
              <w:rPr>
                <w:rFonts w:ascii="Verdana" w:hAnsi="Verdana" w:cstheme="majorBidi"/>
                <w:sz w:val="20"/>
                <w:szCs w:val="20"/>
              </w:rPr>
              <w:t xml:space="preserve">We willen het onderwijs aan twice-exceptionals optimaliseren door deze doelgroep te herkennen en te erkennen. De teamleden worden hier in een later stadium, tijdens teamscholing in getraind. </w:t>
            </w:r>
            <w:r w:rsidR="1AC87E01" w:rsidRPr="2F3EF7B1">
              <w:rPr>
                <w:rFonts w:ascii="Verdana" w:hAnsi="Verdana" w:cstheme="majorBidi"/>
                <w:sz w:val="20"/>
                <w:szCs w:val="20"/>
              </w:rPr>
              <w:t>Het is niet de bedoeling deze leerlingen middels zij-instroom binnen te halen, maar</w:t>
            </w:r>
            <w:r w:rsidR="473E71C5" w:rsidRPr="2F3EF7B1">
              <w:rPr>
                <w:rFonts w:ascii="Verdana" w:hAnsi="Verdana" w:cstheme="majorBidi"/>
                <w:sz w:val="20"/>
                <w:szCs w:val="20"/>
              </w:rPr>
              <w:t xml:space="preserve"> we willen de </w:t>
            </w:r>
            <w:r w:rsidR="1AC87E01" w:rsidRPr="2F3EF7B1">
              <w:rPr>
                <w:rFonts w:ascii="Verdana" w:hAnsi="Verdana" w:cstheme="majorBidi"/>
                <w:sz w:val="20"/>
                <w:szCs w:val="20"/>
              </w:rPr>
              <w:t>leerlingen die onze school al bezoeken beter kunnen bedienen.</w:t>
            </w:r>
          </w:p>
          <w:p w14:paraId="1F3AB1AA" w14:textId="77777777" w:rsidR="003F7F7E" w:rsidRDefault="003F7F7E" w:rsidP="001070EC">
            <w:pPr>
              <w:spacing w:after="0" w:line="240" w:lineRule="auto"/>
              <w:rPr>
                <w:rFonts w:ascii="Verdana" w:hAnsi="Verdana" w:cstheme="majorBidi"/>
                <w:sz w:val="20"/>
                <w:szCs w:val="20"/>
              </w:rPr>
            </w:pPr>
            <w:r w:rsidRPr="4ABC3C83">
              <w:rPr>
                <w:rFonts w:ascii="Verdana" w:hAnsi="Verdana" w:cstheme="majorBidi"/>
                <w:sz w:val="20"/>
                <w:szCs w:val="20"/>
              </w:rPr>
              <w:t xml:space="preserve">Verder </w:t>
            </w:r>
            <w:r>
              <w:rPr>
                <w:rFonts w:ascii="Verdana" w:hAnsi="Verdana" w:cstheme="majorBidi"/>
                <w:sz w:val="20"/>
                <w:szCs w:val="20"/>
              </w:rPr>
              <w:t xml:space="preserve">nemen we </w:t>
            </w:r>
            <w:r w:rsidRPr="4ABC3C83">
              <w:rPr>
                <w:rFonts w:ascii="Verdana" w:hAnsi="Verdana" w:cstheme="majorBidi"/>
                <w:sz w:val="20"/>
                <w:szCs w:val="20"/>
              </w:rPr>
              <w:t xml:space="preserve">het verrijkende aanbod onder </w:t>
            </w:r>
            <w:r>
              <w:rPr>
                <w:rFonts w:ascii="Verdana" w:hAnsi="Verdana" w:cstheme="majorBidi"/>
                <w:sz w:val="20"/>
                <w:szCs w:val="20"/>
              </w:rPr>
              <w:t xml:space="preserve">de </w:t>
            </w:r>
            <w:r w:rsidRPr="4ABC3C83">
              <w:rPr>
                <w:rFonts w:ascii="Verdana" w:hAnsi="Verdana" w:cstheme="majorBidi"/>
                <w:sz w:val="20"/>
                <w:szCs w:val="20"/>
              </w:rPr>
              <w:t>loep en willen we d</w:t>
            </w:r>
            <w:r>
              <w:rPr>
                <w:rFonts w:ascii="Verdana" w:hAnsi="Verdana" w:cstheme="majorBidi"/>
                <w:sz w:val="20"/>
                <w:szCs w:val="20"/>
              </w:rPr>
              <w:t xml:space="preserve">it </w:t>
            </w:r>
            <w:r w:rsidRPr="4ABC3C83">
              <w:rPr>
                <w:rFonts w:ascii="Verdana" w:hAnsi="Verdana" w:cstheme="majorBidi"/>
                <w:sz w:val="20"/>
                <w:szCs w:val="20"/>
              </w:rPr>
              <w:t xml:space="preserve">nog meer geïntegreerd in de klas </w:t>
            </w:r>
            <w:r>
              <w:rPr>
                <w:rFonts w:ascii="Verdana" w:hAnsi="Verdana" w:cstheme="majorBidi"/>
                <w:sz w:val="20"/>
                <w:szCs w:val="20"/>
              </w:rPr>
              <w:t>terugzien</w:t>
            </w:r>
            <w:r w:rsidRPr="4ABC3C83">
              <w:rPr>
                <w:rFonts w:ascii="Verdana" w:hAnsi="Verdana" w:cstheme="majorBidi"/>
                <w:sz w:val="20"/>
                <w:szCs w:val="20"/>
              </w:rPr>
              <w:t xml:space="preserve">. </w:t>
            </w:r>
          </w:p>
          <w:p w14:paraId="79E7E549" w14:textId="443EFADC" w:rsidR="0004102C" w:rsidRPr="00C8796C" w:rsidRDefault="0004102C" w:rsidP="001070EC">
            <w:pPr>
              <w:spacing w:after="0" w:line="240" w:lineRule="auto"/>
              <w:rPr>
                <w:rFonts w:ascii="Verdana" w:hAnsi="Verdana" w:cstheme="majorBidi"/>
                <w:sz w:val="20"/>
                <w:szCs w:val="20"/>
              </w:rPr>
            </w:pPr>
          </w:p>
        </w:tc>
      </w:tr>
    </w:tbl>
    <w:p w14:paraId="6C69B252" w14:textId="77777777" w:rsidR="00512153" w:rsidRDefault="00512153" w:rsidP="001070EC">
      <w:pPr>
        <w:pStyle w:val="Kop2"/>
        <w:spacing w:line="240" w:lineRule="auto"/>
        <w:rPr>
          <w:rFonts w:ascii="Verdana" w:hAnsi="Verdana"/>
          <w:b/>
          <w:bCs/>
          <w:color w:val="000000" w:themeColor="text1"/>
        </w:rPr>
      </w:pPr>
    </w:p>
    <w:p w14:paraId="268B8C75" w14:textId="77777777" w:rsidR="00512153" w:rsidRDefault="00512153" w:rsidP="001070EC">
      <w:pPr>
        <w:pStyle w:val="Kop2"/>
        <w:spacing w:line="240" w:lineRule="auto"/>
        <w:rPr>
          <w:rFonts w:ascii="Verdana" w:hAnsi="Verdana"/>
          <w:b/>
          <w:bCs/>
          <w:color w:val="000000" w:themeColor="text1"/>
        </w:rPr>
      </w:pPr>
    </w:p>
    <w:p w14:paraId="50054EBF" w14:textId="2DEADF76" w:rsidR="00194C0F" w:rsidRPr="00AD73B1" w:rsidRDefault="112F9F1E" w:rsidP="59BF4E7B">
      <w:pPr>
        <w:pStyle w:val="Kop2"/>
        <w:spacing w:line="240" w:lineRule="auto"/>
        <w:rPr>
          <w:rFonts w:ascii="Verdana" w:hAnsi="Verdana"/>
          <w:b/>
          <w:color w:val="000000" w:themeColor="text1"/>
        </w:rPr>
      </w:pPr>
      <w:bookmarkStart w:id="20" w:name="_Toc65849257"/>
      <w:r w:rsidRPr="7A11C26F">
        <w:rPr>
          <w:rFonts w:ascii="Verdana" w:hAnsi="Verdana"/>
          <w:b/>
          <w:color w:val="000000" w:themeColor="text1"/>
        </w:rPr>
        <w:t>Hoofdstuk A4: Personeelsbeleid</w:t>
      </w:r>
      <w:bookmarkEnd w:id="20"/>
    </w:p>
    <w:p w14:paraId="638B4B05" w14:textId="77777777" w:rsidR="00194C0F" w:rsidRDefault="00194C0F" w:rsidP="001070EC">
      <w:pPr>
        <w:spacing w:after="0" w:line="240" w:lineRule="auto"/>
        <w:rPr>
          <w:rFonts w:ascii="Verdana" w:hAnsi="Verdana" w:cstheme="minorHAnsi"/>
          <w:b/>
          <w:sz w:val="20"/>
          <w:szCs w:val="20"/>
        </w:rPr>
      </w:pPr>
    </w:p>
    <w:p w14:paraId="0A2D0600" w14:textId="5757C08D" w:rsidR="009C2E5E" w:rsidRPr="00B12706" w:rsidRDefault="007C6FBE" w:rsidP="00E715C5">
      <w:pPr>
        <w:pStyle w:val="Kop3"/>
        <w:numPr>
          <w:ilvl w:val="0"/>
          <w:numId w:val="39"/>
        </w:numPr>
        <w:spacing w:line="240" w:lineRule="auto"/>
        <w:ind w:left="709" w:hanging="709"/>
        <w:rPr>
          <w:rFonts w:ascii="Verdana" w:hAnsi="Verdana"/>
          <w:color w:val="000000" w:themeColor="text1"/>
        </w:rPr>
      </w:pPr>
      <w:bookmarkStart w:id="21" w:name="_Toc65849258"/>
      <w:r w:rsidRPr="00B12706">
        <w:rPr>
          <w:rFonts w:ascii="Verdana" w:hAnsi="Verdana"/>
          <w:color w:val="000000" w:themeColor="text1"/>
        </w:rPr>
        <w:t>Algemeen personeelsbeleid</w:t>
      </w:r>
      <w:bookmarkEnd w:id="21"/>
    </w:p>
    <w:p w14:paraId="163EC6BD" w14:textId="225B5CAA" w:rsidR="00194C0F" w:rsidRDefault="00194C0F" w:rsidP="001070EC">
      <w:pPr>
        <w:spacing w:after="0" w:line="240" w:lineRule="auto"/>
        <w:rPr>
          <w:rFonts w:ascii="Verdana" w:eastAsia="Times New Roman" w:hAnsi="Verdana" w:cstheme="minorHAnsi"/>
          <w:b/>
          <w:color w:val="000000"/>
          <w:sz w:val="20"/>
          <w:szCs w:val="20"/>
          <w:lang w:eastAsia="nl-NL"/>
        </w:rPr>
      </w:pPr>
    </w:p>
    <w:p w14:paraId="7B9FAA20" w14:textId="77777777" w:rsidR="0068261F" w:rsidRPr="005D66E1" w:rsidRDefault="0068261F" w:rsidP="001070EC">
      <w:pPr>
        <w:pStyle w:val="Geenafstand"/>
        <w:rPr>
          <w:rFonts w:ascii="Verdana" w:hAnsi="Verdana"/>
          <w:sz w:val="20"/>
        </w:rPr>
      </w:pPr>
      <w:r w:rsidRPr="005D66E1">
        <w:rPr>
          <w:rFonts w:ascii="Verdana" w:hAnsi="Verdana"/>
          <w:sz w:val="20"/>
        </w:rPr>
        <w:t>De zorg voor personeel is cruciaal voor de kwaliteit van het onderwijs. Ons personeelsbeleid is gericht op de ontwikkeling en uitvoering van ons onderwijskundige beleid.</w:t>
      </w:r>
    </w:p>
    <w:p w14:paraId="374E8789" w14:textId="77777777" w:rsidR="0068261F" w:rsidRPr="005D66E1" w:rsidRDefault="0068261F" w:rsidP="001070EC">
      <w:pPr>
        <w:pStyle w:val="Geenafstand"/>
        <w:rPr>
          <w:rFonts w:ascii="Verdana" w:hAnsi="Verdana"/>
          <w:color w:val="00B0F0"/>
          <w:sz w:val="20"/>
        </w:rPr>
      </w:pPr>
      <w:r w:rsidRPr="005D66E1">
        <w:rPr>
          <w:rFonts w:ascii="Verdana" w:hAnsi="Verdana"/>
          <w:sz w:val="20"/>
        </w:rPr>
        <w:t>Een flink aantal leerkrachten heeft zich de afgelopen jaren gespecialiseerd op meerdere vakgebieden. Er is bewust gekozen om steeds tenminste twee leerkrachten scholing op een vakgebied te laten volgen. Dit om de kennis te borgen</w:t>
      </w:r>
      <w:r w:rsidRPr="209B9B08">
        <w:rPr>
          <w:rFonts w:ascii="Verdana" w:eastAsia="Verdana" w:hAnsi="Verdana" w:cs="Verdana"/>
          <w:sz w:val="20"/>
          <w:szCs w:val="20"/>
        </w:rPr>
        <w:t>,</w:t>
      </w:r>
      <w:r w:rsidRPr="005D66E1">
        <w:rPr>
          <w:rFonts w:ascii="Verdana" w:hAnsi="Verdana"/>
          <w:sz w:val="20"/>
        </w:rPr>
        <w:t xml:space="preserve"> waardoor de organisatie minder kwetsbaar is</w:t>
      </w:r>
      <w:r w:rsidRPr="005D66E1">
        <w:rPr>
          <w:rFonts w:ascii="Verdana" w:hAnsi="Verdana"/>
          <w:color w:val="00B0F0"/>
          <w:sz w:val="20"/>
        </w:rPr>
        <w:t>.</w:t>
      </w:r>
    </w:p>
    <w:p w14:paraId="53098529" w14:textId="66F0952F" w:rsidR="00213103" w:rsidRDefault="0068261F" w:rsidP="2F3EF7B1">
      <w:pPr>
        <w:spacing w:line="240" w:lineRule="auto"/>
        <w:rPr>
          <w:rFonts w:ascii="Verdana" w:eastAsia="Verdana" w:hAnsi="Verdana" w:cs="Verdana"/>
          <w:color w:val="000000" w:themeColor="text1"/>
          <w:sz w:val="20"/>
          <w:szCs w:val="20"/>
        </w:rPr>
      </w:pPr>
      <w:r w:rsidRPr="2F3EF7B1">
        <w:rPr>
          <w:rFonts w:ascii="Verdana" w:eastAsia="Verdana" w:hAnsi="Verdana" w:cs="Verdana"/>
          <w:color w:val="000000" w:themeColor="text1"/>
          <w:sz w:val="20"/>
          <w:szCs w:val="20"/>
        </w:rPr>
        <w:t>Op bovenschools niveau is het personeelsbeleid beschreven in het integraal personeelsbeleidsplan. Daarin is ook opgenomen op welke manier we de wettelijke eis vormgeven met betrekking tot evenredige vertegenwoordiging van vrouwen in leidinggevende taken. </w:t>
      </w:r>
      <w:r w:rsidR="00213103">
        <w:br/>
      </w:r>
      <w:r w:rsidRPr="2F3EF7B1">
        <w:rPr>
          <w:rFonts w:ascii="Verdana" w:eastAsia="Verdana" w:hAnsi="Verdana" w:cs="Verdana"/>
          <w:color w:val="000000" w:themeColor="text1"/>
          <w:sz w:val="20"/>
          <w:szCs w:val="20"/>
        </w:rPr>
        <w:t>Binnen Unicoz hanteren wij diverse protocollen, zoals de Regeling Personeelszorg en jubilea, het verzuim(preventie)beleid van de Unicoz Onderwijsgroep, regeling de startende leerkracht, een regeling taakbeleid.</w:t>
      </w:r>
      <w:bookmarkStart w:id="22" w:name="_Toc65849259"/>
    </w:p>
    <w:p w14:paraId="624961A6" w14:textId="12F93D9A" w:rsidR="00213103" w:rsidRPr="00463490" w:rsidRDefault="00213103" w:rsidP="2F3EF7B1">
      <w:pPr>
        <w:pStyle w:val="Geenafstand"/>
        <w:rPr>
          <w:rFonts w:ascii="Verdana" w:hAnsi="Verdana"/>
          <w:sz w:val="20"/>
          <w:szCs w:val="20"/>
        </w:rPr>
      </w:pPr>
      <w:r w:rsidRPr="2F3EF7B1">
        <w:rPr>
          <w:rFonts w:ascii="Verdana" w:hAnsi="Verdana"/>
          <w:sz w:val="20"/>
          <w:szCs w:val="20"/>
        </w:rPr>
        <w:t xml:space="preserve">Op de Prins Florisschool wordt </w:t>
      </w:r>
      <w:r w:rsidR="1BD80E75" w:rsidRPr="2F3EF7B1">
        <w:rPr>
          <w:rFonts w:ascii="Verdana" w:hAnsi="Verdana"/>
          <w:sz w:val="20"/>
          <w:szCs w:val="20"/>
        </w:rPr>
        <w:t xml:space="preserve">sinds 1 oktober 2021 </w:t>
      </w:r>
      <w:r w:rsidRPr="2F3EF7B1">
        <w:rPr>
          <w:rFonts w:ascii="Verdana" w:hAnsi="Verdana"/>
          <w:sz w:val="20"/>
          <w:szCs w:val="20"/>
        </w:rPr>
        <w:t xml:space="preserve">gewerkt met een duo directie. 1 van de 2 directeuren werkt voor tenminste 50% bovenschools. Dit geeft ruimte om naast de andere directeur een opleidingsplek te creëren voor mensen uit het MD traject. </w:t>
      </w:r>
    </w:p>
    <w:p w14:paraId="1C2CB645" w14:textId="77777777" w:rsidR="00997801" w:rsidRDefault="00997801" w:rsidP="001070EC">
      <w:pPr>
        <w:spacing w:line="240" w:lineRule="auto"/>
        <w:rPr>
          <w:rFonts w:ascii="Verdana" w:eastAsia="Verdana" w:hAnsi="Verdana" w:cs="Verdana"/>
          <w:color w:val="000000" w:themeColor="text1"/>
          <w:sz w:val="20"/>
          <w:szCs w:val="20"/>
        </w:rPr>
      </w:pPr>
    </w:p>
    <w:p w14:paraId="75B5FFA1" w14:textId="52D1A8C0" w:rsidR="007C6FBE" w:rsidRPr="00B12706" w:rsidRDefault="0BA0A51C" w:rsidP="001070EC">
      <w:pPr>
        <w:spacing w:line="240" w:lineRule="auto"/>
        <w:rPr>
          <w:rFonts w:ascii="Verdana" w:hAnsi="Verdana"/>
          <w:color w:val="000000" w:themeColor="text1"/>
        </w:rPr>
      </w:pPr>
      <w:r w:rsidRPr="081A0C5F">
        <w:rPr>
          <w:rFonts w:ascii="Verdana" w:hAnsi="Verdana"/>
          <w:color w:val="000000" w:themeColor="text1"/>
        </w:rPr>
        <w:t xml:space="preserve">A 4.2 </w:t>
      </w:r>
      <w:r w:rsidR="1782D1D5" w:rsidRPr="081A0C5F">
        <w:rPr>
          <w:rFonts w:ascii="Verdana" w:hAnsi="Verdana"/>
          <w:color w:val="000000" w:themeColor="text1"/>
        </w:rPr>
        <w:t xml:space="preserve">Maatregelen </w:t>
      </w:r>
      <w:r w:rsidR="0EBF979F" w:rsidRPr="081A0C5F">
        <w:rPr>
          <w:rFonts w:ascii="Verdana" w:hAnsi="Verdana"/>
          <w:color w:val="000000" w:themeColor="text1"/>
        </w:rPr>
        <w:t>mbt</w:t>
      </w:r>
      <w:r w:rsidR="1782D1D5" w:rsidRPr="081A0C5F">
        <w:rPr>
          <w:rFonts w:ascii="Verdana" w:hAnsi="Verdana"/>
          <w:color w:val="000000" w:themeColor="text1"/>
        </w:rPr>
        <w:t xml:space="preserve"> het personeel die bijdragen aan ontwikkeling en uitvoering va</w:t>
      </w:r>
      <w:r w:rsidR="2A0DDB24" w:rsidRPr="081A0C5F">
        <w:rPr>
          <w:rFonts w:ascii="Verdana" w:hAnsi="Verdana"/>
          <w:color w:val="000000" w:themeColor="text1"/>
        </w:rPr>
        <w:t>n het onderwijskundig beleid</w:t>
      </w:r>
      <w:bookmarkEnd w:id="22"/>
      <w:r w:rsidR="2A0DDB24" w:rsidRPr="081A0C5F">
        <w:rPr>
          <w:rFonts w:ascii="Verdana" w:hAnsi="Verdana"/>
          <w:color w:val="000000" w:themeColor="text1"/>
        </w:rPr>
        <w:t xml:space="preserve"> </w:t>
      </w:r>
    </w:p>
    <w:p w14:paraId="770B7B2D" w14:textId="75AE12B8" w:rsidR="00194C0F" w:rsidRDefault="00194C0F" w:rsidP="001070EC">
      <w:pPr>
        <w:spacing w:after="0" w:line="240" w:lineRule="auto"/>
        <w:rPr>
          <w:rFonts w:ascii="Verdana" w:eastAsia="Times New Roman" w:hAnsi="Verdana" w:cstheme="minorHAnsi"/>
          <w:color w:val="000000"/>
          <w:sz w:val="20"/>
          <w:szCs w:val="20"/>
          <w:lang w:eastAsia="nl-NL"/>
        </w:rPr>
      </w:pPr>
    </w:p>
    <w:p w14:paraId="4E26456D" w14:textId="47C3E070" w:rsidR="00B12706" w:rsidRDefault="00B12706" w:rsidP="001070EC">
      <w:pPr>
        <w:pStyle w:val="Geenafstand"/>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4</w:t>
      </w:r>
      <w:r w:rsidRPr="00B12706">
        <w:rPr>
          <w:rFonts w:ascii="Verdana" w:hAnsi="Verdana" w:cstheme="minorHAnsi"/>
          <w:i/>
          <w:iCs/>
          <w:sz w:val="20"/>
          <w:szCs w:val="20"/>
        </w:rPr>
        <w:t>.</w:t>
      </w:r>
      <w:r>
        <w:rPr>
          <w:rFonts w:ascii="Verdana" w:hAnsi="Verdana" w:cstheme="minorHAnsi"/>
          <w:i/>
          <w:iCs/>
          <w:sz w:val="20"/>
          <w:szCs w:val="20"/>
        </w:rPr>
        <w:t>2</w:t>
      </w:r>
      <w:r w:rsidRPr="00B12706">
        <w:rPr>
          <w:rFonts w:ascii="Verdana" w:hAnsi="Verdana" w:cstheme="minorHAnsi"/>
          <w:i/>
          <w:iCs/>
          <w:sz w:val="20"/>
          <w:szCs w:val="20"/>
        </w:rPr>
        <w:t>.1</w:t>
      </w:r>
      <w:r w:rsidRPr="00B12706">
        <w:rPr>
          <w:rFonts w:ascii="Verdana" w:hAnsi="Verdana" w:cstheme="minorHAnsi"/>
          <w:i/>
          <w:iCs/>
          <w:sz w:val="20"/>
          <w:szCs w:val="20"/>
        </w:rPr>
        <w:tab/>
      </w:r>
      <w:r>
        <w:rPr>
          <w:rFonts w:ascii="Verdana" w:hAnsi="Verdana" w:cstheme="minorHAnsi"/>
          <w:i/>
          <w:iCs/>
          <w:sz w:val="20"/>
          <w:szCs w:val="20"/>
        </w:rPr>
        <w:t>Maatregelen</w:t>
      </w:r>
    </w:p>
    <w:p w14:paraId="40861316" w14:textId="72970A22" w:rsidR="00FE0764" w:rsidRDefault="00FE0764" w:rsidP="001070EC">
      <w:pPr>
        <w:pStyle w:val="Geenafstand"/>
        <w:ind w:firstLine="708"/>
        <w:rPr>
          <w:rFonts w:ascii="Verdana" w:hAnsi="Verdana" w:cstheme="minorHAnsi"/>
          <w:i/>
          <w:iCs/>
          <w:sz w:val="20"/>
          <w:szCs w:val="20"/>
        </w:rPr>
      </w:pPr>
    </w:p>
    <w:p w14:paraId="0CEAFD34" w14:textId="4EEC0111" w:rsidR="00FE0764" w:rsidRPr="005D66E1" w:rsidRDefault="00FE0764" w:rsidP="001070EC">
      <w:pPr>
        <w:spacing w:after="0" w:line="240" w:lineRule="auto"/>
        <w:rPr>
          <w:rFonts w:ascii="Verdana" w:hAnsi="Verdana"/>
          <w:sz w:val="20"/>
          <w:szCs w:val="20"/>
        </w:rPr>
      </w:pPr>
      <w:r w:rsidRPr="492BB0FB">
        <w:rPr>
          <w:rFonts w:ascii="Verdana" w:hAnsi="Verdana"/>
          <w:sz w:val="20"/>
          <w:szCs w:val="20"/>
        </w:rPr>
        <w:t xml:space="preserve">Op de Prins Florisschool wordt gewerkt met expertisegroepen op verschillende kennisgebieden. Elke leerkracht heeft op basis van interesse en passie gekozen voor tenminste één expertisegroep. De expertisegroepen zijn </w:t>
      </w:r>
      <w:r w:rsidRPr="492BB0FB">
        <w:rPr>
          <w:rFonts w:ascii="Verdana" w:hAnsi="Verdana" w:cs="Arial"/>
          <w:sz w:val="20"/>
          <w:szCs w:val="20"/>
        </w:rPr>
        <w:t>medeverantwoordelijk</w:t>
      </w:r>
      <w:r w:rsidRPr="492BB0FB">
        <w:rPr>
          <w:rFonts w:ascii="Verdana" w:hAnsi="Verdana"/>
          <w:sz w:val="20"/>
          <w:szCs w:val="20"/>
        </w:rPr>
        <w:t xml:space="preserve"> voor de voortdurende verbetering van hun eigen professionaliteit, die van het team en de onderwijskwaliteit. We werken met de volgende expertisegroepen:</w:t>
      </w:r>
    </w:p>
    <w:p w14:paraId="2E005C34"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t>Sociaal Pedagogisch Handelen</w:t>
      </w:r>
    </w:p>
    <w:p w14:paraId="5EDE0617"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t>Rekenen</w:t>
      </w:r>
    </w:p>
    <w:p w14:paraId="069C79F9"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t>Taal/lezen</w:t>
      </w:r>
    </w:p>
    <w:p w14:paraId="3C000239"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lastRenderedPageBreak/>
        <w:t>Engels</w:t>
      </w:r>
    </w:p>
    <w:p w14:paraId="67622A75"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t>Talent (onderwijs aan meer- en hoogbegaafden)</w:t>
      </w:r>
    </w:p>
    <w:p w14:paraId="3C03BDF8" w14:textId="77777777" w:rsidR="00FE0764" w:rsidRPr="005D66E1" w:rsidRDefault="38C85CB9" w:rsidP="00E715C5">
      <w:pPr>
        <w:numPr>
          <w:ilvl w:val="0"/>
          <w:numId w:val="60"/>
        </w:numPr>
        <w:spacing w:after="0" w:line="240" w:lineRule="auto"/>
        <w:rPr>
          <w:rFonts w:ascii="Verdana" w:hAnsi="Verdana"/>
          <w:sz w:val="20"/>
          <w:szCs w:val="20"/>
        </w:rPr>
      </w:pPr>
      <w:r w:rsidRPr="32B04DE3">
        <w:rPr>
          <w:rFonts w:ascii="Verdana" w:hAnsi="Verdana"/>
          <w:sz w:val="20"/>
          <w:szCs w:val="20"/>
        </w:rPr>
        <w:t>ICT</w:t>
      </w:r>
    </w:p>
    <w:p w14:paraId="1B2BADB4" w14:textId="0459E89F" w:rsidR="7A26B5E7" w:rsidRDefault="6D661E93" w:rsidP="00E715C5">
      <w:pPr>
        <w:numPr>
          <w:ilvl w:val="0"/>
          <w:numId w:val="60"/>
        </w:numPr>
        <w:spacing w:after="0" w:line="240" w:lineRule="auto"/>
        <w:rPr>
          <w:sz w:val="20"/>
          <w:szCs w:val="20"/>
        </w:rPr>
      </w:pPr>
      <w:r w:rsidRPr="32B04DE3">
        <w:rPr>
          <w:rFonts w:ascii="Verdana" w:hAnsi="Verdana"/>
          <w:sz w:val="20"/>
          <w:szCs w:val="20"/>
        </w:rPr>
        <w:t>Wetenschap en techniek</w:t>
      </w:r>
    </w:p>
    <w:p w14:paraId="769BA968" w14:textId="4773FA4D" w:rsidR="00FE0764" w:rsidRDefault="00FE0764" w:rsidP="001070EC">
      <w:pPr>
        <w:spacing w:after="0" w:line="240" w:lineRule="auto"/>
        <w:rPr>
          <w:rFonts w:ascii="Verdana" w:eastAsia="Verdana" w:hAnsi="Verdana" w:cs="Verdana"/>
          <w:sz w:val="20"/>
          <w:szCs w:val="20"/>
        </w:rPr>
      </w:pPr>
      <w:r w:rsidRPr="2F3EF7B1">
        <w:rPr>
          <w:rFonts w:ascii="Verdana" w:eastAsia="Verdana" w:hAnsi="Verdana" w:cs="Verdana"/>
          <w:sz w:val="20"/>
          <w:szCs w:val="20"/>
        </w:rPr>
        <w:t>Op databorden</w:t>
      </w:r>
      <w:r w:rsidR="49C6F8E9" w:rsidRPr="2F3EF7B1">
        <w:rPr>
          <w:rFonts w:ascii="Verdana" w:eastAsia="Verdana" w:hAnsi="Verdana" w:cs="Verdana"/>
          <w:sz w:val="20"/>
          <w:szCs w:val="20"/>
        </w:rPr>
        <w:t xml:space="preserve"> in de teamkamer</w:t>
      </w:r>
      <w:r w:rsidRPr="2F3EF7B1">
        <w:rPr>
          <w:rFonts w:ascii="Verdana" w:eastAsia="Verdana" w:hAnsi="Verdana" w:cs="Verdana"/>
          <w:sz w:val="20"/>
          <w:szCs w:val="20"/>
        </w:rPr>
        <w:t xml:space="preserve"> worden de opgestelde doelen en resultaten zichtbaar gemaakt voor het hele team.</w:t>
      </w:r>
    </w:p>
    <w:p w14:paraId="276C9DB5" w14:textId="77777777" w:rsidR="00FE0764" w:rsidRDefault="00FE0764" w:rsidP="00463490">
      <w:pPr>
        <w:pStyle w:val="Geenafstand"/>
        <w:rPr>
          <w:rFonts w:ascii="Verdana" w:hAnsi="Verdana" w:cstheme="minorHAnsi"/>
          <w:i/>
          <w:iCs/>
          <w:sz w:val="20"/>
          <w:szCs w:val="20"/>
        </w:rPr>
      </w:pPr>
    </w:p>
    <w:p w14:paraId="5B7A8DAB" w14:textId="24DDB904" w:rsidR="6535BA64" w:rsidRDefault="6535BA64" w:rsidP="6535BA64">
      <w:pPr>
        <w:pStyle w:val="Geenafstand"/>
        <w:rPr>
          <w:rFonts w:ascii="Verdana" w:hAnsi="Verdana"/>
          <w:sz w:val="20"/>
          <w:szCs w:val="20"/>
        </w:rPr>
      </w:pPr>
    </w:p>
    <w:p w14:paraId="2D424861" w14:textId="251A07D0" w:rsidR="00B12706" w:rsidRPr="00B12706" w:rsidRDefault="00B12706" w:rsidP="001070EC">
      <w:pPr>
        <w:pStyle w:val="Geenafstand"/>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4</w:t>
      </w:r>
      <w:r w:rsidRPr="00B12706">
        <w:rPr>
          <w:rFonts w:ascii="Verdana" w:hAnsi="Verdana" w:cstheme="minorHAnsi"/>
          <w:i/>
          <w:iCs/>
          <w:sz w:val="20"/>
          <w:szCs w:val="20"/>
        </w:rPr>
        <w:t>.</w:t>
      </w:r>
      <w:r>
        <w:rPr>
          <w:rFonts w:ascii="Verdana" w:hAnsi="Verdana" w:cstheme="minorHAnsi"/>
          <w:i/>
          <w:iCs/>
          <w:sz w:val="20"/>
          <w:szCs w:val="20"/>
        </w:rPr>
        <w:t>2</w:t>
      </w:r>
      <w:r w:rsidRPr="00B12706">
        <w:rPr>
          <w:rFonts w:ascii="Verdana" w:hAnsi="Verdana" w:cstheme="minorHAnsi"/>
          <w:i/>
          <w:iCs/>
          <w:sz w:val="20"/>
          <w:szCs w:val="20"/>
        </w:rPr>
        <w:t>.2</w:t>
      </w:r>
      <w:r w:rsidRPr="00B12706">
        <w:rPr>
          <w:rFonts w:ascii="Verdana" w:hAnsi="Verdana" w:cstheme="minorHAnsi"/>
          <w:i/>
          <w:iCs/>
          <w:sz w:val="20"/>
          <w:szCs w:val="20"/>
        </w:rPr>
        <w:tab/>
      </w:r>
      <w:r>
        <w:rPr>
          <w:rFonts w:ascii="Verdana" w:hAnsi="Verdana" w:cstheme="minorHAnsi"/>
          <w:i/>
          <w:iCs/>
          <w:sz w:val="20"/>
          <w:szCs w:val="20"/>
        </w:rPr>
        <w:t>Bekostiging maatregelen</w:t>
      </w:r>
    </w:p>
    <w:p w14:paraId="32110D16" w14:textId="532FE2BA" w:rsidR="00B12706" w:rsidRDefault="00B12706" w:rsidP="001070EC">
      <w:pPr>
        <w:spacing w:after="0" w:line="240" w:lineRule="auto"/>
        <w:rPr>
          <w:rFonts w:ascii="Verdana" w:eastAsia="Times New Roman" w:hAnsi="Verdana" w:cstheme="minorHAnsi"/>
          <w:color w:val="000000"/>
          <w:sz w:val="20"/>
          <w:szCs w:val="20"/>
          <w:lang w:eastAsia="nl-NL"/>
        </w:rPr>
      </w:pPr>
    </w:p>
    <w:p w14:paraId="03F2F206" w14:textId="77777777" w:rsidR="00C02E86" w:rsidRDefault="00C02E86" w:rsidP="001070EC">
      <w:pPr>
        <w:spacing w:after="0" w:line="240" w:lineRule="auto"/>
        <w:rPr>
          <w:rFonts w:ascii="Verdana" w:hAnsi="Verdana"/>
          <w:sz w:val="20"/>
          <w:szCs w:val="20"/>
        </w:rPr>
      </w:pPr>
      <w:r w:rsidRPr="00AC2C08">
        <w:rPr>
          <w:rFonts w:ascii="Verdana" w:eastAsia="Verdana" w:hAnsi="Verdana" w:cs="Verdana"/>
          <w:sz w:val="20"/>
          <w:szCs w:val="20"/>
        </w:rPr>
        <w:t>Alle</w:t>
      </w:r>
      <w:r w:rsidRPr="005D66E1">
        <w:rPr>
          <w:rFonts w:ascii="Verdana" w:hAnsi="Verdana"/>
          <w:sz w:val="20"/>
          <w:szCs w:val="20"/>
        </w:rPr>
        <w:t xml:space="preserve"> expertisegroepen stellen hun eigen doelen op en maken daarvoor een begroting. </w:t>
      </w:r>
    </w:p>
    <w:p w14:paraId="1A3B884E" w14:textId="77777777" w:rsidR="00C02E86" w:rsidRPr="00AC2C08" w:rsidRDefault="00C02E86" w:rsidP="001070EC">
      <w:pPr>
        <w:spacing w:after="0" w:line="240" w:lineRule="auto"/>
        <w:rPr>
          <w:rFonts w:ascii="Verdana" w:hAnsi="Verdana" w:cs="Arial"/>
          <w:sz w:val="20"/>
          <w:szCs w:val="20"/>
        </w:rPr>
      </w:pPr>
      <w:r w:rsidRPr="005D66E1">
        <w:rPr>
          <w:rFonts w:ascii="Verdana" w:hAnsi="Verdana"/>
          <w:sz w:val="20"/>
          <w:szCs w:val="20"/>
        </w:rPr>
        <w:t xml:space="preserve">De voorzitters van deze </w:t>
      </w:r>
      <w:r>
        <w:rPr>
          <w:rFonts w:ascii="Verdana" w:hAnsi="Verdana"/>
          <w:sz w:val="20"/>
          <w:szCs w:val="20"/>
        </w:rPr>
        <w:t>expertise</w:t>
      </w:r>
      <w:r w:rsidRPr="005D66E1">
        <w:rPr>
          <w:rFonts w:ascii="Verdana" w:hAnsi="Verdana"/>
          <w:sz w:val="20"/>
          <w:szCs w:val="20"/>
        </w:rPr>
        <w:t>groepen leggen klassenbezoeken af, sturen de expertiseleden aan en verzorgen samen met de expertiseleden scholingsmomenten voor het team.</w:t>
      </w:r>
    </w:p>
    <w:p w14:paraId="78E8CDAF" w14:textId="77777777" w:rsidR="00C02E86" w:rsidRPr="00AC2C08" w:rsidRDefault="00C02E86" w:rsidP="001070EC">
      <w:pPr>
        <w:spacing w:after="0" w:line="240" w:lineRule="auto"/>
        <w:rPr>
          <w:rFonts w:ascii="Verdana" w:hAnsi="Verdana" w:cs="Arial"/>
          <w:sz w:val="20"/>
          <w:szCs w:val="20"/>
        </w:rPr>
      </w:pPr>
      <w:r w:rsidRPr="00AC2C08">
        <w:rPr>
          <w:rFonts w:ascii="Verdana" w:hAnsi="Verdana" w:cs="Arial"/>
          <w:sz w:val="20"/>
          <w:szCs w:val="20"/>
        </w:rPr>
        <w:t xml:space="preserve">We bieden de leden van de expertisegroepen ook de mogelijkheid om hun eigen kennis te vergroten door verschillende opleidingen te volgen en zich te bekwamen op een bepaald gebied </w:t>
      </w:r>
      <w:r>
        <w:rPr>
          <w:rFonts w:ascii="Verdana" w:hAnsi="Verdana" w:cs="Arial"/>
          <w:sz w:val="20"/>
          <w:szCs w:val="20"/>
        </w:rPr>
        <w:t>dat</w:t>
      </w:r>
      <w:r w:rsidRPr="00AC2C08">
        <w:rPr>
          <w:rFonts w:ascii="Verdana" w:hAnsi="Verdana" w:cs="Arial"/>
          <w:sz w:val="20"/>
          <w:szCs w:val="20"/>
        </w:rPr>
        <w:t xml:space="preserve"> bijdraagt aan de schoolontwikkeling. Hier wordt in de begroting rekening mee gehouden. </w:t>
      </w:r>
      <w:r>
        <w:tab/>
      </w:r>
    </w:p>
    <w:p w14:paraId="13FC15E9" w14:textId="77777777" w:rsidR="00194C0F" w:rsidRPr="00C36737" w:rsidRDefault="00194C0F" w:rsidP="001070EC">
      <w:pPr>
        <w:spacing w:after="0" w:line="240" w:lineRule="auto"/>
        <w:rPr>
          <w:rFonts w:ascii="Verdana" w:eastAsia="Times New Roman" w:hAnsi="Verdana"/>
          <w:color w:val="000000"/>
          <w:sz w:val="20"/>
          <w:szCs w:val="20"/>
          <w:lang w:eastAsia="nl-NL"/>
        </w:rPr>
      </w:pPr>
    </w:p>
    <w:p w14:paraId="555A7B26" w14:textId="03E7BBD5" w:rsidR="67D781D5" w:rsidRDefault="67D781D5" w:rsidP="001070EC">
      <w:pPr>
        <w:spacing w:after="0" w:line="240" w:lineRule="auto"/>
        <w:rPr>
          <w:rFonts w:ascii="Verdana" w:eastAsia="Times New Roman" w:hAnsi="Verdana"/>
          <w:color w:val="000000" w:themeColor="text1"/>
          <w:sz w:val="20"/>
          <w:szCs w:val="20"/>
          <w:lang w:eastAsia="nl-NL"/>
        </w:rPr>
      </w:pPr>
    </w:p>
    <w:p w14:paraId="3F01983C" w14:textId="40065B3C" w:rsidR="003445A5" w:rsidRPr="00B12706" w:rsidRDefault="003445A5" w:rsidP="00E715C5">
      <w:pPr>
        <w:pStyle w:val="Kop3"/>
        <w:numPr>
          <w:ilvl w:val="0"/>
          <w:numId w:val="40"/>
        </w:numPr>
        <w:spacing w:line="240" w:lineRule="auto"/>
        <w:ind w:hanging="720"/>
        <w:rPr>
          <w:rFonts w:ascii="Verdana" w:hAnsi="Verdana"/>
          <w:color w:val="000000" w:themeColor="text1"/>
        </w:rPr>
      </w:pPr>
      <w:bookmarkStart w:id="23" w:name="_Toc65849260"/>
      <w:r w:rsidRPr="00B12706">
        <w:rPr>
          <w:rFonts w:ascii="Verdana" w:hAnsi="Verdana"/>
          <w:color w:val="000000" w:themeColor="text1"/>
        </w:rPr>
        <w:t>Pedagogisch-didactisch handelen van het onderwijspersoneel</w:t>
      </w:r>
      <w:bookmarkEnd w:id="23"/>
    </w:p>
    <w:p w14:paraId="3DE8CC12" w14:textId="77777777" w:rsidR="00F5421B" w:rsidRPr="005D66E1" w:rsidRDefault="00F5421B" w:rsidP="001070EC">
      <w:pPr>
        <w:pStyle w:val="Kop3"/>
        <w:spacing w:line="240" w:lineRule="auto"/>
        <w:ind w:hanging="720"/>
        <w:rPr>
          <w:rFonts w:ascii="Verdana" w:hAnsi="Verdana"/>
          <w:sz w:val="20"/>
        </w:rPr>
      </w:pPr>
      <w:r w:rsidRPr="16E2A9D3">
        <w:rPr>
          <w:rFonts w:ascii="Verdana" w:eastAsia="Verdana" w:hAnsi="Verdana" w:cs="Verdana"/>
          <w:color w:val="auto"/>
          <w:sz w:val="20"/>
          <w:szCs w:val="20"/>
          <w:lang w:eastAsia="nl-NL"/>
        </w:rPr>
        <w:t xml:space="preserve">          </w:t>
      </w:r>
      <w:bookmarkStart w:id="24" w:name="_Toc52487502"/>
      <w:bookmarkStart w:id="25" w:name="_Toc53052341"/>
      <w:bookmarkStart w:id="26" w:name="_Toc53745035"/>
      <w:r>
        <w:rPr>
          <w:rFonts w:ascii="Verdana" w:eastAsia="Verdana" w:hAnsi="Verdana" w:cs="Verdana"/>
          <w:color w:val="auto"/>
          <w:sz w:val="20"/>
          <w:szCs w:val="20"/>
          <w:lang w:eastAsia="nl-NL"/>
        </w:rPr>
        <w:t>Z</w:t>
      </w:r>
      <w:r w:rsidRPr="16E2A9D3">
        <w:rPr>
          <w:rFonts w:ascii="Verdana" w:eastAsia="Verdana" w:hAnsi="Verdana" w:cs="Verdana"/>
          <w:color w:val="auto"/>
          <w:sz w:val="20"/>
          <w:szCs w:val="20"/>
          <w:lang w:eastAsia="nl-NL"/>
        </w:rPr>
        <w:t>ie</w:t>
      </w:r>
      <w:r w:rsidRPr="005D66E1">
        <w:rPr>
          <w:rFonts w:ascii="Verdana" w:hAnsi="Verdana" w:cs="Arial"/>
          <w:lang w:eastAsia="nl-NL"/>
        </w:rPr>
        <w:t xml:space="preserve"> </w:t>
      </w:r>
      <w:r w:rsidRPr="67D781D5">
        <w:rPr>
          <w:rFonts w:ascii="Verdana" w:hAnsi="Verdana"/>
          <w:color w:val="auto"/>
          <w:sz w:val="20"/>
          <w:szCs w:val="20"/>
        </w:rPr>
        <w:t>paragraaf 2.2</w:t>
      </w:r>
      <w:bookmarkEnd w:id="24"/>
      <w:bookmarkEnd w:id="25"/>
      <w:bookmarkEnd w:id="26"/>
      <w:r w:rsidRPr="67D781D5">
        <w:rPr>
          <w:rFonts w:ascii="Verdana" w:hAnsi="Verdana"/>
          <w:color w:val="auto"/>
          <w:sz w:val="20"/>
          <w:szCs w:val="20"/>
        </w:rPr>
        <w:t xml:space="preserve"> </w:t>
      </w:r>
    </w:p>
    <w:p w14:paraId="05FED4A5" w14:textId="77777777" w:rsidR="00B12706" w:rsidRPr="00B12706" w:rsidRDefault="00B12706" w:rsidP="001070EC">
      <w:pPr>
        <w:spacing w:after="0" w:line="240" w:lineRule="auto"/>
        <w:rPr>
          <w:rFonts w:ascii="Verdana" w:eastAsia="Times New Roman" w:hAnsi="Verdana" w:cstheme="minorHAnsi"/>
          <w:color w:val="000000"/>
          <w:sz w:val="20"/>
          <w:szCs w:val="20"/>
          <w:lang w:eastAsia="nl-NL"/>
        </w:rPr>
      </w:pPr>
    </w:p>
    <w:p w14:paraId="6F9D6F27" w14:textId="308869A5" w:rsidR="00297174" w:rsidRPr="00B12706" w:rsidRDefault="350A12B5" w:rsidP="00E715C5">
      <w:pPr>
        <w:pStyle w:val="Kop3"/>
        <w:numPr>
          <w:ilvl w:val="0"/>
          <w:numId w:val="41"/>
        </w:numPr>
        <w:spacing w:line="240" w:lineRule="auto"/>
        <w:ind w:hanging="720"/>
        <w:rPr>
          <w:rFonts w:ascii="Verdana" w:hAnsi="Verdana"/>
          <w:color w:val="000000" w:themeColor="text1"/>
        </w:rPr>
      </w:pPr>
      <w:bookmarkStart w:id="27" w:name="_Toc65849261"/>
      <w:r w:rsidRPr="005062FA">
        <w:rPr>
          <w:rFonts w:ascii="Verdana" w:hAnsi="Verdana"/>
          <w:color w:val="000000" w:themeColor="text1"/>
        </w:rPr>
        <w:t>Bevoegdheid</w:t>
      </w:r>
      <w:bookmarkEnd w:id="27"/>
      <w:r w:rsidR="009C2E5E">
        <w:tab/>
      </w:r>
      <w:r w:rsidR="009C2E5E">
        <w:tab/>
      </w:r>
      <w:r w:rsidR="009C2E5E">
        <w:tab/>
      </w:r>
      <w:r w:rsidR="009C2E5E">
        <w:tab/>
      </w:r>
      <w:r w:rsidR="009C2E5E">
        <w:tab/>
      </w:r>
      <w:r w:rsidR="009C2E5E">
        <w:tab/>
      </w:r>
      <w:r w:rsidR="009C2E5E">
        <w:tab/>
      </w:r>
    </w:p>
    <w:p w14:paraId="37E257D1" w14:textId="77777777" w:rsidR="00D81BFB" w:rsidRDefault="00D81BFB" w:rsidP="001070EC">
      <w:pPr>
        <w:spacing w:after="0" w:line="240" w:lineRule="auto"/>
        <w:rPr>
          <w:rFonts w:ascii="Verdana" w:eastAsia="Times New Roman" w:hAnsi="Verdana" w:cstheme="minorHAnsi"/>
          <w:b/>
          <w:color w:val="70AD47" w:themeColor="accent6"/>
          <w:sz w:val="20"/>
          <w:szCs w:val="20"/>
          <w:u w:val="single"/>
          <w:lang w:eastAsia="nl-NL"/>
        </w:rPr>
      </w:pPr>
    </w:p>
    <w:p w14:paraId="36759546" w14:textId="1012401B" w:rsidR="00B75C20" w:rsidRPr="005D66E1" w:rsidRDefault="00B75C20" w:rsidP="6E4E93DA">
      <w:pPr>
        <w:spacing w:after="0" w:line="240" w:lineRule="auto"/>
        <w:rPr>
          <w:rFonts w:ascii="Verdana" w:hAnsi="Verdana"/>
          <w:sz w:val="20"/>
          <w:szCs w:val="20"/>
        </w:rPr>
      </w:pPr>
      <w:r w:rsidRPr="2F3EF7B1">
        <w:rPr>
          <w:rFonts w:ascii="Verdana" w:hAnsi="Verdana"/>
          <w:sz w:val="20"/>
          <w:szCs w:val="20"/>
        </w:rPr>
        <w:t xml:space="preserve">De </w:t>
      </w:r>
      <w:r w:rsidR="38CB9B19" w:rsidRPr="2F3EF7B1">
        <w:rPr>
          <w:rFonts w:ascii="Verdana" w:hAnsi="Verdana"/>
          <w:sz w:val="20"/>
          <w:szCs w:val="20"/>
        </w:rPr>
        <w:t xml:space="preserve">meeste </w:t>
      </w:r>
      <w:r w:rsidRPr="2F3EF7B1">
        <w:rPr>
          <w:rFonts w:ascii="Verdana" w:hAnsi="Verdana"/>
          <w:sz w:val="20"/>
          <w:szCs w:val="20"/>
        </w:rPr>
        <w:t xml:space="preserve">leerkrachten van de Prins Florisschool hebben de PABO </w:t>
      </w:r>
      <w:r w:rsidRPr="2F3EF7B1">
        <w:rPr>
          <w:rFonts w:ascii="Verdana" w:eastAsia="Verdana" w:hAnsi="Verdana" w:cs="Verdana"/>
          <w:sz w:val="20"/>
          <w:szCs w:val="20"/>
        </w:rPr>
        <w:t>afgerond</w:t>
      </w:r>
      <w:r w:rsidRPr="2F3EF7B1">
        <w:rPr>
          <w:rFonts w:ascii="Verdana" w:hAnsi="Verdana"/>
          <w:sz w:val="20"/>
          <w:szCs w:val="20"/>
        </w:rPr>
        <w:t xml:space="preserve"> en zijn bevoegd om voor de klas te staan. </w:t>
      </w:r>
    </w:p>
    <w:p w14:paraId="021277BB" w14:textId="74FBBAE0" w:rsidR="00B75C20" w:rsidRDefault="416C1CD7" w:rsidP="001070EC">
      <w:pPr>
        <w:spacing w:after="0" w:line="240" w:lineRule="auto"/>
        <w:rPr>
          <w:rFonts w:ascii="Verdana" w:hAnsi="Verdana"/>
          <w:sz w:val="20"/>
          <w:szCs w:val="20"/>
        </w:rPr>
      </w:pPr>
      <w:r w:rsidRPr="081A0C5F">
        <w:rPr>
          <w:rFonts w:ascii="Verdana" w:hAnsi="Verdana"/>
          <w:sz w:val="20"/>
          <w:szCs w:val="20"/>
        </w:rPr>
        <w:t>In cijfers</w:t>
      </w:r>
      <w:r w:rsidR="4AC88E2A" w:rsidRPr="081A0C5F">
        <w:rPr>
          <w:rFonts w:ascii="Verdana" w:hAnsi="Verdana"/>
          <w:sz w:val="20"/>
          <w:szCs w:val="20"/>
        </w:rPr>
        <w:t>:</w:t>
      </w:r>
    </w:p>
    <w:p w14:paraId="51739750" w14:textId="77777777" w:rsidR="00733EAA" w:rsidRDefault="00733EAA" w:rsidP="001070EC">
      <w:pPr>
        <w:spacing w:after="0" w:line="240" w:lineRule="auto"/>
        <w:rPr>
          <w:rFonts w:ascii="Verdana" w:hAnsi="Verdana"/>
          <w:sz w:val="20"/>
          <w:szCs w:val="20"/>
        </w:rPr>
      </w:pPr>
    </w:p>
    <w:p w14:paraId="7C673F22" w14:textId="492F2593" w:rsidR="081A0C5F" w:rsidRDefault="7036D375" w:rsidP="0AD1987E">
      <w:pPr>
        <w:spacing w:after="0" w:line="240" w:lineRule="auto"/>
      </w:pPr>
      <w:r>
        <w:rPr>
          <w:noProof/>
        </w:rPr>
        <w:drawing>
          <wp:inline distT="0" distB="0" distL="0" distR="0" wp14:anchorId="0C8F37E5" wp14:editId="6AB68BC0">
            <wp:extent cx="5943600" cy="1362075"/>
            <wp:effectExtent l="0" t="0" r="0" b="0"/>
            <wp:docPr id="187251718" name="Afbeelding 18725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362075"/>
                    </a:xfrm>
                    <a:prstGeom prst="rect">
                      <a:avLst/>
                    </a:prstGeom>
                  </pic:spPr>
                </pic:pic>
              </a:graphicData>
            </a:graphic>
          </wp:inline>
        </w:drawing>
      </w:r>
    </w:p>
    <w:p w14:paraId="60A0AB7C" w14:textId="4F45A428" w:rsidR="74A5A8BA" w:rsidRPr="0092422C" w:rsidRDefault="74A5A8BA" w:rsidP="0054486A">
      <w:pPr>
        <w:spacing w:line="240" w:lineRule="auto"/>
        <w:rPr>
          <w:rFonts w:ascii="Verdana" w:hAnsi="Verdana"/>
          <w:sz w:val="20"/>
          <w:szCs w:val="20"/>
        </w:rPr>
      </w:pPr>
      <w:r w:rsidRPr="0092422C">
        <w:rPr>
          <w:rFonts w:ascii="Verdana" w:hAnsi="Verdana"/>
          <w:sz w:val="20"/>
          <w:szCs w:val="20"/>
        </w:rPr>
        <w:t>Van de mensen die onbevoegd voor de groep staan heeft niemand de eindverantwoording voor de groep. Ze staan naast een bevoegde duo en een bevoegde parallel</w:t>
      </w:r>
      <w:r w:rsidR="281AFF95" w:rsidRPr="0092422C">
        <w:rPr>
          <w:rFonts w:ascii="Verdana" w:hAnsi="Verdana"/>
          <w:sz w:val="20"/>
          <w:szCs w:val="20"/>
        </w:rPr>
        <w:t xml:space="preserve"> </w:t>
      </w:r>
      <w:r w:rsidRPr="0092422C">
        <w:rPr>
          <w:rFonts w:ascii="Verdana" w:hAnsi="Verdana"/>
          <w:sz w:val="20"/>
          <w:szCs w:val="20"/>
        </w:rPr>
        <w:t xml:space="preserve">collega. Voor </w:t>
      </w:r>
      <w:r w:rsidR="35643D58" w:rsidRPr="0092422C">
        <w:rPr>
          <w:rFonts w:ascii="Verdana" w:hAnsi="Verdana"/>
          <w:sz w:val="20"/>
          <w:szCs w:val="20"/>
        </w:rPr>
        <w:t xml:space="preserve">activiteiten zoals excursies </w:t>
      </w:r>
      <w:r w:rsidR="7556716F" w:rsidRPr="0092422C">
        <w:rPr>
          <w:rFonts w:ascii="Verdana" w:hAnsi="Verdana"/>
          <w:sz w:val="20"/>
          <w:szCs w:val="20"/>
        </w:rPr>
        <w:t>wordt gezorgd voor begeleiding van een bevoegde collega.</w:t>
      </w:r>
    </w:p>
    <w:p w14:paraId="0E590A75" w14:textId="6808A20F" w:rsidR="6E4E93DA" w:rsidRDefault="6E4E93DA" w:rsidP="6E4E93DA">
      <w:pPr>
        <w:spacing w:after="0" w:line="240" w:lineRule="auto"/>
        <w:rPr>
          <w:rFonts w:ascii="Verdana" w:hAnsi="Verdana"/>
          <w:sz w:val="20"/>
          <w:szCs w:val="20"/>
        </w:rPr>
      </w:pPr>
    </w:p>
    <w:p w14:paraId="1987FBFB" w14:textId="77777777" w:rsidR="00B75C20" w:rsidRPr="005D66E1" w:rsidRDefault="00B75C20" w:rsidP="001070EC">
      <w:pPr>
        <w:spacing w:after="0" w:line="240" w:lineRule="auto"/>
        <w:rPr>
          <w:rFonts w:ascii="Verdana" w:hAnsi="Verdana"/>
          <w:sz w:val="20"/>
        </w:rPr>
      </w:pPr>
      <w:r w:rsidRPr="005D66E1">
        <w:rPr>
          <w:rFonts w:ascii="Verdana" w:hAnsi="Verdana"/>
          <w:sz w:val="20"/>
        </w:rPr>
        <w:t>Studenten van de PABO staan onder verantwoording van de groepsleerkracht en geven (zeker in het laatste opleidingsjaar) veelal zelfstandig les.</w:t>
      </w:r>
    </w:p>
    <w:p w14:paraId="3FA4035F" w14:textId="77777777" w:rsidR="00B12706" w:rsidRPr="00C36737" w:rsidRDefault="00B12706" w:rsidP="001070EC">
      <w:pPr>
        <w:spacing w:line="240" w:lineRule="auto"/>
        <w:rPr>
          <w:rFonts w:ascii="Verdana" w:hAnsi="Verdana" w:cstheme="minorHAnsi"/>
          <w:color w:val="70AD47" w:themeColor="accent6"/>
          <w:sz w:val="20"/>
          <w:szCs w:val="20"/>
        </w:rPr>
      </w:pPr>
    </w:p>
    <w:p w14:paraId="4501E620" w14:textId="1AA2A86A" w:rsidR="00DF6D1D" w:rsidRPr="00B12706" w:rsidRDefault="00DF6D1D" w:rsidP="00E715C5">
      <w:pPr>
        <w:pStyle w:val="Kop3"/>
        <w:numPr>
          <w:ilvl w:val="0"/>
          <w:numId w:val="42"/>
        </w:numPr>
        <w:spacing w:line="240" w:lineRule="auto"/>
        <w:ind w:hanging="720"/>
        <w:rPr>
          <w:rFonts w:ascii="Verdana" w:hAnsi="Verdana"/>
          <w:color w:val="000000" w:themeColor="text1"/>
        </w:rPr>
      </w:pPr>
      <w:bookmarkStart w:id="28" w:name="_Toc65849262"/>
      <w:r w:rsidRPr="00B12706">
        <w:rPr>
          <w:rFonts w:ascii="Verdana" w:hAnsi="Verdana"/>
          <w:color w:val="000000" w:themeColor="text1"/>
        </w:rPr>
        <w:t>VOG</w:t>
      </w:r>
      <w:bookmarkEnd w:id="28"/>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Pr="00B12706">
        <w:rPr>
          <w:rFonts w:ascii="Verdana" w:hAnsi="Verdana"/>
          <w:color w:val="000000" w:themeColor="text1"/>
        </w:rPr>
        <w:tab/>
      </w:r>
      <w:r w:rsidR="008C56B2" w:rsidRPr="00B12706">
        <w:rPr>
          <w:rFonts w:ascii="Verdana" w:hAnsi="Verdana"/>
          <w:color w:val="000000" w:themeColor="text1"/>
        </w:rPr>
        <w:tab/>
      </w:r>
      <w:r w:rsidR="008C56B2" w:rsidRPr="00B12706">
        <w:rPr>
          <w:rFonts w:ascii="Verdana" w:hAnsi="Verdana"/>
          <w:color w:val="000000" w:themeColor="text1"/>
        </w:rPr>
        <w:tab/>
      </w:r>
    </w:p>
    <w:p w14:paraId="267B5B72" w14:textId="77777777" w:rsidR="00D81BFB" w:rsidRDefault="00D81BFB" w:rsidP="001070EC">
      <w:pPr>
        <w:spacing w:after="0" w:line="240" w:lineRule="auto"/>
        <w:rPr>
          <w:rFonts w:ascii="Verdana" w:hAnsi="Verdana" w:cstheme="minorHAnsi"/>
          <w:b/>
          <w:color w:val="70AD47" w:themeColor="accent6"/>
          <w:sz w:val="20"/>
          <w:szCs w:val="20"/>
          <w:u w:val="single"/>
        </w:rPr>
      </w:pPr>
    </w:p>
    <w:p w14:paraId="22E68D5A" w14:textId="77777777" w:rsidR="002D0E7A" w:rsidRPr="005D66E1" w:rsidRDefault="002D0E7A" w:rsidP="001070EC">
      <w:pPr>
        <w:pStyle w:val="Geenafstand"/>
        <w:rPr>
          <w:rFonts w:ascii="Verdana" w:hAnsi="Verdana"/>
          <w:sz w:val="20"/>
        </w:rPr>
      </w:pPr>
      <w:r w:rsidRPr="005D66E1">
        <w:rPr>
          <w:rFonts w:ascii="Verdana" w:hAnsi="Verdana"/>
          <w:sz w:val="20"/>
        </w:rPr>
        <w:t xml:space="preserve">Al onze medewerkers zijn in dienst van de Unicoz scholengroep en moeten een VOG hebben alvorens ze in dienst kunnen treden. Alle medewerkers binnen de school beschikken over een geldig VOG.  </w:t>
      </w:r>
    </w:p>
    <w:p w14:paraId="01C96BCC" w14:textId="77777777" w:rsidR="002D0E7A" w:rsidRPr="005D66E1" w:rsidRDefault="002D0E7A" w:rsidP="001070EC">
      <w:pPr>
        <w:spacing w:after="0" w:line="240" w:lineRule="auto"/>
        <w:rPr>
          <w:rFonts w:ascii="Verdana" w:hAnsi="Verdana"/>
          <w:sz w:val="20"/>
        </w:rPr>
      </w:pPr>
      <w:r w:rsidRPr="005D66E1">
        <w:rPr>
          <w:rFonts w:ascii="Verdana" w:hAnsi="Verdana"/>
          <w:sz w:val="20"/>
        </w:rPr>
        <w:t xml:space="preserve">Vrijwilligers op </w:t>
      </w:r>
      <w:r>
        <w:rPr>
          <w:rFonts w:ascii="Verdana" w:hAnsi="Verdana"/>
          <w:sz w:val="20"/>
        </w:rPr>
        <w:t xml:space="preserve">onze </w:t>
      </w:r>
      <w:r w:rsidRPr="005D66E1">
        <w:rPr>
          <w:rFonts w:ascii="Verdana" w:hAnsi="Verdana"/>
          <w:sz w:val="20"/>
        </w:rPr>
        <w:t xml:space="preserve">school dienen een VOG aan te vragen </w:t>
      </w:r>
      <w:r w:rsidRPr="7475AD72">
        <w:rPr>
          <w:rFonts w:ascii="Verdana" w:eastAsia="Verdana" w:hAnsi="Verdana" w:cs="Verdana"/>
          <w:sz w:val="20"/>
          <w:szCs w:val="20"/>
        </w:rPr>
        <w:t>voor</w:t>
      </w:r>
      <w:r w:rsidRPr="005D66E1">
        <w:rPr>
          <w:rFonts w:ascii="Verdana" w:hAnsi="Verdana"/>
          <w:sz w:val="20"/>
        </w:rPr>
        <w:t xml:space="preserve"> z</w:t>
      </w:r>
      <w:r>
        <w:rPr>
          <w:rFonts w:ascii="Verdana" w:hAnsi="Verdana"/>
          <w:sz w:val="20"/>
        </w:rPr>
        <w:t>e met</w:t>
      </w:r>
      <w:r w:rsidRPr="005D66E1">
        <w:rPr>
          <w:rFonts w:ascii="Verdana" w:hAnsi="Verdana"/>
          <w:sz w:val="20"/>
        </w:rPr>
        <w:t xml:space="preserve"> hun vrijwilligerswerk k</w:t>
      </w:r>
      <w:r>
        <w:rPr>
          <w:rFonts w:ascii="Verdana" w:hAnsi="Verdana"/>
          <w:sz w:val="20"/>
        </w:rPr>
        <w:t>unnen starten</w:t>
      </w:r>
      <w:r w:rsidRPr="005D66E1">
        <w:rPr>
          <w:rFonts w:ascii="Verdana" w:hAnsi="Verdana"/>
          <w:sz w:val="20"/>
        </w:rPr>
        <w:t>.</w:t>
      </w:r>
    </w:p>
    <w:p w14:paraId="3E7891A9" w14:textId="6D37B67E" w:rsidR="00C634DF" w:rsidRPr="002D0E7A" w:rsidRDefault="00C634DF" w:rsidP="001070EC">
      <w:pPr>
        <w:spacing w:line="240" w:lineRule="auto"/>
        <w:rPr>
          <w:rFonts w:ascii="Verdana" w:hAnsi="Verdana"/>
          <w:b/>
          <w:color w:val="000000" w:themeColor="text1"/>
        </w:rPr>
      </w:pPr>
    </w:p>
    <w:p w14:paraId="402C1066" w14:textId="20A16518" w:rsidR="000C12C9" w:rsidRPr="00B12706" w:rsidRDefault="007C6FBE" w:rsidP="00E715C5">
      <w:pPr>
        <w:pStyle w:val="Kop3"/>
        <w:numPr>
          <w:ilvl w:val="0"/>
          <w:numId w:val="43"/>
        </w:numPr>
        <w:spacing w:line="240" w:lineRule="auto"/>
        <w:ind w:hanging="720"/>
        <w:rPr>
          <w:rFonts w:ascii="Verdana" w:hAnsi="Verdana"/>
          <w:color w:val="000000" w:themeColor="text1"/>
        </w:rPr>
      </w:pPr>
      <w:bookmarkStart w:id="29" w:name="_Toc65849263"/>
      <w:r w:rsidRPr="00B12706">
        <w:rPr>
          <w:rFonts w:ascii="Verdana" w:hAnsi="Verdana"/>
          <w:color w:val="000000" w:themeColor="text1"/>
        </w:rPr>
        <w:lastRenderedPageBreak/>
        <w:t>R&amp;O</w:t>
      </w:r>
      <w:r w:rsidR="00B12706">
        <w:rPr>
          <w:rFonts w:ascii="Verdana" w:hAnsi="Verdana"/>
          <w:color w:val="000000" w:themeColor="text1"/>
        </w:rPr>
        <w:t>-</w:t>
      </w:r>
      <w:r w:rsidRPr="00B12706">
        <w:rPr>
          <w:rFonts w:ascii="Verdana" w:hAnsi="Verdana"/>
          <w:color w:val="000000" w:themeColor="text1"/>
        </w:rPr>
        <w:t>beleid</w:t>
      </w:r>
      <w:r w:rsidR="00B12706">
        <w:rPr>
          <w:rFonts w:ascii="Verdana" w:hAnsi="Verdana"/>
          <w:color w:val="000000" w:themeColor="text1"/>
        </w:rPr>
        <w:t xml:space="preserve"> en </w:t>
      </w:r>
      <w:r w:rsidRPr="00B12706">
        <w:rPr>
          <w:rFonts w:ascii="Verdana" w:hAnsi="Verdana"/>
          <w:color w:val="000000" w:themeColor="text1"/>
        </w:rPr>
        <w:t>Gesprekkencyclus</w:t>
      </w:r>
      <w:bookmarkEnd w:id="29"/>
      <w:r w:rsidRPr="00B12706">
        <w:rPr>
          <w:rFonts w:ascii="Verdana" w:hAnsi="Verdana"/>
          <w:color w:val="000000" w:themeColor="text1"/>
        </w:rPr>
        <w:t xml:space="preserve"> </w:t>
      </w:r>
      <w:r w:rsidR="00892839">
        <w:tab/>
      </w:r>
      <w:r w:rsidR="00892839">
        <w:tab/>
      </w:r>
      <w:r w:rsidR="00996087">
        <w:tab/>
      </w:r>
      <w:r w:rsidR="00843151">
        <w:tab/>
      </w:r>
    </w:p>
    <w:p w14:paraId="4DAF87C9" w14:textId="58D6B6B5" w:rsidR="000C12C9" w:rsidRPr="000C12C9" w:rsidRDefault="000C12C9" w:rsidP="001070EC">
      <w:pPr>
        <w:spacing w:after="0" w:line="240" w:lineRule="auto"/>
        <w:rPr>
          <w:rFonts w:ascii="Verdana" w:eastAsia="Times New Roman" w:hAnsi="Verdana" w:cstheme="minorHAnsi"/>
          <w:b/>
          <w:color w:val="000000"/>
          <w:sz w:val="20"/>
          <w:szCs w:val="20"/>
          <w:lang w:eastAsia="nl-NL"/>
        </w:rPr>
      </w:pPr>
      <w:r>
        <w:rPr>
          <w:rFonts w:ascii="Verdana" w:eastAsia="Times New Roman" w:hAnsi="Verdana" w:cstheme="minorHAnsi"/>
          <w:b/>
          <w:color w:val="000000"/>
          <w:sz w:val="20"/>
          <w:szCs w:val="20"/>
          <w:lang w:eastAsia="nl-NL"/>
        </w:rPr>
        <w:t xml:space="preserve"> </w:t>
      </w:r>
    </w:p>
    <w:tbl>
      <w:tblPr>
        <w:tblStyle w:val="Tabelraster"/>
        <w:tblW w:w="0" w:type="auto"/>
        <w:tblLook w:val="04A0" w:firstRow="1" w:lastRow="0" w:firstColumn="1" w:lastColumn="0" w:noHBand="0" w:noVBand="1"/>
      </w:tblPr>
      <w:tblGrid>
        <w:gridCol w:w="1697"/>
        <w:gridCol w:w="1932"/>
        <w:gridCol w:w="1932"/>
        <w:gridCol w:w="1932"/>
      </w:tblGrid>
      <w:tr w:rsidR="000C12C9" w14:paraId="2AFE072E" w14:textId="0A18A222" w:rsidTr="6B60FE98">
        <w:trPr>
          <w:trHeight w:val="249"/>
        </w:trPr>
        <w:tc>
          <w:tcPr>
            <w:tcW w:w="1697" w:type="dxa"/>
            <w:shd w:val="clear" w:color="auto" w:fill="B4C6E7" w:themeFill="accent5" w:themeFillTint="66"/>
          </w:tcPr>
          <w:p w14:paraId="0A1C7BFA" w14:textId="3E6768B4" w:rsidR="000C12C9" w:rsidRDefault="000C12C9" w:rsidP="001070EC">
            <w:pPr>
              <w:rPr>
                <w:rFonts w:ascii="Verdana" w:eastAsia="Times New Roman" w:hAnsi="Verdana" w:cstheme="minorHAnsi"/>
                <w:color w:val="000000"/>
                <w:sz w:val="20"/>
                <w:szCs w:val="20"/>
                <w:lang w:eastAsia="nl-NL"/>
              </w:rPr>
            </w:pPr>
          </w:p>
        </w:tc>
        <w:tc>
          <w:tcPr>
            <w:tcW w:w="1932" w:type="dxa"/>
            <w:shd w:val="clear" w:color="auto" w:fill="B4C6E7" w:themeFill="accent5" w:themeFillTint="66"/>
          </w:tcPr>
          <w:p w14:paraId="01CCDB19" w14:textId="6BCA5984" w:rsidR="000C12C9" w:rsidRDefault="000C12C9" w:rsidP="001070EC">
            <w:pPr>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Aantal teamleden</w:t>
            </w:r>
          </w:p>
        </w:tc>
        <w:tc>
          <w:tcPr>
            <w:tcW w:w="1932" w:type="dxa"/>
            <w:shd w:val="clear" w:color="auto" w:fill="B4C6E7" w:themeFill="accent5" w:themeFillTint="66"/>
          </w:tcPr>
          <w:p w14:paraId="353F2B73" w14:textId="389E90DC" w:rsidR="000C12C9" w:rsidRDefault="000C12C9" w:rsidP="001070EC">
            <w:pPr>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Aantal gevoerde</w:t>
            </w:r>
          </w:p>
          <w:p w14:paraId="1AB355E1" w14:textId="0C520816" w:rsidR="000C12C9" w:rsidRDefault="000C12C9" w:rsidP="001070EC">
            <w:pPr>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R&amp;O gesprekken</w:t>
            </w:r>
          </w:p>
        </w:tc>
        <w:tc>
          <w:tcPr>
            <w:tcW w:w="1932" w:type="dxa"/>
            <w:shd w:val="clear" w:color="auto" w:fill="B4C6E7" w:themeFill="accent5" w:themeFillTint="66"/>
          </w:tcPr>
          <w:p w14:paraId="1B0B8AD4" w14:textId="77777777" w:rsidR="000C12C9" w:rsidRDefault="000C12C9" w:rsidP="001070EC">
            <w:pPr>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 xml:space="preserve">% gevoerde </w:t>
            </w:r>
          </w:p>
          <w:p w14:paraId="6E10957E" w14:textId="24D99F83" w:rsidR="000C12C9" w:rsidRDefault="000C12C9" w:rsidP="001070EC">
            <w:pPr>
              <w:rPr>
                <w:rFonts w:ascii="Verdana" w:eastAsia="Times New Roman" w:hAnsi="Verdana" w:cstheme="minorHAnsi"/>
                <w:color w:val="000000"/>
                <w:sz w:val="20"/>
                <w:szCs w:val="20"/>
                <w:lang w:eastAsia="nl-NL"/>
              </w:rPr>
            </w:pPr>
            <w:r>
              <w:rPr>
                <w:rFonts w:ascii="Verdana" w:eastAsia="Times New Roman" w:hAnsi="Verdana" w:cstheme="minorHAnsi"/>
                <w:color w:val="000000"/>
                <w:sz w:val="20"/>
                <w:szCs w:val="20"/>
                <w:lang w:eastAsia="nl-NL"/>
              </w:rPr>
              <w:t>R&amp;O gesprekken</w:t>
            </w:r>
          </w:p>
        </w:tc>
      </w:tr>
      <w:tr w:rsidR="000C12C9" w14:paraId="54AFFFC2" w14:textId="77777777" w:rsidTr="6B60FE98">
        <w:trPr>
          <w:trHeight w:val="249"/>
        </w:trPr>
        <w:tc>
          <w:tcPr>
            <w:tcW w:w="1697" w:type="dxa"/>
            <w:shd w:val="clear" w:color="auto" w:fill="auto"/>
          </w:tcPr>
          <w:p w14:paraId="00A6B1E7" w14:textId="1E873807" w:rsidR="000C12C9" w:rsidRDefault="000C12C9" w:rsidP="001070EC">
            <w:pPr>
              <w:rPr>
                <w:rFonts w:ascii="Verdana" w:eastAsia="Times New Roman" w:hAnsi="Verdana"/>
                <w:color w:val="000000"/>
                <w:sz w:val="20"/>
                <w:szCs w:val="20"/>
                <w:lang w:eastAsia="nl-NL"/>
              </w:rPr>
            </w:pPr>
            <w:r w:rsidRPr="6B60FE98">
              <w:rPr>
                <w:rFonts w:ascii="Verdana" w:eastAsia="Times New Roman" w:hAnsi="Verdana"/>
                <w:color w:val="000000" w:themeColor="text1"/>
                <w:sz w:val="20"/>
                <w:szCs w:val="20"/>
                <w:lang w:eastAsia="nl-NL"/>
              </w:rPr>
              <w:t>201</w:t>
            </w:r>
            <w:r w:rsidR="4F9217A0" w:rsidRPr="6B60FE98">
              <w:rPr>
                <w:rFonts w:ascii="Verdana" w:eastAsia="Times New Roman" w:hAnsi="Verdana"/>
                <w:color w:val="000000" w:themeColor="text1"/>
                <w:sz w:val="20"/>
                <w:szCs w:val="20"/>
                <w:lang w:eastAsia="nl-NL"/>
              </w:rPr>
              <w:t>8</w:t>
            </w:r>
            <w:r w:rsidRPr="6B60FE98">
              <w:rPr>
                <w:rFonts w:ascii="Verdana" w:eastAsia="Times New Roman" w:hAnsi="Verdana"/>
                <w:color w:val="000000" w:themeColor="text1"/>
                <w:sz w:val="20"/>
                <w:szCs w:val="20"/>
                <w:lang w:eastAsia="nl-NL"/>
              </w:rPr>
              <w:t>-201</w:t>
            </w:r>
            <w:r w:rsidR="11059638" w:rsidRPr="6B60FE98">
              <w:rPr>
                <w:rFonts w:ascii="Verdana" w:eastAsia="Times New Roman" w:hAnsi="Verdana"/>
                <w:color w:val="000000" w:themeColor="text1"/>
                <w:sz w:val="20"/>
                <w:szCs w:val="20"/>
                <w:lang w:eastAsia="nl-NL"/>
              </w:rPr>
              <w:t>9</w:t>
            </w:r>
          </w:p>
        </w:tc>
        <w:tc>
          <w:tcPr>
            <w:tcW w:w="1932" w:type="dxa"/>
          </w:tcPr>
          <w:p w14:paraId="160389B7" w14:textId="5A676548" w:rsidR="000C12C9" w:rsidRDefault="1FAF0B52"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32</w:t>
            </w:r>
          </w:p>
        </w:tc>
        <w:tc>
          <w:tcPr>
            <w:tcW w:w="1932" w:type="dxa"/>
          </w:tcPr>
          <w:p w14:paraId="20C6FE10" w14:textId="69E4D375" w:rsidR="000C12C9" w:rsidRDefault="1FAF0B52"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29</w:t>
            </w:r>
          </w:p>
        </w:tc>
        <w:tc>
          <w:tcPr>
            <w:tcW w:w="1932" w:type="dxa"/>
          </w:tcPr>
          <w:p w14:paraId="0D0D5CDB" w14:textId="04CA9E97" w:rsidR="000C12C9" w:rsidRDefault="1FAF0B52"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90%</w:t>
            </w:r>
          </w:p>
        </w:tc>
      </w:tr>
      <w:tr w:rsidR="000C12C9" w14:paraId="236ED7DF" w14:textId="73D91618" w:rsidTr="6B60FE98">
        <w:trPr>
          <w:trHeight w:val="249"/>
        </w:trPr>
        <w:tc>
          <w:tcPr>
            <w:tcW w:w="1697" w:type="dxa"/>
            <w:shd w:val="clear" w:color="auto" w:fill="auto"/>
          </w:tcPr>
          <w:p w14:paraId="6F35FD26" w14:textId="7A290351" w:rsidR="000C12C9" w:rsidRDefault="000C12C9" w:rsidP="001070EC">
            <w:pPr>
              <w:rPr>
                <w:rFonts w:ascii="Verdana" w:eastAsia="Times New Roman" w:hAnsi="Verdana"/>
                <w:color w:val="000000"/>
                <w:sz w:val="20"/>
                <w:szCs w:val="20"/>
                <w:lang w:eastAsia="nl-NL"/>
              </w:rPr>
            </w:pPr>
            <w:r w:rsidRPr="6B60FE98">
              <w:rPr>
                <w:rFonts w:ascii="Verdana" w:eastAsia="Times New Roman" w:hAnsi="Verdana"/>
                <w:color w:val="000000" w:themeColor="text1"/>
                <w:sz w:val="20"/>
                <w:szCs w:val="20"/>
                <w:lang w:eastAsia="nl-NL"/>
              </w:rPr>
              <w:t>201</w:t>
            </w:r>
            <w:r w:rsidR="27936451" w:rsidRPr="6B60FE98">
              <w:rPr>
                <w:rFonts w:ascii="Verdana" w:eastAsia="Times New Roman" w:hAnsi="Verdana"/>
                <w:color w:val="000000" w:themeColor="text1"/>
                <w:sz w:val="20"/>
                <w:szCs w:val="20"/>
                <w:lang w:eastAsia="nl-NL"/>
              </w:rPr>
              <w:t>9</w:t>
            </w:r>
            <w:r w:rsidRPr="6B60FE98">
              <w:rPr>
                <w:rFonts w:ascii="Verdana" w:eastAsia="Times New Roman" w:hAnsi="Verdana"/>
                <w:color w:val="000000" w:themeColor="text1"/>
                <w:sz w:val="20"/>
                <w:szCs w:val="20"/>
                <w:lang w:eastAsia="nl-NL"/>
              </w:rPr>
              <w:t>-20</w:t>
            </w:r>
            <w:r w:rsidR="5DC2C1D4" w:rsidRPr="6B60FE98">
              <w:rPr>
                <w:rFonts w:ascii="Verdana" w:eastAsia="Times New Roman" w:hAnsi="Verdana"/>
                <w:color w:val="000000" w:themeColor="text1"/>
                <w:sz w:val="20"/>
                <w:szCs w:val="20"/>
                <w:lang w:eastAsia="nl-NL"/>
              </w:rPr>
              <w:t>20</w:t>
            </w:r>
          </w:p>
        </w:tc>
        <w:tc>
          <w:tcPr>
            <w:tcW w:w="1932" w:type="dxa"/>
          </w:tcPr>
          <w:p w14:paraId="053D8CED" w14:textId="50D04962" w:rsidR="000C12C9" w:rsidRDefault="40E0CADB"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32</w:t>
            </w:r>
          </w:p>
        </w:tc>
        <w:tc>
          <w:tcPr>
            <w:tcW w:w="1932" w:type="dxa"/>
          </w:tcPr>
          <w:p w14:paraId="255405CA" w14:textId="6BAE16B7" w:rsidR="000C12C9" w:rsidRDefault="40E0CADB"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23</w:t>
            </w:r>
          </w:p>
        </w:tc>
        <w:tc>
          <w:tcPr>
            <w:tcW w:w="1932" w:type="dxa"/>
          </w:tcPr>
          <w:p w14:paraId="6A319F50" w14:textId="116DA196" w:rsidR="000C12C9" w:rsidRDefault="40E0CADB"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72%</w:t>
            </w:r>
          </w:p>
        </w:tc>
      </w:tr>
      <w:tr w:rsidR="000C12C9" w14:paraId="2994E316" w14:textId="4B65A15A" w:rsidTr="6B60FE98">
        <w:trPr>
          <w:trHeight w:val="249"/>
        </w:trPr>
        <w:tc>
          <w:tcPr>
            <w:tcW w:w="1697" w:type="dxa"/>
            <w:shd w:val="clear" w:color="auto" w:fill="auto"/>
          </w:tcPr>
          <w:p w14:paraId="62264D87" w14:textId="10D94955" w:rsidR="000C12C9" w:rsidRDefault="000C12C9" w:rsidP="001070EC">
            <w:pPr>
              <w:rPr>
                <w:rFonts w:ascii="Verdana" w:eastAsia="Times New Roman" w:hAnsi="Verdana"/>
                <w:color w:val="000000"/>
                <w:sz w:val="20"/>
                <w:szCs w:val="20"/>
                <w:lang w:eastAsia="nl-NL"/>
              </w:rPr>
            </w:pPr>
            <w:r w:rsidRPr="6B60FE98">
              <w:rPr>
                <w:rFonts w:ascii="Verdana" w:eastAsia="Times New Roman" w:hAnsi="Verdana"/>
                <w:color w:val="000000" w:themeColor="text1"/>
                <w:sz w:val="20"/>
                <w:szCs w:val="20"/>
                <w:lang w:eastAsia="nl-NL"/>
              </w:rPr>
              <w:t>20</w:t>
            </w:r>
            <w:r w:rsidR="1F49151D" w:rsidRPr="6B60FE98">
              <w:rPr>
                <w:rFonts w:ascii="Verdana" w:eastAsia="Times New Roman" w:hAnsi="Verdana"/>
                <w:color w:val="000000" w:themeColor="text1"/>
                <w:sz w:val="20"/>
                <w:szCs w:val="20"/>
                <w:lang w:eastAsia="nl-NL"/>
              </w:rPr>
              <w:t>20</w:t>
            </w:r>
            <w:r w:rsidRPr="6B60FE98">
              <w:rPr>
                <w:rFonts w:ascii="Verdana" w:eastAsia="Times New Roman" w:hAnsi="Verdana"/>
                <w:color w:val="000000" w:themeColor="text1"/>
                <w:sz w:val="20"/>
                <w:szCs w:val="20"/>
                <w:lang w:eastAsia="nl-NL"/>
              </w:rPr>
              <w:t>-202</w:t>
            </w:r>
            <w:r w:rsidR="75DF39B5" w:rsidRPr="6B60FE98">
              <w:rPr>
                <w:rFonts w:ascii="Verdana" w:eastAsia="Times New Roman" w:hAnsi="Verdana"/>
                <w:color w:val="000000" w:themeColor="text1"/>
                <w:sz w:val="20"/>
                <w:szCs w:val="20"/>
                <w:lang w:eastAsia="nl-NL"/>
              </w:rPr>
              <w:t>1</w:t>
            </w:r>
          </w:p>
        </w:tc>
        <w:tc>
          <w:tcPr>
            <w:tcW w:w="1932" w:type="dxa"/>
          </w:tcPr>
          <w:p w14:paraId="7279112D" w14:textId="3FC4E8BB" w:rsidR="000C12C9" w:rsidRDefault="25A86632"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3</w:t>
            </w:r>
            <w:r w:rsidR="07B0B851" w:rsidRPr="67D781D5">
              <w:rPr>
                <w:rFonts w:ascii="Verdana" w:eastAsia="Times New Roman" w:hAnsi="Verdana"/>
                <w:color w:val="000000" w:themeColor="text1"/>
                <w:sz w:val="20"/>
                <w:szCs w:val="20"/>
                <w:lang w:eastAsia="nl-NL"/>
              </w:rPr>
              <w:t>2</w:t>
            </w:r>
          </w:p>
        </w:tc>
        <w:tc>
          <w:tcPr>
            <w:tcW w:w="1932" w:type="dxa"/>
          </w:tcPr>
          <w:p w14:paraId="378090DC" w14:textId="5B5D677D" w:rsidR="000C12C9" w:rsidRDefault="07B0B851"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32</w:t>
            </w:r>
          </w:p>
        </w:tc>
        <w:tc>
          <w:tcPr>
            <w:tcW w:w="1932" w:type="dxa"/>
          </w:tcPr>
          <w:p w14:paraId="14EBE0F3" w14:textId="3879D82E" w:rsidR="000C12C9" w:rsidRDefault="3327C07C"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100%</w:t>
            </w:r>
          </w:p>
        </w:tc>
      </w:tr>
      <w:tr w:rsidR="7A11C26F" w14:paraId="74B442AC" w14:textId="77777777" w:rsidTr="6E4E93DA">
        <w:trPr>
          <w:trHeight w:val="249"/>
        </w:trPr>
        <w:tc>
          <w:tcPr>
            <w:tcW w:w="1697" w:type="dxa"/>
            <w:shd w:val="clear" w:color="auto" w:fill="auto"/>
          </w:tcPr>
          <w:p w14:paraId="5ADB85B0" w14:textId="5F173FC5" w:rsidR="59B03C49" w:rsidRDefault="59B03C49" w:rsidP="7A11C26F">
            <w:pPr>
              <w:rPr>
                <w:rFonts w:ascii="Verdana" w:eastAsia="Times New Roman" w:hAnsi="Verdana"/>
                <w:color w:val="000000" w:themeColor="text1"/>
                <w:sz w:val="20"/>
                <w:szCs w:val="20"/>
                <w:lang w:eastAsia="nl-NL"/>
              </w:rPr>
            </w:pPr>
            <w:r w:rsidRPr="7A11C26F">
              <w:rPr>
                <w:rFonts w:ascii="Verdana" w:eastAsia="Times New Roman" w:hAnsi="Verdana"/>
                <w:color w:val="000000" w:themeColor="text1"/>
                <w:sz w:val="20"/>
                <w:szCs w:val="20"/>
                <w:lang w:eastAsia="nl-NL"/>
              </w:rPr>
              <w:t>2021-2022</w:t>
            </w:r>
          </w:p>
        </w:tc>
        <w:tc>
          <w:tcPr>
            <w:tcW w:w="1932" w:type="dxa"/>
          </w:tcPr>
          <w:p w14:paraId="2AD260A6" w14:textId="3ED503AC" w:rsidR="7A11C26F" w:rsidRDefault="48C6EDCF" w:rsidP="7A11C26F">
            <w:pPr>
              <w:rPr>
                <w:rFonts w:ascii="Verdana" w:eastAsia="Times New Roman" w:hAnsi="Verdana"/>
                <w:color w:val="000000" w:themeColor="text1"/>
                <w:sz w:val="20"/>
                <w:szCs w:val="20"/>
                <w:lang w:eastAsia="nl-NL"/>
              </w:rPr>
            </w:pPr>
            <w:r w:rsidRPr="6E4E93DA">
              <w:rPr>
                <w:rFonts w:ascii="Verdana" w:eastAsia="Times New Roman" w:hAnsi="Verdana"/>
                <w:color w:val="000000" w:themeColor="text1"/>
                <w:sz w:val="20"/>
                <w:szCs w:val="20"/>
                <w:lang w:eastAsia="nl-NL"/>
              </w:rPr>
              <w:t>34</w:t>
            </w:r>
          </w:p>
        </w:tc>
        <w:tc>
          <w:tcPr>
            <w:tcW w:w="1932" w:type="dxa"/>
          </w:tcPr>
          <w:p w14:paraId="18A04FCB" w14:textId="159CD1FB" w:rsidR="7A11C26F" w:rsidRDefault="48C6EDCF" w:rsidP="7A11C26F">
            <w:pPr>
              <w:rPr>
                <w:rFonts w:ascii="Verdana" w:eastAsia="Times New Roman" w:hAnsi="Verdana"/>
                <w:color w:val="000000" w:themeColor="text1"/>
                <w:sz w:val="20"/>
                <w:szCs w:val="20"/>
                <w:lang w:eastAsia="nl-NL"/>
              </w:rPr>
            </w:pPr>
            <w:r w:rsidRPr="6E4E93DA">
              <w:rPr>
                <w:rFonts w:ascii="Verdana" w:eastAsia="Times New Roman" w:hAnsi="Verdana"/>
                <w:color w:val="000000" w:themeColor="text1"/>
                <w:sz w:val="20"/>
                <w:szCs w:val="20"/>
                <w:lang w:eastAsia="nl-NL"/>
              </w:rPr>
              <w:t>34</w:t>
            </w:r>
          </w:p>
        </w:tc>
        <w:tc>
          <w:tcPr>
            <w:tcW w:w="1932" w:type="dxa"/>
          </w:tcPr>
          <w:p w14:paraId="74A54DDF" w14:textId="36459FDA" w:rsidR="7A11C26F" w:rsidRDefault="3361AC31" w:rsidP="7A11C26F">
            <w:pPr>
              <w:rPr>
                <w:rFonts w:ascii="Verdana" w:eastAsia="Times New Roman" w:hAnsi="Verdana"/>
                <w:color w:val="000000" w:themeColor="text1"/>
                <w:sz w:val="20"/>
                <w:szCs w:val="20"/>
                <w:lang w:eastAsia="nl-NL"/>
              </w:rPr>
            </w:pPr>
            <w:r w:rsidRPr="6E4E93DA">
              <w:rPr>
                <w:rFonts w:ascii="Verdana" w:eastAsia="Times New Roman" w:hAnsi="Verdana"/>
                <w:color w:val="000000" w:themeColor="text1"/>
                <w:sz w:val="20"/>
                <w:szCs w:val="20"/>
                <w:lang w:eastAsia="nl-NL"/>
              </w:rPr>
              <w:t>100%</w:t>
            </w:r>
          </w:p>
        </w:tc>
      </w:tr>
    </w:tbl>
    <w:p w14:paraId="6B5CC95C" w14:textId="32FF5380" w:rsidR="00D81BFB" w:rsidRDefault="00D81BFB" w:rsidP="001070EC">
      <w:pPr>
        <w:spacing w:after="0" w:line="240" w:lineRule="auto"/>
        <w:rPr>
          <w:rFonts w:ascii="Verdana" w:eastAsia="Times New Roman" w:hAnsi="Verdana" w:cstheme="minorHAnsi"/>
          <w:color w:val="000000"/>
          <w:sz w:val="20"/>
          <w:szCs w:val="20"/>
          <w:lang w:eastAsia="nl-NL"/>
        </w:rPr>
      </w:pPr>
    </w:p>
    <w:tbl>
      <w:tblPr>
        <w:tblStyle w:val="Tabelraster"/>
        <w:tblW w:w="0" w:type="auto"/>
        <w:tblLook w:val="04A0" w:firstRow="1" w:lastRow="0" w:firstColumn="1" w:lastColumn="0" w:noHBand="0" w:noVBand="1"/>
      </w:tblPr>
      <w:tblGrid>
        <w:gridCol w:w="9062"/>
      </w:tblGrid>
      <w:tr w:rsidR="00D81BFB" w14:paraId="7BF6596B" w14:textId="77777777" w:rsidTr="2F3EF7B1">
        <w:tc>
          <w:tcPr>
            <w:tcW w:w="9062" w:type="dxa"/>
          </w:tcPr>
          <w:p w14:paraId="641DDBBD" w14:textId="77777777" w:rsidR="00D81BFB" w:rsidRPr="00BF4887" w:rsidRDefault="00D81BFB" w:rsidP="001070EC">
            <w:pPr>
              <w:rPr>
                <w:rFonts w:ascii="Verdana" w:eastAsia="Times New Roman" w:hAnsi="Verdana" w:cstheme="minorHAnsi"/>
                <w:i/>
                <w:iCs/>
                <w:color w:val="000000"/>
                <w:sz w:val="20"/>
                <w:szCs w:val="20"/>
                <w:lang w:eastAsia="nl-NL"/>
              </w:rPr>
            </w:pPr>
            <w:r w:rsidRPr="2F3EF7B1">
              <w:rPr>
                <w:rFonts w:ascii="Verdana" w:eastAsia="Times New Roman" w:hAnsi="Verdana"/>
                <w:i/>
                <w:iCs/>
                <w:color w:val="000000" w:themeColor="text1"/>
                <w:sz w:val="20"/>
                <w:szCs w:val="20"/>
                <w:lang w:eastAsia="nl-NL"/>
              </w:rPr>
              <w:t xml:space="preserve">Analyse en verantwoording R&amp;O beleid en gesprekscyclus </w:t>
            </w:r>
          </w:p>
          <w:p w14:paraId="4DFABCBD" w14:textId="4BDC9A83" w:rsidR="00D81BFB" w:rsidRDefault="4FD1C204" w:rsidP="6E4E93DA">
            <w:pPr>
              <w:rPr>
                <w:rFonts w:ascii="Verdana" w:eastAsia="Times New Roman" w:hAnsi="Verdana"/>
                <w:color w:val="000000" w:themeColor="text1"/>
                <w:sz w:val="20"/>
                <w:szCs w:val="20"/>
                <w:lang w:eastAsia="nl-NL"/>
              </w:rPr>
            </w:pPr>
            <w:r w:rsidRPr="67D781D5">
              <w:rPr>
                <w:rFonts w:ascii="Verdana" w:eastAsia="Times New Roman" w:hAnsi="Verdana"/>
                <w:color w:val="000000" w:themeColor="text1"/>
                <w:sz w:val="20"/>
                <w:szCs w:val="20"/>
                <w:lang w:eastAsia="nl-NL"/>
              </w:rPr>
              <w:t>We volgen voor de gesprekkencyclus het beleidsplan van Unicoz</w:t>
            </w:r>
            <w:r w:rsidR="6D5A5124" w:rsidRPr="67D781D5">
              <w:rPr>
                <w:rFonts w:ascii="Verdana" w:eastAsia="Times New Roman" w:hAnsi="Verdana"/>
                <w:color w:val="000000" w:themeColor="text1"/>
                <w:sz w:val="20"/>
                <w:szCs w:val="20"/>
                <w:lang w:eastAsia="nl-NL"/>
              </w:rPr>
              <w:t xml:space="preserve">, waarbij het ene jaar een ontwikkelgesprek gevoerd en het andere jaar een resultaatgesprek gevoerd wordt. </w:t>
            </w:r>
            <w:r w:rsidR="427AB30E" w:rsidRPr="67D781D5">
              <w:rPr>
                <w:rFonts w:ascii="Verdana" w:eastAsia="Times New Roman" w:hAnsi="Verdana"/>
                <w:color w:val="000000" w:themeColor="text1"/>
                <w:sz w:val="20"/>
                <w:szCs w:val="20"/>
                <w:lang w:eastAsia="nl-NL"/>
              </w:rPr>
              <w:t>In schooljaar 2021</w:t>
            </w:r>
            <w:r w:rsidR="23F4A1D0" w:rsidRPr="6E4E93DA">
              <w:rPr>
                <w:rFonts w:ascii="Verdana" w:eastAsia="Times New Roman" w:hAnsi="Verdana"/>
                <w:color w:val="000000" w:themeColor="text1"/>
                <w:sz w:val="20"/>
                <w:szCs w:val="20"/>
                <w:lang w:eastAsia="nl-NL"/>
              </w:rPr>
              <w:t>-202</w:t>
            </w:r>
            <w:r w:rsidR="315F42D0" w:rsidRPr="6E4E93DA">
              <w:rPr>
                <w:rFonts w:ascii="Verdana" w:eastAsia="Times New Roman" w:hAnsi="Verdana"/>
                <w:color w:val="000000" w:themeColor="text1"/>
                <w:sz w:val="20"/>
                <w:szCs w:val="20"/>
                <w:lang w:eastAsia="nl-NL"/>
              </w:rPr>
              <w:t>2</w:t>
            </w:r>
            <w:r w:rsidR="427AB30E" w:rsidRPr="67D781D5">
              <w:rPr>
                <w:rFonts w:ascii="Verdana" w:eastAsia="Times New Roman" w:hAnsi="Verdana"/>
                <w:color w:val="000000" w:themeColor="text1"/>
                <w:sz w:val="20"/>
                <w:szCs w:val="20"/>
                <w:lang w:eastAsia="nl-NL"/>
              </w:rPr>
              <w:t xml:space="preserve"> is met alle medewerkers een gesprek gevoerd binnen de R&amp;O gesprek</w:t>
            </w:r>
            <w:r w:rsidR="73C0E788" w:rsidRPr="67D781D5">
              <w:rPr>
                <w:rFonts w:ascii="Verdana" w:eastAsia="Times New Roman" w:hAnsi="Verdana"/>
                <w:color w:val="000000" w:themeColor="text1"/>
                <w:sz w:val="20"/>
                <w:szCs w:val="20"/>
                <w:lang w:eastAsia="nl-NL"/>
              </w:rPr>
              <w:t>ken</w:t>
            </w:r>
            <w:r w:rsidR="427AB30E" w:rsidRPr="67D781D5">
              <w:rPr>
                <w:rFonts w:ascii="Verdana" w:eastAsia="Times New Roman" w:hAnsi="Verdana"/>
                <w:color w:val="000000" w:themeColor="text1"/>
                <w:sz w:val="20"/>
                <w:szCs w:val="20"/>
                <w:lang w:eastAsia="nl-NL"/>
              </w:rPr>
              <w:t xml:space="preserve">cyclus. </w:t>
            </w:r>
            <w:r w:rsidR="4F2D8433" w:rsidRPr="6E4E93DA">
              <w:rPr>
                <w:rFonts w:ascii="Verdana" w:eastAsia="Times New Roman" w:hAnsi="Verdana"/>
                <w:color w:val="000000" w:themeColor="text1"/>
                <w:sz w:val="20"/>
                <w:szCs w:val="20"/>
                <w:lang w:eastAsia="nl-NL"/>
              </w:rPr>
              <w:t>Voorafgaand aan de gesprekken vond een groepsbezoek plaats. Van elk gesprek is een gespreksverslag gemaakt.</w:t>
            </w:r>
          </w:p>
          <w:p w14:paraId="6C769180" w14:textId="79EB582B" w:rsidR="00D81BFB" w:rsidRDefault="6EF321A1" w:rsidP="001070EC">
            <w:pPr>
              <w:rPr>
                <w:rFonts w:ascii="Verdana" w:eastAsia="Times New Roman" w:hAnsi="Verdana"/>
                <w:color w:val="000000" w:themeColor="text1"/>
                <w:sz w:val="20"/>
                <w:szCs w:val="20"/>
                <w:lang w:eastAsia="nl-NL"/>
              </w:rPr>
            </w:pPr>
            <w:r w:rsidRPr="6E4E93DA">
              <w:rPr>
                <w:rFonts w:ascii="Verdana" w:eastAsia="Times New Roman" w:hAnsi="Verdana"/>
                <w:color w:val="000000" w:themeColor="text1"/>
                <w:sz w:val="20"/>
                <w:szCs w:val="20"/>
                <w:lang w:eastAsia="nl-NL"/>
              </w:rPr>
              <w:t xml:space="preserve">In YouForce is dit nog niet zichtbaar omdat de gesprekken nog niet definitief gemaakt kunnen worden. Dit heeft te maken met de </w:t>
            </w:r>
            <w:r w:rsidR="46265F89" w:rsidRPr="6E4E93DA">
              <w:rPr>
                <w:rFonts w:ascii="Verdana" w:eastAsia="Times New Roman" w:hAnsi="Verdana"/>
                <w:color w:val="000000" w:themeColor="text1"/>
                <w:sz w:val="20"/>
                <w:szCs w:val="20"/>
                <w:lang w:eastAsia="nl-NL"/>
              </w:rPr>
              <w:t>autorisatie</w:t>
            </w:r>
            <w:r w:rsidRPr="6E4E93DA">
              <w:rPr>
                <w:rFonts w:ascii="Verdana" w:eastAsia="Times New Roman" w:hAnsi="Verdana"/>
                <w:color w:val="000000" w:themeColor="text1"/>
                <w:sz w:val="20"/>
                <w:szCs w:val="20"/>
                <w:lang w:eastAsia="nl-NL"/>
              </w:rPr>
              <w:t xml:space="preserve"> die bij Chr</w:t>
            </w:r>
            <w:r w:rsidR="7DF98242" w:rsidRPr="6E4E93DA">
              <w:rPr>
                <w:rFonts w:ascii="Verdana" w:eastAsia="Times New Roman" w:hAnsi="Verdana"/>
                <w:color w:val="000000" w:themeColor="text1"/>
                <w:sz w:val="20"/>
                <w:szCs w:val="20"/>
                <w:lang w:eastAsia="nl-NL"/>
              </w:rPr>
              <w:t>istien lag en nu overgezet is naar Joyce. Er is nog geen tijd geweest om alle gesprekken op definitief te zetten.</w:t>
            </w:r>
          </w:p>
          <w:p w14:paraId="18791049" w14:textId="7348FBB1" w:rsidR="00D81BFB" w:rsidRDefault="00D81BFB" w:rsidP="001070EC">
            <w:pPr>
              <w:rPr>
                <w:rFonts w:ascii="Verdana" w:eastAsia="Times New Roman" w:hAnsi="Verdana"/>
                <w:color w:val="000000"/>
                <w:sz w:val="20"/>
                <w:szCs w:val="20"/>
                <w:lang w:eastAsia="nl-NL"/>
              </w:rPr>
            </w:pPr>
          </w:p>
          <w:p w14:paraId="748DB8C5" w14:textId="7C351B44" w:rsidR="00D81BFB" w:rsidRDefault="00D81BFB" w:rsidP="001070EC">
            <w:pPr>
              <w:rPr>
                <w:rFonts w:ascii="Verdana" w:eastAsia="Times New Roman" w:hAnsi="Verdana"/>
                <w:color w:val="000000"/>
                <w:sz w:val="20"/>
                <w:szCs w:val="20"/>
                <w:lang w:eastAsia="nl-NL"/>
              </w:rPr>
            </w:pPr>
          </w:p>
        </w:tc>
      </w:tr>
      <w:tr w:rsidR="00D81BFB" w14:paraId="60887FD6" w14:textId="77777777" w:rsidTr="2F3EF7B1">
        <w:tc>
          <w:tcPr>
            <w:tcW w:w="9062" w:type="dxa"/>
          </w:tcPr>
          <w:p w14:paraId="3D7127FB" w14:textId="2E897A0D" w:rsidR="00D81BFB" w:rsidRPr="00BF4887" w:rsidRDefault="00D81BFB" w:rsidP="001070EC">
            <w:pPr>
              <w:rPr>
                <w:rFonts w:ascii="Verdana" w:eastAsia="Times New Roman" w:hAnsi="Verdana"/>
                <w:i/>
                <w:iCs/>
                <w:color w:val="000000"/>
                <w:sz w:val="20"/>
                <w:szCs w:val="20"/>
                <w:lang w:eastAsia="nl-NL"/>
              </w:rPr>
            </w:pPr>
            <w:r w:rsidRPr="2F3EF7B1">
              <w:rPr>
                <w:rFonts w:ascii="Verdana" w:eastAsia="Times New Roman" w:hAnsi="Verdana"/>
                <w:i/>
                <w:iCs/>
                <w:color w:val="000000" w:themeColor="text1"/>
                <w:sz w:val="20"/>
                <w:szCs w:val="20"/>
                <w:lang w:eastAsia="nl-NL"/>
              </w:rPr>
              <w:t>Plan van aanpak</w:t>
            </w:r>
            <w:r w:rsidR="109BD041" w:rsidRPr="2F3EF7B1">
              <w:rPr>
                <w:rFonts w:ascii="Verdana" w:eastAsia="Times New Roman" w:hAnsi="Verdana"/>
                <w:i/>
                <w:iCs/>
                <w:color w:val="000000" w:themeColor="text1"/>
                <w:sz w:val="20"/>
                <w:szCs w:val="20"/>
                <w:lang w:eastAsia="nl-NL"/>
              </w:rPr>
              <w:t xml:space="preserve"> en ambitie</w:t>
            </w:r>
          </w:p>
          <w:p w14:paraId="6817D95C" w14:textId="239FA1D5" w:rsidR="00D81BFB" w:rsidRDefault="00D81BFB" w:rsidP="001070EC">
            <w:pPr>
              <w:rPr>
                <w:rFonts w:ascii="Verdana" w:eastAsia="Times New Roman" w:hAnsi="Verdana"/>
                <w:color w:val="000000"/>
                <w:sz w:val="20"/>
                <w:szCs w:val="20"/>
                <w:lang w:eastAsia="nl-NL"/>
              </w:rPr>
            </w:pPr>
          </w:p>
          <w:p w14:paraId="34D167D1" w14:textId="7205F25B" w:rsidR="00D81BFB" w:rsidRDefault="19D3D76E" w:rsidP="001070EC">
            <w:pPr>
              <w:rPr>
                <w:rFonts w:ascii="Verdana" w:eastAsia="Times New Roman" w:hAnsi="Verdana"/>
                <w:color w:val="000000"/>
                <w:sz w:val="20"/>
                <w:szCs w:val="20"/>
                <w:lang w:eastAsia="nl-NL"/>
              </w:rPr>
            </w:pPr>
            <w:r w:rsidRPr="67D781D5">
              <w:rPr>
                <w:rFonts w:ascii="Verdana" w:eastAsia="Times New Roman" w:hAnsi="Verdana"/>
                <w:color w:val="000000" w:themeColor="text1"/>
                <w:sz w:val="20"/>
                <w:szCs w:val="20"/>
                <w:lang w:eastAsia="nl-NL"/>
              </w:rPr>
              <w:t xml:space="preserve">De ambitie is om </w:t>
            </w:r>
            <w:r w:rsidR="16EA07FF" w:rsidRPr="6E4E93DA">
              <w:rPr>
                <w:rFonts w:ascii="Verdana" w:eastAsia="Times New Roman" w:hAnsi="Verdana"/>
                <w:color w:val="000000" w:themeColor="text1"/>
                <w:sz w:val="20"/>
                <w:szCs w:val="20"/>
                <w:lang w:eastAsia="nl-NL"/>
              </w:rPr>
              <w:t>weer</w:t>
            </w:r>
            <w:r w:rsidR="02E0D419" w:rsidRPr="6E4E93DA">
              <w:rPr>
                <w:rFonts w:ascii="Verdana" w:eastAsia="Times New Roman" w:hAnsi="Verdana"/>
                <w:color w:val="000000" w:themeColor="text1"/>
                <w:sz w:val="20"/>
                <w:szCs w:val="20"/>
                <w:lang w:eastAsia="nl-NL"/>
              </w:rPr>
              <w:t xml:space="preserve"> </w:t>
            </w:r>
            <w:r w:rsidRPr="67D781D5">
              <w:rPr>
                <w:rFonts w:ascii="Verdana" w:eastAsia="Times New Roman" w:hAnsi="Verdana"/>
                <w:color w:val="000000" w:themeColor="text1"/>
                <w:sz w:val="20"/>
                <w:szCs w:val="20"/>
                <w:lang w:eastAsia="nl-NL"/>
              </w:rPr>
              <w:t>in alle groepen groepsbezoeken af te leggen en met iedere collega een waarderend gesprek te voeren.</w:t>
            </w:r>
            <w:r w:rsidR="6D94C9BC" w:rsidRPr="6E4E93DA">
              <w:rPr>
                <w:rFonts w:ascii="Verdana" w:eastAsia="Times New Roman" w:hAnsi="Verdana"/>
                <w:color w:val="000000" w:themeColor="text1"/>
                <w:sz w:val="20"/>
                <w:szCs w:val="20"/>
                <w:lang w:eastAsia="nl-NL"/>
              </w:rPr>
              <w:t xml:space="preserve"> </w:t>
            </w:r>
          </w:p>
        </w:tc>
      </w:tr>
    </w:tbl>
    <w:p w14:paraId="08333124" w14:textId="77777777" w:rsidR="00D81BFB" w:rsidRDefault="00D81BFB" w:rsidP="001070EC">
      <w:pPr>
        <w:spacing w:after="0" w:line="240" w:lineRule="auto"/>
        <w:rPr>
          <w:rFonts w:ascii="Verdana" w:eastAsia="Times New Roman" w:hAnsi="Verdana" w:cstheme="minorHAnsi"/>
          <w:color w:val="000000"/>
          <w:sz w:val="20"/>
          <w:szCs w:val="20"/>
          <w:lang w:eastAsia="nl-NL"/>
        </w:rPr>
      </w:pPr>
    </w:p>
    <w:p w14:paraId="53AEA098" w14:textId="7161242A" w:rsidR="00D81BFB" w:rsidRDefault="00D81BFB" w:rsidP="001070EC">
      <w:pPr>
        <w:spacing w:after="0" w:line="240" w:lineRule="auto"/>
        <w:rPr>
          <w:rFonts w:ascii="Verdana" w:eastAsia="Times New Roman" w:hAnsi="Verdana" w:cstheme="minorHAnsi"/>
          <w:color w:val="000000"/>
          <w:sz w:val="20"/>
          <w:szCs w:val="20"/>
          <w:lang w:eastAsia="nl-NL"/>
        </w:rPr>
      </w:pPr>
    </w:p>
    <w:p w14:paraId="36B55289" w14:textId="15B77FEF" w:rsidR="00D81BFB" w:rsidRPr="00B12706" w:rsidRDefault="00D81BFB" w:rsidP="00E715C5">
      <w:pPr>
        <w:pStyle w:val="Kop3"/>
        <w:numPr>
          <w:ilvl w:val="0"/>
          <w:numId w:val="44"/>
        </w:numPr>
        <w:spacing w:line="240" w:lineRule="auto"/>
        <w:ind w:hanging="720"/>
        <w:rPr>
          <w:rFonts w:ascii="Verdana" w:hAnsi="Verdana"/>
          <w:color w:val="000000" w:themeColor="text1"/>
        </w:rPr>
      </w:pPr>
      <w:bookmarkStart w:id="30" w:name="_Toc65849264"/>
      <w:r w:rsidRPr="00B12706">
        <w:rPr>
          <w:rFonts w:ascii="Verdana" w:hAnsi="Verdana"/>
          <w:color w:val="000000" w:themeColor="text1"/>
        </w:rPr>
        <w:t>Verzuim-</w:t>
      </w:r>
      <w:r w:rsidR="005312FA" w:rsidRPr="00B12706">
        <w:rPr>
          <w:rFonts w:ascii="Verdana" w:hAnsi="Verdana"/>
          <w:color w:val="000000" w:themeColor="text1"/>
        </w:rPr>
        <w:t xml:space="preserve"> en v</w:t>
      </w:r>
      <w:r w:rsidRPr="00B12706">
        <w:rPr>
          <w:rFonts w:ascii="Verdana" w:hAnsi="Verdana"/>
          <w:color w:val="000000" w:themeColor="text1"/>
        </w:rPr>
        <w:t>italiteitsbeleid</w:t>
      </w:r>
      <w:bookmarkEnd w:id="30"/>
    </w:p>
    <w:p w14:paraId="58B17F61" w14:textId="6BF005D7" w:rsidR="00D81BFB" w:rsidRDefault="00D81BFB" w:rsidP="001070EC">
      <w:pPr>
        <w:spacing w:after="0" w:line="240" w:lineRule="auto"/>
        <w:rPr>
          <w:rFonts w:ascii="Verdana" w:eastAsia="Times New Roman" w:hAnsi="Verdana" w:cstheme="minorHAnsi"/>
          <w:color w:val="000000"/>
          <w:sz w:val="20"/>
          <w:szCs w:val="20"/>
          <w:lang w:eastAsia="nl-NL"/>
        </w:rPr>
      </w:pPr>
    </w:p>
    <w:tbl>
      <w:tblPr>
        <w:tblStyle w:val="Tabelraster"/>
        <w:tblW w:w="9058" w:type="dxa"/>
        <w:tblLook w:val="04A0" w:firstRow="1" w:lastRow="0" w:firstColumn="1" w:lastColumn="0" w:noHBand="0" w:noVBand="1"/>
      </w:tblPr>
      <w:tblGrid>
        <w:gridCol w:w="1689"/>
        <w:gridCol w:w="1753"/>
        <w:gridCol w:w="1872"/>
        <w:gridCol w:w="1872"/>
        <w:gridCol w:w="1872"/>
      </w:tblGrid>
      <w:tr w:rsidR="000C12C9" w:rsidRPr="008744A8" w14:paraId="565700C8" w14:textId="0628308F" w:rsidTr="3072A8A3">
        <w:trPr>
          <w:trHeight w:val="525"/>
        </w:trPr>
        <w:tc>
          <w:tcPr>
            <w:tcW w:w="1689" w:type="dxa"/>
            <w:shd w:val="clear" w:color="auto" w:fill="B4C6E7" w:themeFill="accent5" w:themeFillTint="66"/>
          </w:tcPr>
          <w:p w14:paraId="53AB4754" w14:textId="111B4DE0" w:rsidR="000C12C9" w:rsidRPr="008744A8" w:rsidRDefault="000C12C9" w:rsidP="001070EC">
            <w:pPr>
              <w:rPr>
                <w:rFonts w:ascii="Verdana" w:eastAsia="Times New Roman" w:hAnsi="Verdana" w:cstheme="minorHAnsi"/>
                <w:b/>
                <w:sz w:val="20"/>
                <w:szCs w:val="20"/>
                <w:lang w:eastAsia="nl-NL"/>
              </w:rPr>
            </w:pPr>
          </w:p>
        </w:tc>
        <w:tc>
          <w:tcPr>
            <w:tcW w:w="1753" w:type="dxa"/>
            <w:shd w:val="clear" w:color="auto" w:fill="B4C6E7" w:themeFill="accent5" w:themeFillTint="66"/>
          </w:tcPr>
          <w:p w14:paraId="6CDC312A" w14:textId="41FC0B89" w:rsidR="000C12C9" w:rsidRPr="00C634DF" w:rsidRDefault="000C12C9" w:rsidP="001070EC">
            <w:pPr>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xml:space="preserve">Totaal </w:t>
            </w:r>
            <w:r>
              <w:rPr>
                <w:rFonts w:ascii="Verdana" w:eastAsia="Times New Roman" w:hAnsi="Verdana" w:cstheme="minorHAnsi"/>
                <w:sz w:val="20"/>
                <w:szCs w:val="20"/>
                <w:lang w:eastAsia="nl-NL"/>
              </w:rPr>
              <w:t>% verzuim</w:t>
            </w:r>
          </w:p>
        </w:tc>
        <w:tc>
          <w:tcPr>
            <w:tcW w:w="1872" w:type="dxa"/>
            <w:shd w:val="clear" w:color="auto" w:fill="B4C6E7" w:themeFill="accent5" w:themeFillTint="66"/>
          </w:tcPr>
          <w:p w14:paraId="33D266A6" w14:textId="727D4C3E" w:rsidR="000C12C9" w:rsidRPr="00C634DF" w:rsidRDefault="000C12C9" w:rsidP="001070EC">
            <w:pPr>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Kort verzuim</w:t>
            </w:r>
          </w:p>
        </w:tc>
        <w:tc>
          <w:tcPr>
            <w:tcW w:w="1872" w:type="dxa"/>
            <w:shd w:val="clear" w:color="auto" w:fill="B4C6E7" w:themeFill="accent5" w:themeFillTint="66"/>
          </w:tcPr>
          <w:p w14:paraId="5D8CB827" w14:textId="362B0FF5" w:rsidR="26AD15B6" w:rsidRDefault="26AD15B6" w:rsidP="3072A8A3">
            <w:pPr>
              <w:rPr>
                <w:rFonts w:ascii="Verdana" w:eastAsia="Times New Roman" w:hAnsi="Verdana"/>
                <w:sz w:val="20"/>
                <w:szCs w:val="20"/>
                <w:lang w:eastAsia="nl-NL"/>
              </w:rPr>
            </w:pPr>
            <w:r w:rsidRPr="3072A8A3">
              <w:rPr>
                <w:rFonts w:ascii="Verdana" w:eastAsia="Times New Roman" w:hAnsi="Verdana"/>
                <w:sz w:val="20"/>
                <w:szCs w:val="20"/>
                <w:lang w:eastAsia="nl-NL"/>
              </w:rPr>
              <w:t>% Middellang verzuim</w:t>
            </w:r>
          </w:p>
        </w:tc>
        <w:tc>
          <w:tcPr>
            <w:tcW w:w="1872" w:type="dxa"/>
            <w:shd w:val="clear" w:color="auto" w:fill="B4C6E7" w:themeFill="accent5" w:themeFillTint="66"/>
          </w:tcPr>
          <w:p w14:paraId="4EDBA4E8" w14:textId="25D159EF" w:rsidR="000C12C9" w:rsidRDefault="000C12C9" w:rsidP="001070EC">
            <w:pPr>
              <w:rPr>
                <w:rFonts w:ascii="Verdana" w:eastAsia="Times New Roman" w:hAnsi="Verdana" w:cstheme="minorHAnsi"/>
                <w:color w:val="000000"/>
                <w:sz w:val="20"/>
                <w:szCs w:val="20"/>
                <w:lang w:eastAsia="nl-NL"/>
              </w:rPr>
            </w:pPr>
            <w:r w:rsidRPr="008744A8">
              <w:rPr>
                <w:rFonts w:ascii="Verdana" w:eastAsia="Times New Roman" w:hAnsi="Verdana" w:cstheme="minorHAnsi"/>
                <w:sz w:val="20"/>
                <w:szCs w:val="20"/>
                <w:lang w:eastAsia="nl-NL"/>
              </w:rPr>
              <w:t>% Lang</w:t>
            </w:r>
            <w:r>
              <w:rPr>
                <w:rFonts w:ascii="Verdana" w:eastAsia="Times New Roman" w:hAnsi="Verdana" w:cstheme="minorHAnsi"/>
                <w:sz w:val="20"/>
                <w:szCs w:val="20"/>
                <w:lang w:eastAsia="nl-NL"/>
              </w:rPr>
              <w:t xml:space="preserve"> </w:t>
            </w:r>
            <w:r w:rsidRPr="008744A8">
              <w:rPr>
                <w:rFonts w:ascii="Verdana" w:eastAsia="Times New Roman" w:hAnsi="Verdana" w:cstheme="minorHAnsi"/>
                <w:sz w:val="20"/>
                <w:szCs w:val="20"/>
                <w:lang w:eastAsia="nl-NL"/>
              </w:rPr>
              <w:t>verzuim</w:t>
            </w:r>
          </w:p>
        </w:tc>
      </w:tr>
      <w:tr w:rsidR="003D6801" w14:paraId="5CFFA63D" w14:textId="7B3F5E5A" w:rsidTr="3072A8A3">
        <w:trPr>
          <w:trHeight w:val="265"/>
        </w:trPr>
        <w:tc>
          <w:tcPr>
            <w:tcW w:w="1689" w:type="dxa"/>
            <w:shd w:val="clear" w:color="auto" w:fill="auto"/>
          </w:tcPr>
          <w:p w14:paraId="65A07820" w14:textId="12856FD8" w:rsidR="003D6801" w:rsidRPr="008744A8" w:rsidRDefault="003D6801" w:rsidP="001070EC">
            <w:pPr>
              <w:rPr>
                <w:rFonts w:ascii="Verdana" w:eastAsia="Times New Roman" w:hAnsi="Verdana"/>
                <w:color w:val="000000" w:themeColor="text1"/>
                <w:sz w:val="20"/>
                <w:szCs w:val="20"/>
                <w:lang w:eastAsia="nl-NL"/>
              </w:rPr>
            </w:pPr>
            <w:r w:rsidRPr="6B60FE98">
              <w:rPr>
                <w:rFonts w:ascii="Verdana" w:eastAsia="Times New Roman" w:hAnsi="Verdana"/>
                <w:color w:val="000000" w:themeColor="text1"/>
                <w:sz w:val="20"/>
                <w:szCs w:val="20"/>
                <w:lang w:eastAsia="nl-NL"/>
              </w:rPr>
              <w:t>Schooljaar 19-20</w:t>
            </w:r>
          </w:p>
          <w:p w14:paraId="6DB2EE62" w14:textId="1C90AEC4" w:rsidR="003D6801" w:rsidRPr="008744A8" w:rsidRDefault="003D6801" w:rsidP="001070EC">
            <w:pPr>
              <w:rPr>
                <w:rFonts w:ascii="Verdana" w:eastAsia="Times New Roman" w:hAnsi="Verdana"/>
                <w:color w:val="000000" w:themeColor="text1"/>
                <w:sz w:val="20"/>
                <w:szCs w:val="20"/>
                <w:lang w:eastAsia="nl-NL"/>
              </w:rPr>
            </w:pPr>
          </w:p>
        </w:tc>
        <w:tc>
          <w:tcPr>
            <w:tcW w:w="1753" w:type="dxa"/>
          </w:tcPr>
          <w:p w14:paraId="0470231C" w14:textId="56939347" w:rsidR="003D6801" w:rsidRDefault="003D6801" w:rsidP="001070EC">
            <w:pPr>
              <w:rPr>
                <w:rFonts w:ascii="Verdana" w:eastAsia="Times New Roman" w:hAnsi="Verdana" w:cstheme="minorHAnsi"/>
                <w:color w:val="000000"/>
                <w:sz w:val="20"/>
                <w:szCs w:val="20"/>
                <w:lang w:eastAsia="nl-NL"/>
              </w:rPr>
            </w:pPr>
            <w:r w:rsidRPr="6FEAE6DD">
              <w:rPr>
                <w:rFonts w:ascii="Verdana" w:eastAsia="Verdana" w:hAnsi="Verdana" w:cs="Verdana"/>
                <w:color w:val="000000" w:themeColor="text1"/>
                <w:sz w:val="20"/>
                <w:szCs w:val="20"/>
                <w:lang w:eastAsia="nl-NL"/>
              </w:rPr>
              <w:t>4,14</w:t>
            </w:r>
          </w:p>
        </w:tc>
        <w:tc>
          <w:tcPr>
            <w:tcW w:w="1872" w:type="dxa"/>
          </w:tcPr>
          <w:p w14:paraId="530C4012" w14:textId="7685E095" w:rsidR="003D6801" w:rsidRDefault="003D6801" w:rsidP="001070EC">
            <w:pPr>
              <w:rPr>
                <w:rFonts w:ascii="Verdana" w:eastAsia="Times New Roman" w:hAnsi="Verdana" w:cstheme="minorHAnsi"/>
                <w:color w:val="000000"/>
                <w:sz w:val="20"/>
                <w:szCs w:val="20"/>
                <w:lang w:eastAsia="nl-NL"/>
              </w:rPr>
            </w:pPr>
            <w:r w:rsidRPr="6FEAE6DD">
              <w:rPr>
                <w:rFonts w:ascii="Verdana" w:eastAsia="Verdana" w:hAnsi="Verdana" w:cs="Verdana"/>
                <w:color w:val="000000" w:themeColor="text1"/>
                <w:sz w:val="20"/>
                <w:szCs w:val="20"/>
                <w:lang w:eastAsia="nl-NL"/>
              </w:rPr>
              <w:t>0,35</w:t>
            </w:r>
          </w:p>
        </w:tc>
        <w:tc>
          <w:tcPr>
            <w:tcW w:w="1872" w:type="dxa"/>
          </w:tcPr>
          <w:p w14:paraId="70A7D259" w14:textId="0D3800D4" w:rsidR="3072A8A3" w:rsidRDefault="3072A8A3" w:rsidP="3072A8A3">
            <w:pPr>
              <w:rPr>
                <w:rFonts w:ascii="Verdana" w:eastAsia="Verdana" w:hAnsi="Verdana" w:cs="Verdana"/>
                <w:color w:val="000000" w:themeColor="text1"/>
                <w:sz w:val="20"/>
                <w:szCs w:val="20"/>
                <w:lang w:eastAsia="nl-NL"/>
              </w:rPr>
            </w:pPr>
          </w:p>
        </w:tc>
        <w:tc>
          <w:tcPr>
            <w:tcW w:w="1872" w:type="dxa"/>
          </w:tcPr>
          <w:p w14:paraId="49139569" w14:textId="0905B383" w:rsidR="003D6801" w:rsidRDefault="003D6801" w:rsidP="001070EC">
            <w:pPr>
              <w:rPr>
                <w:rFonts w:ascii="Verdana" w:eastAsia="Times New Roman" w:hAnsi="Verdana" w:cstheme="minorHAnsi"/>
                <w:color w:val="000000"/>
                <w:sz w:val="20"/>
                <w:szCs w:val="20"/>
                <w:lang w:eastAsia="nl-NL"/>
              </w:rPr>
            </w:pPr>
            <w:r w:rsidRPr="6FEAE6DD">
              <w:rPr>
                <w:rFonts w:ascii="Verdana" w:eastAsia="Verdana" w:hAnsi="Verdana" w:cs="Verdana"/>
                <w:color w:val="000000" w:themeColor="text1"/>
                <w:sz w:val="20"/>
                <w:szCs w:val="20"/>
                <w:lang w:eastAsia="nl-NL"/>
              </w:rPr>
              <w:t>3,47</w:t>
            </w:r>
          </w:p>
        </w:tc>
      </w:tr>
      <w:tr w:rsidR="003D6801" w14:paraId="4E2B7906" w14:textId="43031F7C" w:rsidTr="3072A8A3">
        <w:trPr>
          <w:trHeight w:val="256"/>
        </w:trPr>
        <w:tc>
          <w:tcPr>
            <w:tcW w:w="1689" w:type="dxa"/>
            <w:shd w:val="clear" w:color="auto" w:fill="auto"/>
          </w:tcPr>
          <w:p w14:paraId="0DAC90FB" w14:textId="31D66612" w:rsidR="003D6801" w:rsidRPr="008744A8" w:rsidRDefault="003D6801" w:rsidP="001070EC">
            <w:pPr>
              <w:rPr>
                <w:rFonts w:ascii="Verdana" w:eastAsia="Times New Roman" w:hAnsi="Verdana"/>
                <w:color w:val="000000" w:themeColor="text1"/>
                <w:sz w:val="20"/>
                <w:szCs w:val="20"/>
                <w:lang w:eastAsia="nl-NL"/>
              </w:rPr>
            </w:pPr>
            <w:r w:rsidRPr="6B60FE98">
              <w:rPr>
                <w:rFonts w:ascii="Verdana" w:eastAsia="Times New Roman" w:hAnsi="Verdana"/>
                <w:color w:val="000000" w:themeColor="text1"/>
                <w:sz w:val="20"/>
                <w:szCs w:val="20"/>
                <w:lang w:eastAsia="nl-NL"/>
              </w:rPr>
              <w:t>Schooljaar 20-21</w:t>
            </w:r>
          </w:p>
          <w:p w14:paraId="3D150C44" w14:textId="355E3A4D" w:rsidR="003D6801" w:rsidRPr="008744A8" w:rsidRDefault="003D6801" w:rsidP="001070EC">
            <w:pPr>
              <w:rPr>
                <w:rFonts w:ascii="Verdana" w:eastAsia="Times New Roman" w:hAnsi="Verdana"/>
                <w:color w:val="000000" w:themeColor="text1"/>
                <w:sz w:val="20"/>
                <w:szCs w:val="20"/>
                <w:lang w:eastAsia="nl-NL"/>
              </w:rPr>
            </w:pPr>
          </w:p>
        </w:tc>
        <w:tc>
          <w:tcPr>
            <w:tcW w:w="1753" w:type="dxa"/>
          </w:tcPr>
          <w:p w14:paraId="6B84512F" w14:textId="1B62F607" w:rsidR="003D6801" w:rsidRDefault="71F74FB4" w:rsidP="001070EC">
            <w:pPr>
              <w:rPr>
                <w:rFonts w:ascii="Verdana" w:eastAsia="Times New Roman" w:hAnsi="Verdana"/>
                <w:color w:val="000000"/>
                <w:sz w:val="20"/>
                <w:szCs w:val="20"/>
                <w:lang w:eastAsia="nl-NL"/>
              </w:rPr>
            </w:pPr>
            <w:r w:rsidRPr="6AEF95CC">
              <w:rPr>
                <w:rFonts w:ascii="Verdana" w:eastAsia="Times New Roman" w:hAnsi="Verdana"/>
                <w:color w:val="000000" w:themeColor="text1"/>
                <w:sz w:val="20"/>
                <w:szCs w:val="20"/>
                <w:lang w:eastAsia="nl-NL"/>
              </w:rPr>
              <w:t>3,22</w:t>
            </w:r>
          </w:p>
        </w:tc>
        <w:tc>
          <w:tcPr>
            <w:tcW w:w="1872" w:type="dxa"/>
          </w:tcPr>
          <w:p w14:paraId="0EA927DD" w14:textId="5F093FE9" w:rsidR="003D6801" w:rsidRDefault="71F74FB4" w:rsidP="001070EC">
            <w:pPr>
              <w:rPr>
                <w:rFonts w:ascii="Verdana" w:eastAsia="Times New Roman" w:hAnsi="Verdana"/>
                <w:color w:val="000000"/>
                <w:sz w:val="20"/>
                <w:szCs w:val="20"/>
                <w:lang w:eastAsia="nl-NL"/>
              </w:rPr>
            </w:pPr>
            <w:r w:rsidRPr="6AEF95CC">
              <w:rPr>
                <w:rFonts w:ascii="Verdana" w:eastAsia="Times New Roman" w:hAnsi="Verdana"/>
                <w:color w:val="000000" w:themeColor="text1"/>
                <w:sz w:val="20"/>
                <w:szCs w:val="20"/>
                <w:lang w:eastAsia="nl-NL"/>
              </w:rPr>
              <w:t>0,47</w:t>
            </w:r>
          </w:p>
        </w:tc>
        <w:tc>
          <w:tcPr>
            <w:tcW w:w="1872" w:type="dxa"/>
          </w:tcPr>
          <w:p w14:paraId="6B2A8EAD" w14:textId="07A618B9" w:rsidR="3072A8A3" w:rsidRDefault="3072A8A3" w:rsidP="3072A8A3">
            <w:pPr>
              <w:rPr>
                <w:rFonts w:ascii="Verdana" w:eastAsia="Times New Roman" w:hAnsi="Verdana"/>
                <w:color w:val="000000" w:themeColor="text1"/>
                <w:sz w:val="20"/>
                <w:szCs w:val="20"/>
                <w:lang w:eastAsia="nl-NL"/>
              </w:rPr>
            </w:pPr>
          </w:p>
        </w:tc>
        <w:tc>
          <w:tcPr>
            <w:tcW w:w="1872" w:type="dxa"/>
          </w:tcPr>
          <w:p w14:paraId="69DBB841" w14:textId="5D1F183A" w:rsidR="003D6801" w:rsidRDefault="71F74FB4" w:rsidP="001070EC">
            <w:pPr>
              <w:rPr>
                <w:rFonts w:ascii="Verdana" w:eastAsia="Times New Roman" w:hAnsi="Verdana"/>
                <w:color w:val="000000"/>
                <w:sz w:val="20"/>
                <w:szCs w:val="20"/>
                <w:lang w:eastAsia="nl-NL"/>
              </w:rPr>
            </w:pPr>
            <w:r w:rsidRPr="6AEF95CC">
              <w:rPr>
                <w:rFonts w:ascii="Verdana" w:eastAsia="Times New Roman" w:hAnsi="Verdana"/>
                <w:color w:val="000000" w:themeColor="text1"/>
                <w:sz w:val="20"/>
                <w:szCs w:val="20"/>
                <w:lang w:eastAsia="nl-NL"/>
              </w:rPr>
              <w:t>2,</w:t>
            </w:r>
            <w:r w:rsidR="27D57F56" w:rsidRPr="6AEF95CC">
              <w:rPr>
                <w:rFonts w:ascii="Verdana" w:eastAsia="Times New Roman" w:hAnsi="Verdana"/>
                <w:color w:val="000000" w:themeColor="text1"/>
                <w:sz w:val="20"/>
                <w:szCs w:val="20"/>
                <w:lang w:eastAsia="nl-NL"/>
              </w:rPr>
              <w:t>11</w:t>
            </w:r>
          </w:p>
        </w:tc>
      </w:tr>
      <w:tr w:rsidR="3072A8A3" w14:paraId="2879873B" w14:textId="77777777" w:rsidTr="3072A8A3">
        <w:trPr>
          <w:trHeight w:val="256"/>
        </w:trPr>
        <w:tc>
          <w:tcPr>
            <w:tcW w:w="1689" w:type="dxa"/>
            <w:shd w:val="clear" w:color="auto" w:fill="auto"/>
          </w:tcPr>
          <w:p w14:paraId="16CBB325" w14:textId="21F86AD8" w:rsidR="6C35930F" w:rsidRDefault="6C35930F"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 xml:space="preserve">Schooljaar </w:t>
            </w:r>
          </w:p>
          <w:p w14:paraId="07C64D18" w14:textId="06193966" w:rsidR="6C35930F" w:rsidRDefault="6C35930F"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21-22</w:t>
            </w:r>
          </w:p>
        </w:tc>
        <w:tc>
          <w:tcPr>
            <w:tcW w:w="1753" w:type="dxa"/>
          </w:tcPr>
          <w:p w14:paraId="26EE3356" w14:textId="3143612C" w:rsidR="37A1487B" w:rsidRDefault="37A1487B"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2,81</w:t>
            </w:r>
          </w:p>
        </w:tc>
        <w:tc>
          <w:tcPr>
            <w:tcW w:w="1872" w:type="dxa"/>
          </w:tcPr>
          <w:p w14:paraId="374F38A0" w14:textId="36EF8A7C" w:rsidR="37A1487B" w:rsidRDefault="37A1487B"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1,07</w:t>
            </w:r>
          </w:p>
        </w:tc>
        <w:tc>
          <w:tcPr>
            <w:tcW w:w="1872" w:type="dxa"/>
          </w:tcPr>
          <w:p w14:paraId="475EBBC8" w14:textId="22B60FE4" w:rsidR="59F75144" w:rsidRDefault="59F75144"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0,94</w:t>
            </w:r>
          </w:p>
        </w:tc>
        <w:tc>
          <w:tcPr>
            <w:tcW w:w="1872" w:type="dxa"/>
          </w:tcPr>
          <w:p w14:paraId="5CD4B01E" w14:textId="4F0049F8" w:rsidR="37A1487B" w:rsidRDefault="37A1487B" w:rsidP="3072A8A3">
            <w:pPr>
              <w:rPr>
                <w:rFonts w:ascii="Verdana" w:eastAsia="Times New Roman" w:hAnsi="Verdana"/>
                <w:color w:val="000000" w:themeColor="text1"/>
                <w:sz w:val="20"/>
                <w:szCs w:val="20"/>
                <w:lang w:eastAsia="nl-NL"/>
              </w:rPr>
            </w:pPr>
            <w:r w:rsidRPr="3072A8A3">
              <w:rPr>
                <w:rFonts w:ascii="Verdana" w:eastAsia="Times New Roman" w:hAnsi="Verdana"/>
                <w:color w:val="000000" w:themeColor="text1"/>
                <w:sz w:val="20"/>
                <w:szCs w:val="20"/>
                <w:lang w:eastAsia="nl-NL"/>
              </w:rPr>
              <w:t>0,8</w:t>
            </w:r>
          </w:p>
        </w:tc>
      </w:tr>
    </w:tbl>
    <w:p w14:paraId="12523043" w14:textId="77777777" w:rsidR="00D81BFB" w:rsidRDefault="00D81BFB" w:rsidP="001070EC">
      <w:pPr>
        <w:spacing w:after="0" w:line="240" w:lineRule="auto"/>
        <w:rPr>
          <w:rFonts w:ascii="Verdana" w:eastAsia="Times New Roman" w:hAnsi="Verdana" w:cstheme="minorHAnsi"/>
          <w:color w:val="000000"/>
          <w:sz w:val="20"/>
          <w:szCs w:val="20"/>
          <w:lang w:eastAsia="nl-NL"/>
        </w:rPr>
      </w:pPr>
    </w:p>
    <w:tbl>
      <w:tblPr>
        <w:tblStyle w:val="Tabelraster"/>
        <w:tblW w:w="9138" w:type="dxa"/>
        <w:tblLook w:val="04A0" w:firstRow="1" w:lastRow="0" w:firstColumn="1" w:lastColumn="0" w:noHBand="0" w:noVBand="1"/>
      </w:tblPr>
      <w:tblGrid>
        <w:gridCol w:w="9138"/>
      </w:tblGrid>
      <w:tr w:rsidR="00D81BFB" w14:paraId="2BD199A0" w14:textId="77777777" w:rsidTr="0AD1987E">
        <w:trPr>
          <w:trHeight w:val="1360"/>
        </w:trPr>
        <w:tc>
          <w:tcPr>
            <w:tcW w:w="9138" w:type="dxa"/>
          </w:tcPr>
          <w:p w14:paraId="76123A1A" w14:textId="29120F20" w:rsidR="00D81BFB" w:rsidRDefault="492D04D7" w:rsidP="0AD1987E">
            <w:pPr>
              <w:rPr>
                <w:rFonts w:ascii="Verdana" w:eastAsia="Times New Roman" w:hAnsi="Verdana"/>
                <w:i/>
                <w:iCs/>
                <w:color w:val="000000" w:themeColor="text1"/>
                <w:sz w:val="20"/>
                <w:szCs w:val="20"/>
                <w:lang w:eastAsia="nl-NL"/>
              </w:rPr>
            </w:pPr>
            <w:r w:rsidRPr="0AD1987E">
              <w:rPr>
                <w:rFonts w:ascii="Verdana" w:eastAsia="Times New Roman" w:hAnsi="Verdana"/>
                <w:i/>
                <w:iCs/>
                <w:color w:val="000000" w:themeColor="text1"/>
                <w:sz w:val="20"/>
                <w:szCs w:val="20"/>
                <w:lang w:eastAsia="nl-NL"/>
              </w:rPr>
              <w:t xml:space="preserve">Analyse en verantwoording </w:t>
            </w:r>
            <w:r w:rsidR="5BEF74FE" w:rsidRPr="0AD1987E">
              <w:rPr>
                <w:rFonts w:ascii="Verdana" w:eastAsia="Times New Roman" w:hAnsi="Verdana"/>
                <w:i/>
                <w:iCs/>
                <w:color w:val="000000" w:themeColor="text1"/>
                <w:sz w:val="20"/>
                <w:szCs w:val="20"/>
                <w:lang w:eastAsia="nl-NL"/>
              </w:rPr>
              <w:t>mbt v</w:t>
            </w:r>
            <w:r w:rsidR="5DA87FA8" w:rsidRPr="0AD1987E">
              <w:rPr>
                <w:rFonts w:ascii="Verdana" w:eastAsia="Times New Roman" w:hAnsi="Verdana"/>
                <w:i/>
                <w:iCs/>
                <w:color w:val="000000" w:themeColor="text1"/>
                <w:sz w:val="20"/>
                <w:szCs w:val="20"/>
                <w:lang w:eastAsia="nl-NL"/>
              </w:rPr>
              <w:t>erzuim- en vitaliteitsbeleid</w:t>
            </w:r>
          </w:p>
          <w:p w14:paraId="04BC06EC" w14:textId="02FAF583" w:rsidR="7F543411" w:rsidRDefault="7F543411" w:rsidP="001070EC">
            <w:pPr>
              <w:rPr>
                <w:rFonts w:ascii="Verdana" w:eastAsia="Times New Roman" w:hAnsi="Verdana"/>
                <w:color w:val="000000" w:themeColor="text1"/>
                <w:sz w:val="20"/>
                <w:szCs w:val="20"/>
                <w:lang w:eastAsia="nl-NL"/>
              </w:rPr>
            </w:pPr>
            <w:r w:rsidRPr="6AEF95CC">
              <w:rPr>
                <w:rFonts w:ascii="Verdana" w:eastAsia="Times New Roman" w:hAnsi="Verdana"/>
                <w:color w:val="000000" w:themeColor="text1"/>
                <w:sz w:val="20"/>
                <w:szCs w:val="20"/>
                <w:lang w:eastAsia="nl-NL"/>
              </w:rPr>
              <w:t>De trend van dalend ziekteverzuim heeft zich in het afgelopen jaar voortgezet. Dit is voornamelijk te danken aan de daling va</w:t>
            </w:r>
            <w:r w:rsidR="59D80AAF" w:rsidRPr="6AEF95CC">
              <w:rPr>
                <w:rFonts w:ascii="Verdana" w:eastAsia="Times New Roman" w:hAnsi="Verdana"/>
                <w:color w:val="000000" w:themeColor="text1"/>
                <w:sz w:val="20"/>
                <w:szCs w:val="20"/>
                <w:lang w:eastAsia="nl-NL"/>
              </w:rPr>
              <w:t xml:space="preserve">n het langdurig verzuim. </w:t>
            </w:r>
            <w:r w:rsidR="00601955">
              <w:rPr>
                <w:rFonts w:ascii="Verdana" w:eastAsia="Times New Roman" w:hAnsi="Verdana"/>
                <w:color w:val="000000" w:themeColor="text1"/>
                <w:sz w:val="20"/>
                <w:szCs w:val="20"/>
                <w:lang w:eastAsia="nl-NL"/>
              </w:rPr>
              <w:t>Het afgelopen jaar was</w:t>
            </w:r>
            <w:r w:rsidR="59D80AAF" w:rsidRPr="6AEF95CC">
              <w:rPr>
                <w:rFonts w:ascii="Verdana" w:eastAsia="Times New Roman" w:hAnsi="Verdana"/>
                <w:color w:val="000000" w:themeColor="text1"/>
                <w:sz w:val="20"/>
                <w:szCs w:val="20"/>
                <w:lang w:eastAsia="nl-NL"/>
              </w:rPr>
              <w:t xml:space="preserve"> nog één medewerker langdurig ziek. Dit heeft een medische oorzaak. Het kortdurend</w:t>
            </w:r>
            <w:r w:rsidR="00601955">
              <w:rPr>
                <w:rFonts w:ascii="Verdana" w:eastAsia="Times New Roman" w:hAnsi="Verdana"/>
                <w:color w:val="000000" w:themeColor="text1"/>
                <w:sz w:val="20"/>
                <w:szCs w:val="20"/>
                <w:lang w:eastAsia="nl-NL"/>
              </w:rPr>
              <w:t>e</w:t>
            </w:r>
            <w:r w:rsidR="59D80AAF" w:rsidRPr="6AEF95CC">
              <w:rPr>
                <w:rFonts w:ascii="Verdana" w:eastAsia="Times New Roman" w:hAnsi="Verdana"/>
                <w:color w:val="000000" w:themeColor="text1"/>
                <w:sz w:val="20"/>
                <w:szCs w:val="20"/>
                <w:lang w:eastAsia="nl-NL"/>
              </w:rPr>
              <w:t xml:space="preserve"> verzuim is hoger ten opzicht</w:t>
            </w:r>
            <w:r w:rsidR="0C33F53B" w:rsidRPr="6AEF95CC">
              <w:rPr>
                <w:rFonts w:ascii="Verdana" w:eastAsia="Times New Roman" w:hAnsi="Verdana"/>
                <w:color w:val="000000" w:themeColor="text1"/>
                <w:sz w:val="20"/>
                <w:szCs w:val="20"/>
                <w:lang w:eastAsia="nl-NL"/>
              </w:rPr>
              <w:t>e</w:t>
            </w:r>
            <w:r w:rsidR="59D80AAF" w:rsidRPr="6AEF95CC">
              <w:rPr>
                <w:rFonts w:ascii="Verdana" w:eastAsia="Times New Roman" w:hAnsi="Verdana"/>
                <w:color w:val="000000" w:themeColor="text1"/>
                <w:sz w:val="20"/>
                <w:szCs w:val="20"/>
                <w:lang w:eastAsia="nl-NL"/>
              </w:rPr>
              <w:t xml:space="preserve"> van vorig jaar. </w:t>
            </w:r>
            <w:r w:rsidR="53F5A66D" w:rsidRPr="6AEF95CC">
              <w:rPr>
                <w:rFonts w:ascii="Verdana" w:eastAsia="Times New Roman" w:hAnsi="Verdana"/>
                <w:color w:val="000000" w:themeColor="text1"/>
                <w:sz w:val="20"/>
                <w:szCs w:val="20"/>
                <w:lang w:eastAsia="nl-NL"/>
              </w:rPr>
              <w:t>D</w:t>
            </w:r>
            <w:r w:rsidR="59D80AAF" w:rsidRPr="6AEF95CC">
              <w:rPr>
                <w:rFonts w:ascii="Verdana" w:eastAsia="Times New Roman" w:hAnsi="Verdana"/>
                <w:color w:val="000000" w:themeColor="text1"/>
                <w:sz w:val="20"/>
                <w:szCs w:val="20"/>
                <w:lang w:eastAsia="nl-NL"/>
              </w:rPr>
              <w:t>i</w:t>
            </w:r>
            <w:r w:rsidR="53F5A66D" w:rsidRPr="6AEF95CC">
              <w:rPr>
                <w:rFonts w:ascii="Verdana" w:eastAsia="Times New Roman" w:hAnsi="Verdana"/>
                <w:color w:val="000000" w:themeColor="text1"/>
                <w:sz w:val="20"/>
                <w:szCs w:val="20"/>
                <w:lang w:eastAsia="nl-NL"/>
              </w:rPr>
              <w:t xml:space="preserve">t heeft te maken met </w:t>
            </w:r>
            <w:r w:rsidR="00564968">
              <w:rPr>
                <w:rFonts w:ascii="Verdana" w:eastAsia="Times New Roman" w:hAnsi="Verdana"/>
                <w:color w:val="000000" w:themeColor="text1"/>
                <w:sz w:val="20"/>
                <w:szCs w:val="20"/>
                <w:lang w:eastAsia="nl-NL"/>
              </w:rPr>
              <w:t xml:space="preserve">het feit dat mensen die in quarantaine moesten </w:t>
            </w:r>
            <w:r w:rsidR="002D7D4A">
              <w:rPr>
                <w:rFonts w:ascii="Verdana" w:eastAsia="Times New Roman" w:hAnsi="Verdana"/>
                <w:color w:val="000000" w:themeColor="text1"/>
                <w:sz w:val="20"/>
                <w:szCs w:val="20"/>
                <w:lang w:eastAsia="nl-NL"/>
              </w:rPr>
              <w:t>een tijdje daadwerkelijk ziek zijn gemeld ipv afwezig.</w:t>
            </w:r>
          </w:p>
          <w:p w14:paraId="047F89AE" w14:textId="024A14E8" w:rsidR="00C634DF" w:rsidRDefault="00C634DF" w:rsidP="001070EC">
            <w:pPr>
              <w:rPr>
                <w:rFonts w:ascii="Verdana" w:eastAsia="Times New Roman" w:hAnsi="Verdana"/>
                <w:color w:val="000000"/>
                <w:sz w:val="20"/>
                <w:szCs w:val="20"/>
                <w:lang w:eastAsia="nl-NL"/>
              </w:rPr>
            </w:pPr>
          </w:p>
        </w:tc>
      </w:tr>
      <w:tr w:rsidR="00D81BFB" w14:paraId="0CDC238B" w14:textId="77777777" w:rsidTr="0AD1987E">
        <w:trPr>
          <w:trHeight w:val="1360"/>
        </w:trPr>
        <w:tc>
          <w:tcPr>
            <w:tcW w:w="9138" w:type="dxa"/>
          </w:tcPr>
          <w:p w14:paraId="22FF588F" w14:textId="03E43C40" w:rsidR="00D81BFB" w:rsidRDefault="00D81BFB" w:rsidP="001070EC">
            <w:pPr>
              <w:rPr>
                <w:rFonts w:ascii="Verdana" w:eastAsia="Times New Roman" w:hAnsi="Verdana"/>
                <w:i/>
                <w:iCs/>
                <w:color w:val="000000" w:themeColor="text1"/>
                <w:sz w:val="20"/>
                <w:szCs w:val="20"/>
                <w:lang w:eastAsia="nl-NL"/>
              </w:rPr>
            </w:pPr>
            <w:r w:rsidRPr="2F3EF7B1">
              <w:rPr>
                <w:rFonts w:ascii="Verdana" w:eastAsia="Times New Roman" w:hAnsi="Verdana"/>
                <w:i/>
                <w:iCs/>
                <w:color w:val="000000" w:themeColor="text1"/>
                <w:sz w:val="20"/>
                <w:szCs w:val="20"/>
                <w:lang w:eastAsia="nl-NL"/>
              </w:rPr>
              <w:t>Plan van aanpak</w:t>
            </w:r>
            <w:r w:rsidR="109BD041" w:rsidRPr="2F3EF7B1">
              <w:rPr>
                <w:rFonts w:ascii="Verdana" w:eastAsia="Times New Roman" w:hAnsi="Verdana"/>
                <w:i/>
                <w:iCs/>
                <w:color w:val="000000" w:themeColor="text1"/>
                <w:sz w:val="20"/>
                <w:szCs w:val="20"/>
                <w:lang w:eastAsia="nl-NL"/>
              </w:rPr>
              <w:t xml:space="preserve"> en ambitie</w:t>
            </w:r>
            <w:r w:rsidR="000C12C9" w:rsidRPr="2F3EF7B1">
              <w:rPr>
                <w:rFonts w:ascii="Verdana" w:eastAsia="Times New Roman" w:hAnsi="Verdana"/>
                <w:i/>
                <w:iCs/>
                <w:color w:val="000000" w:themeColor="text1"/>
                <w:sz w:val="20"/>
                <w:szCs w:val="20"/>
                <w:lang w:eastAsia="nl-NL"/>
              </w:rPr>
              <w:t>s</w:t>
            </w:r>
            <w:r w:rsidR="786E24E5" w:rsidRPr="2F3EF7B1">
              <w:rPr>
                <w:rFonts w:ascii="Verdana" w:eastAsia="Times New Roman" w:hAnsi="Verdana"/>
                <w:i/>
                <w:iCs/>
                <w:color w:val="000000" w:themeColor="text1"/>
                <w:sz w:val="20"/>
                <w:szCs w:val="20"/>
                <w:lang w:eastAsia="nl-NL"/>
              </w:rPr>
              <w:t>:</w:t>
            </w:r>
          </w:p>
          <w:p w14:paraId="7EE70911" w14:textId="028670DF" w:rsidR="00C634DF" w:rsidRDefault="7FFCA9AE" w:rsidP="001070EC">
            <w:pPr>
              <w:rPr>
                <w:rFonts w:ascii="Verdana" w:eastAsia="Times New Roman" w:hAnsi="Verdana"/>
                <w:color w:val="000000"/>
                <w:sz w:val="20"/>
                <w:szCs w:val="20"/>
                <w:lang w:eastAsia="nl-NL"/>
              </w:rPr>
            </w:pPr>
            <w:r w:rsidRPr="6AEF95CC">
              <w:rPr>
                <w:rFonts w:ascii="Verdana" w:eastAsia="Times New Roman" w:hAnsi="Verdana"/>
                <w:color w:val="000000" w:themeColor="text1"/>
                <w:sz w:val="20"/>
                <w:szCs w:val="20"/>
                <w:lang w:eastAsia="nl-NL"/>
              </w:rPr>
              <w:t>Het is belangrijk de aanpak ter voorkoming van ziekteverzuim voort te zetten. We zorgen enerzijds voor een</w:t>
            </w:r>
            <w:r w:rsidR="3E8FDFC6" w:rsidRPr="6AEF95CC">
              <w:rPr>
                <w:rFonts w:ascii="Verdana" w:eastAsia="Times New Roman" w:hAnsi="Verdana"/>
                <w:color w:val="000000" w:themeColor="text1"/>
                <w:sz w:val="20"/>
                <w:szCs w:val="20"/>
                <w:lang w:eastAsia="nl-NL"/>
              </w:rPr>
              <w:t xml:space="preserve"> </w:t>
            </w:r>
            <w:r w:rsidRPr="6AEF95CC">
              <w:rPr>
                <w:rFonts w:ascii="Verdana" w:eastAsia="Times New Roman" w:hAnsi="Verdana"/>
                <w:color w:val="000000" w:themeColor="text1"/>
                <w:sz w:val="20"/>
                <w:szCs w:val="20"/>
                <w:lang w:eastAsia="nl-NL"/>
              </w:rPr>
              <w:t>goed personeelsbeleid met</w:t>
            </w:r>
            <w:r w:rsidR="74F10611" w:rsidRPr="6AEF95CC">
              <w:rPr>
                <w:rFonts w:ascii="Verdana" w:eastAsia="Times New Roman" w:hAnsi="Verdana"/>
                <w:color w:val="000000" w:themeColor="text1"/>
                <w:sz w:val="20"/>
                <w:szCs w:val="20"/>
                <w:lang w:eastAsia="nl-NL"/>
              </w:rPr>
              <w:t xml:space="preserve"> een goed taakbeleid en werkklimaat. We sturen ook str</w:t>
            </w:r>
            <w:r w:rsidR="119957B9" w:rsidRPr="6AEF95CC">
              <w:rPr>
                <w:rFonts w:ascii="Verdana" w:eastAsia="Times New Roman" w:hAnsi="Verdana"/>
                <w:color w:val="000000" w:themeColor="text1"/>
                <w:sz w:val="20"/>
                <w:szCs w:val="20"/>
                <w:lang w:eastAsia="nl-NL"/>
              </w:rPr>
              <w:t>ak op verzuim. Binnen de school hanteren we een verzuimprotocol</w:t>
            </w:r>
            <w:r w:rsidR="546B9F75" w:rsidRPr="6AEF95CC">
              <w:rPr>
                <w:rFonts w:ascii="Verdana" w:eastAsia="Times New Roman" w:hAnsi="Verdana"/>
                <w:color w:val="000000" w:themeColor="text1"/>
                <w:sz w:val="20"/>
                <w:szCs w:val="20"/>
                <w:lang w:eastAsia="nl-NL"/>
              </w:rPr>
              <w:t>. Alleen zelf ziekmelden per telefoon. Dagelijks verwachten we van de medewerker dat deze contact opneemt om door te geven wa</w:t>
            </w:r>
            <w:r w:rsidR="6595CA77" w:rsidRPr="6AEF95CC">
              <w:rPr>
                <w:rFonts w:ascii="Verdana" w:eastAsia="Times New Roman" w:hAnsi="Verdana"/>
                <w:color w:val="000000" w:themeColor="text1"/>
                <w:sz w:val="20"/>
                <w:szCs w:val="20"/>
                <w:lang w:eastAsia="nl-NL"/>
              </w:rPr>
              <w:t>t de stand van zaken is. Bij de derde ziekmelding in een jaar gaan</w:t>
            </w:r>
            <w:r w:rsidRPr="6AEF95CC">
              <w:rPr>
                <w:rFonts w:ascii="Verdana" w:eastAsia="Times New Roman" w:hAnsi="Verdana"/>
                <w:color w:val="000000" w:themeColor="text1"/>
                <w:sz w:val="20"/>
                <w:szCs w:val="20"/>
                <w:lang w:eastAsia="nl-NL"/>
              </w:rPr>
              <w:t xml:space="preserve"> </w:t>
            </w:r>
            <w:r w:rsidR="513137B6" w:rsidRPr="6AEF95CC">
              <w:rPr>
                <w:rFonts w:ascii="Verdana" w:eastAsia="Times New Roman" w:hAnsi="Verdana"/>
                <w:color w:val="000000" w:themeColor="text1"/>
                <w:sz w:val="20"/>
                <w:szCs w:val="20"/>
                <w:lang w:eastAsia="nl-NL"/>
              </w:rPr>
              <w:t>we een frequent verzuim gesprek aan. In een enkel geval regelen we een preventief verzuim gesprek bij de bedrijfsarts.</w:t>
            </w:r>
          </w:p>
          <w:p w14:paraId="5477A405" w14:textId="77777777" w:rsidR="00D81BFB" w:rsidRDefault="00D81BFB" w:rsidP="001070EC">
            <w:pPr>
              <w:rPr>
                <w:rFonts w:ascii="Verdana" w:eastAsia="Times New Roman" w:hAnsi="Verdana" w:cstheme="minorHAnsi"/>
                <w:color w:val="000000"/>
                <w:sz w:val="20"/>
                <w:szCs w:val="20"/>
                <w:lang w:eastAsia="nl-NL"/>
              </w:rPr>
            </w:pPr>
          </w:p>
        </w:tc>
      </w:tr>
    </w:tbl>
    <w:p w14:paraId="5FDB9E13" w14:textId="34222D1C" w:rsidR="00D81BFB" w:rsidRDefault="00D81BFB" w:rsidP="001070EC">
      <w:pPr>
        <w:spacing w:after="0" w:line="240" w:lineRule="auto"/>
        <w:rPr>
          <w:rFonts w:ascii="Verdana" w:eastAsia="Times New Roman" w:hAnsi="Verdana" w:cstheme="minorHAnsi"/>
          <w:color w:val="000000"/>
          <w:sz w:val="20"/>
          <w:szCs w:val="20"/>
          <w:lang w:eastAsia="nl-NL"/>
        </w:rPr>
      </w:pPr>
    </w:p>
    <w:p w14:paraId="003E8A8A" w14:textId="77777777" w:rsidR="003D6801" w:rsidRDefault="003D6801" w:rsidP="001070EC">
      <w:pPr>
        <w:pStyle w:val="Kop3"/>
        <w:spacing w:line="240" w:lineRule="auto"/>
        <w:rPr>
          <w:rStyle w:val="Kop3Char"/>
          <w:rFonts w:ascii="Verdana" w:hAnsi="Verdana"/>
          <w:color w:val="auto"/>
        </w:rPr>
      </w:pPr>
      <w:bookmarkStart w:id="31" w:name="_Toc65849265"/>
    </w:p>
    <w:p w14:paraId="424F06AF" w14:textId="58383B0F" w:rsidR="2006CEC4" w:rsidRDefault="2006CEC4" w:rsidP="001070EC">
      <w:pPr>
        <w:pStyle w:val="Kop3"/>
        <w:spacing w:line="240" w:lineRule="auto"/>
        <w:rPr>
          <w:rStyle w:val="Kop3Char"/>
          <w:rFonts w:ascii="Verdana" w:hAnsi="Verdana"/>
          <w:color w:val="auto"/>
        </w:rPr>
      </w:pPr>
      <w:r w:rsidRPr="00FA6538">
        <w:rPr>
          <w:rStyle w:val="Kop3Char"/>
          <w:rFonts w:ascii="Verdana" w:hAnsi="Verdana"/>
          <w:color w:val="auto"/>
        </w:rPr>
        <w:t>A 4.8</w:t>
      </w:r>
      <w:r w:rsidR="00FA6538">
        <w:tab/>
      </w:r>
      <w:r w:rsidRPr="00FA6538">
        <w:rPr>
          <w:rStyle w:val="Kop3Char"/>
          <w:rFonts w:ascii="Verdana" w:hAnsi="Verdana"/>
          <w:color w:val="auto"/>
        </w:rPr>
        <w:t>RI&amp;E</w:t>
      </w:r>
      <w:bookmarkEnd w:id="31"/>
    </w:p>
    <w:p w14:paraId="74BEF203" w14:textId="77777777" w:rsidR="00FA6538" w:rsidRPr="00FA6538" w:rsidRDefault="00FA6538" w:rsidP="001070EC">
      <w:pPr>
        <w:spacing w:line="240" w:lineRule="auto"/>
      </w:pPr>
    </w:p>
    <w:tbl>
      <w:tblPr>
        <w:tblW w:w="0" w:type="auto"/>
        <w:tblLayout w:type="fixed"/>
        <w:tblLook w:val="04A0" w:firstRow="1" w:lastRow="0" w:firstColumn="1" w:lastColumn="0" w:noHBand="0" w:noVBand="1"/>
      </w:tblPr>
      <w:tblGrid>
        <w:gridCol w:w="9060"/>
      </w:tblGrid>
      <w:tr w:rsidR="6B60FE98" w14:paraId="3CD3450D" w14:textId="77777777" w:rsidTr="59BF4E7B">
        <w:tc>
          <w:tcPr>
            <w:tcW w:w="9060" w:type="dxa"/>
            <w:tcBorders>
              <w:top w:val="single" w:sz="8" w:space="0" w:color="auto"/>
              <w:left w:val="single" w:sz="8" w:space="0" w:color="auto"/>
              <w:bottom w:val="single" w:sz="8" w:space="0" w:color="auto"/>
              <w:right w:val="single" w:sz="8" w:space="0" w:color="auto"/>
            </w:tcBorders>
          </w:tcPr>
          <w:p w14:paraId="16952ECD" w14:textId="30E431D0" w:rsidR="6B60FE98" w:rsidRDefault="6B60FE98" w:rsidP="001070EC">
            <w:pPr>
              <w:spacing w:line="240" w:lineRule="auto"/>
              <w:rPr>
                <w:rFonts w:ascii="Verdana" w:eastAsia="Verdana" w:hAnsi="Verdana" w:cs="Verdana"/>
                <w:b/>
                <w:bCs/>
                <w:sz w:val="20"/>
                <w:szCs w:val="20"/>
              </w:rPr>
            </w:pPr>
            <w:r w:rsidRPr="005E022E">
              <w:rPr>
                <w:rFonts w:ascii="Verdana" w:eastAsia="Verdana" w:hAnsi="Verdana" w:cs="Verdana"/>
                <w:i/>
                <w:iCs/>
                <w:sz w:val="20"/>
                <w:szCs w:val="20"/>
              </w:rPr>
              <w:t xml:space="preserve">De school heeft een actuele </w:t>
            </w:r>
            <w:r w:rsidR="41388E4D" w:rsidRPr="005E022E">
              <w:rPr>
                <w:rFonts w:ascii="Verdana" w:eastAsia="Verdana" w:hAnsi="Verdana" w:cs="Verdana"/>
                <w:i/>
                <w:iCs/>
                <w:sz w:val="20"/>
                <w:szCs w:val="20"/>
              </w:rPr>
              <w:t>Risico-Inventarisatie</w:t>
            </w:r>
            <w:r w:rsidRPr="005E022E">
              <w:rPr>
                <w:rFonts w:ascii="Verdana" w:eastAsia="Verdana" w:hAnsi="Verdana" w:cs="Verdana"/>
                <w:i/>
                <w:iCs/>
                <w:sz w:val="20"/>
                <w:szCs w:val="20"/>
              </w:rPr>
              <w:t xml:space="preserve"> en Evaluatie (RI&amp;E)</w:t>
            </w:r>
            <w:r w:rsidR="5BD6FCFD" w:rsidRPr="6B60FE98">
              <w:rPr>
                <w:rFonts w:ascii="Verdana" w:eastAsia="Verdana" w:hAnsi="Verdana" w:cs="Verdana"/>
                <w:sz w:val="20"/>
                <w:szCs w:val="20"/>
              </w:rPr>
              <w:t xml:space="preserve"> </w:t>
            </w:r>
            <w:r w:rsidRPr="6B60FE98">
              <w:rPr>
                <w:rFonts w:ascii="Verdana" w:eastAsia="Verdana" w:hAnsi="Verdana" w:cs="Verdana"/>
                <w:b/>
                <w:bCs/>
                <w:sz w:val="20"/>
                <w:szCs w:val="20"/>
              </w:rPr>
              <w:t>JA</w:t>
            </w:r>
          </w:p>
          <w:p w14:paraId="0955178B" w14:textId="2631A80D" w:rsidR="6B60FE98" w:rsidRDefault="6B60FE98" w:rsidP="001070EC">
            <w:pPr>
              <w:spacing w:line="240" w:lineRule="auto"/>
            </w:pPr>
            <w:r w:rsidRPr="6B60FE98">
              <w:rPr>
                <w:rFonts w:ascii="Calibri" w:eastAsia="Calibri" w:hAnsi="Calibri" w:cs="Calibri"/>
                <w:color w:val="4472C4" w:themeColor="accent5"/>
              </w:rPr>
              <w:t xml:space="preserve"> </w:t>
            </w:r>
          </w:p>
        </w:tc>
      </w:tr>
      <w:tr w:rsidR="6B60FE98" w14:paraId="74E2FC07" w14:textId="77777777" w:rsidTr="59BF4E7B">
        <w:tc>
          <w:tcPr>
            <w:tcW w:w="9060" w:type="dxa"/>
            <w:tcBorders>
              <w:top w:val="single" w:sz="8" w:space="0" w:color="auto"/>
              <w:left w:val="single" w:sz="8" w:space="0" w:color="auto"/>
              <w:bottom w:val="single" w:sz="8" w:space="0" w:color="auto"/>
              <w:right w:val="single" w:sz="8" w:space="0" w:color="auto"/>
            </w:tcBorders>
          </w:tcPr>
          <w:p w14:paraId="675C5B92" w14:textId="587E70B6" w:rsidR="6B60FE98" w:rsidRDefault="67067FE6" w:rsidP="001070EC">
            <w:pPr>
              <w:spacing w:line="240" w:lineRule="auto"/>
              <w:rPr>
                <w:rFonts w:ascii="Verdana" w:eastAsia="Verdana" w:hAnsi="Verdana" w:cs="Verdana"/>
                <w:sz w:val="20"/>
                <w:szCs w:val="20"/>
              </w:rPr>
            </w:pPr>
            <w:r w:rsidRPr="005E022E">
              <w:rPr>
                <w:rFonts w:ascii="Verdana" w:eastAsia="Verdana" w:hAnsi="Verdana" w:cs="Verdana"/>
                <w:i/>
                <w:iCs/>
                <w:sz w:val="20"/>
                <w:szCs w:val="20"/>
              </w:rPr>
              <w:t>RI&amp;E is geldig tot:</w:t>
            </w:r>
            <w:r w:rsidRPr="32B04DE3">
              <w:rPr>
                <w:rFonts w:ascii="Verdana" w:eastAsia="Verdana" w:hAnsi="Verdana" w:cs="Verdana"/>
                <w:sz w:val="20"/>
                <w:szCs w:val="20"/>
              </w:rPr>
              <w:t xml:space="preserve"> </w:t>
            </w:r>
            <w:r w:rsidR="10C2A035" w:rsidRPr="32B04DE3">
              <w:rPr>
                <w:rFonts w:ascii="Verdana" w:eastAsia="Verdana" w:hAnsi="Verdana" w:cs="Verdana"/>
                <w:sz w:val="20"/>
                <w:szCs w:val="20"/>
              </w:rPr>
              <w:t>dat weet ik niet precies. De startdatum was 4 november 2019</w:t>
            </w:r>
          </w:p>
          <w:p w14:paraId="03FF16E8" w14:textId="665FA94A" w:rsidR="6B60FE98" w:rsidRDefault="6B60FE98" w:rsidP="001070EC">
            <w:pPr>
              <w:spacing w:line="240" w:lineRule="auto"/>
            </w:pPr>
            <w:r w:rsidRPr="6B60FE98">
              <w:rPr>
                <w:rFonts w:ascii="Calibri" w:eastAsia="Calibri" w:hAnsi="Calibri" w:cs="Calibri"/>
                <w:color w:val="4472C4" w:themeColor="accent5"/>
              </w:rPr>
              <w:t xml:space="preserve"> </w:t>
            </w:r>
          </w:p>
        </w:tc>
      </w:tr>
      <w:tr w:rsidR="6B60FE98" w14:paraId="5E78532C" w14:textId="77777777" w:rsidTr="59BF4E7B">
        <w:tc>
          <w:tcPr>
            <w:tcW w:w="9060" w:type="dxa"/>
            <w:tcBorders>
              <w:top w:val="single" w:sz="8" w:space="0" w:color="auto"/>
              <w:left w:val="single" w:sz="8" w:space="0" w:color="auto"/>
              <w:bottom w:val="single" w:sz="8" w:space="0" w:color="auto"/>
              <w:right w:val="single" w:sz="8" w:space="0" w:color="auto"/>
            </w:tcBorders>
          </w:tcPr>
          <w:p w14:paraId="349D00EA" w14:textId="61F048D0" w:rsidR="6B60FE98" w:rsidRPr="005E022E" w:rsidRDefault="17C122EC" w:rsidP="001070EC">
            <w:pPr>
              <w:spacing w:line="240" w:lineRule="auto"/>
              <w:rPr>
                <w:rFonts w:ascii="Verdana" w:eastAsia="Verdana" w:hAnsi="Verdana" w:cs="Verdana"/>
                <w:i/>
                <w:iCs/>
                <w:sz w:val="20"/>
                <w:szCs w:val="20"/>
              </w:rPr>
            </w:pPr>
            <w:r w:rsidRPr="59BF4E7B">
              <w:rPr>
                <w:rFonts w:ascii="Verdana" w:eastAsia="Verdana" w:hAnsi="Verdana" w:cs="Verdana"/>
                <w:i/>
                <w:iCs/>
                <w:sz w:val="20"/>
                <w:szCs w:val="20"/>
              </w:rPr>
              <w:t>Openstaande actiepunten zijn:</w:t>
            </w:r>
            <w:r w:rsidR="4FF22ACF" w:rsidRPr="59BF4E7B">
              <w:rPr>
                <w:rFonts w:ascii="Verdana" w:eastAsia="Verdana" w:hAnsi="Verdana" w:cs="Verdana"/>
                <w:i/>
                <w:iCs/>
                <w:sz w:val="20"/>
                <w:szCs w:val="20"/>
              </w:rPr>
              <w:t xml:space="preserve"> </w:t>
            </w:r>
          </w:p>
          <w:p w14:paraId="78229813" w14:textId="2599A002" w:rsidR="6B60FE98" w:rsidRDefault="428E9377" w:rsidP="59BF4E7B">
            <w:pPr>
              <w:spacing w:line="240" w:lineRule="auto"/>
              <w:rPr>
                <w:rFonts w:ascii="Calibri" w:eastAsia="Calibri" w:hAnsi="Calibri" w:cs="Calibri"/>
              </w:rPr>
            </w:pPr>
            <w:r w:rsidRPr="59BF4E7B">
              <w:rPr>
                <w:rFonts w:ascii="Calibri" w:eastAsia="Calibri" w:hAnsi="Calibri" w:cs="Calibri"/>
              </w:rPr>
              <w:t>Nvt.</w:t>
            </w:r>
            <w:r w:rsidR="6A925885" w:rsidRPr="59BF4E7B">
              <w:rPr>
                <w:rFonts w:ascii="Calibri" w:eastAsia="Calibri" w:hAnsi="Calibri" w:cs="Calibri"/>
              </w:rPr>
              <w:t xml:space="preserve"> </w:t>
            </w:r>
          </w:p>
          <w:p w14:paraId="4093EEC0" w14:textId="195DC522" w:rsidR="6B60FE98" w:rsidRDefault="6B60FE98" w:rsidP="001070EC">
            <w:pPr>
              <w:spacing w:line="240" w:lineRule="auto"/>
              <w:rPr>
                <w:rFonts w:ascii="Calibri" w:eastAsia="Calibri" w:hAnsi="Calibri" w:cs="Calibri"/>
                <w:color w:val="4472C4" w:themeColor="accent5"/>
              </w:rPr>
            </w:pPr>
          </w:p>
        </w:tc>
      </w:tr>
    </w:tbl>
    <w:p w14:paraId="2A9C80E8" w14:textId="5DB10155" w:rsidR="2F3EF7B1" w:rsidRDefault="2F3EF7B1" w:rsidP="2F3EF7B1">
      <w:pPr>
        <w:pStyle w:val="Lijstalinea"/>
        <w:spacing w:after="0" w:line="240" w:lineRule="auto"/>
        <w:ind w:left="0"/>
        <w:rPr>
          <w:rFonts w:ascii="Verdana" w:eastAsia="Times New Roman" w:hAnsi="Verdana"/>
          <w:color w:val="000000" w:themeColor="text1"/>
          <w:sz w:val="20"/>
          <w:szCs w:val="20"/>
          <w:lang w:eastAsia="nl-NL"/>
        </w:rPr>
      </w:pPr>
    </w:p>
    <w:p w14:paraId="51DEA63C" w14:textId="6552F1B0" w:rsidR="587FAC53" w:rsidRDefault="587FAC53" w:rsidP="14332F51">
      <w:pPr>
        <w:spacing w:after="0" w:line="240" w:lineRule="auto"/>
      </w:pPr>
    </w:p>
    <w:p w14:paraId="2BAF8D0C" w14:textId="5F41FBE6" w:rsidR="007C6FBE" w:rsidRPr="00B12706" w:rsidRDefault="5BB0800C" w:rsidP="001070EC">
      <w:pPr>
        <w:pStyle w:val="Kop3"/>
        <w:spacing w:line="240" w:lineRule="auto"/>
        <w:rPr>
          <w:rFonts w:ascii="Verdana" w:hAnsi="Verdana"/>
          <w:color w:val="000000" w:themeColor="text1"/>
        </w:rPr>
      </w:pPr>
      <w:bookmarkStart w:id="32" w:name="_Toc65849266"/>
      <w:r w:rsidRPr="32B04DE3">
        <w:rPr>
          <w:rFonts w:ascii="Verdana" w:hAnsi="Verdana"/>
          <w:color w:val="auto"/>
        </w:rPr>
        <w:t>A</w:t>
      </w:r>
      <w:r w:rsidR="03CC8E80" w:rsidRPr="32B04DE3">
        <w:rPr>
          <w:rFonts w:ascii="Verdana" w:hAnsi="Verdana"/>
          <w:color w:val="auto"/>
        </w:rPr>
        <w:t xml:space="preserve"> </w:t>
      </w:r>
      <w:r w:rsidRPr="32B04DE3">
        <w:rPr>
          <w:rFonts w:ascii="Verdana" w:hAnsi="Verdana"/>
          <w:color w:val="auto"/>
        </w:rPr>
        <w:t>4.9</w:t>
      </w:r>
      <w:r w:rsidR="22C434BF">
        <w:tab/>
      </w:r>
      <w:r w:rsidR="514DF143" w:rsidRPr="32B04DE3">
        <w:rPr>
          <w:rFonts w:ascii="Verdana" w:hAnsi="Verdana"/>
          <w:color w:val="auto"/>
        </w:rPr>
        <w:t>Formatie (beleid)</w:t>
      </w:r>
      <w:bookmarkEnd w:id="32"/>
      <w:r w:rsidR="514DF143" w:rsidRPr="32B04DE3">
        <w:rPr>
          <w:rFonts w:ascii="Verdana" w:hAnsi="Verdana"/>
          <w:color w:val="FF0000"/>
        </w:rPr>
        <w:t xml:space="preserve"> </w:t>
      </w:r>
      <w:r w:rsidR="22C434BF">
        <w:tab/>
      </w:r>
      <w:r w:rsidR="22C434BF">
        <w:tab/>
      </w:r>
      <w:r w:rsidR="22C434BF">
        <w:tab/>
      </w:r>
      <w:r w:rsidR="22C434BF">
        <w:tab/>
      </w:r>
      <w:r w:rsidR="22C434BF">
        <w:tab/>
      </w:r>
      <w:r w:rsidR="22C434BF">
        <w:tab/>
      </w:r>
    </w:p>
    <w:p w14:paraId="115F85D9" w14:textId="6AF32D0A" w:rsidR="00514BBC" w:rsidRDefault="00514BBC" w:rsidP="001070EC">
      <w:pPr>
        <w:spacing w:after="0" w:line="240" w:lineRule="auto"/>
        <w:rPr>
          <w:rFonts w:ascii="Verdana" w:eastAsia="Times New Roman" w:hAnsi="Verdana" w:cstheme="minorHAnsi"/>
          <w:color w:val="000000"/>
          <w:sz w:val="20"/>
          <w:szCs w:val="20"/>
          <w:lang w:eastAsia="nl-NL"/>
        </w:rPr>
      </w:pPr>
    </w:p>
    <w:p w14:paraId="28F8D75A" w14:textId="77777777" w:rsidR="00925950" w:rsidRPr="005D66E1" w:rsidRDefault="5E822E2E" w:rsidP="001070EC">
      <w:pPr>
        <w:pStyle w:val="Kop3"/>
        <w:spacing w:line="240" w:lineRule="auto"/>
        <w:rPr>
          <w:rFonts w:ascii="Verdana" w:eastAsia="Verdana" w:hAnsi="Verdana" w:cs="Verdana"/>
          <w:b/>
          <w:bCs/>
          <w:color w:val="000000" w:themeColor="text1"/>
          <w:sz w:val="20"/>
          <w:szCs w:val="20"/>
        </w:rPr>
      </w:pPr>
      <w:bookmarkStart w:id="33" w:name="_Toc53745041"/>
      <w:r w:rsidRPr="32B04DE3">
        <w:rPr>
          <w:rFonts w:ascii="Verdana" w:eastAsia="Verdana" w:hAnsi="Verdana" w:cs="Verdana"/>
          <w:color w:val="auto"/>
          <w:sz w:val="20"/>
          <w:szCs w:val="20"/>
        </w:rPr>
        <w:t>We hebben op de Prins Florisschool het beleid dat we niet meer dan twee leerkrachten (parttime) voor een groep plaatsen.</w:t>
      </w:r>
      <w:bookmarkEnd w:id="33"/>
      <w:r w:rsidRPr="32B04DE3">
        <w:rPr>
          <w:rFonts w:ascii="Verdana" w:eastAsia="Verdana" w:hAnsi="Verdana" w:cs="Verdana"/>
          <w:color w:val="auto"/>
          <w:sz w:val="20"/>
          <w:szCs w:val="20"/>
        </w:rPr>
        <w:t xml:space="preserve"> </w:t>
      </w:r>
    </w:p>
    <w:p w14:paraId="6D6A4DF1" w14:textId="77777777" w:rsidR="00925950" w:rsidRPr="005D66E1" w:rsidRDefault="00925950" w:rsidP="001070EC">
      <w:pPr>
        <w:spacing w:after="0" w:line="240" w:lineRule="auto"/>
        <w:rPr>
          <w:rFonts w:ascii="Verdana" w:eastAsia="Verdana" w:hAnsi="Verdana" w:cs="Verdana"/>
          <w:sz w:val="20"/>
          <w:szCs w:val="20"/>
        </w:rPr>
      </w:pPr>
      <w:r w:rsidRPr="005D66E1">
        <w:rPr>
          <w:rFonts w:ascii="Verdana" w:eastAsia="Verdana" w:hAnsi="Verdana" w:cs="Verdana"/>
          <w:sz w:val="20"/>
          <w:szCs w:val="20"/>
        </w:rPr>
        <w:t>Naast de leerkrachten zijn ook nog de volgende medewerkers in dienst:</w:t>
      </w:r>
    </w:p>
    <w:p w14:paraId="223D03E0" w14:textId="29C9CACE"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Intern begeleider (</w:t>
      </w:r>
      <w:r w:rsidR="12F0D21D" w:rsidRPr="7A11C26F">
        <w:rPr>
          <w:rFonts w:ascii="Verdana" w:eastAsia="Verdana" w:hAnsi="Verdana" w:cs="Verdana"/>
          <w:sz w:val="20"/>
          <w:szCs w:val="20"/>
        </w:rPr>
        <w:t>11</w:t>
      </w:r>
      <w:r w:rsidRPr="32B04DE3">
        <w:rPr>
          <w:rFonts w:ascii="Verdana" w:eastAsia="Verdana" w:hAnsi="Verdana" w:cs="Verdana"/>
          <w:sz w:val="20"/>
          <w:szCs w:val="20"/>
        </w:rPr>
        <w:t xml:space="preserve"> dagen per week verdeeld over </w:t>
      </w:r>
      <w:r w:rsidR="109936E1" w:rsidRPr="7A11C26F">
        <w:rPr>
          <w:rFonts w:ascii="Verdana" w:eastAsia="Verdana" w:hAnsi="Verdana" w:cs="Verdana"/>
          <w:sz w:val="20"/>
          <w:szCs w:val="20"/>
        </w:rPr>
        <w:t>3</w:t>
      </w:r>
      <w:r w:rsidRPr="32B04DE3">
        <w:rPr>
          <w:rFonts w:ascii="Verdana" w:eastAsia="Verdana" w:hAnsi="Verdana" w:cs="Verdana"/>
          <w:sz w:val="20"/>
          <w:szCs w:val="20"/>
        </w:rPr>
        <w:t xml:space="preserve"> personen</w:t>
      </w:r>
      <w:r w:rsidR="16B6104E" w:rsidRPr="7A11C26F">
        <w:rPr>
          <w:rFonts w:ascii="Verdana" w:eastAsia="Verdana" w:hAnsi="Verdana" w:cs="Verdana"/>
          <w:sz w:val="20"/>
          <w:szCs w:val="20"/>
        </w:rPr>
        <w:t>)</w:t>
      </w:r>
    </w:p>
    <w:p w14:paraId="1CAFA076" w14:textId="6879B339" w:rsidR="33587DD9" w:rsidRDefault="33587DD9" w:rsidP="00E715C5">
      <w:pPr>
        <w:numPr>
          <w:ilvl w:val="0"/>
          <w:numId w:val="61"/>
        </w:numPr>
        <w:spacing w:after="0" w:line="240" w:lineRule="auto"/>
        <w:rPr>
          <w:color w:val="000000" w:themeColor="text1"/>
          <w:sz w:val="20"/>
          <w:szCs w:val="20"/>
        </w:rPr>
      </w:pPr>
      <w:r w:rsidRPr="32B04DE3">
        <w:rPr>
          <w:rFonts w:ascii="Verdana" w:eastAsia="Verdana" w:hAnsi="Verdana" w:cs="Verdana"/>
          <w:sz w:val="20"/>
          <w:szCs w:val="20"/>
        </w:rPr>
        <w:t>Intern Begeleider in opleiding (</w:t>
      </w:r>
      <w:r w:rsidR="4A573C37" w:rsidRPr="7A11C26F">
        <w:rPr>
          <w:rFonts w:ascii="Verdana" w:eastAsia="Verdana" w:hAnsi="Verdana" w:cs="Verdana"/>
          <w:sz w:val="20"/>
          <w:szCs w:val="20"/>
        </w:rPr>
        <w:t xml:space="preserve">1 </w:t>
      </w:r>
      <w:r w:rsidR="506DF125" w:rsidRPr="7A11C26F">
        <w:rPr>
          <w:rFonts w:ascii="Verdana" w:eastAsia="Verdana" w:hAnsi="Verdana" w:cs="Verdana"/>
          <w:sz w:val="20"/>
          <w:szCs w:val="20"/>
        </w:rPr>
        <w:t>dag</w:t>
      </w:r>
      <w:r w:rsidRPr="32B04DE3">
        <w:rPr>
          <w:rFonts w:ascii="Verdana" w:eastAsia="Verdana" w:hAnsi="Verdana" w:cs="Verdana"/>
          <w:sz w:val="20"/>
          <w:szCs w:val="20"/>
        </w:rPr>
        <w:t>,1 persoon)</w:t>
      </w:r>
    </w:p>
    <w:p w14:paraId="19CA5C74" w14:textId="77777777"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Conciërge (5 dagen per week)</w:t>
      </w:r>
    </w:p>
    <w:p w14:paraId="03498AD6" w14:textId="77777777"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Administratief medewerker (2,5 dag per week)</w:t>
      </w:r>
    </w:p>
    <w:p w14:paraId="75F3D87B" w14:textId="65E3E418"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Vakleerkracht bewegingsonderwijs (3 dagen per week)</w:t>
      </w:r>
    </w:p>
    <w:p w14:paraId="4E516F43" w14:textId="7DA9BF8C" w:rsidR="1910A0C5" w:rsidRPr="00C72AFD" w:rsidRDefault="192070FE" w:rsidP="00E715C5">
      <w:pPr>
        <w:numPr>
          <w:ilvl w:val="0"/>
          <w:numId w:val="61"/>
        </w:numPr>
        <w:spacing w:after="0" w:line="240" w:lineRule="auto"/>
        <w:rPr>
          <w:color w:val="000000" w:themeColor="text1"/>
          <w:sz w:val="20"/>
          <w:szCs w:val="20"/>
        </w:rPr>
      </w:pPr>
      <w:r w:rsidRPr="00C72AFD">
        <w:rPr>
          <w:rFonts w:ascii="Verdana" w:eastAsia="Verdana" w:hAnsi="Verdana" w:cs="Verdana"/>
          <w:sz w:val="20"/>
          <w:szCs w:val="20"/>
        </w:rPr>
        <w:t xml:space="preserve">Onderwijsondersteuner </w:t>
      </w:r>
      <w:r w:rsidR="7AB62147" w:rsidRPr="00C72AFD">
        <w:rPr>
          <w:rFonts w:ascii="Verdana" w:eastAsia="Verdana" w:hAnsi="Verdana" w:cs="Verdana"/>
          <w:sz w:val="20"/>
          <w:szCs w:val="20"/>
        </w:rPr>
        <w:t>(</w:t>
      </w:r>
      <w:r w:rsidR="00800E04" w:rsidRPr="00C72AFD">
        <w:rPr>
          <w:rFonts w:ascii="Verdana" w:eastAsia="Verdana" w:hAnsi="Verdana" w:cs="Verdana"/>
          <w:sz w:val="20"/>
          <w:szCs w:val="20"/>
        </w:rPr>
        <w:t>2</w:t>
      </w:r>
      <w:r w:rsidR="7AB62147" w:rsidRPr="00C72AFD">
        <w:rPr>
          <w:rFonts w:ascii="Verdana" w:eastAsia="Verdana" w:hAnsi="Verdana" w:cs="Verdana"/>
          <w:sz w:val="20"/>
          <w:szCs w:val="20"/>
        </w:rPr>
        <w:t xml:space="preserve"> dag</w:t>
      </w:r>
      <w:r w:rsidR="00800E04" w:rsidRPr="00C72AFD">
        <w:rPr>
          <w:rFonts w:ascii="Verdana" w:eastAsia="Verdana" w:hAnsi="Verdana" w:cs="Verdana"/>
          <w:sz w:val="20"/>
          <w:szCs w:val="20"/>
        </w:rPr>
        <w:t>en</w:t>
      </w:r>
      <w:r w:rsidR="7AB62147" w:rsidRPr="00C72AFD">
        <w:rPr>
          <w:rFonts w:ascii="Verdana" w:eastAsia="Verdana" w:hAnsi="Verdana" w:cs="Verdana"/>
          <w:sz w:val="20"/>
          <w:szCs w:val="20"/>
        </w:rPr>
        <w:t xml:space="preserve"> in de week)</w:t>
      </w:r>
    </w:p>
    <w:p w14:paraId="214A2011" w14:textId="1C9175CB" w:rsidR="7AB62147" w:rsidRPr="00C72AFD" w:rsidRDefault="7AB62147" w:rsidP="00E715C5">
      <w:pPr>
        <w:numPr>
          <w:ilvl w:val="0"/>
          <w:numId w:val="61"/>
        </w:numPr>
        <w:spacing w:after="0" w:line="240" w:lineRule="auto"/>
        <w:rPr>
          <w:color w:val="000000" w:themeColor="text1"/>
          <w:sz w:val="20"/>
          <w:szCs w:val="20"/>
        </w:rPr>
      </w:pPr>
      <w:r w:rsidRPr="00C72AFD">
        <w:rPr>
          <w:rFonts w:ascii="Verdana" w:eastAsia="Verdana" w:hAnsi="Verdana" w:cs="Verdana"/>
          <w:sz w:val="20"/>
          <w:szCs w:val="20"/>
        </w:rPr>
        <w:t>Onderwijsassistent (</w:t>
      </w:r>
      <w:r w:rsidR="00C72AFD" w:rsidRPr="00C72AFD">
        <w:rPr>
          <w:rFonts w:ascii="Verdana" w:eastAsia="Verdana" w:hAnsi="Verdana" w:cs="Verdana"/>
          <w:sz w:val="20"/>
          <w:szCs w:val="20"/>
        </w:rPr>
        <w:t>7</w:t>
      </w:r>
      <w:r w:rsidRPr="00C72AFD">
        <w:rPr>
          <w:rFonts w:ascii="Verdana" w:eastAsia="Verdana" w:hAnsi="Verdana" w:cs="Verdana"/>
          <w:sz w:val="20"/>
          <w:szCs w:val="20"/>
        </w:rPr>
        <w:t>,5 dagen per week)</w:t>
      </w:r>
    </w:p>
    <w:p w14:paraId="37973413" w14:textId="3401D06C" w:rsidR="7B1948FA" w:rsidRDefault="5B6DFBFA" w:rsidP="00E715C5">
      <w:pPr>
        <w:numPr>
          <w:ilvl w:val="0"/>
          <w:numId w:val="61"/>
        </w:numPr>
        <w:spacing w:after="0" w:line="240" w:lineRule="auto"/>
        <w:rPr>
          <w:color w:val="000000" w:themeColor="text1"/>
          <w:sz w:val="20"/>
          <w:szCs w:val="20"/>
        </w:rPr>
      </w:pPr>
      <w:r w:rsidRPr="32B04DE3">
        <w:rPr>
          <w:rFonts w:ascii="Verdana" w:eastAsia="Verdana" w:hAnsi="Verdana" w:cs="Verdana"/>
          <w:sz w:val="20"/>
          <w:szCs w:val="20"/>
        </w:rPr>
        <w:t>Vakleerkracht Muziek (</w:t>
      </w:r>
      <w:r w:rsidR="5573B314" w:rsidRPr="7A11C26F">
        <w:rPr>
          <w:rFonts w:ascii="Verdana" w:eastAsia="Verdana" w:hAnsi="Verdana" w:cs="Verdana"/>
          <w:sz w:val="20"/>
          <w:szCs w:val="20"/>
        </w:rPr>
        <w:t>6</w:t>
      </w:r>
      <w:r w:rsidRPr="32B04DE3">
        <w:rPr>
          <w:rFonts w:ascii="Verdana" w:eastAsia="Verdana" w:hAnsi="Verdana" w:cs="Verdana"/>
          <w:sz w:val="20"/>
          <w:szCs w:val="20"/>
        </w:rPr>
        <w:t xml:space="preserve"> uur per week)</w:t>
      </w:r>
    </w:p>
    <w:p w14:paraId="3FF61390" w14:textId="2973DDF3" w:rsidR="7B1948FA" w:rsidRDefault="5B6DFBFA" w:rsidP="00E715C5">
      <w:pPr>
        <w:numPr>
          <w:ilvl w:val="0"/>
          <w:numId w:val="61"/>
        </w:numPr>
        <w:spacing w:after="0" w:line="240" w:lineRule="auto"/>
        <w:rPr>
          <w:color w:val="000000" w:themeColor="text1"/>
          <w:sz w:val="20"/>
          <w:szCs w:val="20"/>
        </w:rPr>
      </w:pPr>
      <w:r w:rsidRPr="32B04DE3">
        <w:rPr>
          <w:rFonts w:ascii="Verdana" w:eastAsia="Verdana" w:hAnsi="Verdana" w:cs="Verdana"/>
          <w:sz w:val="20"/>
          <w:szCs w:val="20"/>
        </w:rPr>
        <w:t>Vakleerkracht Spaans (</w:t>
      </w:r>
      <w:r w:rsidR="48506F3D" w:rsidRPr="32B04DE3">
        <w:rPr>
          <w:rFonts w:ascii="Verdana" w:eastAsia="Verdana" w:hAnsi="Verdana" w:cs="Verdana"/>
          <w:sz w:val="20"/>
          <w:szCs w:val="20"/>
        </w:rPr>
        <w:t>2</w:t>
      </w:r>
      <w:r w:rsidR="1F4F9348" w:rsidRPr="7A11C26F">
        <w:rPr>
          <w:rFonts w:ascii="Verdana" w:eastAsia="Verdana" w:hAnsi="Verdana" w:cs="Verdana"/>
          <w:sz w:val="20"/>
          <w:szCs w:val="20"/>
        </w:rPr>
        <w:t>,5</w:t>
      </w:r>
      <w:r w:rsidR="48506F3D" w:rsidRPr="32B04DE3">
        <w:rPr>
          <w:rFonts w:ascii="Verdana" w:eastAsia="Verdana" w:hAnsi="Verdana" w:cs="Verdana"/>
          <w:sz w:val="20"/>
          <w:szCs w:val="20"/>
        </w:rPr>
        <w:t xml:space="preserve"> uur per week)</w:t>
      </w:r>
    </w:p>
    <w:p w14:paraId="26C4D3A2" w14:textId="77777777"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Directie (6,5 dagen per week)</w:t>
      </w:r>
    </w:p>
    <w:p w14:paraId="67F7A585" w14:textId="5F98918A" w:rsidR="00925950" w:rsidRPr="005D66E1" w:rsidRDefault="5E822E2E" w:rsidP="00E715C5">
      <w:pPr>
        <w:numPr>
          <w:ilvl w:val="0"/>
          <w:numId w:val="61"/>
        </w:numPr>
        <w:spacing w:after="0" w:line="240" w:lineRule="auto"/>
        <w:rPr>
          <w:rFonts w:ascii="Verdana" w:eastAsia="Verdana" w:hAnsi="Verdana" w:cs="Verdana"/>
          <w:color w:val="000000" w:themeColor="text1"/>
          <w:sz w:val="20"/>
          <w:szCs w:val="20"/>
        </w:rPr>
      </w:pPr>
      <w:r w:rsidRPr="32B04DE3">
        <w:rPr>
          <w:rFonts w:ascii="Verdana" w:eastAsia="Verdana" w:hAnsi="Verdana" w:cs="Verdana"/>
          <w:sz w:val="20"/>
          <w:szCs w:val="20"/>
        </w:rPr>
        <w:t>Ondersteuning directie door MD-kandidaat (</w:t>
      </w:r>
      <w:r w:rsidR="6C6730FA" w:rsidRPr="7A11C26F">
        <w:rPr>
          <w:rFonts w:ascii="Verdana" w:eastAsia="Verdana" w:hAnsi="Verdana" w:cs="Verdana"/>
          <w:sz w:val="20"/>
          <w:szCs w:val="20"/>
        </w:rPr>
        <w:t>3</w:t>
      </w:r>
      <w:r w:rsidRPr="32B04DE3">
        <w:rPr>
          <w:rFonts w:ascii="Verdana" w:eastAsia="Verdana" w:hAnsi="Verdana" w:cs="Verdana"/>
          <w:sz w:val="20"/>
          <w:szCs w:val="20"/>
        </w:rPr>
        <w:t xml:space="preserve"> dagen in de week)</w:t>
      </w:r>
    </w:p>
    <w:p w14:paraId="0E13DAF0" w14:textId="77777777" w:rsidR="00925950" w:rsidRDefault="00925950" w:rsidP="001070EC">
      <w:pPr>
        <w:spacing w:after="0" w:line="240" w:lineRule="auto"/>
        <w:rPr>
          <w:rFonts w:ascii="Verdana" w:eastAsia="Times New Roman" w:hAnsi="Verdana" w:cstheme="minorHAnsi"/>
          <w:color w:val="000000"/>
          <w:sz w:val="20"/>
          <w:szCs w:val="20"/>
          <w:lang w:eastAsia="nl-NL"/>
        </w:rPr>
      </w:pPr>
    </w:p>
    <w:p w14:paraId="1C171FFE" w14:textId="1D78DA9A" w:rsidR="009C2E5E" w:rsidRPr="009C2E5E" w:rsidRDefault="009C2E5E" w:rsidP="001070EC">
      <w:pPr>
        <w:pStyle w:val="Lijstalinea"/>
        <w:spacing w:line="240" w:lineRule="auto"/>
        <w:rPr>
          <w:rFonts w:ascii="Verdana" w:eastAsia="Times New Roman" w:hAnsi="Verdana" w:cstheme="minorHAnsi"/>
          <w:color w:val="000000"/>
          <w:sz w:val="20"/>
          <w:szCs w:val="20"/>
          <w:lang w:eastAsia="nl-NL"/>
        </w:rPr>
      </w:pPr>
    </w:p>
    <w:p w14:paraId="675EBFAC" w14:textId="223409FD" w:rsidR="00D81BFB" w:rsidRPr="00B12706" w:rsidRDefault="061212D6" w:rsidP="001070EC">
      <w:pPr>
        <w:pStyle w:val="Kop3"/>
        <w:spacing w:line="240" w:lineRule="auto"/>
        <w:rPr>
          <w:rFonts w:ascii="Verdana" w:eastAsia="Times New Roman" w:hAnsi="Verdana" w:cstheme="minorBidi"/>
          <w:color w:val="000000"/>
          <w:sz w:val="20"/>
          <w:szCs w:val="20"/>
          <w:lang w:eastAsia="nl-NL"/>
        </w:rPr>
      </w:pPr>
      <w:bookmarkStart w:id="34" w:name="_Toc65849267"/>
      <w:r w:rsidRPr="6B60FE98">
        <w:rPr>
          <w:rFonts w:ascii="Verdana" w:hAnsi="Verdana"/>
          <w:color w:val="000000" w:themeColor="text1"/>
        </w:rPr>
        <w:t>A</w:t>
      </w:r>
      <w:r w:rsidR="00FA6538">
        <w:rPr>
          <w:rFonts w:ascii="Verdana" w:hAnsi="Verdana"/>
          <w:color w:val="000000" w:themeColor="text1"/>
        </w:rPr>
        <w:t xml:space="preserve"> </w:t>
      </w:r>
      <w:r w:rsidRPr="6B60FE98">
        <w:rPr>
          <w:rFonts w:ascii="Verdana" w:hAnsi="Verdana"/>
          <w:color w:val="000000" w:themeColor="text1"/>
        </w:rPr>
        <w:t>4.10</w:t>
      </w:r>
      <w:r w:rsidR="196F0163" w:rsidRPr="6AEF95CC">
        <w:rPr>
          <w:rFonts w:ascii="Verdana" w:hAnsi="Verdana"/>
          <w:color w:val="000000" w:themeColor="text1"/>
        </w:rPr>
        <w:t xml:space="preserve"> </w:t>
      </w:r>
      <w:bookmarkStart w:id="35" w:name="_Hlk66441652"/>
      <w:r w:rsidR="009C2E5E" w:rsidRPr="6B60FE98">
        <w:rPr>
          <w:rFonts w:ascii="Verdana" w:hAnsi="Verdana"/>
          <w:color w:val="000000" w:themeColor="text1"/>
        </w:rPr>
        <w:t>Document inzake evenredige vertegenwoordiging van vrouwen in de</w:t>
      </w:r>
      <w:r w:rsidR="00B12706" w:rsidRPr="6B60FE98">
        <w:rPr>
          <w:rFonts w:ascii="Verdana" w:hAnsi="Verdana"/>
          <w:color w:val="000000" w:themeColor="text1"/>
        </w:rPr>
        <w:t xml:space="preserve"> </w:t>
      </w:r>
      <w:r w:rsidR="009C2E5E" w:rsidRPr="6B60FE98">
        <w:rPr>
          <w:rFonts w:ascii="Verdana" w:hAnsi="Verdana"/>
          <w:color w:val="000000" w:themeColor="text1"/>
        </w:rPr>
        <w:t>schoolleiding</w:t>
      </w:r>
      <w:bookmarkEnd w:id="34"/>
      <w:bookmarkEnd w:id="35"/>
      <w:r w:rsidR="009C2E5E">
        <w:tab/>
      </w:r>
      <w:r w:rsidR="009C2E5E">
        <w:tab/>
      </w:r>
      <w:r w:rsidR="009C2E5E">
        <w:tab/>
      </w:r>
      <w:r w:rsidR="009C2E5E">
        <w:tab/>
      </w:r>
      <w:r w:rsidR="009C2E5E">
        <w:tab/>
      </w:r>
    </w:p>
    <w:p w14:paraId="7F90B64D" w14:textId="77777777" w:rsidR="00B12706" w:rsidRDefault="00B12706" w:rsidP="001070EC">
      <w:pPr>
        <w:spacing w:after="0" w:line="240" w:lineRule="auto"/>
        <w:rPr>
          <w:rFonts w:ascii="Verdana" w:eastAsia="Times New Roman" w:hAnsi="Verdana" w:cstheme="minorHAnsi"/>
          <w:b/>
          <w:color w:val="70AD47" w:themeColor="accent6"/>
          <w:sz w:val="20"/>
          <w:szCs w:val="20"/>
          <w:u w:val="single"/>
          <w:lang w:eastAsia="nl-NL"/>
        </w:rPr>
      </w:pPr>
    </w:p>
    <w:p w14:paraId="44AC8BA9" w14:textId="38A5BA72" w:rsidR="003D217D" w:rsidRDefault="1D09513E" w:rsidP="587FAC53">
      <w:pPr>
        <w:spacing w:after="0" w:line="240" w:lineRule="auto"/>
        <w:rPr>
          <w:rFonts w:ascii="Verdana" w:eastAsia="Times New Roman" w:hAnsi="Verdana"/>
          <w:color w:val="00B0F0"/>
          <w:sz w:val="20"/>
          <w:szCs w:val="20"/>
          <w:lang w:eastAsia="nl-NL"/>
        </w:rPr>
      </w:pPr>
      <w:r w:rsidRPr="587FAC53">
        <w:rPr>
          <w:rFonts w:ascii="Verdana" w:hAnsi="Verdana"/>
          <w:sz w:val="20"/>
          <w:szCs w:val="20"/>
        </w:rPr>
        <w:t>Op bovenschools niveau is het personeelsbeleid beschreven in het integraal personeelsbeleidsplan. Daarin is ook opgenomen op welke manier we de wettelijke eis vormgeven met betrekking tot evenredige vertegenwoordiging van vrouwen in leidinggevende taken</w:t>
      </w:r>
      <w:r w:rsidRPr="587FAC53">
        <w:rPr>
          <w:rFonts w:ascii="Verdana" w:eastAsia="Verdana" w:hAnsi="Verdana" w:cs="Verdana"/>
          <w:sz w:val="20"/>
          <w:szCs w:val="20"/>
        </w:rPr>
        <w:t>.</w:t>
      </w:r>
    </w:p>
    <w:p w14:paraId="0F37CF1A" w14:textId="7133C976" w:rsidR="587FAC53" w:rsidRDefault="587FAC53" w:rsidP="587FAC53">
      <w:pPr>
        <w:spacing w:after="0" w:line="240" w:lineRule="auto"/>
        <w:rPr>
          <w:rFonts w:ascii="Verdana" w:eastAsia="Verdana" w:hAnsi="Verdana" w:cs="Verdana"/>
          <w:sz w:val="20"/>
          <w:szCs w:val="20"/>
        </w:rPr>
      </w:pPr>
    </w:p>
    <w:p w14:paraId="7D89552E" w14:textId="3902B625" w:rsidR="587FAC53" w:rsidRDefault="587FAC53" w:rsidP="587FAC53">
      <w:pPr>
        <w:spacing w:after="0" w:line="240" w:lineRule="auto"/>
        <w:rPr>
          <w:rFonts w:ascii="Verdana" w:eastAsia="Verdana" w:hAnsi="Verdana" w:cs="Verdana"/>
          <w:sz w:val="20"/>
          <w:szCs w:val="20"/>
        </w:rPr>
      </w:pPr>
    </w:p>
    <w:p w14:paraId="4F266914" w14:textId="318785EB" w:rsidR="001C3A83" w:rsidRPr="00AD73B1" w:rsidRDefault="2E806D3E" w:rsidP="59BF4E7B">
      <w:pPr>
        <w:pStyle w:val="Kop2"/>
        <w:spacing w:line="240" w:lineRule="auto"/>
        <w:rPr>
          <w:rFonts w:ascii="Verdana" w:hAnsi="Verdana"/>
          <w:b/>
          <w:color w:val="000000" w:themeColor="text1"/>
        </w:rPr>
      </w:pPr>
      <w:bookmarkStart w:id="36" w:name="_Toc65849268"/>
      <w:r w:rsidRPr="7AEC672D">
        <w:rPr>
          <w:rFonts w:ascii="Verdana" w:hAnsi="Verdana"/>
          <w:b/>
          <w:color w:val="000000" w:themeColor="text1"/>
        </w:rPr>
        <w:t>Hoofdstuk A5</w:t>
      </w:r>
      <w:r w:rsidR="5BAC9771" w:rsidRPr="7AEC672D">
        <w:rPr>
          <w:rFonts w:ascii="Verdana" w:hAnsi="Verdana"/>
          <w:b/>
          <w:color w:val="000000" w:themeColor="text1"/>
        </w:rPr>
        <w:t xml:space="preserve">: </w:t>
      </w:r>
      <w:r w:rsidR="6BEF2B4E" w:rsidRPr="7AEC672D">
        <w:rPr>
          <w:rFonts w:ascii="Verdana" w:hAnsi="Verdana"/>
          <w:b/>
          <w:color w:val="000000" w:themeColor="text1"/>
        </w:rPr>
        <w:t>Financieel beleid</w:t>
      </w:r>
      <w:bookmarkEnd w:id="36"/>
    </w:p>
    <w:p w14:paraId="0D4276F3" w14:textId="4AB2B901" w:rsidR="00F10D7D" w:rsidRDefault="00F10D7D" w:rsidP="001070EC">
      <w:pPr>
        <w:spacing w:after="0" w:line="240" w:lineRule="auto"/>
        <w:rPr>
          <w:rFonts w:ascii="Verdana" w:hAnsi="Verdana" w:cstheme="minorHAnsi"/>
          <w:b/>
          <w:sz w:val="20"/>
          <w:szCs w:val="20"/>
        </w:rPr>
      </w:pPr>
    </w:p>
    <w:p w14:paraId="457036B3" w14:textId="300BD6C7" w:rsidR="00686C97" w:rsidRPr="00B12706" w:rsidRDefault="00686C97" w:rsidP="00E715C5">
      <w:pPr>
        <w:pStyle w:val="Kop3"/>
        <w:numPr>
          <w:ilvl w:val="0"/>
          <w:numId w:val="45"/>
        </w:numPr>
        <w:spacing w:line="240" w:lineRule="auto"/>
        <w:ind w:hanging="720"/>
        <w:rPr>
          <w:rFonts w:ascii="Verdana" w:hAnsi="Verdana"/>
          <w:color w:val="000000" w:themeColor="text1"/>
        </w:rPr>
      </w:pPr>
      <w:bookmarkStart w:id="37" w:name="_Toc65849269"/>
      <w:r w:rsidRPr="00B12706">
        <w:rPr>
          <w:rFonts w:ascii="Verdana" w:hAnsi="Verdana"/>
          <w:color w:val="000000" w:themeColor="text1"/>
        </w:rPr>
        <w:lastRenderedPageBreak/>
        <w:t>Begroting</w:t>
      </w:r>
      <w:bookmarkEnd w:id="37"/>
    </w:p>
    <w:p w14:paraId="2D8CDACF" w14:textId="1C7507DD" w:rsidR="00A47DD6" w:rsidRDefault="00A47DD6" w:rsidP="001070EC">
      <w:pPr>
        <w:spacing w:after="0" w:line="240" w:lineRule="auto"/>
        <w:rPr>
          <w:rFonts w:ascii="Verdana" w:hAnsi="Verdana" w:cstheme="minorHAnsi"/>
          <w:b/>
          <w:sz w:val="20"/>
          <w:szCs w:val="20"/>
        </w:rPr>
      </w:pPr>
    </w:p>
    <w:p w14:paraId="4357A32B" w14:textId="26618695" w:rsidR="00B12706" w:rsidRDefault="00B12706" w:rsidP="001070EC">
      <w:pPr>
        <w:pStyle w:val="Geenafstand"/>
        <w:rPr>
          <w:rFonts w:ascii="Verdana" w:hAnsi="Verdana" w:cstheme="minorHAnsi"/>
          <w:i/>
          <w:iCs/>
          <w:sz w:val="20"/>
          <w:szCs w:val="20"/>
        </w:rPr>
      </w:pPr>
      <w:r w:rsidRPr="00B12706">
        <w:rPr>
          <w:rFonts w:ascii="Verdana" w:hAnsi="Verdana" w:cstheme="minorHAnsi"/>
          <w:i/>
          <w:iCs/>
          <w:sz w:val="20"/>
          <w:szCs w:val="20"/>
        </w:rPr>
        <w:t xml:space="preserve">A </w:t>
      </w:r>
      <w:r>
        <w:rPr>
          <w:rFonts w:ascii="Verdana" w:hAnsi="Verdana" w:cstheme="minorHAnsi"/>
          <w:i/>
          <w:iCs/>
          <w:sz w:val="20"/>
          <w:szCs w:val="20"/>
        </w:rPr>
        <w:t>5</w:t>
      </w:r>
      <w:r w:rsidRPr="00B12706">
        <w:rPr>
          <w:rFonts w:ascii="Verdana" w:hAnsi="Verdana" w:cstheme="minorHAnsi"/>
          <w:i/>
          <w:iCs/>
          <w:sz w:val="20"/>
          <w:szCs w:val="20"/>
        </w:rPr>
        <w:t>.</w:t>
      </w:r>
      <w:r>
        <w:rPr>
          <w:rFonts w:ascii="Verdana" w:hAnsi="Verdana" w:cstheme="minorHAnsi"/>
          <w:i/>
          <w:iCs/>
          <w:sz w:val="20"/>
          <w:szCs w:val="20"/>
        </w:rPr>
        <w:t>1</w:t>
      </w:r>
      <w:r w:rsidRPr="00B12706">
        <w:rPr>
          <w:rFonts w:ascii="Verdana" w:hAnsi="Verdana" w:cstheme="minorHAnsi"/>
          <w:i/>
          <w:iCs/>
          <w:sz w:val="20"/>
          <w:szCs w:val="20"/>
        </w:rPr>
        <w:t>.1</w:t>
      </w:r>
      <w:r w:rsidRPr="00B12706">
        <w:rPr>
          <w:rFonts w:ascii="Verdana" w:hAnsi="Verdana" w:cstheme="minorHAnsi"/>
          <w:i/>
          <w:iCs/>
          <w:sz w:val="20"/>
          <w:szCs w:val="20"/>
        </w:rPr>
        <w:tab/>
      </w:r>
      <w:r>
        <w:rPr>
          <w:rFonts w:ascii="Verdana" w:hAnsi="Verdana" w:cstheme="minorHAnsi"/>
          <w:i/>
          <w:iCs/>
          <w:sz w:val="20"/>
          <w:szCs w:val="20"/>
        </w:rPr>
        <w:t>Algemeen</w:t>
      </w:r>
    </w:p>
    <w:p w14:paraId="4830D86B" w14:textId="77777777" w:rsidR="00812220" w:rsidRPr="00672563" w:rsidRDefault="00812220" w:rsidP="001070EC">
      <w:pPr>
        <w:spacing w:line="240" w:lineRule="auto"/>
        <w:rPr>
          <w:rFonts w:ascii="Verdana" w:eastAsia="Arial" w:hAnsi="Verdana" w:cs="Arial"/>
          <w:sz w:val="20"/>
          <w:szCs w:val="20"/>
        </w:rPr>
      </w:pPr>
      <w:r w:rsidRPr="00672563">
        <w:rPr>
          <w:rFonts w:ascii="Verdana" w:eastAsia="Arial" w:hAnsi="Verdana" w:cs="Arial"/>
          <w:sz w:val="20"/>
          <w:szCs w:val="20"/>
        </w:rPr>
        <w:t>Middels deze toelichting informeren we sectormanagement PO en MR over de gemaakte beleidskeuzes die leiden tot de</w:t>
      </w:r>
      <w:r>
        <w:rPr>
          <w:rFonts w:ascii="Verdana" w:eastAsia="Arial" w:hAnsi="Verdana" w:cs="Arial"/>
          <w:sz w:val="20"/>
          <w:szCs w:val="20"/>
        </w:rPr>
        <w:t xml:space="preserve"> </w:t>
      </w:r>
      <w:r w:rsidRPr="00672563">
        <w:rPr>
          <w:rFonts w:ascii="Verdana" w:eastAsia="Arial" w:hAnsi="Verdana" w:cs="Arial"/>
          <w:sz w:val="20"/>
          <w:szCs w:val="20"/>
        </w:rPr>
        <w:t xml:space="preserve">begroting. </w:t>
      </w:r>
    </w:p>
    <w:p w14:paraId="14EB5731" w14:textId="77777777" w:rsidR="00812220" w:rsidRPr="00672563" w:rsidRDefault="00812220" w:rsidP="001070EC">
      <w:pPr>
        <w:spacing w:line="240" w:lineRule="auto"/>
        <w:rPr>
          <w:rFonts w:ascii="Verdana" w:hAnsi="Verdana"/>
          <w:sz w:val="20"/>
          <w:szCs w:val="20"/>
        </w:rPr>
      </w:pPr>
      <w:r w:rsidRPr="00672563">
        <w:rPr>
          <w:rFonts w:ascii="Verdana" w:eastAsia="Arial" w:hAnsi="Verdana" w:cs="Arial"/>
          <w:sz w:val="20"/>
          <w:szCs w:val="20"/>
        </w:rPr>
        <w:t xml:space="preserve"> Bij de begroting gelden de volgende randvoorwaarden:</w:t>
      </w:r>
    </w:p>
    <w:p w14:paraId="237CAFDF"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De school is onderdeel van de Unicoz onderwijsgroep. Deze onderwijsgroep beheert scholen voor PO en VO.</w:t>
      </w:r>
    </w:p>
    <w:p w14:paraId="0173B2EA"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 xml:space="preserve">Het PO aangestuurd door het sectormanagement PO bestaande uit het lid CvB PO en de bestuurssecretaris. </w:t>
      </w:r>
    </w:p>
    <w:p w14:paraId="4EA377A0"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Het College van Bestuur stelt de begroting PO vast.</w:t>
      </w:r>
    </w:p>
    <w:p w14:paraId="70310CF1"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 xml:space="preserve">Budgethouders binnen het PO zijn het sectormanagement en de directeuren van de scholen. </w:t>
      </w:r>
    </w:p>
    <w:p w14:paraId="24CA5A5C"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De directeur van de school is budgethouder voor de gehele exploitatie van de school, het sectormanagement voor het sectorbudget.</w:t>
      </w:r>
    </w:p>
    <w:p w14:paraId="01F948FA"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 xml:space="preserve">De GMR adviseert over de hoofdlijnen van het financieel beleid van de begroting op stichtingsniveau en de MR adviseert over de hoofdlijnen van het financieel beleid van de begroting voor de school. </w:t>
      </w:r>
    </w:p>
    <w:p w14:paraId="53715238" w14:textId="77777777" w:rsidR="00812220" w:rsidRPr="00672563" w:rsidRDefault="00812220" w:rsidP="00E715C5">
      <w:pPr>
        <w:pStyle w:val="Lijstalinea"/>
        <w:numPr>
          <w:ilvl w:val="0"/>
          <w:numId w:val="62"/>
        </w:numPr>
        <w:spacing w:line="240" w:lineRule="auto"/>
        <w:rPr>
          <w:rFonts w:ascii="Verdana" w:eastAsiaTheme="minorEastAsia" w:hAnsi="Verdana"/>
          <w:sz w:val="20"/>
          <w:szCs w:val="20"/>
        </w:rPr>
      </w:pPr>
      <w:r w:rsidRPr="00672563">
        <w:rPr>
          <w:rFonts w:ascii="Verdana" w:eastAsia="Arial" w:hAnsi="Verdana" w:cs="Arial"/>
          <w:sz w:val="20"/>
          <w:szCs w:val="20"/>
        </w:rPr>
        <w:t xml:space="preserve">De begroting van een school past binnen het door het CvB vastgestelde beleid. </w:t>
      </w:r>
    </w:p>
    <w:p w14:paraId="0674C186" w14:textId="48058B1C" w:rsidR="00812220" w:rsidRPr="00812220" w:rsidRDefault="00812220" w:rsidP="00E715C5">
      <w:pPr>
        <w:pStyle w:val="Lijstalinea"/>
        <w:numPr>
          <w:ilvl w:val="0"/>
          <w:numId w:val="62"/>
        </w:numPr>
        <w:spacing w:line="240" w:lineRule="auto"/>
        <w:rPr>
          <w:rFonts w:ascii="Verdana" w:eastAsia="Arial" w:hAnsi="Verdana" w:cs="Arial"/>
          <w:sz w:val="20"/>
          <w:szCs w:val="20"/>
        </w:rPr>
      </w:pPr>
      <w:r w:rsidRPr="650D88DE">
        <w:rPr>
          <w:rFonts w:ascii="Verdana" w:eastAsia="Arial" w:hAnsi="Verdana" w:cs="Arial"/>
          <w:sz w:val="20"/>
          <w:szCs w:val="20"/>
        </w:rPr>
        <w:t>Alle posten binnen de exploitatie zijn volledig uitwisselbaar, mits aan school- en stichtingsbeleid wordt voldaan.</w:t>
      </w:r>
    </w:p>
    <w:p w14:paraId="4328B439" w14:textId="6E4348A8" w:rsidR="00384687" w:rsidRDefault="00384687" w:rsidP="001070EC">
      <w:pPr>
        <w:pStyle w:val="Geenafstand"/>
        <w:ind w:firstLine="708"/>
        <w:rPr>
          <w:rFonts w:ascii="Verdana" w:hAnsi="Verdana" w:cstheme="minorHAnsi"/>
          <w:i/>
          <w:iCs/>
          <w:sz w:val="20"/>
          <w:szCs w:val="20"/>
        </w:rPr>
      </w:pPr>
    </w:p>
    <w:p w14:paraId="26474CD8" w14:textId="77777777" w:rsidR="00384687" w:rsidRPr="00B12706" w:rsidRDefault="00384687" w:rsidP="001070EC">
      <w:pPr>
        <w:pStyle w:val="Geenafstand"/>
        <w:ind w:firstLine="708"/>
        <w:rPr>
          <w:rFonts w:ascii="Verdana" w:hAnsi="Verdana" w:cstheme="minorHAnsi"/>
          <w:i/>
          <w:iCs/>
          <w:sz w:val="20"/>
          <w:szCs w:val="20"/>
        </w:rPr>
      </w:pPr>
    </w:p>
    <w:p w14:paraId="4A408D9C" w14:textId="55FB6BBE" w:rsidR="00B12706" w:rsidRDefault="00B12706" w:rsidP="7AEC672D">
      <w:pPr>
        <w:pStyle w:val="Geenafstand"/>
        <w:rPr>
          <w:rFonts w:ascii="Verdana" w:hAnsi="Verdana"/>
          <w:i/>
          <w:iCs/>
          <w:sz w:val="20"/>
          <w:szCs w:val="20"/>
        </w:rPr>
      </w:pPr>
      <w:r w:rsidRPr="7AEC672D">
        <w:rPr>
          <w:rFonts w:ascii="Verdana" w:hAnsi="Verdana"/>
          <w:i/>
          <w:sz w:val="20"/>
          <w:szCs w:val="20"/>
        </w:rPr>
        <w:t>A 5.1.2</w:t>
      </w:r>
      <w:r>
        <w:tab/>
      </w:r>
      <w:r w:rsidRPr="7AEC672D">
        <w:rPr>
          <w:rFonts w:ascii="Verdana" w:hAnsi="Verdana"/>
          <w:i/>
          <w:sz w:val="20"/>
          <w:szCs w:val="20"/>
        </w:rPr>
        <w:t>Realisatie schoolbegroting</w:t>
      </w:r>
      <w:r w:rsidR="00471624">
        <w:tab/>
      </w:r>
    </w:p>
    <w:p w14:paraId="51280B2E" w14:textId="40EA9663" w:rsidR="00B12706" w:rsidRDefault="00B12706" w:rsidP="001070EC">
      <w:pPr>
        <w:pStyle w:val="Geenafstand"/>
        <w:rPr>
          <w:rFonts w:ascii="Verdana" w:hAnsi="Verdana"/>
          <w:sz w:val="20"/>
          <w:szCs w:val="20"/>
        </w:rPr>
      </w:pPr>
    </w:p>
    <w:p w14:paraId="35EB7D6B" w14:textId="77777777" w:rsidR="00425182" w:rsidRPr="00672563" w:rsidRDefault="00425182" w:rsidP="001070EC">
      <w:pPr>
        <w:spacing w:after="0" w:line="240" w:lineRule="auto"/>
        <w:rPr>
          <w:rFonts w:ascii="Verdana" w:hAnsi="Verdana"/>
          <w:sz w:val="20"/>
          <w:szCs w:val="20"/>
        </w:rPr>
      </w:pPr>
      <w:r w:rsidRPr="00672563">
        <w:rPr>
          <w:rFonts w:ascii="Verdana" w:eastAsia="Arial" w:hAnsi="Verdana" w:cs="Arial"/>
          <w:sz w:val="20"/>
          <w:szCs w:val="20"/>
        </w:rPr>
        <w:t>In lijn met het strategisch beleid van Unicoz, streven wij naar de volgende resultaten:</w:t>
      </w:r>
    </w:p>
    <w:p w14:paraId="2637523B" w14:textId="77777777" w:rsidR="00425182" w:rsidRPr="00672563" w:rsidRDefault="00425182" w:rsidP="001070EC">
      <w:pPr>
        <w:spacing w:after="0" w:line="240" w:lineRule="auto"/>
        <w:rPr>
          <w:rFonts w:ascii="Verdana" w:eastAsia="Arial" w:hAnsi="Verdana" w:cs="Arial"/>
          <w:sz w:val="20"/>
          <w:szCs w:val="20"/>
        </w:rPr>
      </w:pPr>
      <w:r w:rsidRPr="00672563">
        <w:rPr>
          <w:rFonts w:ascii="Verdana" w:eastAsia="Arial" w:hAnsi="Verdana" w:cs="Arial"/>
          <w:sz w:val="20"/>
          <w:szCs w:val="20"/>
        </w:rPr>
        <w:t xml:space="preserve">• De school zorgt voor de verantwoording van behaalde resultaten en genereert, conform een vastgesteld format, kengetallen </w:t>
      </w:r>
    </w:p>
    <w:p w14:paraId="335A6B8A" w14:textId="77777777" w:rsidR="00425182" w:rsidRPr="00672563" w:rsidRDefault="00425182" w:rsidP="001070EC">
      <w:pPr>
        <w:spacing w:after="0" w:line="240" w:lineRule="auto"/>
        <w:rPr>
          <w:rFonts w:ascii="Verdana" w:hAnsi="Verdana"/>
          <w:sz w:val="20"/>
          <w:szCs w:val="20"/>
        </w:rPr>
      </w:pPr>
      <w:r w:rsidRPr="00672563">
        <w:rPr>
          <w:rFonts w:ascii="Verdana" w:eastAsia="Arial" w:hAnsi="Verdana" w:cs="Arial"/>
          <w:sz w:val="20"/>
          <w:szCs w:val="20"/>
        </w:rPr>
        <w:t xml:space="preserve">• Er is een transparant systeem van planning en controle op centraal en op schoolniveau, zowel kwalitatief als kwantitatief. </w:t>
      </w:r>
    </w:p>
    <w:p w14:paraId="2EDC5943" w14:textId="77777777" w:rsidR="00425182" w:rsidRPr="00672563" w:rsidRDefault="00425182" w:rsidP="001070EC">
      <w:pPr>
        <w:spacing w:after="0" w:line="240" w:lineRule="auto"/>
        <w:rPr>
          <w:rFonts w:ascii="Verdana" w:hAnsi="Verdana"/>
          <w:sz w:val="20"/>
          <w:szCs w:val="20"/>
        </w:rPr>
      </w:pPr>
      <w:r w:rsidRPr="00672563">
        <w:rPr>
          <w:rFonts w:ascii="Verdana" w:eastAsia="Arial" w:hAnsi="Verdana" w:cs="Arial"/>
          <w:sz w:val="20"/>
          <w:szCs w:val="20"/>
        </w:rPr>
        <w:t>• Onze financiën, huisvesting, ICT-voorzieningen en ondersteunende (bovenschoolse) organisatie en administratie worden resultaatgericht, effectief en efficiënt ingezet, waarmee wij de toekomstbestendigheid van ons onderwijs en de continuïteit van onze scholen, waarborgen.</w:t>
      </w:r>
    </w:p>
    <w:p w14:paraId="565927CB" w14:textId="77777777" w:rsidR="00425182" w:rsidRPr="00672563" w:rsidRDefault="00425182" w:rsidP="001070EC">
      <w:pPr>
        <w:spacing w:after="0" w:line="240" w:lineRule="auto"/>
        <w:rPr>
          <w:rFonts w:ascii="Verdana" w:hAnsi="Verdana"/>
          <w:sz w:val="20"/>
          <w:szCs w:val="20"/>
        </w:rPr>
      </w:pPr>
      <w:r w:rsidRPr="00672563">
        <w:rPr>
          <w:rFonts w:ascii="Verdana" w:eastAsia="Arial" w:hAnsi="Verdana" w:cs="Arial"/>
          <w:sz w:val="20"/>
          <w:szCs w:val="20"/>
        </w:rPr>
        <w:t>• Wij voeren een verantwoord toekomstgericht financieel beleid waarbij mogelijke risico’s die de organisatie loopt in beeld zijn gebracht en benodigde beheersmaatregelen zijn genomen. Bouwkundige renovatie- en/of nieuwbouwtrajecten van de scholen sluiten aan op</w:t>
      </w:r>
      <w:r>
        <w:rPr>
          <w:rFonts w:ascii="Verdana" w:eastAsia="Arial" w:hAnsi="Verdana" w:cs="Arial"/>
          <w:sz w:val="20"/>
          <w:szCs w:val="20"/>
        </w:rPr>
        <w:t xml:space="preserve"> </w:t>
      </w:r>
      <w:r w:rsidRPr="00672563">
        <w:rPr>
          <w:rFonts w:ascii="Verdana" w:eastAsia="Arial" w:hAnsi="Verdana" w:cs="Arial"/>
          <w:sz w:val="20"/>
          <w:szCs w:val="20"/>
        </w:rPr>
        <w:t xml:space="preserve">de toekomstgerichte onderwijsvisie en zorgen voor een goede fysieke omgeving voor leerlingen en medewerkers. </w:t>
      </w:r>
    </w:p>
    <w:p w14:paraId="35588963" w14:textId="77777777" w:rsidR="00425182" w:rsidRDefault="00425182" w:rsidP="001070EC">
      <w:pPr>
        <w:spacing w:after="0" w:line="240" w:lineRule="auto"/>
        <w:rPr>
          <w:rFonts w:ascii="Verdana" w:eastAsia="Arial" w:hAnsi="Verdana" w:cs="Arial"/>
          <w:sz w:val="20"/>
          <w:szCs w:val="20"/>
        </w:rPr>
      </w:pPr>
    </w:p>
    <w:p w14:paraId="209B715C" w14:textId="304DBF3F" w:rsidR="00425182" w:rsidRPr="00672563" w:rsidRDefault="00425182" w:rsidP="001070EC">
      <w:pPr>
        <w:spacing w:after="0" w:line="240" w:lineRule="auto"/>
        <w:rPr>
          <w:rFonts w:ascii="Verdana" w:hAnsi="Verdana"/>
          <w:sz w:val="20"/>
          <w:szCs w:val="20"/>
        </w:rPr>
      </w:pPr>
      <w:r w:rsidRPr="0175CEC3">
        <w:rPr>
          <w:rFonts w:ascii="Verdana" w:eastAsia="Arial" w:hAnsi="Verdana" w:cs="Arial"/>
          <w:sz w:val="20"/>
          <w:szCs w:val="20"/>
        </w:rPr>
        <w:t xml:space="preserve">Financiën vormen een middel tot het bereiken van de doelstellingen van de Prins Florisschool. Daarnaast heeft financiën nog een eigen kerndoel dat randvoorwaardelijk is voor alle beslissingen met financiële consequenties: de continuïteit van de organisatie. De Prins Florisschool is </w:t>
      </w:r>
      <w:r w:rsidR="45704C36" w:rsidRPr="0175CEC3">
        <w:rPr>
          <w:rFonts w:ascii="Verdana" w:eastAsia="Arial" w:hAnsi="Verdana" w:cs="Arial"/>
          <w:sz w:val="20"/>
          <w:szCs w:val="20"/>
        </w:rPr>
        <w:t>ervoor</w:t>
      </w:r>
      <w:r w:rsidRPr="0175CEC3">
        <w:rPr>
          <w:rFonts w:ascii="Verdana" w:eastAsia="Arial" w:hAnsi="Verdana" w:cs="Arial"/>
          <w:sz w:val="20"/>
          <w:szCs w:val="20"/>
        </w:rPr>
        <w:t xml:space="preserve"> vandaag, morgen en wil ook in de toekomst van betekenis zijn voor het onderwijs. </w:t>
      </w:r>
    </w:p>
    <w:p w14:paraId="06589A76" w14:textId="77777777" w:rsidR="00425182" w:rsidRPr="00672563" w:rsidRDefault="1E789DB1" w:rsidP="001070EC">
      <w:pPr>
        <w:spacing w:after="0" w:line="240" w:lineRule="auto"/>
        <w:rPr>
          <w:rFonts w:ascii="Verdana" w:hAnsi="Verdana"/>
          <w:sz w:val="20"/>
          <w:szCs w:val="20"/>
        </w:rPr>
      </w:pPr>
      <w:r w:rsidRPr="32B04DE3">
        <w:rPr>
          <w:rFonts w:ascii="Verdana" w:eastAsia="Arial" w:hAnsi="Verdana" w:cs="Arial"/>
          <w:sz w:val="20"/>
          <w:szCs w:val="20"/>
        </w:rPr>
        <w:t xml:space="preserve">Middelen dienen optimaal ingezet te worden voor het verhogen van de kwaliteit van het onderwijs, goed werkgeverschap en de aantrekkelijkheid van de gebouwen, zowel op de korte als lange termijn. </w:t>
      </w:r>
    </w:p>
    <w:p w14:paraId="42869EF3" w14:textId="1272C4BC" w:rsidR="32B04DE3" w:rsidRDefault="32B04DE3" w:rsidP="001070EC">
      <w:pPr>
        <w:spacing w:after="0" w:line="240" w:lineRule="auto"/>
        <w:rPr>
          <w:rFonts w:ascii="Verdana" w:eastAsia="Arial" w:hAnsi="Verdana" w:cs="Arial"/>
          <w:sz w:val="20"/>
          <w:szCs w:val="20"/>
        </w:rPr>
      </w:pPr>
    </w:p>
    <w:p w14:paraId="65377CC7" w14:textId="156AD551" w:rsidR="00686C97" w:rsidRPr="008D6FF5" w:rsidRDefault="00686C97" w:rsidP="14332F51">
      <w:pPr>
        <w:spacing w:after="0" w:line="240" w:lineRule="auto"/>
        <w:rPr>
          <w:rFonts w:ascii="Verdana" w:eastAsia="Arial" w:hAnsi="Verdana" w:cs="Arial"/>
          <w:sz w:val="20"/>
          <w:szCs w:val="20"/>
        </w:rPr>
      </w:pPr>
    </w:p>
    <w:p w14:paraId="682FED00" w14:textId="73C2E046" w:rsidR="00686C97" w:rsidRPr="008D6FF5" w:rsidRDefault="00686C97" w:rsidP="587FAC53">
      <w:pPr>
        <w:spacing w:after="0" w:line="240" w:lineRule="auto"/>
      </w:pPr>
    </w:p>
    <w:p w14:paraId="18063C04" w14:textId="33FBD762" w:rsidR="003771A6" w:rsidRPr="00B12706" w:rsidRDefault="54193607" w:rsidP="00E715C5">
      <w:pPr>
        <w:pStyle w:val="Kop3"/>
        <w:numPr>
          <w:ilvl w:val="0"/>
          <w:numId w:val="46"/>
        </w:numPr>
        <w:spacing w:line="240" w:lineRule="auto"/>
        <w:ind w:hanging="720"/>
        <w:rPr>
          <w:rFonts w:ascii="Verdana" w:hAnsi="Verdana"/>
          <w:color w:val="000000" w:themeColor="text1"/>
        </w:rPr>
      </w:pPr>
      <w:bookmarkStart w:id="38" w:name="_Toc65849270"/>
      <w:r w:rsidRPr="32B04DE3">
        <w:rPr>
          <w:rFonts w:ascii="Verdana" w:hAnsi="Verdana"/>
          <w:color w:val="auto"/>
        </w:rPr>
        <w:lastRenderedPageBreak/>
        <w:t>Exploitatie</w:t>
      </w:r>
      <w:bookmarkEnd w:id="38"/>
    </w:p>
    <w:p w14:paraId="4F0B2E78" w14:textId="3F8978DB" w:rsidR="32B04DE3" w:rsidRDefault="602AA4CA" w:rsidP="001070EC">
      <w:pPr>
        <w:spacing w:line="240" w:lineRule="auto"/>
      </w:pPr>
      <w:r>
        <w:rPr>
          <w:noProof/>
        </w:rPr>
        <w:drawing>
          <wp:inline distT="0" distB="0" distL="0" distR="0" wp14:anchorId="0C353343" wp14:editId="4DF405C7">
            <wp:extent cx="5796643" cy="2028825"/>
            <wp:effectExtent l="0" t="0" r="0" b="0"/>
            <wp:docPr id="1887388713" name="Picture 188738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6643" cy="2028825"/>
                    </a:xfrm>
                    <a:prstGeom prst="rect">
                      <a:avLst/>
                    </a:prstGeom>
                  </pic:spPr>
                </pic:pic>
              </a:graphicData>
            </a:graphic>
          </wp:inline>
        </w:drawing>
      </w:r>
    </w:p>
    <w:p w14:paraId="3431A6F0" w14:textId="4270D492" w:rsidR="3B790477" w:rsidRDefault="3B790477" w:rsidP="001070EC">
      <w:pPr>
        <w:spacing w:line="240" w:lineRule="auto"/>
      </w:pPr>
    </w:p>
    <w:p w14:paraId="7F01E695" w14:textId="75AC5259" w:rsidR="00686C97" w:rsidRPr="00686C97" w:rsidRDefault="368CECAB" w:rsidP="7AEC672D">
      <w:pPr>
        <w:spacing w:after="0" w:line="240" w:lineRule="auto"/>
        <w:rPr>
          <w:rFonts w:ascii="Verdana" w:eastAsia="Verdana" w:hAnsi="Verdana" w:cs="Verdana"/>
          <w:sz w:val="20"/>
          <w:szCs w:val="20"/>
        </w:rPr>
      </w:pPr>
      <w:r w:rsidRPr="45FE76C7">
        <w:rPr>
          <w:rFonts w:ascii="Verdana" w:eastAsia="Verdana" w:hAnsi="Verdana" w:cs="Verdana"/>
          <w:sz w:val="20"/>
          <w:szCs w:val="20"/>
        </w:rPr>
        <w:t xml:space="preserve">Bovenstaand een overzicht van het resultaat van de financiën tot en met </w:t>
      </w:r>
      <w:r w:rsidR="0FF39468" w:rsidRPr="45FE76C7">
        <w:rPr>
          <w:rFonts w:ascii="Verdana" w:eastAsia="Verdana" w:hAnsi="Verdana" w:cs="Verdana"/>
          <w:sz w:val="20"/>
          <w:szCs w:val="20"/>
        </w:rPr>
        <w:t>september</w:t>
      </w:r>
      <w:r w:rsidRPr="45FE76C7">
        <w:rPr>
          <w:rFonts w:ascii="Verdana" w:eastAsia="Verdana" w:hAnsi="Verdana" w:cs="Verdana"/>
          <w:sz w:val="20"/>
          <w:szCs w:val="20"/>
        </w:rPr>
        <w:t xml:space="preserve"> 202</w:t>
      </w:r>
      <w:r w:rsidR="5B2F968F" w:rsidRPr="45FE76C7">
        <w:rPr>
          <w:rFonts w:ascii="Verdana" w:eastAsia="Verdana" w:hAnsi="Verdana" w:cs="Verdana"/>
          <w:sz w:val="20"/>
          <w:szCs w:val="20"/>
        </w:rPr>
        <w:t>2</w:t>
      </w:r>
      <w:r w:rsidRPr="45FE76C7">
        <w:rPr>
          <w:rFonts w:ascii="Verdana" w:eastAsia="Verdana" w:hAnsi="Verdana" w:cs="Verdana"/>
          <w:sz w:val="20"/>
          <w:szCs w:val="20"/>
        </w:rPr>
        <w:t>.</w:t>
      </w:r>
      <w:r w:rsidR="27A88D14" w:rsidRPr="45FE76C7">
        <w:rPr>
          <w:rFonts w:ascii="Verdana" w:eastAsia="Verdana" w:hAnsi="Verdana" w:cs="Verdana"/>
          <w:sz w:val="20"/>
          <w:szCs w:val="20"/>
        </w:rPr>
        <w:t xml:space="preserve"> </w:t>
      </w:r>
      <w:r w:rsidRPr="45FE76C7">
        <w:rPr>
          <w:rFonts w:ascii="Verdana" w:eastAsia="Verdana" w:hAnsi="Verdana" w:cs="Verdana"/>
          <w:sz w:val="20"/>
          <w:szCs w:val="20"/>
        </w:rPr>
        <w:t>Deze zijn positie</w:t>
      </w:r>
      <w:r w:rsidR="7722405C" w:rsidRPr="45FE76C7">
        <w:rPr>
          <w:rFonts w:ascii="Verdana" w:eastAsia="Verdana" w:hAnsi="Verdana" w:cs="Verdana"/>
          <w:sz w:val="20"/>
          <w:szCs w:val="20"/>
        </w:rPr>
        <w:t>ver dan begroot onder andere door de extra subsidies</w:t>
      </w:r>
      <w:r w:rsidR="31A97336" w:rsidRPr="45FE76C7">
        <w:rPr>
          <w:rFonts w:ascii="Verdana" w:eastAsia="Verdana" w:hAnsi="Verdana" w:cs="Verdana"/>
          <w:sz w:val="20"/>
          <w:szCs w:val="20"/>
        </w:rPr>
        <w:t xml:space="preserve"> en de hogere vergoedingen van OC&amp;W voor de verhoging loonkosten. Nog niet alle kosten voor extern personeel</w:t>
      </w:r>
      <w:r w:rsidR="1E707178" w:rsidRPr="45FE76C7">
        <w:rPr>
          <w:rFonts w:ascii="Verdana" w:eastAsia="Verdana" w:hAnsi="Verdana" w:cs="Verdana"/>
          <w:sz w:val="20"/>
          <w:szCs w:val="20"/>
        </w:rPr>
        <w:t xml:space="preserve"> (</w:t>
      </w:r>
      <w:r w:rsidR="28BC9C96" w:rsidRPr="45FE76C7">
        <w:rPr>
          <w:rFonts w:ascii="Verdana" w:eastAsia="Verdana" w:hAnsi="Verdana" w:cs="Verdana"/>
          <w:sz w:val="20"/>
          <w:szCs w:val="20"/>
        </w:rPr>
        <w:t>judo, dans, muziek en lessen Spaans)</w:t>
      </w:r>
      <w:r w:rsidR="586E88F3" w:rsidRPr="45FE76C7">
        <w:rPr>
          <w:rFonts w:ascii="Verdana" w:eastAsia="Verdana" w:hAnsi="Verdana" w:cs="Verdana"/>
          <w:sz w:val="20"/>
          <w:szCs w:val="20"/>
        </w:rPr>
        <w:t xml:space="preserve"> zijn verwerkt. D</w:t>
      </w:r>
      <w:r w:rsidR="66AEB775" w:rsidRPr="45FE76C7">
        <w:rPr>
          <w:rFonts w:ascii="Verdana" w:eastAsia="Verdana" w:hAnsi="Verdana" w:cs="Verdana"/>
          <w:sz w:val="20"/>
          <w:szCs w:val="20"/>
        </w:rPr>
        <w:t xml:space="preserve">e personeelskosten voor directie zijn vanaf </w:t>
      </w:r>
      <w:r w:rsidR="22153F8E" w:rsidRPr="45FE76C7">
        <w:rPr>
          <w:rFonts w:ascii="Verdana" w:eastAsia="Verdana" w:hAnsi="Verdana" w:cs="Verdana"/>
          <w:sz w:val="20"/>
          <w:szCs w:val="20"/>
        </w:rPr>
        <w:t xml:space="preserve">augustus </w:t>
      </w:r>
      <w:r w:rsidR="66AEB775" w:rsidRPr="45FE76C7">
        <w:rPr>
          <w:rFonts w:ascii="Verdana" w:eastAsia="Verdana" w:hAnsi="Verdana" w:cs="Verdana"/>
          <w:sz w:val="20"/>
          <w:szCs w:val="20"/>
        </w:rPr>
        <w:t>weggevallen</w:t>
      </w:r>
      <w:r w:rsidR="0A12E42D" w:rsidRPr="45FE76C7">
        <w:rPr>
          <w:rFonts w:ascii="Verdana" w:eastAsia="Verdana" w:hAnsi="Verdana" w:cs="Verdana"/>
          <w:sz w:val="20"/>
          <w:szCs w:val="20"/>
        </w:rPr>
        <w:t>.</w:t>
      </w:r>
    </w:p>
    <w:p w14:paraId="5940F681" w14:textId="7EA2E222" w:rsidR="45FE76C7" w:rsidRDefault="45FE76C7" w:rsidP="45FE76C7">
      <w:pPr>
        <w:spacing w:after="0" w:line="240" w:lineRule="auto"/>
        <w:rPr>
          <w:rFonts w:ascii="Verdana" w:eastAsia="Verdana" w:hAnsi="Verdana" w:cs="Verdana"/>
          <w:sz w:val="20"/>
          <w:szCs w:val="20"/>
        </w:rPr>
      </w:pPr>
    </w:p>
    <w:p w14:paraId="0A999CB8" w14:textId="6858CC1C" w:rsidR="00686C97" w:rsidRPr="00C72AFD" w:rsidRDefault="2B8E3B94" w:rsidP="00E715C5">
      <w:pPr>
        <w:pStyle w:val="Kop3"/>
        <w:numPr>
          <w:ilvl w:val="0"/>
          <w:numId w:val="47"/>
        </w:numPr>
        <w:spacing w:line="240" w:lineRule="auto"/>
        <w:ind w:hanging="720"/>
        <w:rPr>
          <w:rFonts w:ascii="Verdana" w:hAnsi="Verdana"/>
          <w:color w:val="000000" w:themeColor="text1"/>
        </w:rPr>
      </w:pPr>
      <w:bookmarkStart w:id="39" w:name="_Toc65849271"/>
      <w:r w:rsidRPr="45FE76C7">
        <w:rPr>
          <w:rFonts w:ascii="Verdana" w:hAnsi="Verdana"/>
          <w:color w:val="auto"/>
        </w:rPr>
        <w:t>Financiële positie</w:t>
      </w:r>
      <w:bookmarkEnd w:id="39"/>
    </w:p>
    <w:p w14:paraId="4113452C" w14:textId="77777777" w:rsidR="00686C97" w:rsidRDefault="00686C97" w:rsidP="001070EC">
      <w:pPr>
        <w:spacing w:after="0" w:line="240" w:lineRule="auto"/>
        <w:rPr>
          <w:rFonts w:ascii="Verdana" w:hAnsi="Verdana" w:cstheme="minorHAnsi"/>
          <w:sz w:val="20"/>
          <w:szCs w:val="20"/>
        </w:rPr>
      </w:pPr>
    </w:p>
    <w:p w14:paraId="27AADB13" w14:textId="762E0131" w:rsidR="00686C97" w:rsidRDefault="085E8F62" w:rsidP="45FE76C7">
      <w:pPr>
        <w:pStyle w:val="Kop5"/>
        <w:spacing w:line="240" w:lineRule="auto"/>
        <w:rPr>
          <w:rFonts w:ascii="Verdana" w:eastAsia="Verdana" w:hAnsi="Verdana" w:cs="Verdana"/>
          <w:color w:val="auto"/>
          <w:sz w:val="20"/>
          <w:szCs w:val="20"/>
        </w:rPr>
      </w:pPr>
      <w:r w:rsidRPr="45FE76C7">
        <w:rPr>
          <w:rFonts w:ascii="Verdana" w:eastAsia="Verdana" w:hAnsi="Verdana" w:cs="Verdana"/>
          <w:color w:val="auto"/>
          <w:sz w:val="20"/>
          <w:szCs w:val="20"/>
        </w:rPr>
        <w:t xml:space="preserve">De huidige reserve is </w:t>
      </w:r>
      <w:r w:rsidR="2BBD2644" w:rsidRPr="45FE76C7">
        <w:rPr>
          <w:rFonts w:ascii="Verdana" w:eastAsia="Verdana" w:hAnsi="Verdana" w:cs="Verdana"/>
          <w:color w:val="auto"/>
          <w:sz w:val="20"/>
          <w:szCs w:val="20"/>
        </w:rPr>
        <w:t>401</w:t>
      </w:r>
      <w:r w:rsidRPr="45FE76C7">
        <w:rPr>
          <w:rFonts w:ascii="Verdana" w:eastAsia="Verdana" w:hAnsi="Verdana" w:cs="Verdana"/>
          <w:color w:val="auto"/>
          <w:sz w:val="20"/>
          <w:szCs w:val="20"/>
        </w:rPr>
        <w:t xml:space="preserve">.000 euro. Dit is </w:t>
      </w:r>
      <w:r w:rsidR="2FDA2450" w:rsidRPr="45FE76C7">
        <w:rPr>
          <w:rFonts w:ascii="Verdana" w:eastAsia="Verdana" w:hAnsi="Verdana" w:cs="Verdana"/>
          <w:color w:val="auto"/>
          <w:sz w:val="20"/>
          <w:szCs w:val="20"/>
        </w:rPr>
        <w:t xml:space="preserve">meer dan </w:t>
      </w:r>
      <w:r w:rsidRPr="45FE76C7">
        <w:rPr>
          <w:rFonts w:ascii="Verdana" w:eastAsia="Verdana" w:hAnsi="Verdana" w:cs="Verdana"/>
          <w:color w:val="auto"/>
          <w:sz w:val="20"/>
          <w:szCs w:val="20"/>
        </w:rPr>
        <w:t xml:space="preserve">10% van de lasten. </w:t>
      </w:r>
      <w:r w:rsidR="4994A4CC" w:rsidRPr="45FE76C7">
        <w:rPr>
          <w:rFonts w:ascii="Verdana" w:eastAsia="Verdana" w:hAnsi="Verdana" w:cs="Verdana"/>
          <w:color w:val="auto"/>
          <w:sz w:val="20"/>
          <w:szCs w:val="20"/>
        </w:rPr>
        <w:t>Deze reserves hebben we nodig vanaf schooljaar 2024 in verband met een</w:t>
      </w:r>
      <w:r w:rsidR="6A19E268" w:rsidRPr="45FE76C7">
        <w:rPr>
          <w:rFonts w:ascii="Verdana" w:eastAsia="Verdana" w:hAnsi="Verdana" w:cs="Verdana"/>
          <w:color w:val="auto"/>
          <w:sz w:val="20"/>
          <w:szCs w:val="20"/>
        </w:rPr>
        <w:t xml:space="preserve"> </w:t>
      </w:r>
      <w:r w:rsidR="4994A4CC" w:rsidRPr="45FE76C7">
        <w:rPr>
          <w:rFonts w:ascii="Verdana" w:eastAsia="Verdana" w:hAnsi="Verdana" w:cs="Verdana"/>
          <w:color w:val="auto"/>
          <w:sz w:val="20"/>
          <w:szCs w:val="20"/>
        </w:rPr>
        <w:t xml:space="preserve">lichte daling van het leerlingaantal (geboortejaar 2018) </w:t>
      </w:r>
      <w:r w:rsidR="4764027D" w:rsidRPr="45FE76C7">
        <w:rPr>
          <w:rFonts w:ascii="Verdana" w:eastAsia="Verdana" w:hAnsi="Verdana" w:cs="Verdana"/>
          <w:color w:val="auto"/>
          <w:sz w:val="20"/>
          <w:szCs w:val="20"/>
        </w:rPr>
        <w:t>en het wegvallen van de NPO subsidie.</w:t>
      </w:r>
    </w:p>
    <w:p w14:paraId="2E63D25A" w14:textId="11DEAB1A" w:rsidR="45FE76C7" w:rsidRDefault="45FE76C7" w:rsidP="45FE76C7"/>
    <w:p w14:paraId="5F46718C" w14:textId="0295ED70" w:rsidR="00686C97" w:rsidRPr="00B12706" w:rsidRDefault="54193607" w:rsidP="00E715C5">
      <w:pPr>
        <w:pStyle w:val="Kop3"/>
        <w:numPr>
          <w:ilvl w:val="0"/>
          <w:numId w:val="48"/>
        </w:numPr>
        <w:spacing w:line="240" w:lineRule="auto"/>
        <w:ind w:hanging="720"/>
        <w:rPr>
          <w:rFonts w:ascii="Verdana" w:hAnsi="Verdana"/>
          <w:color w:val="000000" w:themeColor="text1"/>
        </w:rPr>
      </w:pPr>
      <w:bookmarkStart w:id="40" w:name="_Toc65849272"/>
      <w:r w:rsidRPr="32B04DE3">
        <w:rPr>
          <w:rFonts w:ascii="Verdana" w:hAnsi="Verdana"/>
          <w:color w:val="000000" w:themeColor="text1"/>
        </w:rPr>
        <w:t>Vrijwillige ouderbijdrage</w:t>
      </w:r>
      <w:r w:rsidR="36B435C4" w:rsidRPr="32B04DE3">
        <w:rPr>
          <w:rFonts w:ascii="Verdana" w:hAnsi="Verdana"/>
          <w:color w:val="000000" w:themeColor="text1"/>
        </w:rPr>
        <w:t xml:space="preserve">  </w:t>
      </w:r>
      <w:bookmarkEnd w:id="40"/>
    </w:p>
    <w:p w14:paraId="286E8FC9" w14:textId="2A0A7779" w:rsidR="00686C97" w:rsidRDefault="00686C97" w:rsidP="001070EC">
      <w:pPr>
        <w:spacing w:after="0" w:line="240" w:lineRule="auto"/>
        <w:ind w:left="709" w:hanging="709"/>
        <w:rPr>
          <w:rFonts w:ascii="Verdana" w:hAnsi="Verdana" w:cstheme="minorHAnsi"/>
          <w:b/>
          <w:sz w:val="20"/>
          <w:szCs w:val="20"/>
        </w:rPr>
      </w:pPr>
    </w:p>
    <w:p w14:paraId="19656F12" w14:textId="6D48C8B7" w:rsidR="001E4996" w:rsidRDefault="001E4996" w:rsidP="001070EC">
      <w:pPr>
        <w:spacing w:line="240" w:lineRule="auto"/>
        <w:rPr>
          <w:rFonts w:ascii="Verdana" w:eastAsia="Verdana" w:hAnsi="Verdana" w:cs="Verdana"/>
          <w:i/>
          <w:iCs/>
          <w:color w:val="70AD47" w:themeColor="accent6"/>
          <w:sz w:val="20"/>
          <w:szCs w:val="20"/>
        </w:rPr>
      </w:pPr>
      <w:r w:rsidRPr="10B12444">
        <w:rPr>
          <w:rFonts w:ascii="Verdana" w:eastAsia="Verdana" w:hAnsi="Verdana" w:cs="Verdana"/>
          <w:sz w:val="20"/>
          <w:szCs w:val="20"/>
        </w:rPr>
        <w:t>Op de Prins Florisschool is de vrijwillige ouderbijdrage vastgesteld op €</w:t>
      </w:r>
      <w:r w:rsidR="799A4C39" w:rsidRPr="7AEC672D">
        <w:rPr>
          <w:rFonts w:ascii="Verdana" w:eastAsia="Verdana" w:hAnsi="Verdana" w:cs="Verdana"/>
          <w:sz w:val="20"/>
          <w:szCs w:val="20"/>
        </w:rPr>
        <w:t xml:space="preserve"> </w:t>
      </w:r>
      <w:r w:rsidRPr="10B12444">
        <w:rPr>
          <w:rFonts w:ascii="Verdana" w:eastAsia="Verdana" w:hAnsi="Verdana" w:cs="Verdana"/>
          <w:sz w:val="20"/>
          <w:szCs w:val="20"/>
        </w:rPr>
        <w:t>30</w:t>
      </w:r>
      <w:r>
        <w:rPr>
          <w:rFonts w:ascii="Verdana" w:eastAsia="Verdana" w:hAnsi="Verdana" w:cs="Verdana"/>
          <w:sz w:val="20"/>
          <w:szCs w:val="20"/>
        </w:rPr>
        <w:t>,-</w:t>
      </w:r>
      <w:r w:rsidRPr="10B12444">
        <w:rPr>
          <w:rFonts w:ascii="Verdana" w:eastAsia="Verdana" w:hAnsi="Verdana" w:cs="Verdana"/>
          <w:sz w:val="20"/>
          <w:szCs w:val="20"/>
        </w:rPr>
        <w:t xml:space="preserve"> per kind per jaar. </w:t>
      </w:r>
      <w:r w:rsidRPr="10B12444">
        <w:rPr>
          <w:rFonts w:ascii="Verdana" w:eastAsia="Verdana" w:hAnsi="Verdana" w:cs="Verdana"/>
          <w:color w:val="000000" w:themeColor="text1"/>
          <w:sz w:val="20"/>
          <w:szCs w:val="20"/>
        </w:rPr>
        <w:t xml:space="preserve">Indien </w:t>
      </w:r>
      <w:r>
        <w:rPr>
          <w:rFonts w:ascii="Verdana" w:eastAsia="Verdana" w:hAnsi="Verdana" w:cs="Verdana"/>
          <w:color w:val="000000" w:themeColor="text1"/>
          <w:sz w:val="20"/>
          <w:szCs w:val="20"/>
        </w:rPr>
        <w:t>ouders</w:t>
      </w:r>
      <w:r w:rsidRPr="10B12444">
        <w:rPr>
          <w:rFonts w:ascii="Verdana" w:eastAsia="Verdana" w:hAnsi="Verdana" w:cs="Verdana"/>
          <w:color w:val="000000" w:themeColor="text1"/>
          <w:sz w:val="20"/>
          <w:szCs w:val="20"/>
        </w:rPr>
        <w:t xml:space="preserve"> niet in staat </w:t>
      </w:r>
      <w:r>
        <w:rPr>
          <w:rFonts w:ascii="Verdana" w:eastAsia="Verdana" w:hAnsi="Verdana" w:cs="Verdana"/>
          <w:color w:val="000000" w:themeColor="text1"/>
          <w:sz w:val="20"/>
          <w:szCs w:val="20"/>
        </w:rPr>
        <w:t>zijn</w:t>
      </w:r>
      <w:r w:rsidRPr="10B12444">
        <w:rPr>
          <w:rFonts w:ascii="Verdana" w:eastAsia="Verdana" w:hAnsi="Verdana" w:cs="Verdana"/>
          <w:color w:val="000000" w:themeColor="text1"/>
          <w:sz w:val="20"/>
          <w:szCs w:val="20"/>
        </w:rPr>
        <w:t xml:space="preserve"> de vrijwillige bijdrage te betalen</w:t>
      </w:r>
      <w:r>
        <w:rPr>
          <w:rFonts w:ascii="Verdana" w:eastAsia="Verdana" w:hAnsi="Verdana" w:cs="Verdana"/>
          <w:color w:val="000000" w:themeColor="text1"/>
          <w:sz w:val="20"/>
          <w:szCs w:val="20"/>
        </w:rPr>
        <w:t xml:space="preserve">, dan kunnen zij een </w:t>
      </w:r>
      <w:r w:rsidRPr="10B12444">
        <w:rPr>
          <w:rFonts w:ascii="Verdana" w:eastAsia="Verdana" w:hAnsi="Verdana" w:cs="Verdana"/>
          <w:color w:val="000000" w:themeColor="text1"/>
          <w:sz w:val="20"/>
          <w:szCs w:val="20"/>
        </w:rPr>
        <w:t>aanvraag doen bij stichting Leergeld.</w:t>
      </w:r>
      <w:r w:rsidRPr="10B12444">
        <w:rPr>
          <w:rFonts w:ascii="Verdana" w:eastAsia="Verdana" w:hAnsi="Verdana" w:cs="Verdana"/>
          <w:i/>
          <w:iCs/>
          <w:color w:val="70AD47" w:themeColor="accent6"/>
          <w:sz w:val="20"/>
          <w:szCs w:val="20"/>
        </w:rPr>
        <w:t xml:space="preserve"> </w:t>
      </w:r>
    </w:p>
    <w:p w14:paraId="6E9614A0" w14:textId="77777777" w:rsidR="00B12706" w:rsidRDefault="00B12706" w:rsidP="001070EC">
      <w:pPr>
        <w:spacing w:after="0" w:line="240" w:lineRule="auto"/>
        <w:ind w:left="709" w:hanging="709"/>
        <w:rPr>
          <w:rFonts w:ascii="Verdana" w:hAnsi="Verdana" w:cstheme="minorHAnsi"/>
          <w:b/>
          <w:sz w:val="20"/>
          <w:szCs w:val="20"/>
        </w:rPr>
      </w:pPr>
    </w:p>
    <w:p w14:paraId="4C89C7BD" w14:textId="2C178C70" w:rsidR="00945A18" w:rsidRPr="00B12706" w:rsidRDefault="7FBBA9A2" w:rsidP="00E715C5">
      <w:pPr>
        <w:pStyle w:val="Kop3"/>
        <w:numPr>
          <w:ilvl w:val="0"/>
          <w:numId w:val="49"/>
        </w:numPr>
        <w:spacing w:line="240" w:lineRule="auto"/>
        <w:ind w:hanging="720"/>
        <w:rPr>
          <w:rFonts w:ascii="Verdana" w:hAnsi="Verdana"/>
          <w:color w:val="000000" w:themeColor="text1"/>
        </w:rPr>
      </w:pPr>
      <w:bookmarkStart w:id="41" w:name="_Toc65849273"/>
      <w:r w:rsidRPr="32B04DE3">
        <w:rPr>
          <w:rFonts w:ascii="Verdana" w:hAnsi="Verdana"/>
          <w:color w:val="auto"/>
        </w:rPr>
        <w:t>Aanvaarding materi</w:t>
      </w:r>
      <w:r w:rsidR="682DC1A8" w:rsidRPr="32B04DE3">
        <w:rPr>
          <w:rFonts w:ascii="Verdana" w:hAnsi="Verdana"/>
          <w:color w:val="auto"/>
        </w:rPr>
        <w:t>ë</w:t>
      </w:r>
      <w:r w:rsidRPr="32B04DE3">
        <w:rPr>
          <w:rFonts w:ascii="Verdana" w:hAnsi="Verdana"/>
          <w:color w:val="auto"/>
        </w:rPr>
        <w:t>le en geldelijke bijdragen, anders dan ouderbijdrage en bekostiging</w:t>
      </w:r>
      <w:bookmarkEnd w:id="41"/>
    </w:p>
    <w:p w14:paraId="57571F93" w14:textId="05210195" w:rsidR="67D781D5" w:rsidRDefault="67D781D5" w:rsidP="001070EC">
      <w:pPr>
        <w:spacing w:line="240" w:lineRule="auto"/>
        <w:rPr>
          <w:rFonts w:ascii="Verdana" w:hAnsi="Verdana"/>
          <w:b/>
          <w:bCs/>
          <w:sz w:val="20"/>
          <w:szCs w:val="20"/>
        </w:rPr>
      </w:pPr>
    </w:p>
    <w:p w14:paraId="29B25F3C" w14:textId="33B7A00A" w:rsidR="5F79C26D" w:rsidRDefault="5F79C26D" w:rsidP="001070EC">
      <w:pPr>
        <w:spacing w:line="240" w:lineRule="auto"/>
        <w:rPr>
          <w:rFonts w:ascii="Verdana" w:hAnsi="Verdana"/>
          <w:sz w:val="20"/>
          <w:szCs w:val="20"/>
        </w:rPr>
      </w:pPr>
      <w:r w:rsidRPr="67D781D5">
        <w:rPr>
          <w:rFonts w:ascii="Verdana" w:hAnsi="Verdana"/>
          <w:sz w:val="20"/>
          <w:szCs w:val="20"/>
        </w:rPr>
        <w:t>De ouders betalen een bijdrage voor de tussenschoolse opvang. Hiermee worden de vrijwilligers die de tussenschoolse opvang verzorgen, betaald.</w:t>
      </w:r>
    </w:p>
    <w:p w14:paraId="1C09FC39" w14:textId="1CAC9057" w:rsidR="00686C97" w:rsidRDefault="00686C97" w:rsidP="001070EC">
      <w:pPr>
        <w:pStyle w:val="Kop2"/>
        <w:spacing w:line="240" w:lineRule="auto"/>
        <w:rPr>
          <w:rFonts w:ascii="Verdana" w:hAnsi="Verdana"/>
          <w:b/>
          <w:color w:val="000000" w:themeColor="text1"/>
        </w:rPr>
      </w:pPr>
    </w:p>
    <w:p w14:paraId="2E0E10DD" w14:textId="5A04BA4C" w:rsidR="008345EE" w:rsidRPr="00AD73B1" w:rsidRDefault="2E806D3E" w:rsidP="59BF4E7B">
      <w:pPr>
        <w:pStyle w:val="Kop2"/>
        <w:spacing w:line="240" w:lineRule="auto"/>
        <w:rPr>
          <w:rFonts w:ascii="Verdana" w:hAnsi="Verdana"/>
          <w:b/>
          <w:color w:val="000000" w:themeColor="text1"/>
        </w:rPr>
      </w:pPr>
      <w:bookmarkStart w:id="42" w:name="_Toc65849274"/>
      <w:r w:rsidRPr="04F4AD87">
        <w:rPr>
          <w:rFonts w:ascii="Verdana" w:hAnsi="Verdana"/>
          <w:b/>
          <w:color w:val="000000" w:themeColor="text1"/>
        </w:rPr>
        <w:t xml:space="preserve">Hoofdstuk A6: </w:t>
      </w:r>
      <w:r w:rsidR="2CC0B6CB" w:rsidRPr="04F4AD87">
        <w:rPr>
          <w:rFonts w:ascii="Verdana" w:hAnsi="Verdana"/>
          <w:b/>
          <w:color w:val="000000" w:themeColor="text1"/>
        </w:rPr>
        <w:t>Kwaliteitszorg en Ambitie</w:t>
      </w:r>
      <w:bookmarkEnd w:id="42"/>
      <w:r w:rsidR="2CC0B6CB" w:rsidRPr="59BF4E7B">
        <w:rPr>
          <w:rFonts w:ascii="Verdana" w:hAnsi="Verdana"/>
          <w:b/>
          <w:bCs/>
          <w:color w:val="000000" w:themeColor="text1"/>
        </w:rPr>
        <w:t xml:space="preserve"> </w:t>
      </w:r>
    </w:p>
    <w:p w14:paraId="6CA9A80D" w14:textId="73A59451" w:rsidR="008345EE" w:rsidRPr="00843151" w:rsidRDefault="008345EE" w:rsidP="001070EC">
      <w:pPr>
        <w:spacing w:after="0" w:line="240" w:lineRule="auto"/>
        <w:rPr>
          <w:rFonts w:ascii="Verdana" w:hAnsi="Verdana" w:cstheme="minorHAnsi"/>
          <w:b/>
          <w:i/>
          <w:sz w:val="20"/>
          <w:szCs w:val="20"/>
        </w:rPr>
      </w:pPr>
    </w:p>
    <w:p w14:paraId="439B4624" w14:textId="7727D415" w:rsidR="00B627C9" w:rsidRPr="00B12706" w:rsidRDefault="00B627C9" w:rsidP="00E715C5">
      <w:pPr>
        <w:pStyle w:val="Kop3"/>
        <w:numPr>
          <w:ilvl w:val="0"/>
          <w:numId w:val="50"/>
        </w:numPr>
        <w:spacing w:line="240" w:lineRule="auto"/>
        <w:ind w:hanging="720"/>
        <w:rPr>
          <w:rFonts w:ascii="Verdana" w:hAnsi="Verdana"/>
          <w:color w:val="000000" w:themeColor="text1"/>
        </w:rPr>
      </w:pPr>
      <w:bookmarkStart w:id="43" w:name="_Toc65849275"/>
      <w:r w:rsidRPr="00B12706">
        <w:rPr>
          <w:rFonts w:ascii="Verdana" w:hAnsi="Verdana"/>
          <w:color w:val="000000" w:themeColor="text1"/>
        </w:rPr>
        <w:t>Ontwikkeling van de onderwijskwaliteit</w:t>
      </w:r>
      <w:bookmarkEnd w:id="43"/>
      <w:r w:rsidRPr="00B12706">
        <w:rPr>
          <w:rFonts w:ascii="Verdana" w:hAnsi="Verdana"/>
          <w:color w:val="000000" w:themeColor="text1"/>
        </w:rPr>
        <w:t xml:space="preserve">   </w:t>
      </w:r>
      <w:r w:rsidR="00D23725" w:rsidRPr="00B12706">
        <w:rPr>
          <w:rFonts w:ascii="Verdana" w:hAnsi="Verdana"/>
          <w:color w:val="000000" w:themeColor="text1"/>
        </w:rPr>
        <w:tab/>
      </w:r>
      <w:r w:rsidR="00D23725" w:rsidRPr="00B12706">
        <w:rPr>
          <w:rFonts w:ascii="Verdana" w:hAnsi="Verdana"/>
          <w:color w:val="000000" w:themeColor="text1"/>
        </w:rPr>
        <w:tab/>
      </w:r>
      <w:r w:rsidR="00D23725" w:rsidRPr="00B12706">
        <w:rPr>
          <w:rFonts w:ascii="Verdana" w:hAnsi="Verdana"/>
          <w:color w:val="000000" w:themeColor="text1"/>
        </w:rPr>
        <w:tab/>
      </w:r>
    </w:p>
    <w:p w14:paraId="6798EE64" w14:textId="77777777" w:rsidR="00B627C9" w:rsidRPr="00C8796C" w:rsidRDefault="00B627C9" w:rsidP="001070EC">
      <w:pPr>
        <w:spacing w:after="0" w:line="240" w:lineRule="auto"/>
        <w:rPr>
          <w:rFonts w:ascii="Verdana" w:hAnsi="Verdana" w:cstheme="minorHAnsi"/>
          <w:b/>
          <w:i/>
          <w:sz w:val="20"/>
          <w:szCs w:val="20"/>
        </w:rPr>
      </w:pPr>
    </w:p>
    <w:tbl>
      <w:tblPr>
        <w:tblStyle w:val="Tabelraster"/>
        <w:tblW w:w="0" w:type="auto"/>
        <w:tblLook w:val="04A0" w:firstRow="1" w:lastRow="0" w:firstColumn="1" w:lastColumn="0" w:noHBand="0" w:noVBand="1"/>
      </w:tblPr>
      <w:tblGrid>
        <w:gridCol w:w="988"/>
        <w:gridCol w:w="8074"/>
      </w:tblGrid>
      <w:tr w:rsidR="008345EE" w:rsidRPr="00C8796C" w14:paraId="021A52AE" w14:textId="77777777" w:rsidTr="00B627C9">
        <w:tc>
          <w:tcPr>
            <w:tcW w:w="988" w:type="dxa"/>
            <w:shd w:val="clear" w:color="auto" w:fill="FF5050"/>
          </w:tcPr>
          <w:p w14:paraId="43A0FCA6" w14:textId="77777777" w:rsidR="008345EE" w:rsidRPr="00C8796C" w:rsidRDefault="008345EE" w:rsidP="001070EC">
            <w:pPr>
              <w:rPr>
                <w:rFonts w:ascii="Verdana" w:hAnsi="Verdana" w:cstheme="minorHAnsi"/>
                <w:b/>
                <w:sz w:val="20"/>
                <w:szCs w:val="20"/>
              </w:rPr>
            </w:pPr>
            <w:r w:rsidRPr="00C8796C">
              <w:rPr>
                <w:rFonts w:ascii="Verdana" w:hAnsi="Verdana" w:cstheme="minorHAnsi"/>
                <w:b/>
                <w:sz w:val="20"/>
                <w:szCs w:val="20"/>
              </w:rPr>
              <w:t>KA1</w:t>
            </w:r>
          </w:p>
          <w:p w14:paraId="120944F3" w14:textId="0167E653" w:rsidR="008345EE" w:rsidRPr="00C8796C" w:rsidRDefault="00F85994" w:rsidP="001070EC">
            <w:pPr>
              <w:rPr>
                <w:rFonts w:ascii="Verdana" w:hAnsi="Verdana" w:cstheme="minorHAnsi"/>
                <w:b/>
                <w:sz w:val="20"/>
                <w:szCs w:val="20"/>
              </w:rPr>
            </w:pPr>
            <w:r>
              <w:rPr>
                <w:rFonts w:ascii="Verdana" w:hAnsi="Verdana" w:cstheme="minorHAnsi"/>
                <w:b/>
                <w:sz w:val="20"/>
                <w:szCs w:val="20"/>
              </w:rPr>
              <w:t>KA2</w:t>
            </w:r>
          </w:p>
        </w:tc>
        <w:tc>
          <w:tcPr>
            <w:tcW w:w="8074" w:type="dxa"/>
            <w:shd w:val="clear" w:color="auto" w:fill="FF7C80"/>
          </w:tcPr>
          <w:p w14:paraId="16FFC8FE" w14:textId="77777777" w:rsidR="008345EE" w:rsidRDefault="008345EE" w:rsidP="001070EC">
            <w:pPr>
              <w:rPr>
                <w:rFonts w:ascii="Verdana" w:hAnsi="Verdana" w:cstheme="minorHAnsi"/>
                <w:b/>
                <w:sz w:val="20"/>
                <w:szCs w:val="20"/>
              </w:rPr>
            </w:pPr>
            <w:r w:rsidRPr="00C8796C">
              <w:rPr>
                <w:rFonts w:ascii="Verdana" w:hAnsi="Verdana" w:cstheme="minorHAnsi"/>
                <w:b/>
                <w:sz w:val="20"/>
                <w:szCs w:val="20"/>
              </w:rPr>
              <w:t xml:space="preserve">Kwaliteitszorg </w:t>
            </w:r>
          </w:p>
          <w:p w14:paraId="08A6CD30" w14:textId="54D37E8D" w:rsidR="00F85994" w:rsidRPr="00C8796C" w:rsidRDefault="00F85994" w:rsidP="001070EC">
            <w:pPr>
              <w:rPr>
                <w:rFonts w:ascii="Verdana" w:hAnsi="Verdana" w:cstheme="minorHAnsi"/>
                <w:b/>
                <w:sz w:val="20"/>
                <w:szCs w:val="20"/>
              </w:rPr>
            </w:pPr>
            <w:r>
              <w:rPr>
                <w:rFonts w:ascii="Verdana" w:hAnsi="Verdana" w:cstheme="minorHAnsi"/>
                <w:b/>
                <w:sz w:val="20"/>
                <w:szCs w:val="20"/>
              </w:rPr>
              <w:t xml:space="preserve">Kwaliteitscultuur </w:t>
            </w:r>
          </w:p>
        </w:tc>
      </w:tr>
      <w:tr w:rsidR="008345EE" w:rsidRPr="00C8796C" w14:paraId="7A320000" w14:textId="77777777" w:rsidTr="00B627C9">
        <w:tc>
          <w:tcPr>
            <w:tcW w:w="9062" w:type="dxa"/>
            <w:gridSpan w:val="2"/>
            <w:shd w:val="clear" w:color="auto" w:fill="FFD1D2"/>
          </w:tcPr>
          <w:p w14:paraId="5F80BD1A" w14:textId="77777777" w:rsidR="008345EE" w:rsidRDefault="008345EE" w:rsidP="001070EC">
            <w:pPr>
              <w:rPr>
                <w:rFonts w:ascii="Verdana" w:hAnsi="Verdana" w:cstheme="minorHAnsi"/>
                <w:sz w:val="20"/>
                <w:szCs w:val="20"/>
              </w:rPr>
            </w:pPr>
            <w:r w:rsidRPr="00C8796C">
              <w:rPr>
                <w:rFonts w:ascii="Verdana" w:hAnsi="Verdana" w:cstheme="minorHAnsi"/>
                <w:sz w:val="20"/>
                <w:szCs w:val="20"/>
              </w:rPr>
              <w:t>De school heeft een stelsel van kwaliteitszorg ingericht en verbetert op basis daarvan het onderwijs</w:t>
            </w:r>
          </w:p>
          <w:p w14:paraId="46E27F14" w14:textId="68E38727" w:rsidR="00F85994" w:rsidRPr="00C8796C" w:rsidRDefault="00F85994" w:rsidP="001070EC">
            <w:pPr>
              <w:rPr>
                <w:rFonts w:ascii="Verdana" w:hAnsi="Verdana" w:cstheme="minorHAnsi"/>
                <w:sz w:val="20"/>
                <w:szCs w:val="20"/>
              </w:rPr>
            </w:pPr>
            <w:r w:rsidRPr="00C8796C">
              <w:rPr>
                <w:rFonts w:ascii="Verdana" w:hAnsi="Verdana" w:cstheme="minorHAnsi"/>
                <w:sz w:val="20"/>
                <w:szCs w:val="20"/>
              </w:rPr>
              <w:t>De school kent een professionele kwaliteitscultuur en functioneert transparant en integer</w:t>
            </w:r>
          </w:p>
        </w:tc>
      </w:tr>
    </w:tbl>
    <w:p w14:paraId="6B36F9C2" w14:textId="36259A50" w:rsidR="008345EE" w:rsidRDefault="008345EE" w:rsidP="001070EC">
      <w:pPr>
        <w:pStyle w:val="Geenafstand"/>
        <w:rPr>
          <w:rFonts w:ascii="Verdana" w:hAnsi="Verdana" w:cstheme="minorHAnsi"/>
          <w:color w:val="70AD47" w:themeColor="accent6"/>
          <w:sz w:val="20"/>
          <w:szCs w:val="20"/>
        </w:rPr>
      </w:pPr>
    </w:p>
    <w:p w14:paraId="76614DC0" w14:textId="77777777" w:rsidR="00CD3BC0" w:rsidRPr="001F6878" w:rsidRDefault="00CD3BC0" w:rsidP="001070EC">
      <w:pPr>
        <w:spacing w:after="0" w:line="240" w:lineRule="auto"/>
        <w:rPr>
          <w:rFonts w:ascii="Verdana" w:hAnsi="Verdana" w:cstheme="minorHAnsi"/>
          <w:iCs/>
          <w:sz w:val="20"/>
          <w:szCs w:val="20"/>
        </w:rPr>
      </w:pPr>
      <w:r w:rsidRPr="001F6878">
        <w:rPr>
          <w:rFonts w:ascii="Verdana" w:hAnsi="Verdana" w:cstheme="minorHAnsi"/>
          <w:iCs/>
          <w:sz w:val="20"/>
          <w:szCs w:val="20"/>
        </w:rPr>
        <w:lastRenderedPageBreak/>
        <w:t>De school hanteert een jaarlijkse cyclus van evalueren, plannen en verbeteren. De cyclische manier van werken binnen Unicoz en binnen de school zorgt voor een continue dialoog in en over de school: doen we de goede dingen, doen we die goed en vinden anderen dat ook?</w:t>
      </w:r>
    </w:p>
    <w:p w14:paraId="0DF0A8B4" w14:textId="77777777" w:rsidR="00CD3BC0" w:rsidRPr="001F6878" w:rsidRDefault="00CD3BC0" w:rsidP="001070EC">
      <w:pPr>
        <w:spacing w:after="0" w:line="240" w:lineRule="auto"/>
        <w:rPr>
          <w:rFonts w:ascii="Verdana" w:hAnsi="Verdana" w:cstheme="minorHAnsi"/>
          <w:iCs/>
          <w:sz w:val="20"/>
          <w:szCs w:val="20"/>
        </w:rPr>
      </w:pPr>
    </w:p>
    <w:p w14:paraId="6484AEDF" w14:textId="77777777" w:rsidR="00CD3BC0" w:rsidRPr="001F6878" w:rsidRDefault="00CD3BC0" w:rsidP="001070EC">
      <w:pPr>
        <w:spacing w:after="0" w:line="240" w:lineRule="auto"/>
        <w:rPr>
          <w:rFonts w:ascii="Verdana" w:hAnsi="Verdana" w:cstheme="minorHAnsi"/>
          <w:iCs/>
          <w:sz w:val="20"/>
          <w:szCs w:val="20"/>
        </w:rPr>
      </w:pPr>
      <w:r w:rsidRPr="001F6878">
        <w:rPr>
          <w:rFonts w:ascii="Verdana" w:hAnsi="Verdana" w:cstheme="minorHAnsi"/>
          <w:iCs/>
          <w:sz w:val="20"/>
          <w:szCs w:val="20"/>
        </w:rPr>
        <w:t xml:space="preserve">Op alle Unicoz scholen wordt kwaliteitszorg altijd gekoppeld aan schoolontwikkeling. Alle ontwikkelprojecten waar een school aan werkt, worden geplaatst in de kwaliteitszorgcyclus van plannen, uitvoeren, evalueren, vastleggen (borgen of verbeteren) en daar waar nodig bijstellen. De basis van de kwaliteit ligt op de Unicoz scholen in het primaire proces. We maken hiervoor gebruik van de PDCA cyclus van Deming. Het cyclische karakter garandeert dat de kwaliteitsverbetering continue onder de aandacht is. </w:t>
      </w:r>
    </w:p>
    <w:p w14:paraId="513584AA" w14:textId="77777777" w:rsidR="00CD3BC0" w:rsidRPr="001F6878" w:rsidRDefault="00CD3BC0" w:rsidP="001070EC">
      <w:pPr>
        <w:spacing w:after="0" w:line="240" w:lineRule="auto"/>
        <w:rPr>
          <w:rFonts w:ascii="Verdana" w:hAnsi="Verdana" w:cstheme="minorHAnsi"/>
          <w:iCs/>
          <w:sz w:val="20"/>
          <w:szCs w:val="20"/>
        </w:rPr>
      </w:pPr>
    </w:p>
    <w:p w14:paraId="125802C4" w14:textId="77777777" w:rsidR="008345EE" w:rsidRPr="00C95354" w:rsidRDefault="008345EE" w:rsidP="001070EC">
      <w:pPr>
        <w:pStyle w:val="Normaalweb"/>
        <w:spacing w:before="0" w:beforeAutospacing="0" w:after="0" w:afterAutospacing="0"/>
        <w:rPr>
          <w:rFonts w:ascii="Verdana" w:hAnsi="Verdana" w:cstheme="minorHAnsi"/>
          <w:i/>
          <w:sz w:val="20"/>
          <w:szCs w:val="20"/>
        </w:rPr>
      </w:pPr>
      <w:r w:rsidRPr="00C95354">
        <w:rPr>
          <w:rFonts w:ascii="Verdana" w:hAnsi="Verdana" w:cstheme="minorHAnsi"/>
          <w:i/>
          <w:sz w:val="20"/>
          <w:szCs w:val="20"/>
        </w:rPr>
        <w:t>De vier activiteiten in de kwaliteitscirkel van Deming zijn:</w:t>
      </w:r>
    </w:p>
    <w:p w14:paraId="556EDA51" w14:textId="77777777" w:rsidR="008345EE" w:rsidRPr="00C95354" w:rsidRDefault="15CA1C39" w:rsidP="00E715C5">
      <w:pPr>
        <w:numPr>
          <w:ilvl w:val="0"/>
          <w:numId w:val="31"/>
        </w:numPr>
        <w:spacing w:after="0" w:line="240" w:lineRule="auto"/>
        <w:rPr>
          <w:rFonts w:ascii="Verdana" w:hAnsi="Verdana"/>
          <w:i/>
          <w:iCs/>
          <w:sz w:val="20"/>
          <w:szCs w:val="20"/>
        </w:rPr>
      </w:pPr>
      <w:r w:rsidRPr="32B04DE3">
        <w:rPr>
          <w:rFonts w:ascii="Verdana" w:hAnsi="Verdana"/>
          <w:b/>
          <w:bCs/>
          <w:i/>
          <w:iCs/>
          <w:sz w:val="20"/>
          <w:szCs w:val="20"/>
        </w:rPr>
        <w:t>PLAN</w:t>
      </w:r>
      <w:r w:rsidRPr="32B04DE3">
        <w:rPr>
          <w:rFonts w:ascii="Verdana" w:hAnsi="Verdana"/>
          <w:i/>
          <w:iCs/>
          <w:sz w:val="20"/>
          <w:szCs w:val="20"/>
        </w:rPr>
        <w:t>: Kijk naar huidige werkzaamheden en ontwerp een plan voor de verbetering van deze werkzaamheden. Stel voor deze verbetering doelstellingen vast.</w:t>
      </w:r>
    </w:p>
    <w:p w14:paraId="18BA34DA" w14:textId="77777777" w:rsidR="008345EE" w:rsidRPr="00C95354" w:rsidRDefault="15CA1C39" w:rsidP="00E715C5">
      <w:pPr>
        <w:numPr>
          <w:ilvl w:val="0"/>
          <w:numId w:val="31"/>
        </w:numPr>
        <w:spacing w:after="0" w:line="240" w:lineRule="auto"/>
        <w:rPr>
          <w:rFonts w:ascii="Verdana" w:hAnsi="Verdana"/>
          <w:i/>
          <w:iCs/>
          <w:sz w:val="20"/>
          <w:szCs w:val="20"/>
        </w:rPr>
      </w:pPr>
      <w:r w:rsidRPr="32B04DE3">
        <w:rPr>
          <w:rFonts w:ascii="Verdana" w:hAnsi="Verdana"/>
          <w:b/>
          <w:bCs/>
          <w:i/>
          <w:iCs/>
          <w:sz w:val="20"/>
          <w:szCs w:val="20"/>
        </w:rPr>
        <w:t>DO</w:t>
      </w:r>
      <w:r w:rsidRPr="32B04DE3">
        <w:rPr>
          <w:rFonts w:ascii="Verdana" w:hAnsi="Verdana"/>
          <w:i/>
          <w:iCs/>
          <w:sz w:val="20"/>
          <w:szCs w:val="20"/>
        </w:rPr>
        <w:t>: Voer de geplande verbetering uit in een gecontroleerde proefopstelling.</w:t>
      </w:r>
    </w:p>
    <w:p w14:paraId="3A8A3BB4" w14:textId="77777777" w:rsidR="008345EE" w:rsidRPr="00C95354" w:rsidRDefault="15CA1C39" w:rsidP="00E715C5">
      <w:pPr>
        <w:numPr>
          <w:ilvl w:val="0"/>
          <w:numId w:val="31"/>
        </w:numPr>
        <w:spacing w:after="0" w:line="240" w:lineRule="auto"/>
        <w:rPr>
          <w:rFonts w:ascii="Verdana" w:hAnsi="Verdana"/>
          <w:i/>
          <w:iCs/>
          <w:sz w:val="20"/>
          <w:szCs w:val="20"/>
        </w:rPr>
      </w:pPr>
      <w:r w:rsidRPr="32B04DE3">
        <w:rPr>
          <w:rFonts w:ascii="Verdana" w:hAnsi="Verdana"/>
          <w:b/>
          <w:bCs/>
          <w:i/>
          <w:iCs/>
          <w:sz w:val="20"/>
          <w:szCs w:val="20"/>
        </w:rPr>
        <w:t>CHECK/STUDY</w:t>
      </w:r>
      <w:r w:rsidRPr="32B04DE3">
        <w:rPr>
          <w:rFonts w:ascii="Verdana" w:hAnsi="Verdana"/>
          <w:i/>
          <w:iCs/>
          <w:sz w:val="20"/>
          <w:szCs w:val="20"/>
        </w:rPr>
        <w:t>: Meet het resultaat van de verbetering en vergelijk deze met de oorspronkelijke situatie en toets deze aan de vastgestelde doelstellingen.</w:t>
      </w:r>
    </w:p>
    <w:p w14:paraId="64213E2E" w14:textId="77777777" w:rsidR="008345EE" w:rsidRPr="00C95354" w:rsidRDefault="15CA1C39" w:rsidP="00E715C5">
      <w:pPr>
        <w:numPr>
          <w:ilvl w:val="0"/>
          <w:numId w:val="31"/>
        </w:numPr>
        <w:spacing w:after="0" w:line="240" w:lineRule="auto"/>
        <w:rPr>
          <w:rFonts w:ascii="Verdana" w:hAnsi="Verdana"/>
          <w:i/>
          <w:iCs/>
          <w:sz w:val="20"/>
          <w:szCs w:val="20"/>
        </w:rPr>
      </w:pPr>
      <w:r w:rsidRPr="32B04DE3">
        <w:rPr>
          <w:rFonts w:ascii="Verdana" w:hAnsi="Verdana"/>
          <w:b/>
          <w:bCs/>
          <w:i/>
          <w:iCs/>
          <w:sz w:val="20"/>
          <w:szCs w:val="20"/>
        </w:rPr>
        <w:t>ACT</w:t>
      </w:r>
      <w:r w:rsidRPr="32B04DE3">
        <w:rPr>
          <w:rFonts w:ascii="Verdana" w:hAnsi="Verdana"/>
          <w:i/>
          <w:iCs/>
          <w:sz w:val="20"/>
          <w:szCs w:val="20"/>
        </w:rPr>
        <w:t>: Bijstellen aan de hand van de gevonden resultaten bij CHECK.</w:t>
      </w:r>
    </w:p>
    <w:p w14:paraId="6A5B6A16" w14:textId="77777777" w:rsidR="008345EE" w:rsidRPr="00C95354" w:rsidRDefault="008345EE" w:rsidP="001070EC">
      <w:pPr>
        <w:spacing w:after="0" w:line="240" w:lineRule="auto"/>
        <w:rPr>
          <w:rFonts w:ascii="Verdana" w:hAnsi="Verdana" w:cstheme="minorHAnsi"/>
          <w:i/>
          <w:sz w:val="20"/>
          <w:szCs w:val="20"/>
        </w:rPr>
      </w:pPr>
    </w:p>
    <w:p w14:paraId="5001C61A" w14:textId="77777777" w:rsidR="008345EE" w:rsidRPr="00C95354" w:rsidRDefault="008345EE" w:rsidP="001070EC">
      <w:pPr>
        <w:spacing w:after="0" w:line="240" w:lineRule="auto"/>
        <w:rPr>
          <w:rFonts w:ascii="Verdana" w:hAnsi="Verdana" w:cstheme="minorHAnsi"/>
          <w:i/>
          <w:sz w:val="20"/>
          <w:szCs w:val="20"/>
        </w:rPr>
      </w:pPr>
      <w:r w:rsidRPr="00C95354">
        <w:rPr>
          <w:rFonts w:ascii="Verdana" w:hAnsi="Verdana" w:cstheme="minorHAnsi"/>
          <w:i/>
          <w:sz w:val="20"/>
          <w:szCs w:val="20"/>
        </w:rPr>
        <w:t xml:space="preserve">De PDCA cirkel is een reeks van activiteiten die worden uitgevoerd met als doel verbetering van de kwaliteit. </w:t>
      </w:r>
    </w:p>
    <w:p w14:paraId="6F19B3CD" w14:textId="77777777" w:rsidR="008345EE" w:rsidRPr="00C8796C" w:rsidRDefault="008345EE" w:rsidP="001070EC">
      <w:pPr>
        <w:spacing w:line="240" w:lineRule="auto"/>
        <w:jc w:val="center"/>
      </w:pPr>
      <w:r>
        <w:rPr>
          <w:noProof/>
        </w:rPr>
        <w:drawing>
          <wp:inline distT="0" distB="0" distL="0" distR="0" wp14:anchorId="5EFB9955" wp14:editId="1D437D8B">
            <wp:extent cx="4820334" cy="390060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1">
                      <a:extLst>
                        <a:ext uri="{28A0092B-C50C-407E-A947-70E740481C1C}">
                          <a14:useLocalDpi xmlns:a14="http://schemas.microsoft.com/office/drawing/2010/main" val="0"/>
                        </a:ext>
                      </a:extLst>
                    </a:blip>
                    <a:stretch>
                      <a:fillRect/>
                    </a:stretch>
                  </pic:blipFill>
                  <pic:spPr>
                    <a:xfrm>
                      <a:off x="0" y="0"/>
                      <a:ext cx="4820334" cy="3900608"/>
                    </a:xfrm>
                    <a:prstGeom prst="rect">
                      <a:avLst/>
                    </a:prstGeom>
                  </pic:spPr>
                </pic:pic>
              </a:graphicData>
            </a:graphic>
          </wp:inline>
        </w:drawing>
      </w:r>
    </w:p>
    <w:p w14:paraId="6F2BC789" w14:textId="23AE5175" w:rsidR="008345EE" w:rsidRPr="00C8796C" w:rsidRDefault="00B627C9" w:rsidP="587FAC53">
      <w:pPr>
        <w:spacing w:after="0" w:line="240" w:lineRule="auto"/>
        <w:rPr>
          <w:rFonts w:ascii="Verdana" w:hAnsi="Verdana" w:cstheme="majorBidi"/>
          <w:b/>
          <w:bCs/>
          <w:sz w:val="20"/>
          <w:szCs w:val="20"/>
        </w:rPr>
      </w:pPr>
      <w:r>
        <w:br w:type="page"/>
      </w:r>
      <w:r w:rsidRPr="587FAC53">
        <w:rPr>
          <w:rFonts w:ascii="Verdana" w:hAnsi="Verdana" w:cstheme="majorBidi"/>
          <w:b/>
          <w:bCs/>
          <w:sz w:val="20"/>
          <w:szCs w:val="20"/>
        </w:rPr>
        <w:lastRenderedPageBreak/>
        <w:t xml:space="preserve">Analyse mbt </w:t>
      </w:r>
      <w:r w:rsidR="008345EE" w:rsidRPr="587FAC53">
        <w:rPr>
          <w:rFonts w:ascii="Verdana" w:hAnsi="Verdana" w:cstheme="majorBidi"/>
          <w:b/>
          <w:bCs/>
          <w:sz w:val="20"/>
          <w:szCs w:val="20"/>
        </w:rPr>
        <w:t xml:space="preserve">de wijze waarop de school zicht heeft en vorm en inhoud geeft aan de ontwikkeling van de onderwijskwaliteit </w:t>
      </w:r>
    </w:p>
    <w:p w14:paraId="73979B5B" w14:textId="15939005" w:rsidR="00B627C9" w:rsidRPr="005A049C" w:rsidRDefault="00B627C9" w:rsidP="001070EC">
      <w:pPr>
        <w:spacing w:after="0" w:line="240" w:lineRule="auto"/>
        <w:rPr>
          <w:rFonts w:ascii="Verdana" w:hAnsi="Verdana" w:cstheme="majorHAnsi"/>
          <w:b/>
          <w:color w:val="70AD47" w:themeColor="accent6"/>
          <w:sz w:val="20"/>
          <w:szCs w:val="20"/>
        </w:rPr>
      </w:pPr>
    </w:p>
    <w:p w14:paraId="08724968" w14:textId="77777777" w:rsidR="005A049C" w:rsidRPr="00C8796C" w:rsidRDefault="005A049C" w:rsidP="001070EC">
      <w:pPr>
        <w:spacing w:after="0" w:line="240" w:lineRule="auto"/>
        <w:rPr>
          <w:rFonts w:ascii="Verdana" w:hAnsi="Verdana" w:cstheme="maj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5EE" w:rsidRPr="00C8796C" w14:paraId="16448DAB" w14:textId="77777777" w:rsidTr="2F3EF7B1">
        <w:tc>
          <w:tcPr>
            <w:tcW w:w="9062" w:type="dxa"/>
            <w:shd w:val="clear" w:color="auto" w:fill="auto"/>
          </w:tcPr>
          <w:p w14:paraId="63129CCF" w14:textId="77777777" w:rsidR="00CD6366" w:rsidRPr="00E6706B" w:rsidRDefault="44755EC2" w:rsidP="001070EC">
            <w:pPr>
              <w:spacing w:after="0" w:line="240" w:lineRule="auto"/>
              <w:rPr>
                <w:rFonts w:ascii="Verdana" w:hAnsi="Verdana" w:cs="Arial"/>
                <w:i/>
                <w:sz w:val="20"/>
                <w:szCs w:val="20"/>
              </w:rPr>
            </w:pPr>
            <w:r w:rsidRPr="2F3EF7B1">
              <w:rPr>
                <w:rFonts w:ascii="Verdana" w:hAnsi="Verdana" w:cs="Arial"/>
                <w:i/>
                <w:iCs/>
                <w:sz w:val="20"/>
                <w:szCs w:val="20"/>
              </w:rPr>
              <w:t xml:space="preserve">Ontwikkeling en plan van aanpak kwaliteitszorg: </w:t>
            </w:r>
          </w:p>
          <w:p w14:paraId="6CB7B890"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 xml:space="preserve">Op de Prins Florisschool wordt gewerkt met expertisegroepen op verschillende kennisgebieden. Elke leerkracht heeft op basis van interesse en passie gekozen voor tenminste één expertisegroep. De expertisegroepen zijn </w:t>
            </w:r>
            <w:r w:rsidRPr="005D66E1">
              <w:rPr>
                <w:rFonts w:ascii="Verdana" w:hAnsi="Verdana" w:cs="Arial"/>
                <w:sz w:val="20"/>
                <w:szCs w:val="20"/>
              </w:rPr>
              <w:t>medeverantwoordelijk</w:t>
            </w:r>
            <w:r w:rsidRPr="001F6878">
              <w:rPr>
                <w:rFonts w:ascii="Verdana" w:hAnsi="Verdana" w:cs="Arial"/>
                <w:sz w:val="20"/>
                <w:szCs w:val="20"/>
              </w:rPr>
              <w:t xml:space="preserve"> voor de voortdurende verbetering van hun eigen professionaliteit, die van het team en de onderwijskwaliteit. We werken met de volgende expertisegroepen:</w:t>
            </w:r>
          </w:p>
          <w:p w14:paraId="5F30609A"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rsidRPr="001F6878">
              <w:rPr>
                <w:rFonts w:ascii="Verdana" w:hAnsi="Verdana" w:cs="Arial"/>
                <w:sz w:val="20"/>
                <w:szCs w:val="20"/>
              </w:rPr>
              <w:tab/>
              <w:t>Sociaal Pedagogisch Handelen</w:t>
            </w:r>
          </w:p>
          <w:p w14:paraId="5DF6CA30"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rsidRPr="001F6878">
              <w:rPr>
                <w:rFonts w:ascii="Verdana" w:hAnsi="Verdana" w:cs="Arial"/>
                <w:sz w:val="20"/>
                <w:szCs w:val="20"/>
              </w:rPr>
              <w:tab/>
              <w:t>Rekenen</w:t>
            </w:r>
          </w:p>
          <w:p w14:paraId="5FB76FE6"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rsidRPr="001F6878">
              <w:rPr>
                <w:rFonts w:ascii="Verdana" w:hAnsi="Verdana" w:cs="Arial"/>
                <w:sz w:val="20"/>
                <w:szCs w:val="20"/>
              </w:rPr>
              <w:tab/>
              <w:t>Taal/lezen</w:t>
            </w:r>
          </w:p>
          <w:p w14:paraId="1B4CA9F1"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rsidRPr="001F6878">
              <w:rPr>
                <w:rFonts w:ascii="Verdana" w:hAnsi="Verdana" w:cs="Arial"/>
                <w:sz w:val="20"/>
                <w:szCs w:val="20"/>
              </w:rPr>
              <w:tab/>
              <w:t>Engels</w:t>
            </w:r>
          </w:p>
          <w:p w14:paraId="67203ECB"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rsidRPr="001F6878">
              <w:rPr>
                <w:rFonts w:ascii="Verdana" w:hAnsi="Verdana" w:cs="Arial"/>
                <w:sz w:val="20"/>
                <w:szCs w:val="20"/>
              </w:rPr>
              <w:tab/>
              <w:t>Talent (onderwijs aan meer- en hoogbegaafden)</w:t>
            </w:r>
          </w:p>
          <w:p w14:paraId="6147C265" w14:textId="6E9DA58C"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w:t>
            </w:r>
            <w:r>
              <w:tab/>
            </w:r>
            <w:r w:rsidRPr="001F6878">
              <w:rPr>
                <w:rFonts w:ascii="Verdana" w:hAnsi="Verdana" w:cs="Arial"/>
                <w:sz w:val="20"/>
                <w:szCs w:val="20"/>
              </w:rPr>
              <w:t>ICT</w:t>
            </w:r>
          </w:p>
          <w:p w14:paraId="0AA44F37" w14:textId="0A3EB04B" w:rsidR="4C1B3EC0" w:rsidRDefault="71D7D958" w:rsidP="00E715C5">
            <w:pPr>
              <w:pStyle w:val="Lijstalinea"/>
              <w:numPr>
                <w:ilvl w:val="0"/>
                <w:numId w:val="63"/>
              </w:numPr>
              <w:spacing w:after="0" w:line="240" w:lineRule="auto"/>
              <w:rPr>
                <w:rFonts w:eastAsiaTheme="minorEastAsia"/>
                <w:sz w:val="20"/>
                <w:szCs w:val="20"/>
              </w:rPr>
            </w:pPr>
            <w:r w:rsidRPr="2F3EF7B1">
              <w:rPr>
                <w:rFonts w:ascii="Verdana" w:hAnsi="Verdana" w:cs="Arial"/>
                <w:sz w:val="20"/>
                <w:szCs w:val="20"/>
              </w:rPr>
              <w:t xml:space="preserve">     Wetenschap en Techn</w:t>
            </w:r>
            <w:r w:rsidR="70C44DCC" w:rsidRPr="2F3EF7B1">
              <w:rPr>
                <w:rFonts w:ascii="Verdana" w:hAnsi="Verdana" w:cs="Arial"/>
                <w:sz w:val="20"/>
                <w:szCs w:val="20"/>
              </w:rPr>
              <w:t>ologie</w:t>
            </w:r>
          </w:p>
          <w:p w14:paraId="6E698893"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 xml:space="preserve">De expertisegroepen stellen doelen op en maken daarvoor ook een begroting. </w:t>
            </w:r>
          </w:p>
          <w:p w14:paraId="61A96975"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De coördinatoren leggen klassenbezoeken af, sturen de expertiseleden aan en verzorgen samen met de expertiseleden scholingsmomenten voor het team aan.</w:t>
            </w:r>
          </w:p>
          <w:p w14:paraId="3B3FA9A9" w14:textId="77777777"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 xml:space="preserve">Een flink aantal leerkrachten heeft zich de afgelopen jaren gespecialiseerd op meerdere vakgebieden. Er is bewust gekozen om steeds tenminste twee leerkrachten scholing op een vakgebied te laten volgen. Dit om de kennis te borgen waardoor de organisatie minder kwetsbaar is. </w:t>
            </w:r>
          </w:p>
          <w:p w14:paraId="145C916A" w14:textId="091F7BE9"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 xml:space="preserve">Onze schoolontwikkeling hebben we de afgelopen jaren </w:t>
            </w:r>
            <w:r w:rsidRPr="005D66E1">
              <w:rPr>
                <w:rFonts w:ascii="Verdana" w:hAnsi="Verdana" w:cs="Arial"/>
                <w:sz w:val="20"/>
                <w:szCs w:val="20"/>
              </w:rPr>
              <w:t>vormgegeven</w:t>
            </w:r>
            <w:r w:rsidRPr="001F6878">
              <w:rPr>
                <w:rFonts w:ascii="Verdana" w:hAnsi="Verdana" w:cs="Arial"/>
                <w:sz w:val="20"/>
                <w:szCs w:val="20"/>
              </w:rPr>
              <w:t xml:space="preserve"> op teambijeenkomsten en studiedagen. Voor het schooljaar </w:t>
            </w:r>
            <w:r w:rsidRPr="005D66E1">
              <w:rPr>
                <w:rFonts w:ascii="Verdana" w:hAnsi="Verdana" w:cs="Arial"/>
                <w:sz w:val="20"/>
                <w:szCs w:val="20"/>
              </w:rPr>
              <w:t>2021</w:t>
            </w:r>
            <w:r w:rsidR="05A21BCB" w:rsidRPr="67D781D5">
              <w:rPr>
                <w:rFonts w:ascii="Verdana" w:hAnsi="Verdana" w:cs="Arial"/>
                <w:sz w:val="20"/>
                <w:szCs w:val="20"/>
              </w:rPr>
              <w:t>-202</w:t>
            </w:r>
            <w:r w:rsidR="1F7AC975" w:rsidRPr="67D781D5">
              <w:rPr>
                <w:rFonts w:ascii="Verdana" w:hAnsi="Verdana" w:cs="Arial"/>
                <w:sz w:val="20"/>
                <w:szCs w:val="20"/>
              </w:rPr>
              <w:t>2</w:t>
            </w:r>
            <w:r w:rsidRPr="001F6878">
              <w:rPr>
                <w:rFonts w:ascii="Verdana" w:hAnsi="Verdana" w:cs="Arial"/>
                <w:sz w:val="20"/>
                <w:szCs w:val="20"/>
              </w:rPr>
              <w:t xml:space="preserve"> kunnen de leerkrachten zich naar behoefte (gerelateerd aan schooldoelen) inschrijven voor verschillende scholingsonderwerpen en -momenten via de Unicoz Academie.</w:t>
            </w:r>
          </w:p>
          <w:p w14:paraId="3E433AE4" w14:textId="11B45B02" w:rsidR="00CD6366" w:rsidRPr="001F6878" w:rsidRDefault="00CD6366" w:rsidP="001070EC">
            <w:pPr>
              <w:spacing w:after="0" w:line="240" w:lineRule="auto"/>
              <w:rPr>
                <w:rFonts w:ascii="Verdana" w:hAnsi="Verdana" w:cs="Arial"/>
                <w:sz w:val="20"/>
                <w:szCs w:val="20"/>
              </w:rPr>
            </w:pPr>
            <w:r w:rsidRPr="001F6878">
              <w:rPr>
                <w:rFonts w:ascii="Verdana" w:hAnsi="Verdana" w:cs="Arial"/>
                <w:sz w:val="20"/>
                <w:szCs w:val="20"/>
              </w:rPr>
              <w:t>De teamleden zijn eigenaar van het onderhouden van de eigen bekwaamheid. Jaarlijks worden er ontwikkelgesprekken/</w:t>
            </w:r>
            <w:r w:rsidR="4EC505EA" w:rsidRPr="04F4AD87">
              <w:rPr>
                <w:rFonts w:ascii="Verdana" w:hAnsi="Verdana" w:cs="Arial"/>
                <w:sz w:val="20"/>
                <w:szCs w:val="20"/>
              </w:rPr>
              <w:t>waarderende gesprekken</w:t>
            </w:r>
            <w:r w:rsidRPr="04F4AD87">
              <w:rPr>
                <w:rFonts w:ascii="Verdana" w:hAnsi="Verdana" w:cs="Arial"/>
                <w:sz w:val="20"/>
                <w:szCs w:val="20"/>
              </w:rPr>
              <w:t xml:space="preserve"> gevoerd.</w:t>
            </w:r>
            <w:r w:rsidRPr="001F6878">
              <w:rPr>
                <w:rFonts w:ascii="Verdana" w:hAnsi="Verdana" w:cs="Arial"/>
                <w:sz w:val="20"/>
                <w:szCs w:val="20"/>
              </w:rPr>
              <w:t xml:space="preserve"> Het team vormt een lerende organisatie. Diverse leerkrachten hebben zich gespecialiseerd in een bepaald vakgebied of zijn daar mee bezig.</w:t>
            </w:r>
          </w:p>
          <w:p w14:paraId="34371D30" w14:textId="77777777" w:rsidR="00CD6366" w:rsidRPr="005D66E1" w:rsidRDefault="00CD6366" w:rsidP="001070EC">
            <w:pPr>
              <w:spacing w:after="0" w:line="240" w:lineRule="auto"/>
              <w:rPr>
                <w:rFonts w:ascii="Verdana" w:hAnsi="Verdana" w:cs="Arial"/>
              </w:rPr>
            </w:pPr>
          </w:p>
          <w:p w14:paraId="6FBE4920" w14:textId="2BD8576B" w:rsidR="008345EE" w:rsidRDefault="4071BFBA" w:rsidP="2F3EF7B1">
            <w:pPr>
              <w:spacing w:after="0" w:line="240" w:lineRule="auto"/>
              <w:rPr>
                <w:rFonts w:ascii="Verdana" w:hAnsi="Verdana" w:cs="Arial"/>
                <w:sz w:val="20"/>
                <w:szCs w:val="20"/>
              </w:rPr>
            </w:pPr>
            <w:r w:rsidRPr="2F3EF7B1">
              <w:rPr>
                <w:rFonts w:ascii="Verdana" w:hAnsi="Verdana" w:cs="Arial"/>
                <w:sz w:val="20"/>
                <w:szCs w:val="20"/>
              </w:rPr>
              <w:t xml:space="preserve">Dagelijks zijn wij bezig om ons onderwijs binnen de groep, jaargroep, bouw, school te verbeteren. Verbeteren kan d.m.v. reflecteren en evalueren. Twee keer per jaar wordt naar aanleiding van de citoscores een datamuur opgesteld, deze wordt besproken met de leerkrachten. Deze gegevens zijn mede input voor het opstellen van </w:t>
            </w:r>
            <w:r w:rsidR="6EF2570C" w:rsidRPr="2F3EF7B1">
              <w:rPr>
                <w:rFonts w:ascii="Verdana" w:hAnsi="Verdana" w:cs="Arial"/>
                <w:sz w:val="20"/>
                <w:szCs w:val="20"/>
              </w:rPr>
              <w:t>het analysedocument.</w:t>
            </w:r>
          </w:p>
          <w:p w14:paraId="4AB4D462" w14:textId="77777777" w:rsidR="008345EE" w:rsidRPr="00C8796C" w:rsidRDefault="008345EE" w:rsidP="001070EC">
            <w:pPr>
              <w:spacing w:after="0" w:line="240" w:lineRule="auto"/>
              <w:rPr>
                <w:rFonts w:ascii="Verdana" w:hAnsi="Verdana" w:cstheme="majorHAnsi"/>
                <w:sz w:val="20"/>
                <w:szCs w:val="20"/>
              </w:rPr>
            </w:pPr>
          </w:p>
        </w:tc>
      </w:tr>
    </w:tbl>
    <w:p w14:paraId="1A587F0D" w14:textId="77777777" w:rsidR="00843151" w:rsidRPr="00C8796C" w:rsidRDefault="00843151" w:rsidP="2F3EF7B1">
      <w:pPr>
        <w:pStyle w:val="Geenafstand"/>
        <w:rPr>
          <w:rFonts w:ascii="Verdana" w:hAnsi="Verdana"/>
          <w:sz w:val="20"/>
          <w:szCs w:val="20"/>
        </w:rPr>
      </w:pPr>
    </w:p>
    <w:p w14:paraId="0B1444F8" w14:textId="3DA47F9F" w:rsidR="2F3EF7B1" w:rsidRDefault="2F3EF7B1" w:rsidP="2F3EF7B1">
      <w:pPr>
        <w:pStyle w:val="Geenafstand"/>
        <w:rPr>
          <w:rFonts w:ascii="Verdana" w:hAnsi="Verdana"/>
          <w:sz w:val="20"/>
          <w:szCs w:val="20"/>
        </w:rPr>
      </w:pPr>
    </w:p>
    <w:p w14:paraId="3B162CD4" w14:textId="3C93B350" w:rsidR="008345EE" w:rsidRPr="005A049C" w:rsidRDefault="4231AB2D" w:rsidP="00E715C5">
      <w:pPr>
        <w:pStyle w:val="Kop3"/>
        <w:numPr>
          <w:ilvl w:val="0"/>
          <w:numId w:val="51"/>
        </w:numPr>
        <w:spacing w:line="240" w:lineRule="auto"/>
        <w:ind w:hanging="720"/>
        <w:rPr>
          <w:rFonts w:ascii="Verdana" w:hAnsi="Verdana"/>
          <w:color w:val="000000" w:themeColor="text1"/>
        </w:rPr>
      </w:pPr>
      <w:bookmarkStart w:id="44" w:name="_Toc65849276"/>
      <w:r w:rsidRPr="0B4F6CDA">
        <w:rPr>
          <w:rFonts w:ascii="Verdana" w:hAnsi="Verdana"/>
          <w:color w:val="000000" w:themeColor="text1"/>
        </w:rPr>
        <w:t>Teamprofessionalisering</w:t>
      </w:r>
      <w:bookmarkEnd w:id="44"/>
      <w:r w:rsidR="008345EE">
        <w:tab/>
      </w:r>
      <w:r w:rsidR="008345EE">
        <w:tab/>
      </w:r>
      <w:r w:rsidR="008345EE">
        <w:tab/>
      </w:r>
      <w:r w:rsidR="008345EE">
        <w:tab/>
      </w:r>
      <w:r w:rsidR="008345EE">
        <w:tab/>
      </w:r>
      <w:r w:rsidR="008345EE">
        <w:tab/>
      </w:r>
      <w:r w:rsidR="008345EE">
        <w:tab/>
      </w:r>
    </w:p>
    <w:p w14:paraId="24245596" w14:textId="77777777" w:rsidR="005A049C" w:rsidRPr="005A049C" w:rsidRDefault="005A049C" w:rsidP="001070EC">
      <w:pPr>
        <w:pStyle w:val="Lijstalinea"/>
        <w:spacing w:after="0" w:line="240" w:lineRule="auto"/>
        <w:ind w:left="0"/>
        <w:rPr>
          <w:rFonts w:ascii="Verdana" w:hAnsi="Verdana" w:cstheme="minorHAnsi"/>
          <w:i/>
          <w:color w:val="808080" w:themeColor="background1" w:themeShade="80"/>
          <w:sz w:val="20"/>
          <w:szCs w:val="20"/>
        </w:rPr>
      </w:pPr>
    </w:p>
    <w:tbl>
      <w:tblPr>
        <w:tblStyle w:val="Tabelraster"/>
        <w:tblW w:w="0" w:type="auto"/>
        <w:tblLook w:val="04A0" w:firstRow="1" w:lastRow="0" w:firstColumn="1" w:lastColumn="0" w:noHBand="0" w:noVBand="1"/>
      </w:tblPr>
      <w:tblGrid>
        <w:gridCol w:w="4531"/>
        <w:gridCol w:w="4531"/>
      </w:tblGrid>
      <w:tr w:rsidR="008345EE" w:rsidRPr="00C8796C" w14:paraId="6E5E475D" w14:textId="77777777" w:rsidTr="0AD1987E">
        <w:tc>
          <w:tcPr>
            <w:tcW w:w="4531" w:type="dxa"/>
            <w:shd w:val="clear" w:color="auto" w:fill="B4C6E7" w:themeFill="accent5" w:themeFillTint="66"/>
          </w:tcPr>
          <w:p w14:paraId="5CC295AF" w14:textId="58F292E6" w:rsidR="008345EE" w:rsidRPr="00C8796C" w:rsidRDefault="3B3FCB08" w:rsidP="5ED3EA3E">
            <w:pPr>
              <w:pStyle w:val="Geenafstand"/>
              <w:rPr>
                <w:rFonts w:ascii="Verdana" w:hAnsi="Verdana"/>
                <w:sz w:val="20"/>
                <w:szCs w:val="20"/>
              </w:rPr>
            </w:pPr>
            <w:r w:rsidRPr="5ED3EA3E">
              <w:rPr>
                <w:rFonts w:ascii="Verdana" w:hAnsi="Verdana"/>
                <w:sz w:val="20"/>
                <w:szCs w:val="20"/>
              </w:rPr>
              <w:t>Teamscholing in 20</w:t>
            </w:r>
            <w:r w:rsidR="647BE17F" w:rsidRPr="5ED3EA3E">
              <w:rPr>
                <w:rFonts w:ascii="Verdana" w:hAnsi="Verdana"/>
                <w:sz w:val="20"/>
                <w:szCs w:val="20"/>
              </w:rPr>
              <w:t>2</w:t>
            </w:r>
            <w:r w:rsidR="62C0E63C" w:rsidRPr="5ED3EA3E">
              <w:rPr>
                <w:rFonts w:ascii="Verdana" w:hAnsi="Verdana"/>
                <w:sz w:val="20"/>
                <w:szCs w:val="20"/>
              </w:rPr>
              <w:t>2</w:t>
            </w:r>
            <w:r w:rsidR="59B7261A" w:rsidRPr="5ED3EA3E">
              <w:rPr>
                <w:rFonts w:ascii="Verdana" w:hAnsi="Verdana"/>
                <w:sz w:val="20"/>
                <w:szCs w:val="20"/>
              </w:rPr>
              <w:t>-20</w:t>
            </w:r>
            <w:r w:rsidRPr="5ED3EA3E">
              <w:rPr>
                <w:rFonts w:ascii="Verdana" w:hAnsi="Verdana"/>
                <w:sz w:val="20"/>
                <w:szCs w:val="20"/>
              </w:rPr>
              <w:t>2</w:t>
            </w:r>
            <w:r w:rsidR="6496DAA3" w:rsidRPr="5ED3EA3E">
              <w:rPr>
                <w:rFonts w:ascii="Verdana" w:hAnsi="Verdana"/>
                <w:sz w:val="20"/>
                <w:szCs w:val="20"/>
              </w:rPr>
              <w:t>3</w:t>
            </w:r>
          </w:p>
        </w:tc>
        <w:tc>
          <w:tcPr>
            <w:tcW w:w="4531" w:type="dxa"/>
            <w:shd w:val="clear" w:color="auto" w:fill="B4C6E7" w:themeFill="accent5" w:themeFillTint="66"/>
          </w:tcPr>
          <w:p w14:paraId="2FF53E28" w14:textId="3C64B6F1" w:rsidR="008345EE" w:rsidRPr="00C8796C" w:rsidRDefault="59B7261A" w:rsidP="5ED3EA3E">
            <w:pPr>
              <w:pStyle w:val="Geenafstand"/>
              <w:rPr>
                <w:rFonts w:ascii="Verdana" w:hAnsi="Verdana"/>
                <w:sz w:val="20"/>
                <w:szCs w:val="20"/>
              </w:rPr>
            </w:pPr>
            <w:r w:rsidRPr="5ED3EA3E">
              <w:rPr>
                <w:rFonts w:ascii="Verdana" w:hAnsi="Verdana"/>
                <w:sz w:val="20"/>
                <w:szCs w:val="20"/>
              </w:rPr>
              <w:t>Individuele scholing in 20</w:t>
            </w:r>
            <w:r w:rsidR="3B3FCB08" w:rsidRPr="5ED3EA3E">
              <w:rPr>
                <w:rFonts w:ascii="Verdana" w:hAnsi="Verdana"/>
                <w:sz w:val="20"/>
                <w:szCs w:val="20"/>
              </w:rPr>
              <w:t>2</w:t>
            </w:r>
            <w:r w:rsidR="6AD2C02B" w:rsidRPr="5ED3EA3E">
              <w:rPr>
                <w:rFonts w:ascii="Verdana" w:hAnsi="Verdana"/>
                <w:sz w:val="20"/>
                <w:szCs w:val="20"/>
              </w:rPr>
              <w:t>2</w:t>
            </w:r>
            <w:r w:rsidRPr="5ED3EA3E">
              <w:rPr>
                <w:rFonts w:ascii="Verdana" w:hAnsi="Verdana"/>
                <w:sz w:val="20"/>
                <w:szCs w:val="20"/>
              </w:rPr>
              <w:t>-20</w:t>
            </w:r>
            <w:r w:rsidR="3B3FCB08" w:rsidRPr="5ED3EA3E">
              <w:rPr>
                <w:rFonts w:ascii="Verdana" w:hAnsi="Verdana"/>
                <w:sz w:val="20"/>
                <w:szCs w:val="20"/>
              </w:rPr>
              <w:t>2</w:t>
            </w:r>
            <w:r w:rsidR="63B53BE1" w:rsidRPr="5ED3EA3E">
              <w:rPr>
                <w:rFonts w:ascii="Verdana" w:hAnsi="Verdana"/>
                <w:sz w:val="20"/>
                <w:szCs w:val="20"/>
              </w:rPr>
              <w:t>3</w:t>
            </w:r>
          </w:p>
        </w:tc>
      </w:tr>
      <w:tr w:rsidR="008345EE" w:rsidRPr="00C8796C" w14:paraId="7F8AFD13" w14:textId="77777777" w:rsidTr="0AD1987E">
        <w:tc>
          <w:tcPr>
            <w:tcW w:w="4531" w:type="dxa"/>
          </w:tcPr>
          <w:p w14:paraId="31E4BBE3" w14:textId="602ED757" w:rsidR="008345EE" w:rsidRPr="00C8796C" w:rsidRDefault="17E6DA73" w:rsidP="001070EC">
            <w:pPr>
              <w:pStyle w:val="Geenafstand"/>
              <w:rPr>
                <w:rFonts w:ascii="Verdana" w:hAnsi="Verdana"/>
                <w:sz w:val="20"/>
                <w:szCs w:val="20"/>
              </w:rPr>
            </w:pPr>
            <w:r w:rsidRPr="32B04DE3">
              <w:rPr>
                <w:rFonts w:ascii="Verdana" w:hAnsi="Verdana"/>
                <w:sz w:val="20"/>
                <w:szCs w:val="20"/>
              </w:rPr>
              <w:t xml:space="preserve">Training </w:t>
            </w:r>
            <w:r w:rsidR="282357CA" w:rsidRPr="32B04DE3">
              <w:rPr>
                <w:rFonts w:ascii="Verdana" w:hAnsi="Verdana"/>
                <w:sz w:val="20"/>
                <w:szCs w:val="20"/>
              </w:rPr>
              <w:t xml:space="preserve">Effectieve </w:t>
            </w:r>
            <w:r w:rsidR="1D9D97F5" w:rsidRPr="32B04DE3">
              <w:rPr>
                <w:rFonts w:ascii="Verdana" w:hAnsi="Verdana"/>
                <w:sz w:val="20"/>
                <w:szCs w:val="20"/>
              </w:rPr>
              <w:t xml:space="preserve">Feedback </w:t>
            </w:r>
          </w:p>
        </w:tc>
        <w:tc>
          <w:tcPr>
            <w:tcW w:w="4531" w:type="dxa"/>
          </w:tcPr>
          <w:p w14:paraId="2F08CC1B" w14:textId="51775D01" w:rsidR="008345EE" w:rsidRPr="00C8796C" w:rsidRDefault="79345BDE" w:rsidP="001070EC">
            <w:pPr>
              <w:pStyle w:val="Geenafstand"/>
              <w:rPr>
                <w:rFonts w:ascii="Verdana" w:hAnsi="Verdana"/>
                <w:sz w:val="20"/>
                <w:szCs w:val="20"/>
              </w:rPr>
            </w:pPr>
            <w:r w:rsidRPr="5ED3EA3E">
              <w:rPr>
                <w:rFonts w:ascii="Verdana" w:hAnsi="Verdana"/>
                <w:sz w:val="20"/>
                <w:szCs w:val="20"/>
              </w:rPr>
              <w:t xml:space="preserve">Kanjertraining </w:t>
            </w:r>
            <w:r w:rsidR="27B8859B" w:rsidRPr="5ED3EA3E">
              <w:rPr>
                <w:rFonts w:ascii="Verdana" w:hAnsi="Verdana"/>
                <w:sz w:val="20"/>
                <w:szCs w:val="20"/>
              </w:rPr>
              <w:t>2</w:t>
            </w:r>
            <w:r w:rsidRPr="5ED3EA3E">
              <w:rPr>
                <w:rFonts w:ascii="Verdana" w:hAnsi="Verdana"/>
                <w:sz w:val="20"/>
                <w:szCs w:val="20"/>
              </w:rPr>
              <w:t>x</w:t>
            </w:r>
          </w:p>
        </w:tc>
      </w:tr>
      <w:tr w:rsidR="008345EE" w:rsidRPr="00C8796C" w14:paraId="47D3B758" w14:textId="77777777" w:rsidTr="0AD1987E">
        <w:tc>
          <w:tcPr>
            <w:tcW w:w="4531" w:type="dxa"/>
          </w:tcPr>
          <w:p w14:paraId="121BB6DE" w14:textId="4EC0F011" w:rsidR="008345EE" w:rsidRPr="00C8796C" w:rsidRDefault="3F37E0EA" w:rsidP="001070EC">
            <w:pPr>
              <w:pStyle w:val="Geenafstand"/>
              <w:rPr>
                <w:rFonts w:ascii="Verdana" w:hAnsi="Verdana"/>
                <w:sz w:val="20"/>
                <w:szCs w:val="20"/>
              </w:rPr>
            </w:pPr>
            <w:r w:rsidRPr="32B04DE3">
              <w:rPr>
                <w:rFonts w:ascii="Verdana" w:hAnsi="Verdana"/>
                <w:sz w:val="20"/>
                <w:szCs w:val="20"/>
              </w:rPr>
              <w:t>Begeleiding leerkrachten effectieve feedback</w:t>
            </w:r>
          </w:p>
        </w:tc>
        <w:tc>
          <w:tcPr>
            <w:tcW w:w="4531" w:type="dxa"/>
          </w:tcPr>
          <w:p w14:paraId="4C432AF4" w14:textId="44320E88" w:rsidR="008345EE" w:rsidRPr="00C8796C" w:rsidRDefault="75B67CB2" w:rsidP="001070EC">
            <w:pPr>
              <w:pStyle w:val="Geenafstand"/>
              <w:rPr>
                <w:rFonts w:ascii="Verdana" w:hAnsi="Verdana"/>
                <w:sz w:val="20"/>
                <w:szCs w:val="20"/>
              </w:rPr>
            </w:pPr>
            <w:r w:rsidRPr="175428B7">
              <w:rPr>
                <w:rFonts w:ascii="Verdana" w:hAnsi="Verdana"/>
                <w:sz w:val="20"/>
                <w:szCs w:val="20"/>
              </w:rPr>
              <w:t>Schoolleidersopleiding basisbekwaam 1x</w:t>
            </w:r>
          </w:p>
        </w:tc>
      </w:tr>
      <w:tr w:rsidR="008345EE" w:rsidRPr="00C8796C" w14:paraId="67AA1F67" w14:textId="77777777" w:rsidTr="0AD1987E">
        <w:tc>
          <w:tcPr>
            <w:tcW w:w="4531" w:type="dxa"/>
          </w:tcPr>
          <w:p w14:paraId="202D899B" w14:textId="60AF07FF" w:rsidR="008345EE" w:rsidRPr="00C8796C" w:rsidRDefault="3273DE92" w:rsidP="5ED3EA3E">
            <w:pPr>
              <w:pStyle w:val="Geenafstand"/>
              <w:rPr>
                <w:rFonts w:ascii="Verdana" w:hAnsi="Verdana"/>
                <w:sz w:val="20"/>
                <w:szCs w:val="20"/>
              </w:rPr>
            </w:pPr>
            <w:r w:rsidRPr="5ED3EA3E">
              <w:rPr>
                <w:rFonts w:ascii="Verdana" w:hAnsi="Verdana"/>
                <w:sz w:val="20"/>
                <w:szCs w:val="20"/>
              </w:rPr>
              <w:t>WIG V</w:t>
            </w:r>
          </w:p>
        </w:tc>
        <w:tc>
          <w:tcPr>
            <w:tcW w:w="4531" w:type="dxa"/>
          </w:tcPr>
          <w:p w14:paraId="0E04C299" w14:textId="41697440" w:rsidR="008345EE" w:rsidRPr="00C8796C" w:rsidRDefault="75B67CB2" w:rsidP="001070EC">
            <w:pPr>
              <w:pStyle w:val="Geenafstand"/>
              <w:rPr>
                <w:rFonts w:ascii="Verdana" w:hAnsi="Verdana"/>
                <w:sz w:val="20"/>
                <w:szCs w:val="20"/>
              </w:rPr>
            </w:pPr>
            <w:r w:rsidRPr="175428B7">
              <w:rPr>
                <w:rFonts w:ascii="Verdana" w:hAnsi="Verdana"/>
                <w:sz w:val="20"/>
                <w:szCs w:val="20"/>
              </w:rPr>
              <w:t>Schoolleidersopleiding vakbekwaam 1x</w:t>
            </w:r>
          </w:p>
        </w:tc>
      </w:tr>
      <w:tr w:rsidR="008345EE" w:rsidRPr="00C8796C" w14:paraId="024AA6A8" w14:textId="77777777" w:rsidTr="0AD1987E">
        <w:tc>
          <w:tcPr>
            <w:tcW w:w="4531" w:type="dxa"/>
          </w:tcPr>
          <w:p w14:paraId="048398A0" w14:textId="68F6A648" w:rsidR="002A7DE7" w:rsidRPr="00C8796C" w:rsidRDefault="1060D417" w:rsidP="5ED3EA3E">
            <w:pPr>
              <w:pStyle w:val="Geenafstand"/>
              <w:rPr>
                <w:rFonts w:ascii="Verdana" w:hAnsi="Verdana"/>
                <w:sz w:val="20"/>
                <w:szCs w:val="20"/>
              </w:rPr>
            </w:pPr>
            <w:r w:rsidRPr="5ED3EA3E">
              <w:rPr>
                <w:rFonts w:ascii="Verdana" w:hAnsi="Verdana"/>
                <w:sz w:val="20"/>
                <w:szCs w:val="20"/>
              </w:rPr>
              <w:t>Teamtraining 1801 opbrengstgericht werken</w:t>
            </w:r>
          </w:p>
        </w:tc>
        <w:tc>
          <w:tcPr>
            <w:tcW w:w="4531" w:type="dxa"/>
          </w:tcPr>
          <w:p w14:paraId="4782DC4F" w14:textId="4540D9BE" w:rsidR="008345EE" w:rsidRPr="00C8796C" w:rsidRDefault="03262958" w:rsidP="001070EC">
            <w:pPr>
              <w:pStyle w:val="Geenafstand"/>
              <w:rPr>
                <w:rFonts w:ascii="Verdana" w:hAnsi="Verdana"/>
                <w:sz w:val="20"/>
                <w:szCs w:val="20"/>
              </w:rPr>
            </w:pPr>
            <w:r w:rsidRPr="5ED3EA3E">
              <w:rPr>
                <w:rFonts w:ascii="Verdana" w:hAnsi="Verdana"/>
                <w:sz w:val="20"/>
                <w:szCs w:val="20"/>
              </w:rPr>
              <w:t xml:space="preserve">Talentbegeleider Novilo </w:t>
            </w:r>
            <w:r w:rsidR="7351F79C" w:rsidRPr="5ED3EA3E">
              <w:rPr>
                <w:rFonts w:ascii="Verdana" w:hAnsi="Verdana"/>
                <w:sz w:val="20"/>
                <w:szCs w:val="20"/>
              </w:rPr>
              <w:t>1</w:t>
            </w:r>
            <w:r w:rsidRPr="5ED3EA3E">
              <w:rPr>
                <w:rFonts w:ascii="Verdana" w:hAnsi="Verdana"/>
                <w:sz w:val="20"/>
                <w:szCs w:val="20"/>
              </w:rPr>
              <w:t>x</w:t>
            </w:r>
          </w:p>
        </w:tc>
      </w:tr>
      <w:tr w:rsidR="008345EE" w:rsidRPr="00C8796C" w14:paraId="66EA7CA9" w14:textId="77777777" w:rsidTr="0AD1987E">
        <w:tc>
          <w:tcPr>
            <w:tcW w:w="4531" w:type="dxa"/>
          </w:tcPr>
          <w:p w14:paraId="04E83A59" w14:textId="2A97C72C" w:rsidR="008345EE" w:rsidRPr="00C8796C" w:rsidRDefault="32B8C884" w:rsidP="2F3EF7B1">
            <w:pPr>
              <w:pStyle w:val="Geenafstand"/>
              <w:rPr>
                <w:rFonts w:ascii="Verdana" w:hAnsi="Verdana"/>
                <w:sz w:val="20"/>
                <w:szCs w:val="20"/>
              </w:rPr>
            </w:pPr>
            <w:r w:rsidRPr="2F3EF7B1">
              <w:rPr>
                <w:rFonts w:ascii="Verdana" w:hAnsi="Verdana"/>
                <w:sz w:val="20"/>
                <w:szCs w:val="20"/>
              </w:rPr>
              <w:t>Implementatie nieuwe methode wereldoriëntatie Blink</w:t>
            </w:r>
          </w:p>
        </w:tc>
        <w:tc>
          <w:tcPr>
            <w:tcW w:w="4531" w:type="dxa"/>
          </w:tcPr>
          <w:p w14:paraId="5C132E77" w14:textId="4423857E" w:rsidR="008345EE" w:rsidRPr="00C8796C" w:rsidRDefault="75B67CB2" w:rsidP="001070EC">
            <w:pPr>
              <w:pStyle w:val="Geenafstand"/>
              <w:rPr>
                <w:rFonts w:ascii="Verdana" w:hAnsi="Verdana"/>
                <w:sz w:val="20"/>
                <w:szCs w:val="20"/>
              </w:rPr>
            </w:pPr>
            <w:r w:rsidRPr="175428B7">
              <w:rPr>
                <w:rFonts w:ascii="Verdana" w:hAnsi="Verdana"/>
                <w:sz w:val="20"/>
                <w:szCs w:val="20"/>
              </w:rPr>
              <w:t>Intern Begeleider 1x</w:t>
            </w:r>
          </w:p>
        </w:tc>
      </w:tr>
      <w:tr w:rsidR="008345EE" w:rsidRPr="00C8796C" w14:paraId="32B00317" w14:textId="77777777" w:rsidTr="0AD1987E">
        <w:tc>
          <w:tcPr>
            <w:tcW w:w="4531" w:type="dxa"/>
          </w:tcPr>
          <w:p w14:paraId="4CBD5076" w14:textId="42F353F4" w:rsidR="008345EE" w:rsidRPr="00C8796C" w:rsidRDefault="008345EE" w:rsidP="5ED3EA3E">
            <w:pPr>
              <w:pStyle w:val="Geenafstand"/>
              <w:rPr>
                <w:rFonts w:ascii="Verdana" w:hAnsi="Verdana"/>
                <w:sz w:val="20"/>
                <w:szCs w:val="20"/>
              </w:rPr>
            </w:pPr>
          </w:p>
        </w:tc>
        <w:tc>
          <w:tcPr>
            <w:tcW w:w="4531" w:type="dxa"/>
          </w:tcPr>
          <w:p w14:paraId="15C49C61" w14:textId="5057AEDA" w:rsidR="008345EE" w:rsidRPr="00C8796C" w:rsidRDefault="7D1ECAE6" w:rsidP="001070EC">
            <w:pPr>
              <w:pStyle w:val="Geenafstand"/>
              <w:rPr>
                <w:rFonts w:ascii="Verdana" w:hAnsi="Verdana"/>
                <w:sz w:val="20"/>
                <w:szCs w:val="20"/>
              </w:rPr>
            </w:pPr>
            <w:r w:rsidRPr="5ED3EA3E">
              <w:rPr>
                <w:rFonts w:ascii="Verdana" w:hAnsi="Verdana"/>
                <w:sz w:val="20"/>
                <w:szCs w:val="20"/>
              </w:rPr>
              <w:t>Met sprongen voor uit 4x</w:t>
            </w:r>
          </w:p>
        </w:tc>
      </w:tr>
      <w:tr w:rsidR="175428B7" w14:paraId="4735627D" w14:textId="77777777" w:rsidTr="0AD1987E">
        <w:tc>
          <w:tcPr>
            <w:tcW w:w="4531" w:type="dxa"/>
          </w:tcPr>
          <w:p w14:paraId="224A5EF6" w14:textId="3F3E18B5" w:rsidR="175428B7" w:rsidRDefault="175428B7" w:rsidP="001070EC">
            <w:pPr>
              <w:pStyle w:val="Geenafstand"/>
              <w:rPr>
                <w:rFonts w:ascii="Verdana" w:hAnsi="Verdana"/>
                <w:sz w:val="20"/>
                <w:szCs w:val="20"/>
              </w:rPr>
            </w:pPr>
          </w:p>
        </w:tc>
        <w:tc>
          <w:tcPr>
            <w:tcW w:w="4531" w:type="dxa"/>
          </w:tcPr>
          <w:p w14:paraId="5A4AB9B8" w14:textId="60E96CAE" w:rsidR="175428B7" w:rsidRDefault="7D1ECAE6" w:rsidP="001070EC">
            <w:pPr>
              <w:pStyle w:val="Geenafstand"/>
              <w:rPr>
                <w:rFonts w:ascii="Verdana" w:hAnsi="Verdana"/>
                <w:sz w:val="20"/>
                <w:szCs w:val="20"/>
              </w:rPr>
            </w:pPr>
            <w:r w:rsidRPr="5ED3EA3E">
              <w:rPr>
                <w:rFonts w:ascii="Verdana" w:hAnsi="Verdana"/>
                <w:sz w:val="20"/>
                <w:szCs w:val="20"/>
              </w:rPr>
              <w:t>Opleiding schoolopleider 2x</w:t>
            </w:r>
          </w:p>
        </w:tc>
      </w:tr>
      <w:tr w:rsidR="175428B7" w14:paraId="78721562" w14:textId="77777777" w:rsidTr="0AD1987E">
        <w:tc>
          <w:tcPr>
            <w:tcW w:w="4531" w:type="dxa"/>
          </w:tcPr>
          <w:p w14:paraId="04BC2A6E" w14:textId="060962F6" w:rsidR="175428B7" w:rsidRDefault="175428B7" w:rsidP="001070EC">
            <w:pPr>
              <w:pStyle w:val="Geenafstand"/>
              <w:rPr>
                <w:rFonts w:ascii="Verdana" w:hAnsi="Verdana"/>
                <w:sz w:val="20"/>
                <w:szCs w:val="20"/>
              </w:rPr>
            </w:pPr>
          </w:p>
        </w:tc>
        <w:tc>
          <w:tcPr>
            <w:tcW w:w="4531" w:type="dxa"/>
          </w:tcPr>
          <w:p w14:paraId="08554EAC" w14:textId="0E0843B1" w:rsidR="175428B7" w:rsidRDefault="1110942C" w:rsidP="0AD1987E">
            <w:pPr>
              <w:pStyle w:val="Geenafstand"/>
              <w:rPr>
                <w:rFonts w:ascii="Verdana" w:hAnsi="Verdana"/>
                <w:sz w:val="20"/>
                <w:szCs w:val="20"/>
              </w:rPr>
            </w:pPr>
            <w:r w:rsidRPr="0AD1987E">
              <w:rPr>
                <w:rFonts w:ascii="Verdana" w:hAnsi="Verdana"/>
                <w:sz w:val="20"/>
                <w:szCs w:val="20"/>
              </w:rPr>
              <w:t>Versneld voor de klas 1x</w:t>
            </w:r>
          </w:p>
        </w:tc>
      </w:tr>
      <w:tr w:rsidR="175428B7" w14:paraId="4A781F57" w14:textId="77777777" w:rsidTr="0AD1987E">
        <w:tc>
          <w:tcPr>
            <w:tcW w:w="4531" w:type="dxa"/>
          </w:tcPr>
          <w:p w14:paraId="7AEDC711" w14:textId="7DE7A836" w:rsidR="175428B7" w:rsidRDefault="175428B7" w:rsidP="001070EC">
            <w:pPr>
              <w:pStyle w:val="Geenafstand"/>
              <w:rPr>
                <w:rFonts w:ascii="Verdana" w:hAnsi="Verdana"/>
                <w:sz w:val="20"/>
                <w:szCs w:val="20"/>
              </w:rPr>
            </w:pPr>
          </w:p>
        </w:tc>
        <w:tc>
          <w:tcPr>
            <w:tcW w:w="4531" w:type="dxa"/>
          </w:tcPr>
          <w:p w14:paraId="43840B8C" w14:textId="20F28114" w:rsidR="175428B7" w:rsidRDefault="5AE188EA" w:rsidP="001070EC">
            <w:pPr>
              <w:pStyle w:val="Geenafstand"/>
              <w:rPr>
                <w:rFonts w:ascii="Verdana" w:hAnsi="Verdana"/>
                <w:sz w:val="20"/>
                <w:szCs w:val="20"/>
              </w:rPr>
            </w:pPr>
            <w:r w:rsidRPr="5ED3EA3E">
              <w:rPr>
                <w:rFonts w:ascii="Verdana" w:hAnsi="Verdana"/>
                <w:sz w:val="20"/>
                <w:szCs w:val="20"/>
              </w:rPr>
              <w:t xml:space="preserve">Zij-instroom traject </w:t>
            </w:r>
            <w:r w:rsidR="5DDC80A8" w:rsidRPr="5ED3EA3E">
              <w:rPr>
                <w:rFonts w:ascii="Verdana" w:hAnsi="Verdana"/>
                <w:sz w:val="20"/>
                <w:szCs w:val="20"/>
              </w:rPr>
              <w:t>1</w:t>
            </w:r>
            <w:r w:rsidRPr="5ED3EA3E">
              <w:rPr>
                <w:rFonts w:ascii="Verdana" w:hAnsi="Verdana"/>
                <w:sz w:val="20"/>
                <w:szCs w:val="20"/>
              </w:rPr>
              <w:t xml:space="preserve"> x</w:t>
            </w:r>
          </w:p>
        </w:tc>
      </w:tr>
      <w:tr w:rsidR="68A4E514" w14:paraId="429DFAF6" w14:textId="77777777" w:rsidTr="0AD1987E">
        <w:tc>
          <w:tcPr>
            <w:tcW w:w="4531" w:type="dxa"/>
          </w:tcPr>
          <w:p w14:paraId="5A80E0DD" w14:textId="3D89764B" w:rsidR="68A4E514" w:rsidRDefault="68A4E514" w:rsidP="68A4E514">
            <w:pPr>
              <w:pStyle w:val="Geenafstand"/>
              <w:rPr>
                <w:rFonts w:ascii="Verdana" w:hAnsi="Verdana"/>
                <w:sz w:val="20"/>
                <w:szCs w:val="20"/>
              </w:rPr>
            </w:pPr>
          </w:p>
        </w:tc>
        <w:tc>
          <w:tcPr>
            <w:tcW w:w="4531" w:type="dxa"/>
          </w:tcPr>
          <w:p w14:paraId="628ED4F6" w14:textId="069DEB62" w:rsidR="4EFDC461" w:rsidRDefault="76ECEEEB" w:rsidP="68A4E514">
            <w:pPr>
              <w:pStyle w:val="Geenafstand"/>
              <w:rPr>
                <w:rFonts w:ascii="Verdana" w:hAnsi="Verdana"/>
                <w:sz w:val="20"/>
                <w:szCs w:val="20"/>
              </w:rPr>
            </w:pPr>
            <w:r w:rsidRPr="5ED3EA3E">
              <w:rPr>
                <w:rFonts w:ascii="Verdana" w:hAnsi="Verdana"/>
                <w:sz w:val="20"/>
                <w:szCs w:val="20"/>
              </w:rPr>
              <w:t>Alinea suite 2x</w:t>
            </w:r>
          </w:p>
        </w:tc>
      </w:tr>
      <w:tr w:rsidR="68A4E514" w14:paraId="35047F11" w14:textId="77777777" w:rsidTr="0AD1987E">
        <w:tc>
          <w:tcPr>
            <w:tcW w:w="4531" w:type="dxa"/>
          </w:tcPr>
          <w:p w14:paraId="5AB0CDFE" w14:textId="4B79AA33" w:rsidR="68A4E514" w:rsidRDefault="68A4E514" w:rsidP="68A4E514">
            <w:pPr>
              <w:pStyle w:val="Geenafstand"/>
              <w:rPr>
                <w:rFonts w:ascii="Verdana" w:hAnsi="Verdana"/>
                <w:sz w:val="20"/>
                <w:szCs w:val="20"/>
              </w:rPr>
            </w:pPr>
          </w:p>
        </w:tc>
        <w:tc>
          <w:tcPr>
            <w:tcW w:w="4531" w:type="dxa"/>
          </w:tcPr>
          <w:p w14:paraId="295AD37B" w14:textId="4EEA4A5A" w:rsidR="68A4E514" w:rsidRDefault="68A4E514" w:rsidP="68A4E514">
            <w:pPr>
              <w:pStyle w:val="Geenafstand"/>
              <w:rPr>
                <w:rFonts w:ascii="Verdana" w:hAnsi="Verdana"/>
                <w:sz w:val="20"/>
                <w:szCs w:val="20"/>
              </w:rPr>
            </w:pPr>
          </w:p>
        </w:tc>
      </w:tr>
      <w:tr w:rsidR="2F3EF7B1" w14:paraId="69FAD31C" w14:textId="77777777" w:rsidTr="0AD1987E">
        <w:tc>
          <w:tcPr>
            <w:tcW w:w="4531" w:type="dxa"/>
          </w:tcPr>
          <w:p w14:paraId="4A74C60A" w14:textId="2986ED14" w:rsidR="2F3EF7B1" w:rsidRDefault="2F3EF7B1" w:rsidP="2F3EF7B1">
            <w:pPr>
              <w:pStyle w:val="Geenafstand"/>
              <w:rPr>
                <w:rFonts w:ascii="Verdana" w:hAnsi="Verdana"/>
                <w:sz w:val="20"/>
                <w:szCs w:val="20"/>
              </w:rPr>
            </w:pPr>
          </w:p>
        </w:tc>
        <w:tc>
          <w:tcPr>
            <w:tcW w:w="4531" w:type="dxa"/>
          </w:tcPr>
          <w:p w14:paraId="5500C943" w14:textId="4778DE9F" w:rsidR="2F3EF7B1" w:rsidRDefault="2F3EF7B1" w:rsidP="2F3EF7B1">
            <w:pPr>
              <w:pStyle w:val="Geenafstand"/>
              <w:rPr>
                <w:rFonts w:ascii="Verdana" w:hAnsi="Verdana"/>
                <w:sz w:val="20"/>
                <w:szCs w:val="20"/>
              </w:rPr>
            </w:pPr>
          </w:p>
        </w:tc>
      </w:tr>
    </w:tbl>
    <w:p w14:paraId="001B0EFE" w14:textId="77777777" w:rsidR="008345EE" w:rsidRPr="00C8796C" w:rsidRDefault="008345EE" w:rsidP="001070EC">
      <w:pPr>
        <w:pStyle w:val="Geenafstand"/>
        <w:rPr>
          <w:rFonts w:ascii="Verdana" w:hAnsi="Verdana" w:cstheme="majorHAnsi"/>
          <w:b/>
          <w:sz w:val="20"/>
          <w:szCs w:val="20"/>
        </w:rPr>
      </w:pPr>
    </w:p>
    <w:p w14:paraId="291AC97E" w14:textId="59341B91" w:rsidR="008345EE" w:rsidRDefault="008345EE" w:rsidP="001070EC">
      <w:pPr>
        <w:pStyle w:val="Geenafstand"/>
        <w:rPr>
          <w:rFonts w:ascii="Verdana" w:hAnsi="Verdana" w:cstheme="majorHAnsi"/>
          <w:bCs/>
          <w:sz w:val="20"/>
          <w:szCs w:val="20"/>
        </w:rPr>
      </w:pPr>
      <w:r w:rsidRPr="00B12706">
        <w:rPr>
          <w:rFonts w:ascii="Verdana" w:hAnsi="Verdana" w:cstheme="majorHAnsi"/>
          <w:bCs/>
          <w:sz w:val="20"/>
          <w:szCs w:val="20"/>
        </w:rPr>
        <w:t xml:space="preserve">Analyse </w:t>
      </w:r>
      <w:r w:rsidR="00B12706">
        <w:rPr>
          <w:rFonts w:ascii="Verdana" w:hAnsi="Verdana" w:cstheme="majorHAnsi"/>
          <w:bCs/>
          <w:sz w:val="20"/>
          <w:szCs w:val="20"/>
        </w:rPr>
        <w:t xml:space="preserve">van </w:t>
      </w:r>
      <w:r w:rsidRPr="00B12706">
        <w:rPr>
          <w:rFonts w:ascii="Verdana" w:hAnsi="Verdana" w:cstheme="majorHAnsi"/>
          <w:bCs/>
          <w:sz w:val="20"/>
          <w:szCs w:val="20"/>
        </w:rPr>
        <w:t>de wijze waarop de school zicht heeft en vorm en inhoud geeft aan de professionalisering van het team</w:t>
      </w:r>
      <w:r w:rsidR="00B12706">
        <w:rPr>
          <w:rFonts w:ascii="Verdana" w:hAnsi="Verdana" w:cstheme="majorHAnsi"/>
          <w:bCs/>
          <w:sz w:val="20"/>
          <w:szCs w:val="20"/>
        </w:rPr>
        <w:t>:</w:t>
      </w:r>
    </w:p>
    <w:p w14:paraId="3F127366" w14:textId="77777777" w:rsidR="00B12706" w:rsidRPr="00B12706" w:rsidRDefault="00B12706" w:rsidP="001070EC">
      <w:pPr>
        <w:pStyle w:val="Geenafstand"/>
        <w:rPr>
          <w:rFonts w:ascii="Verdana" w:hAnsi="Verdana" w:cstheme="minorHAnsi"/>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5EE" w:rsidRPr="00C8796C" w14:paraId="03360580" w14:textId="77777777" w:rsidTr="573121A7">
        <w:tc>
          <w:tcPr>
            <w:tcW w:w="9062" w:type="dxa"/>
            <w:shd w:val="clear" w:color="auto" w:fill="auto"/>
          </w:tcPr>
          <w:p w14:paraId="03B0A87E" w14:textId="676FD9BD" w:rsidR="008345EE" w:rsidRDefault="008345EE" w:rsidP="2F3EF7B1">
            <w:pPr>
              <w:spacing w:after="0" w:line="240" w:lineRule="auto"/>
              <w:rPr>
                <w:rFonts w:ascii="Verdana" w:hAnsi="Verdana"/>
                <w:i/>
                <w:iCs/>
                <w:sz w:val="20"/>
                <w:szCs w:val="20"/>
              </w:rPr>
            </w:pPr>
            <w:r w:rsidRPr="2F3EF7B1">
              <w:rPr>
                <w:rFonts w:ascii="Verdana" w:hAnsi="Verdana" w:cstheme="majorBidi"/>
                <w:i/>
                <w:iCs/>
                <w:sz w:val="20"/>
                <w:szCs w:val="20"/>
              </w:rPr>
              <w:t>Ontwikkeling en plan van aanpak kwaliteitscultuur</w:t>
            </w:r>
            <w:r w:rsidRPr="2F3EF7B1">
              <w:rPr>
                <w:rFonts w:ascii="Verdana" w:hAnsi="Verdana"/>
                <w:i/>
                <w:iCs/>
                <w:sz w:val="20"/>
                <w:szCs w:val="20"/>
              </w:rPr>
              <w:t xml:space="preserve"> (bekwaamheid onderhouden en ontwikkeling)</w:t>
            </w:r>
          </w:p>
          <w:p w14:paraId="180F8FE7" w14:textId="3C93B350" w:rsidR="00FC0233" w:rsidRPr="005D66E1" w:rsidRDefault="2B9DDEFA" w:rsidP="573121A7">
            <w:pPr>
              <w:spacing w:after="0" w:line="240" w:lineRule="auto"/>
              <w:rPr>
                <w:rFonts w:ascii="Verdana" w:eastAsia="Verdana" w:hAnsi="Verdana" w:cs="Verdana"/>
                <w:sz w:val="20"/>
                <w:szCs w:val="20"/>
              </w:rPr>
            </w:pPr>
            <w:r w:rsidRPr="573121A7">
              <w:rPr>
                <w:rFonts w:ascii="Verdana" w:eastAsia="Verdana" w:hAnsi="Verdana" w:cs="Verdana"/>
                <w:sz w:val="20"/>
                <w:szCs w:val="20"/>
              </w:rPr>
              <w:t xml:space="preserve">Op basis van wat bij de expertisegroepen wordt besproken en waar de interesses van de leerkrachten zelf liggen kunnen scholingsaanvragen worden ingediend. </w:t>
            </w:r>
          </w:p>
          <w:p w14:paraId="6D34A7A0" w14:textId="3C93B350" w:rsidR="00FC0233" w:rsidRDefault="2B9DDEFA" w:rsidP="573121A7">
            <w:pPr>
              <w:spacing w:after="0" w:line="240" w:lineRule="auto"/>
              <w:rPr>
                <w:rFonts w:ascii="Verdana" w:hAnsi="Verdana" w:cstheme="majorBidi"/>
                <w:sz w:val="20"/>
                <w:szCs w:val="20"/>
              </w:rPr>
            </w:pPr>
            <w:r w:rsidRPr="573121A7">
              <w:rPr>
                <w:rFonts w:ascii="Verdana" w:eastAsia="Verdana" w:hAnsi="Verdana" w:cs="Verdana"/>
                <w:sz w:val="20"/>
                <w:szCs w:val="20"/>
              </w:rPr>
              <w:t>Tijdens de ontwikkelgesprekken wordt ook altijd besproken of een betreffende medewerker zich wil professionaliseren en een cursus of opleiding zou willen gaan volgen. Wanneer dit in het belang van de school is, dan wordt dit in principe door de school bekostigd.</w:t>
            </w:r>
          </w:p>
          <w:p w14:paraId="0C3909B4" w14:textId="3A6C354F" w:rsidR="005D79D6" w:rsidRPr="00C8796C" w:rsidRDefault="005D79D6" w:rsidP="2F3EF7B1">
            <w:pPr>
              <w:spacing w:after="0" w:line="240" w:lineRule="auto"/>
              <w:rPr>
                <w:rFonts w:ascii="Verdana" w:hAnsi="Verdana" w:cstheme="majorBidi"/>
                <w:sz w:val="20"/>
                <w:szCs w:val="20"/>
              </w:rPr>
            </w:pPr>
          </w:p>
        </w:tc>
      </w:tr>
    </w:tbl>
    <w:p w14:paraId="52A86DCD" w14:textId="77777777" w:rsidR="00B627C9" w:rsidRPr="00C8796C" w:rsidRDefault="00B627C9" w:rsidP="2F3EF7B1">
      <w:pPr>
        <w:pStyle w:val="Geenafstand"/>
        <w:rPr>
          <w:rFonts w:ascii="Verdana" w:hAnsi="Verdana"/>
          <w:b/>
          <w:bCs/>
          <w:color w:val="FF0000"/>
          <w:sz w:val="20"/>
          <w:szCs w:val="20"/>
          <w:u w:val="single"/>
        </w:rPr>
      </w:pPr>
    </w:p>
    <w:p w14:paraId="4A7DC170" w14:textId="048909D8" w:rsidR="008345EE" w:rsidRPr="00B12706" w:rsidRDefault="008345EE" w:rsidP="00E715C5">
      <w:pPr>
        <w:pStyle w:val="Kop3"/>
        <w:numPr>
          <w:ilvl w:val="0"/>
          <w:numId w:val="52"/>
        </w:numPr>
        <w:spacing w:line="240" w:lineRule="auto"/>
        <w:ind w:hanging="720"/>
        <w:rPr>
          <w:rFonts w:ascii="Verdana" w:hAnsi="Verdana"/>
          <w:color w:val="000000" w:themeColor="text1"/>
        </w:rPr>
      </w:pPr>
      <w:bookmarkStart w:id="45" w:name="_Toc65849277"/>
      <w:r w:rsidRPr="14332F51">
        <w:rPr>
          <w:rFonts w:ascii="Verdana" w:hAnsi="Verdana"/>
          <w:color w:val="auto"/>
        </w:rPr>
        <w:t xml:space="preserve">Tevredenheid personeel </w:t>
      </w:r>
      <w:bookmarkEnd w:id="45"/>
      <w:r>
        <w:tab/>
      </w:r>
      <w:r>
        <w:tab/>
      </w:r>
      <w:r>
        <w:tab/>
      </w:r>
      <w:r>
        <w:tab/>
      </w:r>
      <w:r>
        <w:tab/>
      </w:r>
    </w:p>
    <w:p w14:paraId="626F53EA" w14:textId="00287EB3" w:rsidR="00B12706" w:rsidRDefault="00B12706" w:rsidP="001070EC">
      <w:pPr>
        <w:pStyle w:val="Geenafstand"/>
        <w:rPr>
          <w:rFonts w:ascii="Verdana" w:hAnsi="Verdana" w:cstheme="minorHAnsi"/>
          <w:i/>
          <w:color w:val="000000" w:themeColor="text1"/>
          <w:sz w:val="20"/>
          <w:szCs w:val="20"/>
        </w:rPr>
      </w:pPr>
    </w:p>
    <w:p w14:paraId="5A22E5B6" w14:textId="44D067E4" w:rsidR="005D79D6" w:rsidRDefault="005D79D6" w:rsidP="001070EC">
      <w:pPr>
        <w:pStyle w:val="Geenafstand"/>
        <w:rPr>
          <w:rFonts w:ascii="Verdana" w:hAnsi="Verdana" w:cstheme="majorHAnsi"/>
          <w:bCs/>
          <w:sz w:val="20"/>
          <w:szCs w:val="20"/>
        </w:rPr>
      </w:pPr>
      <w:r w:rsidRPr="00B12706">
        <w:rPr>
          <w:rFonts w:ascii="Verdana" w:hAnsi="Verdana" w:cstheme="majorHAnsi"/>
          <w:bCs/>
          <w:sz w:val="20"/>
          <w:szCs w:val="20"/>
        </w:rPr>
        <w:t xml:space="preserve">Analyse </w:t>
      </w:r>
      <w:r>
        <w:rPr>
          <w:rFonts w:ascii="Verdana" w:hAnsi="Verdana" w:cstheme="majorHAnsi"/>
          <w:bCs/>
          <w:sz w:val="20"/>
          <w:szCs w:val="20"/>
        </w:rPr>
        <w:t xml:space="preserve">van </w:t>
      </w:r>
      <w:r w:rsidRPr="00B12706">
        <w:rPr>
          <w:rFonts w:ascii="Verdana" w:hAnsi="Verdana" w:cstheme="majorHAnsi"/>
          <w:bCs/>
          <w:sz w:val="20"/>
          <w:szCs w:val="20"/>
        </w:rPr>
        <w:t xml:space="preserve">de wijze waarop de school zicht heeft </w:t>
      </w:r>
      <w:r>
        <w:rPr>
          <w:rFonts w:ascii="Verdana" w:hAnsi="Verdana" w:cstheme="majorHAnsi"/>
          <w:bCs/>
          <w:sz w:val="20"/>
          <w:szCs w:val="20"/>
        </w:rPr>
        <w:t xml:space="preserve">op de tevredenheid van het personeel </w:t>
      </w:r>
      <w:r w:rsidRPr="00B12706">
        <w:rPr>
          <w:rFonts w:ascii="Verdana" w:hAnsi="Verdana" w:cstheme="majorHAnsi"/>
          <w:bCs/>
          <w:sz w:val="20"/>
          <w:szCs w:val="20"/>
        </w:rPr>
        <w:t xml:space="preserve">en vorm en inhoud geeft </w:t>
      </w:r>
      <w:r>
        <w:rPr>
          <w:rFonts w:ascii="Verdana" w:hAnsi="Verdana" w:cstheme="majorHAnsi"/>
          <w:bCs/>
          <w:sz w:val="20"/>
          <w:szCs w:val="20"/>
        </w:rPr>
        <w:t xml:space="preserve">aan ontwikkeling van de tevredenheid. </w:t>
      </w:r>
    </w:p>
    <w:p w14:paraId="2C913820" w14:textId="77777777" w:rsidR="005D79D6" w:rsidRPr="005A049C" w:rsidRDefault="005D79D6" w:rsidP="001070EC">
      <w:pPr>
        <w:pStyle w:val="Geenafstand"/>
        <w:rPr>
          <w:rFonts w:ascii="Verdana" w:hAnsi="Verdana" w:cstheme="minorHAnsi"/>
          <w: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5EE" w:rsidRPr="00C8796C" w14:paraId="30EE9C5A" w14:textId="77777777" w:rsidTr="2F3EF7B1">
        <w:tc>
          <w:tcPr>
            <w:tcW w:w="9062" w:type="dxa"/>
            <w:shd w:val="clear" w:color="auto" w:fill="auto"/>
          </w:tcPr>
          <w:p w14:paraId="3A53E8CD" w14:textId="0ECEED4F" w:rsidR="00A47DD6" w:rsidRDefault="00B12706" w:rsidP="2F3EF7B1">
            <w:pPr>
              <w:spacing w:after="0" w:line="240" w:lineRule="auto"/>
              <w:rPr>
                <w:rFonts w:ascii="Verdana" w:hAnsi="Verdana" w:cstheme="majorBidi"/>
                <w:i/>
                <w:iCs/>
                <w:sz w:val="20"/>
                <w:szCs w:val="20"/>
              </w:rPr>
            </w:pPr>
            <w:r w:rsidRPr="2F3EF7B1">
              <w:rPr>
                <w:rFonts w:ascii="Verdana" w:hAnsi="Verdana"/>
                <w:i/>
                <w:iCs/>
                <w:sz w:val="20"/>
                <w:szCs w:val="20"/>
              </w:rPr>
              <w:t xml:space="preserve">Resultaten, plan van aanpak </w:t>
            </w:r>
            <w:r w:rsidRPr="2F3EF7B1">
              <w:rPr>
                <w:rFonts w:ascii="Verdana" w:hAnsi="Verdana"/>
                <w:i/>
                <w:iCs/>
                <w:sz w:val="20"/>
                <w:szCs w:val="20"/>
                <w:u w:val="single"/>
              </w:rPr>
              <w:t>en ambities</w:t>
            </w:r>
            <w:r w:rsidRPr="2F3EF7B1">
              <w:rPr>
                <w:rFonts w:ascii="Verdana" w:hAnsi="Verdana"/>
                <w:i/>
                <w:iCs/>
                <w:sz w:val="20"/>
                <w:szCs w:val="20"/>
              </w:rPr>
              <w:t xml:space="preserve"> (n.a.v. personeelspeiling Vensters)</w:t>
            </w:r>
          </w:p>
          <w:p w14:paraId="08125DA5" w14:textId="77777777" w:rsidR="000C12C9" w:rsidRPr="00C8796C" w:rsidRDefault="000C12C9" w:rsidP="2F3EF7B1">
            <w:pPr>
              <w:spacing w:after="0" w:line="240" w:lineRule="auto"/>
              <w:rPr>
                <w:rFonts w:ascii="Verdana" w:hAnsi="Verdana" w:cstheme="majorBidi"/>
                <w:sz w:val="20"/>
                <w:szCs w:val="20"/>
              </w:rPr>
            </w:pPr>
          </w:p>
          <w:p w14:paraId="73BF7604" w14:textId="73DD00EF" w:rsidR="00686C97" w:rsidRDefault="3C0E5E1F" w:rsidP="2F3EF7B1">
            <w:pPr>
              <w:spacing w:after="0" w:line="240" w:lineRule="auto"/>
              <w:rPr>
                <w:rFonts w:ascii="Verdana" w:hAnsi="Verdana" w:cstheme="majorBidi"/>
                <w:sz w:val="20"/>
                <w:szCs w:val="20"/>
              </w:rPr>
            </w:pPr>
            <w:r w:rsidRPr="2F3EF7B1">
              <w:rPr>
                <w:rFonts w:ascii="Verdana" w:hAnsi="Verdana" w:cstheme="majorBidi"/>
                <w:sz w:val="20"/>
                <w:szCs w:val="20"/>
              </w:rPr>
              <w:t xml:space="preserve">In schooljaar 2020-2021 is een </w:t>
            </w:r>
            <w:r w:rsidR="7AD722C2" w:rsidRPr="2F3EF7B1">
              <w:rPr>
                <w:rFonts w:ascii="Verdana" w:hAnsi="Verdana" w:cstheme="majorBidi"/>
                <w:sz w:val="20"/>
                <w:szCs w:val="20"/>
              </w:rPr>
              <w:t>tevredenheidspeiling onder het personeel</w:t>
            </w:r>
            <w:r w:rsidRPr="2F3EF7B1">
              <w:rPr>
                <w:rFonts w:ascii="Verdana" w:hAnsi="Verdana" w:cstheme="majorBidi"/>
                <w:sz w:val="20"/>
                <w:szCs w:val="20"/>
              </w:rPr>
              <w:t xml:space="preserve"> uitgezet</w:t>
            </w:r>
            <w:r w:rsidR="62C579D5" w:rsidRPr="2F3EF7B1">
              <w:rPr>
                <w:rFonts w:ascii="Verdana" w:hAnsi="Verdana" w:cstheme="majorBidi"/>
                <w:sz w:val="20"/>
                <w:szCs w:val="20"/>
              </w:rPr>
              <w:t xml:space="preserve">. 25 respondenten hebben de peiling ingevuld. De </w:t>
            </w:r>
            <w:r w:rsidR="0CCBCACE" w:rsidRPr="2F3EF7B1">
              <w:rPr>
                <w:rFonts w:ascii="Verdana" w:hAnsi="Verdana" w:cstheme="majorBidi"/>
                <w:sz w:val="20"/>
                <w:szCs w:val="20"/>
              </w:rPr>
              <w:t>personeelsleden</w:t>
            </w:r>
            <w:r w:rsidR="62C579D5" w:rsidRPr="2F3EF7B1">
              <w:rPr>
                <w:rFonts w:ascii="Verdana" w:hAnsi="Verdana" w:cstheme="majorBidi"/>
                <w:sz w:val="20"/>
                <w:szCs w:val="20"/>
              </w:rPr>
              <w:t xml:space="preserve"> geven de Prins Florisschool </w:t>
            </w:r>
            <w:r w:rsidR="61D30DCF" w:rsidRPr="2F3EF7B1">
              <w:rPr>
                <w:rFonts w:ascii="Verdana" w:hAnsi="Verdana" w:cstheme="majorBidi"/>
                <w:sz w:val="20"/>
                <w:szCs w:val="20"/>
              </w:rPr>
              <w:t>een gemiddeld</w:t>
            </w:r>
            <w:r w:rsidR="2950EB53" w:rsidRPr="2F3EF7B1">
              <w:rPr>
                <w:rFonts w:ascii="Verdana" w:hAnsi="Verdana" w:cstheme="majorBidi"/>
                <w:sz w:val="20"/>
                <w:szCs w:val="20"/>
              </w:rPr>
              <w:t xml:space="preserve"> rapportcijfer </w:t>
            </w:r>
            <w:r w:rsidR="2DA89280" w:rsidRPr="2F3EF7B1">
              <w:rPr>
                <w:rFonts w:ascii="Verdana" w:hAnsi="Verdana" w:cstheme="majorBidi"/>
                <w:sz w:val="20"/>
                <w:szCs w:val="20"/>
              </w:rPr>
              <w:t>van</w:t>
            </w:r>
            <w:r w:rsidR="62C579D5" w:rsidRPr="2F3EF7B1">
              <w:rPr>
                <w:rFonts w:ascii="Verdana" w:hAnsi="Verdana" w:cstheme="majorBidi"/>
                <w:sz w:val="20"/>
                <w:szCs w:val="20"/>
              </w:rPr>
              <w:t xml:space="preserve"> 7,9</w:t>
            </w:r>
            <w:r w:rsidR="1F0C1B5E" w:rsidRPr="2F3EF7B1">
              <w:rPr>
                <w:rFonts w:ascii="Verdana" w:hAnsi="Verdana" w:cstheme="majorBidi"/>
                <w:sz w:val="20"/>
                <w:szCs w:val="20"/>
              </w:rPr>
              <w:t xml:space="preserve">. </w:t>
            </w:r>
          </w:p>
          <w:p w14:paraId="4F04D15D" w14:textId="5B7D69AD" w:rsidR="00B12706" w:rsidRDefault="07D3AE5A" w:rsidP="2F3EF7B1">
            <w:pPr>
              <w:spacing w:after="0" w:line="240" w:lineRule="auto"/>
              <w:rPr>
                <w:rFonts w:ascii="Verdana" w:hAnsi="Verdana" w:cstheme="majorBidi"/>
                <w:sz w:val="20"/>
                <w:szCs w:val="20"/>
              </w:rPr>
            </w:pPr>
            <w:r w:rsidRPr="2F3EF7B1">
              <w:rPr>
                <w:rFonts w:ascii="Verdana" w:hAnsi="Verdana" w:cstheme="majorBidi"/>
                <w:sz w:val="20"/>
                <w:szCs w:val="20"/>
              </w:rPr>
              <w:t>Dit komt overeen met het rapportcijfer van 2018-2019.</w:t>
            </w:r>
          </w:p>
          <w:tbl>
            <w:tblPr>
              <w:tblW w:w="0" w:type="auto"/>
              <w:tblLook w:val="06A0" w:firstRow="1" w:lastRow="0" w:firstColumn="1" w:lastColumn="0" w:noHBand="1" w:noVBand="1"/>
            </w:tblPr>
            <w:tblGrid>
              <w:gridCol w:w="8846"/>
            </w:tblGrid>
            <w:tr w:rsidR="2F3EF7B1" w14:paraId="2CE85AD8" w14:textId="77777777" w:rsidTr="2F3EF7B1">
              <w:trPr>
                <w:trHeight w:val="300"/>
              </w:trPr>
              <w:tc>
                <w:tcPr>
                  <w:tcW w:w="8942" w:type="dxa"/>
                </w:tcPr>
                <w:p w14:paraId="6EFCD496" w14:textId="72E22CB5" w:rsidR="2F3EF7B1" w:rsidRPr="00D91856" w:rsidRDefault="2F3EF7B1" w:rsidP="2F3EF7B1">
                  <w:pPr>
                    <w:rPr>
                      <w:rFonts w:ascii="Times New Roman" w:eastAsia="Times New Roman" w:hAnsi="Times New Roman" w:cs="Times New Roman"/>
                      <w:sz w:val="12"/>
                      <w:szCs w:val="12"/>
                    </w:rPr>
                  </w:pPr>
                </w:p>
              </w:tc>
            </w:tr>
            <w:tr w:rsidR="2F3EF7B1" w14:paraId="76543F8A" w14:textId="77777777" w:rsidTr="2F3EF7B1">
              <w:tc>
                <w:tcPr>
                  <w:tcW w:w="8942" w:type="dxa"/>
                </w:tcPr>
                <w:p w14:paraId="373CD13F" w14:textId="4D466136" w:rsidR="073828B0" w:rsidRDefault="073828B0" w:rsidP="2F3EF7B1">
                  <w:pPr>
                    <w:rPr>
                      <w:i/>
                      <w:iCs/>
                    </w:rPr>
                  </w:pPr>
                  <w:r w:rsidRPr="2F3EF7B1">
                    <w:rPr>
                      <w:i/>
                      <w:iCs/>
                    </w:rPr>
                    <w:t>Hoe tevreden zijn de medewerkers over de school in 2020-2021, uitgesplitst naar vraag?</w:t>
                  </w:r>
                </w:p>
                <w:tbl>
                  <w:tblPr>
                    <w:tblW w:w="0" w:type="auto"/>
                    <w:tblLook w:val="06A0" w:firstRow="1" w:lastRow="0" w:firstColumn="1" w:lastColumn="0" w:noHBand="1" w:noVBand="1"/>
                  </w:tblPr>
                  <w:tblGrid>
                    <w:gridCol w:w="4281"/>
                    <w:gridCol w:w="1903"/>
                    <w:gridCol w:w="1863"/>
                    <w:gridCol w:w="338"/>
                    <w:gridCol w:w="245"/>
                  </w:tblGrid>
                  <w:tr w:rsidR="2F3EF7B1" w14:paraId="367272B1" w14:textId="77777777" w:rsidTr="2F3EF7B1">
                    <w:trPr>
                      <w:trHeight w:val="660"/>
                    </w:trPr>
                    <w:tc>
                      <w:tcPr>
                        <w:tcW w:w="4411" w:type="dxa"/>
                        <w:tcBorders>
                          <w:top w:val="nil"/>
                          <w:left w:val="nil"/>
                          <w:bottom w:val="single" w:sz="8" w:space="0" w:color="DDDDDD"/>
                          <w:right w:val="nil"/>
                        </w:tcBorders>
                        <w:vAlign w:val="center"/>
                      </w:tcPr>
                      <w:p w14:paraId="5026AE28" w14:textId="70D61A03" w:rsidR="2F3EF7B1" w:rsidRPr="00D91856" w:rsidRDefault="2F3EF7B1" w:rsidP="2F3EF7B1">
                        <w:pPr>
                          <w:rPr>
                            <w:rFonts w:ascii="Arial" w:eastAsia="Arial" w:hAnsi="Arial" w:cs="Arial"/>
                            <w:b/>
                            <w:bCs/>
                            <w:sz w:val="18"/>
                            <w:szCs w:val="18"/>
                          </w:rPr>
                        </w:pPr>
                        <w:r w:rsidRPr="00D91856">
                          <w:rPr>
                            <w:rFonts w:ascii="Corbel" w:eastAsia="Corbel" w:hAnsi="Corbel" w:cs="Corbel"/>
                            <w:b/>
                            <w:bCs/>
                            <w:sz w:val="16"/>
                            <w:szCs w:val="16"/>
                          </w:rPr>
                          <w:t>Schoolklimaat (sfeer, omgang en veiligheid)</w:t>
                        </w:r>
                        <w:r w:rsidRPr="00D91856">
                          <w:rPr>
                            <w:rFonts w:ascii="Arial" w:eastAsia="Arial" w:hAnsi="Arial" w:cs="Arial"/>
                            <w:b/>
                            <w:bCs/>
                            <w:sz w:val="18"/>
                            <w:szCs w:val="18"/>
                          </w:rPr>
                          <w:t xml:space="preserve"> </w:t>
                        </w:r>
                      </w:p>
                    </w:tc>
                    <w:tc>
                      <w:tcPr>
                        <w:tcW w:w="1959" w:type="dxa"/>
                        <w:tcBorders>
                          <w:top w:val="nil"/>
                          <w:left w:val="nil"/>
                          <w:bottom w:val="single" w:sz="8" w:space="0" w:color="DDDDDD"/>
                          <w:right w:val="nil"/>
                        </w:tcBorders>
                        <w:vAlign w:val="center"/>
                      </w:tcPr>
                      <w:p w14:paraId="1382719E" w14:textId="1067D428" w:rsidR="2F3EF7B1" w:rsidRDefault="2F3EF7B1" w:rsidP="2F3EF7B1">
                        <w:pPr>
                          <w:rPr>
                            <w:rFonts w:ascii="Corbel" w:eastAsia="Corbel" w:hAnsi="Corbel" w:cs="Corbel"/>
                            <w:b/>
                            <w:bCs/>
                            <w:sz w:val="16"/>
                            <w:szCs w:val="16"/>
                            <w:lang w:val="en-US"/>
                          </w:rPr>
                        </w:pPr>
                        <w:r w:rsidRPr="00D91856">
                          <w:rPr>
                            <w:rFonts w:ascii="Corbel" w:eastAsia="Corbel" w:hAnsi="Corbel" w:cs="Corbel"/>
                            <w:b/>
                            <w:bCs/>
                            <w:sz w:val="16"/>
                            <w:szCs w:val="16"/>
                          </w:rPr>
                          <w:t xml:space="preserve"> </w:t>
                        </w:r>
                        <w:r w:rsidRPr="2F3EF7B1">
                          <w:rPr>
                            <w:rFonts w:ascii="Corbel" w:eastAsia="Corbel" w:hAnsi="Corbel" w:cs="Corbel"/>
                            <w:b/>
                            <w:bCs/>
                            <w:sz w:val="16"/>
                            <w:szCs w:val="16"/>
                            <w:lang w:val="en-US"/>
                          </w:rPr>
                          <w:t>Gemiddeld cijfer</w:t>
                        </w:r>
                      </w:p>
                    </w:tc>
                    <w:tc>
                      <w:tcPr>
                        <w:tcW w:w="1950" w:type="dxa"/>
                        <w:tcBorders>
                          <w:top w:val="nil"/>
                          <w:left w:val="nil"/>
                          <w:bottom w:val="single" w:sz="8" w:space="0" w:color="DDDDDD"/>
                          <w:right w:val="nil"/>
                        </w:tcBorders>
                        <w:vAlign w:val="center"/>
                      </w:tcPr>
                      <w:p w14:paraId="0097F0DE" w14:textId="09A8D18D"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345" w:type="dxa"/>
                      </w:tcPr>
                      <w:p w14:paraId="143E2E7D" w14:textId="0E05E834"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07ADF430" w14:textId="183BE6AA"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33F6969C" w14:textId="77777777" w:rsidTr="2F3EF7B1">
                    <w:trPr>
                      <w:trHeight w:val="315"/>
                    </w:trPr>
                    <w:tc>
                      <w:tcPr>
                        <w:tcW w:w="4411" w:type="dxa"/>
                        <w:tcBorders>
                          <w:top w:val="single" w:sz="8" w:space="0" w:color="DDDDDD"/>
                          <w:left w:val="nil"/>
                          <w:bottom w:val="single" w:sz="8" w:space="0" w:color="DDDDDD"/>
                          <w:right w:val="nil"/>
                        </w:tcBorders>
                        <w:vAlign w:val="center"/>
                      </w:tcPr>
                      <w:p w14:paraId="570C53F6" w14:textId="66609141"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sfeer op school?</w:t>
                        </w:r>
                      </w:p>
                    </w:tc>
                    <w:tc>
                      <w:tcPr>
                        <w:tcW w:w="1959" w:type="dxa"/>
                        <w:tcBorders>
                          <w:top w:val="single" w:sz="8" w:space="0" w:color="DDDDDD"/>
                          <w:left w:val="nil"/>
                          <w:bottom w:val="single" w:sz="8" w:space="0" w:color="DDDDDD"/>
                          <w:right w:val="nil"/>
                        </w:tcBorders>
                        <w:shd w:val="clear" w:color="auto" w:fill="FFFFFF" w:themeFill="background1"/>
                      </w:tcPr>
                      <w:p w14:paraId="4A16AFE3" w14:textId="1A0A4C6D"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040072A9" w14:textId="1CE17031"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7,4</w:t>
                        </w:r>
                      </w:p>
                    </w:tc>
                    <w:tc>
                      <w:tcPr>
                        <w:tcW w:w="345" w:type="dxa"/>
                      </w:tcPr>
                      <w:p w14:paraId="52145C18" w14:textId="78E870FA"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3FB52F03" w14:textId="7905628A"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1FA69635" w14:textId="77777777" w:rsidTr="2F3EF7B1">
                    <w:trPr>
                      <w:trHeight w:val="315"/>
                    </w:trPr>
                    <w:tc>
                      <w:tcPr>
                        <w:tcW w:w="4411" w:type="dxa"/>
                        <w:tcBorders>
                          <w:top w:val="single" w:sz="8" w:space="0" w:color="DDDDDD"/>
                          <w:left w:val="nil"/>
                          <w:bottom w:val="single" w:sz="8" w:space="0" w:color="DDDDDD"/>
                          <w:right w:val="nil"/>
                        </w:tcBorders>
                        <w:vAlign w:val="center"/>
                      </w:tcPr>
                      <w:p w14:paraId="63381798" w14:textId="7CE2195A"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veilig voelt u zich op school?</w:t>
                        </w:r>
                      </w:p>
                    </w:tc>
                    <w:tc>
                      <w:tcPr>
                        <w:tcW w:w="1959" w:type="dxa"/>
                        <w:tcBorders>
                          <w:top w:val="single" w:sz="8" w:space="0" w:color="DDDDDD"/>
                          <w:left w:val="nil"/>
                          <w:bottom w:val="single" w:sz="8" w:space="0" w:color="DDDDDD"/>
                          <w:right w:val="nil"/>
                        </w:tcBorders>
                        <w:shd w:val="clear" w:color="auto" w:fill="FFFFFF" w:themeFill="background1"/>
                      </w:tcPr>
                      <w:p w14:paraId="24F90684" w14:textId="50340210"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3B1B053B" w14:textId="687B5BF5"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8,6</w:t>
                        </w:r>
                      </w:p>
                    </w:tc>
                    <w:tc>
                      <w:tcPr>
                        <w:tcW w:w="345" w:type="dxa"/>
                      </w:tcPr>
                      <w:p w14:paraId="06A98E41" w14:textId="022865C4"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0F8E9E21" w14:textId="689A0480"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1BEE7D70" w14:textId="77777777" w:rsidTr="2F3EF7B1">
                    <w:trPr>
                      <w:trHeight w:val="315"/>
                    </w:trPr>
                    <w:tc>
                      <w:tcPr>
                        <w:tcW w:w="4411" w:type="dxa"/>
                        <w:tcBorders>
                          <w:top w:val="single" w:sz="8" w:space="0" w:color="DDDDDD"/>
                          <w:left w:val="nil"/>
                          <w:bottom w:val="single" w:sz="8" w:space="0" w:color="DDDDDD"/>
                          <w:right w:val="nil"/>
                        </w:tcBorders>
                        <w:vAlign w:val="center"/>
                      </w:tcPr>
                      <w:p w14:paraId="72267A7B" w14:textId="5E6B34E8"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onderlinge samenwerking met uw collega’s?</w:t>
                        </w:r>
                      </w:p>
                    </w:tc>
                    <w:tc>
                      <w:tcPr>
                        <w:tcW w:w="1959" w:type="dxa"/>
                        <w:tcBorders>
                          <w:top w:val="single" w:sz="8" w:space="0" w:color="DDDDDD"/>
                          <w:left w:val="nil"/>
                          <w:bottom w:val="single" w:sz="8" w:space="0" w:color="DDDDDD"/>
                          <w:right w:val="nil"/>
                        </w:tcBorders>
                        <w:shd w:val="clear" w:color="auto" w:fill="FFFFFF" w:themeFill="background1"/>
                      </w:tcPr>
                      <w:p w14:paraId="68DE6465" w14:textId="241E7C26"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11433AE1" w14:textId="7A52FCBB"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7,7</w:t>
                        </w:r>
                      </w:p>
                    </w:tc>
                    <w:tc>
                      <w:tcPr>
                        <w:tcW w:w="345" w:type="dxa"/>
                      </w:tcPr>
                      <w:p w14:paraId="0CDFF71F" w14:textId="68724C25"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509BC44E" w14:textId="741348B1"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47F18387" w14:textId="77777777" w:rsidTr="2F3EF7B1">
                    <w:trPr>
                      <w:trHeight w:val="315"/>
                    </w:trPr>
                    <w:tc>
                      <w:tcPr>
                        <w:tcW w:w="4411" w:type="dxa"/>
                        <w:tcBorders>
                          <w:top w:val="single" w:sz="8" w:space="0" w:color="DDDDDD"/>
                          <w:left w:val="nil"/>
                          <w:bottom w:val="single" w:sz="8" w:space="0" w:color="DDDDDD"/>
                          <w:right w:val="nil"/>
                        </w:tcBorders>
                        <w:vAlign w:val="center"/>
                      </w:tcPr>
                      <w:p w14:paraId="209FC63C" w14:textId="3EB5668C"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uw contacten met leerlingen?</w:t>
                        </w:r>
                      </w:p>
                    </w:tc>
                    <w:tc>
                      <w:tcPr>
                        <w:tcW w:w="1959" w:type="dxa"/>
                        <w:tcBorders>
                          <w:top w:val="single" w:sz="8" w:space="0" w:color="DDDDDD"/>
                          <w:left w:val="nil"/>
                          <w:bottom w:val="single" w:sz="8" w:space="0" w:color="DDDDDD"/>
                          <w:right w:val="nil"/>
                        </w:tcBorders>
                        <w:shd w:val="clear" w:color="auto" w:fill="FFFFFF" w:themeFill="background1"/>
                      </w:tcPr>
                      <w:p w14:paraId="2547BB3F" w14:textId="42487DB3"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6DA5FB62" w14:textId="6D89544A"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9,0</w:t>
                        </w:r>
                      </w:p>
                    </w:tc>
                    <w:tc>
                      <w:tcPr>
                        <w:tcW w:w="345" w:type="dxa"/>
                      </w:tcPr>
                      <w:p w14:paraId="70AA4E7A" w14:textId="1F446C95"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66FD9DD2" w14:textId="668E8A21"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5730BC16" w14:textId="77777777" w:rsidTr="2F3EF7B1">
                    <w:trPr>
                      <w:trHeight w:val="315"/>
                    </w:trPr>
                    <w:tc>
                      <w:tcPr>
                        <w:tcW w:w="4411" w:type="dxa"/>
                        <w:tcBorders>
                          <w:top w:val="single" w:sz="8" w:space="0" w:color="DDDDDD"/>
                          <w:left w:val="nil"/>
                          <w:bottom w:val="single" w:sz="8" w:space="0" w:color="DDDDDD"/>
                          <w:right w:val="nil"/>
                        </w:tcBorders>
                        <w:vAlign w:val="center"/>
                      </w:tcPr>
                      <w:p w14:paraId="3D92BF38" w14:textId="3281BE0A"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uw contacten met ouders?</w:t>
                        </w:r>
                      </w:p>
                    </w:tc>
                    <w:tc>
                      <w:tcPr>
                        <w:tcW w:w="1959" w:type="dxa"/>
                        <w:tcBorders>
                          <w:top w:val="single" w:sz="8" w:space="0" w:color="DDDDDD"/>
                          <w:left w:val="nil"/>
                          <w:bottom w:val="single" w:sz="8" w:space="0" w:color="DDDDDD"/>
                          <w:right w:val="nil"/>
                        </w:tcBorders>
                        <w:shd w:val="clear" w:color="auto" w:fill="FFFFFF" w:themeFill="background1"/>
                      </w:tcPr>
                      <w:p w14:paraId="6242567D" w14:textId="19120994"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29F01343" w14:textId="3D790C60"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8,1</w:t>
                        </w:r>
                      </w:p>
                    </w:tc>
                    <w:tc>
                      <w:tcPr>
                        <w:tcW w:w="345" w:type="dxa"/>
                      </w:tcPr>
                      <w:p w14:paraId="25AB02DE" w14:textId="0D6787AD"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448DE5A9" w14:textId="5AF629D1"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23A39F67" w14:textId="77777777" w:rsidTr="2F3EF7B1">
                    <w:trPr>
                      <w:trHeight w:val="660"/>
                    </w:trPr>
                    <w:tc>
                      <w:tcPr>
                        <w:tcW w:w="4411" w:type="dxa"/>
                        <w:tcBorders>
                          <w:top w:val="single" w:sz="8" w:space="0" w:color="DDDDDD"/>
                          <w:left w:val="nil"/>
                          <w:bottom w:val="single" w:sz="8" w:space="0" w:color="DDDDDD"/>
                          <w:right w:val="nil"/>
                        </w:tcBorders>
                        <w:vAlign w:val="center"/>
                      </w:tcPr>
                      <w:p w14:paraId="087747E4" w14:textId="2919D996" w:rsidR="2F3EF7B1" w:rsidRPr="00D91856" w:rsidRDefault="2F3EF7B1" w:rsidP="2F3EF7B1">
                        <w:pPr>
                          <w:rPr>
                            <w:rFonts w:ascii="Corbel" w:eastAsia="Corbel" w:hAnsi="Corbel" w:cs="Corbel"/>
                            <w:i/>
                            <w:iCs/>
                            <w:sz w:val="16"/>
                            <w:szCs w:val="16"/>
                          </w:rPr>
                        </w:pPr>
                        <w:r w:rsidRPr="00D91856">
                          <w:rPr>
                            <w:rFonts w:ascii="Corbel" w:eastAsia="Corbel" w:hAnsi="Corbel" w:cs="Corbel"/>
                            <w:b/>
                            <w:bCs/>
                            <w:sz w:val="16"/>
                            <w:szCs w:val="16"/>
                          </w:rPr>
                          <w:t>Onderwijsleerproces</w:t>
                        </w:r>
                        <w:r w:rsidRPr="00D91856">
                          <w:rPr>
                            <w:rFonts w:ascii="Arial" w:eastAsia="Arial" w:hAnsi="Arial" w:cs="Arial"/>
                            <w:b/>
                            <w:bCs/>
                            <w:sz w:val="18"/>
                            <w:szCs w:val="18"/>
                          </w:rPr>
                          <w:t xml:space="preserve"> </w:t>
                        </w:r>
                        <w:r w:rsidRPr="00D91856">
                          <w:rPr>
                            <w:rFonts w:ascii="Corbel" w:eastAsia="Corbel" w:hAnsi="Corbel" w:cs="Corbel"/>
                            <w:i/>
                            <w:iCs/>
                            <w:sz w:val="16"/>
                            <w:szCs w:val="16"/>
                          </w:rPr>
                          <w:t>(alleen voor leerkrachten/onderwijsgevend personeel)</w:t>
                        </w:r>
                      </w:p>
                    </w:tc>
                    <w:tc>
                      <w:tcPr>
                        <w:tcW w:w="1959" w:type="dxa"/>
                        <w:tcBorders>
                          <w:top w:val="single" w:sz="8" w:space="0" w:color="DDDDDD"/>
                          <w:left w:val="nil"/>
                          <w:bottom w:val="single" w:sz="8" w:space="0" w:color="DDDDDD"/>
                          <w:right w:val="nil"/>
                        </w:tcBorders>
                        <w:vAlign w:val="center"/>
                      </w:tcPr>
                      <w:p w14:paraId="72603247" w14:textId="3C10E528" w:rsidR="2F3EF7B1" w:rsidRDefault="2F3EF7B1" w:rsidP="2F3EF7B1">
                        <w:pPr>
                          <w:rPr>
                            <w:rFonts w:ascii="Corbel" w:eastAsia="Corbel" w:hAnsi="Corbel" w:cs="Corbel"/>
                            <w:b/>
                            <w:bCs/>
                            <w:sz w:val="16"/>
                            <w:szCs w:val="16"/>
                            <w:lang w:val="en-US"/>
                          </w:rPr>
                        </w:pPr>
                        <w:r w:rsidRPr="00D91856">
                          <w:rPr>
                            <w:rFonts w:ascii="Corbel" w:eastAsia="Corbel" w:hAnsi="Corbel" w:cs="Corbel"/>
                            <w:b/>
                            <w:bCs/>
                            <w:sz w:val="16"/>
                            <w:szCs w:val="16"/>
                          </w:rPr>
                          <w:t xml:space="preserve"> </w:t>
                        </w:r>
                        <w:r w:rsidRPr="2F3EF7B1">
                          <w:rPr>
                            <w:rFonts w:ascii="Corbel" w:eastAsia="Corbel" w:hAnsi="Corbel" w:cs="Corbel"/>
                            <w:b/>
                            <w:bCs/>
                            <w:sz w:val="16"/>
                            <w:szCs w:val="16"/>
                            <w:lang w:val="en-US"/>
                          </w:rPr>
                          <w:t>Gemiddeld cijfer</w:t>
                        </w:r>
                      </w:p>
                    </w:tc>
                    <w:tc>
                      <w:tcPr>
                        <w:tcW w:w="1950" w:type="dxa"/>
                        <w:tcBorders>
                          <w:top w:val="single" w:sz="8" w:space="0" w:color="DDDDDD"/>
                          <w:left w:val="nil"/>
                          <w:bottom w:val="single" w:sz="8" w:space="0" w:color="DDDDDD"/>
                          <w:right w:val="nil"/>
                        </w:tcBorders>
                        <w:vAlign w:val="center"/>
                      </w:tcPr>
                      <w:p w14:paraId="6A44A9D3" w14:textId="2071CE08"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345" w:type="dxa"/>
                      </w:tcPr>
                      <w:p w14:paraId="2BECB0D3" w14:textId="07960386"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1FACC795" w14:textId="281E2E09"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148362C0" w14:textId="77777777" w:rsidTr="2F3EF7B1">
                    <w:trPr>
                      <w:trHeight w:val="315"/>
                    </w:trPr>
                    <w:tc>
                      <w:tcPr>
                        <w:tcW w:w="4411" w:type="dxa"/>
                        <w:tcBorders>
                          <w:top w:val="single" w:sz="8" w:space="0" w:color="DDDDDD"/>
                          <w:left w:val="nil"/>
                          <w:bottom w:val="single" w:sz="8" w:space="0" w:color="DDDDDD"/>
                          <w:right w:val="nil"/>
                        </w:tcBorders>
                        <w:vAlign w:val="center"/>
                      </w:tcPr>
                      <w:p w14:paraId="0F8851D9" w14:textId="686BCCD6"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In hoeverre worden leerlingen uitgedaagd om zich maximaal te ontwikkelen?</w:t>
                        </w:r>
                      </w:p>
                    </w:tc>
                    <w:tc>
                      <w:tcPr>
                        <w:tcW w:w="1959" w:type="dxa"/>
                        <w:tcBorders>
                          <w:top w:val="single" w:sz="8" w:space="0" w:color="DDDDDD"/>
                          <w:left w:val="nil"/>
                          <w:bottom w:val="single" w:sz="8" w:space="0" w:color="DDDDDD"/>
                          <w:right w:val="nil"/>
                        </w:tcBorders>
                        <w:shd w:val="clear" w:color="auto" w:fill="FFFFFF" w:themeFill="background1"/>
                      </w:tcPr>
                      <w:p w14:paraId="0068E87C" w14:textId="40481751"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13B31EBB" w14:textId="68582973"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8,4</w:t>
                        </w:r>
                      </w:p>
                    </w:tc>
                    <w:tc>
                      <w:tcPr>
                        <w:tcW w:w="345" w:type="dxa"/>
                      </w:tcPr>
                      <w:p w14:paraId="27A62D4F" w14:textId="34ECED1C"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07F4B4AF" w14:textId="04906828"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4D85F5F5" w14:textId="77777777" w:rsidTr="2F3EF7B1">
                    <w:trPr>
                      <w:trHeight w:val="315"/>
                    </w:trPr>
                    <w:tc>
                      <w:tcPr>
                        <w:tcW w:w="4411" w:type="dxa"/>
                        <w:tcBorders>
                          <w:top w:val="single" w:sz="8" w:space="0" w:color="DDDDDD"/>
                          <w:left w:val="nil"/>
                          <w:bottom w:val="single" w:sz="8" w:space="0" w:color="DDDDDD"/>
                          <w:right w:val="nil"/>
                        </w:tcBorders>
                        <w:vAlign w:val="center"/>
                      </w:tcPr>
                      <w:p w14:paraId="7CA1423E" w14:textId="5130AD24"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methodes en methodieken op school?</w:t>
                        </w:r>
                      </w:p>
                    </w:tc>
                    <w:tc>
                      <w:tcPr>
                        <w:tcW w:w="1959" w:type="dxa"/>
                        <w:tcBorders>
                          <w:top w:val="single" w:sz="8" w:space="0" w:color="DDDDDD"/>
                          <w:left w:val="nil"/>
                          <w:bottom w:val="single" w:sz="8" w:space="0" w:color="DDDDDD"/>
                          <w:right w:val="nil"/>
                        </w:tcBorders>
                        <w:shd w:val="clear" w:color="auto" w:fill="FFFFFF" w:themeFill="background1"/>
                      </w:tcPr>
                      <w:p w14:paraId="59221593" w14:textId="525BE6B4"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1BBD6BB6" w14:textId="2F3CD933"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7,4</w:t>
                        </w:r>
                      </w:p>
                    </w:tc>
                    <w:tc>
                      <w:tcPr>
                        <w:tcW w:w="345" w:type="dxa"/>
                      </w:tcPr>
                      <w:p w14:paraId="4C19DA05" w14:textId="0619317B"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50545FB7" w14:textId="07C0B955"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65A76479" w14:textId="77777777" w:rsidTr="2F3EF7B1">
                    <w:trPr>
                      <w:trHeight w:val="315"/>
                    </w:trPr>
                    <w:tc>
                      <w:tcPr>
                        <w:tcW w:w="4411" w:type="dxa"/>
                        <w:tcBorders>
                          <w:top w:val="single" w:sz="8" w:space="0" w:color="DDDDDD"/>
                          <w:left w:val="nil"/>
                          <w:bottom w:val="single" w:sz="8" w:space="0" w:color="DDDDDD"/>
                          <w:right w:val="nil"/>
                        </w:tcBorders>
                        <w:vAlign w:val="center"/>
                      </w:tcPr>
                      <w:p w14:paraId="6480BEAC" w14:textId="3EAD7F1E"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afstemming van het onderwijs op de specifieke leerbehoeften van ‘meer begaafde’ leerlingen?</w:t>
                        </w:r>
                      </w:p>
                    </w:tc>
                    <w:tc>
                      <w:tcPr>
                        <w:tcW w:w="1959" w:type="dxa"/>
                        <w:tcBorders>
                          <w:top w:val="single" w:sz="8" w:space="0" w:color="DDDDDD"/>
                          <w:left w:val="nil"/>
                          <w:bottom w:val="single" w:sz="8" w:space="0" w:color="DDDDDD"/>
                          <w:right w:val="nil"/>
                        </w:tcBorders>
                        <w:shd w:val="clear" w:color="auto" w:fill="FFFFFF" w:themeFill="background1"/>
                      </w:tcPr>
                      <w:p w14:paraId="5D36E827" w14:textId="1D57DEFE"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6E87CCDF" w14:textId="1879A95C"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8,6</w:t>
                        </w:r>
                      </w:p>
                    </w:tc>
                    <w:tc>
                      <w:tcPr>
                        <w:tcW w:w="345" w:type="dxa"/>
                      </w:tcPr>
                      <w:p w14:paraId="25ED5720" w14:textId="73F1C219"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0637E0FE" w14:textId="31B24B5E"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24834419" w14:textId="77777777" w:rsidTr="2F3EF7B1">
                    <w:trPr>
                      <w:trHeight w:val="315"/>
                    </w:trPr>
                    <w:tc>
                      <w:tcPr>
                        <w:tcW w:w="4411" w:type="dxa"/>
                        <w:tcBorders>
                          <w:top w:val="single" w:sz="8" w:space="0" w:color="DDDDDD"/>
                          <w:left w:val="nil"/>
                          <w:bottom w:val="single" w:sz="8" w:space="0" w:color="DDDDDD"/>
                          <w:right w:val="nil"/>
                        </w:tcBorders>
                        <w:vAlign w:val="center"/>
                      </w:tcPr>
                      <w:p w14:paraId="60321A60" w14:textId="3E758286"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lastRenderedPageBreak/>
                          <w:t>Hoe tevreden bent u over de afstemming van het onderwijs op de specifieke leerbehoeften van ‘zwakkere’ leerlingen?</w:t>
                        </w:r>
                      </w:p>
                    </w:tc>
                    <w:tc>
                      <w:tcPr>
                        <w:tcW w:w="1959" w:type="dxa"/>
                        <w:tcBorders>
                          <w:top w:val="single" w:sz="8" w:space="0" w:color="DDDDDD"/>
                          <w:left w:val="nil"/>
                          <w:bottom w:val="single" w:sz="8" w:space="0" w:color="DDDDDD"/>
                          <w:right w:val="nil"/>
                        </w:tcBorders>
                        <w:shd w:val="clear" w:color="auto" w:fill="FFFFFF" w:themeFill="background1"/>
                      </w:tcPr>
                      <w:p w14:paraId="6506D7D7" w14:textId="6BD15061"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0EFF4D78" w14:textId="5105AECF"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6,0</w:t>
                        </w:r>
                      </w:p>
                    </w:tc>
                    <w:tc>
                      <w:tcPr>
                        <w:tcW w:w="345" w:type="dxa"/>
                      </w:tcPr>
                      <w:p w14:paraId="00E2AE4C" w14:textId="531925FC"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35F603F5" w14:textId="026E1044"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398808F1" w14:textId="77777777" w:rsidTr="2F3EF7B1">
                    <w:trPr>
                      <w:trHeight w:val="660"/>
                    </w:trPr>
                    <w:tc>
                      <w:tcPr>
                        <w:tcW w:w="4411" w:type="dxa"/>
                        <w:tcBorders>
                          <w:top w:val="single" w:sz="8" w:space="0" w:color="DDDDDD"/>
                          <w:left w:val="nil"/>
                          <w:bottom w:val="single" w:sz="8" w:space="0" w:color="DDDDDD"/>
                          <w:right w:val="nil"/>
                        </w:tcBorders>
                        <w:vAlign w:val="center"/>
                      </w:tcPr>
                      <w:p w14:paraId="6A06EBBB" w14:textId="10A7F978" w:rsidR="2F3EF7B1" w:rsidRDefault="2F3EF7B1" w:rsidP="2F3EF7B1">
                        <w:pPr>
                          <w:rPr>
                            <w:rFonts w:ascii="Arial" w:eastAsia="Arial" w:hAnsi="Arial" w:cs="Arial"/>
                            <w:b/>
                            <w:bCs/>
                            <w:sz w:val="18"/>
                            <w:szCs w:val="18"/>
                            <w:lang w:val="en-US"/>
                          </w:rPr>
                        </w:pPr>
                        <w:r w:rsidRPr="2F3EF7B1">
                          <w:rPr>
                            <w:rFonts w:ascii="Corbel" w:eastAsia="Corbel" w:hAnsi="Corbel" w:cs="Corbel"/>
                            <w:b/>
                            <w:bCs/>
                            <w:sz w:val="16"/>
                            <w:szCs w:val="16"/>
                            <w:lang w:val="en-US"/>
                          </w:rPr>
                          <w:t>Informatie en communicatie</w:t>
                        </w:r>
                        <w:r w:rsidRPr="2F3EF7B1">
                          <w:rPr>
                            <w:rFonts w:ascii="Arial" w:eastAsia="Arial" w:hAnsi="Arial" w:cs="Arial"/>
                            <w:b/>
                            <w:bCs/>
                            <w:sz w:val="18"/>
                            <w:szCs w:val="18"/>
                            <w:lang w:val="en-US"/>
                          </w:rPr>
                          <w:t xml:space="preserve"> </w:t>
                        </w:r>
                      </w:p>
                    </w:tc>
                    <w:tc>
                      <w:tcPr>
                        <w:tcW w:w="1959" w:type="dxa"/>
                        <w:tcBorders>
                          <w:top w:val="single" w:sz="8" w:space="0" w:color="DDDDDD"/>
                          <w:left w:val="nil"/>
                          <w:bottom w:val="single" w:sz="8" w:space="0" w:color="DDDDDD"/>
                          <w:right w:val="nil"/>
                        </w:tcBorders>
                        <w:vAlign w:val="center"/>
                      </w:tcPr>
                      <w:p w14:paraId="77D27BCE" w14:textId="0435CFCD" w:rsidR="2F3EF7B1" w:rsidRDefault="2F3EF7B1" w:rsidP="2F3EF7B1">
                        <w:pPr>
                          <w:rPr>
                            <w:rFonts w:ascii="Corbel" w:eastAsia="Corbel" w:hAnsi="Corbel" w:cs="Corbel"/>
                            <w:b/>
                            <w:bCs/>
                            <w:sz w:val="16"/>
                            <w:szCs w:val="16"/>
                            <w:lang w:val="en-US"/>
                          </w:rPr>
                        </w:pPr>
                        <w:r w:rsidRPr="2F3EF7B1">
                          <w:rPr>
                            <w:rFonts w:ascii="Corbel" w:eastAsia="Corbel" w:hAnsi="Corbel" w:cs="Corbel"/>
                            <w:b/>
                            <w:bCs/>
                            <w:sz w:val="16"/>
                            <w:szCs w:val="16"/>
                            <w:lang w:val="en-US"/>
                          </w:rPr>
                          <w:t xml:space="preserve"> Gemiddeld cijfer</w:t>
                        </w:r>
                      </w:p>
                    </w:tc>
                    <w:tc>
                      <w:tcPr>
                        <w:tcW w:w="1950" w:type="dxa"/>
                        <w:tcBorders>
                          <w:top w:val="single" w:sz="8" w:space="0" w:color="DDDDDD"/>
                          <w:left w:val="nil"/>
                          <w:bottom w:val="single" w:sz="8" w:space="0" w:color="DDDDDD"/>
                          <w:right w:val="nil"/>
                        </w:tcBorders>
                        <w:vAlign w:val="center"/>
                      </w:tcPr>
                      <w:p w14:paraId="2502428E" w14:textId="3177C6BF"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345" w:type="dxa"/>
                      </w:tcPr>
                      <w:p w14:paraId="79DC3814" w14:textId="39A97A39"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69470639" w14:textId="25EC1539"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136A521D" w14:textId="77777777" w:rsidTr="2F3EF7B1">
                    <w:trPr>
                      <w:trHeight w:val="315"/>
                    </w:trPr>
                    <w:tc>
                      <w:tcPr>
                        <w:tcW w:w="4411" w:type="dxa"/>
                        <w:tcBorders>
                          <w:top w:val="single" w:sz="8" w:space="0" w:color="DDDDDD"/>
                          <w:left w:val="nil"/>
                          <w:bottom w:val="single" w:sz="8" w:space="0" w:color="DDDDDD"/>
                          <w:right w:val="nil"/>
                        </w:tcBorders>
                        <w:vAlign w:val="center"/>
                      </w:tcPr>
                      <w:p w14:paraId="10D0D55E" w14:textId="34D44F97"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communicatie binnen de school?</w:t>
                        </w:r>
                      </w:p>
                    </w:tc>
                    <w:tc>
                      <w:tcPr>
                        <w:tcW w:w="1959" w:type="dxa"/>
                        <w:tcBorders>
                          <w:top w:val="single" w:sz="8" w:space="0" w:color="DDDDDD"/>
                          <w:left w:val="nil"/>
                          <w:bottom w:val="single" w:sz="8" w:space="0" w:color="DDDDDD"/>
                          <w:right w:val="nil"/>
                        </w:tcBorders>
                        <w:shd w:val="clear" w:color="auto" w:fill="FFFFFF" w:themeFill="background1"/>
                      </w:tcPr>
                      <w:p w14:paraId="6B0075C1" w14:textId="287DB0F0"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4A434467" w14:textId="694044C1"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7,0</w:t>
                        </w:r>
                      </w:p>
                    </w:tc>
                    <w:tc>
                      <w:tcPr>
                        <w:tcW w:w="345" w:type="dxa"/>
                      </w:tcPr>
                      <w:p w14:paraId="592385D6" w14:textId="45BDBBA9"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1289D2F7" w14:textId="14ADFF4C"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7141DBB7" w14:textId="77777777" w:rsidTr="2F3EF7B1">
                    <w:trPr>
                      <w:trHeight w:val="660"/>
                    </w:trPr>
                    <w:tc>
                      <w:tcPr>
                        <w:tcW w:w="4411" w:type="dxa"/>
                        <w:tcBorders>
                          <w:top w:val="single" w:sz="8" w:space="0" w:color="DDDDDD"/>
                          <w:left w:val="nil"/>
                          <w:bottom w:val="single" w:sz="8" w:space="0" w:color="DDDDDD"/>
                          <w:right w:val="nil"/>
                        </w:tcBorders>
                        <w:vAlign w:val="center"/>
                      </w:tcPr>
                      <w:p w14:paraId="549C711F" w14:textId="7A45D50D" w:rsidR="2F3EF7B1" w:rsidRDefault="2F3EF7B1" w:rsidP="2F3EF7B1">
                        <w:pPr>
                          <w:rPr>
                            <w:rFonts w:ascii="Arial" w:eastAsia="Arial" w:hAnsi="Arial" w:cs="Arial"/>
                            <w:b/>
                            <w:bCs/>
                            <w:sz w:val="18"/>
                            <w:szCs w:val="18"/>
                            <w:lang w:val="en-US"/>
                          </w:rPr>
                        </w:pPr>
                        <w:r w:rsidRPr="2F3EF7B1">
                          <w:rPr>
                            <w:rFonts w:ascii="Corbel" w:eastAsia="Corbel" w:hAnsi="Corbel" w:cs="Corbel"/>
                            <w:b/>
                            <w:bCs/>
                            <w:sz w:val="16"/>
                            <w:szCs w:val="16"/>
                            <w:lang w:val="en-US"/>
                          </w:rPr>
                          <w:t>Arbeidsomstandigheden</w:t>
                        </w:r>
                        <w:r w:rsidRPr="2F3EF7B1">
                          <w:rPr>
                            <w:rFonts w:ascii="Arial" w:eastAsia="Arial" w:hAnsi="Arial" w:cs="Arial"/>
                            <w:b/>
                            <w:bCs/>
                            <w:sz w:val="18"/>
                            <w:szCs w:val="18"/>
                            <w:lang w:val="en-US"/>
                          </w:rPr>
                          <w:t xml:space="preserve"> </w:t>
                        </w:r>
                      </w:p>
                    </w:tc>
                    <w:tc>
                      <w:tcPr>
                        <w:tcW w:w="1959" w:type="dxa"/>
                        <w:tcBorders>
                          <w:top w:val="single" w:sz="8" w:space="0" w:color="DDDDDD"/>
                          <w:left w:val="nil"/>
                          <w:bottom w:val="single" w:sz="8" w:space="0" w:color="DDDDDD"/>
                          <w:right w:val="nil"/>
                        </w:tcBorders>
                        <w:vAlign w:val="center"/>
                      </w:tcPr>
                      <w:p w14:paraId="1B277C1B" w14:textId="0ACA450E" w:rsidR="2F3EF7B1" w:rsidRDefault="2F3EF7B1" w:rsidP="2F3EF7B1">
                        <w:pPr>
                          <w:rPr>
                            <w:rFonts w:ascii="Corbel" w:eastAsia="Corbel" w:hAnsi="Corbel" w:cs="Corbel"/>
                            <w:b/>
                            <w:bCs/>
                            <w:sz w:val="16"/>
                            <w:szCs w:val="16"/>
                            <w:lang w:val="en-US"/>
                          </w:rPr>
                        </w:pPr>
                        <w:r w:rsidRPr="2F3EF7B1">
                          <w:rPr>
                            <w:rFonts w:ascii="Corbel" w:eastAsia="Corbel" w:hAnsi="Corbel" w:cs="Corbel"/>
                            <w:b/>
                            <w:bCs/>
                            <w:sz w:val="16"/>
                            <w:szCs w:val="16"/>
                            <w:lang w:val="en-US"/>
                          </w:rPr>
                          <w:t xml:space="preserve"> Gemiddeld cijfer</w:t>
                        </w:r>
                      </w:p>
                    </w:tc>
                    <w:tc>
                      <w:tcPr>
                        <w:tcW w:w="1950" w:type="dxa"/>
                        <w:tcBorders>
                          <w:top w:val="single" w:sz="8" w:space="0" w:color="DDDDDD"/>
                          <w:left w:val="nil"/>
                          <w:bottom w:val="single" w:sz="8" w:space="0" w:color="DDDDDD"/>
                          <w:right w:val="nil"/>
                        </w:tcBorders>
                        <w:vAlign w:val="center"/>
                      </w:tcPr>
                      <w:p w14:paraId="3F4B6C48" w14:textId="00F8CEFF"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345" w:type="dxa"/>
                      </w:tcPr>
                      <w:p w14:paraId="6CC3C6F3" w14:textId="1D832A22"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49CD6841" w14:textId="1117C61A"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6163CF06" w14:textId="77777777" w:rsidTr="2F3EF7B1">
                    <w:trPr>
                      <w:trHeight w:val="315"/>
                    </w:trPr>
                    <w:tc>
                      <w:tcPr>
                        <w:tcW w:w="4411" w:type="dxa"/>
                        <w:tcBorders>
                          <w:top w:val="single" w:sz="8" w:space="0" w:color="DDDDDD"/>
                          <w:left w:val="nil"/>
                          <w:bottom w:val="single" w:sz="8" w:space="0" w:color="DDDDDD"/>
                          <w:right w:val="nil"/>
                        </w:tcBorders>
                        <w:vAlign w:val="center"/>
                      </w:tcPr>
                      <w:p w14:paraId="554C6C43" w14:textId="7A5DBA4D"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mogelijkheden tot persoonlijke ontwikkeling en scholing?</w:t>
                        </w:r>
                      </w:p>
                    </w:tc>
                    <w:tc>
                      <w:tcPr>
                        <w:tcW w:w="1959" w:type="dxa"/>
                        <w:tcBorders>
                          <w:top w:val="single" w:sz="8" w:space="0" w:color="DDDDDD"/>
                          <w:left w:val="nil"/>
                          <w:bottom w:val="single" w:sz="8" w:space="0" w:color="DDDDDD"/>
                          <w:right w:val="nil"/>
                        </w:tcBorders>
                        <w:shd w:val="clear" w:color="auto" w:fill="FFFFFF" w:themeFill="background1"/>
                      </w:tcPr>
                      <w:p w14:paraId="34FC4D4A" w14:textId="7053AF7E"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3B989A71" w14:textId="07C06CC6"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8,4</w:t>
                        </w:r>
                      </w:p>
                    </w:tc>
                    <w:tc>
                      <w:tcPr>
                        <w:tcW w:w="345" w:type="dxa"/>
                      </w:tcPr>
                      <w:p w14:paraId="088003D7" w14:textId="3F4EE8D8"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2C09AAB8" w14:textId="587D8C42"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69FA68F3" w14:textId="77777777" w:rsidTr="2F3EF7B1">
                    <w:trPr>
                      <w:trHeight w:val="315"/>
                    </w:trPr>
                    <w:tc>
                      <w:tcPr>
                        <w:tcW w:w="4411" w:type="dxa"/>
                        <w:tcBorders>
                          <w:top w:val="single" w:sz="8" w:space="0" w:color="DDDDDD"/>
                          <w:left w:val="nil"/>
                          <w:bottom w:val="single" w:sz="8" w:space="0" w:color="DDDDDD"/>
                          <w:right w:val="nil"/>
                        </w:tcBorders>
                        <w:vAlign w:val="center"/>
                      </w:tcPr>
                      <w:p w14:paraId="7CE67A05" w14:textId="5A06844F"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Hoe tevreden bent u over de taakverdeling?</w:t>
                        </w:r>
                      </w:p>
                    </w:tc>
                    <w:tc>
                      <w:tcPr>
                        <w:tcW w:w="1959" w:type="dxa"/>
                        <w:tcBorders>
                          <w:top w:val="single" w:sz="8" w:space="0" w:color="DDDDDD"/>
                          <w:left w:val="nil"/>
                          <w:bottom w:val="single" w:sz="8" w:space="0" w:color="DDDDDD"/>
                          <w:right w:val="nil"/>
                        </w:tcBorders>
                        <w:shd w:val="clear" w:color="auto" w:fill="FFFFFF" w:themeFill="background1"/>
                      </w:tcPr>
                      <w:p w14:paraId="55824584" w14:textId="0CC80807"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2C4476F5" w14:textId="77C4ED17"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7,4</w:t>
                        </w:r>
                      </w:p>
                    </w:tc>
                    <w:tc>
                      <w:tcPr>
                        <w:tcW w:w="345" w:type="dxa"/>
                      </w:tcPr>
                      <w:p w14:paraId="201C1EC7" w14:textId="5152FF53"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7B6AAEBA" w14:textId="408C28FE"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5058A5B1" w14:textId="77777777" w:rsidTr="2F3EF7B1">
                    <w:trPr>
                      <w:trHeight w:val="660"/>
                    </w:trPr>
                    <w:tc>
                      <w:tcPr>
                        <w:tcW w:w="4411" w:type="dxa"/>
                        <w:tcBorders>
                          <w:top w:val="single" w:sz="8" w:space="0" w:color="DDDDDD"/>
                          <w:left w:val="nil"/>
                          <w:bottom w:val="single" w:sz="8" w:space="0" w:color="DDDDDD"/>
                          <w:right w:val="nil"/>
                        </w:tcBorders>
                        <w:vAlign w:val="center"/>
                      </w:tcPr>
                      <w:p w14:paraId="04B5AF3E" w14:textId="156E603A" w:rsidR="2F3EF7B1" w:rsidRDefault="2F3EF7B1" w:rsidP="2F3EF7B1">
                        <w:pPr>
                          <w:rPr>
                            <w:rFonts w:ascii="Arial" w:eastAsia="Arial" w:hAnsi="Arial" w:cs="Arial"/>
                            <w:b/>
                            <w:bCs/>
                            <w:sz w:val="18"/>
                            <w:szCs w:val="18"/>
                            <w:lang w:val="en-US"/>
                          </w:rPr>
                        </w:pPr>
                        <w:r w:rsidRPr="2F3EF7B1">
                          <w:rPr>
                            <w:rFonts w:ascii="Corbel" w:eastAsia="Corbel" w:hAnsi="Corbel" w:cs="Corbel"/>
                            <w:b/>
                            <w:bCs/>
                            <w:sz w:val="16"/>
                            <w:szCs w:val="16"/>
                            <w:lang w:val="en-US"/>
                          </w:rPr>
                          <w:t>Rapportcijfer</w:t>
                        </w:r>
                        <w:r w:rsidRPr="2F3EF7B1">
                          <w:rPr>
                            <w:rFonts w:ascii="Arial" w:eastAsia="Arial" w:hAnsi="Arial" w:cs="Arial"/>
                            <w:b/>
                            <w:bCs/>
                            <w:sz w:val="18"/>
                            <w:szCs w:val="18"/>
                            <w:lang w:val="en-US"/>
                          </w:rPr>
                          <w:t xml:space="preserve"> </w:t>
                        </w:r>
                      </w:p>
                    </w:tc>
                    <w:tc>
                      <w:tcPr>
                        <w:tcW w:w="1959" w:type="dxa"/>
                        <w:tcBorders>
                          <w:top w:val="single" w:sz="8" w:space="0" w:color="DDDDDD"/>
                          <w:left w:val="nil"/>
                          <w:bottom w:val="single" w:sz="8" w:space="0" w:color="DDDDDD"/>
                          <w:right w:val="nil"/>
                        </w:tcBorders>
                        <w:vAlign w:val="center"/>
                      </w:tcPr>
                      <w:p w14:paraId="003A69E3" w14:textId="49C8FBCE" w:rsidR="2F3EF7B1" w:rsidRDefault="2F3EF7B1" w:rsidP="2F3EF7B1">
                        <w:pPr>
                          <w:rPr>
                            <w:rFonts w:ascii="Corbel" w:eastAsia="Corbel" w:hAnsi="Corbel" w:cs="Corbel"/>
                            <w:b/>
                            <w:bCs/>
                            <w:sz w:val="16"/>
                            <w:szCs w:val="16"/>
                            <w:lang w:val="en-US"/>
                          </w:rPr>
                        </w:pPr>
                        <w:r w:rsidRPr="2F3EF7B1">
                          <w:rPr>
                            <w:rFonts w:ascii="Corbel" w:eastAsia="Corbel" w:hAnsi="Corbel" w:cs="Corbel"/>
                            <w:b/>
                            <w:bCs/>
                            <w:sz w:val="16"/>
                            <w:szCs w:val="16"/>
                            <w:lang w:val="en-US"/>
                          </w:rPr>
                          <w:t xml:space="preserve"> Gemiddeld cijfer</w:t>
                        </w:r>
                      </w:p>
                    </w:tc>
                    <w:tc>
                      <w:tcPr>
                        <w:tcW w:w="1950" w:type="dxa"/>
                        <w:tcBorders>
                          <w:top w:val="single" w:sz="8" w:space="0" w:color="DDDDDD"/>
                          <w:left w:val="nil"/>
                          <w:bottom w:val="single" w:sz="8" w:space="0" w:color="DDDDDD"/>
                          <w:right w:val="nil"/>
                        </w:tcBorders>
                        <w:vAlign w:val="center"/>
                      </w:tcPr>
                      <w:p w14:paraId="7DE4927C" w14:textId="0563561D"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345" w:type="dxa"/>
                      </w:tcPr>
                      <w:p w14:paraId="09292DE5" w14:textId="5D2B2B7B"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7813CA70" w14:textId="0BBC3E5D"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r>
                  <w:tr w:rsidR="2F3EF7B1" w14:paraId="640356BB" w14:textId="77777777" w:rsidTr="2F3EF7B1">
                    <w:trPr>
                      <w:trHeight w:val="315"/>
                    </w:trPr>
                    <w:tc>
                      <w:tcPr>
                        <w:tcW w:w="4411" w:type="dxa"/>
                        <w:tcBorders>
                          <w:top w:val="single" w:sz="8" w:space="0" w:color="DDDDDD"/>
                          <w:left w:val="nil"/>
                          <w:bottom w:val="single" w:sz="8" w:space="0" w:color="DDDDDD"/>
                          <w:right w:val="nil"/>
                        </w:tcBorders>
                        <w:vAlign w:val="center"/>
                      </w:tcPr>
                      <w:p w14:paraId="39F5BF23" w14:textId="2E802271" w:rsidR="2F3EF7B1" w:rsidRPr="00D91856" w:rsidRDefault="2F3EF7B1" w:rsidP="2F3EF7B1">
                        <w:pPr>
                          <w:rPr>
                            <w:rFonts w:ascii="Corbel" w:eastAsia="Corbel" w:hAnsi="Corbel" w:cs="Corbel"/>
                            <w:sz w:val="16"/>
                            <w:szCs w:val="16"/>
                          </w:rPr>
                        </w:pPr>
                        <w:r w:rsidRPr="00D91856">
                          <w:rPr>
                            <w:rFonts w:ascii="Corbel" w:eastAsia="Corbel" w:hAnsi="Corbel" w:cs="Corbel"/>
                            <w:sz w:val="16"/>
                            <w:szCs w:val="16"/>
                          </w:rPr>
                          <w:t>Welk rapportcijfer geeft u de school?</w:t>
                        </w:r>
                      </w:p>
                    </w:tc>
                    <w:tc>
                      <w:tcPr>
                        <w:tcW w:w="1959" w:type="dxa"/>
                        <w:tcBorders>
                          <w:top w:val="single" w:sz="8" w:space="0" w:color="DDDDDD"/>
                          <w:left w:val="nil"/>
                          <w:bottom w:val="single" w:sz="8" w:space="0" w:color="DDDDDD"/>
                          <w:right w:val="nil"/>
                        </w:tcBorders>
                        <w:shd w:val="clear" w:color="auto" w:fill="FFFFFF" w:themeFill="background1"/>
                      </w:tcPr>
                      <w:p w14:paraId="2B622B15" w14:textId="5D5D9DB1" w:rsidR="2F3EF7B1" w:rsidRDefault="2F3EF7B1" w:rsidP="2F3EF7B1"/>
                    </w:tc>
                    <w:tc>
                      <w:tcPr>
                        <w:tcW w:w="1950" w:type="dxa"/>
                        <w:tcBorders>
                          <w:top w:val="single" w:sz="8" w:space="0" w:color="DDDDDD"/>
                          <w:left w:val="nil"/>
                          <w:bottom w:val="single" w:sz="8" w:space="0" w:color="DDDDDD"/>
                          <w:right w:val="nil"/>
                        </w:tcBorders>
                        <w:shd w:val="clear" w:color="auto" w:fill="FFFFFF" w:themeFill="background1"/>
                        <w:vAlign w:val="center"/>
                      </w:tcPr>
                      <w:p w14:paraId="72BFAB7D" w14:textId="0BD3CCEF" w:rsidR="2F3EF7B1" w:rsidRDefault="2F3EF7B1" w:rsidP="2F3EF7B1">
                        <w:pPr>
                          <w:rPr>
                            <w:rFonts w:ascii="Corbel" w:eastAsia="Corbel" w:hAnsi="Corbel" w:cs="Corbel"/>
                            <w:sz w:val="16"/>
                            <w:szCs w:val="16"/>
                            <w:lang w:val="en-US"/>
                          </w:rPr>
                        </w:pPr>
                        <w:r w:rsidRPr="2F3EF7B1">
                          <w:rPr>
                            <w:rFonts w:ascii="Corbel" w:eastAsia="Corbel" w:hAnsi="Corbel" w:cs="Corbel"/>
                            <w:sz w:val="16"/>
                            <w:szCs w:val="16"/>
                            <w:lang w:val="en-US"/>
                          </w:rPr>
                          <w:t>8,1</w:t>
                        </w:r>
                      </w:p>
                    </w:tc>
                    <w:tc>
                      <w:tcPr>
                        <w:tcW w:w="345" w:type="dxa"/>
                      </w:tcPr>
                      <w:p w14:paraId="0DD4027E" w14:textId="34F78D45" w:rsidR="2F3EF7B1" w:rsidRDefault="2F3EF7B1" w:rsidP="2F3EF7B1">
                        <w:pPr>
                          <w:rPr>
                            <w:rFonts w:ascii="Times New Roman" w:eastAsia="Times New Roman" w:hAnsi="Times New Roman" w:cs="Times New Roman"/>
                            <w:sz w:val="20"/>
                            <w:szCs w:val="20"/>
                            <w:lang w:val="en-US"/>
                          </w:rPr>
                        </w:pPr>
                        <w:r w:rsidRPr="2F3EF7B1">
                          <w:rPr>
                            <w:rFonts w:ascii="Times New Roman" w:eastAsia="Times New Roman" w:hAnsi="Times New Roman" w:cs="Times New Roman"/>
                            <w:sz w:val="20"/>
                            <w:szCs w:val="20"/>
                            <w:lang w:val="en-US"/>
                          </w:rPr>
                          <w:t xml:space="preserve"> </w:t>
                        </w:r>
                      </w:p>
                    </w:tc>
                    <w:tc>
                      <w:tcPr>
                        <w:tcW w:w="246" w:type="dxa"/>
                      </w:tcPr>
                      <w:p w14:paraId="386C0409" w14:textId="77C68F10" w:rsidR="2F3EF7B1" w:rsidRDefault="2F3EF7B1" w:rsidP="2F3EF7B1">
                        <w:pPr>
                          <w:rPr>
                            <w:rFonts w:ascii="Times New Roman" w:eastAsia="Times New Roman" w:hAnsi="Times New Roman" w:cs="Times New Roman"/>
                            <w:sz w:val="20"/>
                            <w:szCs w:val="20"/>
                            <w:lang w:val="en-US"/>
                          </w:rPr>
                        </w:pPr>
                      </w:p>
                    </w:tc>
                  </w:tr>
                </w:tbl>
                <w:p w14:paraId="4FDE68A9" w14:textId="77777777" w:rsidR="007A6058" w:rsidRDefault="007A6058">
                  <w:pPr>
                    <w:spacing w:after="0" w:line="240" w:lineRule="auto"/>
                  </w:pPr>
                </w:p>
              </w:tc>
            </w:tr>
          </w:tbl>
          <w:p w14:paraId="04EDC6C1" w14:textId="442BC39E" w:rsidR="00686C97" w:rsidRPr="00C8796C" w:rsidRDefault="00686C97" w:rsidP="2F3EF7B1">
            <w:pPr>
              <w:spacing w:after="0" w:line="240" w:lineRule="auto"/>
              <w:rPr>
                <w:rFonts w:ascii="Verdana" w:hAnsi="Verdana" w:cstheme="majorBidi"/>
                <w:sz w:val="20"/>
                <w:szCs w:val="20"/>
              </w:rPr>
            </w:pPr>
          </w:p>
        </w:tc>
      </w:tr>
    </w:tbl>
    <w:p w14:paraId="4CF0F20D" w14:textId="4B3E5DD8" w:rsidR="0020592C" w:rsidRDefault="0020592C" w:rsidP="2F3EF7B1">
      <w:pPr>
        <w:spacing w:after="0" w:line="240" w:lineRule="auto"/>
        <w:rPr>
          <w:rFonts w:ascii="Verdana" w:hAnsi="Verdana"/>
          <w:b/>
          <w:bCs/>
          <w:i/>
          <w:iCs/>
          <w:sz w:val="20"/>
          <w:szCs w:val="20"/>
        </w:rPr>
      </w:pPr>
    </w:p>
    <w:p w14:paraId="58F7A5E4" w14:textId="7A42D8FE" w:rsidR="008345EE" w:rsidRPr="00C8796C" w:rsidRDefault="5730FC66" w:rsidP="14332F51">
      <w:pPr>
        <w:spacing w:after="0" w:line="240" w:lineRule="auto"/>
        <w:rPr>
          <w:rFonts w:ascii="Verdana" w:hAnsi="Verdana"/>
          <w:sz w:val="20"/>
          <w:szCs w:val="20"/>
        </w:rPr>
      </w:pPr>
      <w:r w:rsidRPr="14332F51">
        <w:rPr>
          <w:rFonts w:ascii="Verdana" w:hAnsi="Verdana"/>
          <w:sz w:val="20"/>
          <w:szCs w:val="20"/>
        </w:rPr>
        <w:t>Een opvallend</w:t>
      </w:r>
      <w:r w:rsidR="6455B347" w:rsidRPr="14332F51">
        <w:rPr>
          <w:rFonts w:ascii="Verdana" w:hAnsi="Verdana"/>
          <w:sz w:val="20"/>
          <w:szCs w:val="20"/>
        </w:rPr>
        <w:t xml:space="preserve"> lage</w:t>
      </w:r>
      <w:r w:rsidRPr="14332F51">
        <w:rPr>
          <w:rFonts w:ascii="Verdana" w:hAnsi="Verdana"/>
          <w:sz w:val="20"/>
          <w:szCs w:val="20"/>
        </w:rPr>
        <w:t xml:space="preserve"> score in d</w:t>
      </w:r>
      <w:r w:rsidR="6B9E0607" w:rsidRPr="14332F51">
        <w:rPr>
          <w:rFonts w:ascii="Verdana" w:hAnsi="Verdana"/>
          <w:sz w:val="20"/>
          <w:szCs w:val="20"/>
        </w:rPr>
        <w:t>eze peiling</w:t>
      </w:r>
      <w:r w:rsidRPr="14332F51">
        <w:rPr>
          <w:rFonts w:ascii="Verdana" w:hAnsi="Verdana"/>
          <w:sz w:val="20"/>
          <w:szCs w:val="20"/>
        </w:rPr>
        <w:t xml:space="preserve"> is de 6</w:t>
      </w:r>
      <w:r w:rsidR="7D5955C3" w:rsidRPr="14332F51">
        <w:rPr>
          <w:rFonts w:ascii="Verdana" w:hAnsi="Verdana"/>
          <w:sz w:val="20"/>
          <w:szCs w:val="20"/>
        </w:rPr>
        <w:t>,0</w:t>
      </w:r>
      <w:r w:rsidRPr="14332F51">
        <w:rPr>
          <w:rFonts w:ascii="Verdana" w:hAnsi="Verdana"/>
          <w:sz w:val="20"/>
          <w:szCs w:val="20"/>
        </w:rPr>
        <w:t xml:space="preserve"> voor de afstemming van het onderwijs </w:t>
      </w:r>
      <w:r w:rsidR="532C4DF1" w:rsidRPr="14332F51">
        <w:rPr>
          <w:rFonts w:ascii="Verdana" w:hAnsi="Verdana"/>
          <w:sz w:val="20"/>
          <w:szCs w:val="20"/>
        </w:rPr>
        <w:t xml:space="preserve">op de specifieke </w:t>
      </w:r>
      <w:r w:rsidR="75971CDA" w:rsidRPr="14332F51">
        <w:rPr>
          <w:rFonts w:ascii="Verdana" w:hAnsi="Verdana"/>
          <w:sz w:val="20"/>
          <w:szCs w:val="20"/>
        </w:rPr>
        <w:t>leerbehoeften van 'zwakkere’ leerlingen.</w:t>
      </w:r>
    </w:p>
    <w:p w14:paraId="25BA89C8" w14:textId="74FF8116" w:rsidR="008345EE" w:rsidRPr="00C8796C" w:rsidRDefault="75971CDA" w:rsidP="2F3EF7B1">
      <w:pPr>
        <w:spacing w:after="0" w:line="240" w:lineRule="auto"/>
        <w:rPr>
          <w:rFonts w:ascii="Verdana" w:hAnsi="Verdana"/>
          <w:b/>
          <w:bCs/>
          <w:i/>
          <w:iCs/>
          <w:sz w:val="20"/>
          <w:szCs w:val="20"/>
        </w:rPr>
      </w:pPr>
      <w:r w:rsidRPr="2F3EF7B1">
        <w:rPr>
          <w:rFonts w:ascii="Verdana" w:hAnsi="Verdana"/>
          <w:sz w:val="20"/>
          <w:szCs w:val="20"/>
        </w:rPr>
        <w:t xml:space="preserve">Dit schooljaar hebben we voor deze doelgroep </w:t>
      </w:r>
      <w:r w:rsidR="20B6100C" w:rsidRPr="2F3EF7B1">
        <w:rPr>
          <w:rFonts w:ascii="Verdana" w:hAnsi="Verdana"/>
          <w:sz w:val="20"/>
          <w:szCs w:val="20"/>
        </w:rPr>
        <w:t>2 medewerkers</w:t>
      </w:r>
      <w:r w:rsidR="6E5A2580" w:rsidRPr="2F3EF7B1">
        <w:rPr>
          <w:rFonts w:ascii="Verdana" w:hAnsi="Verdana"/>
          <w:sz w:val="20"/>
          <w:szCs w:val="20"/>
        </w:rPr>
        <w:t xml:space="preserve"> aangenomen om deze leerlingen </w:t>
      </w:r>
      <w:r w:rsidR="56BB2B00" w:rsidRPr="2F3EF7B1">
        <w:rPr>
          <w:rFonts w:ascii="Verdana" w:hAnsi="Verdana"/>
          <w:sz w:val="20"/>
          <w:szCs w:val="20"/>
        </w:rPr>
        <w:t xml:space="preserve">de extra </w:t>
      </w:r>
      <w:r w:rsidR="6E5A2580" w:rsidRPr="2F3EF7B1">
        <w:rPr>
          <w:rFonts w:ascii="Verdana" w:hAnsi="Verdana"/>
          <w:sz w:val="20"/>
          <w:szCs w:val="20"/>
        </w:rPr>
        <w:t>ondersteun</w:t>
      </w:r>
      <w:r w:rsidR="702354CA" w:rsidRPr="2F3EF7B1">
        <w:rPr>
          <w:rFonts w:ascii="Verdana" w:hAnsi="Verdana"/>
          <w:sz w:val="20"/>
          <w:szCs w:val="20"/>
        </w:rPr>
        <w:t xml:space="preserve">ing te bieden die </w:t>
      </w:r>
      <w:r w:rsidR="6DDD23BC" w:rsidRPr="2F3EF7B1">
        <w:rPr>
          <w:rFonts w:ascii="Verdana" w:hAnsi="Verdana"/>
          <w:sz w:val="20"/>
          <w:szCs w:val="20"/>
        </w:rPr>
        <w:t xml:space="preserve">voor hen </w:t>
      </w:r>
      <w:r w:rsidR="702354CA" w:rsidRPr="2F3EF7B1">
        <w:rPr>
          <w:rFonts w:ascii="Verdana" w:hAnsi="Verdana"/>
          <w:sz w:val="20"/>
          <w:szCs w:val="20"/>
        </w:rPr>
        <w:t>nodig is</w:t>
      </w:r>
      <w:r w:rsidR="7DD1A4B8" w:rsidRPr="2F3EF7B1">
        <w:rPr>
          <w:rFonts w:ascii="Verdana" w:hAnsi="Verdana"/>
          <w:sz w:val="20"/>
          <w:szCs w:val="20"/>
        </w:rPr>
        <w:t xml:space="preserve">. </w:t>
      </w:r>
      <w:r w:rsidR="6DFF9F60" w:rsidRPr="2F3EF7B1">
        <w:rPr>
          <w:rFonts w:ascii="Verdana" w:hAnsi="Verdana"/>
          <w:sz w:val="20"/>
          <w:szCs w:val="20"/>
        </w:rPr>
        <w:t>Ambitie is om dit cijfer volgende afname hoger te hebben.</w:t>
      </w:r>
    </w:p>
    <w:p w14:paraId="637A9FA3" w14:textId="5C70D93B" w:rsidR="2F3EF7B1" w:rsidRDefault="2F3EF7B1" w:rsidP="2F3EF7B1">
      <w:pPr>
        <w:spacing w:after="0" w:line="240" w:lineRule="auto"/>
        <w:rPr>
          <w:rFonts w:ascii="Verdana" w:hAnsi="Verdana"/>
          <w:sz w:val="20"/>
          <w:szCs w:val="20"/>
        </w:rPr>
      </w:pPr>
    </w:p>
    <w:p w14:paraId="451931D5" w14:textId="792B863F" w:rsidR="2F3EF7B1" w:rsidRDefault="2F3EF7B1" w:rsidP="2F3EF7B1">
      <w:pPr>
        <w:spacing w:after="0" w:line="240" w:lineRule="auto"/>
        <w:rPr>
          <w:rFonts w:ascii="Verdana" w:hAnsi="Verdana"/>
          <w:sz w:val="20"/>
          <w:szCs w:val="20"/>
        </w:rPr>
      </w:pPr>
    </w:p>
    <w:p w14:paraId="5282AFE4" w14:textId="2358775F" w:rsidR="008345EE" w:rsidRPr="005D79D6" w:rsidRDefault="00F10D7D" w:rsidP="00E715C5">
      <w:pPr>
        <w:pStyle w:val="Kop3"/>
        <w:numPr>
          <w:ilvl w:val="0"/>
          <w:numId w:val="53"/>
        </w:numPr>
        <w:spacing w:line="240" w:lineRule="auto"/>
        <w:ind w:hanging="720"/>
        <w:rPr>
          <w:rFonts w:ascii="Verdana" w:hAnsi="Verdana"/>
          <w:color w:val="000000" w:themeColor="text1"/>
        </w:rPr>
      </w:pPr>
      <w:bookmarkStart w:id="46" w:name="_Toc65849278"/>
      <w:r w:rsidRPr="2F3EF7B1">
        <w:rPr>
          <w:rFonts w:ascii="Verdana" w:hAnsi="Verdana"/>
          <w:color w:val="auto"/>
        </w:rPr>
        <w:t>Verantwoording en dialoog</w:t>
      </w:r>
      <w:bookmarkEnd w:id="46"/>
      <w:r>
        <w:tab/>
      </w:r>
      <w:r>
        <w:tab/>
      </w:r>
      <w:r>
        <w:tab/>
      </w:r>
      <w:r>
        <w:tab/>
      </w:r>
      <w:r>
        <w:tab/>
      </w:r>
      <w:r>
        <w:tab/>
      </w:r>
      <w:r>
        <w:tab/>
      </w:r>
    </w:p>
    <w:p w14:paraId="10DAB830" w14:textId="77777777" w:rsidR="008D6FF5" w:rsidRPr="00C8796C" w:rsidRDefault="008D6FF5" w:rsidP="2F3EF7B1">
      <w:pPr>
        <w:spacing w:after="0" w:line="240" w:lineRule="auto"/>
        <w:rPr>
          <w:rFonts w:ascii="Verdana" w:hAnsi="Verdana"/>
          <w:b/>
          <w:bCs/>
          <w:i/>
          <w:iCs/>
          <w:sz w:val="20"/>
          <w:szCs w:val="20"/>
        </w:rPr>
      </w:pPr>
    </w:p>
    <w:tbl>
      <w:tblPr>
        <w:tblStyle w:val="Tabelraster"/>
        <w:tblW w:w="0" w:type="auto"/>
        <w:tblLook w:val="04A0" w:firstRow="1" w:lastRow="0" w:firstColumn="1" w:lastColumn="0" w:noHBand="0" w:noVBand="1"/>
      </w:tblPr>
      <w:tblGrid>
        <w:gridCol w:w="988"/>
        <w:gridCol w:w="8074"/>
      </w:tblGrid>
      <w:tr w:rsidR="008345EE" w:rsidRPr="00C8796C" w14:paraId="60946A6B" w14:textId="77777777" w:rsidTr="00B627C9">
        <w:tc>
          <w:tcPr>
            <w:tcW w:w="988" w:type="dxa"/>
            <w:shd w:val="clear" w:color="auto" w:fill="FF5050"/>
          </w:tcPr>
          <w:p w14:paraId="7AA2AF7E" w14:textId="77777777" w:rsidR="008345EE" w:rsidRPr="00C8796C" w:rsidRDefault="008345EE" w:rsidP="001070EC">
            <w:pPr>
              <w:rPr>
                <w:rFonts w:ascii="Verdana" w:hAnsi="Verdana" w:cstheme="minorHAnsi"/>
                <w:b/>
                <w:sz w:val="20"/>
                <w:szCs w:val="20"/>
              </w:rPr>
            </w:pPr>
            <w:r w:rsidRPr="00C8796C">
              <w:rPr>
                <w:rFonts w:ascii="Verdana" w:hAnsi="Verdana" w:cstheme="minorHAnsi"/>
                <w:b/>
                <w:sz w:val="20"/>
                <w:szCs w:val="20"/>
              </w:rPr>
              <w:t>KA3</w:t>
            </w:r>
          </w:p>
          <w:p w14:paraId="4E3363AB" w14:textId="77777777" w:rsidR="008345EE" w:rsidRPr="00C8796C" w:rsidRDefault="008345EE" w:rsidP="001070EC">
            <w:pPr>
              <w:rPr>
                <w:rFonts w:ascii="Verdana" w:hAnsi="Verdana" w:cstheme="minorHAnsi"/>
                <w:b/>
                <w:sz w:val="20"/>
                <w:szCs w:val="20"/>
              </w:rPr>
            </w:pPr>
          </w:p>
        </w:tc>
        <w:tc>
          <w:tcPr>
            <w:tcW w:w="8074" w:type="dxa"/>
            <w:shd w:val="clear" w:color="auto" w:fill="FF7C80"/>
          </w:tcPr>
          <w:p w14:paraId="24836A5E" w14:textId="77777777" w:rsidR="008345EE" w:rsidRPr="00C8796C" w:rsidRDefault="008345EE" w:rsidP="001070EC">
            <w:pPr>
              <w:rPr>
                <w:rFonts w:ascii="Verdana" w:hAnsi="Verdana" w:cstheme="minorHAnsi"/>
                <w:b/>
                <w:sz w:val="20"/>
                <w:szCs w:val="20"/>
              </w:rPr>
            </w:pPr>
            <w:r w:rsidRPr="00C8796C">
              <w:rPr>
                <w:rFonts w:ascii="Verdana" w:hAnsi="Verdana" w:cstheme="minorHAnsi"/>
                <w:b/>
                <w:sz w:val="20"/>
                <w:szCs w:val="20"/>
              </w:rPr>
              <w:t xml:space="preserve">Verantwoording en dialoog </w:t>
            </w:r>
          </w:p>
        </w:tc>
      </w:tr>
      <w:tr w:rsidR="008345EE" w:rsidRPr="00C8796C" w14:paraId="3D850E90" w14:textId="77777777" w:rsidTr="00B627C9">
        <w:tc>
          <w:tcPr>
            <w:tcW w:w="9062" w:type="dxa"/>
            <w:gridSpan w:val="2"/>
            <w:shd w:val="clear" w:color="auto" w:fill="FFD1D2"/>
          </w:tcPr>
          <w:p w14:paraId="38C375A5" w14:textId="77777777" w:rsidR="008345EE" w:rsidRPr="00C8796C" w:rsidRDefault="008345EE" w:rsidP="001070EC">
            <w:pPr>
              <w:pStyle w:val="Geenafstand"/>
              <w:rPr>
                <w:rFonts w:ascii="Verdana" w:hAnsi="Verdana" w:cstheme="minorHAnsi"/>
                <w:sz w:val="20"/>
                <w:szCs w:val="20"/>
              </w:rPr>
            </w:pPr>
            <w:r w:rsidRPr="00C8796C">
              <w:rPr>
                <w:rFonts w:ascii="Verdana" w:hAnsi="Verdana" w:cstheme="minorHAnsi"/>
                <w:sz w:val="20"/>
                <w:szCs w:val="20"/>
              </w:rPr>
              <w:t>Het bestuur en de school leggen intern en extern toegankelijk en betrouwbaar verantwoording af over doelen en resultaten en voeren daarover actief een dialoog</w:t>
            </w:r>
          </w:p>
        </w:tc>
      </w:tr>
    </w:tbl>
    <w:p w14:paraId="348C7910" w14:textId="4B583DC9" w:rsidR="008345EE" w:rsidRPr="009051B7" w:rsidRDefault="009051B7" w:rsidP="001070EC">
      <w:pPr>
        <w:pStyle w:val="Lijstalinea"/>
        <w:spacing w:after="0" w:line="240" w:lineRule="auto"/>
        <w:ind w:left="0"/>
        <w:rPr>
          <w:rFonts w:ascii="Verdana" w:hAnsi="Verdana" w:cstheme="minorHAnsi"/>
          <w:b/>
          <w:color w:val="00B0F0"/>
          <w:sz w:val="20"/>
          <w:szCs w:val="20"/>
          <w:u w:val="single"/>
        </w:rPr>
      </w:pP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r>
        <w:rPr>
          <w:rFonts w:ascii="Verdana" w:hAnsi="Verdana" w:cstheme="minorHAnsi"/>
          <w:color w:val="00B0F0"/>
          <w:sz w:val="20"/>
          <w:szCs w:val="20"/>
        </w:rPr>
        <w:tab/>
      </w:r>
    </w:p>
    <w:p w14:paraId="711CE2AD" w14:textId="77777777" w:rsidR="008345EE" w:rsidRPr="00C8796C" w:rsidRDefault="008345EE" w:rsidP="001070EC">
      <w:pPr>
        <w:spacing w:after="0" w:line="240" w:lineRule="auto"/>
        <w:rPr>
          <w:rFonts w:ascii="Verdana" w:hAnsi="Verdana" w:cstheme="min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5EE" w:rsidRPr="00C8796C" w14:paraId="0ADB0106" w14:textId="77777777" w:rsidTr="573121A7">
        <w:tc>
          <w:tcPr>
            <w:tcW w:w="9062" w:type="dxa"/>
            <w:shd w:val="clear" w:color="auto" w:fill="auto"/>
          </w:tcPr>
          <w:p w14:paraId="7C30EA59" w14:textId="77777777" w:rsidR="008345EE" w:rsidRPr="00C8796C" w:rsidRDefault="008345EE" w:rsidP="001070EC">
            <w:pPr>
              <w:spacing w:after="0" w:line="240" w:lineRule="auto"/>
              <w:rPr>
                <w:rFonts w:ascii="Verdana" w:hAnsi="Verdana" w:cstheme="majorHAnsi"/>
                <w:sz w:val="20"/>
                <w:szCs w:val="20"/>
              </w:rPr>
            </w:pPr>
            <w:r w:rsidRPr="00C8796C">
              <w:rPr>
                <w:rFonts w:ascii="Verdana" w:hAnsi="Verdana" w:cstheme="majorHAnsi"/>
                <w:sz w:val="20"/>
                <w:szCs w:val="20"/>
              </w:rPr>
              <w:t xml:space="preserve">Ontwikkeling en plan van aanpak verantwoording en dialoog </w:t>
            </w:r>
          </w:p>
          <w:p w14:paraId="045B1A32" w14:textId="77777777" w:rsidR="00C254DD" w:rsidRPr="009B68BB" w:rsidRDefault="00C254DD" w:rsidP="001070EC">
            <w:pPr>
              <w:spacing w:after="0" w:line="240" w:lineRule="auto"/>
              <w:rPr>
                <w:rFonts w:ascii="Verdana" w:hAnsi="Verdana" w:cs="Arial"/>
                <w:sz w:val="20"/>
                <w:szCs w:val="20"/>
              </w:rPr>
            </w:pPr>
          </w:p>
          <w:p w14:paraId="3608B420" w14:textId="77777777" w:rsidR="00C254DD" w:rsidRPr="009B68BB" w:rsidRDefault="00C254DD" w:rsidP="001070EC">
            <w:pPr>
              <w:spacing w:after="0" w:line="240" w:lineRule="auto"/>
              <w:rPr>
                <w:rFonts w:ascii="Verdana" w:hAnsi="Verdana" w:cs="Arial"/>
                <w:sz w:val="20"/>
                <w:szCs w:val="20"/>
              </w:rPr>
            </w:pPr>
            <w:r w:rsidRPr="009B68BB">
              <w:rPr>
                <w:rFonts w:ascii="Verdana" w:hAnsi="Verdana" w:cs="Arial"/>
                <w:sz w:val="20"/>
                <w:szCs w:val="20"/>
              </w:rPr>
              <w:t>In lijn met het strategische beleid van Unicoz, streven wij naar de volgende resultaten:</w:t>
            </w:r>
          </w:p>
          <w:p w14:paraId="06F2FFCD" w14:textId="77777777" w:rsidR="00C254DD" w:rsidRPr="009B68BB" w:rsidRDefault="00C254DD" w:rsidP="001070EC">
            <w:pPr>
              <w:spacing w:after="0" w:line="240" w:lineRule="auto"/>
              <w:rPr>
                <w:rFonts w:ascii="Verdana" w:hAnsi="Verdana" w:cs="Arial"/>
                <w:i/>
                <w:sz w:val="20"/>
                <w:szCs w:val="20"/>
              </w:rPr>
            </w:pPr>
            <w:r w:rsidRPr="009B68BB">
              <w:rPr>
                <w:rFonts w:ascii="Verdana" w:hAnsi="Verdana" w:cs="Arial"/>
                <w:i/>
                <w:sz w:val="20"/>
                <w:szCs w:val="20"/>
              </w:rPr>
              <w:t xml:space="preserve">Wij werken aan een voortdurende, niet vrijblijvende samenwerking, tussen ouders en school, vanuit een gezamenlijke verantwoordelijkheid voor de goede (persoons)ontwikkeling van de leerling. </w:t>
            </w:r>
          </w:p>
          <w:p w14:paraId="334C1C96" w14:textId="07A9D8AB" w:rsidR="00C254DD" w:rsidRPr="009B68BB" w:rsidRDefault="00C254DD" w:rsidP="001070EC">
            <w:pPr>
              <w:spacing w:after="0" w:line="240" w:lineRule="auto"/>
              <w:rPr>
                <w:rFonts w:ascii="Verdana" w:hAnsi="Verdana" w:cs="Arial"/>
                <w:sz w:val="20"/>
                <w:szCs w:val="20"/>
              </w:rPr>
            </w:pPr>
            <w:r w:rsidRPr="2F3EF7B1">
              <w:rPr>
                <w:rFonts w:ascii="Verdana" w:hAnsi="Verdana" w:cs="Arial"/>
                <w:sz w:val="20"/>
                <w:szCs w:val="20"/>
              </w:rPr>
              <w:t>Een goed contact tussen de school en de ouders/verzorgers is van groot belang. Daarom willen wij een school zijn, waar ouders/verzorgers altijd terecht kunnen voor een gesprek met de leerkracht of de directie. Naast de geplande kennismakings-, 10-minuten-, ouder</w:t>
            </w:r>
            <w:r w:rsidR="54D250E2" w:rsidRPr="2F3EF7B1">
              <w:rPr>
                <w:rFonts w:ascii="Verdana" w:hAnsi="Verdana" w:cs="Arial"/>
                <w:sz w:val="20"/>
                <w:szCs w:val="20"/>
              </w:rPr>
              <w:t>gesprekken</w:t>
            </w:r>
            <w:r w:rsidRPr="2F3EF7B1">
              <w:rPr>
                <w:rFonts w:ascii="Verdana" w:hAnsi="Verdana" w:cs="Arial"/>
                <w:sz w:val="20"/>
                <w:szCs w:val="20"/>
              </w:rPr>
              <w:t xml:space="preserve"> en kijkavonden, zijn tussentijdse contacten op afspraak altijd mogelijk. Door het organiseren van ‘Kom in de Klas’ (5 keer per jaar) nodigen we op inschrijving ouders/verzorgers uit om in de groep van hun kind(eren) een les bij te wonen. Zo geven we ouders een indruk van de invulling van ons onderwijs. Onze school verzorgt een geregelde informatiestroom door middel van de e-mail, de website, Social Schools of Facebook. In de schoolgids is beschreven hoe informatievoorziening aan gescheiden ouders plaatsvindt. </w:t>
            </w:r>
          </w:p>
          <w:p w14:paraId="3461F454" w14:textId="487C5E95" w:rsidR="4CB6B8C7" w:rsidRDefault="4CB6B8C7" w:rsidP="2F3EF7B1">
            <w:pPr>
              <w:spacing w:after="0" w:line="240" w:lineRule="auto"/>
              <w:rPr>
                <w:rFonts w:ascii="Verdana" w:hAnsi="Verdana" w:cs="Arial"/>
                <w:sz w:val="20"/>
                <w:szCs w:val="20"/>
              </w:rPr>
            </w:pPr>
            <w:r w:rsidRPr="2F3EF7B1">
              <w:rPr>
                <w:rFonts w:ascii="Verdana" w:hAnsi="Verdana" w:cs="Arial"/>
                <w:sz w:val="20"/>
                <w:szCs w:val="20"/>
              </w:rPr>
              <w:t>Via het ouderportaal van ParnasSys hebben de ouders van de leerlingen vanaf groep 3 altijd inzicht in de behaalde resultaten van hun kind.</w:t>
            </w:r>
          </w:p>
          <w:p w14:paraId="09F17A6A" w14:textId="09C49E37" w:rsidR="00C254DD" w:rsidRPr="009B68BB" w:rsidRDefault="00C254DD" w:rsidP="001070EC">
            <w:pPr>
              <w:spacing w:after="0" w:line="240" w:lineRule="auto"/>
              <w:rPr>
                <w:rFonts w:ascii="Verdana" w:hAnsi="Verdana" w:cs="Arial"/>
                <w:sz w:val="20"/>
                <w:szCs w:val="20"/>
              </w:rPr>
            </w:pPr>
            <w:r w:rsidRPr="2F3EF7B1">
              <w:rPr>
                <w:rFonts w:ascii="Verdana" w:hAnsi="Verdana" w:cs="Arial"/>
                <w:sz w:val="20"/>
                <w:szCs w:val="20"/>
              </w:rPr>
              <w:t xml:space="preserve">Ouders zijn betrokken bij ouderactiviteiten, onder andere via de Ouderraad. Ook nemen ouders deel aan de MR. </w:t>
            </w:r>
            <w:r w:rsidR="5BBD1968" w:rsidRPr="2F3EF7B1">
              <w:rPr>
                <w:rFonts w:ascii="Verdana" w:hAnsi="Verdana" w:cs="Arial"/>
                <w:sz w:val="20"/>
                <w:szCs w:val="20"/>
              </w:rPr>
              <w:t>We</w:t>
            </w:r>
            <w:r w:rsidRPr="2F3EF7B1">
              <w:rPr>
                <w:rFonts w:ascii="Verdana" w:hAnsi="Verdana" w:cs="Arial"/>
                <w:sz w:val="20"/>
                <w:szCs w:val="20"/>
              </w:rPr>
              <w:t xml:space="preserve"> hebben we een klankbordgroep ‘hoogbegaafdheid’, waarbij ouders en leerlingen kunnen meedenken over het HB-onderwijs.</w:t>
            </w:r>
          </w:p>
          <w:p w14:paraId="0FF1F8C5" w14:textId="561BC9BB" w:rsidR="00C254DD" w:rsidRPr="009B68BB" w:rsidRDefault="00C254DD" w:rsidP="001070EC">
            <w:pPr>
              <w:spacing w:after="0" w:line="240" w:lineRule="auto"/>
              <w:rPr>
                <w:rFonts w:ascii="Verdana" w:hAnsi="Verdana" w:cs="Arial"/>
                <w:sz w:val="20"/>
                <w:szCs w:val="20"/>
              </w:rPr>
            </w:pPr>
            <w:r w:rsidRPr="573121A7">
              <w:rPr>
                <w:rFonts w:ascii="Verdana" w:hAnsi="Verdana" w:cs="Arial"/>
                <w:sz w:val="20"/>
                <w:szCs w:val="20"/>
              </w:rPr>
              <w:lastRenderedPageBreak/>
              <w:t xml:space="preserve">De leerlingenraad </w:t>
            </w:r>
            <w:r w:rsidR="551AA0F4" w:rsidRPr="573121A7">
              <w:rPr>
                <w:rFonts w:ascii="Verdana" w:hAnsi="Verdana" w:cs="Arial"/>
                <w:sz w:val="20"/>
                <w:szCs w:val="20"/>
              </w:rPr>
              <w:t xml:space="preserve">(Florisraad) </w:t>
            </w:r>
            <w:r w:rsidRPr="573121A7">
              <w:rPr>
                <w:rFonts w:ascii="Verdana" w:hAnsi="Verdana" w:cs="Arial"/>
                <w:sz w:val="20"/>
                <w:szCs w:val="20"/>
              </w:rPr>
              <w:t>die actief is</w:t>
            </w:r>
            <w:r w:rsidR="36286E3B" w:rsidRPr="573121A7">
              <w:rPr>
                <w:rFonts w:ascii="Verdana" w:hAnsi="Verdana" w:cs="Arial"/>
                <w:sz w:val="20"/>
                <w:szCs w:val="20"/>
              </w:rPr>
              <w:t xml:space="preserve"> op school wordt begeleid door een leerkracht</w:t>
            </w:r>
            <w:r w:rsidR="47A38823" w:rsidRPr="573121A7">
              <w:rPr>
                <w:rFonts w:ascii="Verdana" w:hAnsi="Verdana" w:cs="Arial"/>
                <w:sz w:val="20"/>
                <w:szCs w:val="20"/>
              </w:rPr>
              <w:t>en</w:t>
            </w:r>
            <w:r w:rsidR="36286E3B" w:rsidRPr="573121A7">
              <w:rPr>
                <w:rFonts w:ascii="Verdana" w:hAnsi="Verdana" w:cs="Arial"/>
                <w:sz w:val="20"/>
                <w:szCs w:val="20"/>
              </w:rPr>
              <w:t xml:space="preserve">. </w:t>
            </w:r>
            <w:r w:rsidR="03A27AE4" w:rsidRPr="573121A7">
              <w:rPr>
                <w:rFonts w:ascii="Verdana" w:hAnsi="Verdana" w:cs="Arial"/>
                <w:sz w:val="20"/>
                <w:szCs w:val="20"/>
              </w:rPr>
              <w:t>E</w:t>
            </w:r>
            <w:r w:rsidR="73DA874F" w:rsidRPr="573121A7">
              <w:rPr>
                <w:rFonts w:ascii="Verdana" w:hAnsi="Verdana" w:cs="Arial"/>
                <w:sz w:val="20"/>
                <w:szCs w:val="20"/>
              </w:rPr>
              <w:t xml:space="preserve">lke groep 5 t/m 8 vaardigt 1 leerling af die in de Florisraad meedenkt en –praat. </w:t>
            </w:r>
            <w:r w:rsidR="2199EA23" w:rsidRPr="573121A7">
              <w:rPr>
                <w:rFonts w:ascii="Verdana" w:hAnsi="Verdana" w:cs="Arial"/>
                <w:sz w:val="20"/>
                <w:szCs w:val="20"/>
              </w:rPr>
              <w:t xml:space="preserve">Tijdens klassenvergadering worden onderwerpen </w:t>
            </w:r>
            <w:r w:rsidR="4CEF17E4" w:rsidRPr="573121A7">
              <w:rPr>
                <w:rFonts w:ascii="Verdana" w:hAnsi="Verdana" w:cs="Arial"/>
                <w:sz w:val="20"/>
                <w:szCs w:val="20"/>
              </w:rPr>
              <w:t>aangedrag</w:t>
            </w:r>
            <w:r w:rsidR="2199EA23" w:rsidRPr="573121A7">
              <w:rPr>
                <w:rFonts w:ascii="Verdana" w:hAnsi="Verdana" w:cs="Arial"/>
                <w:sz w:val="20"/>
                <w:szCs w:val="20"/>
              </w:rPr>
              <w:t xml:space="preserve">en die </w:t>
            </w:r>
            <w:r w:rsidR="3C64C754" w:rsidRPr="573121A7">
              <w:rPr>
                <w:rFonts w:ascii="Verdana" w:hAnsi="Verdana" w:cs="Arial"/>
                <w:sz w:val="20"/>
                <w:szCs w:val="20"/>
              </w:rPr>
              <w:t>in de Floris</w:t>
            </w:r>
            <w:r w:rsidR="6C0FA23C" w:rsidRPr="573121A7">
              <w:rPr>
                <w:rFonts w:ascii="Verdana" w:hAnsi="Verdana" w:cs="Arial"/>
                <w:sz w:val="20"/>
                <w:szCs w:val="20"/>
              </w:rPr>
              <w:t>raad besproken worden.</w:t>
            </w:r>
            <w:r w:rsidRPr="573121A7">
              <w:rPr>
                <w:rFonts w:ascii="Verdana" w:hAnsi="Verdana" w:cs="Arial"/>
                <w:sz w:val="20"/>
                <w:szCs w:val="20"/>
              </w:rPr>
              <w:t xml:space="preserve"> </w:t>
            </w:r>
          </w:p>
          <w:p w14:paraId="50E16340" w14:textId="77777777" w:rsidR="00C254DD" w:rsidRPr="009B68BB" w:rsidRDefault="00C254DD" w:rsidP="001070EC">
            <w:pPr>
              <w:spacing w:after="0" w:line="240" w:lineRule="auto"/>
              <w:rPr>
                <w:rFonts w:ascii="Verdana" w:hAnsi="Verdana" w:cstheme="majorHAnsi"/>
                <w:sz w:val="20"/>
                <w:szCs w:val="20"/>
              </w:rPr>
            </w:pPr>
            <w:r w:rsidRPr="009B68BB">
              <w:rPr>
                <w:rFonts w:ascii="Verdana" w:hAnsi="Verdana" w:cs="Arial"/>
                <w:sz w:val="20"/>
                <w:szCs w:val="20"/>
              </w:rPr>
              <w:t>De directeur heeft jaarlijks een resultaatgesprek met het CVB van Unicoz. Een onderdeel van dit gesprek is de bespreking van de onderwijsresultaten, financiën en personeel. Het schooldocument is hiervoor de basis.</w:t>
            </w:r>
          </w:p>
          <w:p w14:paraId="7B9B60EC" w14:textId="58315B2C" w:rsidR="008345EE" w:rsidRPr="00C8796C" w:rsidRDefault="008345EE" w:rsidP="2F3EF7B1">
            <w:pPr>
              <w:spacing w:after="0" w:line="240" w:lineRule="auto"/>
              <w:rPr>
                <w:rFonts w:ascii="Verdana" w:hAnsi="Verdana" w:cstheme="majorBidi"/>
                <w:i/>
                <w:iCs/>
                <w:sz w:val="20"/>
                <w:szCs w:val="20"/>
              </w:rPr>
            </w:pPr>
          </w:p>
          <w:p w14:paraId="3DD76218" w14:textId="77777777" w:rsidR="008345EE" w:rsidRPr="00C8796C" w:rsidRDefault="008345EE" w:rsidP="001070EC">
            <w:pPr>
              <w:spacing w:after="0" w:line="240" w:lineRule="auto"/>
              <w:rPr>
                <w:rFonts w:ascii="Verdana" w:hAnsi="Verdana" w:cstheme="majorHAnsi"/>
                <w:sz w:val="20"/>
                <w:szCs w:val="20"/>
              </w:rPr>
            </w:pPr>
          </w:p>
        </w:tc>
      </w:tr>
    </w:tbl>
    <w:p w14:paraId="75636088" w14:textId="656834C6" w:rsidR="005A742C" w:rsidRDefault="005A742C" w:rsidP="001070EC">
      <w:pPr>
        <w:spacing w:after="0" w:line="240" w:lineRule="auto"/>
        <w:rPr>
          <w:rFonts w:ascii="Verdana" w:hAnsi="Verdana" w:cstheme="minorHAnsi"/>
          <w:b/>
          <w:i/>
          <w:sz w:val="20"/>
          <w:szCs w:val="20"/>
        </w:rPr>
      </w:pPr>
    </w:p>
    <w:p w14:paraId="69BD8B09" w14:textId="77777777" w:rsidR="005A742C" w:rsidRDefault="005A742C" w:rsidP="001070EC">
      <w:pPr>
        <w:spacing w:after="0" w:line="240" w:lineRule="auto"/>
        <w:rPr>
          <w:rFonts w:ascii="Verdana" w:hAnsi="Verdana" w:cstheme="minorHAnsi"/>
          <w:b/>
          <w:i/>
          <w:sz w:val="20"/>
          <w:szCs w:val="20"/>
        </w:rPr>
      </w:pPr>
    </w:p>
    <w:p w14:paraId="496F5458" w14:textId="77777777" w:rsidR="00C254DD" w:rsidRDefault="00C254DD" w:rsidP="001070EC">
      <w:pPr>
        <w:spacing w:line="240" w:lineRule="auto"/>
        <w:rPr>
          <w:rFonts w:ascii="Verdana" w:eastAsiaTheme="majorEastAsia" w:hAnsi="Verdana" w:cstheme="majorBidi"/>
          <w:b/>
          <w:bCs/>
          <w:color w:val="000000" w:themeColor="text1"/>
          <w:sz w:val="26"/>
          <w:szCs w:val="26"/>
        </w:rPr>
      </w:pPr>
      <w:bookmarkStart w:id="47" w:name="_Toc65849279"/>
      <w:r>
        <w:rPr>
          <w:rFonts w:ascii="Verdana" w:hAnsi="Verdana"/>
          <w:b/>
          <w:bCs/>
          <w:color w:val="000000" w:themeColor="text1"/>
        </w:rPr>
        <w:br w:type="page"/>
      </w:r>
    </w:p>
    <w:p w14:paraId="551C8AE0" w14:textId="63658A16" w:rsidR="005A742C" w:rsidRPr="00AD73B1" w:rsidRDefault="005A742C" w:rsidP="001070EC">
      <w:pPr>
        <w:pStyle w:val="Kop2"/>
        <w:spacing w:line="240" w:lineRule="auto"/>
        <w:rPr>
          <w:rFonts w:ascii="Verdana" w:hAnsi="Verdana"/>
          <w:b/>
          <w:bCs/>
          <w:color w:val="000000" w:themeColor="text1"/>
        </w:rPr>
      </w:pPr>
      <w:r w:rsidRPr="00AD73B1">
        <w:rPr>
          <w:rFonts w:ascii="Verdana" w:hAnsi="Verdana"/>
          <w:b/>
          <w:bCs/>
          <w:color w:val="000000" w:themeColor="text1"/>
        </w:rPr>
        <w:lastRenderedPageBreak/>
        <w:t>Hoofdstuk A7: Alg</w:t>
      </w:r>
      <w:r w:rsidR="005D79D6">
        <w:rPr>
          <w:rFonts w:ascii="Verdana" w:hAnsi="Verdana"/>
          <w:b/>
          <w:bCs/>
          <w:color w:val="000000" w:themeColor="text1"/>
        </w:rPr>
        <w:t>.</w:t>
      </w:r>
      <w:r w:rsidRPr="00AD73B1">
        <w:rPr>
          <w:rFonts w:ascii="Verdana" w:hAnsi="Verdana"/>
          <w:b/>
          <w:bCs/>
          <w:color w:val="000000" w:themeColor="text1"/>
        </w:rPr>
        <w:t xml:space="preserve"> Verordening Gegevensbescherming (AVG)</w:t>
      </w:r>
      <w:bookmarkEnd w:id="47"/>
    </w:p>
    <w:p w14:paraId="79ABC49F" w14:textId="77777777" w:rsidR="005A742C" w:rsidRDefault="005A742C" w:rsidP="001070EC">
      <w:pPr>
        <w:spacing w:after="0" w:line="240" w:lineRule="auto"/>
        <w:rPr>
          <w:rStyle w:val="Kop2Char"/>
          <w:rFonts w:ascii="Verdana" w:hAnsi="Verdana"/>
          <w:b/>
          <w:color w:val="auto"/>
          <w:sz w:val="20"/>
          <w:szCs w:val="20"/>
        </w:rPr>
      </w:pPr>
    </w:p>
    <w:p w14:paraId="2D722EC9" w14:textId="1E450989" w:rsidR="005A742C" w:rsidRPr="005D79D6" w:rsidRDefault="005A742C" w:rsidP="00E715C5">
      <w:pPr>
        <w:pStyle w:val="Kop3"/>
        <w:numPr>
          <w:ilvl w:val="0"/>
          <w:numId w:val="54"/>
        </w:numPr>
        <w:spacing w:line="240" w:lineRule="auto"/>
        <w:ind w:hanging="720"/>
        <w:rPr>
          <w:rFonts w:ascii="Verdana" w:hAnsi="Verdana"/>
          <w:color w:val="000000" w:themeColor="text1"/>
        </w:rPr>
      </w:pPr>
      <w:bookmarkStart w:id="48" w:name="_Toc65849280"/>
      <w:r w:rsidRPr="005D79D6">
        <w:rPr>
          <w:rFonts w:ascii="Verdana" w:hAnsi="Verdana"/>
          <w:color w:val="000000" w:themeColor="text1"/>
        </w:rPr>
        <w:t>Informatiebeveiliging en privacy</w:t>
      </w:r>
      <w:bookmarkEnd w:id="48"/>
      <w:r w:rsidRPr="005D79D6">
        <w:rPr>
          <w:rFonts w:ascii="Verdana" w:hAnsi="Verdana"/>
          <w:color w:val="000000" w:themeColor="text1"/>
        </w:rPr>
        <w:t xml:space="preserve">   </w:t>
      </w:r>
      <w:r w:rsidRPr="005D79D6">
        <w:rPr>
          <w:rFonts w:ascii="Verdana" w:hAnsi="Verdana"/>
          <w:color w:val="000000" w:themeColor="text1"/>
        </w:rPr>
        <w:tab/>
      </w:r>
      <w:r w:rsidRPr="005D79D6">
        <w:rPr>
          <w:rFonts w:ascii="Verdana" w:hAnsi="Verdana"/>
          <w:color w:val="000000" w:themeColor="text1"/>
        </w:rPr>
        <w:tab/>
      </w:r>
    </w:p>
    <w:p w14:paraId="2B859E5F" w14:textId="77777777" w:rsidR="005D79D6" w:rsidRDefault="005D79D6" w:rsidP="001070EC">
      <w:pPr>
        <w:spacing w:after="0" w:line="240" w:lineRule="auto"/>
        <w:rPr>
          <w:rFonts w:ascii="Verdana" w:hAnsi="Verdana"/>
          <w:i/>
          <w:color w:val="70AD47" w:themeColor="accent6"/>
          <w:sz w:val="20"/>
          <w:szCs w:val="20"/>
        </w:rPr>
      </w:pPr>
    </w:p>
    <w:p w14:paraId="4A44187F" w14:textId="40197DA0" w:rsidR="005A742C" w:rsidRDefault="005A742C" w:rsidP="001070EC">
      <w:pPr>
        <w:pStyle w:val="Geenafstand"/>
        <w:rPr>
          <w:rFonts w:ascii="Verdana" w:hAnsi="Verdana" w:cstheme="minorHAnsi"/>
          <w:color w:val="000000" w:themeColor="text1"/>
          <w:sz w:val="20"/>
          <w:szCs w:val="20"/>
        </w:rPr>
      </w:pPr>
      <w:r>
        <w:rPr>
          <w:rFonts w:ascii="Verdana" w:hAnsi="Verdana" w:cstheme="minorHAnsi"/>
          <w:color w:val="000000" w:themeColor="text1"/>
          <w:sz w:val="20"/>
          <w:szCs w:val="20"/>
        </w:rPr>
        <w:t>Wordt h</w:t>
      </w:r>
      <w:r w:rsidRPr="00F21927">
        <w:rPr>
          <w:rFonts w:ascii="Verdana" w:hAnsi="Verdana" w:cstheme="minorHAnsi"/>
          <w:color w:val="000000" w:themeColor="text1"/>
          <w:sz w:val="20"/>
          <w:szCs w:val="20"/>
        </w:rPr>
        <w:t>et Privacy handboek Unicoz jaarlijks besproken in en met het team</w:t>
      </w:r>
      <w:r w:rsidR="005D79D6">
        <w:rPr>
          <w:rFonts w:ascii="Verdana" w:hAnsi="Verdana" w:cstheme="minorHAnsi"/>
          <w:color w:val="000000" w:themeColor="text1"/>
          <w:sz w:val="20"/>
          <w:szCs w:val="20"/>
        </w:rPr>
        <w:t>?</w:t>
      </w:r>
      <w:r w:rsidRPr="00F21927">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(zie: Uniconnect/Weten en Regelen/Beleid/Privacyreglement)</w:t>
      </w:r>
    </w:p>
    <w:p w14:paraId="316C97CE" w14:textId="77777777" w:rsidR="005A742C" w:rsidRPr="00A47DD6" w:rsidRDefault="005A742C" w:rsidP="001070EC">
      <w:pPr>
        <w:pStyle w:val="Geenafstand"/>
        <w:rPr>
          <w:rFonts w:ascii="Verdana" w:hAnsi="Verdana"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5A742C" w:rsidRPr="00A47DD6" w14:paraId="6700779A" w14:textId="77777777" w:rsidTr="00E66033">
        <w:trPr>
          <w:trHeight w:val="269"/>
        </w:trPr>
        <w:tc>
          <w:tcPr>
            <w:tcW w:w="909" w:type="dxa"/>
            <w:shd w:val="clear" w:color="auto" w:fill="FFC000" w:themeFill="accent4"/>
          </w:tcPr>
          <w:p w14:paraId="2E08813E" w14:textId="77777777" w:rsidR="005A742C" w:rsidRPr="005D79D6" w:rsidRDefault="005A742C" w:rsidP="001070EC">
            <w:pPr>
              <w:pStyle w:val="Geenafstand"/>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 xml:space="preserve">JA </w:t>
            </w:r>
          </w:p>
        </w:tc>
        <w:tc>
          <w:tcPr>
            <w:tcW w:w="909" w:type="dxa"/>
          </w:tcPr>
          <w:p w14:paraId="17530556" w14:textId="77777777" w:rsidR="005A742C" w:rsidRPr="005D79D6" w:rsidRDefault="005A742C" w:rsidP="001070EC">
            <w:pPr>
              <w:pStyle w:val="Geenafstand"/>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NEE</w:t>
            </w:r>
          </w:p>
        </w:tc>
      </w:tr>
    </w:tbl>
    <w:p w14:paraId="17F9341A" w14:textId="77777777" w:rsidR="005A742C" w:rsidRPr="00A47DD6" w:rsidRDefault="005A742C" w:rsidP="001070EC">
      <w:pPr>
        <w:pStyle w:val="Geenafstand"/>
        <w:rPr>
          <w:rFonts w:ascii="Verdana" w:hAnsi="Verdana" w:cstheme="minorHAnsi"/>
          <w:b/>
          <w:color w:val="000000" w:themeColor="text1"/>
          <w:sz w:val="20"/>
          <w:szCs w:val="20"/>
        </w:rPr>
      </w:pPr>
    </w:p>
    <w:p w14:paraId="4E50852A" w14:textId="77777777" w:rsidR="005A742C" w:rsidRDefault="005A742C" w:rsidP="001070EC">
      <w:pPr>
        <w:pStyle w:val="Geenafstand"/>
        <w:rPr>
          <w:rFonts w:ascii="Verdana" w:hAnsi="Verdana" w:cstheme="minorHAnsi"/>
          <w:color w:val="000000" w:themeColor="text1"/>
          <w:sz w:val="20"/>
          <w:szCs w:val="20"/>
        </w:rPr>
      </w:pPr>
      <w:r w:rsidRPr="00F21927">
        <w:rPr>
          <w:rFonts w:ascii="Verdana" w:hAnsi="Verdana" w:cstheme="minorHAnsi"/>
          <w:color w:val="000000" w:themeColor="text1"/>
          <w:sz w:val="20"/>
          <w:szCs w:val="20"/>
        </w:rPr>
        <w:t>Is er in het afgelopen schooljaar sprake geweest van een datalek?</w:t>
      </w:r>
    </w:p>
    <w:p w14:paraId="02116D2F" w14:textId="77777777" w:rsidR="005A742C" w:rsidRPr="00A47DD6" w:rsidRDefault="005A742C" w:rsidP="001070EC">
      <w:pPr>
        <w:pStyle w:val="Geenafstand"/>
        <w:rPr>
          <w:rFonts w:ascii="Verdana" w:hAnsi="Verdana" w:cstheme="minorHAnsi"/>
          <w:b/>
          <w:color w:val="000000" w:themeColor="text1"/>
          <w:sz w:val="20"/>
          <w:szCs w:val="20"/>
        </w:rPr>
      </w:pPr>
    </w:p>
    <w:tbl>
      <w:tblPr>
        <w:tblStyle w:val="Tabelraster"/>
        <w:tblW w:w="0" w:type="auto"/>
        <w:tblLook w:val="04A0" w:firstRow="1" w:lastRow="0" w:firstColumn="1" w:lastColumn="0" w:noHBand="0" w:noVBand="1"/>
      </w:tblPr>
      <w:tblGrid>
        <w:gridCol w:w="909"/>
        <w:gridCol w:w="909"/>
      </w:tblGrid>
      <w:tr w:rsidR="005A742C" w:rsidRPr="00A47DD6" w14:paraId="7EE9E109" w14:textId="77777777" w:rsidTr="2F3EF7B1">
        <w:trPr>
          <w:trHeight w:val="269"/>
        </w:trPr>
        <w:tc>
          <w:tcPr>
            <w:tcW w:w="909" w:type="dxa"/>
          </w:tcPr>
          <w:p w14:paraId="71965E24" w14:textId="77777777" w:rsidR="005A742C" w:rsidRPr="005D79D6" w:rsidRDefault="005A742C" w:rsidP="001070EC">
            <w:pPr>
              <w:pStyle w:val="Geenafstand"/>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 xml:space="preserve">JA </w:t>
            </w:r>
          </w:p>
        </w:tc>
        <w:tc>
          <w:tcPr>
            <w:tcW w:w="909" w:type="dxa"/>
            <w:shd w:val="clear" w:color="auto" w:fill="FFC000" w:themeFill="accent4"/>
          </w:tcPr>
          <w:p w14:paraId="30A68284" w14:textId="77777777" w:rsidR="005A742C" w:rsidRPr="005D79D6" w:rsidRDefault="005A742C" w:rsidP="001070EC">
            <w:pPr>
              <w:pStyle w:val="Geenafstand"/>
              <w:rPr>
                <w:rFonts w:ascii="Verdana" w:hAnsi="Verdana" w:cstheme="minorHAnsi"/>
                <w:bCs/>
                <w:color w:val="000000" w:themeColor="text1"/>
                <w:sz w:val="20"/>
                <w:szCs w:val="20"/>
              </w:rPr>
            </w:pPr>
            <w:r w:rsidRPr="005D79D6">
              <w:rPr>
                <w:rFonts w:ascii="Verdana" w:hAnsi="Verdana" w:cstheme="minorHAnsi"/>
                <w:bCs/>
                <w:color w:val="000000" w:themeColor="text1"/>
                <w:sz w:val="20"/>
                <w:szCs w:val="20"/>
              </w:rPr>
              <w:t>NEE</w:t>
            </w:r>
          </w:p>
        </w:tc>
      </w:tr>
    </w:tbl>
    <w:p w14:paraId="635CFA0B" w14:textId="77777777" w:rsidR="005A742C" w:rsidRDefault="005A742C" w:rsidP="001070EC">
      <w:pPr>
        <w:pStyle w:val="Geenafstand"/>
        <w:rPr>
          <w:rFonts w:ascii="Verdana" w:hAnsi="Verdana" w:cstheme="minorHAnsi"/>
          <w:color w:val="000000" w:themeColor="text1"/>
          <w:sz w:val="20"/>
          <w:szCs w:val="20"/>
        </w:rPr>
      </w:pPr>
    </w:p>
    <w:p w14:paraId="46F6D83B" w14:textId="6E124CCD" w:rsidR="005A742C" w:rsidRDefault="005A742C" w:rsidP="2F3EF7B1">
      <w:pPr>
        <w:pStyle w:val="Geenafstand"/>
        <w:rPr>
          <w:rFonts w:ascii="Verdana" w:hAnsi="Verdana"/>
          <w:i/>
          <w:iCs/>
          <w:color w:val="000000" w:themeColor="text1"/>
          <w:sz w:val="20"/>
          <w:szCs w:val="20"/>
        </w:rPr>
      </w:pPr>
      <w:r w:rsidRPr="2F3EF7B1">
        <w:rPr>
          <w:rFonts w:ascii="Verdana" w:hAnsi="Verdana"/>
          <w:i/>
          <w:iCs/>
          <w:color w:val="000000" w:themeColor="text1"/>
          <w:sz w:val="20"/>
          <w:szCs w:val="20"/>
        </w:rPr>
        <w:t>Op welke manier wordt er in de school aandacht besteed aan informatiebeveiliging en privacy?</w:t>
      </w:r>
    </w:p>
    <w:p w14:paraId="6B41A42E" w14:textId="77777777" w:rsidR="00CC2ACC" w:rsidRPr="005D66E1" w:rsidRDefault="00CC2ACC" w:rsidP="001070EC">
      <w:pPr>
        <w:spacing w:line="240" w:lineRule="auto"/>
        <w:rPr>
          <w:rFonts w:ascii="Verdana" w:hAnsi="Verdana"/>
        </w:rPr>
      </w:pPr>
      <w:r w:rsidRPr="09FE1BA3">
        <w:rPr>
          <w:rFonts w:ascii="Verdana" w:eastAsia="Verdana" w:hAnsi="Verdana" w:cs="Verdana"/>
          <w:color w:val="000000" w:themeColor="text1"/>
          <w:sz w:val="20"/>
          <w:szCs w:val="20"/>
        </w:rPr>
        <w:t xml:space="preserve">Leerkrachten vergrendelen hun computer als zij het lokaal uitlopen. Tevens doen zij de deur op slot wanneer zij naar buiten gaan voor de pauze of als zij naar de gym gaan. Ook na schooltijd wordt het lokaal met een sleutel afgesloten. Kasten met hierin gegevens van leerlingen worden daarnaast ook nog afzonderlijk afgesloten. </w:t>
      </w:r>
    </w:p>
    <w:p w14:paraId="50446ECC" w14:textId="77777777" w:rsidR="00CC2ACC" w:rsidRPr="005D66E1" w:rsidRDefault="00CC2ACC" w:rsidP="001070EC">
      <w:pPr>
        <w:spacing w:line="240" w:lineRule="auto"/>
        <w:rPr>
          <w:rFonts w:ascii="Verdana" w:hAnsi="Verdana"/>
        </w:rPr>
      </w:pPr>
      <w:r w:rsidRPr="09FE1BA3">
        <w:rPr>
          <w:rFonts w:ascii="Verdana" w:eastAsia="Verdana" w:hAnsi="Verdana" w:cs="Verdana"/>
          <w:color w:val="000000" w:themeColor="text1"/>
          <w:sz w:val="20"/>
          <w:szCs w:val="20"/>
        </w:rPr>
        <w:t xml:space="preserve">Wachtwoorden worden enkel gedeeld met duocollega’s en dit gebeurt alleen als dit echt noodzakelijk is. Invallers kunnen inloggen met een eigen account, zodat ook hier het delen van gegevens niet noodzakelijk is. De leerlinggegevens zijn alleen toegankelijk voor de medewerkers van de school. </w:t>
      </w:r>
    </w:p>
    <w:p w14:paraId="6C5B6C23" w14:textId="77777777" w:rsidR="00CC2ACC" w:rsidRPr="005D66E1" w:rsidRDefault="00CC2ACC" w:rsidP="001070EC">
      <w:pPr>
        <w:spacing w:line="240" w:lineRule="auto"/>
        <w:rPr>
          <w:rFonts w:ascii="Verdana" w:hAnsi="Verdana"/>
        </w:rPr>
      </w:pPr>
      <w:r w:rsidRPr="09FE1BA3">
        <w:rPr>
          <w:rFonts w:ascii="Verdana" w:eastAsia="Verdana" w:hAnsi="Verdana" w:cs="Verdana"/>
          <w:color w:val="000000" w:themeColor="text1"/>
          <w:sz w:val="20"/>
          <w:szCs w:val="20"/>
        </w:rPr>
        <w:t xml:space="preserve">Wanneer de printer of het kopieerapparaat gebruikt wordt voor privacygevoelig materiaal (uitslagen toetsen, gespreksverslagen, enz.) blijft de betreffende medewerker altijd bij het apparaat staan totdat deze klaar is. Zo wordt voorkomen dat er gevoelige informatie rondzwerft. Als er over leerlingen gemaild wordt, gebeurt dit aan de hand van initialen. </w:t>
      </w:r>
    </w:p>
    <w:p w14:paraId="0A50675D" w14:textId="77777777" w:rsidR="00CC2ACC" w:rsidRDefault="00CC2ACC" w:rsidP="001070EC">
      <w:pPr>
        <w:spacing w:line="240" w:lineRule="auto"/>
        <w:rPr>
          <w:rFonts w:ascii="Verdana" w:eastAsia="Verdana" w:hAnsi="Verdana" w:cs="Verdana"/>
          <w:color w:val="000000" w:themeColor="text1"/>
          <w:sz w:val="20"/>
          <w:szCs w:val="20"/>
        </w:rPr>
      </w:pPr>
      <w:r w:rsidRPr="09FE1BA3">
        <w:rPr>
          <w:rFonts w:ascii="Verdana" w:eastAsia="Verdana" w:hAnsi="Verdana" w:cs="Verdana"/>
          <w:color w:val="000000" w:themeColor="text1"/>
          <w:sz w:val="20"/>
          <w:szCs w:val="20"/>
        </w:rPr>
        <w:t>Elk jaar krijgen ouders een formulier om toestemming te geven voor het gebruik van beeldmateriaal. We hebben afspraken over welke foto’s wel of niet geplaatst worden. Te denken valt aan het niet plaatsen van foto’s van leerlingen in</w:t>
      </w:r>
      <w:r>
        <w:rPr>
          <w:rFonts w:ascii="Verdana" w:eastAsia="Verdana" w:hAnsi="Verdana" w:cs="Verdana"/>
          <w:color w:val="000000" w:themeColor="text1"/>
          <w:sz w:val="20"/>
          <w:szCs w:val="20"/>
        </w:rPr>
        <w:t xml:space="preserve"> </w:t>
      </w:r>
      <w:r w:rsidRPr="09FE1BA3">
        <w:rPr>
          <w:rFonts w:ascii="Verdana" w:eastAsia="Verdana" w:hAnsi="Verdana" w:cs="Verdana"/>
          <w:color w:val="000000" w:themeColor="text1"/>
          <w:sz w:val="20"/>
          <w:szCs w:val="20"/>
        </w:rPr>
        <w:t>bikini</w:t>
      </w:r>
      <w:r>
        <w:rPr>
          <w:rFonts w:ascii="Verdana" w:eastAsia="Verdana" w:hAnsi="Verdana" w:cs="Verdana"/>
          <w:color w:val="000000" w:themeColor="text1"/>
          <w:sz w:val="20"/>
          <w:szCs w:val="20"/>
        </w:rPr>
        <w:t xml:space="preserve">, </w:t>
      </w:r>
      <w:r w:rsidRPr="09FE1BA3">
        <w:rPr>
          <w:rFonts w:ascii="Verdana" w:eastAsia="Verdana" w:hAnsi="Verdana" w:cs="Verdana"/>
          <w:color w:val="000000" w:themeColor="text1"/>
          <w:sz w:val="20"/>
          <w:szCs w:val="20"/>
        </w:rPr>
        <w:t>zwembroek</w:t>
      </w:r>
      <w:r>
        <w:rPr>
          <w:rFonts w:ascii="Verdana" w:eastAsia="Verdana" w:hAnsi="Verdana" w:cs="Verdana"/>
          <w:color w:val="000000" w:themeColor="text1"/>
          <w:sz w:val="20"/>
          <w:szCs w:val="20"/>
        </w:rPr>
        <w:t xml:space="preserve"> of </w:t>
      </w:r>
      <w:r w:rsidRPr="09FE1BA3">
        <w:rPr>
          <w:rFonts w:ascii="Verdana" w:eastAsia="Verdana" w:hAnsi="Verdana" w:cs="Verdana"/>
          <w:color w:val="000000" w:themeColor="text1"/>
          <w:sz w:val="20"/>
          <w:szCs w:val="20"/>
        </w:rPr>
        <w:t xml:space="preserve">onderbroek. </w:t>
      </w:r>
    </w:p>
    <w:p w14:paraId="067BA6AE" w14:textId="07477E38" w:rsidR="00CC2ACC" w:rsidRDefault="00CC2ACC" w:rsidP="2F3EF7B1">
      <w:pPr>
        <w:spacing w:line="240" w:lineRule="auto"/>
        <w:rPr>
          <w:rFonts w:ascii="Verdana" w:hAnsi="Verdana"/>
          <w:color w:val="000000" w:themeColor="text1"/>
          <w:sz w:val="20"/>
          <w:szCs w:val="20"/>
        </w:rPr>
      </w:pPr>
      <w:r w:rsidRPr="2F3EF7B1">
        <w:rPr>
          <w:rFonts w:ascii="Verdana" w:eastAsia="Verdana" w:hAnsi="Verdana" w:cs="Verdana"/>
          <w:color w:val="000000" w:themeColor="text1"/>
          <w:sz w:val="20"/>
          <w:szCs w:val="20"/>
        </w:rPr>
        <w:t>Daarnaast plaatsen we zoveel mogelijk foto’s waar meerdere leerlingen te zien zijn. Bij foto’s vermelden we geen namen, tenzij dit expliciet gevraagd is aan de ouders</w:t>
      </w:r>
      <w:r w:rsidR="5967735B" w:rsidRPr="2F3EF7B1">
        <w:rPr>
          <w:rFonts w:ascii="Verdana" w:eastAsia="Verdana" w:hAnsi="Verdana" w:cs="Verdana"/>
          <w:color w:val="000000" w:themeColor="text1"/>
          <w:sz w:val="20"/>
          <w:szCs w:val="20"/>
        </w:rPr>
        <w:t>.</w:t>
      </w:r>
    </w:p>
    <w:p w14:paraId="77DBCCB8" w14:textId="77777777" w:rsidR="005A742C" w:rsidRPr="00F21927" w:rsidRDefault="005A742C" w:rsidP="001070EC">
      <w:pPr>
        <w:pStyle w:val="Geenafstand"/>
        <w:rPr>
          <w:rFonts w:ascii="Verdana" w:hAnsi="Verdana" w:cstheme="minorHAnsi"/>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742C" w:rsidRPr="00855928" w14:paraId="15AF7D39" w14:textId="77777777" w:rsidTr="2F3EF7B1">
        <w:tc>
          <w:tcPr>
            <w:tcW w:w="9062" w:type="dxa"/>
            <w:shd w:val="clear" w:color="auto" w:fill="auto"/>
          </w:tcPr>
          <w:p w14:paraId="50B623F9" w14:textId="2348BCF9" w:rsidR="005A742C" w:rsidRPr="002148DA" w:rsidRDefault="005A742C" w:rsidP="001070EC">
            <w:pPr>
              <w:spacing w:after="0" w:line="240" w:lineRule="auto"/>
              <w:rPr>
                <w:rFonts w:ascii="Verdana" w:hAnsi="Verdana" w:cstheme="majorHAnsi"/>
                <w:i/>
                <w:iCs/>
                <w:sz w:val="20"/>
                <w:szCs w:val="20"/>
              </w:rPr>
            </w:pPr>
            <w:r w:rsidRPr="002148DA">
              <w:rPr>
                <w:rFonts w:ascii="Verdana" w:hAnsi="Verdana" w:cstheme="majorHAnsi"/>
                <w:i/>
                <w:iCs/>
                <w:sz w:val="20"/>
                <w:szCs w:val="20"/>
              </w:rPr>
              <w:t>Ontwikkeling en plan van aanpak, inclusief te realiseren doelen komend schooljaar</w:t>
            </w:r>
            <w:r w:rsidR="00C634DF" w:rsidRPr="002148DA">
              <w:rPr>
                <w:rFonts w:ascii="Verdana" w:hAnsi="Verdana" w:cstheme="majorHAnsi"/>
                <w:i/>
                <w:iCs/>
                <w:sz w:val="20"/>
                <w:szCs w:val="20"/>
              </w:rPr>
              <w:t>:</w:t>
            </w:r>
          </w:p>
          <w:p w14:paraId="62131F0A" w14:textId="77777777" w:rsidR="00FD0D1C" w:rsidRDefault="00FD0D1C" w:rsidP="001070EC">
            <w:pPr>
              <w:spacing w:after="0" w:line="240" w:lineRule="auto"/>
              <w:rPr>
                <w:rFonts w:ascii="Verdana" w:hAnsi="Verdana" w:cstheme="majorHAnsi"/>
                <w:iCs/>
                <w:sz w:val="20"/>
                <w:szCs w:val="20"/>
              </w:rPr>
            </w:pPr>
          </w:p>
          <w:p w14:paraId="1AB092E6" w14:textId="516CE6EA" w:rsidR="00FD0D1C" w:rsidRPr="005D66E1" w:rsidRDefault="5D94D5E6" w:rsidP="2F3EF7B1">
            <w:pPr>
              <w:spacing w:after="0" w:line="240" w:lineRule="auto"/>
              <w:rPr>
                <w:rFonts w:ascii="Verdana" w:hAnsi="Verdana" w:cstheme="majorBidi"/>
                <w:color w:val="FF0000"/>
                <w:sz w:val="20"/>
                <w:szCs w:val="20"/>
              </w:rPr>
            </w:pPr>
            <w:r w:rsidRPr="2F3EF7B1">
              <w:rPr>
                <w:rFonts w:ascii="Verdana" w:hAnsi="Verdana" w:cstheme="majorBidi"/>
                <w:sz w:val="20"/>
                <w:szCs w:val="20"/>
              </w:rPr>
              <w:t>Komend schooljaar willen we onder het personeel meer a</w:t>
            </w:r>
            <w:r w:rsidR="259A1C28" w:rsidRPr="2F3EF7B1">
              <w:rPr>
                <w:rFonts w:ascii="Verdana" w:hAnsi="Verdana" w:cstheme="majorBidi"/>
                <w:sz w:val="20"/>
                <w:szCs w:val="20"/>
              </w:rPr>
              <w:t>andacht voor het versleuteld verzenden van privacygevoelige informatie.</w:t>
            </w:r>
          </w:p>
          <w:p w14:paraId="5678A9AE" w14:textId="77777777" w:rsidR="005D79D6" w:rsidRDefault="005D79D6" w:rsidP="001070EC">
            <w:pPr>
              <w:spacing w:after="0" w:line="240" w:lineRule="auto"/>
              <w:rPr>
                <w:rFonts w:ascii="Verdana" w:hAnsi="Verdana" w:cstheme="majorHAnsi"/>
                <w:i/>
                <w:sz w:val="20"/>
                <w:szCs w:val="20"/>
              </w:rPr>
            </w:pPr>
          </w:p>
          <w:p w14:paraId="2C8216C0" w14:textId="77777777" w:rsidR="005A742C" w:rsidRPr="00855928" w:rsidRDefault="005A742C" w:rsidP="001070EC">
            <w:pPr>
              <w:spacing w:after="0" w:line="240" w:lineRule="auto"/>
              <w:rPr>
                <w:rFonts w:ascii="Verdana" w:hAnsi="Verdana" w:cstheme="majorHAnsi"/>
                <w:sz w:val="20"/>
                <w:szCs w:val="20"/>
              </w:rPr>
            </w:pPr>
          </w:p>
        </w:tc>
      </w:tr>
    </w:tbl>
    <w:p w14:paraId="227C0FAA" w14:textId="77777777" w:rsidR="005D79D6" w:rsidRDefault="005D79D6" w:rsidP="001070EC">
      <w:pPr>
        <w:spacing w:line="240" w:lineRule="auto"/>
        <w:rPr>
          <w:rFonts w:ascii="Verdana" w:hAnsi="Verdana" w:cstheme="minorHAnsi"/>
          <w:b/>
          <w:sz w:val="20"/>
          <w:szCs w:val="20"/>
        </w:rPr>
      </w:pPr>
    </w:p>
    <w:p w14:paraId="404F44C2" w14:textId="40658CB9" w:rsidR="00D05744" w:rsidRDefault="00D05744" w:rsidP="2FF336F8">
      <w:pPr>
        <w:spacing w:after="0" w:line="240" w:lineRule="auto"/>
        <w:rPr>
          <w:rFonts w:ascii="Verdana" w:hAnsi="Verdana"/>
          <w:b/>
          <w:bCs/>
          <w:sz w:val="20"/>
          <w:szCs w:val="20"/>
        </w:rPr>
      </w:pPr>
    </w:p>
    <w:p w14:paraId="364F229E" w14:textId="2AE754CD" w:rsidR="00853428" w:rsidRPr="008D6FF5" w:rsidRDefault="00853428" w:rsidP="2FF336F8">
      <w:pPr>
        <w:spacing w:after="0" w:line="276" w:lineRule="auto"/>
        <w:rPr>
          <w:rFonts w:ascii="Verdana" w:hAnsi="Verdana"/>
          <w:b/>
          <w:bCs/>
          <w:sz w:val="48"/>
          <w:szCs w:val="48"/>
        </w:rPr>
      </w:pPr>
    </w:p>
    <w:p w14:paraId="1A27B3AE" w14:textId="77777777" w:rsidR="006E3EB7" w:rsidRPr="00C8796C" w:rsidRDefault="006E3EB7" w:rsidP="001070EC">
      <w:pPr>
        <w:spacing w:after="0" w:line="240" w:lineRule="auto"/>
        <w:rPr>
          <w:rFonts w:ascii="Verdana" w:hAnsi="Verdana" w:cstheme="minorHAnsi"/>
          <w:b/>
          <w:sz w:val="20"/>
          <w:szCs w:val="20"/>
        </w:rPr>
      </w:pPr>
    </w:p>
    <w:p w14:paraId="78868240" w14:textId="6162D86F" w:rsidR="00D724C7" w:rsidRDefault="00D724C7" w:rsidP="001070EC">
      <w:pPr>
        <w:spacing w:line="240" w:lineRule="auto"/>
        <w:rPr>
          <w:rFonts w:ascii="Verdana" w:hAnsi="Verdana" w:cstheme="minorHAnsi"/>
          <w:b/>
          <w:i/>
          <w:sz w:val="20"/>
          <w:szCs w:val="20"/>
        </w:rPr>
      </w:pPr>
      <w:r>
        <w:rPr>
          <w:rFonts w:ascii="Verdana" w:hAnsi="Verdana" w:cstheme="minorHAnsi"/>
          <w:b/>
          <w:i/>
          <w:sz w:val="20"/>
          <w:szCs w:val="20"/>
        </w:rPr>
        <w:br w:type="page"/>
      </w:r>
    </w:p>
    <w:p w14:paraId="281616B5" w14:textId="77777777" w:rsidR="00C36737" w:rsidRDefault="00C36737" w:rsidP="001070EC">
      <w:pPr>
        <w:spacing w:line="240" w:lineRule="auto"/>
        <w:rPr>
          <w:rFonts w:ascii="Verdana" w:hAnsi="Verdana" w:cstheme="minorHAnsi"/>
          <w:b/>
          <w:i/>
          <w:sz w:val="20"/>
          <w:szCs w:val="20"/>
        </w:rPr>
      </w:pPr>
    </w:p>
    <w:p w14:paraId="3135E36E" w14:textId="77777777" w:rsidR="00C36737" w:rsidRDefault="00C36737" w:rsidP="001070EC">
      <w:pPr>
        <w:spacing w:after="0" w:line="240" w:lineRule="auto"/>
        <w:rPr>
          <w:rFonts w:ascii="Verdana" w:hAnsi="Verdana" w:cstheme="minorHAnsi"/>
          <w:b/>
          <w:sz w:val="28"/>
          <w:szCs w:val="28"/>
        </w:rPr>
      </w:pPr>
    </w:p>
    <w:p w14:paraId="4E37018B" w14:textId="77777777" w:rsidR="00FD7350" w:rsidRDefault="00FD7350" w:rsidP="001070EC">
      <w:pPr>
        <w:spacing w:after="0" w:line="240" w:lineRule="auto"/>
        <w:jc w:val="center"/>
        <w:rPr>
          <w:rFonts w:ascii="Verdana" w:hAnsi="Verdana" w:cstheme="minorHAnsi"/>
          <w:b/>
          <w:sz w:val="48"/>
          <w:szCs w:val="48"/>
        </w:rPr>
      </w:pPr>
    </w:p>
    <w:p w14:paraId="7B62D317" w14:textId="3B0C2F8B" w:rsidR="00C36737" w:rsidRPr="00853428" w:rsidRDefault="00C36737" w:rsidP="2FF336F8">
      <w:pPr>
        <w:spacing w:after="0" w:line="240" w:lineRule="auto"/>
        <w:jc w:val="center"/>
        <w:rPr>
          <w:rFonts w:ascii="Verdana" w:hAnsi="Verdana"/>
          <w:b/>
          <w:bCs/>
          <w:sz w:val="48"/>
          <w:szCs w:val="48"/>
        </w:rPr>
      </w:pPr>
      <w:r w:rsidRPr="2FF336F8">
        <w:rPr>
          <w:rFonts w:ascii="Verdana" w:hAnsi="Verdana"/>
          <w:b/>
          <w:bCs/>
          <w:sz w:val="48"/>
          <w:szCs w:val="48"/>
        </w:rPr>
        <w:t xml:space="preserve">DEEL </w:t>
      </w:r>
      <w:r w:rsidR="532835FF" w:rsidRPr="2FF336F8">
        <w:rPr>
          <w:rFonts w:ascii="Verdana" w:hAnsi="Verdana"/>
          <w:b/>
          <w:bCs/>
          <w:sz w:val="48"/>
          <w:szCs w:val="48"/>
        </w:rPr>
        <w:t>B</w:t>
      </w:r>
      <w:r w:rsidRPr="2FF336F8">
        <w:rPr>
          <w:rFonts w:ascii="Verdana" w:hAnsi="Verdana"/>
          <w:b/>
          <w:bCs/>
          <w:sz w:val="48"/>
          <w:szCs w:val="48"/>
        </w:rPr>
        <w:t xml:space="preserve">, </w:t>
      </w:r>
      <w:r w:rsidR="2C93A3EF" w:rsidRPr="2FF336F8">
        <w:rPr>
          <w:rFonts w:ascii="Verdana" w:hAnsi="Verdana"/>
          <w:b/>
          <w:bCs/>
          <w:sz w:val="48"/>
          <w:szCs w:val="48"/>
        </w:rPr>
        <w:t>C</w:t>
      </w:r>
      <w:r w:rsidRPr="2FF336F8">
        <w:rPr>
          <w:rFonts w:ascii="Verdana" w:hAnsi="Verdana"/>
          <w:b/>
          <w:bCs/>
          <w:sz w:val="48"/>
          <w:szCs w:val="48"/>
        </w:rPr>
        <w:t xml:space="preserve"> en </w:t>
      </w:r>
      <w:r w:rsidR="2DC8109D" w:rsidRPr="2FF336F8">
        <w:rPr>
          <w:rFonts w:ascii="Verdana" w:hAnsi="Verdana"/>
          <w:b/>
          <w:bCs/>
          <w:sz w:val="48"/>
          <w:szCs w:val="48"/>
        </w:rPr>
        <w:t>D</w:t>
      </w:r>
    </w:p>
    <w:p w14:paraId="51F5EA77" w14:textId="7A306F41" w:rsidR="00C36737" w:rsidRDefault="00C36737" w:rsidP="001070EC">
      <w:pPr>
        <w:spacing w:line="240" w:lineRule="auto"/>
        <w:rPr>
          <w:rFonts w:ascii="Verdana" w:hAnsi="Verdana" w:cstheme="minorHAnsi"/>
          <w:b/>
          <w:sz w:val="24"/>
          <w:szCs w:val="24"/>
        </w:rPr>
      </w:pPr>
    </w:p>
    <w:p w14:paraId="2F2910D1" w14:textId="77777777" w:rsidR="00FD7350" w:rsidRDefault="00FD7350" w:rsidP="001070EC">
      <w:pPr>
        <w:spacing w:line="240" w:lineRule="auto"/>
        <w:rPr>
          <w:rFonts w:ascii="Verdana" w:hAnsi="Verdana" w:cstheme="minorHAnsi"/>
          <w:b/>
          <w:sz w:val="24"/>
          <w:szCs w:val="24"/>
        </w:rPr>
      </w:pPr>
    </w:p>
    <w:tbl>
      <w:tblPr>
        <w:tblStyle w:val="Tabelraster"/>
        <w:tblW w:w="0" w:type="auto"/>
        <w:tblLook w:val="04A0" w:firstRow="1" w:lastRow="0" w:firstColumn="1" w:lastColumn="0" w:noHBand="0" w:noVBand="1"/>
      </w:tblPr>
      <w:tblGrid>
        <w:gridCol w:w="9062"/>
      </w:tblGrid>
      <w:tr w:rsidR="00C36737" w14:paraId="33249F41" w14:textId="77777777" w:rsidTr="2FF336F8">
        <w:tc>
          <w:tcPr>
            <w:tcW w:w="9062" w:type="dxa"/>
            <w:shd w:val="clear" w:color="auto" w:fill="B4C6E7" w:themeFill="accent5" w:themeFillTint="66"/>
          </w:tcPr>
          <w:p w14:paraId="4A18F21B" w14:textId="77777777" w:rsidR="00FD7350" w:rsidRPr="00FD7350" w:rsidRDefault="00FD7350" w:rsidP="001070EC">
            <w:pPr>
              <w:rPr>
                <w:rFonts w:ascii="Verdana" w:hAnsi="Verdana" w:cstheme="minorHAnsi"/>
                <w:sz w:val="28"/>
                <w:szCs w:val="28"/>
              </w:rPr>
            </w:pPr>
          </w:p>
          <w:p w14:paraId="094CB1B0" w14:textId="3D7351D3" w:rsidR="00C36737" w:rsidRPr="00FD7350" w:rsidRDefault="00C36737" w:rsidP="001070EC">
            <w:pPr>
              <w:rPr>
                <w:rFonts w:ascii="Verdana" w:hAnsi="Verdana"/>
                <w:sz w:val="28"/>
                <w:szCs w:val="28"/>
              </w:rPr>
            </w:pPr>
            <w:r w:rsidRPr="2FF336F8">
              <w:rPr>
                <w:rFonts w:ascii="Verdana" w:hAnsi="Verdana"/>
                <w:sz w:val="28"/>
                <w:szCs w:val="28"/>
              </w:rPr>
              <w:t xml:space="preserve">Deel </w:t>
            </w:r>
            <w:r w:rsidR="3A69DEDB" w:rsidRPr="2FF336F8">
              <w:rPr>
                <w:rFonts w:ascii="Verdana" w:hAnsi="Verdana"/>
                <w:sz w:val="28"/>
                <w:szCs w:val="28"/>
              </w:rPr>
              <w:t>B</w:t>
            </w:r>
            <w:r w:rsidRPr="2FF336F8">
              <w:rPr>
                <w:rFonts w:ascii="Verdana" w:hAnsi="Verdana"/>
                <w:sz w:val="28"/>
                <w:szCs w:val="28"/>
              </w:rPr>
              <w:t xml:space="preserve">: </w:t>
            </w:r>
            <w:r w:rsidR="0026141C" w:rsidRPr="2FF336F8">
              <w:rPr>
                <w:rFonts w:ascii="Verdana" w:hAnsi="Verdana"/>
                <w:sz w:val="28"/>
                <w:szCs w:val="28"/>
              </w:rPr>
              <w:t>Meerjarenplan 202</w:t>
            </w:r>
            <w:r w:rsidR="29AEBEB8" w:rsidRPr="2FF336F8">
              <w:rPr>
                <w:rFonts w:ascii="Verdana" w:hAnsi="Verdana"/>
                <w:sz w:val="28"/>
                <w:szCs w:val="28"/>
              </w:rPr>
              <w:t>1</w:t>
            </w:r>
            <w:r w:rsidR="0026141C" w:rsidRPr="2FF336F8">
              <w:rPr>
                <w:rFonts w:ascii="Verdana" w:hAnsi="Verdana"/>
                <w:sz w:val="28"/>
                <w:szCs w:val="28"/>
              </w:rPr>
              <w:t>-202</w:t>
            </w:r>
            <w:r w:rsidR="015F13F0" w:rsidRPr="2FF336F8">
              <w:rPr>
                <w:rFonts w:ascii="Verdana" w:hAnsi="Verdana"/>
                <w:sz w:val="28"/>
                <w:szCs w:val="28"/>
              </w:rPr>
              <w:t>5</w:t>
            </w:r>
          </w:p>
          <w:p w14:paraId="6230C0E1" w14:textId="797D08A0" w:rsidR="00C36737" w:rsidRPr="00FD7350" w:rsidRDefault="00C36737" w:rsidP="001070EC">
            <w:pPr>
              <w:rPr>
                <w:rFonts w:ascii="Verdana" w:hAnsi="Verdana"/>
                <w:sz w:val="28"/>
                <w:szCs w:val="28"/>
              </w:rPr>
            </w:pPr>
            <w:r w:rsidRPr="2FF336F8">
              <w:rPr>
                <w:rFonts w:ascii="Verdana" w:hAnsi="Verdana"/>
                <w:sz w:val="28"/>
                <w:szCs w:val="28"/>
              </w:rPr>
              <w:t xml:space="preserve">Deel </w:t>
            </w:r>
            <w:r w:rsidR="254D1CB0" w:rsidRPr="2FF336F8">
              <w:rPr>
                <w:rFonts w:ascii="Verdana" w:hAnsi="Verdana"/>
                <w:sz w:val="28"/>
                <w:szCs w:val="28"/>
              </w:rPr>
              <w:t>C</w:t>
            </w:r>
            <w:r w:rsidR="35952E9C" w:rsidRPr="2FF336F8">
              <w:rPr>
                <w:rFonts w:ascii="Verdana" w:hAnsi="Verdana"/>
                <w:sz w:val="28"/>
                <w:szCs w:val="28"/>
              </w:rPr>
              <w:t>: Jaarplan 202</w:t>
            </w:r>
            <w:r w:rsidR="21DFBEFB" w:rsidRPr="2FF336F8">
              <w:rPr>
                <w:rFonts w:ascii="Verdana" w:hAnsi="Verdana"/>
                <w:sz w:val="28"/>
                <w:szCs w:val="28"/>
              </w:rPr>
              <w:t>1</w:t>
            </w:r>
            <w:r w:rsidR="35952E9C" w:rsidRPr="2FF336F8">
              <w:rPr>
                <w:rFonts w:ascii="Verdana" w:hAnsi="Verdana"/>
                <w:sz w:val="28"/>
                <w:szCs w:val="28"/>
              </w:rPr>
              <w:t>-202</w:t>
            </w:r>
            <w:r w:rsidR="01FBF04E" w:rsidRPr="2FF336F8">
              <w:rPr>
                <w:rFonts w:ascii="Verdana" w:hAnsi="Verdana"/>
                <w:sz w:val="28"/>
                <w:szCs w:val="28"/>
              </w:rPr>
              <w:t>2</w:t>
            </w:r>
          </w:p>
          <w:p w14:paraId="35A3622F" w14:textId="5CBE40C5" w:rsidR="005F6ECB" w:rsidRDefault="57CA5E66" w:rsidP="2FF336F8">
            <w:pPr>
              <w:rPr>
                <w:rFonts w:ascii="Verdana" w:hAnsi="Verdana"/>
                <w:sz w:val="28"/>
                <w:szCs w:val="28"/>
              </w:rPr>
            </w:pPr>
            <w:r w:rsidRPr="2FF336F8">
              <w:rPr>
                <w:rFonts w:ascii="Verdana" w:hAnsi="Verdana"/>
                <w:sz w:val="28"/>
                <w:szCs w:val="28"/>
              </w:rPr>
              <w:t xml:space="preserve">Deel </w:t>
            </w:r>
            <w:r w:rsidR="5FB9B70E" w:rsidRPr="2FF336F8">
              <w:rPr>
                <w:rFonts w:ascii="Verdana" w:hAnsi="Verdana"/>
                <w:sz w:val="28"/>
                <w:szCs w:val="28"/>
              </w:rPr>
              <w:t>D</w:t>
            </w:r>
            <w:r w:rsidRPr="2FF336F8">
              <w:rPr>
                <w:rFonts w:ascii="Verdana" w:hAnsi="Verdana"/>
                <w:sz w:val="28"/>
                <w:szCs w:val="28"/>
              </w:rPr>
              <w:t xml:space="preserve">: Bijlagen </w:t>
            </w:r>
            <w:r w:rsidR="04EBFD9E" w:rsidRPr="2FF336F8">
              <w:rPr>
                <w:rFonts w:ascii="Verdana" w:hAnsi="Verdana"/>
                <w:sz w:val="28"/>
                <w:szCs w:val="28"/>
              </w:rPr>
              <w:t xml:space="preserve">en verwijzingen </w:t>
            </w:r>
            <w:r w:rsidRPr="2FF336F8">
              <w:rPr>
                <w:rFonts w:ascii="Verdana" w:hAnsi="Verdana"/>
                <w:sz w:val="28"/>
                <w:szCs w:val="28"/>
              </w:rPr>
              <w:t xml:space="preserve">bij Schooldocument </w:t>
            </w:r>
            <w:r w:rsidR="04EBFD9E" w:rsidRPr="2FF336F8">
              <w:rPr>
                <w:rFonts w:ascii="Verdana" w:hAnsi="Verdana"/>
                <w:sz w:val="28"/>
                <w:szCs w:val="28"/>
              </w:rPr>
              <w:t>-</w:t>
            </w:r>
          </w:p>
          <w:p w14:paraId="761FE19C" w14:textId="77777777" w:rsidR="00FD5203" w:rsidRDefault="005F6ECB" w:rsidP="001070EC">
            <w:pPr>
              <w:rPr>
                <w:rFonts w:ascii="Verdana" w:hAnsi="Verdana" w:cstheme="minorHAnsi"/>
                <w:sz w:val="28"/>
                <w:szCs w:val="28"/>
              </w:rPr>
            </w:pPr>
            <w:r>
              <w:rPr>
                <w:rFonts w:ascii="Verdana" w:hAnsi="Verdana" w:cstheme="minorHAnsi"/>
                <w:sz w:val="28"/>
                <w:szCs w:val="28"/>
              </w:rPr>
              <w:t xml:space="preserve">           </w:t>
            </w:r>
            <w:r w:rsidR="00FD7350" w:rsidRPr="00FD7350">
              <w:rPr>
                <w:rFonts w:ascii="Verdana" w:hAnsi="Verdana" w:cstheme="minorHAnsi"/>
                <w:sz w:val="28"/>
                <w:szCs w:val="28"/>
              </w:rPr>
              <w:t>Verhaal van de School</w:t>
            </w:r>
            <w:r>
              <w:rPr>
                <w:rFonts w:ascii="Verdana" w:hAnsi="Verdana" w:cstheme="minorHAnsi"/>
                <w:sz w:val="28"/>
                <w:szCs w:val="28"/>
              </w:rPr>
              <w:t xml:space="preserve"> </w:t>
            </w:r>
          </w:p>
          <w:p w14:paraId="4D32DBBC" w14:textId="142F5015" w:rsidR="00C36737" w:rsidRPr="00FD7350" w:rsidRDefault="00FD7350" w:rsidP="001070EC">
            <w:pPr>
              <w:rPr>
                <w:rFonts w:ascii="Verdana" w:hAnsi="Verdana" w:cstheme="minorHAnsi"/>
                <w:sz w:val="28"/>
                <w:szCs w:val="28"/>
              </w:rPr>
            </w:pPr>
            <w:r>
              <w:rPr>
                <w:rFonts w:ascii="Verdana" w:hAnsi="Verdana" w:cstheme="minorHAnsi"/>
                <w:sz w:val="28"/>
                <w:szCs w:val="28"/>
              </w:rPr>
              <w:t xml:space="preserve"> </w:t>
            </w:r>
          </w:p>
        </w:tc>
      </w:tr>
    </w:tbl>
    <w:p w14:paraId="1EFE3FEE" w14:textId="09D2C91F" w:rsidR="00C36737" w:rsidRDefault="00C36737" w:rsidP="001070EC">
      <w:pPr>
        <w:spacing w:line="240" w:lineRule="auto"/>
        <w:rPr>
          <w:rFonts w:ascii="Verdana" w:hAnsi="Verdana" w:cstheme="minorHAnsi"/>
          <w:b/>
          <w:sz w:val="24"/>
          <w:szCs w:val="24"/>
        </w:rPr>
      </w:pPr>
    </w:p>
    <w:p w14:paraId="3ED89A50" w14:textId="77777777" w:rsidR="00C36737" w:rsidRPr="00C8796C" w:rsidRDefault="00C36737" w:rsidP="001070EC">
      <w:pPr>
        <w:spacing w:after="0" w:line="240" w:lineRule="auto"/>
        <w:rPr>
          <w:rFonts w:ascii="Verdana" w:hAnsi="Verdana" w:cstheme="minorHAnsi"/>
          <w:sz w:val="20"/>
          <w:szCs w:val="20"/>
        </w:rPr>
      </w:pPr>
    </w:p>
    <w:p w14:paraId="767A6108" w14:textId="77777777" w:rsidR="00C36737" w:rsidRDefault="00C36737" w:rsidP="001070EC">
      <w:pPr>
        <w:spacing w:line="240" w:lineRule="auto"/>
        <w:rPr>
          <w:rFonts w:ascii="Verdana" w:hAnsi="Verdana" w:cstheme="minorHAnsi"/>
          <w:b/>
          <w:sz w:val="24"/>
          <w:szCs w:val="24"/>
        </w:rPr>
      </w:pPr>
    </w:p>
    <w:p w14:paraId="4B9DBAE1" w14:textId="0C15584B" w:rsidR="00C90D33" w:rsidRDefault="00C90D33" w:rsidP="001070EC">
      <w:pPr>
        <w:spacing w:line="240" w:lineRule="auto"/>
        <w:rPr>
          <w:rFonts w:ascii="Verdana" w:hAnsi="Verdana" w:cstheme="minorHAnsi"/>
          <w:b/>
          <w:sz w:val="24"/>
          <w:szCs w:val="24"/>
        </w:rPr>
      </w:pPr>
    </w:p>
    <w:p w14:paraId="03C22BAA" w14:textId="6A13CA48" w:rsidR="00C90D33" w:rsidRDefault="00C90D33" w:rsidP="36418956">
      <w:pPr>
        <w:spacing w:line="240" w:lineRule="auto"/>
        <w:rPr>
          <w:rFonts w:ascii="Verdana" w:eastAsia="Verdana" w:hAnsi="Verdana" w:cs="Verdana"/>
          <w:color w:val="000000" w:themeColor="text1"/>
          <w:sz w:val="28"/>
          <w:szCs w:val="28"/>
          <w:highlight w:val="yellow"/>
        </w:rPr>
      </w:pPr>
      <w:r w:rsidRPr="2FF336F8">
        <w:rPr>
          <w:rFonts w:ascii="Verdana" w:hAnsi="Verdana"/>
          <w:b/>
          <w:bCs/>
          <w:sz w:val="24"/>
          <w:szCs w:val="24"/>
          <w:highlight w:val="yellow"/>
        </w:rPr>
        <w:br w:type="page"/>
      </w:r>
      <w:r w:rsidR="09A3C7DF" w:rsidRPr="2FF336F8">
        <w:rPr>
          <w:rFonts w:ascii="Verdana" w:eastAsia="Verdana" w:hAnsi="Verdana" w:cs="Verdana"/>
          <w:b/>
          <w:bCs/>
          <w:color w:val="000000" w:themeColor="text1"/>
          <w:sz w:val="28"/>
          <w:szCs w:val="28"/>
        </w:rPr>
        <w:lastRenderedPageBreak/>
        <w:t xml:space="preserve">DEEL </w:t>
      </w:r>
      <w:r w:rsidR="692D8C54" w:rsidRPr="2FF336F8">
        <w:rPr>
          <w:rFonts w:ascii="Verdana" w:eastAsia="Verdana" w:hAnsi="Verdana" w:cs="Verdana"/>
          <w:b/>
          <w:bCs/>
          <w:color w:val="000000" w:themeColor="text1"/>
          <w:sz w:val="28"/>
          <w:szCs w:val="28"/>
        </w:rPr>
        <w:t>B</w:t>
      </w:r>
      <w:r>
        <w:tab/>
      </w:r>
      <w:r w:rsidR="09A3C7DF" w:rsidRPr="2FF336F8">
        <w:rPr>
          <w:rFonts w:ascii="Verdana" w:eastAsia="Verdana" w:hAnsi="Verdana" w:cs="Verdana"/>
          <w:b/>
          <w:bCs/>
          <w:color w:val="000000" w:themeColor="text1"/>
          <w:sz w:val="28"/>
          <w:szCs w:val="28"/>
        </w:rPr>
        <w:t>MEERJARENPLAN</w:t>
      </w:r>
      <w:r w:rsidR="09A3C7DF" w:rsidRPr="2FF336F8">
        <w:rPr>
          <w:rFonts w:ascii="Verdana" w:eastAsia="Verdana" w:hAnsi="Verdana" w:cs="Verdana"/>
          <w:color w:val="000000" w:themeColor="text1"/>
          <w:sz w:val="28"/>
          <w:szCs w:val="28"/>
        </w:rPr>
        <w:t xml:space="preserve"> </w:t>
      </w:r>
    </w:p>
    <w:p w14:paraId="5216DCCB" w14:textId="2C9A8887" w:rsidR="00C90D33" w:rsidRDefault="53AD135D" w:rsidP="001070EC">
      <w:pPr>
        <w:spacing w:line="240" w:lineRule="auto"/>
      </w:pPr>
      <w:r w:rsidRPr="36418956">
        <w:rPr>
          <w:rFonts w:ascii="Calibri" w:eastAsia="Calibri" w:hAnsi="Calibri" w:cs="Calibri"/>
        </w:rPr>
        <w:t xml:space="preserve"> </w:t>
      </w:r>
    </w:p>
    <w:tbl>
      <w:tblPr>
        <w:tblW w:w="0" w:type="auto"/>
        <w:tblLayout w:type="fixed"/>
        <w:tblLook w:val="04A0" w:firstRow="1" w:lastRow="0" w:firstColumn="1" w:lastColumn="0" w:noHBand="0" w:noVBand="1"/>
      </w:tblPr>
      <w:tblGrid>
        <w:gridCol w:w="5250"/>
        <w:gridCol w:w="840"/>
        <w:gridCol w:w="840"/>
        <w:gridCol w:w="840"/>
        <w:gridCol w:w="840"/>
      </w:tblGrid>
      <w:tr w:rsidR="36418956" w14:paraId="5816F9A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81D732F" w14:textId="644A1C64" w:rsidR="36418956" w:rsidRDefault="36418956">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FC3CC83" w14:textId="47218461" w:rsidR="36418956" w:rsidRDefault="36418956">
            <w:r w:rsidRPr="36418956">
              <w:rPr>
                <w:rFonts w:ascii="Verdana" w:eastAsia="Verdana" w:hAnsi="Verdana" w:cs="Verdana"/>
                <w:i/>
                <w:iCs/>
                <w:color w:val="000000" w:themeColor="text1"/>
                <w:sz w:val="20"/>
                <w:szCs w:val="20"/>
              </w:rPr>
              <w:t xml:space="preserve">2022-2023 </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37E08D5" w14:textId="771D201F" w:rsidR="36418956" w:rsidRDefault="36418956">
            <w:r w:rsidRPr="36418956">
              <w:rPr>
                <w:rFonts w:ascii="Verdana" w:eastAsia="Verdana" w:hAnsi="Verdana" w:cs="Verdana"/>
                <w:i/>
                <w:iCs/>
                <w:color w:val="000000" w:themeColor="text1"/>
                <w:sz w:val="20"/>
                <w:szCs w:val="20"/>
              </w:rPr>
              <w:t>2023-2024</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234ADE7" w14:textId="57337C3B" w:rsidR="36418956" w:rsidRDefault="36418956">
            <w:r w:rsidRPr="36418956">
              <w:rPr>
                <w:rFonts w:ascii="Verdana" w:eastAsia="Verdana" w:hAnsi="Verdana" w:cs="Verdana"/>
                <w:i/>
                <w:iCs/>
                <w:color w:val="000000" w:themeColor="text1"/>
                <w:sz w:val="20"/>
                <w:szCs w:val="20"/>
              </w:rPr>
              <w:t>2024-2025</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19EE27" w14:textId="563FB9AF" w:rsidR="36418956" w:rsidRDefault="36418956">
            <w:r w:rsidRPr="36418956">
              <w:rPr>
                <w:rFonts w:ascii="Verdana" w:eastAsia="Verdana" w:hAnsi="Verdana" w:cs="Verdana"/>
                <w:i/>
                <w:iCs/>
                <w:color w:val="000000" w:themeColor="text1"/>
                <w:sz w:val="20"/>
                <w:szCs w:val="20"/>
              </w:rPr>
              <w:t>2025-2026</w:t>
            </w:r>
            <w:r w:rsidRPr="36418956">
              <w:rPr>
                <w:rFonts w:ascii="Verdana" w:eastAsia="Verdana" w:hAnsi="Verdana" w:cs="Verdana"/>
                <w:color w:val="000000" w:themeColor="text1"/>
                <w:sz w:val="20"/>
                <w:szCs w:val="20"/>
              </w:rPr>
              <w:t xml:space="preserve"> </w:t>
            </w:r>
          </w:p>
        </w:tc>
      </w:tr>
      <w:tr w:rsidR="36418956" w14:paraId="1140818A"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4B6EF1F1" w14:textId="093CCE40" w:rsidR="36418956" w:rsidRDefault="36418956">
            <w:r w:rsidRPr="36418956">
              <w:rPr>
                <w:rFonts w:ascii="Verdana" w:eastAsia="Verdana" w:hAnsi="Verdana" w:cs="Verdana"/>
                <w:b/>
                <w:bCs/>
                <w:color w:val="000000" w:themeColor="text1"/>
                <w:sz w:val="20"/>
                <w:szCs w:val="20"/>
              </w:rPr>
              <w:t>Expertisegroep Sociaal Pedagogisch Handelen</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3338C92C" w14:textId="12081B86" w:rsidR="36418956" w:rsidRDefault="36418956">
            <w:r w:rsidRPr="36418956">
              <w:rPr>
                <w:rFonts w:ascii="Verdana" w:eastAsia="Verdana" w:hAnsi="Verdana" w:cs="Verdana"/>
                <w:color w:val="000000" w:themeColor="text1"/>
                <w:sz w:val="20"/>
                <w:szCs w:val="20"/>
              </w:rPr>
              <w:t xml:space="preserve"> </w:t>
            </w:r>
          </w:p>
        </w:tc>
      </w:tr>
      <w:tr w:rsidR="36418956" w14:paraId="0F59C48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571968" w14:textId="65B3B09F" w:rsidR="36418956" w:rsidRDefault="36418956">
            <w:r w:rsidRPr="36418956">
              <w:rPr>
                <w:rFonts w:ascii="Verdana" w:eastAsia="Verdana" w:hAnsi="Verdana" w:cs="Verdana"/>
                <w:color w:val="000000" w:themeColor="text1"/>
                <w:sz w:val="20"/>
                <w:szCs w:val="20"/>
              </w:rPr>
              <w:t xml:space="preserve">Oudervragenlijst inzetten indien nodig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0038D157" w14:textId="679F44FC"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645DBA4" w14:textId="3A06437E"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710969D6" w14:textId="2EBD18A6"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A84D0C3" w14:textId="5EFE3F18"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4424CFB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57609AD" w14:textId="610F36F3" w:rsidR="36418956" w:rsidRDefault="36418956">
            <w:r w:rsidRPr="36418956">
              <w:rPr>
                <w:rFonts w:ascii="Verdana" w:eastAsia="Verdana" w:hAnsi="Verdana" w:cs="Verdana"/>
                <w:color w:val="000000" w:themeColor="text1"/>
                <w:sz w:val="20"/>
                <w:szCs w:val="20"/>
              </w:rPr>
              <w:t xml:space="preserve">Kanjerweek organiseren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2CE2F9" w14:textId="3551BCF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5C3A5B4" w14:textId="15A49D5B"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F320F85" w14:textId="0320E0D3"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EB04088" w14:textId="6E3407F0"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5C0BEF2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C68A36" w14:textId="15F73EC7" w:rsidR="36418956" w:rsidRDefault="36418956">
            <w:r w:rsidRPr="36418956">
              <w:rPr>
                <w:rFonts w:ascii="Verdana" w:eastAsia="Verdana" w:hAnsi="Verdana" w:cs="Verdana"/>
                <w:color w:val="000000" w:themeColor="text1"/>
                <w:sz w:val="20"/>
                <w:szCs w:val="20"/>
              </w:rPr>
              <w:t>Kanjertraining voor het team (her)scholing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52BBD55" w14:textId="5BA2C35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9A62EBE" w14:textId="1F08F9AB"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6F9B134" w14:textId="7F59A2F3"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1A22C20" w14:textId="25589CA8"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6419B3F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0E13F54" w14:textId="76CB5D50" w:rsidR="36418956" w:rsidRDefault="36418956">
            <w:r w:rsidRPr="36418956">
              <w:rPr>
                <w:rFonts w:ascii="Verdana" w:eastAsia="Verdana" w:hAnsi="Verdana" w:cs="Verdana"/>
                <w:color w:val="000000" w:themeColor="text1"/>
                <w:sz w:val="20"/>
                <w:szCs w:val="20"/>
              </w:rPr>
              <w:t xml:space="preserve">Aandacht voor de overblijf, regelmatig overleg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0AFAD0" w14:textId="49FF0A8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616AD94" w14:textId="6E695CF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7048C5" w14:textId="1FC0153F"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CDE372" w14:textId="03DE60BF"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5DADF9C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3E75D8" w14:textId="36116732" w:rsidR="36418956" w:rsidRDefault="36418956">
            <w:r w:rsidRPr="36418956">
              <w:rPr>
                <w:rFonts w:ascii="Verdana" w:eastAsia="Verdana" w:hAnsi="Verdana" w:cs="Verdana"/>
                <w:color w:val="000000" w:themeColor="text1"/>
                <w:sz w:val="20"/>
                <w:szCs w:val="20"/>
              </w:rPr>
              <w:t xml:space="preserve">Kanjertraining nieuwe collega’s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EF304B" w14:textId="5D20C125"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4CAE296" w14:textId="7AD908CC"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0502377" w14:textId="1440A25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A87B4D8" w14:textId="1BFE5A2D"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27B8503C" w14:textId="77777777" w:rsidTr="0AD1987E">
        <w:trPr>
          <w:trHeight w:val="525"/>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1C4BEC" w14:textId="50966F66" w:rsidR="36418956" w:rsidRDefault="36418956">
            <w:r w:rsidRPr="36418956">
              <w:rPr>
                <w:rFonts w:ascii="Verdana" w:eastAsia="Verdana" w:hAnsi="Verdana" w:cs="Verdana"/>
                <w:color w:val="000000" w:themeColor="text1"/>
                <w:sz w:val="20"/>
                <w:szCs w:val="20"/>
              </w:rPr>
              <w:t xml:space="preserve">Veiligheidslijst afnemen i.c.m. sociogram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623898" w14:textId="6CC947A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1D21DA" w14:textId="05ACBE90"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9293966" w14:textId="05117DC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815153C" w14:textId="64B87AAB"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6C5E7C2C" w14:textId="77777777" w:rsidTr="0AD1987E">
        <w:trPr>
          <w:trHeight w:val="525"/>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14AC71" w14:textId="33CA3665" w:rsidR="36418956" w:rsidRDefault="36418956">
            <w:r w:rsidRPr="36418956">
              <w:rPr>
                <w:rFonts w:ascii="Verdana" w:eastAsia="Verdana" w:hAnsi="Verdana" w:cs="Verdana"/>
                <w:color w:val="000000" w:themeColor="text1"/>
                <w:sz w:val="20"/>
                <w:szCs w:val="20"/>
              </w:rPr>
              <w:t xml:space="preserve">Methode voor seksuele vorming evalueren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C362C73" w14:textId="4914881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E366D9" w14:textId="31F7FC7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3C8C08" w14:textId="03A8905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6AB026A" w14:textId="10BBBCEC"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6BB99640" w14:textId="77777777" w:rsidTr="0AD1987E">
        <w:trPr>
          <w:trHeight w:val="525"/>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D3FA9A" w14:textId="76C819AE" w:rsidR="36418956" w:rsidRDefault="36418956">
            <w:r w:rsidRPr="36418956">
              <w:rPr>
                <w:rFonts w:ascii="Verdana" w:eastAsia="Verdana" w:hAnsi="Verdana" w:cs="Verdana"/>
                <w:color w:val="000000" w:themeColor="text1"/>
                <w:sz w:val="20"/>
                <w:szCs w:val="20"/>
              </w:rPr>
              <w:t xml:space="preserve">Methode voor seksuele vorming borgen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320E145" w14:textId="6824FA1A"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78829C" w14:textId="1FF99F5B"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50295E" w14:textId="526DC732"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FEAA541" w14:textId="3CDAD6DD"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3747AD6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7207C6" w14:textId="5D06F5F1" w:rsidR="36418956" w:rsidRDefault="36418956">
            <w:r w:rsidRPr="36418956">
              <w:rPr>
                <w:rFonts w:ascii="Verdana" w:eastAsia="Verdana" w:hAnsi="Verdana" w:cs="Verdana"/>
                <w:color w:val="000000" w:themeColor="text1"/>
                <w:sz w:val="20"/>
                <w:szCs w:val="20"/>
              </w:rPr>
              <w:t>Ouders informeren over Kanjerlessen in de klas</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A7F7088" w14:textId="733D5A7A"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530740" w14:textId="6E689800"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DEB041B" w14:textId="65FAABAF"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7A379B5" w14:textId="47CE0A2D" w:rsidR="36418956" w:rsidRDefault="36418956" w:rsidP="36418956">
            <w:pPr>
              <w:jc w:val="center"/>
            </w:pPr>
            <w:r w:rsidRPr="36418956">
              <w:rPr>
                <w:rFonts w:ascii="Verdana" w:eastAsia="Verdana" w:hAnsi="Verdana" w:cs="Verdana"/>
                <w:color w:val="000000" w:themeColor="text1"/>
                <w:sz w:val="20"/>
                <w:szCs w:val="20"/>
              </w:rPr>
              <w:t>x</w:t>
            </w:r>
          </w:p>
        </w:tc>
      </w:tr>
      <w:tr w:rsidR="36418956" w14:paraId="69CE4F6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ECE825" w14:textId="7BE7F0D7" w:rsidR="36418956" w:rsidRDefault="36418956">
            <w:r w:rsidRPr="36418956">
              <w:rPr>
                <w:rFonts w:ascii="Verdana" w:eastAsia="Verdana" w:hAnsi="Verdana" w:cs="Verdana"/>
                <w:color w:val="000000" w:themeColor="text1"/>
                <w:sz w:val="20"/>
                <w:szCs w:val="20"/>
              </w:rPr>
              <w:t xml:space="preserve">Verkennen rouwverwerking </w:t>
            </w:r>
          </w:p>
          <w:p w14:paraId="20F9D31B" w14:textId="47699968" w:rsidR="36418956" w:rsidRDefault="36418956">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156E1B" w14:textId="54CA84A2"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91D7B3A" w14:textId="60EB260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256E236" w14:textId="582510C9"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C8DB5C" w14:textId="1415E0AB"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5ACE8F0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95C0710" w14:textId="0C297365" w:rsidR="36418956" w:rsidRDefault="36418956">
            <w:r w:rsidRPr="36418956">
              <w:rPr>
                <w:rFonts w:ascii="Verdana" w:eastAsia="Verdana" w:hAnsi="Verdana" w:cs="Verdana"/>
                <w:color w:val="000000" w:themeColor="text1"/>
                <w:sz w:val="20"/>
                <w:szCs w:val="20"/>
              </w:rPr>
              <w:t>Team informeren over de ontwikkelingen van de Kanjertraining.</w:t>
            </w:r>
          </w:p>
          <w:p w14:paraId="36A0D36B" w14:textId="4C44D582" w:rsidR="36418956" w:rsidRDefault="36418956">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FECA35" w14:textId="67D802C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878872" w14:textId="6434026E"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D8C7D28" w14:textId="0FAEA51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EB8948" w14:textId="4A36999E" w:rsidR="36418956" w:rsidRDefault="36418956" w:rsidP="36418956">
            <w:pPr>
              <w:jc w:val="center"/>
            </w:pPr>
            <w:r w:rsidRPr="36418956">
              <w:rPr>
                <w:rFonts w:ascii="Verdana" w:eastAsia="Verdana" w:hAnsi="Verdana" w:cs="Verdana"/>
                <w:color w:val="000000" w:themeColor="text1"/>
                <w:sz w:val="20"/>
                <w:szCs w:val="20"/>
              </w:rPr>
              <w:t>x</w:t>
            </w:r>
          </w:p>
        </w:tc>
      </w:tr>
      <w:tr w:rsidR="36418956" w14:paraId="0D824D7D"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319EDA4F" w14:textId="13C11A68" w:rsidR="36418956" w:rsidRDefault="36418956">
            <w:r w:rsidRPr="36418956">
              <w:rPr>
                <w:rFonts w:ascii="Verdana" w:eastAsia="Verdana" w:hAnsi="Verdana" w:cs="Verdana"/>
                <w:b/>
                <w:bCs/>
                <w:color w:val="000000" w:themeColor="text1"/>
                <w:sz w:val="20"/>
                <w:szCs w:val="20"/>
              </w:rPr>
              <w:t>Expertisegroep Rekenen</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393293F0" w14:textId="45E02DE7" w:rsidR="36418956" w:rsidRDefault="36418956">
            <w:r w:rsidRPr="36418956">
              <w:rPr>
                <w:rFonts w:ascii="Verdana" w:eastAsia="Verdana" w:hAnsi="Verdana" w:cs="Verdana"/>
                <w:color w:val="000000" w:themeColor="text1"/>
                <w:sz w:val="20"/>
                <w:szCs w:val="20"/>
              </w:rPr>
              <w:t xml:space="preserve"> </w:t>
            </w:r>
          </w:p>
        </w:tc>
      </w:tr>
      <w:tr w:rsidR="36418956" w14:paraId="112E628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9D7EC9" w14:textId="658F2296" w:rsidR="36418956" w:rsidRDefault="36418956">
            <w:r w:rsidRPr="36418956">
              <w:rPr>
                <w:rFonts w:ascii="Verdana" w:eastAsia="Verdana" w:hAnsi="Verdana" w:cs="Verdana"/>
                <w:color w:val="000000" w:themeColor="text1"/>
                <w:sz w:val="20"/>
                <w:szCs w:val="20"/>
              </w:rPr>
              <w:t xml:space="preserve">Data-analyses maken (februari / juni)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75AE1BF" w14:textId="4FF9CB13"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8FE8E73" w14:textId="60EDC1B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805682C" w14:textId="049E8C7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53691C8" w14:textId="4EC1D736"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7C745AC1"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E37C93" w14:textId="02BDDBEA" w:rsidR="36418956" w:rsidRDefault="36418956">
            <w:r w:rsidRPr="36418956">
              <w:rPr>
                <w:rFonts w:ascii="Verdana" w:eastAsia="Verdana" w:hAnsi="Verdana" w:cs="Verdana"/>
                <w:color w:val="000000" w:themeColor="text1"/>
                <w:sz w:val="20"/>
                <w:szCs w:val="20"/>
              </w:rPr>
              <w:t xml:space="preserve">Lesaanbod  en instructie afstemmen op onderwijsbehoeften (op basis van analyses)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A93DFB" w14:textId="250A75BF"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9E12A8" w14:textId="4783603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54744CC" w14:textId="04AF96C3"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0A14BD2" w14:textId="4BD841BD"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4C3F4A43"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0794BC5" w14:textId="17630123" w:rsidR="36418956" w:rsidRDefault="36418956">
            <w:r w:rsidRPr="36418956">
              <w:rPr>
                <w:rFonts w:ascii="Verdana" w:eastAsia="Verdana" w:hAnsi="Verdana" w:cs="Verdana"/>
                <w:color w:val="000000" w:themeColor="text1"/>
                <w:sz w:val="20"/>
                <w:szCs w:val="20"/>
              </w:rPr>
              <w:t xml:space="preserve">Observaties in de groepen door rekencoördinator om zicht te krijgen op instructievaardigheden, bijsturen waar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BD2924C" w14:textId="0A64345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B57FD0" w14:textId="136A5CE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17DC5C6" w14:textId="74E0B339"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FABA76E" w14:textId="67ACCD95"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1F66F35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C179DB4" w14:textId="5C9A92A4" w:rsidR="36418956" w:rsidRDefault="36418956">
            <w:r w:rsidRPr="36418956">
              <w:rPr>
                <w:rFonts w:ascii="Verdana" w:eastAsia="Verdana" w:hAnsi="Verdana" w:cs="Verdana"/>
                <w:color w:val="000000" w:themeColor="text1"/>
                <w:sz w:val="20"/>
                <w:szCs w:val="20"/>
              </w:rPr>
              <w:t xml:space="preserve">Rekenkast en –spellen gebruik stimuleren en coachen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F5F522" w14:textId="713D3ED0"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30676A" w14:textId="6DA87F44"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617F2B" w14:textId="08B5003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F05AC39" w14:textId="7B7B35A5"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6668DC6A"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0197816" w14:textId="666C801E" w:rsidR="36418956" w:rsidRDefault="36418956">
            <w:r w:rsidRPr="36418956">
              <w:rPr>
                <w:rFonts w:ascii="Verdana" w:eastAsia="Verdana" w:hAnsi="Verdana" w:cs="Verdana"/>
                <w:color w:val="000000" w:themeColor="text1"/>
                <w:sz w:val="20"/>
                <w:szCs w:val="20"/>
              </w:rPr>
              <w:t xml:space="preserve">Informatie verspreiden in team om iedereen op de hoogte te houden van onderwijsontwikkeling.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D648EB" w14:textId="2199DCE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88E21A" w14:textId="1FB9421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B8BA63" w14:textId="611CE2B8"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BE4A8ED" w14:textId="47635FD5"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2488F5BB"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2C0DD7" w14:textId="7FE759DA" w:rsidR="36418956" w:rsidRDefault="36418956">
            <w:r w:rsidRPr="36418956">
              <w:rPr>
                <w:rFonts w:ascii="Verdana" w:eastAsia="Verdana" w:hAnsi="Verdana" w:cs="Verdana"/>
                <w:color w:val="000000" w:themeColor="text1"/>
                <w:sz w:val="20"/>
                <w:szCs w:val="20"/>
              </w:rPr>
              <w:t xml:space="preserve">Gebruik materialen uit Met Sprongen Vooruit in groep 1 t/m 8 stimuleren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769A35" w14:textId="7F021F9B"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6A43B4" w14:textId="21708D9A"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2740C88" w14:textId="1CF7AB68"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C26E741" w14:textId="3DFE052A"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227176C1"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706C6E" w14:textId="6230A21D" w:rsidR="36418956" w:rsidRDefault="36418956">
            <w:r w:rsidRPr="36418956">
              <w:rPr>
                <w:rFonts w:ascii="Verdana" w:eastAsia="Verdana" w:hAnsi="Verdana" w:cs="Verdana"/>
                <w:color w:val="000000" w:themeColor="text1"/>
                <w:sz w:val="20"/>
                <w:szCs w:val="20"/>
              </w:rPr>
              <w:t>Training Met Sprongen Vooruit</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C78A09" w14:textId="53990B1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80C2EDB" w14:textId="1ADFC8CF"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C3046F" w14:textId="2C9D82DD"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E5DE658" w14:textId="39E5A657" w:rsidR="36418956" w:rsidRDefault="36418956" w:rsidP="36418956">
            <w:pPr>
              <w:jc w:val="center"/>
            </w:pPr>
            <w:r w:rsidRPr="36418956">
              <w:rPr>
                <w:rFonts w:ascii="Verdana" w:eastAsia="Verdana" w:hAnsi="Verdana" w:cs="Verdana"/>
                <w:color w:val="000000" w:themeColor="text1"/>
                <w:sz w:val="20"/>
                <w:szCs w:val="20"/>
              </w:rPr>
              <w:t>x</w:t>
            </w:r>
          </w:p>
        </w:tc>
      </w:tr>
      <w:tr w:rsidR="36418956" w14:paraId="1FD9153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CF2A08" w14:textId="61939B3C" w:rsidR="36418956" w:rsidRDefault="36418956">
            <w:r w:rsidRPr="36418956">
              <w:rPr>
                <w:rFonts w:ascii="Verdana" w:eastAsia="Verdana" w:hAnsi="Verdana" w:cs="Verdana"/>
                <w:color w:val="000000" w:themeColor="text1"/>
                <w:sz w:val="20"/>
                <w:szCs w:val="20"/>
              </w:rPr>
              <w:lastRenderedPageBreak/>
              <w:t xml:space="preserve">Organiseren Kangoeroewedstrijd voor groep 6/7/8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D922974" w14:textId="582E3EA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96AC28B" w14:textId="08FB350D"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9A37FF3" w14:textId="65092EC3"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8D8D5A7" w14:textId="70BAFCF0"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41155CF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1A62A49" w14:textId="1E5FE1B5" w:rsidR="36418956" w:rsidRDefault="36418956">
            <w:r w:rsidRPr="36418956">
              <w:rPr>
                <w:rFonts w:ascii="Verdana" w:eastAsia="Verdana" w:hAnsi="Verdana" w:cs="Verdana"/>
                <w:color w:val="000000" w:themeColor="text1"/>
                <w:sz w:val="20"/>
                <w:szCs w:val="20"/>
              </w:rPr>
              <w:t xml:space="preserve">Organiseren van De Grote Rekendag voor groep 1 t/m 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F45E556" w14:textId="6B6030EE"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A9D6594" w14:textId="2191D3E5"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7C7D2C" w14:textId="2E3B7C6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72A33B" w14:textId="0BEA0D9A"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14A0F69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DD5BE75" w14:textId="60C49E3A" w:rsidR="36418956" w:rsidRDefault="36418956">
            <w:r w:rsidRPr="36418956">
              <w:rPr>
                <w:rFonts w:ascii="Arial" w:eastAsia="Arial" w:hAnsi="Arial" w:cs="Arial"/>
              </w:rPr>
              <w:t xml:space="preserve">Implementatie Wig 5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75CBDB" w14:textId="3055F8B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A505D3F" w14:textId="08CA7643"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5CFF637" w14:textId="64D1AFEF"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8E4D6A" w14:textId="2CB34E81"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549FE30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32B325" w14:textId="0F6D4ABC" w:rsidR="36418956" w:rsidRDefault="36418956">
            <w:r w:rsidRPr="36418956">
              <w:rPr>
                <w:rFonts w:ascii="Arial" w:eastAsia="Arial" w:hAnsi="Arial" w:cs="Arial"/>
              </w:rPr>
              <w:t xml:space="preserve">Borgen Wig 5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FEA994" w14:textId="2E9F7C23"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167896" w14:textId="56D795EA"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99C4EF" w14:textId="09908D4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67F77A" w14:textId="7C266186" w:rsidR="36418956" w:rsidRDefault="36418956" w:rsidP="36418956">
            <w:pPr>
              <w:jc w:val="center"/>
            </w:pPr>
            <w:r w:rsidRPr="36418956">
              <w:rPr>
                <w:rFonts w:ascii="Verdana" w:eastAsia="Verdana" w:hAnsi="Verdana" w:cs="Verdana"/>
                <w:color w:val="000000" w:themeColor="text1"/>
                <w:sz w:val="20"/>
                <w:szCs w:val="20"/>
              </w:rPr>
              <w:t>x</w:t>
            </w:r>
          </w:p>
        </w:tc>
      </w:tr>
      <w:tr w:rsidR="36418956" w14:paraId="74DDFD6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CB6CFEE" w14:textId="34209FD4" w:rsidR="36418956" w:rsidRDefault="36418956">
            <w:r w:rsidRPr="36418956">
              <w:rPr>
                <w:rFonts w:ascii="Arial" w:eastAsia="Arial" w:hAnsi="Arial" w:cs="Arial"/>
              </w:rPr>
              <w:t>Rekenroute, reken domeinen en rekenen XL onderzoeken hoe we dit gaan implementeren.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B921C1" w14:textId="12E07F5A" w:rsidR="36418956" w:rsidRDefault="36418956" w:rsidP="36418956">
            <w:pPr>
              <w:jc w:val="center"/>
            </w:pPr>
            <w:r w:rsidRPr="36418956">
              <w:rPr>
                <w:rFonts w:ascii="Arial" w:eastAsia="Arial" w:hAnsi="Arial" w:cs="Arial"/>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3646439" w14:textId="315E4EE9" w:rsidR="36418956" w:rsidRDefault="36418956" w:rsidP="36418956">
            <w:pPr>
              <w:jc w:val="center"/>
            </w:pPr>
            <w:r w:rsidRPr="36418956">
              <w:rPr>
                <w:rFonts w:ascii="Arial" w:eastAsia="Arial" w:hAnsi="Arial" w:cs="Arial"/>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C7D10CF" w14:textId="66CB4F39" w:rsidR="36418956" w:rsidRDefault="36418956" w:rsidP="36418956">
            <w:pPr>
              <w:jc w:val="center"/>
            </w:pPr>
            <w:r w:rsidRPr="36418956">
              <w:rPr>
                <w:rFonts w:ascii="Arial" w:eastAsia="Arial" w:hAnsi="Arial" w:cs="Arial"/>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6E03BC" w14:textId="666BCFF1" w:rsidR="36418956" w:rsidRDefault="36418956" w:rsidP="36418956">
            <w:pPr>
              <w:jc w:val="center"/>
            </w:pPr>
            <w:r w:rsidRPr="36418956">
              <w:rPr>
                <w:rFonts w:ascii="Arial" w:eastAsia="Arial" w:hAnsi="Arial" w:cs="Arial"/>
              </w:rPr>
              <w:t xml:space="preserve"> </w:t>
            </w:r>
          </w:p>
        </w:tc>
      </w:tr>
      <w:tr w:rsidR="36418956" w14:paraId="0BDBCF58"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4C924E8F" w14:textId="49F434BC" w:rsidR="36418956" w:rsidRDefault="36418956">
            <w:r w:rsidRPr="36418956">
              <w:rPr>
                <w:rFonts w:ascii="Verdana" w:eastAsia="Verdana" w:hAnsi="Verdana" w:cs="Verdana"/>
                <w:b/>
                <w:bCs/>
                <w:color w:val="000000" w:themeColor="text1"/>
                <w:sz w:val="20"/>
                <w:szCs w:val="20"/>
              </w:rPr>
              <w:t>Expertisegroep Taal</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3F545E5F" w14:textId="516074C5" w:rsidR="36418956" w:rsidRDefault="36418956">
            <w:r w:rsidRPr="36418956">
              <w:rPr>
                <w:rFonts w:ascii="Verdana" w:eastAsia="Verdana" w:hAnsi="Verdana" w:cs="Verdana"/>
                <w:color w:val="000000" w:themeColor="text1"/>
                <w:sz w:val="20"/>
                <w:szCs w:val="20"/>
              </w:rPr>
              <w:t xml:space="preserve"> </w:t>
            </w:r>
          </w:p>
        </w:tc>
      </w:tr>
      <w:tr w:rsidR="36418956" w14:paraId="4F82326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2555A3E" w14:textId="0252D0FE" w:rsidR="36418956" w:rsidRDefault="36418956">
            <w:r w:rsidRPr="36418956">
              <w:rPr>
                <w:rFonts w:ascii="Verdana" w:eastAsia="Verdana" w:hAnsi="Verdana" w:cs="Verdana"/>
                <w:color w:val="000000" w:themeColor="text1"/>
                <w:sz w:val="20"/>
                <w:szCs w:val="20"/>
              </w:rPr>
              <w:t xml:space="preserve">Data-analyses maken (februari/ juni)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293FD6A" w14:textId="783FDC3E"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885A149" w14:textId="29670DC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075ADDB3" w14:textId="42683C8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7226183" w14:textId="7EF3C3F6"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2F03E5D7" w14:textId="77777777" w:rsidTr="0AD1987E">
        <w:trPr>
          <w:trHeight w:val="45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1F4BCB6" w14:textId="0C153C2D" w:rsidR="36418956" w:rsidRDefault="36418956">
            <w:r w:rsidRPr="36418956">
              <w:rPr>
                <w:rFonts w:ascii="Verdana" w:eastAsia="Verdana" w:hAnsi="Verdana" w:cs="Verdana"/>
                <w:color w:val="000000" w:themeColor="text1"/>
                <w:sz w:val="20"/>
                <w:szCs w:val="20"/>
              </w:rPr>
              <w:t xml:space="preserve">Lesaanbod en instructie afstemmen op onderwijsbehoeften (op basis van analyses)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FA6AB86" w14:textId="268697ED"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0D2E3F" w14:textId="54745E1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86CFA44" w14:textId="429A71D5"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4D838F" w14:textId="19A4BBB9"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528BE164"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4A5491" w14:textId="20A0120A" w:rsidR="36418956" w:rsidRDefault="36418956">
            <w:r w:rsidRPr="36418956">
              <w:rPr>
                <w:rFonts w:ascii="Verdana" w:eastAsia="Verdana" w:hAnsi="Verdana" w:cs="Verdana"/>
                <w:color w:val="000000" w:themeColor="text1"/>
                <w:sz w:val="20"/>
                <w:szCs w:val="20"/>
              </w:rPr>
              <w:t xml:space="preserve">Observaties in de groepen door taalcoördinator om zicht te krijgen op taalonderwijs en bij te sturen waar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A9335A" w14:textId="3DAC6916"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5A8EEDC" w14:textId="5025F95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BF0030" w14:textId="4B0D2B8F"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EF36E4F" w14:textId="56D1478A"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3ABD428E"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E82520" w14:textId="6CA43CA2" w:rsidR="36418956" w:rsidRDefault="36418956">
            <w:r w:rsidRPr="36418956">
              <w:rPr>
                <w:rFonts w:ascii="Verdana" w:eastAsia="Verdana" w:hAnsi="Verdana" w:cs="Verdana"/>
                <w:color w:val="000000" w:themeColor="text1"/>
                <w:sz w:val="20"/>
                <w:szCs w:val="20"/>
              </w:rPr>
              <w:t xml:space="preserve">Borgen ondersteunende middelen voor begrijpend lezen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E8432C" w14:textId="2EB42A3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116560D" w14:textId="2D43C460"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A56D69" w14:textId="6AAB47E7"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2350EC3" w14:textId="41725D96" w:rsidR="36418956" w:rsidRDefault="36418956"/>
        </w:tc>
      </w:tr>
      <w:tr w:rsidR="36418956" w14:paraId="76205E3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313433" w14:textId="2D24E597" w:rsidR="36418956" w:rsidRDefault="36418956">
            <w:r w:rsidRPr="36418956">
              <w:rPr>
                <w:rFonts w:ascii="Verdana" w:eastAsia="Verdana" w:hAnsi="Verdana" w:cs="Verdana"/>
                <w:color w:val="000000" w:themeColor="text1"/>
                <w:sz w:val="20"/>
                <w:szCs w:val="20"/>
              </w:rPr>
              <w:t xml:space="preserve">Borgen Staal spelling categorieën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56EA26" w14:textId="573FD970"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141139" w14:textId="489D8946"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98CBBF9" w14:textId="77904E86"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F9183B3" w14:textId="35D05538" w:rsidR="36418956" w:rsidRDefault="36418956"/>
        </w:tc>
      </w:tr>
      <w:tr w:rsidR="36418956" w14:paraId="6257185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227408" w14:textId="35E6575A" w:rsidR="36418956" w:rsidRDefault="36418956">
            <w:r w:rsidRPr="36418956">
              <w:rPr>
                <w:rFonts w:ascii="Verdana" w:eastAsia="Verdana" w:hAnsi="Verdana" w:cs="Verdana"/>
                <w:color w:val="000000" w:themeColor="text1"/>
                <w:sz w:val="20"/>
                <w:szCs w:val="20"/>
              </w:rPr>
              <w:t xml:space="preserve">Oriëntatie nieuwe methode aanvankelijk technisch lezen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4F256E0" w14:textId="6D4110B2"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6E47E4" w14:textId="02DC2F87"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4BA653" w14:textId="11051997"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2E7D59E" w14:textId="1E6CB581" w:rsidR="36418956" w:rsidRDefault="36418956"/>
        </w:tc>
      </w:tr>
      <w:tr w:rsidR="36418956" w14:paraId="5E15F49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86AA23" w14:textId="222D293E" w:rsidR="36418956" w:rsidRDefault="36418956">
            <w:r w:rsidRPr="36418956">
              <w:rPr>
                <w:rFonts w:ascii="Verdana" w:eastAsia="Verdana" w:hAnsi="Verdana" w:cs="Verdana"/>
                <w:color w:val="000000" w:themeColor="text1"/>
                <w:sz w:val="20"/>
                <w:szCs w:val="20"/>
              </w:rPr>
              <w:t>Implementatie nieuwe methode aanvankelijk technisch lezen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20040D7" w14:textId="2B8B3D02"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6FBFAD" w14:textId="40FE4D7A"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3C883E4" w14:textId="04EA8875"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6C9351" w14:textId="42C9FF10" w:rsidR="36418956" w:rsidRDefault="36418956"/>
        </w:tc>
      </w:tr>
      <w:tr w:rsidR="36418956" w14:paraId="4A3A69E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E13DC3B" w14:textId="5D8AFEEE" w:rsidR="36418956" w:rsidRDefault="36418956">
            <w:r w:rsidRPr="36418956">
              <w:rPr>
                <w:rFonts w:ascii="Verdana" w:eastAsia="Verdana" w:hAnsi="Verdana" w:cs="Verdana"/>
                <w:color w:val="000000" w:themeColor="text1"/>
                <w:sz w:val="20"/>
                <w:szCs w:val="20"/>
              </w:rPr>
              <w:t>Borging nieuwe methode aanvankelijk technisch lezen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7C59E12" w14:textId="0A5E69A1"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C3804D" w14:textId="1908E16C"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4ADAC42" w14:textId="1931F843"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604981F" w14:textId="24D25B6C"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78FDE6D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28F0C0" w14:textId="3A444D4F" w:rsidR="36418956" w:rsidRDefault="36418956">
            <w:r w:rsidRPr="36418956">
              <w:rPr>
                <w:rFonts w:ascii="Verdana" w:eastAsia="Verdana" w:hAnsi="Verdana" w:cs="Verdana"/>
                <w:color w:val="000000" w:themeColor="text1"/>
                <w:sz w:val="20"/>
                <w:szCs w:val="20"/>
              </w:rPr>
              <w:t>Oriëntatie nieuwe methode taal/spelling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03A5B04" w14:textId="15736036"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D3684C" w14:textId="34C40E10"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0AC29FA" w14:textId="306B80B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2648859" w14:textId="7CCFFCBB" w:rsidR="36418956" w:rsidRDefault="36418956"/>
        </w:tc>
      </w:tr>
      <w:tr w:rsidR="36418956" w14:paraId="34F8D20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D1E206" w14:textId="43C76D12" w:rsidR="36418956" w:rsidRDefault="36418956">
            <w:r w:rsidRPr="36418956">
              <w:rPr>
                <w:rFonts w:ascii="Verdana" w:eastAsia="Verdana" w:hAnsi="Verdana" w:cs="Verdana"/>
                <w:color w:val="000000" w:themeColor="text1"/>
                <w:sz w:val="20"/>
                <w:szCs w:val="20"/>
              </w:rPr>
              <w:t>Implementatie nieuwe methode taal/spelling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00218C3" w14:textId="738FB5F0"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BA21D1" w14:textId="16788B56"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FFA4078" w14:textId="06C06894"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6B48C28" w14:textId="138CE004"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3C576BE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2063F42" w14:textId="426125FF" w:rsidR="36418956" w:rsidRDefault="36418956">
            <w:r w:rsidRPr="36418956">
              <w:rPr>
                <w:rFonts w:ascii="Verdana" w:eastAsia="Verdana" w:hAnsi="Verdana" w:cs="Verdana"/>
                <w:color w:val="000000" w:themeColor="text1"/>
                <w:sz w:val="20"/>
                <w:szCs w:val="20"/>
              </w:rPr>
              <w:t>Borgen Estafette</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86BB0F5" w14:textId="299ED0ED"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13D4D4" w14:textId="139F891E"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5AA3671" w14:textId="1ABA737D"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216C7F" w14:textId="1703803D"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20A1F64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6A5B826" w14:textId="6F978E7B" w:rsidR="36418956" w:rsidRDefault="36418956">
            <w:r w:rsidRPr="36418956">
              <w:rPr>
                <w:rFonts w:ascii="Verdana" w:eastAsia="Verdana" w:hAnsi="Verdana" w:cs="Verdana"/>
                <w:color w:val="000000" w:themeColor="text1"/>
                <w:sz w:val="20"/>
                <w:szCs w:val="20"/>
              </w:rPr>
              <w:t xml:space="preserve">Monitoren van Estafette en bijsturen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27F3B5A" w14:textId="6FFE1A5B"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94A50BC" w14:textId="5C2088F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66D5CE" w14:textId="1C5C81A9"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1DB51CB" w14:textId="5008128A"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6AFC2D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3751DFB" w14:textId="686AA8D7" w:rsidR="36418956" w:rsidRDefault="36418956">
            <w:r w:rsidRPr="36418956">
              <w:rPr>
                <w:rFonts w:ascii="Verdana" w:eastAsia="Verdana" w:hAnsi="Verdana" w:cs="Verdana"/>
                <w:color w:val="000000" w:themeColor="text1"/>
                <w:sz w:val="20"/>
                <w:szCs w:val="20"/>
              </w:rPr>
              <w:t>Implementatie en borging spelling digitaal</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BCBE48" w14:textId="2F5381E2"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7077D10" w14:textId="0D2E5277"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E46D754" w14:textId="66BDA985"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DD7A6A4" w14:textId="752DA584" w:rsidR="36418956" w:rsidRDefault="36418956"/>
        </w:tc>
      </w:tr>
      <w:tr w:rsidR="36418956" w14:paraId="09E9D30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2FB268" w14:textId="4DD10627" w:rsidR="36418956" w:rsidRDefault="36418956">
            <w:r w:rsidRPr="36418956">
              <w:rPr>
                <w:rFonts w:ascii="Verdana" w:eastAsia="Verdana" w:hAnsi="Verdana" w:cs="Verdana"/>
                <w:color w:val="000000" w:themeColor="text1"/>
                <w:sz w:val="20"/>
                <w:szCs w:val="20"/>
              </w:rPr>
              <w:t xml:space="preserve">Monitoren van Staal online en bijsturen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5D71C5E" w14:textId="6D72E0BE"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878F09" w14:textId="5EC86C4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9E4E711" w14:textId="5CC86CF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47EE722" w14:textId="25B77972" w:rsidR="36418956" w:rsidRDefault="36418956" w:rsidP="36418956">
            <w:pPr>
              <w:jc w:val="center"/>
            </w:pPr>
            <w:r w:rsidRPr="36418956">
              <w:rPr>
                <w:rFonts w:ascii="Verdana" w:eastAsia="Verdana" w:hAnsi="Verdana" w:cs="Verdana"/>
                <w:color w:val="000000" w:themeColor="text1"/>
                <w:sz w:val="20"/>
                <w:szCs w:val="20"/>
              </w:rPr>
              <w:t>x</w:t>
            </w:r>
          </w:p>
        </w:tc>
      </w:tr>
      <w:tr w:rsidR="36418956" w14:paraId="3B532DC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4DDAD0" w14:textId="1F227661" w:rsidR="36418956" w:rsidRDefault="36418956" w:rsidP="035FDE7B">
            <w:pP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26CCAC" w14:textId="00D69B4E" w:rsidR="36418956" w:rsidRDefault="36418956" w:rsidP="035FDE7B">
            <w:pPr>
              <w:jc w:val="cente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DEC2AFE" w14:textId="55FCF319" w:rsidR="36418956" w:rsidRDefault="36418956" w:rsidP="035FDE7B">
            <w:pPr>
              <w:jc w:val="cente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07E060" w14:textId="3CE1769C" w:rsidR="36418956" w:rsidRDefault="36418956" w:rsidP="035FDE7B">
            <w:pPr>
              <w:jc w:val="cente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D7EC3FA" w14:textId="11562A7C" w:rsidR="36418956" w:rsidRDefault="36418956" w:rsidP="035FDE7B">
            <w:pPr>
              <w:jc w:val="center"/>
              <w:rPr>
                <w:rFonts w:ascii="Verdana" w:eastAsia="Verdana" w:hAnsi="Verdana" w:cs="Verdana"/>
                <w:color w:val="000000" w:themeColor="text1"/>
                <w:sz w:val="20"/>
                <w:szCs w:val="20"/>
              </w:rPr>
            </w:pPr>
          </w:p>
        </w:tc>
      </w:tr>
      <w:tr w:rsidR="36418956" w14:paraId="4AC095F1"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43227C4C" w14:textId="02942ECC" w:rsidR="36418956" w:rsidRDefault="36418956">
            <w:r w:rsidRPr="36418956">
              <w:rPr>
                <w:rFonts w:ascii="Verdana" w:eastAsia="Verdana" w:hAnsi="Verdana" w:cs="Verdana"/>
                <w:b/>
                <w:bCs/>
                <w:color w:val="000000" w:themeColor="text1"/>
                <w:sz w:val="20"/>
                <w:szCs w:val="20"/>
              </w:rPr>
              <w:t>Expertisegroep Talent</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14C458AB" w14:textId="78AFC780" w:rsidR="36418956" w:rsidRDefault="36418956">
            <w:r w:rsidRPr="36418956">
              <w:rPr>
                <w:rFonts w:ascii="Verdana" w:eastAsia="Verdana" w:hAnsi="Verdana" w:cs="Verdana"/>
                <w:color w:val="000000" w:themeColor="text1"/>
                <w:sz w:val="20"/>
                <w:szCs w:val="20"/>
              </w:rPr>
              <w:t xml:space="preserve"> </w:t>
            </w:r>
          </w:p>
        </w:tc>
      </w:tr>
      <w:tr w:rsidR="36418956" w14:paraId="40970B62"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1D7678" w14:textId="2C88DAA2" w:rsidR="36418956" w:rsidRDefault="36418956">
            <w:r w:rsidRPr="36418956">
              <w:rPr>
                <w:rFonts w:ascii="Verdana" w:eastAsia="Verdana" w:hAnsi="Verdana" w:cs="Verdana"/>
                <w:color w:val="000000" w:themeColor="text1"/>
                <w:sz w:val="20"/>
                <w:szCs w:val="20"/>
              </w:rPr>
              <w:t xml:space="preserve">Studiedag organiseren over hoogbegaafdheid (nieuwe leerkrachten), bijvoorbeeld mindset en executieve functies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1E49CAB" w14:textId="0596DC0E"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6E8685A" w14:textId="79224B12"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7D967019" w14:textId="744E0F86"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4B0715D" w14:textId="7C14767C"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40C9A89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1414266" w14:textId="040D0E5D" w:rsidR="36418956" w:rsidRDefault="36418956">
            <w:r w:rsidRPr="36418956">
              <w:rPr>
                <w:rFonts w:ascii="Verdana" w:eastAsia="Verdana" w:hAnsi="Verdana" w:cs="Verdana"/>
                <w:color w:val="000000" w:themeColor="text1"/>
                <w:sz w:val="20"/>
                <w:szCs w:val="20"/>
              </w:rPr>
              <w:lastRenderedPageBreak/>
              <w:t xml:space="preserve">Evalueren en door ontwikkelen Breinwerk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139A3BF" w14:textId="698F3983"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5A1F0C2" w14:textId="435B037F"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8A97C9" w14:textId="48BABB07"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71A397" w14:textId="50A0C06C"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393EFC7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B8D16E" w14:textId="6743495C" w:rsidR="36418956" w:rsidRDefault="36418956">
            <w:r w:rsidRPr="36418956">
              <w:rPr>
                <w:rFonts w:ascii="Verdana" w:eastAsia="Verdana" w:hAnsi="Verdana" w:cs="Verdana"/>
                <w:color w:val="000000" w:themeColor="text1"/>
                <w:sz w:val="20"/>
                <w:szCs w:val="20"/>
              </w:rPr>
              <w:t>Inzetten SiDi-PO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9BD0E54" w14:textId="5AE06B0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602C69" w14:textId="6486D83E"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2410116" w14:textId="3E2F165E"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8BD6FC7" w14:textId="69FFDA53"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346ADF9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1B3C5F" w14:textId="1E983448" w:rsidR="36418956" w:rsidRDefault="36418956">
            <w:r w:rsidRPr="36418956">
              <w:rPr>
                <w:rFonts w:ascii="Verdana" w:eastAsia="Verdana" w:hAnsi="Verdana" w:cs="Verdana"/>
                <w:color w:val="000000" w:themeColor="text1"/>
                <w:sz w:val="20"/>
                <w:szCs w:val="20"/>
              </w:rPr>
              <w:t xml:space="preserve">Beleidsplan cognitief talent evalueren en herzien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BEB919" w14:textId="50C369FE"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C11D507" w14:textId="323D9CE4"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DB69926" w14:textId="2EAB2059"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78458B" w14:textId="53FF333E"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1433453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9EF1298" w14:textId="2EEB804C" w:rsidR="36418956" w:rsidRDefault="36418956">
            <w:r w:rsidRPr="36418956">
              <w:rPr>
                <w:rFonts w:ascii="Verdana" w:eastAsia="Verdana" w:hAnsi="Verdana" w:cs="Verdana"/>
                <w:color w:val="000000" w:themeColor="text1"/>
                <w:sz w:val="20"/>
                <w:szCs w:val="20"/>
              </w:rPr>
              <w:t xml:space="preserve">Klankbordgroepen Talent voortzetten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5F32EF4" w14:textId="4C3222D9"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3BB53A" w14:textId="34D2CBCD"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1EEE3DC" w14:textId="12472860"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04E5030" w14:textId="7D41690A"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4E6C35D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BC65D96" w14:textId="769CC3B5" w:rsidR="36418956" w:rsidRDefault="36418956">
            <w:r w:rsidRPr="36418956">
              <w:rPr>
                <w:rFonts w:ascii="Verdana" w:eastAsia="Verdana" w:hAnsi="Verdana" w:cs="Verdana"/>
                <w:color w:val="000000" w:themeColor="text1"/>
                <w:sz w:val="20"/>
                <w:szCs w:val="20"/>
              </w:rPr>
              <w:t xml:space="preserve">Thema-avond voor ouders organiseren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22906E" w14:textId="3EAA2189"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E764C7" w14:textId="47F6648A"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669A5FD" w14:textId="59C35099"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8F15811" w14:textId="3A5F7DBA" w:rsidR="36418956" w:rsidRDefault="36418956" w:rsidP="36418956">
            <w:pPr>
              <w:jc w:val="center"/>
            </w:pPr>
            <w:r w:rsidRPr="36418956">
              <w:rPr>
                <w:rFonts w:ascii="Verdana" w:eastAsia="Verdana" w:hAnsi="Verdana" w:cs="Verdana"/>
                <w:color w:val="000000" w:themeColor="text1"/>
                <w:sz w:val="20"/>
                <w:szCs w:val="20"/>
              </w:rPr>
              <w:t xml:space="preserve"> x</w:t>
            </w:r>
          </w:p>
        </w:tc>
      </w:tr>
      <w:tr w:rsidR="36418956" w14:paraId="2CEFB0EE"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90EB527" w14:textId="615D2744" w:rsidR="36418956" w:rsidRDefault="36418956">
            <w:r w:rsidRPr="36418956">
              <w:rPr>
                <w:rFonts w:ascii="Verdana" w:eastAsia="Verdana" w:hAnsi="Verdana" w:cs="Verdana"/>
                <w:color w:val="000000" w:themeColor="text1"/>
                <w:sz w:val="20"/>
                <w:szCs w:val="20"/>
              </w:rPr>
              <w:t xml:space="preserve">(Voorbereiden) Hercertificering BPS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4DCCCB" w14:textId="173DED96"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5751EFC" w14:textId="2AED8868"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C83C0C" w14:textId="0DE52105"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171CBF2" w14:textId="1FEEEA2D"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1D1DCF0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14A139" w14:textId="2156C366" w:rsidR="36418956" w:rsidRDefault="36418956" w:rsidP="36418956">
            <w:pPr>
              <w:jc w:val="both"/>
            </w:pPr>
            <w:r w:rsidRPr="36418956">
              <w:rPr>
                <w:rFonts w:ascii="Verdana" w:eastAsia="Verdana" w:hAnsi="Verdana" w:cs="Verdana"/>
                <w:color w:val="000000" w:themeColor="text1"/>
                <w:sz w:val="20"/>
                <w:szCs w:val="20"/>
              </w:rPr>
              <w:t>Het beleid is toegankelijk en uitvoerbaar door het hele team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6EFB66F" w14:textId="65378CDD"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39131AD" w14:textId="23F75316"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C115FC8" w14:textId="0F411398" w:rsidR="36418956" w:rsidRDefault="36418956" w:rsidP="36418956">
            <w:pPr>
              <w:jc w:val="center"/>
            </w:pPr>
            <w:r w:rsidRPr="36418956">
              <w:rPr>
                <w:rFonts w:ascii="Verdana" w:eastAsia="Verdana" w:hAnsi="Verdana" w:cs="Verdana"/>
                <w:color w:val="000000" w:themeColor="text1"/>
                <w:sz w:val="20"/>
                <w:szCs w:val="20"/>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33BFBD" w14:textId="6A784880"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70A3738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AC2778" w14:textId="0746F2E0" w:rsidR="36418956" w:rsidRDefault="36418956" w:rsidP="36418956">
            <w:pPr>
              <w:jc w:val="both"/>
            </w:pPr>
            <w:r w:rsidRPr="36418956">
              <w:rPr>
                <w:rFonts w:ascii="Verdana" w:eastAsia="Verdana" w:hAnsi="Verdana" w:cs="Verdana"/>
                <w:color w:val="000000" w:themeColor="text1"/>
                <w:sz w:val="20"/>
                <w:szCs w:val="20"/>
              </w:rPr>
              <w:t>Introductiescholing van nieuwe leerkrachten door de expertisegroep</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0C3BB20" w14:textId="40367270"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7E1CF8F" w14:textId="7BDEDD6D"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F32A64" w14:textId="7DDB43B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94F039B" w14:textId="5E67874E" w:rsidR="36418956" w:rsidRDefault="36418956" w:rsidP="36418956">
            <w:pPr>
              <w:jc w:val="center"/>
            </w:pPr>
            <w:r w:rsidRPr="36418956">
              <w:rPr>
                <w:rFonts w:ascii="Verdana" w:eastAsia="Verdana" w:hAnsi="Verdana" w:cs="Verdana"/>
                <w:color w:val="000000" w:themeColor="text1"/>
                <w:sz w:val="20"/>
                <w:szCs w:val="20"/>
              </w:rPr>
              <w:t>x</w:t>
            </w:r>
          </w:p>
        </w:tc>
      </w:tr>
      <w:tr w:rsidR="36418956" w14:paraId="21B8859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8688837" w14:textId="28D836AC" w:rsidR="36418956" w:rsidRDefault="36418956" w:rsidP="36418956">
            <w:pPr>
              <w:jc w:val="both"/>
            </w:pPr>
            <w:r w:rsidRPr="36418956">
              <w:rPr>
                <w:rFonts w:ascii="Verdana" w:eastAsia="Verdana" w:hAnsi="Verdana" w:cs="Verdana"/>
                <w:color w:val="000000" w:themeColor="text1"/>
                <w:sz w:val="20"/>
                <w:szCs w:val="20"/>
              </w:rPr>
              <w:t>In iedere expertisegroep zit een talentbegeleider</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8BF361A" w14:textId="6DDF3598"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1D43AD3" w14:textId="262D9F4B"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A62636C" w14:textId="4C9C2775"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C93C5CD" w14:textId="5258EE11" w:rsidR="36418956" w:rsidRDefault="36418956" w:rsidP="36418956">
            <w:pPr>
              <w:jc w:val="center"/>
            </w:pPr>
            <w:r w:rsidRPr="36418956">
              <w:rPr>
                <w:rFonts w:ascii="Verdana" w:eastAsia="Verdana" w:hAnsi="Verdana" w:cs="Verdana"/>
                <w:color w:val="000000" w:themeColor="text1"/>
                <w:sz w:val="20"/>
                <w:szCs w:val="20"/>
              </w:rPr>
              <w:t>x</w:t>
            </w:r>
          </w:p>
        </w:tc>
      </w:tr>
      <w:tr w:rsidR="36418956" w14:paraId="06DDD2B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2C9F9AE" w14:textId="4289B468" w:rsidR="36418956" w:rsidRDefault="36418956" w:rsidP="36418956">
            <w:pPr>
              <w:jc w:val="both"/>
            </w:pPr>
            <w:r w:rsidRPr="36418956">
              <w:rPr>
                <w:rFonts w:ascii="Verdana" w:eastAsia="Verdana" w:hAnsi="Verdana" w:cs="Verdana"/>
                <w:color w:val="000000" w:themeColor="text1"/>
                <w:sz w:val="20"/>
                <w:szCs w:val="20"/>
              </w:rPr>
              <w:t>80% van het personeel moet talentbegeleider zijn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A81871B" w14:textId="439450CD"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26A9CFF" w14:textId="006F797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FB46C1C" w14:textId="6AF40297"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B04AD3E" w14:textId="5AE1CBC3"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65F1DE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EE952F" w14:textId="1A6764AF" w:rsidR="36418956" w:rsidRDefault="36418956" w:rsidP="36418956">
            <w:pPr>
              <w:jc w:val="both"/>
            </w:pPr>
            <w:r w:rsidRPr="36418956">
              <w:rPr>
                <w:rFonts w:ascii="Verdana" w:eastAsia="Verdana" w:hAnsi="Verdana" w:cs="Verdana"/>
                <w:color w:val="000000" w:themeColor="text1"/>
                <w:sz w:val="20"/>
                <w:szCs w:val="20"/>
              </w:rPr>
              <w:t>Collega's informeren over de zorgstructuur. Met een vraag over HB, dan stel deze aan een lid van de expertise groep. Hierdoor kunnen we de leerkrachten verder ondersteunen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0FED474" w14:textId="16433B14"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311719" w14:textId="7512FA10"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0A8330" w14:textId="023F5844"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5EE82D" w14:textId="48218047" w:rsidR="36418956" w:rsidRDefault="36418956" w:rsidP="36418956">
            <w:pPr>
              <w:jc w:val="center"/>
            </w:pPr>
            <w:r w:rsidRPr="36418956">
              <w:rPr>
                <w:rFonts w:ascii="Verdana" w:eastAsia="Verdana" w:hAnsi="Verdana" w:cs="Verdana"/>
                <w:color w:val="000000" w:themeColor="text1"/>
                <w:sz w:val="20"/>
                <w:szCs w:val="20"/>
              </w:rPr>
              <w:t>x</w:t>
            </w:r>
          </w:p>
        </w:tc>
      </w:tr>
      <w:tr w:rsidR="36418956" w14:paraId="0A9697B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44C095F" w14:textId="4732343C" w:rsidR="36418956" w:rsidRDefault="36418956">
            <w:r w:rsidRPr="36418956">
              <w:rPr>
                <w:rFonts w:ascii="Verdana" w:eastAsia="Verdana" w:hAnsi="Verdana" w:cs="Verdana"/>
                <w:color w:val="000000" w:themeColor="text1"/>
                <w:sz w:val="20"/>
                <w:szCs w:val="20"/>
              </w:rPr>
              <w:t>Het team weet wat hogere denkorde vragen zijn en kunnen deze vragen inzetten tijdens verschillende lessen. School zorgt voor naslagwerk en hulpmiddelen voor het inzetten van de hogere denkorde vragen.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0EDD8F" w14:textId="5389B919"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62BB84" w14:textId="66DA496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1208AAF" w14:textId="2BA62DF7"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70A0DE" w14:textId="0961584A"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F09D30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419F94" w14:textId="5E4BD3D7" w:rsidR="36418956" w:rsidRDefault="36418956">
            <w:r w:rsidRPr="36418956">
              <w:rPr>
                <w:rFonts w:ascii="Verdana" w:eastAsia="Verdana" w:hAnsi="Verdana" w:cs="Verdana"/>
                <w:color w:val="000000" w:themeColor="text1"/>
                <w:sz w:val="20"/>
                <w:szCs w:val="20"/>
              </w:rPr>
              <w:t xml:space="preserve">De smart-games worden een regulier onderwijsmiddel om te werken aan de executieve functies. </w:t>
            </w:r>
            <w:r w:rsidRPr="36418956">
              <w:rPr>
                <w:rFonts w:ascii="Verdana" w:eastAsia="Verdana" w:hAnsi="Verdana" w:cs="Verdana"/>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49CABE4" w14:textId="6D3B74B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A681A1B" w14:textId="52263C32"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BE0585A" w14:textId="599F8BF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7F84B2E" w14:textId="38F268EB" w:rsidR="36418956" w:rsidRDefault="36418956" w:rsidP="36418956">
            <w:pPr>
              <w:jc w:val="center"/>
            </w:pPr>
            <w:r w:rsidRPr="36418956">
              <w:rPr>
                <w:rFonts w:ascii="Verdana" w:eastAsia="Verdana" w:hAnsi="Verdana" w:cs="Verdana"/>
                <w:color w:val="000000" w:themeColor="text1"/>
                <w:sz w:val="20"/>
                <w:szCs w:val="20"/>
              </w:rPr>
              <w:t>x</w:t>
            </w:r>
          </w:p>
        </w:tc>
      </w:tr>
      <w:tr w:rsidR="36418956" w14:paraId="66EF896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10F483" w14:textId="22CA11A5" w:rsidR="36418956" w:rsidRDefault="36418956">
            <w:r w:rsidRPr="36418956">
              <w:rPr>
                <w:rFonts w:ascii="Verdana" w:eastAsia="Verdana" w:hAnsi="Verdana" w:cs="Verdana"/>
                <w:color w:val="000000" w:themeColor="text1"/>
                <w:sz w:val="20"/>
                <w:szCs w:val="20"/>
              </w:rPr>
              <w:t>De leerkrachten zullen ondersteund worden door het Novilo in het geven van ontwikkelingsgerichte feedback.</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7103295" w14:textId="5C2EA1E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6FFADE7" w14:textId="494A939B"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32E1DD" w14:textId="1708E061"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1AF5DC9" w14:textId="72EC7303" w:rsidR="36418956" w:rsidRDefault="36418956"/>
        </w:tc>
      </w:tr>
      <w:tr w:rsidR="36418956" w14:paraId="080FA56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F34C1C" w14:textId="7BC0276E" w:rsidR="36418956" w:rsidRDefault="36418956">
            <w:r w:rsidRPr="36418956">
              <w:rPr>
                <w:rFonts w:ascii="Verdana" w:eastAsia="Verdana" w:hAnsi="Verdana" w:cs="Verdana"/>
                <w:color w:val="000000" w:themeColor="text1"/>
                <w:sz w:val="20"/>
                <w:szCs w:val="20"/>
              </w:rPr>
              <w:t>In de week van de hoogbegaafdheid een Talent-dag laten organiseren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7563EF" w14:textId="476ACDC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0246C0C" w14:textId="3B242F59"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072B38" w14:textId="1D6A21E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30F8659" w14:textId="5769A855" w:rsidR="36418956" w:rsidRDefault="36418956" w:rsidP="36418956">
            <w:pPr>
              <w:jc w:val="center"/>
            </w:pPr>
            <w:r w:rsidRPr="36418956">
              <w:rPr>
                <w:rFonts w:ascii="Verdana" w:eastAsia="Verdana" w:hAnsi="Verdana" w:cs="Verdana"/>
                <w:color w:val="000000" w:themeColor="text1"/>
                <w:sz w:val="20"/>
                <w:szCs w:val="20"/>
              </w:rPr>
              <w:t>x</w:t>
            </w:r>
          </w:p>
        </w:tc>
      </w:tr>
      <w:tr w:rsidR="36418956" w14:paraId="164316F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6E00FAB" w14:textId="4AA17E1E" w:rsidR="36418956" w:rsidRDefault="36418956">
            <w:r w:rsidRPr="36418956">
              <w:rPr>
                <w:rFonts w:ascii="Verdana" w:eastAsia="Verdana" w:hAnsi="Verdana" w:cs="Verdana"/>
                <w:color w:val="000000" w:themeColor="text1"/>
                <w:sz w:val="20"/>
                <w:szCs w:val="20"/>
              </w:rPr>
              <w:t>Interventie zoeken bij de leerling en niet andersom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A6D5BAB" w14:textId="5DEEFAB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B754B7" w14:textId="66FDA0CF"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11EAC1" w14:textId="5B355160"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55DDE02" w14:textId="13FD0E90" w:rsidR="36418956" w:rsidRDefault="36418956" w:rsidP="36418956">
            <w:pPr>
              <w:jc w:val="center"/>
            </w:pPr>
            <w:r w:rsidRPr="36418956">
              <w:rPr>
                <w:rFonts w:ascii="Verdana" w:eastAsia="Verdana" w:hAnsi="Verdana" w:cs="Verdana"/>
                <w:color w:val="000000" w:themeColor="text1"/>
                <w:sz w:val="20"/>
                <w:szCs w:val="20"/>
              </w:rPr>
              <w:t>x</w:t>
            </w:r>
          </w:p>
        </w:tc>
      </w:tr>
      <w:tr w:rsidR="36418956" w14:paraId="603E2987"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6B790FD2" w14:textId="456BC5E9" w:rsidR="36418956" w:rsidRDefault="36418956">
            <w:r w:rsidRPr="36418956">
              <w:rPr>
                <w:rFonts w:ascii="Arial" w:eastAsia="Arial" w:hAnsi="Arial" w:cs="Arial"/>
                <w:b/>
                <w:bCs/>
                <w:color w:val="000000" w:themeColor="text1"/>
              </w:rPr>
              <w:t>Expertisegroep ICT</w:t>
            </w:r>
            <w:r w:rsidRPr="36418956">
              <w:rPr>
                <w:rFonts w:ascii="Arial" w:eastAsia="Arial" w:hAnsi="Arial" w:cs="Arial"/>
                <w:color w:val="000000" w:themeColor="text1"/>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1FC95740" w14:textId="59F641C0" w:rsidR="36418956" w:rsidRDefault="36418956">
            <w:r w:rsidRPr="36418956">
              <w:rPr>
                <w:rFonts w:ascii="Arial" w:eastAsia="Arial" w:hAnsi="Arial" w:cs="Arial"/>
                <w:color w:val="000000" w:themeColor="text1"/>
              </w:rPr>
              <w:t xml:space="preserve"> </w:t>
            </w:r>
          </w:p>
        </w:tc>
      </w:tr>
      <w:tr w:rsidR="36418956" w14:paraId="6B906B7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4E667D3" w14:textId="53AF4F69" w:rsidR="36418956" w:rsidRDefault="36418956">
            <w:r w:rsidRPr="36418956">
              <w:rPr>
                <w:rFonts w:ascii="Arial" w:eastAsia="Arial" w:hAnsi="Arial" w:cs="Arial"/>
              </w:rPr>
              <w:t xml:space="preserve">Vervangen digiborden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EB6ED30" w14:textId="4AEBD263"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0A97F0B" w14:textId="0C7B9667"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093179CC" w14:textId="304B0FCD"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D54ABFF" w14:textId="16C43280" w:rsidR="36418956" w:rsidRDefault="36418956" w:rsidP="36418956">
            <w:pPr>
              <w:jc w:val="center"/>
            </w:pPr>
            <w:r w:rsidRPr="36418956">
              <w:rPr>
                <w:rFonts w:ascii="Arial" w:eastAsia="Arial" w:hAnsi="Arial" w:cs="Arial"/>
                <w:color w:val="000000" w:themeColor="text1"/>
              </w:rPr>
              <w:t xml:space="preserve"> x</w:t>
            </w:r>
          </w:p>
        </w:tc>
      </w:tr>
      <w:tr w:rsidR="36418956" w14:paraId="3834616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0A7158D" w14:textId="75145AC3" w:rsidR="36418956" w:rsidRDefault="36418956">
            <w:r w:rsidRPr="36418956">
              <w:rPr>
                <w:rFonts w:ascii="Arial" w:eastAsia="Arial" w:hAnsi="Arial" w:cs="Arial"/>
                <w:color w:val="000000" w:themeColor="text1"/>
              </w:rPr>
              <w:t>Aanschaf nieuwe hardware leerkrachten/directie/adm.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6C421F" w14:textId="0FFCC818"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5FEF4C" w14:textId="4EBE9C00"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21420A1" w14:textId="16CAE87F"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6E0DBC8" w14:textId="011AEA19" w:rsidR="36418956" w:rsidRDefault="36418956" w:rsidP="36418956">
            <w:pPr>
              <w:jc w:val="center"/>
            </w:pPr>
            <w:r w:rsidRPr="36418956">
              <w:rPr>
                <w:rFonts w:ascii="Arial" w:eastAsia="Arial" w:hAnsi="Arial" w:cs="Arial"/>
                <w:color w:val="000000" w:themeColor="text1"/>
              </w:rPr>
              <w:t xml:space="preserve"> </w:t>
            </w:r>
          </w:p>
        </w:tc>
      </w:tr>
      <w:tr w:rsidR="36418956" w14:paraId="55D3EC0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6EE38CE" w14:textId="42963AC2" w:rsidR="36418956" w:rsidRDefault="36418956">
            <w:r w:rsidRPr="36418956">
              <w:rPr>
                <w:rFonts w:ascii="Arial" w:eastAsia="Arial" w:hAnsi="Arial" w:cs="Arial"/>
                <w:color w:val="000000" w:themeColor="text1"/>
              </w:rPr>
              <w:t xml:space="preserve">Gebruik ICT bij methodes stimuleren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7E0AAE" w14:textId="48FDD994"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D48A16B" w14:textId="229F361A"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21CAF0" w14:textId="5ED608B1"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0F8182" w14:textId="131CBEBF" w:rsidR="36418956" w:rsidRDefault="36418956" w:rsidP="36418956">
            <w:pPr>
              <w:jc w:val="center"/>
            </w:pPr>
            <w:r w:rsidRPr="36418956">
              <w:rPr>
                <w:rFonts w:ascii="Arial" w:eastAsia="Arial" w:hAnsi="Arial" w:cs="Arial"/>
                <w:color w:val="000000" w:themeColor="text1"/>
              </w:rPr>
              <w:t xml:space="preserve"> x</w:t>
            </w:r>
          </w:p>
        </w:tc>
      </w:tr>
      <w:tr w:rsidR="36418956" w14:paraId="089FECC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EE0B89" w14:textId="11E5F3D7" w:rsidR="36418956" w:rsidRDefault="36418956">
            <w:r w:rsidRPr="36418956">
              <w:rPr>
                <w:rFonts w:ascii="Arial" w:eastAsia="Arial" w:hAnsi="Arial" w:cs="Arial"/>
                <w:color w:val="000000" w:themeColor="text1"/>
              </w:rPr>
              <w:t xml:space="preserve">Leerlijn media wijsheid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D93952" w14:textId="1EC52C98" w:rsidR="36418956" w:rsidRDefault="36418956">
            <w:r w:rsidRPr="36418956">
              <w:rPr>
                <w:rFonts w:ascii="Arial" w:eastAsia="Arial" w:hAnsi="Arial" w:cs="Arial"/>
                <w:color w:val="000000" w:themeColor="text1"/>
              </w:rPr>
              <w:t xml:space="preserve">     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35C3BEA" w14:textId="475B16D8"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EB97AD8" w14:textId="5AF7BD50"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F238E19" w14:textId="5B8A2BD6" w:rsidR="36418956" w:rsidRDefault="36418956" w:rsidP="36418956">
            <w:pPr>
              <w:jc w:val="center"/>
            </w:pPr>
            <w:r w:rsidRPr="36418956">
              <w:rPr>
                <w:rFonts w:ascii="Arial" w:eastAsia="Arial" w:hAnsi="Arial" w:cs="Arial"/>
                <w:color w:val="000000" w:themeColor="text1"/>
              </w:rPr>
              <w:t xml:space="preserve"> x</w:t>
            </w:r>
          </w:p>
        </w:tc>
      </w:tr>
      <w:tr w:rsidR="36418956" w14:paraId="233233F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FEECC6" w14:textId="149DBB16" w:rsidR="36418956" w:rsidRDefault="36418956">
            <w:r w:rsidRPr="36418956">
              <w:rPr>
                <w:rFonts w:ascii="Arial" w:eastAsia="Arial" w:hAnsi="Arial" w:cs="Arial"/>
              </w:rPr>
              <w:lastRenderedPageBreak/>
              <w:t xml:space="preserve">Optimaal inzetten van Aerobe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164317C" w14:textId="31823BA3" w:rsidR="36418956" w:rsidRDefault="36418956" w:rsidP="36418956">
            <w:pPr>
              <w:jc w:val="center"/>
            </w:pPr>
            <w:r w:rsidRPr="36418956">
              <w:rPr>
                <w:rFonts w:ascii="Arial" w:eastAsia="Arial" w:hAnsi="Arial" w:cs="Arial"/>
                <w:color w:val="000000" w:themeColor="text1"/>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3649EA0" w14:textId="42A9B1D0"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19C600" w14:textId="1B3C5620"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D9B342" w14:textId="1A66F346" w:rsidR="36418956" w:rsidRDefault="36418956" w:rsidP="36418956">
            <w:pPr>
              <w:jc w:val="center"/>
            </w:pPr>
            <w:r w:rsidRPr="36418956">
              <w:rPr>
                <w:rFonts w:ascii="Arial" w:eastAsia="Arial" w:hAnsi="Arial" w:cs="Arial"/>
                <w:color w:val="000000" w:themeColor="text1"/>
              </w:rPr>
              <w:t xml:space="preserve"> </w:t>
            </w:r>
          </w:p>
        </w:tc>
      </w:tr>
      <w:tr w:rsidR="36418956" w14:paraId="0875DC4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6276A0" w14:textId="62D783DB" w:rsidR="36418956" w:rsidRDefault="36418956">
            <w:r w:rsidRPr="36418956">
              <w:rPr>
                <w:rFonts w:ascii="Arial" w:eastAsia="Arial" w:hAnsi="Arial" w:cs="Arial"/>
              </w:rPr>
              <w:t xml:space="preserve">Onderzoeken of een typecursus onder schooltijd haalbaar is. (prijs/tijd)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760D5B" w14:textId="48B9CFC6" w:rsidR="36418956" w:rsidRDefault="36418956" w:rsidP="36418956">
            <w:pPr>
              <w:jc w:val="center"/>
            </w:pPr>
            <w:r w:rsidRPr="36418956">
              <w:rPr>
                <w:rFonts w:ascii="Arial" w:eastAsia="Arial" w:hAnsi="Arial" w:cs="Arial"/>
                <w:color w:val="000000" w:themeColor="text1"/>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53D651" w14:textId="418FFC1B"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D4C5FA2" w14:textId="52C1EC69" w:rsidR="36418956" w:rsidRDefault="36418956" w:rsidP="36418956">
            <w:pPr>
              <w:jc w:val="center"/>
            </w:pPr>
            <w:r w:rsidRPr="36418956">
              <w:rPr>
                <w:rFonts w:ascii="Arial" w:eastAsia="Arial" w:hAnsi="Arial" w:cs="Arial"/>
                <w:color w:val="000000" w:themeColor="text1"/>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8D8B753" w14:textId="1B77DB8A" w:rsidR="36418956" w:rsidRDefault="36418956" w:rsidP="36418956">
            <w:pPr>
              <w:jc w:val="center"/>
            </w:pPr>
            <w:r w:rsidRPr="36418956">
              <w:rPr>
                <w:rFonts w:ascii="Arial" w:eastAsia="Arial" w:hAnsi="Arial" w:cs="Arial"/>
                <w:color w:val="000000" w:themeColor="text1"/>
              </w:rPr>
              <w:t xml:space="preserve"> </w:t>
            </w:r>
          </w:p>
        </w:tc>
      </w:tr>
      <w:tr w:rsidR="36418956" w14:paraId="2F440C0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C7993EE" w14:textId="65F0E723"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B20567" w14:textId="21E5DEB2" w:rsidR="36418956" w:rsidRDefault="36418956" w:rsidP="36418956">
            <w:pPr>
              <w:jc w:val="center"/>
            </w:pPr>
            <w:r w:rsidRPr="36418956">
              <w:rPr>
                <w:rFonts w:ascii="Arial" w:eastAsia="Arial" w:hAnsi="Arial" w:cs="Arial"/>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75A40A" w14:textId="0C61F9D1" w:rsidR="36418956" w:rsidRDefault="36418956" w:rsidP="36418956">
            <w:pPr>
              <w:jc w:val="center"/>
            </w:pPr>
            <w:r w:rsidRPr="36418956">
              <w:rPr>
                <w:rFonts w:ascii="Arial" w:eastAsia="Arial" w:hAnsi="Arial" w:cs="Arial"/>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912A291" w14:textId="69A7B00D" w:rsidR="36418956" w:rsidRDefault="36418956" w:rsidP="36418956">
            <w:pPr>
              <w:jc w:val="center"/>
            </w:pPr>
            <w:r w:rsidRPr="36418956">
              <w:rPr>
                <w:rFonts w:ascii="Arial" w:eastAsia="Arial" w:hAnsi="Arial" w:cs="Arial"/>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A2A24C" w14:textId="38966556" w:rsidR="36418956" w:rsidRDefault="36418956" w:rsidP="36418956">
            <w:pPr>
              <w:jc w:val="center"/>
            </w:pPr>
            <w:r w:rsidRPr="36418956">
              <w:rPr>
                <w:rFonts w:ascii="Arial" w:eastAsia="Arial" w:hAnsi="Arial" w:cs="Arial"/>
              </w:rPr>
              <w:t xml:space="preserve"> </w:t>
            </w:r>
          </w:p>
        </w:tc>
      </w:tr>
      <w:tr w:rsidR="36418956" w14:paraId="4788D5C1"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10821D7F" w14:textId="51AA8170" w:rsidR="36418956" w:rsidRDefault="36418956">
            <w:r w:rsidRPr="36418956">
              <w:rPr>
                <w:rFonts w:ascii="Verdana" w:eastAsia="Verdana" w:hAnsi="Verdana" w:cs="Verdana"/>
                <w:b/>
                <w:bCs/>
                <w:color w:val="000000" w:themeColor="text1"/>
                <w:sz w:val="20"/>
                <w:szCs w:val="20"/>
              </w:rPr>
              <w:t xml:space="preserve">Expertisegroep Engels </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42753FBD" w14:textId="015A8B1D" w:rsidR="36418956" w:rsidRDefault="36418956">
            <w:r w:rsidRPr="36418956">
              <w:rPr>
                <w:rFonts w:ascii="Verdana" w:eastAsia="Verdana" w:hAnsi="Verdana" w:cs="Verdana"/>
                <w:color w:val="000000" w:themeColor="text1"/>
                <w:sz w:val="20"/>
                <w:szCs w:val="20"/>
              </w:rPr>
              <w:t xml:space="preserve"> </w:t>
            </w:r>
          </w:p>
        </w:tc>
      </w:tr>
      <w:tr w:rsidR="36418956" w14:paraId="302158B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AD96744" w14:textId="5EFD9E96" w:rsidR="36418956" w:rsidRPr="00C53127" w:rsidRDefault="36418956">
            <w:pPr>
              <w:rPr>
                <w:lang w:val="en-US"/>
              </w:rPr>
            </w:pPr>
            <w:r w:rsidRPr="36418956">
              <w:rPr>
                <w:rFonts w:ascii="Verdana" w:eastAsia="Verdana" w:hAnsi="Verdana" w:cs="Verdana"/>
                <w:color w:val="000000" w:themeColor="text1"/>
                <w:sz w:val="20"/>
                <w:szCs w:val="20"/>
                <w:lang w:val="en-US"/>
              </w:rPr>
              <w:t xml:space="preserve">Borgen ‘Stepping Stones’ via Junior Cloud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1A77261" w14:textId="02226BC8" w:rsidR="36418956" w:rsidRDefault="36418956" w:rsidP="36418956">
            <w:pPr>
              <w:jc w:val="center"/>
            </w:pPr>
            <w:r w:rsidRPr="36418956">
              <w:rPr>
                <w:rFonts w:ascii="Verdana" w:eastAsia="Verdana" w:hAnsi="Verdana" w:cs="Verdana"/>
                <w:color w:val="000000" w:themeColor="text1"/>
                <w:sz w:val="20"/>
                <w:szCs w:val="20"/>
                <w:lang w:val="en-US"/>
              </w:rPr>
              <w:t xml:space="preserve"> </w:t>
            </w:r>
            <w:r w:rsidRPr="36418956">
              <w:rPr>
                <w:rFonts w:ascii="Verdana" w:eastAsia="Verdana" w:hAnsi="Verdana" w:cs="Verdana"/>
                <w:color w:val="000000" w:themeColor="text1"/>
                <w:sz w:val="20"/>
                <w:szCs w:val="20"/>
              </w:rPr>
              <w:t>x</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476613E" w14:textId="34DEBAC4"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1B6C7B1" w14:textId="35669342"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5B4D0C" w14:textId="47FA5273"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2EA614B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F599830" w14:textId="6ED8D022" w:rsidR="36418956" w:rsidRDefault="36418956">
            <w:r w:rsidRPr="36418956">
              <w:rPr>
                <w:rFonts w:ascii="Verdana" w:eastAsia="Verdana" w:hAnsi="Verdana" w:cs="Verdana"/>
                <w:color w:val="000000" w:themeColor="text1"/>
                <w:sz w:val="20"/>
                <w:szCs w:val="20"/>
              </w:rPr>
              <w:t xml:space="preserve">Engelse dag/week organiseren i.s.m. het ONC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86F665E" w14:textId="54A66CF4"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699479D" w14:textId="54F7C14F"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A2790E" w14:textId="7D9FA6F1"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DD5411E" w14:textId="1B46361D"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036EC43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58F89C7" w14:textId="05F0BD0F" w:rsidR="36418956" w:rsidRDefault="36418956">
            <w:r w:rsidRPr="36418956">
              <w:rPr>
                <w:rFonts w:ascii="Verdana" w:eastAsia="Verdana" w:hAnsi="Verdana" w:cs="Verdana"/>
                <w:color w:val="000000" w:themeColor="text1"/>
                <w:sz w:val="20"/>
                <w:szCs w:val="20"/>
              </w:rPr>
              <w:t xml:space="preserve">De mogelijkheid afname Anglia examen door ONC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A248D2" w14:textId="00BDDACE"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A9186FD" w14:textId="62594DD9"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E38E0F" w14:textId="5F9CA960" w:rsidR="36418956" w:rsidRDefault="36418956" w:rsidP="36418956">
            <w:pPr>
              <w:jc w:val="center"/>
            </w:pPr>
            <w:r w:rsidRPr="36418956">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C4683F" w14:textId="13DE39DB" w:rsidR="36418956" w:rsidRDefault="36418956" w:rsidP="36418956">
            <w:pPr>
              <w:jc w:val="center"/>
            </w:pPr>
            <w:r w:rsidRPr="36418956">
              <w:rPr>
                <w:rFonts w:ascii="Verdana" w:eastAsia="Verdana" w:hAnsi="Verdana" w:cs="Verdana"/>
                <w:color w:val="000000" w:themeColor="text1"/>
                <w:sz w:val="20"/>
                <w:szCs w:val="20"/>
              </w:rPr>
              <w:t xml:space="preserve">x </w:t>
            </w:r>
          </w:p>
        </w:tc>
      </w:tr>
      <w:tr w:rsidR="36418956" w14:paraId="436B20D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ADCB91" w14:textId="5B898362" w:rsidR="36418956" w:rsidRDefault="36418956">
            <w:r w:rsidRPr="36418956">
              <w:rPr>
                <w:rFonts w:ascii="Verdana" w:eastAsia="Verdana" w:hAnsi="Verdana" w:cs="Verdana"/>
                <w:color w:val="000000" w:themeColor="text1"/>
                <w:sz w:val="20"/>
                <w:szCs w:val="20"/>
              </w:rPr>
              <w:t>Voorleesmomenten groepsdoorbrekend</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6F16FF" w14:textId="57AA806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94CF0A" w14:textId="396B21BB"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85181FF" w14:textId="278D73F3"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5DE8237" w14:textId="5042DA5F" w:rsidR="36418956" w:rsidRDefault="36418956" w:rsidP="36418956">
            <w:pPr>
              <w:jc w:val="center"/>
            </w:pPr>
            <w:r w:rsidRPr="36418956">
              <w:rPr>
                <w:rFonts w:ascii="Verdana" w:eastAsia="Verdana" w:hAnsi="Verdana" w:cs="Verdana"/>
                <w:color w:val="000000" w:themeColor="text1"/>
                <w:sz w:val="20"/>
                <w:szCs w:val="20"/>
              </w:rPr>
              <w:t>x</w:t>
            </w:r>
          </w:p>
        </w:tc>
      </w:tr>
      <w:tr w:rsidR="36418956" w14:paraId="421FBC0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BD42CE" w14:textId="4A414169" w:rsidR="36418956" w:rsidRDefault="36418956">
            <w:r w:rsidRPr="36418956">
              <w:rPr>
                <w:rFonts w:ascii="Calibri" w:eastAsia="Calibri" w:hAnsi="Calibri" w:cs="Calibri"/>
                <w:color w:val="000000" w:themeColor="text1"/>
                <w:sz w:val="24"/>
                <w:szCs w:val="24"/>
              </w:rPr>
              <w:t>English Corner voortzetten. Evt. promoten om ook in de klas een English Corner te maken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4BC8CB" w14:textId="07A33BB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A8D4811" w14:textId="3481FFB7"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FAAF684" w14:textId="55DACA8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77EF4E" w14:textId="561D8852" w:rsidR="36418956" w:rsidRDefault="36418956" w:rsidP="36418956">
            <w:pPr>
              <w:jc w:val="center"/>
            </w:pPr>
            <w:r w:rsidRPr="36418956">
              <w:rPr>
                <w:rFonts w:ascii="Verdana" w:eastAsia="Verdana" w:hAnsi="Verdana" w:cs="Verdana"/>
                <w:color w:val="000000" w:themeColor="text1"/>
                <w:sz w:val="20"/>
                <w:szCs w:val="20"/>
              </w:rPr>
              <w:t>x</w:t>
            </w:r>
          </w:p>
        </w:tc>
      </w:tr>
      <w:tr w:rsidR="36418956" w14:paraId="2FE2295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27DFCC9" w14:textId="2B43EE37" w:rsidR="36418956" w:rsidRDefault="36418956">
            <w:r w:rsidRPr="36418956">
              <w:rPr>
                <w:rFonts w:ascii="Verdana" w:eastAsia="Verdana" w:hAnsi="Verdana" w:cs="Verdana"/>
                <w:color w:val="000000" w:themeColor="text1"/>
                <w:sz w:val="20"/>
                <w:szCs w:val="20"/>
              </w:rPr>
              <w:t>Verkennen van workshops om het team te enthousiasmeren voor de Engelse lessen b.v. spelen met Engels</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7A8261B" w14:textId="7FE244DF"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70EA4BD" w14:textId="05B0DC23"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8C101D6" w14:textId="1DA363E5" w:rsidR="36418956" w:rsidRDefault="36418956"/>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B9B7E07" w14:textId="106BB51D" w:rsidR="36418956" w:rsidRDefault="36418956"/>
        </w:tc>
      </w:tr>
      <w:tr w:rsidR="36418956" w14:paraId="4728605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EA3E321" w14:textId="5843317A" w:rsidR="36418956" w:rsidRDefault="36418956">
            <w:r w:rsidRPr="36418956">
              <w:rPr>
                <w:rFonts w:ascii="Verdana" w:eastAsia="Verdana" w:hAnsi="Verdana" w:cs="Verdana"/>
                <w:color w:val="000000" w:themeColor="text1"/>
                <w:sz w:val="20"/>
                <w:szCs w:val="20"/>
              </w:rPr>
              <w:t xml:space="preserve">Kijken of er uitdaging mogelijk is voor de leerlingen die al goed zijn in Engels.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89E824" w14:textId="1BF06CF9"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1B936D0" w14:textId="073B084F"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F4D04AA" w14:textId="5EBBDB23"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84D9B4" w14:textId="1396992B"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3666F8BD" w14:textId="77777777" w:rsidTr="0AD1987E">
        <w:trPr>
          <w:trHeight w:val="300"/>
        </w:trPr>
        <w:tc>
          <w:tcPr>
            <w:tcW w:w="8610" w:type="dxa"/>
            <w:gridSpan w:val="5"/>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0CECE" w:themeFill="background2" w:themeFillShade="E6"/>
          </w:tcPr>
          <w:p w14:paraId="2ABAE9D9" w14:textId="5F47B7FF" w:rsidR="36418956" w:rsidRDefault="36418956">
            <w:r w:rsidRPr="36418956">
              <w:rPr>
                <w:rFonts w:ascii="Verdana" w:eastAsia="Verdana" w:hAnsi="Verdana" w:cs="Verdana"/>
                <w:b/>
                <w:bCs/>
                <w:color w:val="000000" w:themeColor="text1"/>
                <w:sz w:val="20"/>
                <w:szCs w:val="20"/>
              </w:rPr>
              <w:t>Expertisegroep Wetenschap &amp; techniek</w:t>
            </w:r>
          </w:p>
          <w:p w14:paraId="29411A7B" w14:textId="35FA0EF7" w:rsidR="36418956" w:rsidRDefault="36418956">
            <w:r w:rsidRPr="36418956">
              <w:rPr>
                <w:rFonts w:ascii="Verdana" w:eastAsia="Verdana" w:hAnsi="Verdana" w:cs="Verdana"/>
                <w:b/>
                <w:bCs/>
                <w:color w:val="000000" w:themeColor="text1"/>
                <w:sz w:val="20"/>
                <w:szCs w:val="20"/>
              </w:rPr>
              <w:t xml:space="preserve"> </w:t>
            </w:r>
          </w:p>
          <w:p w14:paraId="08028E57" w14:textId="6EEE8A48" w:rsidR="36418956" w:rsidRDefault="36418956">
            <w:r w:rsidRPr="36418956">
              <w:rPr>
                <w:rFonts w:ascii="Verdana" w:eastAsia="Verdana" w:hAnsi="Verdana" w:cs="Verdana"/>
                <w:b/>
                <w:bCs/>
                <w:color w:val="000000" w:themeColor="text1"/>
                <w:sz w:val="20"/>
                <w:szCs w:val="20"/>
              </w:rPr>
              <w:t xml:space="preserve"> </w:t>
            </w:r>
          </w:p>
        </w:tc>
      </w:tr>
      <w:tr w:rsidR="36418956" w14:paraId="00BCC9E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2A9C4A" w14:textId="08C27D99" w:rsidR="36418956" w:rsidRDefault="36418956">
            <w:r w:rsidRPr="36418956">
              <w:rPr>
                <w:rFonts w:ascii="Verdana" w:eastAsia="Verdana" w:hAnsi="Verdana" w:cs="Verdana"/>
                <w:color w:val="000000" w:themeColor="text1"/>
                <w:sz w:val="20"/>
                <w:szCs w:val="20"/>
              </w:rPr>
              <w:t xml:space="preserve">Blink scholing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5CE8ADD" w14:textId="3532AC0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793790EF" w14:textId="00CB4DBD"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01B1494" w14:textId="68499486"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BFCA971" w14:textId="33FEAE58"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71A3B38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B0E2C32" w14:textId="496264EF" w:rsidR="36418956" w:rsidRDefault="36418956">
            <w:r w:rsidRPr="36418956">
              <w:rPr>
                <w:rFonts w:ascii="Verdana" w:eastAsia="Verdana" w:hAnsi="Verdana" w:cs="Verdana"/>
                <w:color w:val="000000" w:themeColor="text1"/>
                <w:sz w:val="20"/>
                <w:szCs w:val="20"/>
              </w:rPr>
              <w:t xml:space="preserve">Blink borging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BE9F22" w14:textId="4AC0D5A9"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04A21FD" w14:textId="15BC9AF2"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61F44E" w14:textId="756C0191"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0A6910" w14:textId="76F33097"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6304BB2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245E938" w14:textId="33F6B82F" w:rsidR="36418956" w:rsidRDefault="36418956">
            <w:r w:rsidRPr="36418956">
              <w:rPr>
                <w:rFonts w:ascii="Verdana" w:eastAsia="Verdana" w:hAnsi="Verdana" w:cs="Verdana"/>
                <w:color w:val="000000" w:themeColor="text1"/>
                <w:sz w:val="20"/>
                <w:szCs w:val="20"/>
              </w:rPr>
              <w:t xml:space="preserve">Blink monitoren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72D47B3" w14:textId="63FEF48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4CA714" w14:textId="01D28BEF"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9F27A5" w14:textId="0C601D56"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D0B068" w14:textId="7A2A2DDC"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34B8E8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CBD60E2" w14:textId="1FE5F913" w:rsidR="36418956" w:rsidRDefault="36418956">
            <w:r w:rsidRPr="36418956">
              <w:rPr>
                <w:rFonts w:ascii="Verdana" w:eastAsia="Verdana" w:hAnsi="Verdana" w:cs="Verdana"/>
                <w:color w:val="000000" w:themeColor="text1"/>
                <w:sz w:val="20"/>
                <w:szCs w:val="20"/>
              </w:rPr>
              <w:t xml:space="preserve">Techniekweek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B68C87" w14:textId="394E476B"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A45C83F" w14:textId="4FB9DD03"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24EF369" w14:textId="69BD5811"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552EB0" w14:textId="7DF0B5DF"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B258FD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0305F35" w14:textId="1FD809E8" w:rsidR="36418956" w:rsidRDefault="36418956">
            <w:r w:rsidRPr="36418956">
              <w:rPr>
                <w:rFonts w:ascii="Verdana" w:eastAsia="Verdana" w:hAnsi="Verdana" w:cs="Verdana"/>
                <w:color w:val="000000" w:themeColor="text1"/>
                <w:sz w:val="20"/>
                <w:szCs w:val="20"/>
              </w:rPr>
              <w:t xml:space="preserve">Verkennen girls-day voor groep 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9B3EBE" w14:textId="0E8802FD"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5081ED2" w14:textId="0B581A7C"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1326E6" w14:textId="194DDA79"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E74876" w14:textId="1EB51812"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478124A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B729AF3" w14:textId="6391EDC2" w:rsidR="36418956" w:rsidRDefault="36418956">
            <w:r w:rsidRPr="36418956">
              <w:rPr>
                <w:rFonts w:ascii="Verdana" w:eastAsia="Verdana" w:hAnsi="Verdana" w:cs="Verdana"/>
                <w:color w:val="000000" w:themeColor="text1"/>
                <w:sz w:val="20"/>
                <w:szCs w:val="20"/>
              </w:rPr>
              <w:t xml:space="preserve">Grote wetenschapsdag groep 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47BE75" w14:textId="36704107"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B421A94" w14:textId="2B9D7BB4"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1296252" w14:textId="75449C84"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B6EE45" w14:textId="15E8E20D" w:rsidR="36418956" w:rsidRDefault="36418956" w:rsidP="36418956">
            <w:pPr>
              <w:jc w:val="center"/>
            </w:pPr>
            <w:r w:rsidRPr="36418956">
              <w:rPr>
                <w:rFonts w:ascii="Verdana" w:eastAsia="Verdana" w:hAnsi="Verdana" w:cs="Verdana"/>
                <w:color w:val="000000" w:themeColor="text1"/>
                <w:sz w:val="20"/>
                <w:szCs w:val="20"/>
              </w:rPr>
              <w:t>x</w:t>
            </w:r>
          </w:p>
        </w:tc>
      </w:tr>
      <w:tr w:rsidR="36418956" w14:paraId="538FE09E"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548D52F" w14:textId="0AC8F8FF" w:rsidR="36418956" w:rsidRDefault="36418956">
            <w:r w:rsidRPr="36418956">
              <w:rPr>
                <w:rFonts w:ascii="Verdana" w:eastAsia="Verdana" w:hAnsi="Verdana" w:cs="Verdana"/>
                <w:color w:val="000000" w:themeColor="text1"/>
                <w:sz w:val="20"/>
                <w:szCs w:val="20"/>
              </w:rPr>
              <w:t>Verkennen bedrijfsbezoeken voor Blink</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8A11FBE" w14:textId="2A2C54BC"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6C41ACB" w14:textId="2FC918B3"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BE2DC9" w14:textId="3B6292DB" w:rsidR="36418956" w:rsidRDefault="36418956" w:rsidP="36418956">
            <w:pPr>
              <w:jc w:val="center"/>
            </w:pP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7F1288" w14:textId="14DE240D" w:rsidR="36418956" w:rsidRDefault="36418956" w:rsidP="36418956">
            <w:pPr>
              <w:jc w:val="center"/>
            </w:pPr>
            <w:r w:rsidRPr="36418956">
              <w:rPr>
                <w:rFonts w:ascii="Verdana" w:eastAsia="Verdana" w:hAnsi="Verdana" w:cs="Verdana"/>
                <w:color w:val="000000" w:themeColor="text1"/>
                <w:sz w:val="20"/>
                <w:szCs w:val="20"/>
              </w:rPr>
              <w:t xml:space="preserve"> </w:t>
            </w:r>
          </w:p>
        </w:tc>
      </w:tr>
      <w:tr w:rsidR="36418956" w14:paraId="6A91D2F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9243FE" w14:textId="659B74F9" w:rsidR="36418956" w:rsidRDefault="36418956">
            <w:r w:rsidRPr="36418956">
              <w:rPr>
                <w:rFonts w:ascii="Verdana" w:eastAsia="Verdana" w:hAnsi="Verdana" w:cs="Verdana"/>
                <w:color w:val="000000" w:themeColor="text1"/>
                <w:sz w:val="20"/>
                <w:szCs w:val="20"/>
              </w:rPr>
              <w:t xml:space="preserve">Onderzoeken welke materialen nodig zijn voor de lessen van Blink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5314BD" w14:textId="3C63C2C5"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A0EC7E1" w14:textId="35CD3529"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E4D2E6C" w14:textId="51FC46F3" w:rsidR="36418956" w:rsidRDefault="36418956" w:rsidP="36418956">
            <w:pPr>
              <w:jc w:val="center"/>
            </w:pPr>
            <w:r w:rsidRPr="36418956">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1EEEBB" w14:textId="2F95B56E" w:rsidR="36418956" w:rsidRDefault="36418956" w:rsidP="36418956">
            <w:pPr>
              <w:jc w:val="center"/>
            </w:pPr>
            <w:r w:rsidRPr="36418956">
              <w:rPr>
                <w:rFonts w:ascii="Verdana" w:eastAsia="Verdana" w:hAnsi="Verdana" w:cs="Verdana"/>
                <w:color w:val="000000" w:themeColor="text1"/>
                <w:sz w:val="20"/>
                <w:szCs w:val="20"/>
              </w:rPr>
              <w:t>x</w:t>
            </w:r>
          </w:p>
        </w:tc>
      </w:tr>
      <w:tr w:rsidR="36418956" w14:paraId="0B391065"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6055D255" w14:textId="5F4211B4" w:rsidR="36418956" w:rsidRDefault="36418956">
            <w:r w:rsidRPr="36418956">
              <w:rPr>
                <w:rFonts w:ascii="Verdana" w:eastAsia="Verdana" w:hAnsi="Verdana" w:cs="Verdana"/>
                <w:b/>
                <w:bCs/>
                <w:color w:val="000000" w:themeColor="text1"/>
                <w:sz w:val="20"/>
                <w:szCs w:val="20"/>
              </w:rPr>
              <w:t xml:space="preserve">Extern </w:t>
            </w:r>
            <w:r w:rsidRPr="36418956">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37073AE8" w14:textId="113F031E" w:rsidR="36418956" w:rsidRDefault="36418956">
            <w:r w:rsidRPr="36418956">
              <w:rPr>
                <w:rFonts w:ascii="Verdana" w:eastAsia="Verdana" w:hAnsi="Verdana" w:cs="Verdana"/>
                <w:color w:val="000000" w:themeColor="text1"/>
                <w:sz w:val="20"/>
                <w:szCs w:val="20"/>
              </w:rPr>
              <w:t xml:space="preserve"> </w:t>
            </w:r>
          </w:p>
        </w:tc>
      </w:tr>
      <w:tr w:rsidR="36418956" w14:paraId="063881D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6A6958" w14:textId="2DDDEC3F"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Samenwerking BSO Junis optimaliseren en regelmatig overleg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092021D0" w14:textId="10CB6D9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16C0015" w14:textId="085184F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3507C37" w14:textId="0063A87D" w:rsidR="36418956" w:rsidRDefault="4F7F2E2C"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C7AEFC9" w14:textId="115F9CBA" w:rsidR="36418956" w:rsidRDefault="4F7F2E2C"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r>
      <w:tr w:rsidR="36418956" w14:paraId="48BAE08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8B2AC80" w14:textId="66EAAE49"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Naschools aanbod continueren (judo en dans - Joyus)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507373" w14:textId="36930442"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4080DC1" w14:textId="56E9A64F"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2D2E2A9" w14:textId="0E4493A2" w:rsidR="36418956" w:rsidRDefault="6ABD5106"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C3C6893" w14:textId="3D87AA48" w:rsidR="36418956" w:rsidRDefault="6ABD5106"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r>
      <w:tr w:rsidR="36418956" w14:paraId="36329BF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590005E" w14:textId="26FEDA55"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lastRenderedPageBreak/>
              <w:t xml:space="preserve">Peutergym / peutermuziek (PR)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0EA6ADF" w14:textId="05FB16C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9FCF0B" w14:textId="3D5E0EAD"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F4E0178" w14:textId="145F7F1D"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0BF2B1A2"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1532AD3" w14:textId="46F3A65E"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5B81869B" w:rsidRPr="0AD1987E">
              <w:rPr>
                <w:rFonts w:ascii="Verdana" w:eastAsia="Verdana" w:hAnsi="Verdana" w:cs="Verdana"/>
                <w:color w:val="000000" w:themeColor="text1"/>
                <w:sz w:val="20"/>
                <w:szCs w:val="20"/>
              </w:rPr>
              <w:t>x</w:t>
            </w:r>
          </w:p>
        </w:tc>
      </w:tr>
      <w:tr w:rsidR="36418956" w14:paraId="0CCC31E5"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273E6897" w14:textId="2239579B"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b/>
                <w:bCs/>
                <w:color w:val="000000" w:themeColor="text1"/>
                <w:sz w:val="20"/>
                <w:szCs w:val="20"/>
              </w:rPr>
              <w:t xml:space="preserve">Voortgezet onderwijs </w:t>
            </w:r>
            <w:r w:rsidRPr="0AD1987E">
              <w:rPr>
                <w:rFonts w:ascii="Verdana" w:eastAsia="Verdana" w:hAnsi="Verdana" w:cs="Verdana"/>
                <w:color w:val="000000" w:themeColor="text1"/>
                <w:sz w:val="20"/>
                <w:szCs w:val="20"/>
              </w:rPr>
              <w:t xml:space="preserve"> ONC</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0BCA7FFC" w14:textId="19C06B71"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r>
      <w:tr w:rsidR="36418956" w14:paraId="38CE430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AF90267" w14:textId="6F3AD1F8"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Samenwerking VO – Pre VWO</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6EB81DE2" w14:textId="3BE78C0E"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06804709" w14:textId="603E42B6"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32A383DE" w14:textId="1C0CFADB"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89F139B" w14:textId="64416C4A"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36418956" w14:paraId="53071ACE"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4192F2" w14:textId="1DDECB5D"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Denkwijs bovenbouw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B27134" w14:textId="3D2EFAEA"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1DC14E" w14:textId="16C0F806"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F00006" w14:textId="2BF882EC"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FD245D" w14:textId="5190C2EB"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36418956" w14:paraId="3FBF47A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50E89CC" w14:textId="37BDE8F6"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Anglia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D8E017A" w14:textId="46BF072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C37F6E2" w14:textId="1E2A0AFE"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9386270" w14:textId="4748264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681E393" w14:textId="02D1DCC3"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36418956" w14:paraId="72BD973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1805EC" w14:textId="178A927B"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BPS-track (Pre VWO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68430E" w14:textId="16D0B4B8"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AC8D5B9" w14:textId="23BFD2D1"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CFD6975" w14:textId="4448BA33"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5ECEA9" w14:textId="57A39818"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36418956" w14:paraId="51C1B13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1168AA8" w14:textId="4F785F28"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Pre-vo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4FE014" w14:textId="34416CDB"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25E5C69" w14:textId="08975BA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67A8F8" w14:textId="4FF0085B"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E509A6" w14:textId="710E329D"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36418956" w14:paraId="070FB14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D12F87" w14:textId="269E4F4F"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Pre-vmbo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71A9038" w14:textId="296A4741"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D973ECB" w14:textId="0D05CAF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9A8CAD1" w14:textId="68E205A4"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8224F0C" w14:textId="27EC5BE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36418956" w14:paraId="54BD790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F07F7C" w14:textId="09BA741F"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PO- VO overleg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2F13F5" w14:textId="1BE10F6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323EB92" w14:textId="7CA690BF"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AD9A1B5" w14:textId="01852A3D"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33B316E" w14:textId="7A01D4EA"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x</w:t>
            </w:r>
          </w:p>
        </w:tc>
      </w:tr>
      <w:tr w:rsidR="36418956" w14:paraId="723D3A43" w14:textId="77777777" w:rsidTr="0AD1987E">
        <w:trPr>
          <w:trHeight w:val="300"/>
        </w:trPr>
        <w:tc>
          <w:tcPr>
            <w:tcW w:w="7770" w:type="dxa"/>
            <w:gridSpan w:val="4"/>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3EAB9804" w14:textId="4BB82501"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b/>
                <w:bCs/>
                <w:color w:val="000000" w:themeColor="text1"/>
                <w:sz w:val="20"/>
                <w:szCs w:val="20"/>
              </w:rPr>
              <w:t xml:space="preserve">Overig / algemeen </w:t>
            </w:r>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nil"/>
              <w:bottom w:val="single" w:sz="8" w:space="0" w:color="E7E6E6" w:themeColor="background2"/>
              <w:right w:val="single" w:sz="8" w:space="0" w:color="E7E6E6" w:themeColor="background2"/>
            </w:tcBorders>
            <w:shd w:val="clear" w:color="auto" w:fill="DDDDDD"/>
          </w:tcPr>
          <w:p w14:paraId="3D4A33F7" w14:textId="001F5A65"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r>
      <w:tr w:rsidR="36418956" w14:paraId="0CDCF85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9FE658" w14:textId="3297EBBE"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Doelen stellen: klasniveau en teamniveau, werken vanuit doelen met databorden. Gebruik databord stimuleren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797D6B31" w14:textId="1A0C0176"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6A8925F4" w14:textId="08CFA11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A85065D" w14:textId="7B6491A2" w:rsidR="36418956" w:rsidRDefault="0ECC15F2"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641E76D" w14:textId="52EFB4ED" w:rsidR="36418956" w:rsidRDefault="7385B076"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r>
      <w:tr w:rsidR="36418956" w14:paraId="0223E8F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E0B7B8" w14:textId="10DEBFFE"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Vergroten professionele leergemeenschap (PLG)  </w:t>
            </w:r>
          </w:p>
          <w:p w14:paraId="7380DEC6" w14:textId="739610B6"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Rol expertisegroep vergroten, rol IB richten op zorg.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7D55CCE" w14:textId="1308F82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64E607" w14:textId="6703461C"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6D3BDB0E"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AAA0DEC" w14:textId="4889C698"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6D3BDB0E"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47E756" w14:textId="3D8909A4" w:rsidR="36418956" w:rsidRDefault="6D3BDB0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r>
      <w:tr w:rsidR="36418956" w14:paraId="46B3439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5932FBE" w14:textId="26AC1DB4" w:rsidR="36418956" w:rsidRDefault="544134E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De mogelijkheden van een ouder café wordt in schooljaar 2022-2023 verkend</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EFC6C81" w14:textId="43B6ACEE" w:rsidR="36418956" w:rsidRDefault="36418956" w:rsidP="0AD1987E">
            <w:pPr>
              <w:jc w:val="cente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4F3DC2" w14:textId="26D1BC66"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2E471154"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B33DFA" w14:textId="3F9AC00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62464B8" w14:textId="1497EDD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r>
      <w:tr w:rsidR="36418956" w14:paraId="0343A70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6C824A" w14:textId="4B08A9C2" w:rsidR="36418956" w:rsidRDefault="4874D0C6"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Het verdiepen in het w</w:t>
            </w:r>
            <w:r w:rsidR="544134EF" w:rsidRPr="0AD1987E">
              <w:rPr>
                <w:rFonts w:ascii="Verdana" w:eastAsia="Verdana" w:hAnsi="Verdana" w:cs="Verdana"/>
                <w:color w:val="000000" w:themeColor="text1"/>
                <w:sz w:val="20"/>
                <w:szCs w:val="20"/>
              </w:rPr>
              <w:t>erken met</w:t>
            </w:r>
            <w:r w:rsidR="70849023" w:rsidRPr="0AD1987E">
              <w:rPr>
                <w:rFonts w:ascii="Verdana" w:eastAsia="Verdana" w:hAnsi="Verdana" w:cs="Verdana"/>
                <w:color w:val="000000" w:themeColor="text1"/>
                <w:sz w:val="20"/>
                <w:szCs w:val="20"/>
              </w:rPr>
              <w:t xml:space="preserve"> niveauwaarden</w:t>
            </w:r>
            <w:r w:rsidR="544134EF"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2DF45C7" w14:textId="23D8DF5B"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F1B33A9" w14:textId="4A8ED016" w:rsidR="36418956" w:rsidRDefault="6988C1D0"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r w:rsidR="544134EF"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0A66927" w14:textId="67763FE1"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C5ED3B0" w14:textId="5151FF49"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r>
      <w:tr w:rsidR="36418956" w14:paraId="15571C8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1B515C" w14:textId="33E891E0" w:rsidR="11A50ED3" w:rsidRDefault="4215247F"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Ambitieniveaus</w:t>
            </w:r>
            <w:r w:rsidR="544134EF" w:rsidRPr="0AD1987E">
              <w:rPr>
                <w:rFonts w:ascii="Verdana" w:eastAsia="Verdana" w:hAnsi="Verdana" w:cs="Verdana"/>
                <w:color w:val="000000" w:themeColor="text1"/>
                <w:sz w:val="20"/>
                <w:szCs w:val="20"/>
              </w:rPr>
              <w:t xml:space="preserve"> vaststellen aan de hand van referentieniveaus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F30C61" w14:textId="3D7ADB00"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4AFD6C4" w14:textId="70BDDAA6"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r w:rsidR="7CFADCF7" w:rsidRPr="0AD1987E">
              <w:rPr>
                <w:rFonts w:ascii="Verdana" w:eastAsia="Verdana" w:hAnsi="Verdana" w:cs="Verdana"/>
                <w:color w:val="000000" w:themeColor="text1"/>
                <w:sz w:val="20"/>
                <w:szCs w:val="20"/>
              </w:rPr>
              <w:t>x</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6295F94" w14:textId="2291BE08"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1F4FE30" w14:textId="55110595" w:rsidR="36418956" w:rsidRDefault="544134E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 </w:t>
            </w:r>
          </w:p>
        </w:tc>
      </w:tr>
    </w:tbl>
    <w:p w14:paraId="29E8E487" w14:textId="7CCA1632" w:rsidR="00C90D33" w:rsidRDefault="00C90D33" w:rsidP="36418956">
      <w:pPr>
        <w:spacing w:line="240" w:lineRule="auto"/>
      </w:pPr>
      <w:r>
        <w:br/>
      </w:r>
      <w:r>
        <w:br/>
      </w:r>
    </w:p>
    <w:p w14:paraId="0542A184" w14:textId="77777777" w:rsidR="00C90D33" w:rsidRDefault="00C90D33" w:rsidP="001070EC">
      <w:pPr>
        <w:spacing w:line="240" w:lineRule="auto"/>
        <w:rPr>
          <w:rFonts w:ascii="Verdana" w:hAnsi="Verdana" w:cstheme="minorHAnsi"/>
          <w:b/>
          <w:sz w:val="24"/>
          <w:szCs w:val="24"/>
        </w:rPr>
      </w:pPr>
      <w:r>
        <w:rPr>
          <w:rFonts w:ascii="Verdana" w:hAnsi="Verdana" w:cstheme="minorHAnsi"/>
          <w:b/>
          <w:sz w:val="24"/>
          <w:szCs w:val="24"/>
        </w:rPr>
        <w:br w:type="page"/>
      </w:r>
    </w:p>
    <w:p w14:paraId="683B09A9" w14:textId="3501F2A9" w:rsidR="00C90D33" w:rsidRPr="00C90D33" w:rsidRDefault="7C7DBD02" w:rsidP="0AD1987E">
      <w:pPr>
        <w:pStyle w:val="Kop1"/>
        <w:spacing w:line="240" w:lineRule="auto"/>
        <w:rPr>
          <w:rFonts w:ascii="Verdana" w:hAnsi="Verdana"/>
          <w:b/>
          <w:bCs/>
          <w:color w:val="000000" w:themeColor="text1"/>
          <w:sz w:val="28"/>
          <w:szCs w:val="28"/>
        </w:rPr>
      </w:pPr>
      <w:bookmarkStart w:id="49" w:name="_Toc65849301"/>
      <w:r w:rsidRPr="2FF336F8">
        <w:rPr>
          <w:rFonts w:ascii="Verdana" w:hAnsi="Verdana"/>
          <w:b/>
          <w:bCs/>
          <w:color w:val="000000" w:themeColor="text1"/>
          <w:sz w:val="28"/>
          <w:szCs w:val="28"/>
        </w:rPr>
        <w:lastRenderedPageBreak/>
        <w:t xml:space="preserve">DEEL </w:t>
      </w:r>
      <w:r w:rsidR="3C0E9AA4" w:rsidRPr="2FF336F8">
        <w:rPr>
          <w:rFonts w:ascii="Verdana" w:hAnsi="Verdana"/>
          <w:b/>
          <w:bCs/>
          <w:color w:val="000000" w:themeColor="text1"/>
          <w:sz w:val="28"/>
          <w:szCs w:val="28"/>
        </w:rPr>
        <w:t>C</w:t>
      </w:r>
      <w:r w:rsidR="182B543A">
        <w:tab/>
      </w:r>
      <w:r w:rsidRPr="2FF336F8">
        <w:rPr>
          <w:rFonts w:ascii="Verdana" w:hAnsi="Verdana"/>
          <w:b/>
          <w:bCs/>
          <w:color w:val="000000" w:themeColor="text1"/>
          <w:sz w:val="28"/>
          <w:szCs w:val="28"/>
        </w:rPr>
        <w:t>JAARPLAN</w:t>
      </w:r>
      <w:bookmarkEnd w:id="49"/>
    </w:p>
    <w:p w14:paraId="65B9088A" w14:textId="54E3D9D6" w:rsidR="59BF4E7B" w:rsidRDefault="59BF4E7B" w:rsidP="59BF4E7B"/>
    <w:tbl>
      <w:tblPr>
        <w:tblW w:w="0" w:type="auto"/>
        <w:tblLook w:val="04A0" w:firstRow="1" w:lastRow="0" w:firstColumn="1" w:lastColumn="0" w:noHBand="0" w:noVBand="1"/>
      </w:tblPr>
      <w:tblGrid>
        <w:gridCol w:w="5250"/>
        <w:gridCol w:w="840"/>
      </w:tblGrid>
      <w:tr w:rsidR="0AD1987E" w14:paraId="698A6E3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09FC623" w14:textId="5ED06229" w:rsidR="0AD1987E" w:rsidRDefault="0AD1987E" w:rsidP="0AD1987E">
            <w:pP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E5F940" w14:textId="47218461" w:rsidR="0AD1987E" w:rsidRDefault="0AD1987E">
            <w:r w:rsidRPr="0AD1987E">
              <w:rPr>
                <w:rFonts w:ascii="Verdana" w:eastAsia="Verdana" w:hAnsi="Verdana" w:cs="Verdana"/>
                <w:i/>
                <w:iCs/>
                <w:color w:val="000000" w:themeColor="text1"/>
                <w:sz w:val="20"/>
                <w:szCs w:val="20"/>
              </w:rPr>
              <w:t xml:space="preserve">2022-2023 </w:t>
            </w:r>
            <w:r w:rsidRPr="0AD1987E">
              <w:rPr>
                <w:rFonts w:ascii="Verdana" w:eastAsia="Verdana" w:hAnsi="Verdana" w:cs="Verdana"/>
                <w:color w:val="000000" w:themeColor="text1"/>
                <w:sz w:val="20"/>
                <w:szCs w:val="20"/>
              </w:rPr>
              <w:t xml:space="preserve"> </w:t>
            </w:r>
          </w:p>
        </w:tc>
      </w:tr>
      <w:tr w:rsidR="0AD1987E" w14:paraId="4DB4964B"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5961F5B1" w14:textId="6EF2684B" w:rsidR="0AD1987E" w:rsidRDefault="0AD1987E" w:rsidP="0AD1987E">
            <w:pPr>
              <w:rPr>
                <w:rFonts w:ascii="Verdana" w:eastAsia="Verdana" w:hAnsi="Verdana" w:cs="Verdana"/>
                <w:color w:val="000000" w:themeColor="text1"/>
                <w:sz w:val="20"/>
                <w:szCs w:val="20"/>
              </w:rPr>
            </w:pPr>
          </w:p>
        </w:tc>
      </w:tr>
      <w:tr w:rsidR="0AD1987E" w14:paraId="2CA32A3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C9845E6" w14:textId="65B3B09F" w:rsidR="0AD1987E" w:rsidRDefault="0AD1987E">
            <w:r w:rsidRPr="0AD1987E">
              <w:rPr>
                <w:rFonts w:ascii="Verdana" w:eastAsia="Verdana" w:hAnsi="Verdana" w:cs="Verdana"/>
                <w:color w:val="000000" w:themeColor="text1"/>
                <w:sz w:val="20"/>
                <w:szCs w:val="20"/>
              </w:rPr>
              <w:t xml:space="preserve">Oudervragenlijst inzetten indien nodig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7D1B023" w14:textId="679F44FC"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071E0BB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7262129" w14:textId="610F36F3" w:rsidR="0AD1987E" w:rsidRDefault="0AD1987E">
            <w:r w:rsidRPr="0AD1987E">
              <w:rPr>
                <w:rFonts w:ascii="Verdana" w:eastAsia="Verdana" w:hAnsi="Verdana" w:cs="Verdana"/>
                <w:color w:val="000000" w:themeColor="text1"/>
                <w:sz w:val="20"/>
                <w:szCs w:val="20"/>
              </w:rPr>
              <w:t xml:space="preserve">Kanjerweek organiseren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C0997C" w14:textId="3551BCFA"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639E23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C169C86" w14:textId="15F73EC7" w:rsidR="0AD1987E" w:rsidRDefault="0AD1987E">
            <w:r w:rsidRPr="0AD1987E">
              <w:rPr>
                <w:rFonts w:ascii="Verdana" w:eastAsia="Verdana" w:hAnsi="Verdana" w:cs="Verdana"/>
                <w:color w:val="000000" w:themeColor="text1"/>
                <w:sz w:val="20"/>
                <w:szCs w:val="20"/>
              </w:rPr>
              <w:t>Kanjertraining voor het team (her)scholing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AA0B240" w14:textId="5BA2C357"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047F906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305D193" w14:textId="76CB5D50" w:rsidR="0AD1987E" w:rsidRDefault="0AD1987E">
            <w:r w:rsidRPr="0AD1987E">
              <w:rPr>
                <w:rFonts w:ascii="Verdana" w:eastAsia="Verdana" w:hAnsi="Verdana" w:cs="Verdana"/>
                <w:color w:val="000000" w:themeColor="text1"/>
                <w:sz w:val="20"/>
                <w:szCs w:val="20"/>
              </w:rPr>
              <w:t xml:space="preserve">Aandacht voor de overblijf, regelmatig overleg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562AAF" w14:textId="49FF0A84"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1E6853A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313EE4" w14:textId="36116732" w:rsidR="0AD1987E" w:rsidRDefault="0AD1987E">
            <w:r w:rsidRPr="0AD1987E">
              <w:rPr>
                <w:rFonts w:ascii="Verdana" w:eastAsia="Verdana" w:hAnsi="Verdana" w:cs="Verdana"/>
                <w:color w:val="000000" w:themeColor="text1"/>
                <w:sz w:val="20"/>
                <w:szCs w:val="20"/>
              </w:rPr>
              <w:t xml:space="preserve">Kanjertraining nieuwe collega’s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02B11A" w14:textId="5D20C125"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D28C28F" w14:textId="77777777" w:rsidTr="0AD1987E">
        <w:trPr>
          <w:trHeight w:val="525"/>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E4C6B8C" w14:textId="50966F66" w:rsidR="0AD1987E" w:rsidRDefault="0AD1987E">
            <w:r w:rsidRPr="0AD1987E">
              <w:rPr>
                <w:rFonts w:ascii="Verdana" w:eastAsia="Verdana" w:hAnsi="Verdana" w:cs="Verdana"/>
                <w:color w:val="000000" w:themeColor="text1"/>
                <w:sz w:val="20"/>
                <w:szCs w:val="20"/>
              </w:rPr>
              <w:t xml:space="preserve">Veiligheidslijst afnemen i.c.m. sociogram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28ABD8" w14:textId="6CC947AA"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36D4806E" w14:textId="77777777" w:rsidTr="0AD1987E">
        <w:trPr>
          <w:trHeight w:val="525"/>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3F38E04" w14:textId="33CA3665" w:rsidR="0AD1987E" w:rsidRDefault="0AD1987E">
            <w:r w:rsidRPr="0AD1987E">
              <w:rPr>
                <w:rFonts w:ascii="Verdana" w:eastAsia="Verdana" w:hAnsi="Verdana" w:cs="Verdana"/>
                <w:color w:val="000000" w:themeColor="text1"/>
                <w:sz w:val="20"/>
                <w:szCs w:val="20"/>
              </w:rPr>
              <w:t xml:space="preserve">Methode voor seksuele vorming evalueren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4D47B8" w14:textId="49148814"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762EEFF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D85FC96" w14:textId="5D06F5F1" w:rsidR="0AD1987E" w:rsidRDefault="0AD1987E">
            <w:r w:rsidRPr="0AD1987E">
              <w:rPr>
                <w:rFonts w:ascii="Verdana" w:eastAsia="Verdana" w:hAnsi="Verdana" w:cs="Verdana"/>
                <w:color w:val="000000" w:themeColor="text1"/>
                <w:sz w:val="20"/>
                <w:szCs w:val="20"/>
              </w:rPr>
              <w:t>Ouders informeren over Kanjerlessen in de klas</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E03958D" w14:textId="733D5A7A" w:rsidR="0AD1987E" w:rsidRDefault="0AD1987E" w:rsidP="0AD1987E">
            <w:pPr>
              <w:jc w:val="center"/>
            </w:pPr>
            <w:r w:rsidRPr="0AD1987E">
              <w:rPr>
                <w:rFonts w:ascii="Verdana" w:eastAsia="Verdana" w:hAnsi="Verdana" w:cs="Verdana"/>
                <w:color w:val="000000" w:themeColor="text1"/>
                <w:sz w:val="20"/>
                <w:szCs w:val="20"/>
              </w:rPr>
              <w:t>x</w:t>
            </w:r>
          </w:p>
        </w:tc>
      </w:tr>
      <w:tr w:rsidR="0AD1987E" w14:paraId="16BD10F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2911DE2" w14:textId="7BE7F0D7" w:rsidR="0AD1987E" w:rsidRDefault="0AD1987E">
            <w:r w:rsidRPr="0AD1987E">
              <w:rPr>
                <w:rFonts w:ascii="Verdana" w:eastAsia="Verdana" w:hAnsi="Verdana" w:cs="Verdana"/>
                <w:color w:val="000000" w:themeColor="text1"/>
                <w:sz w:val="20"/>
                <w:szCs w:val="20"/>
              </w:rPr>
              <w:t xml:space="preserve">Verkennen rouwverwerking </w:t>
            </w:r>
          </w:p>
          <w:p w14:paraId="5C104523" w14:textId="47699968" w:rsidR="0AD1987E" w:rsidRDefault="0AD1987E">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690A5A" w14:textId="54CA84A2" w:rsidR="0AD1987E" w:rsidRDefault="0AD1987E" w:rsidP="0AD1987E">
            <w:pPr>
              <w:jc w:val="center"/>
            </w:pPr>
            <w:r w:rsidRPr="0AD1987E">
              <w:rPr>
                <w:rFonts w:ascii="Verdana" w:eastAsia="Verdana" w:hAnsi="Verdana" w:cs="Verdana"/>
                <w:color w:val="000000" w:themeColor="text1"/>
                <w:sz w:val="20"/>
                <w:szCs w:val="20"/>
              </w:rPr>
              <w:t>x</w:t>
            </w:r>
          </w:p>
        </w:tc>
      </w:tr>
      <w:tr w:rsidR="0AD1987E" w14:paraId="02E651F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A005D5" w14:textId="0C297365" w:rsidR="0AD1987E" w:rsidRDefault="0AD1987E">
            <w:r w:rsidRPr="0AD1987E">
              <w:rPr>
                <w:rFonts w:ascii="Verdana" w:eastAsia="Verdana" w:hAnsi="Verdana" w:cs="Verdana"/>
                <w:color w:val="000000" w:themeColor="text1"/>
                <w:sz w:val="20"/>
                <w:szCs w:val="20"/>
              </w:rPr>
              <w:t>Team informeren over de ontwikkelingen van de Kanjertraining.</w:t>
            </w:r>
          </w:p>
          <w:p w14:paraId="7AB5DE96" w14:textId="4C44D582" w:rsidR="0AD1987E" w:rsidRDefault="0AD1987E">
            <w:r w:rsidRPr="0AD1987E">
              <w:rPr>
                <w:rFonts w:ascii="Verdana" w:eastAsia="Verdana" w:hAnsi="Verdana" w:cs="Verdana"/>
                <w:color w:val="000000" w:themeColor="text1"/>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426B8EF" w14:textId="67D802C6" w:rsidR="0AD1987E" w:rsidRDefault="0AD1987E" w:rsidP="0AD1987E">
            <w:pPr>
              <w:jc w:val="center"/>
            </w:pPr>
            <w:r w:rsidRPr="0AD1987E">
              <w:rPr>
                <w:rFonts w:ascii="Verdana" w:eastAsia="Verdana" w:hAnsi="Verdana" w:cs="Verdana"/>
                <w:color w:val="000000" w:themeColor="text1"/>
                <w:sz w:val="20"/>
                <w:szCs w:val="20"/>
              </w:rPr>
              <w:t>x</w:t>
            </w:r>
          </w:p>
        </w:tc>
      </w:tr>
      <w:tr w:rsidR="0AD1987E" w14:paraId="602072C7"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22A68174" w14:textId="0ECC006B" w:rsidR="0AD1987E" w:rsidRDefault="0AD1987E" w:rsidP="0AD1987E">
            <w:pPr>
              <w:rPr>
                <w:rFonts w:ascii="Verdana" w:eastAsia="Verdana" w:hAnsi="Verdana" w:cs="Verdana"/>
                <w:color w:val="000000" w:themeColor="text1"/>
                <w:sz w:val="20"/>
                <w:szCs w:val="20"/>
              </w:rPr>
            </w:pPr>
          </w:p>
        </w:tc>
      </w:tr>
      <w:tr w:rsidR="0AD1987E" w14:paraId="0F477D0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DA5ED69" w14:textId="658F2296" w:rsidR="0AD1987E" w:rsidRDefault="0AD1987E">
            <w:r w:rsidRPr="0AD1987E">
              <w:rPr>
                <w:rFonts w:ascii="Verdana" w:eastAsia="Verdana" w:hAnsi="Verdana" w:cs="Verdana"/>
                <w:color w:val="000000" w:themeColor="text1"/>
                <w:sz w:val="20"/>
                <w:szCs w:val="20"/>
              </w:rPr>
              <w:t xml:space="preserve">Data-analyses maken (februari / juni)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98B6D60" w14:textId="4FF9CB13"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2AD561A3"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42E523A" w14:textId="02BDDBEA" w:rsidR="0AD1987E" w:rsidRDefault="0AD1987E">
            <w:r w:rsidRPr="0AD1987E">
              <w:rPr>
                <w:rFonts w:ascii="Verdana" w:eastAsia="Verdana" w:hAnsi="Verdana" w:cs="Verdana"/>
                <w:color w:val="000000" w:themeColor="text1"/>
                <w:sz w:val="20"/>
                <w:szCs w:val="20"/>
              </w:rPr>
              <w:t xml:space="preserve">Lesaanbod  en instructie afstemmen op onderwijsbehoeften (op basis van analyses)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FD173C" w14:textId="250A75BF"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351CCA59"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06062E" w14:textId="17630123" w:rsidR="0AD1987E" w:rsidRDefault="0AD1987E">
            <w:r w:rsidRPr="0AD1987E">
              <w:rPr>
                <w:rFonts w:ascii="Verdana" w:eastAsia="Verdana" w:hAnsi="Verdana" w:cs="Verdana"/>
                <w:color w:val="000000" w:themeColor="text1"/>
                <w:sz w:val="20"/>
                <w:szCs w:val="20"/>
              </w:rPr>
              <w:t xml:space="preserve">Observaties in de groepen door rekencoördinator om zicht te krijgen op instructievaardigheden, bijsturen waar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960D757" w14:textId="0A643454"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5612B1F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AF2681" w14:textId="5C9A92A4" w:rsidR="0AD1987E" w:rsidRDefault="0AD1987E">
            <w:r w:rsidRPr="0AD1987E">
              <w:rPr>
                <w:rFonts w:ascii="Verdana" w:eastAsia="Verdana" w:hAnsi="Verdana" w:cs="Verdana"/>
                <w:color w:val="000000" w:themeColor="text1"/>
                <w:sz w:val="20"/>
                <w:szCs w:val="20"/>
              </w:rPr>
              <w:t xml:space="preserve">Rekenkast en –spellen gebruik stimuleren en coachen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26F860" w14:textId="713D3ED0"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28FABABE"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E20DA7C" w14:textId="666C801E" w:rsidR="0AD1987E" w:rsidRDefault="0AD1987E">
            <w:r w:rsidRPr="0AD1987E">
              <w:rPr>
                <w:rFonts w:ascii="Verdana" w:eastAsia="Verdana" w:hAnsi="Verdana" w:cs="Verdana"/>
                <w:color w:val="000000" w:themeColor="text1"/>
                <w:sz w:val="20"/>
                <w:szCs w:val="20"/>
              </w:rPr>
              <w:t xml:space="preserve">Informatie verspreiden in team om iedereen op de hoogte te houden van onderwijsontwikkeling.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DAC8308" w14:textId="2199DCE1"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74C72AEF"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352CD42" w14:textId="7FE759DA" w:rsidR="0AD1987E" w:rsidRDefault="0AD1987E">
            <w:r w:rsidRPr="0AD1987E">
              <w:rPr>
                <w:rFonts w:ascii="Verdana" w:eastAsia="Verdana" w:hAnsi="Verdana" w:cs="Verdana"/>
                <w:color w:val="000000" w:themeColor="text1"/>
                <w:sz w:val="20"/>
                <w:szCs w:val="20"/>
              </w:rPr>
              <w:t xml:space="preserve">Gebruik materialen uit Met Sprongen Vooruit in groep 1 t/m 8 stimuleren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C6F04B6" w14:textId="7F021F9B" w:rsidR="0AD1987E" w:rsidRDefault="0AD1987E" w:rsidP="0AD1987E">
            <w:pPr>
              <w:jc w:val="center"/>
            </w:pPr>
            <w:r w:rsidRPr="0AD1987E">
              <w:rPr>
                <w:rFonts w:ascii="Verdana" w:eastAsia="Verdana" w:hAnsi="Verdana" w:cs="Verdana"/>
                <w:color w:val="000000" w:themeColor="text1"/>
                <w:sz w:val="20"/>
                <w:szCs w:val="20"/>
              </w:rPr>
              <w:t xml:space="preserve"> x</w:t>
            </w:r>
          </w:p>
        </w:tc>
      </w:tr>
      <w:tr w:rsidR="0AD1987E" w14:paraId="307ABC62"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5660521" w14:textId="6230A21D" w:rsidR="0AD1987E" w:rsidRDefault="0AD1987E">
            <w:r w:rsidRPr="0AD1987E">
              <w:rPr>
                <w:rFonts w:ascii="Verdana" w:eastAsia="Verdana" w:hAnsi="Verdana" w:cs="Verdana"/>
                <w:color w:val="000000" w:themeColor="text1"/>
                <w:sz w:val="20"/>
                <w:szCs w:val="20"/>
              </w:rPr>
              <w:t>Training Met Sprongen Vooruit</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4D7EF4E" w14:textId="53990B1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0031667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AB57F9" w14:textId="61939B3C" w:rsidR="0AD1987E" w:rsidRDefault="0AD1987E">
            <w:r w:rsidRPr="0AD1987E">
              <w:rPr>
                <w:rFonts w:ascii="Verdana" w:eastAsia="Verdana" w:hAnsi="Verdana" w:cs="Verdana"/>
                <w:color w:val="000000" w:themeColor="text1"/>
                <w:sz w:val="20"/>
                <w:szCs w:val="20"/>
              </w:rPr>
              <w:t xml:space="preserve">Organiseren Kangoeroewedstrijd voor groep 6/7/8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EBDFF24" w14:textId="582E3EA7"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891959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9E331E2" w14:textId="1E5FE1B5" w:rsidR="0AD1987E" w:rsidRDefault="0AD1987E">
            <w:r w:rsidRPr="0AD1987E">
              <w:rPr>
                <w:rFonts w:ascii="Verdana" w:eastAsia="Verdana" w:hAnsi="Verdana" w:cs="Verdana"/>
                <w:color w:val="000000" w:themeColor="text1"/>
                <w:sz w:val="20"/>
                <w:szCs w:val="20"/>
              </w:rPr>
              <w:lastRenderedPageBreak/>
              <w:t xml:space="preserve">Organiseren van De Grote Rekendag voor groep 1 t/m 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10656EE" w14:textId="6B6030EE"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1F5CDE1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5BDD7A" w14:textId="60C49E3A" w:rsidR="0AD1987E" w:rsidRDefault="0AD1987E">
            <w:r w:rsidRPr="0AD1987E">
              <w:rPr>
                <w:rFonts w:ascii="Arial" w:eastAsia="Arial" w:hAnsi="Arial" w:cs="Arial"/>
              </w:rPr>
              <w:t xml:space="preserve">Implementatie Wig 5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E13DA1" w14:textId="3055F8B7"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3A74FF5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068082F" w14:textId="0F6D4ABC" w:rsidR="0AD1987E" w:rsidRDefault="0AD1987E">
            <w:r w:rsidRPr="0AD1987E">
              <w:rPr>
                <w:rFonts w:ascii="Arial" w:eastAsia="Arial" w:hAnsi="Arial" w:cs="Arial"/>
              </w:rPr>
              <w:t xml:space="preserve">Borgen Wig 5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B438BE" w14:textId="2E9F7C23"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41A7E2F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D84963" w14:textId="34209FD4" w:rsidR="0AD1987E" w:rsidRDefault="0AD1987E">
            <w:r w:rsidRPr="0AD1987E">
              <w:rPr>
                <w:rFonts w:ascii="Arial" w:eastAsia="Arial" w:hAnsi="Arial" w:cs="Arial"/>
              </w:rPr>
              <w:t>Rekenroute, reken domeinen en rekenen XL onderzoeken hoe we dit gaan implementeren.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4217A8" w14:textId="12E07F5A" w:rsidR="0AD1987E" w:rsidRDefault="0AD1987E" w:rsidP="0AD1987E">
            <w:pPr>
              <w:jc w:val="center"/>
            </w:pPr>
            <w:r w:rsidRPr="0AD1987E">
              <w:rPr>
                <w:rFonts w:ascii="Arial" w:eastAsia="Arial" w:hAnsi="Arial" w:cs="Arial"/>
              </w:rPr>
              <w:t>x</w:t>
            </w:r>
          </w:p>
        </w:tc>
      </w:tr>
      <w:tr w:rsidR="0AD1987E" w14:paraId="3DDFDB70"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358C519F" w14:textId="0F9E5285" w:rsidR="0AD1987E" w:rsidRDefault="0AD1987E" w:rsidP="0AD1987E">
            <w:pPr>
              <w:rPr>
                <w:rFonts w:ascii="Verdana" w:eastAsia="Verdana" w:hAnsi="Verdana" w:cs="Verdana"/>
                <w:color w:val="000000" w:themeColor="text1"/>
                <w:sz w:val="20"/>
                <w:szCs w:val="20"/>
              </w:rPr>
            </w:pPr>
          </w:p>
        </w:tc>
      </w:tr>
      <w:tr w:rsidR="0AD1987E" w14:paraId="26748D8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409E7F" w14:textId="0252D0FE" w:rsidR="0AD1987E" w:rsidRDefault="0AD1987E">
            <w:r w:rsidRPr="0AD1987E">
              <w:rPr>
                <w:rFonts w:ascii="Verdana" w:eastAsia="Verdana" w:hAnsi="Verdana" w:cs="Verdana"/>
                <w:color w:val="000000" w:themeColor="text1"/>
                <w:sz w:val="20"/>
                <w:szCs w:val="20"/>
              </w:rPr>
              <w:t xml:space="preserve">Data-analyses maken (februari/ juni)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6051FA3D" w14:textId="783FDC3E"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24811CBB" w14:textId="77777777" w:rsidTr="0AD1987E">
        <w:trPr>
          <w:trHeight w:val="45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697CB7" w14:textId="0C153C2D" w:rsidR="0AD1987E" w:rsidRDefault="0AD1987E">
            <w:r w:rsidRPr="0AD1987E">
              <w:rPr>
                <w:rFonts w:ascii="Verdana" w:eastAsia="Verdana" w:hAnsi="Verdana" w:cs="Verdana"/>
                <w:color w:val="000000" w:themeColor="text1"/>
                <w:sz w:val="20"/>
                <w:szCs w:val="20"/>
              </w:rPr>
              <w:t xml:space="preserve">Lesaanbod en instructie afstemmen op onderwijsbehoeften (op basis van analyses)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4EFD619" w14:textId="268697ED"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3BF4C82D"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804502" w14:textId="20A0120A" w:rsidR="0AD1987E" w:rsidRDefault="0AD1987E">
            <w:r w:rsidRPr="0AD1987E">
              <w:rPr>
                <w:rFonts w:ascii="Verdana" w:eastAsia="Verdana" w:hAnsi="Verdana" w:cs="Verdana"/>
                <w:color w:val="000000" w:themeColor="text1"/>
                <w:sz w:val="20"/>
                <w:szCs w:val="20"/>
              </w:rPr>
              <w:t xml:space="preserve">Observaties in de groepen door taalcoördinator om zicht te krijgen op taalonderwijs en bij te sturen waar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6BB6684" w14:textId="3DAC6916"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007AADD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8F3A74B" w14:textId="6CA43CA2" w:rsidR="0AD1987E" w:rsidRDefault="0AD1987E">
            <w:r w:rsidRPr="0AD1987E">
              <w:rPr>
                <w:rFonts w:ascii="Verdana" w:eastAsia="Verdana" w:hAnsi="Verdana" w:cs="Verdana"/>
                <w:color w:val="000000" w:themeColor="text1"/>
                <w:sz w:val="20"/>
                <w:szCs w:val="20"/>
              </w:rPr>
              <w:t xml:space="preserve">Borgen ondersteunende middelen voor begrijpend lezen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BC4B368" w14:textId="2EB42A31" w:rsidR="0AD1987E" w:rsidRDefault="0AD1987E" w:rsidP="0AD1987E">
            <w:pPr>
              <w:jc w:val="center"/>
            </w:pPr>
            <w:r w:rsidRPr="0AD1987E">
              <w:rPr>
                <w:rFonts w:ascii="Verdana" w:eastAsia="Verdana" w:hAnsi="Verdana" w:cs="Verdana"/>
                <w:color w:val="000000" w:themeColor="text1"/>
                <w:sz w:val="20"/>
                <w:szCs w:val="20"/>
              </w:rPr>
              <w:t>x</w:t>
            </w:r>
          </w:p>
        </w:tc>
      </w:tr>
      <w:tr w:rsidR="0AD1987E" w14:paraId="3BDFB46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1FB76A6" w14:textId="2D24E597" w:rsidR="0AD1987E" w:rsidRDefault="0AD1987E">
            <w:r w:rsidRPr="0AD1987E">
              <w:rPr>
                <w:rFonts w:ascii="Verdana" w:eastAsia="Verdana" w:hAnsi="Verdana" w:cs="Verdana"/>
                <w:color w:val="000000" w:themeColor="text1"/>
                <w:sz w:val="20"/>
                <w:szCs w:val="20"/>
              </w:rPr>
              <w:t xml:space="preserve">Borgen Staal spelling categorieën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2AB58C5" w14:textId="573FD970" w:rsidR="0AD1987E" w:rsidRDefault="0AD1987E" w:rsidP="0AD1987E">
            <w:pPr>
              <w:jc w:val="center"/>
            </w:pPr>
            <w:r w:rsidRPr="0AD1987E">
              <w:rPr>
                <w:rFonts w:ascii="Verdana" w:eastAsia="Verdana" w:hAnsi="Verdana" w:cs="Verdana"/>
                <w:color w:val="000000" w:themeColor="text1"/>
                <w:sz w:val="20"/>
                <w:szCs w:val="20"/>
              </w:rPr>
              <w:t>x</w:t>
            </w:r>
          </w:p>
        </w:tc>
      </w:tr>
      <w:tr w:rsidR="0AD1987E" w14:paraId="7C334C1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EDB5C2" w14:textId="426125FF" w:rsidR="0AD1987E" w:rsidRDefault="0AD1987E">
            <w:r w:rsidRPr="0AD1987E">
              <w:rPr>
                <w:rFonts w:ascii="Verdana" w:eastAsia="Verdana" w:hAnsi="Verdana" w:cs="Verdana"/>
                <w:color w:val="000000" w:themeColor="text1"/>
                <w:sz w:val="20"/>
                <w:szCs w:val="20"/>
              </w:rPr>
              <w:t>Borgen Estafette</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61090F" w14:textId="299ED0ED"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5909A56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A27AE14" w14:textId="686AA8D7" w:rsidR="0AD1987E" w:rsidRDefault="0AD1987E">
            <w:r w:rsidRPr="0AD1987E">
              <w:rPr>
                <w:rFonts w:ascii="Verdana" w:eastAsia="Verdana" w:hAnsi="Verdana" w:cs="Verdana"/>
                <w:color w:val="000000" w:themeColor="text1"/>
                <w:sz w:val="20"/>
                <w:szCs w:val="20"/>
              </w:rPr>
              <w:t>Implementatie en borging spelling digitaal</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6578C6B" w14:textId="2F5381E2"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F35398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C6334B" w14:textId="4DD10627" w:rsidR="0AD1987E" w:rsidRDefault="0AD1987E">
            <w:r w:rsidRPr="0AD1987E">
              <w:rPr>
                <w:rFonts w:ascii="Verdana" w:eastAsia="Verdana" w:hAnsi="Verdana" w:cs="Verdana"/>
                <w:color w:val="000000" w:themeColor="text1"/>
                <w:sz w:val="20"/>
                <w:szCs w:val="20"/>
              </w:rPr>
              <w:t xml:space="preserve">Monitoren van Staal online en bijsturen indien nodig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999B02" w14:textId="6D72E0BE"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0EAF10A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E23C3EB" w14:textId="1F227661" w:rsidR="0AD1987E" w:rsidRDefault="0AD1987E" w:rsidP="0AD1987E">
            <w:pPr>
              <w:rPr>
                <w:rFonts w:ascii="Verdana" w:eastAsia="Verdana" w:hAnsi="Verdana" w:cs="Verdana"/>
                <w:color w:val="000000" w:themeColor="text1"/>
                <w:sz w:val="20"/>
                <w:szCs w:val="20"/>
              </w:rPr>
            </w:pP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A5058F3" w14:textId="00D69B4E" w:rsidR="0AD1987E" w:rsidRDefault="0AD1987E" w:rsidP="0AD1987E">
            <w:pPr>
              <w:jc w:val="center"/>
              <w:rPr>
                <w:rFonts w:ascii="Verdana" w:eastAsia="Verdana" w:hAnsi="Verdana" w:cs="Verdana"/>
                <w:color w:val="000000" w:themeColor="text1"/>
                <w:sz w:val="20"/>
                <w:szCs w:val="20"/>
              </w:rPr>
            </w:pPr>
          </w:p>
        </w:tc>
      </w:tr>
      <w:tr w:rsidR="0AD1987E" w14:paraId="76B734EA"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1EEFC488" w14:textId="398096B2" w:rsidR="0AD1987E" w:rsidRDefault="0AD1987E" w:rsidP="0AD1987E">
            <w:pPr>
              <w:rPr>
                <w:rFonts w:ascii="Verdana" w:eastAsia="Verdana" w:hAnsi="Verdana" w:cs="Verdana"/>
                <w:color w:val="000000" w:themeColor="text1"/>
                <w:sz w:val="20"/>
                <w:szCs w:val="20"/>
              </w:rPr>
            </w:pPr>
          </w:p>
        </w:tc>
      </w:tr>
      <w:tr w:rsidR="0AD1987E" w14:paraId="7AD3FFB0" w14:textId="77777777" w:rsidTr="0AD1987E">
        <w:trPr>
          <w:trHeight w:val="39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F1F6645" w14:textId="2C88DAA2" w:rsidR="0AD1987E" w:rsidRDefault="0AD1987E">
            <w:r w:rsidRPr="0AD1987E">
              <w:rPr>
                <w:rFonts w:ascii="Verdana" w:eastAsia="Verdana" w:hAnsi="Verdana" w:cs="Verdana"/>
                <w:color w:val="000000" w:themeColor="text1"/>
                <w:sz w:val="20"/>
                <w:szCs w:val="20"/>
              </w:rPr>
              <w:t xml:space="preserve">Studiedag organiseren over hoogbegaafdheid (nieuwe leerkrachten), bijvoorbeeld mindset en executieve functies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6B17981D" w14:textId="0596DC0E" w:rsidR="0AD1987E" w:rsidRDefault="0AD1987E" w:rsidP="0AD1987E">
            <w:pPr>
              <w:jc w:val="center"/>
            </w:pPr>
            <w:r w:rsidRPr="0AD1987E">
              <w:rPr>
                <w:rFonts w:ascii="Verdana" w:eastAsia="Verdana" w:hAnsi="Verdana" w:cs="Verdana"/>
                <w:color w:val="000000" w:themeColor="text1"/>
                <w:sz w:val="20"/>
                <w:szCs w:val="20"/>
              </w:rPr>
              <w:t xml:space="preserve"> x</w:t>
            </w:r>
          </w:p>
        </w:tc>
      </w:tr>
      <w:tr w:rsidR="0AD1987E" w14:paraId="5AFB53F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FAF2AC" w14:textId="040D0E5D" w:rsidR="0AD1987E" w:rsidRDefault="0AD1987E">
            <w:r w:rsidRPr="0AD1987E">
              <w:rPr>
                <w:rFonts w:ascii="Verdana" w:eastAsia="Verdana" w:hAnsi="Verdana" w:cs="Verdana"/>
                <w:color w:val="000000" w:themeColor="text1"/>
                <w:sz w:val="20"/>
                <w:szCs w:val="20"/>
              </w:rPr>
              <w:t xml:space="preserve">Evalueren en door ontwikkelen Breinwerk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962193" w14:textId="698F3983"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18A7E30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FF83FBA" w14:textId="6743495C" w:rsidR="0AD1987E" w:rsidRDefault="0AD1987E">
            <w:r w:rsidRPr="0AD1987E">
              <w:rPr>
                <w:rFonts w:ascii="Verdana" w:eastAsia="Verdana" w:hAnsi="Verdana" w:cs="Verdana"/>
                <w:color w:val="000000" w:themeColor="text1"/>
                <w:sz w:val="20"/>
                <w:szCs w:val="20"/>
              </w:rPr>
              <w:t>Inzetten SiDi-PO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3865F6" w14:textId="5AE06B04"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DDC518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57DFBC1" w14:textId="1E983448" w:rsidR="0AD1987E" w:rsidRDefault="0AD1987E">
            <w:r w:rsidRPr="0AD1987E">
              <w:rPr>
                <w:rFonts w:ascii="Verdana" w:eastAsia="Verdana" w:hAnsi="Verdana" w:cs="Verdana"/>
                <w:color w:val="000000" w:themeColor="text1"/>
                <w:sz w:val="20"/>
                <w:szCs w:val="20"/>
              </w:rPr>
              <w:t xml:space="preserve">Beleidsplan cognitief talent evalueren en herzien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CA4654" w14:textId="50C369FE" w:rsidR="0AD1987E" w:rsidRDefault="0AD1987E" w:rsidP="0AD1987E">
            <w:pPr>
              <w:jc w:val="center"/>
            </w:pPr>
            <w:r w:rsidRPr="0AD1987E">
              <w:rPr>
                <w:rFonts w:ascii="Verdana" w:eastAsia="Verdana" w:hAnsi="Verdana" w:cs="Verdana"/>
                <w:color w:val="000000" w:themeColor="text1"/>
                <w:sz w:val="20"/>
                <w:szCs w:val="20"/>
              </w:rPr>
              <w:t xml:space="preserve"> x</w:t>
            </w:r>
          </w:p>
        </w:tc>
      </w:tr>
      <w:tr w:rsidR="0AD1987E" w14:paraId="4F2172F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71DA60C" w14:textId="2EEB804C" w:rsidR="0AD1987E" w:rsidRDefault="0AD1987E">
            <w:r w:rsidRPr="0AD1987E">
              <w:rPr>
                <w:rFonts w:ascii="Verdana" w:eastAsia="Verdana" w:hAnsi="Verdana" w:cs="Verdana"/>
                <w:color w:val="000000" w:themeColor="text1"/>
                <w:sz w:val="20"/>
                <w:szCs w:val="20"/>
              </w:rPr>
              <w:t xml:space="preserve">Klankbordgroepen Talent voortzetten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1408308" w14:textId="4C3222D9"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7A13E6E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5E919B" w14:textId="769CC3B5" w:rsidR="0AD1987E" w:rsidRDefault="0AD1987E">
            <w:r w:rsidRPr="0AD1987E">
              <w:rPr>
                <w:rFonts w:ascii="Verdana" w:eastAsia="Verdana" w:hAnsi="Verdana" w:cs="Verdana"/>
                <w:color w:val="000000" w:themeColor="text1"/>
                <w:sz w:val="20"/>
                <w:szCs w:val="20"/>
              </w:rPr>
              <w:t xml:space="preserve">Thema-avond voor ouders organiseren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C13AA59" w14:textId="3EAA2189"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28A48D1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19BE3A" w14:textId="615D2744" w:rsidR="0AD1987E" w:rsidRDefault="0AD1987E">
            <w:r w:rsidRPr="0AD1987E">
              <w:rPr>
                <w:rFonts w:ascii="Verdana" w:eastAsia="Verdana" w:hAnsi="Verdana" w:cs="Verdana"/>
                <w:color w:val="000000" w:themeColor="text1"/>
                <w:sz w:val="20"/>
                <w:szCs w:val="20"/>
              </w:rPr>
              <w:t xml:space="preserve">(Voorbereiden) Hercertificering BPS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AF90C86" w14:textId="173DED96"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7DA0B05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4DE5F41" w14:textId="2156C366" w:rsidR="0AD1987E" w:rsidRDefault="0AD1987E" w:rsidP="0AD1987E">
            <w:pPr>
              <w:jc w:val="both"/>
            </w:pPr>
            <w:r w:rsidRPr="0AD1987E">
              <w:rPr>
                <w:rFonts w:ascii="Verdana" w:eastAsia="Verdana" w:hAnsi="Verdana" w:cs="Verdana"/>
                <w:color w:val="000000" w:themeColor="text1"/>
                <w:sz w:val="20"/>
                <w:szCs w:val="20"/>
              </w:rPr>
              <w:t>Het beleid is toegankelijk en uitvoerbaar door het hele team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54963C5" w14:textId="65378CDD" w:rsidR="0AD1987E" w:rsidRDefault="0AD1987E" w:rsidP="0AD1987E">
            <w:pPr>
              <w:jc w:val="center"/>
            </w:pPr>
            <w:r w:rsidRPr="0AD1987E">
              <w:rPr>
                <w:rFonts w:ascii="Verdana" w:eastAsia="Verdana" w:hAnsi="Verdana" w:cs="Verdana"/>
                <w:color w:val="000000" w:themeColor="text1"/>
                <w:sz w:val="20"/>
                <w:szCs w:val="20"/>
              </w:rPr>
              <w:t xml:space="preserve"> x</w:t>
            </w:r>
          </w:p>
        </w:tc>
      </w:tr>
      <w:tr w:rsidR="0AD1987E" w14:paraId="15225B5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84FC4B7" w14:textId="0746F2E0" w:rsidR="0AD1987E" w:rsidRDefault="0AD1987E" w:rsidP="0AD1987E">
            <w:pPr>
              <w:jc w:val="both"/>
            </w:pPr>
            <w:r w:rsidRPr="0AD1987E">
              <w:rPr>
                <w:rFonts w:ascii="Verdana" w:eastAsia="Verdana" w:hAnsi="Verdana" w:cs="Verdana"/>
                <w:color w:val="000000" w:themeColor="text1"/>
                <w:sz w:val="20"/>
                <w:szCs w:val="20"/>
              </w:rPr>
              <w:t>Introductiescholing van nieuwe leerkrachten door de expertisegroep</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D0C181C" w14:textId="40367270"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04FE8F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028DEE2" w14:textId="28D836AC" w:rsidR="0AD1987E" w:rsidRDefault="0AD1987E" w:rsidP="0AD1987E">
            <w:pPr>
              <w:jc w:val="both"/>
            </w:pPr>
            <w:r w:rsidRPr="0AD1987E">
              <w:rPr>
                <w:rFonts w:ascii="Verdana" w:eastAsia="Verdana" w:hAnsi="Verdana" w:cs="Verdana"/>
                <w:color w:val="000000" w:themeColor="text1"/>
                <w:sz w:val="20"/>
                <w:szCs w:val="20"/>
              </w:rPr>
              <w:lastRenderedPageBreak/>
              <w:t>In iedere expertisegroep zit een talentbegeleider</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DE40468" w14:textId="6DDF3598" w:rsidR="0AD1987E" w:rsidRDefault="0AD1987E" w:rsidP="0AD1987E">
            <w:pPr>
              <w:jc w:val="center"/>
            </w:pPr>
            <w:r w:rsidRPr="0AD1987E">
              <w:rPr>
                <w:rFonts w:ascii="Verdana" w:eastAsia="Verdana" w:hAnsi="Verdana" w:cs="Verdana"/>
                <w:color w:val="000000" w:themeColor="text1"/>
                <w:sz w:val="20"/>
                <w:szCs w:val="20"/>
              </w:rPr>
              <w:t>x</w:t>
            </w:r>
          </w:p>
        </w:tc>
      </w:tr>
      <w:tr w:rsidR="0AD1987E" w14:paraId="71BF7F0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AFF75B3" w14:textId="4289B468" w:rsidR="0AD1987E" w:rsidRDefault="0AD1987E" w:rsidP="0AD1987E">
            <w:pPr>
              <w:jc w:val="both"/>
            </w:pPr>
            <w:r w:rsidRPr="0AD1987E">
              <w:rPr>
                <w:rFonts w:ascii="Verdana" w:eastAsia="Verdana" w:hAnsi="Verdana" w:cs="Verdana"/>
                <w:color w:val="000000" w:themeColor="text1"/>
                <w:sz w:val="20"/>
                <w:szCs w:val="20"/>
              </w:rPr>
              <w:t>80% van het personeel moet talentbegeleider zijn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1C54E7C" w14:textId="439450CD"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7AACFA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05E4543" w14:textId="1A6764AF" w:rsidR="0AD1987E" w:rsidRDefault="0AD1987E" w:rsidP="0AD1987E">
            <w:pPr>
              <w:jc w:val="both"/>
            </w:pPr>
            <w:r w:rsidRPr="0AD1987E">
              <w:rPr>
                <w:rFonts w:ascii="Verdana" w:eastAsia="Verdana" w:hAnsi="Verdana" w:cs="Verdana"/>
                <w:color w:val="000000" w:themeColor="text1"/>
                <w:sz w:val="20"/>
                <w:szCs w:val="20"/>
              </w:rPr>
              <w:t>Collega's informeren over de zorgstructuur. Met een vraag over HB, dan stel deze aan een lid van de expertise groep. Hierdoor kunnen we de leerkrachten verder ondersteunen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AE0376" w14:textId="16433B14"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0763B09"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3166E68" w14:textId="4732343C" w:rsidR="0AD1987E" w:rsidRDefault="0AD1987E">
            <w:r w:rsidRPr="0AD1987E">
              <w:rPr>
                <w:rFonts w:ascii="Verdana" w:eastAsia="Verdana" w:hAnsi="Verdana" w:cs="Verdana"/>
                <w:color w:val="000000" w:themeColor="text1"/>
                <w:sz w:val="20"/>
                <w:szCs w:val="20"/>
              </w:rPr>
              <w:t>Het team weet wat hogere denkorde vragen zijn en kunnen deze vragen inzetten tijdens verschillende lessen. School zorgt voor naslagwerk en hulpmiddelen voor het inzetten van de hogere denkorde vragen.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A0F695" w14:textId="5389B919"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1EBAC98"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3E1F435" w14:textId="5E4BD3D7" w:rsidR="0AD1987E" w:rsidRDefault="0AD1987E">
            <w:r w:rsidRPr="0AD1987E">
              <w:rPr>
                <w:rFonts w:ascii="Verdana" w:eastAsia="Verdana" w:hAnsi="Verdana" w:cs="Verdana"/>
                <w:color w:val="000000" w:themeColor="text1"/>
                <w:sz w:val="20"/>
                <w:szCs w:val="20"/>
              </w:rPr>
              <w:t xml:space="preserve">De smart-games worden een regulier onderwijsmiddel om te werken aan de executieve functies. </w:t>
            </w:r>
            <w:r w:rsidRPr="0AD1987E">
              <w:rPr>
                <w:rFonts w:ascii="Verdana" w:eastAsia="Verdana" w:hAnsi="Verdana" w:cs="Verdana"/>
                <w:sz w:val="20"/>
                <w:szCs w:val="20"/>
              </w:rPr>
              <w:t xml:space="preserv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1E1FF63" w14:textId="6D3B74B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029145E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AA9EEA" w14:textId="22CA11A5" w:rsidR="0AD1987E" w:rsidRDefault="0AD1987E">
            <w:r w:rsidRPr="0AD1987E">
              <w:rPr>
                <w:rFonts w:ascii="Verdana" w:eastAsia="Verdana" w:hAnsi="Verdana" w:cs="Verdana"/>
                <w:color w:val="000000" w:themeColor="text1"/>
                <w:sz w:val="20"/>
                <w:szCs w:val="20"/>
              </w:rPr>
              <w:t>De leerkrachten zullen ondersteund worden door het Novilo in het geven van ontwikkelingsgerichte feedback.</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F1CE18" w14:textId="5C2EA1E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541614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3C12ED1" w14:textId="7BC0276E" w:rsidR="0AD1987E" w:rsidRDefault="0AD1987E">
            <w:r w:rsidRPr="0AD1987E">
              <w:rPr>
                <w:rFonts w:ascii="Verdana" w:eastAsia="Verdana" w:hAnsi="Verdana" w:cs="Verdana"/>
                <w:color w:val="000000" w:themeColor="text1"/>
                <w:sz w:val="20"/>
                <w:szCs w:val="20"/>
              </w:rPr>
              <w:t>In de week van de hoogbegaafdheid een Talent-dag laten organiseren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A9742E" w14:textId="476ACDC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52E44F1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77C56E7" w14:textId="4AA17E1E" w:rsidR="0AD1987E" w:rsidRDefault="0AD1987E">
            <w:r w:rsidRPr="0AD1987E">
              <w:rPr>
                <w:rFonts w:ascii="Verdana" w:eastAsia="Verdana" w:hAnsi="Verdana" w:cs="Verdana"/>
                <w:color w:val="000000" w:themeColor="text1"/>
                <w:sz w:val="20"/>
                <w:szCs w:val="20"/>
              </w:rPr>
              <w:t>Interventie zoeken bij de leerling en niet andersom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DB6B45" w14:textId="5DEEFAB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18B21FF1"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1DFE2A8B" w14:textId="370163E8" w:rsidR="0AD1987E" w:rsidRDefault="0AD1987E" w:rsidP="0AD1987E">
            <w:pPr>
              <w:rPr>
                <w:rFonts w:ascii="Arial" w:eastAsia="Arial" w:hAnsi="Arial" w:cs="Arial"/>
                <w:color w:val="000000" w:themeColor="text1"/>
              </w:rPr>
            </w:pPr>
          </w:p>
        </w:tc>
      </w:tr>
      <w:tr w:rsidR="0AD1987E" w14:paraId="1948A533"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A38DF5F" w14:textId="53AF4F69" w:rsidR="0AD1987E" w:rsidRDefault="0AD1987E">
            <w:r w:rsidRPr="0AD1987E">
              <w:rPr>
                <w:rFonts w:ascii="Arial" w:eastAsia="Arial" w:hAnsi="Arial" w:cs="Arial"/>
              </w:rPr>
              <w:t xml:space="preserve">Vervangen digiborden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29B594C" w14:textId="4AEBD263" w:rsidR="0AD1987E" w:rsidRDefault="0AD1987E" w:rsidP="0AD1987E">
            <w:pPr>
              <w:jc w:val="center"/>
            </w:pPr>
            <w:r w:rsidRPr="0AD1987E">
              <w:rPr>
                <w:rFonts w:ascii="Arial" w:eastAsia="Arial" w:hAnsi="Arial" w:cs="Arial"/>
                <w:color w:val="000000" w:themeColor="text1"/>
              </w:rPr>
              <w:t xml:space="preserve">x </w:t>
            </w:r>
          </w:p>
        </w:tc>
      </w:tr>
      <w:tr w:rsidR="0AD1987E" w14:paraId="646EF71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DEF0B54" w14:textId="75145AC3" w:rsidR="0AD1987E" w:rsidRDefault="0AD1987E">
            <w:r w:rsidRPr="0AD1987E">
              <w:rPr>
                <w:rFonts w:ascii="Arial" w:eastAsia="Arial" w:hAnsi="Arial" w:cs="Arial"/>
                <w:color w:val="000000" w:themeColor="text1"/>
              </w:rPr>
              <w:t>Aanschaf nieuwe hardware leerkrachten/directie/adm.</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44F74D" w14:textId="0FFCC818" w:rsidR="0AD1987E" w:rsidRDefault="0AD1987E" w:rsidP="0AD1987E">
            <w:pPr>
              <w:jc w:val="center"/>
            </w:pPr>
            <w:r w:rsidRPr="0AD1987E">
              <w:rPr>
                <w:rFonts w:ascii="Arial" w:eastAsia="Arial" w:hAnsi="Arial" w:cs="Arial"/>
                <w:color w:val="000000" w:themeColor="text1"/>
              </w:rPr>
              <w:t xml:space="preserve">x </w:t>
            </w:r>
          </w:p>
        </w:tc>
      </w:tr>
      <w:tr w:rsidR="0AD1987E" w14:paraId="350153B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738D33E" w14:textId="42963AC2" w:rsidR="0AD1987E" w:rsidRDefault="0AD1987E">
            <w:r w:rsidRPr="0AD1987E">
              <w:rPr>
                <w:rFonts w:ascii="Arial" w:eastAsia="Arial" w:hAnsi="Arial" w:cs="Arial"/>
                <w:color w:val="000000" w:themeColor="text1"/>
              </w:rPr>
              <w:t xml:space="preserve">Gebruik ICT bij methodes stimuleren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99B727" w14:textId="48FDD994" w:rsidR="0AD1987E" w:rsidRDefault="0AD1987E" w:rsidP="0AD1987E">
            <w:pPr>
              <w:jc w:val="center"/>
            </w:pPr>
            <w:r w:rsidRPr="0AD1987E">
              <w:rPr>
                <w:rFonts w:ascii="Arial" w:eastAsia="Arial" w:hAnsi="Arial" w:cs="Arial"/>
                <w:color w:val="000000" w:themeColor="text1"/>
              </w:rPr>
              <w:t xml:space="preserve">x </w:t>
            </w:r>
          </w:p>
        </w:tc>
      </w:tr>
      <w:tr w:rsidR="0AD1987E" w14:paraId="63E9027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C112AC3" w14:textId="11E5F3D7" w:rsidR="0AD1987E" w:rsidRDefault="0AD1987E">
            <w:r w:rsidRPr="0AD1987E">
              <w:rPr>
                <w:rFonts w:ascii="Arial" w:eastAsia="Arial" w:hAnsi="Arial" w:cs="Arial"/>
                <w:color w:val="000000" w:themeColor="text1"/>
              </w:rPr>
              <w:t xml:space="preserve">Leerlijn media wijsheid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BBEE677" w14:textId="1EC52C98" w:rsidR="0AD1987E" w:rsidRDefault="0AD1987E">
            <w:r w:rsidRPr="0AD1987E">
              <w:rPr>
                <w:rFonts w:ascii="Arial" w:eastAsia="Arial" w:hAnsi="Arial" w:cs="Arial"/>
                <w:color w:val="000000" w:themeColor="text1"/>
              </w:rPr>
              <w:t xml:space="preserve">     x</w:t>
            </w:r>
          </w:p>
        </w:tc>
      </w:tr>
      <w:tr w:rsidR="0AD1987E" w14:paraId="0536EDB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1509DBF" w14:textId="149DBB16" w:rsidR="0AD1987E" w:rsidRDefault="0AD1987E">
            <w:r w:rsidRPr="0AD1987E">
              <w:rPr>
                <w:rFonts w:ascii="Arial" w:eastAsia="Arial" w:hAnsi="Arial" w:cs="Arial"/>
              </w:rPr>
              <w:t xml:space="preserve">Optimaal inzetten van Aerobe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909115E" w14:textId="31823BA3" w:rsidR="0AD1987E" w:rsidRDefault="0AD1987E" w:rsidP="0AD1987E">
            <w:pPr>
              <w:jc w:val="center"/>
            </w:pPr>
            <w:r w:rsidRPr="0AD1987E">
              <w:rPr>
                <w:rFonts w:ascii="Arial" w:eastAsia="Arial" w:hAnsi="Arial" w:cs="Arial"/>
                <w:color w:val="000000" w:themeColor="text1"/>
              </w:rPr>
              <w:t xml:space="preserve">x </w:t>
            </w:r>
          </w:p>
        </w:tc>
      </w:tr>
      <w:tr w:rsidR="0AD1987E" w14:paraId="2B5F91C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65473E" w14:textId="62D783DB" w:rsidR="0AD1987E" w:rsidRDefault="0AD1987E">
            <w:r w:rsidRPr="0AD1987E">
              <w:rPr>
                <w:rFonts w:ascii="Arial" w:eastAsia="Arial" w:hAnsi="Arial" w:cs="Arial"/>
              </w:rPr>
              <w:t xml:space="preserve">Onderzoeken of een typecursus onder schooltijd haalbaar is. (prijs/tijd)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D387541" w14:textId="48B9CFC6" w:rsidR="0AD1987E" w:rsidRDefault="0AD1987E" w:rsidP="0AD1987E">
            <w:pPr>
              <w:jc w:val="center"/>
            </w:pPr>
            <w:r w:rsidRPr="0AD1987E">
              <w:rPr>
                <w:rFonts w:ascii="Arial" w:eastAsia="Arial" w:hAnsi="Arial" w:cs="Arial"/>
                <w:color w:val="000000" w:themeColor="text1"/>
              </w:rPr>
              <w:t>x</w:t>
            </w:r>
          </w:p>
        </w:tc>
      </w:tr>
      <w:tr w:rsidR="0AD1987E" w14:paraId="00F4E89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A94CBA" w14:textId="65F0E723" w:rsidR="0AD1987E" w:rsidRDefault="0AD1987E"/>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8CBA6F0" w14:textId="21E5DEB2" w:rsidR="0AD1987E" w:rsidRDefault="0AD1987E" w:rsidP="0AD1987E">
            <w:pPr>
              <w:jc w:val="center"/>
            </w:pPr>
            <w:r w:rsidRPr="0AD1987E">
              <w:rPr>
                <w:rFonts w:ascii="Arial" w:eastAsia="Arial" w:hAnsi="Arial" w:cs="Arial"/>
              </w:rPr>
              <w:t xml:space="preserve"> </w:t>
            </w:r>
          </w:p>
        </w:tc>
      </w:tr>
      <w:tr w:rsidR="0AD1987E" w14:paraId="3837850D"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780D1404" w14:textId="5DB91911" w:rsidR="0AD1987E" w:rsidRDefault="0AD1987E" w:rsidP="0AD1987E">
            <w:pPr>
              <w:rPr>
                <w:rFonts w:ascii="Verdana" w:eastAsia="Verdana" w:hAnsi="Verdana" w:cs="Verdana"/>
                <w:color w:val="000000" w:themeColor="text1"/>
                <w:sz w:val="20"/>
                <w:szCs w:val="20"/>
              </w:rPr>
            </w:pPr>
          </w:p>
        </w:tc>
      </w:tr>
      <w:tr w:rsidR="0AD1987E" w14:paraId="335A5EE1"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6208E3A" w14:textId="5EFD9E96" w:rsidR="0AD1987E" w:rsidRDefault="0AD1987E" w:rsidP="0AD1987E">
            <w:pPr>
              <w:rPr>
                <w:lang w:val="en-US"/>
              </w:rPr>
            </w:pPr>
            <w:r w:rsidRPr="0AD1987E">
              <w:rPr>
                <w:rFonts w:ascii="Verdana" w:eastAsia="Verdana" w:hAnsi="Verdana" w:cs="Verdana"/>
                <w:color w:val="000000" w:themeColor="text1"/>
                <w:sz w:val="20"/>
                <w:szCs w:val="20"/>
                <w:lang w:val="en-US"/>
              </w:rPr>
              <w:t xml:space="preserve">Borgen ‘Stepping Stones’ via Junior Cloud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A57D70F" w14:textId="02226BC8" w:rsidR="0AD1987E" w:rsidRDefault="0AD1987E" w:rsidP="0AD1987E">
            <w:pPr>
              <w:jc w:val="center"/>
            </w:pPr>
            <w:r w:rsidRPr="0AD1987E">
              <w:rPr>
                <w:rFonts w:ascii="Verdana" w:eastAsia="Verdana" w:hAnsi="Verdana" w:cs="Verdana"/>
                <w:color w:val="000000" w:themeColor="text1"/>
                <w:sz w:val="20"/>
                <w:szCs w:val="20"/>
                <w:lang w:val="en-US"/>
              </w:rPr>
              <w:t xml:space="preserve"> </w:t>
            </w:r>
            <w:r w:rsidRPr="0AD1987E">
              <w:rPr>
                <w:rFonts w:ascii="Verdana" w:eastAsia="Verdana" w:hAnsi="Verdana" w:cs="Verdana"/>
                <w:color w:val="000000" w:themeColor="text1"/>
                <w:sz w:val="20"/>
                <w:szCs w:val="20"/>
              </w:rPr>
              <w:t>x</w:t>
            </w:r>
          </w:p>
        </w:tc>
      </w:tr>
      <w:tr w:rsidR="0AD1987E" w14:paraId="44DE687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E6E5A85" w14:textId="6ED8D022" w:rsidR="0AD1987E" w:rsidRDefault="0AD1987E">
            <w:r w:rsidRPr="0AD1987E">
              <w:rPr>
                <w:rFonts w:ascii="Verdana" w:eastAsia="Verdana" w:hAnsi="Verdana" w:cs="Verdana"/>
                <w:color w:val="000000" w:themeColor="text1"/>
                <w:sz w:val="20"/>
                <w:szCs w:val="20"/>
              </w:rPr>
              <w:t xml:space="preserve">Engelse dag/week organiseren i.s.m. het ONC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408CB301" w14:textId="54A66CF4"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2648C5A"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02116C" w14:textId="05F0BD0F" w:rsidR="0AD1987E" w:rsidRDefault="0AD1987E">
            <w:r w:rsidRPr="0AD1987E">
              <w:rPr>
                <w:rFonts w:ascii="Verdana" w:eastAsia="Verdana" w:hAnsi="Verdana" w:cs="Verdana"/>
                <w:color w:val="000000" w:themeColor="text1"/>
                <w:sz w:val="20"/>
                <w:szCs w:val="20"/>
              </w:rPr>
              <w:t xml:space="preserve">De mogelijkheid afname Anglia examen door ONC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BF8F936" w14:textId="00BDDACE" w:rsidR="0AD1987E" w:rsidRDefault="0AD1987E" w:rsidP="0AD1987E">
            <w:pPr>
              <w:jc w:val="center"/>
            </w:pPr>
            <w:r w:rsidRPr="0AD1987E">
              <w:rPr>
                <w:rFonts w:ascii="Verdana" w:eastAsia="Verdana" w:hAnsi="Verdana" w:cs="Verdana"/>
                <w:color w:val="000000" w:themeColor="text1"/>
                <w:sz w:val="20"/>
                <w:szCs w:val="20"/>
              </w:rPr>
              <w:t xml:space="preserve">x </w:t>
            </w:r>
          </w:p>
        </w:tc>
      </w:tr>
      <w:tr w:rsidR="0AD1987E" w14:paraId="67039F6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AAA10CF" w14:textId="5B898362"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Voorleesmomenten groepsdoorbrekend</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7FD4AF5" w14:textId="57AA8061" w:rsidR="0AD1987E" w:rsidRDefault="0AD1987E" w:rsidP="0AD1987E">
            <w:pPr>
              <w:jc w:val="center"/>
            </w:pPr>
            <w:r w:rsidRPr="0AD1987E">
              <w:rPr>
                <w:rFonts w:ascii="Verdana" w:eastAsia="Verdana" w:hAnsi="Verdana" w:cs="Verdana"/>
                <w:color w:val="000000" w:themeColor="text1"/>
                <w:sz w:val="20"/>
                <w:szCs w:val="20"/>
              </w:rPr>
              <w:t>x</w:t>
            </w:r>
          </w:p>
        </w:tc>
      </w:tr>
      <w:tr w:rsidR="0AD1987E" w14:paraId="0171616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E5DBEF2" w14:textId="4A414169" w:rsidR="0AD1987E" w:rsidRDefault="0AD1987E">
            <w:r w:rsidRPr="0AD1987E">
              <w:rPr>
                <w:rFonts w:ascii="Calibri" w:eastAsia="Calibri" w:hAnsi="Calibri" w:cs="Calibri"/>
                <w:color w:val="000000" w:themeColor="text1"/>
                <w:sz w:val="24"/>
                <w:szCs w:val="24"/>
              </w:rPr>
              <w:lastRenderedPageBreak/>
              <w:t>English Corner voortzetten. Evt. promoten om ook in de klas een English Corner te maken</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1105211" w14:textId="07A33BB1"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B18A6B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4156232" w14:textId="2B43EE37" w:rsidR="0AD1987E" w:rsidRDefault="0AD1987E">
            <w:r w:rsidRPr="0AD1987E">
              <w:rPr>
                <w:rFonts w:ascii="Verdana" w:eastAsia="Verdana" w:hAnsi="Verdana" w:cs="Verdana"/>
                <w:color w:val="000000" w:themeColor="text1"/>
                <w:sz w:val="20"/>
                <w:szCs w:val="20"/>
              </w:rPr>
              <w:t>Verkennen van workshops om het team te enthousiasmeren voor de Engelse lessen b.v. spelen met Engels</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9276FDB" w14:textId="7FE244DF" w:rsidR="0AD1987E" w:rsidRDefault="0AD1987E" w:rsidP="0AD1987E">
            <w:pPr>
              <w:jc w:val="center"/>
            </w:pPr>
            <w:r w:rsidRPr="0AD1987E">
              <w:rPr>
                <w:rFonts w:ascii="Verdana" w:eastAsia="Verdana" w:hAnsi="Verdana" w:cs="Verdana"/>
                <w:color w:val="000000" w:themeColor="text1"/>
                <w:sz w:val="20"/>
                <w:szCs w:val="20"/>
              </w:rPr>
              <w:t>x</w:t>
            </w:r>
          </w:p>
        </w:tc>
      </w:tr>
      <w:tr w:rsidR="0AD1987E" w14:paraId="2B7DC82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8FFF87" w14:textId="5843317A" w:rsidR="0AD1987E" w:rsidRDefault="0AD1987E">
            <w:r w:rsidRPr="0AD1987E">
              <w:rPr>
                <w:rFonts w:ascii="Verdana" w:eastAsia="Verdana" w:hAnsi="Verdana" w:cs="Verdana"/>
                <w:color w:val="000000" w:themeColor="text1"/>
                <w:sz w:val="20"/>
                <w:szCs w:val="20"/>
              </w:rPr>
              <w:t xml:space="preserve">Kijken of er uitdaging mogelijk is voor de leerlingen die al goed zijn in Engels.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73D129" w14:textId="1BF06CF9" w:rsidR="0AD1987E" w:rsidRDefault="0AD1987E" w:rsidP="0AD1987E">
            <w:pPr>
              <w:jc w:val="center"/>
            </w:pPr>
            <w:r w:rsidRPr="0AD1987E">
              <w:rPr>
                <w:rFonts w:ascii="Verdana" w:eastAsia="Verdana" w:hAnsi="Verdana" w:cs="Verdana"/>
                <w:color w:val="000000" w:themeColor="text1"/>
                <w:sz w:val="20"/>
                <w:szCs w:val="20"/>
              </w:rPr>
              <w:t>x</w:t>
            </w:r>
          </w:p>
        </w:tc>
      </w:tr>
      <w:tr w:rsidR="0AD1987E" w14:paraId="1EB31F50"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0CECE" w:themeFill="background2" w:themeFillShade="E6"/>
          </w:tcPr>
          <w:p w14:paraId="1FFC79CA" w14:textId="081DF355" w:rsidR="0AD1987E" w:rsidRDefault="0AD1987E" w:rsidP="0AD1987E">
            <w:pPr>
              <w:rPr>
                <w:rFonts w:ascii="Verdana" w:eastAsia="Verdana" w:hAnsi="Verdana" w:cs="Verdana"/>
                <w:b/>
                <w:bCs/>
                <w:color w:val="000000" w:themeColor="text1"/>
                <w:sz w:val="20"/>
                <w:szCs w:val="20"/>
              </w:rPr>
            </w:pPr>
          </w:p>
        </w:tc>
      </w:tr>
      <w:tr w:rsidR="0AD1987E" w14:paraId="6330E39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26C56D8" w14:textId="08C27D99" w:rsidR="0AD1987E" w:rsidRDefault="0AD1987E">
            <w:r w:rsidRPr="0AD1987E">
              <w:rPr>
                <w:rFonts w:ascii="Verdana" w:eastAsia="Verdana" w:hAnsi="Verdana" w:cs="Verdana"/>
                <w:color w:val="000000" w:themeColor="text1"/>
                <w:sz w:val="20"/>
                <w:szCs w:val="20"/>
              </w:rPr>
              <w:t xml:space="preserve">Blink scholing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568CE29B" w14:textId="3532AC0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13B24AF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974010D" w14:textId="496264EF" w:rsidR="0AD1987E" w:rsidRDefault="0AD1987E">
            <w:r w:rsidRPr="0AD1987E">
              <w:rPr>
                <w:rFonts w:ascii="Verdana" w:eastAsia="Verdana" w:hAnsi="Verdana" w:cs="Verdana"/>
                <w:color w:val="000000" w:themeColor="text1"/>
                <w:sz w:val="20"/>
                <w:szCs w:val="20"/>
              </w:rPr>
              <w:t xml:space="preserve">Blink borging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334AC4" w14:textId="4AC0D5A9"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552DDD24"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6CA2C6E" w14:textId="33F6B82F" w:rsidR="0AD1987E" w:rsidRDefault="0AD1987E">
            <w:r w:rsidRPr="0AD1987E">
              <w:rPr>
                <w:rFonts w:ascii="Verdana" w:eastAsia="Verdana" w:hAnsi="Verdana" w:cs="Verdana"/>
                <w:color w:val="000000" w:themeColor="text1"/>
                <w:sz w:val="20"/>
                <w:szCs w:val="20"/>
              </w:rPr>
              <w:t xml:space="preserve">Blink monitoren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4FCCA3F" w14:textId="63FEF487"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1A81BC2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E837FC1" w14:textId="1FE5F913" w:rsidR="0AD1987E" w:rsidRDefault="0AD1987E">
            <w:r w:rsidRPr="0AD1987E">
              <w:rPr>
                <w:rFonts w:ascii="Verdana" w:eastAsia="Verdana" w:hAnsi="Verdana" w:cs="Verdana"/>
                <w:color w:val="000000" w:themeColor="text1"/>
                <w:sz w:val="20"/>
                <w:szCs w:val="20"/>
              </w:rPr>
              <w:t xml:space="preserve">Techniekweek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5C95791" w14:textId="394E476B" w:rsidR="0AD1987E" w:rsidRDefault="0AD1987E" w:rsidP="0AD1987E">
            <w:pPr>
              <w:jc w:val="center"/>
            </w:pPr>
            <w:r w:rsidRPr="0AD1987E">
              <w:rPr>
                <w:rFonts w:ascii="Verdana" w:eastAsia="Verdana" w:hAnsi="Verdana" w:cs="Verdana"/>
                <w:color w:val="000000" w:themeColor="text1"/>
                <w:sz w:val="20"/>
                <w:szCs w:val="20"/>
              </w:rPr>
              <w:t>X</w:t>
            </w:r>
          </w:p>
        </w:tc>
      </w:tr>
      <w:tr w:rsidR="0AD1987E" w14:paraId="646F0AC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5491BA3" w14:textId="1FD809E8" w:rsidR="0AD1987E" w:rsidRDefault="0AD1987E">
            <w:r w:rsidRPr="0AD1987E">
              <w:rPr>
                <w:rFonts w:ascii="Verdana" w:eastAsia="Verdana" w:hAnsi="Verdana" w:cs="Verdana"/>
                <w:color w:val="000000" w:themeColor="text1"/>
                <w:sz w:val="20"/>
                <w:szCs w:val="20"/>
              </w:rPr>
              <w:t xml:space="preserve">Verkennen girls-day voor groep 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A8E2C6A" w14:textId="0E8802FD" w:rsidR="0AD1987E" w:rsidRDefault="0AD1987E" w:rsidP="0AD1987E">
            <w:pPr>
              <w:jc w:val="center"/>
            </w:pPr>
            <w:r w:rsidRPr="0AD1987E">
              <w:rPr>
                <w:rFonts w:ascii="Verdana" w:eastAsia="Verdana" w:hAnsi="Verdana" w:cs="Verdana"/>
                <w:color w:val="000000" w:themeColor="text1"/>
                <w:sz w:val="20"/>
                <w:szCs w:val="20"/>
              </w:rPr>
              <w:t>x</w:t>
            </w:r>
          </w:p>
        </w:tc>
      </w:tr>
      <w:tr w:rsidR="0AD1987E" w14:paraId="02FD724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728698F" w14:textId="6391EDC2" w:rsidR="0AD1987E" w:rsidRDefault="0AD1987E">
            <w:r w:rsidRPr="0AD1987E">
              <w:rPr>
                <w:rFonts w:ascii="Verdana" w:eastAsia="Verdana" w:hAnsi="Verdana" w:cs="Verdana"/>
                <w:color w:val="000000" w:themeColor="text1"/>
                <w:sz w:val="20"/>
                <w:szCs w:val="20"/>
              </w:rPr>
              <w:t xml:space="preserve">Grote wetenschapsdag groep 7/8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3F21BB6" w14:textId="36704107" w:rsidR="0AD1987E" w:rsidRDefault="0AD1987E" w:rsidP="0AD1987E">
            <w:pPr>
              <w:jc w:val="center"/>
            </w:pPr>
            <w:r w:rsidRPr="0AD1987E">
              <w:rPr>
                <w:rFonts w:ascii="Verdana" w:eastAsia="Verdana" w:hAnsi="Verdana" w:cs="Verdana"/>
                <w:color w:val="000000" w:themeColor="text1"/>
                <w:sz w:val="20"/>
                <w:szCs w:val="20"/>
              </w:rPr>
              <w:t xml:space="preserve"> </w:t>
            </w:r>
          </w:p>
        </w:tc>
      </w:tr>
      <w:tr w:rsidR="0AD1987E" w14:paraId="4C6C913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A3F2826" w14:textId="0AC8F8FF" w:rsidR="0AD1987E" w:rsidRDefault="0AD1987E">
            <w:r w:rsidRPr="0AD1987E">
              <w:rPr>
                <w:rFonts w:ascii="Verdana" w:eastAsia="Verdana" w:hAnsi="Verdana" w:cs="Verdana"/>
                <w:color w:val="000000" w:themeColor="text1"/>
                <w:sz w:val="20"/>
                <w:szCs w:val="20"/>
              </w:rPr>
              <w:t>Verkennen bedrijfsbezoeken voor Blink</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055D6C1" w14:textId="2A2C54BC" w:rsidR="0AD1987E" w:rsidRDefault="0AD1987E" w:rsidP="0AD1987E">
            <w:pPr>
              <w:jc w:val="center"/>
            </w:pPr>
            <w:r w:rsidRPr="0AD1987E">
              <w:rPr>
                <w:rFonts w:ascii="Verdana" w:eastAsia="Verdana" w:hAnsi="Verdana" w:cs="Verdana"/>
                <w:color w:val="000000" w:themeColor="text1"/>
                <w:sz w:val="20"/>
                <w:szCs w:val="20"/>
              </w:rPr>
              <w:t>X</w:t>
            </w:r>
          </w:p>
        </w:tc>
      </w:tr>
      <w:tr w:rsidR="0AD1987E" w14:paraId="1AEBFE8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7AFB3F7" w14:textId="659B74F9" w:rsidR="0AD1987E" w:rsidRDefault="0AD1987E">
            <w:r w:rsidRPr="0AD1987E">
              <w:rPr>
                <w:rFonts w:ascii="Verdana" w:eastAsia="Verdana" w:hAnsi="Verdana" w:cs="Verdana"/>
                <w:color w:val="000000" w:themeColor="text1"/>
                <w:sz w:val="20"/>
                <w:szCs w:val="20"/>
              </w:rPr>
              <w:t xml:space="preserve">Onderzoeken welke materialen nodig zijn voor de lessen van Blink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6A55EE0" w14:textId="3C63C2C5" w:rsidR="0AD1987E" w:rsidRDefault="0AD1987E" w:rsidP="0AD1987E">
            <w:pPr>
              <w:jc w:val="center"/>
            </w:pPr>
            <w:r w:rsidRPr="0AD1987E">
              <w:rPr>
                <w:rFonts w:ascii="Verdana" w:eastAsia="Verdana" w:hAnsi="Verdana" w:cs="Verdana"/>
                <w:color w:val="000000" w:themeColor="text1"/>
                <w:sz w:val="20"/>
                <w:szCs w:val="20"/>
              </w:rPr>
              <w:t>x</w:t>
            </w:r>
          </w:p>
        </w:tc>
      </w:tr>
      <w:tr w:rsidR="0AD1987E" w14:paraId="6669DC5D"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722EEF47" w14:textId="0E4ACC94" w:rsidR="0AD1987E" w:rsidRDefault="0AD1987E" w:rsidP="0AD1987E">
            <w:pPr>
              <w:rPr>
                <w:rFonts w:ascii="Verdana" w:eastAsia="Verdana" w:hAnsi="Verdana" w:cs="Verdana"/>
                <w:color w:val="000000" w:themeColor="text1"/>
                <w:sz w:val="20"/>
                <w:szCs w:val="20"/>
              </w:rPr>
            </w:pPr>
          </w:p>
        </w:tc>
      </w:tr>
      <w:tr w:rsidR="0AD1987E" w14:paraId="6705E4B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9C9FE6A" w14:textId="2DDDEC3F"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Samenwerking BSO Junis optimaliseren en regelmatig overleg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15B28884" w14:textId="10CB6D90"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01AD45C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5C42197" w14:textId="66EAAE49"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Naschools aanbod continueren (judo en dans - Joyus)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89077AE" w14:textId="36930442"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73480DBD"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9D8E05F" w14:textId="26FEDA55"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Peutergym / peutermuziek (PR)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C3DC61" w14:textId="05FB16C5"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01807F48"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580240D6" w14:textId="00CFD01D" w:rsidR="0AD1987E" w:rsidRDefault="0AD1987E" w:rsidP="0AD1987E">
            <w:pPr>
              <w:rPr>
                <w:rFonts w:ascii="Verdana" w:eastAsia="Verdana" w:hAnsi="Verdana" w:cs="Verdana"/>
                <w:color w:val="000000" w:themeColor="text1"/>
                <w:sz w:val="20"/>
                <w:szCs w:val="20"/>
              </w:rPr>
            </w:pPr>
          </w:p>
        </w:tc>
      </w:tr>
      <w:tr w:rsidR="0AD1987E" w14:paraId="173B951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F7FBAB7" w14:textId="6F3AD1F8"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Samenwerking VO – Pre VWO</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58EADE8" w14:textId="3BE78C0E"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7346CC75"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8874036" w14:textId="1DDECB5D"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Denkwijs bovenbouw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8B794CF" w14:textId="3D2EFAEA"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3ACFF6EB"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8AEF188" w14:textId="37BDE8F6"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Anglia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7DAE0BF" w14:textId="46BF0725"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0C984926"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648FD6D" w14:textId="178A927B"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BPS-track (Pre VWO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8A0374F" w14:textId="16D0B4B8"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2107B5C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70294C" w14:textId="4F785F28"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Pre-vo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6D2D7E2" w14:textId="34416CDB"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50EA1CC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E71B1F8" w14:textId="269E4F4F"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Pre-vmbo</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FD776BA" w14:textId="296A4741"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49495D0F"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F57791" w14:textId="09BA741F"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PO- VO overleg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B00ABC4" w14:textId="1BE10F65"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6CEEFC57" w14:textId="77777777" w:rsidTr="0AD1987E">
        <w:trPr>
          <w:trHeight w:val="300"/>
        </w:trPr>
        <w:tc>
          <w:tcPr>
            <w:tcW w:w="6090" w:type="dxa"/>
            <w:gridSpan w:val="2"/>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shd w:val="clear" w:color="auto" w:fill="DDDDDD"/>
          </w:tcPr>
          <w:p w14:paraId="090385D6" w14:textId="424BC317" w:rsidR="0AD1987E" w:rsidRDefault="0AD1987E" w:rsidP="0AD1987E">
            <w:pPr>
              <w:rPr>
                <w:rFonts w:ascii="Verdana" w:eastAsia="Verdana" w:hAnsi="Verdana" w:cs="Verdana"/>
                <w:color w:val="000000" w:themeColor="text1"/>
                <w:sz w:val="20"/>
                <w:szCs w:val="20"/>
              </w:rPr>
            </w:pPr>
          </w:p>
        </w:tc>
      </w:tr>
      <w:tr w:rsidR="0AD1987E" w14:paraId="6764828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72655A" w14:textId="3297EBBE"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lastRenderedPageBreak/>
              <w:t xml:space="preserve">Doelen stellen: klasniveau en teamniveau, werken vanuit doelen met databorden. Gebruik databord stimuleren </w:t>
            </w:r>
          </w:p>
        </w:tc>
        <w:tc>
          <w:tcPr>
            <w:tcW w:w="840" w:type="dxa"/>
            <w:tcBorders>
              <w:top w:val="nil"/>
              <w:left w:val="single" w:sz="8" w:space="0" w:color="E7E6E6" w:themeColor="background2"/>
              <w:bottom w:val="single" w:sz="8" w:space="0" w:color="E7E6E6" w:themeColor="background2"/>
              <w:right w:val="single" w:sz="8" w:space="0" w:color="E7E6E6" w:themeColor="background2"/>
            </w:tcBorders>
          </w:tcPr>
          <w:p w14:paraId="2FC445AF" w14:textId="1A0C0176"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19EDC950"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622A59D2" w14:textId="10DEBFFE"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Vergroten professionele leergemeenschap (PLG)  </w:t>
            </w:r>
          </w:p>
          <w:p w14:paraId="0500F894" w14:textId="739610B6"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Rol expertisegroep vergroten, rol IB richten op zorg.</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34C7E426" w14:textId="1308F825"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0BB7F4B7"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241A5FA" w14:textId="26AC1DB4"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De mogelijkheden van een ouder café wordt in schooljaar 2022-2023 verkend</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5B890F77" w14:textId="5738C233" w:rsidR="503F23DF" w:rsidRDefault="503F23DF"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x</w:t>
            </w:r>
          </w:p>
        </w:tc>
      </w:tr>
      <w:tr w:rsidR="0AD1987E" w14:paraId="76FEB36C"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27CC763A" w14:textId="4B08A9C2"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Het verdiepen in het werken met niveauwaarden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0B073456" w14:textId="23D8DF5B"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r w:rsidR="0AD1987E" w14:paraId="3705B352" w14:textId="77777777" w:rsidTr="0AD1987E">
        <w:trPr>
          <w:trHeight w:val="300"/>
        </w:trPr>
        <w:tc>
          <w:tcPr>
            <w:tcW w:w="525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7332C187" w14:textId="33E891E0" w:rsidR="0AD1987E" w:rsidRDefault="0AD1987E" w:rsidP="0AD1987E">
            <w:pP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Ambitieniveaus vaststellen aan de hand van referentieniveaus </w:t>
            </w:r>
          </w:p>
        </w:tc>
        <w:tc>
          <w:tcPr>
            <w:tcW w:w="840" w:type="dxa"/>
            <w:tcBorders>
              <w:top w:val="single" w:sz="8" w:space="0" w:color="E7E6E6" w:themeColor="background2"/>
              <w:left w:val="single" w:sz="8" w:space="0" w:color="E7E6E6" w:themeColor="background2"/>
              <w:bottom w:val="single" w:sz="8" w:space="0" w:color="E7E6E6" w:themeColor="background2"/>
              <w:right w:val="single" w:sz="8" w:space="0" w:color="E7E6E6" w:themeColor="background2"/>
            </w:tcBorders>
          </w:tcPr>
          <w:p w14:paraId="1C48AFA1" w14:textId="3D7ADB00" w:rsidR="0AD1987E" w:rsidRDefault="0AD1987E" w:rsidP="0AD1987E">
            <w:pPr>
              <w:jc w:val="center"/>
              <w:rPr>
                <w:rFonts w:ascii="Verdana" w:eastAsia="Verdana" w:hAnsi="Verdana" w:cs="Verdana"/>
                <w:color w:val="000000" w:themeColor="text1"/>
                <w:sz w:val="20"/>
                <w:szCs w:val="20"/>
              </w:rPr>
            </w:pPr>
            <w:r w:rsidRPr="0AD1987E">
              <w:rPr>
                <w:rFonts w:ascii="Verdana" w:eastAsia="Verdana" w:hAnsi="Verdana" w:cs="Verdana"/>
                <w:color w:val="000000" w:themeColor="text1"/>
                <w:sz w:val="20"/>
                <w:szCs w:val="20"/>
              </w:rPr>
              <w:t xml:space="preserve">x </w:t>
            </w:r>
          </w:p>
        </w:tc>
      </w:tr>
    </w:tbl>
    <w:p w14:paraId="7753800D" w14:textId="54E3D9D6" w:rsidR="59BF4E7B" w:rsidRDefault="59BF4E7B" w:rsidP="0AD1987E"/>
    <w:p w14:paraId="6153C3DB" w14:textId="52A41462" w:rsidR="00C90D33" w:rsidRDefault="00C90D33" w:rsidP="001070EC">
      <w:pPr>
        <w:spacing w:line="240" w:lineRule="auto"/>
        <w:rPr>
          <w:rFonts w:ascii="Verdana" w:hAnsi="Verdana" w:cstheme="minorHAnsi"/>
          <w:b/>
          <w:sz w:val="24"/>
          <w:szCs w:val="24"/>
        </w:rPr>
      </w:pPr>
    </w:p>
    <w:p w14:paraId="7BAEE15E" w14:textId="77777777" w:rsidR="00C90D33" w:rsidRDefault="00C90D33" w:rsidP="001070EC">
      <w:pPr>
        <w:spacing w:line="240" w:lineRule="auto"/>
        <w:rPr>
          <w:rFonts w:ascii="Verdana" w:hAnsi="Verdana" w:cstheme="minorHAnsi"/>
          <w:b/>
          <w:sz w:val="24"/>
          <w:szCs w:val="24"/>
        </w:rPr>
      </w:pPr>
      <w:r>
        <w:rPr>
          <w:rFonts w:ascii="Verdana" w:hAnsi="Verdana" w:cstheme="minorHAnsi"/>
          <w:b/>
          <w:sz w:val="24"/>
          <w:szCs w:val="24"/>
        </w:rPr>
        <w:br w:type="page"/>
      </w:r>
    </w:p>
    <w:p w14:paraId="7F08D752" w14:textId="67297742" w:rsidR="00C90D33" w:rsidRPr="00C90D33" w:rsidRDefault="00C90D33" w:rsidP="001070EC">
      <w:pPr>
        <w:pStyle w:val="Kop1"/>
        <w:spacing w:line="240" w:lineRule="auto"/>
        <w:rPr>
          <w:rFonts w:ascii="Verdana" w:hAnsi="Verdana"/>
          <w:b/>
          <w:bCs/>
          <w:color w:val="000000" w:themeColor="text1"/>
          <w:sz w:val="28"/>
          <w:szCs w:val="28"/>
        </w:rPr>
      </w:pPr>
      <w:bookmarkStart w:id="50" w:name="_Toc65849302"/>
      <w:r w:rsidRPr="2FF336F8">
        <w:rPr>
          <w:rFonts w:ascii="Verdana" w:hAnsi="Verdana"/>
          <w:b/>
          <w:bCs/>
          <w:color w:val="000000" w:themeColor="text1"/>
          <w:sz w:val="28"/>
          <w:szCs w:val="28"/>
        </w:rPr>
        <w:lastRenderedPageBreak/>
        <w:t xml:space="preserve">DEEL </w:t>
      </w:r>
      <w:r w:rsidR="4514D02A" w:rsidRPr="2FF336F8">
        <w:rPr>
          <w:rFonts w:ascii="Verdana" w:hAnsi="Verdana"/>
          <w:b/>
          <w:bCs/>
          <w:color w:val="000000" w:themeColor="text1"/>
          <w:sz w:val="28"/>
          <w:szCs w:val="28"/>
        </w:rPr>
        <w:t>D</w:t>
      </w:r>
      <w:r>
        <w:tab/>
      </w:r>
      <w:r w:rsidRPr="2FF336F8">
        <w:rPr>
          <w:rFonts w:ascii="Verdana" w:hAnsi="Verdana"/>
          <w:b/>
          <w:bCs/>
          <w:color w:val="000000" w:themeColor="text1"/>
          <w:sz w:val="28"/>
          <w:szCs w:val="28"/>
        </w:rPr>
        <w:t>BIJLAGEN EN VERWIJZINGEN</w:t>
      </w:r>
      <w:bookmarkEnd w:id="50"/>
    </w:p>
    <w:p w14:paraId="48DFF418" w14:textId="50BF7381" w:rsidR="00A91144" w:rsidRPr="00C36737" w:rsidRDefault="5F32AFC7" w:rsidP="0AD1987E">
      <w:pPr>
        <w:spacing w:line="240" w:lineRule="auto"/>
        <w:rPr>
          <w:rFonts w:ascii="Verdana" w:hAnsi="Verdana"/>
          <w:b/>
          <w:bCs/>
          <w:sz w:val="24"/>
          <w:szCs w:val="24"/>
        </w:rPr>
      </w:pPr>
      <w:r w:rsidRPr="2FF336F8">
        <w:rPr>
          <w:rFonts w:ascii="Verdana" w:hAnsi="Verdana"/>
          <w:b/>
          <w:bCs/>
          <w:sz w:val="24"/>
          <w:szCs w:val="24"/>
        </w:rPr>
        <w:t xml:space="preserve">Zie links in het document. </w:t>
      </w:r>
    </w:p>
    <w:sectPr w:rsidR="00A91144" w:rsidRPr="00C36737" w:rsidSect="005D79D6">
      <w:footerReference w:type="default" r:id="rId32"/>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da Schaap - van Hemert" w:date="2022-10-10T10:33:00Z" w:initials="ASvH">
    <w:p w14:paraId="35580A62" w14:textId="77777777" w:rsidR="00090A14" w:rsidRDefault="00090A14">
      <w:pPr>
        <w:pStyle w:val="Tekstopmerking"/>
      </w:pPr>
      <w:r>
        <w:rPr>
          <w:rStyle w:val="Verwijzingopmerking"/>
        </w:rPr>
        <w:annotationRef/>
      </w:r>
      <w:r>
        <w:rPr>
          <w:color w:val="333333"/>
          <w:highlight w:val="white"/>
        </w:rPr>
        <w:t xml:space="preserve">Spaans </w:t>
      </w:r>
      <w:r>
        <w:rPr>
          <w:rStyle w:val="Verwijzingopmerking"/>
        </w:rPr>
        <w:annotationRef/>
      </w:r>
      <w:r>
        <w:rPr>
          <w:rStyle w:val="Verwijzingopmerking"/>
        </w:rPr>
        <w:annotationRef/>
      </w:r>
    </w:p>
    <w:p w14:paraId="0D931D6F" w14:textId="77777777" w:rsidR="00090A14" w:rsidRDefault="00090A14">
      <w:pPr>
        <w:pStyle w:val="Tekstopmerking"/>
      </w:pPr>
      <w:r>
        <w:rPr>
          <w:color w:val="333333"/>
          <w:highlight w:val="white"/>
        </w:rPr>
        <w:t>gr 7: 12 lln + 1 lln uit gr 8</w:t>
      </w:r>
    </w:p>
    <w:p w14:paraId="6EB8FF1F" w14:textId="77777777" w:rsidR="00090A14" w:rsidRDefault="00090A14">
      <w:pPr>
        <w:pStyle w:val="Tekstopmerking"/>
      </w:pPr>
      <w:r>
        <w:rPr>
          <w:color w:val="333333"/>
          <w:highlight w:val="white"/>
        </w:rPr>
        <w:t>gr 8: 6 lln</w:t>
      </w:r>
    </w:p>
  </w:comment>
  <w:comment w:id="19" w:author="J.C.N. van der Ham - Mimpen" w:date="2022-10-10T11:39:00Z" w:initials="JM">
    <w:p w14:paraId="64B6AE2C" w14:textId="6EEA1218" w:rsidR="3D9B9E8C" w:rsidRDefault="3D9B9E8C">
      <w:pPr>
        <w:pStyle w:val="Tekstopmerking"/>
      </w:pPr>
      <w:r>
        <w:t>dankjewel</w:t>
      </w: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B8FF1F" w15:done="1"/>
  <w15:commentEx w15:paraId="64B6AE2C" w15:paraIdParent="6EB8FF1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E7381" w16cex:dateUtc="2022-10-10T08:33:00Z">
    <w16cex:extLst>
      <w16:ext xmlns:cr="http://schemas.microsoft.com/office/comments/2020/reactions" xmlns="" w16:uri="{CE6994B0-6A32-4C9F-8C6B-6E91EDA988CE}">
        <cr:reactions xmlns:cr="http://schemas.microsoft.com/office/comments/2020/reactions">
          <cr:reaction reactionType="1">
            <cr:reactionInfo dateUtc="2022-10-10T09:38:44Z">
              <cr:user userId="S::j.mimpen@unicoz.nl::eea8effd-65eb-457f-b4bb-384a38e79d87" userProvider="AD" userName="J.C.N. van der Ham - Mimpen"/>
            </cr:reactionInfo>
          </cr:reaction>
        </cr:reactions>
      </w16:ext>
    </w16cex:extLst>
  </w16cex:commentExtensible>
  <w16cex:commentExtensible w16cex:durableId="0642F293" w16cex:dateUtc="2022-10-10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B8FF1F" w16cid:durableId="26EE7381"/>
  <w16cid:commentId w16cid:paraId="64B6AE2C" w16cid:durableId="0642F2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13B2" w14:textId="77777777" w:rsidR="0055422A" w:rsidRDefault="0055422A" w:rsidP="001C621B">
      <w:pPr>
        <w:spacing w:after="0" w:line="240" w:lineRule="auto"/>
      </w:pPr>
      <w:r>
        <w:separator/>
      </w:r>
    </w:p>
  </w:endnote>
  <w:endnote w:type="continuationSeparator" w:id="0">
    <w:p w14:paraId="435B1CC3" w14:textId="77777777" w:rsidR="0055422A" w:rsidRDefault="0055422A" w:rsidP="001C621B">
      <w:pPr>
        <w:spacing w:after="0" w:line="240" w:lineRule="auto"/>
      </w:pPr>
      <w:r>
        <w:continuationSeparator/>
      </w:r>
    </w:p>
  </w:endnote>
  <w:endnote w:type="continuationNotice" w:id="1">
    <w:p w14:paraId="43D7594B" w14:textId="77777777" w:rsidR="0055422A" w:rsidRDefault="005542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Calibri Light">
    <w:altName w:val="Verdan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587781"/>
      <w:docPartObj>
        <w:docPartGallery w:val="Page Numbers (Bottom of Page)"/>
        <w:docPartUnique/>
      </w:docPartObj>
    </w:sdtPr>
    <w:sdtEndPr/>
    <w:sdtContent>
      <w:p w14:paraId="7E1FE9A1" w14:textId="4475BDD6" w:rsidR="00F6240C" w:rsidRDefault="00F6240C">
        <w:pPr>
          <w:pStyle w:val="Voettekst"/>
          <w:jc w:val="right"/>
        </w:pPr>
        <w:r w:rsidRPr="005C7DE1">
          <w:rPr>
            <w:i/>
            <w:iCs/>
            <w:sz w:val="16"/>
            <w:szCs w:val="16"/>
          </w:rPr>
          <w:t>SCHOOLDOCUMENT - HET VERHAAL VAN DE SCHOOL – schoolplan en resultaatverantwoording - versie 202</w:t>
        </w:r>
        <w:r>
          <w:rPr>
            <w:i/>
            <w:iCs/>
            <w:sz w:val="16"/>
            <w:szCs w:val="16"/>
          </w:rPr>
          <w:t>1</w:t>
        </w:r>
        <w:r>
          <w:t xml:space="preserve"> </w:t>
        </w:r>
        <w:r>
          <w:tab/>
        </w:r>
        <w:r>
          <w:fldChar w:fldCharType="begin"/>
        </w:r>
        <w:r>
          <w:instrText>PAGE   \* MERGEFORMAT</w:instrText>
        </w:r>
        <w:r>
          <w:fldChar w:fldCharType="separate"/>
        </w:r>
        <w:r>
          <w:rPr>
            <w:noProof/>
          </w:rPr>
          <w:t>29</w:t>
        </w:r>
        <w:r>
          <w:fldChar w:fldCharType="end"/>
        </w:r>
      </w:p>
    </w:sdtContent>
  </w:sdt>
  <w:p w14:paraId="62DA5E5A" w14:textId="77777777" w:rsidR="00F6240C" w:rsidRDefault="00F624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3C8FD" w14:textId="77777777" w:rsidR="0055422A" w:rsidRDefault="0055422A" w:rsidP="001C621B">
      <w:pPr>
        <w:spacing w:after="0" w:line="240" w:lineRule="auto"/>
      </w:pPr>
      <w:r>
        <w:separator/>
      </w:r>
    </w:p>
  </w:footnote>
  <w:footnote w:type="continuationSeparator" w:id="0">
    <w:p w14:paraId="30649FCF" w14:textId="77777777" w:rsidR="0055422A" w:rsidRDefault="0055422A" w:rsidP="001C621B">
      <w:pPr>
        <w:spacing w:after="0" w:line="240" w:lineRule="auto"/>
      </w:pPr>
      <w:r>
        <w:continuationSeparator/>
      </w:r>
    </w:p>
  </w:footnote>
  <w:footnote w:type="continuationNotice" w:id="1">
    <w:p w14:paraId="62D31577" w14:textId="77777777" w:rsidR="0055422A" w:rsidRDefault="0055422A">
      <w:pPr>
        <w:spacing w:after="0" w:line="240" w:lineRule="auto"/>
      </w:pPr>
    </w:p>
  </w:footnote>
</w:footnotes>
</file>

<file path=word/intelligence.xml><?xml version="1.0" encoding="utf-8"?>
<int:Intelligence xmlns:int="http://schemas.microsoft.com/office/intelligence/2019/intelligence">
  <int:IntelligenceSettings/>
  <int:Manifest>
    <int:WordHash hashCode="rU2T0Kxefk9wDf" id="d4/axhmS"/>
  </int:Manifest>
  <int:Observations>
    <int:Content id="d4/axhm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0A4"/>
    <w:multiLevelType w:val="hybridMultilevel"/>
    <w:tmpl w:val="75EC5756"/>
    <w:lvl w:ilvl="0" w:tplc="91864E48">
      <w:start w:val="1"/>
      <w:numFmt w:val="none"/>
      <w:lvlText w:val="A 6.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0CE807"/>
    <w:multiLevelType w:val="hybridMultilevel"/>
    <w:tmpl w:val="FFFFFFFF"/>
    <w:lvl w:ilvl="0" w:tplc="AE962CF6">
      <w:start w:val="1"/>
      <w:numFmt w:val="bullet"/>
      <w:lvlText w:val=""/>
      <w:lvlJc w:val="left"/>
      <w:pPr>
        <w:ind w:left="720" w:hanging="360"/>
      </w:pPr>
      <w:rPr>
        <w:rFonts w:ascii="Symbol" w:hAnsi="Symbol" w:hint="default"/>
      </w:rPr>
    </w:lvl>
    <w:lvl w:ilvl="1" w:tplc="3D5A054A">
      <w:start w:val="1"/>
      <w:numFmt w:val="bullet"/>
      <w:lvlText w:val="o"/>
      <w:lvlJc w:val="left"/>
      <w:pPr>
        <w:ind w:left="1440" w:hanging="360"/>
      </w:pPr>
      <w:rPr>
        <w:rFonts w:ascii="Courier New" w:hAnsi="Courier New" w:hint="default"/>
      </w:rPr>
    </w:lvl>
    <w:lvl w:ilvl="2" w:tplc="46F21C34">
      <w:start w:val="1"/>
      <w:numFmt w:val="bullet"/>
      <w:lvlText w:val=""/>
      <w:lvlJc w:val="left"/>
      <w:pPr>
        <w:ind w:left="2160" w:hanging="360"/>
      </w:pPr>
      <w:rPr>
        <w:rFonts w:ascii="Wingdings" w:hAnsi="Wingdings" w:hint="default"/>
      </w:rPr>
    </w:lvl>
    <w:lvl w:ilvl="3" w:tplc="4D3EB92E">
      <w:start w:val="1"/>
      <w:numFmt w:val="bullet"/>
      <w:lvlText w:val=""/>
      <w:lvlJc w:val="left"/>
      <w:pPr>
        <w:ind w:left="2880" w:hanging="360"/>
      </w:pPr>
      <w:rPr>
        <w:rFonts w:ascii="Symbol" w:hAnsi="Symbol" w:hint="default"/>
      </w:rPr>
    </w:lvl>
    <w:lvl w:ilvl="4" w:tplc="9E6644E6">
      <w:start w:val="1"/>
      <w:numFmt w:val="bullet"/>
      <w:lvlText w:val="o"/>
      <w:lvlJc w:val="left"/>
      <w:pPr>
        <w:ind w:left="3600" w:hanging="360"/>
      </w:pPr>
      <w:rPr>
        <w:rFonts w:ascii="Courier New" w:hAnsi="Courier New" w:hint="default"/>
      </w:rPr>
    </w:lvl>
    <w:lvl w:ilvl="5" w:tplc="BB928426">
      <w:start w:val="1"/>
      <w:numFmt w:val="bullet"/>
      <w:lvlText w:val=""/>
      <w:lvlJc w:val="left"/>
      <w:pPr>
        <w:ind w:left="4320" w:hanging="360"/>
      </w:pPr>
      <w:rPr>
        <w:rFonts w:ascii="Wingdings" w:hAnsi="Wingdings" w:hint="default"/>
      </w:rPr>
    </w:lvl>
    <w:lvl w:ilvl="6" w:tplc="05F4E1A6">
      <w:start w:val="1"/>
      <w:numFmt w:val="bullet"/>
      <w:lvlText w:val=""/>
      <w:lvlJc w:val="left"/>
      <w:pPr>
        <w:ind w:left="5040" w:hanging="360"/>
      </w:pPr>
      <w:rPr>
        <w:rFonts w:ascii="Symbol" w:hAnsi="Symbol" w:hint="default"/>
      </w:rPr>
    </w:lvl>
    <w:lvl w:ilvl="7" w:tplc="517C5D6E">
      <w:start w:val="1"/>
      <w:numFmt w:val="bullet"/>
      <w:lvlText w:val="o"/>
      <w:lvlJc w:val="left"/>
      <w:pPr>
        <w:ind w:left="5760" w:hanging="360"/>
      </w:pPr>
      <w:rPr>
        <w:rFonts w:ascii="Courier New" w:hAnsi="Courier New" w:hint="default"/>
      </w:rPr>
    </w:lvl>
    <w:lvl w:ilvl="8" w:tplc="A18AC4C6">
      <w:start w:val="1"/>
      <w:numFmt w:val="bullet"/>
      <w:lvlText w:val=""/>
      <w:lvlJc w:val="left"/>
      <w:pPr>
        <w:ind w:left="6480" w:hanging="360"/>
      </w:pPr>
      <w:rPr>
        <w:rFonts w:ascii="Wingdings" w:hAnsi="Wingdings" w:hint="default"/>
      </w:rPr>
    </w:lvl>
  </w:abstractNum>
  <w:abstractNum w:abstractNumId="2" w15:restartNumberingAfterBreak="0">
    <w:nsid w:val="09925849"/>
    <w:multiLevelType w:val="hybridMultilevel"/>
    <w:tmpl w:val="FFFFFFFF"/>
    <w:lvl w:ilvl="0" w:tplc="CE260462">
      <w:start w:val="1"/>
      <w:numFmt w:val="bullet"/>
      <w:lvlText w:val="-"/>
      <w:lvlJc w:val="left"/>
      <w:pPr>
        <w:ind w:left="360" w:hanging="360"/>
      </w:pPr>
      <w:rPr>
        <w:rFonts w:ascii="Verdana" w:hAnsi="Verdana" w:hint="default"/>
      </w:rPr>
    </w:lvl>
    <w:lvl w:ilvl="1" w:tplc="88FCD272">
      <w:start w:val="1"/>
      <w:numFmt w:val="bullet"/>
      <w:lvlText w:val="o"/>
      <w:lvlJc w:val="left"/>
      <w:pPr>
        <w:ind w:left="1440" w:hanging="360"/>
      </w:pPr>
      <w:rPr>
        <w:rFonts w:ascii="Courier New" w:hAnsi="Courier New" w:hint="default"/>
      </w:rPr>
    </w:lvl>
    <w:lvl w:ilvl="2" w:tplc="106446F2">
      <w:start w:val="1"/>
      <w:numFmt w:val="bullet"/>
      <w:lvlText w:val=""/>
      <w:lvlJc w:val="left"/>
      <w:pPr>
        <w:ind w:left="2160" w:hanging="360"/>
      </w:pPr>
      <w:rPr>
        <w:rFonts w:ascii="Wingdings" w:hAnsi="Wingdings" w:hint="default"/>
      </w:rPr>
    </w:lvl>
    <w:lvl w:ilvl="3" w:tplc="474E1096">
      <w:start w:val="1"/>
      <w:numFmt w:val="bullet"/>
      <w:lvlText w:val=""/>
      <w:lvlJc w:val="left"/>
      <w:pPr>
        <w:ind w:left="2880" w:hanging="360"/>
      </w:pPr>
      <w:rPr>
        <w:rFonts w:ascii="Symbol" w:hAnsi="Symbol" w:hint="default"/>
      </w:rPr>
    </w:lvl>
    <w:lvl w:ilvl="4" w:tplc="C44A02DE">
      <w:start w:val="1"/>
      <w:numFmt w:val="bullet"/>
      <w:lvlText w:val="o"/>
      <w:lvlJc w:val="left"/>
      <w:pPr>
        <w:ind w:left="3600" w:hanging="360"/>
      </w:pPr>
      <w:rPr>
        <w:rFonts w:ascii="Courier New" w:hAnsi="Courier New" w:hint="default"/>
      </w:rPr>
    </w:lvl>
    <w:lvl w:ilvl="5" w:tplc="39DC358C">
      <w:start w:val="1"/>
      <w:numFmt w:val="bullet"/>
      <w:lvlText w:val=""/>
      <w:lvlJc w:val="left"/>
      <w:pPr>
        <w:ind w:left="4320" w:hanging="360"/>
      </w:pPr>
      <w:rPr>
        <w:rFonts w:ascii="Wingdings" w:hAnsi="Wingdings" w:hint="default"/>
      </w:rPr>
    </w:lvl>
    <w:lvl w:ilvl="6" w:tplc="B1AA72B4">
      <w:start w:val="1"/>
      <w:numFmt w:val="bullet"/>
      <w:lvlText w:val=""/>
      <w:lvlJc w:val="left"/>
      <w:pPr>
        <w:ind w:left="5040" w:hanging="360"/>
      </w:pPr>
      <w:rPr>
        <w:rFonts w:ascii="Symbol" w:hAnsi="Symbol" w:hint="default"/>
      </w:rPr>
    </w:lvl>
    <w:lvl w:ilvl="7" w:tplc="F072F2E2">
      <w:start w:val="1"/>
      <w:numFmt w:val="bullet"/>
      <w:lvlText w:val="o"/>
      <w:lvlJc w:val="left"/>
      <w:pPr>
        <w:ind w:left="5760" w:hanging="360"/>
      </w:pPr>
      <w:rPr>
        <w:rFonts w:ascii="Courier New" w:hAnsi="Courier New" w:hint="default"/>
      </w:rPr>
    </w:lvl>
    <w:lvl w:ilvl="8" w:tplc="5C28DB7A">
      <w:start w:val="1"/>
      <w:numFmt w:val="bullet"/>
      <w:lvlText w:val=""/>
      <w:lvlJc w:val="left"/>
      <w:pPr>
        <w:ind w:left="6480" w:hanging="360"/>
      </w:pPr>
      <w:rPr>
        <w:rFonts w:ascii="Wingdings" w:hAnsi="Wingdings" w:hint="default"/>
      </w:rPr>
    </w:lvl>
  </w:abstractNum>
  <w:abstractNum w:abstractNumId="3" w15:restartNumberingAfterBreak="0">
    <w:nsid w:val="0B13BC8B"/>
    <w:multiLevelType w:val="hybridMultilevel"/>
    <w:tmpl w:val="FFFFFFFF"/>
    <w:lvl w:ilvl="0" w:tplc="4420051E">
      <w:start w:val="1"/>
      <w:numFmt w:val="bullet"/>
      <w:lvlText w:val=""/>
      <w:lvlJc w:val="left"/>
      <w:pPr>
        <w:ind w:left="360" w:hanging="360"/>
      </w:pPr>
      <w:rPr>
        <w:rFonts w:ascii="Symbol" w:hAnsi="Symbol" w:hint="default"/>
      </w:rPr>
    </w:lvl>
    <w:lvl w:ilvl="1" w:tplc="A4BC41BC">
      <w:start w:val="1"/>
      <w:numFmt w:val="bullet"/>
      <w:lvlText w:val="o"/>
      <w:lvlJc w:val="left"/>
      <w:pPr>
        <w:ind w:left="1440" w:hanging="360"/>
      </w:pPr>
      <w:rPr>
        <w:rFonts w:ascii="Courier New" w:hAnsi="Courier New" w:hint="default"/>
      </w:rPr>
    </w:lvl>
    <w:lvl w:ilvl="2" w:tplc="2DA09D8C">
      <w:start w:val="1"/>
      <w:numFmt w:val="bullet"/>
      <w:lvlText w:val=""/>
      <w:lvlJc w:val="left"/>
      <w:pPr>
        <w:ind w:left="2160" w:hanging="360"/>
      </w:pPr>
      <w:rPr>
        <w:rFonts w:ascii="Wingdings" w:hAnsi="Wingdings" w:hint="default"/>
      </w:rPr>
    </w:lvl>
    <w:lvl w:ilvl="3" w:tplc="B220EC9C">
      <w:start w:val="1"/>
      <w:numFmt w:val="bullet"/>
      <w:lvlText w:val=""/>
      <w:lvlJc w:val="left"/>
      <w:pPr>
        <w:ind w:left="2880" w:hanging="360"/>
      </w:pPr>
      <w:rPr>
        <w:rFonts w:ascii="Symbol" w:hAnsi="Symbol" w:hint="default"/>
      </w:rPr>
    </w:lvl>
    <w:lvl w:ilvl="4" w:tplc="C5668E36">
      <w:start w:val="1"/>
      <w:numFmt w:val="bullet"/>
      <w:lvlText w:val="o"/>
      <w:lvlJc w:val="left"/>
      <w:pPr>
        <w:ind w:left="3600" w:hanging="360"/>
      </w:pPr>
      <w:rPr>
        <w:rFonts w:ascii="Courier New" w:hAnsi="Courier New" w:hint="default"/>
      </w:rPr>
    </w:lvl>
    <w:lvl w:ilvl="5" w:tplc="11B6B43E">
      <w:start w:val="1"/>
      <w:numFmt w:val="bullet"/>
      <w:lvlText w:val=""/>
      <w:lvlJc w:val="left"/>
      <w:pPr>
        <w:ind w:left="4320" w:hanging="360"/>
      </w:pPr>
      <w:rPr>
        <w:rFonts w:ascii="Wingdings" w:hAnsi="Wingdings" w:hint="default"/>
      </w:rPr>
    </w:lvl>
    <w:lvl w:ilvl="6" w:tplc="5BF2C654">
      <w:start w:val="1"/>
      <w:numFmt w:val="bullet"/>
      <w:lvlText w:val=""/>
      <w:lvlJc w:val="left"/>
      <w:pPr>
        <w:ind w:left="5040" w:hanging="360"/>
      </w:pPr>
      <w:rPr>
        <w:rFonts w:ascii="Symbol" w:hAnsi="Symbol" w:hint="default"/>
      </w:rPr>
    </w:lvl>
    <w:lvl w:ilvl="7" w:tplc="05F6FBFE">
      <w:start w:val="1"/>
      <w:numFmt w:val="bullet"/>
      <w:lvlText w:val="o"/>
      <w:lvlJc w:val="left"/>
      <w:pPr>
        <w:ind w:left="5760" w:hanging="360"/>
      </w:pPr>
      <w:rPr>
        <w:rFonts w:ascii="Courier New" w:hAnsi="Courier New" w:hint="default"/>
      </w:rPr>
    </w:lvl>
    <w:lvl w:ilvl="8" w:tplc="D22EC8C8">
      <w:start w:val="1"/>
      <w:numFmt w:val="bullet"/>
      <w:lvlText w:val=""/>
      <w:lvlJc w:val="left"/>
      <w:pPr>
        <w:ind w:left="6480" w:hanging="360"/>
      </w:pPr>
      <w:rPr>
        <w:rFonts w:ascii="Wingdings" w:hAnsi="Wingdings" w:hint="default"/>
      </w:rPr>
    </w:lvl>
  </w:abstractNum>
  <w:abstractNum w:abstractNumId="4" w15:restartNumberingAfterBreak="0">
    <w:nsid w:val="0B197B1B"/>
    <w:multiLevelType w:val="hybridMultilevel"/>
    <w:tmpl w:val="A1C47EC6"/>
    <w:lvl w:ilvl="0" w:tplc="2F2E6664">
      <w:start w:val="1"/>
      <w:numFmt w:val="none"/>
      <w:lvlText w:val="A 1.1"/>
      <w:lvlJc w:val="left"/>
      <w:pPr>
        <w:ind w:left="786" w:hanging="360"/>
      </w:pPr>
      <w:rPr>
        <w:rFonts w:ascii="Verdana" w:hAnsi="Verdana" w:hint="default"/>
        <w:b w:val="0"/>
        <w:i w:val="0"/>
        <w:color w:val="000000" w:themeColor="text1"/>
        <w:sz w:val="24"/>
      </w:rPr>
    </w:lvl>
    <w:lvl w:ilvl="1" w:tplc="573E7A16">
      <w:start w:val="1"/>
      <w:numFmt w:val="none"/>
      <w:lvlText w:val="A 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5" w15:restartNumberingAfterBreak="0">
    <w:nsid w:val="0CE94473"/>
    <w:multiLevelType w:val="hybridMultilevel"/>
    <w:tmpl w:val="FFFFFFFF"/>
    <w:lvl w:ilvl="0" w:tplc="BB7AF202">
      <w:start w:val="1"/>
      <w:numFmt w:val="bullet"/>
      <w:lvlText w:val="-"/>
      <w:lvlJc w:val="left"/>
      <w:pPr>
        <w:ind w:left="1440" w:hanging="360"/>
      </w:pPr>
      <w:rPr>
        <w:rFonts w:ascii="Calibri" w:hAnsi="Calibri" w:hint="default"/>
      </w:rPr>
    </w:lvl>
    <w:lvl w:ilvl="1" w:tplc="FE5EE66E">
      <w:start w:val="1"/>
      <w:numFmt w:val="bullet"/>
      <w:lvlText w:val="o"/>
      <w:lvlJc w:val="left"/>
      <w:pPr>
        <w:ind w:left="1440" w:hanging="360"/>
      </w:pPr>
      <w:rPr>
        <w:rFonts w:ascii="Courier New" w:hAnsi="Courier New" w:hint="default"/>
      </w:rPr>
    </w:lvl>
    <w:lvl w:ilvl="2" w:tplc="8550BA4E">
      <w:start w:val="1"/>
      <w:numFmt w:val="bullet"/>
      <w:lvlText w:val=""/>
      <w:lvlJc w:val="left"/>
      <w:pPr>
        <w:ind w:left="2160" w:hanging="360"/>
      </w:pPr>
      <w:rPr>
        <w:rFonts w:ascii="Wingdings" w:hAnsi="Wingdings" w:hint="default"/>
      </w:rPr>
    </w:lvl>
    <w:lvl w:ilvl="3" w:tplc="BF385398">
      <w:start w:val="1"/>
      <w:numFmt w:val="bullet"/>
      <w:lvlText w:val=""/>
      <w:lvlJc w:val="left"/>
      <w:pPr>
        <w:ind w:left="2880" w:hanging="360"/>
      </w:pPr>
      <w:rPr>
        <w:rFonts w:ascii="Symbol" w:hAnsi="Symbol" w:hint="default"/>
      </w:rPr>
    </w:lvl>
    <w:lvl w:ilvl="4" w:tplc="7382DA9A">
      <w:start w:val="1"/>
      <w:numFmt w:val="bullet"/>
      <w:lvlText w:val="o"/>
      <w:lvlJc w:val="left"/>
      <w:pPr>
        <w:ind w:left="3600" w:hanging="360"/>
      </w:pPr>
      <w:rPr>
        <w:rFonts w:ascii="Courier New" w:hAnsi="Courier New" w:hint="default"/>
      </w:rPr>
    </w:lvl>
    <w:lvl w:ilvl="5" w:tplc="E2BAB686">
      <w:start w:val="1"/>
      <w:numFmt w:val="bullet"/>
      <w:lvlText w:val=""/>
      <w:lvlJc w:val="left"/>
      <w:pPr>
        <w:ind w:left="4320" w:hanging="360"/>
      </w:pPr>
      <w:rPr>
        <w:rFonts w:ascii="Wingdings" w:hAnsi="Wingdings" w:hint="default"/>
      </w:rPr>
    </w:lvl>
    <w:lvl w:ilvl="6" w:tplc="C4AA61BE">
      <w:start w:val="1"/>
      <w:numFmt w:val="bullet"/>
      <w:lvlText w:val=""/>
      <w:lvlJc w:val="left"/>
      <w:pPr>
        <w:ind w:left="5040" w:hanging="360"/>
      </w:pPr>
      <w:rPr>
        <w:rFonts w:ascii="Symbol" w:hAnsi="Symbol" w:hint="default"/>
      </w:rPr>
    </w:lvl>
    <w:lvl w:ilvl="7" w:tplc="53B2524A">
      <w:start w:val="1"/>
      <w:numFmt w:val="bullet"/>
      <w:lvlText w:val="o"/>
      <w:lvlJc w:val="left"/>
      <w:pPr>
        <w:ind w:left="5760" w:hanging="360"/>
      </w:pPr>
      <w:rPr>
        <w:rFonts w:ascii="Courier New" w:hAnsi="Courier New" w:hint="default"/>
      </w:rPr>
    </w:lvl>
    <w:lvl w:ilvl="8" w:tplc="73EC7FDC">
      <w:start w:val="1"/>
      <w:numFmt w:val="bullet"/>
      <w:lvlText w:val=""/>
      <w:lvlJc w:val="left"/>
      <w:pPr>
        <w:ind w:left="6480" w:hanging="360"/>
      </w:pPr>
      <w:rPr>
        <w:rFonts w:ascii="Wingdings" w:hAnsi="Wingdings" w:hint="default"/>
      </w:rPr>
    </w:lvl>
  </w:abstractNum>
  <w:abstractNum w:abstractNumId="6" w15:restartNumberingAfterBreak="0">
    <w:nsid w:val="0E76714F"/>
    <w:multiLevelType w:val="hybridMultilevel"/>
    <w:tmpl w:val="65B68E10"/>
    <w:lvl w:ilvl="0" w:tplc="25D02348">
      <w:start w:val="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B97014"/>
    <w:multiLevelType w:val="hybridMultilevel"/>
    <w:tmpl w:val="1C7AB9AE"/>
    <w:lvl w:ilvl="0" w:tplc="0BD64E2E">
      <w:start w:val="1"/>
      <w:numFmt w:val="none"/>
      <w:lvlText w:val="A 5.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AF87CE"/>
    <w:multiLevelType w:val="hybridMultilevel"/>
    <w:tmpl w:val="FFFFFFFF"/>
    <w:lvl w:ilvl="0" w:tplc="210C0BD6">
      <w:start w:val="1"/>
      <w:numFmt w:val="bullet"/>
      <w:lvlText w:val="-"/>
      <w:lvlJc w:val="left"/>
      <w:pPr>
        <w:ind w:left="360" w:hanging="360"/>
      </w:pPr>
      <w:rPr>
        <w:rFonts w:ascii="Verdana" w:hAnsi="Verdana" w:hint="default"/>
      </w:rPr>
    </w:lvl>
    <w:lvl w:ilvl="1" w:tplc="6D2A5F56">
      <w:start w:val="1"/>
      <w:numFmt w:val="bullet"/>
      <w:lvlText w:val="o"/>
      <w:lvlJc w:val="left"/>
      <w:pPr>
        <w:ind w:left="1440" w:hanging="360"/>
      </w:pPr>
      <w:rPr>
        <w:rFonts w:ascii="Courier New" w:hAnsi="Courier New" w:hint="default"/>
      </w:rPr>
    </w:lvl>
    <w:lvl w:ilvl="2" w:tplc="00645300">
      <w:start w:val="1"/>
      <w:numFmt w:val="bullet"/>
      <w:lvlText w:val=""/>
      <w:lvlJc w:val="left"/>
      <w:pPr>
        <w:ind w:left="2160" w:hanging="360"/>
      </w:pPr>
      <w:rPr>
        <w:rFonts w:ascii="Wingdings" w:hAnsi="Wingdings" w:hint="default"/>
      </w:rPr>
    </w:lvl>
    <w:lvl w:ilvl="3" w:tplc="9940BF32">
      <w:start w:val="1"/>
      <w:numFmt w:val="bullet"/>
      <w:lvlText w:val=""/>
      <w:lvlJc w:val="left"/>
      <w:pPr>
        <w:ind w:left="2880" w:hanging="360"/>
      </w:pPr>
      <w:rPr>
        <w:rFonts w:ascii="Symbol" w:hAnsi="Symbol" w:hint="default"/>
      </w:rPr>
    </w:lvl>
    <w:lvl w:ilvl="4" w:tplc="5BBCA892">
      <w:start w:val="1"/>
      <w:numFmt w:val="bullet"/>
      <w:lvlText w:val="o"/>
      <w:lvlJc w:val="left"/>
      <w:pPr>
        <w:ind w:left="3600" w:hanging="360"/>
      </w:pPr>
      <w:rPr>
        <w:rFonts w:ascii="Courier New" w:hAnsi="Courier New" w:hint="default"/>
      </w:rPr>
    </w:lvl>
    <w:lvl w:ilvl="5" w:tplc="7EF0219E">
      <w:start w:val="1"/>
      <w:numFmt w:val="bullet"/>
      <w:lvlText w:val=""/>
      <w:lvlJc w:val="left"/>
      <w:pPr>
        <w:ind w:left="4320" w:hanging="360"/>
      </w:pPr>
      <w:rPr>
        <w:rFonts w:ascii="Wingdings" w:hAnsi="Wingdings" w:hint="default"/>
      </w:rPr>
    </w:lvl>
    <w:lvl w:ilvl="6" w:tplc="139A3F52">
      <w:start w:val="1"/>
      <w:numFmt w:val="bullet"/>
      <w:lvlText w:val=""/>
      <w:lvlJc w:val="left"/>
      <w:pPr>
        <w:ind w:left="5040" w:hanging="360"/>
      </w:pPr>
      <w:rPr>
        <w:rFonts w:ascii="Symbol" w:hAnsi="Symbol" w:hint="default"/>
      </w:rPr>
    </w:lvl>
    <w:lvl w:ilvl="7" w:tplc="8D9293FA">
      <w:start w:val="1"/>
      <w:numFmt w:val="bullet"/>
      <w:lvlText w:val="o"/>
      <w:lvlJc w:val="left"/>
      <w:pPr>
        <w:ind w:left="5760" w:hanging="360"/>
      </w:pPr>
      <w:rPr>
        <w:rFonts w:ascii="Courier New" w:hAnsi="Courier New" w:hint="default"/>
      </w:rPr>
    </w:lvl>
    <w:lvl w:ilvl="8" w:tplc="4B7E9D7A">
      <w:start w:val="1"/>
      <w:numFmt w:val="bullet"/>
      <w:lvlText w:val=""/>
      <w:lvlJc w:val="left"/>
      <w:pPr>
        <w:ind w:left="6480" w:hanging="360"/>
      </w:pPr>
      <w:rPr>
        <w:rFonts w:ascii="Wingdings" w:hAnsi="Wingdings" w:hint="default"/>
      </w:rPr>
    </w:lvl>
  </w:abstractNum>
  <w:abstractNum w:abstractNumId="9" w15:restartNumberingAfterBreak="0">
    <w:nsid w:val="112D22C8"/>
    <w:multiLevelType w:val="hybridMultilevel"/>
    <w:tmpl w:val="3C2A8EE6"/>
    <w:lvl w:ilvl="0" w:tplc="A114F164">
      <w:start w:val="1"/>
      <w:numFmt w:val="none"/>
      <w:lvlText w:val="A 4.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29F3B5"/>
    <w:multiLevelType w:val="hybridMultilevel"/>
    <w:tmpl w:val="FFFFFFFF"/>
    <w:lvl w:ilvl="0" w:tplc="249273F0">
      <w:start w:val="1"/>
      <w:numFmt w:val="bullet"/>
      <w:lvlText w:val=""/>
      <w:lvlJc w:val="left"/>
      <w:pPr>
        <w:ind w:left="720" w:hanging="360"/>
      </w:pPr>
      <w:rPr>
        <w:rFonts w:ascii="Symbol" w:hAnsi="Symbol" w:hint="default"/>
      </w:rPr>
    </w:lvl>
    <w:lvl w:ilvl="1" w:tplc="5A748C9E">
      <w:start w:val="1"/>
      <w:numFmt w:val="bullet"/>
      <w:lvlText w:val="o"/>
      <w:lvlJc w:val="left"/>
      <w:pPr>
        <w:ind w:left="1440" w:hanging="360"/>
      </w:pPr>
      <w:rPr>
        <w:rFonts w:ascii="Courier New" w:hAnsi="Courier New" w:hint="default"/>
      </w:rPr>
    </w:lvl>
    <w:lvl w:ilvl="2" w:tplc="FB4062F4">
      <w:start w:val="1"/>
      <w:numFmt w:val="bullet"/>
      <w:lvlText w:val=""/>
      <w:lvlJc w:val="left"/>
      <w:pPr>
        <w:ind w:left="2160" w:hanging="360"/>
      </w:pPr>
      <w:rPr>
        <w:rFonts w:ascii="Wingdings" w:hAnsi="Wingdings" w:hint="default"/>
      </w:rPr>
    </w:lvl>
    <w:lvl w:ilvl="3" w:tplc="B86458A6">
      <w:start w:val="1"/>
      <w:numFmt w:val="bullet"/>
      <w:lvlText w:val=""/>
      <w:lvlJc w:val="left"/>
      <w:pPr>
        <w:ind w:left="2880" w:hanging="360"/>
      </w:pPr>
      <w:rPr>
        <w:rFonts w:ascii="Symbol" w:hAnsi="Symbol" w:hint="default"/>
      </w:rPr>
    </w:lvl>
    <w:lvl w:ilvl="4" w:tplc="545A8374">
      <w:start w:val="1"/>
      <w:numFmt w:val="bullet"/>
      <w:lvlText w:val="o"/>
      <w:lvlJc w:val="left"/>
      <w:pPr>
        <w:ind w:left="3600" w:hanging="360"/>
      </w:pPr>
      <w:rPr>
        <w:rFonts w:ascii="Courier New" w:hAnsi="Courier New" w:hint="default"/>
      </w:rPr>
    </w:lvl>
    <w:lvl w:ilvl="5" w:tplc="6CCA0EBA">
      <w:start w:val="1"/>
      <w:numFmt w:val="bullet"/>
      <w:lvlText w:val=""/>
      <w:lvlJc w:val="left"/>
      <w:pPr>
        <w:ind w:left="4320" w:hanging="360"/>
      </w:pPr>
      <w:rPr>
        <w:rFonts w:ascii="Wingdings" w:hAnsi="Wingdings" w:hint="default"/>
      </w:rPr>
    </w:lvl>
    <w:lvl w:ilvl="6" w:tplc="65E80A5E">
      <w:start w:val="1"/>
      <w:numFmt w:val="bullet"/>
      <w:lvlText w:val=""/>
      <w:lvlJc w:val="left"/>
      <w:pPr>
        <w:ind w:left="5040" w:hanging="360"/>
      </w:pPr>
      <w:rPr>
        <w:rFonts w:ascii="Symbol" w:hAnsi="Symbol" w:hint="default"/>
      </w:rPr>
    </w:lvl>
    <w:lvl w:ilvl="7" w:tplc="FA4A971C">
      <w:start w:val="1"/>
      <w:numFmt w:val="bullet"/>
      <w:lvlText w:val="o"/>
      <w:lvlJc w:val="left"/>
      <w:pPr>
        <w:ind w:left="5760" w:hanging="360"/>
      </w:pPr>
      <w:rPr>
        <w:rFonts w:ascii="Courier New" w:hAnsi="Courier New" w:hint="default"/>
      </w:rPr>
    </w:lvl>
    <w:lvl w:ilvl="8" w:tplc="9BA0E68C">
      <w:start w:val="1"/>
      <w:numFmt w:val="bullet"/>
      <w:lvlText w:val=""/>
      <w:lvlJc w:val="left"/>
      <w:pPr>
        <w:ind w:left="6480" w:hanging="360"/>
      </w:pPr>
      <w:rPr>
        <w:rFonts w:ascii="Wingdings" w:hAnsi="Wingdings" w:hint="default"/>
      </w:rPr>
    </w:lvl>
  </w:abstractNum>
  <w:abstractNum w:abstractNumId="11" w15:restartNumberingAfterBreak="0">
    <w:nsid w:val="1B8E31CE"/>
    <w:multiLevelType w:val="hybridMultilevel"/>
    <w:tmpl w:val="FFFFFFFF"/>
    <w:lvl w:ilvl="0" w:tplc="B5003EB2">
      <w:start w:val="1"/>
      <w:numFmt w:val="bullet"/>
      <w:lvlText w:val="-"/>
      <w:lvlJc w:val="left"/>
      <w:pPr>
        <w:ind w:left="360" w:hanging="360"/>
      </w:pPr>
      <w:rPr>
        <w:rFonts w:ascii="Verdana" w:hAnsi="Verdana" w:hint="default"/>
      </w:rPr>
    </w:lvl>
    <w:lvl w:ilvl="1" w:tplc="BA026C38">
      <w:start w:val="1"/>
      <w:numFmt w:val="bullet"/>
      <w:lvlText w:val="o"/>
      <w:lvlJc w:val="left"/>
      <w:pPr>
        <w:ind w:left="1440" w:hanging="360"/>
      </w:pPr>
      <w:rPr>
        <w:rFonts w:ascii="Courier New" w:hAnsi="Courier New" w:hint="default"/>
      </w:rPr>
    </w:lvl>
    <w:lvl w:ilvl="2" w:tplc="FE746C7C">
      <w:start w:val="1"/>
      <w:numFmt w:val="bullet"/>
      <w:lvlText w:val=""/>
      <w:lvlJc w:val="left"/>
      <w:pPr>
        <w:ind w:left="2160" w:hanging="360"/>
      </w:pPr>
      <w:rPr>
        <w:rFonts w:ascii="Wingdings" w:hAnsi="Wingdings" w:hint="default"/>
      </w:rPr>
    </w:lvl>
    <w:lvl w:ilvl="3" w:tplc="47AABB48">
      <w:start w:val="1"/>
      <w:numFmt w:val="bullet"/>
      <w:lvlText w:val=""/>
      <w:lvlJc w:val="left"/>
      <w:pPr>
        <w:ind w:left="2880" w:hanging="360"/>
      </w:pPr>
      <w:rPr>
        <w:rFonts w:ascii="Symbol" w:hAnsi="Symbol" w:hint="default"/>
      </w:rPr>
    </w:lvl>
    <w:lvl w:ilvl="4" w:tplc="33DC0C44">
      <w:start w:val="1"/>
      <w:numFmt w:val="bullet"/>
      <w:lvlText w:val="o"/>
      <w:lvlJc w:val="left"/>
      <w:pPr>
        <w:ind w:left="3600" w:hanging="360"/>
      </w:pPr>
      <w:rPr>
        <w:rFonts w:ascii="Courier New" w:hAnsi="Courier New" w:hint="default"/>
      </w:rPr>
    </w:lvl>
    <w:lvl w:ilvl="5" w:tplc="E434254C">
      <w:start w:val="1"/>
      <w:numFmt w:val="bullet"/>
      <w:lvlText w:val=""/>
      <w:lvlJc w:val="left"/>
      <w:pPr>
        <w:ind w:left="4320" w:hanging="360"/>
      </w:pPr>
      <w:rPr>
        <w:rFonts w:ascii="Wingdings" w:hAnsi="Wingdings" w:hint="default"/>
      </w:rPr>
    </w:lvl>
    <w:lvl w:ilvl="6" w:tplc="3E98D50C">
      <w:start w:val="1"/>
      <w:numFmt w:val="bullet"/>
      <w:lvlText w:val=""/>
      <w:lvlJc w:val="left"/>
      <w:pPr>
        <w:ind w:left="5040" w:hanging="360"/>
      </w:pPr>
      <w:rPr>
        <w:rFonts w:ascii="Symbol" w:hAnsi="Symbol" w:hint="default"/>
      </w:rPr>
    </w:lvl>
    <w:lvl w:ilvl="7" w:tplc="D1E256E0">
      <w:start w:val="1"/>
      <w:numFmt w:val="bullet"/>
      <w:lvlText w:val="o"/>
      <w:lvlJc w:val="left"/>
      <w:pPr>
        <w:ind w:left="5760" w:hanging="360"/>
      </w:pPr>
      <w:rPr>
        <w:rFonts w:ascii="Courier New" w:hAnsi="Courier New" w:hint="default"/>
      </w:rPr>
    </w:lvl>
    <w:lvl w:ilvl="8" w:tplc="62E67758">
      <w:start w:val="1"/>
      <w:numFmt w:val="bullet"/>
      <w:lvlText w:val=""/>
      <w:lvlJc w:val="left"/>
      <w:pPr>
        <w:ind w:left="6480" w:hanging="360"/>
      </w:pPr>
      <w:rPr>
        <w:rFonts w:ascii="Wingdings" w:hAnsi="Wingdings" w:hint="default"/>
      </w:rPr>
    </w:lvl>
  </w:abstractNum>
  <w:abstractNum w:abstractNumId="12" w15:restartNumberingAfterBreak="0">
    <w:nsid w:val="1BED0070"/>
    <w:multiLevelType w:val="hybridMultilevel"/>
    <w:tmpl w:val="E9982770"/>
    <w:lvl w:ilvl="0" w:tplc="FAC03B30">
      <w:start w:val="1"/>
      <w:numFmt w:val="none"/>
      <w:lvlText w:val="A 4.6"/>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146180"/>
    <w:multiLevelType w:val="hybridMultilevel"/>
    <w:tmpl w:val="FFFFFFFF"/>
    <w:lvl w:ilvl="0" w:tplc="B1BC1FC6">
      <w:start w:val="1"/>
      <w:numFmt w:val="bullet"/>
      <w:lvlText w:val=""/>
      <w:lvlJc w:val="left"/>
      <w:pPr>
        <w:ind w:left="360" w:hanging="360"/>
      </w:pPr>
      <w:rPr>
        <w:rFonts w:ascii="Symbol" w:hAnsi="Symbol" w:hint="default"/>
      </w:rPr>
    </w:lvl>
    <w:lvl w:ilvl="1" w:tplc="530C5856">
      <w:start w:val="1"/>
      <w:numFmt w:val="bullet"/>
      <w:lvlText w:val="o"/>
      <w:lvlJc w:val="left"/>
      <w:pPr>
        <w:ind w:left="1440" w:hanging="360"/>
      </w:pPr>
      <w:rPr>
        <w:rFonts w:ascii="Courier New" w:hAnsi="Courier New" w:hint="default"/>
      </w:rPr>
    </w:lvl>
    <w:lvl w:ilvl="2" w:tplc="5052C772">
      <w:start w:val="1"/>
      <w:numFmt w:val="bullet"/>
      <w:lvlText w:val=""/>
      <w:lvlJc w:val="left"/>
      <w:pPr>
        <w:ind w:left="2160" w:hanging="360"/>
      </w:pPr>
      <w:rPr>
        <w:rFonts w:ascii="Wingdings" w:hAnsi="Wingdings" w:hint="default"/>
      </w:rPr>
    </w:lvl>
    <w:lvl w:ilvl="3" w:tplc="F5A08B06">
      <w:start w:val="1"/>
      <w:numFmt w:val="bullet"/>
      <w:lvlText w:val=""/>
      <w:lvlJc w:val="left"/>
      <w:pPr>
        <w:ind w:left="2880" w:hanging="360"/>
      </w:pPr>
      <w:rPr>
        <w:rFonts w:ascii="Symbol" w:hAnsi="Symbol" w:hint="default"/>
      </w:rPr>
    </w:lvl>
    <w:lvl w:ilvl="4" w:tplc="F7648316">
      <w:start w:val="1"/>
      <w:numFmt w:val="bullet"/>
      <w:lvlText w:val="o"/>
      <w:lvlJc w:val="left"/>
      <w:pPr>
        <w:ind w:left="3600" w:hanging="360"/>
      </w:pPr>
      <w:rPr>
        <w:rFonts w:ascii="Courier New" w:hAnsi="Courier New" w:hint="default"/>
      </w:rPr>
    </w:lvl>
    <w:lvl w:ilvl="5" w:tplc="79DC8E10">
      <w:start w:val="1"/>
      <w:numFmt w:val="bullet"/>
      <w:lvlText w:val=""/>
      <w:lvlJc w:val="left"/>
      <w:pPr>
        <w:ind w:left="4320" w:hanging="360"/>
      </w:pPr>
      <w:rPr>
        <w:rFonts w:ascii="Wingdings" w:hAnsi="Wingdings" w:hint="default"/>
      </w:rPr>
    </w:lvl>
    <w:lvl w:ilvl="6" w:tplc="80B29114">
      <w:start w:val="1"/>
      <w:numFmt w:val="bullet"/>
      <w:lvlText w:val=""/>
      <w:lvlJc w:val="left"/>
      <w:pPr>
        <w:ind w:left="5040" w:hanging="360"/>
      </w:pPr>
      <w:rPr>
        <w:rFonts w:ascii="Symbol" w:hAnsi="Symbol" w:hint="default"/>
      </w:rPr>
    </w:lvl>
    <w:lvl w:ilvl="7" w:tplc="4C8E5EA4">
      <w:start w:val="1"/>
      <w:numFmt w:val="bullet"/>
      <w:lvlText w:val="o"/>
      <w:lvlJc w:val="left"/>
      <w:pPr>
        <w:ind w:left="5760" w:hanging="360"/>
      </w:pPr>
      <w:rPr>
        <w:rFonts w:ascii="Courier New" w:hAnsi="Courier New" w:hint="default"/>
      </w:rPr>
    </w:lvl>
    <w:lvl w:ilvl="8" w:tplc="2F9CDCCA">
      <w:start w:val="1"/>
      <w:numFmt w:val="bullet"/>
      <w:lvlText w:val=""/>
      <w:lvlJc w:val="left"/>
      <w:pPr>
        <w:ind w:left="6480" w:hanging="360"/>
      </w:pPr>
      <w:rPr>
        <w:rFonts w:ascii="Wingdings" w:hAnsi="Wingdings" w:hint="default"/>
      </w:rPr>
    </w:lvl>
  </w:abstractNum>
  <w:abstractNum w:abstractNumId="14" w15:restartNumberingAfterBreak="0">
    <w:nsid w:val="1CC69446"/>
    <w:multiLevelType w:val="hybridMultilevel"/>
    <w:tmpl w:val="FFFFFFFF"/>
    <w:lvl w:ilvl="0" w:tplc="152A532A">
      <w:start w:val="1"/>
      <w:numFmt w:val="bullet"/>
      <w:lvlText w:val=""/>
      <w:lvlJc w:val="left"/>
      <w:pPr>
        <w:ind w:left="360" w:hanging="360"/>
      </w:pPr>
      <w:rPr>
        <w:rFonts w:ascii="Symbol" w:hAnsi="Symbol" w:hint="default"/>
      </w:rPr>
    </w:lvl>
    <w:lvl w:ilvl="1" w:tplc="D6EE135C">
      <w:start w:val="1"/>
      <w:numFmt w:val="bullet"/>
      <w:lvlText w:val="o"/>
      <w:lvlJc w:val="left"/>
      <w:pPr>
        <w:ind w:left="1440" w:hanging="360"/>
      </w:pPr>
      <w:rPr>
        <w:rFonts w:ascii="Courier New" w:hAnsi="Courier New" w:hint="default"/>
      </w:rPr>
    </w:lvl>
    <w:lvl w:ilvl="2" w:tplc="F60A9116">
      <w:start w:val="1"/>
      <w:numFmt w:val="bullet"/>
      <w:lvlText w:val=""/>
      <w:lvlJc w:val="left"/>
      <w:pPr>
        <w:ind w:left="2160" w:hanging="360"/>
      </w:pPr>
      <w:rPr>
        <w:rFonts w:ascii="Wingdings" w:hAnsi="Wingdings" w:hint="default"/>
      </w:rPr>
    </w:lvl>
    <w:lvl w:ilvl="3" w:tplc="9F9255E8">
      <w:start w:val="1"/>
      <w:numFmt w:val="bullet"/>
      <w:lvlText w:val=""/>
      <w:lvlJc w:val="left"/>
      <w:pPr>
        <w:ind w:left="2880" w:hanging="360"/>
      </w:pPr>
      <w:rPr>
        <w:rFonts w:ascii="Symbol" w:hAnsi="Symbol" w:hint="default"/>
      </w:rPr>
    </w:lvl>
    <w:lvl w:ilvl="4" w:tplc="0F18838C">
      <w:start w:val="1"/>
      <w:numFmt w:val="bullet"/>
      <w:lvlText w:val="o"/>
      <w:lvlJc w:val="left"/>
      <w:pPr>
        <w:ind w:left="3600" w:hanging="360"/>
      </w:pPr>
      <w:rPr>
        <w:rFonts w:ascii="Courier New" w:hAnsi="Courier New" w:hint="default"/>
      </w:rPr>
    </w:lvl>
    <w:lvl w:ilvl="5" w:tplc="EFF2AFF4">
      <w:start w:val="1"/>
      <w:numFmt w:val="bullet"/>
      <w:lvlText w:val=""/>
      <w:lvlJc w:val="left"/>
      <w:pPr>
        <w:ind w:left="4320" w:hanging="360"/>
      </w:pPr>
      <w:rPr>
        <w:rFonts w:ascii="Wingdings" w:hAnsi="Wingdings" w:hint="default"/>
      </w:rPr>
    </w:lvl>
    <w:lvl w:ilvl="6" w:tplc="B91ACA68">
      <w:start w:val="1"/>
      <w:numFmt w:val="bullet"/>
      <w:lvlText w:val=""/>
      <w:lvlJc w:val="left"/>
      <w:pPr>
        <w:ind w:left="5040" w:hanging="360"/>
      </w:pPr>
      <w:rPr>
        <w:rFonts w:ascii="Symbol" w:hAnsi="Symbol" w:hint="default"/>
      </w:rPr>
    </w:lvl>
    <w:lvl w:ilvl="7" w:tplc="97307F72">
      <w:start w:val="1"/>
      <w:numFmt w:val="bullet"/>
      <w:lvlText w:val="o"/>
      <w:lvlJc w:val="left"/>
      <w:pPr>
        <w:ind w:left="5760" w:hanging="360"/>
      </w:pPr>
      <w:rPr>
        <w:rFonts w:ascii="Courier New" w:hAnsi="Courier New" w:hint="default"/>
      </w:rPr>
    </w:lvl>
    <w:lvl w:ilvl="8" w:tplc="D2627358">
      <w:start w:val="1"/>
      <w:numFmt w:val="bullet"/>
      <w:lvlText w:val=""/>
      <w:lvlJc w:val="left"/>
      <w:pPr>
        <w:ind w:left="6480" w:hanging="360"/>
      </w:pPr>
      <w:rPr>
        <w:rFonts w:ascii="Wingdings" w:hAnsi="Wingdings" w:hint="default"/>
      </w:rPr>
    </w:lvl>
  </w:abstractNum>
  <w:abstractNum w:abstractNumId="15" w15:restartNumberingAfterBreak="0">
    <w:nsid w:val="23668F9D"/>
    <w:multiLevelType w:val="hybridMultilevel"/>
    <w:tmpl w:val="FFFFFFFF"/>
    <w:lvl w:ilvl="0" w:tplc="46A8FC5A">
      <w:start w:val="26"/>
      <w:numFmt w:val="decimal"/>
      <w:lvlText w:val="%1"/>
      <w:lvlJc w:val="left"/>
      <w:pPr>
        <w:ind w:left="720" w:hanging="360"/>
      </w:pPr>
      <w:rPr>
        <w:rFonts w:ascii="Verdana,Calibri Light" w:hAnsi="Verdana,Calibri Light" w:hint="default"/>
      </w:rPr>
    </w:lvl>
    <w:lvl w:ilvl="1" w:tplc="B8CE6C72">
      <w:start w:val="1"/>
      <w:numFmt w:val="lowerLetter"/>
      <w:lvlText w:val="%2."/>
      <w:lvlJc w:val="left"/>
      <w:pPr>
        <w:ind w:left="1440" w:hanging="360"/>
      </w:pPr>
    </w:lvl>
    <w:lvl w:ilvl="2" w:tplc="ADF64E8A">
      <w:start w:val="1"/>
      <w:numFmt w:val="lowerRoman"/>
      <w:lvlText w:val="%3."/>
      <w:lvlJc w:val="right"/>
      <w:pPr>
        <w:ind w:left="2160" w:hanging="180"/>
      </w:pPr>
    </w:lvl>
    <w:lvl w:ilvl="3" w:tplc="7FF2E02C">
      <w:start w:val="1"/>
      <w:numFmt w:val="decimal"/>
      <w:lvlText w:val="%4."/>
      <w:lvlJc w:val="left"/>
      <w:pPr>
        <w:ind w:left="2880" w:hanging="360"/>
      </w:pPr>
    </w:lvl>
    <w:lvl w:ilvl="4" w:tplc="74BAA29C">
      <w:start w:val="1"/>
      <w:numFmt w:val="lowerLetter"/>
      <w:lvlText w:val="%5."/>
      <w:lvlJc w:val="left"/>
      <w:pPr>
        <w:ind w:left="3600" w:hanging="360"/>
      </w:pPr>
    </w:lvl>
    <w:lvl w:ilvl="5" w:tplc="DE54C568">
      <w:start w:val="1"/>
      <w:numFmt w:val="lowerRoman"/>
      <w:lvlText w:val="%6."/>
      <w:lvlJc w:val="right"/>
      <w:pPr>
        <w:ind w:left="4320" w:hanging="180"/>
      </w:pPr>
    </w:lvl>
    <w:lvl w:ilvl="6" w:tplc="BC3E33DA">
      <w:start w:val="1"/>
      <w:numFmt w:val="decimal"/>
      <w:lvlText w:val="%7."/>
      <w:lvlJc w:val="left"/>
      <w:pPr>
        <w:ind w:left="5040" w:hanging="360"/>
      </w:pPr>
    </w:lvl>
    <w:lvl w:ilvl="7" w:tplc="91DC4C4E">
      <w:start w:val="1"/>
      <w:numFmt w:val="lowerLetter"/>
      <w:lvlText w:val="%8."/>
      <w:lvlJc w:val="left"/>
      <w:pPr>
        <w:ind w:left="5760" w:hanging="360"/>
      </w:pPr>
    </w:lvl>
    <w:lvl w:ilvl="8" w:tplc="E3D05492">
      <w:start w:val="1"/>
      <w:numFmt w:val="lowerRoman"/>
      <w:lvlText w:val="%9."/>
      <w:lvlJc w:val="right"/>
      <w:pPr>
        <w:ind w:left="6480" w:hanging="180"/>
      </w:pPr>
    </w:lvl>
  </w:abstractNum>
  <w:abstractNum w:abstractNumId="16" w15:restartNumberingAfterBreak="0">
    <w:nsid w:val="27D068C0"/>
    <w:multiLevelType w:val="hybridMultilevel"/>
    <w:tmpl w:val="FFFFFFFF"/>
    <w:lvl w:ilvl="0" w:tplc="0C161C2A">
      <w:start w:val="1"/>
      <w:numFmt w:val="bullet"/>
      <w:lvlText w:val=""/>
      <w:lvlJc w:val="left"/>
      <w:pPr>
        <w:ind w:left="360" w:hanging="360"/>
      </w:pPr>
      <w:rPr>
        <w:rFonts w:ascii="Symbol" w:hAnsi="Symbol" w:hint="default"/>
      </w:rPr>
    </w:lvl>
    <w:lvl w:ilvl="1" w:tplc="C30420C0">
      <w:start w:val="1"/>
      <w:numFmt w:val="bullet"/>
      <w:lvlText w:val="o"/>
      <w:lvlJc w:val="left"/>
      <w:pPr>
        <w:ind w:left="1440" w:hanging="360"/>
      </w:pPr>
      <w:rPr>
        <w:rFonts w:ascii="Courier New" w:hAnsi="Courier New" w:hint="default"/>
      </w:rPr>
    </w:lvl>
    <w:lvl w:ilvl="2" w:tplc="C480179E">
      <w:start w:val="1"/>
      <w:numFmt w:val="bullet"/>
      <w:lvlText w:val=""/>
      <w:lvlJc w:val="left"/>
      <w:pPr>
        <w:ind w:left="2160" w:hanging="360"/>
      </w:pPr>
      <w:rPr>
        <w:rFonts w:ascii="Wingdings" w:hAnsi="Wingdings" w:hint="default"/>
      </w:rPr>
    </w:lvl>
    <w:lvl w:ilvl="3" w:tplc="53BE1B68">
      <w:start w:val="1"/>
      <w:numFmt w:val="bullet"/>
      <w:lvlText w:val=""/>
      <w:lvlJc w:val="left"/>
      <w:pPr>
        <w:ind w:left="2880" w:hanging="360"/>
      </w:pPr>
      <w:rPr>
        <w:rFonts w:ascii="Symbol" w:hAnsi="Symbol" w:hint="default"/>
      </w:rPr>
    </w:lvl>
    <w:lvl w:ilvl="4" w:tplc="D06E9136">
      <w:start w:val="1"/>
      <w:numFmt w:val="bullet"/>
      <w:lvlText w:val="o"/>
      <w:lvlJc w:val="left"/>
      <w:pPr>
        <w:ind w:left="3600" w:hanging="360"/>
      </w:pPr>
      <w:rPr>
        <w:rFonts w:ascii="Courier New" w:hAnsi="Courier New" w:hint="default"/>
      </w:rPr>
    </w:lvl>
    <w:lvl w:ilvl="5" w:tplc="597EB3A0">
      <w:start w:val="1"/>
      <w:numFmt w:val="bullet"/>
      <w:lvlText w:val=""/>
      <w:lvlJc w:val="left"/>
      <w:pPr>
        <w:ind w:left="4320" w:hanging="360"/>
      </w:pPr>
      <w:rPr>
        <w:rFonts w:ascii="Wingdings" w:hAnsi="Wingdings" w:hint="default"/>
      </w:rPr>
    </w:lvl>
    <w:lvl w:ilvl="6" w:tplc="8B62CCBA">
      <w:start w:val="1"/>
      <w:numFmt w:val="bullet"/>
      <w:lvlText w:val=""/>
      <w:lvlJc w:val="left"/>
      <w:pPr>
        <w:ind w:left="5040" w:hanging="360"/>
      </w:pPr>
      <w:rPr>
        <w:rFonts w:ascii="Symbol" w:hAnsi="Symbol" w:hint="default"/>
      </w:rPr>
    </w:lvl>
    <w:lvl w:ilvl="7" w:tplc="B6183A04">
      <w:start w:val="1"/>
      <w:numFmt w:val="bullet"/>
      <w:lvlText w:val="o"/>
      <w:lvlJc w:val="left"/>
      <w:pPr>
        <w:ind w:left="5760" w:hanging="360"/>
      </w:pPr>
      <w:rPr>
        <w:rFonts w:ascii="Courier New" w:hAnsi="Courier New" w:hint="default"/>
      </w:rPr>
    </w:lvl>
    <w:lvl w:ilvl="8" w:tplc="251E3BBA">
      <w:start w:val="1"/>
      <w:numFmt w:val="bullet"/>
      <w:lvlText w:val=""/>
      <w:lvlJc w:val="left"/>
      <w:pPr>
        <w:ind w:left="6480" w:hanging="360"/>
      </w:pPr>
      <w:rPr>
        <w:rFonts w:ascii="Wingdings" w:hAnsi="Wingdings" w:hint="default"/>
      </w:rPr>
    </w:lvl>
  </w:abstractNum>
  <w:abstractNum w:abstractNumId="17" w15:restartNumberingAfterBreak="0">
    <w:nsid w:val="28186158"/>
    <w:multiLevelType w:val="hybridMultilevel"/>
    <w:tmpl w:val="58D0A684"/>
    <w:lvl w:ilvl="0" w:tplc="B6E4BBD2">
      <w:start w:val="1"/>
      <w:numFmt w:val="none"/>
      <w:lvlText w:val="A 2.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2C9E90"/>
    <w:multiLevelType w:val="hybridMultilevel"/>
    <w:tmpl w:val="FFFFFFFF"/>
    <w:lvl w:ilvl="0" w:tplc="93AEF0B6">
      <w:start w:val="1"/>
      <w:numFmt w:val="bullet"/>
      <w:lvlText w:val="-"/>
      <w:lvlJc w:val="left"/>
      <w:pPr>
        <w:ind w:left="1440" w:hanging="360"/>
      </w:pPr>
      <w:rPr>
        <w:rFonts w:ascii="Calibri" w:hAnsi="Calibri" w:hint="default"/>
      </w:rPr>
    </w:lvl>
    <w:lvl w:ilvl="1" w:tplc="0542065A">
      <w:start w:val="1"/>
      <w:numFmt w:val="bullet"/>
      <w:lvlText w:val="o"/>
      <w:lvlJc w:val="left"/>
      <w:pPr>
        <w:ind w:left="1440" w:hanging="360"/>
      </w:pPr>
      <w:rPr>
        <w:rFonts w:ascii="Courier New" w:hAnsi="Courier New" w:hint="default"/>
      </w:rPr>
    </w:lvl>
    <w:lvl w:ilvl="2" w:tplc="E700A928">
      <w:start w:val="1"/>
      <w:numFmt w:val="bullet"/>
      <w:lvlText w:val=""/>
      <w:lvlJc w:val="left"/>
      <w:pPr>
        <w:ind w:left="2160" w:hanging="360"/>
      </w:pPr>
      <w:rPr>
        <w:rFonts w:ascii="Wingdings" w:hAnsi="Wingdings" w:hint="default"/>
      </w:rPr>
    </w:lvl>
    <w:lvl w:ilvl="3" w:tplc="1298B794">
      <w:start w:val="1"/>
      <w:numFmt w:val="bullet"/>
      <w:lvlText w:val=""/>
      <w:lvlJc w:val="left"/>
      <w:pPr>
        <w:ind w:left="2880" w:hanging="360"/>
      </w:pPr>
      <w:rPr>
        <w:rFonts w:ascii="Symbol" w:hAnsi="Symbol" w:hint="default"/>
      </w:rPr>
    </w:lvl>
    <w:lvl w:ilvl="4" w:tplc="60A62412">
      <w:start w:val="1"/>
      <w:numFmt w:val="bullet"/>
      <w:lvlText w:val="o"/>
      <w:lvlJc w:val="left"/>
      <w:pPr>
        <w:ind w:left="3600" w:hanging="360"/>
      </w:pPr>
      <w:rPr>
        <w:rFonts w:ascii="Courier New" w:hAnsi="Courier New" w:hint="default"/>
      </w:rPr>
    </w:lvl>
    <w:lvl w:ilvl="5" w:tplc="3DF42F1A">
      <w:start w:val="1"/>
      <w:numFmt w:val="bullet"/>
      <w:lvlText w:val=""/>
      <w:lvlJc w:val="left"/>
      <w:pPr>
        <w:ind w:left="4320" w:hanging="360"/>
      </w:pPr>
      <w:rPr>
        <w:rFonts w:ascii="Wingdings" w:hAnsi="Wingdings" w:hint="default"/>
      </w:rPr>
    </w:lvl>
    <w:lvl w:ilvl="6" w:tplc="84367A64">
      <w:start w:val="1"/>
      <w:numFmt w:val="bullet"/>
      <w:lvlText w:val=""/>
      <w:lvlJc w:val="left"/>
      <w:pPr>
        <w:ind w:left="5040" w:hanging="360"/>
      </w:pPr>
      <w:rPr>
        <w:rFonts w:ascii="Symbol" w:hAnsi="Symbol" w:hint="default"/>
      </w:rPr>
    </w:lvl>
    <w:lvl w:ilvl="7" w:tplc="C1BE3E50">
      <w:start w:val="1"/>
      <w:numFmt w:val="bullet"/>
      <w:lvlText w:val="o"/>
      <w:lvlJc w:val="left"/>
      <w:pPr>
        <w:ind w:left="5760" w:hanging="360"/>
      </w:pPr>
      <w:rPr>
        <w:rFonts w:ascii="Courier New" w:hAnsi="Courier New" w:hint="default"/>
      </w:rPr>
    </w:lvl>
    <w:lvl w:ilvl="8" w:tplc="13E81EAE">
      <w:start w:val="1"/>
      <w:numFmt w:val="bullet"/>
      <w:lvlText w:val=""/>
      <w:lvlJc w:val="left"/>
      <w:pPr>
        <w:ind w:left="6480" w:hanging="360"/>
      </w:pPr>
      <w:rPr>
        <w:rFonts w:ascii="Wingdings" w:hAnsi="Wingdings" w:hint="default"/>
      </w:rPr>
    </w:lvl>
  </w:abstractNum>
  <w:abstractNum w:abstractNumId="19" w15:restartNumberingAfterBreak="0">
    <w:nsid w:val="32273733"/>
    <w:multiLevelType w:val="hybridMultilevel"/>
    <w:tmpl w:val="C566938E"/>
    <w:lvl w:ilvl="0" w:tplc="2932C39E">
      <w:start w:val="1"/>
      <w:numFmt w:val="none"/>
      <w:lvlText w:val="A 4.5"/>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46A7E8D"/>
    <w:multiLevelType w:val="hybridMultilevel"/>
    <w:tmpl w:val="649C2384"/>
    <w:lvl w:ilvl="0" w:tplc="960CB222">
      <w:start w:val="1"/>
      <w:numFmt w:val="none"/>
      <w:lvlText w:val="A 4.7"/>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7F86FCA"/>
    <w:multiLevelType w:val="hybridMultilevel"/>
    <w:tmpl w:val="EBE088BC"/>
    <w:lvl w:ilvl="0" w:tplc="F4CA9038">
      <w:start w:val="1"/>
      <w:numFmt w:val="none"/>
      <w:lvlText w:val="A 5.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83A53D3"/>
    <w:multiLevelType w:val="hybridMultilevel"/>
    <w:tmpl w:val="FFFFFFFF"/>
    <w:lvl w:ilvl="0" w:tplc="6CCC33EE">
      <w:start w:val="1"/>
      <w:numFmt w:val="bullet"/>
      <w:lvlText w:val="-"/>
      <w:lvlJc w:val="left"/>
      <w:pPr>
        <w:ind w:left="360" w:hanging="360"/>
      </w:pPr>
      <w:rPr>
        <w:rFonts w:ascii="Verdana" w:hAnsi="Verdana" w:hint="default"/>
      </w:rPr>
    </w:lvl>
    <w:lvl w:ilvl="1" w:tplc="A9E2EB9E">
      <w:start w:val="1"/>
      <w:numFmt w:val="bullet"/>
      <w:lvlText w:val="o"/>
      <w:lvlJc w:val="left"/>
      <w:pPr>
        <w:ind w:left="1440" w:hanging="360"/>
      </w:pPr>
      <w:rPr>
        <w:rFonts w:ascii="Courier New" w:hAnsi="Courier New" w:hint="default"/>
      </w:rPr>
    </w:lvl>
    <w:lvl w:ilvl="2" w:tplc="B0F2D77A">
      <w:start w:val="1"/>
      <w:numFmt w:val="bullet"/>
      <w:lvlText w:val=""/>
      <w:lvlJc w:val="left"/>
      <w:pPr>
        <w:ind w:left="2160" w:hanging="360"/>
      </w:pPr>
      <w:rPr>
        <w:rFonts w:ascii="Wingdings" w:hAnsi="Wingdings" w:hint="default"/>
      </w:rPr>
    </w:lvl>
    <w:lvl w:ilvl="3" w:tplc="DCF2C008">
      <w:start w:val="1"/>
      <w:numFmt w:val="bullet"/>
      <w:lvlText w:val=""/>
      <w:lvlJc w:val="left"/>
      <w:pPr>
        <w:ind w:left="2880" w:hanging="360"/>
      </w:pPr>
      <w:rPr>
        <w:rFonts w:ascii="Symbol" w:hAnsi="Symbol" w:hint="default"/>
      </w:rPr>
    </w:lvl>
    <w:lvl w:ilvl="4" w:tplc="972A935E">
      <w:start w:val="1"/>
      <w:numFmt w:val="bullet"/>
      <w:lvlText w:val="o"/>
      <w:lvlJc w:val="left"/>
      <w:pPr>
        <w:ind w:left="3600" w:hanging="360"/>
      </w:pPr>
      <w:rPr>
        <w:rFonts w:ascii="Courier New" w:hAnsi="Courier New" w:hint="default"/>
      </w:rPr>
    </w:lvl>
    <w:lvl w:ilvl="5" w:tplc="F3CC5FF8">
      <w:start w:val="1"/>
      <w:numFmt w:val="bullet"/>
      <w:lvlText w:val=""/>
      <w:lvlJc w:val="left"/>
      <w:pPr>
        <w:ind w:left="4320" w:hanging="360"/>
      </w:pPr>
      <w:rPr>
        <w:rFonts w:ascii="Wingdings" w:hAnsi="Wingdings" w:hint="default"/>
      </w:rPr>
    </w:lvl>
    <w:lvl w:ilvl="6" w:tplc="4C829A70">
      <w:start w:val="1"/>
      <w:numFmt w:val="bullet"/>
      <w:lvlText w:val=""/>
      <w:lvlJc w:val="left"/>
      <w:pPr>
        <w:ind w:left="5040" w:hanging="360"/>
      </w:pPr>
      <w:rPr>
        <w:rFonts w:ascii="Symbol" w:hAnsi="Symbol" w:hint="default"/>
      </w:rPr>
    </w:lvl>
    <w:lvl w:ilvl="7" w:tplc="3A8A1CFA">
      <w:start w:val="1"/>
      <w:numFmt w:val="bullet"/>
      <w:lvlText w:val="o"/>
      <w:lvlJc w:val="left"/>
      <w:pPr>
        <w:ind w:left="5760" w:hanging="360"/>
      </w:pPr>
      <w:rPr>
        <w:rFonts w:ascii="Courier New" w:hAnsi="Courier New" w:hint="default"/>
      </w:rPr>
    </w:lvl>
    <w:lvl w:ilvl="8" w:tplc="069CD7E4">
      <w:start w:val="1"/>
      <w:numFmt w:val="bullet"/>
      <w:lvlText w:val=""/>
      <w:lvlJc w:val="left"/>
      <w:pPr>
        <w:ind w:left="6480" w:hanging="360"/>
      </w:pPr>
      <w:rPr>
        <w:rFonts w:ascii="Wingdings" w:hAnsi="Wingdings" w:hint="default"/>
      </w:rPr>
    </w:lvl>
  </w:abstractNum>
  <w:abstractNum w:abstractNumId="23" w15:restartNumberingAfterBreak="0">
    <w:nsid w:val="388E5BA0"/>
    <w:multiLevelType w:val="hybridMultilevel"/>
    <w:tmpl w:val="FFFFFFFF"/>
    <w:lvl w:ilvl="0" w:tplc="0C1E5E64">
      <w:start w:val="1"/>
      <w:numFmt w:val="bullet"/>
      <w:lvlText w:val=""/>
      <w:lvlJc w:val="left"/>
      <w:pPr>
        <w:ind w:left="360" w:hanging="360"/>
      </w:pPr>
      <w:rPr>
        <w:rFonts w:ascii="Symbol" w:hAnsi="Symbol" w:hint="default"/>
      </w:rPr>
    </w:lvl>
    <w:lvl w:ilvl="1" w:tplc="A79EEE26">
      <w:start w:val="1"/>
      <w:numFmt w:val="bullet"/>
      <w:lvlText w:val="o"/>
      <w:lvlJc w:val="left"/>
      <w:pPr>
        <w:ind w:left="1440" w:hanging="360"/>
      </w:pPr>
      <w:rPr>
        <w:rFonts w:ascii="Courier New" w:hAnsi="Courier New" w:hint="default"/>
      </w:rPr>
    </w:lvl>
    <w:lvl w:ilvl="2" w:tplc="AC5A9750">
      <w:start w:val="1"/>
      <w:numFmt w:val="bullet"/>
      <w:lvlText w:val=""/>
      <w:lvlJc w:val="left"/>
      <w:pPr>
        <w:ind w:left="2160" w:hanging="360"/>
      </w:pPr>
      <w:rPr>
        <w:rFonts w:ascii="Wingdings" w:hAnsi="Wingdings" w:hint="default"/>
      </w:rPr>
    </w:lvl>
    <w:lvl w:ilvl="3" w:tplc="8488DEB8">
      <w:start w:val="1"/>
      <w:numFmt w:val="bullet"/>
      <w:lvlText w:val=""/>
      <w:lvlJc w:val="left"/>
      <w:pPr>
        <w:ind w:left="2880" w:hanging="360"/>
      </w:pPr>
      <w:rPr>
        <w:rFonts w:ascii="Symbol" w:hAnsi="Symbol" w:hint="default"/>
      </w:rPr>
    </w:lvl>
    <w:lvl w:ilvl="4" w:tplc="D382A6EC">
      <w:start w:val="1"/>
      <w:numFmt w:val="bullet"/>
      <w:lvlText w:val="o"/>
      <w:lvlJc w:val="left"/>
      <w:pPr>
        <w:ind w:left="3600" w:hanging="360"/>
      </w:pPr>
      <w:rPr>
        <w:rFonts w:ascii="Courier New" w:hAnsi="Courier New" w:hint="default"/>
      </w:rPr>
    </w:lvl>
    <w:lvl w:ilvl="5" w:tplc="18282FFC">
      <w:start w:val="1"/>
      <w:numFmt w:val="bullet"/>
      <w:lvlText w:val=""/>
      <w:lvlJc w:val="left"/>
      <w:pPr>
        <w:ind w:left="4320" w:hanging="360"/>
      </w:pPr>
      <w:rPr>
        <w:rFonts w:ascii="Wingdings" w:hAnsi="Wingdings" w:hint="default"/>
      </w:rPr>
    </w:lvl>
    <w:lvl w:ilvl="6" w:tplc="4FF27D0C">
      <w:start w:val="1"/>
      <w:numFmt w:val="bullet"/>
      <w:lvlText w:val=""/>
      <w:lvlJc w:val="left"/>
      <w:pPr>
        <w:ind w:left="5040" w:hanging="360"/>
      </w:pPr>
      <w:rPr>
        <w:rFonts w:ascii="Symbol" w:hAnsi="Symbol" w:hint="default"/>
      </w:rPr>
    </w:lvl>
    <w:lvl w:ilvl="7" w:tplc="DBC0FD36">
      <w:start w:val="1"/>
      <w:numFmt w:val="bullet"/>
      <w:lvlText w:val="o"/>
      <w:lvlJc w:val="left"/>
      <w:pPr>
        <w:ind w:left="5760" w:hanging="360"/>
      </w:pPr>
      <w:rPr>
        <w:rFonts w:ascii="Courier New" w:hAnsi="Courier New" w:hint="default"/>
      </w:rPr>
    </w:lvl>
    <w:lvl w:ilvl="8" w:tplc="A4C48A96">
      <w:start w:val="1"/>
      <w:numFmt w:val="bullet"/>
      <w:lvlText w:val=""/>
      <w:lvlJc w:val="left"/>
      <w:pPr>
        <w:ind w:left="6480" w:hanging="360"/>
      </w:pPr>
      <w:rPr>
        <w:rFonts w:ascii="Wingdings" w:hAnsi="Wingdings" w:hint="default"/>
      </w:rPr>
    </w:lvl>
  </w:abstractNum>
  <w:abstractNum w:abstractNumId="24" w15:restartNumberingAfterBreak="0">
    <w:nsid w:val="3AEE7B84"/>
    <w:multiLevelType w:val="hybridMultilevel"/>
    <w:tmpl w:val="767E3010"/>
    <w:lvl w:ilvl="0" w:tplc="7452E862">
      <w:start w:val="1"/>
      <w:numFmt w:val="none"/>
      <w:lvlText w:val="B 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AF33D63"/>
    <w:multiLevelType w:val="hybridMultilevel"/>
    <w:tmpl w:val="7AE8ADE4"/>
    <w:lvl w:ilvl="0" w:tplc="AAD2E0A8">
      <w:start w:val="1"/>
      <w:numFmt w:val="none"/>
      <w:lvlText w:val="A 5.5"/>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BA60C53"/>
    <w:multiLevelType w:val="hybridMultilevel"/>
    <w:tmpl w:val="FE466EF6"/>
    <w:lvl w:ilvl="0" w:tplc="69B6D92E">
      <w:start w:val="1"/>
      <w:numFmt w:val="none"/>
      <w:lvlText w:val="A 1.4"/>
      <w:lvlJc w:val="left"/>
      <w:pPr>
        <w:ind w:left="786" w:hanging="360"/>
      </w:pPr>
      <w:rPr>
        <w:rFonts w:ascii="Verdana" w:hAnsi="Verdana" w:hint="default"/>
        <w:b w:val="0"/>
        <w:i w:val="0"/>
        <w:color w:val="000000" w:themeColor="text1"/>
        <w:sz w:val="24"/>
      </w:rPr>
    </w:lvl>
    <w:lvl w:ilvl="1" w:tplc="92D688C4">
      <w:start w:val="1"/>
      <w:numFmt w:val="none"/>
      <w:lvlText w:val="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27" w15:restartNumberingAfterBreak="0">
    <w:nsid w:val="3D163073"/>
    <w:multiLevelType w:val="hybridMultilevel"/>
    <w:tmpl w:val="FFFFFFFF"/>
    <w:lvl w:ilvl="0" w:tplc="48A67D62">
      <w:start w:val="1"/>
      <w:numFmt w:val="bullet"/>
      <w:lvlText w:val="-"/>
      <w:lvlJc w:val="left"/>
      <w:pPr>
        <w:ind w:left="360" w:hanging="360"/>
      </w:pPr>
      <w:rPr>
        <w:rFonts w:ascii="Verdana" w:hAnsi="Verdana" w:hint="default"/>
      </w:rPr>
    </w:lvl>
    <w:lvl w:ilvl="1" w:tplc="BAA040EE">
      <w:start w:val="1"/>
      <w:numFmt w:val="bullet"/>
      <w:lvlText w:val="o"/>
      <w:lvlJc w:val="left"/>
      <w:pPr>
        <w:ind w:left="1440" w:hanging="360"/>
      </w:pPr>
      <w:rPr>
        <w:rFonts w:ascii="Courier New" w:hAnsi="Courier New" w:hint="default"/>
      </w:rPr>
    </w:lvl>
    <w:lvl w:ilvl="2" w:tplc="7F8EDCD2">
      <w:start w:val="1"/>
      <w:numFmt w:val="bullet"/>
      <w:lvlText w:val=""/>
      <w:lvlJc w:val="left"/>
      <w:pPr>
        <w:ind w:left="2160" w:hanging="360"/>
      </w:pPr>
      <w:rPr>
        <w:rFonts w:ascii="Wingdings" w:hAnsi="Wingdings" w:hint="default"/>
      </w:rPr>
    </w:lvl>
    <w:lvl w:ilvl="3" w:tplc="E7B80B32">
      <w:start w:val="1"/>
      <w:numFmt w:val="bullet"/>
      <w:lvlText w:val=""/>
      <w:lvlJc w:val="left"/>
      <w:pPr>
        <w:ind w:left="2880" w:hanging="360"/>
      </w:pPr>
      <w:rPr>
        <w:rFonts w:ascii="Symbol" w:hAnsi="Symbol" w:hint="default"/>
      </w:rPr>
    </w:lvl>
    <w:lvl w:ilvl="4" w:tplc="E3167580">
      <w:start w:val="1"/>
      <w:numFmt w:val="bullet"/>
      <w:lvlText w:val="o"/>
      <w:lvlJc w:val="left"/>
      <w:pPr>
        <w:ind w:left="3600" w:hanging="360"/>
      </w:pPr>
      <w:rPr>
        <w:rFonts w:ascii="Courier New" w:hAnsi="Courier New" w:hint="default"/>
      </w:rPr>
    </w:lvl>
    <w:lvl w:ilvl="5" w:tplc="0BBA1EC0">
      <w:start w:val="1"/>
      <w:numFmt w:val="bullet"/>
      <w:lvlText w:val=""/>
      <w:lvlJc w:val="left"/>
      <w:pPr>
        <w:ind w:left="4320" w:hanging="360"/>
      </w:pPr>
      <w:rPr>
        <w:rFonts w:ascii="Wingdings" w:hAnsi="Wingdings" w:hint="default"/>
      </w:rPr>
    </w:lvl>
    <w:lvl w:ilvl="6" w:tplc="0A6E90BE">
      <w:start w:val="1"/>
      <w:numFmt w:val="bullet"/>
      <w:lvlText w:val=""/>
      <w:lvlJc w:val="left"/>
      <w:pPr>
        <w:ind w:left="5040" w:hanging="360"/>
      </w:pPr>
      <w:rPr>
        <w:rFonts w:ascii="Symbol" w:hAnsi="Symbol" w:hint="default"/>
      </w:rPr>
    </w:lvl>
    <w:lvl w:ilvl="7" w:tplc="598011C2">
      <w:start w:val="1"/>
      <w:numFmt w:val="bullet"/>
      <w:lvlText w:val="o"/>
      <w:lvlJc w:val="left"/>
      <w:pPr>
        <w:ind w:left="5760" w:hanging="360"/>
      </w:pPr>
      <w:rPr>
        <w:rFonts w:ascii="Courier New" w:hAnsi="Courier New" w:hint="default"/>
      </w:rPr>
    </w:lvl>
    <w:lvl w:ilvl="8" w:tplc="B42A4152">
      <w:start w:val="1"/>
      <w:numFmt w:val="bullet"/>
      <w:lvlText w:val=""/>
      <w:lvlJc w:val="left"/>
      <w:pPr>
        <w:ind w:left="6480" w:hanging="360"/>
      </w:pPr>
      <w:rPr>
        <w:rFonts w:ascii="Wingdings" w:hAnsi="Wingdings" w:hint="default"/>
      </w:rPr>
    </w:lvl>
  </w:abstractNum>
  <w:abstractNum w:abstractNumId="28" w15:restartNumberingAfterBreak="0">
    <w:nsid w:val="3DF4AB19"/>
    <w:multiLevelType w:val="hybridMultilevel"/>
    <w:tmpl w:val="FFFFFFFF"/>
    <w:lvl w:ilvl="0" w:tplc="72BAE4E0">
      <w:start w:val="1"/>
      <w:numFmt w:val="bullet"/>
      <w:lvlText w:val="-"/>
      <w:lvlJc w:val="left"/>
      <w:pPr>
        <w:ind w:left="360" w:hanging="360"/>
      </w:pPr>
      <w:rPr>
        <w:rFonts w:ascii="Verdana" w:hAnsi="Verdana" w:hint="default"/>
      </w:rPr>
    </w:lvl>
    <w:lvl w:ilvl="1" w:tplc="E63E7912">
      <w:start w:val="1"/>
      <w:numFmt w:val="bullet"/>
      <w:lvlText w:val="o"/>
      <w:lvlJc w:val="left"/>
      <w:pPr>
        <w:ind w:left="1440" w:hanging="360"/>
      </w:pPr>
      <w:rPr>
        <w:rFonts w:ascii="Courier New" w:hAnsi="Courier New" w:hint="default"/>
      </w:rPr>
    </w:lvl>
    <w:lvl w:ilvl="2" w:tplc="2FA06FEC">
      <w:start w:val="1"/>
      <w:numFmt w:val="bullet"/>
      <w:lvlText w:val=""/>
      <w:lvlJc w:val="left"/>
      <w:pPr>
        <w:ind w:left="2160" w:hanging="360"/>
      </w:pPr>
      <w:rPr>
        <w:rFonts w:ascii="Wingdings" w:hAnsi="Wingdings" w:hint="default"/>
      </w:rPr>
    </w:lvl>
    <w:lvl w:ilvl="3" w:tplc="3482E782">
      <w:start w:val="1"/>
      <w:numFmt w:val="bullet"/>
      <w:lvlText w:val=""/>
      <w:lvlJc w:val="left"/>
      <w:pPr>
        <w:ind w:left="2880" w:hanging="360"/>
      </w:pPr>
      <w:rPr>
        <w:rFonts w:ascii="Symbol" w:hAnsi="Symbol" w:hint="default"/>
      </w:rPr>
    </w:lvl>
    <w:lvl w:ilvl="4" w:tplc="1C58ADF0">
      <w:start w:val="1"/>
      <w:numFmt w:val="bullet"/>
      <w:lvlText w:val="o"/>
      <w:lvlJc w:val="left"/>
      <w:pPr>
        <w:ind w:left="3600" w:hanging="360"/>
      </w:pPr>
      <w:rPr>
        <w:rFonts w:ascii="Courier New" w:hAnsi="Courier New" w:hint="default"/>
      </w:rPr>
    </w:lvl>
    <w:lvl w:ilvl="5" w:tplc="6C16F39A">
      <w:start w:val="1"/>
      <w:numFmt w:val="bullet"/>
      <w:lvlText w:val=""/>
      <w:lvlJc w:val="left"/>
      <w:pPr>
        <w:ind w:left="4320" w:hanging="360"/>
      </w:pPr>
      <w:rPr>
        <w:rFonts w:ascii="Wingdings" w:hAnsi="Wingdings" w:hint="default"/>
      </w:rPr>
    </w:lvl>
    <w:lvl w:ilvl="6" w:tplc="F5EE67EC">
      <w:start w:val="1"/>
      <w:numFmt w:val="bullet"/>
      <w:lvlText w:val=""/>
      <w:lvlJc w:val="left"/>
      <w:pPr>
        <w:ind w:left="5040" w:hanging="360"/>
      </w:pPr>
      <w:rPr>
        <w:rFonts w:ascii="Symbol" w:hAnsi="Symbol" w:hint="default"/>
      </w:rPr>
    </w:lvl>
    <w:lvl w:ilvl="7" w:tplc="59F686D4">
      <w:start w:val="1"/>
      <w:numFmt w:val="bullet"/>
      <w:lvlText w:val="o"/>
      <w:lvlJc w:val="left"/>
      <w:pPr>
        <w:ind w:left="5760" w:hanging="360"/>
      </w:pPr>
      <w:rPr>
        <w:rFonts w:ascii="Courier New" w:hAnsi="Courier New" w:hint="default"/>
      </w:rPr>
    </w:lvl>
    <w:lvl w:ilvl="8" w:tplc="EFBA5680">
      <w:start w:val="1"/>
      <w:numFmt w:val="bullet"/>
      <w:lvlText w:val=""/>
      <w:lvlJc w:val="left"/>
      <w:pPr>
        <w:ind w:left="6480" w:hanging="360"/>
      </w:pPr>
      <w:rPr>
        <w:rFonts w:ascii="Wingdings" w:hAnsi="Wingdings" w:hint="default"/>
      </w:rPr>
    </w:lvl>
  </w:abstractNum>
  <w:abstractNum w:abstractNumId="29" w15:restartNumberingAfterBreak="0">
    <w:nsid w:val="410359E0"/>
    <w:multiLevelType w:val="hybridMultilevel"/>
    <w:tmpl w:val="77DE194A"/>
    <w:lvl w:ilvl="0" w:tplc="CB3A11BC">
      <w:start w:val="1"/>
      <w:numFmt w:val="none"/>
      <w:lvlText w:val="A 6.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E97006"/>
    <w:multiLevelType w:val="hybridMultilevel"/>
    <w:tmpl w:val="FFFFFFFF"/>
    <w:lvl w:ilvl="0" w:tplc="3F8C3468">
      <w:start w:val="1"/>
      <w:numFmt w:val="bullet"/>
      <w:lvlText w:val=""/>
      <w:lvlJc w:val="left"/>
      <w:pPr>
        <w:ind w:left="720" w:hanging="360"/>
      </w:pPr>
      <w:rPr>
        <w:rFonts w:ascii="Symbol" w:hAnsi="Symbol" w:hint="default"/>
      </w:rPr>
    </w:lvl>
    <w:lvl w:ilvl="1" w:tplc="C1A678CE">
      <w:start w:val="1"/>
      <w:numFmt w:val="bullet"/>
      <w:lvlText w:val="o"/>
      <w:lvlJc w:val="left"/>
      <w:pPr>
        <w:ind w:left="1440" w:hanging="360"/>
      </w:pPr>
      <w:rPr>
        <w:rFonts w:ascii="Courier New" w:hAnsi="Courier New" w:hint="default"/>
      </w:rPr>
    </w:lvl>
    <w:lvl w:ilvl="2" w:tplc="D450940A">
      <w:start w:val="1"/>
      <w:numFmt w:val="bullet"/>
      <w:lvlText w:val=""/>
      <w:lvlJc w:val="left"/>
      <w:pPr>
        <w:ind w:left="2160" w:hanging="360"/>
      </w:pPr>
      <w:rPr>
        <w:rFonts w:ascii="Wingdings" w:hAnsi="Wingdings" w:hint="default"/>
      </w:rPr>
    </w:lvl>
    <w:lvl w:ilvl="3" w:tplc="AA3A009A">
      <w:start w:val="1"/>
      <w:numFmt w:val="bullet"/>
      <w:lvlText w:val=""/>
      <w:lvlJc w:val="left"/>
      <w:pPr>
        <w:ind w:left="2880" w:hanging="360"/>
      </w:pPr>
      <w:rPr>
        <w:rFonts w:ascii="Symbol" w:hAnsi="Symbol" w:hint="default"/>
      </w:rPr>
    </w:lvl>
    <w:lvl w:ilvl="4" w:tplc="5E9E32A8">
      <w:start w:val="1"/>
      <w:numFmt w:val="bullet"/>
      <w:lvlText w:val="o"/>
      <w:lvlJc w:val="left"/>
      <w:pPr>
        <w:ind w:left="3600" w:hanging="360"/>
      </w:pPr>
      <w:rPr>
        <w:rFonts w:ascii="Courier New" w:hAnsi="Courier New" w:hint="default"/>
      </w:rPr>
    </w:lvl>
    <w:lvl w:ilvl="5" w:tplc="C7EA0946">
      <w:start w:val="1"/>
      <w:numFmt w:val="bullet"/>
      <w:lvlText w:val=""/>
      <w:lvlJc w:val="left"/>
      <w:pPr>
        <w:ind w:left="4320" w:hanging="360"/>
      </w:pPr>
      <w:rPr>
        <w:rFonts w:ascii="Wingdings" w:hAnsi="Wingdings" w:hint="default"/>
      </w:rPr>
    </w:lvl>
    <w:lvl w:ilvl="6" w:tplc="3EFCC654">
      <w:start w:val="1"/>
      <w:numFmt w:val="bullet"/>
      <w:lvlText w:val=""/>
      <w:lvlJc w:val="left"/>
      <w:pPr>
        <w:ind w:left="5040" w:hanging="360"/>
      </w:pPr>
      <w:rPr>
        <w:rFonts w:ascii="Symbol" w:hAnsi="Symbol" w:hint="default"/>
      </w:rPr>
    </w:lvl>
    <w:lvl w:ilvl="7" w:tplc="10B2F3BA">
      <w:start w:val="1"/>
      <w:numFmt w:val="bullet"/>
      <w:lvlText w:val="o"/>
      <w:lvlJc w:val="left"/>
      <w:pPr>
        <w:ind w:left="5760" w:hanging="360"/>
      </w:pPr>
      <w:rPr>
        <w:rFonts w:ascii="Courier New" w:hAnsi="Courier New" w:hint="default"/>
      </w:rPr>
    </w:lvl>
    <w:lvl w:ilvl="8" w:tplc="AA285420">
      <w:start w:val="1"/>
      <w:numFmt w:val="bullet"/>
      <w:lvlText w:val=""/>
      <w:lvlJc w:val="left"/>
      <w:pPr>
        <w:ind w:left="6480" w:hanging="360"/>
      </w:pPr>
      <w:rPr>
        <w:rFonts w:ascii="Wingdings" w:hAnsi="Wingdings" w:hint="default"/>
      </w:rPr>
    </w:lvl>
  </w:abstractNum>
  <w:abstractNum w:abstractNumId="31" w15:restartNumberingAfterBreak="0">
    <w:nsid w:val="4BFA030F"/>
    <w:multiLevelType w:val="hybridMultilevel"/>
    <w:tmpl w:val="F4DAEEA6"/>
    <w:lvl w:ilvl="0" w:tplc="D76CEC66">
      <w:start w:val="1"/>
      <w:numFmt w:val="none"/>
      <w:lvlText w:val="A 1.2"/>
      <w:lvlJc w:val="left"/>
      <w:pPr>
        <w:ind w:left="786"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E8F0C65"/>
    <w:multiLevelType w:val="hybridMultilevel"/>
    <w:tmpl w:val="668C728E"/>
    <w:lvl w:ilvl="0" w:tplc="4D3A159A">
      <w:start w:val="1"/>
      <w:numFmt w:val="none"/>
      <w:lvlText w:val="A 4.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EDBF63C"/>
    <w:multiLevelType w:val="hybridMultilevel"/>
    <w:tmpl w:val="FFFFFFFF"/>
    <w:lvl w:ilvl="0" w:tplc="A362687A">
      <w:start w:val="3"/>
      <w:numFmt w:val="decimal"/>
      <w:lvlText w:val="%1"/>
      <w:lvlJc w:val="left"/>
      <w:pPr>
        <w:ind w:left="720" w:hanging="360"/>
      </w:pPr>
      <w:rPr>
        <w:rFonts w:ascii="Verdana,Calibri Light" w:hAnsi="Verdana,Calibri Light" w:hint="default"/>
      </w:rPr>
    </w:lvl>
    <w:lvl w:ilvl="1" w:tplc="A2A40268">
      <w:start w:val="1"/>
      <w:numFmt w:val="lowerLetter"/>
      <w:lvlText w:val="%2."/>
      <w:lvlJc w:val="left"/>
      <w:pPr>
        <w:ind w:left="1440" w:hanging="360"/>
      </w:pPr>
    </w:lvl>
    <w:lvl w:ilvl="2" w:tplc="8C4474BE">
      <w:start w:val="1"/>
      <w:numFmt w:val="lowerRoman"/>
      <w:lvlText w:val="%3."/>
      <w:lvlJc w:val="right"/>
      <w:pPr>
        <w:ind w:left="2160" w:hanging="180"/>
      </w:pPr>
    </w:lvl>
    <w:lvl w:ilvl="3" w:tplc="3ACAAB4A">
      <w:start w:val="1"/>
      <w:numFmt w:val="decimal"/>
      <w:lvlText w:val="%4."/>
      <w:lvlJc w:val="left"/>
      <w:pPr>
        <w:ind w:left="2880" w:hanging="360"/>
      </w:pPr>
    </w:lvl>
    <w:lvl w:ilvl="4" w:tplc="D26E6666">
      <w:start w:val="1"/>
      <w:numFmt w:val="lowerLetter"/>
      <w:lvlText w:val="%5."/>
      <w:lvlJc w:val="left"/>
      <w:pPr>
        <w:ind w:left="3600" w:hanging="360"/>
      </w:pPr>
    </w:lvl>
    <w:lvl w:ilvl="5" w:tplc="BCA6D72C">
      <w:start w:val="1"/>
      <w:numFmt w:val="lowerRoman"/>
      <w:lvlText w:val="%6."/>
      <w:lvlJc w:val="right"/>
      <w:pPr>
        <w:ind w:left="4320" w:hanging="180"/>
      </w:pPr>
    </w:lvl>
    <w:lvl w:ilvl="6" w:tplc="721056E2">
      <w:start w:val="1"/>
      <w:numFmt w:val="decimal"/>
      <w:lvlText w:val="%7."/>
      <w:lvlJc w:val="left"/>
      <w:pPr>
        <w:ind w:left="5040" w:hanging="360"/>
      </w:pPr>
    </w:lvl>
    <w:lvl w:ilvl="7" w:tplc="8ED879D4">
      <w:start w:val="1"/>
      <w:numFmt w:val="lowerLetter"/>
      <w:lvlText w:val="%8."/>
      <w:lvlJc w:val="left"/>
      <w:pPr>
        <w:ind w:left="5760" w:hanging="360"/>
      </w:pPr>
    </w:lvl>
    <w:lvl w:ilvl="8" w:tplc="5240DEE8">
      <w:start w:val="1"/>
      <w:numFmt w:val="lowerRoman"/>
      <w:lvlText w:val="%9."/>
      <w:lvlJc w:val="right"/>
      <w:pPr>
        <w:ind w:left="6480" w:hanging="180"/>
      </w:pPr>
    </w:lvl>
  </w:abstractNum>
  <w:abstractNum w:abstractNumId="34" w15:restartNumberingAfterBreak="0">
    <w:nsid w:val="4F02513A"/>
    <w:multiLevelType w:val="hybridMultilevel"/>
    <w:tmpl w:val="B6F0AE8A"/>
    <w:lvl w:ilvl="0" w:tplc="04BE656E">
      <w:start w:val="1"/>
      <w:numFmt w:val="none"/>
      <w:lvlText w:val="A 2.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3F10219"/>
    <w:multiLevelType w:val="hybridMultilevel"/>
    <w:tmpl w:val="5122E5F0"/>
    <w:lvl w:ilvl="0" w:tplc="0784B3D6">
      <w:start w:val="1"/>
      <w:numFmt w:val="none"/>
      <w:lvlText w:val="B 2.2"/>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5C642EA"/>
    <w:multiLevelType w:val="hybridMultilevel"/>
    <w:tmpl w:val="9E940E8A"/>
    <w:lvl w:ilvl="0" w:tplc="F296E8E2">
      <w:start w:val="1"/>
      <w:numFmt w:val="none"/>
      <w:lvlText w:val="A 2.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6E19344"/>
    <w:multiLevelType w:val="hybridMultilevel"/>
    <w:tmpl w:val="FFFFFFFF"/>
    <w:lvl w:ilvl="0" w:tplc="C09A70C0">
      <w:start w:val="1"/>
      <w:numFmt w:val="bullet"/>
      <w:lvlText w:val=""/>
      <w:lvlJc w:val="left"/>
      <w:pPr>
        <w:ind w:left="720" w:hanging="360"/>
      </w:pPr>
      <w:rPr>
        <w:rFonts w:ascii="Symbol" w:hAnsi="Symbol" w:hint="default"/>
      </w:rPr>
    </w:lvl>
    <w:lvl w:ilvl="1" w:tplc="05F0005A">
      <w:start w:val="1"/>
      <w:numFmt w:val="bullet"/>
      <w:lvlText w:val="o"/>
      <w:lvlJc w:val="left"/>
      <w:pPr>
        <w:ind w:left="1440" w:hanging="360"/>
      </w:pPr>
      <w:rPr>
        <w:rFonts w:ascii="Courier New" w:hAnsi="Courier New" w:hint="default"/>
      </w:rPr>
    </w:lvl>
    <w:lvl w:ilvl="2" w:tplc="E1EEEB68">
      <w:start w:val="1"/>
      <w:numFmt w:val="bullet"/>
      <w:lvlText w:val=""/>
      <w:lvlJc w:val="left"/>
      <w:pPr>
        <w:ind w:left="2160" w:hanging="360"/>
      </w:pPr>
      <w:rPr>
        <w:rFonts w:ascii="Wingdings" w:hAnsi="Wingdings" w:hint="default"/>
      </w:rPr>
    </w:lvl>
    <w:lvl w:ilvl="3" w:tplc="8C726BA2">
      <w:start w:val="1"/>
      <w:numFmt w:val="bullet"/>
      <w:lvlText w:val=""/>
      <w:lvlJc w:val="left"/>
      <w:pPr>
        <w:ind w:left="2880" w:hanging="360"/>
      </w:pPr>
      <w:rPr>
        <w:rFonts w:ascii="Symbol" w:hAnsi="Symbol" w:hint="default"/>
      </w:rPr>
    </w:lvl>
    <w:lvl w:ilvl="4" w:tplc="9D42580E">
      <w:start w:val="1"/>
      <w:numFmt w:val="bullet"/>
      <w:lvlText w:val="o"/>
      <w:lvlJc w:val="left"/>
      <w:pPr>
        <w:ind w:left="3600" w:hanging="360"/>
      </w:pPr>
      <w:rPr>
        <w:rFonts w:ascii="Courier New" w:hAnsi="Courier New" w:hint="default"/>
      </w:rPr>
    </w:lvl>
    <w:lvl w:ilvl="5" w:tplc="9028E44C">
      <w:start w:val="1"/>
      <w:numFmt w:val="bullet"/>
      <w:lvlText w:val=""/>
      <w:lvlJc w:val="left"/>
      <w:pPr>
        <w:ind w:left="4320" w:hanging="360"/>
      </w:pPr>
      <w:rPr>
        <w:rFonts w:ascii="Wingdings" w:hAnsi="Wingdings" w:hint="default"/>
      </w:rPr>
    </w:lvl>
    <w:lvl w:ilvl="6" w:tplc="E3D03062">
      <w:start w:val="1"/>
      <w:numFmt w:val="bullet"/>
      <w:lvlText w:val=""/>
      <w:lvlJc w:val="left"/>
      <w:pPr>
        <w:ind w:left="5040" w:hanging="360"/>
      </w:pPr>
      <w:rPr>
        <w:rFonts w:ascii="Symbol" w:hAnsi="Symbol" w:hint="default"/>
      </w:rPr>
    </w:lvl>
    <w:lvl w:ilvl="7" w:tplc="73ECA452">
      <w:start w:val="1"/>
      <w:numFmt w:val="bullet"/>
      <w:lvlText w:val="o"/>
      <w:lvlJc w:val="left"/>
      <w:pPr>
        <w:ind w:left="5760" w:hanging="360"/>
      </w:pPr>
      <w:rPr>
        <w:rFonts w:ascii="Courier New" w:hAnsi="Courier New" w:hint="default"/>
      </w:rPr>
    </w:lvl>
    <w:lvl w:ilvl="8" w:tplc="5204F01C">
      <w:start w:val="1"/>
      <w:numFmt w:val="bullet"/>
      <w:lvlText w:val=""/>
      <w:lvlJc w:val="left"/>
      <w:pPr>
        <w:ind w:left="6480" w:hanging="360"/>
      </w:pPr>
      <w:rPr>
        <w:rFonts w:ascii="Wingdings" w:hAnsi="Wingdings" w:hint="default"/>
      </w:rPr>
    </w:lvl>
  </w:abstractNum>
  <w:abstractNum w:abstractNumId="38" w15:restartNumberingAfterBreak="0">
    <w:nsid w:val="590D01A4"/>
    <w:multiLevelType w:val="hybridMultilevel"/>
    <w:tmpl w:val="482E784E"/>
    <w:lvl w:ilvl="0" w:tplc="BFC8E224">
      <w:start w:val="1"/>
      <w:numFmt w:val="bullet"/>
      <w:lvlText w:val=""/>
      <w:lvlJc w:val="left"/>
      <w:pPr>
        <w:ind w:left="360" w:hanging="360"/>
      </w:pPr>
      <w:rPr>
        <w:rFonts w:ascii="Symbol" w:hAnsi="Symbol" w:hint="default"/>
      </w:rPr>
    </w:lvl>
    <w:lvl w:ilvl="1" w:tplc="16621FF4">
      <w:start w:val="1"/>
      <w:numFmt w:val="bullet"/>
      <w:lvlText w:val="o"/>
      <w:lvlJc w:val="left"/>
      <w:pPr>
        <w:ind w:left="1080" w:hanging="360"/>
      </w:pPr>
      <w:rPr>
        <w:rFonts w:ascii="Courier New" w:hAnsi="Courier New" w:hint="default"/>
      </w:rPr>
    </w:lvl>
    <w:lvl w:ilvl="2" w:tplc="3D74DA12">
      <w:start w:val="1"/>
      <w:numFmt w:val="bullet"/>
      <w:lvlText w:val=""/>
      <w:lvlJc w:val="left"/>
      <w:pPr>
        <w:ind w:left="1800" w:hanging="360"/>
      </w:pPr>
      <w:rPr>
        <w:rFonts w:ascii="Wingdings" w:hAnsi="Wingdings" w:hint="default"/>
      </w:rPr>
    </w:lvl>
    <w:lvl w:ilvl="3" w:tplc="6C708C14">
      <w:start w:val="1"/>
      <w:numFmt w:val="bullet"/>
      <w:lvlText w:val=""/>
      <w:lvlJc w:val="left"/>
      <w:pPr>
        <w:ind w:left="2520" w:hanging="360"/>
      </w:pPr>
      <w:rPr>
        <w:rFonts w:ascii="Symbol" w:hAnsi="Symbol" w:hint="default"/>
      </w:rPr>
    </w:lvl>
    <w:lvl w:ilvl="4" w:tplc="4A0CFFCE">
      <w:start w:val="1"/>
      <w:numFmt w:val="bullet"/>
      <w:lvlText w:val="o"/>
      <w:lvlJc w:val="left"/>
      <w:pPr>
        <w:ind w:left="3240" w:hanging="360"/>
      </w:pPr>
      <w:rPr>
        <w:rFonts w:ascii="Courier New" w:hAnsi="Courier New" w:hint="default"/>
      </w:rPr>
    </w:lvl>
    <w:lvl w:ilvl="5" w:tplc="2D0EE14E">
      <w:start w:val="1"/>
      <w:numFmt w:val="bullet"/>
      <w:lvlText w:val=""/>
      <w:lvlJc w:val="left"/>
      <w:pPr>
        <w:ind w:left="3960" w:hanging="360"/>
      </w:pPr>
      <w:rPr>
        <w:rFonts w:ascii="Wingdings" w:hAnsi="Wingdings" w:hint="default"/>
      </w:rPr>
    </w:lvl>
    <w:lvl w:ilvl="6" w:tplc="07B85C04">
      <w:start w:val="1"/>
      <w:numFmt w:val="bullet"/>
      <w:lvlText w:val=""/>
      <w:lvlJc w:val="left"/>
      <w:pPr>
        <w:ind w:left="4680" w:hanging="360"/>
      </w:pPr>
      <w:rPr>
        <w:rFonts w:ascii="Symbol" w:hAnsi="Symbol" w:hint="default"/>
      </w:rPr>
    </w:lvl>
    <w:lvl w:ilvl="7" w:tplc="6FCC4060">
      <w:start w:val="1"/>
      <w:numFmt w:val="bullet"/>
      <w:lvlText w:val="o"/>
      <w:lvlJc w:val="left"/>
      <w:pPr>
        <w:ind w:left="5400" w:hanging="360"/>
      </w:pPr>
      <w:rPr>
        <w:rFonts w:ascii="Courier New" w:hAnsi="Courier New" w:hint="default"/>
      </w:rPr>
    </w:lvl>
    <w:lvl w:ilvl="8" w:tplc="0C767272">
      <w:start w:val="1"/>
      <w:numFmt w:val="bullet"/>
      <w:lvlText w:val=""/>
      <w:lvlJc w:val="left"/>
      <w:pPr>
        <w:ind w:left="6120" w:hanging="360"/>
      </w:pPr>
      <w:rPr>
        <w:rFonts w:ascii="Wingdings" w:hAnsi="Wingdings" w:hint="default"/>
      </w:rPr>
    </w:lvl>
  </w:abstractNum>
  <w:abstractNum w:abstractNumId="39" w15:restartNumberingAfterBreak="0">
    <w:nsid w:val="595C7745"/>
    <w:multiLevelType w:val="hybridMultilevel"/>
    <w:tmpl w:val="AF96B296"/>
    <w:lvl w:ilvl="0" w:tplc="38D01658">
      <w:start w:val="1"/>
      <w:numFmt w:val="none"/>
      <w:lvlText w:val="B 2.3"/>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9BC578D"/>
    <w:multiLevelType w:val="hybridMultilevel"/>
    <w:tmpl w:val="FFFFFFFF"/>
    <w:lvl w:ilvl="0" w:tplc="992229C4">
      <w:start w:val="1"/>
      <w:numFmt w:val="bullet"/>
      <w:lvlText w:val=""/>
      <w:lvlJc w:val="left"/>
      <w:pPr>
        <w:ind w:left="720" w:hanging="360"/>
      </w:pPr>
      <w:rPr>
        <w:rFonts w:ascii="Symbol" w:hAnsi="Symbol" w:hint="default"/>
      </w:rPr>
    </w:lvl>
    <w:lvl w:ilvl="1" w:tplc="BC78BA6A">
      <w:start w:val="1"/>
      <w:numFmt w:val="bullet"/>
      <w:lvlText w:val="o"/>
      <w:lvlJc w:val="left"/>
      <w:pPr>
        <w:ind w:left="1440" w:hanging="360"/>
      </w:pPr>
      <w:rPr>
        <w:rFonts w:ascii="Courier New" w:hAnsi="Courier New" w:hint="default"/>
      </w:rPr>
    </w:lvl>
    <w:lvl w:ilvl="2" w:tplc="20F25E4E">
      <w:start w:val="1"/>
      <w:numFmt w:val="bullet"/>
      <w:lvlText w:val=""/>
      <w:lvlJc w:val="left"/>
      <w:pPr>
        <w:ind w:left="2160" w:hanging="360"/>
      </w:pPr>
      <w:rPr>
        <w:rFonts w:ascii="Wingdings" w:hAnsi="Wingdings" w:hint="default"/>
      </w:rPr>
    </w:lvl>
    <w:lvl w:ilvl="3" w:tplc="5370830A">
      <w:start w:val="1"/>
      <w:numFmt w:val="bullet"/>
      <w:lvlText w:val=""/>
      <w:lvlJc w:val="left"/>
      <w:pPr>
        <w:ind w:left="2880" w:hanging="360"/>
      </w:pPr>
      <w:rPr>
        <w:rFonts w:ascii="Symbol" w:hAnsi="Symbol" w:hint="default"/>
      </w:rPr>
    </w:lvl>
    <w:lvl w:ilvl="4" w:tplc="9348D43E">
      <w:start w:val="1"/>
      <w:numFmt w:val="bullet"/>
      <w:lvlText w:val="o"/>
      <w:lvlJc w:val="left"/>
      <w:pPr>
        <w:ind w:left="3600" w:hanging="360"/>
      </w:pPr>
      <w:rPr>
        <w:rFonts w:ascii="Courier New" w:hAnsi="Courier New" w:hint="default"/>
      </w:rPr>
    </w:lvl>
    <w:lvl w:ilvl="5" w:tplc="F1D2935C">
      <w:start w:val="1"/>
      <w:numFmt w:val="bullet"/>
      <w:lvlText w:val=""/>
      <w:lvlJc w:val="left"/>
      <w:pPr>
        <w:ind w:left="4320" w:hanging="360"/>
      </w:pPr>
      <w:rPr>
        <w:rFonts w:ascii="Wingdings" w:hAnsi="Wingdings" w:hint="default"/>
      </w:rPr>
    </w:lvl>
    <w:lvl w:ilvl="6" w:tplc="BE8A4E02">
      <w:start w:val="1"/>
      <w:numFmt w:val="bullet"/>
      <w:lvlText w:val=""/>
      <w:lvlJc w:val="left"/>
      <w:pPr>
        <w:ind w:left="5040" w:hanging="360"/>
      </w:pPr>
      <w:rPr>
        <w:rFonts w:ascii="Symbol" w:hAnsi="Symbol" w:hint="default"/>
      </w:rPr>
    </w:lvl>
    <w:lvl w:ilvl="7" w:tplc="16982E1E">
      <w:start w:val="1"/>
      <w:numFmt w:val="bullet"/>
      <w:lvlText w:val="o"/>
      <w:lvlJc w:val="left"/>
      <w:pPr>
        <w:ind w:left="5760" w:hanging="360"/>
      </w:pPr>
      <w:rPr>
        <w:rFonts w:ascii="Courier New" w:hAnsi="Courier New" w:hint="default"/>
      </w:rPr>
    </w:lvl>
    <w:lvl w:ilvl="8" w:tplc="B7CCA9E8">
      <w:start w:val="1"/>
      <w:numFmt w:val="bullet"/>
      <w:lvlText w:val=""/>
      <w:lvlJc w:val="left"/>
      <w:pPr>
        <w:ind w:left="6480" w:hanging="360"/>
      </w:pPr>
      <w:rPr>
        <w:rFonts w:ascii="Wingdings" w:hAnsi="Wingdings" w:hint="default"/>
      </w:rPr>
    </w:lvl>
  </w:abstractNum>
  <w:abstractNum w:abstractNumId="41" w15:restartNumberingAfterBreak="0">
    <w:nsid w:val="5BF506D0"/>
    <w:multiLevelType w:val="hybridMultilevel"/>
    <w:tmpl w:val="F28CAF34"/>
    <w:lvl w:ilvl="0" w:tplc="7E68BE78">
      <w:start w:val="1"/>
      <w:numFmt w:val="none"/>
      <w:lvlText w:val="A 6.2"/>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CCD5F8B"/>
    <w:multiLevelType w:val="hybridMultilevel"/>
    <w:tmpl w:val="67325528"/>
    <w:lvl w:ilvl="0" w:tplc="1A964DAE">
      <w:start w:val="1"/>
      <w:numFmt w:val="none"/>
      <w:lvlText w:val="A 4.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E412555"/>
    <w:multiLevelType w:val="hybridMultilevel"/>
    <w:tmpl w:val="B2D06B16"/>
    <w:lvl w:ilvl="0" w:tplc="25D02348">
      <w:start w:val="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FC25BBF"/>
    <w:multiLevelType w:val="hybridMultilevel"/>
    <w:tmpl w:val="FFFFFFFF"/>
    <w:lvl w:ilvl="0" w:tplc="6AF8356A">
      <w:start w:val="1"/>
      <w:numFmt w:val="bullet"/>
      <w:lvlText w:val=""/>
      <w:lvlJc w:val="left"/>
      <w:pPr>
        <w:ind w:left="360" w:hanging="360"/>
      </w:pPr>
      <w:rPr>
        <w:rFonts w:ascii="Symbol" w:hAnsi="Symbol" w:hint="default"/>
      </w:rPr>
    </w:lvl>
    <w:lvl w:ilvl="1" w:tplc="73669AF8">
      <w:start w:val="1"/>
      <w:numFmt w:val="bullet"/>
      <w:lvlText w:val="o"/>
      <w:lvlJc w:val="left"/>
      <w:pPr>
        <w:ind w:left="1440" w:hanging="360"/>
      </w:pPr>
      <w:rPr>
        <w:rFonts w:ascii="Courier New" w:hAnsi="Courier New" w:hint="default"/>
      </w:rPr>
    </w:lvl>
    <w:lvl w:ilvl="2" w:tplc="877646FE">
      <w:start w:val="1"/>
      <w:numFmt w:val="bullet"/>
      <w:lvlText w:val=""/>
      <w:lvlJc w:val="left"/>
      <w:pPr>
        <w:ind w:left="2160" w:hanging="360"/>
      </w:pPr>
      <w:rPr>
        <w:rFonts w:ascii="Wingdings" w:hAnsi="Wingdings" w:hint="default"/>
      </w:rPr>
    </w:lvl>
    <w:lvl w:ilvl="3" w:tplc="06649C58">
      <w:start w:val="1"/>
      <w:numFmt w:val="bullet"/>
      <w:lvlText w:val=""/>
      <w:lvlJc w:val="left"/>
      <w:pPr>
        <w:ind w:left="2880" w:hanging="360"/>
      </w:pPr>
      <w:rPr>
        <w:rFonts w:ascii="Symbol" w:hAnsi="Symbol" w:hint="default"/>
      </w:rPr>
    </w:lvl>
    <w:lvl w:ilvl="4" w:tplc="4CD8910C">
      <w:start w:val="1"/>
      <w:numFmt w:val="bullet"/>
      <w:lvlText w:val="o"/>
      <w:lvlJc w:val="left"/>
      <w:pPr>
        <w:ind w:left="3600" w:hanging="360"/>
      </w:pPr>
      <w:rPr>
        <w:rFonts w:ascii="Courier New" w:hAnsi="Courier New" w:hint="default"/>
      </w:rPr>
    </w:lvl>
    <w:lvl w:ilvl="5" w:tplc="DEFE4A88">
      <w:start w:val="1"/>
      <w:numFmt w:val="bullet"/>
      <w:lvlText w:val=""/>
      <w:lvlJc w:val="left"/>
      <w:pPr>
        <w:ind w:left="4320" w:hanging="360"/>
      </w:pPr>
      <w:rPr>
        <w:rFonts w:ascii="Wingdings" w:hAnsi="Wingdings" w:hint="default"/>
      </w:rPr>
    </w:lvl>
    <w:lvl w:ilvl="6" w:tplc="D2D02AE6">
      <w:start w:val="1"/>
      <w:numFmt w:val="bullet"/>
      <w:lvlText w:val=""/>
      <w:lvlJc w:val="left"/>
      <w:pPr>
        <w:ind w:left="5040" w:hanging="360"/>
      </w:pPr>
      <w:rPr>
        <w:rFonts w:ascii="Symbol" w:hAnsi="Symbol" w:hint="default"/>
      </w:rPr>
    </w:lvl>
    <w:lvl w:ilvl="7" w:tplc="47BC7606">
      <w:start w:val="1"/>
      <w:numFmt w:val="bullet"/>
      <w:lvlText w:val="o"/>
      <w:lvlJc w:val="left"/>
      <w:pPr>
        <w:ind w:left="5760" w:hanging="360"/>
      </w:pPr>
      <w:rPr>
        <w:rFonts w:ascii="Courier New" w:hAnsi="Courier New" w:hint="default"/>
      </w:rPr>
    </w:lvl>
    <w:lvl w:ilvl="8" w:tplc="4F468AD8">
      <w:start w:val="1"/>
      <w:numFmt w:val="bullet"/>
      <w:lvlText w:val=""/>
      <w:lvlJc w:val="left"/>
      <w:pPr>
        <w:ind w:left="6480" w:hanging="360"/>
      </w:pPr>
      <w:rPr>
        <w:rFonts w:ascii="Wingdings" w:hAnsi="Wingdings" w:hint="default"/>
      </w:rPr>
    </w:lvl>
  </w:abstractNum>
  <w:abstractNum w:abstractNumId="45" w15:restartNumberingAfterBreak="0">
    <w:nsid w:val="61C229B4"/>
    <w:multiLevelType w:val="hybridMultilevel"/>
    <w:tmpl w:val="FFFFFFFF"/>
    <w:lvl w:ilvl="0" w:tplc="2C2617DE">
      <w:start w:val="1"/>
      <w:numFmt w:val="decimal"/>
      <w:lvlText w:val="%1."/>
      <w:lvlJc w:val="left"/>
      <w:pPr>
        <w:ind w:left="720" w:hanging="360"/>
      </w:pPr>
    </w:lvl>
    <w:lvl w:ilvl="1" w:tplc="1AA828FA">
      <w:start w:val="1"/>
      <w:numFmt w:val="lowerLetter"/>
      <w:lvlText w:val="%2."/>
      <w:lvlJc w:val="left"/>
      <w:pPr>
        <w:ind w:left="1440" w:hanging="360"/>
      </w:pPr>
    </w:lvl>
    <w:lvl w:ilvl="2" w:tplc="441C7D46">
      <w:start w:val="1"/>
      <w:numFmt w:val="lowerRoman"/>
      <w:lvlText w:val="%3."/>
      <w:lvlJc w:val="right"/>
      <w:pPr>
        <w:ind w:left="2160" w:hanging="180"/>
      </w:pPr>
    </w:lvl>
    <w:lvl w:ilvl="3" w:tplc="4A3E9C4A">
      <w:start w:val="1"/>
      <w:numFmt w:val="decimal"/>
      <w:lvlText w:val="%4."/>
      <w:lvlJc w:val="left"/>
      <w:pPr>
        <w:ind w:left="2880" w:hanging="360"/>
      </w:pPr>
    </w:lvl>
    <w:lvl w:ilvl="4" w:tplc="33D4AF94">
      <w:start w:val="1"/>
      <w:numFmt w:val="lowerLetter"/>
      <w:lvlText w:val="%5."/>
      <w:lvlJc w:val="left"/>
      <w:pPr>
        <w:ind w:left="3600" w:hanging="360"/>
      </w:pPr>
    </w:lvl>
    <w:lvl w:ilvl="5" w:tplc="61C2E6BC">
      <w:start w:val="1"/>
      <w:numFmt w:val="lowerRoman"/>
      <w:lvlText w:val="%6."/>
      <w:lvlJc w:val="right"/>
      <w:pPr>
        <w:ind w:left="4320" w:hanging="180"/>
      </w:pPr>
    </w:lvl>
    <w:lvl w:ilvl="6" w:tplc="4580A34C">
      <w:start w:val="1"/>
      <w:numFmt w:val="decimal"/>
      <w:lvlText w:val="%7."/>
      <w:lvlJc w:val="left"/>
      <w:pPr>
        <w:ind w:left="5040" w:hanging="360"/>
      </w:pPr>
    </w:lvl>
    <w:lvl w:ilvl="7" w:tplc="0F7A32F4">
      <w:start w:val="1"/>
      <w:numFmt w:val="lowerLetter"/>
      <w:lvlText w:val="%8."/>
      <w:lvlJc w:val="left"/>
      <w:pPr>
        <w:ind w:left="5760" w:hanging="360"/>
      </w:pPr>
    </w:lvl>
    <w:lvl w:ilvl="8" w:tplc="4674428A">
      <w:start w:val="1"/>
      <w:numFmt w:val="lowerRoman"/>
      <w:lvlText w:val="%9."/>
      <w:lvlJc w:val="right"/>
      <w:pPr>
        <w:ind w:left="6480" w:hanging="180"/>
      </w:pPr>
    </w:lvl>
  </w:abstractNum>
  <w:abstractNum w:abstractNumId="46" w15:restartNumberingAfterBreak="0">
    <w:nsid w:val="660F101A"/>
    <w:multiLevelType w:val="hybridMultilevel"/>
    <w:tmpl w:val="B0820116"/>
    <w:lvl w:ilvl="0" w:tplc="96443580">
      <w:start w:val="1"/>
      <w:numFmt w:val="none"/>
      <w:lvlText w:val="A 5.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7835B0E"/>
    <w:multiLevelType w:val="hybridMultilevel"/>
    <w:tmpl w:val="04E66B9A"/>
    <w:lvl w:ilvl="0" w:tplc="C69A9040">
      <w:start w:val="1"/>
      <w:numFmt w:val="none"/>
      <w:lvlText w:val="A 7.1"/>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7A20950"/>
    <w:multiLevelType w:val="hybridMultilevel"/>
    <w:tmpl w:val="FFFA9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7FF6B3D"/>
    <w:multiLevelType w:val="hybridMultilevel"/>
    <w:tmpl w:val="A3D0E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8525C50"/>
    <w:multiLevelType w:val="hybridMultilevel"/>
    <w:tmpl w:val="478AFF34"/>
    <w:lvl w:ilvl="0" w:tplc="86981674">
      <w:start w:val="1"/>
      <w:numFmt w:val="none"/>
      <w:lvlText w:val="A 6.3"/>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BC66897"/>
    <w:multiLevelType w:val="hybridMultilevel"/>
    <w:tmpl w:val="4E940E2E"/>
    <w:lvl w:ilvl="0" w:tplc="AB2675DC">
      <w:start w:val="1"/>
      <w:numFmt w:val="none"/>
      <w:lvlText w:val="A 5.4"/>
      <w:lvlJc w:val="left"/>
      <w:pPr>
        <w:ind w:left="720" w:hanging="360"/>
      </w:pPr>
      <w:rPr>
        <w:rFonts w:ascii="Verdana" w:hAnsi="Verdana" w:hint="default"/>
        <w:b w:val="0"/>
        <w:i w:val="0"/>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FE3117D"/>
    <w:multiLevelType w:val="hybridMultilevel"/>
    <w:tmpl w:val="FFFFFFFF"/>
    <w:lvl w:ilvl="0" w:tplc="E8F0D716">
      <w:numFmt w:val="bullet"/>
      <w:lvlText w:val="-"/>
      <w:lvlJc w:val="left"/>
      <w:pPr>
        <w:ind w:left="360" w:hanging="360"/>
      </w:pPr>
      <w:rPr>
        <w:rFonts w:ascii="Verdana" w:hAnsi="Verdana" w:hint="default"/>
      </w:rPr>
    </w:lvl>
    <w:lvl w:ilvl="1" w:tplc="ED383404">
      <w:start w:val="1"/>
      <w:numFmt w:val="bullet"/>
      <w:lvlText w:val="o"/>
      <w:lvlJc w:val="left"/>
      <w:pPr>
        <w:ind w:left="1440" w:hanging="360"/>
      </w:pPr>
      <w:rPr>
        <w:rFonts w:ascii="Courier New" w:hAnsi="Courier New" w:hint="default"/>
      </w:rPr>
    </w:lvl>
    <w:lvl w:ilvl="2" w:tplc="F994657A">
      <w:start w:val="1"/>
      <w:numFmt w:val="bullet"/>
      <w:lvlText w:val=""/>
      <w:lvlJc w:val="left"/>
      <w:pPr>
        <w:ind w:left="2160" w:hanging="360"/>
      </w:pPr>
      <w:rPr>
        <w:rFonts w:ascii="Wingdings" w:hAnsi="Wingdings" w:hint="default"/>
      </w:rPr>
    </w:lvl>
    <w:lvl w:ilvl="3" w:tplc="9744B02C">
      <w:start w:val="1"/>
      <w:numFmt w:val="bullet"/>
      <w:lvlText w:val=""/>
      <w:lvlJc w:val="left"/>
      <w:pPr>
        <w:ind w:left="2880" w:hanging="360"/>
      </w:pPr>
      <w:rPr>
        <w:rFonts w:ascii="Symbol" w:hAnsi="Symbol" w:hint="default"/>
      </w:rPr>
    </w:lvl>
    <w:lvl w:ilvl="4" w:tplc="F3CEC6D6">
      <w:start w:val="1"/>
      <w:numFmt w:val="bullet"/>
      <w:lvlText w:val="o"/>
      <w:lvlJc w:val="left"/>
      <w:pPr>
        <w:ind w:left="3600" w:hanging="360"/>
      </w:pPr>
      <w:rPr>
        <w:rFonts w:ascii="Courier New" w:hAnsi="Courier New" w:hint="default"/>
      </w:rPr>
    </w:lvl>
    <w:lvl w:ilvl="5" w:tplc="AA0297BC">
      <w:start w:val="1"/>
      <w:numFmt w:val="bullet"/>
      <w:lvlText w:val=""/>
      <w:lvlJc w:val="left"/>
      <w:pPr>
        <w:ind w:left="4320" w:hanging="360"/>
      </w:pPr>
      <w:rPr>
        <w:rFonts w:ascii="Wingdings" w:hAnsi="Wingdings" w:hint="default"/>
      </w:rPr>
    </w:lvl>
    <w:lvl w:ilvl="6" w:tplc="843C91EA">
      <w:start w:val="1"/>
      <w:numFmt w:val="bullet"/>
      <w:lvlText w:val=""/>
      <w:lvlJc w:val="left"/>
      <w:pPr>
        <w:ind w:left="5040" w:hanging="360"/>
      </w:pPr>
      <w:rPr>
        <w:rFonts w:ascii="Symbol" w:hAnsi="Symbol" w:hint="default"/>
      </w:rPr>
    </w:lvl>
    <w:lvl w:ilvl="7" w:tplc="5DDAEBB4">
      <w:start w:val="1"/>
      <w:numFmt w:val="bullet"/>
      <w:lvlText w:val="o"/>
      <w:lvlJc w:val="left"/>
      <w:pPr>
        <w:ind w:left="5760" w:hanging="360"/>
      </w:pPr>
      <w:rPr>
        <w:rFonts w:ascii="Courier New" w:hAnsi="Courier New" w:hint="default"/>
      </w:rPr>
    </w:lvl>
    <w:lvl w:ilvl="8" w:tplc="F1D2AC34">
      <w:start w:val="1"/>
      <w:numFmt w:val="bullet"/>
      <w:lvlText w:val=""/>
      <w:lvlJc w:val="left"/>
      <w:pPr>
        <w:ind w:left="6480" w:hanging="360"/>
      </w:pPr>
      <w:rPr>
        <w:rFonts w:ascii="Wingdings" w:hAnsi="Wingdings" w:hint="default"/>
      </w:rPr>
    </w:lvl>
  </w:abstractNum>
  <w:abstractNum w:abstractNumId="53" w15:restartNumberingAfterBreak="0">
    <w:nsid w:val="706C8434"/>
    <w:multiLevelType w:val="hybridMultilevel"/>
    <w:tmpl w:val="FFFFFFFF"/>
    <w:lvl w:ilvl="0" w:tplc="32DED5F0">
      <w:start w:val="1"/>
      <w:numFmt w:val="bullet"/>
      <w:lvlText w:val=""/>
      <w:lvlJc w:val="left"/>
      <w:pPr>
        <w:ind w:left="360" w:hanging="360"/>
      </w:pPr>
      <w:rPr>
        <w:rFonts w:ascii="Symbol" w:hAnsi="Symbol" w:hint="default"/>
      </w:rPr>
    </w:lvl>
    <w:lvl w:ilvl="1" w:tplc="DD20955A">
      <w:start w:val="1"/>
      <w:numFmt w:val="bullet"/>
      <w:lvlText w:val="o"/>
      <w:lvlJc w:val="left"/>
      <w:pPr>
        <w:ind w:left="1440" w:hanging="360"/>
      </w:pPr>
      <w:rPr>
        <w:rFonts w:ascii="Courier New" w:hAnsi="Courier New" w:hint="default"/>
      </w:rPr>
    </w:lvl>
    <w:lvl w:ilvl="2" w:tplc="4A029E1A">
      <w:start w:val="1"/>
      <w:numFmt w:val="bullet"/>
      <w:lvlText w:val=""/>
      <w:lvlJc w:val="left"/>
      <w:pPr>
        <w:ind w:left="2160" w:hanging="360"/>
      </w:pPr>
      <w:rPr>
        <w:rFonts w:ascii="Wingdings" w:hAnsi="Wingdings" w:hint="default"/>
      </w:rPr>
    </w:lvl>
    <w:lvl w:ilvl="3" w:tplc="E472A51A">
      <w:start w:val="1"/>
      <w:numFmt w:val="bullet"/>
      <w:lvlText w:val=""/>
      <w:lvlJc w:val="left"/>
      <w:pPr>
        <w:ind w:left="2880" w:hanging="360"/>
      </w:pPr>
      <w:rPr>
        <w:rFonts w:ascii="Symbol" w:hAnsi="Symbol" w:hint="default"/>
      </w:rPr>
    </w:lvl>
    <w:lvl w:ilvl="4" w:tplc="57F6D4A0">
      <w:start w:val="1"/>
      <w:numFmt w:val="bullet"/>
      <w:lvlText w:val="o"/>
      <w:lvlJc w:val="left"/>
      <w:pPr>
        <w:ind w:left="3600" w:hanging="360"/>
      </w:pPr>
      <w:rPr>
        <w:rFonts w:ascii="Courier New" w:hAnsi="Courier New" w:hint="default"/>
      </w:rPr>
    </w:lvl>
    <w:lvl w:ilvl="5" w:tplc="91F269A2">
      <w:start w:val="1"/>
      <w:numFmt w:val="bullet"/>
      <w:lvlText w:val=""/>
      <w:lvlJc w:val="left"/>
      <w:pPr>
        <w:ind w:left="4320" w:hanging="360"/>
      </w:pPr>
      <w:rPr>
        <w:rFonts w:ascii="Wingdings" w:hAnsi="Wingdings" w:hint="default"/>
      </w:rPr>
    </w:lvl>
    <w:lvl w:ilvl="6" w:tplc="078E39CC">
      <w:start w:val="1"/>
      <w:numFmt w:val="bullet"/>
      <w:lvlText w:val=""/>
      <w:lvlJc w:val="left"/>
      <w:pPr>
        <w:ind w:left="5040" w:hanging="360"/>
      </w:pPr>
      <w:rPr>
        <w:rFonts w:ascii="Symbol" w:hAnsi="Symbol" w:hint="default"/>
      </w:rPr>
    </w:lvl>
    <w:lvl w:ilvl="7" w:tplc="C53E5F2C">
      <w:start w:val="1"/>
      <w:numFmt w:val="bullet"/>
      <w:lvlText w:val="o"/>
      <w:lvlJc w:val="left"/>
      <w:pPr>
        <w:ind w:left="5760" w:hanging="360"/>
      </w:pPr>
      <w:rPr>
        <w:rFonts w:ascii="Courier New" w:hAnsi="Courier New" w:hint="default"/>
      </w:rPr>
    </w:lvl>
    <w:lvl w:ilvl="8" w:tplc="99501F20">
      <w:start w:val="1"/>
      <w:numFmt w:val="bullet"/>
      <w:lvlText w:val=""/>
      <w:lvlJc w:val="left"/>
      <w:pPr>
        <w:ind w:left="6480" w:hanging="360"/>
      </w:pPr>
      <w:rPr>
        <w:rFonts w:ascii="Wingdings" w:hAnsi="Wingdings" w:hint="default"/>
      </w:rPr>
    </w:lvl>
  </w:abstractNum>
  <w:abstractNum w:abstractNumId="54" w15:restartNumberingAfterBreak="0">
    <w:nsid w:val="7503CBA1"/>
    <w:multiLevelType w:val="hybridMultilevel"/>
    <w:tmpl w:val="FFFFFFFF"/>
    <w:lvl w:ilvl="0" w:tplc="DCD6841A">
      <w:start w:val="1"/>
      <w:numFmt w:val="bullet"/>
      <w:lvlText w:val="-"/>
      <w:lvlJc w:val="left"/>
      <w:pPr>
        <w:ind w:left="360" w:hanging="360"/>
      </w:pPr>
      <w:rPr>
        <w:rFonts w:ascii="Verdana" w:hAnsi="Verdana" w:hint="default"/>
      </w:rPr>
    </w:lvl>
    <w:lvl w:ilvl="1" w:tplc="43103A3C">
      <w:start w:val="1"/>
      <w:numFmt w:val="bullet"/>
      <w:lvlText w:val="o"/>
      <w:lvlJc w:val="left"/>
      <w:pPr>
        <w:ind w:left="1440" w:hanging="360"/>
      </w:pPr>
      <w:rPr>
        <w:rFonts w:ascii="Courier New" w:hAnsi="Courier New" w:hint="default"/>
      </w:rPr>
    </w:lvl>
    <w:lvl w:ilvl="2" w:tplc="5C8E1904">
      <w:start w:val="1"/>
      <w:numFmt w:val="bullet"/>
      <w:lvlText w:val=""/>
      <w:lvlJc w:val="left"/>
      <w:pPr>
        <w:ind w:left="2160" w:hanging="360"/>
      </w:pPr>
      <w:rPr>
        <w:rFonts w:ascii="Wingdings" w:hAnsi="Wingdings" w:hint="default"/>
      </w:rPr>
    </w:lvl>
    <w:lvl w:ilvl="3" w:tplc="042444B2">
      <w:start w:val="1"/>
      <w:numFmt w:val="bullet"/>
      <w:lvlText w:val=""/>
      <w:lvlJc w:val="left"/>
      <w:pPr>
        <w:ind w:left="2880" w:hanging="360"/>
      </w:pPr>
      <w:rPr>
        <w:rFonts w:ascii="Symbol" w:hAnsi="Symbol" w:hint="default"/>
      </w:rPr>
    </w:lvl>
    <w:lvl w:ilvl="4" w:tplc="F394FDDE">
      <w:start w:val="1"/>
      <w:numFmt w:val="bullet"/>
      <w:lvlText w:val="o"/>
      <w:lvlJc w:val="left"/>
      <w:pPr>
        <w:ind w:left="3600" w:hanging="360"/>
      </w:pPr>
      <w:rPr>
        <w:rFonts w:ascii="Courier New" w:hAnsi="Courier New" w:hint="default"/>
      </w:rPr>
    </w:lvl>
    <w:lvl w:ilvl="5" w:tplc="EADA5E04">
      <w:start w:val="1"/>
      <w:numFmt w:val="bullet"/>
      <w:lvlText w:val=""/>
      <w:lvlJc w:val="left"/>
      <w:pPr>
        <w:ind w:left="4320" w:hanging="360"/>
      </w:pPr>
      <w:rPr>
        <w:rFonts w:ascii="Wingdings" w:hAnsi="Wingdings" w:hint="default"/>
      </w:rPr>
    </w:lvl>
    <w:lvl w:ilvl="6" w:tplc="2C726992">
      <w:start w:val="1"/>
      <w:numFmt w:val="bullet"/>
      <w:lvlText w:val=""/>
      <w:lvlJc w:val="left"/>
      <w:pPr>
        <w:ind w:left="5040" w:hanging="360"/>
      </w:pPr>
      <w:rPr>
        <w:rFonts w:ascii="Symbol" w:hAnsi="Symbol" w:hint="default"/>
      </w:rPr>
    </w:lvl>
    <w:lvl w:ilvl="7" w:tplc="62C6DC50">
      <w:start w:val="1"/>
      <w:numFmt w:val="bullet"/>
      <w:lvlText w:val="o"/>
      <w:lvlJc w:val="left"/>
      <w:pPr>
        <w:ind w:left="5760" w:hanging="360"/>
      </w:pPr>
      <w:rPr>
        <w:rFonts w:ascii="Courier New" w:hAnsi="Courier New" w:hint="default"/>
      </w:rPr>
    </w:lvl>
    <w:lvl w:ilvl="8" w:tplc="9DBE2936">
      <w:start w:val="1"/>
      <w:numFmt w:val="bullet"/>
      <w:lvlText w:val=""/>
      <w:lvlJc w:val="left"/>
      <w:pPr>
        <w:ind w:left="6480" w:hanging="360"/>
      </w:pPr>
      <w:rPr>
        <w:rFonts w:ascii="Wingdings" w:hAnsi="Wingdings" w:hint="default"/>
      </w:rPr>
    </w:lvl>
  </w:abstractNum>
  <w:abstractNum w:abstractNumId="55" w15:restartNumberingAfterBreak="0">
    <w:nsid w:val="75D65B04"/>
    <w:multiLevelType w:val="hybridMultilevel"/>
    <w:tmpl w:val="CF7A0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A11523E"/>
    <w:multiLevelType w:val="hybridMultilevel"/>
    <w:tmpl w:val="FFFFFFFF"/>
    <w:lvl w:ilvl="0" w:tplc="408E0920">
      <w:start w:val="1"/>
      <w:numFmt w:val="bullet"/>
      <w:lvlText w:val="-"/>
      <w:lvlJc w:val="left"/>
      <w:pPr>
        <w:ind w:left="1473" w:hanging="360"/>
      </w:pPr>
      <w:rPr>
        <w:rFonts w:ascii="Calibri" w:hAnsi="Calibri" w:hint="default"/>
      </w:rPr>
    </w:lvl>
    <w:lvl w:ilvl="1" w:tplc="685AD2AE">
      <w:start w:val="1"/>
      <w:numFmt w:val="bullet"/>
      <w:lvlText w:val="o"/>
      <w:lvlJc w:val="left"/>
      <w:pPr>
        <w:ind w:left="1440" w:hanging="360"/>
      </w:pPr>
      <w:rPr>
        <w:rFonts w:ascii="Courier New" w:hAnsi="Courier New" w:hint="default"/>
      </w:rPr>
    </w:lvl>
    <w:lvl w:ilvl="2" w:tplc="E5EE73FC">
      <w:start w:val="1"/>
      <w:numFmt w:val="bullet"/>
      <w:lvlText w:val=""/>
      <w:lvlJc w:val="left"/>
      <w:pPr>
        <w:ind w:left="2160" w:hanging="360"/>
      </w:pPr>
      <w:rPr>
        <w:rFonts w:ascii="Wingdings" w:hAnsi="Wingdings" w:hint="default"/>
      </w:rPr>
    </w:lvl>
    <w:lvl w:ilvl="3" w:tplc="03A62EB4">
      <w:start w:val="1"/>
      <w:numFmt w:val="bullet"/>
      <w:lvlText w:val=""/>
      <w:lvlJc w:val="left"/>
      <w:pPr>
        <w:ind w:left="2880" w:hanging="360"/>
      </w:pPr>
      <w:rPr>
        <w:rFonts w:ascii="Symbol" w:hAnsi="Symbol" w:hint="default"/>
      </w:rPr>
    </w:lvl>
    <w:lvl w:ilvl="4" w:tplc="2E34E404">
      <w:start w:val="1"/>
      <w:numFmt w:val="bullet"/>
      <w:lvlText w:val="o"/>
      <w:lvlJc w:val="left"/>
      <w:pPr>
        <w:ind w:left="3600" w:hanging="360"/>
      </w:pPr>
      <w:rPr>
        <w:rFonts w:ascii="Courier New" w:hAnsi="Courier New" w:hint="default"/>
      </w:rPr>
    </w:lvl>
    <w:lvl w:ilvl="5" w:tplc="F80C7E46">
      <w:start w:val="1"/>
      <w:numFmt w:val="bullet"/>
      <w:lvlText w:val=""/>
      <w:lvlJc w:val="left"/>
      <w:pPr>
        <w:ind w:left="4320" w:hanging="360"/>
      </w:pPr>
      <w:rPr>
        <w:rFonts w:ascii="Wingdings" w:hAnsi="Wingdings" w:hint="default"/>
      </w:rPr>
    </w:lvl>
    <w:lvl w:ilvl="6" w:tplc="BB064A78">
      <w:start w:val="1"/>
      <w:numFmt w:val="bullet"/>
      <w:lvlText w:val=""/>
      <w:lvlJc w:val="left"/>
      <w:pPr>
        <w:ind w:left="5040" w:hanging="360"/>
      </w:pPr>
      <w:rPr>
        <w:rFonts w:ascii="Symbol" w:hAnsi="Symbol" w:hint="default"/>
      </w:rPr>
    </w:lvl>
    <w:lvl w:ilvl="7" w:tplc="474C9C78">
      <w:start w:val="1"/>
      <w:numFmt w:val="bullet"/>
      <w:lvlText w:val="o"/>
      <w:lvlJc w:val="left"/>
      <w:pPr>
        <w:ind w:left="5760" w:hanging="360"/>
      </w:pPr>
      <w:rPr>
        <w:rFonts w:ascii="Courier New" w:hAnsi="Courier New" w:hint="default"/>
      </w:rPr>
    </w:lvl>
    <w:lvl w:ilvl="8" w:tplc="49D2637C">
      <w:start w:val="1"/>
      <w:numFmt w:val="bullet"/>
      <w:lvlText w:val=""/>
      <w:lvlJc w:val="left"/>
      <w:pPr>
        <w:ind w:left="6480" w:hanging="360"/>
      </w:pPr>
      <w:rPr>
        <w:rFonts w:ascii="Wingdings" w:hAnsi="Wingdings" w:hint="default"/>
      </w:rPr>
    </w:lvl>
  </w:abstractNum>
  <w:abstractNum w:abstractNumId="57" w15:restartNumberingAfterBreak="0">
    <w:nsid w:val="7C0F2024"/>
    <w:multiLevelType w:val="hybridMultilevel"/>
    <w:tmpl w:val="FFFFFFFF"/>
    <w:lvl w:ilvl="0" w:tplc="1736DE80">
      <w:start w:val="1"/>
      <w:numFmt w:val="bullet"/>
      <w:lvlText w:val=""/>
      <w:lvlJc w:val="left"/>
      <w:pPr>
        <w:ind w:left="720" w:hanging="360"/>
      </w:pPr>
      <w:rPr>
        <w:rFonts w:ascii="Symbol" w:hAnsi="Symbol" w:hint="default"/>
      </w:rPr>
    </w:lvl>
    <w:lvl w:ilvl="1" w:tplc="5224A24C">
      <w:start w:val="1"/>
      <w:numFmt w:val="bullet"/>
      <w:lvlText w:val="o"/>
      <w:lvlJc w:val="left"/>
      <w:pPr>
        <w:ind w:left="1440" w:hanging="360"/>
      </w:pPr>
      <w:rPr>
        <w:rFonts w:ascii="Courier New" w:hAnsi="Courier New" w:hint="default"/>
      </w:rPr>
    </w:lvl>
    <w:lvl w:ilvl="2" w:tplc="AC34FA14">
      <w:start w:val="1"/>
      <w:numFmt w:val="bullet"/>
      <w:lvlText w:val=""/>
      <w:lvlJc w:val="left"/>
      <w:pPr>
        <w:ind w:left="2160" w:hanging="360"/>
      </w:pPr>
      <w:rPr>
        <w:rFonts w:ascii="Wingdings" w:hAnsi="Wingdings" w:hint="default"/>
      </w:rPr>
    </w:lvl>
    <w:lvl w:ilvl="3" w:tplc="7A94E4AA">
      <w:start w:val="1"/>
      <w:numFmt w:val="bullet"/>
      <w:lvlText w:val=""/>
      <w:lvlJc w:val="left"/>
      <w:pPr>
        <w:ind w:left="2880" w:hanging="360"/>
      </w:pPr>
      <w:rPr>
        <w:rFonts w:ascii="Symbol" w:hAnsi="Symbol" w:hint="default"/>
      </w:rPr>
    </w:lvl>
    <w:lvl w:ilvl="4" w:tplc="F1C48FE2">
      <w:start w:val="1"/>
      <w:numFmt w:val="bullet"/>
      <w:lvlText w:val="o"/>
      <w:lvlJc w:val="left"/>
      <w:pPr>
        <w:ind w:left="3600" w:hanging="360"/>
      </w:pPr>
      <w:rPr>
        <w:rFonts w:ascii="Courier New" w:hAnsi="Courier New" w:hint="default"/>
      </w:rPr>
    </w:lvl>
    <w:lvl w:ilvl="5" w:tplc="7812BB3C">
      <w:start w:val="1"/>
      <w:numFmt w:val="bullet"/>
      <w:lvlText w:val=""/>
      <w:lvlJc w:val="left"/>
      <w:pPr>
        <w:ind w:left="4320" w:hanging="360"/>
      </w:pPr>
      <w:rPr>
        <w:rFonts w:ascii="Wingdings" w:hAnsi="Wingdings" w:hint="default"/>
      </w:rPr>
    </w:lvl>
    <w:lvl w:ilvl="6" w:tplc="635E825C">
      <w:start w:val="1"/>
      <w:numFmt w:val="bullet"/>
      <w:lvlText w:val=""/>
      <w:lvlJc w:val="left"/>
      <w:pPr>
        <w:ind w:left="5040" w:hanging="360"/>
      </w:pPr>
      <w:rPr>
        <w:rFonts w:ascii="Symbol" w:hAnsi="Symbol" w:hint="default"/>
      </w:rPr>
    </w:lvl>
    <w:lvl w:ilvl="7" w:tplc="8886E260">
      <w:start w:val="1"/>
      <w:numFmt w:val="bullet"/>
      <w:lvlText w:val="o"/>
      <w:lvlJc w:val="left"/>
      <w:pPr>
        <w:ind w:left="5760" w:hanging="360"/>
      </w:pPr>
      <w:rPr>
        <w:rFonts w:ascii="Courier New" w:hAnsi="Courier New" w:hint="default"/>
      </w:rPr>
    </w:lvl>
    <w:lvl w:ilvl="8" w:tplc="3B56CDE8">
      <w:start w:val="1"/>
      <w:numFmt w:val="bullet"/>
      <w:lvlText w:val=""/>
      <w:lvlJc w:val="left"/>
      <w:pPr>
        <w:ind w:left="6480" w:hanging="360"/>
      </w:pPr>
      <w:rPr>
        <w:rFonts w:ascii="Wingdings" w:hAnsi="Wingdings" w:hint="default"/>
      </w:rPr>
    </w:lvl>
  </w:abstractNum>
  <w:abstractNum w:abstractNumId="58" w15:restartNumberingAfterBreak="0">
    <w:nsid w:val="7C60D7EA"/>
    <w:multiLevelType w:val="hybridMultilevel"/>
    <w:tmpl w:val="FFFFFFFF"/>
    <w:lvl w:ilvl="0" w:tplc="07FEFCF2">
      <w:start w:val="1"/>
      <w:numFmt w:val="bullet"/>
      <w:lvlText w:val=""/>
      <w:lvlJc w:val="left"/>
      <w:pPr>
        <w:ind w:left="720" w:hanging="360"/>
      </w:pPr>
      <w:rPr>
        <w:rFonts w:ascii="Symbol" w:hAnsi="Symbol" w:hint="default"/>
      </w:rPr>
    </w:lvl>
    <w:lvl w:ilvl="1" w:tplc="6B24E0C0">
      <w:start w:val="1"/>
      <w:numFmt w:val="bullet"/>
      <w:lvlText w:val="o"/>
      <w:lvlJc w:val="left"/>
      <w:pPr>
        <w:ind w:left="1440" w:hanging="360"/>
      </w:pPr>
      <w:rPr>
        <w:rFonts w:ascii="Courier New" w:hAnsi="Courier New" w:hint="default"/>
      </w:rPr>
    </w:lvl>
    <w:lvl w:ilvl="2" w:tplc="AA48FC40">
      <w:start w:val="1"/>
      <w:numFmt w:val="bullet"/>
      <w:lvlText w:val=""/>
      <w:lvlJc w:val="left"/>
      <w:pPr>
        <w:ind w:left="2160" w:hanging="360"/>
      </w:pPr>
      <w:rPr>
        <w:rFonts w:ascii="Wingdings" w:hAnsi="Wingdings" w:hint="default"/>
      </w:rPr>
    </w:lvl>
    <w:lvl w:ilvl="3" w:tplc="B2DC4DDC">
      <w:start w:val="1"/>
      <w:numFmt w:val="bullet"/>
      <w:lvlText w:val=""/>
      <w:lvlJc w:val="left"/>
      <w:pPr>
        <w:ind w:left="2880" w:hanging="360"/>
      </w:pPr>
      <w:rPr>
        <w:rFonts w:ascii="Symbol" w:hAnsi="Symbol" w:hint="default"/>
      </w:rPr>
    </w:lvl>
    <w:lvl w:ilvl="4" w:tplc="68F263F6">
      <w:start w:val="1"/>
      <w:numFmt w:val="bullet"/>
      <w:lvlText w:val="o"/>
      <w:lvlJc w:val="left"/>
      <w:pPr>
        <w:ind w:left="3600" w:hanging="360"/>
      </w:pPr>
      <w:rPr>
        <w:rFonts w:ascii="Courier New" w:hAnsi="Courier New" w:hint="default"/>
      </w:rPr>
    </w:lvl>
    <w:lvl w:ilvl="5" w:tplc="5928BAF6">
      <w:start w:val="1"/>
      <w:numFmt w:val="bullet"/>
      <w:lvlText w:val=""/>
      <w:lvlJc w:val="left"/>
      <w:pPr>
        <w:ind w:left="4320" w:hanging="360"/>
      </w:pPr>
      <w:rPr>
        <w:rFonts w:ascii="Wingdings" w:hAnsi="Wingdings" w:hint="default"/>
      </w:rPr>
    </w:lvl>
    <w:lvl w:ilvl="6" w:tplc="FDF097CC">
      <w:start w:val="1"/>
      <w:numFmt w:val="bullet"/>
      <w:lvlText w:val=""/>
      <w:lvlJc w:val="left"/>
      <w:pPr>
        <w:ind w:left="5040" w:hanging="360"/>
      </w:pPr>
      <w:rPr>
        <w:rFonts w:ascii="Symbol" w:hAnsi="Symbol" w:hint="default"/>
      </w:rPr>
    </w:lvl>
    <w:lvl w:ilvl="7" w:tplc="FBB2888A">
      <w:start w:val="1"/>
      <w:numFmt w:val="bullet"/>
      <w:lvlText w:val="o"/>
      <w:lvlJc w:val="left"/>
      <w:pPr>
        <w:ind w:left="5760" w:hanging="360"/>
      </w:pPr>
      <w:rPr>
        <w:rFonts w:ascii="Courier New" w:hAnsi="Courier New" w:hint="default"/>
      </w:rPr>
    </w:lvl>
    <w:lvl w:ilvl="8" w:tplc="77CEAC0E">
      <w:start w:val="1"/>
      <w:numFmt w:val="bullet"/>
      <w:lvlText w:val=""/>
      <w:lvlJc w:val="left"/>
      <w:pPr>
        <w:ind w:left="6480" w:hanging="360"/>
      </w:pPr>
      <w:rPr>
        <w:rFonts w:ascii="Wingdings" w:hAnsi="Wingdings" w:hint="default"/>
      </w:rPr>
    </w:lvl>
  </w:abstractNum>
  <w:abstractNum w:abstractNumId="59" w15:restartNumberingAfterBreak="0">
    <w:nsid w:val="7DDB0082"/>
    <w:multiLevelType w:val="hybridMultilevel"/>
    <w:tmpl w:val="43068E50"/>
    <w:lvl w:ilvl="0" w:tplc="4ED479AA">
      <w:start w:val="1"/>
      <w:numFmt w:val="none"/>
      <w:lvlText w:val="A 1.5"/>
      <w:lvlJc w:val="left"/>
      <w:pPr>
        <w:ind w:left="786" w:hanging="360"/>
      </w:pPr>
      <w:rPr>
        <w:rFonts w:ascii="Verdana" w:hAnsi="Verdana" w:hint="default"/>
        <w:b w:val="0"/>
        <w:i w:val="0"/>
        <w:color w:val="000000" w:themeColor="text1"/>
        <w:sz w:val="24"/>
      </w:rPr>
    </w:lvl>
    <w:lvl w:ilvl="1" w:tplc="92D688C4">
      <w:start w:val="1"/>
      <w:numFmt w:val="none"/>
      <w:lvlText w:val="2.4.1"/>
      <w:lvlJc w:val="left"/>
      <w:pPr>
        <w:ind w:left="2769" w:hanging="360"/>
      </w:pPr>
      <w:rPr>
        <w:rFonts w:hint="default"/>
      </w:rPr>
    </w:lvl>
    <w:lvl w:ilvl="2" w:tplc="0413001B" w:tentative="1">
      <w:start w:val="1"/>
      <w:numFmt w:val="lowerRoman"/>
      <w:lvlText w:val="%3."/>
      <w:lvlJc w:val="right"/>
      <w:pPr>
        <w:ind w:left="3489" w:hanging="180"/>
      </w:pPr>
    </w:lvl>
    <w:lvl w:ilvl="3" w:tplc="0413000F" w:tentative="1">
      <w:start w:val="1"/>
      <w:numFmt w:val="decimal"/>
      <w:lvlText w:val="%4."/>
      <w:lvlJc w:val="left"/>
      <w:pPr>
        <w:ind w:left="4209" w:hanging="360"/>
      </w:pPr>
    </w:lvl>
    <w:lvl w:ilvl="4" w:tplc="04130019" w:tentative="1">
      <w:start w:val="1"/>
      <w:numFmt w:val="lowerLetter"/>
      <w:lvlText w:val="%5."/>
      <w:lvlJc w:val="left"/>
      <w:pPr>
        <w:ind w:left="4929" w:hanging="360"/>
      </w:pPr>
    </w:lvl>
    <w:lvl w:ilvl="5" w:tplc="0413001B" w:tentative="1">
      <w:start w:val="1"/>
      <w:numFmt w:val="lowerRoman"/>
      <w:lvlText w:val="%6."/>
      <w:lvlJc w:val="right"/>
      <w:pPr>
        <w:ind w:left="5649" w:hanging="180"/>
      </w:pPr>
    </w:lvl>
    <w:lvl w:ilvl="6" w:tplc="0413000F" w:tentative="1">
      <w:start w:val="1"/>
      <w:numFmt w:val="decimal"/>
      <w:lvlText w:val="%7."/>
      <w:lvlJc w:val="left"/>
      <w:pPr>
        <w:ind w:left="6369" w:hanging="360"/>
      </w:pPr>
    </w:lvl>
    <w:lvl w:ilvl="7" w:tplc="04130019" w:tentative="1">
      <w:start w:val="1"/>
      <w:numFmt w:val="lowerLetter"/>
      <w:lvlText w:val="%8."/>
      <w:lvlJc w:val="left"/>
      <w:pPr>
        <w:ind w:left="7089" w:hanging="360"/>
      </w:pPr>
    </w:lvl>
    <w:lvl w:ilvl="8" w:tplc="0413001B" w:tentative="1">
      <w:start w:val="1"/>
      <w:numFmt w:val="lowerRoman"/>
      <w:lvlText w:val="%9."/>
      <w:lvlJc w:val="right"/>
      <w:pPr>
        <w:ind w:left="7809" w:hanging="180"/>
      </w:pPr>
    </w:lvl>
  </w:abstractNum>
  <w:abstractNum w:abstractNumId="60" w15:restartNumberingAfterBreak="0">
    <w:nsid w:val="7E304050"/>
    <w:multiLevelType w:val="hybridMultilevel"/>
    <w:tmpl w:val="FFFFFFFF"/>
    <w:lvl w:ilvl="0" w:tplc="434AE80E">
      <w:start w:val="1"/>
      <w:numFmt w:val="bullet"/>
      <w:lvlText w:val=""/>
      <w:lvlJc w:val="left"/>
      <w:pPr>
        <w:ind w:left="360" w:hanging="360"/>
      </w:pPr>
      <w:rPr>
        <w:rFonts w:ascii="Symbol" w:hAnsi="Symbol" w:hint="default"/>
      </w:rPr>
    </w:lvl>
    <w:lvl w:ilvl="1" w:tplc="EBDCF2B8">
      <w:start w:val="1"/>
      <w:numFmt w:val="bullet"/>
      <w:lvlText w:val="o"/>
      <w:lvlJc w:val="left"/>
      <w:pPr>
        <w:ind w:left="1440" w:hanging="360"/>
      </w:pPr>
      <w:rPr>
        <w:rFonts w:ascii="Courier New" w:hAnsi="Courier New" w:hint="default"/>
      </w:rPr>
    </w:lvl>
    <w:lvl w:ilvl="2" w:tplc="41DAD402">
      <w:start w:val="1"/>
      <w:numFmt w:val="bullet"/>
      <w:lvlText w:val=""/>
      <w:lvlJc w:val="left"/>
      <w:pPr>
        <w:ind w:left="2160" w:hanging="360"/>
      </w:pPr>
      <w:rPr>
        <w:rFonts w:ascii="Wingdings" w:hAnsi="Wingdings" w:hint="default"/>
      </w:rPr>
    </w:lvl>
    <w:lvl w:ilvl="3" w:tplc="E8EA0314">
      <w:start w:val="1"/>
      <w:numFmt w:val="bullet"/>
      <w:lvlText w:val=""/>
      <w:lvlJc w:val="left"/>
      <w:pPr>
        <w:ind w:left="2880" w:hanging="360"/>
      </w:pPr>
      <w:rPr>
        <w:rFonts w:ascii="Symbol" w:hAnsi="Symbol" w:hint="default"/>
      </w:rPr>
    </w:lvl>
    <w:lvl w:ilvl="4" w:tplc="86807C88">
      <w:start w:val="1"/>
      <w:numFmt w:val="bullet"/>
      <w:lvlText w:val="o"/>
      <w:lvlJc w:val="left"/>
      <w:pPr>
        <w:ind w:left="3600" w:hanging="360"/>
      </w:pPr>
      <w:rPr>
        <w:rFonts w:ascii="Courier New" w:hAnsi="Courier New" w:hint="default"/>
      </w:rPr>
    </w:lvl>
    <w:lvl w:ilvl="5" w:tplc="0AFA7042">
      <w:start w:val="1"/>
      <w:numFmt w:val="bullet"/>
      <w:lvlText w:val=""/>
      <w:lvlJc w:val="left"/>
      <w:pPr>
        <w:ind w:left="4320" w:hanging="360"/>
      </w:pPr>
      <w:rPr>
        <w:rFonts w:ascii="Wingdings" w:hAnsi="Wingdings" w:hint="default"/>
      </w:rPr>
    </w:lvl>
    <w:lvl w:ilvl="6" w:tplc="FC643DB2">
      <w:start w:val="1"/>
      <w:numFmt w:val="bullet"/>
      <w:lvlText w:val=""/>
      <w:lvlJc w:val="left"/>
      <w:pPr>
        <w:ind w:left="5040" w:hanging="360"/>
      </w:pPr>
      <w:rPr>
        <w:rFonts w:ascii="Symbol" w:hAnsi="Symbol" w:hint="default"/>
      </w:rPr>
    </w:lvl>
    <w:lvl w:ilvl="7" w:tplc="55CC07E2">
      <w:start w:val="1"/>
      <w:numFmt w:val="bullet"/>
      <w:lvlText w:val="o"/>
      <w:lvlJc w:val="left"/>
      <w:pPr>
        <w:ind w:left="5760" w:hanging="360"/>
      </w:pPr>
      <w:rPr>
        <w:rFonts w:ascii="Courier New" w:hAnsi="Courier New" w:hint="default"/>
      </w:rPr>
    </w:lvl>
    <w:lvl w:ilvl="8" w:tplc="AEA80E6C">
      <w:start w:val="1"/>
      <w:numFmt w:val="bullet"/>
      <w:lvlText w:val=""/>
      <w:lvlJc w:val="left"/>
      <w:pPr>
        <w:ind w:left="6480" w:hanging="360"/>
      </w:pPr>
      <w:rPr>
        <w:rFonts w:ascii="Wingdings" w:hAnsi="Wingdings" w:hint="default"/>
      </w:rPr>
    </w:lvl>
  </w:abstractNum>
  <w:abstractNum w:abstractNumId="61" w15:restartNumberingAfterBreak="0">
    <w:nsid w:val="7FA88E78"/>
    <w:multiLevelType w:val="hybridMultilevel"/>
    <w:tmpl w:val="FFFFFFFF"/>
    <w:lvl w:ilvl="0" w:tplc="4B2EBAF4">
      <w:start w:val="1"/>
      <w:numFmt w:val="bullet"/>
      <w:lvlText w:val=""/>
      <w:lvlJc w:val="left"/>
      <w:pPr>
        <w:ind w:left="360" w:hanging="360"/>
      </w:pPr>
      <w:rPr>
        <w:rFonts w:ascii="Symbol" w:hAnsi="Symbol" w:hint="default"/>
      </w:rPr>
    </w:lvl>
    <w:lvl w:ilvl="1" w:tplc="D4F68DD0">
      <w:start w:val="1"/>
      <w:numFmt w:val="bullet"/>
      <w:lvlText w:val="o"/>
      <w:lvlJc w:val="left"/>
      <w:pPr>
        <w:ind w:left="1440" w:hanging="360"/>
      </w:pPr>
      <w:rPr>
        <w:rFonts w:ascii="Courier New" w:hAnsi="Courier New" w:hint="default"/>
      </w:rPr>
    </w:lvl>
    <w:lvl w:ilvl="2" w:tplc="E7621E2E">
      <w:start w:val="1"/>
      <w:numFmt w:val="bullet"/>
      <w:lvlText w:val=""/>
      <w:lvlJc w:val="left"/>
      <w:pPr>
        <w:ind w:left="2160" w:hanging="360"/>
      </w:pPr>
      <w:rPr>
        <w:rFonts w:ascii="Wingdings" w:hAnsi="Wingdings" w:hint="default"/>
      </w:rPr>
    </w:lvl>
    <w:lvl w:ilvl="3" w:tplc="381E53D8">
      <w:start w:val="1"/>
      <w:numFmt w:val="bullet"/>
      <w:lvlText w:val=""/>
      <w:lvlJc w:val="left"/>
      <w:pPr>
        <w:ind w:left="2880" w:hanging="360"/>
      </w:pPr>
      <w:rPr>
        <w:rFonts w:ascii="Symbol" w:hAnsi="Symbol" w:hint="default"/>
      </w:rPr>
    </w:lvl>
    <w:lvl w:ilvl="4" w:tplc="DDF6A0A4">
      <w:start w:val="1"/>
      <w:numFmt w:val="bullet"/>
      <w:lvlText w:val="o"/>
      <w:lvlJc w:val="left"/>
      <w:pPr>
        <w:ind w:left="3600" w:hanging="360"/>
      </w:pPr>
      <w:rPr>
        <w:rFonts w:ascii="Courier New" w:hAnsi="Courier New" w:hint="default"/>
      </w:rPr>
    </w:lvl>
    <w:lvl w:ilvl="5" w:tplc="230E25D8">
      <w:start w:val="1"/>
      <w:numFmt w:val="bullet"/>
      <w:lvlText w:val=""/>
      <w:lvlJc w:val="left"/>
      <w:pPr>
        <w:ind w:left="4320" w:hanging="360"/>
      </w:pPr>
      <w:rPr>
        <w:rFonts w:ascii="Wingdings" w:hAnsi="Wingdings" w:hint="default"/>
      </w:rPr>
    </w:lvl>
    <w:lvl w:ilvl="6" w:tplc="143C8550">
      <w:start w:val="1"/>
      <w:numFmt w:val="bullet"/>
      <w:lvlText w:val=""/>
      <w:lvlJc w:val="left"/>
      <w:pPr>
        <w:ind w:left="5040" w:hanging="360"/>
      </w:pPr>
      <w:rPr>
        <w:rFonts w:ascii="Symbol" w:hAnsi="Symbol" w:hint="default"/>
      </w:rPr>
    </w:lvl>
    <w:lvl w:ilvl="7" w:tplc="ED183BB4">
      <w:start w:val="1"/>
      <w:numFmt w:val="bullet"/>
      <w:lvlText w:val="o"/>
      <w:lvlJc w:val="left"/>
      <w:pPr>
        <w:ind w:left="5760" w:hanging="360"/>
      </w:pPr>
      <w:rPr>
        <w:rFonts w:ascii="Courier New" w:hAnsi="Courier New" w:hint="default"/>
      </w:rPr>
    </w:lvl>
    <w:lvl w:ilvl="8" w:tplc="BBDA2218">
      <w:start w:val="1"/>
      <w:numFmt w:val="bullet"/>
      <w:lvlText w:val=""/>
      <w:lvlJc w:val="left"/>
      <w:pPr>
        <w:ind w:left="6480" w:hanging="360"/>
      </w:pPr>
      <w:rPr>
        <w:rFonts w:ascii="Wingdings" w:hAnsi="Wingdings" w:hint="default"/>
      </w:rPr>
    </w:lvl>
  </w:abstractNum>
  <w:abstractNum w:abstractNumId="62" w15:restartNumberingAfterBreak="0">
    <w:nsid w:val="7FD27289"/>
    <w:multiLevelType w:val="hybridMultilevel"/>
    <w:tmpl w:val="FFFFFFFF"/>
    <w:lvl w:ilvl="0" w:tplc="5AE449E2">
      <w:start w:val="1"/>
      <w:numFmt w:val="bullet"/>
      <w:lvlText w:val="-"/>
      <w:lvlJc w:val="left"/>
      <w:pPr>
        <w:ind w:left="1440" w:hanging="360"/>
      </w:pPr>
      <w:rPr>
        <w:rFonts w:ascii="Calibri" w:hAnsi="Calibri" w:hint="default"/>
      </w:rPr>
    </w:lvl>
    <w:lvl w:ilvl="1" w:tplc="C0B6B4E2">
      <w:start w:val="1"/>
      <w:numFmt w:val="bullet"/>
      <w:lvlText w:val="o"/>
      <w:lvlJc w:val="left"/>
      <w:pPr>
        <w:ind w:left="1440" w:hanging="360"/>
      </w:pPr>
      <w:rPr>
        <w:rFonts w:ascii="Courier New" w:hAnsi="Courier New" w:hint="default"/>
      </w:rPr>
    </w:lvl>
    <w:lvl w:ilvl="2" w:tplc="F7F0345E">
      <w:start w:val="1"/>
      <w:numFmt w:val="bullet"/>
      <w:lvlText w:val=""/>
      <w:lvlJc w:val="left"/>
      <w:pPr>
        <w:ind w:left="2160" w:hanging="360"/>
      </w:pPr>
      <w:rPr>
        <w:rFonts w:ascii="Wingdings" w:hAnsi="Wingdings" w:hint="default"/>
      </w:rPr>
    </w:lvl>
    <w:lvl w:ilvl="3" w:tplc="6A047D60">
      <w:start w:val="1"/>
      <w:numFmt w:val="bullet"/>
      <w:lvlText w:val=""/>
      <w:lvlJc w:val="left"/>
      <w:pPr>
        <w:ind w:left="2880" w:hanging="360"/>
      </w:pPr>
      <w:rPr>
        <w:rFonts w:ascii="Symbol" w:hAnsi="Symbol" w:hint="default"/>
      </w:rPr>
    </w:lvl>
    <w:lvl w:ilvl="4" w:tplc="57B899BE">
      <w:start w:val="1"/>
      <w:numFmt w:val="bullet"/>
      <w:lvlText w:val="o"/>
      <w:lvlJc w:val="left"/>
      <w:pPr>
        <w:ind w:left="3600" w:hanging="360"/>
      </w:pPr>
      <w:rPr>
        <w:rFonts w:ascii="Courier New" w:hAnsi="Courier New" w:hint="default"/>
      </w:rPr>
    </w:lvl>
    <w:lvl w:ilvl="5" w:tplc="85A458D6">
      <w:start w:val="1"/>
      <w:numFmt w:val="bullet"/>
      <w:lvlText w:val=""/>
      <w:lvlJc w:val="left"/>
      <w:pPr>
        <w:ind w:left="4320" w:hanging="360"/>
      </w:pPr>
      <w:rPr>
        <w:rFonts w:ascii="Wingdings" w:hAnsi="Wingdings" w:hint="default"/>
      </w:rPr>
    </w:lvl>
    <w:lvl w:ilvl="6" w:tplc="8DEC3D0C">
      <w:start w:val="1"/>
      <w:numFmt w:val="bullet"/>
      <w:lvlText w:val=""/>
      <w:lvlJc w:val="left"/>
      <w:pPr>
        <w:ind w:left="5040" w:hanging="360"/>
      </w:pPr>
      <w:rPr>
        <w:rFonts w:ascii="Symbol" w:hAnsi="Symbol" w:hint="default"/>
      </w:rPr>
    </w:lvl>
    <w:lvl w:ilvl="7" w:tplc="3DFA2A5A">
      <w:start w:val="1"/>
      <w:numFmt w:val="bullet"/>
      <w:lvlText w:val="o"/>
      <w:lvlJc w:val="left"/>
      <w:pPr>
        <w:ind w:left="5760" w:hanging="360"/>
      </w:pPr>
      <w:rPr>
        <w:rFonts w:ascii="Courier New" w:hAnsi="Courier New" w:hint="default"/>
      </w:rPr>
    </w:lvl>
    <w:lvl w:ilvl="8" w:tplc="232E1406">
      <w:start w:val="1"/>
      <w:numFmt w:val="bullet"/>
      <w:lvlText w:val=""/>
      <w:lvlJc w:val="left"/>
      <w:pPr>
        <w:ind w:left="6480" w:hanging="360"/>
      </w:pPr>
      <w:rPr>
        <w:rFonts w:ascii="Wingdings" w:hAnsi="Wingdings" w:hint="default"/>
      </w:rPr>
    </w:lvl>
  </w:abstractNum>
  <w:num w:numId="1" w16cid:durableId="1634751110">
    <w:abstractNumId w:val="10"/>
  </w:num>
  <w:num w:numId="2" w16cid:durableId="1805610728">
    <w:abstractNumId w:val="57"/>
  </w:num>
  <w:num w:numId="3" w16cid:durableId="1264730682">
    <w:abstractNumId w:val="30"/>
  </w:num>
  <w:num w:numId="4" w16cid:durableId="199779182">
    <w:abstractNumId w:val="1"/>
  </w:num>
  <w:num w:numId="5" w16cid:durableId="731274245">
    <w:abstractNumId w:val="58"/>
  </w:num>
  <w:num w:numId="6" w16cid:durableId="1988822918">
    <w:abstractNumId w:val="14"/>
  </w:num>
  <w:num w:numId="7" w16cid:durableId="1101948140">
    <w:abstractNumId w:val="3"/>
  </w:num>
  <w:num w:numId="8" w16cid:durableId="1006442360">
    <w:abstractNumId w:val="16"/>
  </w:num>
  <w:num w:numId="9" w16cid:durableId="1510288923">
    <w:abstractNumId w:val="37"/>
  </w:num>
  <w:num w:numId="10" w16cid:durableId="793477014">
    <w:abstractNumId w:val="53"/>
  </w:num>
  <w:num w:numId="11" w16cid:durableId="1128163704">
    <w:abstractNumId w:val="56"/>
  </w:num>
  <w:num w:numId="12" w16cid:durableId="433131422">
    <w:abstractNumId w:val="18"/>
  </w:num>
  <w:num w:numId="13" w16cid:durableId="1714429780">
    <w:abstractNumId w:val="5"/>
  </w:num>
  <w:num w:numId="14" w16cid:durableId="2069767034">
    <w:abstractNumId w:val="62"/>
  </w:num>
  <w:num w:numId="15" w16cid:durableId="990864596">
    <w:abstractNumId w:val="44"/>
  </w:num>
  <w:num w:numId="16" w16cid:durableId="759452615">
    <w:abstractNumId w:val="13"/>
  </w:num>
  <w:num w:numId="17" w16cid:durableId="170416670">
    <w:abstractNumId w:val="15"/>
  </w:num>
  <w:num w:numId="18" w16cid:durableId="294915500">
    <w:abstractNumId w:val="33"/>
  </w:num>
  <w:num w:numId="19" w16cid:durableId="1620381143">
    <w:abstractNumId w:val="23"/>
  </w:num>
  <w:num w:numId="20" w16cid:durableId="1809010476">
    <w:abstractNumId w:val="61"/>
  </w:num>
  <w:num w:numId="21" w16cid:durableId="1488281407">
    <w:abstractNumId w:val="60"/>
  </w:num>
  <w:num w:numId="22" w16cid:durableId="1120027182">
    <w:abstractNumId w:val="8"/>
  </w:num>
  <w:num w:numId="23" w16cid:durableId="189609392">
    <w:abstractNumId w:val="54"/>
  </w:num>
  <w:num w:numId="24" w16cid:durableId="1275821303">
    <w:abstractNumId w:val="28"/>
  </w:num>
  <w:num w:numId="25" w16cid:durableId="1413819129">
    <w:abstractNumId w:val="52"/>
  </w:num>
  <w:num w:numId="26" w16cid:durableId="2105371204">
    <w:abstractNumId w:val="27"/>
  </w:num>
  <w:num w:numId="27" w16cid:durableId="1481994112">
    <w:abstractNumId w:val="11"/>
  </w:num>
  <w:num w:numId="28" w16cid:durableId="904948278">
    <w:abstractNumId w:val="40"/>
  </w:num>
  <w:num w:numId="29" w16cid:durableId="1075054994">
    <w:abstractNumId w:val="22"/>
  </w:num>
  <w:num w:numId="30" w16cid:durableId="881676236">
    <w:abstractNumId w:val="2"/>
  </w:num>
  <w:num w:numId="31" w16cid:durableId="968901338">
    <w:abstractNumId w:val="55"/>
  </w:num>
  <w:num w:numId="32" w16cid:durableId="1916544693">
    <w:abstractNumId w:val="4"/>
  </w:num>
  <w:num w:numId="33" w16cid:durableId="829322883">
    <w:abstractNumId w:val="59"/>
  </w:num>
  <w:num w:numId="34" w16cid:durableId="2045326528">
    <w:abstractNumId w:val="31"/>
  </w:num>
  <w:num w:numId="35" w16cid:durableId="2017682964">
    <w:abstractNumId w:val="26"/>
  </w:num>
  <w:num w:numId="36" w16cid:durableId="800346493">
    <w:abstractNumId w:val="36"/>
  </w:num>
  <w:num w:numId="37" w16cid:durableId="1552494423">
    <w:abstractNumId w:val="34"/>
  </w:num>
  <w:num w:numId="38" w16cid:durableId="214581600">
    <w:abstractNumId w:val="17"/>
  </w:num>
  <w:num w:numId="39" w16cid:durableId="244386957">
    <w:abstractNumId w:val="32"/>
  </w:num>
  <w:num w:numId="40" w16cid:durableId="1085415921">
    <w:abstractNumId w:val="9"/>
  </w:num>
  <w:num w:numId="41" w16cid:durableId="1557089858">
    <w:abstractNumId w:val="42"/>
  </w:num>
  <w:num w:numId="42" w16cid:durableId="1184055919">
    <w:abstractNumId w:val="19"/>
  </w:num>
  <w:num w:numId="43" w16cid:durableId="573247554">
    <w:abstractNumId w:val="12"/>
  </w:num>
  <w:num w:numId="44" w16cid:durableId="679311133">
    <w:abstractNumId w:val="20"/>
  </w:num>
  <w:num w:numId="45" w16cid:durableId="1283684257">
    <w:abstractNumId w:val="46"/>
  </w:num>
  <w:num w:numId="46" w16cid:durableId="681979830">
    <w:abstractNumId w:val="21"/>
  </w:num>
  <w:num w:numId="47" w16cid:durableId="1800881891">
    <w:abstractNumId w:val="7"/>
  </w:num>
  <w:num w:numId="48" w16cid:durableId="302272737">
    <w:abstractNumId w:val="51"/>
  </w:num>
  <w:num w:numId="49" w16cid:durableId="547451359">
    <w:abstractNumId w:val="25"/>
  </w:num>
  <w:num w:numId="50" w16cid:durableId="595553178">
    <w:abstractNumId w:val="29"/>
  </w:num>
  <w:num w:numId="51" w16cid:durableId="1205294600">
    <w:abstractNumId w:val="41"/>
  </w:num>
  <w:num w:numId="52" w16cid:durableId="894314591">
    <w:abstractNumId w:val="50"/>
  </w:num>
  <w:num w:numId="53" w16cid:durableId="516509506">
    <w:abstractNumId w:val="0"/>
  </w:num>
  <w:num w:numId="54" w16cid:durableId="2115979372">
    <w:abstractNumId w:val="47"/>
  </w:num>
  <w:num w:numId="55" w16cid:durableId="73017841">
    <w:abstractNumId w:val="24"/>
  </w:num>
  <w:num w:numId="56" w16cid:durableId="1344626384">
    <w:abstractNumId w:val="35"/>
  </w:num>
  <w:num w:numId="57" w16cid:durableId="1962347020">
    <w:abstractNumId w:val="39"/>
  </w:num>
  <w:num w:numId="58" w16cid:durableId="744187565">
    <w:abstractNumId w:val="49"/>
  </w:num>
  <w:num w:numId="59" w16cid:durableId="729958977">
    <w:abstractNumId w:val="48"/>
  </w:num>
  <w:num w:numId="60" w16cid:durableId="880049065">
    <w:abstractNumId w:val="6"/>
  </w:num>
  <w:num w:numId="61" w16cid:durableId="930164772">
    <w:abstractNumId w:val="43"/>
  </w:num>
  <w:num w:numId="62" w16cid:durableId="1072243159">
    <w:abstractNumId w:val="45"/>
  </w:num>
  <w:num w:numId="63" w16cid:durableId="259803780">
    <w:abstractNumId w:val="38"/>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 Schaap - van Hemert">
    <w15:presenceInfo w15:providerId="AD" w15:userId="S::a.vanhemert@unicoz.nl::4abce7ca-8904-472b-8abf-eb431fbadae7"/>
  </w15:person>
  <w15:person w15:author="J.C.N. van der Ham - Mimpen">
    <w15:presenceInfo w15:providerId="AD" w15:userId="S::j.mimpen@unicoz.nl::eea8effd-65eb-457f-b4bb-384a38e79d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A83"/>
    <w:rsid w:val="000008FA"/>
    <w:rsid w:val="00000CDB"/>
    <w:rsid w:val="000039B5"/>
    <w:rsid w:val="00007697"/>
    <w:rsid w:val="00007801"/>
    <w:rsid w:val="00010539"/>
    <w:rsid w:val="00015395"/>
    <w:rsid w:val="000158C9"/>
    <w:rsid w:val="00015AEC"/>
    <w:rsid w:val="000222E8"/>
    <w:rsid w:val="00023710"/>
    <w:rsid w:val="000241F6"/>
    <w:rsid w:val="0002648B"/>
    <w:rsid w:val="00026F00"/>
    <w:rsid w:val="00027184"/>
    <w:rsid w:val="0002771D"/>
    <w:rsid w:val="00030115"/>
    <w:rsid w:val="000328BA"/>
    <w:rsid w:val="00033034"/>
    <w:rsid w:val="000330D7"/>
    <w:rsid w:val="00036115"/>
    <w:rsid w:val="00037F5C"/>
    <w:rsid w:val="0003C21E"/>
    <w:rsid w:val="00040D06"/>
    <w:rsid w:val="0004102C"/>
    <w:rsid w:val="00042174"/>
    <w:rsid w:val="000439C0"/>
    <w:rsid w:val="00044034"/>
    <w:rsid w:val="000445F6"/>
    <w:rsid w:val="00045A91"/>
    <w:rsid w:val="00046E67"/>
    <w:rsid w:val="00047944"/>
    <w:rsid w:val="00050066"/>
    <w:rsid w:val="000518BC"/>
    <w:rsid w:val="00052FC3"/>
    <w:rsid w:val="00053DF8"/>
    <w:rsid w:val="00054CC4"/>
    <w:rsid w:val="00054CEB"/>
    <w:rsid w:val="0005531C"/>
    <w:rsid w:val="00055324"/>
    <w:rsid w:val="00056A52"/>
    <w:rsid w:val="00057C78"/>
    <w:rsid w:val="0005A559"/>
    <w:rsid w:val="00060131"/>
    <w:rsid w:val="000620F2"/>
    <w:rsid w:val="000648B5"/>
    <w:rsid w:val="00065BEB"/>
    <w:rsid w:val="0006646B"/>
    <w:rsid w:val="0006685E"/>
    <w:rsid w:val="0006697C"/>
    <w:rsid w:val="000672FF"/>
    <w:rsid w:val="0007134D"/>
    <w:rsid w:val="00072BF3"/>
    <w:rsid w:val="00075936"/>
    <w:rsid w:val="0007599F"/>
    <w:rsid w:val="00075E06"/>
    <w:rsid w:val="000760DB"/>
    <w:rsid w:val="00076179"/>
    <w:rsid w:val="000771D2"/>
    <w:rsid w:val="000801BB"/>
    <w:rsid w:val="0008241D"/>
    <w:rsid w:val="00082607"/>
    <w:rsid w:val="00083EDA"/>
    <w:rsid w:val="00084B72"/>
    <w:rsid w:val="00090341"/>
    <w:rsid w:val="000906E1"/>
    <w:rsid w:val="00090A14"/>
    <w:rsid w:val="0009396B"/>
    <w:rsid w:val="000971FF"/>
    <w:rsid w:val="0009786E"/>
    <w:rsid w:val="000978B2"/>
    <w:rsid w:val="000A0127"/>
    <w:rsid w:val="000A016D"/>
    <w:rsid w:val="000A0454"/>
    <w:rsid w:val="000A1685"/>
    <w:rsid w:val="000A1738"/>
    <w:rsid w:val="000A399C"/>
    <w:rsid w:val="000A4489"/>
    <w:rsid w:val="000A7707"/>
    <w:rsid w:val="000A7EF6"/>
    <w:rsid w:val="000AA6E7"/>
    <w:rsid w:val="000B01B2"/>
    <w:rsid w:val="000B1BCA"/>
    <w:rsid w:val="000B22E8"/>
    <w:rsid w:val="000B2AB7"/>
    <w:rsid w:val="000B4BE8"/>
    <w:rsid w:val="000B787D"/>
    <w:rsid w:val="000B7EF0"/>
    <w:rsid w:val="000BB8C4"/>
    <w:rsid w:val="000C0379"/>
    <w:rsid w:val="000C0B49"/>
    <w:rsid w:val="000C1104"/>
    <w:rsid w:val="000C12C9"/>
    <w:rsid w:val="000C1462"/>
    <w:rsid w:val="000C1E38"/>
    <w:rsid w:val="000C4461"/>
    <w:rsid w:val="000C46D0"/>
    <w:rsid w:val="000D0850"/>
    <w:rsid w:val="000D27FC"/>
    <w:rsid w:val="000D49DB"/>
    <w:rsid w:val="000D6381"/>
    <w:rsid w:val="000D726E"/>
    <w:rsid w:val="000E3A0F"/>
    <w:rsid w:val="000E5070"/>
    <w:rsid w:val="000E5B0E"/>
    <w:rsid w:val="000E627E"/>
    <w:rsid w:val="000E6684"/>
    <w:rsid w:val="000F0163"/>
    <w:rsid w:val="000F0393"/>
    <w:rsid w:val="000F0A0A"/>
    <w:rsid w:val="000F40CB"/>
    <w:rsid w:val="000F4E0F"/>
    <w:rsid w:val="000F54CD"/>
    <w:rsid w:val="000F67EE"/>
    <w:rsid w:val="000F7040"/>
    <w:rsid w:val="001000F2"/>
    <w:rsid w:val="00100E77"/>
    <w:rsid w:val="00101760"/>
    <w:rsid w:val="00102438"/>
    <w:rsid w:val="0010360B"/>
    <w:rsid w:val="00104C46"/>
    <w:rsid w:val="00105F0F"/>
    <w:rsid w:val="0010695A"/>
    <w:rsid w:val="001069F4"/>
    <w:rsid w:val="00106B5E"/>
    <w:rsid w:val="001070EC"/>
    <w:rsid w:val="00107B33"/>
    <w:rsid w:val="00107F5D"/>
    <w:rsid w:val="001121F5"/>
    <w:rsid w:val="0011396E"/>
    <w:rsid w:val="00114217"/>
    <w:rsid w:val="0011616D"/>
    <w:rsid w:val="00120A48"/>
    <w:rsid w:val="00122225"/>
    <w:rsid w:val="001223EC"/>
    <w:rsid w:val="0012323A"/>
    <w:rsid w:val="00125437"/>
    <w:rsid w:val="00126094"/>
    <w:rsid w:val="001266AF"/>
    <w:rsid w:val="0012690E"/>
    <w:rsid w:val="001272F4"/>
    <w:rsid w:val="00130764"/>
    <w:rsid w:val="00130925"/>
    <w:rsid w:val="00130BCE"/>
    <w:rsid w:val="00133E03"/>
    <w:rsid w:val="00134915"/>
    <w:rsid w:val="00136564"/>
    <w:rsid w:val="00137371"/>
    <w:rsid w:val="0013799C"/>
    <w:rsid w:val="001379B5"/>
    <w:rsid w:val="0014220A"/>
    <w:rsid w:val="00143B0D"/>
    <w:rsid w:val="00145D55"/>
    <w:rsid w:val="0014618C"/>
    <w:rsid w:val="00147BEF"/>
    <w:rsid w:val="00147D98"/>
    <w:rsid w:val="00150E56"/>
    <w:rsid w:val="00151437"/>
    <w:rsid w:val="00153063"/>
    <w:rsid w:val="001549A3"/>
    <w:rsid w:val="00155C68"/>
    <w:rsid w:val="00156CE6"/>
    <w:rsid w:val="00161CF1"/>
    <w:rsid w:val="0016247E"/>
    <w:rsid w:val="0016333A"/>
    <w:rsid w:val="00163CAD"/>
    <w:rsid w:val="00164FD3"/>
    <w:rsid w:val="00165B7E"/>
    <w:rsid w:val="00167D47"/>
    <w:rsid w:val="001702B6"/>
    <w:rsid w:val="0017094A"/>
    <w:rsid w:val="00171275"/>
    <w:rsid w:val="00174B9E"/>
    <w:rsid w:val="0017576D"/>
    <w:rsid w:val="00176D11"/>
    <w:rsid w:val="00176DE8"/>
    <w:rsid w:val="0017747C"/>
    <w:rsid w:val="0017CC6E"/>
    <w:rsid w:val="001807C5"/>
    <w:rsid w:val="00180F68"/>
    <w:rsid w:val="001835A2"/>
    <w:rsid w:val="001839F1"/>
    <w:rsid w:val="0018467A"/>
    <w:rsid w:val="00184C7C"/>
    <w:rsid w:val="00184CBA"/>
    <w:rsid w:val="001855DC"/>
    <w:rsid w:val="00185F82"/>
    <w:rsid w:val="00187C1E"/>
    <w:rsid w:val="001910AA"/>
    <w:rsid w:val="0019148E"/>
    <w:rsid w:val="00193DC6"/>
    <w:rsid w:val="00194492"/>
    <w:rsid w:val="00194C0F"/>
    <w:rsid w:val="001952A3"/>
    <w:rsid w:val="001A00E0"/>
    <w:rsid w:val="001A4D2C"/>
    <w:rsid w:val="001A4D95"/>
    <w:rsid w:val="001A5FC4"/>
    <w:rsid w:val="001A7633"/>
    <w:rsid w:val="001A79B7"/>
    <w:rsid w:val="001B08AE"/>
    <w:rsid w:val="001B2EFD"/>
    <w:rsid w:val="001B2FD5"/>
    <w:rsid w:val="001B4D77"/>
    <w:rsid w:val="001B795F"/>
    <w:rsid w:val="001B7F40"/>
    <w:rsid w:val="001C072D"/>
    <w:rsid w:val="001C128A"/>
    <w:rsid w:val="001C3A83"/>
    <w:rsid w:val="001C3F71"/>
    <w:rsid w:val="001C4F8D"/>
    <w:rsid w:val="001C621B"/>
    <w:rsid w:val="001C79B0"/>
    <w:rsid w:val="001D0C66"/>
    <w:rsid w:val="001D100F"/>
    <w:rsid w:val="001D21DD"/>
    <w:rsid w:val="001D24B3"/>
    <w:rsid w:val="001D4E66"/>
    <w:rsid w:val="001D6EFB"/>
    <w:rsid w:val="001D9499"/>
    <w:rsid w:val="001DA75D"/>
    <w:rsid w:val="001E4996"/>
    <w:rsid w:val="001E6AF9"/>
    <w:rsid w:val="001E71CE"/>
    <w:rsid w:val="001E78FE"/>
    <w:rsid w:val="001F0122"/>
    <w:rsid w:val="001F17A5"/>
    <w:rsid w:val="001F3484"/>
    <w:rsid w:val="001F5EA9"/>
    <w:rsid w:val="001F68C2"/>
    <w:rsid w:val="001F6C03"/>
    <w:rsid w:val="002000E7"/>
    <w:rsid w:val="00200501"/>
    <w:rsid w:val="002006C0"/>
    <w:rsid w:val="0020152F"/>
    <w:rsid w:val="00202050"/>
    <w:rsid w:val="00202AB7"/>
    <w:rsid w:val="00204BE5"/>
    <w:rsid w:val="0020592C"/>
    <w:rsid w:val="00206D64"/>
    <w:rsid w:val="00213103"/>
    <w:rsid w:val="002143A4"/>
    <w:rsid w:val="002148DA"/>
    <w:rsid w:val="002156D4"/>
    <w:rsid w:val="00215A6C"/>
    <w:rsid w:val="00220892"/>
    <w:rsid w:val="002213D3"/>
    <w:rsid w:val="00221D52"/>
    <w:rsid w:val="00222E9F"/>
    <w:rsid w:val="00223526"/>
    <w:rsid w:val="00224A0A"/>
    <w:rsid w:val="00225B08"/>
    <w:rsid w:val="002265C4"/>
    <w:rsid w:val="00230DA1"/>
    <w:rsid w:val="0023127D"/>
    <w:rsid w:val="00231300"/>
    <w:rsid w:val="00231322"/>
    <w:rsid w:val="002336BD"/>
    <w:rsid w:val="00233840"/>
    <w:rsid w:val="0024211F"/>
    <w:rsid w:val="0024384D"/>
    <w:rsid w:val="00243960"/>
    <w:rsid w:val="00244653"/>
    <w:rsid w:val="0024520C"/>
    <w:rsid w:val="00246985"/>
    <w:rsid w:val="00250203"/>
    <w:rsid w:val="0025197A"/>
    <w:rsid w:val="002519FC"/>
    <w:rsid w:val="00252745"/>
    <w:rsid w:val="00254066"/>
    <w:rsid w:val="00255BC1"/>
    <w:rsid w:val="002566C0"/>
    <w:rsid w:val="00257953"/>
    <w:rsid w:val="0026135A"/>
    <w:rsid w:val="0026141C"/>
    <w:rsid w:val="0026162A"/>
    <w:rsid w:val="00264C22"/>
    <w:rsid w:val="0026AAC1"/>
    <w:rsid w:val="00270332"/>
    <w:rsid w:val="002709FE"/>
    <w:rsid w:val="002715AD"/>
    <w:rsid w:val="0027203C"/>
    <w:rsid w:val="00273D18"/>
    <w:rsid w:val="00274FD5"/>
    <w:rsid w:val="00275263"/>
    <w:rsid w:val="002758DF"/>
    <w:rsid w:val="00275A74"/>
    <w:rsid w:val="00280041"/>
    <w:rsid w:val="00280F0A"/>
    <w:rsid w:val="002816CB"/>
    <w:rsid w:val="00281B59"/>
    <w:rsid w:val="00282EC8"/>
    <w:rsid w:val="00284342"/>
    <w:rsid w:val="00285203"/>
    <w:rsid w:val="00285461"/>
    <w:rsid w:val="002869D3"/>
    <w:rsid w:val="0028754C"/>
    <w:rsid w:val="00287C74"/>
    <w:rsid w:val="002903DB"/>
    <w:rsid w:val="002905A8"/>
    <w:rsid w:val="00291AA9"/>
    <w:rsid w:val="0029450F"/>
    <w:rsid w:val="00294FCC"/>
    <w:rsid w:val="00297174"/>
    <w:rsid w:val="002A0EBF"/>
    <w:rsid w:val="002A26B1"/>
    <w:rsid w:val="002A7DE7"/>
    <w:rsid w:val="002B00C5"/>
    <w:rsid w:val="002B0A1F"/>
    <w:rsid w:val="002B2BCB"/>
    <w:rsid w:val="002B37D0"/>
    <w:rsid w:val="002B6B24"/>
    <w:rsid w:val="002B72B9"/>
    <w:rsid w:val="002C28A6"/>
    <w:rsid w:val="002C614A"/>
    <w:rsid w:val="002C6E20"/>
    <w:rsid w:val="002C6EF1"/>
    <w:rsid w:val="002D0E7A"/>
    <w:rsid w:val="002D0FFE"/>
    <w:rsid w:val="002D46C7"/>
    <w:rsid w:val="002D520F"/>
    <w:rsid w:val="002D536C"/>
    <w:rsid w:val="002D5401"/>
    <w:rsid w:val="002D5AA3"/>
    <w:rsid w:val="002D7D4A"/>
    <w:rsid w:val="002E0A25"/>
    <w:rsid w:val="002E0D24"/>
    <w:rsid w:val="002E2A66"/>
    <w:rsid w:val="002E4352"/>
    <w:rsid w:val="002E4948"/>
    <w:rsid w:val="002E784F"/>
    <w:rsid w:val="002F172A"/>
    <w:rsid w:val="002F1D05"/>
    <w:rsid w:val="002F32AF"/>
    <w:rsid w:val="002F58CA"/>
    <w:rsid w:val="002F6C8A"/>
    <w:rsid w:val="002F7C98"/>
    <w:rsid w:val="003022A6"/>
    <w:rsid w:val="0030391D"/>
    <w:rsid w:val="00304323"/>
    <w:rsid w:val="003044C3"/>
    <w:rsid w:val="00306AA6"/>
    <w:rsid w:val="00307E6F"/>
    <w:rsid w:val="003105C1"/>
    <w:rsid w:val="00311FA1"/>
    <w:rsid w:val="00313BC8"/>
    <w:rsid w:val="0031446C"/>
    <w:rsid w:val="00317F50"/>
    <w:rsid w:val="0031F5B1"/>
    <w:rsid w:val="00320801"/>
    <w:rsid w:val="00320FEB"/>
    <w:rsid w:val="003212BD"/>
    <w:rsid w:val="00324BA1"/>
    <w:rsid w:val="00327662"/>
    <w:rsid w:val="00327E4A"/>
    <w:rsid w:val="0032EA8E"/>
    <w:rsid w:val="0033087B"/>
    <w:rsid w:val="003365D1"/>
    <w:rsid w:val="0033778F"/>
    <w:rsid w:val="00341D24"/>
    <w:rsid w:val="00342461"/>
    <w:rsid w:val="0034430C"/>
    <w:rsid w:val="003445A5"/>
    <w:rsid w:val="0034493B"/>
    <w:rsid w:val="00346388"/>
    <w:rsid w:val="00356A42"/>
    <w:rsid w:val="0035756E"/>
    <w:rsid w:val="003580C0"/>
    <w:rsid w:val="003604A0"/>
    <w:rsid w:val="00363918"/>
    <w:rsid w:val="003644D3"/>
    <w:rsid w:val="0036490E"/>
    <w:rsid w:val="003669BC"/>
    <w:rsid w:val="00367749"/>
    <w:rsid w:val="00371CF3"/>
    <w:rsid w:val="00373259"/>
    <w:rsid w:val="00373B47"/>
    <w:rsid w:val="003771A6"/>
    <w:rsid w:val="00377528"/>
    <w:rsid w:val="00377781"/>
    <w:rsid w:val="00380409"/>
    <w:rsid w:val="00380E2A"/>
    <w:rsid w:val="00381F3A"/>
    <w:rsid w:val="003841CC"/>
    <w:rsid w:val="00384687"/>
    <w:rsid w:val="00384F6D"/>
    <w:rsid w:val="0038513D"/>
    <w:rsid w:val="00392788"/>
    <w:rsid w:val="00397464"/>
    <w:rsid w:val="0039F6A2"/>
    <w:rsid w:val="003A0014"/>
    <w:rsid w:val="003A3FFD"/>
    <w:rsid w:val="003A6178"/>
    <w:rsid w:val="003A62A6"/>
    <w:rsid w:val="003B2656"/>
    <w:rsid w:val="003B5643"/>
    <w:rsid w:val="003B5A52"/>
    <w:rsid w:val="003C0661"/>
    <w:rsid w:val="003C1D6B"/>
    <w:rsid w:val="003C3CFD"/>
    <w:rsid w:val="003C4863"/>
    <w:rsid w:val="003C7090"/>
    <w:rsid w:val="003D11AC"/>
    <w:rsid w:val="003D1866"/>
    <w:rsid w:val="003D217D"/>
    <w:rsid w:val="003D360B"/>
    <w:rsid w:val="003D6801"/>
    <w:rsid w:val="003E0936"/>
    <w:rsid w:val="003E158D"/>
    <w:rsid w:val="003E2963"/>
    <w:rsid w:val="003E2E87"/>
    <w:rsid w:val="003E318F"/>
    <w:rsid w:val="003E485C"/>
    <w:rsid w:val="003E5451"/>
    <w:rsid w:val="003E62E7"/>
    <w:rsid w:val="003E62EC"/>
    <w:rsid w:val="003E7E02"/>
    <w:rsid w:val="003E7F73"/>
    <w:rsid w:val="003F3C3A"/>
    <w:rsid w:val="003F3DA6"/>
    <w:rsid w:val="003F43BA"/>
    <w:rsid w:val="003F465D"/>
    <w:rsid w:val="003F4D19"/>
    <w:rsid w:val="003F587A"/>
    <w:rsid w:val="003F6953"/>
    <w:rsid w:val="003F7A0B"/>
    <w:rsid w:val="003F7B3A"/>
    <w:rsid w:val="003F7EBB"/>
    <w:rsid w:val="003F7F7E"/>
    <w:rsid w:val="004001F6"/>
    <w:rsid w:val="00401325"/>
    <w:rsid w:val="004046B6"/>
    <w:rsid w:val="00405467"/>
    <w:rsid w:val="004057B2"/>
    <w:rsid w:val="0040693C"/>
    <w:rsid w:val="004115EC"/>
    <w:rsid w:val="00411F9A"/>
    <w:rsid w:val="0041225A"/>
    <w:rsid w:val="00412873"/>
    <w:rsid w:val="00414084"/>
    <w:rsid w:val="0041444E"/>
    <w:rsid w:val="00414C58"/>
    <w:rsid w:val="00415418"/>
    <w:rsid w:val="00420E65"/>
    <w:rsid w:val="00423901"/>
    <w:rsid w:val="004240B6"/>
    <w:rsid w:val="004242E7"/>
    <w:rsid w:val="00425182"/>
    <w:rsid w:val="0042A540"/>
    <w:rsid w:val="004318C4"/>
    <w:rsid w:val="00433269"/>
    <w:rsid w:val="0043398D"/>
    <w:rsid w:val="00441AFE"/>
    <w:rsid w:val="00441EDB"/>
    <w:rsid w:val="00443763"/>
    <w:rsid w:val="00443A1A"/>
    <w:rsid w:val="00443C9F"/>
    <w:rsid w:val="004445A8"/>
    <w:rsid w:val="0044480D"/>
    <w:rsid w:val="00445DF6"/>
    <w:rsid w:val="0045005A"/>
    <w:rsid w:val="004535A4"/>
    <w:rsid w:val="00453B9F"/>
    <w:rsid w:val="004545A2"/>
    <w:rsid w:val="004555C6"/>
    <w:rsid w:val="0045602B"/>
    <w:rsid w:val="004568A5"/>
    <w:rsid w:val="00457ADD"/>
    <w:rsid w:val="00460543"/>
    <w:rsid w:val="00461265"/>
    <w:rsid w:val="00463490"/>
    <w:rsid w:val="004649CD"/>
    <w:rsid w:val="0046540E"/>
    <w:rsid w:val="00466CB7"/>
    <w:rsid w:val="00466E66"/>
    <w:rsid w:val="00467CE4"/>
    <w:rsid w:val="0047036F"/>
    <w:rsid w:val="00471624"/>
    <w:rsid w:val="00471745"/>
    <w:rsid w:val="00471BFA"/>
    <w:rsid w:val="00473177"/>
    <w:rsid w:val="004736ED"/>
    <w:rsid w:val="00474E4D"/>
    <w:rsid w:val="00475EB0"/>
    <w:rsid w:val="0047697A"/>
    <w:rsid w:val="00477CF3"/>
    <w:rsid w:val="00477E26"/>
    <w:rsid w:val="0047A9C3"/>
    <w:rsid w:val="0048171D"/>
    <w:rsid w:val="004828BF"/>
    <w:rsid w:val="00483594"/>
    <w:rsid w:val="00483715"/>
    <w:rsid w:val="00485902"/>
    <w:rsid w:val="0048637A"/>
    <w:rsid w:val="00486E64"/>
    <w:rsid w:val="0049126B"/>
    <w:rsid w:val="0049445D"/>
    <w:rsid w:val="00495000"/>
    <w:rsid w:val="004979BE"/>
    <w:rsid w:val="004A34CB"/>
    <w:rsid w:val="004A3626"/>
    <w:rsid w:val="004A3932"/>
    <w:rsid w:val="004A3CF8"/>
    <w:rsid w:val="004A46A8"/>
    <w:rsid w:val="004A78E5"/>
    <w:rsid w:val="004B0C50"/>
    <w:rsid w:val="004B0E69"/>
    <w:rsid w:val="004B1995"/>
    <w:rsid w:val="004B3934"/>
    <w:rsid w:val="004B5A93"/>
    <w:rsid w:val="004B7560"/>
    <w:rsid w:val="004B7812"/>
    <w:rsid w:val="004B7E7D"/>
    <w:rsid w:val="004C32C0"/>
    <w:rsid w:val="004C3F19"/>
    <w:rsid w:val="004C4F5F"/>
    <w:rsid w:val="004C558B"/>
    <w:rsid w:val="004C65F3"/>
    <w:rsid w:val="004C6A9B"/>
    <w:rsid w:val="004C6D6E"/>
    <w:rsid w:val="004C7BD7"/>
    <w:rsid w:val="004D14C0"/>
    <w:rsid w:val="004D1D9C"/>
    <w:rsid w:val="004D4CF5"/>
    <w:rsid w:val="004E0B1A"/>
    <w:rsid w:val="004E1357"/>
    <w:rsid w:val="004E1848"/>
    <w:rsid w:val="004E1E99"/>
    <w:rsid w:val="004E1F1D"/>
    <w:rsid w:val="004E2289"/>
    <w:rsid w:val="004E2D30"/>
    <w:rsid w:val="004E2E6A"/>
    <w:rsid w:val="004E4A0F"/>
    <w:rsid w:val="004E709D"/>
    <w:rsid w:val="004F1499"/>
    <w:rsid w:val="004F189E"/>
    <w:rsid w:val="004F2366"/>
    <w:rsid w:val="004F3AC6"/>
    <w:rsid w:val="004F4512"/>
    <w:rsid w:val="004F4832"/>
    <w:rsid w:val="004F7F70"/>
    <w:rsid w:val="00500A07"/>
    <w:rsid w:val="00501112"/>
    <w:rsid w:val="0050120A"/>
    <w:rsid w:val="0050222B"/>
    <w:rsid w:val="00502456"/>
    <w:rsid w:val="005029C4"/>
    <w:rsid w:val="0050526E"/>
    <w:rsid w:val="005062FA"/>
    <w:rsid w:val="00506347"/>
    <w:rsid w:val="00507859"/>
    <w:rsid w:val="00507ED1"/>
    <w:rsid w:val="005113E7"/>
    <w:rsid w:val="00512153"/>
    <w:rsid w:val="0051373A"/>
    <w:rsid w:val="00514BBC"/>
    <w:rsid w:val="00515DDD"/>
    <w:rsid w:val="00515DEE"/>
    <w:rsid w:val="00520016"/>
    <w:rsid w:val="005202EC"/>
    <w:rsid w:val="00520496"/>
    <w:rsid w:val="00527289"/>
    <w:rsid w:val="005312FA"/>
    <w:rsid w:val="005334B0"/>
    <w:rsid w:val="00535C98"/>
    <w:rsid w:val="00536023"/>
    <w:rsid w:val="005365FA"/>
    <w:rsid w:val="00536802"/>
    <w:rsid w:val="00537867"/>
    <w:rsid w:val="00537CF1"/>
    <w:rsid w:val="00540BA7"/>
    <w:rsid w:val="00541F23"/>
    <w:rsid w:val="0054486A"/>
    <w:rsid w:val="00545C9C"/>
    <w:rsid w:val="00546569"/>
    <w:rsid w:val="00551B99"/>
    <w:rsid w:val="0055422A"/>
    <w:rsid w:val="00555950"/>
    <w:rsid w:val="00555A00"/>
    <w:rsid w:val="00556652"/>
    <w:rsid w:val="00556A2B"/>
    <w:rsid w:val="0055791E"/>
    <w:rsid w:val="005610D3"/>
    <w:rsid w:val="00562833"/>
    <w:rsid w:val="00562AC8"/>
    <w:rsid w:val="00563D41"/>
    <w:rsid w:val="00563EFD"/>
    <w:rsid w:val="00564968"/>
    <w:rsid w:val="00564BAC"/>
    <w:rsid w:val="0056510F"/>
    <w:rsid w:val="0056710F"/>
    <w:rsid w:val="00567897"/>
    <w:rsid w:val="00570668"/>
    <w:rsid w:val="00572C0B"/>
    <w:rsid w:val="00573294"/>
    <w:rsid w:val="00574C9F"/>
    <w:rsid w:val="005758C5"/>
    <w:rsid w:val="00576C9C"/>
    <w:rsid w:val="00577040"/>
    <w:rsid w:val="0057721E"/>
    <w:rsid w:val="00577277"/>
    <w:rsid w:val="00577F7F"/>
    <w:rsid w:val="005802E1"/>
    <w:rsid w:val="00582780"/>
    <w:rsid w:val="005833DB"/>
    <w:rsid w:val="005867AE"/>
    <w:rsid w:val="00587823"/>
    <w:rsid w:val="0058F132"/>
    <w:rsid w:val="00591AF8"/>
    <w:rsid w:val="005925F8"/>
    <w:rsid w:val="005948DD"/>
    <w:rsid w:val="00594C00"/>
    <w:rsid w:val="00595794"/>
    <w:rsid w:val="00595CC8"/>
    <w:rsid w:val="00596D8F"/>
    <w:rsid w:val="0059753A"/>
    <w:rsid w:val="0059776D"/>
    <w:rsid w:val="005A049C"/>
    <w:rsid w:val="005A1687"/>
    <w:rsid w:val="005A2255"/>
    <w:rsid w:val="005A3AD1"/>
    <w:rsid w:val="005A3E3A"/>
    <w:rsid w:val="005A4237"/>
    <w:rsid w:val="005A42D1"/>
    <w:rsid w:val="005A4980"/>
    <w:rsid w:val="005A4AAB"/>
    <w:rsid w:val="005A55EB"/>
    <w:rsid w:val="005A5E94"/>
    <w:rsid w:val="005A7104"/>
    <w:rsid w:val="005A742C"/>
    <w:rsid w:val="005B0B56"/>
    <w:rsid w:val="005B2BBE"/>
    <w:rsid w:val="005B2CB6"/>
    <w:rsid w:val="005B4C02"/>
    <w:rsid w:val="005B6C9F"/>
    <w:rsid w:val="005C15B6"/>
    <w:rsid w:val="005C217E"/>
    <w:rsid w:val="005C5C96"/>
    <w:rsid w:val="005C60D6"/>
    <w:rsid w:val="005C7DE1"/>
    <w:rsid w:val="005C7E81"/>
    <w:rsid w:val="005D1CDA"/>
    <w:rsid w:val="005D23DF"/>
    <w:rsid w:val="005D35E9"/>
    <w:rsid w:val="005D38BF"/>
    <w:rsid w:val="005D6C35"/>
    <w:rsid w:val="005D79D6"/>
    <w:rsid w:val="005E022E"/>
    <w:rsid w:val="005E3782"/>
    <w:rsid w:val="005E3C28"/>
    <w:rsid w:val="005E7159"/>
    <w:rsid w:val="005E7C10"/>
    <w:rsid w:val="005F0296"/>
    <w:rsid w:val="005F0DC7"/>
    <w:rsid w:val="005F16D1"/>
    <w:rsid w:val="005F4FDF"/>
    <w:rsid w:val="005F62B1"/>
    <w:rsid w:val="005F6A24"/>
    <w:rsid w:val="005F6ECB"/>
    <w:rsid w:val="00600FC0"/>
    <w:rsid w:val="00601955"/>
    <w:rsid w:val="006048F0"/>
    <w:rsid w:val="00605B38"/>
    <w:rsid w:val="00606022"/>
    <w:rsid w:val="00611DC8"/>
    <w:rsid w:val="00612622"/>
    <w:rsid w:val="006127B1"/>
    <w:rsid w:val="00613CAE"/>
    <w:rsid w:val="00614393"/>
    <w:rsid w:val="0061523E"/>
    <w:rsid w:val="00615430"/>
    <w:rsid w:val="0061571C"/>
    <w:rsid w:val="00615BFB"/>
    <w:rsid w:val="006165CC"/>
    <w:rsid w:val="00617A21"/>
    <w:rsid w:val="00617D4E"/>
    <w:rsid w:val="00621546"/>
    <w:rsid w:val="0062163D"/>
    <w:rsid w:val="00621F16"/>
    <w:rsid w:val="00622119"/>
    <w:rsid w:val="00622D8B"/>
    <w:rsid w:val="00622D9E"/>
    <w:rsid w:val="0062320A"/>
    <w:rsid w:val="00623845"/>
    <w:rsid w:val="00624E25"/>
    <w:rsid w:val="00625629"/>
    <w:rsid w:val="0062726F"/>
    <w:rsid w:val="00630CEA"/>
    <w:rsid w:val="0063459C"/>
    <w:rsid w:val="0063497F"/>
    <w:rsid w:val="00635AB1"/>
    <w:rsid w:val="006376AD"/>
    <w:rsid w:val="0063770B"/>
    <w:rsid w:val="0063782F"/>
    <w:rsid w:val="006378B2"/>
    <w:rsid w:val="00637C80"/>
    <w:rsid w:val="0063DE68"/>
    <w:rsid w:val="00640D46"/>
    <w:rsid w:val="0064163A"/>
    <w:rsid w:val="0064268D"/>
    <w:rsid w:val="00642BC2"/>
    <w:rsid w:val="00643DF5"/>
    <w:rsid w:val="00643FC2"/>
    <w:rsid w:val="006442CA"/>
    <w:rsid w:val="00644E1F"/>
    <w:rsid w:val="00646360"/>
    <w:rsid w:val="00651F11"/>
    <w:rsid w:val="00652D81"/>
    <w:rsid w:val="00652F43"/>
    <w:rsid w:val="00653D7F"/>
    <w:rsid w:val="00654A4B"/>
    <w:rsid w:val="00654A88"/>
    <w:rsid w:val="00656CA4"/>
    <w:rsid w:val="00656E83"/>
    <w:rsid w:val="00657E21"/>
    <w:rsid w:val="0066136E"/>
    <w:rsid w:val="006613A0"/>
    <w:rsid w:val="00664914"/>
    <w:rsid w:val="00665F1A"/>
    <w:rsid w:val="006719A2"/>
    <w:rsid w:val="00671A26"/>
    <w:rsid w:val="00671D97"/>
    <w:rsid w:val="00672007"/>
    <w:rsid w:val="00672D3C"/>
    <w:rsid w:val="006741FD"/>
    <w:rsid w:val="00674F12"/>
    <w:rsid w:val="00675009"/>
    <w:rsid w:val="00675765"/>
    <w:rsid w:val="00675AAE"/>
    <w:rsid w:val="00676388"/>
    <w:rsid w:val="00676AF1"/>
    <w:rsid w:val="00676F70"/>
    <w:rsid w:val="00677D57"/>
    <w:rsid w:val="00680A14"/>
    <w:rsid w:val="0068261F"/>
    <w:rsid w:val="00683B08"/>
    <w:rsid w:val="0068476E"/>
    <w:rsid w:val="0068530E"/>
    <w:rsid w:val="006854C7"/>
    <w:rsid w:val="00685B0F"/>
    <w:rsid w:val="00686C97"/>
    <w:rsid w:val="00686D45"/>
    <w:rsid w:val="006872AC"/>
    <w:rsid w:val="00687700"/>
    <w:rsid w:val="0068794E"/>
    <w:rsid w:val="00693DCA"/>
    <w:rsid w:val="00693E07"/>
    <w:rsid w:val="00695D03"/>
    <w:rsid w:val="00696153"/>
    <w:rsid w:val="00696E0E"/>
    <w:rsid w:val="006A15D3"/>
    <w:rsid w:val="006A3109"/>
    <w:rsid w:val="006A4B6C"/>
    <w:rsid w:val="006B0BCA"/>
    <w:rsid w:val="006B260A"/>
    <w:rsid w:val="006B4060"/>
    <w:rsid w:val="006B750D"/>
    <w:rsid w:val="006B7958"/>
    <w:rsid w:val="006C067A"/>
    <w:rsid w:val="006C0D6A"/>
    <w:rsid w:val="006C34C9"/>
    <w:rsid w:val="006C4A6A"/>
    <w:rsid w:val="006C4B53"/>
    <w:rsid w:val="006C66CF"/>
    <w:rsid w:val="006C7648"/>
    <w:rsid w:val="006C7D9C"/>
    <w:rsid w:val="006D158C"/>
    <w:rsid w:val="006D15FC"/>
    <w:rsid w:val="006D2643"/>
    <w:rsid w:val="006D29D0"/>
    <w:rsid w:val="006D43EC"/>
    <w:rsid w:val="006D4421"/>
    <w:rsid w:val="006D4ADD"/>
    <w:rsid w:val="006D4C69"/>
    <w:rsid w:val="006E030D"/>
    <w:rsid w:val="006E10FE"/>
    <w:rsid w:val="006E1B38"/>
    <w:rsid w:val="006E282B"/>
    <w:rsid w:val="006E3112"/>
    <w:rsid w:val="006E3EB7"/>
    <w:rsid w:val="006E4D83"/>
    <w:rsid w:val="006E4FBA"/>
    <w:rsid w:val="006E5924"/>
    <w:rsid w:val="006E7628"/>
    <w:rsid w:val="006F2B4A"/>
    <w:rsid w:val="006F6989"/>
    <w:rsid w:val="00702162"/>
    <w:rsid w:val="0070299A"/>
    <w:rsid w:val="0070363C"/>
    <w:rsid w:val="00704C65"/>
    <w:rsid w:val="00711208"/>
    <w:rsid w:val="00712185"/>
    <w:rsid w:val="00715E76"/>
    <w:rsid w:val="007168E4"/>
    <w:rsid w:val="00716F6E"/>
    <w:rsid w:val="00720042"/>
    <w:rsid w:val="00720360"/>
    <w:rsid w:val="007210E4"/>
    <w:rsid w:val="00722E8D"/>
    <w:rsid w:val="00722F01"/>
    <w:rsid w:val="00724E02"/>
    <w:rsid w:val="00725B2A"/>
    <w:rsid w:val="00726536"/>
    <w:rsid w:val="00726FBD"/>
    <w:rsid w:val="0073098E"/>
    <w:rsid w:val="00730BEA"/>
    <w:rsid w:val="00733EAA"/>
    <w:rsid w:val="007341AB"/>
    <w:rsid w:val="0073435C"/>
    <w:rsid w:val="007361E9"/>
    <w:rsid w:val="00737EA4"/>
    <w:rsid w:val="00741695"/>
    <w:rsid w:val="007423E1"/>
    <w:rsid w:val="00742B11"/>
    <w:rsid w:val="00742E62"/>
    <w:rsid w:val="00747952"/>
    <w:rsid w:val="0074E9BE"/>
    <w:rsid w:val="00750B69"/>
    <w:rsid w:val="0075187B"/>
    <w:rsid w:val="00753A2F"/>
    <w:rsid w:val="007639C2"/>
    <w:rsid w:val="00763B5B"/>
    <w:rsid w:val="00765282"/>
    <w:rsid w:val="007664E6"/>
    <w:rsid w:val="00770C40"/>
    <w:rsid w:val="0077138C"/>
    <w:rsid w:val="00771ECD"/>
    <w:rsid w:val="00773184"/>
    <w:rsid w:val="007800C3"/>
    <w:rsid w:val="0078261C"/>
    <w:rsid w:val="0078476A"/>
    <w:rsid w:val="00784A8D"/>
    <w:rsid w:val="0078749D"/>
    <w:rsid w:val="007904B9"/>
    <w:rsid w:val="007916AA"/>
    <w:rsid w:val="00792432"/>
    <w:rsid w:val="00792EA2"/>
    <w:rsid w:val="00794BAD"/>
    <w:rsid w:val="007A385F"/>
    <w:rsid w:val="007A57EB"/>
    <w:rsid w:val="007A6058"/>
    <w:rsid w:val="007A7454"/>
    <w:rsid w:val="007B082B"/>
    <w:rsid w:val="007B24CC"/>
    <w:rsid w:val="007B2B11"/>
    <w:rsid w:val="007B5ECB"/>
    <w:rsid w:val="007B615B"/>
    <w:rsid w:val="007B7700"/>
    <w:rsid w:val="007B7E0F"/>
    <w:rsid w:val="007B7F8F"/>
    <w:rsid w:val="007C438D"/>
    <w:rsid w:val="007C4C7E"/>
    <w:rsid w:val="007C5298"/>
    <w:rsid w:val="007C635C"/>
    <w:rsid w:val="007C6B2A"/>
    <w:rsid w:val="007C6BC9"/>
    <w:rsid w:val="007C6FBE"/>
    <w:rsid w:val="007CF081"/>
    <w:rsid w:val="007D1C8D"/>
    <w:rsid w:val="007D20A7"/>
    <w:rsid w:val="007D21DE"/>
    <w:rsid w:val="007D3B7D"/>
    <w:rsid w:val="007D4C03"/>
    <w:rsid w:val="007D548B"/>
    <w:rsid w:val="007D73C4"/>
    <w:rsid w:val="007E0AF6"/>
    <w:rsid w:val="007E1157"/>
    <w:rsid w:val="007E37C2"/>
    <w:rsid w:val="007E4913"/>
    <w:rsid w:val="007F1105"/>
    <w:rsid w:val="007F1B0A"/>
    <w:rsid w:val="007F20A3"/>
    <w:rsid w:val="007F322C"/>
    <w:rsid w:val="007F43C2"/>
    <w:rsid w:val="007F467D"/>
    <w:rsid w:val="007F5C2F"/>
    <w:rsid w:val="007F5F1B"/>
    <w:rsid w:val="007F6B97"/>
    <w:rsid w:val="007F726D"/>
    <w:rsid w:val="007F7536"/>
    <w:rsid w:val="007F7BD1"/>
    <w:rsid w:val="008005D6"/>
    <w:rsid w:val="00800E04"/>
    <w:rsid w:val="00802516"/>
    <w:rsid w:val="008037E6"/>
    <w:rsid w:val="00804F51"/>
    <w:rsid w:val="00805430"/>
    <w:rsid w:val="00805F67"/>
    <w:rsid w:val="008067EF"/>
    <w:rsid w:val="00810175"/>
    <w:rsid w:val="00810BA1"/>
    <w:rsid w:val="00812220"/>
    <w:rsid w:val="00812F78"/>
    <w:rsid w:val="00813DA3"/>
    <w:rsid w:val="00814228"/>
    <w:rsid w:val="00814714"/>
    <w:rsid w:val="00814960"/>
    <w:rsid w:val="0081601C"/>
    <w:rsid w:val="00816326"/>
    <w:rsid w:val="0081655C"/>
    <w:rsid w:val="008168DB"/>
    <w:rsid w:val="00817A11"/>
    <w:rsid w:val="00820286"/>
    <w:rsid w:val="00820657"/>
    <w:rsid w:val="008219A7"/>
    <w:rsid w:val="008236B4"/>
    <w:rsid w:val="00823B25"/>
    <w:rsid w:val="00824A38"/>
    <w:rsid w:val="00825299"/>
    <w:rsid w:val="00826E48"/>
    <w:rsid w:val="00827E7A"/>
    <w:rsid w:val="008300E2"/>
    <w:rsid w:val="00830F52"/>
    <w:rsid w:val="00831B8B"/>
    <w:rsid w:val="00832688"/>
    <w:rsid w:val="008336E0"/>
    <w:rsid w:val="008345EE"/>
    <w:rsid w:val="00834777"/>
    <w:rsid w:val="00834BE1"/>
    <w:rsid w:val="00835411"/>
    <w:rsid w:val="008358C1"/>
    <w:rsid w:val="00835B55"/>
    <w:rsid w:val="0083661A"/>
    <w:rsid w:val="00837288"/>
    <w:rsid w:val="00840788"/>
    <w:rsid w:val="00841E48"/>
    <w:rsid w:val="00843151"/>
    <w:rsid w:val="0084355D"/>
    <w:rsid w:val="00846229"/>
    <w:rsid w:val="00852161"/>
    <w:rsid w:val="00853428"/>
    <w:rsid w:val="00853A00"/>
    <w:rsid w:val="00854EE5"/>
    <w:rsid w:val="00856C23"/>
    <w:rsid w:val="008607BA"/>
    <w:rsid w:val="00861EC8"/>
    <w:rsid w:val="008625A5"/>
    <w:rsid w:val="00865F55"/>
    <w:rsid w:val="008667DF"/>
    <w:rsid w:val="00866C83"/>
    <w:rsid w:val="00867BA1"/>
    <w:rsid w:val="0086CB4E"/>
    <w:rsid w:val="00870481"/>
    <w:rsid w:val="00871BFE"/>
    <w:rsid w:val="00871F1C"/>
    <w:rsid w:val="00872639"/>
    <w:rsid w:val="008744A8"/>
    <w:rsid w:val="00874D2F"/>
    <w:rsid w:val="0087635E"/>
    <w:rsid w:val="00877674"/>
    <w:rsid w:val="008778D9"/>
    <w:rsid w:val="00877909"/>
    <w:rsid w:val="00880356"/>
    <w:rsid w:val="0088055D"/>
    <w:rsid w:val="00880F72"/>
    <w:rsid w:val="00882C16"/>
    <w:rsid w:val="00882C34"/>
    <w:rsid w:val="00883D67"/>
    <w:rsid w:val="00885318"/>
    <w:rsid w:val="00886081"/>
    <w:rsid w:val="00886E2D"/>
    <w:rsid w:val="008871BD"/>
    <w:rsid w:val="00891D3C"/>
    <w:rsid w:val="00892839"/>
    <w:rsid w:val="00893352"/>
    <w:rsid w:val="00893D78"/>
    <w:rsid w:val="00894A52"/>
    <w:rsid w:val="00895E3E"/>
    <w:rsid w:val="008970D6"/>
    <w:rsid w:val="008971FE"/>
    <w:rsid w:val="008A00A3"/>
    <w:rsid w:val="008A3E30"/>
    <w:rsid w:val="008A5194"/>
    <w:rsid w:val="008A5413"/>
    <w:rsid w:val="008B3131"/>
    <w:rsid w:val="008B413D"/>
    <w:rsid w:val="008B4ABB"/>
    <w:rsid w:val="008B53B1"/>
    <w:rsid w:val="008B643A"/>
    <w:rsid w:val="008B7051"/>
    <w:rsid w:val="008C0DA4"/>
    <w:rsid w:val="008C1BEF"/>
    <w:rsid w:val="008C297E"/>
    <w:rsid w:val="008C35D5"/>
    <w:rsid w:val="008C4201"/>
    <w:rsid w:val="008C5649"/>
    <w:rsid w:val="008C56B2"/>
    <w:rsid w:val="008C6EA3"/>
    <w:rsid w:val="008C6F30"/>
    <w:rsid w:val="008C7DE8"/>
    <w:rsid w:val="008D0165"/>
    <w:rsid w:val="008D0DF6"/>
    <w:rsid w:val="008D17BD"/>
    <w:rsid w:val="008D1C6D"/>
    <w:rsid w:val="008D2350"/>
    <w:rsid w:val="008D34F6"/>
    <w:rsid w:val="008D5EEB"/>
    <w:rsid w:val="008D6650"/>
    <w:rsid w:val="008D6FF5"/>
    <w:rsid w:val="008E00E7"/>
    <w:rsid w:val="008E0E3D"/>
    <w:rsid w:val="008E194A"/>
    <w:rsid w:val="008E1C82"/>
    <w:rsid w:val="008E1CEB"/>
    <w:rsid w:val="008E5DC4"/>
    <w:rsid w:val="008F30F8"/>
    <w:rsid w:val="008F5D36"/>
    <w:rsid w:val="008F6274"/>
    <w:rsid w:val="008F6653"/>
    <w:rsid w:val="008F6D03"/>
    <w:rsid w:val="008F78BA"/>
    <w:rsid w:val="00900006"/>
    <w:rsid w:val="00902541"/>
    <w:rsid w:val="009029CE"/>
    <w:rsid w:val="00902D3E"/>
    <w:rsid w:val="00903D66"/>
    <w:rsid w:val="00904090"/>
    <w:rsid w:val="0090470E"/>
    <w:rsid w:val="009051B7"/>
    <w:rsid w:val="00905A6D"/>
    <w:rsid w:val="00906BD2"/>
    <w:rsid w:val="00906D85"/>
    <w:rsid w:val="0090783B"/>
    <w:rsid w:val="00910463"/>
    <w:rsid w:val="00910F1C"/>
    <w:rsid w:val="00912E0C"/>
    <w:rsid w:val="00915973"/>
    <w:rsid w:val="00915F1A"/>
    <w:rsid w:val="00917339"/>
    <w:rsid w:val="009177D4"/>
    <w:rsid w:val="00921675"/>
    <w:rsid w:val="0092244B"/>
    <w:rsid w:val="00923E28"/>
    <w:rsid w:val="0092422C"/>
    <w:rsid w:val="00925187"/>
    <w:rsid w:val="00925950"/>
    <w:rsid w:val="009261CC"/>
    <w:rsid w:val="0092EA37"/>
    <w:rsid w:val="009313D6"/>
    <w:rsid w:val="0093554E"/>
    <w:rsid w:val="0093751D"/>
    <w:rsid w:val="00940586"/>
    <w:rsid w:val="0094092C"/>
    <w:rsid w:val="009414CF"/>
    <w:rsid w:val="00941C68"/>
    <w:rsid w:val="00944A59"/>
    <w:rsid w:val="00945A18"/>
    <w:rsid w:val="00951144"/>
    <w:rsid w:val="00954664"/>
    <w:rsid w:val="009556B3"/>
    <w:rsid w:val="00956306"/>
    <w:rsid w:val="00956F62"/>
    <w:rsid w:val="0096193F"/>
    <w:rsid w:val="00962D4D"/>
    <w:rsid w:val="009631F5"/>
    <w:rsid w:val="009646D8"/>
    <w:rsid w:val="009663AD"/>
    <w:rsid w:val="009705C8"/>
    <w:rsid w:val="009707BE"/>
    <w:rsid w:val="009711A1"/>
    <w:rsid w:val="00971B01"/>
    <w:rsid w:val="00973356"/>
    <w:rsid w:val="00973C37"/>
    <w:rsid w:val="00974257"/>
    <w:rsid w:val="00975C33"/>
    <w:rsid w:val="009836D4"/>
    <w:rsid w:val="00984E89"/>
    <w:rsid w:val="00985758"/>
    <w:rsid w:val="009857DD"/>
    <w:rsid w:val="00985963"/>
    <w:rsid w:val="009865D5"/>
    <w:rsid w:val="00987564"/>
    <w:rsid w:val="0099459D"/>
    <w:rsid w:val="009947E0"/>
    <w:rsid w:val="00995FF4"/>
    <w:rsid w:val="00996087"/>
    <w:rsid w:val="00997801"/>
    <w:rsid w:val="00997B8A"/>
    <w:rsid w:val="009A12B0"/>
    <w:rsid w:val="009A19E8"/>
    <w:rsid w:val="009A2906"/>
    <w:rsid w:val="009A606C"/>
    <w:rsid w:val="009A622B"/>
    <w:rsid w:val="009A6A5F"/>
    <w:rsid w:val="009B1324"/>
    <w:rsid w:val="009B31B4"/>
    <w:rsid w:val="009B3F3B"/>
    <w:rsid w:val="009B4E41"/>
    <w:rsid w:val="009C0A52"/>
    <w:rsid w:val="009C1A98"/>
    <w:rsid w:val="009C2E5E"/>
    <w:rsid w:val="009C5281"/>
    <w:rsid w:val="009C6059"/>
    <w:rsid w:val="009D0FDA"/>
    <w:rsid w:val="009D2443"/>
    <w:rsid w:val="009D2F59"/>
    <w:rsid w:val="009D3F5E"/>
    <w:rsid w:val="009D5D33"/>
    <w:rsid w:val="009D67D7"/>
    <w:rsid w:val="009E0748"/>
    <w:rsid w:val="009E1354"/>
    <w:rsid w:val="009E1439"/>
    <w:rsid w:val="009E3A7A"/>
    <w:rsid w:val="009E5B36"/>
    <w:rsid w:val="009E7908"/>
    <w:rsid w:val="009F1BAF"/>
    <w:rsid w:val="009F2F83"/>
    <w:rsid w:val="009F489F"/>
    <w:rsid w:val="009F58B2"/>
    <w:rsid w:val="009F7859"/>
    <w:rsid w:val="00A00095"/>
    <w:rsid w:val="00A01347"/>
    <w:rsid w:val="00A018A0"/>
    <w:rsid w:val="00A01F29"/>
    <w:rsid w:val="00A02F30"/>
    <w:rsid w:val="00A03261"/>
    <w:rsid w:val="00A04F5B"/>
    <w:rsid w:val="00A06E61"/>
    <w:rsid w:val="00A07160"/>
    <w:rsid w:val="00A10606"/>
    <w:rsid w:val="00A10827"/>
    <w:rsid w:val="00A108BF"/>
    <w:rsid w:val="00A13203"/>
    <w:rsid w:val="00A135B3"/>
    <w:rsid w:val="00A20D5F"/>
    <w:rsid w:val="00A235C1"/>
    <w:rsid w:val="00A240D5"/>
    <w:rsid w:val="00A25003"/>
    <w:rsid w:val="00A25403"/>
    <w:rsid w:val="00A26030"/>
    <w:rsid w:val="00A27913"/>
    <w:rsid w:val="00A27F37"/>
    <w:rsid w:val="00A300BE"/>
    <w:rsid w:val="00A30B46"/>
    <w:rsid w:val="00A3454E"/>
    <w:rsid w:val="00A34A6A"/>
    <w:rsid w:val="00A35C5D"/>
    <w:rsid w:val="00A3AA9B"/>
    <w:rsid w:val="00A40182"/>
    <w:rsid w:val="00A42714"/>
    <w:rsid w:val="00A43092"/>
    <w:rsid w:val="00A43BAA"/>
    <w:rsid w:val="00A443DC"/>
    <w:rsid w:val="00A4447C"/>
    <w:rsid w:val="00A45977"/>
    <w:rsid w:val="00A46F2B"/>
    <w:rsid w:val="00A46F90"/>
    <w:rsid w:val="00A4734F"/>
    <w:rsid w:val="00A47DD6"/>
    <w:rsid w:val="00A501D5"/>
    <w:rsid w:val="00A5023F"/>
    <w:rsid w:val="00A508B4"/>
    <w:rsid w:val="00A50B15"/>
    <w:rsid w:val="00A51C35"/>
    <w:rsid w:val="00A52649"/>
    <w:rsid w:val="00A535FD"/>
    <w:rsid w:val="00A53C3E"/>
    <w:rsid w:val="00A5472C"/>
    <w:rsid w:val="00A600E8"/>
    <w:rsid w:val="00A60BE3"/>
    <w:rsid w:val="00A60D3E"/>
    <w:rsid w:val="00A630FB"/>
    <w:rsid w:val="00A63CC7"/>
    <w:rsid w:val="00A6470B"/>
    <w:rsid w:val="00A65053"/>
    <w:rsid w:val="00A66336"/>
    <w:rsid w:val="00A68D8A"/>
    <w:rsid w:val="00A71D0C"/>
    <w:rsid w:val="00A74081"/>
    <w:rsid w:val="00A7765B"/>
    <w:rsid w:val="00A81751"/>
    <w:rsid w:val="00A81BE8"/>
    <w:rsid w:val="00A83C2F"/>
    <w:rsid w:val="00A8551B"/>
    <w:rsid w:val="00A85774"/>
    <w:rsid w:val="00A85C1F"/>
    <w:rsid w:val="00A866ED"/>
    <w:rsid w:val="00A86B67"/>
    <w:rsid w:val="00A87B73"/>
    <w:rsid w:val="00A87DF0"/>
    <w:rsid w:val="00A909A0"/>
    <w:rsid w:val="00A90CE5"/>
    <w:rsid w:val="00A91144"/>
    <w:rsid w:val="00A91D70"/>
    <w:rsid w:val="00A92AE0"/>
    <w:rsid w:val="00A9541E"/>
    <w:rsid w:val="00A95437"/>
    <w:rsid w:val="00A96F05"/>
    <w:rsid w:val="00AA00CC"/>
    <w:rsid w:val="00AA0C10"/>
    <w:rsid w:val="00AA277F"/>
    <w:rsid w:val="00AA3ABD"/>
    <w:rsid w:val="00AA3BD7"/>
    <w:rsid w:val="00AA533C"/>
    <w:rsid w:val="00AA78B0"/>
    <w:rsid w:val="00AB1872"/>
    <w:rsid w:val="00AB18A9"/>
    <w:rsid w:val="00AB5E5F"/>
    <w:rsid w:val="00AB6F8D"/>
    <w:rsid w:val="00AB7CD3"/>
    <w:rsid w:val="00AC0278"/>
    <w:rsid w:val="00AC0E3A"/>
    <w:rsid w:val="00AC1454"/>
    <w:rsid w:val="00AC15FC"/>
    <w:rsid w:val="00AC5B85"/>
    <w:rsid w:val="00AC5BB8"/>
    <w:rsid w:val="00AC6D53"/>
    <w:rsid w:val="00AC7B54"/>
    <w:rsid w:val="00ACB5AC"/>
    <w:rsid w:val="00AD1E5C"/>
    <w:rsid w:val="00AD3352"/>
    <w:rsid w:val="00AD4BEB"/>
    <w:rsid w:val="00AD583D"/>
    <w:rsid w:val="00AD58DD"/>
    <w:rsid w:val="00AD6297"/>
    <w:rsid w:val="00AD73B1"/>
    <w:rsid w:val="00AD754C"/>
    <w:rsid w:val="00AE03D0"/>
    <w:rsid w:val="00AE0984"/>
    <w:rsid w:val="00AE1070"/>
    <w:rsid w:val="00AE3266"/>
    <w:rsid w:val="00AE397D"/>
    <w:rsid w:val="00AE3BF1"/>
    <w:rsid w:val="00AE3FEB"/>
    <w:rsid w:val="00AE503E"/>
    <w:rsid w:val="00AE5DA7"/>
    <w:rsid w:val="00AF00B0"/>
    <w:rsid w:val="00AF10DF"/>
    <w:rsid w:val="00AF270D"/>
    <w:rsid w:val="00AF3F3E"/>
    <w:rsid w:val="00AF479F"/>
    <w:rsid w:val="00AF5547"/>
    <w:rsid w:val="00AF610B"/>
    <w:rsid w:val="00B02F8D"/>
    <w:rsid w:val="00B0356E"/>
    <w:rsid w:val="00B04517"/>
    <w:rsid w:val="00B04596"/>
    <w:rsid w:val="00B04B45"/>
    <w:rsid w:val="00B07DB2"/>
    <w:rsid w:val="00B1214C"/>
    <w:rsid w:val="00B12706"/>
    <w:rsid w:val="00B13AA2"/>
    <w:rsid w:val="00B13D55"/>
    <w:rsid w:val="00B15461"/>
    <w:rsid w:val="00B1673E"/>
    <w:rsid w:val="00B2057E"/>
    <w:rsid w:val="00B243F8"/>
    <w:rsid w:val="00B253A4"/>
    <w:rsid w:val="00B25D25"/>
    <w:rsid w:val="00B272E5"/>
    <w:rsid w:val="00B27DD1"/>
    <w:rsid w:val="00B31719"/>
    <w:rsid w:val="00B3182C"/>
    <w:rsid w:val="00B3242D"/>
    <w:rsid w:val="00B3391C"/>
    <w:rsid w:val="00B35A13"/>
    <w:rsid w:val="00B35C7D"/>
    <w:rsid w:val="00B431B1"/>
    <w:rsid w:val="00B43485"/>
    <w:rsid w:val="00B43ABE"/>
    <w:rsid w:val="00B44302"/>
    <w:rsid w:val="00B45759"/>
    <w:rsid w:val="00B45DE8"/>
    <w:rsid w:val="00B461F0"/>
    <w:rsid w:val="00B53F9C"/>
    <w:rsid w:val="00B54C1F"/>
    <w:rsid w:val="00B60943"/>
    <w:rsid w:val="00B60A79"/>
    <w:rsid w:val="00B62738"/>
    <w:rsid w:val="00B627C9"/>
    <w:rsid w:val="00B6744D"/>
    <w:rsid w:val="00B70037"/>
    <w:rsid w:val="00B7254A"/>
    <w:rsid w:val="00B7469A"/>
    <w:rsid w:val="00B75669"/>
    <w:rsid w:val="00B75687"/>
    <w:rsid w:val="00B75C20"/>
    <w:rsid w:val="00B76847"/>
    <w:rsid w:val="00B76BB3"/>
    <w:rsid w:val="00B815E7"/>
    <w:rsid w:val="00B81B61"/>
    <w:rsid w:val="00B81D23"/>
    <w:rsid w:val="00B82118"/>
    <w:rsid w:val="00B8245D"/>
    <w:rsid w:val="00B86198"/>
    <w:rsid w:val="00B90504"/>
    <w:rsid w:val="00B91289"/>
    <w:rsid w:val="00B91B27"/>
    <w:rsid w:val="00B92608"/>
    <w:rsid w:val="00B9392D"/>
    <w:rsid w:val="00B94732"/>
    <w:rsid w:val="00B95FAC"/>
    <w:rsid w:val="00BA2374"/>
    <w:rsid w:val="00BA3D00"/>
    <w:rsid w:val="00BA672C"/>
    <w:rsid w:val="00BA7904"/>
    <w:rsid w:val="00BAD43A"/>
    <w:rsid w:val="00BB20C4"/>
    <w:rsid w:val="00BB3715"/>
    <w:rsid w:val="00BB39B3"/>
    <w:rsid w:val="00BB51A9"/>
    <w:rsid w:val="00BB5A92"/>
    <w:rsid w:val="00BB7D1B"/>
    <w:rsid w:val="00BB7F9F"/>
    <w:rsid w:val="00BC152B"/>
    <w:rsid w:val="00BC153C"/>
    <w:rsid w:val="00BC1BF2"/>
    <w:rsid w:val="00BC1D14"/>
    <w:rsid w:val="00BC4067"/>
    <w:rsid w:val="00BC5F56"/>
    <w:rsid w:val="00BC78E2"/>
    <w:rsid w:val="00BC79FE"/>
    <w:rsid w:val="00BD1A46"/>
    <w:rsid w:val="00BD310C"/>
    <w:rsid w:val="00BD489A"/>
    <w:rsid w:val="00BD4D70"/>
    <w:rsid w:val="00BD570A"/>
    <w:rsid w:val="00BD5D68"/>
    <w:rsid w:val="00BE1155"/>
    <w:rsid w:val="00BE1426"/>
    <w:rsid w:val="00BE2465"/>
    <w:rsid w:val="00BE35C7"/>
    <w:rsid w:val="00BE437A"/>
    <w:rsid w:val="00BE45AF"/>
    <w:rsid w:val="00BE4D78"/>
    <w:rsid w:val="00BF12C5"/>
    <w:rsid w:val="00BF1AFD"/>
    <w:rsid w:val="00BF1FE3"/>
    <w:rsid w:val="00BF24C8"/>
    <w:rsid w:val="00BF3384"/>
    <w:rsid w:val="00BF378C"/>
    <w:rsid w:val="00BF4381"/>
    <w:rsid w:val="00BF47F8"/>
    <w:rsid w:val="00BF4887"/>
    <w:rsid w:val="00BF55ED"/>
    <w:rsid w:val="00BF5857"/>
    <w:rsid w:val="00BF600D"/>
    <w:rsid w:val="00BF74FD"/>
    <w:rsid w:val="00BF9828"/>
    <w:rsid w:val="00BFA906"/>
    <w:rsid w:val="00C004DE"/>
    <w:rsid w:val="00C010AE"/>
    <w:rsid w:val="00C02E86"/>
    <w:rsid w:val="00C03F8E"/>
    <w:rsid w:val="00C04632"/>
    <w:rsid w:val="00C04C42"/>
    <w:rsid w:val="00C07EF1"/>
    <w:rsid w:val="00C0E0F5"/>
    <w:rsid w:val="00C11185"/>
    <w:rsid w:val="00C13D20"/>
    <w:rsid w:val="00C13F8D"/>
    <w:rsid w:val="00C15196"/>
    <w:rsid w:val="00C1603F"/>
    <w:rsid w:val="00C16679"/>
    <w:rsid w:val="00C201B5"/>
    <w:rsid w:val="00C2047E"/>
    <w:rsid w:val="00C2292D"/>
    <w:rsid w:val="00C254DD"/>
    <w:rsid w:val="00C25E2A"/>
    <w:rsid w:val="00C25FFA"/>
    <w:rsid w:val="00C26B66"/>
    <w:rsid w:val="00C311A1"/>
    <w:rsid w:val="00C3157E"/>
    <w:rsid w:val="00C3275A"/>
    <w:rsid w:val="00C32AE3"/>
    <w:rsid w:val="00C33AE8"/>
    <w:rsid w:val="00C34EFE"/>
    <w:rsid w:val="00C36737"/>
    <w:rsid w:val="00C378EE"/>
    <w:rsid w:val="00C40AE8"/>
    <w:rsid w:val="00C43AD5"/>
    <w:rsid w:val="00C44E32"/>
    <w:rsid w:val="00C452E7"/>
    <w:rsid w:val="00C458C1"/>
    <w:rsid w:val="00C46B2A"/>
    <w:rsid w:val="00C5285E"/>
    <w:rsid w:val="00C53127"/>
    <w:rsid w:val="00C5366D"/>
    <w:rsid w:val="00C606AF"/>
    <w:rsid w:val="00C60CFE"/>
    <w:rsid w:val="00C61374"/>
    <w:rsid w:val="00C62A84"/>
    <w:rsid w:val="00C634DF"/>
    <w:rsid w:val="00C64050"/>
    <w:rsid w:val="00C6EC0D"/>
    <w:rsid w:val="00C7040A"/>
    <w:rsid w:val="00C70A2F"/>
    <w:rsid w:val="00C72AFD"/>
    <w:rsid w:val="00C7305C"/>
    <w:rsid w:val="00C73179"/>
    <w:rsid w:val="00C757C7"/>
    <w:rsid w:val="00C75C0A"/>
    <w:rsid w:val="00C76C4F"/>
    <w:rsid w:val="00C7756C"/>
    <w:rsid w:val="00C8149F"/>
    <w:rsid w:val="00C82F74"/>
    <w:rsid w:val="00C830B6"/>
    <w:rsid w:val="00C86C17"/>
    <w:rsid w:val="00C87311"/>
    <w:rsid w:val="00C8796C"/>
    <w:rsid w:val="00C90D33"/>
    <w:rsid w:val="00C91438"/>
    <w:rsid w:val="00C94CD2"/>
    <w:rsid w:val="00C95354"/>
    <w:rsid w:val="00C95CC8"/>
    <w:rsid w:val="00C975BA"/>
    <w:rsid w:val="00C979BB"/>
    <w:rsid w:val="00CA04F4"/>
    <w:rsid w:val="00CA1BBA"/>
    <w:rsid w:val="00CA2132"/>
    <w:rsid w:val="00CA31A2"/>
    <w:rsid w:val="00CA6A41"/>
    <w:rsid w:val="00CA6C8D"/>
    <w:rsid w:val="00CA6CC6"/>
    <w:rsid w:val="00CA78EF"/>
    <w:rsid w:val="00CAA697"/>
    <w:rsid w:val="00CB0F10"/>
    <w:rsid w:val="00CB4282"/>
    <w:rsid w:val="00CB4694"/>
    <w:rsid w:val="00CC168A"/>
    <w:rsid w:val="00CC1A1E"/>
    <w:rsid w:val="00CC1AA0"/>
    <w:rsid w:val="00CC1D44"/>
    <w:rsid w:val="00CC2ACC"/>
    <w:rsid w:val="00CC3590"/>
    <w:rsid w:val="00CC3FAB"/>
    <w:rsid w:val="00CC74E5"/>
    <w:rsid w:val="00CD367C"/>
    <w:rsid w:val="00CD37C8"/>
    <w:rsid w:val="00CD3AE2"/>
    <w:rsid w:val="00CD3BC0"/>
    <w:rsid w:val="00CD45B1"/>
    <w:rsid w:val="00CD6366"/>
    <w:rsid w:val="00CE088C"/>
    <w:rsid w:val="00CE159B"/>
    <w:rsid w:val="00CE3FFD"/>
    <w:rsid w:val="00CE4FEC"/>
    <w:rsid w:val="00CE6D07"/>
    <w:rsid w:val="00CF4CED"/>
    <w:rsid w:val="00D01EC9"/>
    <w:rsid w:val="00D0277F"/>
    <w:rsid w:val="00D02EDC"/>
    <w:rsid w:val="00D044EC"/>
    <w:rsid w:val="00D05744"/>
    <w:rsid w:val="00D05800"/>
    <w:rsid w:val="00D05829"/>
    <w:rsid w:val="00D05D9D"/>
    <w:rsid w:val="00D179F5"/>
    <w:rsid w:val="00D20726"/>
    <w:rsid w:val="00D20AE5"/>
    <w:rsid w:val="00D20F02"/>
    <w:rsid w:val="00D21B98"/>
    <w:rsid w:val="00D22342"/>
    <w:rsid w:val="00D22FB1"/>
    <w:rsid w:val="00D23725"/>
    <w:rsid w:val="00D23A84"/>
    <w:rsid w:val="00D244BC"/>
    <w:rsid w:val="00D2685B"/>
    <w:rsid w:val="00D2799D"/>
    <w:rsid w:val="00D30169"/>
    <w:rsid w:val="00D30F7F"/>
    <w:rsid w:val="00D31A96"/>
    <w:rsid w:val="00D31B81"/>
    <w:rsid w:val="00D32791"/>
    <w:rsid w:val="00D32E9F"/>
    <w:rsid w:val="00D33194"/>
    <w:rsid w:val="00D334B2"/>
    <w:rsid w:val="00D33A44"/>
    <w:rsid w:val="00D3587D"/>
    <w:rsid w:val="00D36D35"/>
    <w:rsid w:val="00D4041B"/>
    <w:rsid w:val="00D426FE"/>
    <w:rsid w:val="00D42ADC"/>
    <w:rsid w:val="00D42EFB"/>
    <w:rsid w:val="00D4310C"/>
    <w:rsid w:val="00D44DEF"/>
    <w:rsid w:val="00D51D15"/>
    <w:rsid w:val="00D5254E"/>
    <w:rsid w:val="00D52E6D"/>
    <w:rsid w:val="00D53D42"/>
    <w:rsid w:val="00D54137"/>
    <w:rsid w:val="00D56AB1"/>
    <w:rsid w:val="00D60BD1"/>
    <w:rsid w:val="00D613F4"/>
    <w:rsid w:val="00D615D1"/>
    <w:rsid w:val="00D6225F"/>
    <w:rsid w:val="00D62676"/>
    <w:rsid w:val="00D64E20"/>
    <w:rsid w:val="00D65245"/>
    <w:rsid w:val="00D65A6E"/>
    <w:rsid w:val="00D6602C"/>
    <w:rsid w:val="00D67D63"/>
    <w:rsid w:val="00D71307"/>
    <w:rsid w:val="00D724C7"/>
    <w:rsid w:val="00D74DC4"/>
    <w:rsid w:val="00D74E2B"/>
    <w:rsid w:val="00D7717D"/>
    <w:rsid w:val="00D81BFB"/>
    <w:rsid w:val="00D84446"/>
    <w:rsid w:val="00D85FB0"/>
    <w:rsid w:val="00D875B7"/>
    <w:rsid w:val="00D87A30"/>
    <w:rsid w:val="00D9131E"/>
    <w:rsid w:val="00D91856"/>
    <w:rsid w:val="00D92331"/>
    <w:rsid w:val="00D96227"/>
    <w:rsid w:val="00D9767D"/>
    <w:rsid w:val="00DA03F4"/>
    <w:rsid w:val="00DA50BE"/>
    <w:rsid w:val="00DA54D0"/>
    <w:rsid w:val="00DA5F12"/>
    <w:rsid w:val="00DA68CC"/>
    <w:rsid w:val="00DA75D8"/>
    <w:rsid w:val="00DA7A5C"/>
    <w:rsid w:val="00DA7A5F"/>
    <w:rsid w:val="00DA7ACB"/>
    <w:rsid w:val="00DC0738"/>
    <w:rsid w:val="00DC075B"/>
    <w:rsid w:val="00DC1412"/>
    <w:rsid w:val="00DC6189"/>
    <w:rsid w:val="00DD2E70"/>
    <w:rsid w:val="00DD3E40"/>
    <w:rsid w:val="00DD45FD"/>
    <w:rsid w:val="00DD72B4"/>
    <w:rsid w:val="00DE1179"/>
    <w:rsid w:val="00DE3E6E"/>
    <w:rsid w:val="00DE7467"/>
    <w:rsid w:val="00DE7C4A"/>
    <w:rsid w:val="00DF36AD"/>
    <w:rsid w:val="00DF373D"/>
    <w:rsid w:val="00DF3D15"/>
    <w:rsid w:val="00DF5BEA"/>
    <w:rsid w:val="00DF6D1D"/>
    <w:rsid w:val="00DF7053"/>
    <w:rsid w:val="00E0055E"/>
    <w:rsid w:val="00E00B58"/>
    <w:rsid w:val="00E01604"/>
    <w:rsid w:val="00E03728"/>
    <w:rsid w:val="00E039A1"/>
    <w:rsid w:val="00E03BC6"/>
    <w:rsid w:val="00E04320"/>
    <w:rsid w:val="00E062EB"/>
    <w:rsid w:val="00E07430"/>
    <w:rsid w:val="00E075D9"/>
    <w:rsid w:val="00E104A0"/>
    <w:rsid w:val="00E10B84"/>
    <w:rsid w:val="00E119D0"/>
    <w:rsid w:val="00E12992"/>
    <w:rsid w:val="00E133EF"/>
    <w:rsid w:val="00E15226"/>
    <w:rsid w:val="00E15A6D"/>
    <w:rsid w:val="00E179C6"/>
    <w:rsid w:val="00E22241"/>
    <w:rsid w:val="00E235A8"/>
    <w:rsid w:val="00E24C13"/>
    <w:rsid w:val="00E250B3"/>
    <w:rsid w:val="00E27B0A"/>
    <w:rsid w:val="00E30B55"/>
    <w:rsid w:val="00E31DF2"/>
    <w:rsid w:val="00E32496"/>
    <w:rsid w:val="00E34D82"/>
    <w:rsid w:val="00E37531"/>
    <w:rsid w:val="00E37A60"/>
    <w:rsid w:val="00E40716"/>
    <w:rsid w:val="00E418E3"/>
    <w:rsid w:val="00E450EB"/>
    <w:rsid w:val="00E4616D"/>
    <w:rsid w:val="00E50835"/>
    <w:rsid w:val="00E5115C"/>
    <w:rsid w:val="00E516A1"/>
    <w:rsid w:val="00E51726"/>
    <w:rsid w:val="00E5208E"/>
    <w:rsid w:val="00E532FE"/>
    <w:rsid w:val="00E534E8"/>
    <w:rsid w:val="00E537F1"/>
    <w:rsid w:val="00E568AF"/>
    <w:rsid w:val="00E56B19"/>
    <w:rsid w:val="00E56D94"/>
    <w:rsid w:val="00E5A15C"/>
    <w:rsid w:val="00E60669"/>
    <w:rsid w:val="00E62791"/>
    <w:rsid w:val="00E63764"/>
    <w:rsid w:val="00E6445F"/>
    <w:rsid w:val="00E66033"/>
    <w:rsid w:val="00E701A3"/>
    <w:rsid w:val="00E715C5"/>
    <w:rsid w:val="00E71731"/>
    <w:rsid w:val="00E7273E"/>
    <w:rsid w:val="00E73BE7"/>
    <w:rsid w:val="00E74CF1"/>
    <w:rsid w:val="00E7625B"/>
    <w:rsid w:val="00E7650F"/>
    <w:rsid w:val="00E7775F"/>
    <w:rsid w:val="00E84635"/>
    <w:rsid w:val="00E84E9D"/>
    <w:rsid w:val="00E85431"/>
    <w:rsid w:val="00E879BC"/>
    <w:rsid w:val="00E9044D"/>
    <w:rsid w:val="00E90F09"/>
    <w:rsid w:val="00E924EB"/>
    <w:rsid w:val="00E94C25"/>
    <w:rsid w:val="00E95DA9"/>
    <w:rsid w:val="00E9731D"/>
    <w:rsid w:val="00E975FF"/>
    <w:rsid w:val="00EA0AB2"/>
    <w:rsid w:val="00EA0CF5"/>
    <w:rsid w:val="00EA2870"/>
    <w:rsid w:val="00EA2B9F"/>
    <w:rsid w:val="00EB00F2"/>
    <w:rsid w:val="00EB2D11"/>
    <w:rsid w:val="00EB3B83"/>
    <w:rsid w:val="00EB4179"/>
    <w:rsid w:val="00EB5D26"/>
    <w:rsid w:val="00EB7A69"/>
    <w:rsid w:val="00EC0E20"/>
    <w:rsid w:val="00EC1BF1"/>
    <w:rsid w:val="00EC406D"/>
    <w:rsid w:val="00ED11E7"/>
    <w:rsid w:val="00ED1A25"/>
    <w:rsid w:val="00ED3727"/>
    <w:rsid w:val="00ED421E"/>
    <w:rsid w:val="00ED62F5"/>
    <w:rsid w:val="00ED7C77"/>
    <w:rsid w:val="00ED7E4F"/>
    <w:rsid w:val="00EE0CF2"/>
    <w:rsid w:val="00EE17A0"/>
    <w:rsid w:val="00EE2073"/>
    <w:rsid w:val="00EE3462"/>
    <w:rsid w:val="00EE616F"/>
    <w:rsid w:val="00EE66AA"/>
    <w:rsid w:val="00EE6C1D"/>
    <w:rsid w:val="00EE6C7C"/>
    <w:rsid w:val="00EE79FA"/>
    <w:rsid w:val="00EF099D"/>
    <w:rsid w:val="00EF222E"/>
    <w:rsid w:val="00EF311E"/>
    <w:rsid w:val="00EF5CF6"/>
    <w:rsid w:val="00EF5D33"/>
    <w:rsid w:val="00EF66BE"/>
    <w:rsid w:val="00EF72AE"/>
    <w:rsid w:val="00EF770E"/>
    <w:rsid w:val="00F0252B"/>
    <w:rsid w:val="00F06619"/>
    <w:rsid w:val="00F06DAD"/>
    <w:rsid w:val="00F10B58"/>
    <w:rsid w:val="00F10D7D"/>
    <w:rsid w:val="00F15D81"/>
    <w:rsid w:val="00F16A98"/>
    <w:rsid w:val="00F1902F"/>
    <w:rsid w:val="00F24096"/>
    <w:rsid w:val="00F24FE4"/>
    <w:rsid w:val="00F25773"/>
    <w:rsid w:val="00F2654D"/>
    <w:rsid w:val="00F27423"/>
    <w:rsid w:val="00F30F10"/>
    <w:rsid w:val="00F326CC"/>
    <w:rsid w:val="00F33086"/>
    <w:rsid w:val="00F3446E"/>
    <w:rsid w:val="00F36E11"/>
    <w:rsid w:val="00F420B8"/>
    <w:rsid w:val="00F46EDB"/>
    <w:rsid w:val="00F52866"/>
    <w:rsid w:val="00F52B7C"/>
    <w:rsid w:val="00F52F6B"/>
    <w:rsid w:val="00F53CEA"/>
    <w:rsid w:val="00F53F3D"/>
    <w:rsid w:val="00F5421B"/>
    <w:rsid w:val="00F5501E"/>
    <w:rsid w:val="00F608D7"/>
    <w:rsid w:val="00F61766"/>
    <w:rsid w:val="00F6225E"/>
    <w:rsid w:val="00F6237D"/>
    <w:rsid w:val="00F6240C"/>
    <w:rsid w:val="00F631E8"/>
    <w:rsid w:val="00F6421F"/>
    <w:rsid w:val="00F64D1B"/>
    <w:rsid w:val="00F64D97"/>
    <w:rsid w:val="00F650F8"/>
    <w:rsid w:val="00F66724"/>
    <w:rsid w:val="00F710F6"/>
    <w:rsid w:val="00F71C64"/>
    <w:rsid w:val="00F72920"/>
    <w:rsid w:val="00F72E8A"/>
    <w:rsid w:val="00F73092"/>
    <w:rsid w:val="00F74B9B"/>
    <w:rsid w:val="00F76182"/>
    <w:rsid w:val="00F7640B"/>
    <w:rsid w:val="00F804D0"/>
    <w:rsid w:val="00F8237A"/>
    <w:rsid w:val="00F82A00"/>
    <w:rsid w:val="00F83B10"/>
    <w:rsid w:val="00F84DAC"/>
    <w:rsid w:val="00F85730"/>
    <w:rsid w:val="00F85994"/>
    <w:rsid w:val="00F86DEE"/>
    <w:rsid w:val="00F8700B"/>
    <w:rsid w:val="00F873F4"/>
    <w:rsid w:val="00F87F1C"/>
    <w:rsid w:val="00F90E60"/>
    <w:rsid w:val="00F91961"/>
    <w:rsid w:val="00F92164"/>
    <w:rsid w:val="00F92898"/>
    <w:rsid w:val="00F934BF"/>
    <w:rsid w:val="00F936FE"/>
    <w:rsid w:val="00F9567E"/>
    <w:rsid w:val="00FA0E7A"/>
    <w:rsid w:val="00FA1B93"/>
    <w:rsid w:val="00FA1DF2"/>
    <w:rsid w:val="00FA34EE"/>
    <w:rsid w:val="00FA40CE"/>
    <w:rsid w:val="00FA4600"/>
    <w:rsid w:val="00FA4990"/>
    <w:rsid w:val="00FA5213"/>
    <w:rsid w:val="00FA6538"/>
    <w:rsid w:val="00FA6AA1"/>
    <w:rsid w:val="00FA6CF7"/>
    <w:rsid w:val="00FA8F3F"/>
    <w:rsid w:val="00FB0C44"/>
    <w:rsid w:val="00FB0F29"/>
    <w:rsid w:val="00FB409E"/>
    <w:rsid w:val="00FB6575"/>
    <w:rsid w:val="00FB6890"/>
    <w:rsid w:val="00FC0233"/>
    <w:rsid w:val="00FC2F91"/>
    <w:rsid w:val="00FC309F"/>
    <w:rsid w:val="00FC4727"/>
    <w:rsid w:val="00FC5B2B"/>
    <w:rsid w:val="00FC68FC"/>
    <w:rsid w:val="00FC7E41"/>
    <w:rsid w:val="00FCA305"/>
    <w:rsid w:val="00FD0B6E"/>
    <w:rsid w:val="00FD0D1C"/>
    <w:rsid w:val="00FD2534"/>
    <w:rsid w:val="00FD3261"/>
    <w:rsid w:val="00FD5203"/>
    <w:rsid w:val="00FD7350"/>
    <w:rsid w:val="00FD8D6F"/>
    <w:rsid w:val="00FE0764"/>
    <w:rsid w:val="00FE2D06"/>
    <w:rsid w:val="00FE3080"/>
    <w:rsid w:val="00FE352E"/>
    <w:rsid w:val="00FE4C53"/>
    <w:rsid w:val="00FE4E23"/>
    <w:rsid w:val="00FE5AAC"/>
    <w:rsid w:val="00FE7852"/>
    <w:rsid w:val="00FF0CA4"/>
    <w:rsid w:val="00FF0D68"/>
    <w:rsid w:val="00FF2192"/>
    <w:rsid w:val="00FF27C2"/>
    <w:rsid w:val="00FF46E0"/>
    <w:rsid w:val="01005780"/>
    <w:rsid w:val="0101757D"/>
    <w:rsid w:val="0101A534"/>
    <w:rsid w:val="01090C32"/>
    <w:rsid w:val="01093AA6"/>
    <w:rsid w:val="01097EE5"/>
    <w:rsid w:val="010ADD31"/>
    <w:rsid w:val="010DDED2"/>
    <w:rsid w:val="010F93F5"/>
    <w:rsid w:val="01139585"/>
    <w:rsid w:val="011B2955"/>
    <w:rsid w:val="011C68D7"/>
    <w:rsid w:val="011EAFF8"/>
    <w:rsid w:val="011FFA7D"/>
    <w:rsid w:val="01239705"/>
    <w:rsid w:val="0123FF97"/>
    <w:rsid w:val="012CCC5C"/>
    <w:rsid w:val="012EAAD9"/>
    <w:rsid w:val="0131A33D"/>
    <w:rsid w:val="01345DE1"/>
    <w:rsid w:val="01420CB1"/>
    <w:rsid w:val="0144C448"/>
    <w:rsid w:val="014B6ED6"/>
    <w:rsid w:val="01512799"/>
    <w:rsid w:val="01528CCA"/>
    <w:rsid w:val="01536570"/>
    <w:rsid w:val="0155C779"/>
    <w:rsid w:val="015F13F0"/>
    <w:rsid w:val="016580DE"/>
    <w:rsid w:val="01661B57"/>
    <w:rsid w:val="016B56CA"/>
    <w:rsid w:val="016B8EB4"/>
    <w:rsid w:val="016EB6C0"/>
    <w:rsid w:val="01706E8E"/>
    <w:rsid w:val="0171A0EC"/>
    <w:rsid w:val="0172D70A"/>
    <w:rsid w:val="0172F5C2"/>
    <w:rsid w:val="0175CEC3"/>
    <w:rsid w:val="0178D113"/>
    <w:rsid w:val="017BC823"/>
    <w:rsid w:val="017D978B"/>
    <w:rsid w:val="017EFB0E"/>
    <w:rsid w:val="01813548"/>
    <w:rsid w:val="0189200F"/>
    <w:rsid w:val="018AD5A6"/>
    <w:rsid w:val="018D9CFF"/>
    <w:rsid w:val="01917BA3"/>
    <w:rsid w:val="019575BF"/>
    <w:rsid w:val="0195B9AD"/>
    <w:rsid w:val="0196E2C9"/>
    <w:rsid w:val="01975827"/>
    <w:rsid w:val="01A3692A"/>
    <w:rsid w:val="01A5B06C"/>
    <w:rsid w:val="01A81885"/>
    <w:rsid w:val="01A826BC"/>
    <w:rsid w:val="01A9F7BC"/>
    <w:rsid w:val="01AA8225"/>
    <w:rsid w:val="01AB9BEE"/>
    <w:rsid w:val="01AD47C8"/>
    <w:rsid w:val="01B078E6"/>
    <w:rsid w:val="01C0BEE5"/>
    <w:rsid w:val="01C2D4A8"/>
    <w:rsid w:val="01CC769C"/>
    <w:rsid w:val="01DD27DC"/>
    <w:rsid w:val="01DEB886"/>
    <w:rsid w:val="01DF40C2"/>
    <w:rsid w:val="01E1B1AE"/>
    <w:rsid w:val="01E519F9"/>
    <w:rsid w:val="01E7BDC2"/>
    <w:rsid w:val="01ECFF2B"/>
    <w:rsid w:val="01F2956C"/>
    <w:rsid w:val="01F5B1A6"/>
    <w:rsid w:val="01F63D9F"/>
    <w:rsid w:val="01FBF04E"/>
    <w:rsid w:val="01FC3571"/>
    <w:rsid w:val="01FC7372"/>
    <w:rsid w:val="01FF19D9"/>
    <w:rsid w:val="02012B90"/>
    <w:rsid w:val="02094980"/>
    <w:rsid w:val="020B2B89"/>
    <w:rsid w:val="020BF1B5"/>
    <w:rsid w:val="020C1869"/>
    <w:rsid w:val="0214F881"/>
    <w:rsid w:val="0214FA96"/>
    <w:rsid w:val="02173F67"/>
    <w:rsid w:val="021D7B95"/>
    <w:rsid w:val="0221FED6"/>
    <w:rsid w:val="02234B65"/>
    <w:rsid w:val="022A149C"/>
    <w:rsid w:val="02306789"/>
    <w:rsid w:val="02330F2A"/>
    <w:rsid w:val="02355DB7"/>
    <w:rsid w:val="02367378"/>
    <w:rsid w:val="023C7D4E"/>
    <w:rsid w:val="023FA932"/>
    <w:rsid w:val="02438EB2"/>
    <w:rsid w:val="02498D94"/>
    <w:rsid w:val="024FB81C"/>
    <w:rsid w:val="0251A46F"/>
    <w:rsid w:val="02520188"/>
    <w:rsid w:val="02547A49"/>
    <w:rsid w:val="02552F56"/>
    <w:rsid w:val="0263E3FA"/>
    <w:rsid w:val="02686E42"/>
    <w:rsid w:val="026B2749"/>
    <w:rsid w:val="026C59EE"/>
    <w:rsid w:val="026D7456"/>
    <w:rsid w:val="026F1F55"/>
    <w:rsid w:val="0272B743"/>
    <w:rsid w:val="02734EAD"/>
    <w:rsid w:val="027386B9"/>
    <w:rsid w:val="0276A4B6"/>
    <w:rsid w:val="027F7005"/>
    <w:rsid w:val="0284E435"/>
    <w:rsid w:val="028930CD"/>
    <w:rsid w:val="0289E072"/>
    <w:rsid w:val="0289E4D2"/>
    <w:rsid w:val="028B5FB6"/>
    <w:rsid w:val="028C0C8A"/>
    <w:rsid w:val="0299997D"/>
    <w:rsid w:val="029B967D"/>
    <w:rsid w:val="029BB0BF"/>
    <w:rsid w:val="029BC8EC"/>
    <w:rsid w:val="029CB247"/>
    <w:rsid w:val="029D4AD0"/>
    <w:rsid w:val="02A0176A"/>
    <w:rsid w:val="02A0EFC9"/>
    <w:rsid w:val="02A4279D"/>
    <w:rsid w:val="02A53C22"/>
    <w:rsid w:val="02A5C859"/>
    <w:rsid w:val="02A710C7"/>
    <w:rsid w:val="02A78ECE"/>
    <w:rsid w:val="02AC2A93"/>
    <w:rsid w:val="02AD6393"/>
    <w:rsid w:val="02B60C3C"/>
    <w:rsid w:val="02B9ED4D"/>
    <w:rsid w:val="02BAA59A"/>
    <w:rsid w:val="02C2C271"/>
    <w:rsid w:val="02C2E985"/>
    <w:rsid w:val="02C815F5"/>
    <w:rsid w:val="02D83F01"/>
    <w:rsid w:val="02D8518A"/>
    <w:rsid w:val="02DE0B87"/>
    <w:rsid w:val="02E0D419"/>
    <w:rsid w:val="02E1699F"/>
    <w:rsid w:val="02E31296"/>
    <w:rsid w:val="02E43C01"/>
    <w:rsid w:val="02E6A08C"/>
    <w:rsid w:val="02E92D70"/>
    <w:rsid w:val="02EA40D0"/>
    <w:rsid w:val="02EB27D0"/>
    <w:rsid w:val="02EECB9E"/>
    <w:rsid w:val="02EFCC85"/>
    <w:rsid w:val="02F3B1B4"/>
    <w:rsid w:val="02F78E1F"/>
    <w:rsid w:val="02FF0C18"/>
    <w:rsid w:val="02FF1CD4"/>
    <w:rsid w:val="02FF9EEA"/>
    <w:rsid w:val="0300E6A3"/>
    <w:rsid w:val="0302B889"/>
    <w:rsid w:val="030764E9"/>
    <w:rsid w:val="030A0112"/>
    <w:rsid w:val="030BB27C"/>
    <w:rsid w:val="030D2E38"/>
    <w:rsid w:val="03128BA6"/>
    <w:rsid w:val="0312B051"/>
    <w:rsid w:val="03144271"/>
    <w:rsid w:val="031D81BA"/>
    <w:rsid w:val="031FF7E4"/>
    <w:rsid w:val="03262958"/>
    <w:rsid w:val="032A95D0"/>
    <w:rsid w:val="03313F6C"/>
    <w:rsid w:val="033320EA"/>
    <w:rsid w:val="0333BFC5"/>
    <w:rsid w:val="0337A0B3"/>
    <w:rsid w:val="033DBD73"/>
    <w:rsid w:val="033E0002"/>
    <w:rsid w:val="033FB70E"/>
    <w:rsid w:val="0348C9BF"/>
    <w:rsid w:val="034C4F66"/>
    <w:rsid w:val="034D6804"/>
    <w:rsid w:val="034DEBD7"/>
    <w:rsid w:val="03504902"/>
    <w:rsid w:val="0356C599"/>
    <w:rsid w:val="03582B18"/>
    <w:rsid w:val="0358ED30"/>
    <w:rsid w:val="0359797E"/>
    <w:rsid w:val="035EDA4F"/>
    <w:rsid w:val="035FDE7B"/>
    <w:rsid w:val="0364742C"/>
    <w:rsid w:val="03671B15"/>
    <w:rsid w:val="036A131A"/>
    <w:rsid w:val="036A9441"/>
    <w:rsid w:val="036E810A"/>
    <w:rsid w:val="03701A90"/>
    <w:rsid w:val="0379BA03"/>
    <w:rsid w:val="03838E23"/>
    <w:rsid w:val="0384AAA6"/>
    <w:rsid w:val="03872EFE"/>
    <w:rsid w:val="03880F5C"/>
    <w:rsid w:val="038A207A"/>
    <w:rsid w:val="0397D7FE"/>
    <w:rsid w:val="03993AE7"/>
    <w:rsid w:val="039C5C17"/>
    <w:rsid w:val="03A27AE4"/>
    <w:rsid w:val="03A442B1"/>
    <w:rsid w:val="03B48CF4"/>
    <w:rsid w:val="03B5882B"/>
    <w:rsid w:val="03B5D330"/>
    <w:rsid w:val="03BA0BC7"/>
    <w:rsid w:val="03BB238A"/>
    <w:rsid w:val="03C6A18D"/>
    <w:rsid w:val="03C99B90"/>
    <w:rsid w:val="03CC8E80"/>
    <w:rsid w:val="03D1D290"/>
    <w:rsid w:val="03D5BE01"/>
    <w:rsid w:val="03D7C90E"/>
    <w:rsid w:val="03D7DF1C"/>
    <w:rsid w:val="03DB4B5D"/>
    <w:rsid w:val="03DCCBA9"/>
    <w:rsid w:val="03DDEBDE"/>
    <w:rsid w:val="03DF1DC4"/>
    <w:rsid w:val="03E6A399"/>
    <w:rsid w:val="03E9D134"/>
    <w:rsid w:val="03EC1AA2"/>
    <w:rsid w:val="03F0823C"/>
    <w:rsid w:val="03F89B57"/>
    <w:rsid w:val="03F91068"/>
    <w:rsid w:val="03FEA9DE"/>
    <w:rsid w:val="04090AB9"/>
    <w:rsid w:val="04097D52"/>
    <w:rsid w:val="040B8087"/>
    <w:rsid w:val="04188F31"/>
    <w:rsid w:val="041C90B2"/>
    <w:rsid w:val="041D9591"/>
    <w:rsid w:val="0423E585"/>
    <w:rsid w:val="0423FAFA"/>
    <w:rsid w:val="04281AB9"/>
    <w:rsid w:val="042C99EC"/>
    <w:rsid w:val="0434A913"/>
    <w:rsid w:val="0434B306"/>
    <w:rsid w:val="04351D49"/>
    <w:rsid w:val="0439EA4F"/>
    <w:rsid w:val="043CC02A"/>
    <w:rsid w:val="04427561"/>
    <w:rsid w:val="0444E65A"/>
    <w:rsid w:val="044CE090"/>
    <w:rsid w:val="0450A1F4"/>
    <w:rsid w:val="0453D81C"/>
    <w:rsid w:val="045628D4"/>
    <w:rsid w:val="045982B7"/>
    <w:rsid w:val="046213AA"/>
    <w:rsid w:val="04686AA5"/>
    <w:rsid w:val="046943FF"/>
    <w:rsid w:val="0473DF9E"/>
    <w:rsid w:val="0474E504"/>
    <w:rsid w:val="047FAFCA"/>
    <w:rsid w:val="04809852"/>
    <w:rsid w:val="048305AE"/>
    <w:rsid w:val="048E871E"/>
    <w:rsid w:val="048F7A8B"/>
    <w:rsid w:val="04909116"/>
    <w:rsid w:val="04913DA9"/>
    <w:rsid w:val="04929A52"/>
    <w:rsid w:val="049A979F"/>
    <w:rsid w:val="04A0AC41"/>
    <w:rsid w:val="04A0EDB8"/>
    <w:rsid w:val="04B3212C"/>
    <w:rsid w:val="04B85043"/>
    <w:rsid w:val="04B9AFD1"/>
    <w:rsid w:val="04CCC708"/>
    <w:rsid w:val="04CF86C8"/>
    <w:rsid w:val="04CF91F8"/>
    <w:rsid w:val="04D1571B"/>
    <w:rsid w:val="04D686E0"/>
    <w:rsid w:val="04D6A538"/>
    <w:rsid w:val="04D6E2F0"/>
    <w:rsid w:val="04E8300F"/>
    <w:rsid w:val="04EBFD9E"/>
    <w:rsid w:val="04EC1781"/>
    <w:rsid w:val="04EFCD46"/>
    <w:rsid w:val="04F1A20F"/>
    <w:rsid w:val="04F4AD87"/>
    <w:rsid w:val="04F6BDB2"/>
    <w:rsid w:val="05008E15"/>
    <w:rsid w:val="05023582"/>
    <w:rsid w:val="05024714"/>
    <w:rsid w:val="05050C32"/>
    <w:rsid w:val="050A19F6"/>
    <w:rsid w:val="050D6431"/>
    <w:rsid w:val="05105808"/>
    <w:rsid w:val="05128DD6"/>
    <w:rsid w:val="05152356"/>
    <w:rsid w:val="0517F496"/>
    <w:rsid w:val="051F9EDF"/>
    <w:rsid w:val="052AA46B"/>
    <w:rsid w:val="05394287"/>
    <w:rsid w:val="053CBAE9"/>
    <w:rsid w:val="054346D6"/>
    <w:rsid w:val="054837E3"/>
    <w:rsid w:val="054EC1AA"/>
    <w:rsid w:val="055A358A"/>
    <w:rsid w:val="055A7674"/>
    <w:rsid w:val="0566276A"/>
    <w:rsid w:val="05682317"/>
    <w:rsid w:val="05685EE8"/>
    <w:rsid w:val="056CD0F7"/>
    <w:rsid w:val="056E2475"/>
    <w:rsid w:val="05715F9D"/>
    <w:rsid w:val="05743C0B"/>
    <w:rsid w:val="05754FC5"/>
    <w:rsid w:val="057725CA"/>
    <w:rsid w:val="057DD3D1"/>
    <w:rsid w:val="057FF3EC"/>
    <w:rsid w:val="0582372C"/>
    <w:rsid w:val="0589BAF6"/>
    <w:rsid w:val="0594809E"/>
    <w:rsid w:val="05958DDC"/>
    <w:rsid w:val="05958FB2"/>
    <w:rsid w:val="0595BF14"/>
    <w:rsid w:val="059BBDB5"/>
    <w:rsid w:val="05A004A8"/>
    <w:rsid w:val="05A21BCB"/>
    <w:rsid w:val="05A5E88D"/>
    <w:rsid w:val="05A9994C"/>
    <w:rsid w:val="05AEB726"/>
    <w:rsid w:val="05AED50A"/>
    <w:rsid w:val="05B083AA"/>
    <w:rsid w:val="05B28571"/>
    <w:rsid w:val="05B34782"/>
    <w:rsid w:val="05B5E86D"/>
    <w:rsid w:val="05D25682"/>
    <w:rsid w:val="05D26448"/>
    <w:rsid w:val="05D2E0D3"/>
    <w:rsid w:val="05D3F6E2"/>
    <w:rsid w:val="05D40796"/>
    <w:rsid w:val="05D78EB7"/>
    <w:rsid w:val="05DE3A33"/>
    <w:rsid w:val="05DF9D8E"/>
    <w:rsid w:val="05E07A77"/>
    <w:rsid w:val="05E6D43F"/>
    <w:rsid w:val="05E97E68"/>
    <w:rsid w:val="05F49603"/>
    <w:rsid w:val="05F6BCCE"/>
    <w:rsid w:val="05FF231E"/>
    <w:rsid w:val="06029EAF"/>
    <w:rsid w:val="060400A6"/>
    <w:rsid w:val="060E723D"/>
    <w:rsid w:val="0611C41C"/>
    <w:rsid w:val="061212D6"/>
    <w:rsid w:val="0612245D"/>
    <w:rsid w:val="0612AA12"/>
    <w:rsid w:val="06181C58"/>
    <w:rsid w:val="061FA2A1"/>
    <w:rsid w:val="06218A24"/>
    <w:rsid w:val="0622EEB3"/>
    <w:rsid w:val="0627C176"/>
    <w:rsid w:val="0629472A"/>
    <w:rsid w:val="062A98CC"/>
    <w:rsid w:val="062AC580"/>
    <w:rsid w:val="062DEA5F"/>
    <w:rsid w:val="06366FA3"/>
    <w:rsid w:val="0636BD96"/>
    <w:rsid w:val="063B175F"/>
    <w:rsid w:val="063CF31A"/>
    <w:rsid w:val="063D943A"/>
    <w:rsid w:val="064188B7"/>
    <w:rsid w:val="0643E6A0"/>
    <w:rsid w:val="064487B6"/>
    <w:rsid w:val="064626A4"/>
    <w:rsid w:val="0648FBCE"/>
    <w:rsid w:val="064B07F6"/>
    <w:rsid w:val="064FB90A"/>
    <w:rsid w:val="06541B8D"/>
    <w:rsid w:val="0657AAA1"/>
    <w:rsid w:val="0661B962"/>
    <w:rsid w:val="066409C2"/>
    <w:rsid w:val="0668F83F"/>
    <w:rsid w:val="0669E141"/>
    <w:rsid w:val="066E2AD7"/>
    <w:rsid w:val="067939D5"/>
    <w:rsid w:val="067BCD0C"/>
    <w:rsid w:val="067DCA60"/>
    <w:rsid w:val="068409AF"/>
    <w:rsid w:val="06844DFD"/>
    <w:rsid w:val="068EB205"/>
    <w:rsid w:val="0690DAAF"/>
    <w:rsid w:val="0697A8D3"/>
    <w:rsid w:val="0698ABE5"/>
    <w:rsid w:val="069EF776"/>
    <w:rsid w:val="06A326DA"/>
    <w:rsid w:val="06A353CA"/>
    <w:rsid w:val="06A5EA57"/>
    <w:rsid w:val="06A9C06D"/>
    <w:rsid w:val="06B51937"/>
    <w:rsid w:val="06C5C02C"/>
    <w:rsid w:val="06CF91B7"/>
    <w:rsid w:val="06CFBB03"/>
    <w:rsid w:val="06D113E6"/>
    <w:rsid w:val="06D4D7E1"/>
    <w:rsid w:val="06D7A235"/>
    <w:rsid w:val="06E4D268"/>
    <w:rsid w:val="06E5BFE9"/>
    <w:rsid w:val="06E8E777"/>
    <w:rsid w:val="06F0296F"/>
    <w:rsid w:val="06F034D5"/>
    <w:rsid w:val="06F1873A"/>
    <w:rsid w:val="06F19721"/>
    <w:rsid w:val="06F5EF90"/>
    <w:rsid w:val="06FC727E"/>
    <w:rsid w:val="06FCDBDF"/>
    <w:rsid w:val="06FD307C"/>
    <w:rsid w:val="06FFD2B0"/>
    <w:rsid w:val="0709DD08"/>
    <w:rsid w:val="0709E83D"/>
    <w:rsid w:val="0711F513"/>
    <w:rsid w:val="071441A2"/>
    <w:rsid w:val="0716832B"/>
    <w:rsid w:val="071ACF77"/>
    <w:rsid w:val="071D59FB"/>
    <w:rsid w:val="071FA063"/>
    <w:rsid w:val="072EEDAF"/>
    <w:rsid w:val="072FC48F"/>
    <w:rsid w:val="07302500"/>
    <w:rsid w:val="0733C59D"/>
    <w:rsid w:val="073828B0"/>
    <w:rsid w:val="073E4E3B"/>
    <w:rsid w:val="0741E0BE"/>
    <w:rsid w:val="0743215E"/>
    <w:rsid w:val="07454722"/>
    <w:rsid w:val="074B8835"/>
    <w:rsid w:val="074D3819"/>
    <w:rsid w:val="075D594C"/>
    <w:rsid w:val="075D5FE2"/>
    <w:rsid w:val="075DB59F"/>
    <w:rsid w:val="07605B93"/>
    <w:rsid w:val="076A6A6E"/>
    <w:rsid w:val="076DC427"/>
    <w:rsid w:val="077033E5"/>
    <w:rsid w:val="077123ED"/>
    <w:rsid w:val="077617DD"/>
    <w:rsid w:val="07774DD8"/>
    <w:rsid w:val="0779FAAC"/>
    <w:rsid w:val="077A2092"/>
    <w:rsid w:val="0781BFB9"/>
    <w:rsid w:val="07864937"/>
    <w:rsid w:val="078B4822"/>
    <w:rsid w:val="0795B6D8"/>
    <w:rsid w:val="0796A547"/>
    <w:rsid w:val="079B16D8"/>
    <w:rsid w:val="07A08295"/>
    <w:rsid w:val="07A2A59D"/>
    <w:rsid w:val="07A5A653"/>
    <w:rsid w:val="07A6F3F2"/>
    <w:rsid w:val="07A84C7F"/>
    <w:rsid w:val="07A9A3E3"/>
    <w:rsid w:val="07B0B851"/>
    <w:rsid w:val="07B778B2"/>
    <w:rsid w:val="07B9D196"/>
    <w:rsid w:val="07B9DB99"/>
    <w:rsid w:val="07BC9E93"/>
    <w:rsid w:val="07BDF201"/>
    <w:rsid w:val="07C47268"/>
    <w:rsid w:val="07C4B87D"/>
    <w:rsid w:val="07C57818"/>
    <w:rsid w:val="07C5B885"/>
    <w:rsid w:val="07C6C689"/>
    <w:rsid w:val="07CABCD0"/>
    <w:rsid w:val="07CABF69"/>
    <w:rsid w:val="07CBB9AA"/>
    <w:rsid w:val="07CC28CF"/>
    <w:rsid w:val="07CC401F"/>
    <w:rsid w:val="07CC7EDD"/>
    <w:rsid w:val="07CD8BD8"/>
    <w:rsid w:val="07CE0508"/>
    <w:rsid w:val="07D3AE5A"/>
    <w:rsid w:val="07D7FDE3"/>
    <w:rsid w:val="07DC5ACE"/>
    <w:rsid w:val="07DEC022"/>
    <w:rsid w:val="07E7B7BE"/>
    <w:rsid w:val="07E99A4D"/>
    <w:rsid w:val="07EAD6D4"/>
    <w:rsid w:val="07FC5011"/>
    <w:rsid w:val="07FE1D1E"/>
    <w:rsid w:val="080867E2"/>
    <w:rsid w:val="080DC609"/>
    <w:rsid w:val="08116AF4"/>
    <w:rsid w:val="0814EFF5"/>
    <w:rsid w:val="08176840"/>
    <w:rsid w:val="081A0C5F"/>
    <w:rsid w:val="082055AF"/>
    <w:rsid w:val="0820C882"/>
    <w:rsid w:val="08270667"/>
    <w:rsid w:val="0827F93D"/>
    <w:rsid w:val="0829DC9C"/>
    <w:rsid w:val="082E78AC"/>
    <w:rsid w:val="08327243"/>
    <w:rsid w:val="0837B161"/>
    <w:rsid w:val="083D0C2E"/>
    <w:rsid w:val="083E77C6"/>
    <w:rsid w:val="0841BAB8"/>
    <w:rsid w:val="08468664"/>
    <w:rsid w:val="0848B2FC"/>
    <w:rsid w:val="084BC0A1"/>
    <w:rsid w:val="0850DFEA"/>
    <w:rsid w:val="08588E7E"/>
    <w:rsid w:val="085E8F62"/>
    <w:rsid w:val="086411F6"/>
    <w:rsid w:val="08688684"/>
    <w:rsid w:val="0869BCB8"/>
    <w:rsid w:val="086B2A5D"/>
    <w:rsid w:val="086ECC5D"/>
    <w:rsid w:val="0870B59F"/>
    <w:rsid w:val="0872F679"/>
    <w:rsid w:val="087B97EE"/>
    <w:rsid w:val="087F2B45"/>
    <w:rsid w:val="088053D2"/>
    <w:rsid w:val="088130E9"/>
    <w:rsid w:val="088288EB"/>
    <w:rsid w:val="08851F2C"/>
    <w:rsid w:val="0887FE46"/>
    <w:rsid w:val="088A29A1"/>
    <w:rsid w:val="08962CA9"/>
    <w:rsid w:val="089678B1"/>
    <w:rsid w:val="089C35FD"/>
    <w:rsid w:val="089D0DCB"/>
    <w:rsid w:val="08A18432"/>
    <w:rsid w:val="08A25146"/>
    <w:rsid w:val="08A321C1"/>
    <w:rsid w:val="08B175D8"/>
    <w:rsid w:val="08BBE2A8"/>
    <w:rsid w:val="08BDF0BB"/>
    <w:rsid w:val="08BE17AA"/>
    <w:rsid w:val="08C510A1"/>
    <w:rsid w:val="08C5152C"/>
    <w:rsid w:val="08C838F2"/>
    <w:rsid w:val="08CE0AB3"/>
    <w:rsid w:val="08CFF2C3"/>
    <w:rsid w:val="08D0100D"/>
    <w:rsid w:val="08D553BD"/>
    <w:rsid w:val="08DC2B0D"/>
    <w:rsid w:val="08E1022F"/>
    <w:rsid w:val="08E466F8"/>
    <w:rsid w:val="08E559CC"/>
    <w:rsid w:val="08ECAD85"/>
    <w:rsid w:val="08EF5DBA"/>
    <w:rsid w:val="08F43A2B"/>
    <w:rsid w:val="08F6298A"/>
    <w:rsid w:val="08FAB8F4"/>
    <w:rsid w:val="08FBEB9F"/>
    <w:rsid w:val="0901AE8F"/>
    <w:rsid w:val="090AD4F2"/>
    <w:rsid w:val="090E4F4D"/>
    <w:rsid w:val="0910314D"/>
    <w:rsid w:val="0911BBCA"/>
    <w:rsid w:val="0911C8EE"/>
    <w:rsid w:val="0912D173"/>
    <w:rsid w:val="09149055"/>
    <w:rsid w:val="0917B564"/>
    <w:rsid w:val="09268DB3"/>
    <w:rsid w:val="0927BE7D"/>
    <w:rsid w:val="0929465D"/>
    <w:rsid w:val="092D5A0A"/>
    <w:rsid w:val="092ED755"/>
    <w:rsid w:val="09366A59"/>
    <w:rsid w:val="09388006"/>
    <w:rsid w:val="0939228F"/>
    <w:rsid w:val="0939DE77"/>
    <w:rsid w:val="093D6D05"/>
    <w:rsid w:val="093F045F"/>
    <w:rsid w:val="09408FEB"/>
    <w:rsid w:val="09410B22"/>
    <w:rsid w:val="09410ED5"/>
    <w:rsid w:val="0941BAE5"/>
    <w:rsid w:val="0943F43D"/>
    <w:rsid w:val="09477081"/>
    <w:rsid w:val="094EC120"/>
    <w:rsid w:val="094F3E18"/>
    <w:rsid w:val="09500666"/>
    <w:rsid w:val="095A40C7"/>
    <w:rsid w:val="095CB8B6"/>
    <w:rsid w:val="095D72DC"/>
    <w:rsid w:val="095EC598"/>
    <w:rsid w:val="0960F01E"/>
    <w:rsid w:val="0961E8B3"/>
    <w:rsid w:val="09629A58"/>
    <w:rsid w:val="0966E98B"/>
    <w:rsid w:val="0967735B"/>
    <w:rsid w:val="09683748"/>
    <w:rsid w:val="096F5ECA"/>
    <w:rsid w:val="0972CE96"/>
    <w:rsid w:val="09731B6E"/>
    <w:rsid w:val="0974274A"/>
    <w:rsid w:val="097BEDEA"/>
    <w:rsid w:val="09880F86"/>
    <w:rsid w:val="098F2AB5"/>
    <w:rsid w:val="098FF8ED"/>
    <w:rsid w:val="0991424C"/>
    <w:rsid w:val="0991FABF"/>
    <w:rsid w:val="09923ABD"/>
    <w:rsid w:val="0992CF9A"/>
    <w:rsid w:val="09939A71"/>
    <w:rsid w:val="09992DE7"/>
    <w:rsid w:val="099BDF33"/>
    <w:rsid w:val="099C4A56"/>
    <w:rsid w:val="099CCDA2"/>
    <w:rsid w:val="099DB785"/>
    <w:rsid w:val="099DBDD8"/>
    <w:rsid w:val="099E6CB6"/>
    <w:rsid w:val="09A3C7DF"/>
    <w:rsid w:val="09A472AF"/>
    <w:rsid w:val="09A88646"/>
    <w:rsid w:val="09ABCF20"/>
    <w:rsid w:val="09B691FF"/>
    <w:rsid w:val="09BE3AC4"/>
    <w:rsid w:val="09BF2A6D"/>
    <w:rsid w:val="09BFDB62"/>
    <w:rsid w:val="09C23265"/>
    <w:rsid w:val="09CD5A51"/>
    <w:rsid w:val="09D02728"/>
    <w:rsid w:val="09D45404"/>
    <w:rsid w:val="09DF8195"/>
    <w:rsid w:val="09E05028"/>
    <w:rsid w:val="09E05067"/>
    <w:rsid w:val="09E8FE70"/>
    <w:rsid w:val="09F33BDB"/>
    <w:rsid w:val="09F674A9"/>
    <w:rsid w:val="09F80512"/>
    <w:rsid w:val="09F86CB3"/>
    <w:rsid w:val="09F8D564"/>
    <w:rsid w:val="0A054436"/>
    <w:rsid w:val="0A0903FB"/>
    <w:rsid w:val="0A0CEF0B"/>
    <w:rsid w:val="0A0D8E81"/>
    <w:rsid w:val="0A12228D"/>
    <w:rsid w:val="0A12E42D"/>
    <w:rsid w:val="0A15E65C"/>
    <w:rsid w:val="0A1CD0AB"/>
    <w:rsid w:val="0A1E8F42"/>
    <w:rsid w:val="0A1F5CE3"/>
    <w:rsid w:val="0A201930"/>
    <w:rsid w:val="0A21A725"/>
    <w:rsid w:val="0A2D4622"/>
    <w:rsid w:val="0A2E2B27"/>
    <w:rsid w:val="0A2E524A"/>
    <w:rsid w:val="0A2EC924"/>
    <w:rsid w:val="0A345611"/>
    <w:rsid w:val="0A382C22"/>
    <w:rsid w:val="0A39FC92"/>
    <w:rsid w:val="0A440D9F"/>
    <w:rsid w:val="0A4A48A1"/>
    <w:rsid w:val="0A4E23ED"/>
    <w:rsid w:val="0A53A0FF"/>
    <w:rsid w:val="0A5C093B"/>
    <w:rsid w:val="0A669331"/>
    <w:rsid w:val="0A6B269B"/>
    <w:rsid w:val="0A6BB935"/>
    <w:rsid w:val="0A6F2A48"/>
    <w:rsid w:val="0A7235E0"/>
    <w:rsid w:val="0A728AEE"/>
    <w:rsid w:val="0A74EDFC"/>
    <w:rsid w:val="0A756506"/>
    <w:rsid w:val="0A77DB99"/>
    <w:rsid w:val="0A81E546"/>
    <w:rsid w:val="0A8822CB"/>
    <w:rsid w:val="0A8B1B06"/>
    <w:rsid w:val="0A8BE83E"/>
    <w:rsid w:val="0A8E863A"/>
    <w:rsid w:val="0A94F6B7"/>
    <w:rsid w:val="0A96FC60"/>
    <w:rsid w:val="0A998DED"/>
    <w:rsid w:val="0A9C7B44"/>
    <w:rsid w:val="0A9CE43D"/>
    <w:rsid w:val="0A9D1D2A"/>
    <w:rsid w:val="0AA3A7E6"/>
    <w:rsid w:val="0AA56DC8"/>
    <w:rsid w:val="0AA9F8A0"/>
    <w:rsid w:val="0AAD90B9"/>
    <w:rsid w:val="0AAEF957"/>
    <w:rsid w:val="0AAF4324"/>
    <w:rsid w:val="0AB6B70F"/>
    <w:rsid w:val="0ABB3CBA"/>
    <w:rsid w:val="0ABCEBC4"/>
    <w:rsid w:val="0ABF9767"/>
    <w:rsid w:val="0AC029E0"/>
    <w:rsid w:val="0AC0E4F7"/>
    <w:rsid w:val="0AC46F13"/>
    <w:rsid w:val="0AC7ABA1"/>
    <w:rsid w:val="0ACCF9AD"/>
    <w:rsid w:val="0ACFADF2"/>
    <w:rsid w:val="0AD15CF5"/>
    <w:rsid w:val="0AD1987E"/>
    <w:rsid w:val="0AD1EF26"/>
    <w:rsid w:val="0ADD8B46"/>
    <w:rsid w:val="0AE566A5"/>
    <w:rsid w:val="0AE7D80C"/>
    <w:rsid w:val="0AE9FEBB"/>
    <w:rsid w:val="0AF447BB"/>
    <w:rsid w:val="0AFBF610"/>
    <w:rsid w:val="0B01FFA8"/>
    <w:rsid w:val="0B03089D"/>
    <w:rsid w:val="0B063267"/>
    <w:rsid w:val="0B0A2EB9"/>
    <w:rsid w:val="0B108A6B"/>
    <w:rsid w:val="0B152A45"/>
    <w:rsid w:val="0B15CA17"/>
    <w:rsid w:val="0B186EE1"/>
    <w:rsid w:val="0B19847D"/>
    <w:rsid w:val="0B1A5BDE"/>
    <w:rsid w:val="0B1F233C"/>
    <w:rsid w:val="0B21EC8D"/>
    <w:rsid w:val="0B23A255"/>
    <w:rsid w:val="0B27A5A5"/>
    <w:rsid w:val="0B2F51DA"/>
    <w:rsid w:val="0B324724"/>
    <w:rsid w:val="0B3F3635"/>
    <w:rsid w:val="0B40247D"/>
    <w:rsid w:val="0B406CF2"/>
    <w:rsid w:val="0B4D181E"/>
    <w:rsid w:val="0B4F6CDA"/>
    <w:rsid w:val="0B5EE465"/>
    <w:rsid w:val="0B5F6BDB"/>
    <w:rsid w:val="0B6532EA"/>
    <w:rsid w:val="0B72223F"/>
    <w:rsid w:val="0B7B27CB"/>
    <w:rsid w:val="0B7FAE49"/>
    <w:rsid w:val="0B8485E0"/>
    <w:rsid w:val="0B87524B"/>
    <w:rsid w:val="0B92049F"/>
    <w:rsid w:val="0B94EBBF"/>
    <w:rsid w:val="0B95CE23"/>
    <w:rsid w:val="0B98F0EE"/>
    <w:rsid w:val="0BA0A51C"/>
    <w:rsid w:val="0BA6133F"/>
    <w:rsid w:val="0BADD552"/>
    <w:rsid w:val="0BB0D37B"/>
    <w:rsid w:val="0BB11D49"/>
    <w:rsid w:val="0BBC8B59"/>
    <w:rsid w:val="0BC5C12B"/>
    <w:rsid w:val="0BCA9985"/>
    <w:rsid w:val="0BD03AEA"/>
    <w:rsid w:val="0BD16990"/>
    <w:rsid w:val="0BD1CC15"/>
    <w:rsid w:val="0BD872B0"/>
    <w:rsid w:val="0BD88D3A"/>
    <w:rsid w:val="0BDEC997"/>
    <w:rsid w:val="0BDFE197"/>
    <w:rsid w:val="0BEC2CBD"/>
    <w:rsid w:val="0BF2B1A2"/>
    <w:rsid w:val="0BFAAA29"/>
    <w:rsid w:val="0C0233B7"/>
    <w:rsid w:val="0C03FAE7"/>
    <w:rsid w:val="0C065C5A"/>
    <w:rsid w:val="0C100F18"/>
    <w:rsid w:val="0C108692"/>
    <w:rsid w:val="0C125FB6"/>
    <w:rsid w:val="0C150E84"/>
    <w:rsid w:val="0C151E6C"/>
    <w:rsid w:val="0C1CC663"/>
    <w:rsid w:val="0C1D17E9"/>
    <w:rsid w:val="0C20DA76"/>
    <w:rsid w:val="0C27FD33"/>
    <w:rsid w:val="0C2982D5"/>
    <w:rsid w:val="0C29E101"/>
    <w:rsid w:val="0C30A111"/>
    <w:rsid w:val="0C33F53B"/>
    <w:rsid w:val="0C34F830"/>
    <w:rsid w:val="0C35987A"/>
    <w:rsid w:val="0C35D455"/>
    <w:rsid w:val="0C3A0D48"/>
    <w:rsid w:val="0C3E9893"/>
    <w:rsid w:val="0C48125C"/>
    <w:rsid w:val="0C4ABEFB"/>
    <w:rsid w:val="0C4BADDE"/>
    <w:rsid w:val="0C511F22"/>
    <w:rsid w:val="0C558635"/>
    <w:rsid w:val="0C585C4B"/>
    <w:rsid w:val="0C5B277C"/>
    <w:rsid w:val="0C68D5F7"/>
    <w:rsid w:val="0C6911A8"/>
    <w:rsid w:val="0C69E114"/>
    <w:rsid w:val="0C751C7F"/>
    <w:rsid w:val="0C7A39A0"/>
    <w:rsid w:val="0C7FB268"/>
    <w:rsid w:val="0C82B245"/>
    <w:rsid w:val="0C841AC0"/>
    <w:rsid w:val="0C8465C5"/>
    <w:rsid w:val="0C84B844"/>
    <w:rsid w:val="0C87F4BA"/>
    <w:rsid w:val="0C8EA08C"/>
    <w:rsid w:val="0C976525"/>
    <w:rsid w:val="0C98E93B"/>
    <w:rsid w:val="0C9C845A"/>
    <w:rsid w:val="0CA0AD4C"/>
    <w:rsid w:val="0CA190A1"/>
    <w:rsid w:val="0CA57810"/>
    <w:rsid w:val="0CAA11D2"/>
    <w:rsid w:val="0CAE4508"/>
    <w:rsid w:val="0CB53192"/>
    <w:rsid w:val="0CB855D1"/>
    <w:rsid w:val="0CBC5AEF"/>
    <w:rsid w:val="0CBD4CCF"/>
    <w:rsid w:val="0CBF780E"/>
    <w:rsid w:val="0CC6795D"/>
    <w:rsid w:val="0CCBCACE"/>
    <w:rsid w:val="0CCE7741"/>
    <w:rsid w:val="0CCFD56E"/>
    <w:rsid w:val="0CD0A848"/>
    <w:rsid w:val="0CDE33EB"/>
    <w:rsid w:val="0CF01F37"/>
    <w:rsid w:val="0CF1A668"/>
    <w:rsid w:val="0CF3CDC2"/>
    <w:rsid w:val="0CF84D41"/>
    <w:rsid w:val="0CF93582"/>
    <w:rsid w:val="0CFCAD92"/>
    <w:rsid w:val="0CFDE550"/>
    <w:rsid w:val="0D06FBB8"/>
    <w:rsid w:val="0D16DF3F"/>
    <w:rsid w:val="0D238F8B"/>
    <w:rsid w:val="0D281233"/>
    <w:rsid w:val="0D286CBC"/>
    <w:rsid w:val="0D28AAA6"/>
    <w:rsid w:val="0D2F69FA"/>
    <w:rsid w:val="0D2FC558"/>
    <w:rsid w:val="0D35BE22"/>
    <w:rsid w:val="0D35EF5A"/>
    <w:rsid w:val="0D3B9502"/>
    <w:rsid w:val="0D42537F"/>
    <w:rsid w:val="0D441774"/>
    <w:rsid w:val="0D4CD79D"/>
    <w:rsid w:val="0D4F6730"/>
    <w:rsid w:val="0D52A06B"/>
    <w:rsid w:val="0D5C1E12"/>
    <w:rsid w:val="0D5CAF6C"/>
    <w:rsid w:val="0D631592"/>
    <w:rsid w:val="0D6449AF"/>
    <w:rsid w:val="0D6C9C52"/>
    <w:rsid w:val="0D6F4CBD"/>
    <w:rsid w:val="0D74A003"/>
    <w:rsid w:val="0D7AB58F"/>
    <w:rsid w:val="0D7D3AD2"/>
    <w:rsid w:val="0D7D6FB9"/>
    <w:rsid w:val="0D8520DA"/>
    <w:rsid w:val="0D85F3A9"/>
    <w:rsid w:val="0D881A93"/>
    <w:rsid w:val="0D8FEB90"/>
    <w:rsid w:val="0D90F9FB"/>
    <w:rsid w:val="0D94E00A"/>
    <w:rsid w:val="0D97FDB7"/>
    <w:rsid w:val="0D9CD0CF"/>
    <w:rsid w:val="0DA22765"/>
    <w:rsid w:val="0DB0773E"/>
    <w:rsid w:val="0DB14185"/>
    <w:rsid w:val="0DB8445B"/>
    <w:rsid w:val="0DB84D42"/>
    <w:rsid w:val="0DB98660"/>
    <w:rsid w:val="0DC194B8"/>
    <w:rsid w:val="0DC34177"/>
    <w:rsid w:val="0DC9FDB1"/>
    <w:rsid w:val="0DCD2DF8"/>
    <w:rsid w:val="0DD3C8C0"/>
    <w:rsid w:val="0DD79F48"/>
    <w:rsid w:val="0DDA9A79"/>
    <w:rsid w:val="0DDE9C56"/>
    <w:rsid w:val="0DDF64EE"/>
    <w:rsid w:val="0DE06D56"/>
    <w:rsid w:val="0DE1A698"/>
    <w:rsid w:val="0DE28C8B"/>
    <w:rsid w:val="0DE561A2"/>
    <w:rsid w:val="0DE65860"/>
    <w:rsid w:val="0DE94AB2"/>
    <w:rsid w:val="0DEFC8EF"/>
    <w:rsid w:val="0DF84494"/>
    <w:rsid w:val="0DFC1541"/>
    <w:rsid w:val="0DFD4E5F"/>
    <w:rsid w:val="0E0280FC"/>
    <w:rsid w:val="0E090308"/>
    <w:rsid w:val="0E09FAC7"/>
    <w:rsid w:val="0E0A0793"/>
    <w:rsid w:val="0E1A2A04"/>
    <w:rsid w:val="0E1D3C2D"/>
    <w:rsid w:val="0E283C66"/>
    <w:rsid w:val="0E29A304"/>
    <w:rsid w:val="0E2B4AFA"/>
    <w:rsid w:val="0E2CF4BF"/>
    <w:rsid w:val="0E38A308"/>
    <w:rsid w:val="0E3C45B8"/>
    <w:rsid w:val="0E3E2536"/>
    <w:rsid w:val="0E412FC6"/>
    <w:rsid w:val="0E425CB0"/>
    <w:rsid w:val="0E490128"/>
    <w:rsid w:val="0E4A0E15"/>
    <w:rsid w:val="0E4CF9D5"/>
    <w:rsid w:val="0E54372E"/>
    <w:rsid w:val="0E543C56"/>
    <w:rsid w:val="0E54AD5B"/>
    <w:rsid w:val="0E570AAE"/>
    <w:rsid w:val="0E58B65B"/>
    <w:rsid w:val="0E5F0150"/>
    <w:rsid w:val="0E666545"/>
    <w:rsid w:val="0E6E38EC"/>
    <w:rsid w:val="0E6EBEFB"/>
    <w:rsid w:val="0E74A5F6"/>
    <w:rsid w:val="0E763527"/>
    <w:rsid w:val="0E77047F"/>
    <w:rsid w:val="0E795F9D"/>
    <w:rsid w:val="0E7B9D55"/>
    <w:rsid w:val="0E8264F0"/>
    <w:rsid w:val="0E8D00B3"/>
    <w:rsid w:val="0E8FF4FC"/>
    <w:rsid w:val="0E91FC4C"/>
    <w:rsid w:val="0E993884"/>
    <w:rsid w:val="0E9C6AA6"/>
    <w:rsid w:val="0EA1CA55"/>
    <w:rsid w:val="0EA293F3"/>
    <w:rsid w:val="0EA2E722"/>
    <w:rsid w:val="0EA322A8"/>
    <w:rsid w:val="0EAEB686"/>
    <w:rsid w:val="0EBED087"/>
    <w:rsid w:val="0EBF979F"/>
    <w:rsid w:val="0ECC15F2"/>
    <w:rsid w:val="0ECF583F"/>
    <w:rsid w:val="0ECFC0C3"/>
    <w:rsid w:val="0ED7C95B"/>
    <w:rsid w:val="0EDC3DF3"/>
    <w:rsid w:val="0EDDA3B0"/>
    <w:rsid w:val="0EDE655B"/>
    <w:rsid w:val="0EDFA8E2"/>
    <w:rsid w:val="0EDFF853"/>
    <w:rsid w:val="0EE152F4"/>
    <w:rsid w:val="0EE2B3C3"/>
    <w:rsid w:val="0EE3169F"/>
    <w:rsid w:val="0EE55889"/>
    <w:rsid w:val="0EE7D3EF"/>
    <w:rsid w:val="0EE7EC18"/>
    <w:rsid w:val="0EE9092F"/>
    <w:rsid w:val="0EEBAC1D"/>
    <w:rsid w:val="0EF37766"/>
    <w:rsid w:val="0EF9A162"/>
    <w:rsid w:val="0EF9A9BE"/>
    <w:rsid w:val="0EFC4C5C"/>
    <w:rsid w:val="0EFEAC95"/>
    <w:rsid w:val="0F07FC0C"/>
    <w:rsid w:val="0F094883"/>
    <w:rsid w:val="0F098CFF"/>
    <w:rsid w:val="0F0A533C"/>
    <w:rsid w:val="0F0A5CB4"/>
    <w:rsid w:val="0F0D0BF5"/>
    <w:rsid w:val="0F0D0C3D"/>
    <w:rsid w:val="0F13CA54"/>
    <w:rsid w:val="0F19042A"/>
    <w:rsid w:val="0F1E4306"/>
    <w:rsid w:val="0F21FA85"/>
    <w:rsid w:val="0F2A58B0"/>
    <w:rsid w:val="0F34A86B"/>
    <w:rsid w:val="0F387C57"/>
    <w:rsid w:val="0F3A3652"/>
    <w:rsid w:val="0F3B3C16"/>
    <w:rsid w:val="0F40B7F8"/>
    <w:rsid w:val="0F461428"/>
    <w:rsid w:val="0F4F33F8"/>
    <w:rsid w:val="0F4F3B1D"/>
    <w:rsid w:val="0F503488"/>
    <w:rsid w:val="0F50981B"/>
    <w:rsid w:val="0F572D03"/>
    <w:rsid w:val="0F5F92E4"/>
    <w:rsid w:val="0F60D882"/>
    <w:rsid w:val="0F610B6A"/>
    <w:rsid w:val="0F621982"/>
    <w:rsid w:val="0F63BC3F"/>
    <w:rsid w:val="0F6CB959"/>
    <w:rsid w:val="0F6D9CBE"/>
    <w:rsid w:val="0F755301"/>
    <w:rsid w:val="0F77562C"/>
    <w:rsid w:val="0F7849FB"/>
    <w:rsid w:val="0F78D390"/>
    <w:rsid w:val="0F7A0456"/>
    <w:rsid w:val="0F8853C7"/>
    <w:rsid w:val="0F8AD727"/>
    <w:rsid w:val="0F8EF52A"/>
    <w:rsid w:val="0F967E08"/>
    <w:rsid w:val="0F9849B5"/>
    <w:rsid w:val="0F995273"/>
    <w:rsid w:val="0F9CF439"/>
    <w:rsid w:val="0F9E80A8"/>
    <w:rsid w:val="0FA4E600"/>
    <w:rsid w:val="0FAB0096"/>
    <w:rsid w:val="0FABA4D1"/>
    <w:rsid w:val="0FAC1752"/>
    <w:rsid w:val="0FB9FB9A"/>
    <w:rsid w:val="0FBA81A2"/>
    <w:rsid w:val="0FBD3960"/>
    <w:rsid w:val="0FBE1E39"/>
    <w:rsid w:val="0FBEFD4E"/>
    <w:rsid w:val="0FC3E5C7"/>
    <w:rsid w:val="0FC4DFB1"/>
    <w:rsid w:val="0FCE34CC"/>
    <w:rsid w:val="0FCEC5D0"/>
    <w:rsid w:val="0FCFDAAF"/>
    <w:rsid w:val="0FD740C4"/>
    <w:rsid w:val="0FD84765"/>
    <w:rsid w:val="0FDD0027"/>
    <w:rsid w:val="0FDF4D5A"/>
    <w:rsid w:val="0FE1DD6F"/>
    <w:rsid w:val="0FE345CE"/>
    <w:rsid w:val="0FE45930"/>
    <w:rsid w:val="0FF39468"/>
    <w:rsid w:val="0FF67905"/>
    <w:rsid w:val="0FFB621F"/>
    <w:rsid w:val="0FFBE501"/>
    <w:rsid w:val="10011F4F"/>
    <w:rsid w:val="100B4F6A"/>
    <w:rsid w:val="100F3AE9"/>
    <w:rsid w:val="1010952B"/>
    <w:rsid w:val="101323AA"/>
    <w:rsid w:val="1014FDD6"/>
    <w:rsid w:val="101578C6"/>
    <w:rsid w:val="10218726"/>
    <w:rsid w:val="10294A11"/>
    <w:rsid w:val="10429E82"/>
    <w:rsid w:val="1044B1E1"/>
    <w:rsid w:val="104C7C30"/>
    <w:rsid w:val="104D7CF8"/>
    <w:rsid w:val="104F84E4"/>
    <w:rsid w:val="105016E9"/>
    <w:rsid w:val="1051032B"/>
    <w:rsid w:val="10517864"/>
    <w:rsid w:val="1052E3BD"/>
    <w:rsid w:val="10540B2B"/>
    <w:rsid w:val="1054CFF5"/>
    <w:rsid w:val="105AD967"/>
    <w:rsid w:val="1060D417"/>
    <w:rsid w:val="106139DA"/>
    <w:rsid w:val="106C3CC2"/>
    <w:rsid w:val="106CCD89"/>
    <w:rsid w:val="106DEA1F"/>
    <w:rsid w:val="106EF765"/>
    <w:rsid w:val="10700D05"/>
    <w:rsid w:val="10707A11"/>
    <w:rsid w:val="1070D8CA"/>
    <w:rsid w:val="1071138E"/>
    <w:rsid w:val="10741B3C"/>
    <w:rsid w:val="10763C42"/>
    <w:rsid w:val="108018FE"/>
    <w:rsid w:val="1088A88A"/>
    <w:rsid w:val="108D9AD0"/>
    <w:rsid w:val="10916F53"/>
    <w:rsid w:val="10962201"/>
    <w:rsid w:val="1097B102"/>
    <w:rsid w:val="109936E1"/>
    <w:rsid w:val="109963F6"/>
    <w:rsid w:val="1099C3C4"/>
    <w:rsid w:val="109B5BF7"/>
    <w:rsid w:val="109B793E"/>
    <w:rsid w:val="109BD041"/>
    <w:rsid w:val="109ECE70"/>
    <w:rsid w:val="10B6CE4A"/>
    <w:rsid w:val="10B92B0A"/>
    <w:rsid w:val="10BCC33E"/>
    <w:rsid w:val="10C0A2CA"/>
    <w:rsid w:val="10C2A035"/>
    <w:rsid w:val="10C5868E"/>
    <w:rsid w:val="10CAD3E3"/>
    <w:rsid w:val="10CD6C55"/>
    <w:rsid w:val="10CEAE7E"/>
    <w:rsid w:val="10CF61B5"/>
    <w:rsid w:val="10D1D6A0"/>
    <w:rsid w:val="10D45546"/>
    <w:rsid w:val="10D4859D"/>
    <w:rsid w:val="10D4D982"/>
    <w:rsid w:val="10DA7DC6"/>
    <w:rsid w:val="10E2058E"/>
    <w:rsid w:val="10ED326F"/>
    <w:rsid w:val="10EF5CCE"/>
    <w:rsid w:val="11019727"/>
    <w:rsid w:val="1102835B"/>
    <w:rsid w:val="1104CEBA"/>
    <w:rsid w:val="11059638"/>
    <w:rsid w:val="1106409A"/>
    <w:rsid w:val="110BA134"/>
    <w:rsid w:val="110E52F9"/>
    <w:rsid w:val="110F8A0E"/>
    <w:rsid w:val="11102B86"/>
    <w:rsid w:val="1110942C"/>
    <w:rsid w:val="1112BF72"/>
    <w:rsid w:val="111347DC"/>
    <w:rsid w:val="11144E9E"/>
    <w:rsid w:val="1117369A"/>
    <w:rsid w:val="111932C7"/>
    <w:rsid w:val="111ABA8C"/>
    <w:rsid w:val="111CD9DF"/>
    <w:rsid w:val="11218811"/>
    <w:rsid w:val="1122BD8C"/>
    <w:rsid w:val="1122F65A"/>
    <w:rsid w:val="1128084D"/>
    <w:rsid w:val="11294F40"/>
    <w:rsid w:val="112E23D5"/>
    <w:rsid w:val="112ED069"/>
    <w:rsid w:val="112EE896"/>
    <w:rsid w:val="112F9F1E"/>
    <w:rsid w:val="1130D36D"/>
    <w:rsid w:val="1133C1AF"/>
    <w:rsid w:val="11341A16"/>
    <w:rsid w:val="1139A3AE"/>
    <w:rsid w:val="113B7DCF"/>
    <w:rsid w:val="113BABAC"/>
    <w:rsid w:val="113C2247"/>
    <w:rsid w:val="11464674"/>
    <w:rsid w:val="11491858"/>
    <w:rsid w:val="114ABB64"/>
    <w:rsid w:val="114AF037"/>
    <w:rsid w:val="114BF585"/>
    <w:rsid w:val="114C1C2C"/>
    <w:rsid w:val="115706AF"/>
    <w:rsid w:val="11665121"/>
    <w:rsid w:val="1166A32F"/>
    <w:rsid w:val="1167C60E"/>
    <w:rsid w:val="117014B5"/>
    <w:rsid w:val="1171AD8C"/>
    <w:rsid w:val="11724F73"/>
    <w:rsid w:val="117CCAAF"/>
    <w:rsid w:val="119957B9"/>
    <w:rsid w:val="119B0AD2"/>
    <w:rsid w:val="11A46C09"/>
    <w:rsid w:val="11A50ED3"/>
    <w:rsid w:val="11A579C7"/>
    <w:rsid w:val="11A65FBD"/>
    <w:rsid w:val="11A7CF98"/>
    <w:rsid w:val="11A90FB6"/>
    <w:rsid w:val="11ABD8E1"/>
    <w:rsid w:val="11AE4987"/>
    <w:rsid w:val="11B0225D"/>
    <w:rsid w:val="11B725B4"/>
    <w:rsid w:val="11BA3BF9"/>
    <w:rsid w:val="11BA52F0"/>
    <w:rsid w:val="11BBF4BD"/>
    <w:rsid w:val="11BE6246"/>
    <w:rsid w:val="11C0585C"/>
    <w:rsid w:val="11C38EB3"/>
    <w:rsid w:val="11C3E1D3"/>
    <w:rsid w:val="11C92D06"/>
    <w:rsid w:val="11D0301C"/>
    <w:rsid w:val="11D638AF"/>
    <w:rsid w:val="11DB128C"/>
    <w:rsid w:val="11DEDA47"/>
    <w:rsid w:val="11E0F33A"/>
    <w:rsid w:val="11E3C9DC"/>
    <w:rsid w:val="11E852EF"/>
    <w:rsid w:val="11EB867E"/>
    <w:rsid w:val="11ECD38C"/>
    <w:rsid w:val="11F3B8B1"/>
    <w:rsid w:val="12055E82"/>
    <w:rsid w:val="12056DBD"/>
    <w:rsid w:val="1207742F"/>
    <w:rsid w:val="120918F9"/>
    <w:rsid w:val="120F22DE"/>
    <w:rsid w:val="1211FEF0"/>
    <w:rsid w:val="1218C558"/>
    <w:rsid w:val="1219DCA1"/>
    <w:rsid w:val="121B24C1"/>
    <w:rsid w:val="121D71DB"/>
    <w:rsid w:val="121F1856"/>
    <w:rsid w:val="1224F2A4"/>
    <w:rsid w:val="12262711"/>
    <w:rsid w:val="1229F19D"/>
    <w:rsid w:val="122A2AEA"/>
    <w:rsid w:val="122EFFA9"/>
    <w:rsid w:val="123194DD"/>
    <w:rsid w:val="12354341"/>
    <w:rsid w:val="123704A0"/>
    <w:rsid w:val="12434774"/>
    <w:rsid w:val="1245CA57"/>
    <w:rsid w:val="124680C4"/>
    <w:rsid w:val="12496BE7"/>
    <w:rsid w:val="1249C83B"/>
    <w:rsid w:val="124BAAA4"/>
    <w:rsid w:val="124C160A"/>
    <w:rsid w:val="1259F52C"/>
    <w:rsid w:val="125DBE7E"/>
    <w:rsid w:val="125E14A3"/>
    <w:rsid w:val="125F5780"/>
    <w:rsid w:val="126054E2"/>
    <w:rsid w:val="12689675"/>
    <w:rsid w:val="126DA701"/>
    <w:rsid w:val="12741CB1"/>
    <w:rsid w:val="12778CAC"/>
    <w:rsid w:val="12784EFF"/>
    <w:rsid w:val="127C46FF"/>
    <w:rsid w:val="127D9590"/>
    <w:rsid w:val="127ECCDA"/>
    <w:rsid w:val="127F1A33"/>
    <w:rsid w:val="12978D14"/>
    <w:rsid w:val="1297E9C6"/>
    <w:rsid w:val="129BDC5B"/>
    <w:rsid w:val="129EEDD2"/>
    <w:rsid w:val="129F2C08"/>
    <w:rsid w:val="12A023F2"/>
    <w:rsid w:val="12A4FCE0"/>
    <w:rsid w:val="12A8F663"/>
    <w:rsid w:val="12AA235A"/>
    <w:rsid w:val="12AC29C7"/>
    <w:rsid w:val="12B09064"/>
    <w:rsid w:val="12BD9DBA"/>
    <w:rsid w:val="12BE965E"/>
    <w:rsid w:val="12BEE486"/>
    <w:rsid w:val="12BEE69C"/>
    <w:rsid w:val="12BFFCDD"/>
    <w:rsid w:val="12C0AAB9"/>
    <w:rsid w:val="12D6030D"/>
    <w:rsid w:val="12D7C3F4"/>
    <w:rsid w:val="12DAD5C7"/>
    <w:rsid w:val="12DCDBD8"/>
    <w:rsid w:val="12DD42FD"/>
    <w:rsid w:val="12DEA155"/>
    <w:rsid w:val="12E79B18"/>
    <w:rsid w:val="12EE1098"/>
    <w:rsid w:val="12EEE34E"/>
    <w:rsid w:val="12F0D21D"/>
    <w:rsid w:val="12F295B5"/>
    <w:rsid w:val="12FF0FF4"/>
    <w:rsid w:val="1302CCEF"/>
    <w:rsid w:val="1303C0DA"/>
    <w:rsid w:val="130B1A8D"/>
    <w:rsid w:val="130FBE33"/>
    <w:rsid w:val="1310DC70"/>
    <w:rsid w:val="1320BCAA"/>
    <w:rsid w:val="13236953"/>
    <w:rsid w:val="13250D73"/>
    <w:rsid w:val="1327CDFF"/>
    <w:rsid w:val="132B8ED0"/>
    <w:rsid w:val="132C8A37"/>
    <w:rsid w:val="1330126A"/>
    <w:rsid w:val="1334AD13"/>
    <w:rsid w:val="13408DFB"/>
    <w:rsid w:val="1355CC2A"/>
    <w:rsid w:val="13586DFE"/>
    <w:rsid w:val="135BEE10"/>
    <w:rsid w:val="135E0690"/>
    <w:rsid w:val="135F61A4"/>
    <w:rsid w:val="136794D3"/>
    <w:rsid w:val="136A7F18"/>
    <w:rsid w:val="136AA8B7"/>
    <w:rsid w:val="136BD1A7"/>
    <w:rsid w:val="136FB1B6"/>
    <w:rsid w:val="13766BAB"/>
    <w:rsid w:val="13828AC0"/>
    <w:rsid w:val="13835106"/>
    <w:rsid w:val="13837424"/>
    <w:rsid w:val="13846468"/>
    <w:rsid w:val="1384CC5F"/>
    <w:rsid w:val="1386EC37"/>
    <w:rsid w:val="138B595E"/>
    <w:rsid w:val="139211C9"/>
    <w:rsid w:val="13936104"/>
    <w:rsid w:val="13946545"/>
    <w:rsid w:val="139623D1"/>
    <w:rsid w:val="1399DD97"/>
    <w:rsid w:val="1399E2D3"/>
    <w:rsid w:val="1399FE71"/>
    <w:rsid w:val="139B2820"/>
    <w:rsid w:val="13A01DFB"/>
    <w:rsid w:val="13A05425"/>
    <w:rsid w:val="13A1154D"/>
    <w:rsid w:val="13A8157C"/>
    <w:rsid w:val="13AA8E98"/>
    <w:rsid w:val="13ADA56F"/>
    <w:rsid w:val="13B2B211"/>
    <w:rsid w:val="13B7562F"/>
    <w:rsid w:val="13CBE100"/>
    <w:rsid w:val="13CBED40"/>
    <w:rsid w:val="13CDE935"/>
    <w:rsid w:val="13CF51C4"/>
    <w:rsid w:val="13D18A38"/>
    <w:rsid w:val="13D1E463"/>
    <w:rsid w:val="13D5AB0F"/>
    <w:rsid w:val="13E042EE"/>
    <w:rsid w:val="13E3CB5C"/>
    <w:rsid w:val="13E3E187"/>
    <w:rsid w:val="13E5DBE0"/>
    <w:rsid w:val="13E7C8E6"/>
    <w:rsid w:val="13ED4485"/>
    <w:rsid w:val="13F15543"/>
    <w:rsid w:val="13F1D305"/>
    <w:rsid w:val="13F1F1D3"/>
    <w:rsid w:val="13F6ACB5"/>
    <w:rsid w:val="13F82EF9"/>
    <w:rsid w:val="13F8D625"/>
    <w:rsid w:val="13FD09F3"/>
    <w:rsid w:val="14019302"/>
    <w:rsid w:val="1405F8C2"/>
    <w:rsid w:val="1406F9CE"/>
    <w:rsid w:val="1408B916"/>
    <w:rsid w:val="14094217"/>
    <w:rsid w:val="140BFD80"/>
    <w:rsid w:val="14102E28"/>
    <w:rsid w:val="14114DAE"/>
    <w:rsid w:val="14172C6B"/>
    <w:rsid w:val="141832E3"/>
    <w:rsid w:val="1418F897"/>
    <w:rsid w:val="141B1DD0"/>
    <w:rsid w:val="14290A8F"/>
    <w:rsid w:val="143006B2"/>
    <w:rsid w:val="14322F24"/>
    <w:rsid w:val="14330609"/>
    <w:rsid w:val="14332F51"/>
    <w:rsid w:val="143E9C71"/>
    <w:rsid w:val="14409E53"/>
    <w:rsid w:val="1441DE5F"/>
    <w:rsid w:val="14449BA8"/>
    <w:rsid w:val="144ADDC2"/>
    <w:rsid w:val="144AE0ED"/>
    <w:rsid w:val="1454AADF"/>
    <w:rsid w:val="1457108D"/>
    <w:rsid w:val="1457FB1C"/>
    <w:rsid w:val="145C6A53"/>
    <w:rsid w:val="145F1056"/>
    <w:rsid w:val="146C2BF7"/>
    <w:rsid w:val="146FAD9B"/>
    <w:rsid w:val="14742FE0"/>
    <w:rsid w:val="147A0976"/>
    <w:rsid w:val="147DF2BA"/>
    <w:rsid w:val="147FAA6F"/>
    <w:rsid w:val="148964B1"/>
    <w:rsid w:val="1489D322"/>
    <w:rsid w:val="148A9206"/>
    <w:rsid w:val="148D1474"/>
    <w:rsid w:val="148DEE18"/>
    <w:rsid w:val="1494B719"/>
    <w:rsid w:val="1496E3D7"/>
    <w:rsid w:val="1499578E"/>
    <w:rsid w:val="1499ABA5"/>
    <w:rsid w:val="149B4B50"/>
    <w:rsid w:val="149D0A40"/>
    <w:rsid w:val="149D7233"/>
    <w:rsid w:val="14A516D6"/>
    <w:rsid w:val="14B2B940"/>
    <w:rsid w:val="14B3FCED"/>
    <w:rsid w:val="14B650B7"/>
    <w:rsid w:val="14B67A47"/>
    <w:rsid w:val="14C1FA46"/>
    <w:rsid w:val="14C5BF67"/>
    <w:rsid w:val="14C761B3"/>
    <w:rsid w:val="14C7B214"/>
    <w:rsid w:val="14C7D653"/>
    <w:rsid w:val="14C99BC0"/>
    <w:rsid w:val="14D5F553"/>
    <w:rsid w:val="14DC0CCB"/>
    <w:rsid w:val="14DCE03A"/>
    <w:rsid w:val="14DD25B3"/>
    <w:rsid w:val="14E014FC"/>
    <w:rsid w:val="14E130D1"/>
    <w:rsid w:val="14E6CE7C"/>
    <w:rsid w:val="14E6D5BA"/>
    <w:rsid w:val="14E8B5CF"/>
    <w:rsid w:val="14E953C0"/>
    <w:rsid w:val="14E9FF44"/>
    <w:rsid w:val="14EB44A3"/>
    <w:rsid w:val="14F374DD"/>
    <w:rsid w:val="14F6B2E2"/>
    <w:rsid w:val="14F7687B"/>
    <w:rsid w:val="14F776CC"/>
    <w:rsid w:val="14F84C29"/>
    <w:rsid w:val="14FF4B83"/>
    <w:rsid w:val="15003437"/>
    <w:rsid w:val="15008A3D"/>
    <w:rsid w:val="1501F9F9"/>
    <w:rsid w:val="150A3733"/>
    <w:rsid w:val="150C55DF"/>
    <w:rsid w:val="150FA403"/>
    <w:rsid w:val="1511BD0B"/>
    <w:rsid w:val="15136F8B"/>
    <w:rsid w:val="1514ECC5"/>
    <w:rsid w:val="1519C6BD"/>
    <w:rsid w:val="151BDB48"/>
    <w:rsid w:val="1522A34F"/>
    <w:rsid w:val="1526DDA8"/>
    <w:rsid w:val="1528F91E"/>
    <w:rsid w:val="15293174"/>
    <w:rsid w:val="15300B27"/>
    <w:rsid w:val="153E99C3"/>
    <w:rsid w:val="153E9F74"/>
    <w:rsid w:val="153F2799"/>
    <w:rsid w:val="154315B3"/>
    <w:rsid w:val="15465EF9"/>
    <w:rsid w:val="15468335"/>
    <w:rsid w:val="154A90FD"/>
    <w:rsid w:val="154D8D3E"/>
    <w:rsid w:val="154F5132"/>
    <w:rsid w:val="1556D288"/>
    <w:rsid w:val="1557F4C8"/>
    <w:rsid w:val="155983BE"/>
    <w:rsid w:val="156422D2"/>
    <w:rsid w:val="1566CACE"/>
    <w:rsid w:val="156C077F"/>
    <w:rsid w:val="156EA603"/>
    <w:rsid w:val="15732ABC"/>
    <w:rsid w:val="1578A635"/>
    <w:rsid w:val="157926EC"/>
    <w:rsid w:val="157A33FE"/>
    <w:rsid w:val="157BEDEF"/>
    <w:rsid w:val="158146FD"/>
    <w:rsid w:val="15843683"/>
    <w:rsid w:val="158ACCFB"/>
    <w:rsid w:val="158C3FA1"/>
    <w:rsid w:val="158DE9BB"/>
    <w:rsid w:val="15932C78"/>
    <w:rsid w:val="15A7BF1B"/>
    <w:rsid w:val="15AB781B"/>
    <w:rsid w:val="15AEEA66"/>
    <w:rsid w:val="15B10DBF"/>
    <w:rsid w:val="15B25AD4"/>
    <w:rsid w:val="15BA5E26"/>
    <w:rsid w:val="15BACD25"/>
    <w:rsid w:val="15BE0326"/>
    <w:rsid w:val="15CA1C39"/>
    <w:rsid w:val="15D49836"/>
    <w:rsid w:val="15DE22A5"/>
    <w:rsid w:val="15DFF834"/>
    <w:rsid w:val="15E3628F"/>
    <w:rsid w:val="15E43364"/>
    <w:rsid w:val="15E7EF2D"/>
    <w:rsid w:val="15F1D7E2"/>
    <w:rsid w:val="15F24343"/>
    <w:rsid w:val="15F681EB"/>
    <w:rsid w:val="15FDCFB4"/>
    <w:rsid w:val="15FED9AE"/>
    <w:rsid w:val="1601330E"/>
    <w:rsid w:val="16064B1E"/>
    <w:rsid w:val="160AD375"/>
    <w:rsid w:val="161B09DE"/>
    <w:rsid w:val="161D03FB"/>
    <w:rsid w:val="162176BF"/>
    <w:rsid w:val="16284852"/>
    <w:rsid w:val="162F157B"/>
    <w:rsid w:val="1632F058"/>
    <w:rsid w:val="1636DBD1"/>
    <w:rsid w:val="16371BB1"/>
    <w:rsid w:val="1637AE27"/>
    <w:rsid w:val="1638D839"/>
    <w:rsid w:val="1639964F"/>
    <w:rsid w:val="163ACDC7"/>
    <w:rsid w:val="163D89E8"/>
    <w:rsid w:val="164525F5"/>
    <w:rsid w:val="16497837"/>
    <w:rsid w:val="164A1C6A"/>
    <w:rsid w:val="164A42B7"/>
    <w:rsid w:val="164BA7AC"/>
    <w:rsid w:val="164D2AAB"/>
    <w:rsid w:val="164EDA47"/>
    <w:rsid w:val="165A2E97"/>
    <w:rsid w:val="165EED33"/>
    <w:rsid w:val="1663ABD8"/>
    <w:rsid w:val="166AE0CD"/>
    <w:rsid w:val="166F5598"/>
    <w:rsid w:val="1674AECD"/>
    <w:rsid w:val="1677AEAA"/>
    <w:rsid w:val="16791DB2"/>
    <w:rsid w:val="167CB4E0"/>
    <w:rsid w:val="168A88BB"/>
    <w:rsid w:val="16947E82"/>
    <w:rsid w:val="16974328"/>
    <w:rsid w:val="16990DF8"/>
    <w:rsid w:val="169DF9BD"/>
    <w:rsid w:val="16A19120"/>
    <w:rsid w:val="16A28FD4"/>
    <w:rsid w:val="16A3342E"/>
    <w:rsid w:val="16A3A992"/>
    <w:rsid w:val="16AC97B0"/>
    <w:rsid w:val="16ADD4E2"/>
    <w:rsid w:val="16AE889C"/>
    <w:rsid w:val="16AF9510"/>
    <w:rsid w:val="16B4FD1E"/>
    <w:rsid w:val="16B6104E"/>
    <w:rsid w:val="16B818E6"/>
    <w:rsid w:val="16B892F7"/>
    <w:rsid w:val="16B959CC"/>
    <w:rsid w:val="16C51169"/>
    <w:rsid w:val="16C6EE42"/>
    <w:rsid w:val="16C914FB"/>
    <w:rsid w:val="16D103D6"/>
    <w:rsid w:val="16D48093"/>
    <w:rsid w:val="16D659F9"/>
    <w:rsid w:val="16E35A0B"/>
    <w:rsid w:val="16EA07FF"/>
    <w:rsid w:val="16EA7DF3"/>
    <w:rsid w:val="16EB36B2"/>
    <w:rsid w:val="16EDFC57"/>
    <w:rsid w:val="16F62075"/>
    <w:rsid w:val="17010829"/>
    <w:rsid w:val="170300C5"/>
    <w:rsid w:val="170397C2"/>
    <w:rsid w:val="170BDA0E"/>
    <w:rsid w:val="170EFB1D"/>
    <w:rsid w:val="17113657"/>
    <w:rsid w:val="17194893"/>
    <w:rsid w:val="1719BDFC"/>
    <w:rsid w:val="171CF0A7"/>
    <w:rsid w:val="1720C2E1"/>
    <w:rsid w:val="17245D9E"/>
    <w:rsid w:val="17286E15"/>
    <w:rsid w:val="1732335F"/>
    <w:rsid w:val="1736D869"/>
    <w:rsid w:val="173783E1"/>
    <w:rsid w:val="173888BE"/>
    <w:rsid w:val="173CCC9F"/>
    <w:rsid w:val="173DBF07"/>
    <w:rsid w:val="1741E9F2"/>
    <w:rsid w:val="1746591E"/>
    <w:rsid w:val="174BD9BF"/>
    <w:rsid w:val="17509959"/>
    <w:rsid w:val="175428B7"/>
    <w:rsid w:val="175BE400"/>
    <w:rsid w:val="175EFD33"/>
    <w:rsid w:val="175FBB5F"/>
    <w:rsid w:val="17633C16"/>
    <w:rsid w:val="17661123"/>
    <w:rsid w:val="1767828E"/>
    <w:rsid w:val="1770D265"/>
    <w:rsid w:val="1772634D"/>
    <w:rsid w:val="1772C4D8"/>
    <w:rsid w:val="17750C5D"/>
    <w:rsid w:val="177A7400"/>
    <w:rsid w:val="177F3C36"/>
    <w:rsid w:val="177FD592"/>
    <w:rsid w:val="1782D1D5"/>
    <w:rsid w:val="17850C00"/>
    <w:rsid w:val="178A618C"/>
    <w:rsid w:val="178CC5E6"/>
    <w:rsid w:val="178E28A7"/>
    <w:rsid w:val="179C33CC"/>
    <w:rsid w:val="179DC682"/>
    <w:rsid w:val="179E53E8"/>
    <w:rsid w:val="17A14F6F"/>
    <w:rsid w:val="17A15F62"/>
    <w:rsid w:val="17A1F517"/>
    <w:rsid w:val="17A7B943"/>
    <w:rsid w:val="17AFFAF0"/>
    <w:rsid w:val="17B1F61D"/>
    <w:rsid w:val="17B63A72"/>
    <w:rsid w:val="17C07522"/>
    <w:rsid w:val="17C122EC"/>
    <w:rsid w:val="17C30267"/>
    <w:rsid w:val="17C7EDEF"/>
    <w:rsid w:val="17CF1165"/>
    <w:rsid w:val="17D1FD60"/>
    <w:rsid w:val="17D3DFAC"/>
    <w:rsid w:val="17D8B37A"/>
    <w:rsid w:val="17D914D6"/>
    <w:rsid w:val="17D92AD4"/>
    <w:rsid w:val="17DD6AA9"/>
    <w:rsid w:val="17E1080E"/>
    <w:rsid w:val="17E6DA73"/>
    <w:rsid w:val="17EAEE0E"/>
    <w:rsid w:val="17F48A78"/>
    <w:rsid w:val="17F4BBBB"/>
    <w:rsid w:val="17F545B9"/>
    <w:rsid w:val="17F84940"/>
    <w:rsid w:val="17F85084"/>
    <w:rsid w:val="17FCDFFA"/>
    <w:rsid w:val="17FF9461"/>
    <w:rsid w:val="1804720A"/>
    <w:rsid w:val="18092200"/>
    <w:rsid w:val="180ADD6C"/>
    <w:rsid w:val="180D676D"/>
    <w:rsid w:val="180D9991"/>
    <w:rsid w:val="180E8C94"/>
    <w:rsid w:val="1811C978"/>
    <w:rsid w:val="181272C9"/>
    <w:rsid w:val="1812F043"/>
    <w:rsid w:val="18152113"/>
    <w:rsid w:val="1819BD1D"/>
    <w:rsid w:val="1819FC4D"/>
    <w:rsid w:val="182B543A"/>
    <w:rsid w:val="1830827D"/>
    <w:rsid w:val="1831B98C"/>
    <w:rsid w:val="1831EC69"/>
    <w:rsid w:val="1839A044"/>
    <w:rsid w:val="183BF2A8"/>
    <w:rsid w:val="183C0FEC"/>
    <w:rsid w:val="183D5764"/>
    <w:rsid w:val="183E2105"/>
    <w:rsid w:val="183EE6A5"/>
    <w:rsid w:val="18435870"/>
    <w:rsid w:val="184C94D0"/>
    <w:rsid w:val="184E947A"/>
    <w:rsid w:val="185168AB"/>
    <w:rsid w:val="185597AD"/>
    <w:rsid w:val="185B1903"/>
    <w:rsid w:val="185B450B"/>
    <w:rsid w:val="185D54C6"/>
    <w:rsid w:val="185DB37D"/>
    <w:rsid w:val="185E9354"/>
    <w:rsid w:val="18603050"/>
    <w:rsid w:val="18636B74"/>
    <w:rsid w:val="18640296"/>
    <w:rsid w:val="18661675"/>
    <w:rsid w:val="186C1726"/>
    <w:rsid w:val="186E1A17"/>
    <w:rsid w:val="186EA722"/>
    <w:rsid w:val="186FC4EB"/>
    <w:rsid w:val="1876D4CB"/>
    <w:rsid w:val="18777A5D"/>
    <w:rsid w:val="1878E43C"/>
    <w:rsid w:val="187BAA04"/>
    <w:rsid w:val="18814E27"/>
    <w:rsid w:val="1881E1D9"/>
    <w:rsid w:val="188729C1"/>
    <w:rsid w:val="1889C8DB"/>
    <w:rsid w:val="188A18E4"/>
    <w:rsid w:val="188B576F"/>
    <w:rsid w:val="188E9283"/>
    <w:rsid w:val="189E1637"/>
    <w:rsid w:val="18A08C04"/>
    <w:rsid w:val="18A543F5"/>
    <w:rsid w:val="18A7C77E"/>
    <w:rsid w:val="18AA99F9"/>
    <w:rsid w:val="18AB0E96"/>
    <w:rsid w:val="18AB5D6C"/>
    <w:rsid w:val="18AC0DD6"/>
    <w:rsid w:val="18B2E31E"/>
    <w:rsid w:val="18B39316"/>
    <w:rsid w:val="18B3CD67"/>
    <w:rsid w:val="18B52FDD"/>
    <w:rsid w:val="18BB16A6"/>
    <w:rsid w:val="18BD1648"/>
    <w:rsid w:val="18BF6C19"/>
    <w:rsid w:val="18C50858"/>
    <w:rsid w:val="18C83D3A"/>
    <w:rsid w:val="18CA5FD3"/>
    <w:rsid w:val="18CC1A96"/>
    <w:rsid w:val="18CC360C"/>
    <w:rsid w:val="18CE0734"/>
    <w:rsid w:val="18D7BC42"/>
    <w:rsid w:val="18D99D1D"/>
    <w:rsid w:val="18DE1BBA"/>
    <w:rsid w:val="18E288AA"/>
    <w:rsid w:val="18E2D195"/>
    <w:rsid w:val="18E588EC"/>
    <w:rsid w:val="18E6FF61"/>
    <w:rsid w:val="18E8A23B"/>
    <w:rsid w:val="18EB0F80"/>
    <w:rsid w:val="18EC6A2D"/>
    <w:rsid w:val="18F0FD07"/>
    <w:rsid w:val="18F75E25"/>
    <w:rsid w:val="1902EAD1"/>
    <w:rsid w:val="19049EEB"/>
    <w:rsid w:val="190805DD"/>
    <w:rsid w:val="190AE0C4"/>
    <w:rsid w:val="190BBAB1"/>
    <w:rsid w:val="190D179D"/>
    <w:rsid w:val="190DA866"/>
    <w:rsid w:val="190EB32E"/>
    <w:rsid w:val="1910A0C5"/>
    <w:rsid w:val="1910F34F"/>
    <w:rsid w:val="19122124"/>
    <w:rsid w:val="19142F1D"/>
    <w:rsid w:val="1918C728"/>
    <w:rsid w:val="191D1858"/>
    <w:rsid w:val="192044A9"/>
    <w:rsid w:val="192070FE"/>
    <w:rsid w:val="1920BEC9"/>
    <w:rsid w:val="1924547D"/>
    <w:rsid w:val="19248F91"/>
    <w:rsid w:val="1926C2F0"/>
    <w:rsid w:val="1927E867"/>
    <w:rsid w:val="192D60CA"/>
    <w:rsid w:val="1934A1AA"/>
    <w:rsid w:val="193510C6"/>
    <w:rsid w:val="1937A17C"/>
    <w:rsid w:val="1938A625"/>
    <w:rsid w:val="193948C1"/>
    <w:rsid w:val="193FA254"/>
    <w:rsid w:val="194D5EBD"/>
    <w:rsid w:val="194DF3C2"/>
    <w:rsid w:val="19504D96"/>
    <w:rsid w:val="1952D97D"/>
    <w:rsid w:val="19548146"/>
    <w:rsid w:val="19599AC3"/>
    <w:rsid w:val="195C2A20"/>
    <w:rsid w:val="19611B5D"/>
    <w:rsid w:val="1963E874"/>
    <w:rsid w:val="1964CB61"/>
    <w:rsid w:val="19654580"/>
    <w:rsid w:val="196F0163"/>
    <w:rsid w:val="1973A375"/>
    <w:rsid w:val="19746FC0"/>
    <w:rsid w:val="1978147E"/>
    <w:rsid w:val="1978A214"/>
    <w:rsid w:val="197AABA0"/>
    <w:rsid w:val="197F0C0E"/>
    <w:rsid w:val="19849AD0"/>
    <w:rsid w:val="19859158"/>
    <w:rsid w:val="19886FB4"/>
    <w:rsid w:val="1988F13E"/>
    <w:rsid w:val="19897947"/>
    <w:rsid w:val="198F6301"/>
    <w:rsid w:val="19912E57"/>
    <w:rsid w:val="1994B0F2"/>
    <w:rsid w:val="1998E0AE"/>
    <w:rsid w:val="19A0D05B"/>
    <w:rsid w:val="19A311EC"/>
    <w:rsid w:val="19B07C54"/>
    <w:rsid w:val="19B35E89"/>
    <w:rsid w:val="19B97E1C"/>
    <w:rsid w:val="19BA06BA"/>
    <w:rsid w:val="19BD7067"/>
    <w:rsid w:val="19BED686"/>
    <w:rsid w:val="19C038DD"/>
    <w:rsid w:val="19C65D1E"/>
    <w:rsid w:val="19C6AE0D"/>
    <w:rsid w:val="19CD7620"/>
    <w:rsid w:val="19CE8D76"/>
    <w:rsid w:val="19D1F86E"/>
    <w:rsid w:val="19D3D76E"/>
    <w:rsid w:val="19E05D37"/>
    <w:rsid w:val="19E0D680"/>
    <w:rsid w:val="19E0F991"/>
    <w:rsid w:val="19E18EC5"/>
    <w:rsid w:val="19E1A44A"/>
    <w:rsid w:val="19E28846"/>
    <w:rsid w:val="19E35A11"/>
    <w:rsid w:val="19E3844E"/>
    <w:rsid w:val="19E44768"/>
    <w:rsid w:val="19E8E4E0"/>
    <w:rsid w:val="19F9557D"/>
    <w:rsid w:val="19FCA839"/>
    <w:rsid w:val="1A0A8E58"/>
    <w:rsid w:val="1A0F98AB"/>
    <w:rsid w:val="1A12A60E"/>
    <w:rsid w:val="1A140C69"/>
    <w:rsid w:val="1A18925F"/>
    <w:rsid w:val="1A22BF43"/>
    <w:rsid w:val="1A272AEE"/>
    <w:rsid w:val="1A307DD1"/>
    <w:rsid w:val="1A31ECD8"/>
    <w:rsid w:val="1A329DC5"/>
    <w:rsid w:val="1A39C942"/>
    <w:rsid w:val="1A39FAAE"/>
    <w:rsid w:val="1A449200"/>
    <w:rsid w:val="1A4BA1A2"/>
    <w:rsid w:val="1A4D9EF9"/>
    <w:rsid w:val="1A558D9E"/>
    <w:rsid w:val="1A564E10"/>
    <w:rsid w:val="1A597A5A"/>
    <w:rsid w:val="1A5C5D35"/>
    <w:rsid w:val="1A5EC55D"/>
    <w:rsid w:val="1A5F23C0"/>
    <w:rsid w:val="1A6100B8"/>
    <w:rsid w:val="1A623F86"/>
    <w:rsid w:val="1A678210"/>
    <w:rsid w:val="1A6E0442"/>
    <w:rsid w:val="1A77BE80"/>
    <w:rsid w:val="1A7C0FE7"/>
    <w:rsid w:val="1A82E571"/>
    <w:rsid w:val="1A82F26D"/>
    <w:rsid w:val="1A84DA74"/>
    <w:rsid w:val="1A89FE25"/>
    <w:rsid w:val="1A9288A3"/>
    <w:rsid w:val="1A955AF1"/>
    <w:rsid w:val="1A95FB3E"/>
    <w:rsid w:val="1A977893"/>
    <w:rsid w:val="1A98A7CB"/>
    <w:rsid w:val="1A993DCE"/>
    <w:rsid w:val="1AA01632"/>
    <w:rsid w:val="1AA1F8F5"/>
    <w:rsid w:val="1AACAD1F"/>
    <w:rsid w:val="1ABA7454"/>
    <w:rsid w:val="1AC16008"/>
    <w:rsid w:val="1AC2592E"/>
    <w:rsid w:val="1AC4ADAD"/>
    <w:rsid w:val="1AC5C6C2"/>
    <w:rsid w:val="1AC87E01"/>
    <w:rsid w:val="1ACDB88C"/>
    <w:rsid w:val="1AD6B2DD"/>
    <w:rsid w:val="1AD8E1E2"/>
    <w:rsid w:val="1ADB2A32"/>
    <w:rsid w:val="1ADD5C38"/>
    <w:rsid w:val="1AE0A2F2"/>
    <w:rsid w:val="1AE3EC68"/>
    <w:rsid w:val="1AE4B528"/>
    <w:rsid w:val="1AE63C1D"/>
    <w:rsid w:val="1AEB0AFD"/>
    <w:rsid w:val="1AF2297C"/>
    <w:rsid w:val="1AF28D2F"/>
    <w:rsid w:val="1AF46381"/>
    <w:rsid w:val="1AF54536"/>
    <w:rsid w:val="1AF60639"/>
    <w:rsid w:val="1AFAAD5E"/>
    <w:rsid w:val="1AFB14CD"/>
    <w:rsid w:val="1AFBEC1B"/>
    <w:rsid w:val="1AFD944E"/>
    <w:rsid w:val="1B04C07E"/>
    <w:rsid w:val="1B0512F0"/>
    <w:rsid w:val="1B06F7E9"/>
    <w:rsid w:val="1B0A3528"/>
    <w:rsid w:val="1B0BCA92"/>
    <w:rsid w:val="1B0F47EA"/>
    <w:rsid w:val="1B122B87"/>
    <w:rsid w:val="1B12CA9C"/>
    <w:rsid w:val="1B132A3D"/>
    <w:rsid w:val="1B1933BF"/>
    <w:rsid w:val="1B1A58EC"/>
    <w:rsid w:val="1B23224A"/>
    <w:rsid w:val="1B285F3D"/>
    <w:rsid w:val="1B296F54"/>
    <w:rsid w:val="1B2ADBD6"/>
    <w:rsid w:val="1B2EA851"/>
    <w:rsid w:val="1B3191F1"/>
    <w:rsid w:val="1B33E279"/>
    <w:rsid w:val="1B34759E"/>
    <w:rsid w:val="1B397C8E"/>
    <w:rsid w:val="1B3B07CA"/>
    <w:rsid w:val="1B4824C4"/>
    <w:rsid w:val="1B4EB3FA"/>
    <w:rsid w:val="1B50BCD9"/>
    <w:rsid w:val="1B5193EB"/>
    <w:rsid w:val="1B53B905"/>
    <w:rsid w:val="1B569F6B"/>
    <w:rsid w:val="1B593D23"/>
    <w:rsid w:val="1B645CD4"/>
    <w:rsid w:val="1B65791C"/>
    <w:rsid w:val="1B6C5AB8"/>
    <w:rsid w:val="1B715F3F"/>
    <w:rsid w:val="1B71712D"/>
    <w:rsid w:val="1B784000"/>
    <w:rsid w:val="1B7AA8D2"/>
    <w:rsid w:val="1B7BFD81"/>
    <w:rsid w:val="1B802847"/>
    <w:rsid w:val="1B818980"/>
    <w:rsid w:val="1B83B5A3"/>
    <w:rsid w:val="1B92C990"/>
    <w:rsid w:val="1B94E7BB"/>
    <w:rsid w:val="1B9519D8"/>
    <w:rsid w:val="1B97F0CE"/>
    <w:rsid w:val="1B9FFF68"/>
    <w:rsid w:val="1BA20C43"/>
    <w:rsid w:val="1BA336AD"/>
    <w:rsid w:val="1BAB454E"/>
    <w:rsid w:val="1BAFC75B"/>
    <w:rsid w:val="1BB2246F"/>
    <w:rsid w:val="1BB3D800"/>
    <w:rsid w:val="1BC19AC5"/>
    <w:rsid w:val="1BC51909"/>
    <w:rsid w:val="1BC6F4E5"/>
    <w:rsid w:val="1BD34E5B"/>
    <w:rsid w:val="1BD406C2"/>
    <w:rsid w:val="1BD80E75"/>
    <w:rsid w:val="1BD82CC6"/>
    <w:rsid w:val="1BDABCA9"/>
    <w:rsid w:val="1BDB3B8E"/>
    <w:rsid w:val="1BDEB1F7"/>
    <w:rsid w:val="1BE0F9EB"/>
    <w:rsid w:val="1BEC83F3"/>
    <w:rsid w:val="1BECE0DC"/>
    <w:rsid w:val="1BED37B7"/>
    <w:rsid w:val="1BF83798"/>
    <w:rsid w:val="1BFA5474"/>
    <w:rsid w:val="1BFF2F24"/>
    <w:rsid w:val="1BFF7C73"/>
    <w:rsid w:val="1C01B750"/>
    <w:rsid w:val="1C06562E"/>
    <w:rsid w:val="1C11C875"/>
    <w:rsid w:val="1C11CAAD"/>
    <w:rsid w:val="1C15B532"/>
    <w:rsid w:val="1C1F3595"/>
    <w:rsid w:val="1C2B375E"/>
    <w:rsid w:val="1C2DC562"/>
    <w:rsid w:val="1C34C6C6"/>
    <w:rsid w:val="1C3579E3"/>
    <w:rsid w:val="1C3820B7"/>
    <w:rsid w:val="1C39E15B"/>
    <w:rsid w:val="1C3A81C3"/>
    <w:rsid w:val="1C4AD841"/>
    <w:rsid w:val="1C4EA8B0"/>
    <w:rsid w:val="1C4EC912"/>
    <w:rsid w:val="1C513F50"/>
    <w:rsid w:val="1C54C40D"/>
    <w:rsid w:val="1C565781"/>
    <w:rsid w:val="1C576382"/>
    <w:rsid w:val="1C57A0EB"/>
    <w:rsid w:val="1C5A3A52"/>
    <w:rsid w:val="1C60335D"/>
    <w:rsid w:val="1C60E1E0"/>
    <w:rsid w:val="1C681BE7"/>
    <w:rsid w:val="1C701893"/>
    <w:rsid w:val="1C75C0A9"/>
    <w:rsid w:val="1C7B1C2E"/>
    <w:rsid w:val="1C7B6904"/>
    <w:rsid w:val="1C8B0208"/>
    <w:rsid w:val="1C8C3585"/>
    <w:rsid w:val="1C905374"/>
    <w:rsid w:val="1C90AE46"/>
    <w:rsid w:val="1C9B2B81"/>
    <w:rsid w:val="1CA3C1D9"/>
    <w:rsid w:val="1CA96BCA"/>
    <w:rsid w:val="1CAE796A"/>
    <w:rsid w:val="1CB06188"/>
    <w:rsid w:val="1CB08772"/>
    <w:rsid w:val="1CB0A370"/>
    <w:rsid w:val="1CB2A629"/>
    <w:rsid w:val="1CB2B7F2"/>
    <w:rsid w:val="1CBC0EB6"/>
    <w:rsid w:val="1CBD9D3C"/>
    <w:rsid w:val="1CBE9AC9"/>
    <w:rsid w:val="1CC2FF15"/>
    <w:rsid w:val="1CCD066E"/>
    <w:rsid w:val="1CCFE342"/>
    <w:rsid w:val="1CD765D8"/>
    <w:rsid w:val="1CD7FF90"/>
    <w:rsid w:val="1CD933B3"/>
    <w:rsid w:val="1CDBF436"/>
    <w:rsid w:val="1CDF76F7"/>
    <w:rsid w:val="1CDF8CD0"/>
    <w:rsid w:val="1CE766DB"/>
    <w:rsid w:val="1CEC8BFD"/>
    <w:rsid w:val="1CF21DBF"/>
    <w:rsid w:val="1CF29755"/>
    <w:rsid w:val="1CF33C37"/>
    <w:rsid w:val="1CF51C17"/>
    <w:rsid w:val="1CF58E35"/>
    <w:rsid w:val="1CF66720"/>
    <w:rsid w:val="1CF8E6FE"/>
    <w:rsid w:val="1CFA5044"/>
    <w:rsid w:val="1CFEE0CD"/>
    <w:rsid w:val="1D001205"/>
    <w:rsid w:val="1D01E383"/>
    <w:rsid w:val="1D06BB95"/>
    <w:rsid w:val="1D09513E"/>
    <w:rsid w:val="1D0E2F18"/>
    <w:rsid w:val="1D0FB7B8"/>
    <w:rsid w:val="1D110BCB"/>
    <w:rsid w:val="1D1BE83F"/>
    <w:rsid w:val="1D205F89"/>
    <w:rsid w:val="1D222B7B"/>
    <w:rsid w:val="1D273D6B"/>
    <w:rsid w:val="1D2CDBCB"/>
    <w:rsid w:val="1D2FAE25"/>
    <w:rsid w:val="1D30FE76"/>
    <w:rsid w:val="1D328E33"/>
    <w:rsid w:val="1D3773B9"/>
    <w:rsid w:val="1D445B86"/>
    <w:rsid w:val="1D46CA28"/>
    <w:rsid w:val="1D4B653F"/>
    <w:rsid w:val="1D50E2F1"/>
    <w:rsid w:val="1D609B8C"/>
    <w:rsid w:val="1D627596"/>
    <w:rsid w:val="1D6369B9"/>
    <w:rsid w:val="1D7187DD"/>
    <w:rsid w:val="1D81D0F0"/>
    <w:rsid w:val="1D832C39"/>
    <w:rsid w:val="1D85667B"/>
    <w:rsid w:val="1D8703A7"/>
    <w:rsid w:val="1D88A2F5"/>
    <w:rsid w:val="1D8BF721"/>
    <w:rsid w:val="1D8CF006"/>
    <w:rsid w:val="1D8D9B2E"/>
    <w:rsid w:val="1D97AD47"/>
    <w:rsid w:val="1D988749"/>
    <w:rsid w:val="1D99E048"/>
    <w:rsid w:val="1D9B615E"/>
    <w:rsid w:val="1D9D7F43"/>
    <w:rsid w:val="1D9D97F5"/>
    <w:rsid w:val="1DA7590E"/>
    <w:rsid w:val="1DB0C444"/>
    <w:rsid w:val="1DB87633"/>
    <w:rsid w:val="1DBDF71F"/>
    <w:rsid w:val="1DC31C39"/>
    <w:rsid w:val="1DC529BC"/>
    <w:rsid w:val="1DC75DF4"/>
    <w:rsid w:val="1DCC10C0"/>
    <w:rsid w:val="1DCF0760"/>
    <w:rsid w:val="1DCFAC15"/>
    <w:rsid w:val="1DD6CDC3"/>
    <w:rsid w:val="1DD939B9"/>
    <w:rsid w:val="1DE2D4EC"/>
    <w:rsid w:val="1DEBE6BF"/>
    <w:rsid w:val="1DEEE9CB"/>
    <w:rsid w:val="1DF0A3C8"/>
    <w:rsid w:val="1DF53C44"/>
    <w:rsid w:val="1DF6B9B0"/>
    <w:rsid w:val="1DF7D47A"/>
    <w:rsid w:val="1DFE1CDB"/>
    <w:rsid w:val="1E02B144"/>
    <w:rsid w:val="1E034C99"/>
    <w:rsid w:val="1E06953F"/>
    <w:rsid w:val="1E06C643"/>
    <w:rsid w:val="1E076B51"/>
    <w:rsid w:val="1E0ADC46"/>
    <w:rsid w:val="1E0BB056"/>
    <w:rsid w:val="1E0ECE3E"/>
    <w:rsid w:val="1E10A0C6"/>
    <w:rsid w:val="1E16943C"/>
    <w:rsid w:val="1E16ACD3"/>
    <w:rsid w:val="1E1ACB73"/>
    <w:rsid w:val="1E1F2837"/>
    <w:rsid w:val="1E23B760"/>
    <w:rsid w:val="1E2ADC46"/>
    <w:rsid w:val="1E2B7B03"/>
    <w:rsid w:val="1E32BDD0"/>
    <w:rsid w:val="1E32C1A4"/>
    <w:rsid w:val="1E36FA7A"/>
    <w:rsid w:val="1E41E9A7"/>
    <w:rsid w:val="1E422730"/>
    <w:rsid w:val="1E4C61DF"/>
    <w:rsid w:val="1E4EFABA"/>
    <w:rsid w:val="1E599314"/>
    <w:rsid w:val="1E5A2427"/>
    <w:rsid w:val="1E5CB988"/>
    <w:rsid w:val="1E60F693"/>
    <w:rsid w:val="1E65DFFB"/>
    <w:rsid w:val="1E65F393"/>
    <w:rsid w:val="1E69A942"/>
    <w:rsid w:val="1E6A91D0"/>
    <w:rsid w:val="1E6BA225"/>
    <w:rsid w:val="1E707178"/>
    <w:rsid w:val="1E717E2D"/>
    <w:rsid w:val="1E75008E"/>
    <w:rsid w:val="1E787310"/>
    <w:rsid w:val="1E789DB1"/>
    <w:rsid w:val="1E7D3E19"/>
    <w:rsid w:val="1E7F0988"/>
    <w:rsid w:val="1E7FE7C9"/>
    <w:rsid w:val="1E81F332"/>
    <w:rsid w:val="1E8BE425"/>
    <w:rsid w:val="1E8C607E"/>
    <w:rsid w:val="1E9163A7"/>
    <w:rsid w:val="1E918A50"/>
    <w:rsid w:val="1E92E50B"/>
    <w:rsid w:val="1E954604"/>
    <w:rsid w:val="1E982C1B"/>
    <w:rsid w:val="1E99760A"/>
    <w:rsid w:val="1E9A0B04"/>
    <w:rsid w:val="1E9D4B71"/>
    <w:rsid w:val="1EA11695"/>
    <w:rsid w:val="1EA2189A"/>
    <w:rsid w:val="1EA2B082"/>
    <w:rsid w:val="1EADBC6A"/>
    <w:rsid w:val="1EAF7DB9"/>
    <w:rsid w:val="1EB59D2E"/>
    <w:rsid w:val="1EB5DC80"/>
    <w:rsid w:val="1EBC23A9"/>
    <w:rsid w:val="1EC49875"/>
    <w:rsid w:val="1EC7109A"/>
    <w:rsid w:val="1ECA0A2E"/>
    <w:rsid w:val="1ECAB1BC"/>
    <w:rsid w:val="1ECC0ED7"/>
    <w:rsid w:val="1ECC1008"/>
    <w:rsid w:val="1ED36769"/>
    <w:rsid w:val="1ED3BFFB"/>
    <w:rsid w:val="1ED760AB"/>
    <w:rsid w:val="1EDCD3D3"/>
    <w:rsid w:val="1EE75673"/>
    <w:rsid w:val="1EECB16D"/>
    <w:rsid w:val="1EED262E"/>
    <w:rsid w:val="1EED698F"/>
    <w:rsid w:val="1EEDC97A"/>
    <w:rsid w:val="1EF3238A"/>
    <w:rsid w:val="1EF41D66"/>
    <w:rsid w:val="1EF96672"/>
    <w:rsid w:val="1EF9E5EE"/>
    <w:rsid w:val="1EFB767A"/>
    <w:rsid w:val="1F05EA68"/>
    <w:rsid w:val="1F09C916"/>
    <w:rsid w:val="1F0B0F10"/>
    <w:rsid w:val="1F0B277E"/>
    <w:rsid w:val="1F0C1B5E"/>
    <w:rsid w:val="1F0D07BF"/>
    <w:rsid w:val="1F134F6C"/>
    <w:rsid w:val="1F14C7A8"/>
    <w:rsid w:val="1F1B496B"/>
    <w:rsid w:val="1F1C067F"/>
    <w:rsid w:val="1F1CAA26"/>
    <w:rsid w:val="1F1CDB47"/>
    <w:rsid w:val="1F2620E0"/>
    <w:rsid w:val="1F2E586D"/>
    <w:rsid w:val="1F2F9198"/>
    <w:rsid w:val="1F2FF32E"/>
    <w:rsid w:val="1F3229B7"/>
    <w:rsid w:val="1F331817"/>
    <w:rsid w:val="1F45AF6D"/>
    <w:rsid w:val="1F49151D"/>
    <w:rsid w:val="1F4DACE1"/>
    <w:rsid w:val="1F4F9348"/>
    <w:rsid w:val="1F520988"/>
    <w:rsid w:val="1F5320E1"/>
    <w:rsid w:val="1F542FEE"/>
    <w:rsid w:val="1F54AC63"/>
    <w:rsid w:val="1F575C0D"/>
    <w:rsid w:val="1F6440F9"/>
    <w:rsid w:val="1F6AF2EF"/>
    <w:rsid w:val="1F705F60"/>
    <w:rsid w:val="1F729354"/>
    <w:rsid w:val="1F7430FD"/>
    <w:rsid w:val="1F776824"/>
    <w:rsid w:val="1F7AC975"/>
    <w:rsid w:val="1F7D2DCA"/>
    <w:rsid w:val="1F81E9EC"/>
    <w:rsid w:val="1F85A6F4"/>
    <w:rsid w:val="1F85AF52"/>
    <w:rsid w:val="1F912528"/>
    <w:rsid w:val="1F929917"/>
    <w:rsid w:val="1F929982"/>
    <w:rsid w:val="1FA5C453"/>
    <w:rsid w:val="1FA6D671"/>
    <w:rsid w:val="1FA982F9"/>
    <w:rsid w:val="1FA9BC5C"/>
    <w:rsid w:val="1FAF0B52"/>
    <w:rsid w:val="1FB0681C"/>
    <w:rsid w:val="1FB6B9BB"/>
    <w:rsid w:val="1FB92382"/>
    <w:rsid w:val="1FBD3559"/>
    <w:rsid w:val="1FC08F45"/>
    <w:rsid w:val="1FC0A475"/>
    <w:rsid w:val="1FC2A750"/>
    <w:rsid w:val="1FC56810"/>
    <w:rsid w:val="1FC67363"/>
    <w:rsid w:val="1FC916F3"/>
    <w:rsid w:val="1FD884EC"/>
    <w:rsid w:val="1FDB769E"/>
    <w:rsid w:val="1FDCB617"/>
    <w:rsid w:val="1FE324C0"/>
    <w:rsid w:val="1FE386C7"/>
    <w:rsid w:val="1FE51145"/>
    <w:rsid w:val="1FEA59DA"/>
    <w:rsid w:val="1FEC0DCF"/>
    <w:rsid w:val="1FF1B23C"/>
    <w:rsid w:val="1FF71C31"/>
    <w:rsid w:val="1FFFEBDD"/>
    <w:rsid w:val="20035AF9"/>
    <w:rsid w:val="2003703B"/>
    <w:rsid w:val="2006CEC4"/>
    <w:rsid w:val="2007F3D5"/>
    <w:rsid w:val="200A133B"/>
    <w:rsid w:val="20134B7A"/>
    <w:rsid w:val="201462A2"/>
    <w:rsid w:val="2016217D"/>
    <w:rsid w:val="201A3646"/>
    <w:rsid w:val="201AAF8A"/>
    <w:rsid w:val="2026F3A4"/>
    <w:rsid w:val="202DCD9A"/>
    <w:rsid w:val="202E18D9"/>
    <w:rsid w:val="203724EA"/>
    <w:rsid w:val="203C7CE8"/>
    <w:rsid w:val="2041540D"/>
    <w:rsid w:val="2047E56B"/>
    <w:rsid w:val="204AFCB7"/>
    <w:rsid w:val="204D8CAB"/>
    <w:rsid w:val="2054E700"/>
    <w:rsid w:val="2056B649"/>
    <w:rsid w:val="205DBAD0"/>
    <w:rsid w:val="206121FC"/>
    <w:rsid w:val="2061BDF5"/>
    <w:rsid w:val="2061D5B8"/>
    <w:rsid w:val="206461E9"/>
    <w:rsid w:val="20683A10"/>
    <w:rsid w:val="2069A6EA"/>
    <w:rsid w:val="2069F46A"/>
    <w:rsid w:val="206D1F51"/>
    <w:rsid w:val="206FE5F5"/>
    <w:rsid w:val="20772BBD"/>
    <w:rsid w:val="20780CF7"/>
    <w:rsid w:val="2083306E"/>
    <w:rsid w:val="20846A97"/>
    <w:rsid w:val="208CBBA7"/>
    <w:rsid w:val="208E9923"/>
    <w:rsid w:val="209203D9"/>
    <w:rsid w:val="209B4372"/>
    <w:rsid w:val="20A1BAC9"/>
    <w:rsid w:val="20AE4984"/>
    <w:rsid w:val="20B1BB6D"/>
    <w:rsid w:val="20B23F13"/>
    <w:rsid w:val="20B32B86"/>
    <w:rsid w:val="20B42170"/>
    <w:rsid w:val="20B46C91"/>
    <w:rsid w:val="20B478E4"/>
    <w:rsid w:val="20B6100C"/>
    <w:rsid w:val="20BE511D"/>
    <w:rsid w:val="20C8C0E1"/>
    <w:rsid w:val="20D13AD5"/>
    <w:rsid w:val="20D20A28"/>
    <w:rsid w:val="20D2BCAD"/>
    <w:rsid w:val="20D4E241"/>
    <w:rsid w:val="20D959B1"/>
    <w:rsid w:val="20DBA6BF"/>
    <w:rsid w:val="20E49D8B"/>
    <w:rsid w:val="20E5A181"/>
    <w:rsid w:val="20E8DC5B"/>
    <w:rsid w:val="20EA2467"/>
    <w:rsid w:val="20EB8152"/>
    <w:rsid w:val="20F1A100"/>
    <w:rsid w:val="20F249D9"/>
    <w:rsid w:val="20F34840"/>
    <w:rsid w:val="20FD5B09"/>
    <w:rsid w:val="2102DB65"/>
    <w:rsid w:val="210367F8"/>
    <w:rsid w:val="21077744"/>
    <w:rsid w:val="21077B30"/>
    <w:rsid w:val="210B73FE"/>
    <w:rsid w:val="210BE639"/>
    <w:rsid w:val="2118238B"/>
    <w:rsid w:val="211CBD4C"/>
    <w:rsid w:val="2129E5A5"/>
    <w:rsid w:val="212BA612"/>
    <w:rsid w:val="212DC63F"/>
    <w:rsid w:val="21322FE3"/>
    <w:rsid w:val="2133B2E1"/>
    <w:rsid w:val="213A51A4"/>
    <w:rsid w:val="213BDEC7"/>
    <w:rsid w:val="21410A78"/>
    <w:rsid w:val="214157DC"/>
    <w:rsid w:val="214AA2D3"/>
    <w:rsid w:val="21530C15"/>
    <w:rsid w:val="21533997"/>
    <w:rsid w:val="21583214"/>
    <w:rsid w:val="21594BE3"/>
    <w:rsid w:val="2159BDE2"/>
    <w:rsid w:val="215D6FFF"/>
    <w:rsid w:val="215FE715"/>
    <w:rsid w:val="216731FF"/>
    <w:rsid w:val="2168F725"/>
    <w:rsid w:val="2169CBCC"/>
    <w:rsid w:val="217320A5"/>
    <w:rsid w:val="2178732F"/>
    <w:rsid w:val="217B6851"/>
    <w:rsid w:val="218115F8"/>
    <w:rsid w:val="2186F04A"/>
    <w:rsid w:val="21887FC4"/>
    <w:rsid w:val="218CC78A"/>
    <w:rsid w:val="218D1108"/>
    <w:rsid w:val="218E1BD1"/>
    <w:rsid w:val="218E45A3"/>
    <w:rsid w:val="21942559"/>
    <w:rsid w:val="21988F52"/>
    <w:rsid w:val="2198E90E"/>
    <w:rsid w:val="2199EA23"/>
    <w:rsid w:val="219BB6E5"/>
    <w:rsid w:val="219DE7DE"/>
    <w:rsid w:val="21A72765"/>
    <w:rsid w:val="21AF3026"/>
    <w:rsid w:val="21B835C4"/>
    <w:rsid w:val="21BA3448"/>
    <w:rsid w:val="21BD628D"/>
    <w:rsid w:val="21BFD1BF"/>
    <w:rsid w:val="21C06368"/>
    <w:rsid w:val="21C3D7F7"/>
    <w:rsid w:val="21C465AA"/>
    <w:rsid w:val="21C5B452"/>
    <w:rsid w:val="21C69F99"/>
    <w:rsid w:val="21CDF6FB"/>
    <w:rsid w:val="21D134EE"/>
    <w:rsid w:val="21D29B5A"/>
    <w:rsid w:val="21DA7A05"/>
    <w:rsid w:val="21DDA40D"/>
    <w:rsid w:val="21DFBEFB"/>
    <w:rsid w:val="21E1FFF7"/>
    <w:rsid w:val="21E56F25"/>
    <w:rsid w:val="21E75F13"/>
    <w:rsid w:val="21E9020D"/>
    <w:rsid w:val="21E91542"/>
    <w:rsid w:val="21E95615"/>
    <w:rsid w:val="21EA5FA7"/>
    <w:rsid w:val="21EDE8E0"/>
    <w:rsid w:val="21F1AA60"/>
    <w:rsid w:val="21F4B1BE"/>
    <w:rsid w:val="21F67FCE"/>
    <w:rsid w:val="2202527E"/>
    <w:rsid w:val="2205774B"/>
    <w:rsid w:val="220A5263"/>
    <w:rsid w:val="220AE4DC"/>
    <w:rsid w:val="2211293D"/>
    <w:rsid w:val="221186D4"/>
    <w:rsid w:val="22153F8E"/>
    <w:rsid w:val="221D319E"/>
    <w:rsid w:val="221F68F6"/>
    <w:rsid w:val="2220B285"/>
    <w:rsid w:val="222245D8"/>
    <w:rsid w:val="2222AC71"/>
    <w:rsid w:val="22287C1E"/>
    <w:rsid w:val="222B83C8"/>
    <w:rsid w:val="2233476C"/>
    <w:rsid w:val="2238A2B4"/>
    <w:rsid w:val="223B3DC0"/>
    <w:rsid w:val="223FC512"/>
    <w:rsid w:val="22428AB7"/>
    <w:rsid w:val="2244ECCD"/>
    <w:rsid w:val="22468C48"/>
    <w:rsid w:val="224EB2B3"/>
    <w:rsid w:val="22526A1C"/>
    <w:rsid w:val="225A8182"/>
    <w:rsid w:val="22600EC6"/>
    <w:rsid w:val="2260205B"/>
    <w:rsid w:val="2260CB05"/>
    <w:rsid w:val="2266324B"/>
    <w:rsid w:val="2268D7F8"/>
    <w:rsid w:val="2269323B"/>
    <w:rsid w:val="226B7B9C"/>
    <w:rsid w:val="2272B7F6"/>
    <w:rsid w:val="22746BFD"/>
    <w:rsid w:val="2275F81A"/>
    <w:rsid w:val="2276BF90"/>
    <w:rsid w:val="2282F2D0"/>
    <w:rsid w:val="2286651D"/>
    <w:rsid w:val="229C449A"/>
    <w:rsid w:val="229FC1E2"/>
    <w:rsid w:val="22A26AE3"/>
    <w:rsid w:val="22A8F97A"/>
    <w:rsid w:val="22A93E78"/>
    <w:rsid w:val="22AD696F"/>
    <w:rsid w:val="22ADE254"/>
    <w:rsid w:val="22AF08E6"/>
    <w:rsid w:val="22B5E2BA"/>
    <w:rsid w:val="22B68335"/>
    <w:rsid w:val="22BA52D7"/>
    <w:rsid w:val="22BAA6F8"/>
    <w:rsid w:val="22BB94C8"/>
    <w:rsid w:val="22C34116"/>
    <w:rsid w:val="22C434BF"/>
    <w:rsid w:val="22C57030"/>
    <w:rsid w:val="22C917B0"/>
    <w:rsid w:val="22CFEC44"/>
    <w:rsid w:val="22D3458C"/>
    <w:rsid w:val="22D46F57"/>
    <w:rsid w:val="22D5D52B"/>
    <w:rsid w:val="22D90AFF"/>
    <w:rsid w:val="22D93088"/>
    <w:rsid w:val="22D9B259"/>
    <w:rsid w:val="22DA3230"/>
    <w:rsid w:val="22DB136A"/>
    <w:rsid w:val="22DB44D6"/>
    <w:rsid w:val="22DBA899"/>
    <w:rsid w:val="22DE2E0D"/>
    <w:rsid w:val="22DEA36B"/>
    <w:rsid w:val="22E22B3D"/>
    <w:rsid w:val="22E28DE5"/>
    <w:rsid w:val="22E8756D"/>
    <w:rsid w:val="22E891BC"/>
    <w:rsid w:val="22EC356A"/>
    <w:rsid w:val="22F875C7"/>
    <w:rsid w:val="22FAD589"/>
    <w:rsid w:val="22FEEC26"/>
    <w:rsid w:val="230176A7"/>
    <w:rsid w:val="2306380E"/>
    <w:rsid w:val="230F547A"/>
    <w:rsid w:val="231555FD"/>
    <w:rsid w:val="2316B083"/>
    <w:rsid w:val="2316D825"/>
    <w:rsid w:val="23199DED"/>
    <w:rsid w:val="2319D94A"/>
    <w:rsid w:val="23201FC6"/>
    <w:rsid w:val="232130E3"/>
    <w:rsid w:val="232192CA"/>
    <w:rsid w:val="232B33CA"/>
    <w:rsid w:val="232C1226"/>
    <w:rsid w:val="23320E5F"/>
    <w:rsid w:val="233ABECF"/>
    <w:rsid w:val="233EFC1D"/>
    <w:rsid w:val="2344EAAD"/>
    <w:rsid w:val="2349C058"/>
    <w:rsid w:val="234BE433"/>
    <w:rsid w:val="235038E3"/>
    <w:rsid w:val="2354EC83"/>
    <w:rsid w:val="2355FCD9"/>
    <w:rsid w:val="2357CCE7"/>
    <w:rsid w:val="236E72FE"/>
    <w:rsid w:val="23716643"/>
    <w:rsid w:val="23768956"/>
    <w:rsid w:val="2377C2DE"/>
    <w:rsid w:val="237887FC"/>
    <w:rsid w:val="2378F4CF"/>
    <w:rsid w:val="237AAD37"/>
    <w:rsid w:val="237E6E31"/>
    <w:rsid w:val="23821071"/>
    <w:rsid w:val="23838F8F"/>
    <w:rsid w:val="2387F08D"/>
    <w:rsid w:val="238982B9"/>
    <w:rsid w:val="238B67A8"/>
    <w:rsid w:val="238EDA57"/>
    <w:rsid w:val="2394C991"/>
    <w:rsid w:val="239B57AE"/>
    <w:rsid w:val="239DDB75"/>
    <w:rsid w:val="239ED836"/>
    <w:rsid w:val="23A2471F"/>
    <w:rsid w:val="23A943AE"/>
    <w:rsid w:val="23AAF931"/>
    <w:rsid w:val="23AD7583"/>
    <w:rsid w:val="23B04AB0"/>
    <w:rsid w:val="23B19819"/>
    <w:rsid w:val="23B51659"/>
    <w:rsid w:val="23B5A15E"/>
    <w:rsid w:val="23BB3773"/>
    <w:rsid w:val="23BF5915"/>
    <w:rsid w:val="23C041BD"/>
    <w:rsid w:val="23C19BD9"/>
    <w:rsid w:val="23C1FC6D"/>
    <w:rsid w:val="23C8541C"/>
    <w:rsid w:val="23C9DBF6"/>
    <w:rsid w:val="23D2CF21"/>
    <w:rsid w:val="23D4DF9F"/>
    <w:rsid w:val="23D51A76"/>
    <w:rsid w:val="23D62B74"/>
    <w:rsid w:val="23DFDFA3"/>
    <w:rsid w:val="23E0DCF4"/>
    <w:rsid w:val="23E26E7D"/>
    <w:rsid w:val="23EA2B83"/>
    <w:rsid w:val="23EA5E41"/>
    <w:rsid w:val="23EDB09C"/>
    <w:rsid w:val="23EE29CC"/>
    <w:rsid w:val="23F4A1D0"/>
    <w:rsid w:val="23F5CF40"/>
    <w:rsid w:val="23F69B5F"/>
    <w:rsid w:val="23FCDC52"/>
    <w:rsid w:val="23FE4AF1"/>
    <w:rsid w:val="24033869"/>
    <w:rsid w:val="24089763"/>
    <w:rsid w:val="240A1766"/>
    <w:rsid w:val="240B6B62"/>
    <w:rsid w:val="240C6B09"/>
    <w:rsid w:val="2413F7BE"/>
    <w:rsid w:val="2419A008"/>
    <w:rsid w:val="241E6D1C"/>
    <w:rsid w:val="2423760C"/>
    <w:rsid w:val="242BB9CF"/>
    <w:rsid w:val="242BC36E"/>
    <w:rsid w:val="24396580"/>
    <w:rsid w:val="243AA3C1"/>
    <w:rsid w:val="243ACCE4"/>
    <w:rsid w:val="2441914C"/>
    <w:rsid w:val="2442D41F"/>
    <w:rsid w:val="24444EF2"/>
    <w:rsid w:val="2448EB06"/>
    <w:rsid w:val="24498FA1"/>
    <w:rsid w:val="244C3D64"/>
    <w:rsid w:val="24504D58"/>
    <w:rsid w:val="2451B760"/>
    <w:rsid w:val="24542511"/>
    <w:rsid w:val="245447AE"/>
    <w:rsid w:val="2454B382"/>
    <w:rsid w:val="245F5B85"/>
    <w:rsid w:val="246231ED"/>
    <w:rsid w:val="2463660F"/>
    <w:rsid w:val="24659E6C"/>
    <w:rsid w:val="246ACEA9"/>
    <w:rsid w:val="246B22AA"/>
    <w:rsid w:val="24707839"/>
    <w:rsid w:val="24714B2F"/>
    <w:rsid w:val="2472F336"/>
    <w:rsid w:val="2473BBBB"/>
    <w:rsid w:val="247594F3"/>
    <w:rsid w:val="2477BE59"/>
    <w:rsid w:val="24780183"/>
    <w:rsid w:val="247965CA"/>
    <w:rsid w:val="247A52E9"/>
    <w:rsid w:val="247AD259"/>
    <w:rsid w:val="247DC6F4"/>
    <w:rsid w:val="2482EC51"/>
    <w:rsid w:val="248568FA"/>
    <w:rsid w:val="2486CD2C"/>
    <w:rsid w:val="248B788F"/>
    <w:rsid w:val="248DC72B"/>
    <w:rsid w:val="24921FE8"/>
    <w:rsid w:val="2498A9AF"/>
    <w:rsid w:val="249D6651"/>
    <w:rsid w:val="24A628BE"/>
    <w:rsid w:val="24A714FF"/>
    <w:rsid w:val="24AA139C"/>
    <w:rsid w:val="24AEE475"/>
    <w:rsid w:val="24B08451"/>
    <w:rsid w:val="24B21887"/>
    <w:rsid w:val="24B30913"/>
    <w:rsid w:val="24B9C636"/>
    <w:rsid w:val="24C01605"/>
    <w:rsid w:val="24D56462"/>
    <w:rsid w:val="24D5C57D"/>
    <w:rsid w:val="24D66C4A"/>
    <w:rsid w:val="24D6D38C"/>
    <w:rsid w:val="24DA276F"/>
    <w:rsid w:val="24DCBC5F"/>
    <w:rsid w:val="24DDB83B"/>
    <w:rsid w:val="24DE4E09"/>
    <w:rsid w:val="24DEC540"/>
    <w:rsid w:val="24FA0088"/>
    <w:rsid w:val="24FA35C2"/>
    <w:rsid w:val="24FF784C"/>
    <w:rsid w:val="25000425"/>
    <w:rsid w:val="25035178"/>
    <w:rsid w:val="25048685"/>
    <w:rsid w:val="250C1E24"/>
    <w:rsid w:val="250E7B0A"/>
    <w:rsid w:val="250F7C3F"/>
    <w:rsid w:val="25197D41"/>
    <w:rsid w:val="2520605B"/>
    <w:rsid w:val="25295DA4"/>
    <w:rsid w:val="25305FB2"/>
    <w:rsid w:val="2530DC72"/>
    <w:rsid w:val="25333548"/>
    <w:rsid w:val="253BED07"/>
    <w:rsid w:val="253D3069"/>
    <w:rsid w:val="25404C75"/>
    <w:rsid w:val="254177A0"/>
    <w:rsid w:val="254407F4"/>
    <w:rsid w:val="254694A1"/>
    <w:rsid w:val="25479620"/>
    <w:rsid w:val="254925E1"/>
    <w:rsid w:val="254D1CB0"/>
    <w:rsid w:val="254E7B1F"/>
    <w:rsid w:val="254E7ED6"/>
    <w:rsid w:val="2553DF0A"/>
    <w:rsid w:val="25546AED"/>
    <w:rsid w:val="2555A8EE"/>
    <w:rsid w:val="2556BE95"/>
    <w:rsid w:val="25588D2F"/>
    <w:rsid w:val="2559F0E1"/>
    <w:rsid w:val="255CAB13"/>
    <w:rsid w:val="25624211"/>
    <w:rsid w:val="2563DFB0"/>
    <w:rsid w:val="25668760"/>
    <w:rsid w:val="2567A442"/>
    <w:rsid w:val="256A0777"/>
    <w:rsid w:val="2571532E"/>
    <w:rsid w:val="257B251C"/>
    <w:rsid w:val="257B8DBA"/>
    <w:rsid w:val="2581A381"/>
    <w:rsid w:val="2585FBE4"/>
    <w:rsid w:val="25868427"/>
    <w:rsid w:val="258892B1"/>
    <w:rsid w:val="25899EE0"/>
    <w:rsid w:val="258BD70A"/>
    <w:rsid w:val="258DA193"/>
    <w:rsid w:val="259062B2"/>
    <w:rsid w:val="259A018B"/>
    <w:rsid w:val="259A1C28"/>
    <w:rsid w:val="259A3029"/>
    <w:rsid w:val="259EF504"/>
    <w:rsid w:val="25A36C36"/>
    <w:rsid w:val="25A38C4F"/>
    <w:rsid w:val="25A86632"/>
    <w:rsid w:val="25AFDDA6"/>
    <w:rsid w:val="25B0A886"/>
    <w:rsid w:val="25B13FA0"/>
    <w:rsid w:val="25B3EE28"/>
    <w:rsid w:val="25BC1B42"/>
    <w:rsid w:val="25C170BD"/>
    <w:rsid w:val="25C23029"/>
    <w:rsid w:val="25C2D5AB"/>
    <w:rsid w:val="25C3F5AD"/>
    <w:rsid w:val="25C511E8"/>
    <w:rsid w:val="25CDDAA4"/>
    <w:rsid w:val="25D33FDF"/>
    <w:rsid w:val="25D37FBC"/>
    <w:rsid w:val="25DC0491"/>
    <w:rsid w:val="25DCFA76"/>
    <w:rsid w:val="25DD65C6"/>
    <w:rsid w:val="25E59268"/>
    <w:rsid w:val="25E91CE3"/>
    <w:rsid w:val="25EA5D63"/>
    <w:rsid w:val="25ECE730"/>
    <w:rsid w:val="25ED8E5B"/>
    <w:rsid w:val="25EE9A95"/>
    <w:rsid w:val="25F44F8B"/>
    <w:rsid w:val="25F53621"/>
    <w:rsid w:val="25F8D4C2"/>
    <w:rsid w:val="25FBF599"/>
    <w:rsid w:val="26056EF0"/>
    <w:rsid w:val="260C778F"/>
    <w:rsid w:val="261A6EDB"/>
    <w:rsid w:val="261B4088"/>
    <w:rsid w:val="261DE12F"/>
    <w:rsid w:val="26235506"/>
    <w:rsid w:val="262B292C"/>
    <w:rsid w:val="262D1BD7"/>
    <w:rsid w:val="26368CE8"/>
    <w:rsid w:val="26389978"/>
    <w:rsid w:val="26409313"/>
    <w:rsid w:val="2640B1A1"/>
    <w:rsid w:val="2642E3E4"/>
    <w:rsid w:val="2646F53C"/>
    <w:rsid w:val="264C54B2"/>
    <w:rsid w:val="2652267D"/>
    <w:rsid w:val="2654A560"/>
    <w:rsid w:val="265757BF"/>
    <w:rsid w:val="2657B381"/>
    <w:rsid w:val="26589F2D"/>
    <w:rsid w:val="265C28FD"/>
    <w:rsid w:val="26604260"/>
    <w:rsid w:val="2663E91C"/>
    <w:rsid w:val="26677D2C"/>
    <w:rsid w:val="26689DD7"/>
    <w:rsid w:val="266D46B9"/>
    <w:rsid w:val="266D70FC"/>
    <w:rsid w:val="266EFB59"/>
    <w:rsid w:val="2671797F"/>
    <w:rsid w:val="2677C247"/>
    <w:rsid w:val="2677F068"/>
    <w:rsid w:val="2679CB70"/>
    <w:rsid w:val="2680EFBD"/>
    <w:rsid w:val="2681A1FF"/>
    <w:rsid w:val="268261C2"/>
    <w:rsid w:val="268381E4"/>
    <w:rsid w:val="2684D24D"/>
    <w:rsid w:val="268518C7"/>
    <w:rsid w:val="26863633"/>
    <w:rsid w:val="268A0BB3"/>
    <w:rsid w:val="268EA957"/>
    <w:rsid w:val="2699D45D"/>
    <w:rsid w:val="26A9408E"/>
    <w:rsid w:val="26AD15B6"/>
    <w:rsid w:val="26ADA048"/>
    <w:rsid w:val="26B17C0C"/>
    <w:rsid w:val="26B24ED3"/>
    <w:rsid w:val="26B26016"/>
    <w:rsid w:val="26B7C91B"/>
    <w:rsid w:val="26B8FF48"/>
    <w:rsid w:val="26BB31DA"/>
    <w:rsid w:val="26C1982E"/>
    <w:rsid w:val="26C3A368"/>
    <w:rsid w:val="26C6D3D3"/>
    <w:rsid w:val="26C93034"/>
    <w:rsid w:val="26CA6D67"/>
    <w:rsid w:val="26CE100E"/>
    <w:rsid w:val="26D800B9"/>
    <w:rsid w:val="26D9F5BE"/>
    <w:rsid w:val="26DEF220"/>
    <w:rsid w:val="26E2713F"/>
    <w:rsid w:val="26EAD22A"/>
    <w:rsid w:val="26ECDA70"/>
    <w:rsid w:val="26EDCF6D"/>
    <w:rsid w:val="26EF7BA8"/>
    <w:rsid w:val="26F69BFD"/>
    <w:rsid w:val="26FBED41"/>
    <w:rsid w:val="26FEE45D"/>
    <w:rsid w:val="26FF59D6"/>
    <w:rsid w:val="27008F4C"/>
    <w:rsid w:val="2703AD4F"/>
    <w:rsid w:val="270A9FDF"/>
    <w:rsid w:val="27118B0C"/>
    <w:rsid w:val="2713612F"/>
    <w:rsid w:val="271A124D"/>
    <w:rsid w:val="271ED3C5"/>
    <w:rsid w:val="2723C138"/>
    <w:rsid w:val="2729EB5E"/>
    <w:rsid w:val="272A8934"/>
    <w:rsid w:val="272D043F"/>
    <w:rsid w:val="272D1535"/>
    <w:rsid w:val="27305F59"/>
    <w:rsid w:val="273068AE"/>
    <w:rsid w:val="273359CE"/>
    <w:rsid w:val="2734BE6F"/>
    <w:rsid w:val="2734C12F"/>
    <w:rsid w:val="27365E93"/>
    <w:rsid w:val="27382A1F"/>
    <w:rsid w:val="273925CB"/>
    <w:rsid w:val="2741D50B"/>
    <w:rsid w:val="2742F3B8"/>
    <w:rsid w:val="27455F64"/>
    <w:rsid w:val="274C4A8F"/>
    <w:rsid w:val="274D577C"/>
    <w:rsid w:val="274E9296"/>
    <w:rsid w:val="2751B745"/>
    <w:rsid w:val="27561905"/>
    <w:rsid w:val="275C8962"/>
    <w:rsid w:val="27632532"/>
    <w:rsid w:val="2768448B"/>
    <w:rsid w:val="276C111F"/>
    <w:rsid w:val="276D9CB8"/>
    <w:rsid w:val="276E5B7B"/>
    <w:rsid w:val="277207CA"/>
    <w:rsid w:val="277862B2"/>
    <w:rsid w:val="2779F550"/>
    <w:rsid w:val="278C0EF2"/>
    <w:rsid w:val="279033BA"/>
    <w:rsid w:val="27910C54"/>
    <w:rsid w:val="27936451"/>
    <w:rsid w:val="27967E15"/>
    <w:rsid w:val="279D7E5A"/>
    <w:rsid w:val="279F3BBD"/>
    <w:rsid w:val="27A88D14"/>
    <w:rsid w:val="27B3A589"/>
    <w:rsid w:val="27B8859B"/>
    <w:rsid w:val="27B8B1AA"/>
    <w:rsid w:val="27BE0D94"/>
    <w:rsid w:val="27C88E36"/>
    <w:rsid w:val="27D0FAB7"/>
    <w:rsid w:val="27D1253D"/>
    <w:rsid w:val="27D57F56"/>
    <w:rsid w:val="27D5DE0C"/>
    <w:rsid w:val="27DAD15B"/>
    <w:rsid w:val="27EC7EDB"/>
    <w:rsid w:val="27EDD103"/>
    <w:rsid w:val="27F42DA7"/>
    <w:rsid w:val="27FA1073"/>
    <w:rsid w:val="27FB4873"/>
    <w:rsid w:val="28037BFD"/>
    <w:rsid w:val="280412EC"/>
    <w:rsid w:val="28054771"/>
    <w:rsid w:val="2806B4DA"/>
    <w:rsid w:val="280B357A"/>
    <w:rsid w:val="280BFE41"/>
    <w:rsid w:val="280D1B33"/>
    <w:rsid w:val="280ED083"/>
    <w:rsid w:val="2811D421"/>
    <w:rsid w:val="2815DD88"/>
    <w:rsid w:val="281AFF95"/>
    <w:rsid w:val="2820EB82"/>
    <w:rsid w:val="282357CA"/>
    <w:rsid w:val="282415B8"/>
    <w:rsid w:val="282552DB"/>
    <w:rsid w:val="28264CC5"/>
    <w:rsid w:val="28279CD8"/>
    <w:rsid w:val="28281732"/>
    <w:rsid w:val="28288C25"/>
    <w:rsid w:val="282CBC64"/>
    <w:rsid w:val="28360925"/>
    <w:rsid w:val="283680A2"/>
    <w:rsid w:val="2839ECA8"/>
    <w:rsid w:val="283EF795"/>
    <w:rsid w:val="284C4BD7"/>
    <w:rsid w:val="284F418F"/>
    <w:rsid w:val="284FC843"/>
    <w:rsid w:val="2853B915"/>
    <w:rsid w:val="28581DA8"/>
    <w:rsid w:val="2858EFBC"/>
    <w:rsid w:val="285BE8C5"/>
    <w:rsid w:val="285CF3DC"/>
    <w:rsid w:val="285D688F"/>
    <w:rsid w:val="28606D3B"/>
    <w:rsid w:val="28626FE8"/>
    <w:rsid w:val="286C2562"/>
    <w:rsid w:val="286D4F0F"/>
    <w:rsid w:val="2871012D"/>
    <w:rsid w:val="2873EB53"/>
    <w:rsid w:val="2879148B"/>
    <w:rsid w:val="287AC281"/>
    <w:rsid w:val="287F6E1C"/>
    <w:rsid w:val="28877013"/>
    <w:rsid w:val="289193C1"/>
    <w:rsid w:val="2891DF6E"/>
    <w:rsid w:val="28928935"/>
    <w:rsid w:val="28A1A839"/>
    <w:rsid w:val="28A215B6"/>
    <w:rsid w:val="28AB1433"/>
    <w:rsid w:val="28BC9C96"/>
    <w:rsid w:val="28BD17D2"/>
    <w:rsid w:val="28C51AC5"/>
    <w:rsid w:val="28C66521"/>
    <w:rsid w:val="28CC5AEB"/>
    <w:rsid w:val="28D067BD"/>
    <w:rsid w:val="28D59863"/>
    <w:rsid w:val="28D7F093"/>
    <w:rsid w:val="28DC878E"/>
    <w:rsid w:val="28E2C62B"/>
    <w:rsid w:val="28E3CB0F"/>
    <w:rsid w:val="28EF4D79"/>
    <w:rsid w:val="28F2EE62"/>
    <w:rsid w:val="28F79525"/>
    <w:rsid w:val="28F7B4E8"/>
    <w:rsid w:val="28F84312"/>
    <w:rsid w:val="28FEBB9D"/>
    <w:rsid w:val="28FEF46E"/>
    <w:rsid w:val="29020CB9"/>
    <w:rsid w:val="2904E44C"/>
    <w:rsid w:val="290629F9"/>
    <w:rsid w:val="290EA9BE"/>
    <w:rsid w:val="2910444C"/>
    <w:rsid w:val="2911AC20"/>
    <w:rsid w:val="291C8F99"/>
    <w:rsid w:val="29202C10"/>
    <w:rsid w:val="2920C56B"/>
    <w:rsid w:val="29223613"/>
    <w:rsid w:val="292349F3"/>
    <w:rsid w:val="29244B9C"/>
    <w:rsid w:val="29253BC6"/>
    <w:rsid w:val="2930AE12"/>
    <w:rsid w:val="293134DA"/>
    <w:rsid w:val="2934B228"/>
    <w:rsid w:val="293A8C7A"/>
    <w:rsid w:val="293C478E"/>
    <w:rsid w:val="29465DC1"/>
    <w:rsid w:val="2946FEB3"/>
    <w:rsid w:val="2948BDA3"/>
    <w:rsid w:val="2948F3DD"/>
    <w:rsid w:val="2950EB53"/>
    <w:rsid w:val="2966A823"/>
    <w:rsid w:val="2969474F"/>
    <w:rsid w:val="296BA511"/>
    <w:rsid w:val="2971F3A1"/>
    <w:rsid w:val="29727561"/>
    <w:rsid w:val="2979ABA8"/>
    <w:rsid w:val="298B87DA"/>
    <w:rsid w:val="29903DA4"/>
    <w:rsid w:val="299DA4D7"/>
    <w:rsid w:val="29AA9546"/>
    <w:rsid w:val="29AC9CDF"/>
    <w:rsid w:val="29AEBEB8"/>
    <w:rsid w:val="29AECAA0"/>
    <w:rsid w:val="29B59C3D"/>
    <w:rsid w:val="29C09348"/>
    <w:rsid w:val="29C55C82"/>
    <w:rsid w:val="29CAA675"/>
    <w:rsid w:val="29CBE058"/>
    <w:rsid w:val="29CDA6DF"/>
    <w:rsid w:val="29DECB36"/>
    <w:rsid w:val="29DFDA5D"/>
    <w:rsid w:val="29E0802F"/>
    <w:rsid w:val="29E47FE7"/>
    <w:rsid w:val="29E7FE19"/>
    <w:rsid w:val="29E9A399"/>
    <w:rsid w:val="29EBBF7A"/>
    <w:rsid w:val="29EBD4A9"/>
    <w:rsid w:val="29ECE9E8"/>
    <w:rsid w:val="29EE5AA7"/>
    <w:rsid w:val="29F16CF2"/>
    <w:rsid w:val="29F4F15D"/>
    <w:rsid w:val="29F5B736"/>
    <w:rsid w:val="29F650A7"/>
    <w:rsid w:val="29F8C43D"/>
    <w:rsid w:val="29F969FA"/>
    <w:rsid w:val="29FE43CE"/>
    <w:rsid w:val="29FF26C7"/>
    <w:rsid w:val="2A06EFB4"/>
    <w:rsid w:val="2A084A0F"/>
    <w:rsid w:val="2A0DDB24"/>
    <w:rsid w:val="2A0E6719"/>
    <w:rsid w:val="2A201DF2"/>
    <w:rsid w:val="2A2253B3"/>
    <w:rsid w:val="2A258960"/>
    <w:rsid w:val="2A27502D"/>
    <w:rsid w:val="2A2976D6"/>
    <w:rsid w:val="2A2B6814"/>
    <w:rsid w:val="2A2C0B70"/>
    <w:rsid w:val="2A2CEFF0"/>
    <w:rsid w:val="2A33DD1E"/>
    <w:rsid w:val="2A49D7BD"/>
    <w:rsid w:val="2A4B793F"/>
    <w:rsid w:val="2A505AAD"/>
    <w:rsid w:val="2A53BE7A"/>
    <w:rsid w:val="2A5A2258"/>
    <w:rsid w:val="2A5E6ED4"/>
    <w:rsid w:val="2A78331A"/>
    <w:rsid w:val="2A798D11"/>
    <w:rsid w:val="2A7D906A"/>
    <w:rsid w:val="2A800C1C"/>
    <w:rsid w:val="2A805E80"/>
    <w:rsid w:val="2A819BEC"/>
    <w:rsid w:val="2A832A92"/>
    <w:rsid w:val="2A851A26"/>
    <w:rsid w:val="2A87F3E7"/>
    <w:rsid w:val="2A88448F"/>
    <w:rsid w:val="2A8C4AD5"/>
    <w:rsid w:val="2A8CC99E"/>
    <w:rsid w:val="2A93D04C"/>
    <w:rsid w:val="2A97F4A8"/>
    <w:rsid w:val="2A9A060A"/>
    <w:rsid w:val="2A9B9195"/>
    <w:rsid w:val="2AA1DFA1"/>
    <w:rsid w:val="2AB1B3B6"/>
    <w:rsid w:val="2AB3603E"/>
    <w:rsid w:val="2AB3BE0C"/>
    <w:rsid w:val="2ABFAA47"/>
    <w:rsid w:val="2AC045AD"/>
    <w:rsid w:val="2AC29CAC"/>
    <w:rsid w:val="2AC39933"/>
    <w:rsid w:val="2AC74A1C"/>
    <w:rsid w:val="2AC8CA97"/>
    <w:rsid w:val="2ACBAFD6"/>
    <w:rsid w:val="2ACD1238"/>
    <w:rsid w:val="2ACDBC18"/>
    <w:rsid w:val="2AD8E200"/>
    <w:rsid w:val="2AD992F7"/>
    <w:rsid w:val="2ADA8211"/>
    <w:rsid w:val="2ADF813C"/>
    <w:rsid w:val="2AE67CCA"/>
    <w:rsid w:val="2AEF5CC9"/>
    <w:rsid w:val="2AF287D6"/>
    <w:rsid w:val="2AF77F78"/>
    <w:rsid w:val="2AF7CFD5"/>
    <w:rsid w:val="2AF9A264"/>
    <w:rsid w:val="2AFB2DF1"/>
    <w:rsid w:val="2B002EF8"/>
    <w:rsid w:val="2B006303"/>
    <w:rsid w:val="2B01A3E7"/>
    <w:rsid w:val="2B09F3F7"/>
    <w:rsid w:val="2B09F4FB"/>
    <w:rsid w:val="2B0E717D"/>
    <w:rsid w:val="2B1024F5"/>
    <w:rsid w:val="2B120ED6"/>
    <w:rsid w:val="2B15679D"/>
    <w:rsid w:val="2B158B85"/>
    <w:rsid w:val="2B1C364A"/>
    <w:rsid w:val="2B1E359B"/>
    <w:rsid w:val="2B213ECF"/>
    <w:rsid w:val="2B281BDC"/>
    <w:rsid w:val="2B2B01B9"/>
    <w:rsid w:val="2B2F86B7"/>
    <w:rsid w:val="2B397C08"/>
    <w:rsid w:val="2B39E731"/>
    <w:rsid w:val="2B3E883E"/>
    <w:rsid w:val="2B3F898B"/>
    <w:rsid w:val="2B49493A"/>
    <w:rsid w:val="2B4EFC7E"/>
    <w:rsid w:val="2B558924"/>
    <w:rsid w:val="2B59ACE1"/>
    <w:rsid w:val="2B644DC9"/>
    <w:rsid w:val="2B6599B5"/>
    <w:rsid w:val="2B678EC6"/>
    <w:rsid w:val="2B6794D7"/>
    <w:rsid w:val="2B714D1C"/>
    <w:rsid w:val="2B76DB66"/>
    <w:rsid w:val="2B7757E0"/>
    <w:rsid w:val="2B7A7067"/>
    <w:rsid w:val="2B800BF1"/>
    <w:rsid w:val="2B83770F"/>
    <w:rsid w:val="2B84A36A"/>
    <w:rsid w:val="2B85B041"/>
    <w:rsid w:val="2B86E782"/>
    <w:rsid w:val="2B8A745D"/>
    <w:rsid w:val="2B8B8A81"/>
    <w:rsid w:val="2B8E3B94"/>
    <w:rsid w:val="2B96C091"/>
    <w:rsid w:val="2B9C6F60"/>
    <w:rsid w:val="2B9DDEFA"/>
    <w:rsid w:val="2BA28A70"/>
    <w:rsid w:val="2BA44BDD"/>
    <w:rsid w:val="2BA8CCF8"/>
    <w:rsid w:val="2BADF30A"/>
    <w:rsid w:val="2BB26343"/>
    <w:rsid w:val="2BB5E262"/>
    <w:rsid w:val="2BB70E16"/>
    <w:rsid w:val="2BB8FB48"/>
    <w:rsid w:val="2BB99F46"/>
    <w:rsid w:val="2BBAB656"/>
    <w:rsid w:val="2BBD2644"/>
    <w:rsid w:val="2BC4EB95"/>
    <w:rsid w:val="2BC62A20"/>
    <w:rsid w:val="2BC801D0"/>
    <w:rsid w:val="2BD2118B"/>
    <w:rsid w:val="2BD54146"/>
    <w:rsid w:val="2BDCA406"/>
    <w:rsid w:val="2BE43576"/>
    <w:rsid w:val="2BEED0F7"/>
    <w:rsid w:val="2BF1313D"/>
    <w:rsid w:val="2BF194E8"/>
    <w:rsid w:val="2BF74646"/>
    <w:rsid w:val="2BF91201"/>
    <w:rsid w:val="2BF9624A"/>
    <w:rsid w:val="2BF970BC"/>
    <w:rsid w:val="2BFD5AD9"/>
    <w:rsid w:val="2C012EBC"/>
    <w:rsid w:val="2C01C9C0"/>
    <w:rsid w:val="2C027AD7"/>
    <w:rsid w:val="2C059495"/>
    <w:rsid w:val="2C162433"/>
    <w:rsid w:val="2C1D2B99"/>
    <w:rsid w:val="2C2B685C"/>
    <w:rsid w:val="2C2F1591"/>
    <w:rsid w:val="2C2FFABB"/>
    <w:rsid w:val="2C32F002"/>
    <w:rsid w:val="2C345A44"/>
    <w:rsid w:val="2C3AD1EB"/>
    <w:rsid w:val="2C48C90A"/>
    <w:rsid w:val="2C4CD735"/>
    <w:rsid w:val="2C4DD97E"/>
    <w:rsid w:val="2C543E59"/>
    <w:rsid w:val="2C5776B0"/>
    <w:rsid w:val="2C5791D7"/>
    <w:rsid w:val="2C5AB7E3"/>
    <w:rsid w:val="2C632785"/>
    <w:rsid w:val="2C635245"/>
    <w:rsid w:val="2C6F4838"/>
    <w:rsid w:val="2C718065"/>
    <w:rsid w:val="2C75140F"/>
    <w:rsid w:val="2C794168"/>
    <w:rsid w:val="2C7A1526"/>
    <w:rsid w:val="2C7B4F7A"/>
    <w:rsid w:val="2C7EFAF4"/>
    <w:rsid w:val="2C80C730"/>
    <w:rsid w:val="2C85F460"/>
    <w:rsid w:val="2C864614"/>
    <w:rsid w:val="2C86AD64"/>
    <w:rsid w:val="2C877504"/>
    <w:rsid w:val="2C884E40"/>
    <w:rsid w:val="2C8B3EFF"/>
    <w:rsid w:val="2C93A3EF"/>
    <w:rsid w:val="2C950C73"/>
    <w:rsid w:val="2C9B534F"/>
    <w:rsid w:val="2C9DEEBA"/>
    <w:rsid w:val="2CA0D7BA"/>
    <w:rsid w:val="2CA4D1D9"/>
    <w:rsid w:val="2CACC7E2"/>
    <w:rsid w:val="2CAFAD29"/>
    <w:rsid w:val="2CBE227F"/>
    <w:rsid w:val="2CC0B6CB"/>
    <w:rsid w:val="2CC3B631"/>
    <w:rsid w:val="2CC41154"/>
    <w:rsid w:val="2CC57008"/>
    <w:rsid w:val="2CC74DEA"/>
    <w:rsid w:val="2CCA095D"/>
    <w:rsid w:val="2CCB1C70"/>
    <w:rsid w:val="2CCD0BEE"/>
    <w:rsid w:val="2CCD4B16"/>
    <w:rsid w:val="2CCE1390"/>
    <w:rsid w:val="2CCF60DA"/>
    <w:rsid w:val="2CD326CC"/>
    <w:rsid w:val="2CD52A2C"/>
    <w:rsid w:val="2CD8B208"/>
    <w:rsid w:val="2CD8CB84"/>
    <w:rsid w:val="2CDB49FC"/>
    <w:rsid w:val="2CDB5F02"/>
    <w:rsid w:val="2CDDED7F"/>
    <w:rsid w:val="2CE34F87"/>
    <w:rsid w:val="2CE59C39"/>
    <w:rsid w:val="2CE65FF7"/>
    <w:rsid w:val="2CEC0B2D"/>
    <w:rsid w:val="2CEC1F4A"/>
    <w:rsid w:val="2CF89D17"/>
    <w:rsid w:val="2CF8EB03"/>
    <w:rsid w:val="2CFE8401"/>
    <w:rsid w:val="2D00E828"/>
    <w:rsid w:val="2D012E83"/>
    <w:rsid w:val="2D017A89"/>
    <w:rsid w:val="2D03568A"/>
    <w:rsid w:val="2D03B6C0"/>
    <w:rsid w:val="2D0C9F5B"/>
    <w:rsid w:val="2D0E130D"/>
    <w:rsid w:val="2D18CAB7"/>
    <w:rsid w:val="2D1EAC39"/>
    <w:rsid w:val="2D1EC6D7"/>
    <w:rsid w:val="2D20802C"/>
    <w:rsid w:val="2D24D8DB"/>
    <w:rsid w:val="2D278B41"/>
    <w:rsid w:val="2D2903FB"/>
    <w:rsid w:val="2D29D1B2"/>
    <w:rsid w:val="2D2A3DCA"/>
    <w:rsid w:val="2D2AD7FD"/>
    <w:rsid w:val="2D2E717A"/>
    <w:rsid w:val="2D338C84"/>
    <w:rsid w:val="2D3429D1"/>
    <w:rsid w:val="2D350472"/>
    <w:rsid w:val="2D35BD26"/>
    <w:rsid w:val="2D369397"/>
    <w:rsid w:val="2D38D7EC"/>
    <w:rsid w:val="2D3D75C8"/>
    <w:rsid w:val="2D4326D3"/>
    <w:rsid w:val="2D43D728"/>
    <w:rsid w:val="2D487D30"/>
    <w:rsid w:val="2D564892"/>
    <w:rsid w:val="2D56DAAB"/>
    <w:rsid w:val="2D58DD24"/>
    <w:rsid w:val="2D5F193B"/>
    <w:rsid w:val="2D61164C"/>
    <w:rsid w:val="2D6384F9"/>
    <w:rsid w:val="2D6A275C"/>
    <w:rsid w:val="2D7290D7"/>
    <w:rsid w:val="2D740A3A"/>
    <w:rsid w:val="2D753386"/>
    <w:rsid w:val="2D79B591"/>
    <w:rsid w:val="2D800485"/>
    <w:rsid w:val="2D8176A3"/>
    <w:rsid w:val="2D8E43E5"/>
    <w:rsid w:val="2D8EACD8"/>
    <w:rsid w:val="2D9367BC"/>
    <w:rsid w:val="2D962C3C"/>
    <w:rsid w:val="2D992CE2"/>
    <w:rsid w:val="2DA89224"/>
    <w:rsid w:val="2DA89280"/>
    <w:rsid w:val="2DABE4E2"/>
    <w:rsid w:val="2DB15F37"/>
    <w:rsid w:val="2DB4BBA5"/>
    <w:rsid w:val="2DB642A7"/>
    <w:rsid w:val="2DB736A3"/>
    <w:rsid w:val="2DB78095"/>
    <w:rsid w:val="2DB93F0A"/>
    <w:rsid w:val="2DC022E4"/>
    <w:rsid w:val="2DC1C69A"/>
    <w:rsid w:val="2DC5600A"/>
    <w:rsid w:val="2DC5C7B9"/>
    <w:rsid w:val="2DC8109D"/>
    <w:rsid w:val="2DCD8C36"/>
    <w:rsid w:val="2DD48A1A"/>
    <w:rsid w:val="2DD98243"/>
    <w:rsid w:val="2DDEF070"/>
    <w:rsid w:val="2DDFC729"/>
    <w:rsid w:val="2DE7F456"/>
    <w:rsid w:val="2DEE461F"/>
    <w:rsid w:val="2DF06118"/>
    <w:rsid w:val="2DF09926"/>
    <w:rsid w:val="2DFB75FA"/>
    <w:rsid w:val="2E069037"/>
    <w:rsid w:val="2E080E56"/>
    <w:rsid w:val="2E0A495E"/>
    <w:rsid w:val="2E0A5D85"/>
    <w:rsid w:val="2E0CDD7A"/>
    <w:rsid w:val="2E0F3969"/>
    <w:rsid w:val="2E0FE3D6"/>
    <w:rsid w:val="2E11B162"/>
    <w:rsid w:val="2E137FED"/>
    <w:rsid w:val="2E21DD29"/>
    <w:rsid w:val="2E222C8B"/>
    <w:rsid w:val="2E2319C1"/>
    <w:rsid w:val="2E2AB830"/>
    <w:rsid w:val="2E35A9C8"/>
    <w:rsid w:val="2E3623A0"/>
    <w:rsid w:val="2E3B4E6E"/>
    <w:rsid w:val="2E3C905C"/>
    <w:rsid w:val="2E3D4FF7"/>
    <w:rsid w:val="2E3E3E95"/>
    <w:rsid w:val="2E4021C2"/>
    <w:rsid w:val="2E41BA2A"/>
    <w:rsid w:val="2E420FF5"/>
    <w:rsid w:val="2E471154"/>
    <w:rsid w:val="2E4DA665"/>
    <w:rsid w:val="2E51DA9A"/>
    <w:rsid w:val="2E55B2C4"/>
    <w:rsid w:val="2E578BB1"/>
    <w:rsid w:val="2E5AE95E"/>
    <w:rsid w:val="2E5C2A6F"/>
    <w:rsid w:val="2E633498"/>
    <w:rsid w:val="2E65688B"/>
    <w:rsid w:val="2E682DE4"/>
    <w:rsid w:val="2E68DC4F"/>
    <w:rsid w:val="2E6BF3E2"/>
    <w:rsid w:val="2E6C99A3"/>
    <w:rsid w:val="2E716F02"/>
    <w:rsid w:val="2E719A00"/>
    <w:rsid w:val="2E71FDD2"/>
    <w:rsid w:val="2E729006"/>
    <w:rsid w:val="2E78DC48"/>
    <w:rsid w:val="2E7F7318"/>
    <w:rsid w:val="2E806D3E"/>
    <w:rsid w:val="2E81F7E0"/>
    <w:rsid w:val="2E854B3A"/>
    <w:rsid w:val="2E863E7F"/>
    <w:rsid w:val="2E933E8F"/>
    <w:rsid w:val="2E9CE8D5"/>
    <w:rsid w:val="2EA86A74"/>
    <w:rsid w:val="2EAA6C9F"/>
    <w:rsid w:val="2EAF5369"/>
    <w:rsid w:val="2EB607AA"/>
    <w:rsid w:val="2EBE4ED6"/>
    <w:rsid w:val="2EBEE6D7"/>
    <w:rsid w:val="2ECD40FD"/>
    <w:rsid w:val="2ED452EB"/>
    <w:rsid w:val="2ED68A8D"/>
    <w:rsid w:val="2ED94F9B"/>
    <w:rsid w:val="2EDB74DF"/>
    <w:rsid w:val="2EE52133"/>
    <w:rsid w:val="2EE7678B"/>
    <w:rsid w:val="2EE801F1"/>
    <w:rsid w:val="2EF3205A"/>
    <w:rsid w:val="2EF554AD"/>
    <w:rsid w:val="2EFA3CAC"/>
    <w:rsid w:val="2EFF2AB8"/>
    <w:rsid w:val="2F030CE7"/>
    <w:rsid w:val="2F0AF4E7"/>
    <w:rsid w:val="2F0F78FE"/>
    <w:rsid w:val="2F121868"/>
    <w:rsid w:val="2F19552F"/>
    <w:rsid w:val="2F1B8BD7"/>
    <w:rsid w:val="2F226966"/>
    <w:rsid w:val="2F23C83F"/>
    <w:rsid w:val="2F2CDE2A"/>
    <w:rsid w:val="2F30A280"/>
    <w:rsid w:val="2F3348F3"/>
    <w:rsid w:val="2F3BFC96"/>
    <w:rsid w:val="2F3C2468"/>
    <w:rsid w:val="2F3EF7B1"/>
    <w:rsid w:val="2F49D1EF"/>
    <w:rsid w:val="2F4B4F73"/>
    <w:rsid w:val="2F4B69C9"/>
    <w:rsid w:val="2F4BCE7E"/>
    <w:rsid w:val="2F4E2ADD"/>
    <w:rsid w:val="2F5112FC"/>
    <w:rsid w:val="2F519029"/>
    <w:rsid w:val="2F54D9A3"/>
    <w:rsid w:val="2F575489"/>
    <w:rsid w:val="2F5A7D0B"/>
    <w:rsid w:val="2F63EB3F"/>
    <w:rsid w:val="2F65C729"/>
    <w:rsid w:val="2F69C139"/>
    <w:rsid w:val="2F6ADD50"/>
    <w:rsid w:val="2F6D785B"/>
    <w:rsid w:val="2F6F0E48"/>
    <w:rsid w:val="2F7174E7"/>
    <w:rsid w:val="2F725A4A"/>
    <w:rsid w:val="2F72D1F4"/>
    <w:rsid w:val="2F76465C"/>
    <w:rsid w:val="2F7BDBB4"/>
    <w:rsid w:val="2F82F61C"/>
    <w:rsid w:val="2F8ADD90"/>
    <w:rsid w:val="2F8CBD16"/>
    <w:rsid w:val="2F97C101"/>
    <w:rsid w:val="2F99B147"/>
    <w:rsid w:val="2F9D66C8"/>
    <w:rsid w:val="2F9EA14E"/>
    <w:rsid w:val="2FA2697A"/>
    <w:rsid w:val="2FA57E9D"/>
    <w:rsid w:val="2FA7EE22"/>
    <w:rsid w:val="2FA9472E"/>
    <w:rsid w:val="2FAB7E21"/>
    <w:rsid w:val="2FC348C3"/>
    <w:rsid w:val="2FC37A6F"/>
    <w:rsid w:val="2FC46CD8"/>
    <w:rsid w:val="2FC9F7C0"/>
    <w:rsid w:val="2FCA1EEA"/>
    <w:rsid w:val="2FCEC00D"/>
    <w:rsid w:val="2FDA2450"/>
    <w:rsid w:val="2FDB70EE"/>
    <w:rsid w:val="2FDF4BD6"/>
    <w:rsid w:val="2FE29AE2"/>
    <w:rsid w:val="2FE52DE4"/>
    <w:rsid w:val="2FE7A534"/>
    <w:rsid w:val="2FEECA90"/>
    <w:rsid w:val="2FF0FA9E"/>
    <w:rsid w:val="2FF146CA"/>
    <w:rsid w:val="2FF1EED2"/>
    <w:rsid w:val="2FF336F8"/>
    <w:rsid w:val="2FF3690D"/>
    <w:rsid w:val="2FF8A568"/>
    <w:rsid w:val="2FFC1F2F"/>
    <w:rsid w:val="2FFE2A31"/>
    <w:rsid w:val="30049D1E"/>
    <w:rsid w:val="30086A04"/>
    <w:rsid w:val="3008A836"/>
    <w:rsid w:val="300E9E6E"/>
    <w:rsid w:val="3010246D"/>
    <w:rsid w:val="301181BA"/>
    <w:rsid w:val="301846A9"/>
    <w:rsid w:val="3018632F"/>
    <w:rsid w:val="301C18D5"/>
    <w:rsid w:val="301DC97B"/>
    <w:rsid w:val="3023942A"/>
    <w:rsid w:val="3023C23A"/>
    <w:rsid w:val="30266F09"/>
    <w:rsid w:val="302A3BF6"/>
    <w:rsid w:val="302B87A6"/>
    <w:rsid w:val="302CB780"/>
    <w:rsid w:val="302DFBF2"/>
    <w:rsid w:val="30346232"/>
    <w:rsid w:val="30349E35"/>
    <w:rsid w:val="3035083B"/>
    <w:rsid w:val="3038DBF3"/>
    <w:rsid w:val="30395B35"/>
    <w:rsid w:val="303C550A"/>
    <w:rsid w:val="303D4050"/>
    <w:rsid w:val="3041BC10"/>
    <w:rsid w:val="30486ED1"/>
    <w:rsid w:val="304E272D"/>
    <w:rsid w:val="304E578D"/>
    <w:rsid w:val="304E7BAC"/>
    <w:rsid w:val="3050F02F"/>
    <w:rsid w:val="30526DCB"/>
    <w:rsid w:val="30561111"/>
    <w:rsid w:val="30568CB2"/>
    <w:rsid w:val="3056CE93"/>
    <w:rsid w:val="30603904"/>
    <w:rsid w:val="3064CF5B"/>
    <w:rsid w:val="30680F09"/>
    <w:rsid w:val="306D215D"/>
    <w:rsid w:val="306F0527"/>
    <w:rsid w:val="3072A8A3"/>
    <w:rsid w:val="30780E43"/>
    <w:rsid w:val="307ABFB2"/>
    <w:rsid w:val="308BB14F"/>
    <w:rsid w:val="30913DAA"/>
    <w:rsid w:val="3092B258"/>
    <w:rsid w:val="30933FB1"/>
    <w:rsid w:val="30935FD2"/>
    <w:rsid w:val="3095B17E"/>
    <w:rsid w:val="309616FB"/>
    <w:rsid w:val="30A132A2"/>
    <w:rsid w:val="30A65900"/>
    <w:rsid w:val="30AA647D"/>
    <w:rsid w:val="30AC566D"/>
    <w:rsid w:val="30B85C98"/>
    <w:rsid w:val="30BAC656"/>
    <w:rsid w:val="30BD80FA"/>
    <w:rsid w:val="30C236FD"/>
    <w:rsid w:val="30C58E7D"/>
    <w:rsid w:val="30C862DD"/>
    <w:rsid w:val="30C9B9A9"/>
    <w:rsid w:val="30CE448B"/>
    <w:rsid w:val="30D3E92C"/>
    <w:rsid w:val="30D45DE7"/>
    <w:rsid w:val="30D618A8"/>
    <w:rsid w:val="30D73720"/>
    <w:rsid w:val="30D7B3F7"/>
    <w:rsid w:val="30D8C0AA"/>
    <w:rsid w:val="30DB267E"/>
    <w:rsid w:val="30E6A3F9"/>
    <w:rsid w:val="30EA90DD"/>
    <w:rsid w:val="30EC19F6"/>
    <w:rsid w:val="30F13CD3"/>
    <w:rsid w:val="30F890F8"/>
    <w:rsid w:val="30FF369A"/>
    <w:rsid w:val="310482A2"/>
    <w:rsid w:val="3109E2EA"/>
    <w:rsid w:val="310AF70C"/>
    <w:rsid w:val="311104D0"/>
    <w:rsid w:val="3113A931"/>
    <w:rsid w:val="31163524"/>
    <w:rsid w:val="311D704B"/>
    <w:rsid w:val="3121B755"/>
    <w:rsid w:val="31236171"/>
    <w:rsid w:val="3126F73E"/>
    <w:rsid w:val="312762B7"/>
    <w:rsid w:val="31294D87"/>
    <w:rsid w:val="312A7BD7"/>
    <w:rsid w:val="312C4438"/>
    <w:rsid w:val="312DAB94"/>
    <w:rsid w:val="3130C3B3"/>
    <w:rsid w:val="31315050"/>
    <w:rsid w:val="3131F852"/>
    <w:rsid w:val="31332FC8"/>
    <w:rsid w:val="3133EF30"/>
    <w:rsid w:val="3134B1D6"/>
    <w:rsid w:val="31386963"/>
    <w:rsid w:val="31387331"/>
    <w:rsid w:val="313D6131"/>
    <w:rsid w:val="3141622C"/>
    <w:rsid w:val="3141D9C0"/>
    <w:rsid w:val="31428813"/>
    <w:rsid w:val="31448255"/>
    <w:rsid w:val="314C69F9"/>
    <w:rsid w:val="314F3413"/>
    <w:rsid w:val="315DDDB1"/>
    <w:rsid w:val="315F42D0"/>
    <w:rsid w:val="31626BAE"/>
    <w:rsid w:val="31662F5E"/>
    <w:rsid w:val="316B0FBA"/>
    <w:rsid w:val="316CD89F"/>
    <w:rsid w:val="3175C051"/>
    <w:rsid w:val="31769576"/>
    <w:rsid w:val="31780783"/>
    <w:rsid w:val="317F8CF1"/>
    <w:rsid w:val="317FE293"/>
    <w:rsid w:val="318AC80F"/>
    <w:rsid w:val="318EEDF6"/>
    <w:rsid w:val="318FC4E9"/>
    <w:rsid w:val="31931E8F"/>
    <w:rsid w:val="3199525B"/>
    <w:rsid w:val="319D205E"/>
    <w:rsid w:val="319DE50C"/>
    <w:rsid w:val="31A6719A"/>
    <w:rsid w:val="31A97336"/>
    <w:rsid w:val="31ACBFC9"/>
    <w:rsid w:val="31B18BBD"/>
    <w:rsid w:val="31B3DA6E"/>
    <w:rsid w:val="31BEBC6E"/>
    <w:rsid w:val="31C58B6B"/>
    <w:rsid w:val="31CFE42C"/>
    <w:rsid w:val="31D505AF"/>
    <w:rsid w:val="31D67838"/>
    <w:rsid w:val="31D87B48"/>
    <w:rsid w:val="31E6CEEE"/>
    <w:rsid w:val="31E70658"/>
    <w:rsid w:val="31EDFF47"/>
    <w:rsid w:val="31EE3E2C"/>
    <w:rsid w:val="31F4372B"/>
    <w:rsid w:val="31F492CC"/>
    <w:rsid w:val="31FD2E14"/>
    <w:rsid w:val="32031488"/>
    <w:rsid w:val="3207EE3E"/>
    <w:rsid w:val="320D55BC"/>
    <w:rsid w:val="3212ED01"/>
    <w:rsid w:val="321441DF"/>
    <w:rsid w:val="3214C5CE"/>
    <w:rsid w:val="321ACCB3"/>
    <w:rsid w:val="321B29F5"/>
    <w:rsid w:val="321B645D"/>
    <w:rsid w:val="321BB1A2"/>
    <w:rsid w:val="32201C64"/>
    <w:rsid w:val="32242BA8"/>
    <w:rsid w:val="32265399"/>
    <w:rsid w:val="3229110E"/>
    <w:rsid w:val="322EA28F"/>
    <w:rsid w:val="3231D919"/>
    <w:rsid w:val="3234488C"/>
    <w:rsid w:val="323A22A5"/>
    <w:rsid w:val="323BFAEB"/>
    <w:rsid w:val="323C7D87"/>
    <w:rsid w:val="324611CA"/>
    <w:rsid w:val="3249F126"/>
    <w:rsid w:val="324ABA01"/>
    <w:rsid w:val="325005E2"/>
    <w:rsid w:val="3250B72D"/>
    <w:rsid w:val="325721F8"/>
    <w:rsid w:val="325CD95E"/>
    <w:rsid w:val="3260A81F"/>
    <w:rsid w:val="326154C8"/>
    <w:rsid w:val="32647EEC"/>
    <w:rsid w:val="326537D0"/>
    <w:rsid w:val="326660BC"/>
    <w:rsid w:val="326F8D8F"/>
    <w:rsid w:val="3273DE92"/>
    <w:rsid w:val="32769A4B"/>
    <w:rsid w:val="327DE303"/>
    <w:rsid w:val="3284E64A"/>
    <w:rsid w:val="3285CB9F"/>
    <w:rsid w:val="32860B99"/>
    <w:rsid w:val="32865304"/>
    <w:rsid w:val="328C4DCE"/>
    <w:rsid w:val="328C81F8"/>
    <w:rsid w:val="328D8034"/>
    <w:rsid w:val="328FA926"/>
    <w:rsid w:val="329283BA"/>
    <w:rsid w:val="3297E740"/>
    <w:rsid w:val="32993ED7"/>
    <w:rsid w:val="329FFDAF"/>
    <w:rsid w:val="32A418B2"/>
    <w:rsid w:val="32A82B87"/>
    <w:rsid w:val="32B04DE3"/>
    <w:rsid w:val="32B20894"/>
    <w:rsid w:val="32B8C884"/>
    <w:rsid w:val="32BB2FC6"/>
    <w:rsid w:val="32C0797C"/>
    <w:rsid w:val="32CA0A29"/>
    <w:rsid w:val="32CC54D8"/>
    <w:rsid w:val="32CD1593"/>
    <w:rsid w:val="32CD4A11"/>
    <w:rsid w:val="32CDE2CE"/>
    <w:rsid w:val="32CE12AA"/>
    <w:rsid w:val="32CF89DA"/>
    <w:rsid w:val="32D32EA7"/>
    <w:rsid w:val="32D781B2"/>
    <w:rsid w:val="32DC7685"/>
    <w:rsid w:val="32DD6141"/>
    <w:rsid w:val="32DE01A3"/>
    <w:rsid w:val="32DE9BF2"/>
    <w:rsid w:val="32E21049"/>
    <w:rsid w:val="32E8F3BF"/>
    <w:rsid w:val="32EEDC22"/>
    <w:rsid w:val="32F29B41"/>
    <w:rsid w:val="32F2C974"/>
    <w:rsid w:val="32F51639"/>
    <w:rsid w:val="32F7FF12"/>
    <w:rsid w:val="32FF199E"/>
    <w:rsid w:val="32FF932D"/>
    <w:rsid w:val="3301113D"/>
    <w:rsid w:val="3301B3F4"/>
    <w:rsid w:val="33080F17"/>
    <w:rsid w:val="330CC318"/>
    <w:rsid w:val="3310C172"/>
    <w:rsid w:val="331CCEA6"/>
    <w:rsid w:val="331D8885"/>
    <w:rsid w:val="331EB9AE"/>
    <w:rsid w:val="332040E2"/>
    <w:rsid w:val="33204F74"/>
    <w:rsid w:val="3322D871"/>
    <w:rsid w:val="33267BBD"/>
    <w:rsid w:val="33273DCA"/>
    <w:rsid w:val="3327C07C"/>
    <w:rsid w:val="332A35F0"/>
    <w:rsid w:val="332F9E95"/>
    <w:rsid w:val="3332313A"/>
    <w:rsid w:val="3335F73E"/>
    <w:rsid w:val="3345F6EA"/>
    <w:rsid w:val="3347DDB3"/>
    <w:rsid w:val="334EEEF0"/>
    <w:rsid w:val="334EF350"/>
    <w:rsid w:val="334FC8DF"/>
    <w:rsid w:val="33551B72"/>
    <w:rsid w:val="33587DD9"/>
    <w:rsid w:val="3358C835"/>
    <w:rsid w:val="335B7FB4"/>
    <w:rsid w:val="33615E53"/>
    <w:rsid w:val="3361AC31"/>
    <w:rsid w:val="33623651"/>
    <w:rsid w:val="336242D5"/>
    <w:rsid w:val="33644181"/>
    <w:rsid w:val="3368F360"/>
    <w:rsid w:val="336B627A"/>
    <w:rsid w:val="336B9CD2"/>
    <w:rsid w:val="336FB751"/>
    <w:rsid w:val="33700AC1"/>
    <w:rsid w:val="3370A846"/>
    <w:rsid w:val="3370D096"/>
    <w:rsid w:val="33711917"/>
    <w:rsid w:val="337B6598"/>
    <w:rsid w:val="337CA773"/>
    <w:rsid w:val="337E9801"/>
    <w:rsid w:val="3384520F"/>
    <w:rsid w:val="338C5157"/>
    <w:rsid w:val="338F6AE6"/>
    <w:rsid w:val="33916289"/>
    <w:rsid w:val="3393818D"/>
    <w:rsid w:val="339A8255"/>
    <w:rsid w:val="339ADDEA"/>
    <w:rsid w:val="339B5548"/>
    <w:rsid w:val="33A26CA1"/>
    <w:rsid w:val="33A276C8"/>
    <w:rsid w:val="33A33700"/>
    <w:rsid w:val="33A79C5C"/>
    <w:rsid w:val="33AFF896"/>
    <w:rsid w:val="33B3C190"/>
    <w:rsid w:val="33B57A50"/>
    <w:rsid w:val="33BFF816"/>
    <w:rsid w:val="33C74585"/>
    <w:rsid w:val="33CB9F77"/>
    <w:rsid w:val="33CD97A7"/>
    <w:rsid w:val="33D057D0"/>
    <w:rsid w:val="33D98B44"/>
    <w:rsid w:val="33E231A0"/>
    <w:rsid w:val="33E2A5D0"/>
    <w:rsid w:val="33E3B3A7"/>
    <w:rsid w:val="33E45AE0"/>
    <w:rsid w:val="33E5837F"/>
    <w:rsid w:val="33E7B5EB"/>
    <w:rsid w:val="33EC1175"/>
    <w:rsid w:val="33F01727"/>
    <w:rsid w:val="33F5A877"/>
    <w:rsid w:val="33F74358"/>
    <w:rsid w:val="33F7EF31"/>
    <w:rsid w:val="33FBD043"/>
    <w:rsid w:val="33FEC826"/>
    <w:rsid w:val="34046148"/>
    <w:rsid w:val="3406EF8F"/>
    <w:rsid w:val="34070686"/>
    <w:rsid w:val="3407FACA"/>
    <w:rsid w:val="340E961B"/>
    <w:rsid w:val="340F2D93"/>
    <w:rsid w:val="3410E41E"/>
    <w:rsid w:val="3412EC8A"/>
    <w:rsid w:val="3413658D"/>
    <w:rsid w:val="3419163E"/>
    <w:rsid w:val="341AC1D0"/>
    <w:rsid w:val="34283732"/>
    <w:rsid w:val="342B9309"/>
    <w:rsid w:val="343839A3"/>
    <w:rsid w:val="343B019C"/>
    <w:rsid w:val="343F9782"/>
    <w:rsid w:val="344E1BCF"/>
    <w:rsid w:val="344FCAD0"/>
    <w:rsid w:val="3451BD60"/>
    <w:rsid w:val="34553606"/>
    <w:rsid w:val="3457106A"/>
    <w:rsid w:val="345A1E26"/>
    <w:rsid w:val="34602A21"/>
    <w:rsid w:val="3460F033"/>
    <w:rsid w:val="34628895"/>
    <w:rsid w:val="3468A7CB"/>
    <w:rsid w:val="34696499"/>
    <w:rsid w:val="34756358"/>
    <w:rsid w:val="348752D1"/>
    <w:rsid w:val="348C190D"/>
    <w:rsid w:val="349F0C6B"/>
    <w:rsid w:val="34ABD4FC"/>
    <w:rsid w:val="34AF57F1"/>
    <w:rsid w:val="34B07CFB"/>
    <w:rsid w:val="34B0D3D0"/>
    <w:rsid w:val="34B51752"/>
    <w:rsid w:val="34B8654B"/>
    <w:rsid w:val="34BC15EA"/>
    <w:rsid w:val="34C335D5"/>
    <w:rsid w:val="34C4D381"/>
    <w:rsid w:val="34D169E8"/>
    <w:rsid w:val="34D19B54"/>
    <w:rsid w:val="34D346C1"/>
    <w:rsid w:val="34D71C69"/>
    <w:rsid w:val="34D7AAE9"/>
    <w:rsid w:val="34DA9E35"/>
    <w:rsid w:val="34E3F7B5"/>
    <w:rsid w:val="34EABB70"/>
    <w:rsid w:val="34F0968E"/>
    <w:rsid w:val="34F61B68"/>
    <w:rsid w:val="34FC29CA"/>
    <w:rsid w:val="3502684B"/>
    <w:rsid w:val="3505A366"/>
    <w:rsid w:val="3506141D"/>
    <w:rsid w:val="350A12B5"/>
    <w:rsid w:val="350F90CA"/>
    <w:rsid w:val="35162746"/>
    <w:rsid w:val="35255D70"/>
    <w:rsid w:val="3530DBB3"/>
    <w:rsid w:val="3539F7BD"/>
    <w:rsid w:val="353AB54A"/>
    <w:rsid w:val="353BD8FB"/>
    <w:rsid w:val="353D00C2"/>
    <w:rsid w:val="35415A91"/>
    <w:rsid w:val="35481A8C"/>
    <w:rsid w:val="354ABB28"/>
    <w:rsid w:val="354D9C71"/>
    <w:rsid w:val="3557DFE1"/>
    <w:rsid w:val="355AFD02"/>
    <w:rsid w:val="35643D58"/>
    <w:rsid w:val="3569EFD2"/>
    <w:rsid w:val="3569FE44"/>
    <w:rsid w:val="356EBDE3"/>
    <w:rsid w:val="35709211"/>
    <w:rsid w:val="35754FC5"/>
    <w:rsid w:val="35794551"/>
    <w:rsid w:val="35799518"/>
    <w:rsid w:val="357CDB13"/>
    <w:rsid w:val="3589FD07"/>
    <w:rsid w:val="358A3C77"/>
    <w:rsid w:val="358EEB40"/>
    <w:rsid w:val="358F77D1"/>
    <w:rsid w:val="358F8B1F"/>
    <w:rsid w:val="3592D84A"/>
    <w:rsid w:val="3592F8CA"/>
    <w:rsid w:val="359311FF"/>
    <w:rsid w:val="35952E9C"/>
    <w:rsid w:val="35957215"/>
    <w:rsid w:val="35992CA8"/>
    <w:rsid w:val="359DFC55"/>
    <w:rsid w:val="359E2AF3"/>
    <w:rsid w:val="35A08468"/>
    <w:rsid w:val="35A26EE5"/>
    <w:rsid w:val="35A6B852"/>
    <w:rsid w:val="35A9E6BC"/>
    <w:rsid w:val="35AD6F59"/>
    <w:rsid w:val="35D3C8EB"/>
    <w:rsid w:val="35D766D1"/>
    <w:rsid w:val="35DD2460"/>
    <w:rsid w:val="35E4F912"/>
    <w:rsid w:val="35E6A31C"/>
    <w:rsid w:val="35E7F87E"/>
    <w:rsid w:val="35E8FC08"/>
    <w:rsid w:val="35EB1D64"/>
    <w:rsid w:val="35EB6505"/>
    <w:rsid w:val="35EBCAC6"/>
    <w:rsid w:val="35ED3C3B"/>
    <w:rsid w:val="35EEEAE3"/>
    <w:rsid w:val="35F42179"/>
    <w:rsid w:val="3600D3C6"/>
    <w:rsid w:val="3603D89B"/>
    <w:rsid w:val="36051C76"/>
    <w:rsid w:val="3605822F"/>
    <w:rsid w:val="360750EB"/>
    <w:rsid w:val="36081B48"/>
    <w:rsid w:val="360A3F24"/>
    <w:rsid w:val="360EA286"/>
    <w:rsid w:val="36123625"/>
    <w:rsid w:val="3618C440"/>
    <w:rsid w:val="36286E3B"/>
    <w:rsid w:val="3633E452"/>
    <w:rsid w:val="3637817E"/>
    <w:rsid w:val="3637B3D5"/>
    <w:rsid w:val="363B75DB"/>
    <w:rsid w:val="36418956"/>
    <w:rsid w:val="36465BB1"/>
    <w:rsid w:val="364AE455"/>
    <w:rsid w:val="364CC4E0"/>
    <w:rsid w:val="364FD4F6"/>
    <w:rsid w:val="3650E7B3"/>
    <w:rsid w:val="365D5773"/>
    <w:rsid w:val="36620783"/>
    <w:rsid w:val="3669CE8A"/>
    <w:rsid w:val="366D6BB5"/>
    <w:rsid w:val="366F660E"/>
    <w:rsid w:val="367A226F"/>
    <w:rsid w:val="367C2778"/>
    <w:rsid w:val="367F12A9"/>
    <w:rsid w:val="367F311B"/>
    <w:rsid w:val="36837B0A"/>
    <w:rsid w:val="3683AAC4"/>
    <w:rsid w:val="3685DF4C"/>
    <w:rsid w:val="3686F35D"/>
    <w:rsid w:val="368CECAB"/>
    <w:rsid w:val="368ECB4C"/>
    <w:rsid w:val="36909420"/>
    <w:rsid w:val="36918FE7"/>
    <w:rsid w:val="36941560"/>
    <w:rsid w:val="36943F92"/>
    <w:rsid w:val="36975E00"/>
    <w:rsid w:val="369B1E1B"/>
    <w:rsid w:val="369B43DD"/>
    <w:rsid w:val="369B7B6F"/>
    <w:rsid w:val="369C3D7F"/>
    <w:rsid w:val="36A0A835"/>
    <w:rsid w:val="36A205F1"/>
    <w:rsid w:val="36A38095"/>
    <w:rsid w:val="36B3983F"/>
    <w:rsid w:val="36B435C4"/>
    <w:rsid w:val="36B6B1A8"/>
    <w:rsid w:val="36B7B169"/>
    <w:rsid w:val="36CD493D"/>
    <w:rsid w:val="36D29B32"/>
    <w:rsid w:val="36D58C70"/>
    <w:rsid w:val="36D76D0C"/>
    <w:rsid w:val="36DB0E97"/>
    <w:rsid w:val="36DE3F84"/>
    <w:rsid w:val="36E323D7"/>
    <w:rsid w:val="36E571B9"/>
    <w:rsid w:val="36E89462"/>
    <w:rsid w:val="36EB534B"/>
    <w:rsid w:val="36EEEDBA"/>
    <w:rsid w:val="36F2A72A"/>
    <w:rsid w:val="36FA7E60"/>
    <w:rsid w:val="36FDEF80"/>
    <w:rsid w:val="37065BAF"/>
    <w:rsid w:val="3707F595"/>
    <w:rsid w:val="37081538"/>
    <w:rsid w:val="370C9678"/>
    <w:rsid w:val="370D9655"/>
    <w:rsid w:val="37130311"/>
    <w:rsid w:val="37162FB5"/>
    <w:rsid w:val="37172520"/>
    <w:rsid w:val="3717E7BE"/>
    <w:rsid w:val="371B618E"/>
    <w:rsid w:val="371D64C8"/>
    <w:rsid w:val="371FC4E0"/>
    <w:rsid w:val="37242850"/>
    <w:rsid w:val="3724D57E"/>
    <w:rsid w:val="3725554D"/>
    <w:rsid w:val="37264D91"/>
    <w:rsid w:val="3729E282"/>
    <w:rsid w:val="37345EF5"/>
    <w:rsid w:val="373C212F"/>
    <w:rsid w:val="3740C8DD"/>
    <w:rsid w:val="3741C30C"/>
    <w:rsid w:val="374288B3"/>
    <w:rsid w:val="374438F0"/>
    <w:rsid w:val="374674E7"/>
    <w:rsid w:val="374C15D0"/>
    <w:rsid w:val="374F3B0E"/>
    <w:rsid w:val="375221DD"/>
    <w:rsid w:val="37572A63"/>
    <w:rsid w:val="376702B7"/>
    <w:rsid w:val="37680AF9"/>
    <w:rsid w:val="376AAECA"/>
    <w:rsid w:val="376FAF5E"/>
    <w:rsid w:val="377094BB"/>
    <w:rsid w:val="37713B44"/>
    <w:rsid w:val="37737CF1"/>
    <w:rsid w:val="377C27B9"/>
    <w:rsid w:val="377DC4B5"/>
    <w:rsid w:val="377E1B01"/>
    <w:rsid w:val="377F1972"/>
    <w:rsid w:val="37804F29"/>
    <w:rsid w:val="37847435"/>
    <w:rsid w:val="3789BE65"/>
    <w:rsid w:val="378E96F5"/>
    <w:rsid w:val="3792B7F3"/>
    <w:rsid w:val="37943F51"/>
    <w:rsid w:val="3795F230"/>
    <w:rsid w:val="379CF7C7"/>
    <w:rsid w:val="37A1487B"/>
    <w:rsid w:val="37B0E4C0"/>
    <w:rsid w:val="37BC7CC6"/>
    <w:rsid w:val="37CF145F"/>
    <w:rsid w:val="37D07C8D"/>
    <w:rsid w:val="37D11067"/>
    <w:rsid w:val="37D457B3"/>
    <w:rsid w:val="37DC360C"/>
    <w:rsid w:val="37E1ADD4"/>
    <w:rsid w:val="37F1435E"/>
    <w:rsid w:val="37F218DC"/>
    <w:rsid w:val="37F6735D"/>
    <w:rsid w:val="37FCB2EA"/>
    <w:rsid w:val="37FE265B"/>
    <w:rsid w:val="3802795A"/>
    <w:rsid w:val="3804E436"/>
    <w:rsid w:val="380F62B6"/>
    <w:rsid w:val="3811C4FC"/>
    <w:rsid w:val="381247FA"/>
    <w:rsid w:val="38138B53"/>
    <w:rsid w:val="38161FDF"/>
    <w:rsid w:val="3816EA15"/>
    <w:rsid w:val="3820A53D"/>
    <w:rsid w:val="3821B526"/>
    <w:rsid w:val="38333B39"/>
    <w:rsid w:val="38376B3F"/>
    <w:rsid w:val="383DCE54"/>
    <w:rsid w:val="383E81C6"/>
    <w:rsid w:val="383F63F2"/>
    <w:rsid w:val="38404495"/>
    <w:rsid w:val="38431219"/>
    <w:rsid w:val="3849D154"/>
    <w:rsid w:val="384B53E9"/>
    <w:rsid w:val="384EA4CA"/>
    <w:rsid w:val="384EF5DB"/>
    <w:rsid w:val="38557B5B"/>
    <w:rsid w:val="38565D4A"/>
    <w:rsid w:val="38595475"/>
    <w:rsid w:val="385D6190"/>
    <w:rsid w:val="386282ED"/>
    <w:rsid w:val="38631B0F"/>
    <w:rsid w:val="38647098"/>
    <w:rsid w:val="386E3E10"/>
    <w:rsid w:val="386ECEA4"/>
    <w:rsid w:val="38720813"/>
    <w:rsid w:val="3874333B"/>
    <w:rsid w:val="3878734C"/>
    <w:rsid w:val="387B59CC"/>
    <w:rsid w:val="387D0A5D"/>
    <w:rsid w:val="387FBB4E"/>
    <w:rsid w:val="3882EB03"/>
    <w:rsid w:val="38830B3F"/>
    <w:rsid w:val="388D5542"/>
    <w:rsid w:val="388E277A"/>
    <w:rsid w:val="38924C06"/>
    <w:rsid w:val="3893F318"/>
    <w:rsid w:val="38A32412"/>
    <w:rsid w:val="38A357EF"/>
    <w:rsid w:val="38A45BDC"/>
    <w:rsid w:val="38B769B1"/>
    <w:rsid w:val="38BB270E"/>
    <w:rsid w:val="38BD019A"/>
    <w:rsid w:val="38C4E5D1"/>
    <w:rsid w:val="38C66BF9"/>
    <w:rsid w:val="38C78FD5"/>
    <w:rsid w:val="38C7BC41"/>
    <w:rsid w:val="38C85CB9"/>
    <w:rsid w:val="38C89094"/>
    <w:rsid w:val="38C97A5E"/>
    <w:rsid w:val="38CB9B19"/>
    <w:rsid w:val="38D3FA99"/>
    <w:rsid w:val="38DA77A9"/>
    <w:rsid w:val="38E079C4"/>
    <w:rsid w:val="38E1F4F5"/>
    <w:rsid w:val="38E2A56B"/>
    <w:rsid w:val="38E6B48F"/>
    <w:rsid w:val="38E6D24B"/>
    <w:rsid w:val="38EBFD4C"/>
    <w:rsid w:val="38F00DB4"/>
    <w:rsid w:val="38F243D3"/>
    <w:rsid w:val="38F50C76"/>
    <w:rsid w:val="38F5D916"/>
    <w:rsid w:val="38FF60C0"/>
    <w:rsid w:val="3907F158"/>
    <w:rsid w:val="391AE196"/>
    <w:rsid w:val="391C4BB8"/>
    <w:rsid w:val="3924ADE4"/>
    <w:rsid w:val="392702EF"/>
    <w:rsid w:val="392A5833"/>
    <w:rsid w:val="392A5F1F"/>
    <w:rsid w:val="39320923"/>
    <w:rsid w:val="39327639"/>
    <w:rsid w:val="393AF26E"/>
    <w:rsid w:val="393C610C"/>
    <w:rsid w:val="3944DFF3"/>
    <w:rsid w:val="3950483C"/>
    <w:rsid w:val="395256BC"/>
    <w:rsid w:val="39572EB8"/>
    <w:rsid w:val="395DCFC4"/>
    <w:rsid w:val="395E43FD"/>
    <w:rsid w:val="3968D23F"/>
    <w:rsid w:val="396B80E1"/>
    <w:rsid w:val="396E5B1E"/>
    <w:rsid w:val="396E88CE"/>
    <w:rsid w:val="396EA3EA"/>
    <w:rsid w:val="3973169D"/>
    <w:rsid w:val="3975D21D"/>
    <w:rsid w:val="397D62EF"/>
    <w:rsid w:val="3981E4C5"/>
    <w:rsid w:val="39851E92"/>
    <w:rsid w:val="398601D8"/>
    <w:rsid w:val="39898E72"/>
    <w:rsid w:val="3989BDA3"/>
    <w:rsid w:val="3995887F"/>
    <w:rsid w:val="39977B30"/>
    <w:rsid w:val="3997BF32"/>
    <w:rsid w:val="399B064C"/>
    <w:rsid w:val="39A0B497"/>
    <w:rsid w:val="39A1F37A"/>
    <w:rsid w:val="39A4E8DF"/>
    <w:rsid w:val="39A4F539"/>
    <w:rsid w:val="39AC0CAC"/>
    <w:rsid w:val="39ADA4B0"/>
    <w:rsid w:val="39AEDDDE"/>
    <w:rsid w:val="39B1D411"/>
    <w:rsid w:val="39B3F09B"/>
    <w:rsid w:val="39B9BD6B"/>
    <w:rsid w:val="39BEB795"/>
    <w:rsid w:val="39BEDCD9"/>
    <w:rsid w:val="39C78363"/>
    <w:rsid w:val="39C7A8D4"/>
    <w:rsid w:val="39C88FE0"/>
    <w:rsid w:val="39C94358"/>
    <w:rsid w:val="39CA31CD"/>
    <w:rsid w:val="39CCC6E6"/>
    <w:rsid w:val="39CF43F8"/>
    <w:rsid w:val="39CF7B21"/>
    <w:rsid w:val="39D54A36"/>
    <w:rsid w:val="39D62F70"/>
    <w:rsid w:val="39D6F4C1"/>
    <w:rsid w:val="39D90DDB"/>
    <w:rsid w:val="39DFA397"/>
    <w:rsid w:val="39E0396C"/>
    <w:rsid w:val="39E1530D"/>
    <w:rsid w:val="39E476C0"/>
    <w:rsid w:val="39E65EF2"/>
    <w:rsid w:val="39E9643C"/>
    <w:rsid w:val="39EA52DB"/>
    <w:rsid w:val="39EB73D2"/>
    <w:rsid w:val="39EC7B2D"/>
    <w:rsid w:val="39ED4731"/>
    <w:rsid w:val="39EE0FAE"/>
    <w:rsid w:val="39F3AD3F"/>
    <w:rsid w:val="39F7B579"/>
    <w:rsid w:val="39FBCF96"/>
    <w:rsid w:val="3A080C9D"/>
    <w:rsid w:val="3A08E75A"/>
    <w:rsid w:val="3A0BEF65"/>
    <w:rsid w:val="3A0F0E28"/>
    <w:rsid w:val="3A102C20"/>
    <w:rsid w:val="3A10385E"/>
    <w:rsid w:val="3A123603"/>
    <w:rsid w:val="3A14C0F6"/>
    <w:rsid w:val="3A14CA6A"/>
    <w:rsid w:val="3A163CC3"/>
    <w:rsid w:val="3A168EBF"/>
    <w:rsid w:val="3A17BEE8"/>
    <w:rsid w:val="3A1ADFB4"/>
    <w:rsid w:val="3A1E4E68"/>
    <w:rsid w:val="3A21829D"/>
    <w:rsid w:val="3A2C2605"/>
    <w:rsid w:val="3A2C4D4A"/>
    <w:rsid w:val="3A30B21B"/>
    <w:rsid w:val="3A381288"/>
    <w:rsid w:val="3A3DA4CC"/>
    <w:rsid w:val="3A445DD7"/>
    <w:rsid w:val="3A464C50"/>
    <w:rsid w:val="3A494E62"/>
    <w:rsid w:val="3A4F0477"/>
    <w:rsid w:val="3A53EFCF"/>
    <w:rsid w:val="3A5DEE53"/>
    <w:rsid w:val="3A5F7DD7"/>
    <w:rsid w:val="3A69DEDB"/>
    <w:rsid w:val="3A7FDD2D"/>
    <w:rsid w:val="3A85285D"/>
    <w:rsid w:val="3A88F66B"/>
    <w:rsid w:val="3A8D5C78"/>
    <w:rsid w:val="3A93E546"/>
    <w:rsid w:val="3A95C61B"/>
    <w:rsid w:val="3A9B030F"/>
    <w:rsid w:val="3AA19800"/>
    <w:rsid w:val="3AA83F79"/>
    <w:rsid w:val="3AAD4341"/>
    <w:rsid w:val="3AB44242"/>
    <w:rsid w:val="3AB4A7A1"/>
    <w:rsid w:val="3AB649D6"/>
    <w:rsid w:val="3ABF337B"/>
    <w:rsid w:val="3ABF33FC"/>
    <w:rsid w:val="3ABFD185"/>
    <w:rsid w:val="3AC00830"/>
    <w:rsid w:val="3AC3F09E"/>
    <w:rsid w:val="3ACAE527"/>
    <w:rsid w:val="3ACF9947"/>
    <w:rsid w:val="3AD25BB0"/>
    <w:rsid w:val="3AD3F9D1"/>
    <w:rsid w:val="3AD4468E"/>
    <w:rsid w:val="3AD5816B"/>
    <w:rsid w:val="3AD589A1"/>
    <w:rsid w:val="3AD5F9F2"/>
    <w:rsid w:val="3AD65C48"/>
    <w:rsid w:val="3AD6AE31"/>
    <w:rsid w:val="3AD8F4B3"/>
    <w:rsid w:val="3ADAA212"/>
    <w:rsid w:val="3ADC7CA9"/>
    <w:rsid w:val="3AE464D7"/>
    <w:rsid w:val="3AE563C9"/>
    <w:rsid w:val="3AF236A2"/>
    <w:rsid w:val="3AFBA797"/>
    <w:rsid w:val="3AFDDB59"/>
    <w:rsid w:val="3AFE17FE"/>
    <w:rsid w:val="3B01C2FD"/>
    <w:rsid w:val="3B04B6F4"/>
    <w:rsid w:val="3B063D20"/>
    <w:rsid w:val="3B066282"/>
    <w:rsid w:val="3B07F07C"/>
    <w:rsid w:val="3B08E7E2"/>
    <w:rsid w:val="3B0C6FC7"/>
    <w:rsid w:val="3B0E3116"/>
    <w:rsid w:val="3B0ECFF8"/>
    <w:rsid w:val="3B13A8CE"/>
    <w:rsid w:val="3B1946B8"/>
    <w:rsid w:val="3B20F1FA"/>
    <w:rsid w:val="3B21D7EE"/>
    <w:rsid w:val="3B23BED3"/>
    <w:rsid w:val="3B24ACF0"/>
    <w:rsid w:val="3B29F730"/>
    <w:rsid w:val="3B2B0D49"/>
    <w:rsid w:val="3B2DCB8B"/>
    <w:rsid w:val="3B2F9DE4"/>
    <w:rsid w:val="3B30E097"/>
    <w:rsid w:val="3B35240E"/>
    <w:rsid w:val="3B372021"/>
    <w:rsid w:val="3B37EC89"/>
    <w:rsid w:val="3B3F454C"/>
    <w:rsid w:val="3B3FCB08"/>
    <w:rsid w:val="3B42A019"/>
    <w:rsid w:val="3B49DFB9"/>
    <w:rsid w:val="3B535E92"/>
    <w:rsid w:val="3B551EA0"/>
    <w:rsid w:val="3B5D9054"/>
    <w:rsid w:val="3B6180BC"/>
    <w:rsid w:val="3B682F7A"/>
    <w:rsid w:val="3B684EB4"/>
    <w:rsid w:val="3B6CB5CC"/>
    <w:rsid w:val="3B6E061D"/>
    <w:rsid w:val="3B7246DC"/>
    <w:rsid w:val="3B752699"/>
    <w:rsid w:val="3B76F1B8"/>
    <w:rsid w:val="3B776BD4"/>
    <w:rsid w:val="3B790477"/>
    <w:rsid w:val="3B791DC7"/>
    <w:rsid w:val="3B7AA8AB"/>
    <w:rsid w:val="3B7D331C"/>
    <w:rsid w:val="3B808640"/>
    <w:rsid w:val="3B859487"/>
    <w:rsid w:val="3B86F410"/>
    <w:rsid w:val="3B87B4A2"/>
    <w:rsid w:val="3B8E057B"/>
    <w:rsid w:val="3B92B907"/>
    <w:rsid w:val="3B97C94F"/>
    <w:rsid w:val="3B9A6CB5"/>
    <w:rsid w:val="3BA08DFE"/>
    <w:rsid w:val="3BA152EA"/>
    <w:rsid w:val="3BA19130"/>
    <w:rsid w:val="3BA6B598"/>
    <w:rsid w:val="3BAC22F6"/>
    <w:rsid w:val="3BAFA4DB"/>
    <w:rsid w:val="3BB50AB9"/>
    <w:rsid w:val="3BBB6D86"/>
    <w:rsid w:val="3BBCB2EB"/>
    <w:rsid w:val="3BBF79F9"/>
    <w:rsid w:val="3BC4081E"/>
    <w:rsid w:val="3BC4338C"/>
    <w:rsid w:val="3BC47DAC"/>
    <w:rsid w:val="3BD10BBE"/>
    <w:rsid w:val="3BD70191"/>
    <w:rsid w:val="3BEE8711"/>
    <w:rsid w:val="3BF2447E"/>
    <w:rsid w:val="3BF5B71F"/>
    <w:rsid w:val="3BFA0563"/>
    <w:rsid w:val="3BFA235B"/>
    <w:rsid w:val="3C021FCB"/>
    <w:rsid w:val="3C06CC28"/>
    <w:rsid w:val="3C091895"/>
    <w:rsid w:val="3C0B7146"/>
    <w:rsid w:val="3C0E5E1F"/>
    <w:rsid w:val="3C0E9AA4"/>
    <w:rsid w:val="3C10CD19"/>
    <w:rsid w:val="3C10F40D"/>
    <w:rsid w:val="3C15FF95"/>
    <w:rsid w:val="3C169CBC"/>
    <w:rsid w:val="3C1C718B"/>
    <w:rsid w:val="3C1DC169"/>
    <w:rsid w:val="3C2015E9"/>
    <w:rsid w:val="3C20883E"/>
    <w:rsid w:val="3C20B9F9"/>
    <w:rsid w:val="3C215D06"/>
    <w:rsid w:val="3C222CCD"/>
    <w:rsid w:val="3C249BCE"/>
    <w:rsid w:val="3C24FA12"/>
    <w:rsid w:val="3C28FBA3"/>
    <w:rsid w:val="3C2A696F"/>
    <w:rsid w:val="3C2B1568"/>
    <w:rsid w:val="3C2BDF28"/>
    <w:rsid w:val="3C2D2062"/>
    <w:rsid w:val="3C345793"/>
    <w:rsid w:val="3C3600D4"/>
    <w:rsid w:val="3C3DFA94"/>
    <w:rsid w:val="3C410F77"/>
    <w:rsid w:val="3C437E47"/>
    <w:rsid w:val="3C44D8CC"/>
    <w:rsid w:val="3C45AAF9"/>
    <w:rsid w:val="3C473437"/>
    <w:rsid w:val="3C4B26E9"/>
    <w:rsid w:val="3C4EDAC9"/>
    <w:rsid w:val="3C55424F"/>
    <w:rsid w:val="3C587615"/>
    <w:rsid w:val="3C5E1D62"/>
    <w:rsid w:val="3C60D551"/>
    <w:rsid w:val="3C63DAF1"/>
    <w:rsid w:val="3C64C754"/>
    <w:rsid w:val="3C650FDA"/>
    <w:rsid w:val="3C666BE8"/>
    <w:rsid w:val="3C6740EE"/>
    <w:rsid w:val="3C69CE57"/>
    <w:rsid w:val="3C69FC05"/>
    <w:rsid w:val="3C6AFA9F"/>
    <w:rsid w:val="3C6C4C35"/>
    <w:rsid w:val="3C6EBD6D"/>
    <w:rsid w:val="3C7079D4"/>
    <w:rsid w:val="3C70D8CC"/>
    <w:rsid w:val="3C735210"/>
    <w:rsid w:val="3C736C48"/>
    <w:rsid w:val="3C8AA571"/>
    <w:rsid w:val="3C8FE307"/>
    <w:rsid w:val="3C92AE85"/>
    <w:rsid w:val="3CA09058"/>
    <w:rsid w:val="3CA321A3"/>
    <w:rsid w:val="3CA47E30"/>
    <w:rsid w:val="3CA91240"/>
    <w:rsid w:val="3CB36E72"/>
    <w:rsid w:val="3CB5579E"/>
    <w:rsid w:val="3CBDF823"/>
    <w:rsid w:val="3CC1E721"/>
    <w:rsid w:val="3CCEED14"/>
    <w:rsid w:val="3CCFCC8E"/>
    <w:rsid w:val="3CD010DD"/>
    <w:rsid w:val="3CD0EF62"/>
    <w:rsid w:val="3CD9A489"/>
    <w:rsid w:val="3CDE905A"/>
    <w:rsid w:val="3CDED2AC"/>
    <w:rsid w:val="3CE2153F"/>
    <w:rsid w:val="3CE332FF"/>
    <w:rsid w:val="3CE598FC"/>
    <w:rsid w:val="3CE7EA7D"/>
    <w:rsid w:val="3CEB1630"/>
    <w:rsid w:val="3CEB65DF"/>
    <w:rsid w:val="3CEC5ACB"/>
    <w:rsid w:val="3CECE08E"/>
    <w:rsid w:val="3CEF9EE1"/>
    <w:rsid w:val="3CF173FD"/>
    <w:rsid w:val="3CF1C0ED"/>
    <w:rsid w:val="3CF6D5B4"/>
    <w:rsid w:val="3CFDCA08"/>
    <w:rsid w:val="3D0071CC"/>
    <w:rsid w:val="3D11F2A3"/>
    <w:rsid w:val="3D13213D"/>
    <w:rsid w:val="3D15EBBA"/>
    <w:rsid w:val="3D19398D"/>
    <w:rsid w:val="3D1BC84F"/>
    <w:rsid w:val="3D1E8571"/>
    <w:rsid w:val="3D234A70"/>
    <w:rsid w:val="3D24BDAA"/>
    <w:rsid w:val="3D2B5570"/>
    <w:rsid w:val="3D2D4828"/>
    <w:rsid w:val="3D315813"/>
    <w:rsid w:val="3D35C7C8"/>
    <w:rsid w:val="3D3C4580"/>
    <w:rsid w:val="3D3C68A9"/>
    <w:rsid w:val="3D4B4364"/>
    <w:rsid w:val="3D52A901"/>
    <w:rsid w:val="3D55068D"/>
    <w:rsid w:val="3D5CB036"/>
    <w:rsid w:val="3D606B3D"/>
    <w:rsid w:val="3D64D7E4"/>
    <w:rsid w:val="3D656BB7"/>
    <w:rsid w:val="3D7ADDA2"/>
    <w:rsid w:val="3D82BA91"/>
    <w:rsid w:val="3D852A71"/>
    <w:rsid w:val="3D857523"/>
    <w:rsid w:val="3D8F09E4"/>
    <w:rsid w:val="3D946352"/>
    <w:rsid w:val="3D9B9E8C"/>
    <w:rsid w:val="3DA1E354"/>
    <w:rsid w:val="3DA49A9E"/>
    <w:rsid w:val="3DA8E50C"/>
    <w:rsid w:val="3DAB37F7"/>
    <w:rsid w:val="3DACCD38"/>
    <w:rsid w:val="3DAE9507"/>
    <w:rsid w:val="3DB1B585"/>
    <w:rsid w:val="3DB1CA37"/>
    <w:rsid w:val="3DB6E375"/>
    <w:rsid w:val="3DB7A79C"/>
    <w:rsid w:val="3DB7C84C"/>
    <w:rsid w:val="3DB9AEF6"/>
    <w:rsid w:val="3DBE85F8"/>
    <w:rsid w:val="3DC2BE34"/>
    <w:rsid w:val="3DC38347"/>
    <w:rsid w:val="3DC3E900"/>
    <w:rsid w:val="3DC40461"/>
    <w:rsid w:val="3DC7460A"/>
    <w:rsid w:val="3DC75A0D"/>
    <w:rsid w:val="3DC9F632"/>
    <w:rsid w:val="3DD2FF80"/>
    <w:rsid w:val="3DDFE256"/>
    <w:rsid w:val="3DE0178C"/>
    <w:rsid w:val="3DE60B73"/>
    <w:rsid w:val="3DE90A06"/>
    <w:rsid w:val="3DECAE40"/>
    <w:rsid w:val="3DF5972D"/>
    <w:rsid w:val="3DF8B127"/>
    <w:rsid w:val="3DFD5EAB"/>
    <w:rsid w:val="3E00F566"/>
    <w:rsid w:val="3E03AF85"/>
    <w:rsid w:val="3E08EF5C"/>
    <w:rsid w:val="3E0F2D14"/>
    <w:rsid w:val="3E141D6B"/>
    <w:rsid w:val="3E1495E6"/>
    <w:rsid w:val="3E158D3D"/>
    <w:rsid w:val="3E1B3F82"/>
    <w:rsid w:val="3E1F3F0C"/>
    <w:rsid w:val="3E201D60"/>
    <w:rsid w:val="3E233B80"/>
    <w:rsid w:val="3E28E3E9"/>
    <w:rsid w:val="3E2A36F9"/>
    <w:rsid w:val="3E2AF3FD"/>
    <w:rsid w:val="3E2F2EB1"/>
    <w:rsid w:val="3E2F8425"/>
    <w:rsid w:val="3E32765B"/>
    <w:rsid w:val="3E369569"/>
    <w:rsid w:val="3E3A0BCF"/>
    <w:rsid w:val="3E3AE093"/>
    <w:rsid w:val="3E3BBAA6"/>
    <w:rsid w:val="3E3C6E37"/>
    <w:rsid w:val="3E448EE5"/>
    <w:rsid w:val="3E457E19"/>
    <w:rsid w:val="3E4D6170"/>
    <w:rsid w:val="3E4DD4AF"/>
    <w:rsid w:val="3E546B74"/>
    <w:rsid w:val="3E5A82E2"/>
    <w:rsid w:val="3E5F7430"/>
    <w:rsid w:val="3E62F5D7"/>
    <w:rsid w:val="3E7234EF"/>
    <w:rsid w:val="3E77A9BE"/>
    <w:rsid w:val="3E7D2CDF"/>
    <w:rsid w:val="3E7DBDFE"/>
    <w:rsid w:val="3E7DF160"/>
    <w:rsid w:val="3E7EFCE0"/>
    <w:rsid w:val="3E83EE82"/>
    <w:rsid w:val="3E849492"/>
    <w:rsid w:val="3E84C4BC"/>
    <w:rsid w:val="3E8FDFC6"/>
    <w:rsid w:val="3E907A3F"/>
    <w:rsid w:val="3E94A263"/>
    <w:rsid w:val="3E94D33D"/>
    <w:rsid w:val="3E9913A9"/>
    <w:rsid w:val="3E9CFB87"/>
    <w:rsid w:val="3E9FC197"/>
    <w:rsid w:val="3EA11304"/>
    <w:rsid w:val="3EA18635"/>
    <w:rsid w:val="3EA5B866"/>
    <w:rsid w:val="3EACD6BB"/>
    <w:rsid w:val="3EACF663"/>
    <w:rsid w:val="3EAF496C"/>
    <w:rsid w:val="3EAF8619"/>
    <w:rsid w:val="3EAFD7AD"/>
    <w:rsid w:val="3EB6D392"/>
    <w:rsid w:val="3EB8813A"/>
    <w:rsid w:val="3EBA8CB2"/>
    <w:rsid w:val="3EBA8CFB"/>
    <w:rsid w:val="3EC4F7F9"/>
    <w:rsid w:val="3EC73AE0"/>
    <w:rsid w:val="3ECB8A9B"/>
    <w:rsid w:val="3ECE5B5F"/>
    <w:rsid w:val="3ED2E681"/>
    <w:rsid w:val="3ED4AEBA"/>
    <w:rsid w:val="3ED747CC"/>
    <w:rsid w:val="3EDA36B1"/>
    <w:rsid w:val="3EDC7293"/>
    <w:rsid w:val="3EE015D7"/>
    <w:rsid w:val="3EE17BDF"/>
    <w:rsid w:val="3EE4F141"/>
    <w:rsid w:val="3EE7E01F"/>
    <w:rsid w:val="3EEDFB79"/>
    <w:rsid w:val="3EF0A1FF"/>
    <w:rsid w:val="3EF44B45"/>
    <w:rsid w:val="3EF75133"/>
    <w:rsid w:val="3EF97BD1"/>
    <w:rsid w:val="3EFFBAE0"/>
    <w:rsid w:val="3F0B0602"/>
    <w:rsid w:val="3F10D227"/>
    <w:rsid w:val="3F11A0DC"/>
    <w:rsid w:val="3F16B7E0"/>
    <w:rsid w:val="3F1D32AA"/>
    <w:rsid w:val="3F1D66AA"/>
    <w:rsid w:val="3F202374"/>
    <w:rsid w:val="3F207B71"/>
    <w:rsid w:val="3F219F51"/>
    <w:rsid w:val="3F26D696"/>
    <w:rsid w:val="3F273F03"/>
    <w:rsid w:val="3F27E355"/>
    <w:rsid w:val="3F2926DE"/>
    <w:rsid w:val="3F292E36"/>
    <w:rsid w:val="3F36E590"/>
    <w:rsid w:val="3F37B2FE"/>
    <w:rsid w:val="3F37E0EA"/>
    <w:rsid w:val="3F3A09F6"/>
    <w:rsid w:val="3F3C4007"/>
    <w:rsid w:val="3F3C6E99"/>
    <w:rsid w:val="3F4456D6"/>
    <w:rsid w:val="3F4EF434"/>
    <w:rsid w:val="3F55309A"/>
    <w:rsid w:val="3F554BD5"/>
    <w:rsid w:val="3F569814"/>
    <w:rsid w:val="3F56EF1C"/>
    <w:rsid w:val="3F5BD8C7"/>
    <w:rsid w:val="3F5CE602"/>
    <w:rsid w:val="3F5FC45F"/>
    <w:rsid w:val="3F62EEE5"/>
    <w:rsid w:val="3F646D2C"/>
    <w:rsid w:val="3F662389"/>
    <w:rsid w:val="3F682DDF"/>
    <w:rsid w:val="3F6A516B"/>
    <w:rsid w:val="3F6BE52C"/>
    <w:rsid w:val="3F6C824B"/>
    <w:rsid w:val="3F7D7545"/>
    <w:rsid w:val="3F7EA5F4"/>
    <w:rsid w:val="3F8136F6"/>
    <w:rsid w:val="3F8221C2"/>
    <w:rsid w:val="3F95722E"/>
    <w:rsid w:val="3F99A8DA"/>
    <w:rsid w:val="3FA0BFD4"/>
    <w:rsid w:val="3FA20834"/>
    <w:rsid w:val="3FABD6B7"/>
    <w:rsid w:val="3FAF9E64"/>
    <w:rsid w:val="3FB31B50"/>
    <w:rsid w:val="3FC08610"/>
    <w:rsid w:val="3FC1623D"/>
    <w:rsid w:val="3FCC2589"/>
    <w:rsid w:val="3FD17974"/>
    <w:rsid w:val="3FDA4702"/>
    <w:rsid w:val="3FDD70D9"/>
    <w:rsid w:val="3FE4CAA5"/>
    <w:rsid w:val="3FE54DE6"/>
    <w:rsid w:val="3FEA9BF8"/>
    <w:rsid w:val="3FF76DB1"/>
    <w:rsid w:val="40031245"/>
    <w:rsid w:val="4007C03D"/>
    <w:rsid w:val="4009D66C"/>
    <w:rsid w:val="400D3BA2"/>
    <w:rsid w:val="40100AB1"/>
    <w:rsid w:val="4010A2DC"/>
    <w:rsid w:val="4013F7EE"/>
    <w:rsid w:val="401CE9D6"/>
    <w:rsid w:val="40257E8B"/>
    <w:rsid w:val="4028E722"/>
    <w:rsid w:val="403316C4"/>
    <w:rsid w:val="403602F1"/>
    <w:rsid w:val="40365BCF"/>
    <w:rsid w:val="4038A18E"/>
    <w:rsid w:val="403E6876"/>
    <w:rsid w:val="403FC00C"/>
    <w:rsid w:val="4045E487"/>
    <w:rsid w:val="4048700C"/>
    <w:rsid w:val="4048DE6E"/>
    <w:rsid w:val="404A7672"/>
    <w:rsid w:val="4059D953"/>
    <w:rsid w:val="4060A19A"/>
    <w:rsid w:val="40644CAF"/>
    <w:rsid w:val="406D3333"/>
    <w:rsid w:val="406FEC17"/>
    <w:rsid w:val="40709C22"/>
    <w:rsid w:val="4070A77D"/>
    <w:rsid w:val="4071BFBA"/>
    <w:rsid w:val="407306B1"/>
    <w:rsid w:val="4073AD07"/>
    <w:rsid w:val="4077D0B0"/>
    <w:rsid w:val="407A29F1"/>
    <w:rsid w:val="40833F68"/>
    <w:rsid w:val="4088933D"/>
    <w:rsid w:val="408EFFCC"/>
    <w:rsid w:val="4093ABBD"/>
    <w:rsid w:val="40946E1D"/>
    <w:rsid w:val="40A0A2F7"/>
    <w:rsid w:val="40A3B0BF"/>
    <w:rsid w:val="40A4A306"/>
    <w:rsid w:val="40A63109"/>
    <w:rsid w:val="40A751E7"/>
    <w:rsid w:val="40AF7888"/>
    <w:rsid w:val="40AFA28C"/>
    <w:rsid w:val="40B181C3"/>
    <w:rsid w:val="40B4A2B8"/>
    <w:rsid w:val="40B625E2"/>
    <w:rsid w:val="40BE4F8C"/>
    <w:rsid w:val="40BFA648"/>
    <w:rsid w:val="40C5A9F8"/>
    <w:rsid w:val="40C7287A"/>
    <w:rsid w:val="40C84288"/>
    <w:rsid w:val="40CB3ADB"/>
    <w:rsid w:val="40CCFAD2"/>
    <w:rsid w:val="40D86B83"/>
    <w:rsid w:val="40DAF646"/>
    <w:rsid w:val="40DDE3DF"/>
    <w:rsid w:val="40E042EF"/>
    <w:rsid w:val="40E0484D"/>
    <w:rsid w:val="40E0CADB"/>
    <w:rsid w:val="40E178BC"/>
    <w:rsid w:val="40E5D845"/>
    <w:rsid w:val="40E6E64D"/>
    <w:rsid w:val="40ED72A4"/>
    <w:rsid w:val="40ED7F8D"/>
    <w:rsid w:val="40F03FD5"/>
    <w:rsid w:val="40F22117"/>
    <w:rsid w:val="40F5ADA2"/>
    <w:rsid w:val="40F65EAC"/>
    <w:rsid w:val="40F9A52D"/>
    <w:rsid w:val="40FABF7B"/>
    <w:rsid w:val="40FAD7EB"/>
    <w:rsid w:val="40FBB088"/>
    <w:rsid w:val="410186BA"/>
    <w:rsid w:val="41044A06"/>
    <w:rsid w:val="410671F0"/>
    <w:rsid w:val="410A72A5"/>
    <w:rsid w:val="410E6E5B"/>
    <w:rsid w:val="4111AF29"/>
    <w:rsid w:val="411A7655"/>
    <w:rsid w:val="411FD78A"/>
    <w:rsid w:val="4129569B"/>
    <w:rsid w:val="412B0A06"/>
    <w:rsid w:val="412D978F"/>
    <w:rsid w:val="412F3824"/>
    <w:rsid w:val="412F571C"/>
    <w:rsid w:val="412FF04A"/>
    <w:rsid w:val="4131434E"/>
    <w:rsid w:val="41324002"/>
    <w:rsid w:val="4136CFDD"/>
    <w:rsid w:val="41374F0B"/>
    <w:rsid w:val="41388E4D"/>
    <w:rsid w:val="41437609"/>
    <w:rsid w:val="41438812"/>
    <w:rsid w:val="41443177"/>
    <w:rsid w:val="414637DB"/>
    <w:rsid w:val="414704E9"/>
    <w:rsid w:val="414A2EFA"/>
    <w:rsid w:val="414D9742"/>
    <w:rsid w:val="4150CC8A"/>
    <w:rsid w:val="41510373"/>
    <w:rsid w:val="41529522"/>
    <w:rsid w:val="41561E7C"/>
    <w:rsid w:val="4159445F"/>
    <w:rsid w:val="415DF1C3"/>
    <w:rsid w:val="416C1CD7"/>
    <w:rsid w:val="416C3989"/>
    <w:rsid w:val="416E6C17"/>
    <w:rsid w:val="4170C9FC"/>
    <w:rsid w:val="4174026B"/>
    <w:rsid w:val="41755B8E"/>
    <w:rsid w:val="4175B558"/>
    <w:rsid w:val="4175F6A5"/>
    <w:rsid w:val="4178B7E6"/>
    <w:rsid w:val="417CB4FE"/>
    <w:rsid w:val="4184CC65"/>
    <w:rsid w:val="4187A155"/>
    <w:rsid w:val="4189A0D4"/>
    <w:rsid w:val="419542F2"/>
    <w:rsid w:val="41A0E8A8"/>
    <w:rsid w:val="41ADCA4D"/>
    <w:rsid w:val="41BA6D99"/>
    <w:rsid w:val="41BC0E6B"/>
    <w:rsid w:val="41BE3C9E"/>
    <w:rsid w:val="41BEB13D"/>
    <w:rsid w:val="41C0DDBF"/>
    <w:rsid w:val="41C5FDD9"/>
    <w:rsid w:val="41CBA08A"/>
    <w:rsid w:val="41CCD5D5"/>
    <w:rsid w:val="41CD8F61"/>
    <w:rsid w:val="41CE163E"/>
    <w:rsid w:val="41D36847"/>
    <w:rsid w:val="41D7D69F"/>
    <w:rsid w:val="41D972E9"/>
    <w:rsid w:val="41DB9C2E"/>
    <w:rsid w:val="41DBDC02"/>
    <w:rsid w:val="41DF34BE"/>
    <w:rsid w:val="41E2CC8C"/>
    <w:rsid w:val="41E46A34"/>
    <w:rsid w:val="41E56992"/>
    <w:rsid w:val="41E6632C"/>
    <w:rsid w:val="41E9F8F7"/>
    <w:rsid w:val="41EB3C9D"/>
    <w:rsid w:val="41EEE010"/>
    <w:rsid w:val="41F59C50"/>
    <w:rsid w:val="41F70572"/>
    <w:rsid w:val="41F82ECD"/>
    <w:rsid w:val="41FF49F3"/>
    <w:rsid w:val="4202E9F1"/>
    <w:rsid w:val="420A2F28"/>
    <w:rsid w:val="420BF286"/>
    <w:rsid w:val="420C79DC"/>
    <w:rsid w:val="421147F2"/>
    <w:rsid w:val="4215247F"/>
    <w:rsid w:val="4217F0DE"/>
    <w:rsid w:val="421829CB"/>
    <w:rsid w:val="421DE326"/>
    <w:rsid w:val="422192D2"/>
    <w:rsid w:val="4221E772"/>
    <w:rsid w:val="4226958C"/>
    <w:rsid w:val="422ABE53"/>
    <w:rsid w:val="422EA48D"/>
    <w:rsid w:val="4231AB2D"/>
    <w:rsid w:val="4233280E"/>
    <w:rsid w:val="423360DD"/>
    <w:rsid w:val="4233BD6E"/>
    <w:rsid w:val="423625E6"/>
    <w:rsid w:val="42380CE2"/>
    <w:rsid w:val="423A6DEF"/>
    <w:rsid w:val="423D25BC"/>
    <w:rsid w:val="42406EA4"/>
    <w:rsid w:val="4242FC80"/>
    <w:rsid w:val="4249614F"/>
    <w:rsid w:val="4249A8DF"/>
    <w:rsid w:val="424CFBC7"/>
    <w:rsid w:val="424E7CB5"/>
    <w:rsid w:val="424EB760"/>
    <w:rsid w:val="425F0706"/>
    <w:rsid w:val="42602EDC"/>
    <w:rsid w:val="42683192"/>
    <w:rsid w:val="426D231F"/>
    <w:rsid w:val="426E4C70"/>
    <w:rsid w:val="426F0E35"/>
    <w:rsid w:val="4271DC5A"/>
    <w:rsid w:val="42721227"/>
    <w:rsid w:val="4274CB62"/>
    <w:rsid w:val="4276C645"/>
    <w:rsid w:val="427AB30E"/>
    <w:rsid w:val="427BEEB5"/>
    <w:rsid w:val="427E42CE"/>
    <w:rsid w:val="427FE983"/>
    <w:rsid w:val="42835489"/>
    <w:rsid w:val="4284E5C4"/>
    <w:rsid w:val="42874512"/>
    <w:rsid w:val="42882385"/>
    <w:rsid w:val="42885E28"/>
    <w:rsid w:val="428CE8EA"/>
    <w:rsid w:val="428E9377"/>
    <w:rsid w:val="42925D18"/>
    <w:rsid w:val="42932854"/>
    <w:rsid w:val="4293E77A"/>
    <w:rsid w:val="42959D12"/>
    <w:rsid w:val="42983373"/>
    <w:rsid w:val="429B01DC"/>
    <w:rsid w:val="429B37CE"/>
    <w:rsid w:val="429C97B6"/>
    <w:rsid w:val="429D893F"/>
    <w:rsid w:val="42A77714"/>
    <w:rsid w:val="42AAF9F0"/>
    <w:rsid w:val="42AC8830"/>
    <w:rsid w:val="42AF546C"/>
    <w:rsid w:val="42B1C131"/>
    <w:rsid w:val="42B72DAD"/>
    <w:rsid w:val="42BF89DD"/>
    <w:rsid w:val="42C1C61A"/>
    <w:rsid w:val="42CA9B69"/>
    <w:rsid w:val="42CD0EED"/>
    <w:rsid w:val="42D24092"/>
    <w:rsid w:val="42D40DD2"/>
    <w:rsid w:val="42D646A8"/>
    <w:rsid w:val="42DA24F5"/>
    <w:rsid w:val="42DD4656"/>
    <w:rsid w:val="42DE899A"/>
    <w:rsid w:val="42E19117"/>
    <w:rsid w:val="42E3864D"/>
    <w:rsid w:val="42E398D5"/>
    <w:rsid w:val="42E5683A"/>
    <w:rsid w:val="42E66667"/>
    <w:rsid w:val="42EAE1A8"/>
    <w:rsid w:val="42EBF20A"/>
    <w:rsid w:val="42F3326A"/>
    <w:rsid w:val="42F49334"/>
    <w:rsid w:val="42F51EBE"/>
    <w:rsid w:val="42F54A9C"/>
    <w:rsid w:val="42FF4814"/>
    <w:rsid w:val="43001ADE"/>
    <w:rsid w:val="4304E205"/>
    <w:rsid w:val="43090183"/>
    <w:rsid w:val="430C398E"/>
    <w:rsid w:val="4316732F"/>
    <w:rsid w:val="431897CB"/>
    <w:rsid w:val="431B33E7"/>
    <w:rsid w:val="431DD99B"/>
    <w:rsid w:val="431DE36A"/>
    <w:rsid w:val="432D99F6"/>
    <w:rsid w:val="4331C3B8"/>
    <w:rsid w:val="43375739"/>
    <w:rsid w:val="433E02DD"/>
    <w:rsid w:val="433E8AD2"/>
    <w:rsid w:val="433F02BD"/>
    <w:rsid w:val="43453569"/>
    <w:rsid w:val="43458C8C"/>
    <w:rsid w:val="434B59A3"/>
    <w:rsid w:val="434C94B2"/>
    <w:rsid w:val="4350419F"/>
    <w:rsid w:val="4354F19E"/>
    <w:rsid w:val="4357043E"/>
    <w:rsid w:val="435CFA6D"/>
    <w:rsid w:val="436261D0"/>
    <w:rsid w:val="4365511C"/>
    <w:rsid w:val="4365524F"/>
    <w:rsid w:val="43683E48"/>
    <w:rsid w:val="436F9C5B"/>
    <w:rsid w:val="43754DA6"/>
    <w:rsid w:val="437E2BF8"/>
    <w:rsid w:val="4383C81C"/>
    <w:rsid w:val="43877A9F"/>
    <w:rsid w:val="4389360A"/>
    <w:rsid w:val="438C9DBF"/>
    <w:rsid w:val="438EBEEC"/>
    <w:rsid w:val="438F2A67"/>
    <w:rsid w:val="439A7E79"/>
    <w:rsid w:val="439BEC6C"/>
    <w:rsid w:val="439D3332"/>
    <w:rsid w:val="43A05CE1"/>
    <w:rsid w:val="43A50429"/>
    <w:rsid w:val="43AB96A1"/>
    <w:rsid w:val="43AE5CE1"/>
    <w:rsid w:val="43B0E655"/>
    <w:rsid w:val="43B4B259"/>
    <w:rsid w:val="43BA226C"/>
    <w:rsid w:val="43BE6FA0"/>
    <w:rsid w:val="43CC50E3"/>
    <w:rsid w:val="43CE8480"/>
    <w:rsid w:val="43D071C4"/>
    <w:rsid w:val="43D10CFD"/>
    <w:rsid w:val="43D4D63B"/>
    <w:rsid w:val="43D88C47"/>
    <w:rsid w:val="43D9273C"/>
    <w:rsid w:val="43DC3396"/>
    <w:rsid w:val="43E11D66"/>
    <w:rsid w:val="43E1B36C"/>
    <w:rsid w:val="43E34A56"/>
    <w:rsid w:val="43F35A2A"/>
    <w:rsid w:val="43FA59AA"/>
    <w:rsid w:val="43FAFC9B"/>
    <w:rsid w:val="43FFB48D"/>
    <w:rsid w:val="44035E37"/>
    <w:rsid w:val="440408F4"/>
    <w:rsid w:val="4406BCCF"/>
    <w:rsid w:val="4415295C"/>
    <w:rsid w:val="44202E5D"/>
    <w:rsid w:val="4420D7B1"/>
    <w:rsid w:val="442874F4"/>
    <w:rsid w:val="44334D26"/>
    <w:rsid w:val="443F9B85"/>
    <w:rsid w:val="4447204B"/>
    <w:rsid w:val="444F251B"/>
    <w:rsid w:val="44535888"/>
    <w:rsid w:val="44553261"/>
    <w:rsid w:val="4455CDFF"/>
    <w:rsid w:val="445B24AA"/>
    <w:rsid w:val="445D085F"/>
    <w:rsid w:val="4460E29C"/>
    <w:rsid w:val="44675C85"/>
    <w:rsid w:val="446C32C0"/>
    <w:rsid w:val="44755EC2"/>
    <w:rsid w:val="447C88F7"/>
    <w:rsid w:val="44833A5A"/>
    <w:rsid w:val="448363C0"/>
    <w:rsid w:val="4485C0C5"/>
    <w:rsid w:val="44878D5D"/>
    <w:rsid w:val="4489AD56"/>
    <w:rsid w:val="4491FBD0"/>
    <w:rsid w:val="44950010"/>
    <w:rsid w:val="44998814"/>
    <w:rsid w:val="44999A25"/>
    <w:rsid w:val="44A02EB4"/>
    <w:rsid w:val="44A252C8"/>
    <w:rsid w:val="44A47234"/>
    <w:rsid w:val="44AAA9E0"/>
    <w:rsid w:val="44B0BEDE"/>
    <w:rsid w:val="44B6A1A3"/>
    <w:rsid w:val="44B9BD05"/>
    <w:rsid w:val="44BFC2B7"/>
    <w:rsid w:val="44C384DD"/>
    <w:rsid w:val="44C4294E"/>
    <w:rsid w:val="44CB5349"/>
    <w:rsid w:val="44D0BC34"/>
    <w:rsid w:val="44D29EBF"/>
    <w:rsid w:val="44D602D1"/>
    <w:rsid w:val="44DF61F8"/>
    <w:rsid w:val="44E5CDEF"/>
    <w:rsid w:val="44E9625B"/>
    <w:rsid w:val="44EAE1EC"/>
    <w:rsid w:val="44EE6F27"/>
    <w:rsid w:val="44EF7B38"/>
    <w:rsid w:val="44F15DD2"/>
    <w:rsid w:val="44FC1C50"/>
    <w:rsid w:val="450E1895"/>
    <w:rsid w:val="4514D02A"/>
    <w:rsid w:val="4516949C"/>
    <w:rsid w:val="45197520"/>
    <w:rsid w:val="451B2C1B"/>
    <w:rsid w:val="451BB9F5"/>
    <w:rsid w:val="451DE6E9"/>
    <w:rsid w:val="45214922"/>
    <w:rsid w:val="4523A93F"/>
    <w:rsid w:val="4528FB15"/>
    <w:rsid w:val="452F3363"/>
    <w:rsid w:val="4539BBD5"/>
    <w:rsid w:val="453E3121"/>
    <w:rsid w:val="453E9A56"/>
    <w:rsid w:val="453EDEC3"/>
    <w:rsid w:val="45424457"/>
    <w:rsid w:val="45492CC6"/>
    <w:rsid w:val="454AC60F"/>
    <w:rsid w:val="4552039E"/>
    <w:rsid w:val="45580A6C"/>
    <w:rsid w:val="455DFB4C"/>
    <w:rsid w:val="4560B3C4"/>
    <w:rsid w:val="4564EEA5"/>
    <w:rsid w:val="456B66C3"/>
    <w:rsid w:val="45704C36"/>
    <w:rsid w:val="457721E2"/>
    <w:rsid w:val="4580DBD9"/>
    <w:rsid w:val="4580F9BD"/>
    <w:rsid w:val="458B2F82"/>
    <w:rsid w:val="458C1DAF"/>
    <w:rsid w:val="458FB167"/>
    <w:rsid w:val="459912C5"/>
    <w:rsid w:val="459A0CA5"/>
    <w:rsid w:val="459B3CDA"/>
    <w:rsid w:val="459C71C3"/>
    <w:rsid w:val="45AE07E2"/>
    <w:rsid w:val="45B0ABE2"/>
    <w:rsid w:val="45B19F97"/>
    <w:rsid w:val="45B266AF"/>
    <w:rsid w:val="45BACE47"/>
    <w:rsid w:val="45BD2E78"/>
    <w:rsid w:val="45C5F09D"/>
    <w:rsid w:val="45CC63A2"/>
    <w:rsid w:val="45E9458D"/>
    <w:rsid w:val="45EA5BCE"/>
    <w:rsid w:val="45EAB603"/>
    <w:rsid w:val="45F33F4E"/>
    <w:rsid w:val="45F44FC0"/>
    <w:rsid w:val="45F4D4E6"/>
    <w:rsid w:val="45F78145"/>
    <w:rsid w:val="45F8358D"/>
    <w:rsid w:val="45FE76C7"/>
    <w:rsid w:val="4603CCC7"/>
    <w:rsid w:val="46074FE5"/>
    <w:rsid w:val="46123084"/>
    <w:rsid w:val="4619E36C"/>
    <w:rsid w:val="461CB9EB"/>
    <w:rsid w:val="461CDD9B"/>
    <w:rsid w:val="461D338B"/>
    <w:rsid w:val="46265F89"/>
    <w:rsid w:val="46271CD6"/>
    <w:rsid w:val="46288D24"/>
    <w:rsid w:val="462F5329"/>
    <w:rsid w:val="4632E23B"/>
    <w:rsid w:val="463376DA"/>
    <w:rsid w:val="463A4E55"/>
    <w:rsid w:val="463B34C3"/>
    <w:rsid w:val="4640D5A8"/>
    <w:rsid w:val="46477008"/>
    <w:rsid w:val="464A561E"/>
    <w:rsid w:val="464CE940"/>
    <w:rsid w:val="464DF1EA"/>
    <w:rsid w:val="46509C89"/>
    <w:rsid w:val="4657263D"/>
    <w:rsid w:val="465F22E5"/>
    <w:rsid w:val="4662A877"/>
    <w:rsid w:val="466D0F8A"/>
    <w:rsid w:val="466E874D"/>
    <w:rsid w:val="4670E9A1"/>
    <w:rsid w:val="4673A6E6"/>
    <w:rsid w:val="467444AC"/>
    <w:rsid w:val="4679E207"/>
    <w:rsid w:val="467AF785"/>
    <w:rsid w:val="467CF1A1"/>
    <w:rsid w:val="467FC3FC"/>
    <w:rsid w:val="46861189"/>
    <w:rsid w:val="468A1F8D"/>
    <w:rsid w:val="468E0141"/>
    <w:rsid w:val="468E7EA5"/>
    <w:rsid w:val="46921E56"/>
    <w:rsid w:val="469C1D78"/>
    <w:rsid w:val="46A624C7"/>
    <w:rsid w:val="46AD1921"/>
    <w:rsid w:val="46B112E0"/>
    <w:rsid w:val="46B7FBDE"/>
    <w:rsid w:val="46B8A559"/>
    <w:rsid w:val="46BCED72"/>
    <w:rsid w:val="46C29373"/>
    <w:rsid w:val="46CB739A"/>
    <w:rsid w:val="46D5A249"/>
    <w:rsid w:val="46D844F3"/>
    <w:rsid w:val="46D9B430"/>
    <w:rsid w:val="46D9F2F1"/>
    <w:rsid w:val="46DEF710"/>
    <w:rsid w:val="46E35537"/>
    <w:rsid w:val="46E5FFA6"/>
    <w:rsid w:val="46ED0553"/>
    <w:rsid w:val="46EE7FB7"/>
    <w:rsid w:val="46F24D63"/>
    <w:rsid w:val="46F270F0"/>
    <w:rsid w:val="46F7C477"/>
    <w:rsid w:val="46FBF9A3"/>
    <w:rsid w:val="46FE7E65"/>
    <w:rsid w:val="470E5B70"/>
    <w:rsid w:val="4711713B"/>
    <w:rsid w:val="4712EDE9"/>
    <w:rsid w:val="471512D5"/>
    <w:rsid w:val="47209619"/>
    <w:rsid w:val="4724712E"/>
    <w:rsid w:val="4727BD0E"/>
    <w:rsid w:val="472E5843"/>
    <w:rsid w:val="4731928F"/>
    <w:rsid w:val="473AA21D"/>
    <w:rsid w:val="473B8511"/>
    <w:rsid w:val="473E71C5"/>
    <w:rsid w:val="47438CFB"/>
    <w:rsid w:val="4748BD4B"/>
    <w:rsid w:val="474CF28B"/>
    <w:rsid w:val="474DEAED"/>
    <w:rsid w:val="474F3ED1"/>
    <w:rsid w:val="474F89D1"/>
    <w:rsid w:val="475265A5"/>
    <w:rsid w:val="47557B84"/>
    <w:rsid w:val="475CED79"/>
    <w:rsid w:val="475DAA5F"/>
    <w:rsid w:val="4764027D"/>
    <w:rsid w:val="476821E6"/>
    <w:rsid w:val="47687952"/>
    <w:rsid w:val="4772CB59"/>
    <w:rsid w:val="47873609"/>
    <w:rsid w:val="478AA31D"/>
    <w:rsid w:val="479A1169"/>
    <w:rsid w:val="47A2DE4B"/>
    <w:rsid w:val="47A38823"/>
    <w:rsid w:val="47B0B7B7"/>
    <w:rsid w:val="47B10E07"/>
    <w:rsid w:val="47B4F912"/>
    <w:rsid w:val="47B5B682"/>
    <w:rsid w:val="47B5CC89"/>
    <w:rsid w:val="47B6B2A1"/>
    <w:rsid w:val="47B73F81"/>
    <w:rsid w:val="47B835AC"/>
    <w:rsid w:val="47B87D57"/>
    <w:rsid w:val="47B8E61C"/>
    <w:rsid w:val="47BAA695"/>
    <w:rsid w:val="47BCD232"/>
    <w:rsid w:val="47BE30A8"/>
    <w:rsid w:val="47C1AE64"/>
    <w:rsid w:val="47C23EB5"/>
    <w:rsid w:val="47CABE73"/>
    <w:rsid w:val="47CE959C"/>
    <w:rsid w:val="47D1B3EB"/>
    <w:rsid w:val="47D59E17"/>
    <w:rsid w:val="47E3851A"/>
    <w:rsid w:val="47F0EB9B"/>
    <w:rsid w:val="47F214A2"/>
    <w:rsid w:val="47F2AFA5"/>
    <w:rsid w:val="47FC5316"/>
    <w:rsid w:val="47FEFED5"/>
    <w:rsid w:val="4800D952"/>
    <w:rsid w:val="480309B4"/>
    <w:rsid w:val="48084A0B"/>
    <w:rsid w:val="482F820D"/>
    <w:rsid w:val="483078AB"/>
    <w:rsid w:val="4831A6FC"/>
    <w:rsid w:val="48326BFB"/>
    <w:rsid w:val="4837EA46"/>
    <w:rsid w:val="483ECB25"/>
    <w:rsid w:val="484439BF"/>
    <w:rsid w:val="48483843"/>
    <w:rsid w:val="48484022"/>
    <w:rsid w:val="48506F3D"/>
    <w:rsid w:val="48545B8E"/>
    <w:rsid w:val="485753AE"/>
    <w:rsid w:val="48583587"/>
    <w:rsid w:val="4858C12A"/>
    <w:rsid w:val="485F2D87"/>
    <w:rsid w:val="4864E43F"/>
    <w:rsid w:val="4865ACAF"/>
    <w:rsid w:val="486C02F7"/>
    <w:rsid w:val="486C7F76"/>
    <w:rsid w:val="48715686"/>
    <w:rsid w:val="4874D0C6"/>
    <w:rsid w:val="487530FB"/>
    <w:rsid w:val="48758D46"/>
    <w:rsid w:val="48774374"/>
    <w:rsid w:val="487E4943"/>
    <w:rsid w:val="48842220"/>
    <w:rsid w:val="489398B1"/>
    <w:rsid w:val="4893BE1B"/>
    <w:rsid w:val="489492E5"/>
    <w:rsid w:val="48958F2A"/>
    <w:rsid w:val="48A0FCA6"/>
    <w:rsid w:val="48AC49E6"/>
    <w:rsid w:val="48ADA228"/>
    <w:rsid w:val="48AFBA16"/>
    <w:rsid w:val="48B2EEFF"/>
    <w:rsid w:val="48B4B04F"/>
    <w:rsid w:val="48B5365E"/>
    <w:rsid w:val="48BECA69"/>
    <w:rsid w:val="48BEFE95"/>
    <w:rsid w:val="48C1B493"/>
    <w:rsid w:val="48C33B09"/>
    <w:rsid w:val="48C6EDCF"/>
    <w:rsid w:val="48C9D68A"/>
    <w:rsid w:val="48C9E9CE"/>
    <w:rsid w:val="48CD5684"/>
    <w:rsid w:val="48CD59BA"/>
    <w:rsid w:val="48DB0C56"/>
    <w:rsid w:val="48E29CEC"/>
    <w:rsid w:val="48E64FF6"/>
    <w:rsid w:val="48E7F5A3"/>
    <w:rsid w:val="48EA7E53"/>
    <w:rsid w:val="48F139D3"/>
    <w:rsid w:val="48FC69E4"/>
    <w:rsid w:val="48FC6A64"/>
    <w:rsid w:val="48FF7B64"/>
    <w:rsid w:val="49013A6B"/>
    <w:rsid w:val="4901467C"/>
    <w:rsid w:val="49051693"/>
    <w:rsid w:val="4917885A"/>
    <w:rsid w:val="491AB0C4"/>
    <w:rsid w:val="4922DD5D"/>
    <w:rsid w:val="4927C1B9"/>
    <w:rsid w:val="492BB0FB"/>
    <w:rsid w:val="492BF082"/>
    <w:rsid w:val="492D04D7"/>
    <w:rsid w:val="492D4ACD"/>
    <w:rsid w:val="492FEBEB"/>
    <w:rsid w:val="49377B8F"/>
    <w:rsid w:val="493CEB4F"/>
    <w:rsid w:val="493DEF0E"/>
    <w:rsid w:val="493FAE16"/>
    <w:rsid w:val="49411EBA"/>
    <w:rsid w:val="4942EB28"/>
    <w:rsid w:val="4948FC06"/>
    <w:rsid w:val="494AB04F"/>
    <w:rsid w:val="49500E6E"/>
    <w:rsid w:val="49536D9D"/>
    <w:rsid w:val="4953E37C"/>
    <w:rsid w:val="4954EE5B"/>
    <w:rsid w:val="4959B8CC"/>
    <w:rsid w:val="495E475F"/>
    <w:rsid w:val="49646296"/>
    <w:rsid w:val="4968C90B"/>
    <w:rsid w:val="496AE4E2"/>
    <w:rsid w:val="496C3919"/>
    <w:rsid w:val="496E943B"/>
    <w:rsid w:val="49758EA4"/>
    <w:rsid w:val="49807A5E"/>
    <w:rsid w:val="49928F29"/>
    <w:rsid w:val="4993F05C"/>
    <w:rsid w:val="4994A4CC"/>
    <w:rsid w:val="4995BED9"/>
    <w:rsid w:val="4998EEED"/>
    <w:rsid w:val="499F0231"/>
    <w:rsid w:val="49A074A6"/>
    <w:rsid w:val="49AC4DCC"/>
    <w:rsid w:val="49ADC46D"/>
    <w:rsid w:val="49AF735E"/>
    <w:rsid w:val="49BBAB56"/>
    <w:rsid w:val="49BBC407"/>
    <w:rsid w:val="49BEEB7D"/>
    <w:rsid w:val="49C6F8E9"/>
    <w:rsid w:val="49C94132"/>
    <w:rsid w:val="49C9B1CE"/>
    <w:rsid w:val="49CE392F"/>
    <w:rsid w:val="49CFF250"/>
    <w:rsid w:val="49D39D3C"/>
    <w:rsid w:val="49D8D4D5"/>
    <w:rsid w:val="49DA7115"/>
    <w:rsid w:val="49DE9A5E"/>
    <w:rsid w:val="49DF6943"/>
    <w:rsid w:val="49F0A529"/>
    <w:rsid w:val="49FDCA05"/>
    <w:rsid w:val="49FDE620"/>
    <w:rsid w:val="49FE6BEB"/>
    <w:rsid w:val="4A085C43"/>
    <w:rsid w:val="4A0A6C51"/>
    <w:rsid w:val="4A0D3154"/>
    <w:rsid w:val="4A0FF271"/>
    <w:rsid w:val="4A14A942"/>
    <w:rsid w:val="4A1C4C9C"/>
    <w:rsid w:val="4A1E67DF"/>
    <w:rsid w:val="4A21045F"/>
    <w:rsid w:val="4A230280"/>
    <w:rsid w:val="4A2CAAA6"/>
    <w:rsid w:val="4A2DAED2"/>
    <w:rsid w:val="4A2FD572"/>
    <w:rsid w:val="4A300E63"/>
    <w:rsid w:val="4A307C6C"/>
    <w:rsid w:val="4A345B24"/>
    <w:rsid w:val="4A3508A0"/>
    <w:rsid w:val="4A375207"/>
    <w:rsid w:val="4A3BD848"/>
    <w:rsid w:val="4A3D17A1"/>
    <w:rsid w:val="4A3EB342"/>
    <w:rsid w:val="4A49FE38"/>
    <w:rsid w:val="4A4ABEA9"/>
    <w:rsid w:val="4A573C37"/>
    <w:rsid w:val="4A5AA86C"/>
    <w:rsid w:val="4A5AE5F0"/>
    <w:rsid w:val="4A605917"/>
    <w:rsid w:val="4A64AA7F"/>
    <w:rsid w:val="4A64F96A"/>
    <w:rsid w:val="4A7242DF"/>
    <w:rsid w:val="4A80A33F"/>
    <w:rsid w:val="4A814A00"/>
    <w:rsid w:val="4A82D94B"/>
    <w:rsid w:val="4A863BB3"/>
    <w:rsid w:val="4A8EA8E1"/>
    <w:rsid w:val="4A8FD007"/>
    <w:rsid w:val="4A91C957"/>
    <w:rsid w:val="4A9688F7"/>
    <w:rsid w:val="4A9A14EA"/>
    <w:rsid w:val="4A9EB27A"/>
    <w:rsid w:val="4AA01A14"/>
    <w:rsid w:val="4AA53C14"/>
    <w:rsid w:val="4AB133CF"/>
    <w:rsid w:val="4AB1E216"/>
    <w:rsid w:val="4ABA0E47"/>
    <w:rsid w:val="4ABFEB79"/>
    <w:rsid w:val="4AC7DBFB"/>
    <w:rsid w:val="4AC80566"/>
    <w:rsid w:val="4AC88E2A"/>
    <w:rsid w:val="4ADB659A"/>
    <w:rsid w:val="4ADCCA7F"/>
    <w:rsid w:val="4AE108F1"/>
    <w:rsid w:val="4AE419DC"/>
    <w:rsid w:val="4AF12BB7"/>
    <w:rsid w:val="4AF61F32"/>
    <w:rsid w:val="4AF945AF"/>
    <w:rsid w:val="4AFC372C"/>
    <w:rsid w:val="4AFE5E4B"/>
    <w:rsid w:val="4B06626A"/>
    <w:rsid w:val="4B08A213"/>
    <w:rsid w:val="4B0BE26B"/>
    <w:rsid w:val="4B0C2EC4"/>
    <w:rsid w:val="4B0F6466"/>
    <w:rsid w:val="4B16917D"/>
    <w:rsid w:val="4B1A13DF"/>
    <w:rsid w:val="4B22F857"/>
    <w:rsid w:val="4B255CF5"/>
    <w:rsid w:val="4B2CF5BE"/>
    <w:rsid w:val="4B2D978B"/>
    <w:rsid w:val="4B2E9071"/>
    <w:rsid w:val="4B2EA291"/>
    <w:rsid w:val="4B3458B2"/>
    <w:rsid w:val="4B391472"/>
    <w:rsid w:val="4B3AD292"/>
    <w:rsid w:val="4B3BD204"/>
    <w:rsid w:val="4B407B91"/>
    <w:rsid w:val="4B4B0A5C"/>
    <w:rsid w:val="4B58B773"/>
    <w:rsid w:val="4B67FC82"/>
    <w:rsid w:val="4B776D3A"/>
    <w:rsid w:val="4B779058"/>
    <w:rsid w:val="4B79A66C"/>
    <w:rsid w:val="4B7CAB51"/>
    <w:rsid w:val="4B7CC1F3"/>
    <w:rsid w:val="4B7EE15D"/>
    <w:rsid w:val="4B801C76"/>
    <w:rsid w:val="4B80B3B7"/>
    <w:rsid w:val="4B83916A"/>
    <w:rsid w:val="4B8B9777"/>
    <w:rsid w:val="4B8C7F4F"/>
    <w:rsid w:val="4B91E487"/>
    <w:rsid w:val="4B962DE9"/>
    <w:rsid w:val="4B99BE28"/>
    <w:rsid w:val="4B9D8496"/>
    <w:rsid w:val="4B9FC221"/>
    <w:rsid w:val="4BA90F01"/>
    <w:rsid w:val="4BAE5A27"/>
    <w:rsid w:val="4BB1CAAF"/>
    <w:rsid w:val="4BB3967F"/>
    <w:rsid w:val="4BB647EB"/>
    <w:rsid w:val="4BBA014F"/>
    <w:rsid w:val="4BBA3840"/>
    <w:rsid w:val="4BBEAEB9"/>
    <w:rsid w:val="4BC0DFDF"/>
    <w:rsid w:val="4BC26BC9"/>
    <w:rsid w:val="4BC318EC"/>
    <w:rsid w:val="4BC8EA7B"/>
    <w:rsid w:val="4BCBEC20"/>
    <w:rsid w:val="4BCEE67E"/>
    <w:rsid w:val="4BD1F307"/>
    <w:rsid w:val="4BD5BC3F"/>
    <w:rsid w:val="4BD7359C"/>
    <w:rsid w:val="4BDA2733"/>
    <w:rsid w:val="4BDCC279"/>
    <w:rsid w:val="4BE3CDAD"/>
    <w:rsid w:val="4BE5B5AE"/>
    <w:rsid w:val="4BE6D23B"/>
    <w:rsid w:val="4BEBCD1F"/>
    <w:rsid w:val="4BEE4FDD"/>
    <w:rsid w:val="4BEEB029"/>
    <w:rsid w:val="4BF6A830"/>
    <w:rsid w:val="4C00C4E1"/>
    <w:rsid w:val="4C05E94C"/>
    <w:rsid w:val="4C095D4D"/>
    <w:rsid w:val="4C0C8A74"/>
    <w:rsid w:val="4C10DD90"/>
    <w:rsid w:val="4C1264A9"/>
    <w:rsid w:val="4C130B50"/>
    <w:rsid w:val="4C131710"/>
    <w:rsid w:val="4C1B3EC0"/>
    <w:rsid w:val="4C1B8840"/>
    <w:rsid w:val="4C1F1AAE"/>
    <w:rsid w:val="4C1F4C9A"/>
    <w:rsid w:val="4C214F34"/>
    <w:rsid w:val="4C223325"/>
    <w:rsid w:val="4C22A99B"/>
    <w:rsid w:val="4C22DC90"/>
    <w:rsid w:val="4C24F846"/>
    <w:rsid w:val="4C2E3F93"/>
    <w:rsid w:val="4C346EA7"/>
    <w:rsid w:val="4C3621E2"/>
    <w:rsid w:val="4C3DABE1"/>
    <w:rsid w:val="4C42027E"/>
    <w:rsid w:val="4C478B01"/>
    <w:rsid w:val="4C4D8680"/>
    <w:rsid w:val="4C507F83"/>
    <w:rsid w:val="4C5339DE"/>
    <w:rsid w:val="4C5A19CF"/>
    <w:rsid w:val="4C6378A4"/>
    <w:rsid w:val="4C638C65"/>
    <w:rsid w:val="4C66AD20"/>
    <w:rsid w:val="4C71BB52"/>
    <w:rsid w:val="4C739484"/>
    <w:rsid w:val="4C74554F"/>
    <w:rsid w:val="4C755ED7"/>
    <w:rsid w:val="4C76BDFA"/>
    <w:rsid w:val="4C7875FB"/>
    <w:rsid w:val="4C7A97C9"/>
    <w:rsid w:val="4C7B2E54"/>
    <w:rsid w:val="4C7FBA6E"/>
    <w:rsid w:val="4C846ECC"/>
    <w:rsid w:val="4C8547FC"/>
    <w:rsid w:val="4C860EDC"/>
    <w:rsid w:val="4C897096"/>
    <w:rsid w:val="4C935D6B"/>
    <w:rsid w:val="4C9915D9"/>
    <w:rsid w:val="4C9A304D"/>
    <w:rsid w:val="4CA14EF2"/>
    <w:rsid w:val="4CA1D593"/>
    <w:rsid w:val="4CA4FB3C"/>
    <w:rsid w:val="4CAC3B2F"/>
    <w:rsid w:val="4CAFE6AA"/>
    <w:rsid w:val="4CB0AA9F"/>
    <w:rsid w:val="4CB36573"/>
    <w:rsid w:val="4CB6B8C7"/>
    <w:rsid w:val="4CC54015"/>
    <w:rsid w:val="4CCAB900"/>
    <w:rsid w:val="4CCD49B3"/>
    <w:rsid w:val="4CCD7C5F"/>
    <w:rsid w:val="4CCF1C0C"/>
    <w:rsid w:val="4CD10F46"/>
    <w:rsid w:val="4CD21316"/>
    <w:rsid w:val="4CD329DC"/>
    <w:rsid w:val="4CD7D187"/>
    <w:rsid w:val="4CD80486"/>
    <w:rsid w:val="4CD8295D"/>
    <w:rsid w:val="4CDC8B9C"/>
    <w:rsid w:val="4CE5B734"/>
    <w:rsid w:val="4CE649E4"/>
    <w:rsid w:val="4CE8A837"/>
    <w:rsid w:val="4CE8C731"/>
    <w:rsid w:val="4CEB42CC"/>
    <w:rsid w:val="4CEC0E46"/>
    <w:rsid w:val="4CED5E03"/>
    <w:rsid w:val="4CEE5C36"/>
    <w:rsid w:val="4CEF17E4"/>
    <w:rsid w:val="4CF487D4"/>
    <w:rsid w:val="4CF99054"/>
    <w:rsid w:val="4CF9CF17"/>
    <w:rsid w:val="4D072E35"/>
    <w:rsid w:val="4D085734"/>
    <w:rsid w:val="4D0CCEC1"/>
    <w:rsid w:val="4D0DCBB2"/>
    <w:rsid w:val="4D130C0D"/>
    <w:rsid w:val="4D14B9A7"/>
    <w:rsid w:val="4D17AAE2"/>
    <w:rsid w:val="4D18EB7B"/>
    <w:rsid w:val="4D18F1FF"/>
    <w:rsid w:val="4D20A74F"/>
    <w:rsid w:val="4D20D84D"/>
    <w:rsid w:val="4D2158C2"/>
    <w:rsid w:val="4D23A4F6"/>
    <w:rsid w:val="4D2AD5CE"/>
    <w:rsid w:val="4D2C5C0B"/>
    <w:rsid w:val="4D385C43"/>
    <w:rsid w:val="4D3FEDCA"/>
    <w:rsid w:val="4D41B6D5"/>
    <w:rsid w:val="4D41FD93"/>
    <w:rsid w:val="4D447EAC"/>
    <w:rsid w:val="4D479E0A"/>
    <w:rsid w:val="4D4D461F"/>
    <w:rsid w:val="4D50EE1E"/>
    <w:rsid w:val="4D538258"/>
    <w:rsid w:val="4D5AD695"/>
    <w:rsid w:val="4D5C46C1"/>
    <w:rsid w:val="4D5CDA81"/>
    <w:rsid w:val="4D61740D"/>
    <w:rsid w:val="4D69EC3A"/>
    <w:rsid w:val="4D6B99AF"/>
    <w:rsid w:val="4D6ED631"/>
    <w:rsid w:val="4D6FA4D5"/>
    <w:rsid w:val="4D859C2C"/>
    <w:rsid w:val="4D8DBFB6"/>
    <w:rsid w:val="4D8EB3E4"/>
    <w:rsid w:val="4D9612F5"/>
    <w:rsid w:val="4D9BCA84"/>
    <w:rsid w:val="4DA6EFD2"/>
    <w:rsid w:val="4DA96E65"/>
    <w:rsid w:val="4DADDE2E"/>
    <w:rsid w:val="4DB049E1"/>
    <w:rsid w:val="4DB1D681"/>
    <w:rsid w:val="4DB4E910"/>
    <w:rsid w:val="4DB91C5C"/>
    <w:rsid w:val="4DB9EC23"/>
    <w:rsid w:val="4DBBFEAC"/>
    <w:rsid w:val="4DBC065A"/>
    <w:rsid w:val="4DBCC19A"/>
    <w:rsid w:val="4DC279CE"/>
    <w:rsid w:val="4DC5F2B5"/>
    <w:rsid w:val="4DCEC1C3"/>
    <w:rsid w:val="4DD02385"/>
    <w:rsid w:val="4DD1CCE6"/>
    <w:rsid w:val="4DD97E1B"/>
    <w:rsid w:val="4DDB7451"/>
    <w:rsid w:val="4DE3FBDA"/>
    <w:rsid w:val="4DE7392E"/>
    <w:rsid w:val="4DE9459F"/>
    <w:rsid w:val="4DEE33E8"/>
    <w:rsid w:val="4DFFE07D"/>
    <w:rsid w:val="4E091501"/>
    <w:rsid w:val="4E18DA7E"/>
    <w:rsid w:val="4E1B8FA4"/>
    <w:rsid w:val="4E202058"/>
    <w:rsid w:val="4E26DCF9"/>
    <w:rsid w:val="4E2A4F58"/>
    <w:rsid w:val="4E2C16CA"/>
    <w:rsid w:val="4E2DBD50"/>
    <w:rsid w:val="4E30A73D"/>
    <w:rsid w:val="4E346E57"/>
    <w:rsid w:val="4E3903D8"/>
    <w:rsid w:val="4E3A5F8A"/>
    <w:rsid w:val="4E3A650E"/>
    <w:rsid w:val="4E3A9F41"/>
    <w:rsid w:val="4E41DAA8"/>
    <w:rsid w:val="4E526C3D"/>
    <w:rsid w:val="4E543B81"/>
    <w:rsid w:val="4E5E9E2D"/>
    <w:rsid w:val="4E61FAEC"/>
    <w:rsid w:val="4E62F9DF"/>
    <w:rsid w:val="4E65BEB3"/>
    <w:rsid w:val="4E675395"/>
    <w:rsid w:val="4E68E4E5"/>
    <w:rsid w:val="4E708226"/>
    <w:rsid w:val="4E7AF5EB"/>
    <w:rsid w:val="4E7E4D62"/>
    <w:rsid w:val="4E7E75FE"/>
    <w:rsid w:val="4E849925"/>
    <w:rsid w:val="4E86455D"/>
    <w:rsid w:val="4E8C91D6"/>
    <w:rsid w:val="4E92BEB4"/>
    <w:rsid w:val="4E9A5A43"/>
    <w:rsid w:val="4EA333A4"/>
    <w:rsid w:val="4EA5FA13"/>
    <w:rsid w:val="4EAA79B4"/>
    <w:rsid w:val="4EAAE2E8"/>
    <w:rsid w:val="4EB7CF89"/>
    <w:rsid w:val="4EC08C9D"/>
    <w:rsid w:val="4EC505EA"/>
    <w:rsid w:val="4EC5915E"/>
    <w:rsid w:val="4ECC3AA4"/>
    <w:rsid w:val="4ECE3C6E"/>
    <w:rsid w:val="4ED54D2E"/>
    <w:rsid w:val="4ED8F0F9"/>
    <w:rsid w:val="4EDE6FD8"/>
    <w:rsid w:val="4EE0D2FB"/>
    <w:rsid w:val="4EE2A28C"/>
    <w:rsid w:val="4EE5A39D"/>
    <w:rsid w:val="4EE99283"/>
    <w:rsid w:val="4EEEB1BD"/>
    <w:rsid w:val="4EF4A06C"/>
    <w:rsid w:val="4EFDC461"/>
    <w:rsid w:val="4EFFE2F5"/>
    <w:rsid w:val="4F01B719"/>
    <w:rsid w:val="4F04E649"/>
    <w:rsid w:val="4F053DBB"/>
    <w:rsid w:val="4F053FFC"/>
    <w:rsid w:val="4F054872"/>
    <w:rsid w:val="4F08128D"/>
    <w:rsid w:val="4F130C28"/>
    <w:rsid w:val="4F13F8A7"/>
    <w:rsid w:val="4F170A02"/>
    <w:rsid w:val="4F1CAF86"/>
    <w:rsid w:val="4F203789"/>
    <w:rsid w:val="4F2681E5"/>
    <w:rsid w:val="4F27373C"/>
    <w:rsid w:val="4F2D8433"/>
    <w:rsid w:val="4F354E6F"/>
    <w:rsid w:val="4F3AF3F1"/>
    <w:rsid w:val="4F3B02F6"/>
    <w:rsid w:val="4F483EA4"/>
    <w:rsid w:val="4F4D2948"/>
    <w:rsid w:val="4F4E7C2B"/>
    <w:rsid w:val="4F539563"/>
    <w:rsid w:val="4F577038"/>
    <w:rsid w:val="4F5C9AE2"/>
    <w:rsid w:val="4F5CD051"/>
    <w:rsid w:val="4F5EACF5"/>
    <w:rsid w:val="4F60D6D1"/>
    <w:rsid w:val="4F681F83"/>
    <w:rsid w:val="4F68FA00"/>
    <w:rsid w:val="4F70E718"/>
    <w:rsid w:val="4F745B37"/>
    <w:rsid w:val="4F7F2E2C"/>
    <w:rsid w:val="4F80008B"/>
    <w:rsid w:val="4F8D4B76"/>
    <w:rsid w:val="4F9217A0"/>
    <w:rsid w:val="4F94FFCA"/>
    <w:rsid w:val="4F9605A4"/>
    <w:rsid w:val="4F98266C"/>
    <w:rsid w:val="4F9CD50A"/>
    <w:rsid w:val="4F9D3ABA"/>
    <w:rsid w:val="4F9D9905"/>
    <w:rsid w:val="4F9EB3E2"/>
    <w:rsid w:val="4FA07ED7"/>
    <w:rsid w:val="4FA7A02D"/>
    <w:rsid w:val="4FA92909"/>
    <w:rsid w:val="4FBD4DC8"/>
    <w:rsid w:val="4FC45104"/>
    <w:rsid w:val="4FC7E72B"/>
    <w:rsid w:val="4FC8C8DB"/>
    <w:rsid w:val="4FD0642A"/>
    <w:rsid w:val="4FD1C204"/>
    <w:rsid w:val="4FDAEF94"/>
    <w:rsid w:val="4FDD65A2"/>
    <w:rsid w:val="4FDE2FE7"/>
    <w:rsid w:val="4FDFFB1E"/>
    <w:rsid w:val="4FE105B6"/>
    <w:rsid w:val="4FEDD756"/>
    <w:rsid w:val="4FF16FAD"/>
    <w:rsid w:val="4FF22ACF"/>
    <w:rsid w:val="4FF679FD"/>
    <w:rsid w:val="4FF900C9"/>
    <w:rsid w:val="4FFBA5F5"/>
    <w:rsid w:val="4FFEA7F3"/>
    <w:rsid w:val="4FFECDD8"/>
    <w:rsid w:val="4FFF5DA6"/>
    <w:rsid w:val="5002C9DC"/>
    <w:rsid w:val="50048DB1"/>
    <w:rsid w:val="5009E7B8"/>
    <w:rsid w:val="500CAEF0"/>
    <w:rsid w:val="500FD6D9"/>
    <w:rsid w:val="50114022"/>
    <w:rsid w:val="5013DBB6"/>
    <w:rsid w:val="5015DB49"/>
    <w:rsid w:val="501A4C49"/>
    <w:rsid w:val="501B85D1"/>
    <w:rsid w:val="50232E16"/>
    <w:rsid w:val="5029B663"/>
    <w:rsid w:val="5037886D"/>
    <w:rsid w:val="503A894E"/>
    <w:rsid w:val="503B7510"/>
    <w:rsid w:val="503C008C"/>
    <w:rsid w:val="503CD998"/>
    <w:rsid w:val="503F23DF"/>
    <w:rsid w:val="503F4D43"/>
    <w:rsid w:val="504169D3"/>
    <w:rsid w:val="5044BA17"/>
    <w:rsid w:val="5049B83E"/>
    <w:rsid w:val="504BC15F"/>
    <w:rsid w:val="504D8C87"/>
    <w:rsid w:val="5051CA18"/>
    <w:rsid w:val="505217B9"/>
    <w:rsid w:val="5052C823"/>
    <w:rsid w:val="5053B54B"/>
    <w:rsid w:val="5057DD7F"/>
    <w:rsid w:val="505B0190"/>
    <w:rsid w:val="505E3603"/>
    <w:rsid w:val="5062E097"/>
    <w:rsid w:val="5063C094"/>
    <w:rsid w:val="5063D05E"/>
    <w:rsid w:val="506560E4"/>
    <w:rsid w:val="50659EA6"/>
    <w:rsid w:val="5066FA3D"/>
    <w:rsid w:val="506DF125"/>
    <w:rsid w:val="5070E987"/>
    <w:rsid w:val="5071BF7A"/>
    <w:rsid w:val="5073B706"/>
    <w:rsid w:val="5074E463"/>
    <w:rsid w:val="507A31AB"/>
    <w:rsid w:val="507B199A"/>
    <w:rsid w:val="508294C8"/>
    <w:rsid w:val="5082F00A"/>
    <w:rsid w:val="508938E6"/>
    <w:rsid w:val="508AAB25"/>
    <w:rsid w:val="5091C13F"/>
    <w:rsid w:val="5093EC5B"/>
    <w:rsid w:val="5095D3B3"/>
    <w:rsid w:val="5096A73B"/>
    <w:rsid w:val="5098770C"/>
    <w:rsid w:val="50A95870"/>
    <w:rsid w:val="50AA0619"/>
    <w:rsid w:val="50AE749B"/>
    <w:rsid w:val="50B15C59"/>
    <w:rsid w:val="50B250F2"/>
    <w:rsid w:val="50BD51AF"/>
    <w:rsid w:val="50C03674"/>
    <w:rsid w:val="50C1FA3F"/>
    <w:rsid w:val="50C29497"/>
    <w:rsid w:val="50C2FFC9"/>
    <w:rsid w:val="50C369CF"/>
    <w:rsid w:val="50C8E8E5"/>
    <w:rsid w:val="50C8EF7A"/>
    <w:rsid w:val="50CAAADD"/>
    <w:rsid w:val="50CDA12B"/>
    <w:rsid w:val="50D8CDA8"/>
    <w:rsid w:val="50D9080D"/>
    <w:rsid w:val="50DE8BE0"/>
    <w:rsid w:val="50E27F99"/>
    <w:rsid w:val="50E4A922"/>
    <w:rsid w:val="50E6012C"/>
    <w:rsid w:val="50E98934"/>
    <w:rsid w:val="50F16DF1"/>
    <w:rsid w:val="50F6F013"/>
    <w:rsid w:val="50F719D1"/>
    <w:rsid w:val="50F99AFE"/>
    <w:rsid w:val="50FE5EC3"/>
    <w:rsid w:val="510406FE"/>
    <w:rsid w:val="510A84D9"/>
    <w:rsid w:val="510C202D"/>
    <w:rsid w:val="51159C70"/>
    <w:rsid w:val="5115D0C2"/>
    <w:rsid w:val="511AC192"/>
    <w:rsid w:val="511C1666"/>
    <w:rsid w:val="5121B9A2"/>
    <w:rsid w:val="51236A21"/>
    <w:rsid w:val="512605BF"/>
    <w:rsid w:val="5130647D"/>
    <w:rsid w:val="513137B6"/>
    <w:rsid w:val="51341F95"/>
    <w:rsid w:val="513B9B57"/>
    <w:rsid w:val="5142C01E"/>
    <w:rsid w:val="51440BE9"/>
    <w:rsid w:val="5144FD70"/>
    <w:rsid w:val="5145F490"/>
    <w:rsid w:val="5146DF12"/>
    <w:rsid w:val="514DF143"/>
    <w:rsid w:val="51563EC2"/>
    <w:rsid w:val="515B2C58"/>
    <w:rsid w:val="515C8B26"/>
    <w:rsid w:val="515F529A"/>
    <w:rsid w:val="515F8AF9"/>
    <w:rsid w:val="5161F979"/>
    <w:rsid w:val="516A4C05"/>
    <w:rsid w:val="516B934A"/>
    <w:rsid w:val="517205D0"/>
    <w:rsid w:val="5172CE6B"/>
    <w:rsid w:val="5174127D"/>
    <w:rsid w:val="51742007"/>
    <w:rsid w:val="51753D34"/>
    <w:rsid w:val="517DD4D7"/>
    <w:rsid w:val="517EB033"/>
    <w:rsid w:val="5181A327"/>
    <w:rsid w:val="518E9E5F"/>
    <w:rsid w:val="518EDA5D"/>
    <w:rsid w:val="518F2E2F"/>
    <w:rsid w:val="519832E7"/>
    <w:rsid w:val="5199EC22"/>
    <w:rsid w:val="519A0B77"/>
    <w:rsid w:val="519B19EE"/>
    <w:rsid w:val="519CB0CB"/>
    <w:rsid w:val="51A3D59E"/>
    <w:rsid w:val="51A56161"/>
    <w:rsid w:val="51A5AEE7"/>
    <w:rsid w:val="51A5D19B"/>
    <w:rsid w:val="51A6233E"/>
    <w:rsid w:val="51A72119"/>
    <w:rsid w:val="51AB632A"/>
    <w:rsid w:val="51ADE1E3"/>
    <w:rsid w:val="51AF69FD"/>
    <w:rsid w:val="51B2725F"/>
    <w:rsid w:val="51B95F45"/>
    <w:rsid w:val="51BDF7B9"/>
    <w:rsid w:val="51CA6081"/>
    <w:rsid w:val="51CD9A92"/>
    <w:rsid w:val="51D0AF7C"/>
    <w:rsid w:val="51D27EC8"/>
    <w:rsid w:val="51D3EE43"/>
    <w:rsid w:val="51D53206"/>
    <w:rsid w:val="51D75766"/>
    <w:rsid w:val="51D9CD8E"/>
    <w:rsid w:val="51DEB950"/>
    <w:rsid w:val="51E9715F"/>
    <w:rsid w:val="51F45187"/>
    <w:rsid w:val="51F4CED5"/>
    <w:rsid w:val="51F50EA6"/>
    <w:rsid w:val="51FBDA48"/>
    <w:rsid w:val="51FC36D6"/>
    <w:rsid w:val="520553E4"/>
    <w:rsid w:val="5205BB96"/>
    <w:rsid w:val="52070CBC"/>
    <w:rsid w:val="5215F9F2"/>
    <w:rsid w:val="52176014"/>
    <w:rsid w:val="52183191"/>
    <w:rsid w:val="52184478"/>
    <w:rsid w:val="52197548"/>
    <w:rsid w:val="521C76AF"/>
    <w:rsid w:val="521C8E64"/>
    <w:rsid w:val="521FA49D"/>
    <w:rsid w:val="521FBB27"/>
    <w:rsid w:val="52294AF9"/>
    <w:rsid w:val="522C56F8"/>
    <w:rsid w:val="522D6817"/>
    <w:rsid w:val="523D67C9"/>
    <w:rsid w:val="52474BFC"/>
    <w:rsid w:val="525EEBB9"/>
    <w:rsid w:val="52620AE9"/>
    <w:rsid w:val="52622692"/>
    <w:rsid w:val="52647047"/>
    <w:rsid w:val="52654386"/>
    <w:rsid w:val="52699ADD"/>
    <w:rsid w:val="526C3C4F"/>
    <w:rsid w:val="526DF3DD"/>
    <w:rsid w:val="52726C11"/>
    <w:rsid w:val="5278D448"/>
    <w:rsid w:val="527B2DDB"/>
    <w:rsid w:val="527EFD60"/>
    <w:rsid w:val="52810429"/>
    <w:rsid w:val="528113FB"/>
    <w:rsid w:val="5281F383"/>
    <w:rsid w:val="528292F1"/>
    <w:rsid w:val="52844C47"/>
    <w:rsid w:val="52901FB1"/>
    <w:rsid w:val="52914656"/>
    <w:rsid w:val="529D123E"/>
    <w:rsid w:val="52A4583B"/>
    <w:rsid w:val="52A52142"/>
    <w:rsid w:val="52A627C8"/>
    <w:rsid w:val="52AC734C"/>
    <w:rsid w:val="52BCCCF7"/>
    <w:rsid w:val="52C310C2"/>
    <w:rsid w:val="52C53578"/>
    <w:rsid w:val="52C597A0"/>
    <w:rsid w:val="52CABFFD"/>
    <w:rsid w:val="52CC9985"/>
    <w:rsid w:val="52CD1C67"/>
    <w:rsid w:val="52CE0AAE"/>
    <w:rsid w:val="52D16108"/>
    <w:rsid w:val="52D269B6"/>
    <w:rsid w:val="52D8C0CD"/>
    <w:rsid w:val="52DB3776"/>
    <w:rsid w:val="52DC2AE0"/>
    <w:rsid w:val="52DED5BF"/>
    <w:rsid w:val="52DF00ED"/>
    <w:rsid w:val="52E1BE77"/>
    <w:rsid w:val="52E30439"/>
    <w:rsid w:val="52E35027"/>
    <w:rsid w:val="52E500AA"/>
    <w:rsid w:val="52E879B0"/>
    <w:rsid w:val="52EE4F97"/>
    <w:rsid w:val="52F33B5A"/>
    <w:rsid w:val="52F37D63"/>
    <w:rsid w:val="52F6FCB9"/>
    <w:rsid w:val="52FAA929"/>
    <w:rsid w:val="52FC8659"/>
    <w:rsid w:val="5301FC12"/>
    <w:rsid w:val="53060704"/>
    <w:rsid w:val="5306AB6B"/>
    <w:rsid w:val="5306D8FC"/>
    <w:rsid w:val="530720D4"/>
    <w:rsid w:val="530AFDD1"/>
    <w:rsid w:val="530F14F5"/>
    <w:rsid w:val="5312290F"/>
    <w:rsid w:val="531A15EE"/>
    <w:rsid w:val="531F3B2D"/>
    <w:rsid w:val="532016E4"/>
    <w:rsid w:val="53221088"/>
    <w:rsid w:val="532835FF"/>
    <w:rsid w:val="532AD158"/>
    <w:rsid w:val="532C4DF1"/>
    <w:rsid w:val="532F96B0"/>
    <w:rsid w:val="5332328A"/>
    <w:rsid w:val="5332CD4D"/>
    <w:rsid w:val="533306ED"/>
    <w:rsid w:val="5334C382"/>
    <w:rsid w:val="5338A1DF"/>
    <w:rsid w:val="5338BC7A"/>
    <w:rsid w:val="533AA711"/>
    <w:rsid w:val="533D74DF"/>
    <w:rsid w:val="5341720F"/>
    <w:rsid w:val="534703CD"/>
    <w:rsid w:val="534D6F98"/>
    <w:rsid w:val="5351ED0B"/>
    <w:rsid w:val="53574446"/>
    <w:rsid w:val="535974B8"/>
    <w:rsid w:val="5361A0D1"/>
    <w:rsid w:val="5361EE28"/>
    <w:rsid w:val="53657661"/>
    <w:rsid w:val="5369F476"/>
    <w:rsid w:val="536C001A"/>
    <w:rsid w:val="536E586B"/>
    <w:rsid w:val="5370BA7E"/>
    <w:rsid w:val="5374513A"/>
    <w:rsid w:val="5378CD23"/>
    <w:rsid w:val="538711B2"/>
    <w:rsid w:val="538A5E20"/>
    <w:rsid w:val="538C7616"/>
    <w:rsid w:val="538D2BB7"/>
    <w:rsid w:val="538E55A4"/>
    <w:rsid w:val="539B35D3"/>
    <w:rsid w:val="53A042F4"/>
    <w:rsid w:val="53A054B1"/>
    <w:rsid w:val="53A392FC"/>
    <w:rsid w:val="53A7D1E1"/>
    <w:rsid w:val="53A86DD0"/>
    <w:rsid w:val="53AD135D"/>
    <w:rsid w:val="53B4EDE8"/>
    <w:rsid w:val="53BBCB8C"/>
    <w:rsid w:val="53C4545D"/>
    <w:rsid w:val="53C7B058"/>
    <w:rsid w:val="53C7B2DF"/>
    <w:rsid w:val="53C9C76A"/>
    <w:rsid w:val="53CD71BC"/>
    <w:rsid w:val="53D1085A"/>
    <w:rsid w:val="53D26D29"/>
    <w:rsid w:val="53D50E06"/>
    <w:rsid w:val="53DAC915"/>
    <w:rsid w:val="53DCB27E"/>
    <w:rsid w:val="53DD2899"/>
    <w:rsid w:val="53DE3EF9"/>
    <w:rsid w:val="53E2FEAC"/>
    <w:rsid w:val="53E8E4D0"/>
    <w:rsid w:val="53EB7B9B"/>
    <w:rsid w:val="53EDB51B"/>
    <w:rsid w:val="53EE4294"/>
    <w:rsid w:val="53EE7099"/>
    <w:rsid w:val="53F0B694"/>
    <w:rsid w:val="53F48D64"/>
    <w:rsid w:val="53F5A66D"/>
    <w:rsid w:val="53F92489"/>
    <w:rsid w:val="53FA1905"/>
    <w:rsid w:val="53FA74C4"/>
    <w:rsid w:val="54014963"/>
    <w:rsid w:val="5407FC6A"/>
    <w:rsid w:val="5409E579"/>
    <w:rsid w:val="540AB743"/>
    <w:rsid w:val="54136710"/>
    <w:rsid w:val="54193607"/>
    <w:rsid w:val="541A6C18"/>
    <w:rsid w:val="541B1F97"/>
    <w:rsid w:val="5424C131"/>
    <w:rsid w:val="542568B0"/>
    <w:rsid w:val="542B1C6A"/>
    <w:rsid w:val="542BD12F"/>
    <w:rsid w:val="542D5DE7"/>
    <w:rsid w:val="5430341F"/>
    <w:rsid w:val="5431BA1D"/>
    <w:rsid w:val="543CA1BF"/>
    <w:rsid w:val="5440D9FB"/>
    <w:rsid w:val="544134EF"/>
    <w:rsid w:val="5441CDAF"/>
    <w:rsid w:val="544442C0"/>
    <w:rsid w:val="54474224"/>
    <w:rsid w:val="544A4C8F"/>
    <w:rsid w:val="544B47CA"/>
    <w:rsid w:val="544B5FB4"/>
    <w:rsid w:val="544EFB92"/>
    <w:rsid w:val="54558F49"/>
    <w:rsid w:val="545DF6B5"/>
    <w:rsid w:val="545E6213"/>
    <w:rsid w:val="546046B4"/>
    <w:rsid w:val="54605B47"/>
    <w:rsid w:val="546186FC"/>
    <w:rsid w:val="546413F7"/>
    <w:rsid w:val="54666B2D"/>
    <w:rsid w:val="54679A1D"/>
    <w:rsid w:val="546B9F75"/>
    <w:rsid w:val="547D1977"/>
    <w:rsid w:val="54804B60"/>
    <w:rsid w:val="548070BC"/>
    <w:rsid w:val="548EB8D4"/>
    <w:rsid w:val="54925333"/>
    <w:rsid w:val="54959625"/>
    <w:rsid w:val="549673EA"/>
    <w:rsid w:val="54980F5A"/>
    <w:rsid w:val="549A0AB6"/>
    <w:rsid w:val="549A0CFB"/>
    <w:rsid w:val="549D67E9"/>
    <w:rsid w:val="54A0C95C"/>
    <w:rsid w:val="54A3DF7F"/>
    <w:rsid w:val="54A64516"/>
    <w:rsid w:val="54A69C77"/>
    <w:rsid w:val="54AAE102"/>
    <w:rsid w:val="54ABDB0C"/>
    <w:rsid w:val="54ABF070"/>
    <w:rsid w:val="54B1C458"/>
    <w:rsid w:val="54B34732"/>
    <w:rsid w:val="54BBC5FD"/>
    <w:rsid w:val="54BE9FC9"/>
    <w:rsid w:val="54C1A88D"/>
    <w:rsid w:val="54C2AAD7"/>
    <w:rsid w:val="54C42EB4"/>
    <w:rsid w:val="54C597A1"/>
    <w:rsid w:val="54CD1ABA"/>
    <w:rsid w:val="54D250E2"/>
    <w:rsid w:val="54DB74AC"/>
    <w:rsid w:val="54DD0223"/>
    <w:rsid w:val="54E526A8"/>
    <w:rsid w:val="54E59C51"/>
    <w:rsid w:val="54EC0464"/>
    <w:rsid w:val="54EC0FA0"/>
    <w:rsid w:val="54EE398C"/>
    <w:rsid w:val="54F0EF20"/>
    <w:rsid w:val="54F54333"/>
    <w:rsid w:val="54F917BD"/>
    <w:rsid w:val="54FBF7D3"/>
    <w:rsid w:val="550BE6AA"/>
    <w:rsid w:val="550E17E1"/>
    <w:rsid w:val="550F3F88"/>
    <w:rsid w:val="551100CD"/>
    <w:rsid w:val="551455EA"/>
    <w:rsid w:val="5517B930"/>
    <w:rsid w:val="5518DD97"/>
    <w:rsid w:val="551A00F4"/>
    <w:rsid w:val="551AA0F4"/>
    <w:rsid w:val="5523370D"/>
    <w:rsid w:val="55275F94"/>
    <w:rsid w:val="552BBCA0"/>
    <w:rsid w:val="552D6004"/>
    <w:rsid w:val="553078C7"/>
    <w:rsid w:val="55352D43"/>
    <w:rsid w:val="5536D17C"/>
    <w:rsid w:val="553731B7"/>
    <w:rsid w:val="553ABBA1"/>
    <w:rsid w:val="553C5289"/>
    <w:rsid w:val="55439265"/>
    <w:rsid w:val="55466EDE"/>
    <w:rsid w:val="5549986D"/>
    <w:rsid w:val="554A7D0A"/>
    <w:rsid w:val="554BFA24"/>
    <w:rsid w:val="554C4DE5"/>
    <w:rsid w:val="55529912"/>
    <w:rsid w:val="5556A464"/>
    <w:rsid w:val="555B3588"/>
    <w:rsid w:val="555C5D0B"/>
    <w:rsid w:val="555F908C"/>
    <w:rsid w:val="555F973B"/>
    <w:rsid w:val="55649E0F"/>
    <w:rsid w:val="556544C4"/>
    <w:rsid w:val="5569015F"/>
    <w:rsid w:val="55692211"/>
    <w:rsid w:val="556B4D63"/>
    <w:rsid w:val="5570D14D"/>
    <w:rsid w:val="5571BF8E"/>
    <w:rsid w:val="5573B314"/>
    <w:rsid w:val="5573BABF"/>
    <w:rsid w:val="557F8BFA"/>
    <w:rsid w:val="558654AC"/>
    <w:rsid w:val="558A6F4A"/>
    <w:rsid w:val="558C1E57"/>
    <w:rsid w:val="558DC4A3"/>
    <w:rsid w:val="5590047B"/>
    <w:rsid w:val="559124C0"/>
    <w:rsid w:val="5597396A"/>
    <w:rsid w:val="5599710D"/>
    <w:rsid w:val="559E4BFB"/>
    <w:rsid w:val="559EE1FC"/>
    <w:rsid w:val="559EEA59"/>
    <w:rsid w:val="55A14112"/>
    <w:rsid w:val="55A18DD1"/>
    <w:rsid w:val="55A203FF"/>
    <w:rsid w:val="55A69EA4"/>
    <w:rsid w:val="55A75C69"/>
    <w:rsid w:val="55ACC3DB"/>
    <w:rsid w:val="55B0BD15"/>
    <w:rsid w:val="55B1BF3A"/>
    <w:rsid w:val="55B1DAC5"/>
    <w:rsid w:val="55B5379E"/>
    <w:rsid w:val="55B98F5E"/>
    <w:rsid w:val="55BE5484"/>
    <w:rsid w:val="55CB2FF9"/>
    <w:rsid w:val="55CBF0BE"/>
    <w:rsid w:val="55CD5267"/>
    <w:rsid w:val="55D171BE"/>
    <w:rsid w:val="55D3A4F8"/>
    <w:rsid w:val="55D58249"/>
    <w:rsid w:val="55D7129D"/>
    <w:rsid w:val="55D9FB78"/>
    <w:rsid w:val="55DEBB0A"/>
    <w:rsid w:val="55E39469"/>
    <w:rsid w:val="55E6B692"/>
    <w:rsid w:val="55E9C1C1"/>
    <w:rsid w:val="55E9EB26"/>
    <w:rsid w:val="55ED8D56"/>
    <w:rsid w:val="55F24ECC"/>
    <w:rsid w:val="55F80AEB"/>
    <w:rsid w:val="55F80E35"/>
    <w:rsid w:val="55FC7807"/>
    <w:rsid w:val="56037800"/>
    <w:rsid w:val="56045C52"/>
    <w:rsid w:val="5614B80B"/>
    <w:rsid w:val="561981FC"/>
    <w:rsid w:val="561C2B45"/>
    <w:rsid w:val="56230DBE"/>
    <w:rsid w:val="5627C3B3"/>
    <w:rsid w:val="562F57DD"/>
    <w:rsid w:val="563168B4"/>
    <w:rsid w:val="5633CC97"/>
    <w:rsid w:val="563557AF"/>
    <w:rsid w:val="5635C45E"/>
    <w:rsid w:val="5636A3C1"/>
    <w:rsid w:val="5636BDE9"/>
    <w:rsid w:val="563CC0F5"/>
    <w:rsid w:val="563EA6FD"/>
    <w:rsid w:val="5642A40C"/>
    <w:rsid w:val="564506E0"/>
    <w:rsid w:val="5646EB39"/>
    <w:rsid w:val="564AD85F"/>
    <w:rsid w:val="56510620"/>
    <w:rsid w:val="56534DB5"/>
    <w:rsid w:val="5654CF8B"/>
    <w:rsid w:val="5654DD79"/>
    <w:rsid w:val="5655DA61"/>
    <w:rsid w:val="5659B14A"/>
    <w:rsid w:val="565C39BF"/>
    <w:rsid w:val="565CB6A0"/>
    <w:rsid w:val="565D9BBE"/>
    <w:rsid w:val="56622D1E"/>
    <w:rsid w:val="566264F5"/>
    <w:rsid w:val="5665166A"/>
    <w:rsid w:val="566A1C42"/>
    <w:rsid w:val="566B3F9C"/>
    <w:rsid w:val="566CC638"/>
    <w:rsid w:val="566F3E4C"/>
    <w:rsid w:val="5672EFD0"/>
    <w:rsid w:val="5674CDF2"/>
    <w:rsid w:val="5676C41B"/>
    <w:rsid w:val="567BBADE"/>
    <w:rsid w:val="567D668E"/>
    <w:rsid w:val="567EF8AB"/>
    <w:rsid w:val="567F45B7"/>
    <w:rsid w:val="5685FD79"/>
    <w:rsid w:val="56887BE7"/>
    <w:rsid w:val="5688C758"/>
    <w:rsid w:val="568BC4A0"/>
    <w:rsid w:val="568D1601"/>
    <w:rsid w:val="56939910"/>
    <w:rsid w:val="5693BE84"/>
    <w:rsid w:val="569ACE82"/>
    <w:rsid w:val="569BBC86"/>
    <w:rsid w:val="569F071A"/>
    <w:rsid w:val="56A1A8C1"/>
    <w:rsid w:val="56A1B651"/>
    <w:rsid w:val="56A477D0"/>
    <w:rsid w:val="56AB3220"/>
    <w:rsid w:val="56B9CB5B"/>
    <w:rsid w:val="56BB2B00"/>
    <w:rsid w:val="56BC3BAF"/>
    <w:rsid w:val="56BCF349"/>
    <w:rsid w:val="56C41E6E"/>
    <w:rsid w:val="56C6DDD5"/>
    <w:rsid w:val="56CED1E9"/>
    <w:rsid w:val="56D163F2"/>
    <w:rsid w:val="56DAD6E4"/>
    <w:rsid w:val="56DD2F81"/>
    <w:rsid w:val="56DEB4B1"/>
    <w:rsid w:val="56E09EE5"/>
    <w:rsid w:val="56E4C2A6"/>
    <w:rsid w:val="56E8D71B"/>
    <w:rsid w:val="56EE9C04"/>
    <w:rsid w:val="56F044FC"/>
    <w:rsid w:val="56F09D4D"/>
    <w:rsid w:val="56F4D3F7"/>
    <w:rsid w:val="56F4D4AF"/>
    <w:rsid w:val="56F7710B"/>
    <w:rsid w:val="56FC1071"/>
    <w:rsid w:val="56FCDC98"/>
    <w:rsid w:val="5704BECF"/>
    <w:rsid w:val="570D233D"/>
    <w:rsid w:val="570D9CEE"/>
    <w:rsid w:val="570E7C3B"/>
    <w:rsid w:val="571BFA93"/>
    <w:rsid w:val="571C3877"/>
    <w:rsid w:val="5720BAA2"/>
    <w:rsid w:val="5723A4C2"/>
    <w:rsid w:val="5726BF0F"/>
    <w:rsid w:val="572881CB"/>
    <w:rsid w:val="572D1160"/>
    <w:rsid w:val="5730FC66"/>
    <w:rsid w:val="573121A7"/>
    <w:rsid w:val="57320D15"/>
    <w:rsid w:val="573648B8"/>
    <w:rsid w:val="573CD6DD"/>
    <w:rsid w:val="573DAD33"/>
    <w:rsid w:val="573E0817"/>
    <w:rsid w:val="573F84B5"/>
    <w:rsid w:val="574365A6"/>
    <w:rsid w:val="57480BFF"/>
    <w:rsid w:val="574A869B"/>
    <w:rsid w:val="574CFA81"/>
    <w:rsid w:val="574FED29"/>
    <w:rsid w:val="5752F5AD"/>
    <w:rsid w:val="5758B7E6"/>
    <w:rsid w:val="575A4856"/>
    <w:rsid w:val="575A4E6B"/>
    <w:rsid w:val="5764E464"/>
    <w:rsid w:val="5765538C"/>
    <w:rsid w:val="5766CD4E"/>
    <w:rsid w:val="576D73AB"/>
    <w:rsid w:val="5794CF47"/>
    <w:rsid w:val="57986BF2"/>
    <w:rsid w:val="579C789E"/>
    <w:rsid w:val="57A635A8"/>
    <w:rsid w:val="57A82287"/>
    <w:rsid w:val="57A8F004"/>
    <w:rsid w:val="57AD2A5E"/>
    <w:rsid w:val="57AF367B"/>
    <w:rsid w:val="57B3F38C"/>
    <w:rsid w:val="57B43D27"/>
    <w:rsid w:val="57B7A341"/>
    <w:rsid w:val="57BAC09C"/>
    <w:rsid w:val="57BD91A6"/>
    <w:rsid w:val="57BF64CB"/>
    <w:rsid w:val="57C57F01"/>
    <w:rsid w:val="57CA5E66"/>
    <w:rsid w:val="57CE14AC"/>
    <w:rsid w:val="57D22B3A"/>
    <w:rsid w:val="57D282D1"/>
    <w:rsid w:val="57D28E4A"/>
    <w:rsid w:val="57DB9559"/>
    <w:rsid w:val="57E20EB3"/>
    <w:rsid w:val="57F3460C"/>
    <w:rsid w:val="57F46891"/>
    <w:rsid w:val="57F58F77"/>
    <w:rsid w:val="57FB5E38"/>
    <w:rsid w:val="57FB606D"/>
    <w:rsid w:val="5803426D"/>
    <w:rsid w:val="580E6CCC"/>
    <w:rsid w:val="58117C35"/>
    <w:rsid w:val="5812A116"/>
    <w:rsid w:val="5813DF35"/>
    <w:rsid w:val="58182749"/>
    <w:rsid w:val="581E5172"/>
    <w:rsid w:val="5821055B"/>
    <w:rsid w:val="58255E2E"/>
    <w:rsid w:val="5827B293"/>
    <w:rsid w:val="582ABA89"/>
    <w:rsid w:val="582D4BB4"/>
    <w:rsid w:val="582FBD30"/>
    <w:rsid w:val="58319FEE"/>
    <w:rsid w:val="58389211"/>
    <w:rsid w:val="583EFA78"/>
    <w:rsid w:val="584171DF"/>
    <w:rsid w:val="5849E585"/>
    <w:rsid w:val="5849EEF4"/>
    <w:rsid w:val="584F1485"/>
    <w:rsid w:val="585220FB"/>
    <w:rsid w:val="5857BD04"/>
    <w:rsid w:val="5859BFD9"/>
    <w:rsid w:val="585EB1AE"/>
    <w:rsid w:val="585EF511"/>
    <w:rsid w:val="585F2543"/>
    <w:rsid w:val="5866CDEB"/>
    <w:rsid w:val="586A15F5"/>
    <w:rsid w:val="586CA44E"/>
    <w:rsid w:val="586E6E3F"/>
    <w:rsid w:val="586E88F3"/>
    <w:rsid w:val="586F98FC"/>
    <w:rsid w:val="58702D4A"/>
    <w:rsid w:val="5875762D"/>
    <w:rsid w:val="58775F8B"/>
    <w:rsid w:val="587DA267"/>
    <w:rsid w:val="587FAC53"/>
    <w:rsid w:val="5887ABE9"/>
    <w:rsid w:val="5889BA73"/>
    <w:rsid w:val="5893A6CD"/>
    <w:rsid w:val="58963416"/>
    <w:rsid w:val="589A2663"/>
    <w:rsid w:val="589E84D6"/>
    <w:rsid w:val="58A2EE25"/>
    <w:rsid w:val="58A375ED"/>
    <w:rsid w:val="58A583B6"/>
    <w:rsid w:val="58AB93BD"/>
    <w:rsid w:val="58ABCB43"/>
    <w:rsid w:val="58AD5DC0"/>
    <w:rsid w:val="58AE6C38"/>
    <w:rsid w:val="58B65CFA"/>
    <w:rsid w:val="58B7F50B"/>
    <w:rsid w:val="58C1263E"/>
    <w:rsid w:val="58C4777C"/>
    <w:rsid w:val="58C98505"/>
    <w:rsid w:val="58CEB750"/>
    <w:rsid w:val="58CF8074"/>
    <w:rsid w:val="58D446D8"/>
    <w:rsid w:val="58D8B805"/>
    <w:rsid w:val="58E6DA0C"/>
    <w:rsid w:val="58ECC4B9"/>
    <w:rsid w:val="58ED7B6B"/>
    <w:rsid w:val="58EFD507"/>
    <w:rsid w:val="58F281D1"/>
    <w:rsid w:val="58F52DBD"/>
    <w:rsid w:val="58F6CEB0"/>
    <w:rsid w:val="590071AA"/>
    <w:rsid w:val="5901DDA8"/>
    <w:rsid w:val="5902C34C"/>
    <w:rsid w:val="5904A0A5"/>
    <w:rsid w:val="590AEEF7"/>
    <w:rsid w:val="59168CA9"/>
    <w:rsid w:val="591958B2"/>
    <w:rsid w:val="5920CCC2"/>
    <w:rsid w:val="5922EE6D"/>
    <w:rsid w:val="59258BB0"/>
    <w:rsid w:val="5925F966"/>
    <w:rsid w:val="59285461"/>
    <w:rsid w:val="592C7BD8"/>
    <w:rsid w:val="592F8DDF"/>
    <w:rsid w:val="59321ED8"/>
    <w:rsid w:val="593461B0"/>
    <w:rsid w:val="5937F1CC"/>
    <w:rsid w:val="593A206D"/>
    <w:rsid w:val="593AAC19"/>
    <w:rsid w:val="593B2111"/>
    <w:rsid w:val="5946E2B3"/>
    <w:rsid w:val="594D1EE4"/>
    <w:rsid w:val="59592CB5"/>
    <w:rsid w:val="59597FE3"/>
    <w:rsid w:val="59615722"/>
    <w:rsid w:val="596616EC"/>
    <w:rsid w:val="5967735B"/>
    <w:rsid w:val="59682FD8"/>
    <w:rsid w:val="59689654"/>
    <w:rsid w:val="596A3673"/>
    <w:rsid w:val="596F11B7"/>
    <w:rsid w:val="59736C09"/>
    <w:rsid w:val="597385AB"/>
    <w:rsid w:val="597861A7"/>
    <w:rsid w:val="597D9102"/>
    <w:rsid w:val="5980C9F2"/>
    <w:rsid w:val="5981E756"/>
    <w:rsid w:val="598E3AA2"/>
    <w:rsid w:val="599A4E19"/>
    <w:rsid w:val="599C94CA"/>
    <w:rsid w:val="599E6306"/>
    <w:rsid w:val="59A31EB8"/>
    <w:rsid w:val="59A8873D"/>
    <w:rsid w:val="59A9E540"/>
    <w:rsid w:val="59B03C49"/>
    <w:rsid w:val="59B0AEED"/>
    <w:rsid w:val="59B0C9FE"/>
    <w:rsid w:val="59B7261A"/>
    <w:rsid w:val="59B7E625"/>
    <w:rsid w:val="59B90D74"/>
    <w:rsid w:val="59B9E7B5"/>
    <w:rsid w:val="59BC7CBD"/>
    <w:rsid w:val="59BF3875"/>
    <w:rsid w:val="59BF4E7B"/>
    <w:rsid w:val="59C11A77"/>
    <w:rsid w:val="59C2A853"/>
    <w:rsid w:val="59C4DA86"/>
    <w:rsid w:val="59C5E8E7"/>
    <w:rsid w:val="59CCE553"/>
    <w:rsid w:val="59D2A16C"/>
    <w:rsid w:val="59D4F6D1"/>
    <w:rsid w:val="59D57BD1"/>
    <w:rsid w:val="59D669DF"/>
    <w:rsid w:val="59D80AAF"/>
    <w:rsid w:val="59DB1B67"/>
    <w:rsid w:val="59DE1409"/>
    <w:rsid w:val="59E128E5"/>
    <w:rsid w:val="59F02377"/>
    <w:rsid w:val="59F0F48D"/>
    <w:rsid w:val="59F27309"/>
    <w:rsid w:val="59F75144"/>
    <w:rsid w:val="59F7F626"/>
    <w:rsid w:val="59F80296"/>
    <w:rsid w:val="5A0168A6"/>
    <w:rsid w:val="5A0468DE"/>
    <w:rsid w:val="5A13FD84"/>
    <w:rsid w:val="5A16F2CF"/>
    <w:rsid w:val="5A1909BA"/>
    <w:rsid w:val="5A1994DC"/>
    <w:rsid w:val="5A19A15D"/>
    <w:rsid w:val="5A1AD425"/>
    <w:rsid w:val="5A1C0FF4"/>
    <w:rsid w:val="5A1F4A2B"/>
    <w:rsid w:val="5A26FC4A"/>
    <w:rsid w:val="5A2A33F9"/>
    <w:rsid w:val="5A31C5CF"/>
    <w:rsid w:val="5A343438"/>
    <w:rsid w:val="5A378D67"/>
    <w:rsid w:val="5A3B371F"/>
    <w:rsid w:val="5A3C82B5"/>
    <w:rsid w:val="5A3CD2C4"/>
    <w:rsid w:val="5A43BA08"/>
    <w:rsid w:val="5A479769"/>
    <w:rsid w:val="5A54DD9D"/>
    <w:rsid w:val="5A55DBD8"/>
    <w:rsid w:val="5A5CBD37"/>
    <w:rsid w:val="5A607063"/>
    <w:rsid w:val="5A60CD2F"/>
    <w:rsid w:val="5A626E89"/>
    <w:rsid w:val="5A62F383"/>
    <w:rsid w:val="5A632743"/>
    <w:rsid w:val="5A649CE8"/>
    <w:rsid w:val="5A675D10"/>
    <w:rsid w:val="5A676D5F"/>
    <w:rsid w:val="5A67A4F8"/>
    <w:rsid w:val="5A68BA61"/>
    <w:rsid w:val="5A6CFB29"/>
    <w:rsid w:val="5A7336F6"/>
    <w:rsid w:val="5A77C489"/>
    <w:rsid w:val="5A78D137"/>
    <w:rsid w:val="5A7CEE8C"/>
    <w:rsid w:val="5A7E1B11"/>
    <w:rsid w:val="5A85B0DF"/>
    <w:rsid w:val="5A87B0B1"/>
    <w:rsid w:val="5A88B9DF"/>
    <w:rsid w:val="5A8AF18C"/>
    <w:rsid w:val="5A8BE408"/>
    <w:rsid w:val="5A8DF30F"/>
    <w:rsid w:val="5A8E2F52"/>
    <w:rsid w:val="5A91DC8F"/>
    <w:rsid w:val="5A94DEA3"/>
    <w:rsid w:val="5A99B9D8"/>
    <w:rsid w:val="5A9AECAB"/>
    <w:rsid w:val="5AA0F4C3"/>
    <w:rsid w:val="5AA48BE1"/>
    <w:rsid w:val="5AA520A2"/>
    <w:rsid w:val="5AAA8EFB"/>
    <w:rsid w:val="5AAAE0B9"/>
    <w:rsid w:val="5AAE5058"/>
    <w:rsid w:val="5AB82DCE"/>
    <w:rsid w:val="5ABC2D13"/>
    <w:rsid w:val="5ABC6FD7"/>
    <w:rsid w:val="5ABF46DB"/>
    <w:rsid w:val="5AC500D3"/>
    <w:rsid w:val="5ACA67C2"/>
    <w:rsid w:val="5ACEDB60"/>
    <w:rsid w:val="5ACF10AD"/>
    <w:rsid w:val="5ADDB565"/>
    <w:rsid w:val="5ADF5F4E"/>
    <w:rsid w:val="5AE0EA4F"/>
    <w:rsid w:val="5AE188EA"/>
    <w:rsid w:val="5AE25C73"/>
    <w:rsid w:val="5AE4E0E6"/>
    <w:rsid w:val="5AEA7148"/>
    <w:rsid w:val="5AEE97E2"/>
    <w:rsid w:val="5AEECFB7"/>
    <w:rsid w:val="5AEF2F39"/>
    <w:rsid w:val="5AEFB240"/>
    <w:rsid w:val="5AF5EDF8"/>
    <w:rsid w:val="5AF5F648"/>
    <w:rsid w:val="5B04E3F3"/>
    <w:rsid w:val="5B05040D"/>
    <w:rsid w:val="5B0C6B95"/>
    <w:rsid w:val="5B0D5082"/>
    <w:rsid w:val="5B154BFE"/>
    <w:rsid w:val="5B15DD3B"/>
    <w:rsid w:val="5B17C5FF"/>
    <w:rsid w:val="5B1D63DB"/>
    <w:rsid w:val="5B1DEDF7"/>
    <w:rsid w:val="5B20D586"/>
    <w:rsid w:val="5B218832"/>
    <w:rsid w:val="5B2A091D"/>
    <w:rsid w:val="5B2DFC40"/>
    <w:rsid w:val="5B2F968F"/>
    <w:rsid w:val="5B35D9C7"/>
    <w:rsid w:val="5B36448D"/>
    <w:rsid w:val="5B3B5165"/>
    <w:rsid w:val="5B3E2A33"/>
    <w:rsid w:val="5B3FB476"/>
    <w:rsid w:val="5B413B5D"/>
    <w:rsid w:val="5B44B13C"/>
    <w:rsid w:val="5B4555E6"/>
    <w:rsid w:val="5B50BABE"/>
    <w:rsid w:val="5B5DE3EE"/>
    <w:rsid w:val="5B607586"/>
    <w:rsid w:val="5B61AC20"/>
    <w:rsid w:val="5B64C768"/>
    <w:rsid w:val="5B653824"/>
    <w:rsid w:val="5B6CA2C6"/>
    <w:rsid w:val="5B6D868E"/>
    <w:rsid w:val="5B6DFBFA"/>
    <w:rsid w:val="5B6E5263"/>
    <w:rsid w:val="5B6FAAE9"/>
    <w:rsid w:val="5B704D9E"/>
    <w:rsid w:val="5B71A5D0"/>
    <w:rsid w:val="5B728F6B"/>
    <w:rsid w:val="5B7AA328"/>
    <w:rsid w:val="5B7BEB94"/>
    <w:rsid w:val="5B7DE03E"/>
    <w:rsid w:val="5B81869B"/>
    <w:rsid w:val="5B8228D7"/>
    <w:rsid w:val="5B8B0BF5"/>
    <w:rsid w:val="5B8B9FCC"/>
    <w:rsid w:val="5B90D874"/>
    <w:rsid w:val="5B9371D1"/>
    <w:rsid w:val="5B99AE92"/>
    <w:rsid w:val="5B9A028A"/>
    <w:rsid w:val="5B9F9335"/>
    <w:rsid w:val="5BA522B6"/>
    <w:rsid w:val="5BA9D10C"/>
    <w:rsid w:val="5BAB6690"/>
    <w:rsid w:val="5BAC9771"/>
    <w:rsid w:val="5BB0800C"/>
    <w:rsid w:val="5BB51431"/>
    <w:rsid w:val="5BB63789"/>
    <w:rsid w:val="5BB8C975"/>
    <w:rsid w:val="5BBD1968"/>
    <w:rsid w:val="5BBF5395"/>
    <w:rsid w:val="5BC3E8B7"/>
    <w:rsid w:val="5BC7028F"/>
    <w:rsid w:val="5BC9D191"/>
    <w:rsid w:val="5BCC6F53"/>
    <w:rsid w:val="5BD26E67"/>
    <w:rsid w:val="5BD6FCFD"/>
    <w:rsid w:val="5BDE5AED"/>
    <w:rsid w:val="5BE43535"/>
    <w:rsid w:val="5BE68F7F"/>
    <w:rsid w:val="5BE72149"/>
    <w:rsid w:val="5BE7FDF4"/>
    <w:rsid w:val="5BEAAD5C"/>
    <w:rsid w:val="5BEDA919"/>
    <w:rsid w:val="5BEF74FE"/>
    <w:rsid w:val="5BF1CDA1"/>
    <w:rsid w:val="5BF50F42"/>
    <w:rsid w:val="5BF7EF9E"/>
    <w:rsid w:val="5BFCA0CB"/>
    <w:rsid w:val="5BFF6EA5"/>
    <w:rsid w:val="5C0695A0"/>
    <w:rsid w:val="5C0D72D1"/>
    <w:rsid w:val="5C0EEB32"/>
    <w:rsid w:val="5C18CF86"/>
    <w:rsid w:val="5C1A6A1A"/>
    <w:rsid w:val="5C1C7AD6"/>
    <w:rsid w:val="5C207389"/>
    <w:rsid w:val="5C26093C"/>
    <w:rsid w:val="5C28F2D1"/>
    <w:rsid w:val="5C2DACF0"/>
    <w:rsid w:val="5C2E15B4"/>
    <w:rsid w:val="5C31D890"/>
    <w:rsid w:val="5C33354A"/>
    <w:rsid w:val="5C34B0C8"/>
    <w:rsid w:val="5C35A7B1"/>
    <w:rsid w:val="5C36B5EF"/>
    <w:rsid w:val="5C411050"/>
    <w:rsid w:val="5C44533A"/>
    <w:rsid w:val="5C504C5E"/>
    <w:rsid w:val="5C567891"/>
    <w:rsid w:val="5C592CAA"/>
    <w:rsid w:val="5C621DD7"/>
    <w:rsid w:val="5C69DCED"/>
    <w:rsid w:val="5C69EA40"/>
    <w:rsid w:val="5C6A2E11"/>
    <w:rsid w:val="5C6C17BE"/>
    <w:rsid w:val="5C70ED27"/>
    <w:rsid w:val="5C754263"/>
    <w:rsid w:val="5C797504"/>
    <w:rsid w:val="5C8A66DD"/>
    <w:rsid w:val="5C8E6AC0"/>
    <w:rsid w:val="5C93F3E3"/>
    <w:rsid w:val="5C95A82C"/>
    <w:rsid w:val="5C9DEC68"/>
    <w:rsid w:val="5C9E2F1A"/>
    <w:rsid w:val="5CA13F4D"/>
    <w:rsid w:val="5CA63415"/>
    <w:rsid w:val="5CA7031C"/>
    <w:rsid w:val="5CAB849A"/>
    <w:rsid w:val="5CAED06E"/>
    <w:rsid w:val="5CAFBBE6"/>
    <w:rsid w:val="5CAFC9DC"/>
    <w:rsid w:val="5CB1590C"/>
    <w:rsid w:val="5CB29508"/>
    <w:rsid w:val="5CB55989"/>
    <w:rsid w:val="5CB5A20E"/>
    <w:rsid w:val="5CB624AB"/>
    <w:rsid w:val="5CB6A761"/>
    <w:rsid w:val="5CB6D7B3"/>
    <w:rsid w:val="5CB9E136"/>
    <w:rsid w:val="5CBBB37B"/>
    <w:rsid w:val="5CBECFB2"/>
    <w:rsid w:val="5CC4540F"/>
    <w:rsid w:val="5CC5C41C"/>
    <w:rsid w:val="5CC72EC5"/>
    <w:rsid w:val="5CCC66EC"/>
    <w:rsid w:val="5CCC6DD4"/>
    <w:rsid w:val="5CCEEED2"/>
    <w:rsid w:val="5CCEFA22"/>
    <w:rsid w:val="5CCF4E90"/>
    <w:rsid w:val="5CD0732E"/>
    <w:rsid w:val="5CD6148D"/>
    <w:rsid w:val="5CDB2981"/>
    <w:rsid w:val="5CDFC4D8"/>
    <w:rsid w:val="5CE75368"/>
    <w:rsid w:val="5CE94B85"/>
    <w:rsid w:val="5CEB32CA"/>
    <w:rsid w:val="5CEFFD1B"/>
    <w:rsid w:val="5CF1EBCD"/>
    <w:rsid w:val="5CF85DDE"/>
    <w:rsid w:val="5CF8FAF1"/>
    <w:rsid w:val="5CFDBA49"/>
    <w:rsid w:val="5D05177F"/>
    <w:rsid w:val="5D0A1FDB"/>
    <w:rsid w:val="5D0CCAF0"/>
    <w:rsid w:val="5D1601AD"/>
    <w:rsid w:val="5D16FB3F"/>
    <w:rsid w:val="5D1C12B2"/>
    <w:rsid w:val="5D1C93D5"/>
    <w:rsid w:val="5D2062E5"/>
    <w:rsid w:val="5D210646"/>
    <w:rsid w:val="5D30FD26"/>
    <w:rsid w:val="5D3AD81E"/>
    <w:rsid w:val="5D3BB700"/>
    <w:rsid w:val="5D4200D4"/>
    <w:rsid w:val="5D43B8CE"/>
    <w:rsid w:val="5D49F914"/>
    <w:rsid w:val="5D4ACA84"/>
    <w:rsid w:val="5D4BF4DB"/>
    <w:rsid w:val="5D4C8864"/>
    <w:rsid w:val="5D50DD05"/>
    <w:rsid w:val="5D575352"/>
    <w:rsid w:val="5D5A4946"/>
    <w:rsid w:val="5D5BC8A8"/>
    <w:rsid w:val="5D5CCCED"/>
    <w:rsid w:val="5D657856"/>
    <w:rsid w:val="5D65A1F2"/>
    <w:rsid w:val="5D719E12"/>
    <w:rsid w:val="5D82C81D"/>
    <w:rsid w:val="5D8828D5"/>
    <w:rsid w:val="5D8ED0ED"/>
    <w:rsid w:val="5D94AD5C"/>
    <w:rsid w:val="5D94D5E6"/>
    <w:rsid w:val="5D98549D"/>
    <w:rsid w:val="5D9AC805"/>
    <w:rsid w:val="5DA72432"/>
    <w:rsid w:val="5DA87FA8"/>
    <w:rsid w:val="5DA99B74"/>
    <w:rsid w:val="5DAC6FAC"/>
    <w:rsid w:val="5DAD6AA4"/>
    <w:rsid w:val="5DB93F62"/>
    <w:rsid w:val="5DBD3FC3"/>
    <w:rsid w:val="5DC17879"/>
    <w:rsid w:val="5DC201DD"/>
    <w:rsid w:val="5DC2C1D4"/>
    <w:rsid w:val="5DC47E44"/>
    <w:rsid w:val="5DC95FEB"/>
    <w:rsid w:val="5DD2536E"/>
    <w:rsid w:val="5DD32347"/>
    <w:rsid w:val="5DD56E0E"/>
    <w:rsid w:val="5DD83FC1"/>
    <w:rsid w:val="5DDA0D89"/>
    <w:rsid w:val="5DDC80A8"/>
    <w:rsid w:val="5DDD2EEE"/>
    <w:rsid w:val="5DE07A62"/>
    <w:rsid w:val="5DE08A60"/>
    <w:rsid w:val="5DE71837"/>
    <w:rsid w:val="5DEA435E"/>
    <w:rsid w:val="5DF47D26"/>
    <w:rsid w:val="5DF66EE1"/>
    <w:rsid w:val="5DF702B4"/>
    <w:rsid w:val="5DF8777C"/>
    <w:rsid w:val="5DFB85EC"/>
    <w:rsid w:val="5DFC71EE"/>
    <w:rsid w:val="5DFCA195"/>
    <w:rsid w:val="5E046A49"/>
    <w:rsid w:val="5E096008"/>
    <w:rsid w:val="5E0EF717"/>
    <w:rsid w:val="5E16D449"/>
    <w:rsid w:val="5E2792A8"/>
    <w:rsid w:val="5E304F6C"/>
    <w:rsid w:val="5E316C50"/>
    <w:rsid w:val="5E31E8B3"/>
    <w:rsid w:val="5E31F6A8"/>
    <w:rsid w:val="5E329BD3"/>
    <w:rsid w:val="5E3A5EAC"/>
    <w:rsid w:val="5E3BD848"/>
    <w:rsid w:val="5E3D14EC"/>
    <w:rsid w:val="5E3FBF47"/>
    <w:rsid w:val="5E409F29"/>
    <w:rsid w:val="5E484C83"/>
    <w:rsid w:val="5E55404C"/>
    <w:rsid w:val="5E58092A"/>
    <w:rsid w:val="5E5EE469"/>
    <w:rsid w:val="5E60ACEA"/>
    <w:rsid w:val="5E626A29"/>
    <w:rsid w:val="5E672E75"/>
    <w:rsid w:val="5E68ADA3"/>
    <w:rsid w:val="5E6C41E6"/>
    <w:rsid w:val="5E71AC09"/>
    <w:rsid w:val="5E73E800"/>
    <w:rsid w:val="5E7BD586"/>
    <w:rsid w:val="5E7D1763"/>
    <w:rsid w:val="5E80A26B"/>
    <w:rsid w:val="5E80D7AD"/>
    <w:rsid w:val="5E81CFD5"/>
    <w:rsid w:val="5E822E2E"/>
    <w:rsid w:val="5E8283C2"/>
    <w:rsid w:val="5E843B21"/>
    <w:rsid w:val="5E84697A"/>
    <w:rsid w:val="5E84F6F6"/>
    <w:rsid w:val="5E866D19"/>
    <w:rsid w:val="5E8852DD"/>
    <w:rsid w:val="5E8BB88F"/>
    <w:rsid w:val="5E8BC898"/>
    <w:rsid w:val="5E8DB6DF"/>
    <w:rsid w:val="5E8E6A7B"/>
    <w:rsid w:val="5E8E84EA"/>
    <w:rsid w:val="5E9789D8"/>
    <w:rsid w:val="5EA18A94"/>
    <w:rsid w:val="5EA64580"/>
    <w:rsid w:val="5EA6FA56"/>
    <w:rsid w:val="5EAA0D38"/>
    <w:rsid w:val="5EACF1F2"/>
    <w:rsid w:val="5EB03B55"/>
    <w:rsid w:val="5EB14659"/>
    <w:rsid w:val="5EB3C5E0"/>
    <w:rsid w:val="5EB45F34"/>
    <w:rsid w:val="5EB6CFDC"/>
    <w:rsid w:val="5EB7DE09"/>
    <w:rsid w:val="5EB7E313"/>
    <w:rsid w:val="5EBA8B3D"/>
    <w:rsid w:val="5EBBFDBE"/>
    <w:rsid w:val="5EC30F38"/>
    <w:rsid w:val="5EC9F6D4"/>
    <w:rsid w:val="5ECB6E55"/>
    <w:rsid w:val="5ECD5F80"/>
    <w:rsid w:val="5ED3EA3E"/>
    <w:rsid w:val="5EDCC251"/>
    <w:rsid w:val="5EE36D74"/>
    <w:rsid w:val="5EE52D45"/>
    <w:rsid w:val="5EE711EF"/>
    <w:rsid w:val="5EEB7248"/>
    <w:rsid w:val="5EEF150E"/>
    <w:rsid w:val="5EF63A2D"/>
    <w:rsid w:val="5EFB5CD9"/>
    <w:rsid w:val="5EFBAB12"/>
    <w:rsid w:val="5F0A03A8"/>
    <w:rsid w:val="5F0AEA78"/>
    <w:rsid w:val="5F0B0482"/>
    <w:rsid w:val="5F0B78D1"/>
    <w:rsid w:val="5F0B9C17"/>
    <w:rsid w:val="5F0C4F4C"/>
    <w:rsid w:val="5F0EE01A"/>
    <w:rsid w:val="5F13056A"/>
    <w:rsid w:val="5F13ECB4"/>
    <w:rsid w:val="5F1B2C4C"/>
    <w:rsid w:val="5F25B8DE"/>
    <w:rsid w:val="5F2B8EDD"/>
    <w:rsid w:val="5F2FDBCC"/>
    <w:rsid w:val="5F32AFC7"/>
    <w:rsid w:val="5F3641E5"/>
    <w:rsid w:val="5F37EA46"/>
    <w:rsid w:val="5F3A2291"/>
    <w:rsid w:val="5F3C1578"/>
    <w:rsid w:val="5F43FDBC"/>
    <w:rsid w:val="5F44D7D9"/>
    <w:rsid w:val="5F44D954"/>
    <w:rsid w:val="5F451A34"/>
    <w:rsid w:val="5F45E702"/>
    <w:rsid w:val="5F48400D"/>
    <w:rsid w:val="5F48F403"/>
    <w:rsid w:val="5F56ECB3"/>
    <w:rsid w:val="5F59E536"/>
    <w:rsid w:val="5F61D498"/>
    <w:rsid w:val="5F66CB24"/>
    <w:rsid w:val="5F692A79"/>
    <w:rsid w:val="5F6A3F65"/>
    <w:rsid w:val="5F6AC128"/>
    <w:rsid w:val="5F6B5BAC"/>
    <w:rsid w:val="5F707426"/>
    <w:rsid w:val="5F74E227"/>
    <w:rsid w:val="5F79C26D"/>
    <w:rsid w:val="5F81E28F"/>
    <w:rsid w:val="5F827FC1"/>
    <w:rsid w:val="5F87D406"/>
    <w:rsid w:val="5F8D30D1"/>
    <w:rsid w:val="5F8D68D2"/>
    <w:rsid w:val="5F8FE0FA"/>
    <w:rsid w:val="5F931E60"/>
    <w:rsid w:val="5F9FA524"/>
    <w:rsid w:val="5FA3A602"/>
    <w:rsid w:val="5FA6C4B2"/>
    <w:rsid w:val="5FA77CAD"/>
    <w:rsid w:val="5FAA5A46"/>
    <w:rsid w:val="5FABA606"/>
    <w:rsid w:val="5FACBE3F"/>
    <w:rsid w:val="5FB11C6F"/>
    <w:rsid w:val="5FB4F5D4"/>
    <w:rsid w:val="5FB9B70E"/>
    <w:rsid w:val="5FC01F13"/>
    <w:rsid w:val="5FC477D2"/>
    <w:rsid w:val="5FC5421B"/>
    <w:rsid w:val="5FC611E7"/>
    <w:rsid w:val="5FC69DA9"/>
    <w:rsid w:val="5FC8D67F"/>
    <w:rsid w:val="5FCAC011"/>
    <w:rsid w:val="5FCB8418"/>
    <w:rsid w:val="5FCBFEA4"/>
    <w:rsid w:val="5FCD30D9"/>
    <w:rsid w:val="5FD006B6"/>
    <w:rsid w:val="5FD4113A"/>
    <w:rsid w:val="5FDA1576"/>
    <w:rsid w:val="5FDC0AA4"/>
    <w:rsid w:val="5FDF572B"/>
    <w:rsid w:val="5FDF774E"/>
    <w:rsid w:val="5FE0D75E"/>
    <w:rsid w:val="5FE13EDA"/>
    <w:rsid w:val="5FF37198"/>
    <w:rsid w:val="5FF403A2"/>
    <w:rsid w:val="5FF47E63"/>
    <w:rsid w:val="5FFC543C"/>
    <w:rsid w:val="60008D71"/>
    <w:rsid w:val="60022A78"/>
    <w:rsid w:val="60055067"/>
    <w:rsid w:val="6009616C"/>
    <w:rsid w:val="600E6DB2"/>
    <w:rsid w:val="60156C6A"/>
    <w:rsid w:val="6020350B"/>
    <w:rsid w:val="6021BB27"/>
    <w:rsid w:val="6021DA27"/>
    <w:rsid w:val="6022CA28"/>
    <w:rsid w:val="6022E32F"/>
    <w:rsid w:val="60233103"/>
    <w:rsid w:val="6024F253"/>
    <w:rsid w:val="6028ED11"/>
    <w:rsid w:val="602925EE"/>
    <w:rsid w:val="602AA4CA"/>
    <w:rsid w:val="602B2541"/>
    <w:rsid w:val="602B4193"/>
    <w:rsid w:val="602C41BB"/>
    <w:rsid w:val="60351A32"/>
    <w:rsid w:val="603BCBE9"/>
    <w:rsid w:val="6046E53C"/>
    <w:rsid w:val="604C2651"/>
    <w:rsid w:val="604C4A38"/>
    <w:rsid w:val="604E66B5"/>
    <w:rsid w:val="604FF5BC"/>
    <w:rsid w:val="6052EC90"/>
    <w:rsid w:val="6052F2D1"/>
    <w:rsid w:val="6052F5A0"/>
    <w:rsid w:val="605BBDE3"/>
    <w:rsid w:val="605BCD08"/>
    <w:rsid w:val="606200C7"/>
    <w:rsid w:val="60626EF3"/>
    <w:rsid w:val="60634620"/>
    <w:rsid w:val="6063F8E1"/>
    <w:rsid w:val="6065F636"/>
    <w:rsid w:val="606B6E05"/>
    <w:rsid w:val="6070FCDF"/>
    <w:rsid w:val="6072C162"/>
    <w:rsid w:val="6072C9AD"/>
    <w:rsid w:val="60761B70"/>
    <w:rsid w:val="6076A02E"/>
    <w:rsid w:val="607D0756"/>
    <w:rsid w:val="607D3602"/>
    <w:rsid w:val="608067BD"/>
    <w:rsid w:val="60822821"/>
    <w:rsid w:val="608587AB"/>
    <w:rsid w:val="6085881E"/>
    <w:rsid w:val="6086C5E6"/>
    <w:rsid w:val="608A106E"/>
    <w:rsid w:val="609161BB"/>
    <w:rsid w:val="60955F75"/>
    <w:rsid w:val="609953F7"/>
    <w:rsid w:val="609DA4B5"/>
    <w:rsid w:val="609EE687"/>
    <w:rsid w:val="60A10BA1"/>
    <w:rsid w:val="60A3F9A3"/>
    <w:rsid w:val="60A5E079"/>
    <w:rsid w:val="60A78F6A"/>
    <w:rsid w:val="60AB7371"/>
    <w:rsid w:val="60B0BF38"/>
    <w:rsid w:val="60B1F6BE"/>
    <w:rsid w:val="60B4A5B6"/>
    <w:rsid w:val="60B77591"/>
    <w:rsid w:val="60B91CEC"/>
    <w:rsid w:val="60BF4ADE"/>
    <w:rsid w:val="60C707B9"/>
    <w:rsid w:val="60CC3823"/>
    <w:rsid w:val="60CD1910"/>
    <w:rsid w:val="60CD5E88"/>
    <w:rsid w:val="60D517FE"/>
    <w:rsid w:val="60D62AF1"/>
    <w:rsid w:val="60D97F46"/>
    <w:rsid w:val="60DA6A31"/>
    <w:rsid w:val="60DE110A"/>
    <w:rsid w:val="60DE1E5C"/>
    <w:rsid w:val="60E065BE"/>
    <w:rsid w:val="60E9B59F"/>
    <w:rsid w:val="60EA1BDC"/>
    <w:rsid w:val="60F182EE"/>
    <w:rsid w:val="60FDA89A"/>
    <w:rsid w:val="60FFBB25"/>
    <w:rsid w:val="61024980"/>
    <w:rsid w:val="61042220"/>
    <w:rsid w:val="6106451B"/>
    <w:rsid w:val="61081973"/>
    <w:rsid w:val="610AF808"/>
    <w:rsid w:val="6110E4F3"/>
    <w:rsid w:val="61163C46"/>
    <w:rsid w:val="611A5D08"/>
    <w:rsid w:val="611E3DAB"/>
    <w:rsid w:val="611E91F4"/>
    <w:rsid w:val="611ED75D"/>
    <w:rsid w:val="6123194B"/>
    <w:rsid w:val="61245DB1"/>
    <w:rsid w:val="612BB15B"/>
    <w:rsid w:val="612C8734"/>
    <w:rsid w:val="612F402D"/>
    <w:rsid w:val="61377FB0"/>
    <w:rsid w:val="61398041"/>
    <w:rsid w:val="613AB554"/>
    <w:rsid w:val="613E4061"/>
    <w:rsid w:val="6140F238"/>
    <w:rsid w:val="61417487"/>
    <w:rsid w:val="61429055"/>
    <w:rsid w:val="6148E940"/>
    <w:rsid w:val="6149E6A9"/>
    <w:rsid w:val="614CFB59"/>
    <w:rsid w:val="614FF0F2"/>
    <w:rsid w:val="6150D011"/>
    <w:rsid w:val="61547B60"/>
    <w:rsid w:val="6156A4D4"/>
    <w:rsid w:val="6159ACA7"/>
    <w:rsid w:val="615BF271"/>
    <w:rsid w:val="615DC9E9"/>
    <w:rsid w:val="61606B2B"/>
    <w:rsid w:val="6161A6A6"/>
    <w:rsid w:val="616969E6"/>
    <w:rsid w:val="616B131C"/>
    <w:rsid w:val="616BD717"/>
    <w:rsid w:val="616C5E67"/>
    <w:rsid w:val="616D5A76"/>
    <w:rsid w:val="616EAC54"/>
    <w:rsid w:val="6170F1ED"/>
    <w:rsid w:val="61712AF5"/>
    <w:rsid w:val="617C535D"/>
    <w:rsid w:val="6186E2CD"/>
    <w:rsid w:val="618C0CC1"/>
    <w:rsid w:val="61909F81"/>
    <w:rsid w:val="61939A49"/>
    <w:rsid w:val="61940B62"/>
    <w:rsid w:val="61948AFC"/>
    <w:rsid w:val="6198C97B"/>
    <w:rsid w:val="61A5F89A"/>
    <w:rsid w:val="61A8D843"/>
    <w:rsid w:val="61ABA201"/>
    <w:rsid w:val="61AD1D43"/>
    <w:rsid w:val="61AFC118"/>
    <w:rsid w:val="61B030CF"/>
    <w:rsid w:val="61B335FB"/>
    <w:rsid w:val="61B45962"/>
    <w:rsid w:val="61B48CF8"/>
    <w:rsid w:val="61B86604"/>
    <w:rsid w:val="61C371B6"/>
    <w:rsid w:val="61C4CD92"/>
    <w:rsid w:val="61C58E46"/>
    <w:rsid w:val="61CFA957"/>
    <w:rsid w:val="61D30DCF"/>
    <w:rsid w:val="61D45DFB"/>
    <w:rsid w:val="61DD5E8E"/>
    <w:rsid w:val="61DE340C"/>
    <w:rsid w:val="61E21D40"/>
    <w:rsid w:val="61EA45BB"/>
    <w:rsid w:val="61EF83D5"/>
    <w:rsid w:val="61F6E073"/>
    <w:rsid w:val="61F7CD32"/>
    <w:rsid w:val="6201566C"/>
    <w:rsid w:val="620C6A53"/>
    <w:rsid w:val="620CABB7"/>
    <w:rsid w:val="620CF35F"/>
    <w:rsid w:val="620D5D6C"/>
    <w:rsid w:val="621576B2"/>
    <w:rsid w:val="62184480"/>
    <w:rsid w:val="62191080"/>
    <w:rsid w:val="621A0E2B"/>
    <w:rsid w:val="621A5DB8"/>
    <w:rsid w:val="621C270B"/>
    <w:rsid w:val="622108DE"/>
    <w:rsid w:val="62233308"/>
    <w:rsid w:val="622977D0"/>
    <w:rsid w:val="622A06AC"/>
    <w:rsid w:val="622CB139"/>
    <w:rsid w:val="622D15BE"/>
    <w:rsid w:val="623032C5"/>
    <w:rsid w:val="6239C144"/>
    <w:rsid w:val="623AD955"/>
    <w:rsid w:val="6242E31A"/>
    <w:rsid w:val="6247A43C"/>
    <w:rsid w:val="62487572"/>
    <w:rsid w:val="624CEDF2"/>
    <w:rsid w:val="624E8C0D"/>
    <w:rsid w:val="624ECBED"/>
    <w:rsid w:val="624FC178"/>
    <w:rsid w:val="62522207"/>
    <w:rsid w:val="625258A5"/>
    <w:rsid w:val="6255708F"/>
    <w:rsid w:val="6255E0F0"/>
    <w:rsid w:val="625CF664"/>
    <w:rsid w:val="62631E26"/>
    <w:rsid w:val="62664475"/>
    <w:rsid w:val="626D9477"/>
    <w:rsid w:val="627F82B0"/>
    <w:rsid w:val="627FAF79"/>
    <w:rsid w:val="6280935C"/>
    <w:rsid w:val="62882674"/>
    <w:rsid w:val="62909C75"/>
    <w:rsid w:val="62940E99"/>
    <w:rsid w:val="6294C0FD"/>
    <w:rsid w:val="6294FF5B"/>
    <w:rsid w:val="629D2994"/>
    <w:rsid w:val="629D5894"/>
    <w:rsid w:val="629D5C16"/>
    <w:rsid w:val="62AB3EB1"/>
    <w:rsid w:val="62AC0AD9"/>
    <w:rsid w:val="62AD74B3"/>
    <w:rsid w:val="62AECE71"/>
    <w:rsid w:val="62AED135"/>
    <w:rsid w:val="62B04AB0"/>
    <w:rsid w:val="62B44061"/>
    <w:rsid w:val="62B9E782"/>
    <w:rsid w:val="62C061D3"/>
    <w:rsid w:val="62C0BEDE"/>
    <w:rsid w:val="62C0E63C"/>
    <w:rsid w:val="62C4FE56"/>
    <w:rsid w:val="62C579D5"/>
    <w:rsid w:val="62D3823A"/>
    <w:rsid w:val="62D68959"/>
    <w:rsid w:val="62D93D2D"/>
    <w:rsid w:val="62D9AAEE"/>
    <w:rsid w:val="62E4C513"/>
    <w:rsid w:val="62E529A6"/>
    <w:rsid w:val="62E852BB"/>
    <w:rsid w:val="62E94914"/>
    <w:rsid w:val="62F3B7E0"/>
    <w:rsid w:val="62FA72FF"/>
    <w:rsid w:val="63007E0C"/>
    <w:rsid w:val="6303880F"/>
    <w:rsid w:val="6309EF1E"/>
    <w:rsid w:val="630A98C7"/>
    <w:rsid w:val="63187820"/>
    <w:rsid w:val="6320BA3B"/>
    <w:rsid w:val="63216EBC"/>
    <w:rsid w:val="6323D3F4"/>
    <w:rsid w:val="632C4FBC"/>
    <w:rsid w:val="632FDBC3"/>
    <w:rsid w:val="6330B65A"/>
    <w:rsid w:val="6333F195"/>
    <w:rsid w:val="63360662"/>
    <w:rsid w:val="63384017"/>
    <w:rsid w:val="633BD16C"/>
    <w:rsid w:val="6341776B"/>
    <w:rsid w:val="63437A3D"/>
    <w:rsid w:val="63459EFA"/>
    <w:rsid w:val="63460ABC"/>
    <w:rsid w:val="634C2E26"/>
    <w:rsid w:val="634E22B8"/>
    <w:rsid w:val="634F6F03"/>
    <w:rsid w:val="63695D31"/>
    <w:rsid w:val="636FAF80"/>
    <w:rsid w:val="637293EF"/>
    <w:rsid w:val="6373BD07"/>
    <w:rsid w:val="63754505"/>
    <w:rsid w:val="637AB0D7"/>
    <w:rsid w:val="637DDEE3"/>
    <w:rsid w:val="637EF203"/>
    <w:rsid w:val="6383F9FC"/>
    <w:rsid w:val="63840C40"/>
    <w:rsid w:val="638AD963"/>
    <w:rsid w:val="638C68B5"/>
    <w:rsid w:val="638F100B"/>
    <w:rsid w:val="6391E23D"/>
    <w:rsid w:val="63961DB0"/>
    <w:rsid w:val="63997F71"/>
    <w:rsid w:val="639BFE56"/>
    <w:rsid w:val="63A877D1"/>
    <w:rsid w:val="63A9A946"/>
    <w:rsid w:val="63B04F34"/>
    <w:rsid w:val="63B32807"/>
    <w:rsid w:val="63B53BE1"/>
    <w:rsid w:val="63B603E3"/>
    <w:rsid w:val="63B972A6"/>
    <w:rsid w:val="63BD286D"/>
    <w:rsid w:val="63C03611"/>
    <w:rsid w:val="63C900A6"/>
    <w:rsid w:val="63CA4943"/>
    <w:rsid w:val="63CB9076"/>
    <w:rsid w:val="63CD8287"/>
    <w:rsid w:val="63D1DD98"/>
    <w:rsid w:val="63D333FC"/>
    <w:rsid w:val="63DBF7EF"/>
    <w:rsid w:val="63E0B4DE"/>
    <w:rsid w:val="63E12311"/>
    <w:rsid w:val="63E82A01"/>
    <w:rsid w:val="63E9BD41"/>
    <w:rsid w:val="63EA2391"/>
    <w:rsid w:val="63F51FE7"/>
    <w:rsid w:val="6400F0DF"/>
    <w:rsid w:val="64010ED1"/>
    <w:rsid w:val="6402700D"/>
    <w:rsid w:val="64080AD0"/>
    <w:rsid w:val="6408FC20"/>
    <w:rsid w:val="640F1CC5"/>
    <w:rsid w:val="641883B0"/>
    <w:rsid w:val="641E4E65"/>
    <w:rsid w:val="6420CB74"/>
    <w:rsid w:val="64270166"/>
    <w:rsid w:val="64289263"/>
    <w:rsid w:val="642CC798"/>
    <w:rsid w:val="642DAE39"/>
    <w:rsid w:val="642E534B"/>
    <w:rsid w:val="643A1D74"/>
    <w:rsid w:val="6442B66E"/>
    <w:rsid w:val="6443E848"/>
    <w:rsid w:val="6455B347"/>
    <w:rsid w:val="645A03ED"/>
    <w:rsid w:val="645D42A9"/>
    <w:rsid w:val="645F1663"/>
    <w:rsid w:val="64610F4E"/>
    <w:rsid w:val="6463FE12"/>
    <w:rsid w:val="6465F08D"/>
    <w:rsid w:val="6468C6F9"/>
    <w:rsid w:val="646B288E"/>
    <w:rsid w:val="646E516F"/>
    <w:rsid w:val="646F2072"/>
    <w:rsid w:val="6471CA6D"/>
    <w:rsid w:val="647BE17F"/>
    <w:rsid w:val="647E6DA3"/>
    <w:rsid w:val="647F1729"/>
    <w:rsid w:val="647FF1AD"/>
    <w:rsid w:val="6488FDD4"/>
    <w:rsid w:val="64894F30"/>
    <w:rsid w:val="648C21BD"/>
    <w:rsid w:val="648DCC46"/>
    <w:rsid w:val="64925B2A"/>
    <w:rsid w:val="64928630"/>
    <w:rsid w:val="6496DAA3"/>
    <w:rsid w:val="649B7C91"/>
    <w:rsid w:val="649E820C"/>
    <w:rsid w:val="64A10AA8"/>
    <w:rsid w:val="64A1396F"/>
    <w:rsid w:val="64A419BE"/>
    <w:rsid w:val="64A90958"/>
    <w:rsid w:val="64ADF1FE"/>
    <w:rsid w:val="64B3E48D"/>
    <w:rsid w:val="64BBE172"/>
    <w:rsid w:val="64BD64CB"/>
    <w:rsid w:val="64C08F0D"/>
    <w:rsid w:val="64C5985C"/>
    <w:rsid w:val="64C8DCFC"/>
    <w:rsid w:val="64CF998F"/>
    <w:rsid w:val="64CF9DF5"/>
    <w:rsid w:val="64D141E3"/>
    <w:rsid w:val="64D1DBFC"/>
    <w:rsid w:val="64D299BF"/>
    <w:rsid w:val="64D62408"/>
    <w:rsid w:val="64DAA92B"/>
    <w:rsid w:val="64E26B98"/>
    <w:rsid w:val="64E435E4"/>
    <w:rsid w:val="64E726B4"/>
    <w:rsid w:val="64EBD0A8"/>
    <w:rsid w:val="64F853F9"/>
    <w:rsid w:val="65008F03"/>
    <w:rsid w:val="6501488D"/>
    <w:rsid w:val="6503874B"/>
    <w:rsid w:val="6503925B"/>
    <w:rsid w:val="650601D7"/>
    <w:rsid w:val="65061E03"/>
    <w:rsid w:val="6509B979"/>
    <w:rsid w:val="650DD6BD"/>
    <w:rsid w:val="65107B1C"/>
    <w:rsid w:val="6513FEAE"/>
    <w:rsid w:val="65170F38"/>
    <w:rsid w:val="6521AE54"/>
    <w:rsid w:val="6521E470"/>
    <w:rsid w:val="652804D9"/>
    <w:rsid w:val="65288B1C"/>
    <w:rsid w:val="652B86E0"/>
    <w:rsid w:val="653284C2"/>
    <w:rsid w:val="65353565"/>
    <w:rsid w:val="6535BA64"/>
    <w:rsid w:val="6537EC71"/>
    <w:rsid w:val="653840C3"/>
    <w:rsid w:val="65392FEF"/>
    <w:rsid w:val="6539B9DB"/>
    <w:rsid w:val="6539DD59"/>
    <w:rsid w:val="653B6D5D"/>
    <w:rsid w:val="653E4C39"/>
    <w:rsid w:val="653E6E78"/>
    <w:rsid w:val="6550E567"/>
    <w:rsid w:val="6551BEC3"/>
    <w:rsid w:val="655C2598"/>
    <w:rsid w:val="65631441"/>
    <w:rsid w:val="65639B08"/>
    <w:rsid w:val="6563DF81"/>
    <w:rsid w:val="656C1175"/>
    <w:rsid w:val="656FB4E4"/>
    <w:rsid w:val="6573528F"/>
    <w:rsid w:val="6578AB8D"/>
    <w:rsid w:val="657DE0FC"/>
    <w:rsid w:val="6581A5BA"/>
    <w:rsid w:val="6581AC27"/>
    <w:rsid w:val="6584E52A"/>
    <w:rsid w:val="658606B6"/>
    <w:rsid w:val="658D5C34"/>
    <w:rsid w:val="658D80DB"/>
    <w:rsid w:val="658ED3AA"/>
    <w:rsid w:val="6590947F"/>
    <w:rsid w:val="6590EA8A"/>
    <w:rsid w:val="6595CA77"/>
    <w:rsid w:val="659A2A9E"/>
    <w:rsid w:val="659D2342"/>
    <w:rsid w:val="65AC48B3"/>
    <w:rsid w:val="65ACF6AC"/>
    <w:rsid w:val="65B3749C"/>
    <w:rsid w:val="65B6D729"/>
    <w:rsid w:val="65BB9005"/>
    <w:rsid w:val="65C2E59F"/>
    <w:rsid w:val="65C44220"/>
    <w:rsid w:val="65C529E7"/>
    <w:rsid w:val="65C5C92F"/>
    <w:rsid w:val="65C73891"/>
    <w:rsid w:val="65C7C7A6"/>
    <w:rsid w:val="65C9C1D6"/>
    <w:rsid w:val="65CB7353"/>
    <w:rsid w:val="65CCF6EC"/>
    <w:rsid w:val="65CE1F78"/>
    <w:rsid w:val="65D4076E"/>
    <w:rsid w:val="65DBC077"/>
    <w:rsid w:val="65E0178B"/>
    <w:rsid w:val="65E3D20B"/>
    <w:rsid w:val="65E83E97"/>
    <w:rsid w:val="65EA5161"/>
    <w:rsid w:val="65EC22B6"/>
    <w:rsid w:val="65EF6C18"/>
    <w:rsid w:val="65F238DE"/>
    <w:rsid w:val="65FCB105"/>
    <w:rsid w:val="65FD5BBF"/>
    <w:rsid w:val="6605F9F7"/>
    <w:rsid w:val="6607E66E"/>
    <w:rsid w:val="66090680"/>
    <w:rsid w:val="660EA3D8"/>
    <w:rsid w:val="660FA100"/>
    <w:rsid w:val="661049BF"/>
    <w:rsid w:val="66117D06"/>
    <w:rsid w:val="66140994"/>
    <w:rsid w:val="6614CF96"/>
    <w:rsid w:val="6616ACED"/>
    <w:rsid w:val="66270C11"/>
    <w:rsid w:val="662BCED4"/>
    <w:rsid w:val="662CA3AE"/>
    <w:rsid w:val="663281A0"/>
    <w:rsid w:val="6636FB28"/>
    <w:rsid w:val="663B85CB"/>
    <w:rsid w:val="663BD66D"/>
    <w:rsid w:val="663DC57E"/>
    <w:rsid w:val="663E515F"/>
    <w:rsid w:val="663FE9CF"/>
    <w:rsid w:val="6645C7FC"/>
    <w:rsid w:val="664C9FD8"/>
    <w:rsid w:val="664F175A"/>
    <w:rsid w:val="66513A88"/>
    <w:rsid w:val="6655EF3D"/>
    <w:rsid w:val="6657035B"/>
    <w:rsid w:val="6659224E"/>
    <w:rsid w:val="665FADDD"/>
    <w:rsid w:val="66680153"/>
    <w:rsid w:val="6668CD0F"/>
    <w:rsid w:val="666976AB"/>
    <w:rsid w:val="66699F6B"/>
    <w:rsid w:val="666DBC24"/>
    <w:rsid w:val="66769ABF"/>
    <w:rsid w:val="66782A12"/>
    <w:rsid w:val="6683979A"/>
    <w:rsid w:val="6683B668"/>
    <w:rsid w:val="668CC93F"/>
    <w:rsid w:val="668E473F"/>
    <w:rsid w:val="66986587"/>
    <w:rsid w:val="669A2032"/>
    <w:rsid w:val="669C926E"/>
    <w:rsid w:val="66A425BD"/>
    <w:rsid w:val="66A7155C"/>
    <w:rsid w:val="66AEB775"/>
    <w:rsid w:val="66B17C02"/>
    <w:rsid w:val="66B25199"/>
    <w:rsid w:val="66B44D3E"/>
    <w:rsid w:val="66B501A2"/>
    <w:rsid w:val="66B6DD9F"/>
    <w:rsid w:val="66C4A13D"/>
    <w:rsid w:val="66C81E4B"/>
    <w:rsid w:val="66CBABCC"/>
    <w:rsid w:val="66CF91C7"/>
    <w:rsid w:val="66D5D165"/>
    <w:rsid w:val="66D82266"/>
    <w:rsid w:val="66D9F626"/>
    <w:rsid w:val="66DA6C93"/>
    <w:rsid w:val="66DC35EA"/>
    <w:rsid w:val="66E376E1"/>
    <w:rsid w:val="66E519DF"/>
    <w:rsid w:val="66E7DF2D"/>
    <w:rsid w:val="66EE9625"/>
    <w:rsid w:val="66F489D0"/>
    <w:rsid w:val="66F9EA33"/>
    <w:rsid w:val="66FE5DEC"/>
    <w:rsid w:val="66FFAFE2"/>
    <w:rsid w:val="67067FE6"/>
    <w:rsid w:val="6707441D"/>
    <w:rsid w:val="6708D9E3"/>
    <w:rsid w:val="670CFD15"/>
    <w:rsid w:val="6715D4E8"/>
    <w:rsid w:val="671B85FE"/>
    <w:rsid w:val="671D761B"/>
    <w:rsid w:val="672BF7D6"/>
    <w:rsid w:val="672D2A8F"/>
    <w:rsid w:val="672DE65E"/>
    <w:rsid w:val="673132ED"/>
    <w:rsid w:val="6735FDE0"/>
    <w:rsid w:val="673764B2"/>
    <w:rsid w:val="673D30AA"/>
    <w:rsid w:val="673E99A2"/>
    <w:rsid w:val="673EA573"/>
    <w:rsid w:val="6748EB22"/>
    <w:rsid w:val="674EA39B"/>
    <w:rsid w:val="675392EC"/>
    <w:rsid w:val="67542C3A"/>
    <w:rsid w:val="675D33AA"/>
    <w:rsid w:val="675EDEC8"/>
    <w:rsid w:val="67604241"/>
    <w:rsid w:val="6760AC85"/>
    <w:rsid w:val="67621398"/>
    <w:rsid w:val="6770AE64"/>
    <w:rsid w:val="67727D2D"/>
    <w:rsid w:val="67763D7C"/>
    <w:rsid w:val="6776DC08"/>
    <w:rsid w:val="67798C8B"/>
    <w:rsid w:val="67799284"/>
    <w:rsid w:val="677D57DA"/>
    <w:rsid w:val="678295C0"/>
    <w:rsid w:val="67881BC5"/>
    <w:rsid w:val="67902E2F"/>
    <w:rsid w:val="6798D6D7"/>
    <w:rsid w:val="6799A27F"/>
    <w:rsid w:val="679BADBE"/>
    <w:rsid w:val="679FA991"/>
    <w:rsid w:val="67A1998C"/>
    <w:rsid w:val="67A5C424"/>
    <w:rsid w:val="67B94B08"/>
    <w:rsid w:val="67BA97CA"/>
    <w:rsid w:val="67BED092"/>
    <w:rsid w:val="67D15FCD"/>
    <w:rsid w:val="67D3419F"/>
    <w:rsid w:val="67D781D5"/>
    <w:rsid w:val="67D7A6CE"/>
    <w:rsid w:val="67DC47BF"/>
    <w:rsid w:val="67DEF0C0"/>
    <w:rsid w:val="67E078DB"/>
    <w:rsid w:val="67E145B2"/>
    <w:rsid w:val="67E2C85F"/>
    <w:rsid w:val="67E2FA35"/>
    <w:rsid w:val="67E5893E"/>
    <w:rsid w:val="67E71C89"/>
    <w:rsid w:val="67EDF936"/>
    <w:rsid w:val="67F3D04E"/>
    <w:rsid w:val="67FA2CB4"/>
    <w:rsid w:val="67FDB261"/>
    <w:rsid w:val="68029AA1"/>
    <w:rsid w:val="68083AD6"/>
    <w:rsid w:val="680959E4"/>
    <w:rsid w:val="680997F4"/>
    <w:rsid w:val="6812506B"/>
    <w:rsid w:val="68165BBA"/>
    <w:rsid w:val="68198EA1"/>
    <w:rsid w:val="681B34FD"/>
    <w:rsid w:val="681F0768"/>
    <w:rsid w:val="681F6D21"/>
    <w:rsid w:val="682B21CA"/>
    <w:rsid w:val="682DC1A8"/>
    <w:rsid w:val="6838ED6E"/>
    <w:rsid w:val="683AABDB"/>
    <w:rsid w:val="684320A3"/>
    <w:rsid w:val="6844DE5F"/>
    <w:rsid w:val="684C594D"/>
    <w:rsid w:val="684CADA4"/>
    <w:rsid w:val="684D6CD8"/>
    <w:rsid w:val="684EC9CF"/>
    <w:rsid w:val="6850282B"/>
    <w:rsid w:val="6852076A"/>
    <w:rsid w:val="6854E5A3"/>
    <w:rsid w:val="685531C6"/>
    <w:rsid w:val="68570AA1"/>
    <w:rsid w:val="685895AA"/>
    <w:rsid w:val="6859186D"/>
    <w:rsid w:val="6861D00F"/>
    <w:rsid w:val="686214BB"/>
    <w:rsid w:val="68676B71"/>
    <w:rsid w:val="686783B1"/>
    <w:rsid w:val="68687DA1"/>
    <w:rsid w:val="686AED4C"/>
    <w:rsid w:val="686F1728"/>
    <w:rsid w:val="68748043"/>
    <w:rsid w:val="6875686A"/>
    <w:rsid w:val="6879BF76"/>
    <w:rsid w:val="6879EE93"/>
    <w:rsid w:val="687B2D9C"/>
    <w:rsid w:val="687E9B1B"/>
    <w:rsid w:val="68807537"/>
    <w:rsid w:val="6880877A"/>
    <w:rsid w:val="688121C8"/>
    <w:rsid w:val="68832E1C"/>
    <w:rsid w:val="6887872B"/>
    <w:rsid w:val="6888DCF1"/>
    <w:rsid w:val="688A856A"/>
    <w:rsid w:val="68932A6A"/>
    <w:rsid w:val="68936B82"/>
    <w:rsid w:val="689538E5"/>
    <w:rsid w:val="689A9578"/>
    <w:rsid w:val="689FBE55"/>
    <w:rsid w:val="68A0715A"/>
    <w:rsid w:val="68A4E514"/>
    <w:rsid w:val="68A8ED4E"/>
    <w:rsid w:val="68ABD054"/>
    <w:rsid w:val="68AD04F3"/>
    <w:rsid w:val="68AD1F0E"/>
    <w:rsid w:val="68B07A3B"/>
    <w:rsid w:val="68BB2C3C"/>
    <w:rsid w:val="68BD6682"/>
    <w:rsid w:val="68C22446"/>
    <w:rsid w:val="68CD5D86"/>
    <w:rsid w:val="68D4D5A7"/>
    <w:rsid w:val="68D6D555"/>
    <w:rsid w:val="68DA4426"/>
    <w:rsid w:val="68E97951"/>
    <w:rsid w:val="68EC2B1D"/>
    <w:rsid w:val="68EFE79B"/>
    <w:rsid w:val="68F40AE4"/>
    <w:rsid w:val="68FA5FC1"/>
    <w:rsid w:val="68FD784E"/>
    <w:rsid w:val="68FDD3A9"/>
    <w:rsid w:val="6905D529"/>
    <w:rsid w:val="6908782F"/>
    <w:rsid w:val="690EB3FE"/>
    <w:rsid w:val="69139BF4"/>
    <w:rsid w:val="691E61FD"/>
    <w:rsid w:val="691F75C8"/>
    <w:rsid w:val="691F83B0"/>
    <w:rsid w:val="6928E4A0"/>
    <w:rsid w:val="6929D7B0"/>
    <w:rsid w:val="692D8C54"/>
    <w:rsid w:val="6935F994"/>
    <w:rsid w:val="693800A1"/>
    <w:rsid w:val="693F1B7E"/>
    <w:rsid w:val="694038C0"/>
    <w:rsid w:val="6942103D"/>
    <w:rsid w:val="69421A5A"/>
    <w:rsid w:val="694272ED"/>
    <w:rsid w:val="694A4936"/>
    <w:rsid w:val="694E2427"/>
    <w:rsid w:val="69505557"/>
    <w:rsid w:val="69513754"/>
    <w:rsid w:val="6951927C"/>
    <w:rsid w:val="695C0CDF"/>
    <w:rsid w:val="695F1B6A"/>
    <w:rsid w:val="69643174"/>
    <w:rsid w:val="6965DE32"/>
    <w:rsid w:val="69709966"/>
    <w:rsid w:val="6973772F"/>
    <w:rsid w:val="6974F3A5"/>
    <w:rsid w:val="6975B3D0"/>
    <w:rsid w:val="6981D7AB"/>
    <w:rsid w:val="698308D7"/>
    <w:rsid w:val="69858A91"/>
    <w:rsid w:val="6988C1D0"/>
    <w:rsid w:val="69890A2E"/>
    <w:rsid w:val="698DF243"/>
    <w:rsid w:val="698F39BD"/>
    <w:rsid w:val="69986226"/>
    <w:rsid w:val="6999E7A6"/>
    <w:rsid w:val="699C2B37"/>
    <w:rsid w:val="69A9952B"/>
    <w:rsid w:val="69AEE134"/>
    <w:rsid w:val="69AF456F"/>
    <w:rsid w:val="69B2994C"/>
    <w:rsid w:val="69B69D43"/>
    <w:rsid w:val="69B9FBA4"/>
    <w:rsid w:val="69BB7FF6"/>
    <w:rsid w:val="69BD3794"/>
    <w:rsid w:val="69BD4ECB"/>
    <w:rsid w:val="69BE5C31"/>
    <w:rsid w:val="69C6E603"/>
    <w:rsid w:val="69C9ADD4"/>
    <w:rsid w:val="69D06AC4"/>
    <w:rsid w:val="69DE0816"/>
    <w:rsid w:val="69E213CF"/>
    <w:rsid w:val="69E33C0F"/>
    <w:rsid w:val="69EA3C7C"/>
    <w:rsid w:val="69EE29D0"/>
    <w:rsid w:val="69F39BAE"/>
    <w:rsid w:val="69FC094A"/>
    <w:rsid w:val="69FD9F83"/>
    <w:rsid w:val="6A04CFE4"/>
    <w:rsid w:val="6A072955"/>
    <w:rsid w:val="6A1707D0"/>
    <w:rsid w:val="6A19E268"/>
    <w:rsid w:val="6A1A9C3D"/>
    <w:rsid w:val="6A1BCDDD"/>
    <w:rsid w:val="6A1E49B3"/>
    <w:rsid w:val="6A20626A"/>
    <w:rsid w:val="6A269A84"/>
    <w:rsid w:val="6A272652"/>
    <w:rsid w:val="6A275072"/>
    <w:rsid w:val="6A28F3BF"/>
    <w:rsid w:val="6A306A8E"/>
    <w:rsid w:val="6A31B3B5"/>
    <w:rsid w:val="6A33125B"/>
    <w:rsid w:val="6A372CB2"/>
    <w:rsid w:val="6A386547"/>
    <w:rsid w:val="6A3EA19D"/>
    <w:rsid w:val="6A4782DC"/>
    <w:rsid w:val="6A47C7A0"/>
    <w:rsid w:val="6A4B4F05"/>
    <w:rsid w:val="6A4E7DC6"/>
    <w:rsid w:val="6A507901"/>
    <w:rsid w:val="6A569F24"/>
    <w:rsid w:val="6A5B9C0C"/>
    <w:rsid w:val="6A5E4A2C"/>
    <w:rsid w:val="6A69FCE1"/>
    <w:rsid w:val="6A6F3CBF"/>
    <w:rsid w:val="6A70B433"/>
    <w:rsid w:val="6A7117DD"/>
    <w:rsid w:val="6A728D89"/>
    <w:rsid w:val="6A85D5A7"/>
    <w:rsid w:val="6A8AA776"/>
    <w:rsid w:val="6A91087E"/>
    <w:rsid w:val="6A925885"/>
    <w:rsid w:val="6AA12138"/>
    <w:rsid w:val="6AA38C64"/>
    <w:rsid w:val="6AAA9A00"/>
    <w:rsid w:val="6AAC1208"/>
    <w:rsid w:val="6AB53EFF"/>
    <w:rsid w:val="6AB7F822"/>
    <w:rsid w:val="6AB9DA75"/>
    <w:rsid w:val="6ABB0DCA"/>
    <w:rsid w:val="6ABCD4F6"/>
    <w:rsid w:val="6ABD5106"/>
    <w:rsid w:val="6AC077A3"/>
    <w:rsid w:val="6AC4B82A"/>
    <w:rsid w:val="6AC5A444"/>
    <w:rsid w:val="6AC6AEC8"/>
    <w:rsid w:val="6ACC61A8"/>
    <w:rsid w:val="6ACCF2C7"/>
    <w:rsid w:val="6ACD69B1"/>
    <w:rsid w:val="6AD05CF2"/>
    <w:rsid w:val="6AD2A804"/>
    <w:rsid w:val="6AD2C02B"/>
    <w:rsid w:val="6AD34829"/>
    <w:rsid w:val="6AD748E1"/>
    <w:rsid w:val="6ADCEC1E"/>
    <w:rsid w:val="6ADD215F"/>
    <w:rsid w:val="6AE80C79"/>
    <w:rsid w:val="6AE891A3"/>
    <w:rsid w:val="6AE8A8FA"/>
    <w:rsid w:val="6AEDC446"/>
    <w:rsid w:val="6AEF95CC"/>
    <w:rsid w:val="6AF05313"/>
    <w:rsid w:val="6AF1DA86"/>
    <w:rsid w:val="6AFD222D"/>
    <w:rsid w:val="6B00AACE"/>
    <w:rsid w:val="6B11DC29"/>
    <w:rsid w:val="6B11F298"/>
    <w:rsid w:val="6B183DAE"/>
    <w:rsid w:val="6B1898D5"/>
    <w:rsid w:val="6B1CCE54"/>
    <w:rsid w:val="6B23D63C"/>
    <w:rsid w:val="6B25B12C"/>
    <w:rsid w:val="6B2B778B"/>
    <w:rsid w:val="6B340F76"/>
    <w:rsid w:val="6B40F80D"/>
    <w:rsid w:val="6B41389D"/>
    <w:rsid w:val="6B43C725"/>
    <w:rsid w:val="6B4BC773"/>
    <w:rsid w:val="6B4C2C00"/>
    <w:rsid w:val="6B4CAA4B"/>
    <w:rsid w:val="6B4FE38C"/>
    <w:rsid w:val="6B51DB61"/>
    <w:rsid w:val="6B5EB924"/>
    <w:rsid w:val="6B60FE98"/>
    <w:rsid w:val="6B62C28C"/>
    <w:rsid w:val="6B668A67"/>
    <w:rsid w:val="6B6A90E8"/>
    <w:rsid w:val="6B6D99D6"/>
    <w:rsid w:val="6B6FA159"/>
    <w:rsid w:val="6B7065D1"/>
    <w:rsid w:val="6B79C979"/>
    <w:rsid w:val="6B7A6BFC"/>
    <w:rsid w:val="6B7B8E97"/>
    <w:rsid w:val="6B7DFF69"/>
    <w:rsid w:val="6B7ED963"/>
    <w:rsid w:val="6B7F5B0D"/>
    <w:rsid w:val="6B85602A"/>
    <w:rsid w:val="6B8B9D91"/>
    <w:rsid w:val="6B8EA921"/>
    <w:rsid w:val="6B96A9FF"/>
    <w:rsid w:val="6B99FC55"/>
    <w:rsid w:val="6B9E0607"/>
    <w:rsid w:val="6B9E208D"/>
    <w:rsid w:val="6BA07AFF"/>
    <w:rsid w:val="6BA21B67"/>
    <w:rsid w:val="6BA594A4"/>
    <w:rsid w:val="6BA78E29"/>
    <w:rsid w:val="6BAA340E"/>
    <w:rsid w:val="6BADB592"/>
    <w:rsid w:val="6BB1D63B"/>
    <w:rsid w:val="6BB6A4A0"/>
    <w:rsid w:val="6BB76A43"/>
    <w:rsid w:val="6BB8B904"/>
    <w:rsid w:val="6BB9607D"/>
    <w:rsid w:val="6BBB947B"/>
    <w:rsid w:val="6BC0B784"/>
    <w:rsid w:val="6BC83AC5"/>
    <w:rsid w:val="6BC91297"/>
    <w:rsid w:val="6BCE640F"/>
    <w:rsid w:val="6BD13D74"/>
    <w:rsid w:val="6BD1E9D8"/>
    <w:rsid w:val="6BD224E9"/>
    <w:rsid w:val="6BD3CC60"/>
    <w:rsid w:val="6BD5B15B"/>
    <w:rsid w:val="6BDC8F26"/>
    <w:rsid w:val="6BE652A1"/>
    <w:rsid w:val="6BE7CBEC"/>
    <w:rsid w:val="6BEA59BD"/>
    <w:rsid w:val="6BEAD10C"/>
    <w:rsid w:val="6BEB2094"/>
    <w:rsid w:val="6BECC0C9"/>
    <w:rsid w:val="6BEF2B4E"/>
    <w:rsid w:val="6BF192A2"/>
    <w:rsid w:val="6BF1ED18"/>
    <w:rsid w:val="6BF26F85"/>
    <w:rsid w:val="6BF6FBCE"/>
    <w:rsid w:val="6BF7E086"/>
    <w:rsid w:val="6BFD1617"/>
    <w:rsid w:val="6C076F34"/>
    <w:rsid w:val="6C0EA5E5"/>
    <w:rsid w:val="6C0EEACA"/>
    <w:rsid w:val="6C0FA23C"/>
    <w:rsid w:val="6C1102E0"/>
    <w:rsid w:val="6C12ED72"/>
    <w:rsid w:val="6C155AD0"/>
    <w:rsid w:val="6C198489"/>
    <w:rsid w:val="6C1D2353"/>
    <w:rsid w:val="6C1EB57C"/>
    <w:rsid w:val="6C20E4E5"/>
    <w:rsid w:val="6C2A3A0B"/>
    <w:rsid w:val="6C2C0F71"/>
    <w:rsid w:val="6C2DE02F"/>
    <w:rsid w:val="6C2DEDA1"/>
    <w:rsid w:val="6C2E5E2A"/>
    <w:rsid w:val="6C301161"/>
    <w:rsid w:val="6C30324E"/>
    <w:rsid w:val="6C316917"/>
    <w:rsid w:val="6C35157C"/>
    <w:rsid w:val="6C35930F"/>
    <w:rsid w:val="6C36B1B4"/>
    <w:rsid w:val="6C3C43D8"/>
    <w:rsid w:val="6C3F6FAC"/>
    <w:rsid w:val="6C42A3E3"/>
    <w:rsid w:val="6C4FE5A5"/>
    <w:rsid w:val="6C532CD5"/>
    <w:rsid w:val="6C56E7C8"/>
    <w:rsid w:val="6C5850E8"/>
    <w:rsid w:val="6C5951A2"/>
    <w:rsid w:val="6C5CB28D"/>
    <w:rsid w:val="6C5DA24F"/>
    <w:rsid w:val="6C5E1272"/>
    <w:rsid w:val="6C64BE08"/>
    <w:rsid w:val="6C653B38"/>
    <w:rsid w:val="6C670F47"/>
    <w:rsid w:val="6C6712F5"/>
    <w:rsid w:val="6C6730FA"/>
    <w:rsid w:val="6C699BAB"/>
    <w:rsid w:val="6C75BE91"/>
    <w:rsid w:val="6C792E0E"/>
    <w:rsid w:val="6C822BC7"/>
    <w:rsid w:val="6C861926"/>
    <w:rsid w:val="6C91140F"/>
    <w:rsid w:val="6C98EB28"/>
    <w:rsid w:val="6C9BA003"/>
    <w:rsid w:val="6C9CF739"/>
    <w:rsid w:val="6CA04868"/>
    <w:rsid w:val="6CB3DEA7"/>
    <w:rsid w:val="6CBD301F"/>
    <w:rsid w:val="6CBF38C6"/>
    <w:rsid w:val="6CC08AA5"/>
    <w:rsid w:val="6CC3A735"/>
    <w:rsid w:val="6CCCF039"/>
    <w:rsid w:val="6CD4667D"/>
    <w:rsid w:val="6CDB8626"/>
    <w:rsid w:val="6CDE6E99"/>
    <w:rsid w:val="6CE00849"/>
    <w:rsid w:val="6CE22894"/>
    <w:rsid w:val="6CEB2BFB"/>
    <w:rsid w:val="6CF69852"/>
    <w:rsid w:val="6D014AEA"/>
    <w:rsid w:val="6D07444F"/>
    <w:rsid w:val="6D0978ED"/>
    <w:rsid w:val="6D160F58"/>
    <w:rsid w:val="6D16E461"/>
    <w:rsid w:val="6D1A73E2"/>
    <w:rsid w:val="6D1B158D"/>
    <w:rsid w:val="6D2328CF"/>
    <w:rsid w:val="6D23E03B"/>
    <w:rsid w:val="6D24FDEC"/>
    <w:rsid w:val="6D268E2B"/>
    <w:rsid w:val="6D2E9FB1"/>
    <w:rsid w:val="6D2F3AE1"/>
    <w:rsid w:val="6D31FD2F"/>
    <w:rsid w:val="6D39F0EE"/>
    <w:rsid w:val="6D3A97BA"/>
    <w:rsid w:val="6D3B960F"/>
    <w:rsid w:val="6D3BDB0E"/>
    <w:rsid w:val="6D40FE7F"/>
    <w:rsid w:val="6D412F63"/>
    <w:rsid w:val="6D43DD4E"/>
    <w:rsid w:val="6D45E3D1"/>
    <w:rsid w:val="6D48437C"/>
    <w:rsid w:val="6D4CA660"/>
    <w:rsid w:val="6D4D91B4"/>
    <w:rsid w:val="6D50EF21"/>
    <w:rsid w:val="6D540776"/>
    <w:rsid w:val="6D54D7FA"/>
    <w:rsid w:val="6D568C24"/>
    <w:rsid w:val="6D5A5124"/>
    <w:rsid w:val="6D5F1444"/>
    <w:rsid w:val="6D65632C"/>
    <w:rsid w:val="6D661E93"/>
    <w:rsid w:val="6D6648C7"/>
    <w:rsid w:val="6D67C961"/>
    <w:rsid w:val="6D7BE307"/>
    <w:rsid w:val="6D7F7F5D"/>
    <w:rsid w:val="6D807616"/>
    <w:rsid w:val="6D851CDD"/>
    <w:rsid w:val="6D8586F8"/>
    <w:rsid w:val="6D85C188"/>
    <w:rsid w:val="6D895B21"/>
    <w:rsid w:val="6D8A33CA"/>
    <w:rsid w:val="6D94C9BC"/>
    <w:rsid w:val="6D9623F8"/>
    <w:rsid w:val="6D9D15AE"/>
    <w:rsid w:val="6DA23D82"/>
    <w:rsid w:val="6DA6DD81"/>
    <w:rsid w:val="6DAE3B9C"/>
    <w:rsid w:val="6DAE632E"/>
    <w:rsid w:val="6DB9337B"/>
    <w:rsid w:val="6DB9DAAB"/>
    <w:rsid w:val="6DBF945A"/>
    <w:rsid w:val="6DC877EC"/>
    <w:rsid w:val="6DC8D57C"/>
    <w:rsid w:val="6DC9BD7B"/>
    <w:rsid w:val="6DCC763D"/>
    <w:rsid w:val="6DCE4016"/>
    <w:rsid w:val="6DD034AE"/>
    <w:rsid w:val="6DDC6052"/>
    <w:rsid w:val="6DDD23BC"/>
    <w:rsid w:val="6DDFF08C"/>
    <w:rsid w:val="6DE0BA26"/>
    <w:rsid w:val="6DE36E03"/>
    <w:rsid w:val="6DE413FB"/>
    <w:rsid w:val="6DE69C4F"/>
    <w:rsid w:val="6DE9096A"/>
    <w:rsid w:val="6DF0D1E8"/>
    <w:rsid w:val="6DF158B6"/>
    <w:rsid w:val="6DF6B98E"/>
    <w:rsid w:val="6DFBB726"/>
    <w:rsid w:val="6DFC0361"/>
    <w:rsid w:val="6DFF9F60"/>
    <w:rsid w:val="6E02899D"/>
    <w:rsid w:val="6E042FDA"/>
    <w:rsid w:val="6E0E9A8E"/>
    <w:rsid w:val="6E100DB5"/>
    <w:rsid w:val="6E17A328"/>
    <w:rsid w:val="6E1CA2E6"/>
    <w:rsid w:val="6E1D0255"/>
    <w:rsid w:val="6E2D6A9A"/>
    <w:rsid w:val="6E2E4578"/>
    <w:rsid w:val="6E4054EA"/>
    <w:rsid w:val="6E455BE0"/>
    <w:rsid w:val="6E4E93DA"/>
    <w:rsid w:val="6E4EDBCF"/>
    <w:rsid w:val="6E4F2CD6"/>
    <w:rsid w:val="6E51D712"/>
    <w:rsid w:val="6E5A2580"/>
    <w:rsid w:val="6E64CC12"/>
    <w:rsid w:val="6E6B4DFB"/>
    <w:rsid w:val="6E6F88AF"/>
    <w:rsid w:val="6E6FB110"/>
    <w:rsid w:val="6E73FD50"/>
    <w:rsid w:val="6E772226"/>
    <w:rsid w:val="6E7A8962"/>
    <w:rsid w:val="6E7AD820"/>
    <w:rsid w:val="6E7C9760"/>
    <w:rsid w:val="6E7D617D"/>
    <w:rsid w:val="6E7FEF9D"/>
    <w:rsid w:val="6E88B10C"/>
    <w:rsid w:val="6E88B365"/>
    <w:rsid w:val="6E90E046"/>
    <w:rsid w:val="6E95E978"/>
    <w:rsid w:val="6E9A4D0E"/>
    <w:rsid w:val="6E9AB474"/>
    <w:rsid w:val="6E9AD62A"/>
    <w:rsid w:val="6E9EACF1"/>
    <w:rsid w:val="6E9EF2C6"/>
    <w:rsid w:val="6E9F9537"/>
    <w:rsid w:val="6EA3658A"/>
    <w:rsid w:val="6EA36A9D"/>
    <w:rsid w:val="6EAB94AC"/>
    <w:rsid w:val="6EAFD75A"/>
    <w:rsid w:val="6EB26211"/>
    <w:rsid w:val="6EB43236"/>
    <w:rsid w:val="6EB53525"/>
    <w:rsid w:val="6EB5364A"/>
    <w:rsid w:val="6EBEF3A8"/>
    <w:rsid w:val="6EC0471F"/>
    <w:rsid w:val="6EC0D101"/>
    <w:rsid w:val="6EC3947E"/>
    <w:rsid w:val="6EC5AD28"/>
    <w:rsid w:val="6EC7D742"/>
    <w:rsid w:val="6EC9C93E"/>
    <w:rsid w:val="6ECD80CE"/>
    <w:rsid w:val="6ED02B71"/>
    <w:rsid w:val="6ED6BDB1"/>
    <w:rsid w:val="6ED97C3B"/>
    <w:rsid w:val="6EE89A0E"/>
    <w:rsid w:val="6EEA0E75"/>
    <w:rsid w:val="6EEB59E8"/>
    <w:rsid w:val="6EF11840"/>
    <w:rsid w:val="6EF2570C"/>
    <w:rsid w:val="6EF321A1"/>
    <w:rsid w:val="6EF6CBA3"/>
    <w:rsid w:val="6EF8A156"/>
    <w:rsid w:val="6EFD089B"/>
    <w:rsid w:val="6F018DB5"/>
    <w:rsid w:val="6F07BE70"/>
    <w:rsid w:val="6F08804D"/>
    <w:rsid w:val="6F0BA9CE"/>
    <w:rsid w:val="6F0BD97C"/>
    <w:rsid w:val="6F0F81B5"/>
    <w:rsid w:val="6F13F6C4"/>
    <w:rsid w:val="6F1855B8"/>
    <w:rsid w:val="6F1A836B"/>
    <w:rsid w:val="6F1B9B7D"/>
    <w:rsid w:val="6F1CC9BF"/>
    <w:rsid w:val="6F1EC7BB"/>
    <w:rsid w:val="6F203E40"/>
    <w:rsid w:val="6F21B4FE"/>
    <w:rsid w:val="6F222660"/>
    <w:rsid w:val="6F222B43"/>
    <w:rsid w:val="6F2AC76B"/>
    <w:rsid w:val="6F2AD6E7"/>
    <w:rsid w:val="6F304F9E"/>
    <w:rsid w:val="6F42ADE2"/>
    <w:rsid w:val="6F46E81F"/>
    <w:rsid w:val="6F48A68F"/>
    <w:rsid w:val="6F4D499A"/>
    <w:rsid w:val="6F5366A3"/>
    <w:rsid w:val="6F5548A2"/>
    <w:rsid w:val="6F5FDC4B"/>
    <w:rsid w:val="6F602691"/>
    <w:rsid w:val="6F6653D0"/>
    <w:rsid w:val="6F6BB84C"/>
    <w:rsid w:val="6F6CABB5"/>
    <w:rsid w:val="6F6EC7CA"/>
    <w:rsid w:val="6F6FE264"/>
    <w:rsid w:val="6F768C09"/>
    <w:rsid w:val="6F776C7D"/>
    <w:rsid w:val="6F7A9FC2"/>
    <w:rsid w:val="6F7CC74E"/>
    <w:rsid w:val="6F7D2656"/>
    <w:rsid w:val="6F85F629"/>
    <w:rsid w:val="6F868191"/>
    <w:rsid w:val="6F8A6569"/>
    <w:rsid w:val="6F8A81AA"/>
    <w:rsid w:val="6F8D4B98"/>
    <w:rsid w:val="6F8D6F3F"/>
    <w:rsid w:val="6F8DD16C"/>
    <w:rsid w:val="6F8F1C55"/>
    <w:rsid w:val="6F91A640"/>
    <w:rsid w:val="6F91D94A"/>
    <w:rsid w:val="6F922905"/>
    <w:rsid w:val="6F9CDBFA"/>
    <w:rsid w:val="6F9E78CA"/>
    <w:rsid w:val="6FA488BE"/>
    <w:rsid w:val="6FA4CCBA"/>
    <w:rsid w:val="6FA4E4B5"/>
    <w:rsid w:val="6FA66CDE"/>
    <w:rsid w:val="6FA6BFA3"/>
    <w:rsid w:val="6FABBA9F"/>
    <w:rsid w:val="6FAEDEBC"/>
    <w:rsid w:val="6FAFCA75"/>
    <w:rsid w:val="6FB1A19A"/>
    <w:rsid w:val="6FB87347"/>
    <w:rsid w:val="6FB9FF64"/>
    <w:rsid w:val="6FBC55C8"/>
    <w:rsid w:val="6FBECA0D"/>
    <w:rsid w:val="6FC2DF81"/>
    <w:rsid w:val="6FC99056"/>
    <w:rsid w:val="6FCC89D0"/>
    <w:rsid w:val="6FD20187"/>
    <w:rsid w:val="6FD44D39"/>
    <w:rsid w:val="6FD71B01"/>
    <w:rsid w:val="6FD9456E"/>
    <w:rsid w:val="6FDA6588"/>
    <w:rsid w:val="6FDBAD0F"/>
    <w:rsid w:val="6FDCD143"/>
    <w:rsid w:val="6FDE9AB6"/>
    <w:rsid w:val="6FE379AE"/>
    <w:rsid w:val="6FE46418"/>
    <w:rsid w:val="6FEE031B"/>
    <w:rsid w:val="6FF479BD"/>
    <w:rsid w:val="6FFAD6E8"/>
    <w:rsid w:val="6FFD007F"/>
    <w:rsid w:val="6FFD5610"/>
    <w:rsid w:val="6FFFD9B1"/>
    <w:rsid w:val="700118D9"/>
    <w:rsid w:val="70036ABE"/>
    <w:rsid w:val="7006EDC7"/>
    <w:rsid w:val="700C064B"/>
    <w:rsid w:val="70134248"/>
    <w:rsid w:val="70167F3A"/>
    <w:rsid w:val="701803F4"/>
    <w:rsid w:val="701C7341"/>
    <w:rsid w:val="701E059A"/>
    <w:rsid w:val="701E30B3"/>
    <w:rsid w:val="70219F84"/>
    <w:rsid w:val="7021D3CB"/>
    <w:rsid w:val="70223B92"/>
    <w:rsid w:val="7022E501"/>
    <w:rsid w:val="702354CA"/>
    <w:rsid w:val="70240929"/>
    <w:rsid w:val="70249DBD"/>
    <w:rsid w:val="70268D59"/>
    <w:rsid w:val="7026EC1A"/>
    <w:rsid w:val="702E1966"/>
    <w:rsid w:val="7036D375"/>
    <w:rsid w:val="7038BF01"/>
    <w:rsid w:val="7046F822"/>
    <w:rsid w:val="7048808D"/>
    <w:rsid w:val="704E3B28"/>
    <w:rsid w:val="704E8163"/>
    <w:rsid w:val="704EAAF8"/>
    <w:rsid w:val="7050A9B8"/>
    <w:rsid w:val="7050D5C8"/>
    <w:rsid w:val="70515B3D"/>
    <w:rsid w:val="705541D9"/>
    <w:rsid w:val="7055AB83"/>
    <w:rsid w:val="70571A40"/>
    <w:rsid w:val="705FAB57"/>
    <w:rsid w:val="70607931"/>
    <w:rsid w:val="706381C8"/>
    <w:rsid w:val="707318A4"/>
    <w:rsid w:val="707A10CD"/>
    <w:rsid w:val="707FCD26"/>
    <w:rsid w:val="708233EA"/>
    <w:rsid w:val="70849023"/>
    <w:rsid w:val="709C6E51"/>
    <w:rsid w:val="70AF84FA"/>
    <w:rsid w:val="70B4E9DD"/>
    <w:rsid w:val="70B710A3"/>
    <w:rsid w:val="70BAB3F4"/>
    <w:rsid w:val="70BD3D3E"/>
    <w:rsid w:val="70BEE66D"/>
    <w:rsid w:val="70C44DCC"/>
    <w:rsid w:val="70C4FA49"/>
    <w:rsid w:val="70C5E0A8"/>
    <w:rsid w:val="70C7496B"/>
    <w:rsid w:val="70CAE413"/>
    <w:rsid w:val="70CC105F"/>
    <w:rsid w:val="70CEBF83"/>
    <w:rsid w:val="70D35D98"/>
    <w:rsid w:val="70D64F77"/>
    <w:rsid w:val="70D6AFE5"/>
    <w:rsid w:val="70DE427A"/>
    <w:rsid w:val="70DE7E43"/>
    <w:rsid w:val="70DE9953"/>
    <w:rsid w:val="70E8CAED"/>
    <w:rsid w:val="70F3BEF8"/>
    <w:rsid w:val="70FBF8F2"/>
    <w:rsid w:val="70FC5CD5"/>
    <w:rsid w:val="71015E99"/>
    <w:rsid w:val="710721A3"/>
    <w:rsid w:val="710754F7"/>
    <w:rsid w:val="7107DCEC"/>
    <w:rsid w:val="71088EF7"/>
    <w:rsid w:val="710B627F"/>
    <w:rsid w:val="710BE974"/>
    <w:rsid w:val="71104625"/>
    <w:rsid w:val="711F9169"/>
    <w:rsid w:val="71213A5C"/>
    <w:rsid w:val="71269B97"/>
    <w:rsid w:val="712842BF"/>
    <w:rsid w:val="7132DEEC"/>
    <w:rsid w:val="713B150D"/>
    <w:rsid w:val="713FC0F1"/>
    <w:rsid w:val="7141A1B8"/>
    <w:rsid w:val="714712B6"/>
    <w:rsid w:val="714F93D2"/>
    <w:rsid w:val="71520EBC"/>
    <w:rsid w:val="7154280E"/>
    <w:rsid w:val="716AEF14"/>
    <w:rsid w:val="716CE5AC"/>
    <w:rsid w:val="7170D42F"/>
    <w:rsid w:val="71740ABB"/>
    <w:rsid w:val="7179C1CA"/>
    <w:rsid w:val="717CD987"/>
    <w:rsid w:val="7186B60B"/>
    <w:rsid w:val="71875057"/>
    <w:rsid w:val="718AE24B"/>
    <w:rsid w:val="71916D89"/>
    <w:rsid w:val="71922A0C"/>
    <w:rsid w:val="7192F925"/>
    <w:rsid w:val="7198C7E6"/>
    <w:rsid w:val="71A2036D"/>
    <w:rsid w:val="71A3B4D1"/>
    <w:rsid w:val="71ABF81C"/>
    <w:rsid w:val="71AD913A"/>
    <w:rsid w:val="71ADFA06"/>
    <w:rsid w:val="71AFB9DA"/>
    <w:rsid w:val="71B5B022"/>
    <w:rsid w:val="71B6D732"/>
    <w:rsid w:val="71B7C352"/>
    <w:rsid w:val="71B87723"/>
    <w:rsid w:val="71B8CDBB"/>
    <w:rsid w:val="71B8D750"/>
    <w:rsid w:val="71B97EC7"/>
    <w:rsid w:val="71BE949B"/>
    <w:rsid w:val="71C50228"/>
    <w:rsid w:val="71C8A0E6"/>
    <w:rsid w:val="71CC257C"/>
    <w:rsid w:val="71CD5005"/>
    <w:rsid w:val="71D0DA8C"/>
    <w:rsid w:val="71D7D958"/>
    <w:rsid w:val="71D85BFC"/>
    <w:rsid w:val="71E2F3AA"/>
    <w:rsid w:val="71E6E993"/>
    <w:rsid w:val="71E90165"/>
    <w:rsid w:val="71E90341"/>
    <w:rsid w:val="71E9FC58"/>
    <w:rsid w:val="71EF5FA8"/>
    <w:rsid w:val="71EF7EC2"/>
    <w:rsid w:val="71F74FB4"/>
    <w:rsid w:val="71FEADDA"/>
    <w:rsid w:val="71FF3037"/>
    <w:rsid w:val="7202D759"/>
    <w:rsid w:val="7203F942"/>
    <w:rsid w:val="720CB92C"/>
    <w:rsid w:val="7214107F"/>
    <w:rsid w:val="72160FB0"/>
    <w:rsid w:val="721640A9"/>
    <w:rsid w:val="7219E6DF"/>
    <w:rsid w:val="721F0605"/>
    <w:rsid w:val="721F8FD2"/>
    <w:rsid w:val="7223D750"/>
    <w:rsid w:val="7223DD30"/>
    <w:rsid w:val="722C1AA3"/>
    <w:rsid w:val="722DF2AC"/>
    <w:rsid w:val="7233D67A"/>
    <w:rsid w:val="7235BFB4"/>
    <w:rsid w:val="7238FE15"/>
    <w:rsid w:val="7239169B"/>
    <w:rsid w:val="723971E6"/>
    <w:rsid w:val="72423506"/>
    <w:rsid w:val="72436799"/>
    <w:rsid w:val="72474DCF"/>
    <w:rsid w:val="724A3E32"/>
    <w:rsid w:val="72509311"/>
    <w:rsid w:val="72509609"/>
    <w:rsid w:val="725C3C89"/>
    <w:rsid w:val="725EC55A"/>
    <w:rsid w:val="7266C45B"/>
    <w:rsid w:val="726C9DD7"/>
    <w:rsid w:val="72706376"/>
    <w:rsid w:val="72747AC0"/>
    <w:rsid w:val="727728E3"/>
    <w:rsid w:val="7278502E"/>
    <w:rsid w:val="72798027"/>
    <w:rsid w:val="7279FCC2"/>
    <w:rsid w:val="727A84B0"/>
    <w:rsid w:val="727DB589"/>
    <w:rsid w:val="727DC2C2"/>
    <w:rsid w:val="7281C1C2"/>
    <w:rsid w:val="7284B701"/>
    <w:rsid w:val="72880623"/>
    <w:rsid w:val="728C8DB8"/>
    <w:rsid w:val="72938B68"/>
    <w:rsid w:val="72968969"/>
    <w:rsid w:val="729ED91C"/>
    <w:rsid w:val="72A7242F"/>
    <w:rsid w:val="72A83EF9"/>
    <w:rsid w:val="72B320DC"/>
    <w:rsid w:val="72B4C4A2"/>
    <w:rsid w:val="72B55F39"/>
    <w:rsid w:val="72B91C30"/>
    <w:rsid w:val="72C1676D"/>
    <w:rsid w:val="72C72CA5"/>
    <w:rsid w:val="72C7AEA4"/>
    <w:rsid w:val="72CBF79E"/>
    <w:rsid w:val="72DAA7BF"/>
    <w:rsid w:val="72DFFA45"/>
    <w:rsid w:val="72E1855F"/>
    <w:rsid w:val="72E1CAED"/>
    <w:rsid w:val="72EB0A05"/>
    <w:rsid w:val="72EED0C4"/>
    <w:rsid w:val="72EEE256"/>
    <w:rsid w:val="72F1EBBB"/>
    <w:rsid w:val="72F2798C"/>
    <w:rsid w:val="72F627B0"/>
    <w:rsid w:val="72F95546"/>
    <w:rsid w:val="72FBFD80"/>
    <w:rsid w:val="72FC92E1"/>
    <w:rsid w:val="72FCB7D9"/>
    <w:rsid w:val="730286AA"/>
    <w:rsid w:val="73036DF2"/>
    <w:rsid w:val="7308B459"/>
    <w:rsid w:val="7309CA46"/>
    <w:rsid w:val="7315D91A"/>
    <w:rsid w:val="731827AE"/>
    <w:rsid w:val="731C03EF"/>
    <w:rsid w:val="73295404"/>
    <w:rsid w:val="73297207"/>
    <w:rsid w:val="7329DFAF"/>
    <w:rsid w:val="732A7425"/>
    <w:rsid w:val="73372378"/>
    <w:rsid w:val="7344DA15"/>
    <w:rsid w:val="73462A4C"/>
    <w:rsid w:val="7347AA2C"/>
    <w:rsid w:val="734C630B"/>
    <w:rsid w:val="734D883D"/>
    <w:rsid w:val="734F6523"/>
    <w:rsid w:val="7351F79C"/>
    <w:rsid w:val="735A11DA"/>
    <w:rsid w:val="735A6FD0"/>
    <w:rsid w:val="735F9A1D"/>
    <w:rsid w:val="7363A75D"/>
    <w:rsid w:val="7375B48F"/>
    <w:rsid w:val="73790A9D"/>
    <w:rsid w:val="73839916"/>
    <w:rsid w:val="7385B076"/>
    <w:rsid w:val="7389C78C"/>
    <w:rsid w:val="73931D33"/>
    <w:rsid w:val="739990E4"/>
    <w:rsid w:val="73A05D36"/>
    <w:rsid w:val="73A3D617"/>
    <w:rsid w:val="73A43662"/>
    <w:rsid w:val="73A4CF08"/>
    <w:rsid w:val="73AAC462"/>
    <w:rsid w:val="73B229E2"/>
    <w:rsid w:val="73B58302"/>
    <w:rsid w:val="73BC312B"/>
    <w:rsid w:val="73BCAC81"/>
    <w:rsid w:val="73BCCB41"/>
    <w:rsid w:val="73BEA611"/>
    <w:rsid w:val="73BEB1AE"/>
    <w:rsid w:val="73C0E788"/>
    <w:rsid w:val="73C2D850"/>
    <w:rsid w:val="73C4A5CD"/>
    <w:rsid w:val="73C83FBC"/>
    <w:rsid w:val="73C8E109"/>
    <w:rsid w:val="73CECD89"/>
    <w:rsid w:val="73DA874F"/>
    <w:rsid w:val="73DB7624"/>
    <w:rsid w:val="73DD14B9"/>
    <w:rsid w:val="73E412E5"/>
    <w:rsid w:val="73E6328A"/>
    <w:rsid w:val="73E9CA0E"/>
    <w:rsid w:val="73EA7650"/>
    <w:rsid w:val="73EB7A48"/>
    <w:rsid w:val="73ECD79B"/>
    <w:rsid w:val="73F119A1"/>
    <w:rsid w:val="73F2C9D2"/>
    <w:rsid w:val="73F87086"/>
    <w:rsid w:val="73F9676B"/>
    <w:rsid w:val="73F9BFB3"/>
    <w:rsid w:val="73FD8B7D"/>
    <w:rsid w:val="7401B6D9"/>
    <w:rsid w:val="7402F400"/>
    <w:rsid w:val="7403A29F"/>
    <w:rsid w:val="7407A8D0"/>
    <w:rsid w:val="740DF9D3"/>
    <w:rsid w:val="740EAE1D"/>
    <w:rsid w:val="74118262"/>
    <w:rsid w:val="7412089E"/>
    <w:rsid w:val="74130884"/>
    <w:rsid w:val="741B5827"/>
    <w:rsid w:val="7423473B"/>
    <w:rsid w:val="74298A2A"/>
    <w:rsid w:val="742CC9A2"/>
    <w:rsid w:val="742CD980"/>
    <w:rsid w:val="742F48C9"/>
    <w:rsid w:val="742FA83D"/>
    <w:rsid w:val="7431EEBF"/>
    <w:rsid w:val="7433352F"/>
    <w:rsid w:val="743786B9"/>
    <w:rsid w:val="743D0C69"/>
    <w:rsid w:val="744DD05B"/>
    <w:rsid w:val="7451DE1F"/>
    <w:rsid w:val="7455086C"/>
    <w:rsid w:val="745724C0"/>
    <w:rsid w:val="7457B9DA"/>
    <w:rsid w:val="745A1B91"/>
    <w:rsid w:val="7461E8C3"/>
    <w:rsid w:val="74660365"/>
    <w:rsid w:val="7466DD76"/>
    <w:rsid w:val="746928D4"/>
    <w:rsid w:val="746A6A35"/>
    <w:rsid w:val="746B632F"/>
    <w:rsid w:val="746D51C6"/>
    <w:rsid w:val="74724297"/>
    <w:rsid w:val="747322D2"/>
    <w:rsid w:val="74733C36"/>
    <w:rsid w:val="7473B938"/>
    <w:rsid w:val="74764366"/>
    <w:rsid w:val="74779EF0"/>
    <w:rsid w:val="747D9EE2"/>
    <w:rsid w:val="7482D8F2"/>
    <w:rsid w:val="74840310"/>
    <w:rsid w:val="7489679A"/>
    <w:rsid w:val="7489F469"/>
    <w:rsid w:val="748AF50D"/>
    <w:rsid w:val="748DC05A"/>
    <w:rsid w:val="748DF2FD"/>
    <w:rsid w:val="748EE813"/>
    <w:rsid w:val="7491BB08"/>
    <w:rsid w:val="7492C1BF"/>
    <w:rsid w:val="74A42799"/>
    <w:rsid w:val="74A5A8BA"/>
    <w:rsid w:val="74A80DDA"/>
    <w:rsid w:val="74A8F05E"/>
    <w:rsid w:val="74B04266"/>
    <w:rsid w:val="74B5940B"/>
    <w:rsid w:val="74BFC549"/>
    <w:rsid w:val="74BFCC37"/>
    <w:rsid w:val="74D042A6"/>
    <w:rsid w:val="74DDCE5D"/>
    <w:rsid w:val="74DEBAD0"/>
    <w:rsid w:val="74E06F82"/>
    <w:rsid w:val="74E10294"/>
    <w:rsid w:val="74EB6C5A"/>
    <w:rsid w:val="74F10611"/>
    <w:rsid w:val="74F312FF"/>
    <w:rsid w:val="74F82E48"/>
    <w:rsid w:val="74F991C1"/>
    <w:rsid w:val="74FAC7E9"/>
    <w:rsid w:val="74FCA876"/>
    <w:rsid w:val="7501F22F"/>
    <w:rsid w:val="7509B9F1"/>
    <w:rsid w:val="7509FA5A"/>
    <w:rsid w:val="750FCCF9"/>
    <w:rsid w:val="751AA676"/>
    <w:rsid w:val="751AFA34"/>
    <w:rsid w:val="751B9D4C"/>
    <w:rsid w:val="751BF518"/>
    <w:rsid w:val="751DC4CB"/>
    <w:rsid w:val="752989BE"/>
    <w:rsid w:val="7529D0C9"/>
    <w:rsid w:val="752F2EB7"/>
    <w:rsid w:val="7534A333"/>
    <w:rsid w:val="7537C59B"/>
    <w:rsid w:val="753C85FF"/>
    <w:rsid w:val="753CE6F0"/>
    <w:rsid w:val="753DC065"/>
    <w:rsid w:val="753E4F74"/>
    <w:rsid w:val="75427F0D"/>
    <w:rsid w:val="75428AD3"/>
    <w:rsid w:val="75438900"/>
    <w:rsid w:val="754502D3"/>
    <w:rsid w:val="75482128"/>
    <w:rsid w:val="7556716F"/>
    <w:rsid w:val="7558ACEF"/>
    <w:rsid w:val="755BB12A"/>
    <w:rsid w:val="755D4DB6"/>
    <w:rsid w:val="7560230C"/>
    <w:rsid w:val="75608860"/>
    <w:rsid w:val="75636183"/>
    <w:rsid w:val="75641010"/>
    <w:rsid w:val="7566FADE"/>
    <w:rsid w:val="756742A2"/>
    <w:rsid w:val="75680EEA"/>
    <w:rsid w:val="7569761B"/>
    <w:rsid w:val="756B8100"/>
    <w:rsid w:val="756BBCD4"/>
    <w:rsid w:val="756F7842"/>
    <w:rsid w:val="756FCCAD"/>
    <w:rsid w:val="75704689"/>
    <w:rsid w:val="75746F8B"/>
    <w:rsid w:val="757539E2"/>
    <w:rsid w:val="7580B1FE"/>
    <w:rsid w:val="75815C7B"/>
    <w:rsid w:val="75838259"/>
    <w:rsid w:val="758C8583"/>
    <w:rsid w:val="758FB506"/>
    <w:rsid w:val="7592E935"/>
    <w:rsid w:val="7596F89B"/>
    <w:rsid w:val="75971CDA"/>
    <w:rsid w:val="75974CF9"/>
    <w:rsid w:val="7598B666"/>
    <w:rsid w:val="75999409"/>
    <w:rsid w:val="759EEF94"/>
    <w:rsid w:val="75AB57BB"/>
    <w:rsid w:val="75AC4D88"/>
    <w:rsid w:val="75B40B8A"/>
    <w:rsid w:val="75B4D3F8"/>
    <w:rsid w:val="75B5585D"/>
    <w:rsid w:val="75B67CB2"/>
    <w:rsid w:val="75BC24F2"/>
    <w:rsid w:val="75BDED42"/>
    <w:rsid w:val="75C40599"/>
    <w:rsid w:val="75C7F702"/>
    <w:rsid w:val="75C8CA86"/>
    <w:rsid w:val="75CA307D"/>
    <w:rsid w:val="75CF2650"/>
    <w:rsid w:val="75D28FA2"/>
    <w:rsid w:val="75D8D96A"/>
    <w:rsid w:val="75DB3D4A"/>
    <w:rsid w:val="75DEC31F"/>
    <w:rsid w:val="75DF39B5"/>
    <w:rsid w:val="75E0E45D"/>
    <w:rsid w:val="75E7F6F6"/>
    <w:rsid w:val="75EC65E9"/>
    <w:rsid w:val="75EE6C62"/>
    <w:rsid w:val="75EE8ECB"/>
    <w:rsid w:val="75F0FB01"/>
    <w:rsid w:val="75F6A4E2"/>
    <w:rsid w:val="75FF0129"/>
    <w:rsid w:val="76015720"/>
    <w:rsid w:val="760510AE"/>
    <w:rsid w:val="7605C38A"/>
    <w:rsid w:val="7606BE8E"/>
    <w:rsid w:val="760F9FC4"/>
    <w:rsid w:val="761586D6"/>
    <w:rsid w:val="761826E9"/>
    <w:rsid w:val="761E2040"/>
    <w:rsid w:val="761E9D9E"/>
    <w:rsid w:val="7622CCD0"/>
    <w:rsid w:val="76259A1D"/>
    <w:rsid w:val="7625C4CA"/>
    <w:rsid w:val="7625FA12"/>
    <w:rsid w:val="76269198"/>
    <w:rsid w:val="762758D3"/>
    <w:rsid w:val="7629AF4B"/>
    <w:rsid w:val="762B7187"/>
    <w:rsid w:val="762D8B69"/>
    <w:rsid w:val="7630F608"/>
    <w:rsid w:val="763162DB"/>
    <w:rsid w:val="7631EB96"/>
    <w:rsid w:val="7635E455"/>
    <w:rsid w:val="763BD0E7"/>
    <w:rsid w:val="763C3FF7"/>
    <w:rsid w:val="763F4DF9"/>
    <w:rsid w:val="76412B61"/>
    <w:rsid w:val="76461BD4"/>
    <w:rsid w:val="7646FA22"/>
    <w:rsid w:val="7659109C"/>
    <w:rsid w:val="766371D9"/>
    <w:rsid w:val="766C52B7"/>
    <w:rsid w:val="766F52BE"/>
    <w:rsid w:val="7675B144"/>
    <w:rsid w:val="7677DB0A"/>
    <w:rsid w:val="7677FE4A"/>
    <w:rsid w:val="767C3E67"/>
    <w:rsid w:val="76826467"/>
    <w:rsid w:val="7684446B"/>
    <w:rsid w:val="76862EA0"/>
    <w:rsid w:val="76868F77"/>
    <w:rsid w:val="768C61F5"/>
    <w:rsid w:val="768C8824"/>
    <w:rsid w:val="768E1559"/>
    <w:rsid w:val="768E5024"/>
    <w:rsid w:val="768ED947"/>
    <w:rsid w:val="7692AEBA"/>
    <w:rsid w:val="769335B0"/>
    <w:rsid w:val="7693569B"/>
    <w:rsid w:val="769A07D3"/>
    <w:rsid w:val="769B900C"/>
    <w:rsid w:val="769BD984"/>
    <w:rsid w:val="769E9B8C"/>
    <w:rsid w:val="76A6EEEF"/>
    <w:rsid w:val="76A70D86"/>
    <w:rsid w:val="76A80545"/>
    <w:rsid w:val="76AC507E"/>
    <w:rsid w:val="76B4FAFA"/>
    <w:rsid w:val="76B8EAAD"/>
    <w:rsid w:val="76BB3C8B"/>
    <w:rsid w:val="76BB9B42"/>
    <w:rsid w:val="76BBEDDE"/>
    <w:rsid w:val="76C041F7"/>
    <w:rsid w:val="76C18483"/>
    <w:rsid w:val="76CB2C44"/>
    <w:rsid w:val="76CC0613"/>
    <w:rsid w:val="76CF1A6E"/>
    <w:rsid w:val="76CFBAB5"/>
    <w:rsid w:val="76D76276"/>
    <w:rsid w:val="76D91508"/>
    <w:rsid w:val="76DA2CAB"/>
    <w:rsid w:val="76DEFDB5"/>
    <w:rsid w:val="76E68597"/>
    <w:rsid w:val="76E74D36"/>
    <w:rsid w:val="76EAF339"/>
    <w:rsid w:val="76EC4F78"/>
    <w:rsid w:val="76ECEEEB"/>
    <w:rsid w:val="76F3CC2E"/>
    <w:rsid w:val="76FC63A3"/>
    <w:rsid w:val="77005F60"/>
    <w:rsid w:val="7703AFC2"/>
    <w:rsid w:val="770C7DA5"/>
    <w:rsid w:val="770D4C98"/>
    <w:rsid w:val="770FF81B"/>
    <w:rsid w:val="771108EE"/>
    <w:rsid w:val="7712810F"/>
    <w:rsid w:val="7714F7B4"/>
    <w:rsid w:val="7722405C"/>
    <w:rsid w:val="7725E660"/>
    <w:rsid w:val="77260B66"/>
    <w:rsid w:val="7726758D"/>
    <w:rsid w:val="7729BE79"/>
    <w:rsid w:val="772AAAEF"/>
    <w:rsid w:val="772AD7CD"/>
    <w:rsid w:val="772E27F1"/>
    <w:rsid w:val="7735360B"/>
    <w:rsid w:val="773689CA"/>
    <w:rsid w:val="7737610F"/>
    <w:rsid w:val="7738E43C"/>
    <w:rsid w:val="773ED99B"/>
    <w:rsid w:val="7740629A"/>
    <w:rsid w:val="77425CDA"/>
    <w:rsid w:val="774415B1"/>
    <w:rsid w:val="7745F8CB"/>
    <w:rsid w:val="774AF53E"/>
    <w:rsid w:val="774B12A3"/>
    <w:rsid w:val="774BE490"/>
    <w:rsid w:val="77548888"/>
    <w:rsid w:val="775542C7"/>
    <w:rsid w:val="775B8177"/>
    <w:rsid w:val="775BA368"/>
    <w:rsid w:val="775C54C7"/>
    <w:rsid w:val="77612986"/>
    <w:rsid w:val="777316B1"/>
    <w:rsid w:val="777C856D"/>
    <w:rsid w:val="777E2CC7"/>
    <w:rsid w:val="7781242B"/>
    <w:rsid w:val="778B83B2"/>
    <w:rsid w:val="778FACDE"/>
    <w:rsid w:val="7791BC53"/>
    <w:rsid w:val="77980C9D"/>
    <w:rsid w:val="779B4EEF"/>
    <w:rsid w:val="779E0D33"/>
    <w:rsid w:val="779EB3CA"/>
    <w:rsid w:val="77A1F82C"/>
    <w:rsid w:val="77A23A62"/>
    <w:rsid w:val="77AC3D43"/>
    <w:rsid w:val="77B02E17"/>
    <w:rsid w:val="77B40C7B"/>
    <w:rsid w:val="77BB685E"/>
    <w:rsid w:val="77BC6A2C"/>
    <w:rsid w:val="77C1952B"/>
    <w:rsid w:val="77C1A747"/>
    <w:rsid w:val="77C68D8A"/>
    <w:rsid w:val="77CCC7E5"/>
    <w:rsid w:val="77D38123"/>
    <w:rsid w:val="77DC0473"/>
    <w:rsid w:val="77DCEFE2"/>
    <w:rsid w:val="77DDCA07"/>
    <w:rsid w:val="77E1844A"/>
    <w:rsid w:val="77E6A614"/>
    <w:rsid w:val="77E7E328"/>
    <w:rsid w:val="77ECAA96"/>
    <w:rsid w:val="77EDB77C"/>
    <w:rsid w:val="77EDED31"/>
    <w:rsid w:val="77EE8B93"/>
    <w:rsid w:val="77F3CF50"/>
    <w:rsid w:val="77F4F5ED"/>
    <w:rsid w:val="77FBA753"/>
    <w:rsid w:val="77FC95CD"/>
    <w:rsid w:val="77FCDAE2"/>
    <w:rsid w:val="77FDB668"/>
    <w:rsid w:val="77FEE66B"/>
    <w:rsid w:val="78037CF3"/>
    <w:rsid w:val="7808237A"/>
    <w:rsid w:val="780CD319"/>
    <w:rsid w:val="780D15AC"/>
    <w:rsid w:val="780D7B8C"/>
    <w:rsid w:val="780E70BF"/>
    <w:rsid w:val="781C9EF7"/>
    <w:rsid w:val="7825455C"/>
    <w:rsid w:val="7827521D"/>
    <w:rsid w:val="783110BE"/>
    <w:rsid w:val="7837BDB0"/>
    <w:rsid w:val="7838C4F8"/>
    <w:rsid w:val="7844AC8A"/>
    <w:rsid w:val="78454AA6"/>
    <w:rsid w:val="7846F1ED"/>
    <w:rsid w:val="784A3391"/>
    <w:rsid w:val="7852A306"/>
    <w:rsid w:val="785AD002"/>
    <w:rsid w:val="78642EA3"/>
    <w:rsid w:val="786497ED"/>
    <w:rsid w:val="7869A459"/>
    <w:rsid w:val="7869D353"/>
    <w:rsid w:val="786CE3D7"/>
    <w:rsid w:val="786D0207"/>
    <w:rsid w:val="786E24E5"/>
    <w:rsid w:val="78701410"/>
    <w:rsid w:val="78713DDA"/>
    <w:rsid w:val="787559F0"/>
    <w:rsid w:val="7878EAF4"/>
    <w:rsid w:val="7878FC27"/>
    <w:rsid w:val="78804365"/>
    <w:rsid w:val="7881B1AC"/>
    <w:rsid w:val="788519AB"/>
    <w:rsid w:val="78899342"/>
    <w:rsid w:val="7890A774"/>
    <w:rsid w:val="78949D7C"/>
    <w:rsid w:val="78960F37"/>
    <w:rsid w:val="78966056"/>
    <w:rsid w:val="789929B2"/>
    <w:rsid w:val="789BCBC0"/>
    <w:rsid w:val="78A29B7C"/>
    <w:rsid w:val="78A86D41"/>
    <w:rsid w:val="78AA5655"/>
    <w:rsid w:val="78B02BB7"/>
    <w:rsid w:val="78B7AFAC"/>
    <w:rsid w:val="78BBD184"/>
    <w:rsid w:val="78BD3B31"/>
    <w:rsid w:val="78C342D8"/>
    <w:rsid w:val="78C45BE6"/>
    <w:rsid w:val="78CD84F7"/>
    <w:rsid w:val="78CD9FEB"/>
    <w:rsid w:val="78E2A6C7"/>
    <w:rsid w:val="78E306FD"/>
    <w:rsid w:val="78E52ED9"/>
    <w:rsid w:val="78E961D0"/>
    <w:rsid w:val="78EABBD8"/>
    <w:rsid w:val="78F0B450"/>
    <w:rsid w:val="78F0BEC3"/>
    <w:rsid w:val="78F64BB6"/>
    <w:rsid w:val="78FB03C1"/>
    <w:rsid w:val="78FBDB2E"/>
    <w:rsid w:val="790E347C"/>
    <w:rsid w:val="7913762C"/>
    <w:rsid w:val="7913EC4F"/>
    <w:rsid w:val="7918DCF7"/>
    <w:rsid w:val="791B2928"/>
    <w:rsid w:val="791BD228"/>
    <w:rsid w:val="791CBB07"/>
    <w:rsid w:val="791F1536"/>
    <w:rsid w:val="7921256B"/>
    <w:rsid w:val="79258885"/>
    <w:rsid w:val="7931AD7C"/>
    <w:rsid w:val="7931C51E"/>
    <w:rsid w:val="79345BDE"/>
    <w:rsid w:val="7934798C"/>
    <w:rsid w:val="793968E8"/>
    <w:rsid w:val="793F5E9D"/>
    <w:rsid w:val="7940E1B7"/>
    <w:rsid w:val="79445E0F"/>
    <w:rsid w:val="7944A03A"/>
    <w:rsid w:val="7946ADC7"/>
    <w:rsid w:val="794AACC3"/>
    <w:rsid w:val="794BED0F"/>
    <w:rsid w:val="79538033"/>
    <w:rsid w:val="795846B4"/>
    <w:rsid w:val="795C1F32"/>
    <w:rsid w:val="796089C6"/>
    <w:rsid w:val="796D1F58"/>
    <w:rsid w:val="796FDEF1"/>
    <w:rsid w:val="7976095C"/>
    <w:rsid w:val="7978B529"/>
    <w:rsid w:val="797F05BB"/>
    <w:rsid w:val="798A8F13"/>
    <w:rsid w:val="798ED5FF"/>
    <w:rsid w:val="798F1484"/>
    <w:rsid w:val="79957468"/>
    <w:rsid w:val="799A4C39"/>
    <w:rsid w:val="799C9F73"/>
    <w:rsid w:val="79A3AFDC"/>
    <w:rsid w:val="79AA04DC"/>
    <w:rsid w:val="79B15A1C"/>
    <w:rsid w:val="79B712F1"/>
    <w:rsid w:val="79BBC7E9"/>
    <w:rsid w:val="79C6070F"/>
    <w:rsid w:val="79C8B9C9"/>
    <w:rsid w:val="79CA9B33"/>
    <w:rsid w:val="79CC2914"/>
    <w:rsid w:val="79CD945B"/>
    <w:rsid w:val="79CED398"/>
    <w:rsid w:val="79D1E9DE"/>
    <w:rsid w:val="79D2D0B0"/>
    <w:rsid w:val="79D9A3C9"/>
    <w:rsid w:val="79E002DA"/>
    <w:rsid w:val="79E5DCDA"/>
    <w:rsid w:val="79ED3492"/>
    <w:rsid w:val="79ED8D4D"/>
    <w:rsid w:val="79EE60B8"/>
    <w:rsid w:val="79F1D95C"/>
    <w:rsid w:val="79FB65F8"/>
    <w:rsid w:val="79FD9C9E"/>
    <w:rsid w:val="79FFE371"/>
    <w:rsid w:val="7A00AC6D"/>
    <w:rsid w:val="7A02BE35"/>
    <w:rsid w:val="7A097939"/>
    <w:rsid w:val="7A0D9C36"/>
    <w:rsid w:val="7A11C26F"/>
    <w:rsid w:val="7A11E7D6"/>
    <w:rsid w:val="7A24F8C4"/>
    <w:rsid w:val="7A25A265"/>
    <w:rsid w:val="7A26B5E7"/>
    <w:rsid w:val="7A2A5494"/>
    <w:rsid w:val="7A31FB19"/>
    <w:rsid w:val="7A3B0AED"/>
    <w:rsid w:val="7A3FE593"/>
    <w:rsid w:val="7A45169F"/>
    <w:rsid w:val="7A482BEF"/>
    <w:rsid w:val="7A4B2376"/>
    <w:rsid w:val="7A4F01CA"/>
    <w:rsid w:val="7A525E9D"/>
    <w:rsid w:val="7A56C695"/>
    <w:rsid w:val="7A59F54C"/>
    <w:rsid w:val="7A60E539"/>
    <w:rsid w:val="7A617308"/>
    <w:rsid w:val="7A61A72C"/>
    <w:rsid w:val="7A6A2C0A"/>
    <w:rsid w:val="7A6D022C"/>
    <w:rsid w:val="7A6EF2D3"/>
    <w:rsid w:val="7A74F42D"/>
    <w:rsid w:val="7A7B9541"/>
    <w:rsid w:val="7A7CCED8"/>
    <w:rsid w:val="7A7EEBD7"/>
    <w:rsid w:val="7A81810E"/>
    <w:rsid w:val="7A87ACBE"/>
    <w:rsid w:val="7A884CAC"/>
    <w:rsid w:val="7A89B1AD"/>
    <w:rsid w:val="7A8EC949"/>
    <w:rsid w:val="7A90A1E4"/>
    <w:rsid w:val="7A90EEE7"/>
    <w:rsid w:val="7A96A099"/>
    <w:rsid w:val="7A9AD284"/>
    <w:rsid w:val="7A9D1FB5"/>
    <w:rsid w:val="7AA21CB3"/>
    <w:rsid w:val="7AA4176B"/>
    <w:rsid w:val="7AA75249"/>
    <w:rsid w:val="7AAA2D22"/>
    <w:rsid w:val="7AAB07FF"/>
    <w:rsid w:val="7AAC9248"/>
    <w:rsid w:val="7AAF468D"/>
    <w:rsid w:val="7AB0A645"/>
    <w:rsid w:val="7AB62147"/>
    <w:rsid w:val="7AC386AA"/>
    <w:rsid w:val="7ACDEF50"/>
    <w:rsid w:val="7AD3E63B"/>
    <w:rsid w:val="7AD44B61"/>
    <w:rsid w:val="7AD722C2"/>
    <w:rsid w:val="7ADCCFAE"/>
    <w:rsid w:val="7ADD7F57"/>
    <w:rsid w:val="7ADE1D73"/>
    <w:rsid w:val="7AE15E67"/>
    <w:rsid w:val="7AE23A29"/>
    <w:rsid w:val="7AE6D3AA"/>
    <w:rsid w:val="7AE82304"/>
    <w:rsid w:val="7AEBD53D"/>
    <w:rsid w:val="7AEC672D"/>
    <w:rsid w:val="7AF353BC"/>
    <w:rsid w:val="7AF70F0A"/>
    <w:rsid w:val="7B055A84"/>
    <w:rsid w:val="7B08AC53"/>
    <w:rsid w:val="7B09A4AA"/>
    <w:rsid w:val="7B09F8AC"/>
    <w:rsid w:val="7B0AB041"/>
    <w:rsid w:val="7B0D75F3"/>
    <w:rsid w:val="7B0ED220"/>
    <w:rsid w:val="7B141BC7"/>
    <w:rsid w:val="7B1732C9"/>
    <w:rsid w:val="7B183741"/>
    <w:rsid w:val="7B1948FA"/>
    <w:rsid w:val="7B1BA43E"/>
    <w:rsid w:val="7B1D28C4"/>
    <w:rsid w:val="7B1F1C68"/>
    <w:rsid w:val="7B273651"/>
    <w:rsid w:val="7B2FF890"/>
    <w:rsid w:val="7B3618B6"/>
    <w:rsid w:val="7B36D284"/>
    <w:rsid w:val="7B37065F"/>
    <w:rsid w:val="7B3712AB"/>
    <w:rsid w:val="7B373624"/>
    <w:rsid w:val="7B37B319"/>
    <w:rsid w:val="7B39070B"/>
    <w:rsid w:val="7B3CDB7D"/>
    <w:rsid w:val="7B3E340A"/>
    <w:rsid w:val="7B41CBDC"/>
    <w:rsid w:val="7B43E02E"/>
    <w:rsid w:val="7B45CF46"/>
    <w:rsid w:val="7B4BE80E"/>
    <w:rsid w:val="7B4E758D"/>
    <w:rsid w:val="7B5468FD"/>
    <w:rsid w:val="7B58AC87"/>
    <w:rsid w:val="7B5991B7"/>
    <w:rsid w:val="7B606CC1"/>
    <w:rsid w:val="7B6BC24F"/>
    <w:rsid w:val="7B6EAF03"/>
    <w:rsid w:val="7B6FEA92"/>
    <w:rsid w:val="7B7BDE13"/>
    <w:rsid w:val="7B7C3EC0"/>
    <w:rsid w:val="7B7CEB68"/>
    <w:rsid w:val="7B89AE4A"/>
    <w:rsid w:val="7B8C7178"/>
    <w:rsid w:val="7B9964CF"/>
    <w:rsid w:val="7B9D0D90"/>
    <w:rsid w:val="7BB101EA"/>
    <w:rsid w:val="7BB312D9"/>
    <w:rsid w:val="7BB52C17"/>
    <w:rsid w:val="7BBE3C7A"/>
    <w:rsid w:val="7BC547AB"/>
    <w:rsid w:val="7BCBAE6C"/>
    <w:rsid w:val="7BD05597"/>
    <w:rsid w:val="7BD0769D"/>
    <w:rsid w:val="7BD3D083"/>
    <w:rsid w:val="7BD65519"/>
    <w:rsid w:val="7BD70525"/>
    <w:rsid w:val="7BD912CD"/>
    <w:rsid w:val="7BDA2FD7"/>
    <w:rsid w:val="7BDAC873"/>
    <w:rsid w:val="7BE146E8"/>
    <w:rsid w:val="7BE16885"/>
    <w:rsid w:val="7BE61E62"/>
    <w:rsid w:val="7BE74C47"/>
    <w:rsid w:val="7BEE223D"/>
    <w:rsid w:val="7BF42E9C"/>
    <w:rsid w:val="7BF6236C"/>
    <w:rsid w:val="7BF68882"/>
    <w:rsid w:val="7BF92261"/>
    <w:rsid w:val="7BFA01AD"/>
    <w:rsid w:val="7BFD5178"/>
    <w:rsid w:val="7C04C813"/>
    <w:rsid w:val="7C05CDB7"/>
    <w:rsid w:val="7C1080D5"/>
    <w:rsid w:val="7C1270EA"/>
    <w:rsid w:val="7C13A4C6"/>
    <w:rsid w:val="7C1562C9"/>
    <w:rsid w:val="7C18CD0B"/>
    <w:rsid w:val="7C18F46D"/>
    <w:rsid w:val="7C1AB3E5"/>
    <w:rsid w:val="7C1AD047"/>
    <w:rsid w:val="7C250C36"/>
    <w:rsid w:val="7C33FD80"/>
    <w:rsid w:val="7C386F3D"/>
    <w:rsid w:val="7C3B74DE"/>
    <w:rsid w:val="7C3C0691"/>
    <w:rsid w:val="7C3D4660"/>
    <w:rsid w:val="7C3F81B0"/>
    <w:rsid w:val="7C3FFA6D"/>
    <w:rsid w:val="7C43C06D"/>
    <w:rsid w:val="7C492B36"/>
    <w:rsid w:val="7C4EAD40"/>
    <w:rsid w:val="7C5132CD"/>
    <w:rsid w:val="7C587A7F"/>
    <w:rsid w:val="7C58CD8C"/>
    <w:rsid w:val="7C5CCE2C"/>
    <w:rsid w:val="7C659AA7"/>
    <w:rsid w:val="7C67C53F"/>
    <w:rsid w:val="7C69B95D"/>
    <w:rsid w:val="7C6B7DC0"/>
    <w:rsid w:val="7C7828D7"/>
    <w:rsid w:val="7C7B5F31"/>
    <w:rsid w:val="7C7C541D"/>
    <w:rsid w:val="7C7DBD02"/>
    <w:rsid w:val="7C7F6781"/>
    <w:rsid w:val="7C827398"/>
    <w:rsid w:val="7C88E9E1"/>
    <w:rsid w:val="7C8DEF37"/>
    <w:rsid w:val="7C8E3E06"/>
    <w:rsid w:val="7C8E430C"/>
    <w:rsid w:val="7C903779"/>
    <w:rsid w:val="7C91A6E7"/>
    <w:rsid w:val="7CA6C23D"/>
    <w:rsid w:val="7CA7EEB0"/>
    <w:rsid w:val="7CB79998"/>
    <w:rsid w:val="7CC0BCC9"/>
    <w:rsid w:val="7CC477BC"/>
    <w:rsid w:val="7CC93DBE"/>
    <w:rsid w:val="7CCA7A2E"/>
    <w:rsid w:val="7CCB3A47"/>
    <w:rsid w:val="7CCC4CF6"/>
    <w:rsid w:val="7CCC70F3"/>
    <w:rsid w:val="7CD05082"/>
    <w:rsid w:val="7CD0F352"/>
    <w:rsid w:val="7CD6C3D5"/>
    <w:rsid w:val="7CD78EB1"/>
    <w:rsid w:val="7CDFD8DD"/>
    <w:rsid w:val="7CE1407A"/>
    <w:rsid w:val="7CE3EE56"/>
    <w:rsid w:val="7CE56176"/>
    <w:rsid w:val="7CE5D51B"/>
    <w:rsid w:val="7CEBDB5D"/>
    <w:rsid w:val="7CF7D4EB"/>
    <w:rsid w:val="7CFADCF7"/>
    <w:rsid w:val="7CFC104B"/>
    <w:rsid w:val="7CFCF3FC"/>
    <w:rsid w:val="7D0DF97E"/>
    <w:rsid w:val="7D123D69"/>
    <w:rsid w:val="7D188FEA"/>
    <w:rsid w:val="7D1ECAE6"/>
    <w:rsid w:val="7D231CEB"/>
    <w:rsid w:val="7D2B6302"/>
    <w:rsid w:val="7D2B9462"/>
    <w:rsid w:val="7D30812C"/>
    <w:rsid w:val="7D366A1D"/>
    <w:rsid w:val="7D3C0F76"/>
    <w:rsid w:val="7D3D8002"/>
    <w:rsid w:val="7D43B1E3"/>
    <w:rsid w:val="7D495B3C"/>
    <w:rsid w:val="7D5009CE"/>
    <w:rsid w:val="7D516015"/>
    <w:rsid w:val="7D576D96"/>
    <w:rsid w:val="7D57A40D"/>
    <w:rsid w:val="7D5955C3"/>
    <w:rsid w:val="7D6375CF"/>
    <w:rsid w:val="7D7319C2"/>
    <w:rsid w:val="7D756DDB"/>
    <w:rsid w:val="7D76BF50"/>
    <w:rsid w:val="7D8C3536"/>
    <w:rsid w:val="7D916BD9"/>
    <w:rsid w:val="7D9562B9"/>
    <w:rsid w:val="7D9776E7"/>
    <w:rsid w:val="7D9B1FCE"/>
    <w:rsid w:val="7DA1BE79"/>
    <w:rsid w:val="7DA8AE20"/>
    <w:rsid w:val="7DAA8E50"/>
    <w:rsid w:val="7DAC22EF"/>
    <w:rsid w:val="7DAE2A81"/>
    <w:rsid w:val="7DB4147F"/>
    <w:rsid w:val="7DB657BD"/>
    <w:rsid w:val="7DB673AE"/>
    <w:rsid w:val="7DBA6849"/>
    <w:rsid w:val="7DBCD2B4"/>
    <w:rsid w:val="7DC1578C"/>
    <w:rsid w:val="7DC516D3"/>
    <w:rsid w:val="7DC60D81"/>
    <w:rsid w:val="7DC6E3B6"/>
    <w:rsid w:val="7DC7AD93"/>
    <w:rsid w:val="7DC83F9B"/>
    <w:rsid w:val="7DC97DDC"/>
    <w:rsid w:val="7DD1A4B8"/>
    <w:rsid w:val="7DDB6909"/>
    <w:rsid w:val="7DDCA9F3"/>
    <w:rsid w:val="7DDDEAB5"/>
    <w:rsid w:val="7DE26659"/>
    <w:rsid w:val="7DE570DE"/>
    <w:rsid w:val="7DE83697"/>
    <w:rsid w:val="7DEA4132"/>
    <w:rsid w:val="7DED42A6"/>
    <w:rsid w:val="7DEDC9CD"/>
    <w:rsid w:val="7DF98242"/>
    <w:rsid w:val="7DFE6209"/>
    <w:rsid w:val="7E040286"/>
    <w:rsid w:val="7E09D964"/>
    <w:rsid w:val="7E0A42FD"/>
    <w:rsid w:val="7E0CBA53"/>
    <w:rsid w:val="7E0F6CCB"/>
    <w:rsid w:val="7E12517D"/>
    <w:rsid w:val="7E16A3BF"/>
    <w:rsid w:val="7E1851B4"/>
    <w:rsid w:val="7E1CB927"/>
    <w:rsid w:val="7E1D413D"/>
    <w:rsid w:val="7E207C3B"/>
    <w:rsid w:val="7E2338C0"/>
    <w:rsid w:val="7E26C9AD"/>
    <w:rsid w:val="7E2C03E8"/>
    <w:rsid w:val="7E32BE31"/>
    <w:rsid w:val="7E35706E"/>
    <w:rsid w:val="7E3867EB"/>
    <w:rsid w:val="7E3B1457"/>
    <w:rsid w:val="7E3CB15E"/>
    <w:rsid w:val="7E450A5C"/>
    <w:rsid w:val="7E47F3F6"/>
    <w:rsid w:val="7E4A7DB5"/>
    <w:rsid w:val="7E4C1055"/>
    <w:rsid w:val="7E512A08"/>
    <w:rsid w:val="7E51845A"/>
    <w:rsid w:val="7E53A209"/>
    <w:rsid w:val="7E545780"/>
    <w:rsid w:val="7E548395"/>
    <w:rsid w:val="7E596836"/>
    <w:rsid w:val="7E5BF2FB"/>
    <w:rsid w:val="7E5DFDEE"/>
    <w:rsid w:val="7E5E811C"/>
    <w:rsid w:val="7E6534D7"/>
    <w:rsid w:val="7E687F7F"/>
    <w:rsid w:val="7E69B2E5"/>
    <w:rsid w:val="7E6ECC23"/>
    <w:rsid w:val="7E713D7E"/>
    <w:rsid w:val="7E714E91"/>
    <w:rsid w:val="7E71A19C"/>
    <w:rsid w:val="7E75BBAC"/>
    <w:rsid w:val="7E775FCD"/>
    <w:rsid w:val="7E82512E"/>
    <w:rsid w:val="7E837DA6"/>
    <w:rsid w:val="7E87504C"/>
    <w:rsid w:val="7E8BB742"/>
    <w:rsid w:val="7E8C9BA2"/>
    <w:rsid w:val="7E8D5A09"/>
    <w:rsid w:val="7E8DA159"/>
    <w:rsid w:val="7E8E02F3"/>
    <w:rsid w:val="7E949471"/>
    <w:rsid w:val="7E9D018B"/>
    <w:rsid w:val="7E9DF4BE"/>
    <w:rsid w:val="7EA18008"/>
    <w:rsid w:val="7EA434AA"/>
    <w:rsid w:val="7EA9CF9A"/>
    <w:rsid w:val="7EAC63B2"/>
    <w:rsid w:val="7EACAEE0"/>
    <w:rsid w:val="7EB1B1D4"/>
    <w:rsid w:val="7EB2C9CB"/>
    <w:rsid w:val="7EB2D111"/>
    <w:rsid w:val="7EB64163"/>
    <w:rsid w:val="7EB6BCEB"/>
    <w:rsid w:val="7EB743A7"/>
    <w:rsid w:val="7EB75917"/>
    <w:rsid w:val="7EB7C176"/>
    <w:rsid w:val="7EB8646B"/>
    <w:rsid w:val="7EB8D9E4"/>
    <w:rsid w:val="7EBF2FA8"/>
    <w:rsid w:val="7EC4EE3F"/>
    <w:rsid w:val="7ECB730B"/>
    <w:rsid w:val="7ECC7126"/>
    <w:rsid w:val="7ECE441C"/>
    <w:rsid w:val="7ED2EAA7"/>
    <w:rsid w:val="7ED4CC4E"/>
    <w:rsid w:val="7EDD9A3F"/>
    <w:rsid w:val="7EDFB0B2"/>
    <w:rsid w:val="7EE19186"/>
    <w:rsid w:val="7EE6C45F"/>
    <w:rsid w:val="7EE7BD2F"/>
    <w:rsid w:val="7EE9B34C"/>
    <w:rsid w:val="7EEA14B5"/>
    <w:rsid w:val="7EEEE14E"/>
    <w:rsid w:val="7EFC75F2"/>
    <w:rsid w:val="7EFE366A"/>
    <w:rsid w:val="7F0088FF"/>
    <w:rsid w:val="7F0A3655"/>
    <w:rsid w:val="7F0A7526"/>
    <w:rsid w:val="7F0B91B4"/>
    <w:rsid w:val="7F0D972A"/>
    <w:rsid w:val="7F1012B8"/>
    <w:rsid w:val="7F10EEDD"/>
    <w:rsid w:val="7F17F4EE"/>
    <w:rsid w:val="7F1881B5"/>
    <w:rsid w:val="7F1E5FC2"/>
    <w:rsid w:val="7F23B26A"/>
    <w:rsid w:val="7F25F6DD"/>
    <w:rsid w:val="7F2D273B"/>
    <w:rsid w:val="7F2D666F"/>
    <w:rsid w:val="7F2FAD18"/>
    <w:rsid w:val="7F33AB1B"/>
    <w:rsid w:val="7F350C4B"/>
    <w:rsid w:val="7F37FCF8"/>
    <w:rsid w:val="7F3A3ACA"/>
    <w:rsid w:val="7F442464"/>
    <w:rsid w:val="7F45AAEE"/>
    <w:rsid w:val="7F47B88E"/>
    <w:rsid w:val="7F4F4B0F"/>
    <w:rsid w:val="7F53E082"/>
    <w:rsid w:val="7F543411"/>
    <w:rsid w:val="7F5E410C"/>
    <w:rsid w:val="7F5FC579"/>
    <w:rsid w:val="7F6081F0"/>
    <w:rsid w:val="7F683536"/>
    <w:rsid w:val="7F6A3608"/>
    <w:rsid w:val="7F6CB910"/>
    <w:rsid w:val="7F6D9BB9"/>
    <w:rsid w:val="7F6F5913"/>
    <w:rsid w:val="7F6FE00D"/>
    <w:rsid w:val="7F713A41"/>
    <w:rsid w:val="7F720E70"/>
    <w:rsid w:val="7F736FD6"/>
    <w:rsid w:val="7F7A602E"/>
    <w:rsid w:val="7F7A9738"/>
    <w:rsid w:val="7F816BFC"/>
    <w:rsid w:val="7F889C5A"/>
    <w:rsid w:val="7F8D9129"/>
    <w:rsid w:val="7F90753F"/>
    <w:rsid w:val="7F913F3D"/>
    <w:rsid w:val="7F9486C0"/>
    <w:rsid w:val="7F97A5DD"/>
    <w:rsid w:val="7FA023EC"/>
    <w:rsid w:val="7FA2179F"/>
    <w:rsid w:val="7FA411C8"/>
    <w:rsid w:val="7FB287D6"/>
    <w:rsid w:val="7FB35AD1"/>
    <w:rsid w:val="7FB45631"/>
    <w:rsid w:val="7FB8460A"/>
    <w:rsid w:val="7FBA3144"/>
    <w:rsid w:val="7FBBA9A2"/>
    <w:rsid w:val="7FBD93DB"/>
    <w:rsid w:val="7FBEC014"/>
    <w:rsid w:val="7FC08A4F"/>
    <w:rsid w:val="7FC130E5"/>
    <w:rsid w:val="7FC2606D"/>
    <w:rsid w:val="7FC4226E"/>
    <w:rsid w:val="7FC60682"/>
    <w:rsid w:val="7FCB1D33"/>
    <w:rsid w:val="7FCEE54A"/>
    <w:rsid w:val="7FCEEEDF"/>
    <w:rsid w:val="7FCF7776"/>
    <w:rsid w:val="7FD1E422"/>
    <w:rsid w:val="7FD5886B"/>
    <w:rsid w:val="7FD78B82"/>
    <w:rsid w:val="7FE10AED"/>
    <w:rsid w:val="7FE12684"/>
    <w:rsid w:val="7FE1CE68"/>
    <w:rsid w:val="7FE40BAE"/>
    <w:rsid w:val="7FF22ECA"/>
    <w:rsid w:val="7FF3FBDF"/>
    <w:rsid w:val="7FF45B87"/>
    <w:rsid w:val="7FF8B324"/>
    <w:rsid w:val="7FF8DD42"/>
    <w:rsid w:val="7FFCA9AE"/>
    <w:rsid w:val="7FFD861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7D82D"/>
  <w15:chartTrackingRefBased/>
  <w15:docId w15:val="{D6A58389-1486-4E7F-A912-F329809F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A74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5A74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D73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5">
    <w:name w:val="heading 5"/>
    <w:basedOn w:val="Standaard"/>
    <w:next w:val="Standaard"/>
    <w:link w:val="Kop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3A83"/>
    <w:pPr>
      <w:ind w:left="720"/>
      <w:contextualSpacing/>
    </w:pPr>
  </w:style>
  <w:style w:type="paragraph" w:customStyle="1" w:styleId="labeled">
    <w:name w:val="labeled"/>
    <w:basedOn w:val="Standaard"/>
    <w:rsid w:val="001C3A8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1C3A83"/>
  </w:style>
  <w:style w:type="paragraph" w:customStyle="1" w:styleId="al">
    <w:name w:val="al"/>
    <w:basedOn w:val="Standaard"/>
    <w:rsid w:val="001C3A8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125437"/>
    <w:pPr>
      <w:spacing w:after="0" w:line="240" w:lineRule="auto"/>
    </w:pPr>
  </w:style>
  <w:style w:type="paragraph" w:styleId="Ballontekst">
    <w:name w:val="Balloon Text"/>
    <w:basedOn w:val="Standaard"/>
    <w:link w:val="BallontekstChar"/>
    <w:uiPriority w:val="99"/>
    <w:semiHidden/>
    <w:unhideWhenUsed/>
    <w:rsid w:val="00C8149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149F"/>
    <w:rPr>
      <w:rFonts w:ascii="Segoe UI" w:hAnsi="Segoe UI" w:cs="Segoe UI"/>
      <w:sz w:val="18"/>
      <w:szCs w:val="18"/>
    </w:rPr>
  </w:style>
  <w:style w:type="table" w:styleId="Tabelraster">
    <w:name w:val="Table Grid"/>
    <w:basedOn w:val="Standaardtabel"/>
    <w:uiPriority w:val="59"/>
    <w:rsid w:val="008F6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C62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21B"/>
  </w:style>
  <w:style w:type="paragraph" w:styleId="Voettekst">
    <w:name w:val="footer"/>
    <w:basedOn w:val="Standaard"/>
    <w:link w:val="VoettekstChar"/>
    <w:uiPriority w:val="99"/>
    <w:unhideWhenUsed/>
    <w:rsid w:val="001C62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21B"/>
  </w:style>
  <w:style w:type="paragraph" w:styleId="Normaalweb">
    <w:name w:val="Normal (Web)"/>
    <w:basedOn w:val="Standaard"/>
    <w:uiPriority w:val="99"/>
    <w:rsid w:val="004E1E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CE6D07"/>
    <w:pPr>
      <w:autoSpaceDE w:val="0"/>
      <w:autoSpaceDN w:val="0"/>
      <w:adjustRightInd w:val="0"/>
      <w:spacing w:after="0" w:line="240" w:lineRule="auto"/>
    </w:pPr>
    <w:rPr>
      <w:rFonts w:ascii="Verdana" w:eastAsia="Times New Roman" w:hAnsi="Verdana" w:cs="Verdana"/>
      <w:color w:val="000000"/>
      <w:sz w:val="24"/>
      <w:szCs w:val="24"/>
      <w:lang w:eastAsia="nl-NL"/>
    </w:rPr>
  </w:style>
  <w:style w:type="character" w:styleId="Hyperlink">
    <w:name w:val="Hyperlink"/>
    <w:basedOn w:val="Standaardalinea-lettertype"/>
    <w:uiPriority w:val="99"/>
    <w:unhideWhenUsed/>
    <w:rsid w:val="003F465D"/>
    <w:rPr>
      <w:color w:val="0563C1" w:themeColor="hyperlink"/>
      <w:u w:val="single"/>
    </w:rPr>
  </w:style>
  <w:style w:type="character" w:customStyle="1" w:styleId="Onopgelostemelding1">
    <w:name w:val="Onopgeloste melding1"/>
    <w:basedOn w:val="Standaardalinea-lettertype"/>
    <w:uiPriority w:val="99"/>
    <w:semiHidden/>
    <w:unhideWhenUsed/>
    <w:rsid w:val="003F465D"/>
    <w:rPr>
      <w:color w:val="605E5C"/>
      <w:shd w:val="clear" w:color="auto" w:fill="E1DFDD"/>
    </w:rPr>
  </w:style>
  <w:style w:type="character" w:customStyle="1" w:styleId="Kop1Char">
    <w:name w:val="Kop 1 Char"/>
    <w:basedOn w:val="Standaardalinea-lettertype"/>
    <w:link w:val="Kop1"/>
    <w:uiPriority w:val="9"/>
    <w:rsid w:val="005A742C"/>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5A742C"/>
    <w:rPr>
      <w:rFonts w:asciiTheme="majorHAnsi" w:eastAsiaTheme="majorEastAsia" w:hAnsiTheme="majorHAnsi" w:cstheme="majorBidi"/>
      <w:color w:val="2E74B5" w:themeColor="accent1" w:themeShade="BF"/>
      <w:sz w:val="26"/>
      <w:szCs w:val="26"/>
    </w:rPr>
  </w:style>
  <w:style w:type="character" w:styleId="Verwijzingopmerking">
    <w:name w:val="annotation reference"/>
    <w:basedOn w:val="Standaardalinea-lettertype"/>
    <w:uiPriority w:val="99"/>
    <w:semiHidden/>
    <w:unhideWhenUsed/>
    <w:rsid w:val="008744A8"/>
    <w:rPr>
      <w:sz w:val="16"/>
      <w:szCs w:val="16"/>
    </w:rPr>
  </w:style>
  <w:style w:type="paragraph" w:styleId="Tekstopmerking">
    <w:name w:val="annotation text"/>
    <w:basedOn w:val="Standaard"/>
    <w:link w:val="TekstopmerkingChar"/>
    <w:uiPriority w:val="99"/>
    <w:unhideWhenUsed/>
    <w:rsid w:val="008744A8"/>
    <w:pPr>
      <w:spacing w:line="240" w:lineRule="auto"/>
    </w:pPr>
    <w:rPr>
      <w:sz w:val="20"/>
      <w:szCs w:val="20"/>
    </w:rPr>
  </w:style>
  <w:style w:type="character" w:customStyle="1" w:styleId="TekstopmerkingChar">
    <w:name w:val="Tekst opmerking Char"/>
    <w:basedOn w:val="Standaardalinea-lettertype"/>
    <w:link w:val="Tekstopmerking"/>
    <w:uiPriority w:val="99"/>
    <w:rsid w:val="008744A8"/>
    <w:rPr>
      <w:sz w:val="20"/>
      <w:szCs w:val="20"/>
    </w:rPr>
  </w:style>
  <w:style w:type="paragraph" w:styleId="Onderwerpvanopmerking">
    <w:name w:val="annotation subject"/>
    <w:basedOn w:val="Tekstopmerking"/>
    <w:next w:val="Tekstopmerking"/>
    <w:link w:val="OnderwerpvanopmerkingChar"/>
    <w:uiPriority w:val="99"/>
    <w:semiHidden/>
    <w:unhideWhenUsed/>
    <w:rsid w:val="008744A8"/>
    <w:rPr>
      <w:b/>
      <w:bCs/>
    </w:rPr>
  </w:style>
  <w:style w:type="character" w:customStyle="1" w:styleId="OnderwerpvanopmerkingChar">
    <w:name w:val="Onderwerp van opmerking Char"/>
    <w:basedOn w:val="TekstopmerkingChar"/>
    <w:link w:val="Onderwerpvanopmerking"/>
    <w:uiPriority w:val="99"/>
    <w:semiHidden/>
    <w:rsid w:val="008744A8"/>
    <w:rPr>
      <w:b/>
      <w:bCs/>
      <w:sz w:val="20"/>
      <w:szCs w:val="20"/>
    </w:rPr>
  </w:style>
  <w:style w:type="paragraph" w:styleId="Inhopg1">
    <w:name w:val="toc 1"/>
    <w:basedOn w:val="Standaard"/>
    <w:next w:val="Standaard"/>
    <w:autoRedefine/>
    <w:uiPriority w:val="39"/>
    <w:unhideWhenUsed/>
    <w:rsid w:val="00594C00"/>
    <w:pPr>
      <w:tabs>
        <w:tab w:val="left" w:pos="1100"/>
        <w:tab w:val="right" w:leader="dot" w:pos="9062"/>
      </w:tabs>
      <w:spacing w:before="120" w:after="120" w:line="480" w:lineRule="auto"/>
    </w:pPr>
    <w:rPr>
      <w:rFonts w:cstheme="minorHAnsi"/>
      <w:b/>
      <w:bCs/>
      <w:caps/>
      <w:sz w:val="20"/>
      <w:szCs w:val="20"/>
    </w:rPr>
  </w:style>
  <w:style w:type="paragraph" w:styleId="Inhopg2">
    <w:name w:val="toc 2"/>
    <w:basedOn w:val="Standaard"/>
    <w:next w:val="Standaard"/>
    <w:autoRedefine/>
    <w:uiPriority w:val="39"/>
    <w:unhideWhenUsed/>
    <w:rsid w:val="00C90D33"/>
    <w:pPr>
      <w:spacing w:after="0"/>
      <w:ind w:left="220"/>
    </w:pPr>
    <w:rPr>
      <w:rFonts w:cstheme="minorHAnsi"/>
      <w:smallCaps/>
      <w:sz w:val="20"/>
      <w:szCs w:val="20"/>
    </w:rPr>
  </w:style>
  <w:style w:type="paragraph" w:styleId="Inhopg3">
    <w:name w:val="toc 3"/>
    <w:basedOn w:val="Standaard"/>
    <w:next w:val="Standaard"/>
    <w:autoRedefine/>
    <w:uiPriority w:val="39"/>
    <w:unhideWhenUsed/>
    <w:rsid w:val="00C90D33"/>
    <w:pPr>
      <w:spacing w:after="0"/>
      <w:ind w:left="440"/>
    </w:pPr>
    <w:rPr>
      <w:rFonts w:cstheme="minorHAnsi"/>
      <w:i/>
      <w:iCs/>
      <w:sz w:val="20"/>
      <w:szCs w:val="20"/>
    </w:rPr>
  </w:style>
  <w:style w:type="paragraph" w:styleId="Inhopg4">
    <w:name w:val="toc 4"/>
    <w:basedOn w:val="Standaard"/>
    <w:next w:val="Standaard"/>
    <w:autoRedefine/>
    <w:uiPriority w:val="39"/>
    <w:unhideWhenUsed/>
    <w:rsid w:val="00C90D33"/>
    <w:pPr>
      <w:spacing w:after="0"/>
      <w:ind w:left="660"/>
    </w:pPr>
    <w:rPr>
      <w:rFonts w:cstheme="minorHAnsi"/>
      <w:sz w:val="18"/>
      <w:szCs w:val="18"/>
    </w:rPr>
  </w:style>
  <w:style w:type="paragraph" w:styleId="Inhopg5">
    <w:name w:val="toc 5"/>
    <w:basedOn w:val="Standaard"/>
    <w:next w:val="Standaard"/>
    <w:autoRedefine/>
    <w:uiPriority w:val="39"/>
    <w:unhideWhenUsed/>
    <w:rsid w:val="00C90D33"/>
    <w:pPr>
      <w:spacing w:after="0"/>
      <w:ind w:left="880"/>
    </w:pPr>
    <w:rPr>
      <w:rFonts w:cstheme="minorHAnsi"/>
      <w:sz w:val="18"/>
      <w:szCs w:val="18"/>
    </w:rPr>
  </w:style>
  <w:style w:type="paragraph" w:styleId="Inhopg6">
    <w:name w:val="toc 6"/>
    <w:basedOn w:val="Standaard"/>
    <w:next w:val="Standaard"/>
    <w:autoRedefine/>
    <w:uiPriority w:val="39"/>
    <w:unhideWhenUsed/>
    <w:rsid w:val="00C90D33"/>
    <w:pPr>
      <w:spacing w:after="0"/>
      <w:ind w:left="1100"/>
    </w:pPr>
    <w:rPr>
      <w:rFonts w:cstheme="minorHAnsi"/>
      <w:sz w:val="18"/>
      <w:szCs w:val="18"/>
    </w:rPr>
  </w:style>
  <w:style w:type="paragraph" w:styleId="Inhopg7">
    <w:name w:val="toc 7"/>
    <w:basedOn w:val="Standaard"/>
    <w:next w:val="Standaard"/>
    <w:autoRedefine/>
    <w:uiPriority w:val="39"/>
    <w:unhideWhenUsed/>
    <w:rsid w:val="00C90D33"/>
    <w:pPr>
      <w:spacing w:after="0"/>
      <w:ind w:left="1320"/>
    </w:pPr>
    <w:rPr>
      <w:rFonts w:cstheme="minorHAnsi"/>
      <w:sz w:val="18"/>
      <w:szCs w:val="18"/>
    </w:rPr>
  </w:style>
  <w:style w:type="paragraph" w:styleId="Inhopg8">
    <w:name w:val="toc 8"/>
    <w:basedOn w:val="Standaard"/>
    <w:next w:val="Standaard"/>
    <w:autoRedefine/>
    <w:uiPriority w:val="39"/>
    <w:unhideWhenUsed/>
    <w:rsid w:val="00C90D33"/>
    <w:pPr>
      <w:spacing w:after="0"/>
      <w:ind w:left="1540"/>
    </w:pPr>
    <w:rPr>
      <w:rFonts w:cstheme="minorHAnsi"/>
      <w:sz w:val="18"/>
      <w:szCs w:val="18"/>
    </w:rPr>
  </w:style>
  <w:style w:type="paragraph" w:styleId="Inhopg9">
    <w:name w:val="toc 9"/>
    <w:basedOn w:val="Standaard"/>
    <w:next w:val="Standaard"/>
    <w:autoRedefine/>
    <w:uiPriority w:val="39"/>
    <w:unhideWhenUsed/>
    <w:rsid w:val="00C90D33"/>
    <w:pPr>
      <w:spacing w:after="0"/>
      <w:ind w:left="1760"/>
    </w:pPr>
    <w:rPr>
      <w:rFonts w:cstheme="minorHAnsi"/>
      <w:sz w:val="18"/>
      <w:szCs w:val="18"/>
    </w:rPr>
  </w:style>
  <w:style w:type="character" w:customStyle="1" w:styleId="Kop3Char">
    <w:name w:val="Kop 3 Char"/>
    <w:basedOn w:val="Standaardalinea-lettertype"/>
    <w:link w:val="Kop3"/>
    <w:uiPriority w:val="9"/>
    <w:rsid w:val="00AD73B1"/>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FA6538"/>
    <w:pPr>
      <w:outlineLvl w:val="9"/>
    </w:pPr>
    <w:rPr>
      <w:lang w:eastAsia="nl-NL"/>
    </w:rPr>
  </w:style>
  <w:style w:type="character" w:styleId="Onopgelostemelding">
    <w:name w:val="Unresolved Mention"/>
    <w:basedOn w:val="Standaardalinea-lettertype"/>
    <w:uiPriority w:val="99"/>
    <w:semiHidden/>
    <w:unhideWhenUsed/>
    <w:rsid w:val="00730BEA"/>
    <w:rPr>
      <w:color w:val="605E5C"/>
      <w:shd w:val="clear" w:color="auto" w:fill="E1DFDD"/>
    </w:rPr>
  </w:style>
  <w:style w:type="character" w:styleId="GevolgdeHyperlink">
    <w:name w:val="FollowedHyperlink"/>
    <w:basedOn w:val="Standaardalinea-lettertype"/>
    <w:uiPriority w:val="99"/>
    <w:semiHidden/>
    <w:unhideWhenUsed/>
    <w:rsid w:val="004046B6"/>
    <w:rPr>
      <w:color w:val="954F72" w:themeColor="followedHyperlink"/>
      <w:u w:val="single"/>
    </w:rPr>
  </w:style>
  <w:style w:type="paragraph" w:styleId="Revisie">
    <w:name w:val="Revision"/>
    <w:hidden/>
    <w:uiPriority w:val="99"/>
    <w:semiHidden/>
    <w:rsid w:val="005F6A24"/>
    <w:pPr>
      <w:spacing w:after="0" w:line="240" w:lineRule="auto"/>
    </w:pPr>
  </w:style>
  <w:style w:type="paragraph" w:customStyle="1" w:styleId="paragraph">
    <w:name w:val="paragraph"/>
    <w:basedOn w:val="Standaard"/>
    <w:rsid w:val="00CE159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E159B"/>
  </w:style>
  <w:style w:type="character" w:customStyle="1" w:styleId="eop">
    <w:name w:val="eop"/>
    <w:basedOn w:val="Standaardalinea-lettertype"/>
    <w:rsid w:val="00CE159B"/>
  </w:style>
  <w:style w:type="character" w:customStyle="1" w:styleId="contextualspellingandgrammarerror">
    <w:name w:val="contextualspellingandgrammarerror"/>
    <w:basedOn w:val="Standaardalinea-lettertype"/>
    <w:rsid w:val="00CE159B"/>
  </w:style>
  <w:style w:type="character" w:customStyle="1" w:styleId="spellingerror">
    <w:name w:val="spellingerror"/>
    <w:basedOn w:val="Standaardalinea-lettertype"/>
    <w:rsid w:val="003841CC"/>
  </w:style>
  <w:style w:type="character" w:customStyle="1" w:styleId="Kop5Char">
    <w:name w:val="Kop 5 Char"/>
    <w:basedOn w:val="Standaardalinea-lettertype"/>
    <w:link w:val="Kop5"/>
    <w:uiPriority w:val="9"/>
    <w:rPr>
      <w:rFonts w:asciiTheme="majorHAnsi" w:eastAsiaTheme="majorEastAsia" w:hAnsiTheme="majorHAnsi" w:cstheme="majorBidi"/>
      <w:color w:val="2E74B5" w:themeColor="accent1" w:themeShade="BF"/>
    </w:rPr>
  </w:style>
  <w:style w:type="table" w:styleId="Rastertabel1licht-Accent6">
    <w:name w:val="Grid Table 1 Light Accent 6"/>
    <w:basedOn w:val="Standaardtabel"/>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scxw211620857">
    <w:name w:val="scxw211620857"/>
    <w:basedOn w:val="Standaardalinea-lettertype"/>
    <w:uiPriority w:val="1"/>
    <w:rsid w:val="081A0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90647">
      <w:bodyDiv w:val="1"/>
      <w:marLeft w:val="0"/>
      <w:marRight w:val="0"/>
      <w:marTop w:val="0"/>
      <w:marBottom w:val="0"/>
      <w:divBdr>
        <w:top w:val="none" w:sz="0" w:space="0" w:color="auto"/>
        <w:left w:val="none" w:sz="0" w:space="0" w:color="auto"/>
        <w:bottom w:val="none" w:sz="0" w:space="0" w:color="auto"/>
        <w:right w:val="none" w:sz="0" w:space="0" w:color="auto"/>
      </w:divBdr>
      <w:divsChild>
        <w:div w:id="889926773">
          <w:marLeft w:val="0"/>
          <w:marRight w:val="0"/>
          <w:marTop w:val="0"/>
          <w:marBottom w:val="0"/>
          <w:divBdr>
            <w:top w:val="none" w:sz="0" w:space="0" w:color="auto"/>
            <w:left w:val="none" w:sz="0" w:space="0" w:color="auto"/>
            <w:bottom w:val="none" w:sz="0" w:space="0" w:color="auto"/>
            <w:right w:val="none" w:sz="0" w:space="0" w:color="auto"/>
          </w:divBdr>
          <w:divsChild>
            <w:div w:id="1051996215">
              <w:marLeft w:val="0"/>
              <w:marRight w:val="0"/>
              <w:marTop w:val="0"/>
              <w:marBottom w:val="0"/>
              <w:divBdr>
                <w:top w:val="none" w:sz="0" w:space="0" w:color="auto"/>
                <w:left w:val="none" w:sz="0" w:space="0" w:color="auto"/>
                <w:bottom w:val="none" w:sz="0" w:space="0" w:color="auto"/>
                <w:right w:val="none" w:sz="0" w:space="0" w:color="auto"/>
              </w:divBdr>
              <w:divsChild>
                <w:div w:id="773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08817">
      <w:bodyDiv w:val="1"/>
      <w:marLeft w:val="0"/>
      <w:marRight w:val="0"/>
      <w:marTop w:val="0"/>
      <w:marBottom w:val="0"/>
      <w:divBdr>
        <w:top w:val="none" w:sz="0" w:space="0" w:color="auto"/>
        <w:left w:val="none" w:sz="0" w:space="0" w:color="auto"/>
        <w:bottom w:val="none" w:sz="0" w:space="0" w:color="auto"/>
        <w:right w:val="none" w:sz="0" w:space="0" w:color="auto"/>
      </w:divBdr>
      <w:divsChild>
        <w:div w:id="24061883">
          <w:marLeft w:val="0"/>
          <w:marRight w:val="0"/>
          <w:marTop w:val="0"/>
          <w:marBottom w:val="0"/>
          <w:divBdr>
            <w:top w:val="none" w:sz="0" w:space="0" w:color="auto"/>
            <w:left w:val="none" w:sz="0" w:space="0" w:color="auto"/>
            <w:bottom w:val="none" w:sz="0" w:space="0" w:color="auto"/>
            <w:right w:val="none" w:sz="0" w:space="0" w:color="auto"/>
          </w:divBdr>
          <w:divsChild>
            <w:div w:id="755786411">
              <w:marLeft w:val="0"/>
              <w:marRight w:val="0"/>
              <w:marTop w:val="0"/>
              <w:marBottom w:val="0"/>
              <w:divBdr>
                <w:top w:val="none" w:sz="0" w:space="0" w:color="auto"/>
                <w:left w:val="none" w:sz="0" w:space="0" w:color="auto"/>
                <w:bottom w:val="none" w:sz="0" w:space="0" w:color="auto"/>
                <w:right w:val="none" w:sz="0" w:space="0" w:color="auto"/>
              </w:divBdr>
            </w:div>
            <w:div w:id="1684630612">
              <w:marLeft w:val="0"/>
              <w:marRight w:val="0"/>
              <w:marTop w:val="0"/>
              <w:marBottom w:val="0"/>
              <w:divBdr>
                <w:top w:val="none" w:sz="0" w:space="0" w:color="auto"/>
                <w:left w:val="none" w:sz="0" w:space="0" w:color="auto"/>
                <w:bottom w:val="none" w:sz="0" w:space="0" w:color="auto"/>
                <w:right w:val="none" w:sz="0" w:space="0" w:color="auto"/>
              </w:divBdr>
            </w:div>
            <w:div w:id="1902401718">
              <w:marLeft w:val="0"/>
              <w:marRight w:val="0"/>
              <w:marTop w:val="0"/>
              <w:marBottom w:val="0"/>
              <w:divBdr>
                <w:top w:val="none" w:sz="0" w:space="0" w:color="auto"/>
                <w:left w:val="none" w:sz="0" w:space="0" w:color="auto"/>
                <w:bottom w:val="none" w:sz="0" w:space="0" w:color="auto"/>
                <w:right w:val="none" w:sz="0" w:space="0" w:color="auto"/>
              </w:divBdr>
            </w:div>
          </w:divsChild>
        </w:div>
        <w:div w:id="27067573">
          <w:marLeft w:val="0"/>
          <w:marRight w:val="0"/>
          <w:marTop w:val="0"/>
          <w:marBottom w:val="0"/>
          <w:divBdr>
            <w:top w:val="none" w:sz="0" w:space="0" w:color="auto"/>
            <w:left w:val="none" w:sz="0" w:space="0" w:color="auto"/>
            <w:bottom w:val="none" w:sz="0" w:space="0" w:color="auto"/>
            <w:right w:val="none" w:sz="0" w:space="0" w:color="auto"/>
          </w:divBdr>
          <w:divsChild>
            <w:div w:id="359357369">
              <w:marLeft w:val="0"/>
              <w:marRight w:val="0"/>
              <w:marTop w:val="0"/>
              <w:marBottom w:val="0"/>
              <w:divBdr>
                <w:top w:val="none" w:sz="0" w:space="0" w:color="auto"/>
                <w:left w:val="none" w:sz="0" w:space="0" w:color="auto"/>
                <w:bottom w:val="none" w:sz="0" w:space="0" w:color="auto"/>
                <w:right w:val="none" w:sz="0" w:space="0" w:color="auto"/>
              </w:divBdr>
            </w:div>
            <w:div w:id="999042812">
              <w:marLeft w:val="0"/>
              <w:marRight w:val="0"/>
              <w:marTop w:val="0"/>
              <w:marBottom w:val="0"/>
              <w:divBdr>
                <w:top w:val="none" w:sz="0" w:space="0" w:color="auto"/>
                <w:left w:val="none" w:sz="0" w:space="0" w:color="auto"/>
                <w:bottom w:val="none" w:sz="0" w:space="0" w:color="auto"/>
                <w:right w:val="none" w:sz="0" w:space="0" w:color="auto"/>
              </w:divBdr>
            </w:div>
            <w:div w:id="1590501873">
              <w:marLeft w:val="0"/>
              <w:marRight w:val="0"/>
              <w:marTop w:val="0"/>
              <w:marBottom w:val="0"/>
              <w:divBdr>
                <w:top w:val="none" w:sz="0" w:space="0" w:color="auto"/>
                <w:left w:val="none" w:sz="0" w:space="0" w:color="auto"/>
                <w:bottom w:val="none" w:sz="0" w:space="0" w:color="auto"/>
                <w:right w:val="none" w:sz="0" w:space="0" w:color="auto"/>
              </w:divBdr>
            </w:div>
          </w:divsChild>
        </w:div>
        <w:div w:id="33239883">
          <w:marLeft w:val="0"/>
          <w:marRight w:val="0"/>
          <w:marTop w:val="0"/>
          <w:marBottom w:val="0"/>
          <w:divBdr>
            <w:top w:val="none" w:sz="0" w:space="0" w:color="auto"/>
            <w:left w:val="none" w:sz="0" w:space="0" w:color="auto"/>
            <w:bottom w:val="none" w:sz="0" w:space="0" w:color="auto"/>
            <w:right w:val="none" w:sz="0" w:space="0" w:color="auto"/>
          </w:divBdr>
          <w:divsChild>
            <w:div w:id="149714071">
              <w:marLeft w:val="0"/>
              <w:marRight w:val="0"/>
              <w:marTop w:val="0"/>
              <w:marBottom w:val="0"/>
              <w:divBdr>
                <w:top w:val="none" w:sz="0" w:space="0" w:color="auto"/>
                <w:left w:val="none" w:sz="0" w:space="0" w:color="auto"/>
                <w:bottom w:val="none" w:sz="0" w:space="0" w:color="auto"/>
                <w:right w:val="none" w:sz="0" w:space="0" w:color="auto"/>
              </w:divBdr>
            </w:div>
            <w:div w:id="1611477055">
              <w:marLeft w:val="0"/>
              <w:marRight w:val="0"/>
              <w:marTop w:val="0"/>
              <w:marBottom w:val="0"/>
              <w:divBdr>
                <w:top w:val="none" w:sz="0" w:space="0" w:color="auto"/>
                <w:left w:val="none" w:sz="0" w:space="0" w:color="auto"/>
                <w:bottom w:val="none" w:sz="0" w:space="0" w:color="auto"/>
                <w:right w:val="none" w:sz="0" w:space="0" w:color="auto"/>
              </w:divBdr>
            </w:div>
          </w:divsChild>
        </w:div>
        <w:div w:id="42482525">
          <w:marLeft w:val="0"/>
          <w:marRight w:val="0"/>
          <w:marTop w:val="0"/>
          <w:marBottom w:val="0"/>
          <w:divBdr>
            <w:top w:val="none" w:sz="0" w:space="0" w:color="auto"/>
            <w:left w:val="none" w:sz="0" w:space="0" w:color="auto"/>
            <w:bottom w:val="none" w:sz="0" w:space="0" w:color="auto"/>
            <w:right w:val="none" w:sz="0" w:space="0" w:color="auto"/>
          </w:divBdr>
          <w:divsChild>
            <w:div w:id="276840586">
              <w:marLeft w:val="0"/>
              <w:marRight w:val="0"/>
              <w:marTop w:val="0"/>
              <w:marBottom w:val="0"/>
              <w:divBdr>
                <w:top w:val="none" w:sz="0" w:space="0" w:color="auto"/>
                <w:left w:val="none" w:sz="0" w:space="0" w:color="auto"/>
                <w:bottom w:val="none" w:sz="0" w:space="0" w:color="auto"/>
                <w:right w:val="none" w:sz="0" w:space="0" w:color="auto"/>
              </w:divBdr>
            </w:div>
          </w:divsChild>
        </w:div>
        <w:div w:id="88087609">
          <w:marLeft w:val="0"/>
          <w:marRight w:val="0"/>
          <w:marTop w:val="0"/>
          <w:marBottom w:val="0"/>
          <w:divBdr>
            <w:top w:val="none" w:sz="0" w:space="0" w:color="auto"/>
            <w:left w:val="none" w:sz="0" w:space="0" w:color="auto"/>
            <w:bottom w:val="none" w:sz="0" w:space="0" w:color="auto"/>
            <w:right w:val="none" w:sz="0" w:space="0" w:color="auto"/>
          </w:divBdr>
          <w:divsChild>
            <w:div w:id="264003499">
              <w:marLeft w:val="0"/>
              <w:marRight w:val="0"/>
              <w:marTop w:val="0"/>
              <w:marBottom w:val="0"/>
              <w:divBdr>
                <w:top w:val="none" w:sz="0" w:space="0" w:color="auto"/>
                <w:left w:val="none" w:sz="0" w:space="0" w:color="auto"/>
                <w:bottom w:val="none" w:sz="0" w:space="0" w:color="auto"/>
                <w:right w:val="none" w:sz="0" w:space="0" w:color="auto"/>
              </w:divBdr>
            </w:div>
            <w:div w:id="1208490737">
              <w:marLeft w:val="0"/>
              <w:marRight w:val="0"/>
              <w:marTop w:val="0"/>
              <w:marBottom w:val="0"/>
              <w:divBdr>
                <w:top w:val="none" w:sz="0" w:space="0" w:color="auto"/>
                <w:left w:val="none" w:sz="0" w:space="0" w:color="auto"/>
                <w:bottom w:val="none" w:sz="0" w:space="0" w:color="auto"/>
                <w:right w:val="none" w:sz="0" w:space="0" w:color="auto"/>
              </w:divBdr>
            </w:div>
            <w:div w:id="1255095340">
              <w:marLeft w:val="0"/>
              <w:marRight w:val="0"/>
              <w:marTop w:val="0"/>
              <w:marBottom w:val="0"/>
              <w:divBdr>
                <w:top w:val="none" w:sz="0" w:space="0" w:color="auto"/>
                <w:left w:val="none" w:sz="0" w:space="0" w:color="auto"/>
                <w:bottom w:val="none" w:sz="0" w:space="0" w:color="auto"/>
                <w:right w:val="none" w:sz="0" w:space="0" w:color="auto"/>
              </w:divBdr>
            </w:div>
          </w:divsChild>
        </w:div>
        <w:div w:id="98377010">
          <w:marLeft w:val="0"/>
          <w:marRight w:val="0"/>
          <w:marTop w:val="0"/>
          <w:marBottom w:val="0"/>
          <w:divBdr>
            <w:top w:val="none" w:sz="0" w:space="0" w:color="auto"/>
            <w:left w:val="none" w:sz="0" w:space="0" w:color="auto"/>
            <w:bottom w:val="none" w:sz="0" w:space="0" w:color="auto"/>
            <w:right w:val="none" w:sz="0" w:space="0" w:color="auto"/>
          </w:divBdr>
          <w:divsChild>
            <w:div w:id="688457648">
              <w:marLeft w:val="0"/>
              <w:marRight w:val="0"/>
              <w:marTop w:val="0"/>
              <w:marBottom w:val="0"/>
              <w:divBdr>
                <w:top w:val="none" w:sz="0" w:space="0" w:color="auto"/>
                <w:left w:val="none" w:sz="0" w:space="0" w:color="auto"/>
                <w:bottom w:val="none" w:sz="0" w:space="0" w:color="auto"/>
                <w:right w:val="none" w:sz="0" w:space="0" w:color="auto"/>
              </w:divBdr>
            </w:div>
          </w:divsChild>
        </w:div>
        <w:div w:id="105005205">
          <w:marLeft w:val="0"/>
          <w:marRight w:val="0"/>
          <w:marTop w:val="0"/>
          <w:marBottom w:val="0"/>
          <w:divBdr>
            <w:top w:val="none" w:sz="0" w:space="0" w:color="auto"/>
            <w:left w:val="none" w:sz="0" w:space="0" w:color="auto"/>
            <w:bottom w:val="none" w:sz="0" w:space="0" w:color="auto"/>
            <w:right w:val="none" w:sz="0" w:space="0" w:color="auto"/>
          </w:divBdr>
          <w:divsChild>
            <w:div w:id="986131502">
              <w:marLeft w:val="0"/>
              <w:marRight w:val="0"/>
              <w:marTop w:val="0"/>
              <w:marBottom w:val="0"/>
              <w:divBdr>
                <w:top w:val="none" w:sz="0" w:space="0" w:color="auto"/>
                <w:left w:val="none" w:sz="0" w:space="0" w:color="auto"/>
                <w:bottom w:val="none" w:sz="0" w:space="0" w:color="auto"/>
                <w:right w:val="none" w:sz="0" w:space="0" w:color="auto"/>
              </w:divBdr>
            </w:div>
            <w:div w:id="1189835622">
              <w:marLeft w:val="0"/>
              <w:marRight w:val="0"/>
              <w:marTop w:val="0"/>
              <w:marBottom w:val="0"/>
              <w:divBdr>
                <w:top w:val="none" w:sz="0" w:space="0" w:color="auto"/>
                <w:left w:val="none" w:sz="0" w:space="0" w:color="auto"/>
                <w:bottom w:val="none" w:sz="0" w:space="0" w:color="auto"/>
                <w:right w:val="none" w:sz="0" w:space="0" w:color="auto"/>
              </w:divBdr>
            </w:div>
            <w:div w:id="2094354287">
              <w:marLeft w:val="0"/>
              <w:marRight w:val="0"/>
              <w:marTop w:val="0"/>
              <w:marBottom w:val="0"/>
              <w:divBdr>
                <w:top w:val="none" w:sz="0" w:space="0" w:color="auto"/>
                <w:left w:val="none" w:sz="0" w:space="0" w:color="auto"/>
                <w:bottom w:val="none" w:sz="0" w:space="0" w:color="auto"/>
                <w:right w:val="none" w:sz="0" w:space="0" w:color="auto"/>
              </w:divBdr>
            </w:div>
          </w:divsChild>
        </w:div>
        <w:div w:id="108201737">
          <w:marLeft w:val="0"/>
          <w:marRight w:val="0"/>
          <w:marTop w:val="0"/>
          <w:marBottom w:val="0"/>
          <w:divBdr>
            <w:top w:val="none" w:sz="0" w:space="0" w:color="auto"/>
            <w:left w:val="none" w:sz="0" w:space="0" w:color="auto"/>
            <w:bottom w:val="none" w:sz="0" w:space="0" w:color="auto"/>
            <w:right w:val="none" w:sz="0" w:space="0" w:color="auto"/>
          </w:divBdr>
          <w:divsChild>
            <w:div w:id="592519871">
              <w:marLeft w:val="0"/>
              <w:marRight w:val="0"/>
              <w:marTop w:val="0"/>
              <w:marBottom w:val="0"/>
              <w:divBdr>
                <w:top w:val="none" w:sz="0" w:space="0" w:color="auto"/>
                <w:left w:val="none" w:sz="0" w:space="0" w:color="auto"/>
                <w:bottom w:val="none" w:sz="0" w:space="0" w:color="auto"/>
                <w:right w:val="none" w:sz="0" w:space="0" w:color="auto"/>
              </w:divBdr>
            </w:div>
          </w:divsChild>
        </w:div>
        <w:div w:id="117070905">
          <w:marLeft w:val="0"/>
          <w:marRight w:val="0"/>
          <w:marTop w:val="0"/>
          <w:marBottom w:val="0"/>
          <w:divBdr>
            <w:top w:val="none" w:sz="0" w:space="0" w:color="auto"/>
            <w:left w:val="none" w:sz="0" w:space="0" w:color="auto"/>
            <w:bottom w:val="none" w:sz="0" w:space="0" w:color="auto"/>
            <w:right w:val="none" w:sz="0" w:space="0" w:color="auto"/>
          </w:divBdr>
          <w:divsChild>
            <w:div w:id="604465159">
              <w:marLeft w:val="0"/>
              <w:marRight w:val="0"/>
              <w:marTop w:val="0"/>
              <w:marBottom w:val="0"/>
              <w:divBdr>
                <w:top w:val="none" w:sz="0" w:space="0" w:color="auto"/>
                <w:left w:val="none" w:sz="0" w:space="0" w:color="auto"/>
                <w:bottom w:val="none" w:sz="0" w:space="0" w:color="auto"/>
                <w:right w:val="none" w:sz="0" w:space="0" w:color="auto"/>
              </w:divBdr>
            </w:div>
          </w:divsChild>
        </w:div>
        <w:div w:id="150801529">
          <w:marLeft w:val="0"/>
          <w:marRight w:val="0"/>
          <w:marTop w:val="0"/>
          <w:marBottom w:val="0"/>
          <w:divBdr>
            <w:top w:val="none" w:sz="0" w:space="0" w:color="auto"/>
            <w:left w:val="none" w:sz="0" w:space="0" w:color="auto"/>
            <w:bottom w:val="none" w:sz="0" w:space="0" w:color="auto"/>
            <w:right w:val="none" w:sz="0" w:space="0" w:color="auto"/>
          </w:divBdr>
          <w:divsChild>
            <w:div w:id="2132554128">
              <w:marLeft w:val="0"/>
              <w:marRight w:val="0"/>
              <w:marTop w:val="0"/>
              <w:marBottom w:val="0"/>
              <w:divBdr>
                <w:top w:val="none" w:sz="0" w:space="0" w:color="auto"/>
                <w:left w:val="none" w:sz="0" w:space="0" w:color="auto"/>
                <w:bottom w:val="none" w:sz="0" w:space="0" w:color="auto"/>
                <w:right w:val="none" w:sz="0" w:space="0" w:color="auto"/>
              </w:divBdr>
            </w:div>
          </w:divsChild>
        </w:div>
        <w:div w:id="152725403">
          <w:marLeft w:val="0"/>
          <w:marRight w:val="0"/>
          <w:marTop w:val="0"/>
          <w:marBottom w:val="0"/>
          <w:divBdr>
            <w:top w:val="none" w:sz="0" w:space="0" w:color="auto"/>
            <w:left w:val="none" w:sz="0" w:space="0" w:color="auto"/>
            <w:bottom w:val="none" w:sz="0" w:space="0" w:color="auto"/>
            <w:right w:val="none" w:sz="0" w:space="0" w:color="auto"/>
          </w:divBdr>
          <w:divsChild>
            <w:div w:id="475267406">
              <w:marLeft w:val="0"/>
              <w:marRight w:val="0"/>
              <w:marTop w:val="0"/>
              <w:marBottom w:val="0"/>
              <w:divBdr>
                <w:top w:val="none" w:sz="0" w:space="0" w:color="auto"/>
                <w:left w:val="none" w:sz="0" w:space="0" w:color="auto"/>
                <w:bottom w:val="none" w:sz="0" w:space="0" w:color="auto"/>
                <w:right w:val="none" w:sz="0" w:space="0" w:color="auto"/>
              </w:divBdr>
            </w:div>
          </w:divsChild>
        </w:div>
        <w:div w:id="161966510">
          <w:marLeft w:val="0"/>
          <w:marRight w:val="0"/>
          <w:marTop w:val="0"/>
          <w:marBottom w:val="0"/>
          <w:divBdr>
            <w:top w:val="none" w:sz="0" w:space="0" w:color="auto"/>
            <w:left w:val="none" w:sz="0" w:space="0" w:color="auto"/>
            <w:bottom w:val="none" w:sz="0" w:space="0" w:color="auto"/>
            <w:right w:val="none" w:sz="0" w:space="0" w:color="auto"/>
          </w:divBdr>
          <w:divsChild>
            <w:div w:id="455803754">
              <w:marLeft w:val="0"/>
              <w:marRight w:val="0"/>
              <w:marTop w:val="0"/>
              <w:marBottom w:val="0"/>
              <w:divBdr>
                <w:top w:val="none" w:sz="0" w:space="0" w:color="auto"/>
                <w:left w:val="none" w:sz="0" w:space="0" w:color="auto"/>
                <w:bottom w:val="none" w:sz="0" w:space="0" w:color="auto"/>
                <w:right w:val="none" w:sz="0" w:space="0" w:color="auto"/>
              </w:divBdr>
            </w:div>
          </w:divsChild>
        </w:div>
        <w:div w:id="163127094">
          <w:marLeft w:val="0"/>
          <w:marRight w:val="0"/>
          <w:marTop w:val="0"/>
          <w:marBottom w:val="0"/>
          <w:divBdr>
            <w:top w:val="none" w:sz="0" w:space="0" w:color="auto"/>
            <w:left w:val="none" w:sz="0" w:space="0" w:color="auto"/>
            <w:bottom w:val="none" w:sz="0" w:space="0" w:color="auto"/>
            <w:right w:val="none" w:sz="0" w:space="0" w:color="auto"/>
          </w:divBdr>
          <w:divsChild>
            <w:div w:id="655257938">
              <w:marLeft w:val="0"/>
              <w:marRight w:val="0"/>
              <w:marTop w:val="0"/>
              <w:marBottom w:val="0"/>
              <w:divBdr>
                <w:top w:val="none" w:sz="0" w:space="0" w:color="auto"/>
                <w:left w:val="none" w:sz="0" w:space="0" w:color="auto"/>
                <w:bottom w:val="none" w:sz="0" w:space="0" w:color="auto"/>
                <w:right w:val="none" w:sz="0" w:space="0" w:color="auto"/>
              </w:divBdr>
            </w:div>
          </w:divsChild>
        </w:div>
        <w:div w:id="165561182">
          <w:marLeft w:val="0"/>
          <w:marRight w:val="0"/>
          <w:marTop w:val="0"/>
          <w:marBottom w:val="0"/>
          <w:divBdr>
            <w:top w:val="none" w:sz="0" w:space="0" w:color="auto"/>
            <w:left w:val="none" w:sz="0" w:space="0" w:color="auto"/>
            <w:bottom w:val="none" w:sz="0" w:space="0" w:color="auto"/>
            <w:right w:val="none" w:sz="0" w:space="0" w:color="auto"/>
          </w:divBdr>
          <w:divsChild>
            <w:div w:id="2094352746">
              <w:marLeft w:val="0"/>
              <w:marRight w:val="0"/>
              <w:marTop w:val="0"/>
              <w:marBottom w:val="0"/>
              <w:divBdr>
                <w:top w:val="none" w:sz="0" w:space="0" w:color="auto"/>
                <w:left w:val="none" w:sz="0" w:space="0" w:color="auto"/>
                <w:bottom w:val="none" w:sz="0" w:space="0" w:color="auto"/>
                <w:right w:val="none" w:sz="0" w:space="0" w:color="auto"/>
              </w:divBdr>
            </w:div>
          </w:divsChild>
        </w:div>
        <w:div w:id="183247587">
          <w:marLeft w:val="0"/>
          <w:marRight w:val="0"/>
          <w:marTop w:val="0"/>
          <w:marBottom w:val="0"/>
          <w:divBdr>
            <w:top w:val="none" w:sz="0" w:space="0" w:color="auto"/>
            <w:left w:val="none" w:sz="0" w:space="0" w:color="auto"/>
            <w:bottom w:val="none" w:sz="0" w:space="0" w:color="auto"/>
            <w:right w:val="none" w:sz="0" w:space="0" w:color="auto"/>
          </w:divBdr>
          <w:divsChild>
            <w:div w:id="1784302527">
              <w:marLeft w:val="0"/>
              <w:marRight w:val="0"/>
              <w:marTop w:val="0"/>
              <w:marBottom w:val="0"/>
              <w:divBdr>
                <w:top w:val="none" w:sz="0" w:space="0" w:color="auto"/>
                <w:left w:val="none" w:sz="0" w:space="0" w:color="auto"/>
                <w:bottom w:val="none" w:sz="0" w:space="0" w:color="auto"/>
                <w:right w:val="none" w:sz="0" w:space="0" w:color="auto"/>
              </w:divBdr>
            </w:div>
          </w:divsChild>
        </w:div>
        <w:div w:id="222566629">
          <w:marLeft w:val="0"/>
          <w:marRight w:val="0"/>
          <w:marTop w:val="0"/>
          <w:marBottom w:val="0"/>
          <w:divBdr>
            <w:top w:val="none" w:sz="0" w:space="0" w:color="auto"/>
            <w:left w:val="none" w:sz="0" w:space="0" w:color="auto"/>
            <w:bottom w:val="none" w:sz="0" w:space="0" w:color="auto"/>
            <w:right w:val="none" w:sz="0" w:space="0" w:color="auto"/>
          </w:divBdr>
          <w:divsChild>
            <w:div w:id="733509887">
              <w:marLeft w:val="0"/>
              <w:marRight w:val="0"/>
              <w:marTop w:val="0"/>
              <w:marBottom w:val="0"/>
              <w:divBdr>
                <w:top w:val="none" w:sz="0" w:space="0" w:color="auto"/>
                <w:left w:val="none" w:sz="0" w:space="0" w:color="auto"/>
                <w:bottom w:val="none" w:sz="0" w:space="0" w:color="auto"/>
                <w:right w:val="none" w:sz="0" w:space="0" w:color="auto"/>
              </w:divBdr>
            </w:div>
          </w:divsChild>
        </w:div>
        <w:div w:id="242956061">
          <w:marLeft w:val="0"/>
          <w:marRight w:val="0"/>
          <w:marTop w:val="0"/>
          <w:marBottom w:val="0"/>
          <w:divBdr>
            <w:top w:val="none" w:sz="0" w:space="0" w:color="auto"/>
            <w:left w:val="none" w:sz="0" w:space="0" w:color="auto"/>
            <w:bottom w:val="none" w:sz="0" w:space="0" w:color="auto"/>
            <w:right w:val="none" w:sz="0" w:space="0" w:color="auto"/>
          </w:divBdr>
          <w:divsChild>
            <w:div w:id="2042321610">
              <w:marLeft w:val="0"/>
              <w:marRight w:val="0"/>
              <w:marTop w:val="0"/>
              <w:marBottom w:val="0"/>
              <w:divBdr>
                <w:top w:val="none" w:sz="0" w:space="0" w:color="auto"/>
                <w:left w:val="none" w:sz="0" w:space="0" w:color="auto"/>
                <w:bottom w:val="none" w:sz="0" w:space="0" w:color="auto"/>
                <w:right w:val="none" w:sz="0" w:space="0" w:color="auto"/>
              </w:divBdr>
            </w:div>
          </w:divsChild>
        </w:div>
        <w:div w:id="244925094">
          <w:marLeft w:val="0"/>
          <w:marRight w:val="0"/>
          <w:marTop w:val="0"/>
          <w:marBottom w:val="0"/>
          <w:divBdr>
            <w:top w:val="none" w:sz="0" w:space="0" w:color="auto"/>
            <w:left w:val="none" w:sz="0" w:space="0" w:color="auto"/>
            <w:bottom w:val="none" w:sz="0" w:space="0" w:color="auto"/>
            <w:right w:val="none" w:sz="0" w:space="0" w:color="auto"/>
          </w:divBdr>
          <w:divsChild>
            <w:div w:id="909920798">
              <w:marLeft w:val="0"/>
              <w:marRight w:val="0"/>
              <w:marTop w:val="0"/>
              <w:marBottom w:val="0"/>
              <w:divBdr>
                <w:top w:val="none" w:sz="0" w:space="0" w:color="auto"/>
                <w:left w:val="none" w:sz="0" w:space="0" w:color="auto"/>
                <w:bottom w:val="none" w:sz="0" w:space="0" w:color="auto"/>
                <w:right w:val="none" w:sz="0" w:space="0" w:color="auto"/>
              </w:divBdr>
            </w:div>
          </w:divsChild>
        </w:div>
        <w:div w:id="267087287">
          <w:marLeft w:val="0"/>
          <w:marRight w:val="0"/>
          <w:marTop w:val="0"/>
          <w:marBottom w:val="0"/>
          <w:divBdr>
            <w:top w:val="none" w:sz="0" w:space="0" w:color="auto"/>
            <w:left w:val="none" w:sz="0" w:space="0" w:color="auto"/>
            <w:bottom w:val="none" w:sz="0" w:space="0" w:color="auto"/>
            <w:right w:val="none" w:sz="0" w:space="0" w:color="auto"/>
          </w:divBdr>
          <w:divsChild>
            <w:div w:id="1508329367">
              <w:marLeft w:val="0"/>
              <w:marRight w:val="0"/>
              <w:marTop w:val="0"/>
              <w:marBottom w:val="0"/>
              <w:divBdr>
                <w:top w:val="none" w:sz="0" w:space="0" w:color="auto"/>
                <w:left w:val="none" w:sz="0" w:space="0" w:color="auto"/>
                <w:bottom w:val="none" w:sz="0" w:space="0" w:color="auto"/>
                <w:right w:val="none" w:sz="0" w:space="0" w:color="auto"/>
              </w:divBdr>
            </w:div>
          </w:divsChild>
        </w:div>
        <w:div w:id="287975580">
          <w:marLeft w:val="0"/>
          <w:marRight w:val="0"/>
          <w:marTop w:val="0"/>
          <w:marBottom w:val="0"/>
          <w:divBdr>
            <w:top w:val="none" w:sz="0" w:space="0" w:color="auto"/>
            <w:left w:val="none" w:sz="0" w:space="0" w:color="auto"/>
            <w:bottom w:val="none" w:sz="0" w:space="0" w:color="auto"/>
            <w:right w:val="none" w:sz="0" w:space="0" w:color="auto"/>
          </w:divBdr>
          <w:divsChild>
            <w:div w:id="1017460984">
              <w:marLeft w:val="0"/>
              <w:marRight w:val="0"/>
              <w:marTop w:val="0"/>
              <w:marBottom w:val="0"/>
              <w:divBdr>
                <w:top w:val="none" w:sz="0" w:space="0" w:color="auto"/>
                <w:left w:val="none" w:sz="0" w:space="0" w:color="auto"/>
                <w:bottom w:val="none" w:sz="0" w:space="0" w:color="auto"/>
                <w:right w:val="none" w:sz="0" w:space="0" w:color="auto"/>
              </w:divBdr>
            </w:div>
          </w:divsChild>
        </w:div>
        <w:div w:id="338780808">
          <w:marLeft w:val="0"/>
          <w:marRight w:val="0"/>
          <w:marTop w:val="0"/>
          <w:marBottom w:val="0"/>
          <w:divBdr>
            <w:top w:val="none" w:sz="0" w:space="0" w:color="auto"/>
            <w:left w:val="none" w:sz="0" w:space="0" w:color="auto"/>
            <w:bottom w:val="none" w:sz="0" w:space="0" w:color="auto"/>
            <w:right w:val="none" w:sz="0" w:space="0" w:color="auto"/>
          </w:divBdr>
          <w:divsChild>
            <w:div w:id="875854781">
              <w:marLeft w:val="0"/>
              <w:marRight w:val="0"/>
              <w:marTop w:val="0"/>
              <w:marBottom w:val="0"/>
              <w:divBdr>
                <w:top w:val="none" w:sz="0" w:space="0" w:color="auto"/>
                <w:left w:val="none" w:sz="0" w:space="0" w:color="auto"/>
                <w:bottom w:val="none" w:sz="0" w:space="0" w:color="auto"/>
                <w:right w:val="none" w:sz="0" w:space="0" w:color="auto"/>
              </w:divBdr>
            </w:div>
            <w:div w:id="935555507">
              <w:marLeft w:val="0"/>
              <w:marRight w:val="0"/>
              <w:marTop w:val="0"/>
              <w:marBottom w:val="0"/>
              <w:divBdr>
                <w:top w:val="none" w:sz="0" w:space="0" w:color="auto"/>
                <w:left w:val="none" w:sz="0" w:space="0" w:color="auto"/>
                <w:bottom w:val="none" w:sz="0" w:space="0" w:color="auto"/>
                <w:right w:val="none" w:sz="0" w:space="0" w:color="auto"/>
              </w:divBdr>
            </w:div>
            <w:div w:id="1847623447">
              <w:marLeft w:val="0"/>
              <w:marRight w:val="0"/>
              <w:marTop w:val="0"/>
              <w:marBottom w:val="0"/>
              <w:divBdr>
                <w:top w:val="none" w:sz="0" w:space="0" w:color="auto"/>
                <w:left w:val="none" w:sz="0" w:space="0" w:color="auto"/>
                <w:bottom w:val="none" w:sz="0" w:space="0" w:color="auto"/>
                <w:right w:val="none" w:sz="0" w:space="0" w:color="auto"/>
              </w:divBdr>
            </w:div>
          </w:divsChild>
        </w:div>
        <w:div w:id="342054522">
          <w:marLeft w:val="0"/>
          <w:marRight w:val="0"/>
          <w:marTop w:val="0"/>
          <w:marBottom w:val="0"/>
          <w:divBdr>
            <w:top w:val="none" w:sz="0" w:space="0" w:color="auto"/>
            <w:left w:val="none" w:sz="0" w:space="0" w:color="auto"/>
            <w:bottom w:val="none" w:sz="0" w:space="0" w:color="auto"/>
            <w:right w:val="none" w:sz="0" w:space="0" w:color="auto"/>
          </w:divBdr>
          <w:divsChild>
            <w:div w:id="1608848045">
              <w:marLeft w:val="0"/>
              <w:marRight w:val="0"/>
              <w:marTop w:val="0"/>
              <w:marBottom w:val="0"/>
              <w:divBdr>
                <w:top w:val="none" w:sz="0" w:space="0" w:color="auto"/>
                <w:left w:val="none" w:sz="0" w:space="0" w:color="auto"/>
                <w:bottom w:val="none" w:sz="0" w:space="0" w:color="auto"/>
                <w:right w:val="none" w:sz="0" w:space="0" w:color="auto"/>
              </w:divBdr>
            </w:div>
          </w:divsChild>
        </w:div>
        <w:div w:id="359355757">
          <w:marLeft w:val="0"/>
          <w:marRight w:val="0"/>
          <w:marTop w:val="0"/>
          <w:marBottom w:val="0"/>
          <w:divBdr>
            <w:top w:val="none" w:sz="0" w:space="0" w:color="auto"/>
            <w:left w:val="none" w:sz="0" w:space="0" w:color="auto"/>
            <w:bottom w:val="none" w:sz="0" w:space="0" w:color="auto"/>
            <w:right w:val="none" w:sz="0" w:space="0" w:color="auto"/>
          </w:divBdr>
          <w:divsChild>
            <w:div w:id="940531562">
              <w:marLeft w:val="0"/>
              <w:marRight w:val="0"/>
              <w:marTop w:val="0"/>
              <w:marBottom w:val="0"/>
              <w:divBdr>
                <w:top w:val="none" w:sz="0" w:space="0" w:color="auto"/>
                <w:left w:val="none" w:sz="0" w:space="0" w:color="auto"/>
                <w:bottom w:val="none" w:sz="0" w:space="0" w:color="auto"/>
                <w:right w:val="none" w:sz="0" w:space="0" w:color="auto"/>
              </w:divBdr>
            </w:div>
          </w:divsChild>
        </w:div>
        <w:div w:id="371422214">
          <w:marLeft w:val="0"/>
          <w:marRight w:val="0"/>
          <w:marTop w:val="0"/>
          <w:marBottom w:val="0"/>
          <w:divBdr>
            <w:top w:val="none" w:sz="0" w:space="0" w:color="auto"/>
            <w:left w:val="none" w:sz="0" w:space="0" w:color="auto"/>
            <w:bottom w:val="none" w:sz="0" w:space="0" w:color="auto"/>
            <w:right w:val="none" w:sz="0" w:space="0" w:color="auto"/>
          </w:divBdr>
          <w:divsChild>
            <w:div w:id="1004361153">
              <w:marLeft w:val="0"/>
              <w:marRight w:val="0"/>
              <w:marTop w:val="0"/>
              <w:marBottom w:val="0"/>
              <w:divBdr>
                <w:top w:val="none" w:sz="0" w:space="0" w:color="auto"/>
                <w:left w:val="none" w:sz="0" w:space="0" w:color="auto"/>
                <w:bottom w:val="none" w:sz="0" w:space="0" w:color="auto"/>
                <w:right w:val="none" w:sz="0" w:space="0" w:color="auto"/>
              </w:divBdr>
            </w:div>
            <w:div w:id="1887403267">
              <w:marLeft w:val="0"/>
              <w:marRight w:val="0"/>
              <w:marTop w:val="0"/>
              <w:marBottom w:val="0"/>
              <w:divBdr>
                <w:top w:val="none" w:sz="0" w:space="0" w:color="auto"/>
                <w:left w:val="none" w:sz="0" w:space="0" w:color="auto"/>
                <w:bottom w:val="none" w:sz="0" w:space="0" w:color="auto"/>
                <w:right w:val="none" w:sz="0" w:space="0" w:color="auto"/>
              </w:divBdr>
            </w:div>
          </w:divsChild>
        </w:div>
        <w:div w:id="373047080">
          <w:marLeft w:val="0"/>
          <w:marRight w:val="0"/>
          <w:marTop w:val="0"/>
          <w:marBottom w:val="0"/>
          <w:divBdr>
            <w:top w:val="none" w:sz="0" w:space="0" w:color="auto"/>
            <w:left w:val="none" w:sz="0" w:space="0" w:color="auto"/>
            <w:bottom w:val="none" w:sz="0" w:space="0" w:color="auto"/>
            <w:right w:val="none" w:sz="0" w:space="0" w:color="auto"/>
          </w:divBdr>
          <w:divsChild>
            <w:div w:id="1018695194">
              <w:marLeft w:val="0"/>
              <w:marRight w:val="0"/>
              <w:marTop w:val="0"/>
              <w:marBottom w:val="0"/>
              <w:divBdr>
                <w:top w:val="none" w:sz="0" w:space="0" w:color="auto"/>
                <w:left w:val="none" w:sz="0" w:space="0" w:color="auto"/>
                <w:bottom w:val="none" w:sz="0" w:space="0" w:color="auto"/>
                <w:right w:val="none" w:sz="0" w:space="0" w:color="auto"/>
              </w:divBdr>
            </w:div>
          </w:divsChild>
        </w:div>
        <w:div w:id="385032879">
          <w:marLeft w:val="0"/>
          <w:marRight w:val="0"/>
          <w:marTop w:val="0"/>
          <w:marBottom w:val="0"/>
          <w:divBdr>
            <w:top w:val="none" w:sz="0" w:space="0" w:color="auto"/>
            <w:left w:val="none" w:sz="0" w:space="0" w:color="auto"/>
            <w:bottom w:val="none" w:sz="0" w:space="0" w:color="auto"/>
            <w:right w:val="none" w:sz="0" w:space="0" w:color="auto"/>
          </w:divBdr>
          <w:divsChild>
            <w:div w:id="1779639049">
              <w:marLeft w:val="0"/>
              <w:marRight w:val="0"/>
              <w:marTop w:val="0"/>
              <w:marBottom w:val="0"/>
              <w:divBdr>
                <w:top w:val="none" w:sz="0" w:space="0" w:color="auto"/>
                <w:left w:val="none" w:sz="0" w:space="0" w:color="auto"/>
                <w:bottom w:val="none" w:sz="0" w:space="0" w:color="auto"/>
                <w:right w:val="none" w:sz="0" w:space="0" w:color="auto"/>
              </w:divBdr>
            </w:div>
          </w:divsChild>
        </w:div>
        <w:div w:id="387384462">
          <w:marLeft w:val="0"/>
          <w:marRight w:val="0"/>
          <w:marTop w:val="0"/>
          <w:marBottom w:val="0"/>
          <w:divBdr>
            <w:top w:val="none" w:sz="0" w:space="0" w:color="auto"/>
            <w:left w:val="none" w:sz="0" w:space="0" w:color="auto"/>
            <w:bottom w:val="none" w:sz="0" w:space="0" w:color="auto"/>
            <w:right w:val="none" w:sz="0" w:space="0" w:color="auto"/>
          </w:divBdr>
          <w:divsChild>
            <w:div w:id="2087608567">
              <w:marLeft w:val="0"/>
              <w:marRight w:val="0"/>
              <w:marTop w:val="0"/>
              <w:marBottom w:val="0"/>
              <w:divBdr>
                <w:top w:val="none" w:sz="0" w:space="0" w:color="auto"/>
                <w:left w:val="none" w:sz="0" w:space="0" w:color="auto"/>
                <w:bottom w:val="none" w:sz="0" w:space="0" w:color="auto"/>
                <w:right w:val="none" w:sz="0" w:space="0" w:color="auto"/>
              </w:divBdr>
            </w:div>
          </w:divsChild>
        </w:div>
        <w:div w:id="403651463">
          <w:marLeft w:val="0"/>
          <w:marRight w:val="0"/>
          <w:marTop w:val="0"/>
          <w:marBottom w:val="0"/>
          <w:divBdr>
            <w:top w:val="none" w:sz="0" w:space="0" w:color="auto"/>
            <w:left w:val="none" w:sz="0" w:space="0" w:color="auto"/>
            <w:bottom w:val="none" w:sz="0" w:space="0" w:color="auto"/>
            <w:right w:val="none" w:sz="0" w:space="0" w:color="auto"/>
          </w:divBdr>
          <w:divsChild>
            <w:div w:id="1465151943">
              <w:marLeft w:val="0"/>
              <w:marRight w:val="0"/>
              <w:marTop w:val="0"/>
              <w:marBottom w:val="0"/>
              <w:divBdr>
                <w:top w:val="none" w:sz="0" w:space="0" w:color="auto"/>
                <w:left w:val="none" w:sz="0" w:space="0" w:color="auto"/>
                <w:bottom w:val="none" w:sz="0" w:space="0" w:color="auto"/>
                <w:right w:val="none" w:sz="0" w:space="0" w:color="auto"/>
              </w:divBdr>
            </w:div>
            <w:div w:id="1981110157">
              <w:marLeft w:val="0"/>
              <w:marRight w:val="0"/>
              <w:marTop w:val="0"/>
              <w:marBottom w:val="0"/>
              <w:divBdr>
                <w:top w:val="none" w:sz="0" w:space="0" w:color="auto"/>
                <w:left w:val="none" w:sz="0" w:space="0" w:color="auto"/>
                <w:bottom w:val="none" w:sz="0" w:space="0" w:color="auto"/>
                <w:right w:val="none" w:sz="0" w:space="0" w:color="auto"/>
              </w:divBdr>
            </w:div>
          </w:divsChild>
        </w:div>
        <w:div w:id="431357956">
          <w:marLeft w:val="0"/>
          <w:marRight w:val="0"/>
          <w:marTop w:val="0"/>
          <w:marBottom w:val="0"/>
          <w:divBdr>
            <w:top w:val="none" w:sz="0" w:space="0" w:color="auto"/>
            <w:left w:val="none" w:sz="0" w:space="0" w:color="auto"/>
            <w:bottom w:val="none" w:sz="0" w:space="0" w:color="auto"/>
            <w:right w:val="none" w:sz="0" w:space="0" w:color="auto"/>
          </w:divBdr>
          <w:divsChild>
            <w:div w:id="13314215">
              <w:marLeft w:val="0"/>
              <w:marRight w:val="0"/>
              <w:marTop w:val="0"/>
              <w:marBottom w:val="0"/>
              <w:divBdr>
                <w:top w:val="none" w:sz="0" w:space="0" w:color="auto"/>
                <w:left w:val="none" w:sz="0" w:space="0" w:color="auto"/>
                <w:bottom w:val="none" w:sz="0" w:space="0" w:color="auto"/>
                <w:right w:val="none" w:sz="0" w:space="0" w:color="auto"/>
              </w:divBdr>
            </w:div>
          </w:divsChild>
        </w:div>
        <w:div w:id="484014133">
          <w:marLeft w:val="0"/>
          <w:marRight w:val="0"/>
          <w:marTop w:val="0"/>
          <w:marBottom w:val="0"/>
          <w:divBdr>
            <w:top w:val="none" w:sz="0" w:space="0" w:color="auto"/>
            <w:left w:val="none" w:sz="0" w:space="0" w:color="auto"/>
            <w:bottom w:val="none" w:sz="0" w:space="0" w:color="auto"/>
            <w:right w:val="none" w:sz="0" w:space="0" w:color="auto"/>
          </w:divBdr>
          <w:divsChild>
            <w:div w:id="828402619">
              <w:marLeft w:val="0"/>
              <w:marRight w:val="0"/>
              <w:marTop w:val="0"/>
              <w:marBottom w:val="0"/>
              <w:divBdr>
                <w:top w:val="none" w:sz="0" w:space="0" w:color="auto"/>
                <w:left w:val="none" w:sz="0" w:space="0" w:color="auto"/>
                <w:bottom w:val="none" w:sz="0" w:space="0" w:color="auto"/>
                <w:right w:val="none" w:sz="0" w:space="0" w:color="auto"/>
              </w:divBdr>
            </w:div>
          </w:divsChild>
        </w:div>
        <w:div w:id="551036399">
          <w:marLeft w:val="0"/>
          <w:marRight w:val="0"/>
          <w:marTop w:val="0"/>
          <w:marBottom w:val="0"/>
          <w:divBdr>
            <w:top w:val="none" w:sz="0" w:space="0" w:color="auto"/>
            <w:left w:val="none" w:sz="0" w:space="0" w:color="auto"/>
            <w:bottom w:val="none" w:sz="0" w:space="0" w:color="auto"/>
            <w:right w:val="none" w:sz="0" w:space="0" w:color="auto"/>
          </w:divBdr>
          <w:divsChild>
            <w:div w:id="819157766">
              <w:marLeft w:val="0"/>
              <w:marRight w:val="0"/>
              <w:marTop w:val="0"/>
              <w:marBottom w:val="0"/>
              <w:divBdr>
                <w:top w:val="none" w:sz="0" w:space="0" w:color="auto"/>
                <w:left w:val="none" w:sz="0" w:space="0" w:color="auto"/>
                <w:bottom w:val="none" w:sz="0" w:space="0" w:color="auto"/>
                <w:right w:val="none" w:sz="0" w:space="0" w:color="auto"/>
              </w:divBdr>
            </w:div>
          </w:divsChild>
        </w:div>
        <w:div w:id="553741654">
          <w:marLeft w:val="0"/>
          <w:marRight w:val="0"/>
          <w:marTop w:val="0"/>
          <w:marBottom w:val="0"/>
          <w:divBdr>
            <w:top w:val="none" w:sz="0" w:space="0" w:color="auto"/>
            <w:left w:val="none" w:sz="0" w:space="0" w:color="auto"/>
            <w:bottom w:val="none" w:sz="0" w:space="0" w:color="auto"/>
            <w:right w:val="none" w:sz="0" w:space="0" w:color="auto"/>
          </w:divBdr>
          <w:divsChild>
            <w:div w:id="174005711">
              <w:marLeft w:val="0"/>
              <w:marRight w:val="0"/>
              <w:marTop w:val="0"/>
              <w:marBottom w:val="0"/>
              <w:divBdr>
                <w:top w:val="none" w:sz="0" w:space="0" w:color="auto"/>
                <w:left w:val="none" w:sz="0" w:space="0" w:color="auto"/>
                <w:bottom w:val="none" w:sz="0" w:space="0" w:color="auto"/>
                <w:right w:val="none" w:sz="0" w:space="0" w:color="auto"/>
              </w:divBdr>
            </w:div>
          </w:divsChild>
        </w:div>
        <w:div w:id="555550950">
          <w:marLeft w:val="0"/>
          <w:marRight w:val="0"/>
          <w:marTop w:val="0"/>
          <w:marBottom w:val="0"/>
          <w:divBdr>
            <w:top w:val="none" w:sz="0" w:space="0" w:color="auto"/>
            <w:left w:val="none" w:sz="0" w:space="0" w:color="auto"/>
            <w:bottom w:val="none" w:sz="0" w:space="0" w:color="auto"/>
            <w:right w:val="none" w:sz="0" w:space="0" w:color="auto"/>
          </w:divBdr>
          <w:divsChild>
            <w:div w:id="1158963775">
              <w:marLeft w:val="0"/>
              <w:marRight w:val="0"/>
              <w:marTop w:val="0"/>
              <w:marBottom w:val="0"/>
              <w:divBdr>
                <w:top w:val="none" w:sz="0" w:space="0" w:color="auto"/>
                <w:left w:val="none" w:sz="0" w:space="0" w:color="auto"/>
                <w:bottom w:val="none" w:sz="0" w:space="0" w:color="auto"/>
                <w:right w:val="none" w:sz="0" w:space="0" w:color="auto"/>
              </w:divBdr>
            </w:div>
          </w:divsChild>
        </w:div>
        <w:div w:id="569851177">
          <w:marLeft w:val="0"/>
          <w:marRight w:val="0"/>
          <w:marTop w:val="0"/>
          <w:marBottom w:val="0"/>
          <w:divBdr>
            <w:top w:val="none" w:sz="0" w:space="0" w:color="auto"/>
            <w:left w:val="none" w:sz="0" w:space="0" w:color="auto"/>
            <w:bottom w:val="none" w:sz="0" w:space="0" w:color="auto"/>
            <w:right w:val="none" w:sz="0" w:space="0" w:color="auto"/>
          </w:divBdr>
          <w:divsChild>
            <w:div w:id="67532544">
              <w:marLeft w:val="0"/>
              <w:marRight w:val="0"/>
              <w:marTop w:val="0"/>
              <w:marBottom w:val="0"/>
              <w:divBdr>
                <w:top w:val="none" w:sz="0" w:space="0" w:color="auto"/>
                <w:left w:val="none" w:sz="0" w:space="0" w:color="auto"/>
                <w:bottom w:val="none" w:sz="0" w:space="0" w:color="auto"/>
                <w:right w:val="none" w:sz="0" w:space="0" w:color="auto"/>
              </w:divBdr>
            </w:div>
            <w:div w:id="1593853674">
              <w:marLeft w:val="0"/>
              <w:marRight w:val="0"/>
              <w:marTop w:val="0"/>
              <w:marBottom w:val="0"/>
              <w:divBdr>
                <w:top w:val="none" w:sz="0" w:space="0" w:color="auto"/>
                <w:left w:val="none" w:sz="0" w:space="0" w:color="auto"/>
                <w:bottom w:val="none" w:sz="0" w:space="0" w:color="auto"/>
                <w:right w:val="none" w:sz="0" w:space="0" w:color="auto"/>
              </w:divBdr>
            </w:div>
            <w:div w:id="1714109617">
              <w:marLeft w:val="0"/>
              <w:marRight w:val="0"/>
              <w:marTop w:val="0"/>
              <w:marBottom w:val="0"/>
              <w:divBdr>
                <w:top w:val="none" w:sz="0" w:space="0" w:color="auto"/>
                <w:left w:val="none" w:sz="0" w:space="0" w:color="auto"/>
                <w:bottom w:val="none" w:sz="0" w:space="0" w:color="auto"/>
                <w:right w:val="none" w:sz="0" w:space="0" w:color="auto"/>
              </w:divBdr>
            </w:div>
          </w:divsChild>
        </w:div>
        <w:div w:id="570117684">
          <w:marLeft w:val="0"/>
          <w:marRight w:val="0"/>
          <w:marTop w:val="0"/>
          <w:marBottom w:val="0"/>
          <w:divBdr>
            <w:top w:val="none" w:sz="0" w:space="0" w:color="auto"/>
            <w:left w:val="none" w:sz="0" w:space="0" w:color="auto"/>
            <w:bottom w:val="none" w:sz="0" w:space="0" w:color="auto"/>
            <w:right w:val="none" w:sz="0" w:space="0" w:color="auto"/>
          </w:divBdr>
          <w:divsChild>
            <w:div w:id="453523369">
              <w:marLeft w:val="0"/>
              <w:marRight w:val="0"/>
              <w:marTop w:val="0"/>
              <w:marBottom w:val="0"/>
              <w:divBdr>
                <w:top w:val="none" w:sz="0" w:space="0" w:color="auto"/>
                <w:left w:val="none" w:sz="0" w:space="0" w:color="auto"/>
                <w:bottom w:val="none" w:sz="0" w:space="0" w:color="auto"/>
                <w:right w:val="none" w:sz="0" w:space="0" w:color="auto"/>
              </w:divBdr>
            </w:div>
            <w:div w:id="1693190082">
              <w:marLeft w:val="0"/>
              <w:marRight w:val="0"/>
              <w:marTop w:val="0"/>
              <w:marBottom w:val="0"/>
              <w:divBdr>
                <w:top w:val="none" w:sz="0" w:space="0" w:color="auto"/>
                <w:left w:val="none" w:sz="0" w:space="0" w:color="auto"/>
                <w:bottom w:val="none" w:sz="0" w:space="0" w:color="auto"/>
                <w:right w:val="none" w:sz="0" w:space="0" w:color="auto"/>
              </w:divBdr>
            </w:div>
          </w:divsChild>
        </w:div>
        <w:div w:id="596718992">
          <w:marLeft w:val="0"/>
          <w:marRight w:val="0"/>
          <w:marTop w:val="0"/>
          <w:marBottom w:val="0"/>
          <w:divBdr>
            <w:top w:val="none" w:sz="0" w:space="0" w:color="auto"/>
            <w:left w:val="none" w:sz="0" w:space="0" w:color="auto"/>
            <w:bottom w:val="none" w:sz="0" w:space="0" w:color="auto"/>
            <w:right w:val="none" w:sz="0" w:space="0" w:color="auto"/>
          </w:divBdr>
          <w:divsChild>
            <w:div w:id="103891111">
              <w:marLeft w:val="0"/>
              <w:marRight w:val="0"/>
              <w:marTop w:val="0"/>
              <w:marBottom w:val="0"/>
              <w:divBdr>
                <w:top w:val="none" w:sz="0" w:space="0" w:color="auto"/>
                <w:left w:val="none" w:sz="0" w:space="0" w:color="auto"/>
                <w:bottom w:val="none" w:sz="0" w:space="0" w:color="auto"/>
                <w:right w:val="none" w:sz="0" w:space="0" w:color="auto"/>
              </w:divBdr>
            </w:div>
            <w:div w:id="1807434127">
              <w:marLeft w:val="0"/>
              <w:marRight w:val="0"/>
              <w:marTop w:val="0"/>
              <w:marBottom w:val="0"/>
              <w:divBdr>
                <w:top w:val="none" w:sz="0" w:space="0" w:color="auto"/>
                <w:left w:val="none" w:sz="0" w:space="0" w:color="auto"/>
                <w:bottom w:val="none" w:sz="0" w:space="0" w:color="auto"/>
                <w:right w:val="none" w:sz="0" w:space="0" w:color="auto"/>
              </w:divBdr>
            </w:div>
            <w:div w:id="2103914016">
              <w:marLeft w:val="0"/>
              <w:marRight w:val="0"/>
              <w:marTop w:val="0"/>
              <w:marBottom w:val="0"/>
              <w:divBdr>
                <w:top w:val="none" w:sz="0" w:space="0" w:color="auto"/>
                <w:left w:val="none" w:sz="0" w:space="0" w:color="auto"/>
                <w:bottom w:val="none" w:sz="0" w:space="0" w:color="auto"/>
                <w:right w:val="none" w:sz="0" w:space="0" w:color="auto"/>
              </w:divBdr>
            </w:div>
          </w:divsChild>
        </w:div>
        <w:div w:id="597106229">
          <w:marLeft w:val="0"/>
          <w:marRight w:val="0"/>
          <w:marTop w:val="0"/>
          <w:marBottom w:val="0"/>
          <w:divBdr>
            <w:top w:val="none" w:sz="0" w:space="0" w:color="auto"/>
            <w:left w:val="none" w:sz="0" w:space="0" w:color="auto"/>
            <w:bottom w:val="none" w:sz="0" w:space="0" w:color="auto"/>
            <w:right w:val="none" w:sz="0" w:space="0" w:color="auto"/>
          </w:divBdr>
          <w:divsChild>
            <w:div w:id="1408458826">
              <w:marLeft w:val="0"/>
              <w:marRight w:val="0"/>
              <w:marTop w:val="0"/>
              <w:marBottom w:val="0"/>
              <w:divBdr>
                <w:top w:val="none" w:sz="0" w:space="0" w:color="auto"/>
                <w:left w:val="none" w:sz="0" w:space="0" w:color="auto"/>
                <w:bottom w:val="none" w:sz="0" w:space="0" w:color="auto"/>
                <w:right w:val="none" w:sz="0" w:space="0" w:color="auto"/>
              </w:divBdr>
            </w:div>
            <w:div w:id="2035841181">
              <w:marLeft w:val="0"/>
              <w:marRight w:val="0"/>
              <w:marTop w:val="0"/>
              <w:marBottom w:val="0"/>
              <w:divBdr>
                <w:top w:val="none" w:sz="0" w:space="0" w:color="auto"/>
                <w:left w:val="none" w:sz="0" w:space="0" w:color="auto"/>
                <w:bottom w:val="none" w:sz="0" w:space="0" w:color="auto"/>
                <w:right w:val="none" w:sz="0" w:space="0" w:color="auto"/>
              </w:divBdr>
            </w:div>
          </w:divsChild>
        </w:div>
        <w:div w:id="623384345">
          <w:marLeft w:val="0"/>
          <w:marRight w:val="0"/>
          <w:marTop w:val="0"/>
          <w:marBottom w:val="0"/>
          <w:divBdr>
            <w:top w:val="none" w:sz="0" w:space="0" w:color="auto"/>
            <w:left w:val="none" w:sz="0" w:space="0" w:color="auto"/>
            <w:bottom w:val="none" w:sz="0" w:space="0" w:color="auto"/>
            <w:right w:val="none" w:sz="0" w:space="0" w:color="auto"/>
          </w:divBdr>
          <w:divsChild>
            <w:div w:id="51119679">
              <w:marLeft w:val="0"/>
              <w:marRight w:val="0"/>
              <w:marTop w:val="0"/>
              <w:marBottom w:val="0"/>
              <w:divBdr>
                <w:top w:val="none" w:sz="0" w:space="0" w:color="auto"/>
                <w:left w:val="none" w:sz="0" w:space="0" w:color="auto"/>
                <w:bottom w:val="none" w:sz="0" w:space="0" w:color="auto"/>
                <w:right w:val="none" w:sz="0" w:space="0" w:color="auto"/>
              </w:divBdr>
            </w:div>
            <w:div w:id="295919062">
              <w:marLeft w:val="0"/>
              <w:marRight w:val="0"/>
              <w:marTop w:val="0"/>
              <w:marBottom w:val="0"/>
              <w:divBdr>
                <w:top w:val="none" w:sz="0" w:space="0" w:color="auto"/>
                <w:left w:val="none" w:sz="0" w:space="0" w:color="auto"/>
                <w:bottom w:val="none" w:sz="0" w:space="0" w:color="auto"/>
                <w:right w:val="none" w:sz="0" w:space="0" w:color="auto"/>
              </w:divBdr>
            </w:div>
          </w:divsChild>
        </w:div>
        <w:div w:id="624653129">
          <w:marLeft w:val="0"/>
          <w:marRight w:val="0"/>
          <w:marTop w:val="0"/>
          <w:marBottom w:val="0"/>
          <w:divBdr>
            <w:top w:val="none" w:sz="0" w:space="0" w:color="auto"/>
            <w:left w:val="none" w:sz="0" w:space="0" w:color="auto"/>
            <w:bottom w:val="none" w:sz="0" w:space="0" w:color="auto"/>
            <w:right w:val="none" w:sz="0" w:space="0" w:color="auto"/>
          </w:divBdr>
          <w:divsChild>
            <w:div w:id="246840783">
              <w:marLeft w:val="0"/>
              <w:marRight w:val="0"/>
              <w:marTop w:val="0"/>
              <w:marBottom w:val="0"/>
              <w:divBdr>
                <w:top w:val="none" w:sz="0" w:space="0" w:color="auto"/>
                <w:left w:val="none" w:sz="0" w:space="0" w:color="auto"/>
                <w:bottom w:val="none" w:sz="0" w:space="0" w:color="auto"/>
                <w:right w:val="none" w:sz="0" w:space="0" w:color="auto"/>
              </w:divBdr>
            </w:div>
            <w:div w:id="712313433">
              <w:marLeft w:val="0"/>
              <w:marRight w:val="0"/>
              <w:marTop w:val="0"/>
              <w:marBottom w:val="0"/>
              <w:divBdr>
                <w:top w:val="none" w:sz="0" w:space="0" w:color="auto"/>
                <w:left w:val="none" w:sz="0" w:space="0" w:color="auto"/>
                <w:bottom w:val="none" w:sz="0" w:space="0" w:color="auto"/>
                <w:right w:val="none" w:sz="0" w:space="0" w:color="auto"/>
              </w:divBdr>
            </w:div>
          </w:divsChild>
        </w:div>
        <w:div w:id="649670748">
          <w:marLeft w:val="0"/>
          <w:marRight w:val="0"/>
          <w:marTop w:val="0"/>
          <w:marBottom w:val="0"/>
          <w:divBdr>
            <w:top w:val="none" w:sz="0" w:space="0" w:color="auto"/>
            <w:left w:val="none" w:sz="0" w:space="0" w:color="auto"/>
            <w:bottom w:val="none" w:sz="0" w:space="0" w:color="auto"/>
            <w:right w:val="none" w:sz="0" w:space="0" w:color="auto"/>
          </w:divBdr>
          <w:divsChild>
            <w:div w:id="1124691460">
              <w:marLeft w:val="0"/>
              <w:marRight w:val="0"/>
              <w:marTop w:val="0"/>
              <w:marBottom w:val="0"/>
              <w:divBdr>
                <w:top w:val="none" w:sz="0" w:space="0" w:color="auto"/>
                <w:left w:val="none" w:sz="0" w:space="0" w:color="auto"/>
                <w:bottom w:val="none" w:sz="0" w:space="0" w:color="auto"/>
                <w:right w:val="none" w:sz="0" w:space="0" w:color="auto"/>
              </w:divBdr>
            </w:div>
          </w:divsChild>
        </w:div>
        <w:div w:id="656226747">
          <w:marLeft w:val="0"/>
          <w:marRight w:val="0"/>
          <w:marTop w:val="0"/>
          <w:marBottom w:val="0"/>
          <w:divBdr>
            <w:top w:val="none" w:sz="0" w:space="0" w:color="auto"/>
            <w:left w:val="none" w:sz="0" w:space="0" w:color="auto"/>
            <w:bottom w:val="none" w:sz="0" w:space="0" w:color="auto"/>
            <w:right w:val="none" w:sz="0" w:space="0" w:color="auto"/>
          </w:divBdr>
          <w:divsChild>
            <w:div w:id="440036160">
              <w:marLeft w:val="0"/>
              <w:marRight w:val="0"/>
              <w:marTop w:val="0"/>
              <w:marBottom w:val="0"/>
              <w:divBdr>
                <w:top w:val="none" w:sz="0" w:space="0" w:color="auto"/>
                <w:left w:val="none" w:sz="0" w:space="0" w:color="auto"/>
                <w:bottom w:val="none" w:sz="0" w:space="0" w:color="auto"/>
                <w:right w:val="none" w:sz="0" w:space="0" w:color="auto"/>
              </w:divBdr>
            </w:div>
          </w:divsChild>
        </w:div>
        <w:div w:id="658195474">
          <w:marLeft w:val="0"/>
          <w:marRight w:val="0"/>
          <w:marTop w:val="0"/>
          <w:marBottom w:val="0"/>
          <w:divBdr>
            <w:top w:val="none" w:sz="0" w:space="0" w:color="auto"/>
            <w:left w:val="none" w:sz="0" w:space="0" w:color="auto"/>
            <w:bottom w:val="none" w:sz="0" w:space="0" w:color="auto"/>
            <w:right w:val="none" w:sz="0" w:space="0" w:color="auto"/>
          </w:divBdr>
          <w:divsChild>
            <w:div w:id="167838491">
              <w:marLeft w:val="0"/>
              <w:marRight w:val="0"/>
              <w:marTop w:val="0"/>
              <w:marBottom w:val="0"/>
              <w:divBdr>
                <w:top w:val="none" w:sz="0" w:space="0" w:color="auto"/>
                <w:left w:val="none" w:sz="0" w:space="0" w:color="auto"/>
                <w:bottom w:val="none" w:sz="0" w:space="0" w:color="auto"/>
                <w:right w:val="none" w:sz="0" w:space="0" w:color="auto"/>
              </w:divBdr>
            </w:div>
          </w:divsChild>
        </w:div>
        <w:div w:id="660276518">
          <w:marLeft w:val="0"/>
          <w:marRight w:val="0"/>
          <w:marTop w:val="0"/>
          <w:marBottom w:val="0"/>
          <w:divBdr>
            <w:top w:val="none" w:sz="0" w:space="0" w:color="auto"/>
            <w:left w:val="none" w:sz="0" w:space="0" w:color="auto"/>
            <w:bottom w:val="none" w:sz="0" w:space="0" w:color="auto"/>
            <w:right w:val="none" w:sz="0" w:space="0" w:color="auto"/>
          </w:divBdr>
          <w:divsChild>
            <w:div w:id="686491493">
              <w:marLeft w:val="0"/>
              <w:marRight w:val="0"/>
              <w:marTop w:val="0"/>
              <w:marBottom w:val="0"/>
              <w:divBdr>
                <w:top w:val="none" w:sz="0" w:space="0" w:color="auto"/>
                <w:left w:val="none" w:sz="0" w:space="0" w:color="auto"/>
                <w:bottom w:val="none" w:sz="0" w:space="0" w:color="auto"/>
                <w:right w:val="none" w:sz="0" w:space="0" w:color="auto"/>
              </w:divBdr>
            </w:div>
            <w:div w:id="865412773">
              <w:marLeft w:val="0"/>
              <w:marRight w:val="0"/>
              <w:marTop w:val="0"/>
              <w:marBottom w:val="0"/>
              <w:divBdr>
                <w:top w:val="none" w:sz="0" w:space="0" w:color="auto"/>
                <w:left w:val="none" w:sz="0" w:space="0" w:color="auto"/>
                <w:bottom w:val="none" w:sz="0" w:space="0" w:color="auto"/>
                <w:right w:val="none" w:sz="0" w:space="0" w:color="auto"/>
              </w:divBdr>
            </w:div>
            <w:div w:id="1989245638">
              <w:marLeft w:val="0"/>
              <w:marRight w:val="0"/>
              <w:marTop w:val="0"/>
              <w:marBottom w:val="0"/>
              <w:divBdr>
                <w:top w:val="none" w:sz="0" w:space="0" w:color="auto"/>
                <w:left w:val="none" w:sz="0" w:space="0" w:color="auto"/>
                <w:bottom w:val="none" w:sz="0" w:space="0" w:color="auto"/>
                <w:right w:val="none" w:sz="0" w:space="0" w:color="auto"/>
              </w:divBdr>
            </w:div>
          </w:divsChild>
        </w:div>
        <w:div w:id="662053788">
          <w:marLeft w:val="0"/>
          <w:marRight w:val="0"/>
          <w:marTop w:val="0"/>
          <w:marBottom w:val="0"/>
          <w:divBdr>
            <w:top w:val="none" w:sz="0" w:space="0" w:color="auto"/>
            <w:left w:val="none" w:sz="0" w:space="0" w:color="auto"/>
            <w:bottom w:val="none" w:sz="0" w:space="0" w:color="auto"/>
            <w:right w:val="none" w:sz="0" w:space="0" w:color="auto"/>
          </w:divBdr>
          <w:divsChild>
            <w:div w:id="1539586967">
              <w:marLeft w:val="0"/>
              <w:marRight w:val="0"/>
              <w:marTop w:val="0"/>
              <w:marBottom w:val="0"/>
              <w:divBdr>
                <w:top w:val="none" w:sz="0" w:space="0" w:color="auto"/>
                <w:left w:val="none" w:sz="0" w:space="0" w:color="auto"/>
                <w:bottom w:val="none" w:sz="0" w:space="0" w:color="auto"/>
                <w:right w:val="none" w:sz="0" w:space="0" w:color="auto"/>
              </w:divBdr>
            </w:div>
          </w:divsChild>
        </w:div>
        <w:div w:id="718558095">
          <w:marLeft w:val="0"/>
          <w:marRight w:val="0"/>
          <w:marTop w:val="0"/>
          <w:marBottom w:val="0"/>
          <w:divBdr>
            <w:top w:val="none" w:sz="0" w:space="0" w:color="auto"/>
            <w:left w:val="none" w:sz="0" w:space="0" w:color="auto"/>
            <w:bottom w:val="none" w:sz="0" w:space="0" w:color="auto"/>
            <w:right w:val="none" w:sz="0" w:space="0" w:color="auto"/>
          </w:divBdr>
          <w:divsChild>
            <w:div w:id="316805889">
              <w:marLeft w:val="0"/>
              <w:marRight w:val="0"/>
              <w:marTop w:val="0"/>
              <w:marBottom w:val="0"/>
              <w:divBdr>
                <w:top w:val="none" w:sz="0" w:space="0" w:color="auto"/>
                <w:left w:val="none" w:sz="0" w:space="0" w:color="auto"/>
                <w:bottom w:val="none" w:sz="0" w:space="0" w:color="auto"/>
                <w:right w:val="none" w:sz="0" w:space="0" w:color="auto"/>
              </w:divBdr>
            </w:div>
          </w:divsChild>
        </w:div>
        <w:div w:id="724253294">
          <w:marLeft w:val="0"/>
          <w:marRight w:val="0"/>
          <w:marTop w:val="0"/>
          <w:marBottom w:val="0"/>
          <w:divBdr>
            <w:top w:val="none" w:sz="0" w:space="0" w:color="auto"/>
            <w:left w:val="none" w:sz="0" w:space="0" w:color="auto"/>
            <w:bottom w:val="none" w:sz="0" w:space="0" w:color="auto"/>
            <w:right w:val="none" w:sz="0" w:space="0" w:color="auto"/>
          </w:divBdr>
          <w:divsChild>
            <w:div w:id="554898594">
              <w:marLeft w:val="0"/>
              <w:marRight w:val="0"/>
              <w:marTop w:val="0"/>
              <w:marBottom w:val="0"/>
              <w:divBdr>
                <w:top w:val="none" w:sz="0" w:space="0" w:color="auto"/>
                <w:left w:val="none" w:sz="0" w:space="0" w:color="auto"/>
                <w:bottom w:val="none" w:sz="0" w:space="0" w:color="auto"/>
                <w:right w:val="none" w:sz="0" w:space="0" w:color="auto"/>
              </w:divBdr>
            </w:div>
            <w:div w:id="812216222">
              <w:marLeft w:val="0"/>
              <w:marRight w:val="0"/>
              <w:marTop w:val="0"/>
              <w:marBottom w:val="0"/>
              <w:divBdr>
                <w:top w:val="none" w:sz="0" w:space="0" w:color="auto"/>
                <w:left w:val="none" w:sz="0" w:space="0" w:color="auto"/>
                <w:bottom w:val="none" w:sz="0" w:space="0" w:color="auto"/>
                <w:right w:val="none" w:sz="0" w:space="0" w:color="auto"/>
              </w:divBdr>
            </w:div>
            <w:div w:id="2002125078">
              <w:marLeft w:val="0"/>
              <w:marRight w:val="0"/>
              <w:marTop w:val="0"/>
              <w:marBottom w:val="0"/>
              <w:divBdr>
                <w:top w:val="none" w:sz="0" w:space="0" w:color="auto"/>
                <w:left w:val="none" w:sz="0" w:space="0" w:color="auto"/>
                <w:bottom w:val="none" w:sz="0" w:space="0" w:color="auto"/>
                <w:right w:val="none" w:sz="0" w:space="0" w:color="auto"/>
              </w:divBdr>
            </w:div>
          </w:divsChild>
        </w:div>
        <w:div w:id="733432001">
          <w:marLeft w:val="0"/>
          <w:marRight w:val="0"/>
          <w:marTop w:val="0"/>
          <w:marBottom w:val="0"/>
          <w:divBdr>
            <w:top w:val="none" w:sz="0" w:space="0" w:color="auto"/>
            <w:left w:val="none" w:sz="0" w:space="0" w:color="auto"/>
            <w:bottom w:val="none" w:sz="0" w:space="0" w:color="auto"/>
            <w:right w:val="none" w:sz="0" w:space="0" w:color="auto"/>
          </w:divBdr>
          <w:divsChild>
            <w:div w:id="297228222">
              <w:marLeft w:val="0"/>
              <w:marRight w:val="0"/>
              <w:marTop w:val="0"/>
              <w:marBottom w:val="0"/>
              <w:divBdr>
                <w:top w:val="none" w:sz="0" w:space="0" w:color="auto"/>
                <w:left w:val="none" w:sz="0" w:space="0" w:color="auto"/>
                <w:bottom w:val="none" w:sz="0" w:space="0" w:color="auto"/>
                <w:right w:val="none" w:sz="0" w:space="0" w:color="auto"/>
              </w:divBdr>
            </w:div>
          </w:divsChild>
        </w:div>
        <w:div w:id="741098201">
          <w:marLeft w:val="0"/>
          <w:marRight w:val="0"/>
          <w:marTop w:val="0"/>
          <w:marBottom w:val="0"/>
          <w:divBdr>
            <w:top w:val="none" w:sz="0" w:space="0" w:color="auto"/>
            <w:left w:val="none" w:sz="0" w:space="0" w:color="auto"/>
            <w:bottom w:val="none" w:sz="0" w:space="0" w:color="auto"/>
            <w:right w:val="none" w:sz="0" w:space="0" w:color="auto"/>
          </w:divBdr>
          <w:divsChild>
            <w:div w:id="2060471529">
              <w:marLeft w:val="0"/>
              <w:marRight w:val="0"/>
              <w:marTop w:val="0"/>
              <w:marBottom w:val="0"/>
              <w:divBdr>
                <w:top w:val="none" w:sz="0" w:space="0" w:color="auto"/>
                <w:left w:val="none" w:sz="0" w:space="0" w:color="auto"/>
                <w:bottom w:val="none" w:sz="0" w:space="0" w:color="auto"/>
                <w:right w:val="none" w:sz="0" w:space="0" w:color="auto"/>
              </w:divBdr>
            </w:div>
          </w:divsChild>
        </w:div>
        <w:div w:id="752245868">
          <w:marLeft w:val="0"/>
          <w:marRight w:val="0"/>
          <w:marTop w:val="0"/>
          <w:marBottom w:val="0"/>
          <w:divBdr>
            <w:top w:val="none" w:sz="0" w:space="0" w:color="auto"/>
            <w:left w:val="none" w:sz="0" w:space="0" w:color="auto"/>
            <w:bottom w:val="none" w:sz="0" w:space="0" w:color="auto"/>
            <w:right w:val="none" w:sz="0" w:space="0" w:color="auto"/>
          </w:divBdr>
          <w:divsChild>
            <w:div w:id="279841154">
              <w:marLeft w:val="0"/>
              <w:marRight w:val="0"/>
              <w:marTop w:val="0"/>
              <w:marBottom w:val="0"/>
              <w:divBdr>
                <w:top w:val="none" w:sz="0" w:space="0" w:color="auto"/>
                <w:left w:val="none" w:sz="0" w:space="0" w:color="auto"/>
                <w:bottom w:val="none" w:sz="0" w:space="0" w:color="auto"/>
                <w:right w:val="none" w:sz="0" w:space="0" w:color="auto"/>
              </w:divBdr>
            </w:div>
            <w:div w:id="1517839807">
              <w:marLeft w:val="0"/>
              <w:marRight w:val="0"/>
              <w:marTop w:val="0"/>
              <w:marBottom w:val="0"/>
              <w:divBdr>
                <w:top w:val="none" w:sz="0" w:space="0" w:color="auto"/>
                <w:left w:val="none" w:sz="0" w:space="0" w:color="auto"/>
                <w:bottom w:val="none" w:sz="0" w:space="0" w:color="auto"/>
                <w:right w:val="none" w:sz="0" w:space="0" w:color="auto"/>
              </w:divBdr>
            </w:div>
            <w:div w:id="2098206249">
              <w:marLeft w:val="0"/>
              <w:marRight w:val="0"/>
              <w:marTop w:val="0"/>
              <w:marBottom w:val="0"/>
              <w:divBdr>
                <w:top w:val="none" w:sz="0" w:space="0" w:color="auto"/>
                <w:left w:val="none" w:sz="0" w:space="0" w:color="auto"/>
                <w:bottom w:val="none" w:sz="0" w:space="0" w:color="auto"/>
                <w:right w:val="none" w:sz="0" w:space="0" w:color="auto"/>
              </w:divBdr>
            </w:div>
          </w:divsChild>
        </w:div>
        <w:div w:id="756444189">
          <w:marLeft w:val="0"/>
          <w:marRight w:val="0"/>
          <w:marTop w:val="0"/>
          <w:marBottom w:val="0"/>
          <w:divBdr>
            <w:top w:val="none" w:sz="0" w:space="0" w:color="auto"/>
            <w:left w:val="none" w:sz="0" w:space="0" w:color="auto"/>
            <w:bottom w:val="none" w:sz="0" w:space="0" w:color="auto"/>
            <w:right w:val="none" w:sz="0" w:space="0" w:color="auto"/>
          </w:divBdr>
          <w:divsChild>
            <w:div w:id="805313991">
              <w:marLeft w:val="0"/>
              <w:marRight w:val="0"/>
              <w:marTop w:val="0"/>
              <w:marBottom w:val="0"/>
              <w:divBdr>
                <w:top w:val="none" w:sz="0" w:space="0" w:color="auto"/>
                <w:left w:val="none" w:sz="0" w:space="0" w:color="auto"/>
                <w:bottom w:val="none" w:sz="0" w:space="0" w:color="auto"/>
                <w:right w:val="none" w:sz="0" w:space="0" w:color="auto"/>
              </w:divBdr>
            </w:div>
            <w:div w:id="1721400388">
              <w:marLeft w:val="0"/>
              <w:marRight w:val="0"/>
              <w:marTop w:val="0"/>
              <w:marBottom w:val="0"/>
              <w:divBdr>
                <w:top w:val="none" w:sz="0" w:space="0" w:color="auto"/>
                <w:left w:val="none" w:sz="0" w:space="0" w:color="auto"/>
                <w:bottom w:val="none" w:sz="0" w:space="0" w:color="auto"/>
                <w:right w:val="none" w:sz="0" w:space="0" w:color="auto"/>
              </w:divBdr>
            </w:div>
            <w:div w:id="2052922004">
              <w:marLeft w:val="0"/>
              <w:marRight w:val="0"/>
              <w:marTop w:val="0"/>
              <w:marBottom w:val="0"/>
              <w:divBdr>
                <w:top w:val="none" w:sz="0" w:space="0" w:color="auto"/>
                <w:left w:val="none" w:sz="0" w:space="0" w:color="auto"/>
                <w:bottom w:val="none" w:sz="0" w:space="0" w:color="auto"/>
                <w:right w:val="none" w:sz="0" w:space="0" w:color="auto"/>
              </w:divBdr>
            </w:div>
          </w:divsChild>
        </w:div>
        <w:div w:id="758404844">
          <w:marLeft w:val="0"/>
          <w:marRight w:val="0"/>
          <w:marTop w:val="0"/>
          <w:marBottom w:val="0"/>
          <w:divBdr>
            <w:top w:val="none" w:sz="0" w:space="0" w:color="auto"/>
            <w:left w:val="none" w:sz="0" w:space="0" w:color="auto"/>
            <w:bottom w:val="none" w:sz="0" w:space="0" w:color="auto"/>
            <w:right w:val="none" w:sz="0" w:space="0" w:color="auto"/>
          </w:divBdr>
          <w:divsChild>
            <w:div w:id="556861248">
              <w:marLeft w:val="0"/>
              <w:marRight w:val="0"/>
              <w:marTop w:val="0"/>
              <w:marBottom w:val="0"/>
              <w:divBdr>
                <w:top w:val="none" w:sz="0" w:space="0" w:color="auto"/>
                <w:left w:val="none" w:sz="0" w:space="0" w:color="auto"/>
                <w:bottom w:val="none" w:sz="0" w:space="0" w:color="auto"/>
                <w:right w:val="none" w:sz="0" w:space="0" w:color="auto"/>
              </w:divBdr>
            </w:div>
          </w:divsChild>
        </w:div>
        <w:div w:id="767510184">
          <w:marLeft w:val="0"/>
          <w:marRight w:val="0"/>
          <w:marTop w:val="0"/>
          <w:marBottom w:val="0"/>
          <w:divBdr>
            <w:top w:val="none" w:sz="0" w:space="0" w:color="auto"/>
            <w:left w:val="none" w:sz="0" w:space="0" w:color="auto"/>
            <w:bottom w:val="none" w:sz="0" w:space="0" w:color="auto"/>
            <w:right w:val="none" w:sz="0" w:space="0" w:color="auto"/>
          </w:divBdr>
          <w:divsChild>
            <w:div w:id="625812423">
              <w:marLeft w:val="0"/>
              <w:marRight w:val="0"/>
              <w:marTop w:val="0"/>
              <w:marBottom w:val="0"/>
              <w:divBdr>
                <w:top w:val="none" w:sz="0" w:space="0" w:color="auto"/>
                <w:left w:val="none" w:sz="0" w:space="0" w:color="auto"/>
                <w:bottom w:val="none" w:sz="0" w:space="0" w:color="auto"/>
                <w:right w:val="none" w:sz="0" w:space="0" w:color="auto"/>
              </w:divBdr>
            </w:div>
          </w:divsChild>
        </w:div>
        <w:div w:id="816579594">
          <w:marLeft w:val="0"/>
          <w:marRight w:val="0"/>
          <w:marTop w:val="0"/>
          <w:marBottom w:val="0"/>
          <w:divBdr>
            <w:top w:val="none" w:sz="0" w:space="0" w:color="auto"/>
            <w:left w:val="none" w:sz="0" w:space="0" w:color="auto"/>
            <w:bottom w:val="none" w:sz="0" w:space="0" w:color="auto"/>
            <w:right w:val="none" w:sz="0" w:space="0" w:color="auto"/>
          </w:divBdr>
          <w:divsChild>
            <w:div w:id="902178136">
              <w:marLeft w:val="0"/>
              <w:marRight w:val="0"/>
              <w:marTop w:val="0"/>
              <w:marBottom w:val="0"/>
              <w:divBdr>
                <w:top w:val="none" w:sz="0" w:space="0" w:color="auto"/>
                <w:left w:val="none" w:sz="0" w:space="0" w:color="auto"/>
                <w:bottom w:val="none" w:sz="0" w:space="0" w:color="auto"/>
                <w:right w:val="none" w:sz="0" w:space="0" w:color="auto"/>
              </w:divBdr>
            </w:div>
          </w:divsChild>
        </w:div>
        <w:div w:id="874850523">
          <w:marLeft w:val="0"/>
          <w:marRight w:val="0"/>
          <w:marTop w:val="0"/>
          <w:marBottom w:val="0"/>
          <w:divBdr>
            <w:top w:val="none" w:sz="0" w:space="0" w:color="auto"/>
            <w:left w:val="none" w:sz="0" w:space="0" w:color="auto"/>
            <w:bottom w:val="none" w:sz="0" w:space="0" w:color="auto"/>
            <w:right w:val="none" w:sz="0" w:space="0" w:color="auto"/>
          </w:divBdr>
          <w:divsChild>
            <w:div w:id="905146484">
              <w:marLeft w:val="0"/>
              <w:marRight w:val="0"/>
              <w:marTop w:val="0"/>
              <w:marBottom w:val="0"/>
              <w:divBdr>
                <w:top w:val="none" w:sz="0" w:space="0" w:color="auto"/>
                <w:left w:val="none" w:sz="0" w:space="0" w:color="auto"/>
                <w:bottom w:val="none" w:sz="0" w:space="0" w:color="auto"/>
                <w:right w:val="none" w:sz="0" w:space="0" w:color="auto"/>
              </w:divBdr>
            </w:div>
          </w:divsChild>
        </w:div>
        <w:div w:id="895507630">
          <w:marLeft w:val="0"/>
          <w:marRight w:val="0"/>
          <w:marTop w:val="0"/>
          <w:marBottom w:val="0"/>
          <w:divBdr>
            <w:top w:val="none" w:sz="0" w:space="0" w:color="auto"/>
            <w:left w:val="none" w:sz="0" w:space="0" w:color="auto"/>
            <w:bottom w:val="none" w:sz="0" w:space="0" w:color="auto"/>
            <w:right w:val="none" w:sz="0" w:space="0" w:color="auto"/>
          </w:divBdr>
          <w:divsChild>
            <w:div w:id="548339970">
              <w:marLeft w:val="0"/>
              <w:marRight w:val="0"/>
              <w:marTop w:val="0"/>
              <w:marBottom w:val="0"/>
              <w:divBdr>
                <w:top w:val="none" w:sz="0" w:space="0" w:color="auto"/>
                <w:left w:val="none" w:sz="0" w:space="0" w:color="auto"/>
                <w:bottom w:val="none" w:sz="0" w:space="0" w:color="auto"/>
                <w:right w:val="none" w:sz="0" w:space="0" w:color="auto"/>
              </w:divBdr>
            </w:div>
          </w:divsChild>
        </w:div>
        <w:div w:id="899360386">
          <w:marLeft w:val="0"/>
          <w:marRight w:val="0"/>
          <w:marTop w:val="0"/>
          <w:marBottom w:val="0"/>
          <w:divBdr>
            <w:top w:val="none" w:sz="0" w:space="0" w:color="auto"/>
            <w:left w:val="none" w:sz="0" w:space="0" w:color="auto"/>
            <w:bottom w:val="none" w:sz="0" w:space="0" w:color="auto"/>
            <w:right w:val="none" w:sz="0" w:space="0" w:color="auto"/>
          </w:divBdr>
          <w:divsChild>
            <w:div w:id="1723947286">
              <w:marLeft w:val="0"/>
              <w:marRight w:val="0"/>
              <w:marTop w:val="0"/>
              <w:marBottom w:val="0"/>
              <w:divBdr>
                <w:top w:val="none" w:sz="0" w:space="0" w:color="auto"/>
                <w:left w:val="none" w:sz="0" w:space="0" w:color="auto"/>
                <w:bottom w:val="none" w:sz="0" w:space="0" w:color="auto"/>
                <w:right w:val="none" w:sz="0" w:space="0" w:color="auto"/>
              </w:divBdr>
            </w:div>
            <w:div w:id="2027904770">
              <w:marLeft w:val="0"/>
              <w:marRight w:val="0"/>
              <w:marTop w:val="0"/>
              <w:marBottom w:val="0"/>
              <w:divBdr>
                <w:top w:val="none" w:sz="0" w:space="0" w:color="auto"/>
                <w:left w:val="none" w:sz="0" w:space="0" w:color="auto"/>
                <w:bottom w:val="none" w:sz="0" w:space="0" w:color="auto"/>
                <w:right w:val="none" w:sz="0" w:space="0" w:color="auto"/>
              </w:divBdr>
            </w:div>
          </w:divsChild>
        </w:div>
        <w:div w:id="903027291">
          <w:marLeft w:val="0"/>
          <w:marRight w:val="0"/>
          <w:marTop w:val="0"/>
          <w:marBottom w:val="0"/>
          <w:divBdr>
            <w:top w:val="none" w:sz="0" w:space="0" w:color="auto"/>
            <w:left w:val="none" w:sz="0" w:space="0" w:color="auto"/>
            <w:bottom w:val="none" w:sz="0" w:space="0" w:color="auto"/>
            <w:right w:val="none" w:sz="0" w:space="0" w:color="auto"/>
          </w:divBdr>
          <w:divsChild>
            <w:div w:id="591474310">
              <w:marLeft w:val="0"/>
              <w:marRight w:val="0"/>
              <w:marTop w:val="0"/>
              <w:marBottom w:val="0"/>
              <w:divBdr>
                <w:top w:val="none" w:sz="0" w:space="0" w:color="auto"/>
                <w:left w:val="none" w:sz="0" w:space="0" w:color="auto"/>
                <w:bottom w:val="none" w:sz="0" w:space="0" w:color="auto"/>
                <w:right w:val="none" w:sz="0" w:space="0" w:color="auto"/>
              </w:divBdr>
            </w:div>
            <w:div w:id="1167792367">
              <w:marLeft w:val="0"/>
              <w:marRight w:val="0"/>
              <w:marTop w:val="0"/>
              <w:marBottom w:val="0"/>
              <w:divBdr>
                <w:top w:val="none" w:sz="0" w:space="0" w:color="auto"/>
                <w:left w:val="none" w:sz="0" w:space="0" w:color="auto"/>
                <w:bottom w:val="none" w:sz="0" w:space="0" w:color="auto"/>
                <w:right w:val="none" w:sz="0" w:space="0" w:color="auto"/>
              </w:divBdr>
            </w:div>
            <w:div w:id="1325619701">
              <w:marLeft w:val="0"/>
              <w:marRight w:val="0"/>
              <w:marTop w:val="0"/>
              <w:marBottom w:val="0"/>
              <w:divBdr>
                <w:top w:val="none" w:sz="0" w:space="0" w:color="auto"/>
                <w:left w:val="none" w:sz="0" w:space="0" w:color="auto"/>
                <w:bottom w:val="none" w:sz="0" w:space="0" w:color="auto"/>
                <w:right w:val="none" w:sz="0" w:space="0" w:color="auto"/>
              </w:divBdr>
            </w:div>
          </w:divsChild>
        </w:div>
        <w:div w:id="941112272">
          <w:marLeft w:val="0"/>
          <w:marRight w:val="0"/>
          <w:marTop w:val="0"/>
          <w:marBottom w:val="0"/>
          <w:divBdr>
            <w:top w:val="none" w:sz="0" w:space="0" w:color="auto"/>
            <w:left w:val="none" w:sz="0" w:space="0" w:color="auto"/>
            <w:bottom w:val="none" w:sz="0" w:space="0" w:color="auto"/>
            <w:right w:val="none" w:sz="0" w:space="0" w:color="auto"/>
          </w:divBdr>
          <w:divsChild>
            <w:div w:id="10424134">
              <w:marLeft w:val="0"/>
              <w:marRight w:val="0"/>
              <w:marTop w:val="0"/>
              <w:marBottom w:val="0"/>
              <w:divBdr>
                <w:top w:val="none" w:sz="0" w:space="0" w:color="auto"/>
                <w:left w:val="none" w:sz="0" w:space="0" w:color="auto"/>
                <w:bottom w:val="none" w:sz="0" w:space="0" w:color="auto"/>
                <w:right w:val="none" w:sz="0" w:space="0" w:color="auto"/>
              </w:divBdr>
            </w:div>
            <w:div w:id="977076454">
              <w:marLeft w:val="0"/>
              <w:marRight w:val="0"/>
              <w:marTop w:val="0"/>
              <w:marBottom w:val="0"/>
              <w:divBdr>
                <w:top w:val="none" w:sz="0" w:space="0" w:color="auto"/>
                <w:left w:val="none" w:sz="0" w:space="0" w:color="auto"/>
                <w:bottom w:val="none" w:sz="0" w:space="0" w:color="auto"/>
                <w:right w:val="none" w:sz="0" w:space="0" w:color="auto"/>
              </w:divBdr>
            </w:div>
            <w:div w:id="1783302766">
              <w:marLeft w:val="0"/>
              <w:marRight w:val="0"/>
              <w:marTop w:val="0"/>
              <w:marBottom w:val="0"/>
              <w:divBdr>
                <w:top w:val="none" w:sz="0" w:space="0" w:color="auto"/>
                <w:left w:val="none" w:sz="0" w:space="0" w:color="auto"/>
                <w:bottom w:val="none" w:sz="0" w:space="0" w:color="auto"/>
                <w:right w:val="none" w:sz="0" w:space="0" w:color="auto"/>
              </w:divBdr>
            </w:div>
          </w:divsChild>
        </w:div>
        <w:div w:id="974137602">
          <w:marLeft w:val="0"/>
          <w:marRight w:val="0"/>
          <w:marTop w:val="0"/>
          <w:marBottom w:val="0"/>
          <w:divBdr>
            <w:top w:val="none" w:sz="0" w:space="0" w:color="auto"/>
            <w:left w:val="none" w:sz="0" w:space="0" w:color="auto"/>
            <w:bottom w:val="none" w:sz="0" w:space="0" w:color="auto"/>
            <w:right w:val="none" w:sz="0" w:space="0" w:color="auto"/>
          </w:divBdr>
          <w:divsChild>
            <w:div w:id="1251306648">
              <w:marLeft w:val="0"/>
              <w:marRight w:val="0"/>
              <w:marTop w:val="0"/>
              <w:marBottom w:val="0"/>
              <w:divBdr>
                <w:top w:val="none" w:sz="0" w:space="0" w:color="auto"/>
                <w:left w:val="none" w:sz="0" w:space="0" w:color="auto"/>
                <w:bottom w:val="none" w:sz="0" w:space="0" w:color="auto"/>
                <w:right w:val="none" w:sz="0" w:space="0" w:color="auto"/>
              </w:divBdr>
            </w:div>
          </w:divsChild>
        </w:div>
        <w:div w:id="980766562">
          <w:marLeft w:val="0"/>
          <w:marRight w:val="0"/>
          <w:marTop w:val="0"/>
          <w:marBottom w:val="0"/>
          <w:divBdr>
            <w:top w:val="none" w:sz="0" w:space="0" w:color="auto"/>
            <w:left w:val="none" w:sz="0" w:space="0" w:color="auto"/>
            <w:bottom w:val="none" w:sz="0" w:space="0" w:color="auto"/>
            <w:right w:val="none" w:sz="0" w:space="0" w:color="auto"/>
          </w:divBdr>
          <w:divsChild>
            <w:div w:id="1310090268">
              <w:marLeft w:val="0"/>
              <w:marRight w:val="0"/>
              <w:marTop w:val="0"/>
              <w:marBottom w:val="0"/>
              <w:divBdr>
                <w:top w:val="none" w:sz="0" w:space="0" w:color="auto"/>
                <w:left w:val="none" w:sz="0" w:space="0" w:color="auto"/>
                <w:bottom w:val="none" w:sz="0" w:space="0" w:color="auto"/>
                <w:right w:val="none" w:sz="0" w:space="0" w:color="auto"/>
              </w:divBdr>
            </w:div>
          </w:divsChild>
        </w:div>
        <w:div w:id="986520238">
          <w:marLeft w:val="0"/>
          <w:marRight w:val="0"/>
          <w:marTop w:val="0"/>
          <w:marBottom w:val="0"/>
          <w:divBdr>
            <w:top w:val="none" w:sz="0" w:space="0" w:color="auto"/>
            <w:left w:val="none" w:sz="0" w:space="0" w:color="auto"/>
            <w:bottom w:val="none" w:sz="0" w:space="0" w:color="auto"/>
            <w:right w:val="none" w:sz="0" w:space="0" w:color="auto"/>
          </w:divBdr>
          <w:divsChild>
            <w:div w:id="237178455">
              <w:marLeft w:val="0"/>
              <w:marRight w:val="0"/>
              <w:marTop w:val="0"/>
              <w:marBottom w:val="0"/>
              <w:divBdr>
                <w:top w:val="none" w:sz="0" w:space="0" w:color="auto"/>
                <w:left w:val="none" w:sz="0" w:space="0" w:color="auto"/>
                <w:bottom w:val="none" w:sz="0" w:space="0" w:color="auto"/>
                <w:right w:val="none" w:sz="0" w:space="0" w:color="auto"/>
              </w:divBdr>
            </w:div>
            <w:div w:id="438531170">
              <w:marLeft w:val="0"/>
              <w:marRight w:val="0"/>
              <w:marTop w:val="0"/>
              <w:marBottom w:val="0"/>
              <w:divBdr>
                <w:top w:val="none" w:sz="0" w:space="0" w:color="auto"/>
                <w:left w:val="none" w:sz="0" w:space="0" w:color="auto"/>
                <w:bottom w:val="none" w:sz="0" w:space="0" w:color="auto"/>
                <w:right w:val="none" w:sz="0" w:space="0" w:color="auto"/>
              </w:divBdr>
            </w:div>
            <w:div w:id="881551255">
              <w:marLeft w:val="0"/>
              <w:marRight w:val="0"/>
              <w:marTop w:val="0"/>
              <w:marBottom w:val="0"/>
              <w:divBdr>
                <w:top w:val="none" w:sz="0" w:space="0" w:color="auto"/>
                <w:left w:val="none" w:sz="0" w:space="0" w:color="auto"/>
                <w:bottom w:val="none" w:sz="0" w:space="0" w:color="auto"/>
                <w:right w:val="none" w:sz="0" w:space="0" w:color="auto"/>
              </w:divBdr>
            </w:div>
          </w:divsChild>
        </w:div>
        <w:div w:id="987438540">
          <w:marLeft w:val="0"/>
          <w:marRight w:val="0"/>
          <w:marTop w:val="0"/>
          <w:marBottom w:val="0"/>
          <w:divBdr>
            <w:top w:val="none" w:sz="0" w:space="0" w:color="auto"/>
            <w:left w:val="none" w:sz="0" w:space="0" w:color="auto"/>
            <w:bottom w:val="none" w:sz="0" w:space="0" w:color="auto"/>
            <w:right w:val="none" w:sz="0" w:space="0" w:color="auto"/>
          </w:divBdr>
          <w:divsChild>
            <w:div w:id="986975798">
              <w:marLeft w:val="0"/>
              <w:marRight w:val="0"/>
              <w:marTop w:val="0"/>
              <w:marBottom w:val="0"/>
              <w:divBdr>
                <w:top w:val="none" w:sz="0" w:space="0" w:color="auto"/>
                <w:left w:val="none" w:sz="0" w:space="0" w:color="auto"/>
                <w:bottom w:val="none" w:sz="0" w:space="0" w:color="auto"/>
                <w:right w:val="none" w:sz="0" w:space="0" w:color="auto"/>
              </w:divBdr>
            </w:div>
            <w:div w:id="1942757109">
              <w:marLeft w:val="0"/>
              <w:marRight w:val="0"/>
              <w:marTop w:val="0"/>
              <w:marBottom w:val="0"/>
              <w:divBdr>
                <w:top w:val="none" w:sz="0" w:space="0" w:color="auto"/>
                <w:left w:val="none" w:sz="0" w:space="0" w:color="auto"/>
                <w:bottom w:val="none" w:sz="0" w:space="0" w:color="auto"/>
                <w:right w:val="none" w:sz="0" w:space="0" w:color="auto"/>
              </w:divBdr>
            </w:div>
          </w:divsChild>
        </w:div>
        <w:div w:id="999769617">
          <w:marLeft w:val="0"/>
          <w:marRight w:val="0"/>
          <w:marTop w:val="0"/>
          <w:marBottom w:val="0"/>
          <w:divBdr>
            <w:top w:val="none" w:sz="0" w:space="0" w:color="auto"/>
            <w:left w:val="none" w:sz="0" w:space="0" w:color="auto"/>
            <w:bottom w:val="none" w:sz="0" w:space="0" w:color="auto"/>
            <w:right w:val="none" w:sz="0" w:space="0" w:color="auto"/>
          </w:divBdr>
          <w:divsChild>
            <w:div w:id="314997497">
              <w:marLeft w:val="0"/>
              <w:marRight w:val="0"/>
              <w:marTop w:val="0"/>
              <w:marBottom w:val="0"/>
              <w:divBdr>
                <w:top w:val="none" w:sz="0" w:space="0" w:color="auto"/>
                <w:left w:val="none" w:sz="0" w:space="0" w:color="auto"/>
                <w:bottom w:val="none" w:sz="0" w:space="0" w:color="auto"/>
                <w:right w:val="none" w:sz="0" w:space="0" w:color="auto"/>
              </w:divBdr>
            </w:div>
            <w:div w:id="1188249459">
              <w:marLeft w:val="0"/>
              <w:marRight w:val="0"/>
              <w:marTop w:val="0"/>
              <w:marBottom w:val="0"/>
              <w:divBdr>
                <w:top w:val="none" w:sz="0" w:space="0" w:color="auto"/>
                <w:left w:val="none" w:sz="0" w:space="0" w:color="auto"/>
                <w:bottom w:val="none" w:sz="0" w:space="0" w:color="auto"/>
                <w:right w:val="none" w:sz="0" w:space="0" w:color="auto"/>
              </w:divBdr>
            </w:div>
            <w:div w:id="1208294566">
              <w:marLeft w:val="0"/>
              <w:marRight w:val="0"/>
              <w:marTop w:val="0"/>
              <w:marBottom w:val="0"/>
              <w:divBdr>
                <w:top w:val="none" w:sz="0" w:space="0" w:color="auto"/>
                <w:left w:val="none" w:sz="0" w:space="0" w:color="auto"/>
                <w:bottom w:val="none" w:sz="0" w:space="0" w:color="auto"/>
                <w:right w:val="none" w:sz="0" w:space="0" w:color="auto"/>
              </w:divBdr>
            </w:div>
          </w:divsChild>
        </w:div>
        <w:div w:id="1017778108">
          <w:marLeft w:val="0"/>
          <w:marRight w:val="0"/>
          <w:marTop w:val="0"/>
          <w:marBottom w:val="0"/>
          <w:divBdr>
            <w:top w:val="none" w:sz="0" w:space="0" w:color="auto"/>
            <w:left w:val="none" w:sz="0" w:space="0" w:color="auto"/>
            <w:bottom w:val="none" w:sz="0" w:space="0" w:color="auto"/>
            <w:right w:val="none" w:sz="0" w:space="0" w:color="auto"/>
          </w:divBdr>
          <w:divsChild>
            <w:div w:id="1689330005">
              <w:marLeft w:val="0"/>
              <w:marRight w:val="0"/>
              <w:marTop w:val="0"/>
              <w:marBottom w:val="0"/>
              <w:divBdr>
                <w:top w:val="none" w:sz="0" w:space="0" w:color="auto"/>
                <w:left w:val="none" w:sz="0" w:space="0" w:color="auto"/>
                <w:bottom w:val="none" w:sz="0" w:space="0" w:color="auto"/>
                <w:right w:val="none" w:sz="0" w:space="0" w:color="auto"/>
              </w:divBdr>
            </w:div>
          </w:divsChild>
        </w:div>
        <w:div w:id="1037857420">
          <w:marLeft w:val="0"/>
          <w:marRight w:val="0"/>
          <w:marTop w:val="0"/>
          <w:marBottom w:val="0"/>
          <w:divBdr>
            <w:top w:val="none" w:sz="0" w:space="0" w:color="auto"/>
            <w:left w:val="none" w:sz="0" w:space="0" w:color="auto"/>
            <w:bottom w:val="none" w:sz="0" w:space="0" w:color="auto"/>
            <w:right w:val="none" w:sz="0" w:space="0" w:color="auto"/>
          </w:divBdr>
          <w:divsChild>
            <w:div w:id="1128551635">
              <w:marLeft w:val="0"/>
              <w:marRight w:val="0"/>
              <w:marTop w:val="0"/>
              <w:marBottom w:val="0"/>
              <w:divBdr>
                <w:top w:val="none" w:sz="0" w:space="0" w:color="auto"/>
                <w:left w:val="none" w:sz="0" w:space="0" w:color="auto"/>
                <w:bottom w:val="none" w:sz="0" w:space="0" w:color="auto"/>
                <w:right w:val="none" w:sz="0" w:space="0" w:color="auto"/>
              </w:divBdr>
            </w:div>
          </w:divsChild>
        </w:div>
        <w:div w:id="1082947494">
          <w:marLeft w:val="0"/>
          <w:marRight w:val="0"/>
          <w:marTop w:val="0"/>
          <w:marBottom w:val="0"/>
          <w:divBdr>
            <w:top w:val="none" w:sz="0" w:space="0" w:color="auto"/>
            <w:left w:val="none" w:sz="0" w:space="0" w:color="auto"/>
            <w:bottom w:val="none" w:sz="0" w:space="0" w:color="auto"/>
            <w:right w:val="none" w:sz="0" w:space="0" w:color="auto"/>
          </w:divBdr>
          <w:divsChild>
            <w:div w:id="713195010">
              <w:marLeft w:val="0"/>
              <w:marRight w:val="0"/>
              <w:marTop w:val="0"/>
              <w:marBottom w:val="0"/>
              <w:divBdr>
                <w:top w:val="none" w:sz="0" w:space="0" w:color="auto"/>
                <w:left w:val="none" w:sz="0" w:space="0" w:color="auto"/>
                <w:bottom w:val="none" w:sz="0" w:space="0" w:color="auto"/>
                <w:right w:val="none" w:sz="0" w:space="0" w:color="auto"/>
              </w:divBdr>
            </w:div>
          </w:divsChild>
        </w:div>
        <w:div w:id="1091661697">
          <w:marLeft w:val="0"/>
          <w:marRight w:val="0"/>
          <w:marTop w:val="0"/>
          <w:marBottom w:val="0"/>
          <w:divBdr>
            <w:top w:val="none" w:sz="0" w:space="0" w:color="auto"/>
            <w:left w:val="none" w:sz="0" w:space="0" w:color="auto"/>
            <w:bottom w:val="none" w:sz="0" w:space="0" w:color="auto"/>
            <w:right w:val="none" w:sz="0" w:space="0" w:color="auto"/>
          </w:divBdr>
          <w:divsChild>
            <w:div w:id="324626369">
              <w:marLeft w:val="0"/>
              <w:marRight w:val="0"/>
              <w:marTop w:val="0"/>
              <w:marBottom w:val="0"/>
              <w:divBdr>
                <w:top w:val="none" w:sz="0" w:space="0" w:color="auto"/>
                <w:left w:val="none" w:sz="0" w:space="0" w:color="auto"/>
                <w:bottom w:val="none" w:sz="0" w:space="0" w:color="auto"/>
                <w:right w:val="none" w:sz="0" w:space="0" w:color="auto"/>
              </w:divBdr>
            </w:div>
            <w:div w:id="1881433677">
              <w:marLeft w:val="0"/>
              <w:marRight w:val="0"/>
              <w:marTop w:val="0"/>
              <w:marBottom w:val="0"/>
              <w:divBdr>
                <w:top w:val="none" w:sz="0" w:space="0" w:color="auto"/>
                <w:left w:val="none" w:sz="0" w:space="0" w:color="auto"/>
                <w:bottom w:val="none" w:sz="0" w:space="0" w:color="auto"/>
                <w:right w:val="none" w:sz="0" w:space="0" w:color="auto"/>
              </w:divBdr>
            </w:div>
          </w:divsChild>
        </w:div>
        <w:div w:id="1124884494">
          <w:marLeft w:val="0"/>
          <w:marRight w:val="0"/>
          <w:marTop w:val="0"/>
          <w:marBottom w:val="0"/>
          <w:divBdr>
            <w:top w:val="none" w:sz="0" w:space="0" w:color="auto"/>
            <w:left w:val="none" w:sz="0" w:space="0" w:color="auto"/>
            <w:bottom w:val="none" w:sz="0" w:space="0" w:color="auto"/>
            <w:right w:val="none" w:sz="0" w:space="0" w:color="auto"/>
          </w:divBdr>
          <w:divsChild>
            <w:div w:id="1461342796">
              <w:marLeft w:val="0"/>
              <w:marRight w:val="0"/>
              <w:marTop w:val="0"/>
              <w:marBottom w:val="0"/>
              <w:divBdr>
                <w:top w:val="none" w:sz="0" w:space="0" w:color="auto"/>
                <w:left w:val="none" w:sz="0" w:space="0" w:color="auto"/>
                <w:bottom w:val="none" w:sz="0" w:space="0" w:color="auto"/>
                <w:right w:val="none" w:sz="0" w:space="0" w:color="auto"/>
              </w:divBdr>
            </w:div>
          </w:divsChild>
        </w:div>
        <w:div w:id="1146781666">
          <w:marLeft w:val="0"/>
          <w:marRight w:val="0"/>
          <w:marTop w:val="0"/>
          <w:marBottom w:val="0"/>
          <w:divBdr>
            <w:top w:val="none" w:sz="0" w:space="0" w:color="auto"/>
            <w:left w:val="none" w:sz="0" w:space="0" w:color="auto"/>
            <w:bottom w:val="none" w:sz="0" w:space="0" w:color="auto"/>
            <w:right w:val="none" w:sz="0" w:space="0" w:color="auto"/>
          </w:divBdr>
          <w:divsChild>
            <w:div w:id="1194810307">
              <w:marLeft w:val="0"/>
              <w:marRight w:val="0"/>
              <w:marTop w:val="0"/>
              <w:marBottom w:val="0"/>
              <w:divBdr>
                <w:top w:val="none" w:sz="0" w:space="0" w:color="auto"/>
                <w:left w:val="none" w:sz="0" w:space="0" w:color="auto"/>
                <w:bottom w:val="none" w:sz="0" w:space="0" w:color="auto"/>
                <w:right w:val="none" w:sz="0" w:space="0" w:color="auto"/>
              </w:divBdr>
            </w:div>
            <w:div w:id="1703943539">
              <w:marLeft w:val="0"/>
              <w:marRight w:val="0"/>
              <w:marTop w:val="0"/>
              <w:marBottom w:val="0"/>
              <w:divBdr>
                <w:top w:val="none" w:sz="0" w:space="0" w:color="auto"/>
                <w:left w:val="none" w:sz="0" w:space="0" w:color="auto"/>
                <w:bottom w:val="none" w:sz="0" w:space="0" w:color="auto"/>
                <w:right w:val="none" w:sz="0" w:space="0" w:color="auto"/>
              </w:divBdr>
            </w:div>
          </w:divsChild>
        </w:div>
        <w:div w:id="1161653092">
          <w:marLeft w:val="0"/>
          <w:marRight w:val="0"/>
          <w:marTop w:val="0"/>
          <w:marBottom w:val="0"/>
          <w:divBdr>
            <w:top w:val="none" w:sz="0" w:space="0" w:color="auto"/>
            <w:left w:val="none" w:sz="0" w:space="0" w:color="auto"/>
            <w:bottom w:val="none" w:sz="0" w:space="0" w:color="auto"/>
            <w:right w:val="none" w:sz="0" w:space="0" w:color="auto"/>
          </w:divBdr>
          <w:divsChild>
            <w:div w:id="836000099">
              <w:marLeft w:val="0"/>
              <w:marRight w:val="0"/>
              <w:marTop w:val="0"/>
              <w:marBottom w:val="0"/>
              <w:divBdr>
                <w:top w:val="none" w:sz="0" w:space="0" w:color="auto"/>
                <w:left w:val="none" w:sz="0" w:space="0" w:color="auto"/>
                <w:bottom w:val="none" w:sz="0" w:space="0" w:color="auto"/>
                <w:right w:val="none" w:sz="0" w:space="0" w:color="auto"/>
              </w:divBdr>
            </w:div>
            <w:div w:id="1224290543">
              <w:marLeft w:val="0"/>
              <w:marRight w:val="0"/>
              <w:marTop w:val="0"/>
              <w:marBottom w:val="0"/>
              <w:divBdr>
                <w:top w:val="none" w:sz="0" w:space="0" w:color="auto"/>
                <w:left w:val="none" w:sz="0" w:space="0" w:color="auto"/>
                <w:bottom w:val="none" w:sz="0" w:space="0" w:color="auto"/>
                <w:right w:val="none" w:sz="0" w:space="0" w:color="auto"/>
              </w:divBdr>
            </w:div>
            <w:div w:id="1244561352">
              <w:marLeft w:val="0"/>
              <w:marRight w:val="0"/>
              <w:marTop w:val="0"/>
              <w:marBottom w:val="0"/>
              <w:divBdr>
                <w:top w:val="none" w:sz="0" w:space="0" w:color="auto"/>
                <w:left w:val="none" w:sz="0" w:space="0" w:color="auto"/>
                <w:bottom w:val="none" w:sz="0" w:space="0" w:color="auto"/>
                <w:right w:val="none" w:sz="0" w:space="0" w:color="auto"/>
              </w:divBdr>
            </w:div>
          </w:divsChild>
        </w:div>
        <w:div w:id="1194002860">
          <w:marLeft w:val="0"/>
          <w:marRight w:val="0"/>
          <w:marTop w:val="0"/>
          <w:marBottom w:val="0"/>
          <w:divBdr>
            <w:top w:val="none" w:sz="0" w:space="0" w:color="auto"/>
            <w:left w:val="none" w:sz="0" w:space="0" w:color="auto"/>
            <w:bottom w:val="none" w:sz="0" w:space="0" w:color="auto"/>
            <w:right w:val="none" w:sz="0" w:space="0" w:color="auto"/>
          </w:divBdr>
          <w:divsChild>
            <w:div w:id="257565286">
              <w:marLeft w:val="0"/>
              <w:marRight w:val="0"/>
              <w:marTop w:val="0"/>
              <w:marBottom w:val="0"/>
              <w:divBdr>
                <w:top w:val="none" w:sz="0" w:space="0" w:color="auto"/>
                <w:left w:val="none" w:sz="0" w:space="0" w:color="auto"/>
                <w:bottom w:val="none" w:sz="0" w:space="0" w:color="auto"/>
                <w:right w:val="none" w:sz="0" w:space="0" w:color="auto"/>
              </w:divBdr>
            </w:div>
          </w:divsChild>
        </w:div>
        <w:div w:id="1194003615">
          <w:marLeft w:val="0"/>
          <w:marRight w:val="0"/>
          <w:marTop w:val="0"/>
          <w:marBottom w:val="0"/>
          <w:divBdr>
            <w:top w:val="none" w:sz="0" w:space="0" w:color="auto"/>
            <w:left w:val="none" w:sz="0" w:space="0" w:color="auto"/>
            <w:bottom w:val="none" w:sz="0" w:space="0" w:color="auto"/>
            <w:right w:val="none" w:sz="0" w:space="0" w:color="auto"/>
          </w:divBdr>
          <w:divsChild>
            <w:div w:id="137647165">
              <w:marLeft w:val="0"/>
              <w:marRight w:val="0"/>
              <w:marTop w:val="0"/>
              <w:marBottom w:val="0"/>
              <w:divBdr>
                <w:top w:val="none" w:sz="0" w:space="0" w:color="auto"/>
                <w:left w:val="none" w:sz="0" w:space="0" w:color="auto"/>
                <w:bottom w:val="none" w:sz="0" w:space="0" w:color="auto"/>
                <w:right w:val="none" w:sz="0" w:space="0" w:color="auto"/>
              </w:divBdr>
            </w:div>
            <w:div w:id="800657314">
              <w:marLeft w:val="0"/>
              <w:marRight w:val="0"/>
              <w:marTop w:val="0"/>
              <w:marBottom w:val="0"/>
              <w:divBdr>
                <w:top w:val="none" w:sz="0" w:space="0" w:color="auto"/>
                <w:left w:val="none" w:sz="0" w:space="0" w:color="auto"/>
                <w:bottom w:val="none" w:sz="0" w:space="0" w:color="auto"/>
                <w:right w:val="none" w:sz="0" w:space="0" w:color="auto"/>
              </w:divBdr>
            </w:div>
            <w:div w:id="1190681963">
              <w:marLeft w:val="0"/>
              <w:marRight w:val="0"/>
              <w:marTop w:val="0"/>
              <w:marBottom w:val="0"/>
              <w:divBdr>
                <w:top w:val="none" w:sz="0" w:space="0" w:color="auto"/>
                <w:left w:val="none" w:sz="0" w:space="0" w:color="auto"/>
                <w:bottom w:val="none" w:sz="0" w:space="0" w:color="auto"/>
                <w:right w:val="none" w:sz="0" w:space="0" w:color="auto"/>
              </w:divBdr>
            </w:div>
          </w:divsChild>
        </w:div>
        <w:div w:id="1229534946">
          <w:marLeft w:val="0"/>
          <w:marRight w:val="0"/>
          <w:marTop w:val="0"/>
          <w:marBottom w:val="0"/>
          <w:divBdr>
            <w:top w:val="none" w:sz="0" w:space="0" w:color="auto"/>
            <w:left w:val="none" w:sz="0" w:space="0" w:color="auto"/>
            <w:bottom w:val="none" w:sz="0" w:space="0" w:color="auto"/>
            <w:right w:val="none" w:sz="0" w:space="0" w:color="auto"/>
          </w:divBdr>
          <w:divsChild>
            <w:div w:id="1924072003">
              <w:marLeft w:val="0"/>
              <w:marRight w:val="0"/>
              <w:marTop w:val="0"/>
              <w:marBottom w:val="0"/>
              <w:divBdr>
                <w:top w:val="none" w:sz="0" w:space="0" w:color="auto"/>
                <w:left w:val="none" w:sz="0" w:space="0" w:color="auto"/>
                <w:bottom w:val="none" w:sz="0" w:space="0" w:color="auto"/>
                <w:right w:val="none" w:sz="0" w:space="0" w:color="auto"/>
              </w:divBdr>
            </w:div>
          </w:divsChild>
        </w:div>
        <w:div w:id="1255356136">
          <w:marLeft w:val="0"/>
          <w:marRight w:val="0"/>
          <w:marTop w:val="0"/>
          <w:marBottom w:val="0"/>
          <w:divBdr>
            <w:top w:val="none" w:sz="0" w:space="0" w:color="auto"/>
            <w:left w:val="none" w:sz="0" w:space="0" w:color="auto"/>
            <w:bottom w:val="none" w:sz="0" w:space="0" w:color="auto"/>
            <w:right w:val="none" w:sz="0" w:space="0" w:color="auto"/>
          </w:divBdr>
          <w:divsChild>
            <w:div w:id="1409883370">
              <w:marLeft w:val="0"/>
              <w:marRight w:val="0"/>
              <w:marTop w:val="0"/>
              <w:marBottom w:val="0"/>
              <w:divBdr>
                <w:top w:val="none" w:sz="0" w:space="0" w:color="auto"/>
                <w:left w:val="none" w:sz="0" w:space="0" w:color="auto"/>
                <w:bottom w:val="none" w:sz="0" w:space="0" w:color="auto"/>
                <w:right w:val="none" w:sz="0" w:space="0" w:color="auto"/>
              </w:divBdr>
            </w:div>
          </w:divsChild>
        </w:div>
        <w:div w:id="1279144835">
          <w:marLeft w:val="0"/>
          <w:marRight w:val="0"/>
          <w:marTop w:val="0"/>
          <w:marBottom w:val="0"/>
          <w:divBdr>
            <w:top w:val="none" w:sz="0" w:space="0" w:color="auto"/>
            <w:left w:val="none" w:sz="0" w:space="0" w:color="auto"/>
            <w:bottom w:val="none" w:sz="0" w:space="0" w:color="auto"/>
            <w:right w:val="none" w:sz="0" w:space="0" w:color="auto"/>
          </w:divBdr>
          <w:divsChild>
            <w:div w:id="1295673173">
              <w:marLeft w:val="0"/>
              <w:marRight w:val="0"/>
              <w:marTop w:val="0"/>
              <w:marBottom w:val="0"/>
              <w:divBdr>
                <w:top w:val="none" w:sz="0" w:space="0" w:color="auto"/>
                <w:left w:val="none" w:sz="0" w:space="0" w:color="auto"/>
                <w:bottom w:val="none" w:sz="0" w:space="0" w:color="auto"/>
                <w:right w:val="none" w:sz="0" w:space="0" w:color="auto"/>
              </w:divBdr>
            </w:div>
          </w:divsChild>
        </w:div>
        <w:div w:id="1341465615">
          <w:marLeft w:val="0"/>
          <w:marRight w:val="0"/>
          <w:marTop w:val="0"/>
          <w:marBottom w:val="0"/>
          <w:divBdr>
            <w:top w:val="none" w:sz="0" w:space="0" w:color="auto"/>
            <w:left w:val="none" w:sz="0" w:space="0" w:color="auto"/>
            <w:bottom w:val="none" w:sz="0" w:space="0" w:color="auto"/>
            <w:right w:val="none" w:sz="0" w:space="0" w:color="auto"/>
          </w:divBdr>
          <w:divsChild>
            <w:div w:id="1257207948">
              <w:marLeft w:val="0"/>
              <w:marRight w:val="0"/>
              <w:marTop w:val="0"/>
              <w:marBottom w:val="0"/>
              <w:divBdr>
                <w:top w:val="none" w:sz="0" w:space="0" w:color="auto"/>
                <w:left w:val="none" w:sz="0" w:space="0" w:color="auto"/>
                <w:bottom w:val="none" w:sz="0" w:space="0" w:color="auto"/>
                <w:right w:val="none" w:sz="0" w:space="0" w:color="auto"/>
              </w:divBdr>
            </w:div>
            <w:div w:id="1324971859">
              <w:marLeft w:val="0"/>
              <w:marRight w:val="0"/>
              <w:marTop w:val="0"/>
              <w:marBottom w:val="0"/>
              <w:divBdr>
                <w:top w:val="none" w:sz="0" w:space="0" w:color="auto"/>
                <w:left w:val="none" w:sz="0" w:space="0" w:color="auto"/>
                <w:bottom w:val="none" w:sz="0" w:space="0" w:color="auto"/>
                <w:right w:val="none" w:sz="0" w:space="0" w:color="auto"/>
              </w:divBdr>
            </w:div>
          </w:divsChild>
        </w:div>
        <w:div w:id="1349257921">
          <w:marLeft w:val="0"/>
          <w:marRight w:val="0"/>
          <w:marTop w:val="0"/>
          <w:marBottom w:val="0"/>
          <w:divBdr>
            <w:top w:val="none" w:sz="0" w:space="0" w:color="auto"/>
            <w:left w:val="none" w:sz="0" w:space="0" w:color="auto"/>
            <w:bottom w:val="none" w:sz="0" w:space="0" w:color="auto"/>
            <w:right w:val="none" w:sz="0" w:space="0" w:color="auto"/>
          </w:divBdr>
          <w:divsChild>
            <w:div w:id="1883977180">
              <w:marLeft w:val="0"/>
              <w:marRight w:val="0"/>
              <w:marTop w:val="0"/>
              <w:marBottom w:val="0"/>
              <w:divBdr>
                <w:top w:val="none" w:sz="0" w:space="0" w:color="auto"/>
                <w:left w:val="none" w:sz="0" w:space="0" w:color="auto"/>
                <w:bottom w:val="none" w:sz="0" w:space="0" w:color="auto"/>
                <w:right w:val="none" w:sz="0" w:space="0" w:color="auto"/>
              </w:divBdr>
            </w:div>
          </w:divsChild>
        </w:div>
        <w:div w:id="1363900442">
          <w:marLeft w:val="0"/>
          <w:marRight w:val="0"/>
          <w:marTop w:val="0"/>
          <w:marBottom w:val="0"/>
          <w:divBdr>
            <w:top w:val="none" w:sz="0" w:space="0" w:color="auto"/>
            <w:left w:val="none" w:sz="0" w:space="0" w:color="auto"/>
            <w:bottom w:val="none" w:sz="0" w:space="0" w:color="auto"/>
            <w:right w:val="none" w:sz="0" w:space="0" w:color="auto"/>
          </w:divBdr>
          <w:divsChild>
            <w:div w:id="1576086800">
              <w:marLeft w:val="0"/>
              <w:marRight w:val="0"/>
              <w:marTop w:val="0"/>
              <w:marBottom w:val="0"/>
              <w:divBdr>
                <w:top w:val="none" w:sz="0" w:space="0" w:color="auto"/>
                <w:left w:val="none" w:sz="0" w:space="0" w:color="auto"/>
                <w:bottom w:val="none" w:sz="0" w:space="0" w:color="auto"/>
                <w:right w:val="none" w:sz="0" w:space="0" w:color="auto"/>
              </w:divBdr>
            </w:div>
          </w:divsChild>
        </w:div>
        <w:div w:id="1366829793">
          <w:marLeft w:val="0"/>
          <w:marRight w:val="0"/>
          <w:marTop w:val="0"/>
          <w:marBottom w:val="0"/>
          <w:divBdr>
            <w:top w:val="none" w:sz="0" w:space="0" w:color="auto"/>
            <w:left w:val="none" w:sz="0" w:space="0" w:color="auto"/>
            <w:bottom w:val="none" w:sz="0" w:space="0" w:color="auto"/>
            <w:right w:val="none" w:sz="0" w:space="0" w:color="auto"/>
          </w:divBdr>
          <w:divsChild>
            <w:div w:id="392310743">
              <w:marLeft w:val="0"/>
              <w:marRight w:val="0"/>
              <w:marTop w:val="0"/>
              <w:marBottom w:val="0"/>
              <w:divBdr>
                <w:top w:val="none" w:sz="0" w:space="0" w:color="auto"/>
                <w:left w:val="none" w:sz="0" w:space="0" w:color="auto"/>
                <w:bottom w:val="none" w:sz="0" w:space="0" w:color="auto"/>
                <w:right w:val="none" w:sz="0" w:space="0" w:color="auto"/>
              </w:divBdr>
            </w:div>
          </w:divsChild>
        </w:div>
        <w:div w:id="1382749530">
          <w:marLeft w:val="0"/>
          <w:marRight w:val="0"/>
          <w:marTop w:val="0"/>
          <w:marBottom w:val="0"/>
          <w:divBdr>
            <w:top w:val="none" w:sz="0" w:space="0" w:color="auto"/>
            <w:left w:val="none" w:sz="0" w:space="0" w:color="auto"/>
            <w:bottom w:val="none" w:sz="0" w:space="0" w:color="auto"/>
            <w:right w:val="none" w:sz="0" w:space="0" w:color="auto"/>
          </w:divBdr>
          <w:divsChild>
            <w:div w:id="147283856">
              <w:marLeft w:val="0"/>
              <w:marRight w:val="0"/>
              <w:marTop w:val="0"/>
              <w:marBottom w:val="0"/>
              <w:divBdr>
                <w:top w:val="none" w:sz="0" w:space="0" w:color="auto"/>
                <w:left w:val="none" w:sz="0" w:space="0" w:color="auto"/>
                <w:bottom w:val="none" w:sz="0" w:space="0" w:color="auto"/>
                <w:right w:val="none" w:sz="0" w:space="0" w:color="auto"/>
              </w:divBdr>
            </w:div>
            <w:div w:id="663312994">
              <w:marLeft w:val="0"/>
              <w:marRight w:val="0"/>
              <w:marTop w:val="0"/>
              <w:marBottom w:val="0"/>
              <w:divBdr>
                <w:top w:val="none" w:sz="0" w:space="0" w:color="auto"/>
                <w:left w:val="none" w:sz="0" w:space="0" w:color="auto"/>
                <w:bottom w:val="none" w:sz="0" w:space="0" w:color="auto"/>
                <w:right w:val="none" w:sz="0" w:space="0" w:color="auto"/>
              </w:divBdr>
            </w:div>
            <w:div w:id="1030717371">
              <w:marLeft w:val="0"/>
              <w:marRight w:val="0"/>
              <w:marTop w:val="0"/>
              <w:marBottom w:val="0"/>
              <w:divBdr>
                <w:top w:val="none" w:sz="0" w:space="0" w:color="auto"/>
                <w:left w:val="none" w:sz="0" w:space="0" w:color="auto"/>
                <w:bottom w:val="none" w:sz="0" w:space="0" w:color="auto"/>
                <w:right w:val="none" w:sz="0" w:space="0" w:color="auto"/>
              </w:divBdr>
            </w:div>
          </w:divsChild>
        </w:div>
        <w:div w:id="1383944955">
          <w:marLeft w:val="0"/>
          <w:marRight w:val="0"/>
          <w:marTop w:val="0"/>
          <w:marBottom w:val="0"/>
          <w:divBdr>
            <w:top w:val="none" w:sz="0" w:space="0" w:color="auto"/>
            <w:left w:val="none" w:sz="0" w:space="0" w:color="auto"/>
            <w:bottom w:val="none" w:sz="0" w:space="0" w:color="auto"/>
            <w:right w:val="none" w:sz="0" w:space="0" w:color="auto"/>
          </w:divBdr>
          <w:divsChild>
            <w:div w:id="490218107">
              <w:marLeft w:val="0"/>
              <w:marRight w:val="0"/>
              <w:marTop w:val="0"/>
              <w:marBottom w:val="0"/>
              <w:divBdr>
                <w:top w:val="none" w:sz="0" w:space="0" w:color="auto"/>
                <w:left w:val="none" w:sz="0" w:space="0" w:color="auto"/>
                <w:bottom w:val="none" w:sz="0" w:space="0" w:color="auto"/>
                <w:right w:val="none" w:sz="0" w:space="0" w:color="auto"/>
              </w:divBdr>
            </w:div>
          </w:divsChild>
        </w:div>
        <w:div w:id="1446803364">
          <w:marLeft w:val="0"/>
          <w:marRight w:val="0"/>
          <w:marTop w:val="0"/>
          <w:marBottom w:val="0"/>
          <w:divBdr>
            <w:top w:val="none" w:sz="0" w:space="0" w:color="auto"/>
            <w:left w:val="none" w:sz="0" w:space="0" w:color="auto"/>
            <w:bottom w:val="none" w:sz="0" w:space="0" w:color="auto"/>
            <w:right w:val="none" w:sz="0" w:space="0" w:color="auto"/>
          </w:divBdr>
          <w:divsChild>
            <w:div w:id="280066202">
              <w:marLeft w:val="0"/>
              <w:marRight w:val="0"/>
              <w:marTop w:val="0"/>
              <w:marBottom w:val="0"/>
              <w:divBdr>
                <w:top w:val="none" w:sz="0" w:space="0" w:color="auto"/>
                <w:left w:val="none" w:sz="0" w:space="0" w:color="auto"/>
                <w:bottom w:val="none" w:sz="0" w:space="0" w:color="auto"/>
                <w:right w:val="none" w:sz="0" w:space="0" w:color="auto"/>
              </w:divBdr>
            </w:div>
          </w:divsChild>
        </w:div>
        <w:div w:id="1453472516">
          <w:marLeft w:val="0"/>
          <w:marRight w:val="0"/>
          <w:marTop w:val="0"/>
          <w:marBottom w:val="0"/>
          <w:divBdr>
            <w:top w:val="none" w:sz="0" w:space="0" w:color="auto"/>
            <w:left w:val="none" w:sz="0" w:space="0" w:color="auto"/>
            <w:bottom w:val="none" w:sz="0" w:space="0" w:color="auto"/>
            <w:right w:val="none" w:sz="0" w:space="0" w:color="auto"/>
          </w:divBdr>
          <w:divsChild>
            <w:div w:id="1752776164">
              <w:marLeft w:val="0"/>
              <w:marRight w:val="0"/>
              <w:marTop w:val="0"/>
              <w:marBottom w:val="0"/>
              <w:divBdr>
                <w:top w:val="none" w:sz="0" w:space="0" w:color="auto"/>
                <w:left w:val="none" w:sz="0" w:space="0" w:color="auto"/>
                <w:bottom w:val="none" w:sz="0" w:space="0" w:color="auto"/>
                <w:right w:val="none" w:sz="0" w:space="0" w:color="auto"/>
              </w:divBdr>
            </w:div>
            <w:div w:id="1765108922">
              <w:marLeft w:val="0"/>
              <w:marRight w:val="0"/>
              <w:marTop w:val="0"/>
              <w:marBottom w:val="0"/>
              <w:divBdr>
                <w:top w:val="none" w:sz="0" w:space="0" w:color="auto"/>
                <w:left w:val="none" w:sz="0" w:space="0" w:color="auto"/>
                <w:bottom w:val="none" w:sz="0" w:space="0" w:color="auto"/>
                <w:right w:val="none" w:sz="0" w:space="0" w:color="auto"/>
              </w:divBdr>
            </w:div>
            <w:div w:id="2009097302">
              <w:marLeft w:val="0"/>
              <w:marRight w:val="0"/>
              <w:marTop w:val="0"/>
              <w:marBottom w:val="0"/>
              <w:divBdr>
                <w:top w:val="none" w:sz="0" w:space="0" w:color="auto"/>
                <w:left w:val="none" w:sz="0" w:space="0" w:color="auto"/>
                <w:bottom w:val="none" w:sz="0" w:space="0" w:color="auto"/>
                <w:right w:val="none" w:sz="0" w:space="0" w:color="auto"/>
              </w:divBdr>
            </w:div>
          </w:divsChild>
        </w:div>
        <w:div w:id="1463646471">
          <w:marLeft w:val="0"/>
          <w:marRight w:val="0"/>
          <w:marTop w:val="0"/>
          <w:marBottom w:val="0"/>
          <w:divBdr>
            <w:top w:val="none" w:sz="0" w:space="0" w:color="auto"/>
            <w:left w:val="none" w:sz="0" w:space="0" w:color="auto"/>
            <w:bottom w:val="none" w:sz="0" w:space="0" w:color="auto"/>
            <w:right w:val="none" w:sz="0" w:space="0" w:color="auto"/>
          </w:divBdr>
          <w:divsChild>
            <w:div w:id="587156784">
              <w:marLeft w:val="0"/>
              <w:marRight w:val="0"/>
              <w:marTop w:val="0"/>
              <w:marBottom w:val="0"/>
              <w:divBdr>
                <w:top w:val="none" w:sz="0" w:space="0" w:color="auto"/>
                <w:left w:val="none" w:sz="0" w:space="0" w:color="auto"/>
                <w:bottom w:val="none" w:sz="0" w:space="0" w:color="auto"/>
                <w:right w:val="none" w:sz="0" w:space="0" w:color="auto"/>
              </w:divBdr>
            </w:div>
          </w:divsChild>
        </w:div>
        <w:div w:id="1480078199">
          <w:marLeft w:val="0"/>
          <w:marRight w:val="0"/>
          <w:marTop w:val="0"/>
          <w:marBottom w:val="0"/>
          <w:divBdr>
            <w:top w:val="none" w:sz="0" w:space="0" w:color="auto"/>
            <w:left w:val="none" w:sz="0" w:space="0" w:color="auto"/>
            <w:bottom w:val="none" w:sz="0" w:space="0" w:color="auto"/>
            <w:right w:val="none" w:sz="0" w:space="0" w:color="auto"/>
          </w:divBdr>
          <w:divsChild>
            <w:div w:id="268660249">
              <w:marLeft w:val="0"/>
              <w:marRight w:val="0"/>
              <w:marTop w:val="0"/>
              <w:marBottom w:val="0"/>
              <w:divBdr>
                <w:top w:val="none" w:sz="0" w:space="0" w:color="auto"/>
                <w:left w:val="none" w:sz="0" w:space="0" w:color="auto"/>
                <w:bottom w:val="none" w:sz="0" w:space="0" w:color="auto"/>
                <w:right w:val="none" w:sz="0" w:space="0" w:color="auto"/>
              </w:divBdr>
            </w:div>
          </w:divsChild>
        </w:div>
        <w:div w:id="1480460098">
          <w:marLeft w:val="0"/>
          <w:marRight w:val="0"/>
          <w:marTop w:val="0"/>
          <w:marBottom w:val="0"/>
          <w:divBdr>
            <w:top w:val="none" w:sz="0" w:space="0" w:color="auto"/>
            <w:left w:val="none" w:sz="0" w:space="0" w:color="auto"/>
            <w:bottom w:val="none" w:sz="0" w:space="0" w:color="auto"/>
            <w:right w:val="none" w:sz="0" w:space="0" w:color="auto"/>
          </w:divBdr>
          <w:divsChild>
            <w:div w:id="1044258277">
              <w:marLeft w:val="0"/>
              <w:marRight w:val="0"/>
              <w:marTop w:val="0"/>
              <w:marBottom w:val="0"/>
              <w:divBdr>
                <w:top w:val="none" w:sz="0" w:space="0" w:color="auto"/>
                <w:left w:val="none" w:sz="0" w:space="0" w:color="auto"/>
                <w:bottom w:val="none" w:sz="0" w:space="0" w:color="auto"/>
                <w:right w:val="none" w:sz="0" w:space="0" w:color="auto"/>
              </w:divBdr>
            </w:div>
            <w:div w:id="2080782122">
              <w:marLeft w:val="0"/>
              <w:marRight w:val="0"/>
              <w:marTop w:val="0"/>
              <w:marBottom w:val="0"/>
              <w:divBdr>
                <w:top w:val="none" w:sz="0" w:space="0" w:color="auto"/>
                <w:left w:val="none" w:sz="0" w:space="0" w:color="auto"/>
                <w:bottom w:val="none" w:sz="0" w:space="0" w:color="auto"/>
                <w:right w:val="none" w:sz="0" w:space="0" w:color="auto"/>
              </w:divBdr>
            </w:div>
            <w:div w:id="2112896114">
              <w:marLeft w:val="0"/>
              <w:marRight w:val="0"/>
              <w:marTop w:val="0"/>
              <w:marBottom w:val="0"/>
              <w:divBdr>
                <w:top w:val="none" w:sz="0" w:space="0" w:color="auto"/>
                <w:left w:val="none" w:sz="0" w:space="0" w:color="auto"/>
                <w:bottom w:val="none" w:sz="0" w:space="0" w:color="auto"/>
                <w:right w:val="none" w:sz="0" w:space="0" w:color="auto"/>
              </w:divBdr>
            </w:div>
          </w:divsChild>
        </w:div>
        <w:div w:id="1480999123">
          <w:marLeft w:val="0"/>
          <w:marRight w:val="0"/>
          <w:marTop w:val="0"/>
          <w:marBottom w:val="0"/>
          <w:divBdr>
            <w:top w:val="none" w:sz="0" w:space="0" w:color="auto"/>
            <w:left w:val="none" w:sz="0" w:space="0" w:color="auto"/>
            <w:bottom w:val="none" w:sz="0" w:space="0" w:color="auto"/>
            <w:right w:val="none" w:sz="0" w:space="0" w:color="auto"/>
          </w:divBdr>
          <w:divsChild>
            <w:div w:id="1435125868">
              <w:marLeft w:val="0"/>
              <w:marRight w:val="0"/>
              <w:marTop w:val="0"/>
              <w:marBottom w:val="0"/>
              <w:divBdr>
                <w:top w:val="none" w:sz="0" w:space="0" w:color="auto"/>
                <w:left w:val="none" w:sz="0" w:space="0" w:color="auto"/>
                <w:bottom w:val="none" w:sz="0" w:space="0" w:color="auto"/>
                <w:right w:val="none" w:sz="0" w:space="0" w:color="auto"/>
              </w:divBdr>
            </w:div>
            <w:div w:id="1570537376">
              <w:marLeft w:val="0"/>
              <w:marRight w:val="0"/>
              <w:marTop w:val="0"/>
              <w:marBottom w:val="0"/>
              <w:divBdr>
                <w:top w:val="none" w:sz="0" w:space="0" w:color="auto"/>
                <w:left w:val="none" w:sz="0" w:space="0" w:color="auto"/>
                <w:bottom w:val="none" w:sz="0" w:space="0" w:color="auto"/>
                <w:right w:val="none" w:sz="0" w:space="0" w:color="auto"/>
              </w:divBdr>
            </w:div>
            <w:div w:id="2082947566">
              <w:marLeft w:val="0"/>
              <w:marRight w:val="0"/>
              <w:marTop w:val="0"/>
              <w:marBottom w:val="0"/>
              <w:divBdr>
                <w:top w:val="none" w:sz="0" w:space="0" w:color="auto"/>
                <w:left w:val="none" w:sz="0" w:space="0" w:color="auto"/>
                <w:bottom w:val="none" w:sz="0" w:space="0" w:color="auto"/>
                <w:right w:val="none" w:sz="0" w:space="0" w:color="auto"/>
              </w:divBdr>
            </w:div>
          </w:divsChild>
        </w:div>
        <w:div w:id="1488014673">
          <w:marLeft w:val="0"/>
          <w:marRight w:val="0"/>
          <w:marTop w:val="0"/>
          <w:marBottom w:val="0"/>
          <w:divBdr>
            <w:top w:val="none" w:sz="0" w:space="0" w:color="auto"/>
            <w:left w:val="none" w:sz="0" w:space="0" w:color="auto"/>
            <w:bottom w:val="none" w:sz="0" w:space="0" w:color="auto"/>
            <w:right w:val="none" w:sz="0" w:space="0" w:color="auto"/>
          </w:divBdr>
          <w:divsChild>
            <w:div w:id="1596791358">
              <w:marLeft w:val="0"/>
              <w:marRight w:val="0"/>
              <w:marTop w:val="0"/>
              <w:marBottom w:val="0"/>
              <w:divBdr>
                <w:top w:val="none" w:sz="0" w:space="0" w:color="auto"/>
                <w:left w:val="none" w:sz="0" w:space="0" w:color="auto"/>
                <w:bottom w:val="none" w:sz="0" w:space="0" w:color="auto"/>
                <w:right w:val="none" w:sz="0" w:space="0" w:color="auto"/>
              </w:divBdr>
            </w:div>
          </w:divsChild>
        </w:div>
        <w:div w:id="1490898316">
          <w:marLeft w:val="0"/>
          <w:marRight w:val="0"/>
          <w:marTop w:val="0"/>
          <w:marBottom w:val="0"/>
          <w:divBdr>
            <w:top w:val="none" w:sz="0" w:space="0" w:color="auto"/>
            <w:left w:val="none" w:sz="0" w:space="0" w:color="auto"/>
            <w:bottom w:val="none" w:sz="0" w:space="0" w:color="auto"/>
            <w:right w:val="none" w:sz="0" w:space="0" w:color="auto"/>
          </w:divBdr>
          <w:divsChild>
            <w:div w:id="1887911065">
              <w:marLeft w:val="0"/>
              <w:marRight w:val="0"/>
              <w:marTop w:val="0"/>
              <w:marBottom w:val="0"/>
              <w:divBdr>
                <w:top w:val="none" w:sz="0" w:space="0" w:color="auto"/>
                <w:left w:val="none" w:sz="0" w:space="0" w:color="auto"/>
                <w:bottom w:val="none" w:sz="0" w:space="0" w:color="auto"/>
                <w:right w:val="none" w:sz="0" w:space="0" w:color="auto"/>
              </w:divBdr>
            </w:div>
          </w:divsChild>
        </w:div>
        <w:div w:id="1507405486">
          <w:marLeft w:val="0"/>
          <w:marRight w:val="0"/>
          <w:marTop w:val="0"/>
          <w:marBottom w:val="0"/>
          <w:divBdr>
            <w:top w:val="none" w:sz="0" w:space="0" w:color="auto"/>
            <w:left w:val="none" w:sz="0" w:space="0" w:color="auto"/>
            <w:bottom w:val="none" w:sz="0" w:space="0" w:color="auto"/>
            <w:right w:val="none" w:sz="0" w:space="0" w:color="auto"/>
          </w:divBdr>
          <w:divsChild>
            <w:div w:id="1763841905">
              <w:marLeft w:val="0"/>
              <w:marRight w:val="0"/>
              <w:marTop w:val="0"/>
              <w:marBottom w:val="0"/>
              <w:divBdr>
                <w:top w:val="none" w:sz="0" w:space="0" w:color="auto"/>
                <w:left w:val="none" w:sz="0" w:space="0" w:color="auto"/>
                <w:bottom w:val="none" w:sz="0" w:space="0" w:color="auto"/>
                <w:right w:val="none" w:sz="0" w:space="0" w:color="auto"/>
              </w:divBdr>
            </w:div>
          </w:divsChild>
        </w:div>
        <w:div w:id="1510874964">
          <w:marLeft w:val="0"/>
          <w:marRight w:val="0"/>
          <w:marTop w:val="0"/>
          <w:marBottom w:val="0"/>
          <w:divBdr>
            <w:top w:val="none" w:sz="0" w:space="0" w:color="auto"/>
            <w:left w:val="none" w:sz="0" w:space="0" w:color="auto"/>
            <w:bottom w:val="none" w:sz="0" w:space="0" w:color="auto"/>
            <w:right w:val="none" w:sz="0" w:space="0" w:color="auto"/>
          </w:divBdr>
          <w:divsChild>
            <w:div w:id="1601911728">
              <w:marLeft w:val="0"/>
              <w:marRight w:val="0"/>
              <w:marTop w:val="0"/>
              <w:marBottom w:val="0"/>
              <w:divBdr>
                <w:top w:val="none" w:sz="0" w:space="0" w:color="auto"/>
                <w:left w:val="none" w:sz="0" w:space="0" w:color="auto"/>
                <w:bottom w:val="none" w:sz="0" w:space="0" w:color="auto"/>
                <w:right w:val="none" w:sz="0" w:space="0" w:color="auto"/>
              </w:divBdr>
            </w:div>
          </w:divsChild>
        </w:div>
        <w:div w:id="1544901078">
          <w:marLeft w:val="0"/>
          <w:marRight w:val="0"/>
          <w:marTop w:val="0"/>
          <w:marBottom w:val="0"/>
          <w:divBdr>
            <w:top w:val="none" w:sz="0" w:space="0" w:color="auto"/>
            <w:left w:val="none" w:sz="0" w:space="0" w:color="auto"/>
            <w:bottom w:val="none" w:sz="0" w:space="0" w:color="auto"/>
            <w:right w:val="none" w:sz="0" w:space="0" w:color="auto"/>
          </w:divBdr>
          <w:divsChild>
            <w:div w:id="67263797">
              <w:marLeft w:val="0"/>
              <w:marRight w:val="0"/>
              <w:marTop w:val="0"/>
              <w:marBottom w:val="0"/>
              <w:divBdr>
                <w:top w:val="none" w:sz="0" w:space="0" w:color="auto"/>
                <w:left w:val="none" w:sz="0" w:space="0" w:color="auto"/>
                <w:bottom w:val="none" w:sz="0" w:space="0" w:color="auto"/>
                <w:right w:val="none" w:sz="0" w:space="0" w:color="auto"/>
              </w:divBdr>
            </w:div>
            <w:div w:id="499925552">
              <w:marLeft w:val="0"/>
              <w:marRight w:val="0"/>
              <w:marTop w:val="0"/>
              <w:marBottom w:val="0"/>
              <w:divBdr>
                <w:top w:val="none" w:sz="0" w:space="0" w:color="auto"/>
                <w:left w:val="none" w:sz="0" w:space="0" w:color="auto"/>
                <w:bottom w:val="none" w:sz="0" w:space="0" w:color="auto"/>
                <w:right w:val="none" w:sz="0" w:space="0" w:color="auto"/>
              </w:divBdr>
            </w:div>
            <w:div w:id="1101728906">
              <w:marLeft w:val="0"/>
              <w:marRight w:val="0"/>
              <w:marTop w:val="0"/>
              <w:marBottom w:val="0"/>
              <w:divBdr>
                <w:top w:val="none" w:sz="0" w:space="0" w:color="auto"/>
                <w:left w:val="none" w:sz="0" w:space="0" w:color="auto"/>
                <w:bottom w:val="none" w:sz="0" w:space="0" w:color="auto"/>
                <w:right w:val="none" w:sz="0" w:space="0" w:color="auto"/>
              </w:divBdr>
            </w:div>
          </w:divsChild>
        </w:div>
        <w:div w:id="1577740109">
          <w:marLeft w:val="0"/>
          <w:marRight w:val="0"/>
          <w:marTop w:val="0"/>
          <w:marBottom w:val="0"/>
          <w:divBdr>
            <w:top w:val="none" w:sz="0" w:space="0" w:color="auto"/>
            <w:left w:val="none" w:sz="0" w:space="0" w:color="auto"/>
            <w:bottom w:val="none" w:sz="0" w:space="0" w:color="auto"/>
            <w:right w:val="none" w:sz="0" w:space="0" w:color="auto"/>
          </w:divBdr>
          <w:divsChild>
            <w:div w:id="1285161397">
              <w:marLeft w:val="0"/>
              <w:marRight w:val="0"/>
              <w:marTop w:val="0"/>
              <w:marBottom w:val="0"/>
              <w:divBdr>
                <w:top w:val="none" w:sz="0" w:space="0" w:color="auto"/>
                <w:left w:val="none" w:sz="0" w:space="0" w:color="auto"/>
                <w:bottom w:val="none" w:sz="0" w:space="0" w:color="auto"/>
                <w:right w:val="none" w:sz="0" w:space="0" w:color="auto"/>
              </w:divBdr>
            </w:div>
            <w:div w:id="1833523165">
              <w:marLeft w:val="0"/>
              <w:marRight w:val="0"/>
              <w:marTop w:val="0"/>
              <w:marBottom w:val="0"/>
              <w:divBdr>
                <w:top w:val="none" w:sz="0" w:space="0" w:color="auto"/>
                <w:left w:val="none" w:sz="0" w:space="0" w:color="auto"/>
                <w:bottom w:val="none" w:sz="0" w:space="0" w:color="auto"/>
                <w:right w:val="none" w:sz="0" w:space="0" w:color="auto"/>
              </w:divBdr>
            </w:div>
            <w:div w:id="1923417778">
              <w:marLeft w:val="0"/>
              <w:marRight w:val="0"/>
              <w:marTop w:val="0"/>
              <w:marBottom w:val="0"/>
              <w:divBdr>
                <w:top w:val="none" w:sz="0" w:space="0" w:color="auto"/>
                <w:left w:val="none" w:sz="0" w:space="0" w:color="auto"/>
                <w:bottom w:val="none" w:sz="0" w:space="0" w:color="auto"/>
                <w:right w:val="none" w:sz="0" w:space="0" w:color="auto"/>
              </w:divBdr>
            </w:div>
          </w:divsChild>
        </w:div>
        <w:div w:id="1586256622">
          <w:marLeft w:val="0"/>
          <w:marRight w:val="0"/>
          <w:marTop w:val="0"/>
          <w:marBottom w:val="0"/>
          <w:divBdr>
            <w:top w:val="none" w:sz="0" w:space="0" w:color="auto"/>
            <w:left w:val="none" w:sz="0" w:space="0" w:color="auto"/>
            <w:bottom w:val="none" w:sz="0" w:space="0" w:color="auto"/>
            <w:right w:val="none" w:sz="0" w:space="0" w:color="auto"/>
          </w:divBdr>
          <w:divsChild>
            <w:div w:id="764039508">
              <w:marLeft w:val="0"/>
              <w:marRight w:val="0"/>
              <w:marTop w:val="0"/>
              <w:marBottom w:val="0"/>
              <w:divBdr>
                <w:top w:val="none" w:sz="0" w:space="0" w:color="auto"/>
                <w:left w:val="none" w:sz="0" w:space="0" w:color="auto"/>
                <w:bottom w:val="none" w:sz="0" w:space="0" w:color="auto"/>
                <w:right w:val="none" w:sz="0" w:space="0" w:color="auto"/>
              </w:divBdr>
            </w:div>
            <w:div w:id="776557693">
              <w:marLeft w:val="0"/>
              <w:marRight w:val="0"/>
              <w:marTop w:val="0"/>
              <w:marBottom w:val="0"/>
              <w:divBdr>
                <w:top w:val="none" w:sz="0" w:space="0" w:color="auto"/>
                <w:left w:val="none" w:sz="0" w:space="0" w:color="auto"/>
                <w:bottom w:val="none" w:sz="0" w:space="0" w:color="auto"/>
                <w:right w:val="none" w:sz="0" w:space="0" w:color="auto"/>
              </w:divBdr>
            </w:div>
          </w:divsChild>
        </w:div>
        <w:div w:id="1597519979">
          <w:marLeft w:val="0"/>
          <w:marRight w:val="0"/>
          <w:marTop w:val="0"/>
          <w:marBottom w:val="0"/>
          <w:divBdr>
            <w:top w:val="none" w:sz="0" w:space="0" w:color="auto"/>
            <w:left w:val="none" w:sz="0" w:space="0" w:color="auto"/>
            <w:bottom w:val="none" w:sz="0" w:space="0" w:color="auto"/>
            <w:right w:val="none" w:sz="0" w:space="0" w:color="auto"/>
          </w:divBdr>
          <w:divsChild>
            <w:div w:id="626282424">
              <w:marLeft w:val="0"/>
              <w:marRight w:val="0"/>
              <w:marTop w:val="0"/>
              <w:marBottom w:val="0"/>
              <w:divBdr>
                <w:top w:val="none" w:sz="0" w:space="0" w:color="auto"/>
                <w:left w:val="none" w:sz="0" w:space="0" w:color="auto"/>
                <w:bottom w:val="none" w:sz="0" w:space="0" w:color="auto"/>
                <w:right w:val="none" w:sz="0" w:space="0" w:color="auto"/>
              </w:divBdr>
            </w:div>
            <w:div w:id="887692131">
              <w:marLeft w:val="0"/>
              <w:marRight w:val="0"/>
              <w:marTop w:val="0"/>
              <w:marBottom w:val="0"/>
              <w:divBdr>
                <w:top w:val="none" w:sz="0" w:space="0" w:color="auto"/>
                <w:left w:val="none" w:sz="0" w:space="0" w:color="auto"/>
                <w:bottom w:val="none" w:sz="0" w:space="0" w:color="auto"/>
                <w:right w:val="none" w:sz="0" w:space="0" w:color="auto"/>
              </w:divBdr>
            </w:div>
            <w:div w:id="1230730746">
              <w:marLeft w:val="0"/>
              <w:marRight w:val="0"/>
              <w:marTop w:val="0"/>
              <w:marBottom w:val="0"/>
              <w:divBdr>
                <w:top w:val="none" w:sz="0" w:space="0" w:color="auto"/>
                <w:left w:val="none" w:sz="0" w:space="0" w:color="auto"/>
                <w:bottom w:val="none" w:sz="0" w:space="0" w:color="auto"/>
                <w:right w:val="none" w:sz="0" w:space="0" w:color="auto"/>
              </w:divBdr>
            </w:div>
          </w:divsChild>
        </w:div>
        <w:div w:id="1613852811">
          <w:marLeft w:val="0"/>
          <w:marRight w:val="0"/>
          <w:marTop w:val="0"/>
          <w:marBottom w:val="0"/>
          <w:divBdr>
            <w:top w:val="none" w:sz="0" w:space="0" w:color="auto"/>
            <w:left w:val="none" w:sz="0" w:space="0" w:color="auto"/>
            <w:bottom w:val="none" w:sz="0" w:space="0" w:color="auto"/>
            <w:right w:val="none" w:sz="0" w:space="0" w:color="auto"/>
          </w:divBdr>
          <w:divsChild>
            <w:div w:id="619268691">
              <w:marLeft w:val="0"/>
              <w:marRight w:val="0"/>
              <w:marTop w:val="0"/>
              <w:marBottom w:val="0"/>
              <w:divBdr>
                <w:top w:val="none" w:sz="0" w:space="0" w:color="auto"/>
                <w:left w:val="none" w:sz="0" w:space="0" w:color="auto"/>
                <w:bottom w:val="none" w:sz="0" w:space="0" w:color="auto"/>
                <w:right w:val="none" w:sz="0" w:space="0" w:color="auto"/>
              </w:divBdr>
            </w:div>
          </w:divsChild>
        </w:div>
        <w:div w:id="1616712588">
          <w:marLeft w:val="0"/>
          <w:marRight w:val="0"/>
          <w:marTop w:val="0"/>
          <w:marBottom w:val="0"/>
          <w:divBdr>
            <w:top w:val="none" w:sz="0" w:space="0" w:color="auto"/>
            <w:left w:val="none" w:sz="0" w:space="0" w:color="auto"/>
            <w:bottom w:val="none" w:sz="0" w:space="0" w:color="auto"/>
            <w:right w:val="none" w:sz="0" w:space="0" w:color="auto"/>
          </w:divBdr>
          <w:divsChild>
            <w:div w:id="86115868">
              <w:marLeft w:val="0"/>
              <w:marRight w:val="0"/>
              <w:marTop w:val="0"/>
              <w:marBottom w:val="0"/>
              <w:divBdr>
                <w:top w:val="none" w:sz="0" w:space="0" w:color="auto"/>
                <w:left w:val="none" w:sz="0" w:space="0" w:color="auto"/>
                <w:bottom w:val="none" w:sz="0" w:space="0" w:color="auto"/>
                <w:right w:val="none" w:sz="0" w:space="0" w:color="auto"/>
              </w:divBdr>
            </w:div>
            <w:div w:id="573509803">
              <w:marLeft w:val="0"/>
              <w:marRight w:val="0"/>
              <w:marTop w:val="0"/>
              <w:marBottom w:val="0"/>
              <w:divBdr>
                <w:top w:val="none" w:sz="0" w:space="0" w:color="auto"/>
                <w:left w:val="none" w:sz="0" w:space="0" w:color="auto"/>
                <w:bottom w:val="none" w:sz="0" w:space="0" w:color="auto"/>
                <w:right w:val="none" w:sz="0" w:space="0" w:color="auto"/>
              </w:divBdr>
            </w:div>
          </w:divsChild>
        </w:div>
        <w:div w:id="1619606995">
          <w:marLeft w:val="0"/>
          <w:marRight w:val="0"/>
          <w:marTop w:val="0"/>
          <w:marBottom w:val="0"/>
          <w:divBdr>
            <w:top w:val="none" w:sz="0" w:space="0" w:color="auto"/>
            <w:left w:val="none" w:sz="0" w:space="0" w:color="auto"/>
            <w:bottom w:val="none" w:sz="0" w:space="0" w:color="auto"/>
            <w:right w:val="none" w:sz="0" w:space="0" w:color="auto"/>
          </w:divBdr>
          <w:divsChild>
            <w:div w:id="607005308">
              <w:marLeft w:val="0"/>
              <w:marRight w:val="0"/>
              <w:marTop w:val="0"/>
              <w:marBottom w:val="0"/>
              <w:divBdr>
                <w:top w:val="none" w:sz="0" w:space="0" w:color="auto"/>
                <w:left w:val="none" w:sz="0" w:space="0" w:color="auto"/>
                <w:bottom w:val="none" w:sz="0" w:space="0" w:color="auto"/>
                <w:right w:val="none" w:sz="0" w:space="0" w:color="auto"/>
              </w:divBdr>
            </w:div>
          </w:divsChild>
        </w:div>
        <w:div w:id="1624651463">
          <w:marLeft w:val="0"/>
          <w:marRight w:val="0"/>
          <w:marTop w:val="0"/>
          <w:marBottom w:val="0"/>
          <w:divBdr>
            <w:top w:val="none" w:sz="0" w:space="0" w:color="auto"/>
            <w:left w:val="none" w:sz="0" w:space="0" w:color="auto"/>
            <w:bottom w:val="none" w:sz="0" w:space="0" w:color="auto"/>
            <w:right w:val="none" w:sz="0" w:space="0" w:color="auto"/>
          </w:divBdr>
          <w:divsChild>
            <w:div w:id="263273215">
              <w:marLeft w:val="0"/>
              <w:marRight w:val="0"/>
              <w:marTop w:val="0"/>
              <w:marBottom w:val="0"/>
              <w:divBdr>
                <w:top w:val="none" w:sz="0" w:space="0" w:color="auto"/>
                <w:left w:val="none" w:sz="0" w:space="0" w:color="auto"/>
                <w:bottom w:val="none" w:sz="0" w:space="0" w:color="auto"/>
                <w:right w:val="none" w:sz="0" w:space="0" w:color="auto"/>
              </w:divBdr>
            </w:div>
          </w:divsChild>
        </w:div>
        <w:div w:id="1626082672">
          <w:marLeft w:val="0"/>
          <w:marRight w:val="0"/>
          <w:marTop w:val="0"/>
          <w:marBottom w:val="0"/>
          <w:divBdr>
            <w:top w:val="none" w:sz="0" w:space="0" w:color="auto"/>
            <w:left w:val="none" w:sz="0" w:space="0" w:color="auto"/>
            <w:bottom w:val="none" w:sz="0" w:space="0" w:color="auto"/>
            <w:right w:val="none" w:sz="0" w:space="0" w:color="auto"/>
          </w:divBdr>
          <w:divsChild>
            <w:div w:id="1420324384">
              <w:marLeft w:val="0"/>
              <w:marRight w:val="0"/>
              <w:marTop w:val="0"/>
              <w:marBottom w:val="0"/>
              <w:divBdr>
                <w:top w:val="none" w:sz="0" w:space="0" w:color="auto"/>
                <w:left w:val="none" w:sz="0" w:space="0" w:color="auto"/>
                <w:bottom w:val="none" w:sz="0" w:space="0" w:color="auto"/>
                <w:right w:val="none" w:sz="0" w:space="0" w:color="auto"/>
              </w:divBdr>
            </w:div>
          </w:divsChild>
        </w:div>
        <w:div w:id="1641495087">
          <w:marLeft w:val="0"/>
          <w:marRight w:val="0"/>
          <w:marTop w:val="0"/>
          <w:marBottom w:val="0"/>
          <w:divBdr>
            <w:top w:val="none" w:sz="0" w:space="0" w:color="auto"/>
            <w:left w:val="none" w:sz="0" w:space="0" w:color="auto"/>
            <w:bottom w:val="none" w:sz="0" w:space="0" w:color="auto"/>
            <w:right w:val="none" w:sz="0" w:space="0" w:color="auto"/>
          </w:divBdr>
          <w:divsChild>
            <w:div w:id="1043094407">
              <w:marLeft w:val="0"/>
              <w:marRight w:val="0"/>
              <w:marTop w:val="0"/>
              <w:marBottom w:val="0"/>
              <w:divBdr>
                <w:top w:val="none" w:sz="0" w:space="0" w:color="auto"/>
                <w:left w:val="none" w:sz="0" w:space="0" w:color="auto"/>
                <w:bottom w:val="none" w:sz="0" w:space="0" w:color="auto"/>
                <w:right w:val="none" w:sz="0" w:space="0" w:color="auto"/>
              </w:divBdr>
            </w:div>
            <w:div w:id="1117329999">
              <w:marLeft w:val="0"/>
              <w:marRight w:val="0"/>
              <w:marTop w:val="0"/>
              <w:marBottom w:val="0"/>
              <w:divBdr>
                <w:top w:val="none" w:sz="0" w:space="0" w:color="auto"/>
                <w:left w:val="none" w:sz="0" w:space="0" w:color="auto"/>
                <w:bottom w:val="none" w:sz="0" w:space="0" w:color="auto"/>
                <w:right w:val="none" w:sz="0" w:space="0" w:color="auto"/>
              </w:divBdr>
            </w:div>
            <w:div w:id="1450588893">
              <w:marLeft w:val="0"/>
              <w:marRight w:val="0"/>
              <w:marTop w:val="0"/>
              <w:marBottom w:val="0"/>
              <w:divBdr>
                <w:top w:val="none" w:sz="0" w:space="0" w:color="auto"/>
                <w:left w:val="none" w:sz="0" w:space="0" w:color="auto"/>
                <w:bottom w:val="none" w:sz="0" w:space="0" w:color="auto"/>
                <w:right w:val="none" w:sz="0" w:space="0" w:color="auto"/>
              </w:divBdr>
            </w:div>
          </w:divsChild>
        </w:div>
        <w:div w:id="1648123528">
          <w:marLeft w:val="0"/>
          <w:marRight w:val="0"/>
          <w:marTop w:val="0"/>
          <w:marBottom w:val="0"/>
          <w:divBdr>
            <w:top w:val="none" w:sz="0" w:space="0" w:color="auto"/>
            <w:left w:val="none" w:sz="0" w:space="0" w:color="auto"/>
            <w:bottom w:val="none" w:sz="0" w:space="0" w:color="auto"/>
            <w:right w:val="none" w:sz="0" w:space="0" w:color="auto"/>
          </w:divBdr>
          <w:divsChild>
            <w:div w:id="558441336">
              <w:marLeft w:val="0"/>
              <w:marRight w:val="0"/>
              <w:marTop w:val="0"/>
              <w:marBottom w:val="0"/>
              <w:divBdr>
                <w:top w:val="none" w:sz="0" w:space="0" w:color="auto"/>
                <w:left w:val="none" w:sz="0" w:space="0" w:color="auto"/>
                <w:bottom w:val="none" w:sz="0" w:space="0" w:color="auto"/>
                <w:right w:val="none" w:sz="0" w:space="0" w:color="auto"/>
              </w:divBdr>
            </w:div>
            <w:div w:id="1155991285">
              <w:marLeft w:val="0"/>
              <w:marRight w:val="0"/>
              <w:marTop w:val="0"/>
              <w:marBottom w:val="0"/>
              <w:divBdr>
                <w:top w:val="none" w:sz="0" w:space="0" w:color="auto"/>
                <w:left w:val="none" w:sz="0" w:space="0" w:color="auto"/>
                <w:bottom w:val="none" w:sz="0" w:space="0" w:color="auto"/>
                <w:right w:val="none" w:sz="0" w:space="0" w:color="auto"/>
              </w:divBdr>
            </w:div>
            <w:div w:id="1647128138">
              <w:marLeft w:val="0"/>
              <w:marRight w:val="0"/>
              <w:marTop w:val="0"/>
              <w:marBottom w:val="0"/>
              <w:divBdr>
                <w:top w:val="none" w:sz="0" w:space="0" w:color="auto"/>
                <w:left w:val="none" w:sz="0" w:space="0" w:color="auto"/>
                <w:bottom w:val="none" w:sz="0" w:space="0" w:color="auto"/>
                <w:right w:val="none" w:sz="0" w:space="0" w:color="auto"/>
              </w:divBdr>
            </w:div>
          </w:divsChild>
        </w:div>
        <w:div w:id="1659459958">
          <w:marLeft w:val="0"/>
          <w:marRight w:val="0"/>
          <w:marTop w:val="0"/>
          <w:marBottom w:val="0"/>
          <w:divBdr>
            <w:top w:val="none" w:sz="0" w:space="0" w:color="auto"/>
            <w:left w:val="none" w:sz="0" w:space="0" w:color="auto"/>
            <w:bottom w:val="none" w:sz="0" w:space="0" w:color="auto"/>
            <w:right w:val="none" w:sz="0" w:space="0" w:color="auto"/>
          </w:divBdr>
          <w:divsChild>
            <w:div w:id="532620497">
              <w:marLeft w:val="0"/>
              <w:marRight w:val="0"/>
              <w:marTop w:val="0"/>
              <w:marBottom w:val="0"/>
              <w:divBdr>
                <w:top w:val="none" w:sz="0" w:space="0" w:color="auto"/>
                <w:left w:val="none" w:sz="0" w:space="0" w:color="auto"/>
                <w:bottom w:val="none" w:sz="0" w:space="0" w:color="auto"/>
                <w:right w:val="none" w:sz="0" w:space="0" w:color="auto"/>
              </w:divBdr>
            </w:div>
            <w:div w:id="1255818813">
              <w:marLeft w:val="0"/>
              <w:marRight w:val="0"/>
              <w:marTop w:val="0"/>
              <w:marBottom w:val="0"/>
              <w:divBdr>
                <w:top w:val="none" w:sz="0" w:space="0" w:color="auto"/>
                <w:left w:val="none" w:sz="0" w:space="0" w:color="auto"/>
                <w:bottom w:val="none" w:sz="0" w:space="0" w:color="auto"/>
                <w:right w:val="none" w:sz="0" w:space="0" w:color="auto"/>
              </w:divBdr>
            </w:div>
            <w:div w:id="2145809662">
              <w:marLeft w:val="0"/>
              <w:marRight w:val="0"/>
              <w:marTop w:val="0"/>
              <w:marBottom w:val="0"/>
              <w:divBdr>
                <w:top w:val="none" w:sz="0" w:space="0" w:color="auto"/>
                <w:left w:val="none" w:sz="0" w:space="0" w:color="auto"/>
                <w:bottom w:val="none" w:sz="0" w:space="0" w:color="auto"/>
                <w:right w:val="none" w:sz="0" w:space="0" w:color="auto"/>
              </w:divBdr>
            </w:div>
          </w:divsChild>
        </w:div>
        <w:div w:id="1673870025">
          <w:marLeft w:val="0"/>
          <w:marRight w:val="0"/>
          <w:marTop w:val="0"/>
          <w:marBottom w:val="0"/>
          <w:divBdr>
            <w:top w:val="none" w:sz="0" w:space="0" w:color="auto"/>
            <w:left w:val="none" w:sz="0" w:space="0" w:color="auto"/>
            <w:bottom w:val="none" w:sz="0" w:space="0" w:color="auto"/>
            <w:right w:val="none" w:sz="0" w:space="0" w:color="auto"/>
          </w:divBdr>
          <w:divsChild>
            <w:div w:id="1151601871">
              <w:marLeft w:val="0"/>
              <w:marRight w:val="0"/>
              <w:marTop w:val="0"/>
              <w:marBottom w:val="0"/>
              <w:divBdr>
                <w:top w:val="none" w:sz="0" w:space="0" w:color="auto"/>
                <w:left w:val="none" w:sz="0" w:space="0" w:color="auto"/>
                <w:bottom w:val="none" w:sz="0" w:space="0" w:color="auto"/>
                <w:right w:val="none" w:sz="0" w:space="0" w:color="auto"/>
              </w:divBdr>
            </w:div>
          </w:divsChild>
        </w:div>
        <w:div w:id="1684085516">
          <w:marLeft w:val="0"/>
          <w:marRight w:val="0"/>
          <w:marTop w:val="0"/>
          <w:marBottom w:val="0"/>
          <w:divBdr>
            <w:top w:val="none" w:sz="0" w:space="0" w:color="auto"/>
            <w:left w:val="none" w:sz="0" w:space="0" w:color="auto"/>
            <w:bottom w:val="none" w:sz="0" w:space="0" w:color="auto"/>
            <w:right w:val="none" w:sz="0" w:space="0" w:color="auto"/>
          </w:divBdr>
          <w:divsChild>
            <w:div w:id="798687918">
              <w:marLeft w:val="0"/>
              <w:marRight w:val="0"/>
              <w:marTop w:val="0"/>
              <w:marBottom w:val="0"/>
              <w:divBdr>
                <w:top w:val="none" w:sz="0" w:space="0" w:color="auto"/>
                <w:left w:val="none" w:sz="0" w:space="0" w:color="auto"/>
                <w:bottom w:val="none" w:sz="0" w:space="0" w:color="auto"/>
                <w:right w:val="none" w:sz="0" w:space="0" w:color="auto"/>
              </w:divBdr>
            </w:div>
          </w:divsChild>
        </w:div>
        <w:div w:id="1690329481">
          <w:marLeft w:val="0"/>
          <w:marRight w:val="0"/>
          <w:marTop w:val="0"/>
          <w:marBottom w:val="0"/>
          <w:divBdr>
            <w:top w:val="none" w:sz="0" w:space="0" w:color="auto"/>
            <w:left w:val="none" w:sz="0" w:space="0" w:color="auto"/>
            <w:bottom w:val="none" w:sz="0" w:space="0" w:color="auto"/>
            <w:right w:val="none" w:sz="0" w:space="0" w:color="auto"/>
          </w:divBdr>
          <w:divsChild>
            <w:div w:id="1485000792">
              <w:marLeft w:val="0"/>
              <w:marRight w:val="0"/>
              <w:marTop w:val="0"/>
              <w:marBottom w:val="0"/>
              <w:divBdr>
                <w:top w:val="none" w:sz="0" w:space="0" w:color="auto"/>
                <w:left w:val="none" w:sz="0" w:space="0" w:color="auto"/>
                <w:bottom w:val="none" w:sz="0" w:space="0" w:color="auto"/>
                <w:right w:val="none" w:sz="0" w:space="0" w:color="auto"/>
              </w:divBdr>
            </w:div>
          </w:divsChild>
        </w:div>
        <w:div w:id="1712461292">
          <w:marLeft w:val="0"/>
          <w:marRight w:val="0"/>
          <w:marTop w:val="0"/>
          <w:marBottom w:val="0"/>
          <w:divBdr>
            <w:top w:val="none" w:sz="0" w:space="0" w:color="auto"/>
            <w:left w:val="none" w:sz="0" w:space="0" w:color="auto"/>
            <w:bottom w:val="none" w:sz="0" w:space="0" w:color="auto"/>
            <w:right w:val="none" w:sz="0" w:space="0" w:color="auto"/>
          </w:divBdr>
          <w:divsChild>
            <w:div w:id="376050962">
              <w:marLeft w:val="0"/>
              <w:marRight w:val="0"/>
              <w:marTop w:val="0"/>
              <w:marBottom w:val="0"/>
              <w:divBdr>
                <w:top w:val="none" w:sz="0" w:space="0" w:color="auto"/>
                <w:left w:val="none" w:sz="0" w:space="0" w:color="auto"/>
                <w:bottom w:val="none" w:sz="0" w:space="0" w:color="auto"/>
                <w:right w:val="none" w:sz="0" w:space="0" w:color="auto"/>
              </w:divBdr>
            </w:div>
            <w:div w:id="437481964">
              <w:marLeft w:val="0"/>
              <w:marRight w:val="0"/>
              <w:marTop w:val="0"/>
              <w:marBottom w:val="0"/>
              <w:divBdr>
                <w:top w:val="none" w:sz="0" w:space="0" w:color="auto"/>
                <w:left w:val="none" w:sz="0" w:space="0" w:color="auto"/>
                <w:bottom w:val="none" w:sz="0" w:space="0" w:color="auto"/>
                <w:right w:val="none" w:sz="0" w:space="0" w:color="auto"/>
              </w:divBdr>
            </w:div>
          </w:divsChild>
        </w:div>
        <w:div w:id="1739018369">
          <w:marLeft w:val="0"/>
          <w:marRight w:val="0"/>
          <w:marTop w:val="0"/>
          <w:marBottom w:val="0"/>
          <w:divBdr>
            <w:top w:val="none" w:sz="0" w:space="0" w:color="auto"/>
            <w:left w:val="none" w:sz="0" w:space="0" w:color="auto"/>
            <w:bottom w:val="none" w:sz="0" w:space="0" w:color="auto"/>
            <w:right w:val="none" w:sz="0" w:space="0" w:color="auto"/>
          </w:divBdr>
          <w:divsChild>
            <w:div w:id="1734041139">
              <w:marLeft w:val="0"/>
              <w:marRight w:val="0"/>
              <w:marTop w:val="0"/>
              <w:marBottom w:val="0"/>
              <w:divBdr>
                <w:top w:val="none" w:sz="0" w:space="0" w:color="auto"/>
                <w:left w:val="none" w:sz="0" w:space="0" w:color="auto"/>
                <w:bottom w:val="none" w:sz="0" w:space="0" w:color="auto"/>
                <w:right w:val="none" w:sz="0" w:space="0" w:color="auto"/>
              </w:divBdr>
            </w:div>
          </w:divsChild>
        </w:div>
        <w:div w:id="1739208168">
          <w:marLeft w:val="0"/>
          <w:marRight w:val="0"/>
          <w:marTop w:val="0"/>
          <w:marBottom w:val="0"/>
          <w:divBdr>
            <w:top w:val="none" w:sz="0" w:space="0" w:color="auto"/>
            <w:left w:val="none" w:sz="0" w:space="0" w:color="auto"/>
            <w:bottom w:val="none" w:sz="0" w:space="0" w:color="auto"/>
            <w:right w:val="none" w:sz="0" w:space="0" w:color="auto"/>
          </w:divBdr>
          <w:divsChild>
            <w:div w:id="216161681">
              <w:marLeft w:val="0"/>
              <w:marRight w:val="0"/>
              <w:marTop w:val="0"/>
              <w:marBottom w:val="0"/>
              <w:divBdr>
                <w:top w:val="none" w:sz="0" w:space="0" w:color="auto"/>
                <w:left w:val="none" w:sz="0" w:space="0" w:color="auto"/>
                <w:bottom w:val="none" w:sz="0" w:space="0" w:color="auto"/>
                <w:right w:val="none" w:sz="0" w:space="0" w:color="auto"/>
              </w:divBdr>
            </w:div>
            <w:div w:id="878202748">
              <w:marLeft w:val="0"/>
              <w:marRight w:val="0"/>
              <w:marTop w:val="0"/>
              <w:marBottom w:val="0"/>
              <w:divBdr>
                <w:top w:val="none" w:sz="0" w:space="0" w:color="auto"/>
                <w:left w:val="none" w:sz="0" w:space="0" w:color="auto"/>
                <w:bottom w:val="none" w:sz="0" w:space="0" w:color="auto"/>
                <w:right w:val="none" w:sz="0" w:space="0" w:color="auto"/>
              </w:divBdr>
            </w:div>
            <w:div w:id="1999074102">
              <w:marLeft w:val="0"/>
              <w:marRight w:val="0"/>
              <w:marTop w:val="0"/>
              <w:marBottom w:val="0"/>
              <w:divBdr>
                <w:top w:val="none" w:sz="0" w:space="0" w:color="auto"/>
                <w:left w:val="none" w:sz="0" w:space="0" w:color="auto"/>
                <w:bottom w:val="none" w:sz="0" w:space="0" w:color="auto"/>
                <w:right w:val="none" w:sz="0" w:space="0" w:color="auto"/>
              </w:divBdr>
            </w:div>
          </w:divsChild>
        </w:div>
        <w:div w:id="1773626634">
          <w:marLeft w:val="0"/>
          <w:marRight w:val="0"/>
          <w:marTop w:val="0"/>
          <w:marBottom w:val="0"/>
          <w:divBdr>
            <w:top w:val="none" w:sz="0" w:space="0" w:color="auto"/>
            <w:left w:val="none" w:sz="0" w:space="0" w:color="auto"/>
            <w:bottom w:val="none" w:sz="0" w:space="0" w:color="auto"/>
            <w:right w:val="none" w:sz="0" w:space="0" w:color="auto"/>
          </w:divBdr>
          <w:divsChild>
            <w:div w:id="1076126933">
              <w:marLeft w:val="0"/>
              <w:marRight w:val="0"/>
              <w:marTop w:val="0"/>
              <w:marBottom w:val="0"/>
              <w:divBdr>
                <w:top w:val="none" w:sz="0" w:space="0" w:color="auto"/>
                <w:left w:val="none" w:sz="0" w:space="0" w:color="auto"/>
                <w:bottom w:val="none" w:sz="0" w:space="0" w:color="auto"/>
                <w:right w:val="none" w:sz="0" w:space="0" w:color="auto"/>
              </w:divBdr>
            </w:div>
          </w:divsChild>
        </w:div>
        <w:div w:id="1779372882">
          <w:marLeft w:val="0"/>
          <w:marRight w:val="0"/>
          <w:marTop w:val="0"/>
          <w:marBottom w:val="0"/>
          <w:divBdr>
            <w:top w:val="none" w:sz="0" w:space="0" w:color="auto"/>
            <w:left w:val="none" w:sz="0" w:space="0" w:color="auto"/>
            <w:bottom w:val="none" w:sz="0" w:space="0" w:color="auto"/>
            <w:right w:val="none" w:sz="0" w:space="0" w:color="auto"/>
          </w:divBdr>
          <w:divsChild>
            <w:div w:id="2107730460">
              <w:marLeft w:val="0"/>
              <w:marRight w:val="0"/>
              <w:marTop w:val="0"/>
              <w:marBottom w:val="0"/>
              <w:divBdr>
                <w:top w:val="none" w:sz="0" w:space="0" w:color="auto"/>
                <w:left w:val="none" w:sz="0" w:space="0" w:color="auto"/>
                <w:bottom w:val="none" w:sz="0" w:space="0" w:color="auto"/>
                <w:right w:val="none" w:sz="0" w:space="0" w:color="auto"/>
              </w:divBdr>
            </w:div>
          </w:divsChild>
        </w:div>
        <w:div w:id="1816337424">
          <w:marLeft w:val="0"/>
          <w:marRight w:val="0"/>
          <w:marTop w:val="0"/>
          <w:marBottom w:val="0"/>
          <w:divBdr>
            <w:top w:val="none" w:sz="0" w:space="0" w:color="auto"/>
            <w:left w:val="none" w:sz="0" w:space="0" w:color="auto"/>
            <w:bottom w:val="none" w:sz="0" w:space="0" w:color="auto"/>
            <w:right w:val="none" w:sz="0" w:space="0" w:color="auto"/>
          </w:divBdr>
          <w:divsChild>
            <w:div w:id="22944946">
              <w:marLeft w:val="0"/>
              <w:marRight w:val="0"/>
              <w:marTop w:val="0"/>
              <w:marBottom w:val="0"/>
              <w:divBdr>
                <w:top w:val="none" w:sz="0" w:space="0" w:color="auto"/>
                <w:left w:val="none" w:sz="0" w:space="0" w:color="auto"/>
                <w:bottom w:val="none" w:sz="0" w:space="0" w:color="auto"/>
                <w:right w:val="none" w:sz="0" w:space="0" w:color="auto"/>
              </w:divBdr>
            </w:div>
            <w:div w:id="586770814">
              <w:marLeft w:val="0"/>
              <w:marRight w:val="0"/>
              <w:marTop w:val="0"/>
              <w:marBottom w:val="0"/>
              <w:divBdr>
                <w:top w:val="none" w:sz="0" w:space="0" w:color="auto"/>
                <w:left w:val="none" w:sz="0" w:space="0" w:color="auto"/>
                <w:bottom w:val="none" w:sz="0" w:space="0" w:color="auto"/>
                <w:right w:val="none" w:sz="0" w:space="0" w:color="auto"/>
              </w:divBdr>
            </w:div>
            <w:div w:id="610821761">
              <w:marLeft w:val="0"/>
              <w:marRight w:val="0"/>
              <w:marTop w:val="0"/>
              <w:marBottom w:val="0"/>
              <w:divBdr>
                <w:top w:val="none" w:sz="0" w:space="0" w:color="auto"/>
                <w:left w:val="none" w:sz="0" w:space="0" w:color="auto"/>
                <w:bottom w:val="none" w:sz="0" w:space="0" w:color="auto"/>
                <w:right w:val="none" w:sz="0" w:space="0" w:color="auto"/>
              </w:divBdr>
            </w:div>
          </w:divsChild>
        </w:div>
        <w:div w:id="1840467216">
          <w:marLeft w:val="0"/>
          <w:marRight w:val="0"/>
          <w:marTop w:val="0"/>
          <w:marBottom w:val="0"/>
          <w:divBdr>
            <w:top w:val="none" w:sz="0" w:space="0" w:color="auto"/>
            <w:left w:val="none" w:sz="0" w:space="0" w:color="auto"/>
            <w:bottom w:val="none" w:sz="0" w:space="0" w:color="auto"/>
            <w:right w:val="none" w:sz="0" w:space="0" w:color="auto"/>
          </w:divBdr>
          <w:divsChild>
            <w:div w:id="329330657">
              <w:marLeft w:val="0"/>
              <w:marRight w:val="0"/>
              <w:marTop w:val="0"/>
              <w:marBottom w:val="0"/>
              <w:divBdr>
                <w:top w:val="none" w:sz="0" w:space="0" w:color="auto"/>
                <w:left w:val="none" w:sz="0" w:space="0" w:color="auto"/>
                <w:bottom w:val="none" w:sz="0" w:space="0" w:color="auto"/>
                <w:right w:val="none" w:sz="0" w:space="0" w:color="auto"/>
              </w:divBdr>
            </w:div>
            <w:div w:id="1632593163">
              <w:marLeft w:val="0"/>
              <w:marRight w:val="0"/>
              <w:marTop w:val="0"/>
              <w:marBottom w:val="0"/>
              <w:divBdr>
                <w:top w:val="none" w:sz="0" w:space="0" w:color="auto"/>
                <w:left w:val="none" w:sz="0" w:space="0" w:color="auto"/>
                <w:bottom w:val="none" w:sz="0" w:space="0" w:color="auto"/>
                <w:right w:val="none" w:sz="0" w:space="0" w:color="auto"/>
              </w:divBdr>
            </w:div>
          </w:divsChild>
        </w:div>
        <w:div w:id="1857960661">
          <w:marLeft w:val="0"/>
          <w:marRight w:val="0"/>
          <w:marTop w:val="0"/>
          <w:marBottom w:val="0"/>
          <w:divBdr>
            <w:top w:val="none" w:sz="0" w:space="0" w:color="auto"/>
            <w:left w:val="none" w:sz="0" w:space="0" w:color="auto"/>
            <w:bottom w:val="none" w:sz="0" w:space="0" w:color="auto"/>
            <w:right w:val="none" w:sz="0" w:space="0" w:color="auto"/>
          </w:divBdr>
          <w:divsChild>
            <w:div w:id="1081948544">
              <w:marLeft w:val="0"/>
              <w:marRight w:val="0"/>
              <w:marTop w:val="0"/>
              <w:marBottom w:val="0"/>
              <w:divBdr>
                <w:top w:val="none" w:sz="0" w:space="0" w:color="auto"/>
                <w:left w:val="none" w:sz="0" w:space="0" w:color="auto"/>
                <w:bottom w:val="none" w:sz="0" w:space="0" w:color="auto"/>
                <w:right w:val="none" w:sz="0" w:space="0" w:color="auto"/>
              </w:divBdr>
            </w:div>
            <w:div w:id="1848133448">
              <w:marLeft w:val="0"/>
              <w:marRight w:val="0"/>
              <w:marTop w:val="0"/>
              <w:marBottom w:val="0"/>
              <w:divBdr>
                <w:top w:val="none" w:sz="0" w:space="0" w:color="auto"/>
                <w:left w:val="none" w:sz="0" w:space="0" w:color="auto"/>
                <w:bottom w:val="none" w:sz="0" w:space="0" w:color="auto"/>
                <w:right w:val="none" w:sz="0" w:space="0" w:color="auto"/>
              </w:divBdr>
            </w:div>
            <w:div w:id="2073194373">
              <w:marLeft w:val="0"/>
              <w:marRight w:val="0"/>
              <w:marTop w:val="0"/>
              <w:marBottom w:val="0"/>
              <w:divBdr>
                <w:top w:val="none" w:sz="0" w:space="0" w:color="auto"/>
                <w:left w:val="none" w:sz="0" w:space="0" w:color="auto"/>
                <w:bottom w:val="none" w:sz="0" w:space="0" w:color="auto"/>
                <w:right w:val="none" w:sz="0" w:space="0" w:color="auto"/>
              </w:divBdr>
            </w:div>
          </w:divsChild>
        </w:div>
        <w:div w:id="1887448090">
          <w:marLeft w:val="0"/>
          <w:marRight w:val="0"/>
          <w:marTop w:val="0"/>
          <w:marBottom w:val="0"/>
          <w:divBdr>
            <w:top w:val="none" w:sz="0" w:space="0" w:color="auto"/>
            <w:left w:val="none" w:sz="0" w:space="0" w:color="auto"/>
            <w:bottom w:val="none" w:sz="0" w:space="0" w:color="auto"/>
            <w:right w:val="none" w:sz="0" w:space="0" w:color="auto"/>
          </w:divBdr>
          <w:divsChild>
            <w:div w:id="1381172364">
              <w:marLeft w:val="0"/>
              <w:marRight w:val="0"/>
              <w:marTop w:val="0"/>
              <w:marBottom w:val="0"/>
              <w:divBdr>
                <w:top w:val="none" w:sz="0" w:space="0" w:color="auto"/>
                <w:left w:val="none" w:sz="0" w:space="0" w:color="auto"/>
                <w:bottom w:val="none" w:sz="0" w:space="0" w:color="auto"/>
                <w:right w:val="none" w:sz="0" w:space="0" w:color="auto"/>
              </w:divBdr>
            </w:div>
          </w:divsChild>
        </w:div>
        <w:div w:id="1897007996">
          <w:marLeft w:val="0"/>
          <w:marRight w:val="0"/>
          <w:marTop w:val="0"/>
          <w:marBottom w:val="0"/>
          <w:divBdr>
            <w:top w:val="none" w:sz="0" w:space="0" w:color="auto"/>
            <w:left w:val="none" w:sz="0" w:space="0" w:color="auto"/>
            <w:bottom w:val="none" w:sz="0" w:space="0" w:color="auto"/>
            <w:right w:val="none" w:sz="0" w:space="0" w:color="auto"/>
          </w:divBdr>
          <w:divsChild>
            <w:div w:id="415326234">
              <w:marLeft w:val="0"/>
              <w:marRight w:val="0"/>
              <w:marTop w:val="0"/>
              <w:marBottom w:val="0"/>
              <w:divBdr>
                <w:top w:val="none" w:sz="0" w:space="0" w:color="auto"/>
                <w:left w:val="none" w:sz="0" w:space="0" w:color="auto"/>
                <w:bottom w:val="none" w:sz="0" w:space="0" w:color="auto"/>
                <w:right w:val="none" w:sz="0" w:space="0" w:color="auto"/>
              </w:divBdr>
            </w:div>
          </w:divsChild>
        </w:div>
        <w:div w:id="1907295925">
          <w:marLeft w:val="0"/>
          <w:marRight w:val="0"/>
          <w:marTop w:val="0"/>
          <w:marBottom w:val="0"/>
          <w:divBdr>
            <w:top w:val="none" w:sz="0" w:space="0" w:color="auto"/>
            <w:left w:val="none" w:sz="0" w:space="0" w:color="auto"/>
            <w:bottom w:val="none" w:sz="0" w:space="0" w:color="auto"/>
            <w:right w:val="none" w:sz="0" w:space="0" w:color="auto"/>
          </w:divBdr>
          <w:divsChild>
            <w:div w:id="70274333">
              <w:marLeft w:val="0"/>
              <w:marRight w:val="0"/>
              <w:marTop w:val="0"/>
              <w:marBottom w:val="0"/>
              <w:divBdr>
                <w:top w:val="none" w:sz="0" w:space="0" w:color="auto"/>
                <w:left w:val="none" w:sz="0" w:space="0" w:color="auto"/>
                <w:bottom w:val="none" w:sz="0" w:space="0" w:color="auto"/>
                <w:right w:val="none" w:sz="0" w:space="0" w:color="auto"/>
              </w:divBdr>
            </w:div>
          </w:divsChild>
        </w:div>
        <w:div w:id="1909877442">
          <w:marLeft w:val="0"/>
          <w:marRight w:val="0"/>
          <w:marTop w:val="0"/>
          <w:marBottom w:val="0"/>
          <w:divBdr>
            <w:top w:val="none" w:sz="0" w:space="0" w:color="auto"/>
            <w:left w:val="none" w:sz="0" w:space="0" w:color="auto"/>
            <w:bottom w:val="none" w:sz="0" w:space="0" w:color="auto"/>
            <w:right w:val="none" w:sz="0" w:space="0" w:color="auto"/>
          </w:divBdr>
          <w:divsChild>
            <w:div w:id="1169637747">
              <w:marLeft w:val="0"/>
              <w:marRight w:val="0"/>
              <w:marTop w:val="0"/>
              <w:marBottom w:val="0"/>
              <w:divBdr>
                <w:top w:val="none" w:sz="0" w:space="0" w:color="auto"/>
                <w:left w:val="none" w:sz="0" w:space="0" w:color="auto"/>
                <w:bottom w:val="none" w:sz="0" w:space="0" w:color="auto"/>
                <w:right w:val="none" w:sz="0" w:space="0" w:color="auto"/>
              </w:divBdr>
            </w:div>
          </w:divsChild>
        </w:div>
        <w:div w:id="1918250283">
          <w:marLeft w:val="0"/>
          <w:marRight w:val="0"/>
          <w:marTop w:val="0"/>
          <w:marBottom w:val="0"/>
          <w:divBdr>
            <w:top w:val="none" w:sz="0" w:space="0" w:color="auto"/>
            <w:left w:val="none" w:sz="0" w:space="0" w:color="auto"/>
            <w:bottom w:val="none" w:sz="0" w:space="0" w:color="auto"/>
            <w:right w:val="none" w:sz="0" w:space="0" w:color="auto"/>
          </w:divBdr>
          <w:divsChild>
            <w:div w:id="682243769">
              <w:marLeft w:val="0"/>
              <w:marRight w:val="0"/>
              <w:marTop w:val="0"/>
              <w:marBottom w:val="0"/>
              <w:divBdr>
                <w:top w:val="none" w:sz="0" w:space="0" w:color="auto"/>
                <w:left w:val="none" w:sz="0" w:space="0" w:color="auto"/>
                <w:bottom w:val="none" w:sz="0" w:space="0" w:color="auto"/>
                <w:right w:val="none" w:sz="0" w:space="0" w:color="auto"/>
              </w:divBdr>
            </w:div>
            <w:div w:id="1661426537">
              <w:marLeft w:val="0"/>
              <w:marRight w:val="0"/>
              <w:marTop w:val="0"/>
              <w:marBottom w:val="0"/>
              <w:divBdr>
                <w:top w:val="none" w:sz="0" w:space="0" w:color="auto"/>
                <w:left w:val="none" w:sz="0" w:space="0" w:color="auto"/>
                <w:bottom w:val="none" w:sz="0" w:space="0" w:color="auto"/>
                <w:right w:val="none" w:sz="0" w:space="0" w:color="auto"/>
              </w:divBdr>
            </w:div>
            <w:div w:id="1962835652">
              <w:marLeft w:val="0"/>
              <w:marRight w:val="0"/>
              <w:marTop w:val="0"/>
              <w:marBottom w:val="0"/>
              <w:divBdr>
                <w:top w:val="none" w:sz="0" w:space="0" w:color="auto"/>
                <w:left w:val="none" w:sz="0" w:space="0" w:color="auto"/>
                <w:bottom w:val="none" w:sz="0" w:space="0" w:color="auto"/>
                <w:right w:val="none" w:sz="0" w:space="0" w:color="auto"/>
              </w:divBdr>
            </w:div>
          </w:divsChild>
        </w:div>
        <w:div w:id="1922907285">
          <w:marLeft w:val="0"/>
          <w:marRight w:val="0"/>
          <w:marTop w:val="0"/>
          <w:marBottom w:val="0"/>
          <w:divBdr>
            <w:top w:val="none" w:sz="0" w:space="0" w:color="auto"/>
            <w:left w:val="none" w:sz="0" w:space="0" w:color="auto"/>
            <w:bottom w:val="none" w:sz="0" w:space="0" w:color="auto"/>
            <w:right w:val="none" w:sz="0" w:space="0" w:color="auto"/>
          </w:divBdr>
          <w:divsChild>
            <w:div w:id="129173494">
              <w:marLeft w:val="0"/>
              <w:marRight w:val="0"/>
              <w:marTop w:val="0"/>
              <w:marBottom w:val="0"/>
              <w:divBdr>
                <w:top w:val="none" w:sz="0" w:space="0" w:color="auto"/>
                <w:left w:val="none" w:sz="0" w:space="0" w:color="auto"/>
                <w:bottom w:val="none" w:sz="0" w:space="0" w:color="auto"/>
                <w:right w:val="none" w:sz="0" w:space="0" w:color="auto"/>
              </w:divBdr>
            </w:div>
          </w:divsChild>
        </w:div>
        <w:div w:id="1923489060">
          <w:marLeft w:val="0"/>
          <w:marRight w:val="0"/>
          <w:marTop w:val="0"/>
          <w:marBottom w:val="0"/>
          <w:divBdr>
            <w:top w:val="none" w:sz="0" w:space="0" w:color="auto"/>
            <w:left w:val="none" w:sz="0" w:space="0" w:color="auto"/>
            <w:bottom w:val="none" w:sz="0" w:space="0" w:color="auto"/>
            <w:right w:val="none" w:sz="0" w:space="0" w:color="auto"/>
          </w:divBdr>
          <w:divsChild>
            <w:div w:id="902330910">
              <w:marLeft w:val="0"/>
              <w:marRight w:val="0"/>
              <w:marTop w:val="0"/>
              <w:marBottom w:val="0"/>
              <w:divBdr>
                <w:top w:val="none" w:sz="0" w:space="0" w:color="auto"/>
                <w:left w:val="none" w:sz="0" w:space="0" w:color="auto"/>
                <w:bottom w:val="none" w:sz="0" w:space="0" w:color="auto"/>
                <w:right w:val="none" w:sz="0" w:space="0" w:color="auto"/>
              </w:divBdr>
            </w:div>
          </w:divsChild>
        </w:div>
        <w:div w:id="1932666034">
          <w:marLeft w:val="0"/>
          <w:marRight w:val="0"/>
          <w:marTop w:val="0"/>
          <w:marBottom w:val="0"/>
          <w:divBdr>
            <w:top w:val="none" w:sz="0" w:space="0" w:color="auto"/>
            <w:left w:val="none" w:sz="0" w:space="0" w:color="auto"/>
            <w:bottom w:val="none" w:sz="0" w:space="0" w:color="auto"/>
            <w:right w:val="none" w:sz="0" w:space="0" w:color="auto"/>
          </w:divBdr>
          <w:divsChild>
            <w:div w:id="308485939">
              <w:marLeft w:val="0"/>
              <w:marRight w:val="0"/>
              <w:marTop w:val="0"/>
              <w:marBottom w:val="0"/>
              <w:divBdr>
                <w:top w:val="none" w:sz="0" w:space="0" w:color="auto"/>
                <w:left w:val="none" w:sz="0" w:space="0" w:color="auto"/>
                <w:bottom w:val="none" w:sz="0" w:space="0" w:color="auto"/>
                <w:right w:val="none" w:sz="0" w:space="0" w:color="auto"/>
              </w:divBdr>
            </w:div>
          </w:divsChild>
        </w:div>
        <w:div w:id="1956018275">
          <w:marLeft w:val="0"/>
          <w:marRight w:val="0"/>
          <w:marTop w:val="0"/>
          <w:marBottom w:val="0"/>
          <w:divBdr>
            <w:top w:val="none" w:sz="0" w:space="0" w:color="auto"/>
            <w:left w:val="none" w:sz="0" w:space="0" w:color="auto"/>
            <w:bottom w:val="none" w:sz="0" w:space="0" w:color="auto"/>
            <w:right w:val="none" w:sz="0" w:space="0" w:color="auto"/>
          </w:divBdr>
          <w:divsChild>
            <w:div w:id="65301908">
              <w:marLeft w:val="0"/>
              <w:marRight w:val="0"/>
              <w:marTop w:val="0"/>
              <w:marBottom w:val="0"/>
              <w:divBdr>
                <w:top w:val="none" w:sz="0" w:space="0" w:color="auto"/>
                <w:left w:val="none" w:sz="0" w:space="0" w:color="auto"/>
                <w:bottom w:val="none" w:sz="0" w:space="0" w:color="auto"/>
                <w:right w:val="none" w:sz="0" w:space="0" w:color="auto"/>
              </w:divBdr>
            </w:div>
          </w:divsChild>
        </w:div>
        <w:div w:id="1976450989">
          <w:marLeft w:val="0"/>
          <w:marRight w:val="0"/>
          <w:marTop w:val="0"/>
          <w:marBottom w:val="0"/>
          <w:divBdr>
            <w:top w:val="none" w:sz="0" w:space="0" w:color="auto"/>
            <w:left w:val="none" w:sz="0" w:space="0" w:color="auto"/>
            <w:bottom w:val="none" w:sz="0" w:space="0" w:color="auto"/>
            <w:right w:val="none" w:sz="0" w:space="0" w:color="auto"/>
          </w:divBdr>
          <w:divsChild>
            <w:div w:id="55979378">
              <w:marLeft w:val="0"/>
              <w:marRight w:val="0"/>
              <w:marTop w:val="0"/>
              <w:marBottom w:val="0"/>
              <w:divBdr>
                <w:top w:val="none" w:sz="0" w:space="0" w:color="auto"/>
                <w:left w:val="none" w:sz="0" w:space="0" w:color="auto"/>
                <w:bottom w:val="none" w:sz="0" w:space="0" w:color="auto"/>
                <w:right w:val="none" w:sz="0" w:space="0" w:color="auto"/>
              </w:divBdr>
            </w:div>
          </w:divsChild>
        </w:div>
        <w:div w:id="1986158520">
          <w:marLeft w:val="0"/>
          <w:marRight w:val="0"/>
          <w:marTop w:val="0"/>
          <w:marBottom w:val="0"/>
          <w:divBdr>
            <w:top w:val="none" w:sz="0" w:space="0" w:color="auto"/>
            <w:left w:val="none" w:sz="0" w:space="0" w:color="auto"/>
            <w:bottom w:val="none" w:sz="0" w:space="0" w:color="auto"/>
            <w:right w:val="none" w:sz="0" w:space="0" w:color="auto"/>
          </w:divBdr>
          <w:divsChild>
            <w:div w:id="247203360">
              <w:marLeft w:val="0"/>
              <w:marRight w:val="0"/>
              <w:marTop w:val="0"/>
              <w:marBottom w:val="0"/>
              <w:divBdr>
                <w:top w:val="none" w:sz="0" w:space="0" w:color="auto"/>
                <w:left w:val="none" w:sz="0" w:space="0" w:color="auto"/>
                <w:bottom w:val="none" w:sz="0" w:space="0" w:color="auto"/>
                <w:right w:val="none" w:sz="0" w:space="0" w:color="auto"/>
              </w:divBdr>
            </w:div>
            <w:div w:id="1984187841">
              <w:marLeft w:val="0"/>
              <w:marRight w:val="0"/>
              <w:marTop w:val="0"/>
              <w:marBottom w:val="0"/>
              <w:divBdr>
                <w:top w:val="none" w:sz="0" w:space="0" w:color="auto"/>
                <w:left w:val="none" w:sz="0" w:space="0" w:color="auto"/>
                <w:bottom w:val="none" w:sz="0" w:space="0" w:color="auto"/>
                <w:right w:val="none" w:sz="0" w:space="0" w:color="auto"/>
              </w:divBdr>
            </w:div>
            <w:div w:id="2126994118">
              <w:marLeft w:val="0"/>
              <w:marRight w:val="0"/>
              <w:marTop w:val="0"/>
              <w:marBottom w:val="0"/>
              <w:divBdr>
                <w:top w:val="none" w:sz="0" w:space="0" w:color="auto"/>
                <w:left w:val="none" w:sz="0" w:space="0" w:color="auto"/>
                <w:bottom w:val="none" w:sz="0" w:space="0" w:color="auto"/>
                <w:right w:val="none" w:sz="0" w:space="0" w:color="auto"/>
              </w:divBdr>
            </w:div>
          </w:divsChild>
        </w:div>
        <w:div w:id="2090153526">
          <w:marLeft w:val="0"/>
          <w:marRight w:val="0"/>
          <w:marTop w:val="0"/>
          <w:marBottom w:val="0"/>
          <w:divBdr>
            <w:top w:val="none" w:sz="0" w:space="0" w:color="auto"/>
            <w:left w:val="none" w:sz="0" w:space="0" w:color="auto"/>
            <w:bottom w:val="none" w:sz="0" w:space="0" w:color="auto"/>
            <w:right w:val="none" w:sz="0" w:space="0" w:color="auto"/>
          </w:divBdr>
          <w:divsChild>
            <w:div w:id="1328555514">
              <w:marLeft w:val="0"/>
              <w:marRight w:val="0"/>
              <w:marTop w:val="0"/>
              <w:marBottom w:val="0"/>
              <w:divBdr>
                <w:top w:val="none" w:sz="0" w:space="0" w:color="auto"/>
                <w:left w:val="none" w:sz="0" w:space="0" w:color="auto"/>
                <w:bottom w:val="none" w:sz="0" w:space="0" w:color="auto"/>
                <w:right w:val="none" w:sz="0" w:space="0" w:color="auto"/>
              </w:divBdr>
            </w:div>
          </w:divsChild>
        </w:div>
        <w:div w:id="2108574709">
          <w:marLeft w:val="0"/>
          <w:marRight w:val="0"/>
          <w:marTop w:val="0"/>
          <w:marBottom w:val="0"/>
          <w:divBdr>
            <w:top w:val="none" w:sz="0" w:space="0" w:color="auto"/>
            <w:left w:val="none" w:sz="0" w:space="0" w:color="auto"/>
            <w:bottom w:val="none" w:sz="0" w:space="0" w:color="auto"/>
            <w:right w:val="none" w:sz="0" w:space="0" w:color="auto"/>
          </w:divBdr>
          <w:divsChild>
            <w:div w:id="119341623">
              <w:marLeft w:val="0"/>
              <w:marRight w:val="0"/>
              <w:marTop w:val="0"/>
              <w:marBottom w:val="0"/>
              <w:divBdr>
                <w:top w:val="none" w:sz="0" w:space="0" w:color="auto"/>
                <w:left w:val="none" w:sz="0" w:space="0" w:color="auto"/>
                <w:bottom w:val="none" w:sz="0" w:space="0" w:color="auto"/>
                <w:right w:val="none" w:sz="0" w:space="0" w:color="auto"/>
              </w:divBdr>
            </w:div>
            <w:div w:id="1310550923">
              <w:marLeft w:val="0"/>
              <w:marRight w:val="0"/>
              <w:marTop w:val="0"/>
              <w:marBottom w:val="0"/>
              <w:divBdr>
                <w:top w:val="none" w:sz="0" w:space="0" w:color="auto"/>
                <w:left w:val="none" w:sz="0" w:space="0" w:color="auto"/>
                <w:bottom w:val="none" w:sz="0" w:space="0" w:color="auto"/>
                <w:right w:val="none" w:sz="0" w:space="0" w:color="auto"/>
              </w:divBdr>
            </w:div>
            <w:div w:id="1587810439">
              <w:marLeft w:val="0"/>
              <w:marRight w:val="0"/>
              <w:marTop w:val="0"/>
              <w:marBottom w:val="0"/>
              <w:divBdr>
                <w:top w:val="none" w:sz="0" w:space="0" w:color="auto"/>
                <w:left w:val="none" w:sz="0" w:space="0" w:color="auto"/>
                <w:bottom w:val="none" w:sz="0" w:space="0" w:color="auto"/>
                <w:right w:val="none" w:sz="0" w:space="0" w:color="auto"/>
              </w:divBdr>
            </w:div>
          </w:divsChild>
        </w:div>
        <w:div w:id="2137870478">
          <w:marLeft w:val="0"/>
          <w:marRight w:val="0"/>
          <w:marTop w:val="0"/>
          <w:marBottom w:val="0"/>
          <w:divBdr>
            <w:top w:val="none" w:sz="0" w:space="0" w:color="auto"/>
            <w:left w:val="none" w:sz="0" w:space="0" w:color="auto"/>
            <w:bottom w:val="none" w:sz="0" w:space="0" w:color="auto"/>
            <w:right w:val="none" w:sz="0" w:space="0" w:color="auto"/>
          </w:divBdr>
          <w:divsChild>
            <w:div w:id="21131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9141">
      <w:bodyDiv w:val="1"/>
      <w:marLeft w:val="0"/>
      <w:marRight w:val="0"/>
      <w:marTop w:val="0"/>
      <w:marBottom w:val="0"/>
      <w:divBdr>
        <w:top w:val="none" w:sz="0" w:space="0" w:color="auto"/>
        <w:left w:val="none" w:sz="0" w:space="0" w:color="auto"/>
        <w:bottom w:val="none" w:sz="0" w:space="0" w:color="auto"/>
        <w:right w:val="none" w:sz="0" w:space="0" w:color="auto"/>
      </w:divBdr>
    </w:div>
    <w:div w:id="717052692">
      <w:bodyDiv w:val="1"/>
      <w:marLeft w:val="0"/>
      <w:marRight w:val="0"/>
      <w:marTop w:val="0"/>
      <w:marBottom w:val="0"/>
      <w:divBdr>
        <w:top w:val="none" w:sz="0" w:space="0" w:color="auto"/>
        <w:left w:val="none" w:sz="0" w:space="0" w:color="auto"/>
        <w:bottom w:val="none" w:sz="0" w:space="0" w:color="auto"/>
        <w:right w:val="none" w:sz="0" w:space="0" w:color="auto"/>
      </w:divBdr>
      <w:divsChild>
        <w:div w:id="37246273">
          <w:marLeft w:val="0"/>
          <w:marRight w:val="0"/>
          <w:marTop w:val="0"/>
          <w:marBottom w:val="0"/>
          <w:divBdr>
            <w:top w:val="none" w:sz="0" w:space="0" w:color="auto"/>
            <w:left w:val="none" w:sz="0" w:space="0" w:color="auto"/>
            <w:bottom w:val="none" w:sz="0" w:space="0" w:color="auto"/>
            <w:right w:val="none" w:sz="0" w:space="0" w:color="auto"/>
          </w:divBdr>
          <w:divsChild>
            <w:div w:id="717359365">
              <w:marLeft w:val="0"/>
              <w:marRight w:val="0"/>
              <w:marTop w:val="0"/>
              <w:marBottom w:val="0"/>
              <w:divBdr>
                <w:top w:val="none" w:sz="0" w:space="0" w:color="auto"/>
                <w:left w:val="none" w:sz="0" w:space="0" w:color="auto"/>
                <w:bottom w:val="none" w:sz="0" w:space="0" w:color="auto"/>
                <w:right w:val="none" w:sz="0" w:space="0" w:color="auto"/>
              </w:divBdr>
            </w:div>
          </w:divsChild>
        </w:div>
        <w:div w:id="75641084">
          <w:marLeft w:val="0"/>
          <w:marRight w:val="0"/>
          <w:marTop w:val="0"/>
          <w:marBottom w:val="0"/>
          <w:divBdr>
            <w:top w:val="none" w:sz="0" w:space="0" w:color="auto"/>
            <w:left w:val="none" w:sz="0" w:space="0" w:color="auto"/>
            <w:bottom w:val="none" w:sz="0" w:space="0" w:color="auto"/>
            <w:right w:val="none" w:sz="0" w:space="0" w:color="auto"/>
          </w:divBdr>
          <w:divsChild>
            <w:div w:id="986326105">
              <w:marLeft w:val="0"/>
              <w:marRight w:val="0"/>
              <w:marTop w:val="0"/>
              <w:marBottom w:val="0"/>
              <w:divBdr>
                <w:top w:val="none" w:sz="0" w:space="0" w:color="auto"/>
                <w:left w:val="none" w:sz="0" w:space="0" w:color="auto"/>
                <w:bottom w:val="none" w:sz="0" w:space="0" w:color="auto"/>
                <w:right w:val="none" w:sz="0" w:space="0" w:color="auto"/>
              </w:divBdr>
            </w:div>
          </w:divsChild>
        </w:div>
        <w:div w:id="242419649">
          <w:marLeft w:val="0"/>
          <w:marRight w:val="0"/>
          <w:marTop w:val="0"/>
          <w:marBottom w:val="0"/>
          <w:divBdr>
            <w:top w:val="none" w:sz="0" w:space="0" w:color="auto"/>
            <w:left w:val="none" w:sz="0" w:space="0" w:color="auto"/>
            <w:bottom w:val="none" w:sz="0" w:space="0" w:color="auto"/>
            <w:right w:val="none" w:sz="0" w:space="0" w:color="auto"/>
          </w:divBdr>
          <w:divsChild>
            <w:div w:id="1233739880">
              <w:marLeft w:val="0"/>
              <w:marRight w:val="0"/>
              <w:marTop w:val="0"/>
              <w:marBottom w:val="0"/>
              <w:divBdr>
                <w:top w:val="none" w:sz="0" w:space="0" w:color="auto"/>
                <w:left w:val="none" w:sz="0" w:space="0" w:color="auto"/>
                <w:bottom w:val="none" w:sz="0" w:space="0" w:color="auto"/>
                <w:right w:val="none" w:sz="0" w:space="0" w:color="auto"/>
              </w:divBdr>
            </w:div>
          </w:divsChild>
        </w:div>
        <w:div w:id="443890256">
          <w:marLeft w:val="0"/>
          <w:marRight w:val="0"/>
          <w:marTop w:val="0"/>
          <w:marBottom w:val="0"/>
          <w:divBdr>
            <w:top w:val="none" w:sz="0" w:space="0" w:color="auto"/>
            <w:left w:val="none" w:sz="0" w:space="0" w:color="auto"/>
            <w:bottom w:val="none" w:sz="0" w:space="0" w:color="auto"/>
            <w:right w:val="none" w:sz="0" w:space="0" w:color="auto"/>
          </w:divBdr>
          <w:divsChild>
            <w:div w:id="1659453468">
              <w:marLeft w:val="0"/>
              <w:marRight w:val="0"/>
              <w:marTop w:val="0"/>
              <w:marBottom w:val="0"/>
              <w:divBdr>
                <w:top w:val="none" w:sz="0" w:space="0" w:color="auto"/>
                <w:left w:val="none" w:sz="0" w:space="0" w:color="auto"/>
                <w:bottom w:val="none" w:sz="0" w:space="0" w:color="auto"/>
                <w:right w:val="none" w:sz="0" w:space="0" w:color="auto"/>
              </w:divBdr>
            </w:div>
          </w:divsChild>
        </w:div>
        <w:div w:id="593829522">
          <w:marLeft w:val="0"/>
          <w:marRight w:val="0"/>
          <w:marTop w:val="0"/>
          <w:marBottom w:val="0"/>
          <w:divBdr>
            <w:top w:val="none" w:sz="0" w:space="0" w:color="auto"/>
            <w:left w:val="none" w:sz="0" w:space="0" w:color="auto"/>
            <w:bottom w:val="none" w:sz="0" w:space="0" w:color="auto"/>
            <w:right w:val="none" w:sz="0" w:space="0" w:color="auto"/>
          </w:divBdr>
          <w:divsChild>
            <w:div w:id="321354952">
              <w:marLeft w:val="0"/>
              <w:marRight w:val="0"/>
              <w:marTop w:val="0"/>
              <w:marBottom w:val="0"/>
              <w:divBdr>
                <w:top w:val="none" w:sz="0" w:space="0" w:color="auto"/>
                <w:left w:val="none" w:sz="0" w:space="0" w:color="auto"/>
                <w:bottom w:val="none" w:sz="0" w:space="0" w:color="auto"/>
                <w:right w:val="none" w:sz="0" w:space="0" w:color="auto"/>
              </w:divBdr>
            </w:div>
          </w:divsChild>
        </w:div>
        <w:div w:id="633367612">
          <w:marLeft w:val="0"/>
          <w:marRight w:val="0"/>
          <w:marTop w:val="0"/>
          <w:marBottom w:val="0"/>
          <w:divBdr>
            <w:top w:val="none" w:sz="0" w:space="0" w:color="auto"/>
            <w:left w:val="none" w:sz="0" w:space="0" w:color="auto"/>
            <w:bottom w:val="none" w:sz="0" w:space="0" w:color="auto"/>
            <w:right w:val="none" w:sz="0" w:space="0" w:color="auto"/>
          </w:divBdr>
          <w:divsChild>
            <w:div w:id="77100678">
              <w:marLeft w:val="0"/>
              <w:marRight w:val="0"/>
              <w:marTop w:val="0"/>
              <w:marBottom w:val="0"/>
              <w:divBdr>
                <w:top w:val="none" w:sz="0" w:space="0" w:color="auto"/>
                <w:left w:val="none" w:sz="0" w:space="0" w:color="auto"/>
                <w:bottom w:val="none" w:sz="0" w:space="0" w:color="auto"/>
                <w:right w:val="none" w:sz="0" w:space="0" w:color="auto"/>
              </w:divBdr>
            </w:div>
            <w:div w:id="244191636">
              <w:marLeft w:val="0"/>
              <w:marRight w:val="0"/>
              <w:marTop w:val="0"/>
              <w:marBottom w:val="0"/>
              <w:divBdr>
                <w:top w:val="none" w:sz="0" w:space="0" w:color="auto"/>
                <w:left w:val="none" w:sz="0" w:space="0" w:color="auto"/>
                <w:bottom w:val="none" w:sz="0" w:space="0" w:color="auto"/>
                <w:right w:val="none" w:sz="0" w:space="0" w:color="auto"/>
              </w:divBdr>
            </w:div>
            <w:div w:id="439885016">
              <w:marLeft w:val="0"/>
              <w:marRight w:val="0"/>
              <w:marTop w:val="0"/>
              <w:marBottom w:val="0"/>
              <w:divBdr>
                <w:top w:val="none" w:sz="0" w:space="0" w:color="auto"/>
                <w:left w:val="none" w:sz="0" w:space="0" w:color="auto"/>
                <w:bottom w:val="none" w:sz="0" w:space="0" w:color="auto"/>
                <w:right w:val="none" w:sz="0" w:space="0" w:color="auto"/>
              </w:divBdr>
            </w:div>
            <w:div w:id="1649819393">
              <w:marLeft w:val="0"/>
              <w:marRight w:val="0"/>
              <w:marTop w:val="0"/>
              <w:marBottom w:val="0"/>
              <w:divBdr>
                <w:top w:val="none" w:sz="0" w:space="0" w:color="auto"/>
                <w:left w:val="none" w:sz="0" w:space="0" w:color="auto"/>
                <w:bottom w:val="none" w:sz="0" w:space="0" w:color="auto"/>
                <w:right w:val="none" w:sz="0" w:space="0" w:color="auto"/>
              </w:divBdr>
            </w:div>
          </w:divsChild>
        </w:div>
        <w:div w:id="888227738">
          <w:marLeft w:val="0"/>
          <w:marRight w:val="0"/>
          <w:marTop w:val="0"/>
          <w:marBottom w:val="0"/>
          <w:divBdr>
            <w:top w:val="none" w:sz="0" w:space="0" w:color="auto"/>
            <w:left w:val="none" w:sz="0" w:space="0" w:color="auto"/>
            <w:bottom w:val="none" w:sz="0" w:space="0" w:color="auto"/>
            <w:right w:val="none" w:sz="0" w:space="0" w:color="auto"/>
          </w:divBdr>
          <w:divsChild>
            <w:div w:id="1154104419">
              <w:marLeft w:val="0"/>
              <w:marRight w:val="0"/>
              <w:marTop w:val="0"/>
              <w:marBottom w:val="0"/>
              <w:divBdr>
                <w:top w:val="none" w:sz="0" w:space="0" w:color="auto"/>
                <w:left w:val="none" w:sz="0" w:space="0" w:color="auto"/>
                <w:bottom w:val="none" w:sz="0" w:space="0" w:color="auto"/>
                <w:right w:val="none" w:sz="0" w:space="0" w:color="auto"/>
              </w:divBdr>
            </w:div>
          </w:divsChild>
        </w:div>
        <w:div w:id="956108254">
          <w:marLeft w:val="0"/>
          <w:marRight w:val="0"/>
          <w:marTop w:val="0"/>
          <w:marBottom w:val="0"/>
          <w:divBdr>
            <w:top w:val="none" w:sz="0" w:space="0" w:color="auto"/>
            <w:left w:val="none" w:sz="0" w:space="0" w:color="auto"/>
            <w:bottom w:val="none" w:sz="0" w:space="0" w:color="auto"/>
            <w:right w:val="none" w:sz="0" w:space="0" w:color="auto"/>
          </w:divBdr>
          <w:divsChild>
            <w:div w:id="2085713333">
              <w:marLeft w:val="0"/>
              <w:marRight w:val="0"/>
              <w:marTop w:val="0"/>
              <w:marBottom w:val="0"/>
              <w:divBdr>
                <w:top w:val="none" w:sz="0" w:space="0" w:color="auto"/>
                <w:left w:val="none" w:sz="0" w:space="0" w:color="auto"/>
                <w:bottom w:val="none" w:sz="0" w:space="0" w:color="auto"/>
                <w:right w:val="none" w:sz="0" w:space="0" w:color="auto"/>
              </w:divBdr>
            </w:div>
          </w:divsChild>
        </w:div>
        <w:div w:id="1329674503">
          <w:marLeft w:val="0"/>
          <w:marRight w:val="0"/>
          <w:marTop w:val="0"/>
          <w:marBottom w:val="0"/>
          <w:divBdr>
            <w:top w:val="none" w:sz="0" w:space="0" w:color="auto"/>
            <w:left w:val="none" w:sz="0" w:space="0" w:color="auto"/>
            <w:bottom w:val="none" w:sz="0" w:space="0" w:color="auto"/>
            <w:right w:val="none" w:sz="0" w:space="0" w:color="auto"/>
          </w:divBdr>
          <w:divsChild>
            <w:div w:id="1750498555">
              <w:marLeft w:val="0"/>
              <w:marRight w:val="0"/>
              <w:marTop w:val="0"/>
              <w:marBottom w:val="0"/>
              <w:divBdr>
                <w:top w:val="none" w:sz="0" w:space="0" w:color="auto"/>
                <w:left w:val="none" w:sz="0" w:space="0" w:color="auto"/>
                <w:bottom w:val="none" w:sz="0" w:space="0" w:color="auto"/>
                <w:right w:val="none" w:sz="0" w:space="0" w:color="auto"/>
              </w:divBdr>
            </w:div>
          </w:divsChild>
        </w:div>
        <w:div w:id="1600868319">
          <w:marLeft w:val="0"/>
          <w:marRight w:val="0"/>
          <w:marTop w:val="0"/>
          <w:marBottom w:val="0"/>
          <w:divBdr>
            <w:top w:val="none" w:sz="0" w:space="0" w:color="auto"/>
            <w:left w:val="none" w:sz="0" w:space="0" w:color="auto"/>
            <w:bottom w:val="none" w:sz="0" w:space="0" w:color="auto"/>
            <w:right w:val="none" w:sz="0" w:space="0" w:color="auto"/>
          </w:divBdr>
          <w:divsChild>
            <w:div w:id="1020397431">
              <w:marLeft w:val="0"/>
              <w:marRight w:val="0"/>
              <w:marTop w:val="0"/>
              <w:marBottom w:val="0"/>
              <w:divBdr>
                <w:top w:val="none" w:sz="0" w:space="0" w:color="auto"/>
                <w:left w:val="none" w:sz="0" w:space="0" w:color="auto"/>
                <w:bottom w:val="none" w:sz="0" w:space="0" w:color="auto"/>
                <w:right w:val="none" w:sz="0" w:space="0" w:color="auto"/>
              </w:divBdr>
            </w:div>
          </w:divsChild>
        </w:div>
        <w:div w:id="1660690141">
          <w:marLeft w:val="0"/>
          <w:marRight w:val="0"/>
          <w:marTop w:val="0"/>
          <w:marBottom w:val="0"/>
          <w:divBdr>
            <w:top w:val="none" w:sz="0" w:space="0" w:color="auto"/>
            <w:left w:val="none" w:sz="0" w:space="0" w:color="auto"/>
            <w:bottom w:val="none" w:sz="0" w:space="0" w:color="auto"/>
            <w:right w:val="none" w:sz="0" w:space="0" w:color="auto"/>
          </w:divBdr>
          <w:divsChild>
            <w:div w:id="399988277">
              <w:marLeft w:val="0"/>
              <w:marRight w:val="0"/>
              <w:marTop w:val="0"/>
              <w:marBottom w:val="0"/>
              <w:divBdr>
                <w:top w:val="none" w:sz="0" w:space="0" w:color="auto"/>
                <w:left w:val="none" w:sz="0" w:space="0" w:color="auto"/>
                <w:bottom w:val="none" w:sz="0" w:space="0" w:color="auto"/>
                <w:right w:val="none" w:sz="0" w:space="0" w:color="auto"/>
              </w:divBdr>
            </w:div>
          </w:divsChild>
        </w:div>
        <w:div w:id="1809323244">
          <w:marLeft w:val="0"/>
          <w:marRight w:val="0"/>
          <w:marTop w:val="0"/>
          <w:marBottom w:val="0"/>
          <w:divBdr>
            <w:top w:val="none" w:sz="0" w:space="0" w:color="auto"/>
            <w:left w:val="none" w:sz="0" w:space="0" w:color="auto"/>
            <w:bottom w:val="none" w:sz="0" w:space="0" w:color="auto"/>
            <w:right w:val="none" w:sz="0" w:space="0" w:color="auto"/>
          </w:divBdr>
          <w:divsChild>
            <w:div w:id="810751674">
              <w:marLeft w:val="0"/>
              <w:marRight w:val="0"/>
              <w:marTop w:val="0"/>
              <w:marBottom w:val="0"/>
              <w:divBdr>
                <w:top w:val="none" w:sz="0" w:space="0" w:color="auto"/>
                <w:left w:val="none" w:sz="0" w:space="0" w:color="auto"/>
                <w:bottom w:val="none" w:sz="0" w:space="0" w:color="auto"/>
                <w:right w:val="none" w:sz="0" w:space="0" w:color="auto"/>
              </w:divBdr>
            </w:div>
          </w:divsChild>
        </w:div>
        <w:div w:id="1825313046">
          <w:marLeft w:val="0"/>
          <w:marRight w:val="0"/>
          <w:marTop w:val="0"/>
          <w:marBottom w:val="0"/>
          <w:divBdr>
            <w:top w:val="none" w:sz="0" w:space="0" w:color="auto"/>
            <w:left w:val="none" w:sz="0" w:space="0" w:color="auto"/>
            <w:bottom w:val="none" w:sz="0" w:space="0" w:color="auto"/>
            <w:right w:val="none" w:sz="0" w:space="0" w:color="auto"/>
          </w:divBdr>
          <w:divsChild>
            <w:div w:id="689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6156">
      <w:bodyDiv w:val="1"/>
      <w:marLeft w:val="0"/>
      <w:marRight w:val="0"/>
      <w:marTop w:val="0"/>
      <w:marBottom w:val="0"/>
      <w:divBdr>
        <w:top w:val="none" w:sz="0" w:space="0" w:color="auto"/>
        <w:left w:val="none" w:sz="0" w:space="0" w:color="auto"/>
        <w:bottom w:val="none" w:sz="0" w:space="0" w:color="auto"/>
        <w:right w:val="none" w:sz="0" w:space="0" w:color="auto"/>
      </w:divBdr>
    </w:div>
    <w:div w:id="936253625">
      <w:bodyDiv w:val="1"/>
      <w:marLeft w:val="0"/>
      <w:marRight w:val="0"/>
      <w:marTop w:val="0"/>
      <w:marBottom w:val="0"/>
      <w:divBdr>
        <w:top w:val="none" w:sz="0" w:space="0" w:color="auto"/>
        <w:left w:val="none" w:sz="0" w:space="0" w:color="auto"/>
        <w:bottom w:val="none" w:sz="0" w:space="0" w:color="auto"/>
        <w:right w:val="none" w:sz="0" w:space="0" w:color="auto"/>
      </w:divBdr>
    </w:div>
    <w:div w:id="962616474">
      <w:bodyDiv w:val="1"/>
      <w:marLeft w:val="0"/>
      <w:marRight w:val="0"/>
      <w:marTop w:val="0"/>
      <w:marBottom w:val="0"/>
      <w:divBdr>
        <w:top w:val="none" w:sz="0" w:space="0" w:color="auto"/>
        <w:left w:val="none" w:sz="0" w:space="0" w:color="auto"/>
        <w:bottom w:val="none" w:sz="0" w:space="0" w:color="auto"/>
        <w:right w:val="none" w:sz="0" w:space="0" w:color="auto"/>
      </w:divBdr>
      <w:divsChild>
        <w:div w:id="811210480">
          <w:marLeft w:val="0"/>
          <w:marRight w:val="0"/>
          <w:marTop w:val="0"/>
          <w:marBottom w:val="0"/>
          <w:divBdr>
            <w:top w:val="none" w:sz="0" w:space="0" w:color="auto"/>
            <w:left w:val="none" w:sz="0" w:space="0" w:color="auto"/>
            <w:bottom w:val="none" w:sz="0" w:space="0" w:color="auto"/>
            <w:right w:val="none" w:sz="0" w:space="0" w:color="auto"/>
          </w:divBdr>
        </w:div>
        <w:div w:id="1513107792">
          <w:marLeft w:val="0"/>
          <w:marRight w:val="0"/>
          <w:marTop w:val="0"/>
          <w:marBottom w:val="0"/>
          <w:divBdr>
            <w:top w:val="none" w:sz="0" w:space="0" w:color="auto"/>
            <w:left w:val="none" w:sz="0" w:space="0" w:color="auto"/>
            <w:bottom w:val="none" w:sz="0" w:space="0" w:color="auto"/>
            <w:right w:val="none" w:sz="0" w:space="0" w:color="auto"/>
          </w:divBdr>
        </w:div>
        <w:div w:id="1832988146">
          <w:marLeft w:val="0"/>
          <w:marRight w:val="0"/>
          <w:marTop w:val="0"/>
          <w:marBottom w:val="0"/>
          <w:divBdr>
            <w:top w:val="none" w:sz="0" w:space="0" w:color="auto"/>
            <w:left w:val="none" w:sz="0" w:space="0" w:color="auto"/>
            <w:bottom w:val="none" w:sz="0" w:space="0" w:color="auto"/>
            <w:right w:val="none" w:sz="0" w:space="0" w:color="auto"/>
          </w:divBdr>
        </w:div>
        <w:div w:id="2030060870">
          <w:marLeft w:val="0"/>
          <w:marRight w:val="0"/>
          <w:marTop w:val="0"/>
          <w:marBottom w:val="0"/>
          <w:divBdr>
            <w:top w:val="none" w:sz="0" w:space="0" w:color="auto"/>
            <w:left w:val="none" w:sz="0" w:space="0" w:color="auto"/>
            <w:bottom w:val="none" w:sz="0" w:space="0" w:color="auto"/>
            <w:right w:val="none" w:sz="0" w:space="0" w:color="auto"/>
          </w:divBdr>
        </w:div>
      </w:divsChild>
    </w:div>
    <w:div w:id="1122573178">
      <w:bodyDiv w:val="1"/>
      <w:marLeft w:val="0"/>
      <w:marRight w:val="0"/>
      <w:marTop w:val="0"/>
      <w:marBottom w:val="0"/>
      <w:divBdr>
        <w:top w:val="none" w:sz="0" w:space="0" w:color="auto"/>
        <w:left w:val="none" w:sz="0" w:space="0" w:color="auto"/>
        <w:bottom w:val="none" w:sz="0" w:space="0" w:color="auto"/>
        <w:right w:val="none" w:sz="0" w:space="0" w:color="auto"/>
      </w:divBdr>
      <w:divsChild>
        <w:div w:id="116994168">
          <w:marLeft w:val="0"/>
          <w:marRight w:val="0"/>
          <w:marTop w:val="0"/>
          <w:marBottom w:val="0"/>
          <w:divBdr>
            <w:top w:val="none" w:sz="0" w:space="0" w:color="auto"/>
            <w:left w:val="none" w:sz="0" w:space="0" w:color="auto"/>
            <w:bottom w:val="none" w:sz="0" w:space="0" w:color="auto"/>
            <w:right w:val="none" w:sz="0" w:space="0" w:color="auto"/>
          </w:divBdr>
        </w:div>
        <w:div w:id="477039539">
          <w:marLeft w:val="0"/>
          <w:marRight w:val="0"/>
          <w:marTop w:val="0"/>
          <w:marBottom w:val="0"/>
          <w:divBdr>
            <w:top w:val="none" w:sz="0" w:space="0" w:color="auto"/>
            <w:left w:val="none" w:sz="0" w:space="0" w:color="auto"/>
            <w:bottom w:val="none" w:sz="0" w:space="0" w:color="auto"/>
            <w:right w:val="none" w:sz="0" w:space="0" w:color="auto"/>
          </w:divBdr>
        </w:div>
        <w:div w:id="1091075851">
          <w:marLeft w:val="0"/>
          <w:marRight w:val="0"/>
          <w:marTop w:val="0"/>
          <w:marBottom w:val="0"/>
          <w:divBdr>
            <w:top w:val="none" w:sz="0" w:space="0" w:color="auto"/>
            <w:left w:val="none" w:sz="0" w:space="0" w:color="auto"/>
            <w:bottom w:val="none" w:sz="0" w:space="0" w:color="auto"/>
            <w:right w:val="none" w:sz="0" w:space="0" w:color="auto"/>
          </w:divBdr>
        </w:div>
        <w:div w:id="1372266420">
          <w:marLeft w:val="0"/>
          <w:marRight w:val="0"/>
          <w:marTop w:val="0"/>
          <w:marBottom w:val="0"/>
          <w:divBdr>
            <w:top w:val="none" w:sz="0" w:space="0" w:color="auto"/>
            <w:left w:val="none" w:sz="0" w:space="0" w:color="auto"/>
            <w:bottom w:val="none" w:sz="0" w:space="0" w:color="auto"/>
            <w:right w:val="none" w:sz="0" w:space="0" w:color="auto"/>
          </w:divBdr>
        </w:div>
        <w:div w:id="1818913300">
          <w:marLeft w:val="0"/>
          <w:marRight w:val="0"/>
          <w:marTop w:val="0"/>
          <w:marBottom w:val="0"/>
          <w:divBdr>
            <w:top w:val="none" w:sz="0" w:space="0" w:color="auto"/>
            <w:left w:val="none" w:sz="0" w:space="0" w:color="auto"/>
            <w:bottom w:val="none" w:sz="0" w:space="0" w:color="auto"/>
            <w:right w:val="none" w:sz="0" w:space="0" w:color="auto"/>
          </w:divBdr>
        </w:div>
      </w:divsChild>
    </w:div>
    <w:div w:id="1164202063">
      <w:bodyDiv w:val="1"/>
      <w:marLeft w:val="0"/>
      <w:marRight w:val="0"/>
      <w:marTop w:val="0"/>
      <w:marBottom w:val="0"/>
      <w:divBdr>
        <w:top w:val="none" w:sz="0" w:space="0" w:color="auto"/>
        <w:left w:val="none" w:sz="0" w:space="0" w:color="auto"/>
        <w:bottom w:val="none" w:sz="0" w:space="0" w:color="auto"/>
        <w:right w:val="none" w:sz="0" w:space="0" w:color="auto"/>
      </w:divBdr>
      <w:divsChild>
        <w:div w:id="567808840">
          <w:marLeft w:val="0"/>
          <w:marRight w:val="0"/>
          <w:marTop w:val="0"/>
          <w:marBottom w:val="0"/>
          <w:divBdr>
            <w:top w:val="none" w:sz="0" w:space="0" w:color="auto"/>
            <w:left w:val="none" w:sz="0" w:space="0" w:color="auto"/>
            <w:bottom w:val="none" w:sz="0" w:space="0" w:color="auto"/>
            <w:right w:val="none" w:sz="0" w:space="0" w:color="auto"/>
          </w:divBdr>
          <w:divsChild>
            <w:div w:id="2024940150">
              <w:marLeft w:val="0"/>
              <w:marRight w:val="0"/>
              <w:marTop w:val="0"/>
              <w:marBottom w:val="0"/>
              <w:divBdr>
                <w:top w:val="none" w:sz="0" w:space="0" w:color="auto"/>
                <w:left w:val="none" w:sz="0" w:space="0" w:color="auto"/>
                <w:bottom w:val="none" w:sz="0" w:space="0" w:color="auto"/>
                <w:right w:val="none" w:sz="0" w:space="0" w:color="auto"/>
              </w:divBdr>
              <w:divsChild>
                <w:div w:id="1188182637">
                  <w:marLeft w:val="0"/>
                  <w:marRight w:val="0"/>
                  <w:marTop w:val="0"/>
                  <w:marBottom w:val="0"/>
                  <w:divBdr>
                    <w:top w:val="none" w:sz="0" w:space="0" w:color="auto"/>
                    <w:left w:val="none" w:sz="0" w:space="0" w:color="auto"/>
                    <w:bottom w:val="none" w:sz="0" w:space="0" w:color="auto"/>
                    <w:right w:val="none" w:sz="0" w:space="0" w:color="auto"/>
                  </w:divBdr>
                  <w:divsChild>
                    <w:div w:id="19729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80470">
      <w:bodyDiv w:val="1"/>
      <w:marLeft w:val="0"/>
      <w:marRight w:val="0"/>
      <w:marTop w:val="0"/>
      <w:marBottom w:val="0"/>
      <w:divBdr>
        <w:top w:val="none" w:sz="0" w:space="0" w:color="auto"/>
        <w:left w:val="none" w:sz="0" w:space="0" w:color="auto"/>
        <w:bottom w:val="none" w:sz="0" w:space="0" w:color="auto"/>
        <w:right w:val="none" w:sz="0" w:space="0" w:color="auto"/>
      </w:divBdr>
    </w:div>
    <w:div w:id="1325889248">
      <w:bodyDiv w:val="1"/>
      <w:marLeft w:val="0"/>
      <w:marRight w:val="0"/>
      <w:marTop w:val="0"/>
      <w:marBottom w:val="0"/>
      <w:divBdr>
        <w:top w:val="none" w:sz="0" w:space="0" w:color="auto"/>
        <w:left w:val="none" w:sz="0" w:space="0" w:color="auto"/>
        <w:bottom w:val="none" w:sz="0" w:space="0" w:color="auto"/>
        <w:right w:val="none" w:sz="0" w:space="0" w:color="auto"/>
      </w:divBdr>
      <w:divsChild>
        <w:div w:id="350690510">
          <w:marLeft w:val="0"/>
          <w:marRight w:val="0"/>
          <w:marTop w:val="0"/>
          <w:marBottom w:val="0"/>
          <w:divBdr>
            <w:top w:val="none" w:sz="0" w:space="0" w:color="auto"/>
            <w:left w:val="none" w:sz="0" w:space="0" w:color="auto"/>
            <w:bottom w:val="none" w:sz="0" w:space="0" w:color="auto"/>
            <w:right w:val="none" w:sz="0" w:space="0" w:color="auto"/>
          </w:divBdr>
          <w:divsChild>
            <w:div w:id="787896407">
              <w:marLeft w:val="0"/>
              <w:marRight w:val="0"/>
              <w:marTop w:val="0"/>
              <w:marBottom w:val="0"/>
              <w:divBdr>
                <w:top w:val="none" w:sz="0" w:space="0" w:color="auto"/>
                <w:left w:val="none" w:sz="0" w:space="0" w:color="auto"/>
                <w:bottom w:val="none" w:sz="0" w:space="0" w:color="auto"/>
                <w:right w:val="none" w:sz="0" w:space="0" w:color="auto"/>
              </w:divBdr>
            </w:div>
          </w:divsChild>
        </w:div>
        <w:div w:id="403525892">
          <w:marLeft w:val="0"/>
          <w:marRight w:val="0"/>
          <w:marTop w:val="0"/>
          <w:marBottom w:val="0"/>
          <w:divBdr>
            <w:top w:val="none" w:sz="0" w:space="0" w:color="auto"/>
            <w:left w:val="none" w:sz="0" w:space="0" w:color="auto"/>
            <w:bottom w:val="none" w:sz="0" w:space="0" w:color="auto"/>
            <w:right w:val="none" w:sz="0" w:space="0" w:color="auto"/>
          </w:divBdr>
          <w:divsChild>
            <w:div w:id="831532509">
              <w:marLeft w:val="0"/>
              <w:marRight w:val="0"/>
              <w:marTop w:val="0"/>
              <w:marBottom w:val="0"/>
              <w:divBdr>
                <w:top w:val="none" w:sz="0" w:space="0" w:color="auto"/>
                <w:left w:val="none" w:sz="0" w:space="0" w:color="auto"/>
                <w:bottom w:val="none" w:sz="0" w:space="0" w:color="auto"/>
                <w:right w:val="none" w:sz="0" w:space="0" w:color="auto"/>
              </w:divBdr>
            </w:div>
          </w:divsChild>
        </w:div>
        <w:div w:id="494497776">
          <w:marLeft w:val="0"/>
          <w:marRight w:val="0"/>
          <w:marTop w:val="0"/>
          <w:marBottom w:val="0"/>
          <w:divBdr>
            <w:top w:val="none" w:sz="0" w:space="0" w:color="auto"/>
            <w:left w:val="none" w:sz="0" w:space="0" w:color="auto"/>
            <w:bottom w:val="none" w:sz="0" w:space="0" w:color="auto"/>
            <w:right w:val="none" w:sz="0" w:space="0" w:color="auto"/>
          </w:divBdr>
          <w:divsChild>
            <w:div w:id="82922361">
              <w:marLeft w:val="0"/>
              <w:marRight w:val="0"/>
              <w:marTop w:val="0"/>
              <w:marBottom w:val="0"/>
              <w:divBdr>
                <w:top w:val="none" w:sz="0" w:space="0" w:color="auto"/>
                <w:left w:val="none" w:sz="0" w:space="0" w:color="auto"/>
                <w:bottom w:val="none" w:sz="0" w:space="0" w:color="auto"/>
                <w:right w:val="none" w:sz="0" w:space="0" w:color="auto"/>
              </w:divBdr>
            </w:div>
            <w:div w:id="441846151">
              <w:marLeft w:val="0"/>
              <w:marRight w:val="0"/>
              <w:marTop w:val="0"/>
              <w:marBottom w:val="0"/>
              <w:divBdr>
                <w:top w:val="none" w:sz="0" w:space="0" w:color="auto"/>
                <w:left w:val="none" w:sz="0" w:space="0" w:color="auto"/>
                <w:bottom w:val="none" w:sz="0" w:space="0" w:color="auto"/>
                <w:right w:val="none" w:sz="0" w:space="0" w:color="auto"/>
              </w:divBdr>
            </w:div>
            <w:div w:id="1818766356">
              <w:marLeft w:val="0"/>
              <w:marRight w:val="0"/>
              <w:marTop w:val="0"/>
              <w:marBottom w:val="0"/>
              <w:divBdr>
                <w:top w:val="none" w:sz="0" w:space="0" w:color="auto"/>
                <w:left w:val="none" w:sz="0" w:space="0" w:color="auto"/>
                <w:bottom w:val="none" w:sz="0" w:space="0" w:color="auto"/>
                <w:right w:val="none" w:sz="0" w:space="0" w:color="auto"/>
              </w:divBdr>
            </w:div>
            <w:div w:id="2130974869">
              <w:marLeft w:val="0"/>
              <w:marRight w:val="0"/>
              <w:marTop w:val="0"/>
              <w:marBottom w:val="0"/>
              <w:divBdr>
                <w:top w:val="none" w:sz="0" w:space="0" w:color="auto"/>
                <w:left w:val="none" w:sz="0" w:space="0" w:color="auto"/>
                <w:bottom w:val="none" w:sz="0" w:space="0" w:color="auto"/>
                <w:right w:val="none" w:sz="0" w:space="0" w:color="auto"/>
              </w:divBdr>
            </w:div>
          </w:divsChild>
        </w:div>
        <w:div w:id="591478179">
          <w:marLeft w:val="0"/>
          <w:marRight w:val="0"/>
          <w:marTop w:val="0"/>
          <w:marBottom w:val="0"/>
          <w:divBdr>
            <w:top w:val="none" w:sz="0" w:space="0" w:color="auto"/>
            <w:left w:val="none" w:sz="0" w:space="0" w:color="auto"/>
            <w:bottom w:val="none" w:sz="0" w:space="0" w:color="auto"/>
            <w:right w:val="none" w:sz="0" w:space="0" w:color="auto"/>
          </w:divBdr>
          <w:divsChild>
            <w:div w:id="249627402">
              <w:marLeft w:val="0"/>
              <w:marRight w:val="0"/>
              <w:marTop w:val="0"/>
              <w:marBottom w:val="0"/>
              <w:divBdr>
                <w:top w:val="none" w:sz="0" w:space="0" w:color="auto"/>
                <w:left w:val="none" w:sz="0" w:space="0" w:color="auto"/>
                <w:bottom w:val="none" w:sz="0" w:space="0" w:color="auto"/>
                <w:right w:val="none" w:sz="0" w:space="0" w:color="auto"/>
              </w:divBdr>
            </w:div>
          </w:divsChild>
        </w:div>
        <w:div w:id="964772065">
          <w:marLeft w:val="0"/>
          <w:marRight w:val="0"/>
          <w:marTop w:val="0"/>
          <w:marBottom w:val="0"/>
          <w:divBdr>
            <w:top w:val="none" w:sz="0" w:space="0" w:color="auto"/>
            <w:left w:val="none" w:sz="0" w:space="0" w:color="auto"/>
            <w:bottom w:val="none" w:sz="0" w:space="0" w:color="auto"/>
            <w:right w:val="none" w:sz="0" w:space="0" w:color="auto"/>
          </w:divBdr>
          <w:divsChild>
            <w:div w:id="923760490">
              <w:marLeft w:val="0"/>
              <w:marRight w:val="0"/>
              <w:marTop w:val="0"/>
              <w:marBottom w:val="0"/>
              <w:divBdr>
                <w:top w:val="none" w:sz="0" w:space="0" w:color="auto"/>
                <w:left w:val="none" w:sz="0" w:space="0" w:color="auto"/>
                <w:bottom w:val="none" w:sz="0" w:space="0" w:color="auto"/>
                <w:right w:val="none" w:sz="0" w:space="0" w:color="auto"/>
              </w:divBdr>
            </w:div>
          </w:divsChild>
        </w:div>
        <w:div w:id="1400517867">
          <w:marLeft w:val="0"/>
          <w:marRight w:val="0"/>
          <w:marTop w:val="0"/>
          <w:marBottom w:val="0"/>
          <w:divBdr>
            <w:top w:val="none" w:sz="0" w:space="0" w:color="auto"/>
            <w:left w:val="none" w:sz="0" w:space="0" w:color="auto"/>
            <w:bottom w:val="none" w:sz="0" w:space="0" w:color="auto"/>
            <w:right w:val="none" w:sz="0" w:space="0" w:color="auto"/>
          </w:divBdr>
          <w:divsChild>
            <w:div w:id="81731505">
              <w:marLeft w:val="0"/>
              <w:marRight w:val="0"/>
              <w:marTop w:val="0"/>
              <w:marBottom w:val="0"/>
              <w:divBdr>
                <w:top w:val="none" w:sz="0" w:space="0" w:color="auto"/>
                <w:left w:val="none" w:sz="0" w:space="0" w:color="auto"/>
                <w:bottom w:val="none" w:sz="0" w:space="0" w:color="auto"/>
                <w:right w:val="none" w:sz="0" w:space="0" w:color="auto"/>
              </w:divBdr>
            </w:div>
          </w:divsChild>
        </w:div>
        <w:div w:id="1647858280">
          <w:marLeft w:val="0"/>
          <w:marRight w:val="0"/>
          <w:marTop w:val="0"/>
          <w:marBottom w:val="0"/>
          <w:divBdr>
            <w:top w:val="none" w:sz="0" w:space="0" w:color="auto"/>
            <w:left w:val="none" w:sz="0" w:space="0" w:color="auto"/>
            <w:bottom w:val="none" w:sz="0" w:space="0" w:color="auto"/>
            <w:right w:val="none" w:sz="0" w:space="0" w:color="auto"/>
          </w:divBdr>
          <w:divsChild>
            <w:div w:id="649217051">
              <w:marLeft w:val="0"/>
              <w:marRight w:val="0"/>
              <w:marTop w:val="0"/>
              <w:marBottom w:val="0"/>
              <w:divBdr>
                <w:top w:val="none" w:sz="0" w:space="0" w:color="auto"/>
                <w:left w:val="none" w:sz="0" w:space="0" w:color="auto"/>
                <w:bottom w:val="none" w:sz="0" w:space="0" w:color="auto"/>
                <w:right w:val="none" w:sz="0" w:space="0" w:color="auto"/>
              </w:divBdr>
            </w:div>
          </w:divsChild>
        </w:div>
        <w:div w:id="1756126279">
          <w:marLeft w:val="0"/>
          <w:marRight w:val="0"/>
          <w:marTop w:val="0"/>
          <w:marBottom w:val="0"/>
          <w:divBdr>
            <w:top w:val="none" w:sz="0" w:space="0" w:color="auto"/>
            <w:left w:val="none" w:sz="0" w:space="0" w:color="auto"/>
            <w:bottom w:val="none" w:sz="0" w:space="0" w:color="auto"/>
            <w:right w:val="none" w:sz="0" w:space="0" w:color="auto"/>
          </w:divBdr>
          <w:divsChild>
            <w:div w:id="736166978">
              <w:marLeft w:val="0"/>
              <w:marRight w:val="0"/>
              <w:marTop w:val="0"/>
              <w:marBottom w:val="0"/>
              <w:divBdr>
                <w:top w:val="none" w:sz="0" w:space="0" w:color="auto"/>
                <w:left w:val="none" w:sz="0" w:space="0" w:color="auto"/>
                <w:bottom w:val="none" w:sz="0" w:space="0" w:color="auto"/>
                <w:right w:val="none" w:sz="0" w:space="0" w:color="auto"/>
              </w:divBdr>
            </w:div>
          </w:divsChild>
        </w:div>
        <w:div w:id="1944409738">
          <w:marLeft w:val="0"/>
          <w:marRight w:val="0"/>
          <w:marTop w:val="0"/>
          <w:marBottom w:val="0"/>
          <w:divBdr>
            <w:top w:val="none" w:sz="0" w:space="0" w:color="auto"/>
            <w:left w:val="none" w:sz="0" w:space="0" w:color="auto"/>
            <w:bottom w:val="none" w:sz="0" w:space="0" w:color="auto"/>
            <w:right w:val="none" w:sz="0" w:space="0" w:color="auto"/>
          </w:divBdr>
          <w:divsChild>
            <w:div w:id="441725548">
              <w:marLeft w:val="0"/>
              <w:marRight w:val="0"/>
              <w:marTop w:val="0"/>
              <w:marBottom w:val="0"/>
              <w:divBdr>
                <w:top w:val="none" w:sz="0" w:space="0" w:color="auto"/>
                <w:left w:val="none" w:sz="0" w:space="0" w:color="auto"/>
                <w:bottom w:val="none" w:sz="0" w:space="0" w:color="auto"/>
                <w:right w:val="none" w:sz="0" w:space="0" w:color="auto"/>
              </w:divBdr>
            </w:div>
          </w:divsChild>
        </w:div>
        <w:div w:id="2107188761">
          <w:marLeft w:val="0"/>
          <w:marRight w:val="0"/>
          <w:marTop w:val="0"/>
          <w:marBottom w:val="0"/>
          <w:divBdr>
            <w:top w:val="none" w:sz="0" w:space="0" w:color="auto"/>
            <w:left w:val="none" w:sz="0" w:space="0" w:color="auto"/>
            <w:bottom w:val="none" w:sz="0" w:space="0" w:color="auto"/>
            <w:right w:val="none" w:sz="0" w:space="0" w:color="auto"/>
          </w:divBdr>
          <w:divsChild>
            <w:div w:id="184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7886">
      <w:bodyDiv w:val="1"/>
      <w:marLeft w:val="0"/>
      <w:marRight w:val="0"/>
      <w:marTop w:val="0"/>
      <w:marBottom w:val="0"/>
      <w:divBdr>
        <w:top w:val="none" w:sz="0" w:space="0" w:color="auto"/>
        <w:left w:val="none" w:sz="0" w:space="0" w:color="auto"/>
        <w:bottom w:val="none" w:sz="0" w:space="0" w:color="auto"/>
        <w:right w:val="none" w:sz="0" w:space="0" w:color="auto"/>
      </w:divBdr>
      <w:divsChild>
        <w:div w:id="75715364">
          <w:marLeft w:val="0"/>
          <w:marRight w:val="0"/>
          <w:marTop w:val="0"/>
          <w:marBottom w:val="0"/>
          <w:divBdr>
            <w:top w:val="none" w:sz="0" w:space="0" w:color="auto"/>
            <w:left w:val="none" w:sz="0" w:space="0" w:color="auto"/>
            <w:bottom w:val="none" w:sz="0" w:space="0" w:color="auto"/>
            <w:right w:val="none" w:sz="0" w:space="0" w:color="auto"/>
          </w:divBdr>
          <w:divsChild>
            <w:div w:id="916787892">
              <w:marLeft w:val="0"/>
              <w:marRight w:val="0"/>
              <w:marTop w:val="0"/>
              <w:marBottom w:val="0"/>
              <w:divBdr>
                <w:top w:val="none" w:sz="0" w:space="0" w:color="auto"/>
                <w:left w:val="none" w:sz="0" w:space="0" w:color="auto"/>
                <w:bottom w:val="none" w:sz="0" w:space="0" w:color="auto"/>
                <w:right w:val="none" w:sz="0" w:space="0" w:color="auto"/>
              </w:divBdr>
            </w:div>
          </w:divsChild>
        </w:div>
        <w:div w:id="295337058">
          <w:marLeft w:val="0"/>
          <w:marRight w:val="0"/>
          <w:marTop w:val="0"/>
          <w:marBottom w:val="0"/>
          <w:divBdr>
            <w:top w:val="none" w:sz="0" w:space="0" w:color="auto"/>
            <w:left w:val="none" w:sz="0" w:space="0" w:color="auto"/>
            <w:bottom w:val="none" w:sz="0" w:space="0" w:color="auto"/>
            <w:right w:val="none" w:sz="0" w:space="0" w:color="auto"/>
          </w:divBdr>
          <w:divsChild>
            <w:div w:id="1266116929">
              <w:marLeft w:val="0"/>
              <w:marRight w:val="0"/>
              <w:marTop w:val="0"/>
              <w:marBottom w:val="0"/>
              <w:divBdr>
                <w:top w:val="none" w:sz="0" w:space="0" w:color="auto"/>
                <w:left w:val="none" w:sz="0" w:space="0" w:color="auto"/>
                <w:bottom w:val="none" w:sz="0" w:space="0" w:color="auto"/>
                <w:right w:val="none" w:sz="0" w:space="0" w:color="auto"/>
              </w:divBdr>
            </w:div>
          </w:divsChild>
        </w:div>
        <w:div w:id="332993899">
          <w:marLeft w:val="0"/>
          <w:marRight w:val="0"/>
          <w:marTop w:val="0"/>
          <w:marBottom w:val="0"/>
          <w:divBdr>
            <w:top w:val="none" w:sz="0" w:space="0" w:color="auto"/>
            <w:left w:val="none" w:sz="0" w:space="0" w:color="auto"/>
            <w:bottom w:val="none" w:sz="0" w:space="0" w:color="auto"/>
            <w:right w:val="none" w:sz="0" w:space="0" w:color="auto"/>
          </w:divBdr>
          <w:divsChild>
            <w:div w:id="498498249">
              <w:marLeft w:val="0"/>
              <w:marRight w:val="0"/>
              <w:marTop w:val="0"/>
              <w:marBottom w:val="0"/>
              <w:divBdr>
                <w:top w:val="none" w:sz="0" w:space="0" w:color="auto"/>
                <w:left w:val="none" w:sz="0" w:space="0" w:color="auto"/>
                <w:bottom w:val="none" w:sz="0" w:space="0" w:color="auto"/>
                <w:right w:val="none" w:sz="0" w:space="0" w:color="auto"/>
              </w:divBdr>
            </w:div>
          </w:divsChild>
        </w:div>
        <w:div w:id="557933649">
          <w:marLeft w:val="0"/>
          <w:marRight w:val="0"/>
          <w:marTop w:val="0"/>
          <w:marBottom w:val="0"/>
          <w:divBdr>
            <w:top w:val="none" w:sz="0" w:space="0" w:color="auto"/>
            <w:left w:val="none" w:sz="0" w:space="0" w:color="auto"/>
            <w:bottom w:val="none" w:sz="0" w:space="0" w:color="auto"/>
            <w:right w:val="none" w:sz="0" w:space="0" w:color="auto"/>
          </w:divBdr>
          <w:divsChild>
            <w:div w:id="105201996">
              <w:marLeft w:val="0"/>
              <w:marRight w:val="0"/>
              <w:marTop w:val="0"/>
              <w:marBottom w:val="0"/>
              <w:divBdr>
                <w:top w:val="none" w:sz="0" w:space="0" w:color="auto"/>
                <w:left w:val="none" w:sz="0" w:space="0" w:color="auto"/>
                <w:bottom w:val="none" w:sz="0" w:space="0" w:color="auto"/>
                <w:right w:val="none" w:sz="0" w:space="0" w:color="auto"/>
              </w:divBdr>
            </w:div>
          </w:divsChild>
        </w:div>
        <w:div w:id="582569841">
          <w:marLeft w:val="0"/>
          <w:marRight w:val="0"/>
          <w:marTop w:val="0"/>
          <w:marBottom w:val="0"/>
          <w:divBdr>
            <w:top w:val="none" w:sz="0" w:space="0" w:color="auto"/>
            <w:left w:val="none" w:sz="0" w:space="0" w:color="auto"/>
            <w:bottom w:val="none" w:sz="0" w:space="0" w:color="auto"/>
            <w:right w:val="none" w:sz="0" w:space="0" w:color="auto"/>
          </w:divBdr>
          <w:divsChild>
            <w:div w:id="360399731">
              <w:marLeft w:val="0"/>
              <w:marRight w:val="0"/>
              <w:marTop w:val="0"/>
              <w:marBottom w:val="0"/>
              <w:divBdr>
                <w:top w:val="none" w:sz="0" w:space="0" w:color="auto"/>
                <w:left w:val="none" w:sz="0" w:space="0" w:color="auto"/>
                <w:bottom w:val="none" w:sz="0" w:space="0" w:color="auto"/>
                <w:right w:val="none" w:sz="0" w:space="0" w:color="auto"/>
              </w:divBdr>
            </w:div>
          </w:divsChild>
        </w:div>
        <w:div w:id="718212446">
          <w:marLeft w:val="0"/>
          <w:marRight w:val="0"/>
          <w:marTop w:val="0"/>
          <w:marBottom w:val="0"/>
          <w:divBdr>
            <w:top w:val="none" w:sz="0" w:space="0" w:color="auto"/>
            <w:left w:val="none" w:sz="0" w:space="0" w:color="auto"/>
            <w:bottom w:val="none" w:sz="0" w:space="0" w:color="auto"/>
            <w:right w:val="none" w:sz="0" w:space="0" w:color="auto"/>
          </w:divBdr>
          <w:divsChild>
            <w:div w:id="1235505519">
              <w:marLeft w:val="0"/>
              <w:marRight w:val="0"/>
              <w:marTop w:val="0"/>
              <w:marBottom w:val="0"/>
              <w:divBdr>
                <w:top w:val="none" w:sz="0" w:space="0" w:color="auto"/>
                <w:left w:val="none" w:sz="0" w:space="0" w:color="auto"/>
                <w:bottom w:val="none" w:sz="0" w:space="0" w:color="auto"/>
                <w:right w:val="none" w:sz="0" w:space="0" w:color="auto"/>
              </w:divBdr>
            </w:div>
          </w:divsChild>
        </w:div>
        <w:div w:id="816845510">
          <w:marLeft w:val="0"/>
          <w:marRight w:val="0"/>
          <w:marTop w:val="0"/>
          <w:marBottom w:val="0"/>
          <w:divBdr>
            <w:top w:val="none" w:sz="0" w:space="0" w:color="auto"/>
            <w:left w:val="none" w:sz="0" w:space="0" w:color="auto"/>
            <w:bottom w:val="none" w:sz="0" w:space="0" w:color="auto"/>
            <w:right w:val="none" w:sz="0" w:space="0" w:color="auto"/>
          </w:divBdr>
          <w:divsChild>
            <w:div w:id="1934702794">
              <w:marLeft w:val="0"/>
              <w:marRight w:val="0"/>
              <w:marTop w:val="0"/>
              <w:marBottom w:val="0"/>
              <w:divBdr>
                <w:top w:val="none" w:sz="0" w:space="0" w:color="auto"/>
                <w:left w:val="none" w:sz="0" w:space="0" w:color="auto"/>
                <w:bottom w:val="none" w:sz="0" w:space="0" w:color="auto"/>
                <w:right w:val="none" w:sz="0" w:space="0" w:color="auto"/>
              </w:divBdr>
            </w:div>
          </w:divsChild>
        </w:div>
        <w:div w:id="998462324">
          <w:marLeft w:val="0"/>
          <w:marRight w:val="0"/>
          <w:marTop w:val="0"/>
          <w:marBottom w:val="0"/>
          <w:divBdr>
            <w:top w:val="none" w:sz="0" w:space="0" w:color="auto"/>
            <w:left w:val="none" w:sz="0" w:space="0" w:color="auto"/>
            <w:bottom w:val="none" w:sz="0" w:space="0" w:color="auto"/>
            <w:right w:val="none" w:sz="0" w:space="0" w:color="auto"/>
          </w:divBdr>
          <w:divsChild>
            <w:div w:id="344287521">
              <w:marLeft w:val="0"/>
              <w:marRight w:val="0"/>
              <w:marTop w:val="0"/>
              <w:marBottom w:val="0"/>
              <w:divBdr>
                <w:top w:val="none" w:sz="0" w:space="0" w:color="auto"/>
                <w:left w:val="none" w:sz="0" w:space="0" w:color="auto"/>
                <w:bottom w:val="none" w:sz="0" w:space="0" w:color="auto"/>
                <w:right w:val="none" w:sz="0" w:space="0" w:color="auto"/>
              </w:divBdr>
            </w:div>
          </w:divsChild>
        </w:div>
        <w:div w:id="1109738154">
          <w:marLeft w:val="0"/>
          <w:marRight w:val="0"/>
          <w:marTop w:val="0"/>
          <w:marBottom w:val="0"/>
          <w:divBdr>
            <w:top w:val="none" w:sz="0" w:space="0" w:color="auto"/>
            <w:left w:val="none" w:sz="0" w:space="0" w:color="auto"/>
            <w:bottom w:val="none" w:sz="0" w:space="0" w:color="auto"/>
            <w:right w:val="none" w:sz="0" w:space="0" w:color="auto"/>
          </w:divBdr>
          <w:divsChild>
            <w:div w:id="935214206">
              <w:marLeft w:val="0"/>
              <w:marRight w:val="0"/>
              <w:marTop w:val="0"/>
              <w:marBottom w:val="0"/>
              <w:divBdr>
                <w:top w:val="none" w:sz="0" w:space="0" w:color="auto"/>
                <w:left w:val="none" w:sz="0" w:space="0" w:color="auto"/>
                <w:bottom w:val="none" w:sz="0" w:space="0" w:color="auto"/>
                <w:right w:val="none" w:sz="0" w:space="0" w:color="auto"/>
              </w:divBdr>
            </w:div>
          </w:divsChild>
        </w:div>
        <w:div w:id="1728799699">
          <w:marLeft w:val="0"/>
          <w:marRight w:val="0"/>
          <w:marTop w:val="0"/>
          <w:marBottom w:val="0"/>
          <w:divBdr>
            <w:top w:val="none" w:sz="0" w:space="0" w:color="auto"/>
            <w:left w:val="none" w:sz="0" w:space="0" w:color="auto"/>
            <w:bottom w:val="none" w:sz="0" w:space="0" w:color="auto"/>
            <w:right w:val="none" w:sz="0" w:space="0" w:color="auto"/>
          </w:divBdr>
          <w:divsChild>
            <w:div w:id="1179463195">
              <w:marLeft w:val="0"/>
              <w:marRight w:val="0"/>
              <w:marTop w:val="0"/>
              <w:marBottom w:val="0"/>
              <w:divBdr>
                <w:top w:val="none" w:sz="0" w:space="0" w:color="auto"/>
                <w:left w:val="none" w:sz="0" w:space="0" w:color="auto"/>
                <w:bottom w:val="none" w:sz="0" w:space="0" w:color="auto"/>
                <w:right w:val="none" w:sz="0" w:space="0" w:color="auto"/>
              </w:divBdr>
            </w:div>
          </w:divsChild>
        </w:div>
        <w:div w:id="1774468994">
          <w:marLeft w:val="0"/>
          <w:marRight w:val="0"/>
          <w:marTop w:val="0"/>
          <w:marBottom w:val="0"/>
          <w:divBdr>
            <w:top w:val="none" w:sz="0" w:space="0" w:color="auto"/>
            <w:left w:val="none" w:sz="0" w:space="0" w:color="auto"/>
            <w:bottom w:val="none" w:sz="0" w:space="0" w:color="auto"/>
            <w:right w:val="none" w:sz="0" w:space="0" w:color="auto"/>
          </w:divBdr>
          <w:divsChild>
            <w:div w:id="1037778891">
              <w:marLeft w:val="0"/>
              <w:marRight w:val="0"/>
              <w:marTop w:val="0"/>
              <w:marBottom w:val="0"/>
              <w:divBdr>
                <w:top w:val="none" w:sz="0" w:space="0" w:color="auto"/>
                <w:left w:val="none" w:sz="0" w:space="0" w:color="auto"/>
                <w:bottom w:val="none" w:sz="0" w:space="0" w:color="auto"/>
                <w:right w:val="none" w:sz="0" w:space="0" w:color="auto"/>
              </w:divBdr>
            </w:div>
          </w:divsChild>
        </w:div>
        <w:div w:id="1937514381">
          <w:marLeft w:val="0"/>
          <w:marRight w:val="0"/>
          <w:marTop w:val="0"/>
          <w:marBottom w:val="0"/>
          <w:divBdr>
            <w:top w:val="none" w:sz="0" w:space="0" w:color="auto"/>
            <w:left w:val="none" w:sz="0" w:space="0" w:color="auto"/>
            <w:bottom w:val="none" w:sz="0" w:space="0" w:color="auto"/>
            <w:right w:val="none" w:sz="0" w:space="0" w:color="auto"/>
          </w:divBdr>
          <w:divsChild>
            <w:div w:id="1727678268">
              <w:marLeft w:val="0"/>
              <w:marRight w:val="0"/>
              <w:marTop w:val="0"/>
              <w:marBottom w:val="0"/>
              <w:divBdr>
                <w:top w:val="none" w:sz="0" w:space="0" w:color="auto"/>
                <w:left w:val="none" w:sz="0" w:space="0" w:color="auto"/>
                <w:bottom w:val="none" w:sz="0" w:space="0" w:color="auto"/>
                <w:right w:val="none" w:sz="0" w:space="0" w:color="auto"/>
              </w:divBdr>
            </w:div>
          </w:divsChild>
        </w:div>
        <w:div w:id="1966043201">
          <w:marLeft w:val="0"/>
          <w:marRight w:val="0"/>
          <w:marTop w:val="0"/>
          <w:marBottom w:val="0"/>
          <w:divBdr>
            <w:top w:val="none" w:sz="0" w:space="0" w:color="auto"/>
            <w:left w:val="none" w:sz="0" w:space="0" w:color="auto"/>
            <w:bottom w:val="none" w:sz="0" w:space="0" w:color="auto"/>
            <w:right w:val="none" w:sz="0" w:space="0" w:color="auto"/>
          </w:divBdr>
          <w:divsChild>
            <w:div w:id="1837961410">
              <w:marLeft w:val="0"/>
              <w:marRight w:val="0"/>
              <w:marTop w:val="0"/>
              <w:marBottom w:val="0"/>
              <w:divBdr>
                <w:top w:val="none" w:sz="0" w:space="0" w:color="auto"/>
                <w:left w:val="none" w:sz="0" w:space="0" w:color="auto"/>
                <w:bottom w:val="none" w:sz="0" w:space="0" w:color="auto"/>
                <w:right w:val="none" w:sz="0" w:space="0" w:color="auto"/>
              </w:divBdr>
            </w:div>
          </w:divsChild>
        </w:div>
        <w:div w:id="1974292119">
          <w:marLeft w:val="0"/>
          <w:marRight w:val="0"/>
          <w:marTop w:val="0"/>
          <w:marBottom w:val="0"/>
          <w:divBdr>
            <w:top w:val="none" w:sz="0" w:space="0" w:color="auto"/>
            <w:left w:val="none" w:sz="0" w:space="0" w:color="auto"/>
            <w:bottom w:val="none" w:sz="0" w:space="0" w:color="auto"/>
            <w:right w:val="none" w:sz="0" w:space="0" w:color="auto"/>
          </w:divBdr>
          <w:divsChild>
            <w:div w:id="869759334">
              <w:marLeft w:val="0"/>
              <w:marRight w:val="0"/>
              <w:marTop w:val="0"/>
              <w:marBottom w:val="0"/>
              <w:divBdr>
                <w:top w:val="none" w:sz="0" w:space="0" w:color="auto"/>
                <w:left w:val="none" w:sz="0" w:space="0" w:color="auto"/>
                <w:bottom w:val="none" w:sz="0" w:space="0" w:color="auto"/>
                <w:right w:val="none" w:sz="0" w:space="0" w:color="auto"/>
              </w:divBdr>
            </w:div>
          </w:divsChild>
        </w:div>
        <w:div w:id="2092701152">
          <w:marLeft w:val="0"/>
          <w:marRight w:val="0"/>
          <w:marTop w:val="0"/>
          <w:marBottom w:val="0"/>
          <w:divBdr>
            <w:top w:val="none" w:sz="0" w:space="0" w:color="auto"/>
            <w:left w:val="none" w:sz="0" w:space="0" w:color="auto"/>
            <w:bottom w:val="none" w:sz="0" w:space="0" w:color="auto"/>
            <w:right w:val="none" w:sz="0" w:space="0" w:color="auto"/>
          </w:divBdr>
          <w:divsChild>
            <w:div w:id="4118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3447">
      <w:bodyDiv w:val="1"/>
      <w:marLeft w:val="0"/>
      <w:marRight w:val="0"/>
      <w:marTop w:val="0"/>
      <w:marBottom w:val="0"/>
      <w:divBdr>
        <w:top w:val="none" w:sz="0" w:space="0" w:color="auto"/>
        <w:left w:val="none" w:sz="0" w:space="0" w:color="auto"/>
        <w:bottom w:val="none" w:sz="0" w:space="0" w:color="auto"/>
        <w:right w:val="none" w:sz="0" w:space="0" w:color="auto"/>
      </w:divBdr>
    </w:div>
    <w:div w:id="2058778333">
      <w:bodyDiv w:val="1"/>
      <w:marLeft w:val="0"/>
      <w:marRight w:val="0"/>
      <w:marTop w:val="0"/>
      <w:marBottom w:val="0"/>
      <w:divBdr>
        <w:top w:val="none" w:sz="0" w:space="0" w:color="auto"/>
        <w:left w:val="none" w:sz="0" w:space="0" w:color="auto"/>
        <w:bottom w:val="none" w:sz="0" w:space="0" w:color="auto"/>
        <w:right w:val="none" w:sz="0" w:space="0" w:color="auto"/>
      </w:divBdr>
      <w:divsChild>
        <w:div w:id="562985056">
          <w:marLeft w:val="0"/>
          <w:marRight w:val="0"/>
          <w:marTop w:val="0"/>
          <w:marBottom w:val="0"/>
          <w:divBdr>
            <w:top w:val="none" w:sz="0" w:space="0" w:color="auto"/>
            <w:left w:val="none" w:sz="0" w:space="0" w:color="auto"/>
            <w:bottom w:val="none" w:sz="0" w:space="0" w:color="auto"/>
            <w:right w:val="none" w:sz="0" w:space="0" w:color="auto"/>
          </w:divBdr>
        </w:div>
        <w:div w:id="768089571">
          <w:marLeft w:val="0"/>
          <w:marRight w:val="0"/>
          <w:marTop w:val="0"/>
          <w:marBottom w:val="0"/>
          <w:divBdr>
            <w:top w:val="none" w:sz="0" w:space="0" w:color="auto"/>
            <w:left w:val="none" w:sz="0" w:space="0" w:color="auto"/>
            <w:bottom w:val="none" w:sz="0" w:space="0" w:color="auto"/>
            <w:right w:val="none" w:sz="0" w:space="0" w:color="auto"/>
          </w:divBdr>
        </w:div>
        <w:div w:id="897712693">
          <w:marLeft w:val="0"/>
          <w:marRight w:val="0"/>
          <w:marTop w:val="0"/>
          <w:marBottom w:val="0"/>
          <w:divBdr>
            <w:top w:val="none" w:sz="0" w:space="0" w:color="auto"/>
            <w:left w:val="none" w:sz="0" w:space="0" w:color="auto"/>
            <w:bottom w:val="none" w:sz="0" w:space="0" w:color="auto"/>
            <w:right w:val="none" w:sz="0" w:space="0" w:color="auto"/>
          </w:divBdr>
        </w:div>
        <w:div w:id="913858953">
          <w:marLeft w:val="0"/>
          <w:marRight w:val="0"/>
          <w:marTop w:val="0"/>
          <w:marBottom w:val="0"/>
          <w:divBdr>
            <w:top w:val="none" w:sz="0" w:space="0" w:color="auto"/>
            <w:left w:val="none" w:sz="0" w:space="0" w:color="auto"/>
            <w:bottom w:val="none" w:sz="0" w:space="0" w:color="auto"/>
            <w:right w:val="none" w:sz="0" w:space="0" w:color="auto"/>
          </w:divBdr>
        </w:div>
        <w:div w:id="1130056714">
          <w:marLeft w:val="0"/>
          <w:marRight w:val="0"/>
          <w:marTop w:val="0"/>
          <w:marBottom w:val="0"/>
          <w:divBdr>
            <w:top w:val="none" w:sz="0" w:space="0" w:color="auto"/>
            <w:left w:val="none" w:sz="0" w:space="0" w:color="auto"/>
            <w:bottom w:val="none" w:sz="0" w:space="0" w:color="auto"/>
            <w:right w:val="none" w:sz="0" w:space="0" w:color="auto"/>
          </w:divBdr>
        </w:div>
      </w:divsChild>
    </w:div>
    <w:div w:id="2062973877">
      <w:bodyDiv w:val="1"/>
      <w:marLeft w:val="0"/>
      <w:marRight w:val="0"/>
      <w:marTop w:val="0"/>
      <w:marBottom w:val="0"/>
      <w:divBdr>
        <w:top w:val="none" w:sz="0" w:space="0" w:color="auto"/>
        <w:left w:val="none" w:sz="0" w:space="0" w:color="auto"/>
        <w:bottom w:val="none" w:sz="0" w:space="0" w:color="auto"/>
        <w:right w:val="none" w:sz="0" w:space="0" w:color="auto"/>
      </w:divBdr>
      <w:divsChild>
        <w:div w:id="155926843">
          <w:marLeft w:val="0"/>
          <w:marRight w:val="0"/>
          <w:marTop w:val="0"/>
          <w:marBottom w:val="0"/>
          <w:divBdr>
            <w:top w:val="none" w:sz="0" w:space="0" w:color="auto"/>
            <w:left w:val="none" w:sz="0" w:space="0" w:color="auto"/>
            <w:bottom w:val="none" w:sz="0" w:space="0" w:color="auto"/>
            <w:right w:val="none" w:sz="0" w:space="0" w:color="auto"/>
          </w:divBdr>
          <w:divsChild>
            <w:div w:id="2077127038">
              <w:marLeft w:val="0"/>
              <w:marRight w:val="0"/>
              <w:marTop w:val="0"/>
              <w:marBottom w:val="0"/>
              <w:divBdr>
                <w:top w:val="none" w:sz="0" w:space="0" w:color="auto"/>
                <w:left w:val="none" w:sz="0" w:space="0" w:color="auto"/>
                <w:bottom w:val="none" w:sz="0" w:space="0" w:color="auto"/>
                <w:right w:val="none" w:sz="0" w:space="0" w:color="auto"/>
              </w:divBdr>
            </w:div>
          </w:divsChild>
        </w:div>
        <w:div w:id="226302398">
          <w:marLeft w:val="0"/>
          <w:marRight w:val="0"/>
          <w:marTop w:val="0"/>
          <w:marBottom w:val="0"/>
          <w:divBdr>
            <w:top w:val="none" w:sz="0" w:space="0" w:color="auto"/>
            <w:left w:val="none" w:sz="0" w:space="0" w:color="auto"/>
            <w:bottom w:val="none" w:sz="0" w:space="0" w:color="auto"/>
            <w:right w:val="none" w:sz="0" w:space="0" w:color="auto"/>
          </w:divBdr>
          <w:divsChild>
            <w:div w:id="408966123">
              <w:marLeft w:val="0"/>
              <w:marRight w:val="0"/>
              <w:marTop w:val="0"/>
              <w:marBottom w:val="0"/>
              <w:divBdr>
                <w:top w:val="none" w:sz="0" w:space="0" w:color="auto"/>
                <w:left w:val="none" w:sz="0" w:space="0" w:color="auto"/>
                <w:bottom w:val="none" w:sz="0" w:space="0" w:color="auto"/>
                <w:right w:val="none" w:sz="0" w:space="0" w:color="auto"/>
              </w:divBdr>
            </w:div>
          </w:divsChild>
        </w:div>
        <w:div w:id="271910725">
          <w:marLeft w:val="0"/>
          <w:marRight w:val="0"/>
          <w:marTop w:val="0"/>
          <w:marBottom w:val="0"/>
          <w:divBdr>
            <w:top w:val="none" w:sz="0" w:space="0" w:color="auto"/>
            <w:left w:val="none" w:sz="0" w:space="0" w:color="auto"/>
            <w:bottom w:val="none" w:sz="0" w:space="0" w:color="auto"/>
            <w:right w:val="none" w:sz="0" w:space="0" w:color="auto"/>
          </w:divBdr>
          <w:divsChild>
            <w:div w:id="868883735">
              <w:marLeft w:val="0"/>
              <w:marRight w:val="0"/>
              <w:marTop w:val="0"/>
              <w:marBottom w:val="0"/>
              <w:divBdr>
                <w:top w:val="none" w:sz="0" w:space="0" w:color="auto"/>
                <w:left w:val="none" w:sz="0" w:space="0" w:color="auto"/>
                <w:bottom w:val="none" w:sz="0" w:space="0" w:color="auto"/>
                <w:right w:val="none" w:sz="0" w:space="0" w:color="auto"/>
              </w:divBdr>
            </w:div>
          </w:divsChild>
        </w:div>
        <w:div w:id="378896195">
          <w:marLeft w:val="0"/>
          <w:marRight w:val="0"/>
          <w:marTop w:val="0"/>
          <w:marBottom w:val="0"/>
          <w:divBdr>
            <w:top w:val="none" w:sz="0" w:space="0" w:color="auto"/>
            <w:left w:val="none" w:sz="0" w:space="0" w:color="auto"/>
            <w:bottom w:val="none" w:sz="0" w:space="0" w:color="auto"/>
            <w:right w:val="none" w:sz="0" w:space="0" w:color="auto"/>
          </w:divBdr>
          <w:divsChild>
            <w:div w:id="652105134">
              <w:marLeft w:val="0"/>
              <w:marRight w:val="0"/>
              <w:marTop w:val="0"/>
              <w:marBottom w:val="0"/>
              <w:divBdr>
                <w:top w:val="none" w:sz="0" w:space="0" w:color="auto"/>
                <w:left w:val="none" w:sz="0" w:space="0" w:color="auto"/>
                <w:bottom w:val="none" w:sz="0" w:space="0" w:color="auto"/>
                <w:right w:val="none" w:sz="0" w:space="0" w:color="auto"/>
              </w:divBdr>
            </w:div>
          </w:divsChild>
        </w:div>
        <w:div w:id="416632306">
          <w:marLeft w:val="0"/>
          <w:marRight w:val="0"/>
          <w:marTop w:val="0"/>
          <w:marBottom w:val="0"/>
          <w:divBdr>
            <w:top w:val="none" w:sz="0" w:space="0" w:color="auto"/>
            <w:left w:val="none" w:sz="0" w:space="0" w:color="auto"/>
            <w:bottom w:val="none" w:sz="0" w:space="0" w:color="auto"/>
            <w:right w:val="none" w:sz="0" w:space="0" w:color="auto"/>
          </w:divBdr>
          <w:divsChild>
            <w:div w:id="623270176">
              <w:marLeft w:val="0"/>
              <w:marRight w:val="0"/>
              <w:marTop w:val="0"/>
              <w:marBottom w:val="0"/>
              <w:divBdr>
                <w:top w:val="none" w:sz="0" w:space="0" w:color="auto"/>
                <w:left w:val="none" w:sz="0" w:space="0" w:color="auto"/>
                <w:bottom w:val="none" w:sz="0" w:space="0" w:color="auto"/>
                <w:right w:val="none" w:sz="0" w:space="0" w:color="auto"/>
              </w:divBdr>
            </w:div>
            <w:div w:id="1279265403">
              <w:marLeft w:val="0"/>
              <w:marRight w:val="0"/>
              <w:marTop w:val="0"/>
              <w:marBottom w:val="0"/>
              <w:divBdr>
                <w:top w:val="none" w:sz="0" w:space="0" w:color="auto"/>
                <w:left w:val="none" w:sz="0" w:space="0" w:color="auto"/>
                <w:bottom w:val="none" w:sz="0" w:space="0" w:color="auto"/>
                <w:right w:val="none" w:sz="0" w:space="0" w:color="auto"/>
              </w:divBdr>
            </w:div>
            <w:div w:id="1638607795">
              <w:marLeft w:val="0"/>
              <w:marRight w:val="0"/>
              <w:marTop w:val="0"/>
              <w:marBottom w:val="0"/>
              <w:divBdr>
                <w:top w:val="none" w:sz="0" w:space="0" w:color="auto"/>
                <w:left w:val="none" w:sz="0" w:space="0" w:color="auto"/>
                <w:bottom w:val="none" w:sz="0" w:space="0" w:color="auto"/>
                <w:right w:val="none" w:sz="0" w:space="0" w:color="auto"/>
              </w:divBdr>
            </w:div>
            <w:div w:id="2047951033">
              <w:marLeft w:val="0"/>
              <w:marRight w:val="0"/>
              <w:marTop w:val="0"/>
              <w:marBottom w:val="0"/>
              <w:divBdr>
                <w:top w:val="none" w:sz="0" w:space="0" w:color="auto"/>
                <w:left w:val="none" w:sz="0" w:space="0" w:color="auto"/>
                <w:bottom w:val="none" w:sz="0" w:space="0" w:color="auto"/>
                <w:right w:val="none" w:sz="0" w:space="0" w:color="auto"/>
              </w:divBdr>
            </w:div>
          </w:divsChild>
        </w:div>
        <w:div w:id="1278298453">
          <w:marLeft w:val="0"/>
          <w:marRight w:val="0"/>
          <w:marTop w:val="0"/>
          <w:marBottom w:val="0"/>
          <w:divBdr>
            <w:top w:val="none" w:sz="0" w:space="0" w:color="auto"/>
            <w:left w:val="none" w:sz="0" w:space="0" w:color="auto"/>
            <w:bottom w:val="none" w:sz="0" w:space="0" w:color="auto"/>
            <w:right w:val="none" w:sz="0" w:space="0" w:color="auto"/>
          </w:divBdr>
          <w:divsChild>
            <w:div w:id="31856216">
              <w:marLeft w:val="0"/>
              <w:marRight w:val="0"/>
              <w:marTop w:val="0"/>
              <w:marBottom w:val="0"/>
              <w:divBdr>
                <w:top w:val="none" w:sz="0" w:space="0" w:color="auto"/>
                <w:left w:val="none" w:sz="0" w:space="0" w:color="auto"/>
                <w:bottom w:val="none" w:sz="0" w:space="0" w:color="auto"/>
                <w:right w:val="none" w:sz="0" w:space="0" w:color="auto"/>
              </w:divBdr>
            </w:div>
          </w:divsChild>
        </w:div>
        <w:div w:id="1304964986">
          <w:marLeft w:val="0"/>
          <w:marRight w:val="0"/>
          <w:marTop w:val="0"/>
          <w:marBottom w:val="0"/>
          <w:divBdr>
            <w:top w:val="none" w:sz="0" w:space="0" w:color="auto"/>
            <w:left w:val="none" w:sz="0" w:space="0" w:color="auto"/>
            <w:bottom w:val="none" w:sz="0" w:space="0" w:color="auto"/>
            <w:right w:val="none" w:sz="0" w:space="0" w:color="auto"/>
          </w:divBdr>
          <w:divsChild>
            <w:div w:id="745304604">
              <w:marLeft w:val="0"/>
              <w:marRight w:val="0"/>
              <w:marTop w:val="0"/>
              <w:marBottom w:val="0"/>
              <w:divBdr>
                <w:top w:val="none" w:sz="0" w:space="0" w:color="auto"/>
                <w:left w:val="none" w:sz="0" w:space="0" w:color="auto"/>
                <w:bottom w:val="none" w:sz="0" w:space="0" w:color="auto"/>
                <w:right w:val="none" w:sz="0" w:space="0" w:color="auto"/>
              </w:divBdr>
            </w:div>
          </w:divsChild>
        </w:div>
        <w:div w:id="1400979251">
          <w:marLeft w:val="0"/>
          <w:marRight w:val="0"/>
          <w:marTop w:val="0"/>
          <w:marBottom w:val="0"/>
          <w:divBdr>
            <w:top w:val="none" w:sz="0" w:space="0" w:color="auto"/>
            <w:left w:val="none" w:sz="0" w:space="0" w:color="auto"/>
            <w:bottom w:val="none" w:sz="0" w:space="0" w:color="auto"/>
            <w:right w:val="none" w:sz="0" w:space="0" w:color="auto"/>
          </w:divBdr>
          <w:divsChild>
            <w:div w:id="1318874802">
              <w:marLeft w:val="0"/>
              <w:marRight w:val="0"/>
              <w:marTop w:val="0"/>
              <w:marBottom w:val="0"/>
              <w:divBdr>
                <w:top w:val="none" w:sz="0" w:space="0" w:color="auto"/>
                <w:left w:val="none" w:sz="0" w:space="0" w:color="auto"/>
                <w:bottom w:val="none" w:sz="0" w:space="0" w:color="auto"/>
                <w:right w:val="none" w:sz="0" w:space="0" w:color="auto"/>
              </w:divBdr>
            </w:div>
          </w:divsChild>
        </w:div>
        <w:div w:id="1858275979">
          <w:marLeft w:val="0"/>
          <w:marRight w:val="0"/>
          <w:marTop w:val="0"/>
          <w:marBottom w:val="0"/>
          <w:divBdr>
            <w:top w:val="none" w:sz="0" w:space="0" w:color="auto"/>
            <w:left w:val="none" w:sz="0" w:space="0" w:color="auto"/>
            <w:bottom w:val="none" w:sz="0" w:space="0" w:color="auto"/>
            <w:right w:val="none" w:sz="0" w:space="0" w:color="auto"/>
          </w:divBdr>
          <w:divsChild>
            <w:div w:id="1364819543">
              <w:marLeft w:val="0"/>
              <w:marRight w:val="0"/>
              <w:marTop w:val="0"/>
              <w:marBottom w:val="0"/>
              <w:divBdr>
                <w:top w:val="none" w:sz="0" w:space="0" w:color="auto"/>
                <w:left w:val="none" w:sz="0" w:space="0" w:color="auto"/>
                <w:bottom w:val="none" w:sz="0" w:space="0" w:color="auto"/>
                <w:right w:val="none" w:sz="0" w:space="0" w:color="auto"/>
              </w:divBdr>
            </w:div>
          </w:divsChild>
        </w:div>
        <w:div w:id="2099208511">
          <w:marLeft w:val="0"/>
          <w:marRight w:val="0"/>
          <w:marTop w:val="0"/>
          <w:marBottom w:val="0"/>
          <w:divBdr>
            <w:top w:val="none" w:sz="0" w:space="0" w:color="auto"/>
            <w:left w:val="none" w:sz="0" w:space="0" w:color="auto"/>
            <w:bottom w:val="none" w:sz="0" w:space="0" w:color="auto"/>
            <w:right w:val="none" w:sz="0" w:space="0" w:color="auto"/>
          </w:divBdr>
          <w:divsChild>
            <w:div w:id="2072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unicoz.sharepoint.com/:b:/s/CLU-27MC00-Directie/EQU4wZ3p5EBPskiGM2ZJF4YBluc8tvMr57I_Xb3nQXzFDA?e=eVQ0zt"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5.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nicoz-my.sharepoint.com/:b:/g/personal/c_luijendijk_unicoz_nl/EfjmsAkN7F1CoQKEpZ33EfcBgOQn7CL2bHAuijOaeF4wXw?e=G9qbJp" TargetMode="External"/><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ams.microsoft.com/l/file/3DE87C58-400D-42E8-B6FA-A92A4A0FB300?tenantId=b6982831-1f28-4cdc-9a74-827f1e9ac0f8&amp;fileType=pptx&amp;objectUrl=https%3A%2F%2Funicoz.sharepoint.com%2Fsites%2FCLU-27MC00-Directie%2FGedeelde%20documenten%2FGeneral%2FKennismakingsgesprekken%20%26%20intake%2FPP%20ori%C3%ABntatiegesprekken%20.pptx&amp;baseUrl=https%3A%2F%2Funicoz.sharepoint.com%2Fsites%2FCLU-27MC00-Directie&amp;serviceName=teams&amp;threadId=19:875d9fddeae042fa9b4d2990b62ae943@thread.tacv2&amp;groupId=ad358c64-5586-4976-b612-e7f8f63b8efe"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cholenopdekaart.nl/basisscholen/zoetermeer/9142/prins-florisschool/." TargetMode="External"/><Relationship Id="rId23" Type="http://schemas.openxmlformats.org/officeDocument/2006/relationships/image" Target="media/image7.png"/><Relationship Id="rId28" Type="http://schemas.microsoft.com/office/2018/08/relationships/commentsExtensible" Target="commentsExtensible.xml"/><Relationship Id="Re88834bebb554da8"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unicoz-my.sharepoint.com/:b:/g/personal/m_vanschie_unicoz_nl/EUj6qFg3bgdHgoj72l4l7SsBMhifdKFnF3YMdVKYPEoZww?e=n2gt7X"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l.unicoz.nl/knowledgebase/onderwerpen-bureau/over-unicoz/null/strategische-beleidsbrief-2016-2020" TargetMode="External"/><Relationship Id="rId22" Type="http://schemas.openxmlformats.org/officeDocument/2006/relationships/image" Target="media/image6.png"/><Relationship Id="rId27" Type="http://schemas.microsoft.com/office/2016/09/relationships/commentsIds" Target="commentsIds.xml"/><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99fd26-9e99-4a9f-9381-91d0687eef96">
      <UserInfo>
        <DisplayName>M.C.L. Geerts</DisplayName>
        <AccountId>65</AccountId>
        <AccountType/>
      </UserInfo>
    </SharedWithUsers>
    <lcf76f155ced4ddcb4097134ff3c332f xmlns="173a86e6-6611-450f-be41-67e43d51174d">
      <Terms xmlns="http://schemas.microsoft.com/office/infopath/2007/PartnerControls"/>
    </lcf76f155ced4ddcb4097134ff3c332f>
    <TaxCatchAll xmlns="c499fd26-9e99-4a9f-9381-91d0687eef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E5310641C0504C81B1FFD615720EEE" ma:contentTypeVersion="14" ma:contentTypeDescription="Een nieuw document maken." ma:contentTypeScope="" ma:versionID="c308ebae9550c39b333c5ffb7b685f42">
  <xsd:schema xmlns:xsd="http://www.w3.org/2001/XMLSchema" xmlns:xs="http://www.w3.org/2001/XMLSchema" xmlns:p="http://schemas.microsoft.com/office/2006/metadata/properties" xmlns:ns2="173a86e6-6611-450f-be41-67e43d51174d" xmlns:ns3="c499fd26-9e99-4a9f-9381-91d0687eef96" targetNamespace="http://schemas.microsoft.com/office/2006/metadata/properties" ma:root="true" ma:fieldsID="93e740b1c3c2d8a836ff6c399be14872" ns2:_="" ns3:_="">
    <xsd:import namespace="173a86e6-6611-450f-be41-67e43d51174d"/>
    <xsd:import namespace="c499fd26-9e99-4a9f-9381-91d0687eef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a86e6-6611-450f-be41-67e43d511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97f0eb54-0456-4d70-9812-652870eeea1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99fd26-9e99-4a9f-9381-91d0687eef96"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c25a4af9-5c64-43ca-ae58-25194683c284}" ma:internalName="TaxCatchAll" ma:showField="CatchAllData" ma:web="c499fd26-9e99-4a9f-9381-91d0687ee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D3C9A-B0B1-4E56-A34C-DD30F6CC36F0}">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173a86e6-6611-450f-be41-67e43d51174d"/>
    <ds:schemaRef ds:uri="http://purl.org/dc/terms/"/>
    <ds:schemaRef ds:uri="c499fd26-9e99-4a9f-9381-91d0687eef96"/>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591EC21-7519-45A0-B830-B9228E3D838B}">
  <ds:schemaRefs>
    <ds:schemaRef ds:uri="http://schemas.microsoft.com/sharepoint/v3/contenttype/forms"/>
  </ds:schemaRefs>
</ds:datastoreItem>
</file>

<file path=customXml/itemProps3.xml><?xml version="1.0" encoding="utf-8"?>
<ds:datastoreItem xmlns:ds="http://schemas.openxmlformats.org/officeDocument/2006/customXml" ds:itemID="{07B305F4-9660-4E92-AB9C-E03C331BE0AE}">
  <ds:schemaRefs>
    <ds:schemaRef ds:uri="http://schemas.openxmlformats.org/officeDocument/2006/bibliography"/>
  </ds:schemaRefs>
</ds:datastoreItem>
</file>

<file path=customXml/itemProps4.xml><?xml version="1.0" encoding="utf-8"?>
<ds:datastoreItem xmlns:ds="http://schemas.openxmlformats.org/officeDocument/2006/customXml" ds:itemID="{6E4032CA-4F39-4E58-8C34-8E41F21E0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a86e6-6611-450f-be41-67e43d51174d"/>
    <ds:schemaRef ds:uri="c499fd26-9e99-4a9f-9381-91d0687ee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10704</Words>
  <Characters>58878</Characters>
  <Application>Microsoft Office Word</Application>
  <DocSecurity>0</DocSecurity>
  <Lines>490</Lines>
  <Paragraphs>138</Paragraphs>
  <ScaleCrop>false</ScaleCrop>
  <Company/>
  <LinksUpToDate>false</LinksUpToDate>
  <CharactersWithSpaces>69444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Jiska de Jong</dc:creator>
  <cp:keywords/>
  <dc:description/>
  <cp:lastModifiedBy>Jiska de Jong</cp:lastModifiedBy>
  <cp:revision>2</cp:revision>
  <cp:lastPrinted>2020-02-20T14:40:00Z</cp:lastPrinted>
  <dcterms:created xsi:type="dcterms:W3CDTF">2023-06-23T10:06:00Z</dcterms:created>
  <dcterms:modified xsi:type="dcterms:W3CDTF">2023-06-23T10:06:00Z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0x0101009CE5310641C0504C81B1FFD615720EEE</vt:lpwstr>
  </property>
  <property fmtid="{D5CDD505-2E9C-101B-9397-08002B2CF9AE}" pid="3" name="MediaServiceImageTags">
    <vt:lpwstr/>
  </property>
</Properties>
</file>