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BF" w:rsidRDefault="001A2BBF" w:rsidP="001A2BBF">
      <w:pPr>
        <w:autoSpaceDE w:val="0"/>
        <w:autoSpaceDN w:val="0"/>
        <w:adjustRightInd w:val="0"/>
        <w:spacing w:after="0" w:line="240" w:lineRule="auto"/>
        <w:jc w:val="center"/>
        <w:rPr>
          <w:rFonts w:cs="RijksoverheidSansHeading-Regula"/>
          <w:b/>
          <w:sz w:val="72"/>
          <w:szCs w:val="72"/>
        </w:rPr>
      </w:pPr>
      <w:r w:rsidRPr="001A2BBF">
        <w:rPr>
          <w:rFonts w:cs="RijksoverheidSansHeading-Regula"/>
          <w:b/>
          <w:sz w:val="72"/>
          <w:szCs w:val="72"/>
        </w:rPr>
        <w:t xml:space="preserve">Meldcode bij signalen van huiselijk geweld en kindermishandeling </w:t>
      </w:r>
    </w:p>
    <w:p w:rsidR="004D7989" w:rsidRDefault="004D7989" w:rsidP="001A2BBF">
      <w:pPr>
        <w:autoSpaceDE w:val="0"/>
        <w:autoSpaceDN w:val="0"/>
        <w:adjustRightInd w:val="0"/>
        <w:spacing w:after="0" w:line="240" w:lineRule="auto"/>
        <w:jc w:val="center"/>
        <w:rPr>
          <w:rFonts w:cs="RijksoverheidSansHeading-Regula"/>
          <w:b/>
          <w:sz w:val="72"/>
          <w:szCs w:val="72"/>
        </w:rPr>
      </w:pPr>
    </w:p>
    <w:p w:rsidR="004D7989" w:rsidRPr="001A2BBF" w:rsidRDefault="004D7989" w:rsidP="001A2BBF">
      <w:pPr>
        <w:autoSpaceDE w:val="0"/>
        <w:autoSpaceDN w:val="0"/>
        <w:adjustRightInd w:val="0"/>
        <w:spacing w:after="0" w:line="240" w:lineRule="auto"/>
        <w:jc w:val="center"/>
        <w:rPr>
          <w:rFonts w:cs="RijksoverheidSansHeading-Regula"/>
          <w:b/>
          <w:sz w:val="72"/>
          <w:szCs w:val="72"/>
        </w:rPr>
      </w:pPr>
    </w:p>
    <w:p w:rsidR="001A2BBF" w:rsidRDefault="001A2BBF" w:rsidP="001A2BBF">
      <w:pPr>
        <w:autoSpaceDE w:val="0"/>
        <w:autoSpaceDN w:val="0"/>
        <w:adjustRightInd w:val="0"/>
        <w:spacing w:after="0" w:line="240" w:lineRule="auto"/>
        <w:rPr>
          <w:rFonts w:ascii="RijksoverheidSerif-Regular" w:hAnsi="RijksoverheidSerif-Regular" w:cs="RijksoverheidSerif-Regular"/>
          <w:color w:val="1A181C"/>
          <w:sz w:val="19"/>
          <w:szCs w:val="19"/>
        </w:rPr>
      </w:pPr>
    </w:p>
    <w:p w:rsidR="001A2BBF" w:rsidRPr="00EB0A7B" w:rsidRDefault="004D7989" w:rsidP="001A2BBF">
      <w:pPr>
        <w:jc w:val="center"/>
        <w:rPr>
          <w:rFonts w:ascii="Calibri" w:hAnsi="Calibri" w:cs="Arial"/>
          <w:b/>
          <w:sz w:val="72"/>
          <w:szCs w:val="72"/>
        </w:rPr>
      </w:pPr>
      <w:r>
        <w:rPr>
          <w:rFonts w:ascii="Calibri" w:hAnsi="Calibri" w:cs="Arial"/>
          <w:b/>
          <w:noProof/>
          <w:sz w:val="48"/>
          <w:szCs w:val="48"/>
          <w:lang w:eastAsia="nl-NL"/>
        </w:rPr>
        <w:drawing>
          <wp:inline distT="0" distB="0" distL="0" distR="0" wp14:anchorId="13C7468D" wp14:editId="5EEA550E">
            <wp:extent cx="3076888" cy="2867285"/>
            <wp:effectExtent l="0" t="0" r="952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genwijs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8460" cy="2868750"/>
                    </a:xfrm>
                    <a:prstGeom prst="rect">
                      <a:avLst/>
                    </a:prstGeom>
                  </pic:spPr>
                </pic:pic>
              </a:graphicData>
            </a:graphic>
          </wp:inline>
        </w:drawing>
      </w:r>
    </w:p>
    <w:p w:rsidR="001A2BBF" w:rsidRPr="00EB0A7B" w:rsidRDefault="001A2BBF" w:rsidP="004D7989">
      <w:pPr>
        <w:rPr>
          <w:rFonts w:ascii="Calibri" w:hAnsi="Calibri" w:cs="Arial"/>
          <w:b/>
          <w:sz w:val="48"/>
          <w:szCs w:val="48"/>
        </w:rPr>
      </w:pPr>
    </w:p>
    <w:p w:rsidR="001A2BBF" w:rsidRPr="00EB0A7B" w:rsidRDefault="004D7989" w:rsidP="001A2BBF">
      <w:pPr>
        <w:jc w:val="center"/>
        <w:rPr>
          <w:rFonts w:ascii="Calibri" w:hAnsi="Calibri" w:cs="Arial"/>
          <w:b/>
          <w:sz w:val="48"/>
          <w:szCs w:val="48"/>
        </w:rPr>
      </w:pPr>
      <w:r>
        <w:rPr>
          <w:noProof/>
          <w:lang w:eastAsia="nl-NL"/>
        </w:rPr>
        <w:t xml:space="preserve"> </w:t>
      </w:r>
    </w:p>
    <w:p w:rsidR="001A2BBF" w:rsidRPr="00EB0A7B" w:rsidRDefault="001A2BBF" w:rsidP="001A2BBF">
      <w:pPr>
        <w:jc w:val="center"/>
        <w:rPr>
          <w:rFonts w:ascii="Calibri" w:hAnsi="Calibri" w:cs="Arial"/>
          <w:b/>
          <w:sz w:val="48"/>
          <w:szCs w:val="48"/>
        </w:rPr>
      </w:pPr>
    </w:p>
    <w:p w:rsidR="001A2BBF" w:rsidRPr="00EB0A7B" w:rsidRDefault="004D7989" w:rsidP="001A2BBF">
      <w:pPr>
        <w:jc w:val="center"/>
        <w:rPr>
          <w:rFonts w:ascii="Calibri" w:hAnsi="Calibri" w:cs="Arial"/>
          <w:b/>
          <w:sz w:val="72"/>
          <w:szCs w:val="72"/>
        </w:rPr>
      </w:pPr>
      <w:r>
        <w:rPr>
          <w:rFonts w:ascii="Calibri" w:hAnsi="Calibri" w:cs="Arial"/>
          <w:b/>
          <w:sz w:val="72"/>
          <w:szCs w:val="72"/>
        </w:rPr>
        <w:t>Versie januari 2018</w:t>
      </w:r>
    </w:p>
    <w:p w:rsidR="001A2BBF" w:rsidRDefault="001A2BBF">
      <w:pPr>
        <w:rPr>
          <w:rFonts w:ascii="RijksoverheidSerif-Regular" w:hAnsi="RijksoverheidSerif-Regular" w:cs="RijksoverheidSerif-Regular"/>
          <w:color w:val="1A181C"/>
          <w:sz w:val="19"/>
          <w:szCs w:val="19"/>
        </w:rPr>
      </w:pPr>
      <w:r>
        <w:rPr>
          <w:rFonts w:ascii="RijksoverheidSerif-Regular" w:hAnsi="RijksoverheidSerif-Regular" w:cs="RijksoverheidSerif-Regular"/>
          <w:color w:val="1A181C"/>
          <w:sz w:val="19"/>
          <w:szCs w:val="19"/>
        </w:rPr>
        <w:br w:type="page"/>
      </w:r>
    </w:p>
    <w:sdt>
      <w:sdtPr>
        <w:rPr>
          <w:rFonts w:asciiTheme="minorHAnsi" w:eastAsiaTheme="minorHAnsi" w:hAnsiTheme="minorHAnsi" w:cstheme="minorBidi"/>
          <w:b w:val="0"/>
          <w:bCs w:val="0"/>
          <w:color w:val="auto"/>
          <w:sz w:val="22"/>
          <w:szCs w:val="22"/>
          <w:lang w:eastAsia="en-US"/>
        </w:rPr>
        <w:id w:val="1966383294"/>
        <w:docPartObj>
          <w:docPartGallery w:val="Table of Contents"/>
          <w:docPartUnique/>
        </w:docPartObj>
      </w:sdtPr>
      <w:sdtEndPr/>
      <w:sdtContent>
        <w:p w:rsidR="00B02321" w:rsidRDefault="00B02321">
          <w:pPr>
            <w:pStyle w:val="Kopvaninhoudsopgave"/>
            <w:rPr>
              <w:rFonts w:ascii="Calibri" w:hAnsi="Calibri"/>
            </w:rPr>
          </w:pPr>
          <w:r w:rsidRPr="00DA34E5">
            <w:rPr>
              <w:rFonts w:ascii="Calibri" w:hAnsi="Calibri"/>
            </w:rPr>
            <w:t>Inhoud</w:t>
          </w:r>
        </w:p>
        <w:p w:rsidR="00DA34E5" w:rsidRDefault="00DA34E5" w:rsidP="00DA34E5">
          <w:pPr>
            <w:rPr>
              <w:lang w:eastAsia="nl-NL"/>
            </w:rPr>
          </w:pPr>
        </w:p>
        <w:p w:rsidR="00DA34E5" w:rsidRPr="00DA34E5" w:rsidRDefault="00DA34E5" w:rsidP="00DA34E5">
          <w:pPr>
            <w:rPr>
              <w:lang w:eastAsia="nl-NL"/>
            </w:rPr>
          </w:pPr>
        </w:p>
        <w:p w:rsidR="004D7989" w:rsidRDefault="00B02321">
          <w:pPr>
            <w:pStyle w:val="Inhopg1"/>
            <w:tabs>
              <w:tab w:val="left" w:pos="440"/>
              <w:tab w:val="right" w:leader="dot" w:pos="9062"/>
            </w:tabs>
            <w:rPr>
              <w:rFonts w:eastAsiaTheme="minorEastAsia"/>
              <w:noProof/>
              <w:lang w:eastAsia="nl-NL"/>
            </w:rPr>
          </w:pPr>
          <w:r w:rsidRPr="00DA34E5">
            <w:rPr>
              <w:rFonts w:ascii="Calibri" w:hAnsi="Calibri"/>
            </w:rPr>
            <w:fldChar w:fldCharType="begin"/>
          </w:r>
          <w:r w:rsidRPr="00DA34E5">
            <w:rPr>
              <w:rFonts w:ascii="Calibri" w:hAnsi="Calibri"/>
            </w:rPr>
            <w:instrText xml:space="preserve"> TOC \o "1-3" \h \z \u </w:instrText>
          </w:r>
          <w:r w:rsidRPr="00DA34E5">
            <w:rPr>
              <w:rFonts w:ascii="Calibri" w:hAnsi="Calibri"/>
            </w:rPr>
            <w:fldChar w:fldCharType="separate"/>
          </w:r>
          <w:hyperlink w:anchor="_Toc503884610" w:history="1">
            <w:r w:rsidR="004D7989" w:rsidRPr="00A16895">
              <w:rPr>
                <w:rStyle w:val="Hyperlink"/>
                <w:noProof/>
              </w:rPr>
              <w:t>1.</w:t>
            </w:r>
            <w:r w:rsidR="004D7989">
              <w:rPr>
                <w:rFonts w:eastAsiaTheme="minorEastAsia"/>
                <w:noProof/>
                <w:lang w:eastAsia="nl-NL"/>
              </w:rPr>
              <w:tab/>
            </w:r>
            <w:r w:rsidR="004D7989" w:rsidRPr="00A16895">
              <w:rPr>
                <w:rStyle w:val="Hyperlink"/>
                <w:noProof/>
              </w:rPr>
              <w:t>Inleiding</w:t>
            </w:r>
            <w:r w:rsidR="004D7989">
              <w:rPr>
                <w:noProof/>
                <w:webHidden/>
              </w:rPr>
              <w:tab/>
            </w:r>
            <w:r w:rsidR="004D7989">
              <w:rPr>
                <w:noProof/>
                <w:webHidden/>
              </w:rPr>
              <w:fldChar w:fldCharType="begin"/>
            </w:r>
            <w:r w:rsidR="004D7989">
              <w:rPr>
                <w:noProof/>
                <w:webHidden/>
              </w:rPr>
              <w:instrText xml:space="preserve"> PAGEREF _Toc503884610 \h </w:instrText>
            </w:r>
            <w:r w:rsidR="004D7989">
              <w:rPr>
                <w:noProof/>
                <w:webHidden/>
              </w:rPr>
            </w:r>
            <w:r w:rsidR="004D7989">
              <w:rPr>
                <w:noProof/>
                <w:webHidden/>
              </w:rPr>
              <w:fldChar w:fldCharType="separate"/>
            </w:r>
            <w:r w:rsidR="004D7989">
              <w:rPr>
                <w:noProof/>
                <w:webHidden/>
              </w:rPr>
              <w:t>3</w:t>
            </w:r>
            <w:r w:rsidR="004D7989">
              <w:rPr>
                <w:noProof/>
                <w:webHidden/>
              </w:rPr>
              <w:fldChar w:fldCharType="end"/>
            </w:r>
          </w:hyperlink>
        </w:p>
        <w:p w:rsidR="004D7989" w:rsidRDefault="00075A21">
          <w:pPr>
            <w:pStyle w:val="Inhopg1"/>
            <w:tabs>
              <w:tab w:val="left" w:pos="440"/>
              <w:tab w:val="right" w:leader="dot" w:pos="9062"/>
            </w:tabs>
            <w:rPr>
              <w:rFonts w:eastAsiaTheme="minorEastAsia"/>
              <w:noProof/>
              <w:lang w:eastAsia="nl-NL"/>
            </w:rPr>
          </w:pPr>
          <w:hyperlink w:anchor="_Toc503884611" w:history="1">
            <w:r w:rsidR="004D7989" w:rsidRPr="00A16895">
              <w:rPr>
                <w:rStyle w:val="Hyperlink"/>
                <w:noProof/>
              </w:rPr>
              <w:t>2.</w:t>
            </w:r>
            <w:r w:rsidR="004D7989">
              <w:rPr>
                <w:rFonts w:eastAsiaTheme="minorEastAsia"/>
                <w:noProof/>
                <w:lang w:eastAsia="nl-NL"/>
              </w:rPr>
              <w:tab/>
            </w:r>
            <w:r w:rsidR="004D7989" w:rsidRPr="00A16895">
              <w:rPr>
                <w:rStyle w:val="Hyperlink"/>
                <w:noProof/>
              </w:rPr>
              <w:t>Stappenplan bij signalen van huiselijk geweld en kindermishandeling</w:t>
            </w:r>
            <w:r w:rsidR="004D7989">
              <w:rPr>
                <w:noProof/>
                <w:webHidden/>
              </w:rPr>
              <w:tab/>
            </w:r>
            <w:r w:rsidR="004D7989">
              <w:rPr>
                <w:noProof/>
                <w:webHidden/>
              </w:rPr>
              <w:fldChar w:fldCharType="begin"/>
            </w:r>
            <w:r w:rsidR="004D7989">
              <w:rPr>
                <w:noProof/>
                <w:webHidden/>
              </w:rPr>
              <w:instrText xml:space="preserve"> PAGEREF _Toc503884611 \h </w:instrText>
            </w:r>
            <w:r w:rsidR="004D7989">
              <w:rPr>
                <w:noProof/>
                <w:webHidden/>
              </w:rPr>
            </w:r>
            <w:r w:rsidR="004D7989">
              <w:rPr>
                <w:noProof/>
                <w:webHidden/>
              </w:rPr>
              <w:fldChar w:fldCharType="separate"/>
            </w:r>
            <w:r w:rsidR="004D7989">
              <w:rPr>
                <w:noProof/>
                <w:webHidden/>
              </w:rPr>
              <w:t>4</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12" w:history="1">
            <w:r w:rsidR="004D7989" w:rsidRPr="00A16895">
              <w:rPr>
                <w:rStyle w:val="Hyperlink"/>
                <w:rFonts w:ascii="Calibri" w:hAnsi="Calibri"/>
                <w:noProof/>
              </w:rPr>
              <w:t>Stap 1: In kaart brengen van signalen</w:t>
            </w:r>
            <w:r w:rsidR="004D7989">
              <w:rPr>
                <w:noProof/>
                <w:webHidden/>
              </w:rPr>
              <w:tab/>
            </w:r>
            <w:r w:rsidR="004D7989">
              <w:rPr>
                <w:noProof/>
                <w:webHidden/>
              </w:rPr>
              <w:fldChar w:fldCharType="begin"/>
            </w:r>
            <w:r w:rsidR="004D7989">
              <w:rPr>
                <w:noProof/>
                <w:webHidden/>
              </w:rPr>
              <w:instrText xml:space="preserve"> PAGEREF _Toc503884612 \h </w:instrText>
            </w:r>
            <w:r w:rsidR="004D7989">
              <w:rPr>
                <w:noProof/>
                <w:webHidden/>
              </w:rPr>
            </w:r>
            <w:r w:rsidR="004D7989">
              <w:rPr>
                <w:noProof/>
                <w:webHidden/>
              </w:rPr>
              <w:fldChar w:fldCharType="separate"/>
            </w:r>
            <w:r w:rsidR="004D7989">
              <w:rPr>
                <w:noProof/>
                <w:webHidden/>
              </w:rPr>
              <w:t>4</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13" w:history="1">
            <w:r w:rsidR="004D7989" w:rsidRPr="00A16895">
              <w:rPr>
                <w:rStyle w:val="Hyperlink"/>
                <w:rFonts w:ascii="Calibri" w:hAnsi="Calibri"/>
                <w:noProof/>
              </w:rPr>
              <w:t>Stap 2: Collegiale consultatie en zo nodig raadplegen van Veilig Thuis</w:t>
            </w:r>
            <w:r w:rsidR="004D7989">
              <w:rPr>
                <w:noProof/>
                <w:webHidden/>
              </w:rPr>
              <w:tab/>
            </w:r>
            <w:r w:rsidR="004D7989">
              <w:rPr>
                <w:noProof/>
                <w:webHidden/>
              </w:rPr>
              <w:fldChar w:fldCharType="begin"/>
            </w:r>
            <w:r w:rsidR="004D7989">
              <w:rPr>
                <w:noProof/>
                <w:webHidden/>
              </w:rPr>
              <w:instrText xml:space="preserve"> PAGEREF _Toc503884613 \h </w:instrText>
            </w:r>
            <w:r w:rsidR="004D7989">
              <w:rPr>
                <w:noProof/>
                <w:webHidden/>
              </w:rPr>
            </w:r>
            <w:r w:rsidR="004D7989">
              <w:rPr>
                <w:noProof/>
                <w:webHidden/>
              </w:rPr>
              <w:fldChar w:fldCharType="separate"/>
            </w:r>
            <w:r w:rsidR="004D7989">
              <w:rPr>
                <w:noProof/>
                <w:webHidden/>
              </w:rPr>
              <w:t>4</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14" w:history="1">
            <w:r w:rsidR="004D7989" w:rsidRPr="00A16895">
              <w:rPr>
                <w:rStyle w:val="Hyperlink"/>
                <w:rFonts w:ascii="Calibri" w:hAnsi="Calibri"/>
                <w:noProof/>
              </w:rPr>
              <w:t>Stap 3: Gesprek met de ouder(s)</w:t>
            </w:r>
            <w:r w:rsidR="004D7989">
              <w:rPr>
                <w:noProof/>
                <w:webHidden/>
              </w:rPr>
              <w:tab/>
            </w:r>
            <w:r w:rsidR="004D7989">
              <w:rPr>
                <w:noProof/>
                <w:webHidden/>
              </w:rPr>
              <w:fldChar w:fldCharType="begin"/>
            </w:r>
            <w:r w:rsidR="004D7989">
              <w:rPr>
                <w:noProof/>
                <w:webHidden/>
              </w:rPr>
              <w:instrText xml:space="preserve"> PAGEREF _Toc503884614 \h </w:instrText>
            </w:r>
            <w:r w:rsidR="004D7989">
              <w:rPr>
                <w:noProof/>
                <w:webHidden/>
              </w:rPr>
            </w:r>
            <w:r w:rsidR="004D7989">
              <w:rPr>
                <w:noProof/>
                <w:webHidden/>
              </w:rPr>
              <w:fldChar w:fldCharType="separate"/>
            </w:r>
            <w:r w:rsidR="004D7989">
              <w:rPr>
                <w:noProof/>
                <w:webHidden/>
              </w:rPr>
              <w:t>5</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15" w:history="1">
            <w:r w:rsidR="004D7989" w:rsidRPr="00A16895">
              <w:rPr>
                <w:rStyle w:val="Hyperlink"/>
                <w:rFonts w:ascii="Calibri" w:hAnsi="Calibri"/>
                <w:noProof/>
              </w:rPr>
              <w:t>Stap 4: Weeg de aard en de ernst van het huiselijk geweld of de kindermishandeling</w:t>
            </w:r>
            <w:r w:rsidR="004D7989">
              <w:rPr>
                <w:noProof/>
                <w:webHidden/>
              </w:rPr>
              <w:tab/>
            </w:r>
            <w:r w:rsidR="004D7989">
              <w:rPr>
                <w:noProof/>
                <w:webHidden/>
              </w:rPr>
              <w:fldChar w:fldCharType="begin"/>
            </w:r>
            <w:r w:rsidR="004D7989">
              <w:rPr>
                <w:noProof/>
                <w:webHidden/>
              </w:rPr>
              <w:instrText xml:space="preserve"> PAGEREF _Toc503884615 \h </w:instrText>
            </w:r>
            <w:r w:rsidR="004D7989">
              <w:rPr>
                <w:noProof/>
                <w:webHidden/>
              </w:rPr>
            </w:r>
            <w:r w:rsidR="004D7989">
              <w:rPr>
                <w:noProof/>
                <w:webHidden/>
              </w:rPr>
              <w:fldChar w:fldCharType="separate"/>
            </w:r>
            <w:r w:rsidR="004D7989">
              <w:rPr>
                <w:noProof/>
                <w:webHidden/>
              </w:rPr>
              <w:t>6</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16" w:history="1">
            <w:r w:rsidR="004D7989" w:rsidRPr="00A16895">
              <w:rPr>
                <w:rStyle w:val="Hyperlink"/>
                <w:rFonts w:ascii="Calibri" w:hAnsi="Calibri"/>
                <w:noProof/>
              </w:rPr>
              <w:t>Stap 5: Beslissen: zelf hulp organiseren of melden</w:t>
            </w:r>
            <w:r w:rsidR="004D7989">
              <w:rPr>
                <w:noProof/>
                <w:webHidden/>
              </w:rPr>
              <w:tab/>
            </w:r>
            <w:r w:rsidR="004D7989">
              <w:rPr>
                <w:noProof/>
                <w:webHidden/>
              </w:rPr>
              <w:fldChar w:fldCharType="begin"/>
            </w:r>
            <w:r w:rsidR="004D7989">
              <w:rPr>
                <w:noProof/>
                <w:webHidden/>
              </w:rPr>
              <w:instrText xml:space="preserve"> PAGEREF _Toc503884616 \h </w:instrText>
            </w:r>
            <w:r w:rsidR="004D7989">
              <w:rPr>
                <w:noProof/>
                <w:webHidden/>
              </w:rPr>
            </w:r>
            <w:r w:rsidR="004D7989">
              <w:rPr>
                <w:noProof/>
                <w:webHidden/>
              </w:rPr>
              <w:fldChar w:fldCharType="separate"/>
            </w:r>
            <w:r w:rsidR="004D7989">
              <w:rPr>
                <w:noProof/>
                <w:webHidden/>
              </w:rPr>
              <w:t>6</w:t>
            </w:r>
            <w:r w:rsidR="004D7989">
              <w:rPr>
                <w:noProof/>
                <w:webHidden/>
              </w:rPr>
              <w:fldChar w:fldCharType="end"/>
            </w:r>
          </w:hyperlink>
        </w:p>
        <w:p w:rsidR="004D7989" w:rsidRDefault="00075A21">
          <w:pPr>
            <w:pStyle w:val="Inhopg1"/>
            <w:tabs>
              <w:tab w:val="left" w:pos="440"/>
              <w:tab w:val="right" w:leader="dot" w:pos="9062"/>
            </w:tabs>
            <w:rPr>
              <w:rFonts w:eastAsiaTheme="minorEastAsia"/>
              <w:noProof/>
              <w:lang w:eastAsia="nl-NL"/>
            </w:rPr>
          </w:pPr>
          <w:hyperlink w:anchor="_Toc503884617" w:history="1">
            <w:r w:rsidR="004D7989" w:rsidRPr="00A16895">
              <w:rPr>
                <w:rStyle w:val="Hyperlink"/>
                <w:noProof/>
              </w:rPr>
              <w:t>4.</w:t>
            </w:r>
            <w:r w:rsidR="004D7989">
              <w:rPr>
                <w:rFonts w:eastAsiaTheme="minorEastAsia"/>
                <w:noProof/>
                <w:lang w:eastAsia="nl-NL"/>
              </w:rPr>
              <w:tab/>
            </w:r>
            <w:r w:rsidR="004D7989" w:rsidRPr="00A16895">
              <w:rPr>
                <w:rStyle w:val="Hyperlink"/>
                <w:noProof/>
              </w:rPr>
              <w:t>Verdeling van verantwoordelijkheden</w:t>
            </w:r>
            <w:r w:rsidR="004D7989">
              <w:rPr>
                <w:noProof/>
                <w:webHidden/>
              </w:rPr>
              <w:tab/>
            </w:r>
            <w:r w:rsidR="004D7989">
              <w:rPr>
                <w:noProof/>
                <w:webHidden/>
              </w:rPr>
              <w:fldChar w:fldCharType="begin"/>
            </w:r>
            <w:r w:rsidR="004D7989">
              <w:rPr>
                <w:noProof/>
                <w:webHidden/>
              </w:rPr>
              <w:instrText xml:space="preserve"> PAGEREF _Toc503884617 \h </w:instrText>
            </w:r>
            <w:r w:rsidR="004D7989">
              <w:rPr>
                <w:noProof/>
                <w:webHidden/>
              </w:rPr>
            </w:r>
            <w:r w:rsidR="004D7989">
              <w:rPr>
                <w:noProof/>
                <w:webHidden/>
              </w:rPr>
              <w:fldChar w:fldCharType="separate"/>
            </w:r>
            <w:r w:rsidR="004D7989">
              <w:rPr>
                <w:noProof/>
                <w:webHidden/>
              </w:rPr>
              <w:t>7</w:t>
            </w:r>
            <w:r w:rsidR="004D7989">
              <w:rPr>
                <w:noProof/>
                <w:webHidden/>
              </w:rPr>
              <w:fldChar w:fldCharType="end"/>
            </w:r>
          </w:hyperlink>
        </w:p>
        <w:p w:rsidR="004D7989" w:rsidRDefault="00075A21">
          <w:pPr>
            <w:pStyle w:val="Inhopg1"/>
            <w:tabs>
              <w:tab w:val="left" w:pos="440"/>
              <w:tab w:val="right" w:leader="dot" w:pos="9062"/>
            </w:tabs>
            <w:rPr>
              <w:rFonts w:eastAsiaTheme="minorEastAsia"/>
              <w:noProof/>
              <w:lang w:eastAsia="nl-NL"/>
            </w:rPr>
          </w:pPr>
          <w:hyperlink w:anchor="_Toc503884618" w:history="1">
            <w:r w:rsidR="004D7989" w:rsidRPr="00A16895">
              <w:rPr>
                <w:rStyle w:val="Hyperlink"/>
                <w:noProof/>
              </w:rPr>
              <w:t>5.</w:t>
            </w:r>
            <w:r w:rsidR="004D7989">
              <w:rPr>
                <w:rFonts w:eastAsiaTheme="minorEastAsia"/>
                <w:noProof/>
                <w:lang w:eastAsia="nl-NL"/>
              </w:rPr>
              <w:tab/>
            </w:r>
            <w:r w:rsidR="004D7989" w:rsidRPr="00A16895">
              <w:rPr>
                <w:rStyle w:val="Hyperlink"/>
                <w:noProof/>
              </w:rPr>
              <w:t>Verantwo</w:t>
            </w:r>
            <w:r w:rsidR="004D7989">
              <w:rPr>
                <w:rStyle w:val="Hyperlink"/>
                <w:noProof/>
              </w:rPr>
              <w:t>ordelijkheden van Sterrenschool EigenWijs</w:t>
            </w:r>
            <w:r w:rsidR="004D7989">
              <w:rPr>
                <w:noProof/>
                <w:webHidden/>
              </w:rPr>
              <w:tab/>
            </w:r>
            <w:r w:rsidR="004D7989">
              <w:rPr>
                <w:noProof/>
                <w:webHidden/>
              </w:rPr>
              <w:fldChar w:fldCharType="begin"/>
            </w:r>
            <w:r w:rsidR="004D7989">
              <w:rPr>
                <w:noProof/>
                <w:webHidden/>
              </w:rPr>
              <w:instrText xml:space="preserve"> PAGEREF _Toc503884618 \h </w:instrText>
            </w:r>
            <w:r w:rsidR="004D7989">
              <w:rPr>
                <w:noProof/>
                <w:webHidden/>
              </w:rPr>
            </w:r>
            <w:r w:rsidR="004D7989">
              <w:rPr>
                <w:noProof/>
                <w:webHidden/>
              </w:rPr>
              <w:fldChar w:fldCharType="separate"/>
            </w:r>
            <w:r w:rsidR="004D7989">
              <w:rPr>
                <w:noProof/>
                <w:webHidden/>
              </w:rPr>
              <w:t>7</w:t>
            </w:r>
            <w:r w:rsidR="004D7989">
              <w:rPr>
                <w:noProof/>
                <w:webHidden/>
              </w:rPr>
              <w:fldChar w:fldCharType="end"/>
            </w:r>
          </w:hyperlink>
        </w:p>
        <w:p w:rsidR="004D7989" w:rsidRDefault="00075A21">
          <w:pPr>
            <w:pStyle w:val="Inhopg1"/>
            <w:tabs>
              <w:tab w:val="left" w:pos="440"/>
              <w:tab w:val="right" w:leader="dot" w:pos="9062"/>
            </w:tabs>
            <w:rPr>
              <w:rFonts w:eastAsiaTheme="minorEastAsia"/>
              <w:noProof/>
              <w:lang w:eastAsia="nl-NL"/>
            </w:rPr>
          </w:pPr>
          <w:hyperlink w:anchor="_Toc503884619" w:history="1">
            <w:r w:rsidR="004D7989" w:rsidRPr="00A16895">
              <w:rPr>
                <w:rStyle w:val="Hyperlink"/>
                <w:noProof/>
              </w:rPr>
              <w:t>6.</w:t>
            </w:r>
            <w:r w:rsidR="004D7989">
              <w:rPr>
                <w:rFonts w:eastAsiaTheme="minorEastAsia"/>
                <w:noProof/>
                <w:lang w:eastAsia="nl-NL"/>
              </w:rPr>
              <w:tab/>
            </w:r>
            <w:r w:rsidR="004D7989" w:rsidRPr="00A16895">
              <w:rPr>
                <w:rStyle w:val="Hyperlink"/>
                <w:noProof/>
              </w:rPr>
              <w:t>Bronnen en gebruikte protocollen</w:t>
            </w:r>
            <w:r w:rsidR="004D7989">
              <w:rPr>
                <w:noProof/>
                <w:webHidden/>
              </w:rPr>
              <w:tab/>
            </w:r>
            <w:r w:rsidR="004D7989">
              <w:rPr>
                <w:noProof/>
                <w:webHidden/>
              </w:rPr>
              <w:fldChar w:fldCharType="begin"/>
            </w:r>
            <w:r w:rsidR="004D7989">
              <w:rPr>
                <w:noProof/>
                <w:webHidden/>
              </w:rPr>
              <w:instrText xml:space="preserve"> PAGEREF _Toc503884619 \h </w:instrText>
            </w:r>
            <w:r w:rsidR="004D7989">
              <w:rPr>
                <w:noProof/>
                <w:webHidden/>
              </w:rPr>
            </w:r>
            <w:r w:rsidR="004D7989">
              <w:rPr>
                <w:noProof/>
                <w:webHidden/>
              </w:rPr>
              <w:fldChar w:fldCharType="separate"/>
            </w:r>
            <w:r w:rsidR="004D7989">
              <w:rPr>
                <w:noProof/>
                <w:webHidden/>
              </w:rPr>
              <w:t>7</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20" w:history="1">
            <w:r w:rsidR="004D7989" w:rsidRPr="00A16895">
              <w:rPr>
                <w:rStyle w:val="Hyperlink"/>
                <w:rFonts w:ascii="Calibri" w:hAnsi="Calibri"/>
                <w:noProof/>
              </w:rPr>
              <w:t>Bijlage 1 Signalen van kindermishandeling kinderen 4-12 jaar</w:t>
            </w:r>
            <w:r w:rsidR="004D7989">
              <w:rPr>
                <w:noProof/>
                <w:webHidden/>
              </w:rPr>
              <w:tab/>
            </w:r>
            <w:r w:rsidR="004D7989">
              <w:rPr>
                <w:noProof/>
                <w:webHidden/>
              </w:rPr>
              <w:fldChar w:fldCharType="begin"/>
            </w:r>
            <w:r w:rsidR="004D7989">
              <w:rPr>
                <w:noProof/>
                <w:webHidden/>
              </w:rPr>
              <w:instrText xml:space="preserve"> PAGEREF _Toc503884620 \h </w:instrText>
            </w:r>
            <w:r w:rsidR="004D7989">
              <w:rPr>
                <w:noProof/>
                <w:webHidden/>
              </w:rPr>
            </w:r>
            <w:r w:rsidR="004D7989">
              <w:rPr>
                <w:noProof/>
                <w:webHidden/>
              </w:rPr>
              <w:fldChar w:fldCharType="separate"/>
            </w:r>
            <w:r w:rsidR="004D7989">
              <w:rPr>
                <w:noProof/>
                <w:webHidden/>
              </w:rPr>
              <w:t>8</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21" w:history="1">
            <w:r w:rsidR="004D7989" w:rsidRPr="00A16895">
              <w:rPr>
                <w:rStyle w:val="Hyperlink"/>
                <w:rFonts w:ascii="Calibri" w:hAnsi="Calibri"/>
                <w:noProof/>
              </w:rPr>
              <w:t>Bijlage 2 Route bij signalen van huiselijk geweld en kindermishandeling</w:t>
            </w:r>
            <w:r w:rsidR="004D7989">
              <w:rPr>
                <w:noProof/>
                <w:webHidden/>
              </w:rPr>
              <w:tab/>
            </w:r>
            <w:r w:rsidR="004D7989">
              <w:rPr>
                <w:noProof/>
                <w:webHidden/>
              </w:rPr>
              <w:fldChar w:fldCharType="begin"/>
            </w:r>
            <w:r w:rsidR="004D7989">
              <w:rPr>
                <w:noProof/>
                <w:webHidden/>
              </w:rPr>
              <w:instrText xml:space="preserve"> PAGEREF _Toc503884621 \h </w:instrText>
            </w:r>
            <w:r w:rsidR="004D7989">
              <w:rPr>
                <w:noProof/>
                <w:webHidden/>
              </w:rPr>
            </w:r>
            <w:r w:rsidR="004D7989">
              <w:rPr>
                <w:noProof/>
                <w:webHidden/>
              </w:rPr>
              <w:fldChar w:fldCharType="separate"/>
            </w:r>
            <w:r w:rsidR="004D7989">
              <w:rPr>
                <w:noProof/>
                <w:webHidden/>
              </w:rPr>
              <w:t>11</w:t>
            </w:r>
            <w:r w:rsidR="004D7989">
              <w:rPr>
                <w:noProof/>
                <w:webHidden/>
              </w:rPr>
              <w:fldChar w:fldCharType="end"/>
            </w:r>
          </w:hyperlink>
        </w:p>
        <w:p w:rsidR="004D7989" w:rsidRDefault="00075A21">
          <w:pPr>
            <w:pStyle w:val="Inhopg2"/>
            <w:tabs>
              <w:tab w:val="right" w:leader="dot" w:pos="9062"/>
            </w:tabs>
            <w:rPr>
              <w:rFonts w:eastAsiaTheme="minorEastAsia"/>
              <w:noProof/>
              <w:lang w:eastAsia="nl-NL"/>
            </w:rPr>
          </w:pPr>
          <w:hyperlink w:anchor="_Toc503884622" w:history="1">
            <w:r w:rsidR="004D7989" w:rsidRPr="00A16895">
              <w:rPr>
                <w:rStyle w:val="Hyperlink"/>
                <w:rFonts w:ascii="Calibri" w:hAnsi="Calibri"/>
                <w:noProof/>
              </w:rPr>
              <w:t>Bijlage 3 Sociale Kaart</w:t>
            </w:r>
            <w:r w:rsidR="004D7989">
              <w:rPr>
                <w:noProof/>
                <w:webHidden/>
              </w:rPr>
              <w:tab/>
            </w:r>
            <w:r w:rsidR="004D7989">
              <w:rPr>
                <w:noProof/>
                <w:webHidden/>
              </w:rPr>
              <w:fldChar w:fldCharType="begin"/>
            </w:r>
            <w:r w:rsidR="004D7989">
              <w:rPr>
                <w:noProof/>
                <w:webHidden/>
              </w:rPr>
              <w:instrText xml:space="preserve"> PAGEREF _Toc503884622 \h </w:instrText>
            </w:r>
            <w:r w:rsidR="004D7989">
              <w:rPr>
                <w:noProof/>
                <w:webHidden/>
              </w:rPr>
            </w:r>
            <w:r w:rsidR="004D7989">
              <w:rPr>
                <w:noProof/>
                <w:webHidden/>
              </w:rPr>
              <w:fldChar w:fldCharType="separate"/>
            </w:r>
            <w:r w:rsidR="004D7989">
              <w:rPr>
                <w:noProof/>
                <w:webHidden/>
              </w:rPr>
              <w:t>12</w:t>
            </w:r>
            <w:r w:rsidR="004D7989">
              <w:rPr>
                <w:noProof/>
                <w:webHidden/>
              </w:rPr>
              <w:fldChar w:fldCharType="end"/>
            </w:r>
          </w:hyperlink>
        </w:p>
        <w:p w:rsidR="00B02321" w:rsidRDefault="00B02321">
          <w:r w:rsidRPr="00DA34E5">
            <w:rPr>
              <w:rFonts w:ascii="Calibri" w:hAnsi="Calibri"/>
              <w:b/>
              <w:bCs/>
            </w:rPr>
            <w:fldChar w:fldCharType="end"/>
          </w:r>
        </w:p>
      </w:sdtContent>
    </w:sdt>
    <w:p w:rsidR="005C0A00" w:rsidRPr="005C0A00" w:rsidRDefault="005C0A00">
      <w:pPr>
        <w:rPr>
          <w:rFonts w:ascii="RijksoverheidSerif-Regular" w:hAnsi="RijksoverheidSerif-Regular" w:cs="RijksoverheidSerif-Regular"/>
          <w:color w:val="1A181C"/>
          <w:sz w:val="19"/>
          <w:szCs w:val="19"/>
        </w:rPr>
      </w:pPr>
      <w:r w:rsidRPr="005C0A00">
        <w:rPr>
          <w:rFonts w:ascii="RijksoverheidSerif-Regular" w:hAnsi="RijksoverheidSerif-Regular" w:cs="RijksoverheidSerif-Regular"/>
          <w:color w:val="1A181C"/>
          <w:sz w:val="19"/>
          <w:szCs w:val="19"/>
        </w:rPr>
        <w:br w:type="page"/>
      </w:r>
    </w:p>
    <w:p w:rsidR="005C0A00" w:rsidRPr="005C0A00" w:rsidRDefault="005C0A00" w:rsidP="00075A21">
      <w:pPr>
        <w:pStyle w:val="Kop1"/>
        <w:ind w:left="360"/>
        <w:rPr>
          <w:rFonts w:asciiTheme="minorHAnsi" w:hAnsiTheme="minorHAnsi"/>
        </w:rPr>
      </w:pPr>
      <w:bookmarkStart w:id="0" w:name="_Toc503884610"/>
      <w:r w:rsidRPr="005C0A00">
        <w:rPr>
          <w:rFonts w:asciiTheme="minorHAnsi" w:hAnsiTheme="minorHAnsi"/>
        </w:rPr>
        <w:lastRenderedPageBreak/>
        <w:t>Inleiding</w:t>
      </w:r>
      <w:bookmarkEnd w:id="0"/>
    </w:p>
    <w:p w:rsidR="005C0A00" w:rsidRPr="005C0A00" w:rsidRDefault="005C0A00" w:rsidP="001A2BBF">
      <w:pPr>
        <w:autoSpaceDE w:val="0"/>
        <w:autoSpaceDN w:val="0"/>
        <w:adjustRightInd w:val="0"/>
        <w:spacing w:after="0" w:line="240" w:lineRule="auto"/>
        <w:rPr>
          <w:rFonts w:ascii="RijksoverheidSerif-Regular" w:hAnsi="RijksoverheidSerif-Regular" w:cs="RijksoverheidSerif-Regular"/>
          <w:b/>
          <w:color w:val="1A181C"/>
          <w:sz w:val="19"/>
          <w:szCs w:val="19"/>
        </w:rPr>
      </w:pPr>
    </w:p>
    <w:p w:rsidR="001A2BBF" w:rsidRPr="00061700" w:rsidRDefault="001A2BBF" w:rsidP="001A2BBF">
      <w:pPr>
        <w:autoSpaceDE w:val="0"/>
        <w:autoSpaceDN w:val="0"/>
        <w:adjustRightInd w:val="0"/>
        <w:spacing w:after="0" w:line="240" w:lineRule="auto"/>
        <w:rPr>
          <w:rFonts w:cs="RijksoverheidSerif-Regular"/>
          <w:color w:val="1A181C"/>
          <w:sz w:val="20"/>
          <w:szCs w:val="20"/>
        </w:rPr>
      </w:pPr>
      <w:r w:rsidRPr="00061700">
        <w:rPr>
          <w:rFonts w:cs="RijksoverheidSerif-Regular"/>
          <w:color w:val="1A181C"/>
          <w:sz w:val="20"/>
          <w:szCs w:val="20"/>
        </w:rPr>
        <w:t>Het bevoegd gezag van Lijn 83</w:t>
      </w:r>
    </w:p>
    <w:p w:rsidR="001A2BBF" w:rsidRPr="00061700" w:rsidRDefault="001A2BBF" w:rsidP="001A2BBF">
      <w:pPr>
        <w:autoSpaceDE w:val="0"/>
        <w:autoSpaceDN w:val="0"/>
        <w:adjustRightInd w:val="0"/>
        <w:spacing w:after="0" w:line="240" w:lineRule="auto"/>
        <w:rPr>
          <w:rFonts w:cs="RijksoverheidSerif-Regular"/>
          <w:color w:val="1A181C"/>
          <w:sz w:val="20"/>
          <w:szCs w:val="20"/>
        </w:rPr>
      </w:pPr>
    </w:p>
    <w:p w:rsidR="001A2BBF" w:rsidRPr="00061700" w:rsidRDefault="001A2BBF" w:rsidP="001A2BBF">
      <w:pPr>
        <w:autoSpaceDE w:val="0"/>
        <w:autoSpaceDN w:val="0"/>
        <w:adjustRightInd w:val="0"/>
        <w:spacing w:after="0" w:line="240" w:lineRule="auto"/>
        <w:rPr>
          <w:rFonts w:cs="RijksoverheidSerif-Regular"/>
          <w:color w:val="1A181C"/>
          <w:sz w:val="20"/>
          <w:szCs w:val="20"/>
        </w:rPr>
      </w:pPr>
      <w:r w:rsidRPr="00061700">
        <w:rPr>
          <w:rFonts w:cs="RijksoverheidSerif-Italic"/>
          <w:iCs/>
          <w:color w:val="1A181C"/>
          <w:sz w:val="20"/>
          <w:szCs w:val="20"/>
        </w:rPr>
        <w:t>Overwegende</w:t>
      </w:r>
      <w:r w:rsidR="000E42E4">
        <w:rPr>
          <w:rFonts w:cs="RijksoverheidSerif-Italic"/>
          <w:iCs/>
          <w:color w:val="1A181C"/>
          <w:sz w:val="20"/>
          <w:szCs w:val="20"/>
        </w:rPr>
        <w:t>:</w:t>
      </w:r>
      <w:r w:rsidRPr="00061700">
        <w:rPr>
          <w:rFonts w:cs="RijksoverheidSerif-Regular"/>
          <w:color w:val="1A181C"/>
          <w:sz w:val="20"/>
          <w:szCs w:val="20"/>
        </w:rPr>
        <w:t xml:space="preserve"> </w:t>
      </w:r>
    </w:p>
    <w:p w:rsidR="000E42E4" w:rsidRDefault="001A2BBF" w:rsidP="001A2BBF">
      <w:pPr>
        <w:pStyle w:val="Lijstalinea"/>
        <w:numPr>
          <w:ilvl w:val="0"/>
          <w:numId w:val="18"/>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 xml:space="preserve">dat </w:t>
      </w:r>
      <w:r w:rsidR="00DB36AB">
        <w:rPr>
          <w:rFonts w:cs="RijksoverheidSerif-Italic"/>
          <w:iCs/>
          <w:color w:val="1A181C"/>
          <w:sz w:val="20"/>
          <w:szCs w:val="20"/>
        </w:rPr>
        <w:t xml:space="preserve">Sterrenschool </w:t>
      </w:r>
      <w:proofErr w:type="spellStart"/>
      <w:r w:rsidR="00DB36AB">
        <w:rPr>
          <w:rFonts w:cs="RijksoverheidSerif-Italic"/>
          <w:iCs/>
          <w:color w:val="1A181C"/>
          <w:sz w:val="20"/>
          <w:szCs w:val="20"/>
        </w:rPr>
        <w:t>EigenWijs</w:t>
      </w:r>
      <w:proofErr w:type="spellEnd"/>
      <w:r w:rsidRPr="000E42E4">
        <w:rPr>
          <w:rFonts w:cs="RijksoverheidSerif-Italic"/>
          <w:i/>
          <w:iCs/>
          <w:color w:val="1A181C"/>
          <w:sz w:val="20"/>
          <w:szCs w:val="20"/>
        </w:rPr>
        <w:t xml:space="preserve"> </w:t>
      </w:r>
      <w:r w:rsidRPr="000E42E4">
        <w:rPr>
          <w:rFonts w:cs="RijksoverheidSerif-Regular"/>
          <w:color w:val="1A181C"/>
          <w:sz w:val="20"/>
          <w:szCs w:val="20"/>
        </w:rPr>
        <w:t>verantwoordelijk is voor een goede kwaliteit van onderwijs aan haar leerlingen en dat deze verantwoordelijkheid zeker ook aan de orde is in geval van onderwijs aan leerlingen die (vermoedelijk)</w:t>
      </w:r>
      <w:r w:rsidR="000E42E4">
        <w:rPr>
          <w:rFonts w:cs="RijksoverheidSerif-Regular"/>
          <w:color w:val="1A181C"/>
          <w:sz w:val="20"/>
          <w:szCs w:val="20"/>
        </w:rPr>
        <w:t xml:space="preserve"> </w:t>
      </w:r>
      <w:r w:rsidRPr="000E42E4">
        <w:rPr>
          <w:rFonts w:cs="RijksoverheidSerif-Regular"/>
          <w:color w:val="1A181C"/>
          <w:sz w:val="20"/>
          <w:szCs w:val="20"/>
        </w:rPr>
        <w:t>te maken hebben met huiselijk geweld of kindermishandeling;</w:t>
      </w:r>
    </w:p>
    <w:p w:rsidR="000E42E4" w:rsidRDefault="001A2BBF" w:rsidP="001A2BBF">
      <w:pPr>
        <w:pStyle w:val="Lijstalinea"/>
        <w:numPr>
          <w:ilvl w:val="0"/>
          <w:numId w:val="18"/>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 xml:space="preserve">dat van de beroepskrachten die werkzaam zijn bij </w:t>
      </w:r>
      <w:r w:rsidRPr="000E42E4">
        <w:rPr>
          <w:rFonts w:cs="RijksoverheidSerif-Italic"/>
          <w:iCs/>
          <w:color w:val="1A181C"/>
          <w:sz w:val="20"/>
          <w:szCs w:val="20"/>
        </w:rPr>
        <w:t>Lijn 83</w:t>
      </w:r>
      <w:r w:rsidRPr="000E42E4">
        <w:rPr>
          <w:rFonts w:cs="RijksoverheidSerif-Italic"/>
          <w:i/>
          <w:iCs/>
          <w:color w:val="1A181C"/>
          <w:sz w:val="20"/>
          <w:szCs w:val="20"/>
        </w:rPr>
        <w:t xml:space="preserve"> </w:t>
      </w:r>
      <w:r w:rsidRPr="000E42E4">
        <w:rPr>
          <w:rFonts w:cs="RijksoverheidSerif-Regular"/>
          <w:color w:val="1A181C"/>
          <w:sz w:val="20"/>
          <w:szCs w:val="20"/>
        </w:rPr>
        <w:t xml:space="preserve">op basis van deze verantwoordelijkheid wordt verwacht dat zij in </w:t>
      </w:r>
      <w:r w:rsidRPr="00DB36AB">
        <w:rPr>
          <w:rFonts w:cs="RijksoverheidSerif-Regular"/>
          <w:color w:val="1A181C"/>
          <w:sz w:val="20"/>
          <w:szCs w:val="20"/>
          <w:u w:val="single"/>
        </w:rPr>
        <w:t>alle</w:t>
      </w:r>
      <w:r w:rsidRPr="000E42E4">
        <w:rPr>
          <w:rFonts w:cs="RijksoverheidSerif-Regular"/>
          <w:color w:val="1A181C"/>
          <w:sz w:val="20"/>
          <w:szCs w:val="20"/>
        </w:rPr>
        <w:t xml:space="preserve"> contacten met leerlingen attent zijn op signalen die kunnen duiden op huiselijk geweld of kindermishandeling en dat zij effectief reageren op deze signalen;</w:t>
      </w:r>
    </w:p>
    <w:p w:rsidR="000E42E4" w:rsidRDefault="001A2BBF" w:rsidP="001A2BBF">
      <w:pPr>
        <w:pStyle w:val="Lijstalinea"/>
        <w:numPr>
          <w:ilvl w:val="0"/>
          <w:numId w:val="18"/>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 xml:space="preserve">dat </w:t>
      </w:r>
      <w:r w:rsidR="00DB36AB">
        <w:rPr>
          <w:rFonts w:cs="RijksoverheidSerif-Italic"/>
          <w:iCs/>
          <w:color w:val="1A181C"/>
          <w:sz w:val="20"/>
          <w:szCs w:val="20"/>
        </w:rPr>
        <w:t xml:space="preserve">Sterrenschool </w:t>
      </w:r>
      <w:proofErr w:type="spellStart"/>
      <w:r w:rsidR="00DB36AB">
        <w:rPr>
          <w:rFonts w:cs="RijksoverheidSerif-Italic"/>
          <w:iCs/>
          <w:color w:val="1A181C"/>
          <w:sz w:val="20"/>
          <w:szCs w:val="20"/>
        </w:rPr>
        <w:t>EigenWijs</w:t>
      </w:r>
      <w:proofErr w:type="spellEnd"/>
      <w:r w:rsidRPr="000E42E4">
        <w:rPr>
          <w:rFonts w:cs="RijksoverheidSerif-Italic"/>
          <w:i/>
          <w:iCs/>
          <w:color w:val="1A181C"/>
          <w:sz w:val="20"/>
          <w:szCs w:val="20"/>
        </w:rPr>
        <w:t xml:space="preserve"> </w:t>
      </w:r>
      <w:r w:rsidRPr="000E42E4">
        <w:rPr>
          <w:rFonts w:cs="RijksoverheidSerif-Regular"/>
          <w:color w:val="1A181C"/>
          <w:sz w:val="20"/>
          <w:szCs w:val="20"/>
        </w:rPr>
        <w:t xml:space="preserve">een meldcode wenst vast te stellen zodat de beroepskrachten die binnen </w:t>
      </w:r>
      <w:r w:rsidRPr="000E42E4">
        <w:rPr>
          <w:rFonts w:cs="RijksoverheidSerif-Italic"/>
          <w:iCs/>
          <w:color w:val="1A181C"/>
          <w:sz w:val="20"/>
          <w:szCs w:val="20"/>
        </w:rPr>
        <w:t>school</w:t>
      </w:r>
      <w:r w:rsidRPr="000E42E4">
        <w:rPr>
          <w:rFonts w:cs="RijksoverheidSerif-Italic"/>
          <w:i/>
          <w:iCs/>
          <w:color w:val="1A181C"/>
          <w:sz w:val="20"/>
          <w:szCs w:val="20"/>
        </w:rPr>
        <w:t xml:space="preserve"> </w:t>
      </w:r>
      <w:r w:rsidRPr="000E42E4">
        <w:rPr>
          <w:rFonts w:cs="RijksoverheidSerif-Regular"/>
          <w:color w:val="1A181C"/>
          <w:sz w:val="20"/>
          <w:szCs w:val="20"/>
        </w:rPr>
        <w:t>werkzaam zijn weten welke stappen van hen worden verwacht bij signalen van huiselijk geweld of kindermishandeling;</w:t>
      </w:r>
    </w:p>
    <w:p w:rsidR="000E42E4" w:rsidRPr="000E42E4" w:rsidRDefault="001A2BBF" w:rsidP="001A2BBF">
      <w:pPr>
        <w:pStyle w:val="Lijstalinea"/>
        <w:numPr>
          <w:ilvl w:val="0"/>
          <w:numId w:val="18"/>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 xml:space="preserve">dat </w:t>
      </w:r>
      <w:r w:rsidR="00DB36AB">
        <w:rPr>
          <w:rFonts w:cs="RijksoverheidSerif-Italic"/>
          <w:iCs/>
          <w:color w:val="1A181C"/>
          <w:sz w:val="20"/>
          <w:szCs w:val="20"/>
        </w:rPr>
        <w:t xml:space="preserve">Sterrenschool </w:t>
      </w:r>
      <w:proofErr w:type="spellStart"/>
      <w:r w:rsidR="00DB36AB">
        <w:rPr>
          <w:rFonts w:cs="RijksoverheidSerif-Italic"/>
          <w:iCs/>
          <w:color w:val="1A181C"/>
          <w:sz w:val="20"/>
          <w:szCs w:val="20"/>
        </w:rPr>
        <w:t>EigenWijs</w:t>
      </w:r>
      <w:proofErr w:type="spellEnd"/>
      <w:r w:rsidR="00DB36AB">
        <w:rPr>
          <w:rFonts w:cs="RijksoverheidSerif-Italic"/>
          <w:iCs/>
          <w:color w:val="1A181C"/>
          <w:sz w:val="20"/>
          <w:szCs w:val="20"/>
        </w:rPr>
        <w:t xml:space="preserve"> </w:t>
      </w:r>
      <w:r w:rsidRPr="000E42E4">
        <w:rPr>
          <w:rFonts w:cs="RijksoverheidSerif-Italic"/>
          <w:i/>
          <w:iCs/>
          <w:color w:val="1A181C"/>
          <w:sz w:val="20"/>
          <w:szCs w:val="20"/>
        </w:rPr>
        <w:t xml:space="preserve"> </w:t>
      </w:r>
      <w:r w:rsidRPr="000E42E4">
        <w:rPr>
          <w:rFonts w:cs="RijksoverheidSerif-Regular"/>
          <w:color w:val="1A181C"/>
          <w:sz w:val="20"/>
          <w:szCs w:val="20"/>
        </w:rPr>
        <w:t>in deze code ook vastlegt op welke wijze zij de beroepskrachten bij deze stappen ondersteunt</w:t>
      </w:r>
      <w:r w:rsidRPr="000E42E4">
        <w:rPr>
          <w:rFonts w:cs="RijksoverheidSerif-Regular"/>
          <w:b/>
          <w:color w:val="1A181C"/>
          <w:sz w:val="20"/>
          <w:szCs w:val="20"/>
        </w:rPr>
        <w:t>;</w:t>
      </w:r>
    </w:p>
    <w:p w:rsidR="001A2BBF" w:rsidRPr="000E42E4" w:rsidRDefault="001A2BBF" w:rsidP="001A2BBF">
      <w:pPr>
        <w:pStyle w:val="Lijstalinea"/>
        <w:numPr>
          <w:ilvl w:val="0"/>
          <w:numId w:val="18"/>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 xml:space="preserve">dat onder </w:t>
      </w:r>
      <w:r w:rsidRPr="000E42E4">
        <w:rPr>
          <w:rFonts w:cs="RijksoverheidSerif-Italic"/>
          <w:iCs/>
          <w:color w:val="1A181C"/>
          <w:sz w:val="20"/>
          <w:szCs w:val="20"/>
        </w:rPr>
        <w:t>huiselijk geweld</w:t>
      </w:r>
      <w:r w:rsidRPr="000E42E4">
        <w:rPr>
          <w:rFonts w:cs="RijksoverheidSerif-Italic"/>
          <w:i/>
          <w:iCs/>
          <w:color w:val="1A181C"/>
          <w:sz w:val="20"/>
          <w:szCs w:val="20"/>
        </w:rPr>
        <w:t xml:space="preserve"> </w:t>
      </w:r>
      <w:r w:rsidRPr="000E42E4">
        <w:rPr>
          <w:rFonts w:cs="RijksoverheidSerif-Regular"/>
          <w:color w:val="1A181C"/>
          <w:sz w:val="20"/>
          <w:szCs w:val="20"/>
        </w:rPr>
        <w:t>wordt verstaan:</w:t>
      </w:r>
    </w:p>
    <w:p w:rsidR="000E42E4" w:rsidRDefault="001A2BBF" w:rsidP="000E42E4">
      <w:pPr>
        <w:autoSpaceDE w:val="0"/>
        <w:autoSpaceDN w:val="0"/>
        <w:adjustRightInd w:val="0"/>
        <w:spacing w:after="0" w:line="240" w:lineRule="auto"/>
        <w:ind w:left="708"/>
        <w:rPr>
          <w:rFonts w:cs="RijksoverheidSerif-Regular"/>
          <w:color w:val="1A181C"/>
          <w:sz w:val="20"/>
          <w:szCs w:val="20"/>
        </w:rPr>
      </w:pPr>
      <w:r w:rsidRPr="00061700">
        <w:rPr>
          <w:rFonts w:cs="RijksoverheidSerif-Regular"/>
          <w:color w:val="1A181C"/>
          <w:sz w:val="20"/>
          <w:szCs w:val="20"/>
        </w:rPr>
        <w:t>lichamelijk, g</w:t>
      </w:r>
      <w:r w:rsidR="000E42E4">
        <w:rPr>
          <w:rFonts w:cs="RijksoverheidSerif-Regular"/>
          <w:color w:val="1A181C"/>
          <w:sz w:val="20"/>
          <w:szCs w:val="20"/>
        </w:rPr>
        <w:t>eestelijk of seksueel geweld,</w:t>
      </w:r>
      <w:r w:rsidRPr="00061700">
        <w:rPr>
          <w:rFonts w:cs="RijksoverheidSerif-Regular"/>
          <w:color w:val="1A181C"/>
          <w:sz w:val="20"/>
          <w:szCs w:val="20"/>
        </w:rPr>
        <w:t xml:space="preserve"> bedreiging daarmee door iemand uit de huiselijke kr</w:t>
      </w:r>
      <w:r w:rsidR="005C0A00" w:rsidRPr="00061700">
        <w:rPr>
          <w:rFonts w:cs="RijksoverheidSerif-Regular"/>
          <w:color w:val="1A181C"/>
          <w:sz w:val="20"/>
          <w:szCs w:val="20"/>
        </w:rPr>
        <w:t xml:space="preserve">ing, waarbij onder geweld wordt </w:t>
      </w:r>
      <w:r w:rsidRPr="00061700">
        <w:rPr>
          <w:rFonts w:cs="RijksoverheidSerif-Regular"/>
          <w:color w:val="1A181C"/>
          <w:sz w:val="20"/>
          <w:szCs w:val="20"/>
        </w:rPr>
        <w:t xml:space="preserve">verstaan: de </w:t>
      </w:r>
      <w:r w:rsidR="005C0A00" w:rsidRPr="00061700">
        <w:rPr>
          <w:rFonts w:cs="RijksoverheidSerif-Regular"/>
          <w:color w:val="1A181C"/>
          <w:sz w:val="20"/>
          <w:szCs w:val="20"/>
        </w:rPr>
        <w:t xml:space="preserve">fysieke, seksuele of psychische </w:t>
      </w:r>
      <w:r w:rsidRPr="00061700">
        <w:rPr>
          <w:rFonts w:cs="RijksoverheidSerif-Regular"/>
          <w:color w:val="1A181C"/>
          <w:sz w:val="20"/>
          <w:szCs w:val="20"/>
        </w:rPr>
        <w:t xml:space="preserve">aantasting van </w:t>
      </w:r>
      <w:r w:rsidR="005C0A00" w:rsidRPr="00061700">
        <w:rPr>
          <w:rFonts w:cs="RijksoverheidSerif-Regular"/>
          <w:color w:val="1A181C"/>
          <w:sz w:val="20"/>
          <w:szCs w:val="20"/>
        </w:rPr>
        <w:t xml:space="preserve">de persoonlijke integriteit van </w:t>
      </w:r>
      <w:r w:rsidRPr="00061700">
        <w:rPr>
          <w:rFonts w:cs="RijksoverheidSerif-Regular"/>
          <w:color w:val="1A181C"/>
          <w:sz w:val="20"/>
          <w:szCs w:val="20"/>
        </w:rPr>
        <w:t>het slac</w:t>
      </w:r>
      <w:r w:rsidR="005C0A00" w:rsidRPr="00061700">
        <w:rPr>
          <w:rFonts w:cs="RijksoverheidSerif-Regular"/>
          <w:color w:val="1A181C"/>
          <w:sz w:val="20"/>
          <w:szCs w:val="20"/>
        </w:rPr>
        <w:t xml:space="preserve">htoffer, daaronder ook begrepen </w:t>
      </w:r>
      <w:r w:rsidRPr="00061700">
        <w:rPr>
          <w:rFonts w:cs="RijksoverheidSerif-Regular"/>
          <w:color w:val="1A181C"/>
          <w:sz w:val="20"/>
          <w:szCs w:val="20"/>
        </w:rPr>
        <w:t>ouderenmis</w:t>
      </w:r>
      <w:r w:rsidR="005C0A00" w:rsidRPr="00061700">
        <w:rPr>
          <w:rFonts w:cs="RijksoverheidSerif-Regular"/>
          <w:color w:val="1A181C"/>
          <w:sz w:val="20"/>
          <w:szCs w:val="20"/>
        </w:rPr>
        <w:t xml:space="preserve">handeling, vrouwelijke genitale </w:t>
      </w:r>
      <w:r w:rsidRPr="00061700">
        <w:rPr>
          <w:rFonts w:cs="RijksoverheidSerif-Regular"/>
          <w:color w:val="1A181C"/>
          <w:sz w:val="20"/>
          <w:szCs w:val="20"/>
        </w:rPr>
        <w:t xml:space="preserve">verminking, huwelijksdwang en </w:t>
      </w:r>
      <w:proofErr w:type="spellStart"/>
      <w:r w:rsidRPr="00061700">
        <w:rPr>
          <w:rFonts w:cs="RijksoverheidSerif-Regular"/>
          <w:color w:val="1A181C"/>
          <w:sz w:val="20"/>
          <w:szCs w:val="20"/>
        </w:rPr>
        <w:t>eergerelateerd</w:t>
      </w:r>
      <w:proofErr w:type="spellEnd"/>
      <w:r w:rsidR="00B02321" w:rsidRPr="00061700">
        <w:rPr>
          <w:rFonts w:cs="RijksoverheidSerif-Regular"/>
          <w:color w:val="1A181C"/>
          <w:sz w:val="20"/>
          <w:szCs w:val="20"/>
        </w:rPr>
        <w:t xml:space="preserve"> </w:t>
      </w:r>
      <w:r w:rsidRPr="00061700">
        <w:rPr>
          <w:rFonts w:cs="RijksoverheidSerif-Regular"/>
          <w:color w:val="1A181C"/>
          <w:sz w:val="20"/>
          <w:szCs w:val="20"/>
        </w:rPr>
        <w:t>geweld. Tot de huise</w:t>
      </w:r>
      <w:r w:rsidR="005C0A00" w:rsidRPr="00061700">
        <w:rPr>
          <w:rFonts w:cs="RijksoverheidSerif-Regular"/>
          <w:color w:val="1A181C"/>
          <w:sz w:val="20"/>
          <w:szCs w:val="20"/>
        </w:rPr>
        <w:t xml:space="preserve">lijke kring van het slachtoffer </w:t>
      </w:r>
      <w:r w:rsidRPr="00061700">
        <w:rPr>
          <w:rFonts w:cs="RijksoverheidSerif-Regular"/>
          <w:color w:val="1A181C"/>
          <w:sz w:val="20"/>
          <w:szCs w:val="20"/>
        </w:rPr>
        <w:t>behor</w:t>
      </w:r>
      <w:r w:rsidR="005C0A00" w:rsidRPr="00061700">
        <w:rPr>
          <w:rFonts w:cs="RijksoverheidSerif-Regular"/>
          <w:color w:val="1A181C"/>
          <w:sz w:val="20"/>
          <w:szCs w:val="20"/>
        </w:rPr>
        <w:t xml:space="preserve">en: (ex-) partners gezinsleden, </w:t>
      </w:r>
      <w:r w:rsidRPr="00061700">
        <w:rPr>
          <w:rFonts w:cs="RijksoverheidSerif-Regular"/>
          <w:color w:val="1A181C"/>
          <w:sz w:val="20"/>
          <w:szCs w:val="20"/>
        </w:rPr>
        <w:t>familieleden en huisvrienden;</w:t>
      </w:r>
    </w:p>
    <w:p w:rsidR="001A2BBF" w:rsidRPr="000E42E4" w:rsidRDefault="001A2BBF" w:rsidP="000E42E4">
      <w:pPr>
        <w:pStyle w:val="Lijstalinea"/>
        <w:numPr>
          <w:ilvl w:val="0"/>
          <w:numId w:val="20"/>
        </w:numPr>
        <w:autoSpaceDE w:val="0"/>
        <w:autoSpaceDN w:val="0"/>
        <w:adjustRightInd w:val="0"/>
        <w:spacing w:after="0" w:line="240" w:lineRule="auto"/>
        <w:ind w:left="723"/>
        <w:rPr>
          <w:rFonts w:cs="RijksoverheidSerif-Regular"/>
          <w:color w:val="1A181C"/>
          <w:sz w:val="20"/>
          <w:szCs w:val="20"/>
        </w:rPr>
      </w:pPr>
      <w:r w:rsidRPr="000E42E4">
        <w:rPr>
          <w:rFonts w:cs="RijksoverheidSerif-Regular"/>
          <w:color w:val="1A181C"/>
          <w:sz w:val="20"/>
          <w:szCs w:val="20"/>
        </w:rPr>
        <w:t xml:space="preserve">dat onder </w:t>
      </w:r>
      <w:r w:rsidRPr="000E42E4">
        <w:rPr>
          <w:rFonts w:cs="RijksoverheidSerif-Italic"/>
          <w:iCs/>
          <w:color w:val="1A181C"/>
          <w:sz w:val="20"/>
          <w:szCs w:val="20"/>
        </w:rPr>
        <w:t>kindermishandeling</w:t>
      </w:r>
      <w:r w:rsidRPr="000E42E4">
        <w:rPr>
          <w:rFonts w:cs="RijksoverheidSerif-Italic"/>
          <w:i/>
          <w:iCs/>
          <w:color w:val="1A181C"/>
          <w:sz w:val="20"/>
          <w:szCs w:val="20"/>
        </w:rPr>
        <w:t xml:space="preserve"> </w:t>
      </w:r>
      <w:r w:rsidRPr="000E42E4">
        <w:rPr>
          <w:rFonts w:cs="RijksoverheidSerif-Regular"/>
          <w:color w:val="1A181C"/>
          <w:sz w:val="20"/>
          <w:szCs w:val="20"/>
        </w:rPr>
        <w:t>wordt verstaan:</w:t>
      </w:r>
    </w:p>
    <w:p w:rsidR="000E42E4" w:rsidRDefault="001A2BBF" w:rsidP="000E42E4">
      <w:pPr>
        <w:autoSpaceDE w:val="0"/>
        <w:autoSpaceDN w:val="0"/>
        <w:adjustRightInd w:val="0"/>
        <w:spacing w:after="0" w:line="240" w:lineRule="auto"/>
        <w:ind w:left="708"/>
        <w:rPr>
          <w:rFonts w:cs="RijksoverheidSerif-Regular"/>
          <w:color w:val="1A181C"/>
          <w:sz w:val="20"/>
          <w:szCs w:val="20"/>
        </w:rPr>
      </w:pPr>
      <w:r w:rsidRPr="00061700">
        <w:rPr>
          <w:rFonts w:cs="RijksoverheidSerif-Regular"/>
          <w:color w:val="1A181C"/>
          <w:sz w:val="20"/>
          <w:szCs w:val="20"/>
        </w:rPr>
        <w:t>iedere vor</w:t>
      </w:r>
      <w:r w:rsidR="00BA0F0E" w:rsidRPr="00061700">
        <w:rPr>
          <w:rFonts w:cs="RijksoverheidSerif-Regular"/>
          <w:color w:val="1A181C"/>
          <w:sz w:val="20"/>
          <w:szCs w:val="20"/>
        </w:rPr>
        <w:t xml:space="preserve">m van een voor een minderjarige </w:t>
      </w:r>
      <w:r w:rsidRPr="00061700">
        <w:rPr>
          <w:rFonts w:cs="RijksoverheidSerif-Regular"/>
          <w:color w:val="1A181C"/>
          <w:sz w:val="20"/>
          <w:szCs w:val="20"/>
        </w:rPr>
        <w:t>bedreigende of gewelddadige interactie van</w:t>
      </w:r>
      <w:r w:rsidR="00BA0F0E" w:rsidRPr="00061700">
        <w:rPr>
          <w:rFonts w:cs="RijksoverheidSerif-Regular"/>
          <w:color w:val="1A181C"/>
          <w:sz w:val="20"/>
          <w:szCs w:val="20"/>
        </w:rPr>
        <w:t xml:space="preserve"> </w:t>
      </w:r>
      <w:r w:rsidRPr="00061700">
        <w:rPr>
          <w:rFonts w:cs="RijksoverheidSerif-Regular"/>
          <w:color w:val="1A181C"/>
          <w:sz w:val="20"/>
          <w:szCs w:val="20"/>
        </w:rPr>
        <w:t>fysieke, psyc</w:t>
      </w:r>
      <w:r w:rsidR="00BA0F0E" w:rsidRPr="00061700">
        <w:rPr>
          <w:rFonts w:cs="RijksoverheidSerif-Regular"/>
          <w:color w:val="1A181C"/>
          <w:sz w:val="20"/>
          <w:szCs w:val="20"/>
        </w:rPr>
        <w:t xml:space="preserve">hische of seksuele aard, die de </w:t>
      </w:r>
      <w:r w:rsidRPr="00061700">
        <w:rPr>
          <w:rFonts w:cs="RijksoverheidSerif-Regular"/>
          <w:color w:val="1A181C"/>
          <w:sz w:val="20"/>
          <w:szCs w:val="20"/>
        </w:rPr>
        <w:t>ouders of ander</w:t>
      </w:r>
      <w:r w:rsidR="00BA0F0E" w:rsidRPr="00061700">
        <w:rPr>
          <w:rFonts w:cs="RijksoverheidSerif-Regular"/>
          <w:color w:val="1A181C"/>
          <w:sz w:val="20"/>
          <w:szCs w:val="20"/>
        </w:rPr>
        <w:t xml:space="preserve">e personen ten opzichte van wie </w:t>
      </w:r>
      <w:r w:rsidRPr="00061700">
        <w:rPr>
          <w:rFonts w:cs="RijksoverheidSerif-Regular"/>
          <w:color w:val="1A181C"/>
          <w:sz w:val="20"/>
          <w:szCs w:val="20"/>
        </w:rPr>
        <w:t xml:space="preserve">de minderjarige in </w:t>
      </w:r>
      <w:r w:rsidR="00BA0F0E" w:rsidRPr="00061700">
        <w:rPr>
          <w:rFonts w:cs="RijksoverheidSerif-Regular"/>
          <w:color w:val="1A181C"/>
          <w:sz w:val="20"/>
          <w:szCs w:val="20"/>
        </w:rPr>
        <w:t xml:space="preserve">een relatie van afhankelijkheid </w:t>
      </w:r>
      <w:r w:rsidRPr="00061700">
        <w:rPr>
          <w:rFonts w:cs="RijksoverheidSerif-Regular"/>
          <w:color w:val="1A181C"/>
          <w:sz w:val="20"/>
          <w:szCs w:val="20"/>
        </w:rPr>
        <w:t>of van onvr</w:t>
      </w:r>
      <w:r w:rsidR="00BA0F0E" w:rsidRPr="00061700">
        <w:rPr>
          <w:rFonts w:cs="RijksoverheidSerif-Regular"/>
          <w:color w:val="1A181C"/>
          <w:sz w:val="20"/>
          <w:szCs w:val="20"/>
        </w:rPr>
        <w:t xml:space="preserve">ijheid staat, actief of passief </w:t>
      </w:r>
      <w:r w:rsidRPr="00061700">
        <w:rPr>
          <w:rFonts w:cs="RijksoverheidSerif-Regular"/>
          <w:color w:val="1A181C"/>
          <w:sz w:val="20"/>
          <w:szCs w:val="20"/>
        </w:rPr>
        <w:t>opdringen,</w:t>
      </w:r>
      <w:r w:rsidR="00BA0F0E" w:rsidRPr="00061700">
        <w:rPr>
          <w:rFonts w:cs="RijksoverheidSerif-Regular"/>
          <w:color w:val="1A181C"/>
          <w:sz w:val="20"/>
          <w:szCs w:val="20"/>
        </w:rPr>
        <w:t xml:space="preserve"> waardoor ernstige schade wordt </w:t>
      </w:r>
      <w:r w:rsidRPr="00061700">
        <w:rPr>
          <w:rFonts w:cs="RijksoverheidSerif-Regular"/>
          <w:color w:val="1A181C"/>
          <w:sz w:val="20"/>
          <w:szCs w:val="20"/>
        </w:rPr>
        <w:t>berokkend, of dreigt te wor</w:t>
      </w:r>
      <w:r w:rsidR="00BA0F0E" w:rsidRPr="00061700">
        <w:rPr>
          <w:rFonts w:cs="RijksoverheidSerif-Regular"/>
          <w:color w:val="1A181C"/>
          <w:sz w:val="20"/>
          <w:szCs w:val="20"/>
        </w:rPr>
        <w:t xml:space="preserve">den berokkend aan </w:t>
      </w:r>
      <w:r w:rsidRPr="00061700">
        <w:rPr>
          <w:rFonts w:cs="RijksoverheidSerif-Regular"/>
          <w:color w:val="1A181C"/>
          <w:sz w:val="20"/>
          <w:szCs w:val="20"/>
        </w:rPr>
        <w:t>de minder</w:t>
      </w:r>
      <w:r w:rsidR="00BA0F0E" w:rsidRPr="00061700">
        <w:rPr>
          <w:rFonts w:cs="RijksoverheidSerif-Regular"/>
          <w:color w:val="1A181C"/>
          <w:sz w:val="20"/>
          <w:szCs w:val="20"/>
        </w:rPr>
        <w:t xml:space="preserve">jarige in de vorm van fysiek of </w:t>
      </w:r>
      <w:r w:rsidRPr="00061700">
        <w:rPr>
          <w:rFonts w:cs="RijksoverheidSerif-Regular"/>
          <w:color w:val="1A181C"/>
          <w:sz w:val="20"/>
          <w:szCs w:val="20"/>
        </w:rPr>
        <w:t>psychisch</w:t>
      </w:r>
      <w:r w:rsidR="00BA0F0E" w:rsidRPr="00061700">
        <w:rPr>
          <w:rFonts w:cs="RijksoverheidSerif-Regular"/>
          <w:color w:val="1A181C"/>
          <w:sz w:val="20"/>
          <w:szCs w:val="20"/>
        </w:rPr>
        <w:t xml:space="preserve"> letsel, daaronder ook begrepen </w:t>
      </w:r>
      <w:proofErr w:type="spellStart"/>
      <w:r w:rsidR="00BA0F0E" w:rsidRPr="00061700">
        <w:rPr>
          <w:rFonts w:cs="RijksoverheidSerif-Regular"/>
          <w:color w:val="1A181C"/>
          <w:sz w:val="20"/>
          <w:szCs w:val="20"/>
        </w:rPr>
        <w:t>eergerelateerd</w:t>
      </w:r>
      <w:proofErr w:type="spellEnd"/>
      <w:r w:rsidR="00BA0F0E" w:rsidRPr="00061700">
        <w:rPr>
          <w:rFonts w:cs="RijksoverheidSerif-Regular"/>
          <w:color w:val="1A181C"/>
          <w:sz w:val="20"/>
          <w:szCs w:val="20"/>
        </w:rPr>
        <w:t xml:space="preserve"> geweld, huwelijksdwang, </w:t>
      </w:r>
      <w:r w:rsidRPr="00061700">
        <w:rPr>
          <w:rFonts w:cs="RijksoverheidSerif-Regular"/>
          <w:color w:val="1A181C"/>
          <w:sz w:val="20"/>
          <w:szCs w:val="20"/>
        </w:rPr>
        <w:t>vrouwelijke</w:t>
      </w:r>
      <w:r w:rsidR="00BA0F0E" w:rsidRPr="00061700">
        <w:rPr>
          <w:rFonts w:cs="RijksoverheidSerif-Regular"/>
          <w:color w:val="1A181C"/>
          <w:sz w:val="20"/>
          <w:szCs w:val="20"/>
        </w:rPr>
        <w:t xml:space="preserve"> genitale verminking en het als </w:t>
      </w:r>
      <w:r w:rsidRPr="00061700">
        <w:rPr>
          <w:rFonts w:cs="RijksoverheidSerif-Regular"/>
          <w:color w:val="1A181C"/>
          <w:sz w:val="20"/>
          <w:szCs w:val="20"/>
        </w:rPr>
        <w:t>minderjarige ge</w:t>
      </w:r>
      <w:r w:rsidR="00B02321" w:rsidRPr="00061700">
        <w:rPr>
          <w:rFonts w:cs="RijksoverheidSerif-Regular"/>
          <w:color w:val="1A181C"/>
          <w:sz w:val="20"/>
          <w:szCs w:val="20"/>
        </w:rPr>
        <w:t xml:space="preserve">tuige zijn van huiselijk geweld </w:t>
      </w:r>
      <w:r w:rsidRPr="00061700">
        <w:rPr>
          <w:rFonts w:cs="RijksoverheidSerif-Regular"/>
          <w:color w:val="1A181C"/>
          <w:sz w:val="20"/>
          <w:szCs w:val="20"/>
        </w:rPr>
        <w:t>tussen ouders en/of andere huisgenoten;</w:t>
      </w:r>
    </w:p>
    <w:p w:rsidR="001A2BBF" w:rsidRPr="000E42E4" w:rsidRDefault="001A2BBF" w:rsidP="000E42E4">
      <w:pPr>
        <w:pStyle w:val="Lijstalinea"/>
        <w:numPr>
          <w:ilvl w:val="0"/>
          <w:numId w:val="20"/>
        </w:numPr>
        <w:autoSpaceDE w:val="0"/>
        <w:autoSpaceDN w:val="0"/>
        <w:adjustRightInd w:val="0"/>
        <w:spacing w:after="0" w:line="240" w:lineRule="auto"/>
        <w:ind w:left="723"/>
        <w:rPr>
          <w:rFonts w:cs="RijksoverheidSerif-Regular"/>
          <w:color w:val="1A181C"/>
          <w:sz w:val="20"/>
          <w:szCs w:val="20"/>
        </w:rPr>
      </w:pPr>
      <w:r w:rsidRPr="000E42E4">
        <w:rPr>
          <w:rFonts w:cs="RijksoverheidSerif-Regular"/>
          <w:color w:val="1A181C"/>
          <w:sz w:val="20"/>
          <w:szCs w:val="20"/>
        </w:rPr>
        <w:t xml:space="preserve">dat onder </w:t>
      </w:r>
      <w:r w:rsidR="00534F69" w:rsidRPr="000E42E4">
        <w:rPr>
          <w:rFonts w:cs="RijksoverheidSerif-Italic"/>
          <w:iCs/>
          <w:color w:val="1A181C"/>
          <w:sz w:val="20"/>
          <w:szCs w:val="20"/>
        </w:rPr>
        <w:t>medewerker</w:t>
      </w:r>
      <w:r w:rsidR="000E42E4">
        <w:rPr>
          <w:rFonts w:cs="RijksoverheidSerif-Italic"/>
          <w:iCs/>
          <w:color w:val="1A181C"/>
          <w:sz w:val="20"/>
          <w:szCs w:val="20"/>
        </w:rPr>
        <w:t xml:space="preserve"> </w:t>
      </w:r>
      <w:r w:rsidR="00BA0F0E" w:rsidRPr="000E42E4">
        <w:rPr>
          <w:rFonts w:cs="RijksoverheidSerif-Regular"/>
          <w:color w:val="1A181C"/>
          <w:sz w:val="20"/>
          <w:szCs w:val="20"/>
        </w:rPr>
        <w:t xml:space="preserve">in deze code wordt </w:t>
      </w:r>
      <w:r w:rsidRPr="000E42E4">
        <w:rPr>
          <w:rFonts w:cs="RijksoverheidSerif-Regular"/>
          <w:color w:val="1A181C"/>
          <w:sz w:val="20"/>
          <w:szCs w:val="20"/>
        </w:rPr>
        <w:t xml:space="preserve">verstaan: de </w:t>
      </w:r>
      <w:r w:rsidR="00534F69" w:rsidRPr="000E42E4">
        <w:rPr>
          <w:rFonts w:cs="RijksoverheidSerif-Regular"/>
          <w:color w:val="1A181C"/>
          <w:sz w:val="20"/>
          <w:szCs w:val="20"/>
        </w:rPr>
        <w:t>medewerker</w:t>
      </w:r>
      <w:r w:rsidRPr="000E42E4">
        <w:rPr>
          <w:rFonts w:cs="RijksoverheidSerif-Regular"/>
          <w:color w:val="1A181C"/>
          <w:sz w:val="20"/>
          <w:szCs w:val="20"/>
        </w:rPr>
        <w:t xml:space="preserve"> die voor </w:t>
      </w:r>
      <w:r w:rsidR="00075A21">
        <w:rPr>
          <w:rFonts w:cs="RijksoverheidSerif-Regular"/>
          <w:color w:val="1A181C"/>
          <w:sz w:val="20"/>
          <w:szCs w:val="20"/>
        </w:rPr>
        <w:t xml:space="preserve">Sterrenschool </w:t>
      </w:r>
      <w:proofErr w:type="spellStart"/>
      <w:r w:rsidR="00075A21">
        <w:rPr>
          <w:rFonts w:cs="RijksoverheidSerif-Regular"/>
          <w:color w:val="1A181C"/>
          <w:sz w:val="20"/>
          <w:szCs w:val="20"/>
        </w:rPr>
        <w:t>Eig</w:t>
      </w:r>
      <w:r w:rsidR="00AE23EB">
        <w:rPr>
          <w:rFonts w:cs="RijksoverheidSerif-Regular"/>
          <w:color w:val="1A181C"/>
          <w:sz w:val="20"/>
          <w:szCs w:val="20"/>
        </w:rPr>
        <w:t>enWijs</w:t>
      </w:r>
      <w:proofErr w:type="spellEnd"/>
      <w:r w:rsidR="00AE23EB">
        <w:rPr>
          <w:rFonts w:cs="RijksoverheidSerif-Regular"/>
          <w:color w:val="1A181C"/>
          <w:sz w:val="20"/>
          <w:szCs w:val="20"/>
        </w:rPr>
        <w:t xml:space="preserve"> </w:t>
      </w:r>
      <w:r w:rsidRPr="000E42E4">
        <w:rPr>
          <w:rFonts w:cs="RijksoverheidSerif-Regular"/>
          <w:color w:val="1A181C"/>
          <w:sz w:val="20"/>
          <w:szCs w:val="20"/>
        </w:rPr>
        <w:t>werkza</w:t>
      </w:r>
      <w:r w:rsidR="00BA0F0E" w:rsidRPr="000E42E4">
        <w:rPr>
          <w:rFonts w:cs="RijksoverheidSerif-Regular"/>
          <w:color w:val="1A181C"/>
          <w:sz w:val="20"/>
          <w:szCs w:val="20"/>
        </w:rPr>
        <w:t>am is en die in dit verband aan leerling</w:t>
      </w:r>
      <w:r w:rsidRPr="000E42E4">
        <w:rPr>
          <w:rFonts w:cs="RijksoverheidSerif-Regular"/>
          <w:color w:val="1A181C"/>
          <w:sz w:val="20"/>
          <w:szCs w:val="20"/>
        </w:rPr>
        <w:t>en van de</w:t>
      </w:r>
      <w:r w:rsidR="00BA0F0E" w:rsidRPr="000E42E4">
        <w:rPr>
          <w:rFonts w:cs="RijksoverheidSerif-Regular"/>
          <w:color w:val="1A181C"/>
          <w:sz w:val="20"/>
          <w:szCs w:val="20"/>
        </w:rPr>
        <w:t xml:space="preserve"> organisatie zorg, begeleiding, </w:t>
      </w:r>
      <w:r w:rsidRPr="000E42E4">
        <w:rPr>
          <w:rFonts w:cs="RijksoverheidSerif-Regular"/>
          <w:color w:val="1A181C"/>
          <w:sz w:val="20"/>
          <w:szCs w:val="20"/>
        </w:rPr>
        <w:t>onderwijs, of een andere wijze van ondersteuning</w:t>
      </w:r>
      <w:r w:rsidR="00AE23EB">
        <w:rPr>
          <w:rFonts w:cs="RijksoverheidSerif-Regular"/>
          <w:color w:val="1A181C"/>
          <w:sz w:val="20"/>
          <w:szCs w:val="20"/>
        </w:rPr>
        <w:t xml:space="preserve">  </w:t>
      </w:r>
    </w:p>
    <w:p w:rsidR="000E42E4" w:rsidRDefault="001A2BBF" w:rsidP="000E42E4">
      <w:pPr>
        <w:autoSpaceDE w:val="0"/>
        <w:autoSpaceDN w:val="0"/>
        <w:adjustRightInd w:val="0"/>
        <w:spacing w:after="0" w:line="240" w:lineRule="auto"/>
        <w:ind w:firstLine="708"/>
        <w:rPr>
          <w:rFonts w:cs="RijksoverheidSerif-Regular"/>
          <w:color w:val="1A181C"/>
          <w:sz w:val="20"/>
          <w:szCs w:val="20"/>
        </w:rPr>
      </w:pPr>
      <w:r w:rsidRPr="00061700">
        <w:rPr>
          <w:rFonts w:cs="RijksoverheidSerif-Regular"/>
          <w:color w:val="1A181C"/>
          <w:sz w:val="20"/>
          <w:szCs w:val="20"/>
        </w:rPr>
        <w:t>biedt;</w:t>
      </w:r>
    </w:p>
    <w:p w:rsidR="001A2BBF" w:rsidRPr="000E42E4" w:rsidRDefault="001A2BBF" w:rsidP="000E42E4">
      <w:pPr>
        <w:pStyle w:val="Lijstalinea"/>
        <w:numPr>
          <w:ilvl w:val="0"/>
          <w:numId w:val="20"/>
        </w:numPr>
        <w:autoSpaceDE w:val="0"/>
        <w:autoSpaceDN w:val="0"/>
        <w:adjustRightInd w:val="0"/>
        <w:spacing w:after="0" w:line="240" w:lineRule="auto"/>
        <w:ind w:left="723"/>
        <w:rPr>
          <w:rFonts w:cs="RijksoverheidSerif-Regular"/>
          <w:color w:val="1A181C"/>
          <w:sz w:val="20"/>
          <w:szCs w:val="20"/>
        </w:rPr>
      </w:pPr>
      <w:r w:rsidRPr="000E42E4">
        <w:rPr>
          <w:rFonts w:cs="RijksoverheidSerif-Regular"/>
          <w:color w:val="1A181C"/>
          <w:sz w:val="20"/>
          <w:szCs w:val="20"/>
        </w:rPr>
        <w:t xml:space="preserve">dat onder </w:t>
      </w:r>
      <w:r w:rsidR="00BA0F0E" w:rsidRPr="000E42E4">
        <w:rPr>
          <w:rFonts w:cs="RijksoverheidSerif-Regular"/>
          <w:color w:val="1A181C"/>
          <w:sz w:val="20"/>
          <w:szCs w:val="20"/>
        </w:rPr>
        <w:t>leerling</w:t>
      </w:r>
      <w:r w:rsidRPr="000E42E4">
        <w:rPr>
          <w:rFonts w:cs="RijksoverheidSerif-Italic"/>
          <w:i/>
          <w:iCs/>
          <w:color w:val="1A181C"/>
          <w:sz w:val="20"/>
          <w:szCs w:val="20"/>
        </w:rPr>
        <w:t xml:space="preserve"> </w:t>
      </w:r>
      <w:r w:rsidRPr="000E42E4">
        <w:rPr>
          <w:rFonts w:cs="RijksoverheidSerif-Regular"/>
          <w:color w:val="1A181C"/>
          <w:sz w:val="20"/>
          <w:szCs w:val="20"/>
        </w:rPr>
        <w:t>in deze code wordt verstaan:</w:t>
      </w:r>
      <w:r w:rsidR="000E42E4">
        <w:rPr>
          <w:rFonts w:cs="RijksoverheidSerif-Regular"/>
          <w:color w:val="1A181C"/>
          <w:sz w:val="20"/>
          <w:szCs w:val="20"/>
        </w:rPr>
        <w:t xml:space="preserve"> </w:t>
      </w:r>
      <w:r w:rsidRPr="000E42E4">
        <w:rPr>
          <w:rFonts w:cs="RijksoverheidSerif-Regular"/>
          <w:color w:val="1A181C"/>
          <w:sz w:val="20"/>
          <w:szCs w:val="20"/>
        </w:rPr>
        <w:t>iedere persoon aan wie</w:t>
      </w:r>
      <w:r w:rsidR="00534F69" w:rsidRPr="000E42E4">
        <w:rPr>
          <w:rFonts w:cs="RijksoverheidSerif-Regular"/>
          <w:color w:val="1A181C"/>
          <w:sz w:val="20"/>
          <w:szCs w:val="20"/>
        </w:rPr>
        <w:t xml:space="preserve"> de medewerker zijn </w:t>
      </w:r>
      <w:r w:rsidRPr="000E42E4">
        <w:rPr>
          <w:rFonts w:cs="RijksoverheidSerif-Regular"/>
          <w:color w:val="1A181C"/>
          <w:sz w:val="20"/>
          <w:szCs w:val="20"/>
        </w:rPr>
        <w:t>professionele diensten verleent.</w:t>
      </w:r>
    </w:p>
    <w:p w:rsidR="00BA0F0E" w:rsidRPr="00061700" w:rsidRDefault="00BA0F0E" w:rsidP="001A2BBF">
      <w:pPr>
        <w:autoSpaceDE w:val="0"/>
        <w:autoSpaceDN w:val="0"/>
        <w:adjustRightInd w:val="0"/>
        <w:spacing w:after="0" w:line="240" w:lineRule="auto"/>
        <w:rPr>
          <w:rFonts w:cs="RijksoverheidSerif-Regular"/>
          <w:color w:val="1A181C"/>
          <w:sz w:val="20"/>
          <w:szCs w:val="20"/>
        </w:rPr>
      </w:pPr>
    </w:p>
    <w:p w:rsidR="00BA0F0E" w:rsidRPr="00061700" w:rsidRDefault="001A2BBF" w:rsidP="001A2BBF">
      <w:pPr>
        <w:autoSpaceDE w:val="0"/>
        <w:autoSpaceDN w:val="0"/>
        <w:adjustRightInd w:val="0"/>
        <w:spacing w:after="0" w:line="240" w:lineRule="auto"/>
        <w:rPr>
          <w:rFonts w:cs="RijksoverheidSerif-Regular"/>
          <w:color w:val="1A181C"/>
          <w:sz w:val="20"/>
          <w:szCs w:val="20"/>
        </w:rPr>
      </w:pPr>
      <w:r w:rsidRPr="00061700">
        <w:rPr>
          <w:rFonts w:cs="RijksoverheidSerif-Regular"/>
          <w:color w:val="1A181C"/>
          <w:sz w:val="20"/>
          <w:szCs w:val="20"/>
        </w:rPr>
        <w:t>In aanmerking nemende</w:t>
      </w:r>
      <w:r w:rsidR="000E42E4">
        <w:rPr>
          <w:rFonts w:cs="RijksoverheidSerif-Regular"/>
          <w:color w:val="1A181C"/>
          <w:sz w:val="20"/>
          <w:szCs w:val="20"/>
        </w:rPr>
        <w:t>:</w:t>
      </w:r>
    </w:p>
    <w:p w:rsidR="00BA0F0E" w:rsidRPr="000E42E4" w:rsidRDefault="001A2BBF" w:rsidP="000E42E4">
      <w:pPr>
        <w:pStyle w:val="Lijstalinea"/>
        <w:numPr>
          <w:ilvl w:val="0"/>
          <w:numId w:val="20"/>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de We</w:t>
      </w:r>
      <w:r w:rsidR="00BA0F0E" w:rsidRPr="000E42E4">
        <w:rPr>
          <w:rFonts w:cs="RijksoverheidSerif-Regular"/>
          <w:color w:val="1A181C"/>
          <w:sz w:val="20"/>
          <w:szCs w:val="20"/>
        </w:rPr>
        <w:t>t bescherming persoonsgegevens;</w:t>
      </w:r>
    </w:p>
    <w:p w:rsidR="001A2BBF" w:rsidRPr="000E42E4" w:rsidRDefault="001A2BBF" w:rsidP="000E42E4">
      <w:pPr>
        <w:pStyle w:val="Lijstalinea"/>
        <w:numPr>
          <w:ilvl w:val="0"/>
          <w:numId w:val="20"/>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 xml:space="preserve">de Wet op de jeugdzorg, </w:t>
      </w:r>
      <w:r w:rsidRPr="000E42E4">
        <w:rPr>
          <w:rFonts w:cs="RijksoverheidSerif-Italic"/>
          <w:i/>
          <w:iCs/>
          <w:color w:val="1A181C"/>
          <w:sz w:val="20"/>
          <w:szCs w:val="20"/>
        </w:rPr>
        <w:t>alsmede de komende</w:t>
      </w:r>
      <w:r w:rsidR="00BA0F0E" w:rsidRPr="000E42E4">
        <w:rPr>
          <w:rFonts w:cs="RijksoverheidSerif-Regular"/>
          <w:color w:val="1A181C"/>
          <w:sz w:val="20"/>
          <w:szCs w:val="20"/>
        </w:rPr>
        <w:t xml:space="preserve"> </w:t>
      </w:r>
      <w:r w:rsidRPr="000E42E4">
        <w:rPr>
          <w:rFonts w:cs="RijksoverheidSerif-Italic"/>
          <w:i/>
          <w:iCs/>
          <w:color w:val="1A181C"/>
          <w:sz w:val="20"/>
          <w:szCs w:val="20"/>
        </w:rPr>
        <w:t>Jeugdwet</w:t>
      </w:r>
      <w:r w:rsidRPr="000E42E4">
        <w:rPr>
          <w:rFonts w:cs="RijksoverheidSerif-Regular"/>
          <w:color w:val="1A181C"/>
          <w:sz w:val="20"/>
          <w:szCs w:val="20"/>
        </w:rPr>
        <w:t>;</w:t>
      </w:r>
    </w:p>
    <w:p w:rsidR="001A2BBF" w:rsidRPr="000E42E4" w:rsidRDefault="001A2BBF" w:rsidP="000E42E4">
      <w:pPr>
        <w:pStyle w:val="Lijstalinea"/>
        <w:numPr>
          <w:ilvl w:val="0"/>
          <w:numId w:val="20"/>
        </w:numPr>
        <w:autoSpaceDE w:val="0"/>
        <w:autoSpaceDN w:val="0"/>
        <w:adjustRightInd w:val="0"/>
        <w:spacing w:after="0" w:line="240" w:lineRule="auto"/>
        <w:rPr>
          <w:rFonts w:cs="RijksoverheidSerif-Regular"/>
          <w:color w:val="1A181C"/>
          <w:sz w:val="20"/>
          <w:szCs w:val="20"/>
        </w:rPr>
      </w:pPr>
      <w:r w:rsidRPr="000E42E4">
        <w:rPr>
          <w:rFonts w:cs="RijksoverheidSerif-Regular"/>
          <w:color w:val="1A181C"/>
          <w:sz w:val="20"/>
          <w:szCs w:val="20"/>
        </w:rPr>
        <w:t>de Wet maatschappelijke ondersteuning</w:t>
      </w:r>
    </w:p>
    <w:p w:rsidR="00BA0F0E" w:rsidRPr="00061700" w:rsidRDefault="00BA0F0E" w:rsidP="001A2BBF">
      <w:pPr>
        <w:autoSpaceDE w:val="0"/>
        <w:autoSpaceDN w:val="0"/>
        <w:adjustRightInd w:val="0"/>
        <w:spacing w:after="0" w:line="240" w:lineRule="auto"/>
        <w:rPr>
          <w:rFonts w:cs="RijksoverheidSerif-Bold"/>
          <w:bCs/>
          <w:color w:val="1A181C"/>
          <w:sz w:val="20"/>
          <w:szCs w:val="20"/>
        </w:rPr>
      </w:pPr>
    </w:p>
    <w:p w:rsidR="001A2BBF" w:rsidRPr="00061700" w:rsidRDefault="001A2BBF" w:rsidP="001A2BBF">
      <w:pPr>
        <w:autoSpaceDE w:val="0"/>
        <w:autoSpaceDN w:val="0"/>
        <w:adjustRightInd w:val="0"/>
        <w:spacing w:after="0" w:line="240" w:lineRule="auto"/>
        <w:rPr>
          <w:rFonts w:cs="RijksoverheidSerif-Bold"/>
          <w:bCs/>
          <w:color w:val="1A181C"/>
          <w:sz w:val="20"/>
          <w:szCs w:val="20"/>
        </w:rPr>
      </w:pPr>
      <w:r w:rsidRPr="00061700">
        <w:rPr>
          <w:rFonts w:cs="RijksoverheidSerif-Bold"/>
          <w:bCs/>
          <w:color w:val="1A181C"/>
          <w:sz w:val="20"/>
          <w:szCs w:val="20"/>
        </w:rPr>
        <w:t>Stelt de vol</w:t>
      </w:r>
      <w:r w:rsidR="00AB170A" w:rsidRPr="00061700">
        <w:rPr>
          <w:rFonts w:cs="RijksoverheidSerif-Bold"/>
          <w:bCs/>
          <w:color w:val="1A181C"/>
          <w:sz w:val="20"/>
          <w:szCs w:val="20"/>
        </w:rPr>
        <w:t xml:space="preserve">gende Meldcode Huiselijk Geweld </w:t>
      </w:r>
      <w:r w:rsidRPr="00061700">
        <w:rPr>
          <w:rFonts w:cs="RijksoverheidSerif-Bold"/>
          <w:bCs/>
          <w:color w:val="1A181C"/>
          <w:sz w:val="20"/>
          <w:szCs w:val="20"/>
        </w:rPr>
        <w:t>en Kindermishandeling vast.</w:t>
      </w:r>
    </w:p>
    <w:p w:rsidR="001A2BBF" w:rsidRPr="00061700" w:rsidRDefault="001A2BBF" w:rsidP="001A2BBF">
      <w:pPr>
        <w:autoSpaceDE w:val="0"/>
        <w:autoSpaceDN w:val="0"/>
        <w:adjustRightInd w:val="0"/>
        <w:spacing w:after="0" w:line="240" w:lineRule="auto"/>
        <w:rPr>
          <w:rFonts w:ascii="RijksoverheidSansHeading-Regula" w:hAnsi="RijksoverheidSansHeading-Regula" w:cs="RijksoverheidSansHeading-Regula"/>
          <w:color w:val="75191B"/>
          <w:sz w:val="20"/>
          <w:szCs w:val="20"/>
        </w:rPr>
      </w:pPr>
    </w:p>
    <w:p w:rsidR="00BA0F0E" w:rsidRDefault="00BA0F0E">
      <w:pPr>
        <w:rPr>
          <w:rFonts w:eastAsiaTheme="majorEastAsia" w:cstheme="majorBidi"/>
          <w:b/>
          <w:bCs/>
          <w:color w:val="365F91" w:themeColor="accent1" w:themeShade="BF"/>
          <w:sz w:val="28"/>
          <w:szCs w:val="28"/>
        </w:rPr>
      </w:pPr>
      <w:r>
        <w:br w:type="page"/>
      </w:r>
    </w:p>
    <w:p w:rsidR="001A2BBF" w:rsidRPr="005C0A00" w:rsidRDefault="001A2BBF" w:rsidP="00B02321">
      <w:pPr>
        <w:pStyle w:val="Kop1"/>
        <w:numPr>
          <w:ilvl w:val="0"/>
          <w:numId w:val="14"/>
        </w:numPr>
        <w:rPr>
          <w:rFonts w:asciiTheme="minorHAnsi" w:hAnsiTheme="minorHAnsi"/>
        </w:rPr>
      </w:pPr>
      <w:bookmarkStart w:id="1" w:name="_Toc503884611"/>
      <w:r w:rsidRPr="005C0A00">
        <w:rPr>
          <w:rFonts w:asciiTheme="minorHAnsi" w:hAnsiTheme="minorHAnsi"/>
        </w:rPr>
        <w:lastRenderedPageBreak/>
        <w:t>Stappenplan bij</w:t>
      </w:r>
      <w:r w:rsidR="005C0A00">
        <w:rPr>
          <w:rFonts w:asciiTheme="minorHAnsi" w:hAnsiTheme="minorHAnsi"/>
        </w:rPr>
        <w:t xml:space="preserve"> signalen van huiselijk geweld en </w:t>
      </w:r>
      <w:r w:rsidRPr="005C0A00">
        <w:rPr>
          <w:rFonts w:asciiTheme="minorHAnsi" w:hAnsiTheme="minorHAnsi"/>
        </w:rPr>
        <w:t>kindermishandeling</w:t>
      </w:r>
      <w:bookmarkEnd w:id="1"/>
    </w:p>
    <w:p w:rsidR="005C0A00" w:rsidRDefault="005C0A00" w:rsidP="001A2BBF">
      <w:pPr>
        <w:autoSpaceDE w:val="0"/>
        <w:autoSpaceDN w:val="0"/>
        <w:adjustRightInd w:val="0"/>
        <w:spacing w:after="0" w:line="240" w:lineRule="auto"/>
        <w:rPr>
          <w:rFonts w:ascii="RijksoverheidSerif-Bold" w:hAnsi="RijksoverheidSerif-Bold" w:cs="RijksoverheidSerif-Bold"/>
          <w:b/>
          <w:bCs/>
          <w:color w:val="1A181C"/>
          <w:sz w:val="19"/>
          <w:szCs w:val="19"/>
        </w:rPr>
      </w:pPr>
    </w:p>
    <w:p w:rsidR="001A2BBF" w:rsidRPr="00534F69" w:rsidRDefault="001A2BBF" w:rsidP="001A2BBF">
      <w:pPr>
        <w:autoSpaceDE w:val="0"/>
        <w:autoSpaceDN w:val="0"/>
        <w:adjustRightInd w:val="0"/>
        <w:spacing w:after="0" w:line="240" w:lineRule="auto"/>
        <w:rPr>
          <w:rFonts w:cs="RijksoverheidSerif-Bold"/>
          <w:b/>
          <w:bCs/>
          <w:color w:val="1A181C"/>
          <w:sz w:val="20"/>
          <w:szCs w:val="20"/>
        </w:rPr>
      </w:pPr>
      <w:r w:rsidRPr="00534F69">
        <w:rPr>
          <w:rFonts w:cs="RijksoverheidSerif-Bold"/>
          <w:b/>
          <w:bCs/>
          <w:color w:val="1A181C"/>
          <w:sz w:val="20"/>
          <w:szCs w:val="20"/>
        </w:rPr>
        <w:t>Meldcode in r</w:t>
      </w:r>
      <w:r w:rsidR="00BA0F0E" w:rsidRPr="00534F69">
        <w:rPr>
          <w:rFonts w:cs="RijksoverheidSerif-Bold"/>
          <w:b/>
          <w:bCs/>
          <w:color w:val="1A181C"/>
          <w:sz w:val="20"/>
          <w:szCs w:val="20"/>
        </w:rPr>
        <w:t xml:space="preserve">elatie tot het beroepsgeheim en </w:t>
      </w:r>
      <w:r w:rsidRPr="00534F69">
        <w:rPr>
          <w:rFonts w:cs="RijksoverheidSerif-Bold"/>
          <w:b/>
          <w:bCs/>
          <w:color w:val="1A181C"/>
          <w:sz w:val="20"/>
          <w:szCs w:val="20"/>
        </w:rPr>
        <w:t>de me</w:t>
      </w:r>
      <w:r w:rsidR="00BA0F0E" w:rsidRPr="00534F69">
        <w:rPr>
          <w:rFonts w:cs="RijksoverheidSerif-Bold"/>
          <w:b/>
          <w:bCs/>
          <w:color w:val="1A181C"/>
          <w:sz w:val="20"/>
          <w:szCs w:val="20"/>
        </w:rPr>
        <w:t xml:space="preserve">ldrechten kindermishandeling en </w:t>
      </w:r>
      <w:r w:rsidRPr="00534F69">
        <w:rPr>
          <w:rFonts w:cs="RijksoverheidSerif-Bold"/>
          <w:b/>
          <w:bCs/>
          <w:color w:val="1A181C"/>
          <w:sz w:val="20"/>
          <w:szCs w:val="20"/>
        </w:rPr>
        <w:t>huiselijk geweld</w:t>
      </w:r>
    </w:p>
    <w:p w:rsidR="001A2BBF" w:rsidRPr="00534F69" w:rsidRDefault="001A2BBF" w:rsidP="001A2BBF">
      <w:pPr>
        <w:autoSpaceDE w:val="0"/>
        <w:autoSpaceDN w:val="0"/>
        <w:adjustRightInd w:val="0"/>
        <w:spacing w:after="0" w:line="240" w:lineRule="auto"/>
        <w:rPr>
          <w:rFonts w:cs="RijksoverheidSerif-Regular"/>
          <w:color w:val="1A181C"/>
          <w:sz w:val="20"/>
          <w:szCs w:val="20"/>
        </w:rPr>
      </w:pPr>
      <w:r w:rsidRPr="00534F69">
        <w:rPr>
          <w:rFonts w:cs="RijksoverheidSerif-Regular"/>
          <w:color w:val="1A181C"/>
          <w:sz w:val="20"/>
          <w:szCs w:val="20"/>
        </w:rPr>
        <w:t>De twee wettelijke meldrechten voor huiselijk</w:t>
      </w:r>
      <w:r w:rsidR="00BA0F0E" w:rsidRPr="00534F69">
        <w:rPr>
          <w:rFonts w:cs="RijksoverheidSerif-Regular"/>
          <w:color w:val="1A181C"/>
          <w:sz w:val="20"/>
          <w:szCs w:val="20"/>
        </w:rPr>
        <w:t xml:space="preserve"> </w:t>
      </w:r>
      <w:r w:rsidRPr="00534F69">
        <w:rPr>
          <w:rFonts w:cs="RijksoverheidSerif-Regular"/>
          <w:color w:val="1A181C"/>
          <w:sz w:val="20"/>
          <w:szCs w:val="20"/>
        </w:rPr>
        <w:t>geweld en voor kindermishandeling bieden alle</w:t>
      </w:r>
    </w:p>
    <w:p w:rsidR="001A2BBF" w:rsidRPr="00534F69" w:rsidRDefault="00534F69" w:rsidP="001A2BBF">
      <w:p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medewerkers</w:t>
      </w:r>
      <w:r w:rsidR="00BA0F0E" w:rsidRPr="00534F69">
        <w:rPr>
          <w:rFonts w:cs="RijksoverheidSerif-Regular"/>
          <w:color w:val="1A181C"/>
          <w:sz w:val="20"/>
          <w:szCs w:val="20"/>
        </w:rPr>
        <w:t xml:space="preserve"> met een beroepsgeheim of een </w:t>
      </w:r>
      <w:r w:rsidR="001A2BBF" w:rsidRPr="00534F69">
        <w:rPr>
          <w:rFonts w:cs="RijksoverheidSerif-Regular"/>
          <w:color w:val="1A181C"/>
          <w:sz w:val="20"/>
          <w:szCs w:val="20"/>
        </w:rPr>
        <w:t>andere zwijgplicht, het recht om een vermoeden</w:t>
      </w:r>
    </w:p>
    <w:p w:rsidR="001A2BBF" w:rsidRPr="00534F69" w:rsidRDefault="001A2BBF" w:rsidP="001A2BBF">
      <w:pPr>
        <w:autoSpaceDE w:val="0"/>
        <w:autoSpaceDN w:val="0"/>
        <w:adjustRightInd w:val="0"/>
        <w:spacing w:after="0" w:line="240" w:lineRule="auto"/>
        <w:rPr>
          <w:rFonts w:cs="RijksoverheidSerif-Regular"/>
          <w:color w:val="1A181C"/>
          <w:sz w:val="20"/>
          <w:szCs w:val="20"/>
        </w:rPr>
      </w:pPr>
      <w:r w:rsidRPr="00534F69">
        <w:rPr>
          <w:rFonts w:cs="RijksoverheidSerif-Regular"/>
          <w:color w:val="1A181C"/>
          <w:sz w:val="20"/>
          <w:szCs w:val="20"/>
        </w:rPr>
        <w:t>van kindermish</w:t>
      </w:r>
      <w:r w:rsidR="00BA0F0E" w:rsidRPr="00534F69">
        <w:rPr>
          <w:rFonts w:cs="RijksoverheidSerif-Regular"/>
          <w:color w:val="1A181C"/>
          <w:sz w:val="20"/>
          <w:szCs w:val="20"/>
        </w:rPr>
        <w:t xml:space="preserve">andeling of huiselijk geweld te </w:t>
      </w:r>
      <w:r w:rsidRPr="00534F69">
        <w:rPr>
          <w:rFonts w:cs="RijksoverheidSerif-Regular"/>
          <w:color w:val="1A181C"/>
          <w:sz w:val="20"/>
          <w:szCs w:val="20"/>
        </w:rPr>
        <w:t>melden, ook al</w:t>
      </w:r>
      <w:r w:rsidR="00BA0F0E" w:rsidRPr="00534F69">
        <w:rPr>
          <w:rFonts w:cs="RijksoverheidSerif-Regular"/>
          <w:color w:val="1A181C"/>
          <w:sz w:val="20"/>
          <w:szCs w:val="20"/>
        </w:rPr>
        <w:t xml:space="preserve">s zij daarvoor geen toestemming </w:t>
      </w:r>
      <w:r w:rsidRPr="00534F69">
        <w:rPr>
          <w:rFonts w:cs="RijksoverheidSerif-Regular"/>
          <w:color w:val="1A181C"/>
          <w:sz w:val="20"/>
          <w:szCs w:val="20"/>
        </w:rPr>
        <w:t xml:space="preserve">hebben van </w:t>
      </w:r>
      <w:r w:rsidR="00A71EBF">
        <w:rPr>
          <w:rFonts w:cs="RijksoverheidSerif-Regular"/>
          <w:color w:val="1A181C"/>
          <w:sz w:val="20"/>
          <w:szCs w:val="20"/>
        </w:rPr>
        <w:t>de betreff</w:t>
      </w:r>
      <w:r w:rsidR="00BA0F0E" w:rsidRPr="00534F69">
        <w:rPr>
          <w:rFonts w:cs="RijksoverheidSerif-Regular"/>
          <w:color w:val="1A181C"/>
          <w:sz w:val="20"/>
          <w:szCs w:val="20"/>
        </w:rPr>
        <w:t>ende leerling</w:t>
      </w:r>
      <w:r w:rsidR="00534F69">
        <w:rPr>
          <w:rFonts w:cs="RijksoverheidSerif-Regular"/>
          <w:color w:val="1A181C"/>
          <w:sz w:val="20"/>
          <w:szCs w:val="20"/>
        </w:rPr>
        <w:t xml:space="preserve"> of </w:t>
      </w:r>
      <w:r w:rsidR="00BA0F0E" w:rsidRPr="00534F69">
        <w:rPr>
          <w:rFonts w:cs="RijksoverheidSerif-Regular"/>
          <w:color w:val="1A181C"/>
          <w:sz w:val="20"/>
          <w:szCs w:val="20"/>
        </w:rPr>
        <w:t>ouder</w:t>
      </w:r>
      <w:r w:rsidRPr="00534F69">
        <w:rPr>
          <w:rFonts w:cs="RijksoverheidSerif-Regular"/>
          <w:color w:val="1A181C"/>
          <w:sz w:val="20"/>
          <w:szCs w:val="20"/>
        </w:rPr>
        <w:t>. Zi</w:t>
      </w:r>
      <w:r w:rsidR="00BA0F0E" w:rsidRPr="00534F69">
        <w:rPr>
          <w:rFonts w:cs="RijksoverheidSerif-Regular"/>
          <w:color w:val="1A181C"/>
          <w:sz w:val="20"/>
          <w:szCs w:val="20"/>
        </w:rPr>
        <w:t xml:space="preserve">e voor de wetteksten </w:t>
      </w:r>
      <w:r w:rsidRPr="00534F69">
        <w:rPr>
          <w:rFonts w:cs="RijksoverheidSerif-Regular"/>
          <w:color w:val="1A181C"/>
          <w:sz w:val="20"/>
          <w:szCs w:val="20"/>
        </w:rPr>
        <w:t>artikel 53 lid 3 Wet</w:t>
      </w:r>
      <w:r w:rsidR="00BA0F0E" w:rsidRPr="00534F69">
        <w:rPr>
          <w:rFonts w:cs="RijksoverheidSerif-Regular"/>
          <w:color w:val="1A181C"/>
          <w:sz w:val="20"/>
          <w:szCs w:val="20"/>
        </w:rPr>
        <w:t xml:space="preserve"> op de jeugdzorg en artikel 21d </w:t>
      </w:r>
      <w:r w:rsidRPr="00534F69">
        <w:rPr>
          <w:rFonts w:cs="RijksoverheidSerif-Regular"/>
          <w:color w:val="1A181C"/>
          <w:sz w:val="20"/>
          <w:szCs w:val="20"/>
        </w:rPr>
        <w:t>lid 3 Wet maats</w:t>
      </w:r>
      <w:r w:rsidR="00534F69" w:rsidRPr="00534F69">
        <w:rPr>
          <w:rFonts w:cs="RijksoverheidSerif-Regular"/>
          <w:color w:val="1A181C"/>
          <w:sz w:val="20"/>
          <w:szCs w:val="20"/>
        </w:rPr>
        <w:t xml:space="preserve">chappelijke ondersteuning. Deze </w:t>
      </w:r>
      <w:r w:rsidRPr="00534F69">
        <w:rPr>
          <w:rFonts w:cs="RijksoverheidSerif-Regular"/>
          <w:color w:val="1A181C"/>
          <w:sz w:val="20"/>
          <w:szCs w:val="20"/>
        </w:rPr>
        <w:t>beide w</w:t>
      </w:r>
      <w:r w:rsidR="00534F69" w:rsidRPr="00534F69">
        <w:rPr>
          <w:rFonts w:cs="RijksoverheidSerif-Regular"/>
          <w:color w:val="1A181C"/>
          <w:sz w:val="20"/>
          <w:szCs w:val="20"/>
        </w:rPr>
        <w:t xml:space="preserve">ettelijke meldrechten maken een </w:t>
      </w:r>
      <w:r w:rsidRPr="00534F69">
        <w:rPr>
          <w:rFonts w:cs="RijksoverheidSerif-Regular"/>
          <w:color w:val="1A181C"/>
          <w:sz w:val="20"/>
          <w:szCs w:val="20"/>
        </w:rPr>
        <w:t>inbreuk mo</w:t>
      </w:r>
      <w:r w:rsidR="00534F69" w:rsidRPr="00534F69">
        <w:rPr>
          <w:rFonts w:cs="RijksoverheidSerif-Regular"/>
          <w:color w:val="1A181C"/>
          <w:sz w:val="20"/>
          <w:szCs w:val="20"/>
        </w:rPr>
        <w:t xml:space="preserve">gelijk op het beroepsgeheim van </w:t>
      </w:r>
      <w:r w:rsidRPr="00534F69">
        <w:rPr>
          <w:rFonts w:cs="RijksoverheidSerif-Regular"/>
          <w:color w:val="1A181C"/>
          <w:sz w:val="20"/>
          <w:szCs w:val="20"/>
        </w:rPr>
        <w:t>bijvoorbeeld artsen, psychiaters, verpleegkundigen, maatschappelijk werkers, psychologen,</w:t>
      </w:r>
      <w:r w:rsidR="00534F69">
        <w:rPr>
          <w:rFonts w:cs="RijksoverheidSerif-Regular"/>
          <w:color w:val="1A181C"/>
          <w:sz w:val="20"/>
          <w:szCs w:val="20"/>
        </w:rPr>
        <w:t xml:space="preserve"> </w:t>
      </w:r>
      <w:r w:rsidRPr="00534F69">
        <w:rPr>
          <w:rFonts w:cs="RijksoverheidSerif-Regular"/>
          <w:color w:val="1A181C"/>
          <w:sz w:val="20"/>
          <w:szCs w:val="20"/>
        </w:rPr>
        <w:t xml:space="preserve">pedagogen, </w:t>
      </w:r>
      <w:r w:rsidR="00534F69" w:rsidRPr="00534F69">
        <w:rPr>
          <w:rFonts w:cs="RijksoverheidSerif-Regular"/>
          <w:color w:val="1A181C"/>
          <w:sz w:val="20"/>
          <w:szCs w:val="20"/>
        </w:rPr>
        <w:t xml:space="preserve">verloskundigen en werkers in de </w:t>
      </w:r>
      <w:r w:rsidRPr="00534F69">
        <w:rPr>
          <w:rFonts w:cs="RijksoverheidSerif-Regular"/>
          <w:color w:val="1A181C"/>
          <w:sz w:val="20"/>
          <w:szCs w:val="20"/>
        </w:rPr>
        <w:t>jeugdzorg of in de reclassering.</w:t>
      </w:r>
    </w:p>
    <w:p w:rsidR="001A2BBF" w:rsidRPr="00534F69" w:rsidRDefault="001A2BBF" w:rsidP="001A2BBF">
      <w:pPr>
        <w:autoSpaceDE w:val="0"/>
        <w:autoSpaceDN w:val="0"/>
        <w:adjustRightInd w:val="0"/>
        <w:spacing w:after="0" w:line="240" w:lineRule="auto"/>
        <w:rPr>
          <w:rFonts w:cs="RijksoverheidSerif-Regular"/>
          <w:color w:val="1A181C"/>
          <w:sz w:val="20"/>
          <w:szCs w:val="20"/>
        </w:rPr>
      </w:pPr>
      <w:r w:rsidRPr="00534F69">
        <w:rPr>
          <w:rFonts w:cs="RijksoverheidSerif-Regular"/>
          <w:color w:val="1A181C"/>
          <w:sz w:val="20"/>
          <w:szCs w:val="20"/>
        </w:rPr>
        <w:t xml:space="preserve">De stappen </w:t>
      </w:r>
      <w:r w:rsidR="00534F69" w:rsidRPr="00534F69">
        <w:rPr>
          <w:rFonts w:cs="RijksoverheidSerif-Regular"/>
          <w:color w:val="1A181C"/>
          <w:sz w:val="20"/>
          <w:szCs w:val="20"/>
        </w:rPr>
        <w:t xml:space="preserve">van de meldcode beschrijven hoe </w:t>
      </w:r>
      <w:r w:rsidRPr="00534F69">
        <w:rPr>
          <w:rFonts w:cs="RijksoverheidSerif-Regular"/>
          <w:color w:val="1A181C"/>
          <w:sz w:val="20"/>
          <w:szCs w:val="20"/>
        </w:rPr>
        <w:t xml:space="preserve">een </w:t>
      </w:r>
      <w:r w:rsidR="00534F69">
        <w:rPr>
          <w:rFonts w:cs="RijksoverheidSerif-Regular"/>
          <w:color w:val="1A181C"/>
          <w:sz w:val="20"/>
          <w:szCs w:val="20"/>
        </w:rPr>
        <w:t>medewerker</w:t>
      </w:r>
      <w:r w:rsidRPr="00534F69">
        <w:rPr>
          <w:rFonts w:cs="RijksoverheidSerif-Regular"/>
          <w:color w:val="1A181C"/>
          <w:sz w:val="20"/>
          <w:szCs w:val="20"/>
        </w:rPr>
        <w:t xml:space="preserve"> met een geheimhoudingsplicht</w:t>
      </w:r>
    </w:p>
    <w:p w:rsidR="001A2BBF" w:rsidRPr="00534F69" w:rsidRDefault="001A2BBF" w:rsidP="001A2BBF">
      <w:pPr>
        <w:autoSpaceDE w:val="0"/>
        <w:autoSpaceDN w:val="0"/>
        <w:adjustRightInd w:val="0"/>
        <w:spacing w:after="0" w:line="240" w:lineRule="auto"/>
        <w:rPr>
          <w:rFonts w:cs="RijksoverheidSerif-Regular"/>
          <w:color w:val="1A181C"/>
          <w:sz w:val="20"/>
          <w:szCs w:val="20"/>
        </w:rPr>
      </w:pPr>
      <w:r w:rsidRPr="00534F69">
        <w:rPr>
          <w:rFonts w:cs="RijksoverheidSerif-Regular"/>
          <w:color w:val="1A181C"/>
          <w:sz w:val="20"/>
          <w:szCs w:val="20"/>
        </w:rPr>
        <w:t>op ee</w:t>
      </w:r>
      <w:r w:rsidR="00534F69" w:rsidRPr="00534F69">
        <w:rPr>
          <w:rFonts w:cs="RijksoverheidSerif-Regular"/>
          <w:color w:val="1A181C"/>
          <w:sz w:val="20"/>
          <w:szCs w:val="20"/>
        </w:rPr>
        <w:t xml:space="preserve">n zorgvuldige wijze om gaat met </w:t>
      </w:r>
      <w:r w:rsidRPr="00534F69">
        <w:rPr>
          <w:rFonts w:cs="RijksoverheidSerif-Regular"/>
          <w:color w:val="1A181C"/>
          <w:sz w:val="20"/>
          <w:szCs w:val="20"/>
        </w:rPr>
        <w:t>deze meldrechten.</w:t>
      </w:r>
    </w:p>
    <w:p w:rsidR="00534F69" w:rsidRPr="00534F69" w:rsidRDefault="00534F69" w:rsidP="001A2BBF">
      <w:pPr>
        <w:autoSpaceDE w:val="0"/>
        <w:autoSpaceDN w:val="0"/>
        <w:adjustRightInd w:val="0"/>
        <w:spacing w:after="0" w:line="240" w:lineRule="auto"/>
        <w:rPr>
          <w:rFonts w:cs="RijksoverheidSerif-Bold"/>
          <w:b/>
          <w:bCs/>
          <w:color w:val="75191B"/>
          <w:sz w:val="20"/>
          <w:szCs w:val="20"/>
        </w:rPr>
      </w:pPr>
    </w:p>
    <w:p w:rsidR="001A2BBF" w:rsidRPr="00534F69" w:rsidRDefault="001A2BBF" w:rsidP="00534F69">
      <w:pPr>
        <w:pStyle w:val="Kop2"/>
        <w:rPr>
          <w:rFonts w:ascii="Calibri" w:hAnsi="Calibri"/>
          <w:sz w:val="24"/>
          <w:szCs w:val="24"/>
        </w:rPr>
      </w:pPr>
      <w:bookmarkStart w:id="2" w:name="_Toc503884612"/>
      <w:r w:rsidRPr="00534F69">
        <w:rPr>
          <w:rFonts w:ascii="Calibri" w:hAnsi="Calibri"/>
          <w:sz w:val="24"/>
          <w:szCs w:val="24"/>
        </w:rPr>
        <w:t>Stap 1: In kaart brengen van signalen</w:t>
      </w:r>
      <w:bookmarkEnd w:id="2"/>
    </w:p>
    <w:p w:rsidR="001A2BBF" w:rsidRPr="00534F69" w:rsidRDefault="001A2BBF" w:rsidP="001A2BBF">
      <w:pPr>
        <w:autoSpaceDE w:val="0"/>
        <w:autoSpaceDN w:val="0"/>
        <w:adjustRightInd w:val="0"/>
        <w:spacing w:after="0" w:line="240" w:lineRule="auto"/>
        <w:rPr>
          <w:rFonts w:ascii="Calibri" w:hAnsi="Calibri" w:cs="RijksoverheidSerif-Regular"/>
          <w:color w:val="1A181C"/>
          <w:sz w:val="20"/>
          <w:szCs w:val="20"/>
        </w:rPr>
      </w:pPr>
      <w:r w:rsidRPr="00534F69">
        <w:rPr>
          <w:rFonts w:ascii="Calibri" w:hAnsi="Calibri" w:cs="RijksoverheidSerif-Regular"/>
          <w:color w:val="1A181C"/>
          <w:sz w:val="20"/>
          <w:szCs w:val="20"/>
        </w:rPr>
        <w:t>Breng de</w:t>
      </w:r>
      <w:r w:rsidR="00534F69" w:rsidRPr="00534F69">
        <w:rPr>
          <w:rFonts w:ascii="Calibri" w:hAnsi="Calibri" w:cs="RijksoverheidSerif-Regular"/>
          <w:color w:val="1A181C"/>
          <w:sz w:val="20"/>
          <w:szCs w:val="20"/>
        </w:rPr>
        <w:t xml:space="preserve"> signalen die een vermoeden van </w:t>
      </w:r>
      <w:r w:rsidRPr="00534F69">
        <w:rPr>
          <w:rFonts w:ascii="Calibri" w:hAnsi="Calibri" w:cs="RijksoverheidSerif-Regular"/>
          <w:color w:val="1A181C"/>
          <w:sz w:val="20"/>
          <w:szCs w:val="20"/>
        </w:rPr>
        <w:t>huiseli</w:t>
      </w:r>
      <w:r w:rsidR="00534F69" w:rsidRPr="00534F69">
        <w:rPr>
          <w:rFonts w:ascii="Calibri" w:hAnsi="Calibri" w:cs="RijksoverheidSerif-Regular"/>
          <w:color w:val="1A181C"/>
          <w:sz w:val="20"/>
          <w:szCs w:val="20"/>
        </w:rPr>
        <w:t xml:space="preserve">jk geweld of kindermishandeling </w:t>
      </w:r>
      <w:r w:rsidRPr="00534F69">
        <w:rPr>
          <w:rFonts w:ascii="Calibri" w:hAnsi="Calibri" w:cs="RijksoverheidSerif-Regular"/>
          <w:color w:val="1A181C"/>
          <w:sz w:val="20"/>
          <w:szCs w:val="20"/>
        </w:rPr>
        <w:t>bevestigen of ontkrachten in kaart en</w:t>
      </w:r>
      <w:r w:rsidR="00534F69" w:rsidRPr="00534F69">
        <w:rPr>
          <w:rFonts w:ascii="Calibri" w:hAnsi="Calibri" w:cs="RijksoverheidSerif-Regular"/>
          <w:color w:val="1A181C"/>
          <w:sz w:val="20"/>
          <w:szCs w:val="20"/>
        </w:rPr>
        <w:t xml:space="preserve"> leg deze vast. </w:t>
      </w:r>
      <w:r w:rsidRPr="00534F69">
        <w:rPr>
          <w:rFonts w:ascii="Calibri" w:hAnsi="Calibri" w:cs="RijksoverheidSerif-Regular"/>
          <w:color w:val="1A181C"/>
          <w:sz w:val="20"/>
          <w:szCs w:val="20"/>
        </w:rPr>
        <w:t>Leg ook de c</w:t>
      </w:r>
      <w:r w:rsidR="00534F69" w:rsidRPr="00534F69">
        <w:rPr>
          <w:rFonts w:ascii="Calibri" w:hAnsi="Calibri" w:cs="RijksoverheidSerif-Regular"/>
          <w:color w:val="1A181C"/>
          <w:sz w:val="20"/>
          <w:szCs w:val="20"/>
        </w:rPr>
        <w:t xml:space="preserve">ontacten over de signalen vast, </w:t>
      </w:r>
      <w:r w:rsidRPr="00534F69">
        <w:rPr>
          <w:rFonts w:ascii="Calibri" w:hAnsi="Calibri" w:cs="RijksoverheidSerif-Regular"/>
          <w:color w:val="1A181C"/>
          <w:sz w:val="20"/>
          <w:szCs w:val="20"/>
        </w:rPr>
        <w:t>evenals de stappen die worden gezet en de</w:t>
      </w:r>
    </w:p>
    <w:p w:rsidR="00534F69" w:rsidRPr="00534F69" w:rsidRDefault="00534F69" w:rsidP="001A2BBF">
      <w:pPr>
        <w:autoSpaceDE w:val="0"/>
        <w:autoSpaceDN w:val="0"/>
        <w:adjustRightInd w:val="0"/>
        <w:spacing w:after="0" w:line="240" w:lineRule="auto"/>
        <w:rPr>
          <w:rFonts w:ascii="Calibri" w:hAnsi="Calibri" w:cs="RijksoverheidSerif-Regular"/>
          <w:color w:val="1A181C"/>
          <w:sz w:val="20"/>
          <w:szCs w:val="20"/>
        </w:rPr>
      </w:pPr>
      <w:r w:rsidRPr="00534F69">
        <w:rPr>
          <w:rFonts w:ascii="Calibri" w:hAnsi="Calibri" w:cs="RijksoverheidSerif-Regular"/>
          <w:color w:val="1A181C"/>
          <w:sz w:val="20"/>
          <w:szCs w:val="20"/>
        </w:rPr>
        <w:t xml:space="preserve">besluiten die worden genomen. </w:t>
      </w:r>
    </w:p>
    <w:p w:rsidR="00534F69" w:rsidRPr="00534F69" w:rsidRDefault="00534F69" w:rsidP="001A2BBF">
      <w:pPr>
        <w:autoSpaceDE w:val="0"/>
        <w:autoSpaceDN w:val="0"/>
        <w:adjustRightInd w:val="0"/>
        <w:spacing w:after="0" w:line="240" w:lineRule="auto"/>
        <w:rPr>
          <w:rFonts w:ascii="Calibri" w:hAnsi="Calibri" w:cs="RijksoverheidSerif-Regular"/>
          <w:color w:val="1A181C"/>
          <w:sz w:val="20"/>
          <w:szCs w:val="20"/>
        </w:rPr>
      </w:pPr>
    </w:p>
    <w:p w:rsidR="00534F69" w:rsidRPr="00534F69" w:rsidRDefault="001A2BBF" w:rsidP="001A2BBF">
      <w:pPr>
        <w:autoSpaceDE w:val="0"/>
        <w:autoSpaceDN w:val="0"/>
        <w:adjustRightInd w:val="0"/>
        <w:spacing w:after="0" w:line="240" w:lineRule="auto"/>
        <w:rPr>
          <w:rFonts w:ascii="Calibri" w:hAnsi="Calibri" w:cs="RijksoverheidSerif-Regular"/>
          <w:color w:val="1A181C"/>
          <w:sz w:val="20"/>
          <w:szCs w:val="20"/>
        </w:rPr>
      </w:pPr>
      <w:r w:rsidRPr="00534F69">
        <w:rPr>
          <w:rFonts w:ascii="Calibri" w:hAnsi="Calibri" w:cs="RijksoverheidSerif-Regular"/>
          <w:color w:val="1A181C"/>
          <w:sz w:val="20"/>
          <w:szCs w:val="20"/>
        </w:rPr>
        <w:t>Maak bij het sig</w:t>
      </w:r>
      <w:r w:rsidR="00534F69" w:rsidRPr="00534F69">
        <w:rPr>
          <w:rFonts w:ascii="Calibri" w:hAnsi="Calibri" w:cs="RijksoverheidSerif-Regular"/>
          <w:color w:val="1A181C"/>
          <w:sz w:val="20"/>
          <w:szCs w:val="20"/>
        </w:rPr>
        <w:t xml:space="preserve">naleren van huiselijk geweld of </w:t>
      </w:r>
      <w:r w:rsidRPr="00534F69">
        <w:rPr>
          <w:rFonts w:ascii="Calibri" w:hAnsi="Calibri" w:cs="RijksoverheidSerif-Regular"/>
          <w:color w:val="1A181C"/>
          <w:sz w:val="20"/>
          <w:szCs w:val="20"/>
        </w:rPr>
        <w:t>kindermishandeling gebruik</w:t>
      </w:r>
      <w:r w:rsidR="00534F69" w:rsidRPr="00534F69">
        <w:rPr>
          <w:rFonts w:ascii="Calibri" w:hAnsi="Calibri" w:cs="RijksoverheidSerif-Regular"/>
          <w:color w:val="1A181C"/>
          <w:sz w:val="20"/>
          <w:szCs w:val="20"/>
        </w:rPr>
        <w:t xml:space="preserve"> van een signaleringsinstrument </w:t>
      </w:r>
      <w:r w:rsidR="00D12BDB">
        <w:rPr>
          <w:rFonts w:ascii="Calibri" w:hAnsi="Calibri" w:cs="RijksoverheidSerif-Regular"/>
          <w:color w:val="1A181C"/>
          <w:sz w:val="20"/>
          <w:szCs w:val="20"/>
        </w:rPr>
        <w:t>(zie bijlage 1</w:t>
      </w:r>
      <w:r w:rsidR="00534F69" w:rsidRPr="00D12BDB">
        <w:rPr>
          <w:rFonts w:ascii="Calibri" w:hAnsi="Calibri" w:cs="RijksoverheidSerif-Regular"/>
          <w:color w:val="1A181C"/>
          <w:sz w:val="20"/>
          <w:szCs w:val="20"/>
        </w:rPr>
        <w:t>).</w:t>
      </w:r>
    </w:p>
    <w:p w:rsidR="00534F69" w:rsidRDefault="00534F69" w:rsidP="001A2BBF">
      <w:pPr>
        <w:autoSpaceDE w:val="0"/>
        <w:autoSpaceDN w:val="0"/>
        <w:adjustRightInd w:val="0"/>
        <w:spacing w:after="0" w:line="240" w:lineRule="auto"/>
        <w:rPr>
          <w:rFonts w:ascii="RijksoverheidSerif-Regular" w:hAnsi="RijksoverheidSerif-Regular" w:cs="RijksoverheidSerif-Regular"/>
          <w:color w:val="1A181C"/>
          <w:sz w:val="19"/>
          <w:szCs w:val="19"/>
        </w:rPr>
      </w:pPr>
    </w:p>
    <w:p w:rsidR="008605E1" w:rsidRPr="008605E1" w:rsidRDefault="008605E1" w:rsidP="001A2BBF">
      <w:p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 xml:space="preserve">Alle gegevens die te maken hebben met het signaleren en handelen legt u schriftelijk vast. </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Vermeld altijd datum, plaats, situatie en overige aanwezigen</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Signalen die duidelijk maken welke zorgen u ziet, hoort of ruikt.</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Signalen die een vermoeden van huiselijk geweld of kindermishandeling bevestigen of ontkrachten.</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Contacten over deze signalen.</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Stappen die worden gezet.</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Besluiten die worden genomen.</w:t>
      </w:r>
    </w:p>
    <w:p w:rsidR="008605E1" w:rsidRPr="008605E1" w:rsidRDefault="008605E1" w:rsidP="008605E1">
      <w:pPr>
        <w:pStyle w:val="Lijstalinea"/>
        <w:numPr>
          <w:ilvl w:val="0"/>
          <w:numId w:val="15"/>
        </w:numPr>
        <w:autoSpaceDE w:val="0"/>
        <w:autoSpaceDN w:val="0"/>
        <w:adjustRightInd w:val="0"/>
        <w:spacing w:after="0" w:line="240" w:lineRule="auto"/>
        <w:rPr>
          <w:rFonts w:ascii="Calibri" w:hAnsi="Calibri" w:cs="RijksoverheidSerif-Regular"/>
          <w:color w:val="1A181C"/>
          <w:sz w:val="20"/>
          <w:szCs w:val="20"/>
        </w:rPr>
      </w:pPr>
      <w:r w:rsidRPr="008605E1">
        <w:rPr>
          <w:rFonts w:ascii="Calibri" w:hAnsi="Calibri" w:cs="RijksoverheidSerif-Regular"/>
          <w:color w:val="1A181C"/>
          <w:sz w:val="20"/>
          <w:szCs w:val="20"/>
        </w:rPr>
        <w:t>Vervolgaantekeningen over het verloop.</w:t>
      </w:r>
    </w:p>
    <w:p w:rsidR="008605E1" w:rsidRPr="008605E1" w:rsidRDefault="008605E1" w:rsidP="008605E1">
      <w:pPr>
        <w:pStyle w:val="Lijstalinea"/>
        <w:autoSpaceDE w:val="0"/>
        <w:autoSpaceDN w:val="0"/>
        <w:adjustRightInd w:val="0"/>
        <w:spacing w:after="0" w:line="240" w:lineRule="auto"/>
        <w:rPr>
          <w:rFonts w:ascii="RijksoverheidSerif-Regular" w:hAnsi="RijksoverheidSerif-Regular" w:cs="RijksoverheidSerif-Regular"/>
          <w:color w:val="1A181C"/>
          <w:sz w:val="19"/>
          <w:szCs w:val="19"/>
        </w:rPr>
      </w:pPr>
    </w:p>
    <w:p w:rsidR="001A2BBF" w:rsidRDefault="001A2BBF" w:rsidP="001A2BBF">
      <w:pPr>
        <w:autoSpaceDE w:val="0"/>
        <w:autoSpaceDN w:val="0"/>
        <w:adjustRightInd w:val="0"/>
        <w:spacing w:after="0" w:line="240" w:lineRule="auto"/>
        <w:rPr>
          <w:rFonts w:ascii="Calibri" w:hAnsi="Calibri" w:cs="RijksoverheidSerif-Regular"/>
          <w:color w:val="1A181C"/>
          <w:sz w:val="20"/>
          <w:szCs w:val="20"/>
        </w:rPr>
      </w:pPr>
      <w:r w:rsidRPr="00534F69">
        <w:rPr>
          <w:rFonts w:ascii="Calibri" w:hAnsi="Calibri" w:cs="RijksoverheidSerif-Regular"/>
          <w:color w:val="1A181C"/>
          <w:sz w:val="20"/>
          <w:szCs w:val="20"/>
        </w:rPr>
        <w:t xml:space="preserve">Beschrijf uw </w:t>
      </w:r>
      <w:r w:rsidR="00534F69" w:rsidRPr="00534F69">
        <w:rPr>
          <w:rFonts w:ascii="Calibri" w:hAnsi="Calibri" w:cs="RijksoverheidSerif-Regular"/>
          <w:color w:val="1A181C"/>
          <w:sz w:val="20"/>
          <w:szCs w:val="20"/>
        </w:rPr>
        <w:t xml:space="preserve">signalen zo feitelijk mogelijk. </w:t>
      </w:r>
      <w:r w:rsidRPr="00534F69">
        <w:rPr>
          <w:rFonts w:ascii="Calibri" w:hAnsi="Calibri" w:cs="RijksoverheidSerif-Regular"/>
          <w:color w:val="1A181C"/>
          <w:sz w:val="20"/>
          <w:szCs w:val="20"/>
        </w:rPr>
        <w:t>Worden ook h</w:t>
      </w:r>
      <w:r w:rsidR="00534F69" w:rsidRPr="00534F69">
        <w:rPr>
          <w:rFonts w:ascii="Calibri" w:hAnsi="Calibri" w:cs="RijksoverheidSerif-Regular"/>
          <w:color w:val="1A181C"/>
          <w:sz w:val="20"/>
          <w:szCs w:val="20"/>
        </w:rPr>
        <w:t xml:space="preserve">ypothesen en veronderstellingen </w:t>
      </w:r>
      <w:r w:rsidRPr="00534F69">
        <w:rPr>
          <w:rFonts w:ascii="Calibri" w:hAnsi="Calibri" w:cs="RijksoverheidSerif-Regular"/>
          <w:color w:val="1A181C"/>
          <w:sz w:val="20"/>
          <w:szCs w:val="20"/>
        </w:rPr>
        <w:t>vastgelegd, ve</w:t>
      </w:r>
      <w:r w:rsidR="00534F69" w:rsidRPr="00534F69">
        <w:rPr>
          <w:rFonts w:ascii="Calibri" w:hAnsi="Calibri" w:cs="RijksoverheidSerif-Regular"/>
          <w:color w:val="1A181C"/>
          <w:sz w:val="20"/>
          <w:szCs w:val="20"/>
        </w:rPr>
        <w:t xml:space="preserve">rmeld dan uitdrukkelijk dat het </w:t>
      </w:r>
      <w:r w:rsidRPr="00534F69">
        <w:rPr>
          <w:rFonts w:ascii="Calibri" w:hAnsi="Calibri" w:cs="RijksoverheidSerif-Regular"/>
          <w:color w:val="1A181C"/>
          <w:sz w:val="20"/>
          <w:szCs w:val="20"/>
        </w:rPr>
        <w:t>gaat om een</w:t>
      </w:r>
      <w:r w:rsidR="00534F69" w:rsidRPr="00534F69">
        <w:rPr>
          <w:rFonts w:ascii="Calibri" w:hAnsi="Calibri" w:cs="RijksoverheidSerif-Regular"/>
          <w:color w:val="1A181C"/>
          <w:sz w:val="20"/>
          <w:szCs w:val="20"/>
        </w:rPr>
        <w:t xml:space="preserve"> hypothese of veronderstelling. </w:t>
      </w:r>
      <w:r w:rsidRPr="00534F69">
        <w:rPr>
          <w:rFonts w:ascii="Calibri" w:hAnsi="Calibri" w:cs="RijksoverheidSerif-Regular"/>
          <w:color w:val="1A181C"/>
          <w:sz w:val="20"/>
          <w:szCs w:val="20"/>
        </w:rPr>
        <w:t>Maak een vervo</w:t>
      </w:r>
      <w:r w:rsidR="00534F69">
        <w:rPr>
          <w:rFonts w:ascii="Calibri" w:hAnsi="Calibri" w:cs="RijksoverheidSerif-Regular"/>
          <w:color w:val="1A181C"/>
          <w:sz w:val="20"/>
          <w:szCs w:val="20"/>
        </w:rPr>
        <w:t xml:space="preserve">lgaantekening als een hypothese </w:t>
      </w:r>
      <w:r w:rsidRPr="00534F69">
        <w:rPr>
          <w:rFonts w:ascii="Calibri" w:hAnsi="Calibri" w:cs="RijksoverheidSerif-Regular"/>
          <w:color w:val="1A181C"/>
          <w:sz w:val="20"/>
          <w:szCs w:val="20"/>
        </w:rPr>
        <w:t>of veronderst</w:t>
      </w:r>
      <w:r w:rsidR="00534F69" w:rsidRPr="00534F69">
        <w:rPr>
          <w:rFonts w:ascii="Calibri" w:hAnsi="Calibri" w:cs="RijksoverheidSerif-Regular"/>
          <w:color w:val="1A181C"/>
          <w:sz w:val="20"/>
          <w:szCs w:val="20"/>
        </w:rPr>
        <w:t xml:space="preserve">elling later wordt bevestigd of ontkracht. </w:t>
      </w:r>
      <w:r w:rsidRPr="00534F69">
        <w:rPr>
          <w:rFonts w:ascii="Calibri" w:hAnsi="Calibri" w:cs="RijksoverheidSerif-Regular"/>
          <w:color w:val="1A181C"/>
          <w:sz w:val="20"/>
          <w:szCs w:val="20"/>
        </w:rPr>
        <w:t>Vermeld de br</w:t>
      </w:r>
      <w:r w:rsidR="00534F69" w:rsidRPr="00534F69">
        <w:rPr>
          <w:rFonts w:ascii="Calibri" w:hAnsi="Calibri" w:cs="RijksoverheidSerif-Regular"/>
          <w:color w:val="1A181C"/>
          <w:sz w:val="20"/>
          <w:szCs w:val="20"/>
        </w:rPr>
        <w:t xml:space="preserve">on als er informatie van derden </w:t>
      </w:r>
      <w:r w:rsidR="007038CD">
        <w:rPr>
          <w:rFonts w:ascii="Calibri" w:hAnsi="Calibri" w:cs="RijksoverheidSerif-Regular"/>
          <w:color w:val="1A181C"/>
          <w:sz w:val="20"/>
          <w:szCs w:val="20"/>
        </w:rPr>
        <w:t xml:space="preserve">wordt vastgelegd. </w:t>
      </w:r>
      <w:r w:rsidRPr="00534F69">
        <w:rPr>
          <w:rFonts w:ascii="Calibri" w:hAnsi="Calibri" w:cs="RijksoverheidSerif-Regular"/>
          <w:color w:val="1A181C"/>
          <w:sz w:val="20"/>
          <w:szCs w:val="20"/>
        </w:rPr>
        <w:t>Leg diagnoses allee</w:t>
      </w:r>
      <w:r w:rsidR="00534F69" w:rsidRPr="00534F69">
        <w:rPr>
          <w:rFonts w:ascii="Calibri" w:hAnsi="Calibri" w:cs="RijksoverheidSerif-Regular"/>
          <w:color w:val="1A181C"/>
          <w:sz w:val="20"/>
          <w:szCs w:val="20"/>
        </w:rPr>
        <w:t xml:space="preserve">n vast als ze zijn gesteld door </w:t>
      </w:r>
      <w:r w:rsidRPr="00534F69">
        <w:rPr>
          <w:rFonts w:ascii="Calibri" w:hAnsi="Calibri" w:cs="RijksoverheidSerif-Regular"/>
          <w:color w:val="1A181C"/>
          <w:sz w:val="20"/>
          <w:szCs w:val="20"/>
        </w:rPr>
        <w:t>een bevoegde beroepskracht.</w:t>
      </w:r>
    </w:p>
    <w:p w:rsidR="008605E1" w:rsidRPr="00534F69" w:rsidRDefault="008605E1" w:rsidP="001A2BBF">
      <w:pPr>
        <w:autoSpaceDE w:val="0"/>
        <w:autoSpaceDN w:val="0"/>
        <w:adjustRightInd w:val="0"/>
        <w:spacing w:after="0" w:line="240" w:lineRule="auto"/>
        <w:rPr>
          <w:rFonts w:ascii="Calibri" w:hAnsi="Calibri" w:cs="RijksoverheidSerif-Regular"/>
          <w:color w:val="1A181C"/>
          <w:sz w:val="20"/>
          <w:szCs w:val="20"/>
        </w:rPr>
      </w:pPr>
    </w:p>
    <w:p w:rsidR="00534F69" w:rsidRDefault="00534F69" w:rsidP="001A2BBF">
      <w:pPr>
        <w:autoSpaceDE w:val="0"/>
        <w:autoSpaceDN w:val="0"/>
        <w:adjustRightInd w:val="0"/>
        <w:spacing w:after="0" w:line="240" w:lineRule="auto"/>
        <w:rPr>
          <w:rFonts w:ascii="RijksoverheidSerif-Italic" w:hAnsi="RijksoverheidSerif-Italic" w:cs="RijksoverheidSerif-Italic"/>
          <w:i/>
          <w:iCs/>
          <w:color w:val="1A181C"/>
          <w:sz w:val="19"/>
          <w:szCs w:val="19"/>
        </w:rPr>
      </w:pPr>
    </w:p>
    <w:p w:rsidR="001A2BBF" w:rsidRPr="007038CD" w:rsidRDefault="001A2BBF" w:rsidP="00534F69">
      <w:pPr>
        <w:pStyle w:val="Lijstalinea"/>
        <w:numPr>
          <w:ilvl w:val="0"/>
          <w:numId w:val="7"/>
        </w:numPr>
        <w:autoSpaceDE w:val="0"/>
        <w:autoSpaceDN w:val="0"/>
        <w:adjustRightInd w:val="0"/>
        <w:spacing w:after="0" w:line="240" w:lineRule="auto"/>
        <w:rPr>
          <w:rFonts w:ascii="Calibri" w:hAnsi="Calibri" w:cs="RijksoverheidSerif-Italic"/>
          <w:b/>
          <w:iCs/>
          <w:color w:val="1A181C"/>
          <w:sz w:val="20"/>
          <w:szCs w:val="20"/>
        </w:rPr>
      </w:pPr>
      <w:r w:rsidRPr="007038CD">
        <w:rPr>
          <w:rFonts w:ascii="Calibri" w:hAnsi="Calibri" w:cs="RijksoverheidSerif-Italic"/>
          <w:b/>
          <w:iCs/>
          <w:color w:val="1A181C"/>
          <w:sz w:val="20"/>
          <w:szCs w:val="20"/>
        </w:rPr>
        <w:t>Signalen van geweld door een beroepskracht in een onderwijsrelatie</w:t>
      </w:r>
    </w:p>
    <w:p w:rsidR="001A2BBF" w:rsidRPr="007038CD" w:rsidRDefault="001A2BBF" w:rsidP="00534F69">
      <w:pPr>
        <w:autoSpaceDE w:val="0"/>
        <w:autoSpaceDN w:val="0"/>
        <w:adjustRightInd w:val="0"/>
        <w:spacing w:after="0" w:line="240" w:lineRule="auto"/>
        <w:ind w:left="708"/>
        <w:rPr>
          <w:rFonts w:ascii="Calibri" w:hAnsi="Calibri" w:cs="RijksoverheidSerif-Regular"/>
          <w:color w:val="1A181C"/>
          <w:sz w:val="20"/>
          <w:szCs w:val="20"/>
        </w:rPr>
      </w:pPr>
      <w:r w:rsidRPr="007038CD">
        <w:rPr>
          <w:rFonts w:ascii="Calibri" w:hAnsi="Calibri" w:cs="RijksoverheidSerif-Regular"/>
          <w:color w:val="1A181C"/>
          <w:sz w:val="20"/>
          <w:szCs w:val="20"/>
        </w:rPr>
        <w:t>Gaan de signale</w:t>
      </w:r>
      <w:r w:rsidR="00534F69" w:rsidRPr="007038CD">
        <w:rPr>
          <w:rFonts w:ascii="Calibri" w:hAnsi="Calibri" w:cs="RijksoverheidSerif-Regular"/>
          <w:color w:val="1A181C"/>
          <w:sz w:val="20"/>
          <w:szCs w:val="20"/>
        </w:rPr>
        <w:t xml:space="preserve">n over mogelijk geweld gepleegd </w:t>
      </w:r>
      <w:r w:rsidRPr="007038CD">
        <w:rPr>
          <w:rFonts w:ascii="Calibri" w:hAnsi="Calibri" w:cs="RijksoverheidSerif-Regular"/>
          <w:color w:val="1A181C"/>
          <w:sz w:val="20"/>
          <w:szCs w:val="20"/>
        </w:rPr>
        <w:t xml:space="preserve">door een </w:t>
      </w:r>
      <w:r w:rsidR="00534F69" w:rsidRPr="007038CD">
        <w:rPr>
          <w:rFonts w:ascii="Calibri" w:hAnsi="Calibri" w:cs="RijksoverheidSerif-Regular"/>
          <w:color w:val="1A181C"/>
          <w:sz w:val="20"/>
          <w:szCs w:val="20"/>
        </w:rPr>
        <w:t xml:space="preserve">medewerker ten opzichte van een </w:t>
      </w:r>
      <w:r w:rsidR="00BA0F0E" w:rsidRPr="007038CD">
        <w:rPr>
          <w:rFonts w:ascii="Calibri" w:hAnsi="Calibri" w:cs="RijksoverheidSerif-Regular"/>
          <w:color w:val="1A181C"/>
          <w:sz w:val="20"/>
          <w:szCs w:val="20"/>
        </w:rPr>
        <w:t>leerling</w:t>
      </w:r>
      <w:r w:rsidR="00534F69" w:rsidRPr="007038CD">
        <w:rPr>
          <w:rFonts w:ascii="Calibri" w:hAnsi="Calibri" w:cs="RijksoverheidSerif-Regular"/>
          <w:color w:val="1A181C"/>
          <w:sz w:val="20"/>
          <w:szCs w:val="20"/>
        </w:rPr>
        <w:t xml:space="preserve">, meld de signalen dan bij </w:t>
      </w:r>
      <w:r w:rsidRPr="007038CD">
        <w:rPr>
          <w:rFonts w:ascii="Calibri" w:hAnsi="Calibri" w:cs="RijksoverheidSerif-Regular"/>
          <w:color w:val="1A181C"/>
          <w:sz w:val="20"/>
          <w:szCs w:val="20"/>
        </w:rPr>
        <w:t>de leidinggev</w:t>
      </w:r>
      <w:r w:rsidR="00534F69" w:rsidRPr="007038CD">
        <w:rPr>
          <w:rFonts w:ascii="Calibri" w:hAnsi="Calibri" w:cs="RijksoverheidSerif-Regular"/>
          <w:color w:val="1A181C"/>
          <w:sz w:val="20"/>
          <w:szCs w:val="20"/>
        </w:rPr>
        <w:t xml:space="preserve">ende of de directie, conform de </w:t>
      </w:r>
      <w:r w:rsidRPr="007038CD">
        <w:rPr>
          <w:rFonts w:ascii="Calibri" w:hAnsi="Calibri" w:cs="RijksoverheidSerif-Regular"/>
          <w:color w:val="1A181C"/>
          <w:sz w:val="20"/>
          <w:szCs w:val="20"/>
        </w:rPr>
        <w:t xml:space="preserve">interne richtlijnen. </w:t>
      </w:r>
      <w:r w:rsidR="00534F69" w:rsidRPr="007038CD">
        <w:rPr>
          <w:rFonts w:ascii="Calibri" w:hAnsi="Calibri" w:cs="RijksoverheidSerif-Regular"/>
          <w:color w:val="1A181C"/>
          <w:sz w:val="20"/>
          <w:szCs w:val="20"/>
        </w:rPr>
        <w:t xml:space="preserve">In dat geval is dit stappenplan </w:t>
      </w:r>
      <w:r w:rsidRPr="007038CD">
        <w:rPr>
          <w:rFonts w:ascii="Calibri" w:hAnsi="Calibri" w:cs="RijksoverheidSerif-Italic"/>
          <w:iCs/>
          <w:color w:val="1A181C"/>
          <w:sz w:val="20"/>
          <w:szCs w:val="20"/>
        </w:rPr>
        <w:t xml:space="preserve">niet </w:t>
      </w:r>
      <w:r w:rsidR="0069780E">
        <w:rPr>
          <w:rFonts w:ascii="Calibri" w:hAnsi="Calibri" w:cs="RijksoverheidSerif-Regular"/>
          <w:color w:val="1A181C"/>
          <w:sz w:val="20"/>
          <w:szCs w:val="20"/>
        </w:rPr>
        <w:t>van toepassing maar wordt de “Regeling  melden vermoeden van een misstand binnen Stichting Lijn 83” gehanteerd.</w:t>
      </w:r>
    </w:p>
    <w:p w:rsidR="00534F69" w:rsidRPr="007038CD" w:rsidRDefault="00534F69" w:rsidP="001A2BBF">
      <w:pPr>
        <w:autoSpaceDE w:val="0"/>
        <w:autoSpaceDN w:val="0"/>
        <w:adjustRightInd w:val="0"/>
        <w:spacing w:after="0" w:line="240" w:lineRule="auto"/>
        <w:rPr>
          <w:rFonts w:ascii="Calibri" w:hAnsi="Calibri" w:cs="RijksoverheidSerif-Italic"/>
          <w:i/>
          <w:iCs/>
          <w:color w:val="1A181C"/>
          <w:sz w:val="20"/>
          <w:szCs w:val="20"/>
        </w:rPr>
      </w:pPr>
    </w:p>
    <w:p w:rsidR="001A2BBF" w:rsidRPr="007038CD" w:rsidRDefault="001A2BBF" w:rsidP="00534F69">
      <w:pPr>
        <w:pStyle w:val="Lijstalinea"/>
        <w:numPr>
          <w:ilvl w:val="0"/>
          <w:numId w:val="7"/>
        </w:numPr>
        <w:autoSpaceDE w:val="0"/>
        <w:autoSpaceDN w:val="0"/>
        <w:adjustRightInd w:val="0"/>
        <w:spacing w:after="0" w:line="240" w:lineRule="auto"/>
        <w:rPr>
          <w:rFonts w:ascii="Calibri" w:hAnsi="Calibri" w:cs="RijksoverheidSerif-Italic"/>
          <w:b/>
          <w:iCs/>
          <w:color w:val="1A181C"/>
          <w:sz w:val="20"/>
          <w:szCs w:val="20"/>
        </w:rPr>
      </w:pPr>
      <w:r w:rsidRPr="007038CD">
        <w:rPr>
          <w:rFonts w:ascii="Calibri" w:hAnsi="Calibri" w:cs="RijksoverheidSerif-Italic"/>
          <w:b/>
          <w:iCs/>
          <w:color w:val="1A181C"/>
          <w:sz w:val="20"/>
          <w:szCs w:val="20"/>
        </w:rPr>
        <w:t xml:space="preserve">Signalen van geweld tussen </w:t>
      </w:r>
      <w:r w:rsidR="00BA0F0E" w:rsidRPr="007038CD">
        <w:rPr>
          <w:rFonts w:ascii="Calibri" w:hAnsi="Calibri" w:cs="RijksoverheidSerif-Regular"/>
          <w:b/>
          <w:color w:val="1A181C"/>
          <w:sz w:val="20"/>
          <w:szCs w:val="20"/>
        </w:rPr>
        <w:t>leerling</w:t>
      </w:r>
      <w:r w:rsidRPr="007038CD">
        <w:rPr>
          <w:rFonts w:ascii="Calibri" w:hAnsi="Calibri" w:cs="RijksoverheidSerif-Italic"/>
          <w:b/>
          <w:iCs/>
          <w:color w:val="1A181C"/>
          <w:sz w:val="20"/>
          <w:szCs w:val="20"/>
        </w:rPr>
        <w:t xml:space="preserve">en </w:t>
      </w:r>
    </w:p>
    <w:p w:rsidR="001A2BBF" w:rsidRPr="007038CD" w:rsidRDefault="001A2BBF" w:rsidP="007038CD">
      <w:pPr>
        <w:autoSpaceDE w:val="0"/>
        <w:autoSpaceDN w:val="0"/>
        <w:adjustRightInd w:val="0"/>
        <w:spacing w:after="0" w:line="240" w:lineRule="auto"/>
        <w:ind w:left="708"/>
        <w:rPr>
          <w:rFonts w:ascii="Calibri" w:hAnsi="Calibri" w:cs="RijksoverheidSerif-Regular"/>
          <w:color w:val="1A181C"/>
          <w:sz w:val="20"/>
          <w:szCs w:val="20"/>
        </w:rPr>
      </w:pPr>
      <w:r w:rsidRPr="007038CD">
        <w:rPr>
          <w:rFonts w:ascii="Calibri" w:hAnsi="Calibri" w:cs="RijksoverheidSerif-Regular"/>
          <w:color w:val="1A181C"/>
          <w:sz w:val="20"/>
          <w:szCs w:val="20"/>
        </w:rPr>
        <w:t>Signalen over mogelijk geweld gepleegd tussen</w:t>
      </w:r>
      <w:r w:rsidR="00534F69" w:rsidRPr="007038CD">
        <w:rPr>
          <w:rFonts w:ascii="Calibri" w:hAnsi="Calibri" w:cs="RijksoverheidSerif-Regular"/>
          <w:color w:val="1A181C"/>
          <w:sz w:val="20"/>
          <w:szCs w:val="20"/>
        </w:rPr>
        <w:t xml:space="preserve"> </w:t>
      </w:r>
      <w:r w:rsidR="00BA0F0E" w:rsidRPr="007038CD">
        <w:rPr>
          <w:rFonts w:ascii="Calibri" w:hAnsi="Calibri" w:cs="RijksoverheidSerif-Regular"/>
          <w:color w:val="1A181C"/>
          <w:sz w:val="20"/>
          <w:szCs w:val="20"/>
        </w:rPr>
        <w:t>leerling</w:t>
      </w:r>
      <w:r w:rsidRPr="007038CD">
        <w:rPr>
          <w:rFonts w:ascii="Calibri" w:hAnsi="Calibri" w:cs="RijksoverheidSerif-Regular"/>
          <w:color w:val="1A181C"/>
          <w:sz w:val="20"/>
          <w:szCs w:val="20"/>
        </w:rPr>
        <w:t>en</w:t>
      </w:r>
      <w:r w:rsidR="00534F69" w:rsidRPr="007038CD">
        <w:rPr>
          <w:rFonts w:ascii="Calibri" w:hAnsi="Calibri" w:cs="RijksoverheidSerif-Regular"/>
          <w:color w:val="1A181C"/>
          <w:sz w:val="20"/>
          <w:szCs w:val="20"/>
        </w:rPr>
        <w:t xml:space="preserve"> op </w:t>
      </w:r>
      <w:r w:rsidRPr="007038CD">
        <w:rPr>
          <w:rFonts w:ascii="Calibri" w:hAnsi="Calibri" w:cs="RijksoverheidSerif-Regular"/>
          <w:color w:val="1A181C"/>
          <w:sz w:val="20"/>
          <w:szCs w:val="20"/>
        </w:rPr>
        <w:t xml:space="preserve">school, </w:t>
      </w:r>
      <w:r w:rsidR="00534F69" w:rsidRPr="007038CD">
        <w:rPr>
          <w:rFonts w:ascii="Calibri" w:hAnsi="Calibri" w:cs="RijksoverheidSerif-Regular"/>
          <w:color w:val="1A181C"/>
          <w:sz w:val="20"/>
          <w:szCs w:val="20"/>
        </w:rPr>
        <w:t>vallen</w:t>
      </w:r>
      <w:r w:rsidRPr="007038CD">
        <w:rPr>
          <w:rFonts w:ascii="Calibri" w:hAnsi="Calibri" w:cs="RijksoverheidSerif-Regular"/>
          <w:color w:val="1A181C"/>
          <w:sz w:val="20"/>
          <w:szCs w:val="20"/>
        </w:rPr>
        <w:t xml:space="preserve"> niet onder het stappenplan van</w:t>
      </w:r>
      <w:r w:rsidR="00534F69"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de meldcod</w:t>
      </w:r>
      <w:r w:rsidR="00534F69" w:rsidRPr="007038CD">
        <w:rPr>
          <w:rFonts w:ascii="Calibri" w:hAnsi="Calibri" w:cs="RijksoverheidSerif-Regular"/>
          <w:color w:val="1A181C"/>
          <w:sz w:val="20"/>
          <w:szCs w:val="20"/>
        </w:rPr>
        <w:t xml:space="preserve">e. Uw signalen meldt u bij de </w:t>
      </w:r>
      <w:r w:rsidRPr="007038CD">
        <w:rPr>
          <w:rFonts w:ascii="Calibri" w:hAnsi="Calibri" w:cs="RijksoverheidSerif-Regular"/>
          <w:color w:val="1A181C"/>
          <w:sz w:val="20"/>
          <w:szCs w:val="20"/>
        </w:rPr>
        <w:t>leidinggevende of de directie.</w:t>
      </w:r>
    </w:p>
    <w:p w:rsidR="00534F69" w:rsidRDefault="00534F69" w:rsidP="001A2BBF">
      <w:pPr>
        <w:autoSpaceDE w:val="0"/>
        <w:autoSpaceDN w:val="0"/>
        <w:adjustRightInd w:val="0"/>
        <w:spacing w:after="0" w:line="240" w:lineRule="auto"/>
        <w:rPr>
          <w:rFonts w:ascii="RijksoverheidSerif-Bold" w:hAnsi="RijksoverheidSerif-Bold" w:cs="RijksoverheidSerif-Bold"/>
          <w:b/>
          <w:bCs/>
          <w:color w:val="75191B"/>
        </w:rPr>
      </w:pPr>
    </w:p>
    <w:p w:rsidR="001A2BBF" w:rsidRPr="00534F69" w:rsidRDefault="001A2BBF" w:rsidP="00534F69">
      <w:pPr>
        <w:pStyle w:val="Kop2"/>
        <w:rPr>
          <w:rFonts w:ascii="Calibri" w:hAnsi="Calibri"/>
          <w:sz w:val="24"/>
          <w:szCs w:val="24"/>
        </w:rPr>
      </w:pPr>
      <w:bookmarkStart w:id="3" w:name="_Toc503884613"/>
      <w:r w:rsidRPr="00534F69">
        <w:rPr>
          <w:rFonts w:ascii="Calibri" w:hAnsi="Calibri"/>
          <w:sz w:val="24"/>
          <w:szCs w:val="24"/>
        </w:rPr>
        <w:t>Stap 2: Collegiale consultatie en zo</w:t>
      </w:r>
      <w:r w:rsidR="00534F69">
        <w:rPr>
          <w:rFonts w:ascii="Calibri" w:hAnsi="Calibri"/>
          <w:sz w:val="24"/>
          <w:szCs w:val="24"/>
        </w:rPr>
        <w:t xml:space="preserve"> </w:t>
      </w:r>
      <w:r w:rsidRPr="00534F69">
        <w:rPr>
          <w:rFonts w:ascii="Calibri" w:hAnsi="Calibri"/>
          <w:sz w:val="24"/>
          <w:szCs w:val="24"/>
        </w:rPr>
        <w:t>nodi</w:t>
      </w:r>
      <w:r w:rsidR="00534F69">
        <w:rPr>
          <w:rFonts w:ascii="Calibri" w:hAnsi="Calibri"/>
          <w:sz w:val="24"/>
          <w:szCs w:val="24"/>
        </w:rPr>
        <w:t xml:space="preserve">g raadplegen van </w:t>
      </w:r>
      <w:r w:rsidR="00CA5E7F">
        <w:rPr>
          <w:rFonts w:ascii="Calibri" w:hAnsi="Calibri"/>
          <w:sz w:val="24"/>
          <w:szCs w:val="24"/>
        </w:rPr>
        <w:t>Veilig Thuis</w:t>
      </w:r>
      <w:bookmarkEnd w:id="3"/>
    </w:p>
    <w:p w:rsidR="001A2BBF" w:rsidRDefault="001A2BBF" w:rsidP="001A2BBF">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Bespreek</w:t>
      </w:r>
      <w:r w:rsidR="007038CD" w:rsidRPr="00B02321">
        <w:rPr>
          <w:rFonts w:ascii="Calibri" w:hAnsi="Calibri" w:cs="RijksoverheidSerif-Regular"/>
          <w:color w:val="1A181C"/>
          <w:sz w:val="20"/>
          <w:szCs w:val="20"/>
        </w:rPr>
        <w:t xml:space="preserve"> de signalen met een deskundige </w:t>
      </w:r>
      <w:r w:rsidRPr="00B02321">
        <w:rPr>
          <w:rFonts w:ascii="Calibri" w:hAnsi="Calibri" w:cs="RijksoverheidSerif-Regular"/>
          <w:color w:val="1A181C"/>
          <w:sz w:val="20"/>
          <w:szCs w:val="20"/>
        </w:rPr>
        <w:t>collega</w:t>
      </w:r>
      <w:r w:rsidR="008605E1">
        <w:rPr>
          <w:rFonts w:ascii="Calibri" w:hAnsi="Calibri" w:cs="RijksoverheidSerif-Regular"/>
          <w:color w:val="1A181C"/>
          <w:sz w:val="20"/>
          <w:szCs w:val="20"/>
        </w:rPr>
        <w:t>; intern begeleider, directie, een duo-collega en/of de jeugdverpleegkundige of jeugdarts</w:t>
      </w:r>
      <w:r w:rsidRPr="00B02321">
        <w:rPr>
          <w:rFonts w:ascii="Calibri" w:hAnsi="Calibri" w:cs="RijksoverheidSerif-Regular"/>
          <w:color w:val="1A181C"/>
          <w:sz w:val="20"/>
          <w:szCs w:val="20"/>
        </w:rPr>
        <w:t xml:space="preserve">. Vraag zo nodig </w:t>
      </w:r>
      <w:r w:rsidR="007038CD" w:rsidRPr="00B02321">
        <w:rPr>
          <w:rFonts w:ascii="Calibri" w:hAnsi="Calibri" w:cs="RijksoverheidSerif-Regular"/>
          <w:color w:val="1A181C"/>
          <w:sz w:val="20"/>
          <w:szCs w:val="20"/>
        </w:rPr>
        <w:t xml:space="preserve">ook advies aan </w:t>
      </w:r>
      <w:r w:rsidR="00061700">
        <w:rPr>
          <w:rFonts w:ascii="Calibri" w:hAnsi="Calibri" w:cs="RijksoverheidSerif-Regular"/>
          <w:color w:val="1A181C"/>
          <w:sz w:val="20"/>
          <w:szCs w:val="20"/>
        </w:rPr>
        <w:t>Veilig Thuis</w:t>
      </w:r>
      <w:r w:rsidR="007038CD" w:rsidRPr="00B02321">
        <w:rPr>
          <w:rFonts w:ascii="Calibri" w:hAnsi="Calibri" w:cs="RijksoverheidSerif-Regular"/>
          <w:color w:val="1A181C"/>
          <w:sz w:val="20"/>
          <w:szCs w:val="20"/>
        </w:rPr>
        <w:t xml:space="preserve"> of aan een </w:t>
      </w:r>
      <w:r w:rsidRPr="00B02321">
        <w:rPr>
          <w:rFonts w:ascii="Calibri" w:hAnsi="Calibri" w:cs="RijksoverheidSerif-Regular"/>
          <w:color w:val="1A181C"/>
          <w:sz w:val="20"/>
          <w:szCs w:val="20"/>
        </w:rPr>
        <w:t>deskundige op het gebied van letselduiding</w:t>
      </w:r>
      <w:r w:rsid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als er behoefte</w:t>
      </w:r>
      <w:r w:rsidR="007038CD" w:rsidRPr="00B02321">
        <w:rPr>
          <w:rFonts w:ascii="Calibri" w:hAnsi="Calibri" w:cs="RijksoverheidSerif-Regular"/>
          <w:color w:val="1A181C"/>
          <w:sz w:val="20"/>
          <w:szCs w:val="20"/>
        </w:rPr>
        <w:t xml:space="preserve"> is aan meer duidelijkheid over </w:t>
      </w:r>
      <w:r w:rsidRPr="00B02321">
        <w:rPr>
          <w:rFonts w:ascii="Calibri" w:hAnsi="Calibri" w:cs="RijksoverheidSerif-Regular"/>
          <w:color w:val="1A181C"/>
          <w:sz w:val="20"/>
          <w:szCs w:val="20"/>
        </w:rPr>
        <w:t>(aard en oorzaak) van letsel.</w:t>
      </w:r>
    </w:p>
    <w:p w:rsidR="008605E1" w:rsidRPr="00B02321" w:rsidRDefault="008605E1" w:rsidP="001A2BBF">
      <w:pPr>
        <w:autoSpaceDE w:val="0"/>
        <w:autoSpaceDN w:val="0"/>
        <w:adjustRightInd w:val="0"/>
        <w:spacing w:after="0" w:line="240" w:lineRule="auto"/>
        <w:rPr>
          <w:rFonts w:ascii="Calibri" w:hAnsi="Calibri" w:cs="RijksoverheidSerif-Regular"/>
          <w:color w:val="1A181C"/>
          <w:sz w:val="20"/>
          <w:szCs w:val="20"/>
        </w:rPr>
      </w:pPr>
      <w:r>
        <w:rPr>
          <w:rFonts w:ascii="Calibri" w:hAnsi="Calibri" w:cs="RijksoverheidSerif-Regular"/>
          <w:color w:val="1A181C"/>
          <w:sz w:val="20"/>
          <w:szCs w:val="20"/>
        </w:rPr>
        <w:t xml:space="preserve">Een leerling kan ook bij het Ondersteuningsloket worden besproken, hiervoor moeten ouders toestemming geven. </w:t>
      </w:r>
    </w:p>
    <w:p w:rsidR="007038CD" w:rsidRPr="00B02321" w:rsidRDefault="007038CD" w:rsidP="001A2BBF">
      <w:pPr>
        <w:autoSpaceDE w:val="0"/>
        <w:autoSpaceDN w:val="0"/>
        <w:adjustRightInd w:val="0"/>
        <w:spacing w:after="0" w:line="240" w:lineRule="auto"/>
        <w:rPr>
          <w:rFonts w:ascii="Calibri" w:hAnsi="Calibri" w:cs="RijksoverheidSerif-Italic"/>
          <w:b/>
          <w:iCs/>
          <w:color w:val="1A181C"/>
          <w:sz w:val="20"/>
          <w:szCs w:val="20"/>
        </w:rPr>
      </w:pPr>
    </w:p>
    <w:p w:rsidR="00AE23EB" w:rsidRDefault="00AE23EB" w:rsidP="001A2BBF">
      <w:pPr>
        <w:autoSpaceDE w:val="0"/>
        <w:autoSpaceDN w:val="0"/>
        <w:adjustRightInd w:val="0"/>
        <w:spacing w:after="0" w:line="240" w:lineRule="auto"/>
        <w:rPr>
          <w:rFonts w:ascii="Calibri" w:hAnsi="Calibri" w:cs="RijksoverheidSerif-Italic"/>
          <w:b/>
          <w:iCs/>
          <w:color w:val="1A181C"/>
          <w:sz w:val="20"/>
          <w:szCs w:val="20"/>
        </w:rPr>
      </w:pPr>
    </w:p>
    <w:p w:rsidR="001A2BBF" w:rsidRPr="00B02321" w:rsidRDefault="001A2BBF" w:rsidP="001A2BBF">
      <w:pPr>
        <w:autoSpaceDE w:val="0"/>
        <w:autoSpaceDN w:val="0"/>
        <w:adjustRightInd w:val="0"/>
        <w:spacing w:after="0" w:line="240" w:lineRule="auto"/>
        <w:rPr>
          <w:rFonts w:ascii="Calibri" w:hAnsi="Calibri" w:cs="RijksoverheidSerif-Italic"/>
          <w:b/>
          <w:iCs/>
          <w:color w:val="1A181C"/>
          <w:sz w:val="20"/>
          <w:szCs w:val="20"/>
        </w:rPr>
      </w:pPr>
      <w:r w:rsidRPr="00B02321">
        <w:rPr>
          <w:rFonts w:ascii="Calibri" w:hAnsi="Calibri" w:cs="RijksoverheidSerif-Italic"/>
          <w:b/>
          <w:iCs/>
          <w:color w:val="1A181C"/>
          <w:sz w:val="20"/>
          <w:szCs w:val="20"/>
        </w:rPr>
        <w:lastRenderedPageBreak/>
        <w:t>Advies bij specifieke v</w:t>
      </w:r>
      <w:r w:rsidR="007038CD" w:rsidRPr="00B02321">
        <w:rPr>
          <w:rFonts w:ascii="Calibri" w:hAnsi="Calibri" w:cs="RijksoverheidSerif-Italic"/>
          <w:b/>
          <w:iCs/>
          <w:color w:val="1A181C"/>
          <w:sz w:val="20"/>
          <w:szCs w:val="20"/>
        </w:rPr>
        <w:t xml:space="preserve">ormen van geweld over mogelijke </w:t>
      </w:r>
      <w:r w:rsidRPr="00B02321">
        <w:rPr>
          <w:rFonts w:ascii="Calibri" w:hAnsi="Calibri" w:cs="RijksoverheidSerif-Italic"/>
          <w:b/>
          <w:iCs/>
          <w:color w:val="1A181C"/>
          <w:sz w:val="20"/>
          <w:szCs w:val="20"/>
        </w:rPr>
        <w:t>risico’ s van vervolgstappen</w:t>
      </w:r>
    </w:p>
    <w:p w:rsidR="001A2BBF" w:rsidRPr="00B02321" w:rsidRDefault="001A2BBF" w:rsidP="001A2BBF">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Is er binnen u</w:t>
      </w:r>
      <w:r w:rsidR="007038CD" w:rsidRPr="00B02321">
        <w:rPr>
          <w:rFonts w:ascii="Calibri" w:hAnsi="Calibri" w:cs="RijksoverheidSerif-Regular"/>
          <w:color w:val="1A181C"/>
          <w:sz w:val="20"/>
          <w:szCs w:val="20"/>
        </w:rPr>
        <w:t xml:space="preserve">w instelling onvoldoende kennis </w:t>
      </w:r>
      <w:r w:rsidRPr="00B02321">
        <w:rPr>
          <w:rFonts w:ascii="Calibri" w:hAnsi="Calibri" w:cs="RijksoverheidSerif-Regular"/>
          <w:color w:val="1A181C"/>
          <w:sz w:val="20"/>
          <w:szCs w:val="20"/>
        </w:rPr>
        <w:t>aanwezig over de aanpak van specifieke vormen</w:t>
      </w:r>
    </w:p>
    <w:p w:rsidR="001A2BBF" w:rsidRPr="00B02321" w:rsidRDefault="001A2BBF" w:rsidP="001A2BBF">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van geweld, zoals </w:t>
      </w:r>
      <w:proofErr w:type="spellStart"/>
      <w:r w:rsidRPr="00B02321">
        <w:rPr>
          <w:rFonts w:ascii="Calibri" w:hAnsi="Calibri" w:cs="RijksoverheidSerif-Regular"/>
          <w:color w:val="1A181C"/>
          <w:sz w:val="20"/>
          <w:szCs w:val="20"/>
        </w:rPr>
        <w:t>eerge</w:t>
      </w:r>
      <w:r w:rsidR="007038CD" w:rsidRPr="00B02321">
        <w:rPr>
          <w:rFonts w:ascii="Calibri" w:hAnsi="Calibri" w:cs="RijksoverheidSerif-Regular"/>
          <w:color w:val="1A181C"/>
          <w:sz w:val="20"/>
          <w:szCs w:val="20"/>
        </w:rPr>
        <w:t>relateerd</w:t>
      </w:r>
      <w:proofErr w:type="spellEnd"/>
      <w:r w:rsidR="007038CD" w:rsidRPr="00B02321">
        <w:rPr>
          <w:rFonts w:ascii="Calibri" w:hAnsi="Calibri" w:cs="RijksoverheidSerif-Regular"/>
          <w:color w:val="1A181C"/>
          <w:sz w:val="20"/>
          <w:szCs w:val="20"/>
        </w:rPr>
        <w:t xml:space="preserve"> geweld, </w:t>
      </w:r>
      <w:r w:rsidRPr="00B02321">
        <w:rPr>
          <w:rFonts w:ascii="Calibri" w:hAnsi="Calibri" w:cs="RijksoverheidSerif-Regular"/>
          <w:color w:val="1A181C"/>
          <w:sz w:val="20"/>
          <w:szCs w:val="20"/>
        </w:rPr>
        <w:t>huwelijksdwang, s</w:t>
      </w:r>
      <w:r w:rsidR="007038CD" w:rsidRPr="00B02321">
        <w:rPr>
          <w:rFonts w:ascii="Calibri" w:hAnsi="Calibri" w:cs="RijksoverheidSerif-Regular"/>
          <w:color w:val="1A181C"/>
          <w:sz w:val="20"/>
          <w:szCs w:val="20"/>
        </w:rPr>
        <w:t xml:space="preserve">eksueel misbruik en vrouwelijke </w:t>
      </w:r>
      <w:r w:rsidRPr="00B02321">
        <w:rPr>
          <w:rFonts w:ascii="Calibri" w:hAnsi="Calibri" w:cs="RijksoverheidSerif-Regular"/>
          <w:color w:val="1A181C"/>
          <w:sz w:val="20"/>
          <w:szCs w:val="20"/>
        </w:rPr>
        <w:t xml:space="preserve">genitale verminking, vraag dan </w:t>
      </w:r>
      <w:r w:rsidRPr="008605E1">
        <w:rPr>
          <w:rFonts w:ascii="Calibri" w:hAnsi="Calibri" w:cs="RijksoverheidSerif-Italic"/>
          <w:iCs/>
          <w:color w:val="1A181C"/>
          <w:sz w:val="20"/>
          <w:szCs w:val="20"/>
        </w:rPr>
        <w:t xml:space="preserve">altijd </w:t>
      </w:r>
      <w:r w:rsidR="007038CD" w:rsidRPr="00B02321">
        <w:rPr>
          <w:rFonts w:ascii="Calibri" w:hAnsi="Calibri" w:cs="RijksoverheidSerif-Regular"/>
          <w:color w:val="1A181C"/>
          <w:sz w:val="20"/>
          <w:szCs w:val="20"/>
        </w:rPr>
        <w:t xml:space="preserve">advies </w:t>
      </w:r>
      <w:r w:rsidRPr="00B02321">
        <w:rPr>
          <w:rFonts w:ascii="Calibri" w:hAnsi="Calibri" w:cs="RijksoverheidSerif-Regular"/>
          <w:color w:val="1A181C"/>
          <w:sz w:val="20"/>
          <w:szCs w:val="20"/>
        </w:rPr>
        <w:t xml:space="preserve">aan </w:t>
      </w:r>
      <w:r w:rsidR="008605E1">
        <w:rPr>
          <w:rFonts w:ascii="Calibri" w:hAnsi="Calibri" w:cs="RijksoverheidSerif-Regular"/>
          <w:color w:val="1A181C"/>
          <w:sz w:val="20"/>
          <w:szCs w:val="20"/>
        </w:rPr>
        <w:t xml:space="preserve">Veilig Thuis </w:t>
      </w:r>
      <w:r w:rsidR="00B02321">
        <w:rPr>
          <w:rFonts w:ascii="Calibri" w:hAnsi="Calibri" w:cs="RijksoverheidSerif-Regular"/>
          <w:color w:val="1A181C"/>
          <w:sz w:val="20"/>
          <w:szCs w:val="20"/>
        </w:rPr>
        <w:t xml:space="preserve">over uw </w:t>
      </w:r>
      <w:r w:rsidRPr="00B02321">
        <w:rPr>
          <w:rFonts w:ascii="Calibri" w:hAnsi="Calibri" w:cs="RijksoverheidSerif-Regular"/>
          <w:color w:val="1A181C"/>
          <w:sz w:val="20"/>
          <w:szCs w:val="20"/>
        </w:rPr>
        <w:t xml:space="preserve">vervolgstappen. </w:t>
      </w:r>
      <w:r w:rsidR="007038CD" w:rsidRPr="00B02321">
        <w:rPr>
          <w:rFonts w:ascii="Calibri" w:hAnsi="Calibri" w:cs="RijksoverheidSerif-Regular"/>
          <w:color w:val="1A181C"/>
          <w:sz w:val="20"/>
          <w:szCs w:val="20"/>
        </w:rPr>
        <w:t xml:space="preserve">Dit advies is ook van belang om </w:t>
      </w:r>
      <w:r w:rsidRPr="00B02321">
        <w:rPr>
          <w:rFonts w:ascii="Calibri" w:hAnsi="Calibri" w:cs="RijksoverheidSerif-Regular"/>
          <w:color w:val="1A181C"/>
          <w:sz w:val="20"/>
          <w:szCs w:val="20"/>
        </w:rPr>
        <w:t>mogelijke veiligheidsrisico’</w:t>
      </w:r>
      <w:r w:rsidR="007038CD" w:rsidRPr="00B02321">
        <w:rPr>
          <w:rFonts w:ascii="Calibri" w:hAnsi="Calibri" w:cs="RijksoverheidSerif-Regular"/>
          <w:color w:val="1A181C"/>
          <w:sz w:val="20"/>
          <w:szCs w:val="20"/>
        </w:rPr>
        <w:t xml:space="preserve">s van eventuele </w:t>
      </w:r>
      <w:r w:rsidRPr="00B02321">
        <w:rPr>
          <w:rFonts w:ascii="Calibri" w:hAnsi="Calibri" w:cs="RijksoverheidSerif-Regular"/>
          <w:color w:val="1A181C"/>
          <w:sz w:val="20"/>
          <w:szCs w:val="20"/>
        </w:rPr>
        <w:t>vervolgstappen</w:t>
      </w:r>
      <w:r w:rsidR="007038CD" w:rsidRPr="00B02321">
        <w:rPr>
          <w:rFonts w:ascii="Calibri" w:hAnsi="Calibri" w:cs="RijksoverheidSerif-Regular"/>
          <w:color w:val="1A181C"/>
          <w:sz w:val="20"/>
          <w:szCs w:val="20"/>
        </w:rPr>
        <w:t xml:space="preserve"> zorgvuldig af te kunnen wegen. </w:t>
      </w:r>
      <w:r w:rsidRPr="00B02321">
        <w:rPr>
          <w:rFonts w:ascii="Calibri" w:hAnsi="Calibri" w:cs="RijksoverheidSerif-Regular"/>
          <w:color w:val="1A181C"/>
          <w:sz w:val="20"/>
          <w:szCs w:val="20"/>
        </w:rPr>
        <w:t>Leg de uitkomste</w:t>
      </w:r>
      <w:r w:rsidR="007038CD" w:rsidRPr="00B02321">
        <w:rPr>
          <w:rFonts w:ascii="Calibri" w:hAnsi="Calibri" w:cs="RijksoverheidSerif-Regular"/>
          <w:color w:val="1A181C"/>
          <w:sz w:val="20"/>
          <w:szCs w:val="20"/>
        </w:rPr>
        <w:t xml:space="preserve">n van de collegiale consultatie </w:t>
      </w:r>
      <w:r w:rsidRPr="00B02321">
        <w:rPr>
          <w:rFonts w:ascii="Calibri" w:hAnsi="Calibri" w:cs="RijksoverheidSerif-Regular"/>
          <w:color w:val="1A181C"/>
          <w:sz w:val="20"/>
          <w:szCs w:val="20"/>
        </w:rPr>
        <w:t xml:space="preserve">en/of het gegeven advies vast in het </w:t>
      </w:r>
      <w:proofErr w:type="spellStart"/>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dossier</w:t>
      </w:r>
      <w:proofErr w:type="spellEnd"/>
      <w:r w:rsidRPr="00B02321">
        <w:rPr>
          <w:rFonts w:ascii="Calibri" w:hAnsi="Calibri" w:cs="RijksoverheidSerif-Regular"/>
          <w:color w:val="1A181C"/>
          <w:sz w:val="20"/>
          <w:szCs w:val="20"/>
        </w:rPr>
        <w:t>.</w:t>
      </w:r>
    </w:p>
    <w:p w:rsidR="007038CD" w:rsidRDefault="007038CD" w:rsidP="001A2BBF">
      <w:pPr>
        <w:autoSpaceDE w:val="0"/>
        <w:autoSpaceDN w:val="0"/>
        <w:adjustRightInd w:val="0"/>
        <w:spacing w:after="0" w:line="240" w:lineRule="auto"/>
        <w:rPr>
          <w:rFonts w:ascii="RijksoverheidSerif-Bold" w:hAnsi="RijksoverheidSerif-Bold" w:cs="RijksoverheidSerif-Bold"/>
          <w:b/>
          <w:bCs/>
          <w:color w:val="75191B"/>
        </w:rPr>
      </w:pPr>
    </w:p>
    <w:p w:rsidR="001A2BBF" w:rsidRPr="00B02321" w:rsidRDefault="007038CD" w:rsidP="007038CD">
      <w:pPr>
        <w:pStyle w:val="Kop2"/>
        <w:rPr>
          <w:rFonts w:ascii="Calibri" w:hAnsi="Calibri"/>
          <w:sz w:val="24"/>
          <w:szCs w:val="24"/>
        </w:rPr>
      </w:pPr>
      <w:bookmarkStart w:id="4" w:name="_Toc503884614"/>
      <w:r w:rsidRPr="00B02321">
        <w:rPr>
          <w:rFonts w:ascii="Calibri" w:hAnsi="Calibri"/>
          <w:sz w:val="24"/>
          <w:szCs w:val="24"/>
        </w:rPr>
        <w:t xml:space="preserve">Stap 3: Gesprek met de </w:t>
      </w:r>
      <w:r w:rsidR="008605E1">
        <w:rPr>
          <w:rFonts w:ascii="Calibri" w:hAnsi="Calibri"/>
          <w:sz w:val="24"/>
          <w:szCs w:val="24"/>
        </w:rPr>
        <w:t>ouder(s)</w:t>
      </w:r>
      <w:bookmarkEnd w:id="4"/>
    </w:p>
    <w:p w:rsidR="001A2BBF" w:rsidRPr="007038CD" w:rsidRDefault="001A2BBF" w:rsidP="001A2BBF">
      <w:pPr>
        <w:autoSpaceDE w:val="0"/>
        <w:autoSpaceDN w:val="0"/>
        <w:adjustRightInd w:val="0"/>
        <w:spacing w:after="0" w:line="240" w:lineRule="auto"/>
        <w:rPr>
          <w:rFonts w:cs="RijksoverheidSerif-Regular"/>
          <w:color w:val="1A181C"/>
          <w:sz w:val="20"/>
          <w:szCs w:val="20"/>
        </w:rPr>
      </w:pPr>
      <w:r w:rsidRPr="007038CD">
        <w:rPr>
          <w:rFonts w:cs="RijksoverheidSerif-Regular"/>
          <w:color w:val="1A181C"/>
          <w:sz w:val="20"/>
          <w:szCs w:val="20"/>
        </w:rPr>
        <w:t xml:space="preserve">Bespreek de signalen met de </w:t>
      </w:r>
      <w:r w:rsidR="008605E1">
        <w:rPr>
          <w:rFonts w:cs="RijksoverheidSerif-Regular"/>
          <w:color w:val="1A181C"/>
          <w:sz w:val="20"/>
          <w:szCs w:val="20"/>
        </w:rPr>
        <w:t>ouder(s)</w:t>
      </w:r>
      <w:r w:rsidRPr="007038CD">
        <w:rPr>
          <w:rFonts w:cs="RijksoverheidSerif-Regular"/>
          <w:color w:val="1A181C"/>
          <w:sz w:val="20"/>
          <w:szCs w:val="20"/>
        </w:rPr>
        <w:t>.</w:t>
      </w:r>
    </w:p>
    <w:p w:rsidR="001A2BBF" w:rsidRPr="00061700" w:rsidRDefault="001A2BBF" w:rsidP="001A2BBF">
      <w:pPr>
        <w:autoSpaceDE w:val="0"/>
        <w:autoSpaceDN w:val="0"/>
        <w:adjustRightInd w:val="0"/>
        <w:spacing w:after="0" w:line="240" w:lineRule="auto"/>
        <w:rPr>
          <w:rFonts w:cs="RijksoverheidSerif-Regular"/>
          <w:sz w:val="20"/>
          <w:szCs w:val="20"/>
        </w:rPr>
      </w:pPr>
      <w:r w:rsidRPr="007038CD">
        <w:rPr>
          <w:rFonts w:cs="RijksoverheidSerif-Regular"/>
          <w:color w:val="1A181C"/>
          <w:sz w:val="20"/>
          <w:szCs w:val="20"/>
        </w:rPr>
        <w:t>Hebt u ondersteu</w:t>
      </w:r>
      <w:r w:rsidR="007038CD" w:rsidRPr="007038CD">
        <w:rPr>
          <w:rFonts w:cs="RijksoverheidSerif-Regular"/>
          <w:color w:val="1A181C"/>
          <w:sz w:val="20"/>
          <w:szCs w:val="20"/>
        </w:rPr>
        <w:t xml:space="preserve">ning nodig bij het voorbereiden </w:t>
      </w:r>
      <w:r w:rsidRPr="007038CD">
        <w:rPr>
          <w:rFonts w:cs="RijksoverheidSerif-Regular"/>
          <w:color w:val="1A181C"/>
          <w:sz w:val="20"/>
          <w:szCs w:val="20"/>
        </w:rPr>
        <w:t>of he</w:t>
      </w:r>
      <w:r w:rsidR="007038CD" w:rsidRPr="007038CD">
        <w:rPr>
          <w:rFonts w:cs="RijksoverheidSerif-Regular"/>
          <w:color w:val="1A181C"/>
          <w:sz w:val="20"/>
          <w:szCs w:val="20"/>
        </w:rPr>
        <w:t xml:space="preserve">t voeren van het gesprek met de </w:t>
      </w:r>
      <w:r w:rsidR="008605E1">
        <w:rPr>
          <w:rFonts w:cs="RijksoverheidSerif-Regular"/>
          <w:color w:val="1A181C"/>
          <w:sz w:val="20"/>
          <w:szCs w:val="20"/>
        </w:rPr>
        <w:t>ouder(s)</w:t>
      </w:r>
      <w:r w:rsidRPr="007038CD">
        <w:rPr>
          <w:rFonts w:cs="RijksoverheidSerif-Regular"/>
          <w:color w:val="1A181C"/>
          <w:sz w:val="20"/>
          <w:szCs w:val="20"/>
        </w:rPr>
        <w:t>, raadp</w:t>
      </w:r>
      <w:r w:rsidR="007038CD" w:rsidRPr="007038CD">
        <w:rPr>
          <w:rFonts w:cs="RijksoverheidSerif-Regular"/>
          <w:color w:val="1A181C"/>
          <w:sz w:val="20"/>
          <w:szCs w:val="20"/>
        </w:rPr>
        <w:t xml:space="preserve">leeg dan een deskundige collega </w:t>
      </w:r>
      <w:r w:rsidRPr="007038CD">
        <w:rPr>
          <w:rFonts w:cs="RijksoverheidSerif-Regular"/>
          <w:color w:val="1A181C"/>
          <w:sz w:val="20"/>
          <w:szCs w:val="20"/>
        </w:rPr>
        <w:t xml:space="preserve">en/of </w:t>
      </w:r>
      <w:r w:rsidR="00061700">
        <w:rPr>
          <w:rFonts w:cs="RijksoverheidSerif-Regular"/>
          <w:color w:val="1A181C"/>
          <w:sz w:val="20"/>
          <w:szCs w:val="20"/>
        </w:rPr>
        <w:t xml:space="preserve">Veilig Thuis (voorheen AMK). Op </w:t>
      </w:r>
      <w:hyperlink r:id="rId10" w:history="1">
        <w:r w:rsidR="00061700" w:rsidRPr="00D12BDB">
          <w:rPr>
            <w:rStyle w:val="Hyperlink"/>
            <w:rFonts w:ascii="Calibri" w:hAnsi="Calibri" w:cs="Helvetica"/>
            <w:sz w:val="20"/>
            <w:szCs w:val="20"/>
          </w:rPr>
          <w:t>www.handelingsprotocol.nl</w:t>
        </w:r>
      </w:hyperlink>
      <w:r w:rsidR="00061700" w:rsidRPr="00D12BDB">
        <w:rPr>
          <w:rFonts w:ascii="Calibri" w:hAnsi="Calibri" w:cs="Helvetica"/>
          <w:color w:val="0000FF"/>
          <w:sz w:val="20"/>
          <w:szCs w:val="20"/>
        </w:rPr>
        <w:t xml:space="preserve"> </w:t>
      </w:r>
      <w:r w:rsidR="00061700" w:rsidRPr="00061700">
        <w:rPr>
          <w:rFonts w:cs="Helvetica"/>
          <w:sz w:val="20"/>
          <w:szCs w:val="20"/>
        </w:rPr>
        <w:t xml:space="preserve">staan </w:t>
      </w:r>
      <w:r w:rsidR="008605E1">
        <w:rPr>
          <w:rFonts w:cs="Helvetica"/>
          <w:sz w:val="20"/>
          <w:szCs w:val="20"/>
        </w:rPr>
        <w:t xml:space="preserve">ook </w:t>
      </w:r>
      <w:r w:rsidR="00061700">
        <w:rPr>
          <w:rFonts w:cs="Helvetica"/>
          <w:sz w:val="20"/>
          <w:szCs w:val="20"/>
        </w:rPr>
        <w:t>handreikingen, adviezen en bruikbare tips.</w:t>
      </w:r>
    </w:p>
    <w:p w:rsidR="007038CD" w:rsidRPr="007038CD" w:rsidRDefault="001A2BBF" w:rsidP="001A2BBF">
      <w:pPr>
        <w:pStyle w:val="Lijstalinea"/>
        <w:numPr>
          <w:ilvl w:val="0"/>
          <w:numId w:val="7"/>
        </w:numPr>
        <w:autoSpaceDE w:val="0"/>
        <w:autoSpaceDN w:val="0"/>
        <w:adjustRightInd w:val="0"/>
        <w:spacing w:after="0" w:line="240" w:lineRule="auto"/>
        <w:rPr>
          <w:rFonts w:cs="RijksoverheidSerif-Regular"/>
          <w:color w:val="1A181C"/>
          <w:sz w:val="20"/>
          <w:szCs w:val="20"/>
        </w:rPr>
      </w:pPr>
      <w:r w:rsidRPr="007038CD">
        <w:rPr>
          <w:rFonts w:cs="RijksoverheidSerif-Regular"/>
          <w:color w:val="1A181C"/>
          <w:sz w:val="20"/>
          <w:szCs w:val="20"/>
        </w:rPr>
        <w:t xml:space="preserve">leg de </w:t>
      </w:r>
      <w:r w:rsidR="008605E1">
        <w:rPr>
          <w:rFonts w:cs="RijksoverheidSerif-Regular"/>
          <w:color w:val="1A181C"/>
          <w:sz w:val="20"/>
          <w:szCs w:val="20"/>
        </w:rPr>
        <w:t>ouder</w:t>
      </w:r>
      <w:r w:rsidRPr="007038CD">
        <w:rPr>
          <w:rFonts w:cs="RijksoverheidSerif-Regular"/>
          <w:color w:val="1A181C"/>
          <w:sz w:val="20"/>
          <w:szCs w:val="20"/>
        </w:rPr>
        <w:t xml:space="preserve"> het doel uit van het gespr</w:t>
      </w:r>
      <w:r w:rsidR="007038CD" w:rsidRPr="007038CD">
        <w:rPr>
          <w:rFonts w:cs="RijksoverheidSerif-Regular"/>
          <w:color w:val="1A181C"/>
          <w:sz w:val="20"/>
          <w:szCs w:val="20"/>
        </w:rPr>
        <w:t>ek;</w:t>
      </w:r>
    </w:p>
    <w:p w:rsidR="007038CD" w:rsidRPr="007038CD" w:rsidRDefault="001A2BBF" w:rsidP="001A2BBF">
      <w:pPr>
        <w:pStyle w:val="Lijstalinea"/>
        <w:numPr>
          <w:ilvl w:val="0"/>
          <w:numId w:val="7"/>
        </w:numPr>
        <w:autoSpaceDE w:val="0"/>
        <w:autoSpaceDN w:val="0"/>
        <w:adjustRightInd w:val="0"/>
        <w:spacing w:after="0" w:line="240" w:lineRule="auto"/>
        <w:rPr>
          <w:rFonts w:cs="RijksoverheidSerif-Regular"/>
          <w:color w:val="1A181C"/>
          <w:sz w:val="20"/>
          <w:szCs w:val="20"/>
        </w:rPr>
      </w:pPr>
      <w:r w:rsidRPr="007038CD">
        <w:rPr>
          <w:rFonts w:cs="RijksoverheidSerif-Regular"/>
          <w:color w:val="1A181C"/>
          <w:sz w:val="20"/>
          <w:szCs w:val="20"/>
        </w:rPr>
        <w:t>beschrijf de feiten die u hebt vastgesteld en de</w:t>
      </w:r>
      <w:r w:rsidR="007038CD" w:rsidRPr="007038CD">
        <w:rPr>
          <w:rFonts w:cs="RijksoverheidSerif-Regular"/>
          <w:color w:val="1A181C"/>
          <w:sz w:val="20"/>
          <w:szCs w:val="20"/>
        </w:rPr>
        <w:t xml:space="preserve"> </w:t>
      </w:r>
      <w:r w:rsidRPr="007038CD">
        <w:rPr>
          <w:rFonts w:cs="RijksoverheidSerif-Regular"/>
          <w:color w:val="1A181C"/>
          <w:sz w:val="20"/>
          <w:szCs w:val="20"/>
        </w:rPr>
        <w:t>waarnemingen die u hebt gedaan;</w:t>
      </w:r>
    </w:p>
    <w:p w:rsidR="007038CD" w:rsidRDefault="001A2BBF" w:rsidP="007038CD">
      <w:pPr>
        <w:pStyle w:val="Lijstalinea"/>
        <w:numPr>
          <w:ilvl w:val="0"/>
          <w:numId w:val="7"/>
        </w:numPr>
        <w:autoSpaceDE w:val="0"/>
        <w:autoSpaceDN w:val="0"/>
        <w:adjustRightInd w:val="0"/>
        <w:spacing w:after="0" w:line="240" w:lineRule="auto"/>
        <w:rPr>
          <w:rFonts w:cs="RijksoverheidSerif-Regular"/>
          <w:color w:val="1A181C"/>
          <w:sz w:val="20"/>
          <w:szCs w:val="20"/>
        </w:rPr>
      </w:pPr>
      <w:r w:rsidRPr="007038CD">
        <w:rPr>
          <w:rFonts w:cs="RijksoverheidSerif-Regular"/>
          <w:color w:val="1A181C"/>
          <w:sz w:val="20"/>
          <w:szCs w:val="20"/>
        </w:rPr>
        <w:t xml:space="preserve">nodig de </w:t>
      </w:r>
      <w:r w:rsidR="008605E1">
        <w:rPr>
          <w:rFonts w:cs="RijksoverheidSerif-Regular"/>
          <w:color w:val="1A181C"/>
          <w:sz w:val="20"/>
          <w:szCs w:val="20"/>
        </w:rPr>
        <w:t>ouder</w:t>
      </w:r>
      <w:r w:rsidRPr="007038CD">
        <w:rPr>
          <w:rFonts w:cs="RijksoverheidSerif-Regular"/>
          <w:color w:val="1A181C"/>
          <w:sz w:val="20"/>
          <w:szCs w:val="20"/>
        </w:rPr>
        <w:t xml:space="preserve"> uit om een reactie hierop te</w:t>
      </w:r>
      <w:r w:rsidR="007038CD">
        <w:rPr>
          <w:rFonts w:cs="RijksoverheidSerif-Regular"/>
          <w:color w:val="1A181C"/>
          <w:sz w:val="20"/>
          <w:szCs w:val="20"/>
        </w:rPr>
        <w:t xml:space="preserve"> </w:t>
      </w:r>
      <w:r w:rsidRPr="007038CD">
        <w:rPr>
          <w:rFonts w:cs="RijksoverheidSerif-Regular"/>
          <w:color w:val="1A181C"/>
          <w:sz w:val="20"/>
          <w:szCs w:val="20"/>
        </w:rPr>
        <w:t>geven;</w:t>
      </w:r>
    </w:p>
    <w:p w:rsidR="001A2BBF" w:rsidRDefault="001A2BBF" w:rsidP="001A2BBF">
      <w:pPr>
        <w:pStyle w:val="Lijstalinea"/>
        <w:numPr>
          <w:ilvl w:val="0"/>
          <w:numId w:val="7"/>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kom pas na deze reactie zo nodig met een</w:t>
      </w:r>
      <w:r w:rsidR="007038CD"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interpretatie van hetgeen u hebt gezien,</w:t>
      </w:r>
      <w:r w:rsidR="007038CD"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gehoord en waargenomen. In geval van</w:t>
      </w:r>
      <w:r w:rsidR="007038CD"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vrouwelijke genitale verminking </w:t>
      </w:r>
      <w:r w:rsidR="008605E1">
        <w:rPr>
          <w:rFonts w:ascii="Calibri" w:hAnsi="Calibri" w:cs="RijksoverheidSerif-Regular"/>
          <w:color w:val="1A181C"/>
          <w:sz w:val="20"/>
          <w:szCs w:val="20"/>
        </w:rPr>
        <w:t xml:space="preserve">of </w:t>
      </w:r>
      <w:proofErr w:type="spellStart"/>
      <w:r w:rsidR="008605E1">
        <w:rPr>
          <w:rFonts w:ascii="Calibri" w:hAnsi="Calibri" w:cs="RijksoverheidSerif-Regular"/>
          <w:color w:val="1A181C"/>
          <w:sz w:val="20"/>
          <w:szCs w:val="20"/>
        </w:rPr>
        <w:t>eergerelateerd</w:t>
      </w:r>
      <w:proofErr w:type="spellEnd"/>
      <w:r w:rsidR="008605E1">
        <w:rPr>
          <w:rFonts w:ascii="Calibri" w:hAnsi="Calibri" w:cs="RijksoverheidSerif-Regular"/>
          <w:color w:val="1A181C"/>
          <w:sz w:val="20"/>
          <w:szCs w:val="20"/>
        </w:rPr>
        <w:t xml:space="preserve"> geweld wordt direct contact opgenomen met Veilig Thuis.’</w:t>
      </w:r>
    </w:p>
    <w:p w:rsidR="008605E1" w:rsidRDefault="008605E1" w:rsidP="001A2BBF">
      <w:pPr>
        <w:pStyle w:val="Lijstalinea"/>
        <w:numPr>
          <w:ilvl w:val="0"/>
          <w:numId w:val="7"/>
        </w:numPr>
        <w:autoSpaceDE w:val="0"/>
        <w:autoSpaceDN w:val="0"/>
        <w:adjustRightInd w:val="0"/>
        <w:spacing w:after="0" w:line="240" w:lineRule="auto"/>
        <w:rPr>
          <w:rFonts w:ascii="Calibri" w:hAnsi="Calibri" w:cs="RijksoverheidSerif-Regular"/>
          <w:color w:val="1A181C"/>
          <w:sz w:val="20"/>
          <w:szCs w:val="20"/>
        </w:rPr>
      </w:pPr>
      <w:r>
        <w:rPr>
          <w:rFonts w:ascii="Calibri" w:hAnsi="Calibri" w:cs="RijksoverheidSerif-Regular"/>
          <w:color w:val="1A181C"/>
          <w:sz w:val="20"/>
          <w:szCs w:val="20"/>
        </w:rPr>
        <w:t>Leg het gesprek vast en laat indien mogelijk ondertekenen door alle betrokkenen.</w:t>
      </w:r>
    </w:p>
    <w:p w:rsidR="00B94B0A" w:rsidRDefault="00B94B0A" w:rsidP="00B94B0A">
      <w:pPr>
        <w:autoSpaceDE w:val="0"/>
        <w:autoSpaceDN w:val="0"/>
        <w:adjustRightInd w:val="0"/>
        <w:spacing w:after="0" w:line="240" w:lineRule="auto"/>
        <w:rPr>
          <w:rFonts w:ascii="Calibri" w:hAnsi="Calibri" w:cs="RijksoverheidSerif-Regular"/>
          <w:color w:val="1A181C"/>
          <w:sz w:val="20"/>
          <w:szCs w:val="20"/>
        </w:rPr>
      </w:pPr>
    </w:p>
    <w:p w:rsidR="00B94B0A" w:rsidRDefault="00B94B0A" w:rsidP="00B94B0A">
      <w:pPr>
        <w:autoSpaceDE w:val="0"/>
        <w:autoSpaceDN w:val="0"/>
        <w:adjustRightInd w:val="0"/>
        <w:spacing w:after="0" w:line="240" w:lineRule="auto"/>
        <w:rPr>
          <w:rFonts w:ascii="Calibri" w:hAnsi="Calibri" w:cs="RijksoverheidSerif-Regular"/>
          <w:color w:val="1A181C"/>
          <w:sz w:val="20"/>
          <w:szCs w:val="20"/>
        </w:rPr>
      </w:pPr>
      <w:r>
        <w:rPr>
          <w:rFonts w:ascii="Calibri" w:hAnsi="Calibri" w:cs="RijksoverheidSerif-Regular"/>
          <w:color w:val="1A181C"/>
          <w:sz w:val="20"/>
          <w:szCs w:val="20"/>
        </w:rPr>
        <w:t>In de meeste gevallen is het onduidelijk wat de oorzaken zijn van de signalen. Door ouders te informeren en uit te wisselen over de ontwikkeling van een leerling, kunnen zorgen verduidelijkt, ontkracht of bekrachtigd worden. Nodig de ouder expliciet uit tot het geven van zijn/haar mening en vraag door over leerling gerelateerde onderwerpen in de thuissituatie. Herkent de ouder de situatie? Hoe gedraagt de leerling zich thuis? Hoe reageert de ouder daarop? Hoe gaat het opvoeden thuis? Hoe reageert de leerling hierop? Hoe is de ontwikkeling van de leerling tot nu toe verlopen? Wat vindt de ouder hiervan? Hoe ervaart de ouder de opvoeding en zijn/haar rol als ouder?</w:t>
      </w:r>
    </w:p>
    <w:p w:rsidR="00B94B0A" w:rsidRDefault="00B94B0A" w:rsidP="00B94B0A">
      <w:pPr>
        <w:autoSpaceDE w:val="0"/>
        <w:autoSpaceDN w:val="0"/>
        <w:adjustRightInd w:val="0"/>
        <w:spacing w:after="0" w:line="240" w:lineRule="auto"/>
        <w:rPr>
          <w:rFonts w:ascii="Calibri" w:hAnsi="Calibri" w:cs="RijksoverheidSerif-Regular"/>
          <w:color w:val="1A181C"/>
          <w:sz w:val="20"/>
          <w:szCs w:val="20"/>
        </w:rPr>
      </w:pPr>
      <w:r>
        <w:rPr>
          <w:rFonts w:ascii="Calibri" w:hAnsi="Calibri" w:cs="RijksoverheidSerif-Regular"/>
          <w:color w:val="1A181C"/>
          <w:sz w:val="20"/>
          <w:szCs w:val="20"/>
        </w:rPr>
        <w:t xml:space="preserve">Breng de ouder na overleg met anderen op de hoogte. Informeer en wissel tijdens deze contacten continue uit over de ontwikkeling van de leerling en de zorgen die u heeft. </w:t>
      </w:r>
    </w:p>
    <w:p w:rsidR="00B94B0A" w:rsidRDefault="00B94B0A" w:rsidP="00B94B0A">
      <w:pPr>
        <w:autoSpaceDE w:val="0"/>
        <w:autoSpaceDN w:val="0"/>
        <w:adjustRightInd w:val="0"/>
        <w:spacing w:after="0" w:line="240" w:lineRule="auto"/>
        <w:rPr>
          <w:rFonts w:ascii="Calibri" w:hAnsi="Calibri" w:cs="RijksoverheidSerif-Regular"/>
          <w:color w:val="1A181C"/>
          <w:sz w:val="20"/>
          <w:szCs w:val="20"/>
        </w:rPr>
      </w:pPr>
    </w:p>
    <w:p w:rsidR="00B94B0A" w:rsidRDefault="00B94B0A" w:rsidP="00B94B0A">
      <w:pPr>
        <w:autoSpaceDE w:val="0"/>
        <w:autoSpaceDN w:val="0"/>
        <w:adjustRightInd w:val="0"/>
        <w:spacing w:after="0" w:line="240" w:lineRule="auto"/>
        <w:rPr>
          <w:rFonts w:ascii="Calibri" w:hAnsi="Calibri" w:cs="RijksoverheidSerif-Regular"/>
          <w:color w:val="1A181C"/>
          <w:sz w:val="20"/>
          <w:szCs w:val="20"/>
        </w:rPr>
      </w:pPr>
      <w:r>
        <w:rPr>
          <w:rFonts w:ascii="Calibri" w:hAnsi="Calibri" w:cs="RijksoverheidSerif-Regular"/>
          <w:color w:val="1A181C"/>
          <w:sz w:val="20"/>
          <w:szCs w:val="20"/>
        </w:rPr>
        <w:t>Indien de ouder de zorgen herkent kan een begin worden gemaakt met het onderzoeken van kansen en oplossingen. Daarnaast kunnen handelingsadviezen worden uitgewisseld voor in de klas en thuis.</w:t>
      </w:r>
    </w:p>
    <w:p w:rsidR="00B94B0A" w:rsidRPr="00B94B0A" w:rsidRDefault="00B94B0A" w:rsidP="00B94B0A">
      <w:pPr>
        <w:autoSpaceDE w:val="0"/>
        <w:autoSpaceDN w:val="0"/>
        <w:adjustRightInd w:val="0"/>
        <w:spacing w:after="0" w:line="240" w:lineRule="auto"/>
        <w:rPr>
          <w:rFonts w:ascii="Calibri" w:hAnsi="Calibri" w:cs="RijksoverheidSerif-Regular"/>
          <w:color w:val="1A181C"/>
          <w:sz w:val="20"/>
          <w:szCs w:val="20"/>
        </w:rPr>
      </w:pPr>
    </w:p>
    <w:p w:rsidR="007038CD" w:rsidRPr="00B94B0A" w:rsidRDefault="00B94B0A" w:rsidP="001A2BBF">
      <w:pPr>
        <w:autoSpaceDE w:val="0"/>
        <w:autoSpaceDN w:val="0"/>
        <w:adjustRightInd w:val="0"/>
        <w:spacing w:after="0" w:line="240" w:lineRule="auto"/>
        <w:rPr>
          <w:rFonts w:cs="RijksoverheidSerif-Regular"/>
          <w:color w:val="1A181C"/>
          <w:sz w:val="20"/>
          <w:szCs w:val="20"/>
        </w:rPr>
      </w:pPr>
      <w:r w:rsidRPr="00B94B0A">
        <w:rPr>
          <w:rFonts w:cs="RijksoverheidSerif-Regular"/>
          <w:color w:val="1A181C"/>
          <w:sz w:val="20"/>
          <w:szCs w:val="20"/>
        </w:rPr>
        <w:t>Indi</w:t>
      </w:r>
      <w:r>
        <w:rPr>
          <w:rFonts w:cs="RijksoverheidSerif-Regular"/>
          <w:color w:val="1A181C"/>
          <w:sz w:val="20"/>
          <w:szCs w:val="20"/>
        </w:rPr>
        <w:t>en tijdens het gesprek met de ou</w:t>
      </w:r>
      <w:r w:rsidRPr="00B94B0A">
        <w:rPr>
          <w:rFonts w:cs="RijksoverheidSerif-Regular"/>
          <w:color w:val="1A181C"/>
          <w:sz w:val="20"/>
          <w:szCs w:val="20"/>
        </w:rPr>
        <w:t>der blijkt dat de zorgen een andere oorzaak heeft</w:t>
      </w:r>
      <w:r>
        <w:rPr>
          <w:rFonts w:cs="RijksoverheidSerif-Regular"/>
          <w:color w:val="1A181C"/>
          <w:sz w:val="20"/>
          <w:szCs w:val="20"/>
        </w:rPr>
        <w:t xml:space="preserve"> dan kindermishandeling of huiselijk geweld</w:t>
      </w:r>
      <w:r w:rsidRPr="00B94B0A">
        <w:rPr>
          <w:rFonts w:cs="RijksoverheidSerif-Regular"/>
          <w:color w:val="1A181C"/>
          <w:sz w:val="20"/>
          <w:szCs w:val="20"/>
        </w:rPr>
        <w:t>, kunt u dit traject afsluiten. U kunt de leerling en de ouder binnen de interne en externe zorgstructuur van de school verder begeleiden.</w:t>
      </w:r>
    </w:p>
    <w:p w:rsidR="00B94B0A" w:rsidRDefault="00B94B0A" w:rsidP="001A2BBF">
      <w:pPr>
        <w:autoSpaceDE w:val="0"/>
        <w:autoSpaceDN w:val="0"/>
        <w:adjustRightInd w:val="0"/>
        <w:spacing w:after="0" w:line="240" w:lineRule="auto"/>
        <w:rPr>
          <w:rFonts w:ascii="RijksoverheidSerif-Regular" w:hAnsi="RijksoverheidSerif-Regular" w:cs="RijksoverheidSerif-Regular"/>
          <w:color w:val="1A181C"/>
          <w:sz w:val="19"/>
          <w:szCs w:val="19"/>
        </w:rPr>
      </w:pPr>
    </w:p>
    <w:p w:rsidR="001A2BBF" w:rsidRPr="007038CD" w:rsidRDefault="001A2BBF" w:rsidP="001A2BBF">
      <w:pPr>
        <w:autoSpaceDE w:val="0"/>
        <w:autoSpaceDN w:val="0"/>
        <w:adjustRightInd w:val="0"/>
        <w:spacing w:after="0" w:line="240" w:lineRule="auto"/>
        <w:rPr>
          <w:rFonts w:ascii="Calibri" w:hAnsi="Calibri" w:cs="RijksoverheidSerif-Regular"/>
          <w:color w:val="1A181C"/>
          <w:sz w:val="20"/>
          <w:szCs w:val="20"/>
        </w:rPr>
      </w:pPr>
      <w:r w:rsidRPr="007038CD">
        <w:rPr>
          <w:rFonts w:ascii="Calibri" w:hAnsi="Calibri" w:cs="RijksoverheidSerif-Regular"/>
          <w:color w:val="1A181C"/>
          <w:sz w:val="20"/>
          <w:szCs w:val="20"/>
        </w:rPr>
        <w:t>Het doe</w:t>
      </w:r>
      <w:r w:rsidR="007038CD" w:rsidRPr="007038CD">
        <w:rPr>
          <w:rFonts w:ascii="Calibri" w:hAnsi="Calibri" w:cs="RijksoverheidSerif-Regular"/>
          <w:color w:val="1A181C"/>
          <w:sz w:val="20"/>
          <w:szCs w:val="20"/>
        </w:rPr>
        <w:t xml:space="preserve">n van een melding zonder dat de </w:t>
      </w:r>
      <w:r w:rsidRPr="007038CD">
        <w:rPr>
          <w:rFonts w:ascii="Calibri" w:hAnsi="Calibri" w:cs="RijksoverheidSerif-Regular"/>
          <w:color w:val="1A181C"/>
          <w:sz w:val="20"/>
          <w:szCs w:val="20"/>
        </w:rPr>
        <w:t xml:space="preserve">signalen zijn besproken met de </w:t>
      </w:r>
      <w:r w:rsidR="00BA0F0E" w:rsidRPr="007038CD">
        <w:rPr>
          <w:rFonts w:ascii="Calibri" w:hAnsi="Calibri" w:cs="RijksoverheidSerif-Regular"/>
          <w:color w:val="1A181C"/>
          <w:sz w:val="20"/>
          <w:szCs w:val="20"/>
        </w:rPr>
        <w:t>leerling</w:t>
      </w:r>
      <w:r w:rsidR="007038CD" w:rsidRPr="007038CD">
        <w:rPr>
          <w:rFonts w:ascii="Calibri" w:hAnsi="Calibri" w:cs="RijksoverheidSerif-Regular"/>
          <w:color w:val="1A181C"/>
          <w:sz w:val="20"/>
          <w:szCs w:val="20"/>
        </w:rPr>
        <w:t xml:space="preserve">, is alleen </w:t>
      </w:r>
      <w:r w:rsidRPr="007038CD">
        <w:rPr>
          <w:rFonts w:ascii="Calibri" w:hAnsi="Calibri" w:cs="RijksoverheidSerif-Regular"/>
          <w:color w:val="1A181C"/>
          <w:sz w:val="20"/>
          <w:szCs w:val="20"/>
        </w:rPr>
        <w:t>mogelijk als:</w:t>
      </w:r>
    </w:p>
    <w:p w:rsidR="007038CD" w:rsidRPr="007038CD" w:rsidRDefault="001A2BBF" w:rsidP="001A2BBF">
      <w:pPr>
        <w:pStyle w:val="Lijstalinea"/>
        <w:numPr>
          <w:ilvl w:val="0"/>
          <w:numId w:val="9"/>
        </w:numPr>
        <w:autoSpaceDE w:val="0"/>
        <w:autoSpaceDN w:val="0"/>
        <w:adjustRightInd w:val="0"/>
        <w:spacing w:after="0" w:line="240" w:lineRule="auto"/>
        <w:rPr>
          <w:rFonts w:ascii="Calibri" w:hAnsi="Calibri" w:cs="RijksoverheidSerif-Regular"/>
          <w:color w:val="1A181C"/>
          <w:sz w:val="20"/>
          <w:szCs w:val="20"/>
        </w:rPr>
      </w:pPr>
      <w:r w:rsidRPr="007038CD">
        <w:rPr>
          <w:rFonts w:ascii="Calibri" w:hAnsi="Calibri" w:cs="RijksoverheidSerif-Regular"/>
          <w:color w:val="1A181C"/>
          <w:sz w:val="20"/>
          <w:szCs w:val="20"/>
        </w:rPr>
        <w:t>er concrete aanwijzingen zijn dat de veiligheid</w:t>
      </w:r>
      <w:r w:rsidR="007038CD"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 xml:space="preserve">van </w:t>
      </w:r>
      <w:r w:rsidR="00B94B0A">
        <w:rPr>
          <w:rFonts w:ascii="Calibri" w:hAnsi="Calibri" w:cs="RijksoverheidSerif-Regular"/>
          <w:color w:val="1A181C"/>
          <w:sz w:val="20"/>
          <w:szCs w:val="20"/>
        </w:rPr>
        <w:t>de ouder</w:t>
      </w:r>
      <w:r w:rsidRPr="007038CD">
        <w:rPr>
          <w:rFonts w:ascii="Calibri" w:hAnsi="Calibri" w:cs="RijksoverheidSerif-Regular"/>
          <w:color w:val="1A181C"/>
          <w:sz w:val="20"/>
          <w:szCs w:val="20"/>
        </w:rPr>
        <w:t>, die van u zelf, of die van een</w:t>
      </w:r>
      <w:r w:rsidR="007038CD"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ander in het geding is, of zou kunnen zijn;</w:t>
      </w:r>
    </w:p>
    <w:p w:rsidR="001A2BBF" w:rsidRPr="007038CD" w:rsidRDefault="001A2BBF" w:rsidP="001A2BBF">
      <w:pPr>
        <w:pStyle w:val="Lijstalinea"/>
        <w:numPr>
          <w:ilvl w:val="0"/>
          <w:numId w:val="9"/>
        </w:numPr>
        <w:autoSpaceDE w:val="0"/>
        <w:autoSpaceDN w:val="0"/>
        <w:adjustRightInd w:val="0"/>
        <w:spacing w:after="0" w:line="240" w:lineRule="auto"/>
        <w:rPr>
          <w:rFonts w:ascii="Calibri" w:hAnsi="Calibri" w:cs="RijksoverheidSerif-Regular"/>
          <w:color w:val="1A181C"/>
          <w:sz w:val="20"/>
          <w:szCs w:val="20"/>
        </w:rPr>
      </w:pPr>
      <w:r w:rsidRPr="007038CD">
        <w:rPr>
          <w:rFonts w:ascii="Calibri" w:hAnsi="Calibri" w:cs="RijksoverheidSerif-Regular"/>
          <w:color w:val="1A181C"/>
          <w:sz w:val="20"/>
          <w:szCs w:val="20"/>
        </w:rPr>
        <w:t>als u goede redenen hebt om te</w:t>
      </w:r>
      <w:r w:rsidR="007038CD"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 xml:space="preserve">veronderstellen dat de </w:t>
      </w:r>
      <w:r w:rsidR="00B94B0A">
        <w:rPr>
          <w:rFonts w:ascii="Calibri" w:hAnsi="Calibri" w:cs="RijksoverheidSerif-Regular"/>
          <w:color w:val="1A181C"/>
          <w:sz w:val="20"/>
          <w:szCs w:val="20"/>
        </w:rPr>
        <w:t>ouder</w:t>
      </w:r>
      <w:r w:rsidRPr="007038CD">
        <w:rPr>
          <w:rFonts w:ascii="Calibri" w:hAnsi="Calibri" w:cs="RijksoverheidSerif-Regular"/>
          <w:color w:val="1A181C"/>
          <w:sz w:val="20"/>
          <w:szCs w:val="20"/>
        </w:rPr>
        <w:t xml:space="preserve"> door dit gesprek</w:t>
      </w:r>
      <w:r w:rsidR="007038CD"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het contact met u zal verbreken en dat de</w:t>
      </w:r>
      <w:r w:rsidR="007038CD" w:rsidRPr="007038CD">
        <w:rPr>
          <w:rFonts w:ascii="Calibri" w:hAnsi="Calibri" w:cs="RijksoverheidSerif-Regular"/>
          <w:color w:val="1A181C"/>
          <w:sz w:val="20"/>
          <w:szCs w:val="20"/>
        </w:rPr>
        <w:t xml:space="preserve"> </w:t>
      </w:r>
      <w:r w:rsidR="00BA0F0E" w:rsidRPr="007038CD">
        <w:rPr>
          <w:rFonts w:ascii="Calibri" w:hAnsi="Calibri" w:cs="RijksoverheidSerif-Regular"/>
          <w:color w:val="1A181C"/>
          <w:sz w:val="20"/>
          <w:szCs w:val="20"/>
        </w:rPr>
        <w:t>leerling</w:t>
      </w:r>
      <w:r w:rsidRPr="007038CD">
        <w:rPr>
          <w:rFonts w:ascii="Calibri" w:hAnsi="Calibri" w:cs="RijksoverheidSerif-Regular"/>
          <w:color w:val="1A181C"/>
          <w:sz w:val="20"/>
          <w:szCs w:val="20"/>
        </w:rPr>
        <w:t xml:space="preserve"> daardoor niet voldoende meer kan</w:t>
      </w:r>
      <w:r w:rsidR="007038CD"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worden beschermd tegen het mogelijk geweld.</w:t>
      </w:r>
    </w:p>
    <w:p w:rsidR="007038CD" w:rsidRDefault="007038CD" w:rsidP="007038CD">
      <w:pPr>
        <w:autoSpaceDE w:val="0"/>
        <w:autoSpaceDN w:val="0"/>
        <w:adjustRightInd w:val="0"/>
        <w:spacing w:after="0" w:line="240" w:lineRule="auto"/>
        <w:rPr>
          <w:rFonts w:ascii="RijksoverheidSerif-Italic" w:hAnsi="RijksoverheidSerif-Italic" w:cs="RijksoverheidSerif-Italic"/>
          <w:i/>
          <w:iCs/>
          <w:color w:val="1A181C"/>
          <w:sz w:val="19"/>
          <w:szCs w:val="19"/>
        </w:rPr>
      </w:pPr>
    </w:p>
    <w:p w:rsidR="001A2BBF" w:rsidRPr="007038CD" w:rsidRDefault="001A2BBF" w:rsidP="007038CD">
      <w:pPr>
        <w:autoSpaceDE w:val="0"/>
        <w:autoSpaceDN w:val="0"/>
        <w:adjustRightInd w:val="0"/>
        <w:spacing w:after="0" w:line="240" w:lineRule="auto"/>
        <w:rPr>
          <w:rFonts w:ascii="Calibri" w:hAnsi="Calibri" w:cs="RijksoverheidSerif-Regular"/>
          <w:b/>
          <w:color w:val="1A181C"/>
          <w:sz w:val="20"/>
          <w:szCs w:val="20"/>
        </w:rPr>
      </w:pPr>
      <w:r w:rsidRPr="007038CD">
        <w:rPr>
          <w:rFonts w:ascii="Calibri" w:hAnsi="Calibri" w:cs="RijksoverheidSerif-Italic"/>
          <w:b/>
          <w:iCs/>
          <w:color w:val="1A181C"/>
          <w:sz w:val="20"/>
          <w:szCs w:val="20"/>
        </w:rPr>
        <w:t>Melding in de verwijsindex risicojongeren</w:t>
      </w:r>
    </w:p>
    <w:p w:rsidR="001A2BBF" w:rsidRPr="007038CD" w:rsidRDefault="001A2BBF" w:rsidP="001A2BBF">
      <w:pPr>
        <w:autoSpaceDE w:val="0"/>
        <w:autoSpaceDN w:val="0"/>
        <w:adjustRightInd w:val="0"/>
        <w:spacing w:after="0" w:line="240" w:lineRule="auto"/>
        <w:rPr>
          <w:rFonts w:ascii="Calibri" w:hAnsi="Calibri" w:cs="RijksoverheidSerif-Regular"/>
          <w:color w:val="1A181C"/>
          <w:sz w:val="20"/>
          <w:szCs w:val="20"/>
        </w:rPr>
      </w:pPr>
      <w:r w:rsidRPr="007038CD">
        <w:rPr>
          <w:rFonts w:ascii="Calibri" w:hAnsi="Calibri" w:cs="RijksoverheidSerif-Regular"/>
          <w:color w:val="1A181C"/>
          <w:sz w:val="20"/>
          <w:szCs w:val="20"/>
        </w:rPr>
        <w:t>Overweeg b</w:t>
      </w:r>
      <w:r w:rsidR="007038CD" w:rsidRPr="007038CD">
        <w:rPr>
          <w:rFonts w:ascii="Calibri" w:hAnsi="Calibri" w:cs="RijksoverheidSerif-Regular"/>
          <w:color w:val="1A181C"/>
          <w:sz w:val="20"/>
          <w:szCs w:val="20"/>
        </w:rPr>
        <w:t xml:space="preserve">ij het zetten van stap 3 of het </w:t>
      </w:r>
      <w:r w:rsidRPr="007038CD">
        <w:rPr>
          <w:rFonts w:ascii="Calibri" w:hAnsi="Calibri" w:cs="RijksoverheidSerif-Regular"/>
          <w:color w:val="1A181C"/>
          <w:sz w:val="20"/>
          <w:szCs w:val="20"/>
        </w:rPr>
        <w:t>noodzakelijk is om, gelet op de bedreiging v</w:t>
      </w:r>
      <w:r w:rsidR="007038CD" w:rsidRPr="007038CD">
        <w:rPr>
          <w:rFonts w:ascii="Calibri" w:hAnsi="Calibri" w:cs="RijksoverheidSerif-Regular"/>
          <w:color w:val="1A181C"/>
          <w:sz w:val="20"/>
          <w:szCs w:val="20"/>
        </w:rPr>
        <w:t xml:space="preserve">an </w:t>
      </w:r>
      <w:r w:rsidRPr="007038CD">
        <w:rPr>
          <w:rFonts w:ascii="Calibri" w:hAnsi="Calibri" w:cs="RijksoverheidSerif-Regular"/>
          <w:color w:val="1A181C"/>
          <w:sz w:val="20"/>
          <w:szCs w:val="20"/>
        </w:rPr>
        <w:t>de ontwikkel</w:t>
      </w:r>
      <w:r w:rsidR="007038CD" w:rsidRPr="007038CD">
        <w:rPr>
          <w:rFonts w:ascii="Calibri" w:hAnsi="Calibri" w:cs="RijksoverheidSerif-Regular"/>
          <w:color w:val="1A181C"/>
          <w:sz w:val="20"/>
          <w:szCs w:val="20"/>
        </w:rPr>
        <w:t xml:space="preserve">ing van de jeugdige(n), ook een </w:t>
      </w:r>
      <w:r w:rsidRPr="007038CD">
        <w:rPr>
          <w:rFonts w:ascii="Calibri" w:hAnsi="Calibri" w:cs="RijksoverheidSerif-Regular"/>
          <w:color w:val="1A181C"/>
          <w:sz w:val="20"/>
          <w:szCs w:val="20"/>
        </w:rPr>
        <w:t>melding te doen in de verwijsindex risicojongeren.</w:t>
      </w:r>
    </w:p>
    <w:p w:rsidR="001A2BBF" w:rsidRPr="007038CD" w:rsidRDefault="001A2BBF" w:rsidP="001A2BBF">
      <w:pPr>
        <w:autoSpaceDE w:val="0"/>
        <w:autoSpaceDN w:val="0"/>
        <w:adjustRightInd w:val="0"/>
        <w:spacing w:after="0" w:line="240" w:lineRule="auto"/>
        <w:rPr>
          <w:rFonts w:ascii="Calibri" w:hAnsi="Calibri" w:cs="RijksoverheidSerif-Regular"/>
          <w:color w:val="1A181C"/>
          <w:sz w:val="20"/>
          <w:szCs w:val="20"/>
        </w:rPr>
      </w:pPr>
      <w:r w:rsidRPr="007038CD">
        <w:rPr>
          <w:rFonts w:ascii="Calibri" w:hAnsi="Calibri" w:cs="RijksoverheidSerif-Regular"/>
          <w:color w:val="1A181C"/>
          <w:sz w:val="20"/>
          <w:szCs w:val="20"/>
        </w:rPr>
        <w:t>NB: Een meldin</w:t>
      </w:r>
      <w:r w:rsidR="007038CD" w:rsidRPr="007038CD">
        <w:rPr>
          <w:rFonts w:ascii="Calibri" w:hAnsi="Calibri" w:cs="RijksoverheidSerif-Regular"/>
          <w:color w:val="1A181C"/>
          <w:sz w:val="20"/>
          <w:szCs w:val="20"/>
        </w:rPr>
        <w:t xml:space="preserve">g in de verwijsindex is bedoeld </w:t>
      </w:r>
      <w:r w:rsidRPr="007038CD">
        <w:rPr>
          <w:rFonts w:ascii="Calibri" w:hAnsi="Calibri" w:cs="RijksoverheidSerif-Regular"/>
          <w:color w:val="1A181C"/>
          <w:sz w:val="20"/>
          <w:szCs w:val="20"/>
        </w:rPr>
        <w:t>om beroeps</w:t>
      </w:r>
      <w:r w:rsidR="007038CD" w:rsidRPr="007038CD">
        <w:rPr>
          <w:rFonts w:ascii="Calibri" w:hAnsi="Calibri" w:cs="RijksoverheidSerif-Regular"/>
          <w:color w:val="1A181C"/>
          <w:sz w:val="20"/>
          <w:szCs w:val="20"/>
        </w:rPr>
        <w:t xml:space="preserve">krachten die betrokken zijn bij </w:t>
      </w:r>
      <w:r w:rsidRPr="007038CD">
        <w:rPr>
          <w:rFonts w:ascii="Calibri" w:hAnsi="Calibri" w:cs="RijksoverheidSerif-Regular"/>
          <w:color w:val="1A181C"/>
          <w:sz w:val="20"/>
          <w:szCs w:val="20"/>
        </w:rPr>
        <w:t>‘risicojongeren’</w:t>
      </w:r>
      <w:r w:rsidR="007038CD" w:rsidRPr="007038CD">
        <w:rPr>
          <w:rFonts w:ascii="Calibri" w:hAnsi="Calibri" w:cs="RijksoverheidSerif-Regular"/>
          <w:color w:val="1A181C"/>
          <w:sz w:val="20"/>
          <w:szCs w:val="20"/>
        </w:rPr>
        <w:t xml:space="preserve"> bij elkaar te brengen zodat ze </w:t>
      </w:r>
      <w:r w:rsidRPr="007038CD">
        <w:rPr>
          <w:rFonts w:ascii="Calibri" w:hAnsi="Calibri" w:cs="RijksoverheidSerif-Regular"/>
          <w:color w:val="1A181C"/>
          <w:sz w:val="20"/>
          <w:szCs w:val="20"/>
        </w:rPr>
        <w:t>hun interventies op el</w:t>
      </w:r>
      <w:r w:rsidR="007038CD" w:rsidRPr="007038CD">
        <w:rPr>
          <w:rFonts w:ascii="Calibri" w:hAnsi="Calibri" w:cs="RijksoverheidSerif-Regular"/>
          <w:color w:val="1A181C"/>
          <w:sz w:val="20"/>
          <w:szCs w:val="20"/>
        </w:rPr>
        <w:t xml:space="preserve">kaar af kunnen stemmen </w:t>
      </w:r>
      <w:r w:rsidRPr="007038CD">
        <w:rPr>
          <w:rFonts w:ascii="Calibri" w:hAnsi="Calibri" w:cs="RijksoverheidSerif-Regular"/>
          <w:color w:val="1A181C"/>
          <w:sz w:val="20"/>
          <w:szCs w:val="20"/>
        </w:rPr>
        <w:t xml:space="preserve">en niet langs </w:t>
      </w:r>
      <w:r w:rsidR="007038CD">
        <w:rPr>
          <w:rFonts w:ascii="Calibri" w:hAnsi="Calibri" w:cs="RijksoverheidSerif-Regular"/>
          <w:color w:val="1A181C"/>
          <w:sz w:val="20"/>
          <w:szCs w:val="20"/>
        </w:rPr>
        <w:t xml:space="preserve">elkaar heen werken. Een melding </w:t>
      </w:r>
      <w:r w:rsidRPr="007038CD">
        <w:rPr>
          <w:rFonts w:ascii="Calibri" w:hAnsi="Calibri" w:cs="RijksoverheidSerif-Regular"/>
          <w:color w:val="1A181C"/>
          <w:sz w:val="20"/>
          <w:szCs w:val="20"/>
        </w:rPr>
        <w:t xml:space="preserve">in de verwijsindex is </w:t>
      </w:r>
      <w:r w:rsidRPr="00061700">
        <w:rPr>
          <w:rFonts w:ascii="Calibri" w:hAnsi="Calibri" w:cs="RijksoverheidSerif-Italic"/>
          <w:iCs/>
          <w:color w:val="1A181C"/>
          <w:sz w:val="20"/>
          <w:szCs w:val="20"/>
        </w:rPr>
        <w:t xml:space="preserve">geen </w:t>
      </w:r>
      <w:r w:rsidR="007038CD" w:rsidRPr="007038CD">
        <w:rPr>
          <w:rFonts w:ascii="Calibri" w:hAnsi="Calibri" w:cs="RijksoverheidSerif-Regular"/>
          <w:color w:val="1A181C"/>
          <w:sz w:val="20"/>
          <w:szCs w:val="20"/>
        </w:rPr>
        <w:t xml:space="preserve">alternatief voor het </w:t>
      </w:r>
      <w:r w:rsidRPr="007038CD">
        <w:rPr>
          <w:rFonts w:ascii="Calibri" w:hAnsi="Calibri" w:cs="RijksoverheidSerif-Regular"/>
          <w:color w:val="1A181C"/>
          <w:sz w:val="20"/>
          <w:szCs w:val="20"/>
        </w:rPr>
        <w:t>doen van een</w:t>
      </w:r>
      <w:r w:rsidR="007038CD" w:rsidRPr="007038CD">
        <w:rPr>
          <w:rFonts w:ascii="Calibri" w:hAnsi="Calibri" w:cs="RijksoverheidSerif-Regular"/>
          <w:color w:val="1A181C"/>
          <w:sz w:val="20"/>
          <w:szCs w:val="20"/>
        </w:rPr>
        <w:t xml:space="preserve"> melding van kindermishandeling </w:t>
      </w:r>
      <w:r w:rsidRPr="007038CD">
        <w:rPr>
          <w:rFonts w:ascii="Calibri" w:hAnsi="Calibri" w:cs="RijksoverheidSerif-Regular"/>
          <w:color w:val="1A181C"/>
          <w:sz w:val="20"/>
          <w:szCs w:val="20"/>
        </w:rPr>
        <w:t xml:space="preserve">bij </w:t>
      </w:r>
      <w:r w:rsidR="00061700">
        <w:rPr>
          <w:rFonts w:ascii="Calibri" w:hAnsi="Calibri" w:cs="RijksoverheidSerif-Regular"/>
          <w:color w:val="1A181C"/>
          <w:sz w:val="20"/>
          <w:szCs w:val="20"/>
        </w:rPr>
        <w:t>Veilig Thuis</w:t>
      </w:r>
      <w:r w:rsidR="007038CD" w:rsidRPr="007038CD">
        <w:rPr>
          <w:rFonts w:ascii="Calibri" w:hAnsi="Calibri" w:cs="RijksoverheidSerif-Regular"/>
          <w:color w:val="1A181C"/>
          <w:sz w:val="20"/>
          <w:szCs w:val="20"/>
        </w:rPr>
        <w:t xml:space="preserve">. </w:t>
      </w:r>
      <w:r w:rsidRPr="007038CD">
        <w:rPr>
          <w:rFonts w:ascii="Calibri" w:hAnsi="Calibri" w:cs="RijksoverheidSerif-Regular"/>
          <w:color w:val="1A181C"/>
          <w:sz w:val="20"/>
          <w:szCs w:val="20"/>
        </w:rPr>
        <w:t>Ga da</w:t>
      </w:r>
      <w:r w:rsidR="007038CD" w:rsidRPr="007038CD">
        <w:rPr>
          <w:rFonts w:ascii="Calibri" w:hAnsi="Calibri" w:cs="RijksoverheidSerif-Regular"/>
          <w:color w:val="1A181C"/>
          <w:sz w:val="20"/>
          <w:szCs w:val="20"/>
        </w:rPr>
        <w:t xml:space="preserve">arom, ook als u besluit tot een </w:t>
      </w:r>
      <w:r w:rsidRPr="007038CD">
        <w:rPr>
          <w:rFonts w:ascii="Calibri" w:hAnsi="Calibri" w:cs="RijksoverheidSerif-Regular"/>
          <w:color w:val="1A181C"/>
          <w:sz w:val="20"/>
          <w:szCs w:val="20"/>
        </w:rPr>
        <w:t>melding in de ver</w:t>
      </w:r>
      <w:r w:rsidR="007038CD">
        <w:rPr>
          <w:rFonts w:ascii="Calibri" w:hAnsi="Calibri" w:cs="RijksoverheidSerif-Regular"/>
          <w:color w:val="1A181C"/>
          <w:sz w:val="20"/>
          <w:szCs w:val="20"/>
        </w:rPr>
        <w:t xml:space="preserve">wijsindex, door met stap 4 en 5 </w:t>
      </w:r>
      <w:r w:rsidRPr="007038CD">
        <w:rPr>
          <w:rFonts w:ascii="Calibri" w:hAnsi="Calibri" w:cs="RijksoverheidSerif-Regular"/>
          <w:color w:val="1A181C"/>
          <w:sz w:val="20"/>
          <w:szCs w:val="20"/>
        </w:rPr>
        <w:t>van d</w:t>
      </w:r>
      <w:r w:rsidR="007038CD" w:rsidRPr="007038CD">
        <w:rPr>
          <w:rFonts w:ascii="Calibri" w:hAnsi="Calibri" w:cs="RijksoverheidSerif-Regular"/>
          <w:color w:val="1A181C"/>
          <w:sz w:val="20"/>
          <w:szCs w:val="20"/>
        </w:rPr>
        <w:t xml:space="preserve">e meldcode als uw vermoeden van </w:t>
      </w:r>
      <w:r w:rsidRPr="007038CD">
        <w:rPr>
          <w:rFonts w:ascii="Calibri" w:hAnsi="Calibri" w:cs="RijksoverheidSerif-Regular"/>
          <w:color w:val="1A181C"/>
          <w:sz w:val="20"/>
          <w:szCs w:val="20"/>
        </w:rPr>
        <w:t>kindermisha</w:t>
      </w:r>
      <w:r w:rsidR="007038CD" w:rsidRPr="007038CD">
        <w:rPr>
          <w:rFonts w:ascii="Calibri" w:hAnsi="Calibri" w:cs="RijksoverheidSerif-Regular"/>
          <w:color w:val="1A181C"/>
          <w:sz w:val="20"/>
          <w:szCs w:val="20"/>
        </w:rPr>
        <w:t xml:space="preserve">ndeling door het gesprek met de </w:t>
      </w:r>
      <w:r w:rsidRPr="007038CD">
        <w:rPr>
          <w:rFonts w:ascii="Calibri" w:hAnsi="Calibri" w:cs="RijksoverheidSerif-Regular"/>
          <w:color w:val="1A181C"/>
          <w:sz w:val="20"/>
          <w:szCs w:val="20"/>
        </w:rPr>
        <w:t>ouders en/of de</w:t>
      </w:r>
      <w:r w:rsidR="007038CD" w:rsidRPr="007038CD">
        <w:rPr>
          <w:rFonts w:ascii="Calibri" w:hAnsi="Calibri" w:cs="RijksoverheidSerif-Regular"/>
          <w:color w:val="1A181C"/>
          <w:sz w:val="20"/>
          <w:szCs w:val="20"/>
        </w:rPr>
        <w:t xml:space="preserve"> jeugdige niet zijn weggenomen. </w:t>
      </w:r>
      <w:r w:rsidRPr="007038CD">
        <w:rPr>
          <w:rFonts w:ascii="Calibri" w:hAnsi="Calibri" w:cs="RijksoverheidSerif-Regular"/>
          <w:color w:val="1A181C"/>
          <w:sz w:val="20"/>
          <w:szCs w:val="20"/>
        </w:rPr>
        <w:t xml:space="preserve">Voor meer </w:t>
      </w:r>
      <w:r w:rsidR="007038CD" w:rsidRPr="007038CD">
        <w:rPr>
          <w:rFonts w:ascii="Calibri" w:hAnsi="Calibri" w:cs="RijksoverheidSerif-Regular"/>
          <w:color w:val="1A181C"/>
          <w:sz w:val="20"/>
          <w:szCs w:val="20"/>
        </w:rPr>
        <w:t xml:space="preserve">informatie over de verwijsindex </w:t>
      </w:r>
      <w:r w:rsidRPr="007038CD">
        <w:rPr>
          <w:rFonts w:ascii="Calibri" w:hAnsi="Calibri" w:cs="RijksoverheidSerif-Regular"/>
          <w:color w:val="1A181C"/>
          <w:sz w:val="20"/>
          <w:szCs w:val="20"/>
        </w:rPr>
        <w:t xml:space="preserve">risicojongeren </w:t>
      </w:r>
      <w:r w:rsidR="007038CD">
        <w:rPr>
          <w:rFonts w:ascii="Calibri" w:hAnsi="Calibri" w:cs="RijksoverheidSerif-Regular"/>
          <w:color w:val="1A181C"/>
          <w:sz w:val="20"/>
          <w:szCs w:val="20"/>
        </w:rPr>
        <w:t xml:space="preserve">en het wettelijk meldrecht voor </w:t>
      </w:r>
      <w:r w:rsidRPr="007038CD">
        <w:rPr>
          <w:rFonts w:ascii="Calibri" w:hAnsi="Calibri" w:cs="RijksoverheidSerif-Regular"/>
          <w:color w:val="1A181C"/>
          <w:sz w:val="20"/>
          <w:szCs w:val="20"/>
        </w:rPr>
        <w:t>m</w:t>
      </w:r>
      <w:r w:rsidR="007038CD" w:rsidRPr="007038CD">
        <w:rPr>
          <w:rFonts w:ascii="Calibri" w:hAnsi="Calibri" w:cs="RijksoverheidSerif-Regular"/>
          <w:color w:val="1A181C"/>
          <w:sz w:val="20"/>
          <w:szCs w:val="20"/>
        </w:rPr>
        <w:t xml:space="preserve">eldingen in de verwijsindex zie </w:t>
      </w:r>
      <w:r w:rsidRPr="007038CD">
        <w:rPr>
          <w:rFonts w:ascii="Calibri" w:hAnsi="Calibri" w:cs="RijksoverheidSerif-Regular"/>
          <w:color w:val="1A181C"/>
          <w:sz w:val="20"/>
          <w:szCs w:val="20"/>
        </w:rPr>
        <w:t>www.verwijsindex.nl.</w:t>
      </w:r>
    </w:p>
    <w:p w:rsidR="007038CD" w:rsidRDefault="007038CD" w:rsidP="001A2BBF">
      <w:pPr>
        <w:autoSpaceDE w:val="0"/>
        <w:autoSpaceDN w:val="0"/>
        <w:adjustRightInd w:val="0"/>
        <w:spacing w:after="0" w:line="240" w:lineRule="auto"/>
        <w:rPr>
          <w:rFonts w:ascii="RijksoverheidSerif-Bold" w:hAnsi="RijksoverheidSerif-Bold" w:cs="RijksoverheidSerif-Bold"/>
          <w:b/>
          <w:bCs/>
          <w:color w:val="75191B"/>
        </w:rPr>
      </w:pPr>
    </w:p>
    <w:p w:rsidR="007038CD" w:rsidRPr="00CA5E7F" w:rsidRDefault="001A2BBF" w:rsidP="00CA5E7F">
      <w:pPr>
        <w:pStyle w:val="Kop2"/>
        <w:rPr>
          <w:rFonts w:ascii="Calibri" w:hAnsi="Calibri"/>
          <w:sz w:val="24"/>
          <w:szCs w:val="24"/>
        </w:rPr>
      </w:pPr>
      <w:bookmarkStart w:id="5" w:name="_Toc503884615"/>
      <w:r w:rsidRPr="007038CD">
        <w:rPr>
          <w:rFonts w:ascii="Calibri" w:hAnsi="Calibri"/>
          <w:sz w:val="24"/>
          <w:szCs w:val="24"/>
        </w:rPr>
        <w:lastRenderedPageBreak/>
        <w:t>Stap 4: Weeg de aard en de ernst van het</w:t>
      </w:r>
      <w:r w:rsidR="007038CD">
        <w:rPr>
          <w:rFonts w:ascii="Calibri" w:hAnsi="Calibri"/>
          <w:sz w:val="24"/>
          <w:szCs w:val="24"/>
        </w:rPr>
        <w:t xml:space="preserve"> huiselijk geweld of de </w:t>
      </w:r>
      <w:r w:rsidRPr="007038CD">
        <w:rPr>
          <w:rFonts w:ascii="Calibri" w:hAnsi="Calibri"/>
          <w:sz w:val="24"/>
          <w:szCs w:val="24"/>
        </w:rPr>
        <w:t>kinde</w:t>
      </w:r>
      <w:r w:rsidR="007038CD">
        <w:rPr>
          <w:rFonts w:ascii="Calibri" w:hAnsi="Calibri"/>
          <w:sz w:val="24"/>
          <w:szCs w:val="24"/>
        </w:rPr>
        <w:t>rmishandeling</w:t>
      </w:r>
      <w:bookmarkEnd w:id="5"/>
      <w:r w:rsidR="007038CD">
        <w:rPr>
          <w:rFonts w:ascii="Calibri" w:hAnsi="Calibri"/>
          <w:sz w:val="24"/>
          <w:szCs w:val="24"/>
        </w:rPr>
        <w:t xml:space="preserve"> </w:t>
      </w:r>
    </w:p>
    <w:p w:rsidR="001A2BBF" w:rsidRPr="00B02321" w:rsidRDefault="001A2BBF" w:rsidP="001A2BBF">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Weeg op basis van </w:t>
      </w:r>
      <w:r w:rsidR="007038CD" w:rsidRPr="00B02321">
        <w:rPr>
          <w:rFonts w:ascii="Calibri" w:hAnsi="Calibri" w:cs="RijksoverheidSerif-Regular"/>
          <w:color w:val="1A181C"/>
          <w:sz w:val="20"/>
          <w:szCs w:val="20"/>
        </w:rPr>
        <w:t xml:space="preserve">de signalen, van het ingewonnen </w:t>
      </w:r>
      <w:r w:rsidRPr="00B02321">
        <w:rPr>
          <w:rFonts w:ascii="Calibri" w:hAnsi="Calibri" w:cs="RijksoverheidSerif-Regular"/>
          <w:color w:val="1A181C"/>
          <w:sz w:val="20"/>
          <w:szCs w:val="20"/>
        </w:rPr>
        <w:t xml:space="preserve">advies en van het gesprek met de </w:t>
      </w:r>
      <w:r w:rsidR="00BA0F0E" w:rsidRPr="00B02321">
        <w:rPr>
          <w:rFonts w:ascii="Calibri" w:hAnsi="Calibri" w:cs="RijksoverheidSerif-Regular"/>
          <w:color w:val="1A181C"/>
          <w:sz w:val="20"/>
          <w:szCs w:val="20"/>
        </w:rPr>
        <w:t>leerling</w:t>
      </w:r>
      <w:r w:rsid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het risico op huiselij</w:t>
      </w:r>
      <w:r w:rsidR="007038CD" w:rsidRPr="00B02321">
        <w:rPr>
          <w:rFonts w:ascii="Calibri" w:hAnsi="Calibri" w:cs="RijksoverheidSerif-Regular"/>
          <w:color w:val="1A181C"/>
          <w:sz w:val="20"/>
          <w:szCs w:val="20"/>
        </w:rPr>
        <w:t xml:space="preserve">k geweld of kindermishandeling. </w:t>
      </w:r>
      <w:r w:rsidRPr="00B02321">
        <w:rPr>
          <w:rFonts w:ascii="Calibri" w:hAnsi="Calibri" w:cs="RijksoverheidSerif-Regular"/>
          <w:color w:val="1A181C"/>
          <w:sz w:val="20"/>
          <w:szCs w:val="20"/>
        </w:rPr>
        <w:t>Weeg e</w:t>
      </w:r>
      <w:r w:rsidR="007038CD" w:rsidRPr="00B02321">
        <w:rPr>
          <w:rFonts w:ascii="Calibri" w:hAnsi="Calibri" w:cs="RijksoverheidSerif-Regular"/>
          <w:color w:val="1A181C"/>
          <w:sz w:val="20"/>
          <w:szCs w:val="20"/>
        </w:rPr>
        <w:t xml:space="preserve">veneens de aard en de ernst van </w:t>
      </w:r>
      <w:r w:rsidRPr="00B02321">
        <w:rPr>
          <w:rFonts w:ascii="Calibri" w:hAnsi="Calibri" w:cs="RijksoverheidSerif-Regular"/>
          <w:color w:val="1A181C"/>
          <w:sz w:val="20"/>
          <w:szCs w:val="20"/>
        </w:rPr>
        <w:t>het huiselijk g</w:t>
      </w:r>
      <w:r w:rsidR="007038CD" w:rsidRPr="00B02321">
        <w:rPr>
          <w:rFonts w:ascii="Calibri" w:hAnsi="Calibri" w:cs="RijksoverheidSerif-Regular"/>
          <w:color w:val="1A181C"/>
          <w:sz w:val="20"/>
          <w:szCs w:val="20"/>
        </w:rPr>
        <w:t xml:space="preserve">eweld of de kindermishandeling. </w:t>
      </w:r>
      <w:r w:rsidRPr="00B02321">
        <w:rPr>
          <w:rFonts w:ascii="Calibri" w:hAnsi="Calibri" w:cs="RijksoverheidSerif-Regular"/>
          <w:color w:val="1A181C"/>
          <w:sz w:val="20"/>
          <w:szCs w:val="20"/>
        </w:rPr>
        <w:t>Maak bij h</w:t>
      </w:r>
      <w:r w:rsidR="007038CD" w:rsidRPr="00B02321">
        <w:rPr>
          <w:rFonts w:ascii="Calibri" w:hAnsi="Calibri" w:cs="RijksoverheidSerif-Regular"/>
          <w:color w:val="1A181C"/>
          <w:sz w:val="20"/>
          <w:szCs w:val="20"/>
        </w:rPr>
        <w:t xml:space="preserve">et inschatten van het risico op </w:t>
      </w:r>
      <w:r w:rsidRPr="00B02321">
        <w:rPr>
          <w:rFonts w:ascii="Calibri" w:hAnsi="Calibri" w:cs="RijksoverheidSerif-Regular"/>
          <w:color w:val="1A181C"/>
          <w:sz w:val="20"/>
          <w:szCs w:val="20"/>
        </w:rPr>
        <w:t>huiselijk geweld of op kindermishandeling</w:t>
      </w:r>
    </w:p>
    <w:p w:rsidR="001A2BBF" w:rsidRPr="00B02321" w:rsidRDefault="001A2BBF" w:rsidP="00B02321">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gebruik van een </w:t>
      </w:r>
      <w:r w:rsidR="00B94B0A">
        <w:rPr>
          <w:rFonts w:ascii="Calibri" w:hAnsi="Calibri" w:cs="RijksoverheidSerif-Regular"/>
          <w:color w:val="1A181C"/>
          <w:sz w:val="20"/>
          <w:szCs w:val="20"/>
        </w:rPr>
        <w:t>signaleringslijst</w:t>
      </w:r>
      <w:r w:rsidR="007038CD" w:rsidRPr="00B02321">
        <w:rPr>
          <w:rFonts w:ascii="Calibri" w:hAnsi="Calibri" w:cs="RijksoverheidSerif-Regular"/>
          <w:color w:val="1A181C"/>
          <w:sz w:val="20"/>
          <w:szCs w:val="20"/>
        </w:rPr>
        <w:t xml:space="preserve"> </w:t>
      </w:r>
      <w:r w:rsidR="00D12BDB" w:rsidRPr="00D12BDB">
        <w:rPr>
          <w:rFonts w:ascii="Calibri" w:hAnsi="Calibri" w:cs="RijksoverheidSerif-Regular"/>
          <w:color w:val="1A181C"/>
          <w:sz w:val="20"/>
          <w:szCs w:val="20"/>
        </w:rPr>
        <w:t>(zie bijlage 1</w:t>
      </w:r>
      <w:r w:rsidR="00B02321" w:rsidRPr="00D12BDB">
        <w:rPr>
          <w:rFonts w:ascii="Calibri" w:hAnsi="Calibri" w:cs="RijksoverheidSerif-Regular"/>
          <w:color w:val="1A181C"/>
          <w:sz w:val="20"/>
          <w:szCs w:val="20"/>
        </w:rPr>
        <w:t>)</w:t>
      </w:r>
      <w:r w:rsidR="007038CD" w:rsidRPr="00D12BDB">
        <w:rPr>
          <w:rFonts w:ascii="Calibri" w:hAnsi="Calibri" w:cs="RijksoverheidSerif-Regular"/>
          <w:color w:val="1A181C"/>
          <w:sz w:val="20"/>
          <w:szCs w:val="20"/>
        </w:rPr>
        <w:t>.</w:t>
      </w:r>
      <w:r w:rsidR="007038CD"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Raadpleeg in gev</w:t>
      </w:r>
      <w:r w:rsidR="007038CD" w:rsidRPr="00B02321">
        <w:rPr>
          <w:rFonts w:ascii="Calibri" w:hAnsi="Calibri" w:cs="RijksoverheidSerif-Regular"/>
          <w:color w:val="1A181C"/>
          <w:sz w:val="20"/>
          <w:szCs w:val="20"/>
        </w:rPr>
        <w:t xml:space="preserve">al van twijfel altijd (opnieuw) </w:t>
      </w:r>
      <w:r w:rsidR="00061700">
        <w:rPr>
          <w:rFonts w:ascii="Calibri" w:hAnsi="Calibri" w:cs="RijksoverheidSerif-Regular"/>
          <w:color w:val="1A181C"/>
          <w:sz w:val="20"/>
          <w:szCs w:val="20"/>
        </w:rPr>
        <w:t>Veilig Thuis</w:t>
      </w:r>
      <w:r w:rsidR="007038CD" w:rsidRPr="00B02321">
        <w:rPr>
          <w:rFonts w:ascii="Calibri" w:hAnsi="Calibri" w:cs="RijksoverheidSerif-Regular"/>
          <w:color w:val="1A181C"/>
          <w:sz w:val="20"/>
          <w:szCs w:val="20"/>
        </w:rPr>
        <w:t xml:space="preserve">. Zij bieden </w:t>
      </w:r>
      <w:r w:rsidRPr="00B02321">
        <w:rPr>
          <w:rFonts w:ascii="Calibri" w:hAnsi="Calibri" w:cs="RijksoverheidSerif-Regular"/>
          <w:color w:val="1A181C"/>
          <w:sz w:val="20"/>
          <w:szCs w:val="20"/>
        </w:rPr>
        <w:t xml:space="preserve">ondersteuning </w:t>
      </w:r>
      <w:r w:rsidR="007038CD" w:rsidRPr="00B02321">
        <w:rPr>
          <w:rFonts w:ascii="Calibri" w:hAnsi="Calibri" w:cs="RijksoverheidSerif-Regular"/>
          <w:color w:val="1A181C"/>
          <w:sz w:val="20"/>
          <w:szCs w:val="20"/>
        </w:rPr>
        <w:t xml:space="preserve">bij het wegen van het geweld en </w:t>
      </w:r>
      <w:r w:rsidRPr="00B02321">
        <w:rPr>
          <w:rFonts w:ascii="Calibri" w:hAnsi="Calibri" w:cs="RijksoverheidSerif-Regular"/>
          <w:color w:val="1A181C"/>
          <w:sz w:val="20"/>
          <w:szCs w:val="20"/>
        </w:rPr>
        <w:t>van de risico’s op</w:t>
      </w:r>
      <w:r w:rsidR="007038CD" w:rsidRPr="00B02321">
        <w:rPr>
          <w:rFonts w:ascii="Calibri" w:hAnsi="Calibri" w:cs="RijksoverheidSerif-Regular"/>
          <w:color w:val="1A181C"/>
          <w:sz w:val="20"/>
          <w:szCs w:val="20"/>
        </w:rPr>
        <w:t xml:space="preserve"> schade en zij kunnen adviseren </w:t>
      </w:r>
      <w:r w:rsidRPr="00B02321">
        <w:rPr>
          <w:rFonts w:ascii="Calibri" w:hAnsi="Calibri" w:cs="RijksoverheidSerif-Regular"/>
          <w:color w:val="1A181C"/>
          <w:sz w:val="20"/>
          <w:szCs w:val="20"/>
        </w:rPr>
        <w:t>over vervolgstappen.</w:t>
      </w:r>
    </w:p>
    <w:p w:rsidR="007038CD" w:rsidRDefault="007038CD" w:rsidP="001A2BBF">
      <w:pPr>
        <w:autoSpaceDE w:val="0"/>
        <w:autoSpaceDN w:val="0"/>
        <w:adjustRightInd w:val="0"/>
        <w:spacing w:after="0" w:line="240" w:lineRule="auto"/>
        <w:rPr>
          <w:rFonts w:ascii="RijksoverheidSerif-Bold" w:hAnsi="RijksoverheidSerif-Bold" w:cs="RijksoverheidSerif-Bold"/>
          <w:b/>
          <w:bCs/>
          <w:color w:val="75191B"/>
        </w:rPr>
      </w:pPr>
    </w:p>
    <w:p w:rsidR="00B02321" w:rsidRDefault="001A2BBF" w:rsidP="007038CD">
      <w:pPr>
        <w:pStyle w:val="Kop2"/>
        <w:rPr>
          <w:rFonts w:ascii="Calibri" w:hAnsi="Calibri"/>
          <w:sz w:val="24"/>
          <w:szCs w:val="24"/>
        </w:rPr>
      </w:pPr>
      <w:bookmarkStart w:id="6" w:name="_Toc503884616"/>
      <w:r w:rsidRPr="007038CD">
        <w:rPr>
          <w:rFonts w:ascii="Calibri" w:hAnsi="Calibri"/>
          <w:sz w:val="24"/>
          <w:szCs w:val="24"/>
        </w:rPr>
        <w:t>Stap 5: Beslissen: zelf hulp organiseren</w:t>
      </w:r>
      <w:r w:rsidR="007038CD">
        <w:rPr>
          <w:rFonts w:ascii="Calibri" w:hAnsi="Calibri"/>
          <w:sz w:val="24"/>
          <w:szCs w:val="24"/>
        </w:rPr>
        <w:t xml:space="preserve"> of melden</w:t>
      </w:r>
      <w:bookmarkEnd w:id="6"/>
      <w:r w:rsidR="007038CD">
        <w:rPr>
          <w:rFonts w:ascii="Calibri" w:hAnsi="Calibri"/>
          <w:sz w:val="24"/>
          <w:szCs w:val="24"/>
        </w:rPr>
        <w:t xml:space="preserve"> </w:t>
      </w:r>
    </w:p>
    <w:p w:rsidR="001A2BBF" w:rsidRPr="00B02321" w:rsidRDefault="001A2BBF" w:rsidP="00B02321">
      <w:pPr>
        <w:spacing w:after="0"/>
        <w:rPr>
          <w:rFonts w:ascii="Calibri" w:hAnsi="Calibri"/>
          <w:b/>
          <w:sz w:val="20"/>
          <w:szCs w:val="20"/>
        </w:rPr>
      </w:pPr>
      <w:r w:rsidRPr="00B02321">
        <w:rPr>
          <w:rFonts w:ascii="Calibri" w:hAnsi="Calibri"/>
          <w:b/>
          <w:sz w:val="20"/>
          <w:szCs w:val="20"/>
        </w:rPr>
        <w:t>Hulp organiseren en effecten volgen</w:t>
      </w:r>
    </w:p>
    <w:p w:rsidR="001A2BBF" w:rsidRPr="00B02321" w:rsidRDefault="001A2BBF" w:rsidP="00B02321">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Meent u, op basis</w:t>
      </w:r>
      <w:r w:rsidR="00B02321" w:rsidRPr="00B02321">
        <w:rPr>
          <w:rFonts w:ascii="Calibri" w:hAnsi="Calibri" w:cs="RijksoverheidSerif-Regular"/>
          <w:color w:val="1A181C"/>
          <w:sz w:val="20"/>
          <w:szCs w:val="20"/>
        </w:rPr>
        <w:t xml:space="preserve"> van uw afweging in stap 4, dat </w:t>
      </w:r>
      <w:r w:rsidRPr="00B02321">
        <w:rPr>
          <w:rFonts w:ascii="Calibri" w:hAnsi="Calibri" w:cs="RijksoverheidSerif-Regular"/>
          <w:color w:val="1A181C"/>
          <w:sz w:val="20"/>
          <w:szCs w:val="20"/>
        </w:rPr>
        <w:t xml:space="preserve">u uw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en zijn gezin redelijkerwijs </w:t>
      </w:r>
      <w:r w:rsidRPr="00061700">
        <w:rPr>
          <w:rFonts w:ascii="Calibri" w:hAnsi="Calibri" w:cs="RijksoverheidSerif-Italic"/>
          <w:iCs/>
          <w:color w:val="1A181C"/>
          <w:sz w:val="20"/>
          <w:szCs w:val="20"/>
        </w:rPr>
        <w:t>voldoende</w:t>
      </w:r>
      <w:r w:rsidR="00B02321" w:rsidRPr="00061700">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tegen het risic</w:t>
      </w:r>
      <w:r w:rsidR="00B02321" w:rsidRPr="00B02321">
        <w:rPr>
          <w:rFonts w:ascii="Calibri" w:hAnsi="Calibri" w:cs="RijksoverheidSerif-Regular"/>
          <w:color w:val="1A181C"/>
          <w:sz w:val="20"/>
          <w:szCs w:val="20"/>
        </w:rPr>
        <w:t xml:space="preserve">o op huiselijk geweld of op </w:t>
      </w:r>
      <w:r w:rsidRPr="00B02321">
        <w:rPr>
          <w:rFonts w:ascii="Calibri" w:hAnsi="Calibri" w:cs="RijksoverheidSerif-Regular"/>
          <w:color w:val="1A181C"/>
          <w:sz w:val="20"/>
          <w:szCs w:val="20"/>
        </w:rPr>
        <w:t>kindermishandeling kunt beschermen:</w:t>
      </w:r>
    </w:p>
    <w:p w:rsidR="001A2BBF" w:rsidRPr="00B02321" w:rsidRDefault="001A2BBF" w:rsidP="00B02321">
      <w:pPr>
        <w:pStyle w:val="Lijstalinea"/>
        <w:numPr>
          <w:ilvl w:val="0"/>
          <w:numId w:val="10"/>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Italic"/>
          <w:iCs/>
          <w:color w:val="1A181C"/>
          <w:sz w:val="20"/>
          <w:szCs w:val="20"/>
        </w:rPr>
        <w:t xml:space="preserve">organiseer </w:t>
      </w:r>
      <w:r w:rsidRPr="00B02321">
        <w:rPr>
          <w:rFonts w:ascii="Calibri" w:hAnsi="Calibri" w:cs="RijksoverheidSerif-Regular"/>
          <w:color w:val="1A181C"/>
          <w:sz w:val="20"/>
          <w:szCs w:val="20"/>
        </w:rPr>
        <w:t>dan de noodzakelijke hulp</w:t>
      </w:r>
      <w:r w:rsidR="00E34E98">
        <w:rPr>
          <w:rFonts w:ascii="Calibri" w:hAnsi="Calibri" w:cs="RijksoverheidSerif-Regular"/>
          <w:color w:val="1A181C"/>
          <w:sz w:val="20"/>
          <w:szCs w:val="20"/>
        </w:rPr>
        <w:t xml:space="preserve"> (eventueel via het Ondersteuningsloket, hiervoor is toestemming van ouders nodig)</w:t>
      </w:r>
      <w:r w:rsidRPr="00B02321">
        <w:rPr>
          <w:rFonts w:ascii="Calibri" w:hAnsi="Calibri" w:cs="RijksoverheidSerif-Regular"/>
          <w:color w:val="1A181C"/>
          <w:sz w:val="20"/>
          <w:szCs w:val="20"/>
        </w:rPr>
        <w:t>;</w:t>
      </w:r>
    </w:p>
    <w:p w:rsidR="001A2BBF" w:rsidRPr="00B02321" w:rsidRDefault="001A2BBF" w:rsidP="00B02321">
      <w:pPr>
        <w:pStyle w:val="Lijstalinea"/>
        <w:numPr>
          <w:ilvl w:val="0"/>
          <w:numId w:val="10"/>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Italic"/>
          <w:iCs/>
          <w:color w:val="1A181C"/>
          <w:sz w:val="20"/>
          <w:szCs w:val="20"/>
        </w:rPr>
        <w:t>volg</w:t>
      </w:r>
      <w:r w:rsidRPr="00B02321">
        <w:rPr>
          <w:rFonts w:ascii="Calibri" w:hAnsi="Calibri" w:cs="RijksoverheidSerif-Italic"/>
          <w:i/>
          <w:iCs/>
          <w:color w:val="1A181C"/>
          <w:sz w:val="20"/>
          <w:szCs w:val="20"/>
        </w:rPr>
        <w:t xml:space="preserve"> </w:t>
      </w:r>
      <w:r w:rsidRPr="00B02321">
        <w:rPr>
          <w:rFonts w:ascii="Calibri" w:hAnsi="Calibri" w:cs="RijksoverheidSerif-Regular"/>
          <w:color w:val="1A181C"/>
          <w:sz w:val="20"/>
          <w:szCs w:val="20"/>
        </w:rPr>
        <w:t>de effecten van deze hulp;</w:t>
      </w:r>
    </w:p>
    <w:p w:rsidR="001A2BBF" w:rsidRPr="00B02321" w:rsidRDefault="001A2BBF" w:rsidP="00B02321">
      <w:pPr>
        <w:pStyle w:val="Lijstalinea"/>
        <w:numPr>
          <w:ilvl w:val="0"/>
          <w:numId w:val="10"/>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Italic"/>
          <w:iCs/>
          <w:color w:val="1A181C"/>
          <w:sz w:val="20"/>
          <w:szCs w:val="20"/>
        </w:rPr>
        <w:t xml:space="preserve">doe </w:t>
      </w:r>
      <w:r w:rsidRPr="00B02321">
        <w:rPr>
          <w:rFonts w:ascii="Calibri" w:hAnsi="Calibri" w:cs="RijksoverheidSerif-Regular"/>
          <w:color w:val="1A181C"/>
          <w:sz w:val="20"/>
          <w:szCs w:val="20"/>
        </w:rPr>
        <w:t xml:space="preserve">alsnog een </w:t>
      </w:r>
      <w:r w:rsidRPr="00B02321">
        <w:rPr>
          <w:rFonts w:ascii="Calibri" w:hAnsi="Calibri" w:cs="RijksoverheidSerif-Italic"/>
          <w:iCs/>
          <w:color w:val="1A181C"/>
          <w:sz w:val="20"/>
          <w:szCs w:val="20"/>
        </w:rPr>
        <w:t>melding</w:t>
      </w:r>
      <w:r w:rsidRPr="00B02321">
        <w:rPr>
          <w:rFonts w:ascii="Calibri" w:hAnsi="Calibri" w:cs="RijksoverheidSerif-Italic"/>
          <w:i/>
          <w:iCs/>
          <w:color w:val="1A181C"/>
          <w:sz w:val="20"/>
          <w:szCs w:val="20"/>
        </w:rPr>
        <w:t xml:space="preserve"> </w:t>
      </w:r>
      <w:r w:rsidRPr="00B02321">
        <w:rPr>
          <w:rFonts w:ascii="Calibri" w:hAnsi="Calibri" w:cs="RijksoverheidSerif-Regular"/>
          <w:color w:val="1A181C"/>
          <w:sz w:val="20"/>
          <w:szCs w:val="20"/>
        </w:rPr>
        <w:t>als er signalen zijn dat</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het huiselijk geweld of de kindermishandeling</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niet stopt of opnieuw begint.</w:t>
      </w:r>
    </w:p>
    <w:p w:rsidR="00B02321" w:rsidRDefault="00B02321" w:rsidP="001A2BBF">
      <w:pPr>
        <w:autoSpaceDE w:val="0"/>
        <w:autoSpaceDN w:val="0"/>
        <w:adjustRightInd w:val="0"/>
        <w:spacing w:after="0" w:line="240" w:lineRule="auto"/>
        <w:rPr>
          <w:rFonts w:ascii="RijksoverheidSerif-Bold" w:hAnsi="RijksoverheidSerif-Bold" w:cs="RijksoverheidSerif-Bold"/>
          <w:b/>
          <w:bCs/>
          <w:color w:val="75191B"/>
        </w:rPr>
      </w:pPr>
    </w:p>
    <w:p w:rsidR="001A2BBF" w:rsidRPr="00B02321" w:rsidRDefault="001A2BBF" w:rsidP="001A2BBF">
      <w:pPr>
        <w:autoSpaceDE w:val="0"/>
        <w:autoSpaceDN w:val="0"/>
        <w:adjustRightInd w:val="0"/>
        <w:spacing w:after="0" w:line="240" w:lineRule="auto"/>
        <w:rPr>
          <w:rFonts w:ascii="Calibri" w:hAnsi="Calibri" w:cs="RijksoverheidSerif-Bold"/>
          <w:b/>
          <w:bCs/>
          <w:sz w:val="20"/>
          <w:szCs w:val="20"/>
        </w:rPr>
      </w:pPr>
      <w:r w:rsidRPr="00B02321">
        <w:rPr>
          <w:rFonts w:ascii="Calibri" w:hAnsi="Calibri" w:cs="RijksoverheidSerif-Bold"/>
          <w:b/>
          <w:bCs/>
          <w:sz w:val="20"/>
          <w:szCs w:val="20"/>
        </w:rPr>
        <w:t xml:space="preserve">Melden en bespreken met de </w:t>
      </w:r>
      <w:r w:rsidR="00BA0F0E" w:rsidRPr="00B02321">
        <w:rPr>
          <w:rFonts w:ascii="Calibri" w:hAnsi="Calibri" w:cs="RijksoverheidSerif-Regular"/>
          <w:b/>
          <w:sz w:val="20"/>
          <w:szCs w:val="20"/>
        </w:rPr>
        <w:t>leerling</w:t>
      </w:r>
    </w:p>
    <w:p w:rsidR="001A2BBF" w:rsidRPr="00B02321" w:rsidRDefault="001A2BBF" w:rsidP="001A2BBF">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Kunt u uw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w:t>
      </w:r>
      <w:r w:rsidR="00B02321" w:rsidRPr="00B02321">
        <w:rPr>
          <w:rFonts w:ascii="Calibri" w:hAnsi="Calibri" w:cs="RijksoverheidSerif-Regular"/>
          <w:color w:val="1A181C"/>
          <w:sz w:val="20"/>
          <w:szCs w:val="20"/>
        </w:rPr>
        <w:t xml:space="preserve">niet voldoende tegen het risico </w:t>
      </w:r>
      <w:r w:rsidRPr="00B02321">
        <w:rPr>
          <w:rFonts w:ascii="Calibri" w:hAnsi="Calibri" w:cs="RijksoverheidSerif-Regular"/>
          <w:color w:val="1A181C"/>
          <w:sz w:val="20"/>
          <w:szCs w:val="20"/>
        </w:rPr>
        <w:t xml:space="preserve">op huiselijk </w:t>
      </w:r>
      <w:r w:rsidR="00B02321" w:rsidRPr="00B02321">
        <w:rPr>
          <w:rFonts w:ascii="Calibri" w:hAnsi="Calibri" w:cs="RijksoverheidSerif-Regular"/>
          <w:color w:val="1A181C"/>
          <w:sz w:val="20"/>
          <w:szCs w:val="20"/>
        </w:rPr>
        <w:t xml:space="preserve">geweld of op kindermishandeling </w:t>
      </w:r>
      <w:r w:rsidRPr="00B02321">
        <w:rPr>
          <w:rFonts w:ascii="Calibri" w:hAnsi="Calibri" w:cs="RijksoverheidSerif-Regular"/>
          <w:color w:val="1A181C"/>
          <w:sz w:val="20"/>
          <w:szCs w:val="20"/>
        </w:rPr>
        <w:t>beschermen of t</w:t>
      </w:r>
      <w:r w:rsidR="00B02321" w:rsidRPr="00B02321">
        <w:rPr>
          <w:rFonts w:ascii="Calibri" w:hAnsi="Calibri" w:cs="RijksoverheidSerif-Regular"/>
          <w:color w:val="1A181C"/>
          <w:sz w:val="20"/>
          <w:szCs w:val="20"/>
        </w:rPr>
        <w:t xml:space="preserve">wijfelt u er aan of u voldoende </w:t>
      </w:r>
      <w:r w:rsidRPr="00B02321">
        <w:rPr>
          <w:rFonts w:ascii="Calibri" w:hAnsi="Calibri" w:cs="RijksoverheidSerif-Regular"/>
          <w:color w:val="1A181C"/>
          <w:sz w:val="20"/>
          <w:szCs w:val="20"/>
        </w:rPr>
        <w:t>bescherming hiertegen kunt bieden</w:t>
      </w:r>
      <w:r w:rsidRPr="00B02321">
        <w:rPr>
          <w:rFonts w:ascii="Calibri" w:hAnsi="Calibri" w:cs="RijksoverheidSerif-Bold"/>
          <w:b/>
          <w:bCs/>
          <w:color w:val="1A181C"/>
          <w:sz w:val="20"/>
          <w:szCs w:val="20"/>
        </w:rPr>
        <w:t>:</w:t>
      </w:r>
    </w:p>
    <w:p w:rsidR="001A2BBF" w:rsidRPr="00B02321" w:rsidRDefault="001A2BBF" w:rsidP="001A2BBF">
      <w:pPr>
        <w:pStyle w:val="Lijstalinea"/>
        <w:numPr>
          <w:ilvl w:val="0"/>
          <w:numId w:val="11"/>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meld uw vermoeden bij </w:t>
      </w:r>
      <w:r w:rsidR="00061700">
        <w:rPr>
          <w:rFonts w:ascii="Calibri" w:hAnsi="Calibri" w:cs="RijksoverheidSerif-Regular"/>
          <w:color w:val="1A181C"/>
          <w:sz w:val="20"/>
          <w:szCs w:val="20"/>
        </w:rPr>
        <w:t>Veilig Thuis;</w:t>
      </w:r>
    </w:p>
    <w:p w:rsidR="001A2BBF" w:rsidRPr="00B02321" w:rsidRDefault="001A2BBF" w:rsidP="001A2BBF">
      <w:pPr>
        <w:pStyle w:val="Lijstalinea"/>
        <w:numPr>
          <w:ilvl w:val="0"/>
          <w:numId w:val="11"/>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sluit bij uw melding zoveel mogelijk aan bij</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feiten en gebeurtenissen en geef duidelijk aan</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indien de informatie die u meldt (ook) van</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anderen afkomstig is;</w:t>
      </w:r>
    </w:p>
    <w:p w:rsidR="001A2BBF" w:rsidRPr="00B02321" w:rsidRDefault="001A2BBF" w:rsidP="001A2BBF">
      <w:pPr>
        <w:pStyle w:val="Lijstalinea"/>
        <w:numPr>
          <w:ilvl w:val="0"/>
          <w:numId w:val="11"/>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overleg bij uw melding met </w:t>
      </w:r>
      <w:r w:rsidR="00061700">
        <w:rPr>
          <w:rFonts w:ascii="Calibri" w:hAnsi="Calibri" w:cs="RijksoverheidSerif-Regular"/>
          <w:color w:val="1A181C"/>
          <w:sz w:val="20"/>
          <w:szCs w:val="20"/>
        </w:rPr>
        <w:t>Veilig Thuis</w:t>
      </w:r>
      <w:r w:rsidRPr="00B02321">
        <w:rPr>
          <w:rFonts w:ascii="Calibri" w:hAnsi="Calibri" w:cs="RijksoverheidSerif-Regular"/>
          <w:color w:val="1A181C"/>
          <w:sz w:val="20"/>
          <w:szCs w:val="20"/>
        </w:rPr>
        <w:t xml:space="preserve"> wat u na de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melding, binnen de grenzen van uw</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gebruikelijke werkzaamheden, zelf nog kunt</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doen om uw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en zijn gezinsleden tegen</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het risico op huiselijk geweld of op</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mishandeling te beschermen.</w:t>
      </w:r>
    </w:p>
    <w:p w:rsidR="00B02321" w:rsidRPr="00B02321" w:rsidRDefault="00B02321" w:rsidP="001A2BBF">
      <w:pPr>
        <w:autoSpaceDE w:val="0"/>
        <w:autoSpaceDN w:val="0"/>
        <w:adjustRightInd w:val="0"/>
        <w:spacing w:after="0" w:line="240" w:lineRule="auto"/>
        <w:rPr>
          <w:rFonts w:ascii="Calibri" w:hAnsi="Calibri" w:cs="RijksoverheidSerif-Regular"/>
          <w:color w:val="1A181C"/>
          <w:sz w:val="20"/>
          <w:szCs w:val="20"/>
        </w:rPr>
      </w:pPr>
    </w:p>
    <w:p w:rsidR="001A2BBF" w:rsidRPr="00B02321" w:rsidRDefault="001A2BBF" w:rsidP="001A2BBF">
      <w:pPr>
        <w:autoSpaceDE w:val="0"/>
        <w:autoSpaceDN w:val="0"/>
        <w:adjustRightInd w:val="0"/>
        <w:spacing w:after="0" w:line="240" w:lineRule="auto"/>
        <w:rPr>
          <w:rFonts w:ascii="Calibri" w:hAnsi="Calibri" w:cs="RijksoverheidSerif-Regular"/>
          <w:b/>
          <w:color w:val="1A181C"/>
          <w:sz w:val="20"/>
          <w:szCs w:val="20"/>
        </w:rPr>
      </w:pPr>
      <w:r w:rsidRPr="00B02321">
        <w:rPr>
          <w:rFonts w:ascii="Calibri" w:hAnsi="Calibri" w:cs="RijksoverheidSerif-Regular"/>
          <w:b/>
          <w:color w:val="1A181C"/>
          <w:sz w:val="20"/>
          <w:szCs w:val="20"/>
        </w:rPr>
        <w:t xml:space="preserve">Bespreek uw melding vooraf met uw </w:t>
      </w:r>
      <w:r w:rsidR="00BA0F0E" w:rsidRPr="00B02321">
        <w:rPr>
          <w:rFonts w:ascii="Calibri" w:hAnsi="Calibri" w:cs="RijksoverheidSerif-Regular"/>
          <w:b/>
          <w:color w:val="1A181C"/>
          <w:sz w:val="20"/>
          <w:szCs w:val="20"/>
        </w:rPr>
        <w:t>leerling</w:t>
      </w:r>
      <w:r w:rsidR="00B02321" w:rsidRPr="00B02321">
        <w:rPr>
          <w:rFonts w:ascii="Calibri" w:hAnsi="Calibri" w:cs="RijksoverheidSerif-Regular"/>
          <w:b/>
          <w:color w:val="1A181C"/>
          <w:sz w:val="20"/>
          <w:szCs w:val="20"/>
        </w:rPr>
        <w:t xml:space="preserve"> </w:t>
      </w:r>
      <w:r w:rsidRPr="00B02321">
        <w:rPr>
          <w:rFonts w:ascii="Calibri" w:hAnsi="Calibri" w:cs="RijksoverheidSerif-Regular"/>
          <w:b/>
          <w:color w:val="1A181C"/>
          <w:sz w:val="20"/>
          <w:szCs w:val="20"/>
        </w:rPr>
        <w:t>(vanaf 12 j</w:t>
      </w:r>
      <w:r w:rsidR="00B02321" w:rsidRPr="00B02321">
        <w:rPr>
          <w:rFonts w:ascii="Calibri" w:hAnsi="Calibri" w:cs="RijksoverheidSerif-Regular"/>
          <w:b/>
          <w:color w:val="1A181C"/>
          <w:sz w:val="20"/>
          <w:szCs w:val="20"/>
        </w:rPr>
        <w:t xml:space="preserve">aar) en of met de ouder (als de </w:t>
      </w:r>
      <w:r w:rsidR="00BA0F0E" w:rsidRPr="00B02321">
        <w:rPr>
          <w:rFonts w:ascii="Calibri" w:hAnsi="Calibri" w:cs="RijksoverheidSerif-Regular"/>
          <w:b/>
          <w:color w:val="1A181C"/>
          <w:sz w:val="20"/>
          <w:szCs w:val="20"/>
        </w:rPr>
        <w:t>leerling</w:t>
      </w:r>
      <w:r w:rsidRPr="00B02321">
        <w:rPr>
          <w:rFonts w:ascii="Calibri" w:hAnsi="Calibri" w:cs="RijksoverheidSerif-Regular"/>
          <w:b/>
          <w:color w:val="1A181C"/>
          <w:sz w:val="20"/>
          <w:szCs w:val="20"/>
        </w:rPr>
        <w:t xml:space="preserve"> nog geen 16 jaar oud is).</w:t>
      </w:r>
    </w:p>
    <w:p w:rsidR="00B02321" w:rsidRPr="00B02321" w:rsidRDefault="001A2BBF" w:rsidP="001A2BBF">
      <w:pPr>
        <w:pStyle w:val="Lijstalinea"/>
        <w:numPr>
          <w:ilvl w:val="0"/>
          <w:numId w:val="12"/>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leg uit waarom u van plan bent een melding te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gaan doen en wat het doel daarvan is;</w:t>
      </w:r>
    </w:p>
    <w:p w:rsidR="00B02321" w:rsidRPr="00B02321" w:rsidRDefault="001A2BBF" w:rsidP="001A2BBF">
      <w:pPr>
        <w:pStyle w:val="Lijstalinea"/>
        <w:numPr>
          <w:ilvl w:val="0"/>
          <w:numId w:val="12"/>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vraag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uitdrukkelijk om een reactie;</w:t>
      </w:r>
    </w:p>
    <w:p w:rsidR="00B02321" w:rsidRPr="00B02321" w:rsidRDefault="001A2BBF" w:rsidP="001A2BBF">
      <w:pPr>
        <w:pStyle w:val="Lijstalinea"/>
        <w:numPr>
          <w:ilvl w:val="0"/>
          <w:numId w:val="12"/>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in geval van bezwaren van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overleg op</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welke wijze u tegemoet kunt komen aan deze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bezwaren;</w:t>
      </w:r>
    </w:p>
    <w:p w:rsidR="00B02321" w:rsidRPr="00B02321" w:rsidRDefault="001A2BBF" w:rsidP="001A2BBF">
      <w:pPr>
        <w:pStyle w:val="Lijstalinea"/>
        <w:numPr>
          <w:ilvl w:val="0"/>
          <w:numId w:val="12"/>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is dat niet mogelijk, weeg de bezwaren dan af</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tegen de noodzaak om uw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of zijn</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gezinslid te beschermen tegen het geweld of</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de kindermishandeling. Betrek in uw afweging</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de aard en de ernst van het geweld en de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noodzaak om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of zijn gezinslid door</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het doen van een melding daartegen te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beschermen;</w:t>
      </w:r>
    </w:p>
    <w:p w:rsidR="00B02321" w:rsidRPr="00B02321" w:rsidRDefault="001A2BBF" w:rsidP="001A2BBF">
      <w:pPr>
        <w:pStyle w:val="Lijstalinea"/>
        <w:numPr>
          <w:ilvl w:val="0"/>
          <w:numId w:val="12"/>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doe een melding indien naar uw oordeel de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bescherming van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of zijn gezinslid de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doorslag moet geven</w:t>
      </w:r>
      <w:r w:rsidR="00B02321" w:rsidRPr="00B02321">
        <w:rPr>
          <w:rFonts w:ascii="Calibri" w:hAnsi="Calibri" w:cs="RijksoverheidSerif-Regular"/>
          <w:color w:val="1A181C"/>
          <w:sz w:val="20"/>
          <w:szCs w:val="20"/>
        </w:rPr>
        <w:t>.</w:t>
      </w:r>
    </w:p>
    <w:p w:rsidR="00B02321" w:rsidRPr="00B02321" w:rsidRDefault="00B02321" w:rsidP="00B02321">
      <w:pPr>
        <w:autoSpaceDE w:val="0"/>
        <w:autoSpaceDN w:val="0"/>
        <w:adjustRightInd w:val="0"/>
        <w:spacing w:after="0" w:line="240" w:lineRule="auto"/>
        <w:rPr>
          <w:rFonts w:ascii="Calibri" w:hAnsi="Calibri" w:cs="RijksoverheidSerif-Regular"/>
          <w:color w:val="1A181C"/>
          <w:sz w:val="20"/>
          <w:szCs w:val="20"/>
        </w:rPr>
      </w:pPr>
    </w:p>
    <w:p w:rsidR="001A2BBF" w:rsidRPr="00B02321" w:rsidRDefault="001A2BBF" w:rsidP="001A2BBF">
      <w:p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 xml:space="preserve">Van contacten met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over de melding</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kunt u afzien:</w:t>
      </w:r>
    </w:p>
    <w:p w:rsidR="00B02321" w:rsidRPr="00B02321" w:rsidRDefault="001A2BBF" w:rsidP="001A2BBF">
      <w:pPr>
        <w:pStyle w:val="Lijstalinea"/>
        <w:numPr>
          <w:ilvl w:val="0"/>
          <w:numId w:val="13"/>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als er concrete aanwijzingen zijn dat de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veiligheid van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die van u zelf, of die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van een ander in het geding is, of zou kunnen</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zijn;</w:t>
      </w:r>
    </w:p>
    <w:p w:rsidR="001A2BBF" w:rsidRPr="00B02321" w:rsidRDefault="001A2BBF" w:rsidP="001A2BBF">
      <w:pPr>
        <w:pStyle w:val="Lijstalinea"/>
        <w:numPr>
          <w:ilvl w:val="0"/>
          <w:numId w:val="13"/>
        </w:numPr>
        <w:autoSpaceDE w:val="0"/>
        <w:autoSpaceDN w:val="0"/>
        <w:adjustRightInd w:val="0"/>
        <w:spacing w:after="0" w:line="240" w:lineRule="auto"/>
        <w:rPr>
          <w:rFonts w:ascii="Calibri" w:hAnsi="Calibri" w:cs="RijksoverheidSerif-Regular"/>
          <w:color w:val="1A181C"/>
          <w:sz w:val="20"/>
          <w:szCs w:val="20"/>
        </w:rPr>
      </w:pPr>
      <w:r w:rsidRPr="00B02321">
        <w:rPr>
          <w:rFonts w:ascii="Calibri" w:hAnsi="Calibri" w:cs="RijksoverheidSerif-Regular"/>
          <w:color w:val="1A181C"/>
          <w:sz w:val="20"/>
          <w:szCs w:val="20"/>
        </w:rPr>
        <w:t>als u goede redenen hebt om te</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 xml:space="preserve">veronderstellen dat de </w:t>
      </w:r>
      <w:r w:rsidR="00BA0F0E" w:rsidRPr="00B02321">
        <w:rPr>
          <w:rFonts w:ascii="Calibri" w:hAnsi="Calibri" w:cs="RijksoverheidSerif-Regular"/>
          <w:color w:val="1A181C"/>
          <w:sz w:val="20"/>
          <w:szCs w:val="20"/>
        </w:rPr>
        <w:t>leerling</w:t>
      </w:r>
      <w:r w:rsidRPr="00B02321">
        <w:rPr>
          <w:rFonts w:ascii="Calibri" w:hAnsi="Calibri" w:cs="RijksoverheidSerif-Regular"/>
          <w:color w:val="1A181C"/>
          <w:sz w:val="20"/>
          <w:szCs w:val="20"/>
        </w:rPr>
        <w:t xml:space="preserve"> daardoor het</w:t>
      </w:r>
      <w:r w:rsidR="00B02321" w:rsidRPr="00B02321">
        <w:rPr>
          <w:rFonts w:ascii="Calibri" w:hAnsi="Calibri" w:cs="RijksoverheidSerif-Regular"/>
          <w:color w:val="1A181C"/>
          <w:sz w:val="20"/>
          <w:szCs w:val="20"/>
        </w:rPr>
        <w:t xml:space="preserve"> </w:t>
      </w:r>
      <w:r w:rsidRPr="00B02321">
        <w:rPr>
          <w:rFonts w:ascii="Calibri" w:hAnsi="Calibri" w:cs="RijksoverheidSerif-Regular"/>
          <w:color w:val="1A181C"/>
          <w:sz w:val="20"/>
          <w:szCs w:val="20"/>
        </w:rPr>
        <w:t>contact met u zal verbreken.</w:t>
      </w:r>
    </w:p>
    <w:p w:rsidR="001A2BBF" w:rsidRDefault="001A2BBF">
      <w:pPr>
        <w:rPr>
          <w:rFonts w:ascii="RijksoverheidSerif-Regular" w:hAnsi="RijksoverheidSerif-Regular" w:cs="RijksoverheidSerif-Regular"/>
          <w:color w:val="1A181C"/>
          <w:sz w:val="19"/>
          <w:szCs w:val="19"/>
        </w:rPr>
      </w:pPr>
      <w:r>
        <w:rPr>
          <w:rFonts w:ascii="RijksoverheidSerif-Regular" w:hAnsi="RijksoverheidSerif-Regular" w:cs="RijksoverheidSerif-Regular"/>
          <w:color w:val="1A181C"/>
          <w:sz w:val="19"/>
          <w:szCs w:val="19"/>
        </w:rPr>
        <w:br w:type="page"/>
      </w:r>
    </w:p>
    <w:p w:rsidR="00DA34E5" w:rsidRPr="00DA34E5" w:rsidRDefault="001A2BBF" w:rsidP="00DA34E5">
      <w:pPr>
        <w:pStyle w:val="Kop1"/>
        <w:numPr>
          <w:ilvl w:val="0"/>
          <w:numId w:val="17"/>
        </w:numPr>
        <w:autoSpaceDE w:val="0"/>
        <w:autoSpaceDN w:val="0"/>
        <w:adjustRightInd w:val="0"/>
        <w:spacing w:line="240" w:lineRule="auto"/>
        <w:rPr>
          <w:rFonts w:cs="RijksoverheidSerif-Bold"/>
          <w:color w:val="1A181C"/>
          <w:sz w:val="20"/>
          <w:szCs w:val="20"/>
        </w:rPr>
      </w:pPr>
      <w:bookmarkStart w:id="7" w:name="_Toc503884617"/>
      <w:r w:rsidRPr="005C0A00">
        <w:rPr>
          <w:rFonts w:asciiTheme="minorHAnsi" w:hAnsiTheme="minorHAnsi"/>
        </w:rPr>
        <w:lastRenderedPageBreak/>
        <w:t>Verdeling van</w:t>
      </w:r>
      <w:r w:rsidR="005C0A00">
        <w:rPr>
          <w:rFonts w:asciiTheme="minorHAnsi" w:hAnsiTheme="minorHAnsi"/>
        </w:rPr>
        <w:t xml:space="preserve"> verantwoordelijkheden</w:t>
      </w:r>
      <w:bookmarkEnd w:id="7"/>
      <w:r w:rsidR="005C0A00">
        <w:rPr>
          <w:rFonts w:asciiTheme="minorHAnsi" w:hAnsiTheme="minorHAnsi"/>
        </w:rPr>
        <w:t xml:space="preserve"> </w:t>
      </w:r>
    </w:p>
    <w:p w:rsidR="001A2BBF" w:rsidRPr="00DA34E5" w:rsidRDefault="001A2BBF" w:rsidP="00DA34E5">
      <w:pPr>
        <w:spacing w:after="0"/>
        <w:rPr>
          <w:rFonts w:ascii="Calibri" w:hAnsi="Calibri"/>
          <w:b/>
          <w:sz w:val="20"/>
          <w:szCs w:val="20"/>
        </w:rPr>
      </w:pPr>
      <w:r w:rsidRPr="00DA34E5">
        <w:rPr>
          <w:rFonts w:ascii="Calibri" w:hAnsi="Calibri"/>
          <w:b/>
          <w:sz w:val="20"/>
          <w:szCs w:val="20"/>
        </w:rPr>
        <w:t>Het zetten va</w:t>
      </w:r>
      <w:r w:rsidR="00BA0F0E" w:rsidRPr="00DA34E5">
        <w:rPr>
          <w:rFonts w:ascii="Calibri" w:hAnsi="Calibri"/>
          <w:b/>
          <w:sz w:val="20"/>
          <w:szCs w:val="20"/>
        </w:rPr>
        <w:t xml:space="preserve">n de stappen van de meldcode is </w:t>
      </w:r>
      <w:r w:rsidRPr="00DA34E5">
        <w:rPr>
          <w:rFonts w:ascii="Calibri" w:hAnsi="Calibri"/>
          <w:b/>
          <w:sz w:val="20"/>
          <w:szCs w:val="20"/>
        </w:rPr>
        <w:t>een verantwoordelijkheid van</w:t>
      </w:r>
      <w:r w:rsidRPr="00DA34E5">
        <w:rPr>
          <w:rFonts w:ascii="Calibri" w:hAnsi="Calibri" w:cs="RijksoverheidSerif-Regular"/>
          <w:b/>
          <w:sz w:val="20"/>
          <w:szCs w:val="20"/>
        </w:rPr>
        <w:t>:</w:t>
      </w:r>
    </w:p>
    <w:p w:rsidR="005C0A00" w:rsidRPr="00BA0F0E" w:rsidRDefault="00BA0F0E" w:rsidP="00DA34E5">
      <w:pPr>
        <w:pStyle w:val="Lijstalinea"/>
        <w:numPr>
          <w:ilvl w:val="0"/>
          <w:numId w:val="6"/>
        </w:numPr>
        <w:autoSpaceDE w:val="0"/>
        <w:autoSpaceDN w:val="0"/>
        <w:adjustRightInd w:val="0"/>
        <w:spacing w:after="0" w:line="240" w:lineRule="auto"/>
        <w:rPr>
          <w:rFonts w:cs="RijksoverheidSerif-Bold"/>
          <w:bCs/>
          <w:color w:val="1A181C"/>
          <w:sz w:val="20"/>
          <w:szCs w:val="20"/>
        </w:rPr>
      </w:pPr>
      <w:r w:rsidRPr="00BA0F0E">
        <w:rPr>
          <w:rFonts w:cs="RijksoverheidSerif-Bold"/>
          <w:bCs/>
          <w:color w:val="1A181C"/>
          <w:sz w:val="20"/>
          <w:szCs w:val="20"/>
        </w:rPr>
        <w:t>Medewerk</w:t>
      </w:r>
      <w:r w:rsidR="0092747F">
        <w:rPr>
          <w:rFonts w:cs="RijksoverheidSerif-Bold"/>
          <w:bCs/>
          <w:color w:val="1A181C"/>
          <w:sz w:val="20"/>
          <w:szCs w:val="20"/>
        </w:rPr>
        <w:t xml:space="preserve">ers verbonden aan Sterrenschool </w:t>
      </w:r>
      <w:proofErr w:type="spellStart"/>
      <w:r w:rsidR="0092747F">
        <w:rPr>
          <w:rFonts w:cs="RijksoverheidSerif-Bold"/>
          <w:bCs/>
          <w:color w:val="1A181C"/>
          <w:sz w:val="20"/>
          <w:szCs w:val="20"/>
        </w:rPr>
        <w:t>EigenWijs</w:t>
      </w:r>
      <w:proofErr w:type="spellEnd"/>
    </w:p>
    <w:p w:rsidR="00BA0F0E" w:rsidRPr="00BA0F0E" w:rsidRDefault="00AB170A" w:rsidP="00DA34E5">
      <w:pPr>
        <w:pStyle w:val="Lijstalinea"/>
        <w:numPr>
          <w:ilvl w:val="0"/>
          <w:numId w:val="6"/>
        </w:numPr>
        <w:autoSpaceDE w:val="0"/>
        <w:autoSpaceDN w:val="0"/>
        <w:adjustRightInd w:val="0"/>
        <w:spacing w:after="0" w:line="240" w:lineRule="auto"/>
        <w:rPr>
          <w:rFonts w:cs="RijksoverheidSerif-Bold"/>
          <w:bCs/>
          <w:color w:val="1A181C"/>
          <w:sz w:val="20"/>
          <w:szCs w:val="20"/>
        </w:rPr>
      </w:pPr>
      <w:r>
        <w:rPr>
          <w:rFonts w:cs="RijksoverheidSerif-Bold"/>
          <w:bCs/>
          <w:color w:val="1A181C"/>
          <w:sz w:val="20"/>
          <w:szCs w:val="20"/>
        </w:rPr>
        <w:t>IB-</w:t>
      </w:r>
      <w:r w:rsidR="00BA0F0E" w:rsidRPr="00BA0F0E">
        <w:rPr>
          <w:rFonts w:cs="RijksoverheidSerif-Bold"/>
          <w:bCs/>
          <w:color w:val="1A181C"/>
          <w:sz w:val="20"/>
          <w:szCs w:val="20"/>
        </w:rPr>
        <w:t>er</w:t>
      </w:r>
    </w:p>
    <w:p w:rsidR="00BA0F0E" w:rsidRPr="00BA0F0E" w:rsidRDefault="00BA0F0E" w:rsidP="00DA34E5">
      <w:pPr>
        <w:pStyle w:val="Lijstalinea"/>
        <w:numPr>
          <w:ilvl w:val="0"/>
          <w:numId w:val="6"/>
        </w:numPr>
        <w:autoSpaceDE w:val="0"/>
        <w:autoSpaceDN w:val="0"/>
        <w:adjustRightInd w:val="0"/>
        <w:spacing w:after="0" w:line="240" w:lineRule="auto"/>
        <w:rPr>
          <w:rFonts w:cs="RijksoverheidSerif-Bold"/>
          <w:bCs/>
          <w:color w:val="1A181C"/>
          <w:sz w:val="20"/>
          <w:szCs w:val="20"/>
        </w:rPr>
      </w:pPr>
      <w:r w:rsidRPr="00BA0F0E">
        <w:rPr>
          <w:rFonts w:cs="RijksoverheidSerif-Bold"/>
          <w:bCs/>
          <w:color w:val="1A181C"/>
          <w:sz w:val="20"/>
          <w:szCs w:val="20"/>
        </w:rPr>
        <w:t>Vertrouwenspersonen</w:t>
      </w:r>
    </w:p>
    <w:p w:rsidR="00BA0F0E" w:rsidRPr="00BA0F0E" w:rsidRDefault="00BA0F0E" w:rsidP="00DA34E5">
      <w:pPr>
        <w:pStyle w:val="Lijstalinea"/>
        <w:numPr>
          <w:ilvl w:val="0"/>
          <w:numId w:val="6"/>
        </w:numPr>
        <w:autoSpaceDE w:val="0"/>
        <w:autoSpaceDN w:val="0"/>
        <w:adjustRightInd w:val="0"/>
        <w:spacing w:after="0" w:line="240" w:lineRule="auto"/>
        <w:rPr>
          <w:rFonts w:cs="RijksoverheidSerif-Bold"/>
          <w:bCs/>
          <w:color w:val="1A181C"/>
          <w:sz w:val="20"/>
          <w:szCs w:val="20"/>
        </w:rPr>
      </w:pPr>
      <w:r w:rsidRPr="00BA0F0E">
        <w:rPr>
          <w:rFonts w:cs="RijksoverheidSerif-Bold"/>
          <w:bCs/>
          <w:color w:val="1A181C"/>
          <w:sz w:val="20"/>
          <w:szCs w:val="20"/>
        </w:rPr>
        <w:t>Schoolleiding</w:t>
      </w:r>
    </w:p>
    <w:p w:rsidR="001A2BBF" w:rsidRPr="00BA0F0E" w:rsidRDefault="001A2BBF" w:rsidP="001A2BBF">
      <w:pPr>
        <w:autoSpaceDE w:val="0"/>
        <w:autoSpaceDN w:val="0"/>
        <w:adjustRightInd w:val="0"/>
        <w:spacing w:after="0" w:line="240" w:lineRule="auto"/>
        <w:rPr>
          <w:rFonts w:cs="RijksoverheidSerif-Bold"/>
          <w:b/>
          <w:bCs/>
          <w:color w:val="1A181C"/>
          <w:sz w:val="20"/>
          <w:szCs w:val="20"/>
        </w:rPr>
      </w:pPr>
      <w:r w:rsidRPr="00BA0F0E">
        <w:rPr>
          <w:rFonts w:cs="RijksoverheidSerif-Bold"/>
          <w:b/>
          <w:bCs/>
          <w:color w:val="1A181C"/>
          <w:sz w:val="20"/>
          <w:szCs w:val="20"/>
        </w:rPr>
        <w:t xml:space="preserve">Als </w:t>
      </w:r>
      <w:proofErr w:type="spellStart"/>
      <w:r w:rsidRPr="00BA0F0E">
        <w:rPr>
          <w:rFonts w:cs="RijksoverheidSerif-Bold"/>
          <w:b/>
          <w:bCs/>
          <w:color w:val="1A181C"/>
          <w:sz w:val="20"/>
          <w:szCs w:val="20"/>
        </w:rPr>
        <w:t>aandachtsfunctionaris</w:t>
      </w:r>
      <w:proofErr w:type="spellEnd"/>
      <w:r w:rsidR="00BA0F0E" w:rsidRPr="00BA0F0E">
        <w:rPr>
          <w:rFonts w:cs="RijksoverheidSerif-Bold"/>
          <w:b/>
          <w:bCs/>
          <w:color w:val="1A181C"/>
          <w:sz w:val="20"/>
          <w:szCs w:val="20"/>
        </w:rPr>
        <w:t xml:space="preserve"> </w:t>
      </w:r>
      <w:r w:rsidR="005C0A00" w:rsidRPr="00BA0F0E">
        <w:rPr>
          <w:rFonts w:cs="RijksoverheidSerif-Bold"/>
          <w:b/>
          <w:bCs/>
          <w:color w:val="1A181C"/>
          <w:sz w:val="20"/>
          <w:szCs w:val="20"/>
        </w:rPr>
        <w:t xml:space="preserve">huiselijk geweld of </w:t>
      </w:r>
      <w:r w:rsidRPr="00BA0F0E">
        <w:rPr>
          <w:rFonts w:cs="RijksoverheidSerif-Bold"/>
          <w:b/>
          <w:bCs/>
          <w:color w:val="1A181C"/>
          <w:sz w:val="20"/>
          <w:szCs w:val="20"/>
        </w:rPr>
        <w:t>kinde</w:t>
      </w:r>
      <w:r w:rsidR="00CA5E7F">
        <w:rPr>
          <w:rFonts w:cs="RijksoverheidSerif-Bold"/>
          <w:b/>
          <w:bCs/>
          <w:color w:val="1A181C"/>
          <w:sz w:val="20"/>
          <w:szCs w:val="20"/>
        </w:rPr>
        <w:t xml:space="preserve">rmishandeling kan/kunnen worden </w:t>
      </w:r>
      <w:r w:rsidRPr="00BA0F0E">
        <w:rPr>
          <w:rFonts w:cs="RijksoverheidSerif-Bold"/>
          <w:b/>
          <w:bCs/>
          <w:color w:val="1A181C"/>
          <w:sz w:val="20"/>
          <w:szCs w:val="20"/>
        </w:rPr>
        <w:t>geraadpleegd:</w:t>
      </w:r>
    </w:p>
    <w:p w:rsidR="00BA0F0E" w:rsidRPr="00BA0F0E" w:rsidRDefault="00BA0F0E" w:rsidP="00BA0F0E">
      <w:pPr>
        <w:pStyle w:val="Lijstalinea"/>
        <w:numPr>
          <w:ilvl w:val="0"/>
          <w:numId w:val="5"/>
        </w:numPr>
        <w:autoSpaceDE w:val="0"/>
        <w:autoSpaceDN w:val="0"/>
        <w:adjustRightInd w:val="0"/>
        <w:spacing w:after="0" w:line="240" w:lineRule="auto"/>
        <w:rPr>
          <w:rFonts w:cs="RijksoverheidSerif-Bold"/>
          <w:bCs/>
          <w:color w:val="1A181C"/>
          <w:sz w:val="20"/>
          <w:szCs w:val="20"/>
        </w:rPr>
      </w:pPr>
      <w:r w:rsidRPr="00BA0F0E">
        <w:rPr>
          <w:rFonts w:cs="RijksoverheidSerif-Bold"/>
          <w:bCs/>
          <w:color w:val="1A181C"/>
          <w:sz w:val="20"/>
          <w:szCs w:val="20"/>
        </w:rPr>
        <w:t>De IB/er</w:t>
      </w:r>
    </w:p>
    <w:p w:rsidR="00BA0F0E" w:rsidRPr="00BA0F0E" w:rsidRDefault="00AB170A" w:rsidP="00BA0F0E">
      <w:pPr>
        <w:pStyle w:val="Lijstalinea"/>
        <w:numPr>
          <w:ilvl w:val="0"/>
          <w:numId w:val="5"/>
        </w:numPr>
        <w:autoSpaceDE w:val="0"/>
        <w:autoSpaceDN w:val="0"/>
        <w:adjustRightInd w:val="0"/>
        <w:spacing w:after="0" w:line="240" w:lineRule="auto"/>
        <w:rPr>
          <w:rFonts w:cs="RijksoverheidSerif-Bold"/>
          <w:bCs/>
          <w:color w:val="1A181C"/>
          <w:sz w:val="20"/>
          <w:szCs w:val="20"/>
        </w:rPr>
      </w:pPr>
      <w:r>
        <w:rPr>
          <w:rFonts w:cs="RijksoverheidSerif-Bold"/>
          <w:bCs/>
          <w:color w:val="1A181C"/>
          <w:sz w:val="20"/>
          <w:szCs w:val="20"/>
        </w:rPr>
        <w:t>Vertrouwensperso</w:t>
      </w:r>
      <w:r w:rsidR="00BA0F0E" w:rsidRPr="00BA0F0E">
        <w:rPr>
          <w:rFonts w:cs="RijksoverheidSerif-Bold"/>
          <w:bCs/>
          <w:color w:val="1A181C"/>
          <w:sz w:val="20"/>
          <w:szCs w:val="20"/>
        </w:rPr>
        <w:t>n</w:t>
      </w:r>
      <w:r>
        <w:rPr>
          <w:rFonts w:cs="RijksoverheidSerif-Bold"/>
          <w:bCs/>
          <w:color w:val="1A181C"/>
          <w:sz w:val="20"/>
          <w:szCs w:val="20"/>
        </w:rPr>
        <w:t>en</w:t>
      </w:r>
    </w:p>
    <w:p w:rsidR="00BA0F0E" w:rsidRPr="00BA0F0E" w:rsidRDefault="00BA0F0E" w:rsidP="00BA0F0E">
      <w:pPr>
        <w:pStyle w:val="Lijstalinea"/>
        <w:numPr>
          <w:ilvl w:val="0"/>
          <w:numId w:val="5"/>
        </w:numPr>
        <w:autoSpaceDE w:val="0"/>
        <w:autoSpaceDN w:val="0"/>
        <w:adjustRightInd w:val="0"/>
        <w:spacing w:after="0" w:line="240" w:lineRule="auto"/>
        <w:rPr>
          <w:rFonts w:cs="RijksoverheidSerif-Bold"/>
          <w:bCs/>
          <w:color w:val="1A181C"/>
          <w:sz w:val="20"/>
          <w:szCs w:val="20"/>
        </w:rPr>
      </w:pPr>
      <w:r w:rsidRPr="00BA0F0E">
        <w:rPr>
          <w:rFonts w:cs="RijksoverheidSerif-Bold"/>
          <w:bCs/>
          <w:color w:val="1A181C"/>
          <w:sz w:val="20"/>
          <w:szCs w:val="20"/>
        </w:rPr>
        <w:t xml:space="preserve">Schoolleiding </w:t>
      </w:r>
    </w:p>
    <w:p w:rsidR="005C0A00" w:rsidRPr="00BA0F0E" w:rsidRDefault="005C0A00" w:rsidP="001A2BBF">
      <w:pPr>
        <w:autoSpaceDE w:val="0"/>
        <w:autoSpaceDN w:val="0"/>
        <w:adjustRightInd w:val="0"/>
        <w:spacing w:after="0" w:line="240" w:lineRule="auto"/>
        <w:rPr>
          <w:rFonts w:cs="RijksoverheidSerif-Bold"/>
          <w:b/>
          <w:bCs/>
          <w:color w:val="1A181C"/>
          <w:sz w:val="20"/>
          <w:szCs w:val="20"/>
        </w:rPr>
      </w:pPr>
    </w:p>
    <w:p w:rsidR="00CA5E7F" w:rsidRDefault="001A2BBF" w:rsidP="001A2BBF">
      <w:pPr>
        <w:autoSpaceDE w:val="0"/>
        <w:autoSpaceDN w:val="0"/>
        <w:adjustRightInd w:val="0"/>
        <w:spacing w:after="0" w:line="240" w:lineRule="auto"/>
        <w:rPr>
          <w:rFonts w:cs="RijksoverheidSerif-Bold"/>
          <w:b/>
          <w:bCs/>
          <w:color w:val="1A181C"/>
          <w:sz w:val="20"/>
          <w:szCs w:val="20"/>
        </w:rPr>
      </w:pPr>
      <w:r w:rsidRPr="00BA0F0E">
        <w:rPr>
          <w:rFonts w:cs="RijksoverheidSerif-Bold"/>
          <w:b/>
          <w:bCs/>
          <w:color w:val="1A181C"/>
          <w:sz w:val="20"/>
          <w:szCs w:val="20"/>
        </w:rPr>
        <w:t>Verantwoorde</w:t>
      </w:r>
      <w:r w:rsidR="005C0A00" w:rsidRPr="00BA0F0E">
        <w:rPr>
          <w:rFonts w:cs="RijksoverheidSerif-Bold"/>
          <w:b/>
          <w:bCs/>
          <w:color w:val="1A181C"/>
          <w:sz w:val="20"/>
          <w:szCs w:val="20"/>
        </w:rPr>
        <w:t xml:space="preserve">lijk voor het besluit in stap 5 </w:t>
      </w:r>
      <w:r w:rsidRPr="00BA0F0E">
        <w:rPr>
          <w:rFonts w:cs="RijksoverheidSerif-Bold"/>
          <w:b/>
          <w:bCs/>
          <w:color w:val="1A181C"/>
          <w:sz w:val="20"/>
          <w:szCs w:val="20"/>
        </w:rPr>
        <w:t>voor het al d</w:t>
      </w:r>
      <w:r w:rsidR="00CA5E7F">
        <w:rPr>
          <w:rFonts w:cs="RijksoverheidSerif-Bold"/>
          <w:b/>
          <w:bCs/>
          <w:color w:val="1A181C"/>
          <w:sz w:val="20"/>
          <w:szCs w:val="20"/>
        </w:rPr>
        <w:t>an niet doen van een melding:</w:t>
      </w:r>
    </w:p>
    <w:p w:rsidR="001A2BBF" w:rsidRPr="00CA5E7F" w:rsidRDefault="00CA5E7F" w:rsidP="00CA5E7F">
      <w:pPr>
        <w:pStyle w:val="Lijstalinea"/>
        <w:numPr>
          <w:ilvl w:val="0"/>
          <w:numId w:val="16"/>
        </w:numPr>
        <w:autoSpaceDE w:val="0"/>
        <w:autoSpaceDN w:val="0"/>
        <w:adjustRightInd w:val="0"/>
        <w:spacing w:after="0" w:line="240" w:lineRule="auto"/>
        <w:rPr>
          <w:rFonts w:cs="RijksoverheidSerif-Bold"/>
          <w:bCs/>
          <w:color w:val="1A181C"/>
          <w:sz w:val="20"/>
          <w:szCs w:val="20"/>
        </w:rPr>
      </w:pPr>
      <w:r w:rsidRPr="00CA5E7F">
        <w:rPr>
          <w:rFonts w:cs="RijksoverheidSerif-Bold"/>
          <w:bCs/>
          <w:color w:val="1A181C"/>
          <w:sz w:val="20"/>
          <w:szCs w:val="20"/>
        </w:rPr>
        <w:t>de schoolleiding</w:t>
      </w:r>
    </w:p>
    <w:p w:rsidR="001A2BBF" w:rsidRPr="00BA0F0E" w:rsidRDefault="001A2BBF" w:rsidP="001A2BBF">
      <w:pPr>
        <w:rPr>
          <w:rFonts w:cs="RijksoverheidSerif-Italic"/>
          <w:i/>
          <w:iCs/>
          <w:color w:val="1A181C"/>
          <w:sz w:val="20"/>
          <w:szCs w:val="20"/>
        </w:rPr>
      </w:pPr>
    </w:p>
    <w:p w:rsidR="001A2BBF" w:rsidRPr="005C0A00" w:rsidRDefault="001A2BBF" w:rsidP="00CA5E7F">
      <w:pPr>
        <w:pStyle w:val="Kop1"/>
        <w:numPr>
          <w:ilvl w:val="0"/>
          <w:numId w:val="17"/>
        </w:numPr>
        <w:rPr>
          <w:rFonts w:asciiTheme="minorHAnsi" w:hAnsiTheme="minorHAnsi"/>
        </w:rPr>
      </w:pPr>
      <w:bookmarkStart w:id="8" w:name="_Toc503884618"/>
      <w:r w:rsidRPr="005C0A00">
        <w:rPr>
          <w:rFonts w:asciiTheme="minorHAnsi" w:hAnsiTheme="minorHAnsi"/>
        </w:rPr>
        <w:t>Verantwoordelijkheden</w:t>
      </w:r>
      <w:r w:rsidR="005C0A00">
        <w:rPr>
          <w:rFonts w:asciiTheme="minorHAnsi" w:hAnsiTheme="minorHAnsi"/>
        </w:rPr>
        <w:t xml:space="preserve"> </w:t>
      </w:r>
      <w:r w:rsidRPr="005C0A00">
        <w:rPr>
          <w:rFonts w:asciiTheme="minorHAnsi" w:hAnsiTheme="minorHAnsi"/>
        </w:rPr>
        <w:t xml:space="preserve">van </w:t>
      </w:r>
      <w:bookmarkEnd w:id="8"/>
      <w:r w:rsidR="0092747F">
        <w:rPr>
          <w:rFonts w:asciiTheme="minorHAnsi" w:hAnsiTheme="minorHAnsi"/>
        </w:rPr>
        <w:t xml:space="preserve">Sterrenschool </w:t>
      </w:r>
      <w:proofErr w:type="spellStart"/>
      <w:r w:rsidR="0092747F">
        <w:rPr>
          <w:rFonts w:asciiTheme="minorHAnsi" w:hAnsiTheme="minorHAnsi"/>
        </w:rPr>
        <w:t>EigenWijs</w:t>
      </w:r>
      <w:proofErr w:type="spellEnd"/>
    </w:p>
    <w:p w:rsidR="001A2BBF" w:rsidRPr="005C0A00" w:rsidRDefault="001A2BBF" w:rsidP="001A2BBF">
      <w:p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Gelet op de Wet verp</w:t>
      </w:r>
      <w:r w:rsidR="005C0A00" w:rsidRPr="005C0A00">
        <w:rPr>
          <w:rFonts w:cs="RijksoverheidSerif-Regular"/>
          <w:color w:val="1A181C"/>
          <w:sz w:val="20"/>
          <w:szCs w:val="20"/>
        </w:rPr>
        <w:t xml:space="preserve">lichte meldcode draagt het </w:t>
      </w:r>
      <w:r w:rsidRPr="005C0A00">
        <w:rPr>
          <w:rFonts w:cs="RijksoverheidSerif-Regular"/>
          <w:color w:val="1A181C"/>
          <w:sz w:val="20"/>
          <w:szCs w:val="20"/>
        </w:rPr>
        <w:t xml:space="preserve">bevoegd gezag van </w:t>
      </w:r>
      <w:r w:rsidR="0092747F">
        <w:rPr>
          <w:rFonts w:cs="RijksoverheidSerif-Italic"/>
          <w:iCs/>
          <w:color w:val="1A181C"/>
          <w:sz w:val="20"/>
          <w:szCs w:val="20"/>
        </w:rPr>
        <w:t xml:space="preserve">Sterrenschool </w:t>
      </w:r>
      <w:proofErr w:type="spellStart"/>
      <w:r w:rsidR="0092747F">
        <w:rPr>
          <w:rFonts w:cs="RijksoverheidSerif-Italic"/>
          <w:iCs/>
          <w:color w:val="1A181C"/>
          <w:sz w:val="20"/>
          <w:szCs w:val="20"/>
        </w:rPr>
        <w:t>EigenWijs</w:t>
      </w:r>
      <w:proofErr w:type="spellEnd"/>
      <w:r w:rsidR="00061700">
        <w:rPr>
          <w:rFonts w:cs="RijksoverheidSerif-Italic"/>
          <w:i/>
          <w:iCs/>
          <w:color w:val="1A181C"/>
          <w:sz w:val="20"/>
          <w:szCs w:val="20"/>
        </w:rPr>
        <w:t xml:space="preserve"> </w:t>
      </w:r>
      <w:r w:rsidRPr="005C0A00">
        <w:rPr>
          <w:rFonts w:cs="RijksoverheidSerif-Regular"/>
          <w:color w:val="1A181C"/>
          <w:sz w:val="20"/>
          <w:szCs w:val="20"/>
        </w:rPr>
        <w:t>er zorg voor</w:t>
      </w:r>
    </w:p>
    <w:p w:rsidR="001A2BBF" w:rsidRPr="005C0A00" w:rsidRDefault="001A2BBF" w:rsidP="001A2BBF">
      <w:p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dat:</w:t>
      </w:r>
    </w:p>
    <w:p w:rsidR="001A2BBF" w:rsidRPr="005C0A00" w:rsidRDefault="001A2BBF" w:rsidP="001A2BBF">
      <w:pPr>
        <w:pStyle w:val="Lijstalinea"/>
        <w:numPr>
          <w:ilvl w:val="0"/>
          <w:numId w:val="1"/>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er binnen de organisatie een meldcode</w:t>
      </w:r>
      <w:r w:rsidR="005C0A00" w:rsidRPr="005C0A00">
        <w:rPr>
          <w:rFonts w:cs="RijksoverheidSerif-Regular"/>
          <w:color w:val="1A181C"/>
          <w:sz w:val="20"/>
          <w:szCs w:val="20"/>
        </w:rPr>
        <w:t xml:space="preserve"> </w:t>
      </w:r>
      <w:r w:rsidRPr="005C0A00">
        <w:rPr>
          <w:rFonts w:cs="RijksoverheidSerif-Regular"/>
          <w:color w:val="1A181C"/>
          <w:sz w:val="20"/>
          <w:szCs w:val="20"/>
        </w:rPr>
        <w:t>beschikbaar is die voldoet aan de eisen van de</w:t>
      </w:r>
      <w:r w:rsidR="00061700">
        <w:rPr>
          <w:rFonts w:cs="RijksoverheidSerif-Regular"/>
          <w:color w:val="1A181C"/>
          <w:sz w:val="20"/>
          <w:szCs w:val="20"/>
        </w:rPr>
        <w:t xml:space="preserve"> </w:t>
      </w:r>
      <w:r w:rsidRPr="005C0A00">
        <w:rPr>
          <w:rFonts w:cs="RijksoverheidSerif-Regular"/>
          <w:color w:val="1A181C"/>
          <w:sz w:val="20"/>
          <w:szCs w:val="20"/>
        </w:rPr>
        <w:t>wet;</w:t>
      </w:r>
    </w:p>
    <w:p w:rsidR="001A2BBF" w:rsidRPr="005C0A00" w:rsidRDefault="001A2BBF" w:rsidP="001A2BBF">
      <w:pPr>
        <w:pStyle w:val="Lijstalinea"/>
        <w:numPr>
          <w:ilvl w:val="0"/>
          <w:numId w:val="1"/>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er binnen de organisatie bekendheid wordt</w:t>
      </w:r>
      <w:r w:rsidR="005C0A00" w:rsidRPr="005C0A00">
        <w:rPr>
          <w:rFonts w:cs="RijksoverheidSerif-Regular"/>
          <w:color w:val="1A181C"/>
          <w:sz w:val="20"/>
          <w:szCs w:val="20"/>
        </w:rPr>
        <w:t xml:space="preserve"> </w:t>
      </w:r>
      <w:r w:rsidRPr="005C0A00">
        <w:rPr>
          <w:rFonts w:cs="RijksoverheidSerif-Regular"/>
          <w:color w:val="1A181C"/>
          <w:sz w:val="20"/>
          <w:szCs w:val="20"/>
        </w:rPr>
        <w:t>gegeven aan het doel en de inhoud van de</w:t>
      </w:r>
      <w:r w:rsidR="005C0A00" w:rsidRPr="005C0A00">
        <w:rPr>
          <w:rFonts w:cs="RijksoverheidSerif-Regular"/>
          <w:color w:val="1A181C"/>
          <w:sz w:val="20"/>
          <w:szCs w:val="20"/>
        </w:rPr>
        <w:t xml:space="preserve"> </w:t>
      </w:r>
      <w:r w:rsidRPr="005C0A00">
        <w:rPr>
          <w:rFonts w:cs="RijksoverheidSerif-Regular"/>
          <w:color w:val="1A181C"/>
          <w:sz w:val="20"/>
          <w:szCs w:val="20"/>
        </w:rPr>
        <w:t>meldcode;</w:t>
      </w:r>
    </w:p>
    <w:p w:rsidR="001A2BBF" w:rsidRPr="00CA5E7F" w:rsidRDefault="001A2BBF" w:rsidP="00CA5E7F">
      <w:pPr>
        <w:pStyle w:val="Lijstalinea"/>
        <w:numPr>
          <w:ilvl w:val="0"/>
          <w:numId w:val="1"/>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regelmatig een aanbod wordt gedaan van</w:t>
      </w:r>
      <w:r w:rsidR="005C0A00" w:rsidRPr="005C0A00">
        <w:rPr>
          <w:rFonts w:cs="RijksoverheidSerif-Regular"/>
          <w:color w:val="1A181C"/>
          <w:sz w:val="20"/>
          <w:szCs w:val="20"/>
        </w:rPr>
        <w:t xml:space="preserve"> </w:t>
      </w:r>
      <w:r w:rsidRPr="005C0A00">
        <w:rPr>
          <w:rFonts w:cs="RijksoverheidSerif-Regular"/>
          <w:color w:val="1A181C"/>
          <w:sz w:val="20"/>
          <w:szCs w:val="20"/>
        </w:rPr>
        <w:t>trainingen en andere vormen van</w:t>
      </w:r>
      <w:r w:rsidR="00CA5E7F">
        <w:rPr>
          <w:rFonts w:cs="RijksoverheidSerif-Regular"/>
          <w:color w:val="1A181C"/>
          <w:sz w:val="20"/>
          <w:szCs w:val="20"/>
        </w:rPr>
        <w:t xml:space="preserve"> </w:t>
      </w:r>
      <w:proofErr w:type="spellStart"/>
      <w:r w:rsidRPr="005C0A00">
        <w:rPr>
          <w:rFonts w:cs="RijksoverheidSerif-Regular"/>
          <w:color w:val="1A181C"/>
          <w:sz w:val="20"/>
          <w:szCs w:val="20"/>
        </w:rPr>
        <w:t>deskundigheids</w:t>
      </w:r>
      <w:r w:rsidR="00CA5E7F">
        <w:rPr>
          <w:rFonts w:cs="RijksoverheidSerif-Regular"/>
          <w:color w:val="1A181C"/>
          <w:sz w:val="20"/>
          <w:szCs w:val="20"/>
        </w:rPr>
        <w:t>-</w:t>
      </w:r>
      <w:r w:rsidRPr="005C0A00">
        <w:rPr>
          <w:rFonts w:cs="RijksoverheidSerif-Regular"/>
          <w:color w:val="1A181C"/>
          <w:sz w:val="20"/>
          <w:szCs w:val="20"/>
        </w:rPr>
        <w:t>bevordering</w:t>
      </w:r>
      <w:proofErr w:type="spellEnd"/>
      <w:r w:rsidRPr="005C0A00">
        <w:rPr>
          <w:rFonts w:cs="RijksoverheidSerif-Regular"/>
          <w:color w:val="1A181C"/>
          <w:sz w:val="20"/>
          <w:szCs w:val="20"/>
        </w:rPr>
        <w:t xml:space="preserve"> zodat</w:t>
      </w:r>
      <w:r w:rsidR="00CA5E7F">
        <w:rPr>
          <w:rFonts w:cs="RijksoverheidSerif-Regular"/>
          <w:color w:val="1A181C"/>
          <w:sz w:val="20"/>
          <w:szCs w:val="20"/>
        </w:rPr>
        <w:t xml:space="preserve"> </w:t>
      </w:r>
      <w:r w:rsidR="00CA5E7F" w:rsidRPr="00CA5E7F">
        <w:rPr>
          <w:rFonts w:cs="RijksoverheidSerif-Regular"/>
          <w:color w:val="1A181C"/>
          <w:sz w:val="20"/>
          <w:szCs w:val="20"/>
        </w:rPr>
        <w:t>medewerkers</w:t>
      </w:r>
      <w:r w:rsidRPr="00CA5E7F">
        <w:rPr>
          <w:rFonts w:cs="RijksoverheidSerif-Regular"/>
          <w:color w:val="1A181C"/>
          <w:sz w:val="20"/>
          <w:szCs w:val="20"/>
        </w:rPr>
        <w:t xml:space="preserve"> voldoende kennis en</w:t>
      </w:r>
      <w:r w:rsidR="005C0A00" w:rsidRPr="00CA5E7F">
        <w:rPr>
          <w:rFonts w:cs="RijksoverheidSerif-Regular"/>
          <w:color w:val="1A181C"/>
          <w:sz w:val="20"/>
          <w:szCs w:val="20"/>
        </w:rPr>
        <w:t xml:space="preserve">  </w:t>
      </w:r>
      <w:r w:rsidRPr="00CA5E7F">
        <w:rPr>
          <w:rFonts w:cs="RijksoverheidSerif-Regular"/>
          <w:color w:val="1A181C"/>
          <w:sz w:val="20"/>
          <w:szCs w:val="20"/>
        </w:rPr>
        <w:t>vaardigh</w:t>
      </w:r>
      <w:r w:rsidR="005C0A00" w:rsidRPr="00CA5E7F">
        <w:rPr>
          <w:rFonts w:cs="RijksoverheidSerif-Regular"/>
          <w:color w:val="1A181C"/>
          <w:sz w:val="20"/>
          <w:szCs w:val="20"/>
        </w:rPr>
        <w:t xml:space="preserve">eden ontwikkelen en ook op peil </w:t>
      </w:r>
      <w:r w:rsidRPr="00CA5E7F">
        <w:rPr>
          <w:rFonts w:cs="RijksoverheidSerif-Regular"/>
          <w:color w:val="1A181C"/>
          <w:sz w:val="20"/>
          <w:szCs w:val="20"/>
        </w:rPr>
        <w:t>houden voor het signaleren van huiselijk</w:t>
      </w:r>
      <w:r w:rsidR="005C0A00" w:rsidRPr="00CA5E7F">
        <w:rPr>
          <w:rFonts w:cs="RijksoverheidSerif-Regular"/>
          <w:color w:val="1A181C"/>
          <w:sz w:val="20"/>
          <w:szCs w:val="20"/>
        </w:rPr>
        <w:t xml:space="preserve"> </w:t>
      </w:r>
      <w:r w:rsidRPr="00CA5E7F">
        <w:rPr>
          <w:rFonts w:cs="RijksoverheidSerif-Regular"/>
          <w:color w:val="1A181C"/>
          <w:sz w:val="20"/>
          <w:szCs w:val="20"/>
        </w:rPr>
        <w:t>geweld en</w:t>
      </w:r>
      <w:r w:rsidR="005C0A00" w:rsidRPr="00CA5E7F">
        <w:rPr>
          <w:rFonts w:cs="RijksoverheidSerif-Regular"/>
          <w:color w:val="1A181C"/>
          <w:sz w:val="20"/>
          <w:szCs w:val="20"/>
        </w:rPr>
        <w:t xml:space="preserve"> kindermishandeling en voor het </w:t>
      </w:r>
      <w:r w:rsidRPr="00CA5E7F">
        <w:rPr>
          <w:rFonts w:cs="RijksoverheidSerif-Regular"/>
          <w:color w:val="1A181C"/>
          <w:sz w:val="20"/>
          <w:szCs w:val="20"/>
        </w:rPr>
        <w:t>zetten van de stappen van de code;</w:t>
      </w:r>
    </w:p>
    <w:p w:rsidR="005C0A00" w:rsidRPr="005C0A00" w:rsidRDefault="001A2BBF" w:rsidP="001A2BBF">
      <w:pPr>
        <w:pStyle w:val="Lijstalinea"/>
        <w:numPr>
          <w:ilvl w:val="0"/>
          <w:numId w:val="2"/>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de meldcode wordt opgenomen in het</w:t>
      </w:r>
      <w:r w:rsidR="005C0A00" w:rsidRPr="005C0A00">
        <w:rPr>
          <w:rFonts w:cs="RijksoverheidSerif-Regular"/>
          <w:color w:val="1A181C"/>
          <w:sz w:val="20"/>
          <w:szCs w:val="20"/>
        </w:rPr>
        <w:t xml:space="preserve"> </w:t>
      </w:r>
      <w:r w:rsidRPr="005C0A00">
        <w:rPr>
          <w:rFonts w:cs="RijksoverheidSerif-Regular"/>
          <w:color w:val="1A181C"/>
          <w:sz w:val="20"/>
          <w:szCs w:val="20"/>
        </w:rPr>
        <w:t>inwerkprogramma van nieuwe medewerkers;</w:t>
      </w:r>
    </w:p>
    <w:p w:rsidR="001A2BBF" w:rsidRPr="005C0A00" w:rsidRDefault="001A2BBF" w:rsidP="001A2BBF">
      <w:pPr>
        <w:pStyle w:val="Lijstalinea"/>
        <w:numPr>
          <w:ilvl w:val="0"/>
          <w:numId w:val="2"/>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er voldoende deskundigen beschikbaar zijn die</w:t>
      </w:r>
      <w:r w:rsidR="005C0A00" w:rsidRPr="005C0A00">
        <w:rPr>
          <w:rFonts w:cs="RijksoverheidSerif-Regular"/>
          <w:color w:val="1A181C"/>
          <w:sz w:val="20"/>
          <w:szCs w:val="20"/>
        </w:rPr>
        <w:t xml:space="preserve"> </w:t>
      </w:r>
      <w:r w:rsidRPr="005C0A00">
        <w:rPr>
          <w:rFonts w:cs="RijksoverheidSerif-Regular"/>
          <w:color w:val="1A181C"/>
          <w:sz w:val="20"/>
          <w:szCs w:val="20"/>
        </w:rPr>
        <w:t xml:space="preserve">de </w:t>
      </w:r>
      <w:r w:rsidR="00CA5E7F">
        <w:rPr>
          <w:rFonts w:cs="RijksoverheidSerif-Regular"/>
          <w:color w:val="1A181C"/>
          <w:sz w:val="20"/>
          <w:szCs w:val="20"/>
        </w:rPr>
        <w:t>medewerkers</w:t>
      </w:r>
      <w:r w:rsidRPr="005C0A00">
        <w:rPr>
          <w:rFonts w:cs="RijksoverheidSerif-Regular"/>
          <w:color w:val="1A181C"/>
          <w:sz w:val="20"/>
          <w:szCs w:val="20"/>
        </w:rPr>
        <w:t xml:space="preserve"> kunnen ondersteunen bij</w:t>
      </w:r>
      <w:r w:rsidR="005C0A00" w:rsidRPr="005C0A00">
        <w:rPr>
          <w:rFonts w:cs="RijksoverheidSerif-Regular"/>
          <w:color w:val="1A181C"/>
          <w:sz w:val="20"/>
          <w:szCs w:val="20"/>
        </w:rPr>
        <w:t xml:space="preserve"> </w:t>
      </w:r>
      <w:r w:rsidRPr="005C0A00">
        <w:rPr>
          <w:rFonts w:cs="RijksoverheidSerif-Regular"/>
          <w:color w:val="1A181C"/>
          <w:sz w:val="20"/>
          <w:szCs w:val="20"/>
        </w:rPr>
        <w:t>het signaleren en het zetten van de stappen</w:t>
      </w:r>
      <w:r w:rsidR="005C0A00" w:rsidRPr="005C0A00">
        <w:rPr>
          <w:rFonts w:cs="RijksoverheidSerif-Regular"/>
          <w:color w:val="1A181C"/>
          <w:sz w:val="20"/>
          <w:szCs w:val="20"/>
        </w:rPr>
        <w:t xml:space="preserve"> </w:t>
      </w:r>
      <w:r w:rsidRPr="005C0A00">
        <w:rPr>
          <w:rFonts w:cs="RijksoverheidSerif-Regular"/>
          <w:color w:val="1A181C"/>
          <w:sz w:val="20"/>
          <w:szCs w:val="20"/>
        </w:rPr>
        <w:t>van de code;</w:t>
      </w:r>
    </w:p>
    <w:p w:rsidR="001A2BBF" w:rsidRPr="005C0A00" w:rsidRDefault="001A2BBF" w:rsidP="001A2BBF">
      <w:pPr>
        <w:pStyle w:val="Lijstalinea"/>
        <w:numPr>
          <w:ilvl w:val="0"/>
          <w:numId w:val="2"/>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de meldcode aansluit op de werkprocessen</w:t>
      </w:r>
      <w:r w:rsidR="005C0A00" w:rsidRPr="005C0A00">
        <w:rPr>
          <w:rFonts w:cs="RijksoverheidSerif-Regular"/>
          <w:color w:val="1A181C"/>
          <w:sz w:val="20"/>
          <w:szCs w:val="20"/>
        </w:rPr>
        <w:t xml:space="preserve"> </w:t>
      </w:r>
      <w:r w:rsidRPr="005C0A00">
        <w:rPr>
          <w:rFonts w:cs="RijksoverheidSerif-Regular"/>
          <w:color w:val="1A181C"/>
          <w:sz w:val="20"/>
          <w:szCs w:val="20"/>
        </w:rPr>
        <w:t>binnen de organisatie;</w:t>
      </w:r>
    </w:p>
    <w:p w:rsidR="001A2BBF" w:rsidRPr="005C0A00" w:rsidRDefault="001A2BBF" w:rsidP="001A2BBF">
      <w:pPr>
        <w:pStyle w:val="Lijstalinea"/>
        <w:numPr>
          <w:ilvl w:val="0"/>
          <w:numId w:val="2"/>
        </w:numPr>
        <w:autoSpaceDE w:val="0"/>
        <w:autoSpaceDN w:val="0"/>
        <w:adjustRightInd w:val="0"/>
        <w:spacing w:after="0" w:line="240" w:lineRule="auto"/>
        <w:rPr>
          <w:rFonts w:cs="RijksoverheidSerif-Regular"/>
          <w:color w:val="1A181C"/>
          <w:sz w:val="20"/>
          <w:szCs w:val="20"/>
        </w:rPr>
      </w:pPr>
      <w:r w:rsidRPr="005C0A00">
        <w:rPr>
          <w:rFonts w:cs="RijksoverheidSerif-Regular"/>
          <w:color w:val="1A181C"/>
          <w:sz w:val="20"/>
          <w:szCs w:val="20"/>
        </w:rPr>
        <w:t>de werking van de meldcode regelmatig wordt</w:t>
      </w:r>
      <w:r w:rsidR="005C0A00" w:rsidRPr="005C0A00">
        <w:rPr>
          <w:rFonts w:cs="RijksoverheidSerif-Regular"/>
          <w:color w:val="1A181C"/>
          <w:sz w:val="20"/>
          <w:szCs w:val="20"/>
        </w:rPr>
        <w:t xml:space="preserve"> </w:t>
      </w:r>
      <w:r w:rsidRPr="005C0A00">
        <w:rPr>
          <w:rFonts w:cs="RijksoverheidSerif-Regular"/>
          <w:color w:val="1A181C"/>
          <w:sz w:val="20"/>
          <w:szCs w:val="20"/>
        </w:rPr>
        <w:t>geëvalueerd en dat zo</w:t>
      </w:r>
      <w:r w:rsidR="00061700">
        <w:rPr>
          <w:rFonts w:cs="RijksoverheidSerif-Regular"/>
          <w:color w:val="1A181C"/>
          <w:sz w:val="20"/>
          <w:szCs w:val="20"/>
        </w:rPr>
        <w:t xml:space="preserve"> </w:t>
      </w:r>
      <w:r w:rsidRPr="005C0A00">
        <w:rPr>
          <w:rFonts w:cs="RijksoverheidSerif-Regular"/>
          <w:color w:val="1A181C"/>
          <w:sz w:val="20"/>
          <w:szCs w:val="20"/>
        </w:rPr>
        <w:t>nodig acties in gang</w:t>
      </w:r>
      <w:r w:rsidR="005C0A00" w:rsidRPr="005C0A00">
        <w:rPr>
          <w:rFonts w:cs="RijksoverheidSerif-Regular"/>
          <w:color w:val="1A181C"/>
          <w:sz w:val="20"/>
          <w:szCs w:val="20"/>
        </w:rPr>
        <w:t xml:space="preserve"> </w:t>
      </w:r>
      <w:r w:rsidRPr="005C0A00">
        <w:rPr>
          <w:rFonts w:cs="RijksoverheidSerif-Regular"/>
          <w:color w:val="1A181C"/>
          <w:sz w:val="20"/>
          <w:szCs w:val="20"/>
        </w:rPr>
        <w:t>worden gezet om de kennis en het gebruik van</w:t>
      </w:r>
      <w:r w:rsidR="005C0A00" w:rsidRPr="005C0A00">
        <w:rPr>
          <w:rFonts w:cs="RijksoverheidSerif-Regular"/>
          <w:color w:val="1A181C"/>
          <w:sz w:val="20"/>
          <w:szCs w:val="20"/>
        </w:rPr>
        <w:t xml:space="preserve"> </w:t>
      </w:r>
      <w:r w:rsidRPr="005C0A00">
        <w:rPr>
          <w:rFonts w:cs="RijksoverheidSerif-Regular"/>
          <w:color w:val="1A181C"/>
          <w:sz w:val="20"/>
          <w:szCs w:val="20"/>
        </w:rPr>
        <w:t>de meldcode te bevorderen.</w:t>
      </w:r>
    </w:p>
    <w:p w:rsidR="001A2BBF" w:rsidRDefault="001A2BBF" w:rsidP="001A2BBF">
      <w:pPr>
        <w:rPr>
          <w:rFonts w:ascii="RijksoverheidSerif-Regular" w:hAnsi="RijksoverheidSerif-Regular" w:cs="RijksoverheidSerif-Regular"/>
          <w:color w:val="1A181C"/>
          <w:sz w:val="19"/>
          <w:szCs w:val="19"/>
        </w:rPr>
      </w:pPr>
    </w:p>
    <w:p w:rsidR="001A2BBF" w:rsidRPr="005C0A00" w:rsidRDefault="00CA5E7F" w:rsidP="00CA5E7F">
      <w:pPr>
        <w:pStyle w:val="Kop1"/>
        <w:numPr>
          <w:ilvl w:val="0"/>
          <w:numId w:val="17"/>
        </w:numPr>
        <w:rPr>
          <w:rFonts w:asciiTheme="minorHAnsi" w:hAnsiTheme="minorHAnsi"/>
        </w:rPr>
      </w:pPr>
      <w:bookmarkStart w:id="9" w:name="_Toc503884619"/>
      <w:r>
        <w:rPr>
          <w:rFonts w:asciiTheme="minorHAnsi" w:hAnsiTheme="minorHAnsi"/>
        </w:rPr>
        <w:t>Bronnen en gebruikte p</w:t>
      </w:r>
      <w:r w:rsidR="001A2BBF" w:rsidRPr="005C0A00">
        <w:rPr>
          <w:rFonts w:asciiTheme="minorHAnsi" w:hAnsiTheme="minorHAnsi"/>
        </w:rPr>
        <w:t>rotocollen</w:t>
      </w:r>
      <w:bookmarkEnd w:id="9"/>
    </w:p>
    <w:p w:rsidR="00AB170A" w:rsidRDefault="003252B0" w:rsidP="001A2BBF">
      <w:pPr>
        <w:pStyle w:val="Lijstalinea"/>
        <w:numPr>
          <w:ilvl w:val="0"/>
          <w:numId w:val="3"/>
        </w:num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 xml:space="preserve"> </w:t>
      </w:r>
      <w:r w:rsidR="00AB170A">
        <w:rPr>
          <w:rFonts w:cs="RijksoverheidSerif-Regular"/>
          <w:color w:val="1A181C"/>
          <w:sz w:val="20"/>
          <w:szCs w:val="20"/>
        </w:rPr>
        <w:t>“Basismodel meldcode huiselijk geweld en kindermishandeling” van het ministerie Volksgezondheid, Welzijn en Sport geactualiseerde versie 2013</w:t>
      </w:r>
    </w:p>
    <w:p w:rsidR="003252B0" w:rsidRDefault="003252B0" w:rsidP="001A2BBF">
      <w:pPr>
        <w:pStyle w:val="Lijstalinea"/>
        <w:numPr>
          <w:ilvl w:val="0"/>
          <w:numId w:val="3"/>
        </w:num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Signaleringlijst kindermishandeling 4-12 jaar van Nederlands Jeugd Instituut</w:t>
      </w:r>
    </w:p>
    <w:p w:rsidR="003252B0" w:rsidRDefault="003252B0" w:rsidP="001A2BBF">
      <w:pPr>
        <w:pStyle w:val="Lijstalinea"/>
        <w:numPr>
          <w:ilvl w:val="0"/>
          <w:numId w:val="3"/>
        </w:num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Stappenplan meldcode kindermishandeling</w:t>
      </w:r>
    </w:p>
    <w:p w:rsidR="00BD353F" w:rsidRDefault="00BD353F" w:rsidP="00BD353F">
      <w:pPr>
        <w:autoSpaceDE w:val="0"/>
        <w:autoSpaceDN w:val="0"/>
        <w:adjustRightInd w:val="0"/>
        <w:spacing w:after="0" w:line="240" w:lineRule="auto"/>
        <w:rPr>
          <w:rFonts w:cs="RijksoverheidSerif-Regular"/>
          <w:color w:val="1A181C"/>
          <w:sz w:val="20"/>
          <w:szCs w:val="20"/>
        </w:rPr>
      </w:pPr>
    </w:p>
    <w:p w:rsidR="00BD353F" w:rsidRDefault="00BD353F">
      <w:pPr>
        <w:rPr>
          <w:rFonts w:cs="RijksoverheidSerif-Regular"/>
          <w:color w:val="1A181C"/>
          <w:sz w:val="20"/>
          <w:szCs w:val="20"/>
        </w:rPr>
      </w:pPr>
      <w:r>
        <w:rPr>
          <w:rFonts w:cs="RijksoverheidSerif-Regular"/>
          <w:color w:val="1A181C"/>
          <w:sz w:val="20"/>
          <w:szCs w:val="20"/>
        </w:rPr>
        <w:br w:type="page"/>
      </w:r>
    </w:p>
    <w:p w:rsidR="00BD353F" w:rsidRPr="003252B0" w:rsidRDefault="00BD353F" w:rsidP="003252B0">
      <w:pPr>
        <w:pStyle w:val="Kop2"/>
        <w:rPr>
          <w:rFonts w:ascii="Calibri" w:hAnsi="Calibri"/>
          <w:sz w:val="24"/>
          <w:szCs w:val="24"/>
        </w:rPr>
      </w:pPr>
      <w:bookmarkStart w:id="10" w:name="_Toc503884620"/>
      <w:r w:rsidRPr="003252B0">
        <w:rPr>
          <w:rFonts w:ascii="Calibri" w:hAnsi="Calibri"/>
          <w:sz w:val="24"/>
          <w:szCs w:val="24"/>
        </w:rPr>
        <w:lastRenderedPageBreak/>
        <w:t>Bijlage 1</w:t>
      </w:r>
      <w:r w:rsidR="00061700" w:rsidRPr="003252B0">
        <w:rPr>
          <w:rFonts w:ascii="Calibri" w:hAnsi="Calibri"/>
          <w:sz w:val="24"/>
          <w:szCs w:val="24"/>
        </w:rPr>
        <w:t xml:space="preserve"> </w:t>
      </w:r>
      <w:r w:rsidR="00D12BDB" w:rsidRPr="003252B0">
        <w:rPr>
          <w:rFonts w:ascii="Calibri" w:hAnsi="Calibri"/>
          <w:sz w:val="24"/>
          <w:szCs w:val="24"/>
        </w:rPr>
        <w:t>Signalen van kindermishandeling kinderen 4-12 jaar</w:t>
      </w:r>
      <w:bookmarkEnd w:id="10"/>
    </w:p>
    <w:p w:rsidR="00BD353F" w:rsidRDefault="00BD353F" w:rsidP="00D12BDB">
      <w:pPr>
        <w:rPr>
          <w:rFonts w:cs="RijksoverheidSerif-Regular"/>
          <w:color w:val="1A181C"/>
          <w:sz w:val="20"/>
          <w:szCs w:val="20"/>
        </w:rPr>
      </w:pPr>
    </w:p>
    <w:p w:rsidR="00D12BDB" w:rsidRDefault="00D12BDB" w:rsidP="00BD353F">
      <w:pPr>
        <w:autoSpaceDE w:val="0"/>
        <w:autoSpaceDN w:val="0"/>
        <w:adjustRightInd w:val="0"/>
        <w:spacing w:after="0" w:line="240" w:lineRule="auto"/>
        <w:rPr>
          <w:rFonts w:cs="RijksoverheidSerif-Regular"/>
          <w:color w:val="1A181C"/>
          <w:sz w:val="20"/>
          <w:szCs w:val="20"/>
        </w:rPr>
      </w:pPr>
      <w:r>
        <w:rPr>
          <w:rFonts w:cs="RijksoverheidSerif-Regular"/>
          <w:noProof/>
          <w:color w:val="1A181C"/>
          <w:sz w:val="20"/>
          <w:szCs w:val="20"/>
          <w:lang w:eastAsia="nl-NL"/>
        </w:rPr>
        <w:drawing>
          <wp:inline distT="0" distB="0" distL="0" distR="0" wp14:anchorId="2A84DB90" wp14:editId="45E7FC1A">
            <wp:extent cx="5641676" cy="7720641"/>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r="2017"/>
                    <a:stretch/>
                  </pic:blipFill>
                  <pic:spPr bwMode="auto">
                    <a:xfrm>
                      <a:off x="0" y="0"/>
                      <a:ext cx="5644540" cy="7724561"/>
                    </a:xfrm>
                    <a:prstGeom prst="rect">
                      <a:avLst/>
                    </a:prstGeom>
                    <a:noFill/>
                    <a:ln>
                      <a:noFill/>
                    </a:ln>
                    <a:extLst>
                      <a:ext uri="{53640926-AAD7-44D8-BBD7-CCE9431645EC}">
                        <a14:shadowObscured xmlns:a14="http://schemas.microsoft.com/office/drawing/2010/main"/>
                      </a:ext>
                    </a:extLst>
                  </pic:spPr>
                </pic:pic>
              </a:graphicData>
            </a:graphic>
          </wp:inline>
        </w:drawing>
      </w:r>
    </w:p>
    <w:p w:rsidR="00D12BDB" w:rsidRDefault="00D12BDB">
      <w:pPr>
        <w:rPr>
          <w:rFonts w:cs="RijksoverheidSerif-Regular"/>
          <w:color w:val="1A181C"/>
          <w:sz w:val="20"/>
          <w:szCs w:val="20"/>
        </w:rPr>
      </w:pPr>
      <w:r>
        <w:rPr>
          <w:rFonts w:cs="RijksoverheidSerif-Regular"/>
          <w:color w:val="1A181C"/>
          <w:sz w:val="20"/>
          <w:szCs w:val="20"/>
        </w:rPr>
        <w:br w:type="page"/>
      </w:r>
    </w:p>
    <w:p w:rsidR="00D12BDB" w:rsidRDefault="00D12BDB" w:rsidP="00BD353F">
      <w:pPr>
        <w:autoSpaceDE w:val="0"/>
        <w:autoSpaceDN w:val="0"/>
        <w:adjustRightInd w:val="0"/>
        <w:spacing w:after="0" w:line="240" w:lineRule="auto"/>
        <w:rPr>
          <w:rFonts w:cs="RijksoverheidSerif-Regular"/>
          <w:color w:val="1A181C"/>
          <w:sz w:val="20"/>
          <w:szCs w:val="20"/>
        </w:rPr>
      </w:pPr>
      <w:r>
        <w:rPr>
          <w:rFonts w:cs="RijksoverheidSerif-Regular"/>
          <w:noProof/>
          <w:color w:val="1A181C"/>
          <w:sz w:val="20"/>
          <w:szCs w:val="20"/>
          <w:lang w:eastAsia="nl-NL"/>
        </w:rPr>
        <w:lastRenderedPageBreak/>
        <w:drawing>
          <wp:inline distT="0" distB="0" distL="0" distR="0">
            <wp:extent cx="3416300" cy="6607810"/>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6300" cy="6607810"/>
                    </a:xfrm>
                    <a:prstGeom prst="rect">
                      <a:avLst/>
                    </a:prstGeom>
                    <a:noFill/>
                    <a:ln>
                      <a:noFill/>
                    </a:ln>
                  </pic:spPr>
                </pic:pic>
              </a:graphicData>
            </a:graphic>
          </wp:inline>
        </w:drawing>
      </w:r>
    </w:p>
    <w:p w:rsidR="00D12BDB" w:rsidRDefault="00D12BDB">
      <w:pPr>
        <w:rPr>
          <w:rFonts w:cs="RijksoverheidSerif-Regular"/>
          <w:color w:val="1A181C"/>
          <w:sz w:val="20"/>
          <w:szCs w:val="20"/>
        </w:rPr>
      </w:pPr>
      <w:r>
        <w:rPr>
          <w:rFonts w:cs="RijksoverheidSerif-Regular"/>
          <w:color w:val="1A181C"/>
          <w:sz w:val="20"/>
          <w:szCs w:val="20"/>
        </w:rPr>
        <w:br w:type="page"/>
      </w:r>
    </w:p>
    <w:p w:rsidR="00D12BDB" w:rsidRDefault="00D12BDB" w:rsidP="00BD353F">
      <w:pPr>
        <w:autoSpaceDE w:val="0"/>
        <w:autoSpaceDN w:val="0"/>
        <w:adjustRightInd w:val="0"/>
        <w:spacing w:after="0" w:line="240" w:lineRule="auto"/>
        <w:rPr>
          <w:rFonts w:cs="RijksoverheidSerif-Regular"/>
          <w:color w:val="1A181C"/>
          <w:sz w:val="20"/>
          <w:szCs w:val="20"/>
        </w:rPr>
      </w:pPr>
      <w:r>
        <w:rPr>
          <w:rFonts w:cs="RijksoverheidSerif-Regular"/>
          <w:noProof/>
          <w:color w:val="1A181C"/>
          <w:sz w:val="20"/>
          <w:szCs w:val="20"/>
          <w:lang w:eastAsia="nl-NL"/>
        </w:rPr>
        <w:lastRenderedPageBreak/>
        <w:drawing>
          <wp:inline distT="0" distB="0" distL="0" distR="0">
            <wp:extent cx="5055235" cy="52101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5235" cy="5210175"/>
                    </a:xfrm>
                    <a:prstGeom prst="rect">
                      <a:avLst/>
                    </a:prstGeom>
                    <a:noFill/>
                    <a:ln>
                      <a:noFill/>
                    </a:ln>
                  </pic:spPr>
                </pic:pic>
              </a:graphicData>
            </a:graphic>
          </wp:inline>
        </w:drawing>
      </w:r>
    </w:p>
    <w:p w:rsidR="00D12BDB" w:rsidRDefault="00D12BDB">
      <w:pPr>
        <w:rPr>
          <w:rFonts w:cs="RijksoverheidSerif-Regular"/>
          <w:color w:val="1A181C"/>
          <w:sz w:val="20"/>
          <w:szCs w:val="20"/>
        </w:rPr>
      </w:pPr>
      <w:r>
        <w:rPr>
          <w:rFonts w:cs="RijksoverheidSerif-Regular"/>
          <w:color w:val="1A181C"/>
          <w:sz w:val="20"/>
          <w:szCs w:val="20"/>
        </w:rPr>
        <w:br w:type="page"/>
      </w:r>
    </w:p>
    <w:p w:rsidR="00D12BDB" w:rsidRPr="003252B0" w:rsidRDefault="00D12BDB" w:rsidP="003252B0">
      <w:pPr>
        <w:pStyle w:val="Kop2"/>
        <w:rPr>
          <w:rFonts w:ascii="Calibri" w:hAnsi="Calibri"/>
          <w:sz w:val="24"/>
          <w:szCs w:val="24"/>
        </w:rPr>
      </w:pPr>
      <w:bookmarkStart w:id="11" w:name="_Toc503884621"/>
      <w:r w:rsidRPr="003252B0">
        <w:rPr>
          <w:rFonts w:ascii="Calibri" w:hAnsi="Calibri"/>
          <w:sz w:val="24"/>
          <w:szCs w:val="24"/>
        </w:rPr>
        <w:lastRenderedPageBreak/>
        <w:t>Bijlage 2 Route bij signalen van huiselijk geweld en kindermishandeling</w:t>
      </w:r>
      <w:bookmarkEnd w:id="11"/>
    </w:p>
    <w:p w:rsidR="00D12BDB" w:rsidRDefault="00D12BDB" w:rsidP="00BD353F">
      <w:pPr>
        <w:autoSpaceDE w:val="0"/>
        <w:autoSpaceDN w:val="0"/>
        <w:adjustRightInd w:val="0"/>
        <w:spacing w:after="0" w:line="240" w:lineRule="auto"/>
        <w:rPr>
          <w:rFonts w:cs="RijksoverheidSerif-Regular"/>
          <w:color w:val="1A181C"/>
          <w:sz w:val="20"/>
          <w:szCs w:val="20"/>
        </w:rPr>
      </w:pPr>
    </w:p>
    <w:p w:rsidR="00D12BDB" w:rsidRDefault="00D12BDB" w:rsidP="00BD353F">
      <w:pPr>
        <w:autoSpaceDE w:val="0"/>
        <w:autoSpaceDN w:val="0"/>
        <w:adjustRightInd w:val="0"/>
        <w:spacing w:after="0" w:line="240" w:lineRule="auto"/>
        <w:rPr>
          <w:rFonts w:cs="RijksoverheidSerif-Regular"/>
          <w:color w:val="1A181C"/>
          <w:sz w:val="20"/>
          <w:szCs w:val="20"/>
        </w:rPr>
      </w:pPr>
    </w:p>
    <w:p w:rsidR="00D12BDB" w:rsidRDefault="003252B0" w:rsidP="00BD353F">
      <w:pPr>
        <w:autoSpaceDE w:val="0"/>
        <w:autoSpaceDN w:val="0"/>
        <w:adjustRightInd w:val="0"/>
        <w:spacing w:after="0" w:line="240" w:lineRule="auto"/>
        <w:rPr>
          <w:rFonts w:cs="RijksoverheidSerif-Regular"/>
          <w:color w:val="1A181C"/>
          <w:sz w:val="20"/>
          <w:szCs w:val="20"/>
        </w:rPr>
      </w:pPr>
      <w:r>
        <w:rPr>
          <w:rFonts w:cs="RijksoverheidSerif-Regular"/>
          <w:noProof/>
          <w:color w:val="1A181C"/>
          <w:sz w:val="20"/>
          <w:szCs w:val="20"/>
          <w:lang w:eastAsia="nl-NL"/>
        </w:rPr>
        <w:drawing>
          <wp:inline distT="0" distB="0" distL="0" distR="0">
            <wp:extent cx="5719313" cy="417873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dcode protocol.png"/>
                    <pic:cNvPicPr/>
                  </pic:nvPicPr>
                  <pic:blipFill>
                    <a:blip r:embed="rId14">
                      <a:extLst>
                        <a:ext uri="{28A0092B-C50C-407E-A947-70E740481C1C}">
                          <a14:useLocalDpi xmlns:a14="http://schemas.microsoft.com/office/drawing/2010/main" val="0"/>
                        </a:ext>
                      </a:extLst>
                    </a:blip>
                    <a:stretch>
                      <a:fillRect/>
                    </a:stretch>
                  </pic:blipFill>
                  <pic:spPr>
                    <a:xfrm>
                      <a:off x="0" y="0"/>
                      <a:ext cx="5723503" cy="4181796"/>
                    </a:xfrm>
                    <a:prstGeom prst="rect">
                      <a:avLst/>
                    </a:prstGeom>
                  </pic:spPr>
                </pic:pic>
              </a:graphicData>
            </a:graphic>
          </wp:inline>
        </w:drawing>
      </w:r>
    </w:p>
    <w:p w:rsidR="003252B0" w:rsidRDefault="003252B0" w:rsidP="00BD353F">
      <w:pPr>
        <w:autoSpaceDE w:val="0"/>
        <w:autoSpaceDN w:val="0"/>
        <w:adjustRightInd w:val="0"/>
        <w:spacing w:after="0" w:line="240" w:lineRule="auto"/>
        <w:rPr>
          <w:rFonts w:cs="RijksoverheidSerif-Regular"/>
          <w:color w:val="1A181C"/>
          <w:sz w:val="20"/>
          <w:szCs w:val="20"/>
        </w:rPr>
      </w:pPr>
    </w:p>
    <w:p w:rsidR="003252B0" w:rsidRDefault="003252B0" w:rsidP="00BD353F">
      <w:pPr>
        <w:autoSpaceDE w:val="0"/>
        <w:autoSpaceDN w:val="0"/>
        <w:adjustRightInd w:val="0"/>
        <w:spacing w:after="0" w:line="240" w:lineRule="auto"/>
        <w:rPr>
          <w:rFonts w:cs="RijksoverheidSerif-Regular"/>
          <w:color w:val="1A181C"/>
          <w:sz w:val="20"/>
          <w:szCs w:val="20"/>
        </w:rPr>
      </w:pPr>
    </w:p>
    <w:p w:rsidR="00E34E98" w:rsidRDefault="003252B0" w:rsidP="00BD353F">
      <w:p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NB AMK/SHG moet vervangen worden door Veilig Thuis</w:t>
      </w:r>
    </w:p>
    <w:p w:rsidR="00E34E98" w:rsidRDefault="00E34E98">
      <w:pPr>
        <w:rPr>
          <w:rFonts w:cs="RijksoverheidSerif-Regular"/>
          <w:color w:val="1A181C"/>
          <w:sz w:val="20"/>
          <w:szCs w:val="20"/>
        </w:rPr>
      </w:pPr>
      <w:r>
        <w:rPr>
          <w:rFonts w:cs="RijksoverheidSerif-Regular"/>
          <w:color w:val="1A181C"/>
          <w:sz w:val="20"/>
          <w:szCs w:val="20"/>
        </w:rPr>
        <w:br w:type="page"/>
      </w:r>
    </w:p>
    <w:p w:rsidR="003252B0" w:rsidRPr="00E34E98" w:rsidRDefault="00E34E98" w:rsidP="00E34E98">
      <w:pPr>
        <w:pStyle w:val="Kop2"/>
        <w:rPr>
          <w:rFonts w:ascii="Calibri" w:hAnsi="Calibri"/>
          <w:sz w:val="24"/>
          <w:szCs w:val="24"/>
        </w:rPr>
      </w:pPr>
      <w:bookmarkStart w:id="12" w:name="_Toc503884622"/>
      <w:r w:rsidRPr="00E34E98">
        <w:rPr>
          <w:rFonts w:ascii="Calibri" w:hAnsi="Calibri"/>
          <w:sz w:val="24"/>
          <w:szCs w:val="24"/>
        </w:rPr>
        <w:lastRenderedPageBreak/>
        <w:t>Bijlage 3 Sociale Kaart</w:t>
      </w:r>
      <w:bookmarkEnd w:id="12"/>
    </w:p>
    <w:p w:rsidR="00E34E98" w:rsidRDefault="00E34E98" w:rsidP="00BD353F">
      <w:pPr>
        <w:autoSpaceDE w:val="0"/>
        <w:autoSpaceDN w:val="0"/>
        <w:adjustRightInd w:val="0"/>
        <w:spacing w:after="0" w:line="240" w:lineRule="auto"/>
        <w:rPr>
          <w:rFonts w:cs="RijksoverheidSerif-Regular"/>
          <w:color w:val="1A181C"/>
          <w:sz w:val="20"/>
          <w:szCs w:val="20"/>
        </w:rPr>
      </w:pPr>
    </w:p>
    <w:p w:rsidR="00E34E98" w:rsidRPr="00E34E98" w:rsidRDefault="00E34E98" w:rsidP="00BD353F">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Organisatie</w:t>
      </w:r>
      <w:r w:rsidRPr="00E34E98">
        <w:rPr>
          <w:rFonts w:ascii="Calibri" w:hAnsi="Calibri" w:cs="RijksoverheidSerif-Regular"/>
          <w:color w:val="1A181C"/>
          <w:sz w:val="20"/>
          <w:szCs w:val="20"/>
        </w:rPr>
        <w:tab/>
      </w:r>
      <w:r w:rsidRPr="00E34E98">
        <w:rPr>
          <w:rFonts w:ascii="Calibri" w:hAnsi="Calibri" w:cs="RijksoverheidSerif-Regular"/>
          <w:color w:val="1A181C"/>
          <w:sz w:val="20"/>
          <w:szCs w:val="20"/>
        </w:rPr>
        <w:tab/>
        <w:t>: Politie alarmnummer (bij noodsituaties)</w:t>
      </w:r>
    </w:p>
    <w:p w:rsidR="00E34E98" w:rsidRPr="00E34E98" w:rsidRDefault="00E34E98" w:rsidP="00BD353F">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Telefoonnummer</w:t>
      </w:r>
      <w:r w:rsidRPr="00E34E98">
        <w:rPr>
          <w:rFonts w:ascii="Calibri" w:hAnsi="Calibri" w:cs="RijksoverheidSerif-Regular"/>
          <w:color w:val="1A181C"/>
          <w:sz w:val="20"/>
          <w:szCs w:val="20"/>
        </w:rPr>
        <w:tab/>
        <w:t>: 112</w:t>
      </w:r>
    </w:p>
    <w:p w:rsidR="00E34E98" w:rsidRPr="00E34E98" w:rsidRDefault="00E34E98" w:rsidP="00BD353F">
      <w:pPr>
        <w:autoSpaceDE w:val="0"/>
        <w:autoSpaceDN w:val="0"/>
        <w:adjustRightInd w:val="0"/>
        <w:spacing w:after="0" w:line="240" w:lineRule="auto"/>
        <w:rPr>
          <w:rFonts w:ascii="Calibri" w:hAnsi="Calibri" w:cs="RijksoverheidSerif-Regular"/>
          <w:color w:val="1A181C"/>
          <w:sz w:val="20"/>
          <w:szCs w:val="20"/>
        </w:rPr>
      </w:pP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Organisatie</w:t>
      </w:r>
      <w:r w:rsidRPr="00E34E98">
        <w:rPr>
          <w:rFonts w:ascii="Calibri" w:hAnsi="Calibri" w:cs="RijksoverheidSerif-Regular"/>
          <w:color w:val="1A181C"/>
          <w:sz w:val="20"/>
          <w:szCs w:val="20"/>
        </w:rPr>
        <w:tab/>
      </w:r>
      <w:r w:rsidRPr="00E34E98">
        <w:rPr>
          <w:rFonts w:ascii="Calibri" w:hAnsi="Calibri" w:cs="RijksoverheidSerif-Regular"/>
          <w:color w:val="1A181C"/>
          <w:sz w:val="20"/>
          <w:szCs w:val="20"/>
        </w:rPr>
        <w:tab/>
        <w:t>: Crisisdienst Bureau Jeugdzorg</w:t>
      </w:r>
      <w:r w:rsidR="00075A21">
        <w:rPr>
          <w:rFonts w:ascii="Calibri" w:hAnsi="Calibri" w:cs="RijksoverheidSerif-Regular"/>
          <w:color w:val="1A181C"/>
          <w:sz w:val="20"/>
          <w:szCs w:val="20"/>
        </w:rPr>
        <w:t xml:space="preserve"> (24/7)</w:t>
      </w:r>
    </w:p>
    <w:p w:rsidR="00E34E98" w:rsidRPr="00075A21" w:rsidRDefault="00E34E98" w:rsidP="00E34E98">
      <w:pPr>
        <w:autoSpaceDE w:val="0"/>
        <w:autoSpaceDN w:val="0"/>
        <w:adjustRightInd w:val="0"/>
        <w:spacing w:after="0" w:line="240" w:lineRule="auto"/>
        <w:rPr>
          <w:rFonts w:ascii="Calibri" w:hAnsi="Calibri" w:cs="RijksoverheidSerif-Regular"/>
          <w:sz w:val="20"/>
          <w:szCs w:val="20"/>
        </w:rPr>
      </w:pPr>
      <w:r w:rsidRPr="00E34E98">
        <w:rPr>
          <w:rFonts w:ascii="Calibri" w:hAnsi="Calibri" w:cs="RijksoverheidSerif-Regular"/>
          <w:color w:val="1A181C"/>
          <w:sz w:val="20"/>
          <w:szCs w:val="20"/>
        </w:rPr>
        <w:t>Telefoonnummer</w:t>
      </w:r>
      <w:r w:rsidRPr="00E34E98">
        <w:rPr>
          <w:rFonts w:ascii="Calibri" w:hAnsi="Calibri" w:cs="RijksoverheidSerif-Regular"/>
          <w:color w:val="1A181C"/>
          <w:sz w:val="20"/>
          <w:szCs w:val="20"/>
        </w:rPr>
        <w:tab/>
        <w:t xml:space="preserve">: </w:t>
      </w:r>
      <w:r w:rsidR="0026799E">
        <w:rPr>
          <w:rFonts w:ascii="Calibri" w:hAnsi="Calibri" w:cs="RijksoverheidSerif-Regular"/>
          <w:color w:val="1A181C"/>
          <w:sz w:val="20"/>
          <w:szCs w:val="20"/>
        </w:rPr>
        <w:t xml:space="preserve"> </w:t>
      </w:r>
      <w:r w:rsidR="00075A21">
        <w:rPr>
          <w:rFonts w:ascii="Calibri" w:hAnsi="Calibri" w:cs="RijksoverheidSerif-Regular"/>
          <w:sz w:val="20"/>
          <w:szCs w:val="20"/>
        </w:rPr>
        <w:t>088-0072990</w:t>
      </w:r>
      <w:bookmarkStart w:id="13" w:name="_GoBack"/>
      <w:bookmarkEnd w:id="13"/>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Organisatie</w:t>
      </w:r>
      <w:r w:rsidRPr="00E34E98">
        <w:rPr>
          <w:rFonts w:ascii="Calibri" w:hAnsi="Calibri" w:cs="RijksoverheidSerif-Regular"/>
          <w:color w:val="1A181C"/>
          <w:sz w:val="20"/>
          <w:szCs w:val="20"/>
        </w:rPr>
        <w:tab/>
      </w:r>
      <w:r w:rsidRPr="00E34E98">
        <w:rPr>
          <w:rFonts w:ascii="Calibri" w:hAnsi="Calibri" w:cs="RijksoverheidSerif-Regular"/>
          <w:color w:val="1A181C"/>
          <w:sz w:val="20"/>
          <w:szCs w:val="20"/>
        </w:rPr>
        <w:tab/>
        <w:t>: Veilig Thuis</w:t>
      </w: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Telefoonnummer</w:t>
      </w:r>
      <w:r w:rsidRPr="00E34E98">
        <w:rPr>
          <w:rFonts w:ascii="Calibri" w:hAnsi="Calibri" w:cs="RijksoverheidSerif-Regular"/>
          <w:color w:val="1A181C"/>
          <w:sz w:val="20"/>
          <w:szCs w:val="20"/>
        </w:rPr>
        <w:tab/>
        <w:t xml:space="preserve">: 0800-2000 </w:t>
      </w: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Organis</w:t>
      </w:r>
      <w:r w:rsidR="0026799E">
        <w:rPr>
          <w:rFonts w:ascii="Calibri" w:hAnsi="Calibri" w:cs="RijksoverheidSerif-Regular"/>
          <w:color w:val="1A181C"/>
          <w:sz w:val="20"/>
          <w:szCs w:val="20"/>
        </w:rPr>
        <w:t>atie</w:t>
      </w:r>
      <w:r w:rsidR="0026799E">
        <w:rPr>
          <w:rFonts w:ascii="Calibri" w:hAnsi="Calibri" w:cs="RijksoverheidSerif-Regular"/>
          <w:color w:val="1A181C"/>
          <w:sz w:val="20"/>
          <w:szCs w:val="20"/>
        </w:rPr>
        <w:tab/>
      </w:r>
      <w:r w:rsidR="0026799E">
        <w:rPr>
          <w:rFonts w:ascii="Calibri" w:hAnsi="Calibri" w:cs="RijksoverheidSerif-Regular"/>
          <w:color w:val="1A181C"/>
          <w:sz w:val="20"/>
          <w:szCs w:val="20"/>
        </w:rPr>
        <w:tab/>
        <w:t>: Sociaal Team Mook en Middelaar</w:t>
      </w:r>
    </w:p>
    <w:p w:rsidR="00075A21" w:rsidRPr="00075A21" w:rsidRDefault="00E34E98" w:rsidP="00E34E98">
      <w:pPr>
        <w:autoSpaceDE w:val="0"/>
        <w:autoSpaceDN w:val="0"/>
        <w:adjustRightInd w:val="0"/>
        <w:spacing w:after="0" w:line="240" w:lineRule="auto"/>
        <w:rPr>
          <w:rFonts w:ascii="Calibri" w:hAnsi="Calibri" w:cs="RijksoverheidSerif-Regular"/>
          <w:sz w:val="20"/>
          <w:szCs w:val="20"/>
        </w:rPr>
      </w:pPr>
      <w:r w:rsidRPr="00E34E98">
        <w:rPr>
          <w:rFonts w:ascii="Calibri" w:hAnsi="Calibri" w:cs="RijksoverheidSerif-Regular"/>
          <w:color w:val="1A181C"/>
          <w:sz w:val="20"/>
          <w:szCs w:val="20"/>
        </w:rPr>
        <w:t>Telefoonnummer</w:t>
      </w:r>
      <w:r w:rsidRPr="00E34E98">
        <w:rPr>
          <w:rFonts w:ascii="Calibri" w:hAnsi="Calibri" w:cs="RijksoverheidSerif-Regular"/>
          <w:color w:val="1A181C"/>
          <w:sz w:val="20"/>
          <w:szCs w:val="20"/>
        </w:rPr>
        <w:tab/>
        <w:t xml:space="preserve">: </w:t>
      </w:r>
      <w:r w:rsidR="0026799E">
        <w:rPr>
          <w:rFonts w:ascii="Calibri" w:hAnsi="Calibri" w:cs="RijksoverheidSerif-Regular"/>
          <w:color w:val="1A181C"/>
          <w:sz w:val="20"/>
          <w:szCs w:val="20"/>
        </w:rPr>
        <w:t xml:space="preserve"> </w:t>
      </w:r>
      <w:r w:rsidR="00075A21">
        <w:rPr>
          <w:rFonts w:ascii="Calibri" w:hAnsi="Calibri" w:cs="RijksoverheidSerif-Regular"/>
          <w:sz w:val="20"/>
          <w:szCs w:val="20"/>
        </w:rPr>
        <w:t>024-6969111 en sociaalteam@mookenmiddelaar.nl</w:t>
      </w:r>
      <w:r w:rsidR="00075A21">
        <w:rPr>
          <w:rFonts w:ascii="Calibri" w:hAnsi="Calibri" w:cs="RijksoverheidSerif-Regular"/>
          <w:sz w:val="20"/>
          <w:szCs w:val="20"/>
        </w:rPr>
        <w:tab/>
      </w:r>
      <w:r w:rsidR="00075A21">
        <w:rPr>
          <w:rFonts w:ascii="Calibri" w:hAnsi="Calibri" w:cs="RijksoverheidSerif-Regular"/>
          <w:sz w:val="20"/>
          <w:szCs w:val="20"/>
        </w:rPr>
        <w:tab/>
      </w:r>
      <w:r w:rsidR="00075A21">
        <w:rPr>
          <w:rFonts w:ascii="Calibri" w:hAnsi="Calibri" w:cs="RijksoverheidSerif-Regular"/>
          <w:sz w:val="20"/>
          <w:szCs w:val="20"/>
        </w:rPr>
        <w:tab/>
      </w: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Org</w:t>
      </w:r>
      <w:r w:rsidR="00CD74CA">
        <w:rPr>
          <w:rFonts w:ascii="Calibri" w:hAnsi="Calibri" w:cs="RijksoverheidSerif-Regular"/>
          <w:color w:val="1A181C"/>
          <w:sz w:val="20"/>
          <w:szCs w:val="20"/>
        </w:rPr>
        <w:t>anisatie</w:t>
      </w:r>
      <w:r w:rsidR="00CD74CA">
        <w:rPr>
          <w:rFonts w:ascii="Calibri" w:hAnsi="Calibri" w:cs="RijksoverheidSerif-Regular"/>
          <w:color w:val="1A181C"/>
          <w:sz w:val="20"/>
          <w:szCs w:val="20"/>
        </w:rPr>
        <w:tab/>
      </w:r>
      <w:r w:rsidR="00CD74CA">
        <w:rPr>
          <w:rFonts w:ascii="Calibri" w:hAnsi="Calibri" w:cs="RijksoverheidSerif-Regular"/>
          <w:color w:val="1A181C"/>
          <w:sz w:val="20"/>
          <w:szCs w:val="20"/>
        </w:rPr>
        <w:tab/>
        <w:t>: GGD Regio Nijmegen, afdeling Jeugdgezondheidszorg</w:t>
      </w:r>
    </w:p>
    <w:p w:rsidR="00E34E98" w:rsidRPr="0026799E" w:rsidRDefault="00E34E98" w:rsidP="00E34E98">
      <w:pPr>
        <w:autoSpaceDE w:val="0"/>
        <w:autoSpaceDN w:val="0"/>
        <w:adjustRightInd w:val="0"/>
        <w:spacing w:after="0" w:line="240" w:lineRule="auto"/>
        <w:rPr>
          <w:rFonts w:ascii="Calibri" w:hAnsi="Calibri" w:cs="RijksoverheidSerif-Regular"/>
          <w:color w:val="FF0000"/>
          <w:sz w:val="20"/>
          <w:szCs w:val="20"/>
        </w:rPr>
      </w:pPr>
      <w:r w:rsidRPr="00E34E98">
        <w:rPr>
          <w:rFonts w:ascii="Calibri" w:hAnsi="Calibri" w:cs="RijksoverheidSerif-Regular"/>
          <w:color w:val="1A181C"/>
          <w:sz w:val="20"/>
          <w:szCs w:val="20"/>
        </w:rPr>
        <w:t>Telefoonnummer</w:t>
      </w:r>
      <w:r w:rsidRPr="00E34E98">
        <w:rPr>
          <w:rFonts w:ascii="Calibri" w:hAnsi="Calibri" w:cs="RijksoverheidSerif-Regular"/>
          <w:color w:val="1A181C"/>
          <w:sz w:val="20"/>
          <w:szCs w:val="20"/>
        </w:rPr>
        <w:tab/>
        <w:t xml:space="preserve">: </w:t>
      </w:r>
      <w:r w:rsidR="00CD74CA">
        <w:rPr>
          <w:rFonts w:ascii="Calibri" w:hAnsi="Calibri" w:cs="RijksoverheidSerif-Regular"/>
          <w:color w:val="1A181C"/>
          <w:sz w:val="20"/>
          <w:szCs w:val="20"/>
        </w:rPr>
        <w:t>024-3297111</w:t>
      </w:r>
    </w:p>
    <w:p w:rsidR="0026799E" w:rsidRPr="00E34E98" w:rsidRDefault="0026799E" w:rsidP="00E34E98">
      <w:pPr>
        <w:autoSpaceDE w:val="0"/>
        <w:autoSpaceDN w:val="0"/>
        <w:adjustRightInd w:val="0"/>
        <w:spacing w:after="0" w:line="240" w:lineRule="auto"/>
        <w:rPr>
          <w:rFonts w:ascii="Calibri" w:hAnsi="Calibri" w:cs="RijksoverheidSerif-Regular"/>
          <w:color w:val="1A181C"/>
          <w:sz w:val="20"/>
          <w:szCs w:val="20"/>
        </w:rPr>
      </w:pP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Organisatie</w:t>
      </w:r>
      <w:r w:rsidRPr="00E34E98">
        <w:rPr>
          <w:rFonts w:ascii="Calibri" w:hAnsi="Calibri" w:cs="RijksoverheidSerif-Regular"/>
          <w:color w:val="1A181C"/>
          <w:sz w:val="20"/>
          <w:szCs w:val="20"/>
        </w:rPr>
        <w:tab/>
      </w:r>
      <w:r w:rsidRPr="00E34E98">
        <w:rPr>
          <w:rFonts w:ascii="Calibri" w:hAnsi="Calibri" w:cs="RijksoverheidSerif-Regular"/>
          <w:color w:val="1A181C"/>
          <w:sz w:val="20"/>
          <w:szCs w:val="20"/>
        </w:rPr>
        <w:tab/>
        <w:t>: Ondersteuningsloket</w:t>
      </w:r>
      <w:r w:rsidR="002E555F">
        <w:rPr>
          <w:rFonts w:ascii="Calibri" w:hAnsi="Calibri" w:cs="RijksoverheidSerif-Regular"/>
          <w:color w:val="1A181C"/>
          <w:sz w:val="20"/>
          <w:szCs w:val="20"/>
        </w:rPr>
        <w:t xml:space="preserve"> Samenwerkingsverband Passend Onderwijs</w:t>
      </w:r>
    </w:p>
    <w:p w:rsidR="00E34E98" w:rsidRPr="00E34E98" w:rsidRDefault="00E34E98" w:rsidP="00E34E98">
      <w:pPr>
        <w:autoSpaceDE w:val="0"/>
        <w:autoSpaceDN w:val="0"/>
        <w:adjustRightInd w:val="0"/>
        <w:spacing w:after="0" w:line="240" w:lineRule="auto"/>
        <w:rPr>
          <w:rFonts w:ascii="Calibri" w:hAnsi="Calibri" w:cs="RijksoverheidSerif-Regular"/>
          <w:color w:val="1A181C"/>
          <w:sz w:val="20"/>
          <w:szCs w:val="20"/>
        </w:rPr>
      </w:pPr>
      <w:r w:rsidRPr="00E34E98">
        <w:rPr>
          <w:rFonts w:ascii="Calibri" w:hAnsi="Calibri" w:cs="RijksoverheidSerif-Regular"/>
          <w:color w:val="1A181C"/>
          <w:sz w:val="20"/>
          <w:szCs w:val="20"/>
        </w:rPr>
        <w:t>Telefoonnummer</w:t>
      </w:r>
      <w:r w:rsidRPr="00E34E98">
        <w:rPr>
          <w:rFonts w:ascii="Calibri" w:hAnsi="Calibri" w:cs="RijksoverheidSerif-Regular"/>
          <w:color w:val="1A181C"/>
          <w:sz w:val="20"/>
          <w:szCs w:val="20"/>
        </w:rPr>
        <w:tab/>
        <w:t xml:space="preserve">: </w:t>
      </w:r>
      <w:r w:rsidRPr="00E34E98">
        <w:rPr>
          <w:rFonts w:ascii="Calibri" w:hAnsi="Calibri"/>
          <w:sz w:val="20"/>
          <w:szCs w:val="20"/>
          <w:lang w:eastAsia="nl-NL"/>
        </w:rPr>
        <w:t>0478-851756</w:t>
      </w:r>
    </w:p>
    <w:p w:rsidR="00E34E98" w:rsidRDefault="00E34E98" w:rsidP="00E34E98">
      <w:pPr>
        <w:autoSpaceDE w:val="0"/>
        <w:autoSpaceDN w:val="0"/>
        <w:adjustRightInd w:val="0"/>
        <w:spacing w:after="0" w:line="240" w:lineRule="auto"/>
        <w:rPr>
          <w:rFonts w:cs="RijksoverheidSerif-Regular"/>
          <w:color w:val="1A181C"/>
          <w:sz w:val="20"/>
          <w:szCs w:val="20"/>
        </w:rPr>
      </w:pPr>
    </w:p>
    <w:p w:rsidR="00E34E98" w:rsidRDefault="00E34E98" w:rsidP="00E34E98">
      <w:p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Organisatie</w:t>
      </w:r>
      <w:r>
        <w:rPr>
          <w:rFonts w:cs="RijksoverheidSerif-Regular"/>
          <w:color w:val="1A181C"/>
          <w:sz w:val="20"/>
          <w:szCs w:val="20"/>
        </w:rPr>
        <w:tab/>
      </w:r>
      <w:r>
        <w:rPr>
          <w:rFonts w:cs="RijksoverheidSerif-Regular"/>
          <w:color w:val="1A181C"/>
          <w:sz w:val="20"/>
          <w:szCs w:val="20"/>
        </w:rPr>
        <w:tab/>
        <w:t>: Wijkagent</w:t>
      </w:r>
    </w:p>
    <w:p w:rsidR="00E34E98" w:rsidRDefault="00E34E98" w:rsidP="00E34E98">
      <w:p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Telefoonnummer</w:t>
      </w:r>
      <w:r>
        <w:rPr>
          <w:rFonts w:cs="RijksoverheidSerif-Regular"/>
          <w:color w:val="1A181C"/>
          <w:sz w:val="20"/>
          <w:szCs w:val="20"/>
        </w:rPr>
        <w:tab/>
        <w:t xml:space="preserve">: </w:t>
      </w:r>
      <w:r w:rsidR="0026799E">
        <w:rPr>
          <w:rFonts w:cs="RijksoverheidSerif-Regular"/>
          <w:color w:val="1A181C"/>
          <w:sz w:val="20"/>
          <w:szCs w:val="20"/>
        </w:rPr>
        <w:t>0900-8844 /  06-27083527</w:t>
      </w:r>
    </w:p>
    <w:p w:rsidR="002E555F" w:rsidRDefault="002E555F" w:rsidP="00E34E98">
      <w:pPr>
        <w:autoSpaceDE w:val="0"/>
        <w:autoSpaceDN w:val="0"/>
        <w:adjustRightInd w:val="0"/>
        <w:spacing w:after="0" w:line="240" w:lineRule="auto"/>
        <w:rPr>
          <w:rFonts w:cs="RijksoverheidSerif-Regular"/>
          <w:color w:val="1A181C"/>
          <w:sz w:val="20"/>
          <w:szCs w:val="20"/>
        </w:rPr>
      </w:pPr>
    </w:p>
    <w:p w:rsidR="002E555F" w:rsidRDefault="002E555F" w:rsidP="00E34E98">
      <w:pPr>
        <w:autoSpaceDE w:val="0"/>
        <w:autoSpaceDN w:val="0"/>
        <w:adjustRightInd w:val="0"/>
        <w:spacing w:after="0" w:line="240" w:lineRule="auto"/>
        <w:rPr>
          <w:rFonts w:cs="RijksoverheidSerif-Regular"/>
          <w:color w:val="1A181C"/>
          <w:sz w:val="20"/>
          <w:szCs w:val="20"/>
        </w:rPr>
      </w:pPr>
      <w:r>
        <w:rPr>
          <w:rFonts w:cs="RijksoverheidSerif-Regular"/>
          <w:color w:val="1A181C"/>
          <w:sz w:val="20"/>
          <w:szCs w:val="20"/>
        </w:rPr>
        <w:t>Organisatie</w:t>
      </w:r>
      <w:r>
        <w:rPr>
          <w:rFonts w:cs="RijksoverheidSerif-Regular"/>
          <w:color w:val="1A181C"/>
          <w:sz w:val="20"/>
          <w:szCs w:val="20"/>
        </w:rPr>
        <w:tab/>
      </w:r>
      <w:r>
        <w:rPr>
          <w:rFonts w:cs="RijksoverheidSerif-Regular"/>
          <w:color w:val="1A181C"/>
          <w:sz w:val="20"/>
          <w:szCs w:val="20"/>
        </w:rPr>
        <w:tab/>
        <w:t>: Synthese, schoolmaatschappelijk werk</w:t>
      </w:r>
    </w:p>
    <w:p w:rsidR="002E555F" w:rsidRPr="002E555F" w:rsidRDefault="002E555F" w:rsidP="002E555F">
      <w:pPr>
        <w:spacing w:after="0" w:line="240" w:lineRule="auto"/>
        <w:rPr>
          <w:rFonts w:ascii="Arial" w:eastAsia="Calibri" w:hAnsi="Arial" w:cs="Arial"/>
        </w:rPr>
      </w:pPr>
      <w:r>
        <w:rPr>
          <w:rFonts w:cs="RijksoverheidSerif-Regular"/>
          <w:color w:val="1A181C"/>
          <w:sz w:val="20"/>
          <w:szCs w:val="20"/>
        </w:rPr>
        <w:t>Telefoonnummer</w:t>
      </w:r>
      <w:r>
        <w:rPr>
          <w:rFonts w:cs="RijksoverheidSerif-Regular"/>
          <w:color w:val="1A181C"/>
          <w:sz w:val="20"/>
          <w:szCs w:val="20"/>
        </w:rPr>
        <w:tab/>
        <w:t xml:space="preserve">: </w:t>
      </w:r>
      <w:r>
        <w:rPr>
          <w:rFonts w:eastAsia="Calibri" w:cs="Arial"/>
          <w:sz w:val="20"/>
          <w:szCs w:val="20"/>
        </w:rPr>
        <w:t>06-</w:t>
      </w:r>
      <w:r w:rsidRPr="002E555F">
        <w:rPr>
          <w:rFonts w:eastAsia="Calibri" w:cs="Arial"/>
          <w:sz w:val="20"/>
          <w:szCs w:val="20"/>
        </w:rPr>
        <w:t>36088609</w:t>
      </w:r>
      <w:r>
        <w:rPr>
          <w:rFonts w:eastAsia="Calibri" w:cs="Arial"/>
          <w:sz w:val="20"/>
          <w:szCs w:val="20"/>
        </w:rPr>
        <w:t xml:space="preserve"> (M. Seijkens)</w:t>
      </w:r>
    </w:p>
    <w:p w:rsidR="002E555F" w:rsidRPr="00BD353F" w:rsidRDefault="002E555F" w:rsidP="00E34E98">
      <w:pPr>
        <w:autoSpaceDE w:val="0"/>
        <w:autoSpaceDN w:val="0"/>
        <w:adjustRightInd w:val="0"/>
        <w:spacing w:after="0" w:line="240" w:lineRule="auto"/>
        <w:rPr>
          <w:rFonts w:cs="RijksoverheidSerif-Regular"/>
          <w:color w:val="1A181C"/>
          <w:sz w:val="20"/>
          <w:szCs w:val="20"/>
        </w:rPr>
      </w:pPr>
    </w:p>
    <w:p w:rsidR="00E34E98" w:rsidRDefault="00E34E98" w:rsidP="00E34E98">
      <w:pPr>
        <w:autoSpaceDE w:val="0"/>
        <w:autoSpaceDN w:val="0"/>
        <w:adjustRightInd w:val="0"/>
        <w:spacing w:after="0" w:line="240" w:lineRule="auto"/>
        <w:rPr>
          <w:rFonts w:cs="RijksoverheidSerif-Regular"/>
          <w:color w:val="1A181C"/>
          <w:sz w:val="20"/>
          <w:szCs w:val="20"/>
        </w:rPr>
      </w:pPr>
    </w:p>
    <w:p w:rsidR="00E34E98" w:rsidRPr="00BD353F" w:rsidRDefault="00E34E98" w:rsidP="00E34E98">
      <w:pPr>
        <w:autoSpaceDE w:val="0"/>
        <w:autoSpaceDN w:val="0"/>
        <w:adjustRightInd w:val="0"/>
        <w:spacing w:after="0" w:line="240" w:lineRule="auto"/>
        <w:rPr>
          <w:rFonts w:cs="RijksoverheidSerif-Regular"/>
          <w:color w:val="1A181C"/>
          <w:sz w:val="20"/>
          <w:szCs w:val="20"/>
        </w:rPr>
      </w:pPr>
    </w:p>
    <w:p w:rsidR="00E34E98" w:rsidRPr="00BD353F" w:rsidRDefault="00E34E98" w:rsidP="00BD353F">
      <w:pPr>
        <w:autoSpaceDE w:val="0"/>
        <w:autoSpaceDN w:val="0"/>
        <w:adjustRightInd w:val="0"/>
        <w:spacing w:after="0" w:line="240" w:lineRule="auto"/>
        <w:rPr>
          <w:rFonts w:cs="RijksoverheidSerif-Regular"/>
          <w:color w:val="1A181C"/>
          <w:sz w:val="20"/>
          <w:szCs w:val="20"/>
        </w:rPr>
      </w:pPr>
    </w:p>
    <w:sectPr w:rsidR="00E34E98" w:rsidRPr="00BD353F" w:rsidSect="001D0C48">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EB" w:rsidRDefault="00AE23EB" w:rsidP="001D0C48">
      <w:pPr>
        <w:spacing w:after="0" w:line="240" w:lineRule="auto"/>
      </w:pPr>
      <w:r>
        <w:separator/>
      </w:r>
    </w:p>
  </w:endnote>
  <w:endnote w:type="continuationSeparator" w:id="0">
    <w:p w:rsidR="00AE23EB" w:rsidRDefault="00AE23EB" w:rsidP="001D0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ijksoverheidSerif-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ijksoverheidSansHeading-Regul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ijksoverheidSerif-Italic">
    <w:panose1 w:val="00000000000000000000"/>
    <w:charset w:val="00"/>
    <w:family w:val="roman"/>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674365"/>
      <w:docPartObj>
        <w:docPartGallery w:val="Page Numbers (Bottom of Page)"/>
        <w:docPartUnique/>
      </w:docPartObj>
    </w:sdtPr>
    <w:sdtEndPr/>
    <w:sdtContent>
      <w:p w:rsidR="00AE23EB" w:rsidRDefault="00AE23EB">
        <w:pPr>
          <w:pStyle w:val="Voettekst"/>
          <w:jc w:val="right"/>
        </w:pPr>
        <w:r>
          <w:fldChar w:fldCharType="begin"/>
        </w:r>
        <w:r>
          <w:instrText>PAGE   \* MERGEFORMAT</w:instrText>
        </w:r>
        <w:r>
          <w:fldChar w:fldCharType="separate"/>
        </w:r>
        <w:r w:rsidR="00075A21">
          <w:rPr>
            <w:noProof/>
          </w:rPr>
          <w:t>11</w:t>
        </w:r>
        <w:r>
          <w:fldChar w:fldCharType="end"/>
        </w:r>
      </w:p>
    </w:sdtContent>
  </w:sdt>
  <w:p w:rsidR="00AE23EB" w:rsidRDefault="00AE23E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EB" w:rsidRDefault="00AE23EB" w:rsidP="001D0C48">
      <w:pPr>
        <w:spacing w:after="0" w:line="240" w:lineRule="auto"/>
      </w:pPr>
      <w:r>
        <w:separator/>
      </w:r>
    </w:p>
  </w:footnote>
  <w:footnote w:type="continuationSeparator" w:id="0">
    <w:p w:rsidR="00AE23EB" w:rsidRDefault="00AE23EB" w:rsidP="001D0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6006"/>
    <w:multiLevelType w:val="hybridMultilevel"/>
    <w:tmpl w:val="090455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383D71"/>
    <w:multiLevelType w:val="hybridMultilevel"/>
    <w:tmpl w:val="8A74248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1AFE327C"/>
    <w:multiLevelType w:val="hybridMultilevel"/>
    <w:tmpl w:val="3A507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2961589"/>
    <w:multiLevelType w:val="hybridMultilevel"/>
    <w:tmpl w:val="1254A1BE"/>
    <w:lvl w:ilvl="0" w:tplc="B99C1466">
      <w:start w:val="4"/>
      <w:numFmt w:val="decimal"/>
      <w:lvlText w:val="%1."/>
      <w:lvlJc w:val="left"/>
      <w:pPr>
        <w:ind w:left="360" w:hanging="360"/>
      </w:pPr>
      <w:rPr>
        <w:rFonts w:asciiTheme="minorHAnsi" w:hAnsiTheme="minorHAnsi" w:cstheme="majorBidi" w:hint="default"/>
        <w:color w:val="365F91" w:themeColor="accent1" w:themeShade="BF"/>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4B200B7"/>
    <w:multiLevelType w:val="hybridMultilevel"/>
    <w:tmpl w:val="2E5ABE90"/>
    <w:lvl w:ilvl="0" w:tplc="B1B058B2">
      <w:numFmt w:val="bullet"/>
      <w:lvlText w:val="-"/>
      <w:lvlJc w:val="left"/>
      <w:pPr>
        <w:ind w:left="720" w:hanging="360"/>
      </w:pPr>
      <w:rPr>
        <w:rFonts w:ascii="Calibri" w:eastAsiaTheme="minorHAnsi" w:hAnsi="Calibri"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701550"/>
    <w:multiLevelType w:val="hybridMultilevel"/>
    <w:tmpl w:val="18B8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3F3229"/>
    <w:multiLevelType w:val="hybridMultilevel"/>
    <w:tmpl w:val="0A441E3A"/>
    <w:lvl w:ilvl="0" w:tplc="B1B058B2">
      <w:numFmt w:val="bullet"/>
      <w:lvlText w:val="-"/>
      <w:lvlJc w:val="left"/>
      <w:pPr>
        <w:ind w:left="360" w:hanging="360"/>
      </w:pPr>
      <w:rPr>
        <w:rFonts w:ascii="Calibri" w:eastAsiaTheme="minorHAnsi" w:hAnsi="Calibri" w:cs="RijksoverheidSerif-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47067607"/>
    <w:multiLevelType w:val="hybridMultilevel"/>
    <w:tmpl w:val="64F6B9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8C279EB"/>
    <w:multiLevelType w:val="hybridMultilevel"/>
    <w:tmpl w:val="2C5AD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01B52D7"/>
    <w:multiLevelType w:val="hybridMultilevel"/>
    <w:tmpl w:val="95B6F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31211B4"/>
    <w:multiLevelType w:val="hybridMultilevel"/>
    <w:tmpl w:val="1E120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9B72DE"/>
    <w:multiLevelType w:val="hybridMultilevel"/>
    <w:tmpl w:val="E1F89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D57CF1"/>
    <w:multiLevelType w:val="hybridMultilevel"/>
    <w:tmpl w:val="FCDAFF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77749A9"/>
    <w:multiLevelType w:val="hybridMultilevel"/>
    <w:tmpl w:val="4EE06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A64D35"/>
    <w:multiLevelType w:val="hybridMultilevel"/>
    <w:tmpl w:val="0C5A15F6"/>
    <w:lvl w:ilvl="0" w:tplc="B1B058B2">
      <w:numFmt w:val="bullet"/>
      <w:lvlText w:val="-"/>
      <w:lvlJc w:val="left"/>
      <w:pPr>
        <w:ind w:left="360" w:hanging="360"/>
      </w:pPr>
      <w:rPr>
        <w:rFonts w:ascii="Calibri" w:eastAsiaTheme="minorHAnsi" w:hAnsi="Calibri" w:cs="RijksoverheidSerif-Regular"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8377985"/>
    <w:multiLevelType w:val="hybridMultilevel"/>
    <w:tmpl w:val="857E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9DB732A"/>
    <w:multiLevelType w:val="hybridMultilevel"/>
    <w:tmpl w:val="AED00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FF27F9D"/>
    <w:multiLevelType w:val="hybridMultilevel"/>
    <w:tmpl w:val="8E96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5260F97"/>
    <w:multiLevelType w:val="hybridMultilevel"/>
    <w:tmpl w:val="EAB258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BE020B7"/>
    <w:multiLevelType w:val="hybridMultilevel"/>
    <w:tmpl w:val="9A8C7F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0"/>
  </w:num>
  <w:num w:numId="4">
    <w:abstractNumId w:val="10"/>
  </w:num>
  <w:num w:numId="5">
    <w:abstractNumId w:val="15"/>
  </w:num>
  <w:num w:numId="6">
    <w:abstractNumId w:val="7"/>
  </w:num>
  <w:num w:numId="7">
    <w:abstractNumId w:val="2"/>
  </w:num>
  <w:num w:numId="8">
    <w:abstractNumId w:val="12"/>
  </w:num>
  <w:num w:numId="9">
    <w:abstractNumId w:val="19"/>
  </w:num>
  <w:num w:numId="10">
    <w:abstractNumId w:val="8"/>
  </w:num>
  <w:num w:numId="11">
    <w:abstractNumId w:val="5"/>
  </w:num>
  <w:num w:numId="12">
    <w:abstractNumId w:val="9"/>
  </w:num>
  <w:num w:numId="13">
    <w:abstractNumId w:val="11"/>
  </w:num>
  <w:num w:numId="14">
    <w:abstractNumId w:val="1"/>
  </w:num>
  <w:num w:numId="15">
    <w:abstractNumId w:val="16"/>
  </w:num>
  <w:num w:numId="16">
    <w:abstractNumId w:val="13"/>
  </w:num>
  <w:num w:numId="17">
    <w:abstractNumId w:val="3"/>
  </w:num>
  <w:num w:numId="18">
    <w:abstractNumId w:val="4"/>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BF"/>
    <w:rsid w:val="00061700"/>
    <w:rsid w:val="00075A21"/>
    <w:rsid w:val="000E42E4"/>
    <w:rsid w:val="001A2BBF"/>
    <w:rsid w:val="001C1CD3"/>
    <w:rsid w:val="001D0C48"/>
    <w:rsid w:val="0026799E"/>
    <w:rsid w:val="002E555F"/>
    <w:rsid w:val="003252B0"/>
    <w:rsid w:val="004D7989"/>
    <w:rsid w:val="00534F69"/>
    <w:rsid w:val="005C0A00"/>
    <w:rsid w:val="0069780E"/>
    <w:rsid w:val="007038CD"/>
    <w:rsid w:val="008605E1"/>
    <w:rsid w:val="0092747F"/>
    <w:rsid w:val="009325AD"/>
    <w:rsid w:val="00A61F08"/>
    <w:rsid w:val="00A71EBF"/>
    <w:rsid w:val="00AB170A"/>
    <w:rsid w:val="00AE23EB"/>
    <w:rsid w:val="00B02321"/>
    <w:rsid w:val="00B910B3"/>
    <w:rsid w:val="00B94B0A"/>
    <w:rsid w:val="00BA0F0E"/>
    <w:rsid w:val="00BD353F"/>
    <w:rsid w:val="00CA5E7F"/>
    <w:rsid w:val="00CD74CA"/>
    <w:rsid w:val="00D12BDB"/>
    <w:rsid w:val="00DA34E5"/>
    <w:rsid w:val="00DB36AB"/>
    <w:rsid w:val="00E34E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0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34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0A0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C0A00"/>
    <w:pPr>
      <w:ind w:left="720"/>
      <w:contextualSpacing/>
    </w:pPr>
  </w:style>
  <w:style w:type="character" w:customStyle="1" w:styleId="Kop2Char">
    <w:name w:val="Kop 2 Char"/>
    <w:basedOn w:val="Standaardalinea-lettertype"/>
    <w:link w:val="Kop2"/>
    <w:uiPriority w:val="9"/>
    <w:rsid w:val="00534F6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B02321"/>
    <w:pPr>
      <w:outlineLvl w:val="9"/>
    </w:pPr>
    <w:rPr>
      <w:lang w:eastAsia="nl-NL"/>
    </w:rPr>
  </w:style>
  <w:style w:type="paragraph" w:styleId="Inhopg1">
    <w:name w:val="toc 1"/>
    <w:basedOn w:val="Standaard"/>
    <w:next w:val="Standaard"/>
    <w:autoRedefine/>
    <w:uiPriority w:val="39"/>
    <w:unhideWhenUsed/>
    <w:rsid w:val="00B02321"/>
    <w:pPr>
      <w:spacing w:after="100"/>
    </w:pPr>
  </w:style>
  <w:style w:type="paragraph" w:styleId="Inhopg2">
    <w:name w:val="toc 2"/>
    <w:basedOn w:val="Standaard"/>
    <w:next w:val="Standaard"/>
    <w:autoRedefine/>
    <w:uiPriority w:val="39"/>
    <w:unhideWhenUsed/>
    <w:rsid w:val="00B02321"/>
    <w:pPr>
      <w:spacing w:after="100"/>
      <w:ind w:left="220"/>
    </w:pPr>
  </w:style>
  <w:style w:type="character" w:styleId="Hyperlink">
    <w:name w:val="Hyperlink"/>
    <w:basedOn w:val="Standaardalinea-lettertype"/>
    <w:uiPriority w:val="99"/>
    <w:unhideWhenUsed/>
    <w:rsid w:val="00B02321"/>
    <w:rPr>
      <w:color w:val="0000FF" w:themeColor="hyperlink"/>
      <w:u w:val="single"/>
    </w:rPr>
  </w:style>
  <w:style w:type="paragraph" w:styleId="Ballontekst">
    <w:name w:val="Balloon Text"/>
    <w:basedOn w:val="Standaard"/>
    <w:link w:val="BallontekstChar"/>
    <w:uiPriority w:val="99"/>
    <w:semiHidden/>
    <w:unhideWhenUsed/>
    <w:rsid w:val="00B023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321"/>
    <w:rPr>
      <w:rFonts w:ascii="Tahoma" w:hAnsi="Tahoma" w:cs="Tahoma"/>
      <w:sz w:val="16"/>
      <w:szCs w:val="16"/>
    </w:rPr>
  </w:style>
  <w:style w:type="character" w:styleId="Zwaar">
    <w:name w:val="Strong"/>
    <w:basedOn w:val="Standaardalinea-lettertype"/>
    <w:uiPriority w:val="22"/>
    <w:qFormat/>
    <w:rsid w:val="00E34E98"/>
    <w:rPr>
      <w:b/>
      <w:bCs/>
    </w:rPr>
  </w:style>
  <w:style w:type="character" w:customStyle="1" w:styleId="apple-converted-space">
    <w:name w:val="apple-converted-space"/>
    <w:basedOn w:val="Standaardalinea-lettertype"/>
    <w:rsid w:val="00E34E98"/>
  </w:style>
  <w:style w:type="paragraph" w:styleId="Koptekst">
    <w:name w:val="header"/>
    <w:basedOn w:val="Standaard"/>
    <w:link w:val="KoptekstChar"/>
    <w:uiPriority w:val="99"/>
    <w:unhideWhenUsed/>
    <w:rsid w:val="001D0C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C48"/>
  </w:style>
  <w:style w:type="paragraph" w:styleId="Voettekst">
    <w:name w:val="footer"/>
    <w:basedOn w:val="Standaard"/>
    <w:link w:val="VoettekstChar"/>
    <w:uiPriority w:val="99"/>
    <w:unhideWhenUsed/>
    <w:rsid w:val="001D0C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C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C0A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534F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0A00"/>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C0A00"/>
    <w:pPr>
      <w:ind w:left="720"/>
      <w:contextualSpacing/>
    </w:pPr>
  </w:style>
  <w:style w:type="character" w:customStyle="1" w:styleId="Kop2Char">
    <w:name w:val="Kop 2 Char"/>
    <w:basedOn w:val="Standaardalinea-lettertype"/>
    <w:link w:val="Kop2"/>
    <w:uiPriority w:val="9"/>
    <w:rsid w:val="00534F69"/>
    <w:rPr>
      <w:rFonts w:asciiTheme="majorHAnsi" w:eastAsiaTheme="majorEastAsia" w:hAnsiTheme="majorHAnsi" w:cstheme="majorBidi"/>
      <w:b/>
      <w:bCs/>
      <w:color w:val="4F81BD" w:themeColor="accent1"/>
      <w:sz w:val="26"/>
      <w:szCs w:val="26"/>
    </w:rPr>
  </w:style>
  <w:style w:type="paragraph" w:styleId="Kopvaninhoudsopgave">
    <w:name w:val="TOC Heading"/>
    <w:basedOn w:val="Kop1"/>
    <w:next w:val="Standaard"/>
    <w:uiPriority w:val="39"/>
    <w:semiHidden/>
    <w:unhideWhenUsed/>
    <w:qFormat/>
    <w:rsid w:val="00B02321"/>
    <w:pPr>
      <w:outlineLvl w:val="9"/>
    </w:pPr>
    <w:rPr>
      <w:lang w:eastAsia="nl-NL"/>
    </w:rPr>
  </w:style>
  <w:style w:type="paragraph" w:styleId="Inhopg1">
    <w:name w:val="toc 1"/>
    <w:basedOn w:val="Standaard"/>
    <w:next w:val="Standaard"/>
    <w:autoRedefine/>
    <w:uiPriority w:val="39"/>
    <w:unhideWhenUsed/>
    <w:rsid w:val="00B02321"/>
    <w:pPr>
      <w:spacing w:after="100"/>
    </w:pPr>
  </w:style>
  <w:style w:type="paragraph" w:styleId="Inhopg2">
    <w:name w:val="toc 2"/>
    <w:basedOn w:val="Standaard"/>
    <w:next w:val="Standaard"/>
    <w:autoRedefine/>
    <w:uiPriority w:val="39"/>
    <w:unhideWhenUsed/>
    <w:rsid w:val="00B02321"/>
    <w:pPr>
      <w:spacing w:after="100"/>
      <w:ind w:left="220"/>
    </w:pPr>
  </w:style>
  <w:style w:type="character" w:styleId="Hyperlink">
    <w:name w:val="Hyperlink"/>
    <w:basedOn w:val="Standaardalinea-lettertype"/>
    <w:uiPriority w:val="99"/>
    <w:unhideWhenUsed/>
    <w:rsid w:val="00B02321"/>
    <w:rPr>
      <w:color w:val="0000FF" w:themeColor="hyperlink"/>
      <w:u w:val="single"/>
    </w:rPr>
  </w:style>
  <w:style w:type="paragraph" w:styleId="Ballontekst">
    <w:name w:val="Balloon Text"/>
    <w:basedOn w:val="Standaard"/>
    <w:link w:val="BallontekstChar"/>
    <w:uiPriority w:val="99"/>
    <w:semiHidden/>
    <w:unhideWhenUsed/>
    <w:rsid w:val="00B0232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321"/>
    <w:rPr>
      <w:rFonts w:ascii="Tahoma" w:hAnsi="Tahoma" w:cs="Tahoma"/>
      <w:sz w:val="16"/>
      <w:szCs w:val="16"/>
    </w:rPr>
  </w:style>
  <w:style w:type="character" w:styleId="Zwaar">
    <w:name w:val="Strong"/>
    <w:basedOn w:val="Standaardalinea-lettertype"/>
    <w:uiPriority w:val="22"/>
    <w:qFormat/>
    <w:rsid w:val="00E34E98"/>
    <w:rPr>
      <w:b/>
      <w:bCs/>
    </w:rPr>
  </w:style>
  <w:style w:type="character" w:customStyle="1" w:styleId="apple-converted-space">
    <w:name w:val="apple-converted-space"/>
    <w:basedOn w:val="Standaardalinea-lettertype"/>
    <w:rsid w:val="00E34E98"/>
  </w:style>
  <w:style w:type="paragraph" w:styleId="Koptekst">
    <w:name w:val="header"/>
    <w:basedOn w:val="Standaard"/>
    <w:link w:val="KoptekstChar"/>
    <w:uiPriority w:val="99"/>
    <w:unhideWhenUsed/>
    <w:rsid w:val="001D0C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0C48"/>
  </w:style>
  <w:style w:type="paragraph" w:styleId="Voettekst">
    <w:name w:val="footer"/>
    <w:basedOn w:val="Standaard"/>
    <w:link w:val="VoettekstChar"/>
    <w:uiPriority w:val="99"/>
    <w:unhideWhenUsed/>
    <w:rsid w:val="001D0C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ndelingsprotocol.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8F56-F967-4A6A-9335-28B2BA483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3176E02A</Template>
  <TotalTime>0</TotalTime>
  <Pages>12</Pages>
  <Words>2695</Words>
  <Characters>14826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Folker</dc:creator>
  <cp:lastModifiedBy>Heleen Tonn</cp:lastModifiedBy>
  <cp:revision>2</cp:revision>
  <dcterms:created xsi:type="dcterms:W3CDTF">2018-03-14T08:38:00Z</dcterms:created>
  <dcterms:modified xsi:type="dcterms:W3CDTF">2018-03-14T08:38:00Z</dcterms:modified>
</cp:coreProperties>
</file>