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7C9" w14:textId="77777777" w:rsidR="00F24D05" w:rsidRPr="00FB588C" w:rsidRDefault="00F24D05" w:rsidP="007D3A38">
      <w:pPr>
        <w:pStyle w:val="Geenafstand"/>
        <w:rPr>
          <w:rFonts w:ascii="Verdana" w:hAnsi="Verdana" w:cs="Tahoma"/>
        </w:rPr>
      </w:pPr>
    </w:p>
    <w:p w14:paraId="1A12E7F6" w14:textId="77777777" w:rsidR="00F272AD" w:rsidRDefault="00DA4F7C" w:rsidP="00FB588C">
      <w:pPr>
        <w:pStyle w:val="Duidelijkcitaat"/>
        <w:rPr>
          <w:rFonts w:ascii="Verdana" w:hAnsi="Verdana"/>
          <w:sz w:val="48"/>
          <w:szCs w:val="48"/>
        </w:rPr>
      </w:pPr>
      <w:r w:rsidRPr="00FB588C">
        <w:rPr>
          <w:rFonts w:ascii="Verdana" w:hAnsi="Verdana"/>
          <w:sz w:val="48"/>
          <w:szCs w:val="48"/>
        </w:rPr>
        <w:t xml:space="preserve">Sociaal veiligheidsbeleid </w:t>
      </w:r>
    </w:p>
    <w:p w14:paraId="1B196A03" w14:textId="7E122B45" w:rsidR="007D3A38" w:rsidRPr="00FB588C" w:rsidRDefault="00F272AD" w:rsidP="00FB588C">
      <w:pPr>
        <w:pStyle w:val="Duidelijkcitaat"/>
        <w:rPr>
          <w:rFonts w:ascii="Verdana" w:hAnsi="Verdana"/>
          <w:sz w:val="48"/>
          <w:szCs w:val="48"/>
        </w:rPr>
      </w:pPr>
      <w:r>
        <w:rPr>
          <w:rFonts w:ascii="Verdana" w:hAnsi="Verdana"/>
          <w:sz w:val="48"/>
          <w:szCs w:val="48"/>
        </w:rPr>
        <w:t>CKC het Kompas</w:t>
      </w:r>
    </w:p>
    <w:p w14:paraId="3904AD36" w14:textId="77777777" w:rsidR="00A865D5" w:rsidRPr="00FB588C" w:rsidRDefault="00A865D5" w:rsidP="007D3A38">
      <w:pPr>
        <w:pStyle w:val="Geenafstand"/>
        <w:rPr>
          <w:rFonts w:ascii="Verdana" w:hAnsi="Verdana" w:cs="Tahoma"/>
        </w:rPr>
      </w:pPr>
    </w:p>
    <w:p w14:paraId="0375CC55" w14:textId="4A15168E" w:rsidR="00A865D5" w:rsidRPr="00FB588C" w:rsidRDefault="00A865D5" w:rsidP="007D3A38">
      <w:pPr>
        <w:pStyle w:val="Geenafstand"/>
        <w:rPr>
          <w:rFonts w:ascii="Verdana" w:hAnsi="Verdana" w:cs="Tahoma"/>
        </w:rPr>
      </w:pPr>
    </w:p>
    <w:p w14:paraId="592C98F1" w14:textId="52FD5A1C" w:rsidR="00A865D5" w:rsidRPr="00FB588C" w:rsidRDefault="00A865D5" w:rsidP="007D3A38">
      <w:pPr>
        <w:pStyle w:val="Geenafstand"/>
        <w:rPr>
          <w:rFonts w:ascii="Verdana" w:hAnsi="Verdana" w:cs="Tahoma"/>
        </w:rPr>
      </w:pPr>
    </w:p>
    <w:p w14:paraId="1EF43B02" w14:textId="77777777" w:rsidR="00A865D5" w:rsidRPr="00FB588C" w:rsidRDefault="00A865D5" w:rsidP="005C272A">
      <w:pPr>
        <w:pStyle w:val="Geenafstand"/>
        <w:rPr>
          <w:rFonts w:ascii="Verdana" w:hAnsi="Verdana" w:cs="Tahoma"/>
        </w:rPr>
      </w:pPr>
    </w:p>
    <w:p w14:paraId="1A886CF5" w14:textId="77777777" w:rsidR="00A865D5" w:rsidRPr="00FB588C" w:rsidRDefault="00A865D5" w:rsidP="007D3A38">
      <w:pPr>
        <w:pStyle w:val="Geenafstand"/>
        <w:rPr>
          <w:rFonts w:ascii="Verdana" w:hAnsi="Verdana" w:cs="Tahoma"/>
        </w:rPr>
      </w:pPr>
    </w:p>
    <w:p w14:paraId="7EC8B370" w14:textId="77777777" w:rsidR="007D3A38" w:rsidRPr="00FB588C" w:rsidRDefault="007D3A38" w:rsidP="007D3A38">
      <w:pPr>
        <w:pStyle w:val="Geenafstand"/>
        <w:rPr>
          <w:rFonts w:ascii="Verdana" w:hAnsi="Verdana" w:cs="Tahoma"/>
        </w:rPr>
      </w:pPr>
    </w:p>
    <w:p w14:paraId="7498D7FB" w14:textId="77777777" w:rsidR="005C272A" w:rsidRPr="00FB588C" w:rsidRDefault="005C272A" w:rsidP="007D3A38">
      <w:pPr>
        <w:pStyle w:val="Geenafstand"/>
        <w:rPr>
          <w:rFonts w:ascii="Verdana" w:hAnsi="Verdana" w:cs="Tahoma"/>
        </w:rPr>
      </w:pPr>
    </w:p>
    <w:p w14:paraId="26A2A19C" w14:textId="77777777" w:rsidR="005C272A" w:rsidRPr="00FB588C" w:rsidRDefault="005C272A" w:rsidP="005C272A">
      <w:pPr>
        <w:pStyle w:val="Geenafstand"/>
        <w:jc w:val="center"/>
        <w:rPr>
          <w:rFonts w:ascii="Verdana" w:hAnsi="Verdana" w:cs="Tahoma"/>
        </w:rPr>
      </w:pPr>
    </w:p>
    <w:p w14:paraId="481EA707" w14:textId="77777777" w:rsidR="005C272A" w:rsidRPr="00FB588C" w:rsidRDefault="005C272A" w:rsidP="005C272A">
      <w:pPr>
        <w:pStyle w:val="Geenafstand"/>
        <w:jc w:val="center"/>
        <w:rPr>
          <w:rFonts w:ascii="Verdana" w:hAnsi="Verdana" w:cs="Tahoma"/>
        </w:rPr>
      </w:pPr>
    </w:p>
    <w:p w14:paraId="5AFA8AB6" w14:textId="6DE61A64" w:rsidR="005C272A" w:rsidRPr="00FB588C" w:rsidRDefault="00F272AD" w:rsidP="005C272A">
      <w:pPr>
        <w:pStyle w:val="Geenafstand"/>
        <w:jc w:val="center"/>
        <w:rPr>
          <w:rFonts w:ascii="Verdana" w:hAnsi="Verdana" w:cs="Tahoma"/>
        </w:rPr>
      </w:pPr>
      <w:r>
        <w:rPr>
          <w:noProof/>
        </w:rPr>
        <w:drawing>
          <wp:inline distT="0" distB="0" distL="0" distR="0" wp14:anchorId="29247466" wp14:editId="42E44EE2">
            <wp:extent cx="3028950" cy="1447660"/>
            <wp:effectExtent l="0" t="0" r="0" b="635"/>
            <wp:docPr id="1" name="Afbeelding 1" descr="CKC Het 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028950" cy="1447660"/>
                    </a:xfrm>
                    <a:prstGeom prst="rect">
                      <a:avLst/>
                    </a:prstGeom>
                  </pic:spPr>
                </pic:pic>
              </a:graphicData>
            </a:graphic>
          </wp:inline>
        </w:drawing>
      </w:r>
    </w:p>
    <w:p w14:paraId="58A859C8" w14:textId="77777777" w:rsidR="00A865D5" w:rsidRPr="00FB588C" w:rsidRDefault="00A865D5" w:rsidP="007D3A38">
      <w:pPr>
        <w:pStyle w:val="Geenafstand"/>
        <w:rPr>
          <w:rFonts w:ascii="Verdana" w:hAnsi="Verdana" w:cs="Tahoma"/>
        </w:rPr>
      </w:pPr>
    </w:p>
    <w:p w14:paraId="4D893C8D" w14:textId="77777777" w:rsidR="00A865D5" w:rsidRPr="00FB588C" w:rsidRDefault="00A865D5" w:rsidP="007D3A38">
      <w:pPr>
        <w:pStyle w:val="Geenafstand"/>
        <w:rPr>
          <w:rFonts w:ascii="Verdana" w:hAnsi="Verdana" w:cs="Tahoma"/>
        </w:rPr>
      </w:pPr>
    </w:p>
    <w:p w14:paraId="24E4C078" w14:textId="77777777" w:rsidR="00A865D5" w:rsidRPr="00FB588C" w:rsidRDefault="00A865D5" w:rsidP="007D3A38">
      <w:pPr>
        <w:pStyle w:val="Geenafstand"/>
        <w:rPr>
          <w:rFonts w:ascii="Verdana" w:hAnsi="Verdana" w:cs="Tahoma"/>
          <w:b/>
        </w:rPr>
      </w:pPr>
    </w:p>
    <w:p w14:paraId="76B88DDD" w14:textId="77777777" w:rsidR="00A865D5" w:rsidRPr="00FB588C" w:rsidRDefault="00A865D5" w:rsidP="007D3A38">
      <w:pPr>
        <w:pStyle w:val="Geenafstand"/>
        <w:rPr>
          <w:rFonts w:ascii="Verdana" w:hAnsi="Verdana" w:cs="Tahoma"/>
          <w:b/>
        </w:rPr>
      </w:pPr>
    </w:p>
    <w:p w14:paraId="2127420F" w14:textId="77777777" w:rsidR="00A865D5" w:rsidRPr="00FB588C" w:rsidRDefault="00A865D5" w:rsidP="007D3A38">
      <w:pPr>
        <w:pStyle w:val="Geenafstand"/>
        <w:rPr>
          <w:rFonts w:ascii="Verdana" w:hAnsi="Verdana" w:cs="Tahoma"/>
          <w:b/>
        </w:rPr>
      </w:pPr>
    </w:p>
    <w:p w14:paraId="7A1E0D24" w14:textId="77777777" w:rsidR="00A865D5" w:rsidRPr="00FB588C" w:rsidRDefault="00A865D5" w:rsidP="007D3A38">
      <w:pPr>
        <w:pStyle w:val="Geenafstand"/>
        <w:rPr>
          <w:rFonts w:ascii="Verdana" w:hAnsi="Verdana" w:cs="Tahoma"/>
          <w:b/>
        </w:rPr>
      </w:pPr>
    </w:p>
    <w:p w14:paraId="6DEB1A28" w14:textId="77BD6358" w:rsidR="00A865D5" w:rsidRPr="00FB588C" w:rsidRDefault="00A865D5" w:rsidP="007D3A38">
      <w:pPr>
        <w:pStyle w:val="Geenafstand"/>
        <w:rPr>
          <w:rFonts w:ascii="Verdana" w:hAnsi="Verdana" w:cs="Tahoma"/>
          <w:b/>
        </w:rPr>
      </w:pPr>
    </w:p>
    <w:p w14:paraId="37992333" w14:textId="2D329CE9" w:rsidR="00413888" w:rsidRPr="00FB588C" w:rsidRDefault="00413888" w:rsidP="007D3A38">
      <w:pPr>
        <w:pStyle w:val="Geenafstand"/>
        <w:rPr>
          <w:rFonts w:ascii="Verdana" w:hAnsi="Verdana" w:cs="Tahoma"/>
          <w:b/>
        </w:rPr>
      </w:pPr>
    </w:p>
    <w:p w14:paraId="09BA52AA" w14:textId="529BF761" w:rsidR="00413888" w:rsidRPr="00FB588C" w:rsidRDefault="00413888" w:rsidP="007D3A38">
      <w:pPr>
        <w:pStyle w:val="Geenafstand"/>
        <w:rPr>
          <w:rFonts w:ascii="Verdana" w:hAnsi="Verdana" w:cs="Tahoma"/>
          <w:b/>
        </w:rPr>
      </w:pPr>
    </w:p>
    <w:p w14:paraId="446E1B61" w14:textId="44A9B726" w:rsidR="00413888" w:rsidRPr="00FB588C" w:rsidRDefault="00413888" w:rsidP="007D3A38">
      <w:pPr>
        <w:pStyle w:val="Geenafstand"/>
        <w:rPr>
          <w:rFonts w:ascii="Verdana" w:hAnsi="Verdana" w:cs="Tahoma"/>
          <w:b/>
        </w:rPr>
      </w:pPr>
    </w:p>
    <w:p w14:paraId="3DE3FDCD" w14:textId="4CCE3A07" w:rsidR="00413888" w:rsidRPr="00FB588C" w:rsidRDefault="00413888" w:rsidP="007D3A38">
      <w:pPr>
        <w:pStyle w:val="Geenafstand"/>
        <w:rPr>
          <w:rFonts w:ascii="Verdana" w:hAnsi="Verdana" w:cs="Tahoma"/>
          <w:b/>
        </w:rPr>
      </w:pPr>
    </w:p>
    <w:p w14:paraId="1E94FE9A" w14:textId="194E6E2D" w:rsidR="00413888" w:rsidRPr="00FB588C" w:rsidRDefault="00413888" w:rsidP="007D3A38">
      <w:pPr>
        <w:pStyle w:val="Geenafstand"/>
        <w:rPr>
          <w:rFonts w:ascii="Verdana" w:hAnsi="Verdana" w:cs="Tahoma"/>
          <w:b/>
        </w:rPr>
      </w:pPr>
    </w:p>
    <w:p w14:paraId="70E5625A" w14:textId="246CFD07" w:rsidR="00413888" w:rsidRPr="00FB588C" w:rsidRDefault="00413888" w:rsidP="007D3A38">
      <w:pPr>
        <w:pStyle w:val="Geenafstand"/>
        <w:rPr>
          <w:rFonts w:ascii="Verdana" w:hAnsi="Verdana" w:cs="Tahoma"/>
          <w:b/>
        </w:rPr>
      </w:pPr>
    </w:p>
    <w:p w14:paraId="02787761" w14:textId="48A6F544" w:rsidR="00413888" w:rsidRPr="0010724E" w:rsidRDefault="00F272AD" w:rsidP="007D3A38">
      <w:pPr>
        <w:pStyle w:val="Geenafstand"/>
        <w:rPr>
          <w:rFonts w:ascii="Verdana" w:hAnsi="Verdana" w:cs="Tahoma"/>
          <w:sz w:val="20"/>
          <w:szCs w:val="20"/>
        </w:rPr>
      </w:pPr>
      <w:r>
        <w:rPr>
          <w:rFonts w:ascii="Verdana" w:hAnsi="Verdana" w:cs="Tahoma"/>
          <w:sz w:val="20"/>
          <w:szCs w:val="20"/>
        </w:rPr>
        <w:t>Versie 20</w:t>
      </w:r>
      <w:r w:rsidR="00EC0B23">
        <w:rPr>
          <w:rFonts w:ascii="Verdana" w:hAnsi="Verdana" w:cs="Tahoma"/>
          <w:sz w:val="20"/>
          <w:szCs w:val="20"/>
        </w:rPr>
        <w:t>20-11</w:t>
      </w:r>
    </w:p>
    <w:p w14:paraId="0BE871F9" w14:textId="7581DE7C" w:rsidR="00413888" w:rsidRPr="00FB588C" w:rsidRDefault="00413888" w:rsidP="007D3A38">
      <w:pPr>
        <w:pStyle w:val="Geenafstand"/>
        <w:rPr>
          <w:rFonts w:ascii="Verdana" w:hAnsi="Verdana" w:cs="Tahoma"/>
          <w:b/>
        </w:rPr>
      </w:pPr>
    </w:p>
    <w:p w14:paraId="124132A3" w14:textId="72C63FF1" w:rsidR="00413888" w:rsidRPr="00FB588C" w:rsidRDefault="00413888" w:rsidP="007D3A38">
      <w:pPr>
        <w:pStyle w:val="Geenafstand"/>
        <w:rPr>
          <w:rFonts w:ascii="Verdana" w:hAnsi="Verdana" w:cs="Tahoma"/>
          <w:b/>
        </w:rPr>
      </w:pPr>
    </w:p>
    <w:p w14:paraId="66051045" w14:textId="3A07BDF0" w:rsidR="00413888" w:rsidRPr="00F272AD" w:rsidRDefault="00413888" w:rsidP="007D3A38">
      <w:pPr>
        <w:pStyle w:val="Geenafstand"/>
        <w:rPr>
          <w:rFonts w:ascii="Verdana" w:hAnsi="Verdana" w:cs="Tahoma"/>
          <w:color w:val="0070C0"/>
          <w:sz w:val="20"/>
          <w:szCs w:val="20"/>
        </w:rPr>
      </w:pPr>
      <w:r w:rsidRPr="42E44EE2">
        <w:rPr>
          <w:rFonts w:ascii="Verdana" w:hAnsi="Verdana" w:cs="Tahoma"/>
          <w:color w:val="0070C0"/>
          <w:sz w:val="20"/>
          <w:szCs w:val="20"/>
        </w:rPr>
        <w:t>Vastgesteld door de MR op:</w:t>
      </w:r>
      <w:r w:rsidR="2350396D" w:rsidRPr="42E44EE2">
        <w:rPr>
          <w:rFonts w:ascii="Verdana" w:hAnsi="Verdana" w:cs="Tahoma"/>
          <w:color w:val="0070C0"/>
          <w:sz w:val="20"/>
          <w:szCs w:val="20"/>
        </w:rPr>
        <w:t xml:space="preserve"> 15 december 2020</w:t>
      </w:r>
    </w:p>
    <w:p w14:paraId="6AF3D7C9" w14:textId="3230F4FB" w:rsidR="00413888" w:rsidRPr="00F272AD" w:rsidRDefault="00413888" w:rsidP="00413888">
      <w:pPr>
        <w:autoSpaceDE w:val="0"/>
        <w:autoSpaceDN w:val="0"/>
        <w:adjustRightInd w:val="0"/>
        <w:spacing w:after="0" w:line="240" w:lineRule="auto"/>
        <w:rPr>
          <w:rFonts w:ascii="Verdana" w:hAnsi="Verdana" w:cs="Arial"/>
          <w:color w:val="0070C0"/>
          <w:sz w:val="20"/>
          <w:szCs w:val="20"/>
        </w:rPr>
      </w:pPr>
      <w:r w:rsidRPr="00F272AD">
        <w:rPr>
          <w:rFonts w:ascii="Verdana" w:hAnsi="Verdana" w:cs="Tahoma"/>
          <w:color w:val="0070C0"/>
          <w:sz w:val="20"/>
          <w:szCs w:val="20"/>
        </w:rPr>
        <w:t>(</w:t>
      </w:r>
      <w:r w:rsidRPr="00F272AD">
        <w:rPr>
          <w:rFonts w:ascii="Verdana" w:hAnsi="Verdana" w:cs="Arial"/>
          <w:bCs/>
          <w:sz w:val="20"/>
          <w:szCs w:val="20"/>
        </w:rPr>
        <w:t xml:space="preserve">WMS Artikel 10. Instemmingsbevoegdheid medezeggenschapsraad: </w:t>
      </w:r>
    </w:p>
    <w:p w14:paraId="0EC12941" w14:textId="3960955B" w:rsidR="00FB588C" w:rsidRPr="0010724E" w:rsidRDefault="00413888" w:rsidP="00413888">
      <w:pPr>
        <w:pStyle w:val="Default"/>
        <w:rPr>
          <w:rFonts w:ascii="Verdana" w:hAnsi="Verdana" w:cs="Arial"/>
          <w:sz w:val="20"/>
          <w:szCs w:val="20"/>
        </w:rPr>
      </w:pPr>
      <w:r w:rsidRPr="00F272AD">
        <w:rPr>
          <w:rFonts w:ascii="Verdana" w:hAnsi="Verdana" w:cs="Arial"/>
          <w:sz w:val="20"/>
          <w:szCs w:val="20"/>
        </w:rPr>
        <w:t>Het bevoegd gezag behoeft vooraf de instemming van de MR voor elk door het bevoegd gezag te nemen besluit met betrekking tot in ieder geval de volgende aangelegenheden: e. vaststelling of wijziging van regels</w:t>
      </w:r>
      <w:r w:rsidR="00F272AD">
        <w:rPr>
          <w:rFonts w:ascii="Verdana" w:hAnsi="Verdana" w:cs="Arial"/>
          <w:sz w:val="20"/>
          <w:szCs w:val="20"/>
        </w:rPr>
        <w:t xml:space="preserve"> op het gebied van veiligheids-</w:t>
      </w:r>
      <w:r w:rsidRPr="00F272AD">
        <w:rPr>
          <w:rFonts w:ascii="Verdana" w:hAnsi="Verdana" w:cs="Arial"/>
          <w:sz w:val="20"/>
          <w:szCs w:val="20"/>
        </w:rPr>
        <w:t>, gezondheids- en welzijnsbeleid.)</w:t>
      </w:r>
    </w:p>
    <w:p w14:paraId="2914C67A" w14:textId="77777777" w:rsidR="00FB588C" w:rsidRDefault="00FB588C">
      <w:pPr>
        <w:rPr>
          <w:rFonts w:ascii="Verdana" w:hAnsi="Verdana" w:cs="Arial"/>
          <w:color w:val="000000"/>
        </w:rPr>
      </w:pPr>
      <w:r>
        <w:rPr>
          <w:rFonts w:ascii="Verdana" w:hAnsi="Verdana" w:cs="Arial"/>
        </w:rPr>
        <w:br w:type="page"/>
      </w:r>
    </w:p>
    <w:sdt>
      <w:sdtPr>
        <w:rPr>
          <w:rFonts w:ascii="Verdana" w:eastAsiaTheme="minorHAnsi" w:hAnsi="Verdana" w:cstheme="minorBidi"/>
          <w:color w:val="auto"/>
          <w:sz w:val="24"/>
          <w:szCs w:val="24"/>
          <w:lang w:eastAsia="en-US"/>
        </w:rPr>
        <w:id w:val="-1480144281"/>
        <w:docPartObj>
          <w:docPartGallery w:val="Table of Contents"/>
          <w:docPartUnique/>
        </w:docPartObj>
      </w:sdtPr>
      <w:sdtEndPr>
        <w:rPr>
          <w:b/>
          <w:bCs/>
          <w:sz w:val="22"/>
          <w:szCs w:val="22"/>
        </w:rPr>
      </w:sdtEndPr>
      <w:sdtContent>
        <w:p w14:paraId="10EA5CC4" w14:textId="44DFC10D" w:rsidR="005C272A" w:rsidRPr="00714A30" w:rsidRDefault="005C272A">
          <w:pPr>
            <w:pStyle w:val="Kopvaninhoudsopgave"/>
            <w:rPr>
              <w:rFonts w:ascii="Verdana" w:hAnsi="Verdana"/>
              <w:sz w:val="24"/>
              <w:szCs w:val="24"/>
            </w:rPr>
          </w:pPr>
          <w:r w:rsidRPr="00714A30">
            <w:rPr>
              <w:rFonts w:ascii="Verdana" w:hAnsi="Verdana"/>
              <w:sz w:val="24"/>
              <w:szCs w:val="24"/>
            </w:rPr>
            <w:t>Inhoud</w:t>
          </w:r>
        </w:p>
        <w:p w14:paraId="42045488" w14:textId="46229BA1" w:rsidR="00E768A9" w:rsidRDefault="00770AC7">
          <w:pPr>
            <w:pStyle w:val="Inhopg1"/>
            <w:tabs>
              <w:tab w:val="right" w:leader="dot" w:pos="9062"/>
            </w:tabs>
            <w:rPr>
              <w:rFonts w:eastAsiaTheme="minorEastAsia"/>
              <w:noProof/>
              <w:lang w:eastAsia="nl-NL"/>
            </w:rPr>
          </w:pPr>
          <w:r w:rsidRPr="00714A30">
            <w:rPr>
              <w:rFonts w:ascii="Verdana" w:hAnsi="Verdana"/>
              <w:sz w:val="20"/>
              <w:szCs w:val="20"/>
            </w:rPr>
            <w:fldChar w:fldCharType="begin"/>
          </w:r>
          <w:r w:rsidRPr="00714A30">
            <w:rPr>
              <w:rFonts w:ascii="Verdana" w:hAnsi="Verdana"/>
              <w:sz w:val="20"/>
              <w:szCs w:val="20"/>
            </w:rPr>
            <w:instrText xml:space="preserve"> TOC \o "1-3" \h \z \u </w:instrText>
          </w:r>
          <w:r w:rsidRPr="00714A30">
            <w:rPr>
              <w:rFonts w:ascii="Verdana" w:hAnsi="Verdana"/>
              <w:sz w:val="20"/>
              <w:szCs w:val="20"/>
            </w:rPr>
            <w:fldChar w:fldCharType="separate"/>
          </w:r>
          <w:hyperlink w:anchor="_Toc530409725" w:history="1">
            <w:r w:rsidR="00E768A9" w:rsidRPr="003C1F3C">
              <w:rPr>
                <w:rStyle w:val="Hyperlink"/>
                <w:noProof/>
              </w:rPr>
              <w:t>Inleiding</w:t>
            </w:r>
            <w:r w:rsidR="00E768A9">
              <w:rPr>
                <w:noProof/>
                <w:webHidden/>
              </w:rPr>
              <w:tab/>
            </w:r>
            <w:r w:rsidR="00E768A9">
              <w:rPr>
                <w:noProof/>
                <w:webHidden/>
              </w:rPr>
              <w:fldChar w:fldCharType="begin"/>
            </w:r>
            <w:r w:rsidR="00E768A9">
              <w:rPr>
                <w:noProof/>
                <w:webHidden/>
              </w:rPr>
              <w:instrText xml:space="preserve"> PAGEREF _Toc530409725 \h </w:instrText>
            </w:r>
            <w:r w:rsidR="00E768A9">
              <w:rPr>
                <w:noProof/>
                <w:webHidden/>
              </w:rPr>
            </w:r>
            <w:r w:rsidR="00E768A9">
              <w:rPr>
                <w:noProof/>
                <w:webHidden/>
              </w:rPr>
              <w:fldChar w:fldCharType="separate"/>
            </w:r>
            <w:r w:rsidR="00941CB5">
              <w:rPr>
                <w:noProof/>
                <w:webHidden/>
              </w:rPr>
              <w:t>3</w:t>
            </w:r>
            <w:r w:rsidR="00E768A9">
              <w:rPr>
                <w:noProof/>
                <w:webHidden/>
              </w:rPr>
              <w:fldChar w:fldCharType="end"/>
            </w:r>
          </w:hyperlink>
        </w:p>
        <w:p w14:paraId="3B2BC4F1" w14:textId="22C2F11B" w:rsidR="00E768A9" w:rsidRDefault="00C1245F">
          <w:pPr>
            <w:pStyle w:val="Inhopg1"/>
            <w:tabs>
              <w:tab w:val="right" w:leader="dot" w:pos="9062"/>
            </w:tabs>
            <w:rPr>
              <w:rFonts w:eastAsiaTheme="minorEastAsia"/>
              <w:noProof/>
              <w:lang w:eastAsia="nl-NL"/>
            </w:rPr>
          </w:pPr>
          <w:hyperlink w:anchor="_Toc530409726" w:history="1">
            <w:r w:rsidR="00E768A9" w:rsidRPr="003C1F3C">
              <w:rPr>
                <w:rStyle w:val="Hyperlink"/>
                <w:noProof/>
              </w:rPr>
              <w:t>Toelichting begrippen</w:t>
            </w:r>
            <w:r w:rsidR="00E768A9">
              <w:rPr>
                <w:noProof/>
                <w:webHidden/>
              </w:rPr>
              <w:tab/>
            </w:r>
            <w:r w:rsidR="00E768A9">
              <w:rPr>
                <w:noProof/>
                <w:webHidden/>
              </w:rPr>
              <w:fldChar w:fldCharType="begin"/>
            </w:r>
            <w:r w:rsidR="00E768A9">
              <w:rPr>
                <w:noProof/>
                <w:webHidden/>
              </w:rPr>
              <w:instrText xml:space="preserve"> PAGEREF _Toc530409726 \h </w:instrText>
            </w:r>
            <w:r w:rsidR="00E768A9">
              <w:rPr>
                <w:noProof/>
                <w:webHidden/>
              </w:rPr>
            </w:r>
            <w:r w:rsidR="00E768A9">
              <w:rPr>
                <w:noProof/>
                <w:webHidden/>
              </w:rPr>
              <w:fldChar w:fldCharType="separate"/>
            </w:r>
            <w:r w:rsidR="00941CB5">
              <w:rPr>
                <w:noProof/>
                <w:webHidden/>
              </w:rPr>
              <w:t>4</w:t>
            </w:r>
            <w:r w:rsidR="00E768A9">
              <w:rPr>
                <w:noProof/>
                <w:webHidden/>
              </w:rPr>
              <w:fldChar w:fldCharType="end"/>
            </w:r>
          </w:hyperlink>
        </w:p>
        <w:p w14:paraId="192F1BBC" w14:textId="72CE1AD3" w:rsidR="00E768A9" w:rsidRDefault="00C1245F">
          <w:pPr>
            <w:pStyle w:val="Inhopg1"/>
            <w:tabs>
              <w:tab w:val="right" w:leader="dot" w:pos="9062"/>
            </w:tabs>
            <w:rPr>
              <w:rFonts w:eastAsiaTheme="minorEastAsia"/>
              <w:noProof/>
              <w:lang w:eastAsia="nl-NL"/>
            </w:rPr>
          </w:pPr>
          <w:hyperlink w:anchor="_Toc530409727" w:history="1">
            <w:r w:rsidR="00E768A9" w:rsidRPr="003C1F3C">
              <w:rPr>
                <w:rStyle w:val="Hyperlink"/>
                <w:noProof/>
              </w:rPr>
              <w:t>Korte beschrijving van ons kindcentrum</w:t>
            </w:r>
            <w:r w:rsidR="00E768A9">
              <w:rPr>
                <w:noProof/>
                <w:webHidden/>
              </w:rPr>
              <w:tab/>
            </w:r>
            <w:r w:rsidR="00E768A9">
              <w:rPr>
                <w:noProof/>
                <w:webHidden/>
              </w:rPr>
              <w:fldChar w:fldCharType="begin"/>
            </w:r>
            <w:r w:rsidR="00E768A9">
              <w:rPr>
                <w:noProof/>
                <w:webHidden/>
              </w:rPr>
              <w:instrText xml:space="preserve"> PAGEREF _Toc530409727 \h </w:instrText>
            </w:r>
            <w:r w:rsidR="00E768A9">
              <w:rPr>
                <w:noProof/>
                <w:webHidden/>
              </w:rPr>
            </w:r>
            <w:r w:rsidR="00E768A9">
              <w:rPr>
                <w:noProof/>
                <w:webHidden/>
              </w:rPr>
              <w:fldChar w:fldCharType="separate"/>
            </w:r>
            <w:r w:rsidR="00941CB5">
              <w:rPr>
                <w:noProof/>
                <w:webHidden/>
              </w:rPr>
              <w:t>5</w:t>
            </w:r>
            <w:r w:rsidR="00E768A9">
              <w:rPr>
                <w:noProof/>
                <w:webHidden/>
              </w:rPr>
              <w:fldChar w:fldCharType="end"/>
            </w:r>
          </w:hyperlink>
        </w:p>
        <w:p w14:paraId="3F47A808" w14:textId="4DFAE65F" w:rsidR="00E768A9" w:rsidRDefault="00C1245F">
          <w:pPr>
            <w:pStyle w:val="Inhopg1"/>
            <w:tabs>
              <w:tab w:val="right" w:leader="dot" w:pos="9062"/>
            </w:tabs>
            <w:rPr>
              <w:rFonts w:eastAsiaTheme="minorEastAsia"/>
              <w:noProof/>
              <w:lang w:eastAsia="nl-NL"/>
            </w:rPr>
          </w:pPr>
          <w:hyperlink w:anchor="_Toc530409728" w:history="1">
            <w:r w:rsidR="00E768A9" w:rsidRPr="003C1F3C">
              <w:rPr>
                <w:rStyle w:val="Hyperlink"/>
                <w:noProof/>
              </w:rPr>
              <w:t>Onze visie op veiligheid</w:t>
            </w:r>
            <w:r w:rsidR="00E768A9">
              <w:rPr>
                <w:noProof/>
                <w:webHidden/>
              </w:rPr>
              <w:tab/>
            </w:r>
            <w:r w:rsidR="00E768A9">
              <w:rPr>
                <w:noProof/>
                <w:webHidden/>
              </w:rPr>
              <w:fldChar w:fldCharType="begin"/>
            </w:r>
            <w:r w:rsidR="00E768A9">
              <w:rPr>
                <w:noProof/>
                <w:webHidden/>
              </w:rPr>
              <w:instrText xml:space="preserve"> PAGEREF _Toc530409728 \h </w:instrText>
            </w:r>
            <w:r w:rsidR="00E768A9">
              <w:rPr>
                <w:noProof/>
                <w:webHidden/>
              </w:rPr>
            </w:r>
            <w:r w:rsidR="00E768A9">
              <w:rPr>
                <w:noProof/>
                <w:webHidden/>
              </w:rPr>
              <w:fldChar w:fldCharType="separate"/>
            </w:r>
            <w:r w:rsidR="00941CB5">
              <w:rPr>
                <w:noProof/>
                <w:webHidden/>
              </w:rPr>
              <w:t>5</w:t>
            </w:r>
            <w:r w:rsidR="00E768A9">
              <w:rPr>
                <w:noProof/>
                <w:webHidden/>
              </w:rPr>
              <w:fldChar w:fldCharType="end"/>
            </w:r>
          </w:hyperlink>
        </w:p>
        <w:p w14:paraId="3B05FF3E" w14:textId="0B77660C" w:rsidR="00E768A9" w:rsidRDefault="00C1245F">
          <w:pPr>
            <w:pStyle w:val="Inhopg1"/>
            <w:tabs>
              <w:tab w:val="right" w:leader="dot" w:pos="9062"/>
            </w:tabs>
            <w:rPr>
              <w:rFonts w:eastAsiaTheme="minorEastAsia"/>
              <w:noProof/>
              <w:lang w:eastAsia="nl-NL"/>
            </w:rPr>
          </w:pPr>
          <w:hyperlink w:anchor="_Toc530409729" w:history="1">
            <w:r w:rsidR="00E768A9" w:rsidRPr="003C1F3C">
              <w:rPr>
                <w:rStyle w:val="Hyperlink"/>
                <w:noProof/>
              </w:rPr>
              <w:t>Vertaling naar de praktijk</w:t>
            </w:r>
            <w:r w:rsidR="00E768A9">
              <w:rPr>
                <w:noProof/>
                <w:webHidden/>
              </w:rPr>
              <w:tab/>
            </w:r>
            <w:r w:rsidR="00E768A9">
              <w:rPr>
                <w:noProof/>
                <w:webHidden/>
              </w:rPr>
              <w:fldChar w:fldCharType="begin"/>
            </w:r>
            <w:r w:rsidR="00E768A9">
              <w:rPr>
                <w:noProof/>
                <w:webHidden/>
              </w:rPr>
              <w:instrText xml:space="preserve"> PAGEREF _Toc530409729 \h </w:instrText>
            </w:r>
            <w:r w:rsidR="00E768A9">
              <w:rPr>
                <w:noProof/>
                <w:webHidden/>
              </w:rPr>
            </w:r>
            <w:r w:rsidR="00E768A9">
              <w:rPr>
                <w:noProof/>
                <w:webHidden/>
              </w:rPr>
              <w:fldChar w:fldCharType="separate"/>
            </w:r>
            <w:r w:rsidR="00941CB5">
              <w:rPr>
                <w:noProof/>
                <w:webHidden/>
              </w:rPr>
              <w:t>6</w:t>
            </w:r>
            <w:r w:rsidR="00E768A9">
              <w:rPr>
                <w:noProof/>
                <w:webHidden/>
              </w:rPr>
              <w:fldChar w:fldCharType="end"/>
            </w:r>
          </w:hyperlink>
        </w:p>
        <w:p w14:paraId="79346F01" w14:textId="11A35519" w:rsidR="007D3A38" w:rsidRPr="00FB588C" w:rsidRDefault="00770AC7" w:rsidP="00770AC7">
          <w:pPr>
            <w:rPr>
              <w:rFonts w:ascii="Verdana" w:hAnsi="Verdana"/>
            </w:rPr>
          </w:pPr>
          <w:r w:rsidRPr="00714A30">
            <w:rPr>
              <w:rFonts w:ascii="Verdana" w:hAnsi="Verdana"/>
              <w:b/>
              <w:bCs/>
              <w:noProof/>
              <w:sz w:val="20"/>
              <w:szCs w:val="20"/>
            </w:rPr>
            <w:fldChar w:fldCharType="end"/>
          </w:r>
        </w:p>
      </w:sdtContent>
    </w:sdt>
    <w:p w14:paraId="6B937D4F" w14:textId="77777777" w:rsidR="00A865D5" w:rsidRPr="00FB588C" w:rsidRDefault="00A865D5" w:rsidP="007D3A38">
      <w:pPr>
        <w:pStyle w:val="Geenafstand"/>
        <w:rPr>
          <w:rFonts w:ascii="Verdana" w:hAnsi="Verdana" w:cs="Tahoma"/>
        </w:rPr>
      </w:pPr>
    </w:p>
    <w:p w14:paraId="143B3AF6" w14:textId="77777777" w:rsidR="005C272A" w:rsidRPr="00FB588C" w:rsidRDefault="005C272A">
      <w:pPr>
        <w:rPr>
          <w:rFonts w:ascii="Verdana" w:hAnsi="Verdana" w:cs="Tahoma"/>
          <w:b/>
        </w:rPr>
      </w:pPr>
      <w:r w:rsidRPr="00FB588C">
        <w:rPr>
          <w:rFonts w:ascii="Verdana" w:hAnsi="Verdana" w:cs="Tahoma"/>
          <w:b/>
        </w:rPr>
        <w:br w:type="page"/>
      </w:r>
    </w:p>
    <w:p w14:paraId="3F519B33" w14:textId="77777777" w:rsidR="008F5C1B" w:rsidRPr="00E768A9" w:rsidRDefault="008F5C1B" w:rsidP="00E768A9">
      <w:pPr>
        <w:pStyle w:val="Kop1"/>
      </w:pPr>
      <w:bookmarkStart w:id="0" w:name="_Toc530409725"/>
      <w:r w:rsidRPr="00E768A9">
        <w:lastRenderedPageBreak/>
        <w:t>Inleiding</w:t>
      </w:r>
      <w:bookmarkEnd w:id="0"/>
    </w:p>
    <w:p w14:paraId="38BBD755" w14:textId="435B7940" w:rsidR="008F5C1B" w:rsidRPr="0010724E" w:rsidRDefault="008F5C1B" w:rsidP="00845C6D">
      <w:pPr>
        <w:spacing w:after="0" w:line="240" w:lineRule="auto"/>
        <w:rPr>
          <w:rFonts w:ascii="Verdana" w:hAnsi="Verdana" w:cs="Tahoma"/>
          <w:sz w:val="20"/>
          <w:szCs w:val="20"/>
        </w:rPr>
      </w:pPr>
      <w:r w:rsidRPr="0010724E">
        <w:rPr>
          <w:rFonts w:ascii="Verdana" w:hAnsi="Verdana" w:cs="Tahoma"/>
          <w:sz w:val="20"/>
          <w:szCs w:val="20"/>
        </w:rPr>
        <w:t xml:space="preserve">Sinds augustus 2015 is </w:t>
      </w:r>
      <w:r w:rsidR="004E50D7" w:rsidRPr="0010724E">
        <w:rPr>
          <w:rFonts w:ascii="Verdana" w:hAnsi="Verdana" w:cs="Tahoma"/>
          <w:sz w:val="20"/>
          <w:szCs w:val="20"/>
        </w:rPr>
        <w:t>de ‘W</w:t>
      </w:r>
      <w:r w:rsidRPr="0010724E">
        <w:rPr>
          <w:rFonts w:ascii="Verdana" w:hAnsi="Verdana" w:cs="Tahoma"/>
          <w:sz w:val="20"/>
          <w:szCs w:val="20"/>
        </w:rPr>
        <w:t>et Veiligheid op school</w:t>
      </w:r>
      <w:r w:rsidR="004E50D7" w:rsidRPr="0010724E">
        <w:rPr>
          <w:rFonts w:ascii="Verdana" w:hAnsi="Verdana" w:cs="Tahoma"/>
          <w:sz w:val="20"/>
          <w:szCs w:val="20"/>
        </w:rPr>
        <w:t>’</w:t>
      </w:r>
      <w:r w:rsidRPr="0010724E">
        <w:rPr>
          <w:rFonts w:ascii="Verdana" w:hAnsi="Verdana" w:cs="Tahoma"/>
          <w:sz w:val="20"/>
          <w:szCs w:val="20"/>
        </w:rPr>
        <w:t xml:space="preserve"> ingevoerd. De wet heeft als doel dat </w:t>
      </w:r>
      <w:r w:rsidR="00413888" w:rsidRPr="0010724E">
        <w:rPr>
          <w:rFonts w:ascii="Verdana" w:hAnsi="Verdana" w:cs="Tahoma"/>
          <w:sz w:val="20"/>
          <w:szCs w:val="20"/>
        </w:rPr>
        <w:t>scholen</w:t>
      </w:r>
      <w:r w:rsidRPr="0010724E">
        <w:rPr>
          <w:rFonts w:ascii="Verdana" w:hAnsi="Verdana" w:cs="Tahoma"/>
          <w:sz w:val="20"/>
          <w:szCs w:val="20"/>
        </w:rPr>
        <w:t xml:space="preserve"> zich inspannen om pesten tegen te gaan en dat</w:t>
      </w:r>
      <w:r w:rsidR="00413888" w:rsidRPr="0010724E">
        <w:rPr>
          <w:rFonts w:ascii="Verdana" w:hAnsi="Verdana" w:cs="Tahoma"/>
          <w:sz w:val="20"/>
          <w:szCs w:val="20"/>
        </w:rPr>
        <w:t xml:space="preserve"> scholen</w:t>
      </w:r>
      <w:r w:rsidRPr="0010724E">
        <w:rPr>
          <w:rFonts w:ascii="Verdana" w:hAnsi="Verdana" w:cs="Tahoma"/>
          <w:sz w:val="20"/>
          <w:szCs w:val="20"/>
        </w:rPr>
        <w:t xml:space="preserve"> zorgen voor sociale veiligheid. </w:t>
      </w:r>
      <w:r w:rsidR="00A47848" w:rsidRPr="0010724E">
        <w:rPr>
          <w:rFonts w:ascii="Verdana" w:hAnsi="Verdana" w:cs="Tahoma"/>
          <w:sz w:val="20"/>
          <w:szCs w:val="20"/>
        </w:rPr>
        <w:t xml:space="preserve">Incidenten zoals ongepast gedrag, </w:t>
      </w:r>
      <w:r w:rsidR="00C5706A" w:rsidRPr="0010724E">
        <w:rPr>
          <w:rFonts w:ascii="Verdana" w:hAnsi="Verdana" w:cs="Tahoma"/>
          <w:sz w:val="20"/>
          <w:szCs w:val="20"/>
        </w:rPr>
        <w:t xml:space="preserve">pesten, (seksuele) </w:t>
      </w:r>
      <w:r w:rsidR="00A47848" w:rsidRPr="0010724E">
        <w:rPr>
          <w:rFonts w:ascii="Verdana" w:hAnsi="Verdana" w:cs="Tahoma"/>
          <w:sz w:val="20"/>
          <w:szCs w:val="20"/>
        </w:rPr>
        <w:t xml:space="preserve">intimidatie, </w:t>
      </w:r>
      <w:r w:rsidR="00027E7D" w:rsidRPr="0010724E">
        <w:rPr>
          <w:rFonts w:ascii="Verdana" w:hAnsi="Verdana" w:cs="Tahoma"/>
          <w:sz w:val="20"/>
          <w:szCs w:val="20"/>
        </w:rPr>
        <w:t xml:space="preserve">diefstal, </w:t>
      </w:r>
      <w:r w:rsidR="009B6E73" w:rsidRPr="0010724E">
        <w:rPr>
          <w:rFonts w:ascii="Verdana" w:hAnsi="Verdana" w:cs="Tahoma"/>
          <w:sz w:val="20"/>
          <w:szCs w:val="20"/>
        </w:rPr>
        <w:t xml:space="preserve">discriminatie </w:t>
      </w:r>
      <w:r w:rsidR="00A47848" w:rsidRPr="0010724E">
        <w:rPr>
          <w:rFonts w:ascii="Verdana" w:hAnsi="Verdana" w:cs="Tahoma"/>
          <w:sz w:val="20"/>
          <w:szCs w:val="20"/>
        </w:rPr>
        <w:t xml:space="preserve">en agressie worden voorkomen. </w:t>
      </w:r>
      <w:r w:rsidR="00027E7D" w:rsidRPr="0010724E">
        <w:rPr>
          <w:rFonts w:ascii="Verdana" w:hAnsi="Verdana" w:cs="Tahoma"/>
          <w:sz w:val="20"/>
          <w:szCs w:val="20"/>
        </w:rPr>
        <w:t xml:space="preserve">Dat kan door op tijd te signaleren en hier gericht tegen op te treden. </w:t>
      </w:r>
      <w:r w:rsidRPr="0010724E">
        <w:rPr>
          <w:rFonts w:ascii="Verdana" w:hAnsi="Verdana" w:cs="Tahoma"/>
          <w:sz w:val="20"/>
          <w:szCs w:val="20"/>
        </w:rPr>
        <w:t>In de wet staat dat scholen:</w:t>
      </w:r>
    </w:p>
    <w:p w14:paraId="1940AF9F" w14:textId="77777777" w:rsidR="008F5C1B" w:rsidRPr="0010724E" w:rsidRDefault="008F5C1B" w:rsidP="008F5C1B">
      <w:pPr>
        <w:spacing w:after="0" w:line="240" w:lineRule="auto"/>
        <w:jc w:val="both"/>
        <w:rPr>
          <w:rFonts w:ascii="Verdana" w:hAnsi="Verdana" w:cs="Tahoma"/>
          <w:sz w:val="20"/>
          <w:szCs w:val="20"/>
        </w:rPr>
      </w:pPr>
    </w:p>
    <w:p w14:paraId="619E3523" w14:textId="77777777" w:rsidR="008F5C1B" w:rsidRPr="0010724E" w:rsidRDefault="00A47848" w:rsidP="00407D6F">
      <w:pPr>
        <w:pStyle w:val="Geenafstand"/>
        <w:numPr>
          <w:ilvl w:val="0"/>
          <w:numId w:val="14"/>
        </w:numPr>
        <w:rPr>
          <w:rFonts w:ascii="Verdana" w:hAnsi="Verdana" w:cs="Tahoma"/>
          <w:sz w:val="20"/>
          <w:szCs w:val="20"/>
        </w:rPr>
      </w:pPr>
      <w:r w:rsidRPr="0010724E">
        <w:rPr>
          <w:rFonts w:ascii="Verdana" w:hAnsi="Verdana" w:cs="Tahoma"/>
          <w:sz w:val="20"/>
          <w:szCs w:val="20"/>
        </w:rPr>
        <w:t>E</w:t>
      </w:r>
      <w:r w:rsidR="008F5C1B" w:rsidRPr="0010724E">
        <w:rPr>
          <w:rFonts w:ascii="Verdana" w:hAnsi="Verdana" w:cs="Tahoma"/>
          <w:sz w:val="20"/>
          <w:szCs w:val="20"/>
        </w:rPr>
        <w:t>en sociaal veiligheidsbeleid moeten voeren</w:t>
      </w:r>
      <w:r w:rsidRPr="0010724E">
        <w:rPr>
          <w:rFonts w:ascii="Verdana" w:hAnsi="Verdana" w:cs="Tahoma"/>
          <w:sz w:val="20"/>
          <w:szCs w:val="20"/>
        </w:rPr>
        <w:t>.</w:t>
      </w:r>
    </w:p>
    <w:p w14:paraId="0D695968" w14:textId="77777777" w:rsidR="008F5C1B" w:rsidRPr="0010724E" w:rsidRDefault="00A47848" w:rsidP="00407D6F">
      <w:pPr>
        <w:pStyle w:val="Geenafstand"/>
        <w:numPr>
          <w:ilvl w:val="0"/>
          <w:numId w:val="14"/>
        </w:numPr>
        <w:rPr>
          <w:rFonts w:ascii="Verdana" w:hAnsi="Verdana" w:cs="Tahoma"/>
          <w:sz w:val="20"/>
          <w:szCs w:val="20"/>
        </w:rPr>
      </w:pPr>
      <w:r w:rsidRPr="0010724E">
        <w:rPr>
          <w:rFonts w:ascii="Verdana" w:hAnsi="Verdana" w:cs="Tahoma"/>
          <w:sz w:val="20"/>
          <w:szCs w:val="20"/>
        </w:rPr>
        <w:t>E</w:t>
      </w:r>
      <w:r w:rsidR="008F5C1B" w:rsidRPr="0010724E">
        <w:rPr>
          <w:rFonts w:ascii="Verdana" w:hAnsi="Verdana" w:cs="Tahoma"/>
          <w:sz w:val="20"/>
          <w:szCs w:val="20"/>
        </w:rPr>
        <w:t>en aanspreekpunt moet hebben waar leerlingen en ouders pesten kunnen melden. Ook moet iemand het pestbeleid op school coördineren. Dit kan dezelfde persoon zijn, maar dat hoeft niet.</w:t>
      </w:r>
    </w:p>
    <w:p w14:paraId="1D97AE85" w14:textId="77777777" w:rsidR="008F5C1B" w:rsidRPr="0010724E" w:rsidRDefault="00A0110B" w:rsidP="00407D6F">
      <w:pPr>
        <w:pStyle w:val="Geenafstand"/>
        <w:numPr>
          <w:ilvl w:val="0"/>
          <w:numId w:val="14"/>
        </w:numPr>
        <w:rPr>
          <w:rFonts w:ascii="Verdana" w:hAnsi="Verdana" w:cs="Tahoma"/>
          <w:sz w:val="20"/>
          <w:szCs w:val="20"/>
        </w:rPr>
      </w:pPr>
      <w:r w:rsidRPr="0010724E">
        <w:rPr>
          <w:rFonts w:ascii="Verdana" w:hAnsi="Verdana" w:cs="Tahoma"/>
          <w:sz w:val="20"/>
          <w:szCs w:val="20"/>
        </w:rPr>
        <w:t xml:space="preserve">Een jaarlijkse monitoring van de veiligheidsbeleving van kinderen uitvoeren, </w:t>
      </w:r>
      <w:r w:rsidR="00A47848" w:rsidRPr="0010724E">
        <w:rPr>
          <w:rFonts w:ascii="Verdana" w:hAnsi="Verdana" w:cs="Tahoma"/>
          <w:sz w:val="20"/>
          <w:szCs w:val="20"/>
        </w:rPr>
        <w:t xml:space="preserve">zodat </w:t>
      </w:r>
      <w:r w:rsidR="008F5C1B" w:rsidRPr="0010724E">
        <w:rPr>
          <w:rFonts w:ascii="Verdana" w:hAnsi="Verdana" w:cs="Tahoma"/>
          <w:sz w:val="20"/>
          <w:szCs w:val="20"/>
        </w:rPr>
        <w:t xml:space="preserve">er altijd een actueel en representatief beeld is van de situatie op school. </w:t>
      </w:r>
    </w:p>
    <w:p w14:paraId="6D1F1957" w14:textId="77777777" w:rsidR="00371005" w:rsidRPr="0010724E" w:rsidRDefault="00371005" w:rsidP="00193717">
      <w:pPr>
        <w:pStyle w:val="Geenafstand"/>
        <w:rPr>
          <w:rFonts w:ascii="Verdana" w:hAnsi="Verdana" w:cs="Tahoma"/>
          <w:sz w:val="20"/>
          <w:szCs w:val="20"/>
        </w:rPr>
      </w:pPr>
    </w:p>
    <w:p w14:paraId="0570DCAA" w14:textId="77777777" w:rsidR="00413888" w:rsidRPr="0010724E" w:rsidRDefault="00413888" w:rsidP="00193717">
      <w:pPr>
        <w:pStyle w:val="Geenafstand"/>
        <w:rPr>
          <w:rFonts w:ascii="Verdana" w:hAnsi="Verdana" w:cs="Tahoma"/>
          <w:sz w:val="20"/>
          <w:szCs w:val="20"/>
        </w:rPr>
      </w:pPr>
    </w:p>
    <w:p w14:paraId="58A44AF8" w14:textId="77777777" w:rsidR="00A4701E" w:rsidRPr="0010724E" w:rsidRDefault="00A4701E" w:rsidP="00193717">
      <w:pPr>
        <w:pStyle w:val="Geenafstand"/>
        <w:rPr>
          <w:rFonts w:ascii="Verdana" w:hAnsi="Verdana" w:cs="Tahoma"/>
          <w:i/>
          <w:sz w:val="20"/>
          <w:szCs w:val="20"/>
        </w:rPr>
      </w:pPr>
      <w:r w:rsidRPr="0010724E">
        <w:rPr>
          <w:rFonts w:ascii="Verdana" w:hAnsi="Verdana" w:cs="Tahoma"/>
          <w:i/>
          <w:sz w:val="20"/>
          <w:szCs w:val="20"/>
        </w:rPr>
        <w:t xml:space="preserve">Ad1: </w:t>
      </w:r>
    </w:p>
    <w:p w14:paraId="31DCDEE4" w14:textId="77777777" w:rsidR="00A4701E" w:rsidRPr="0010724E" w:rsidRDefault="00A4701E" w:rsidP="00193717">
      <w:pPr>
        <w:pStyle w:val="Geenafstand"/>
        <w:rPr>
          <w:rFonts w:ascii="Verdana" w:hAnsi="Verdana" w:cs="Tahoma"/>
          <w:sz w:val="20"/>
          <w:szCs w:val="20"/>
        </w:rPr>
      </w:pPr>
      <w:r w:rsidRPr="0010724E">
        <w:rPr>
          <w:rFonts w:ascii="Verdana" w:hAnsi="Verdana" w:cs="Tahoma"/>
          <w:sz w:val="20"/>
          <w:szCs w:val="20"/>
        </w:rPr>
        <w:t xml:space="preserve">Van scholen wordt verwacht dat ze alles doen wat nodig is om leerlingen een veilige omgeving te bieden. Dit vraagt van scholen dat ze een actief veiligheidsbeleid voeren dat doeltreffend is. </w:t>
      </w:r>
      <w:r w:rsidR="00E13CF4" w:rsidRPr="0010724E">
        <w:rPr>
          <w:rFonts w:ascii="Verdana" w:hAnsi="Verdana" w:cs="Tahoma"/>
          <w:sz w:val="20"/>
          <w:szCs w:val="20"/>
        </w:rPr>
        <w:t xml:space="preserve">Monitoring van de sociale veiligheid van leerlingen geeft daarover meer informatie. Als resultaten daartoe aanleiding geven, kan de school op basis van deze gegevens het beleid aanpassen. </w:t>
      </w:r>
    </w:p>
    <w:p w14:paraId="015F9FA8" w14:textId="77777777" w:rsidR="00E13CF4" w:rsidRPr="0010724E" w:rsidRDefault="00E13CF4" w:rsidP="00193717">
      <w:pPr>
        <w:pStyle w:val="Geenafstand"/>
        <w:rPr>
          <w:rFonts w:ascii="Verdana" w:hAnsi="Verdana" w:cs="Tahoma"/>
          <w:sz w:val="20"/>
          <w:szCs w:val="20"/>
        </w:rPr>
      </w:pPr>
    </w:p>
    <w:p w14:paraId="4C7CA6CE" w14:textId="77777777" w:rsidR="00811913" w:rsidRPr="0010724E" w:rsidRDefault="00811913" w:rsidP="00193717">
      <w:pPr>
        <w:pStyle w:val="Geenafstand"/>
        <w:rPr>
          <w:rFonts w:ascii="Verdana" w:hAnsi="Verdana" w:cs="Tahoma"/>
          <w:i/>
          <w:sz w:val="20"/>
          <w:szCs w:val="20"/>
        </w:rPr>
      </w:pPr>
      <w:r w:rsidRPr="0010724E">
        <w:rPr>
          <w:rFonts w:ascii="Verdana" w:hAnsi="Verdana" w:cs="Tahoma"/>
          <w:i/>
          <w:sz w:val="20"/>
          <w:szCs w:val="20"/>
        </w:rPr>
        <w:t>Ad2:</w:t>
      </w:r>
    </w:p>
    <w:p w14:paraId="6517FE35" w14:textId="77777777" w:rsidR="00811913" w:rsidRPr="0010724E" w:rsidRDefault="00811913" w:rsidP="00193717">
      <w:pPr>
        <w:pStyle w:val="Geenafstand"/>
        <w:rPr>
          <w:rFonts w:ascii="Verdana" w:hAnsi="Verdana" w:cs="Tahoma"/>
          <w:sz w:val="20"/>
          <w:szCs w:val="20"/>
        </w:rPr>
      </w:pPr>
      <w:r w:rsidRPr="0010724E">
        <w:rPr>
          <w:rFonts w:ascii="Verdana" w:hAnsi="Verdana" w:cs="Tahoma"/>
          <w:sz w:val="20"/>
          <w:szCs w:val="20"/>
        </w:rPr>
        <w:t>De anti-pest coördinator kent vier taken:</w:t>
      </w:r>
    </w:p>
    <w:p w14:paraId="64802698" w14:textId="77777777" w:rsidR="00811913" w:rsidRPr="0010724E" w:rsidRDefault="00811913" w:rsidP="00811913">
      <w:pPr>
        <w:pStyle w:val="Geenafstand"/>
        <w:numPr>
          <w:ilvl w:val="0"/>
          <w:numId w:val="12"/>
        </w:numPr>
        <w:rPr>
          <w:rFonts w:ascii="Verdana" w:hAnsi="Verdana" w:cs="Tahoma"/>
          <w:sz w:val="20"/>
          <w:szCs w:val="20"/>
        </w:rPr>
      </w:pPr>
      <w:r w:rsidRPr="0010724E">
        <w:rPr>
          <w:rFonts w:ascii="Verdana" w:hAnsi="Verdana" w:cs="Tahoma"/>
          <w:sz w:val="20"/>
          <w:szCs w:val="20"/>
        </w:rPr>
        <w:t>Fungeren als aanspreekpunt voor ouders en leerlingen als belangenbehartiging.</w:t>
      </w:r>
    </w:p>
    <w:p w14:paraId="23559247" w14:textId="77777777" w:rsidR="00811913" w:rsidRPr="0010724E" w:rsidRDefault="00811913" w:rsidP="00811913">
      <w:pPr>
        <w:pStyle w:val="Geenafstand"/>
        <w:numPr>
          <w:ilvl w:val="0"/>
          <w:numId w:val="12"/>
        </w:numPr>
        <w:rPr>
          <w:rFonts w:ascii="Verdana" w:hAnsi="Verdana" w:cs="Tahoma"/>
          <w:sz w:val="20"/>
          <w:szCs w:val="20"/>
        </w:rPr>
      </w:pPr>
      <w:r w:rsidRPr="0010724E">
        <w:rPr>
          <w:rFonts w:ascii="Verdana" w:hAnsi="Verdana" w:cs="Tahoma"/>
          <w:sz w:val="20"/>
          <w:szCs w:val="20"/>
        </w:rPr>
        <w:t>Het leveren van een actieve bijdrage aan een sociaal veilig schoolklimaat door het geven van voorlichting en het organiseren van preventieve activiteiten</w:t>
      </w:r>
      <w:r w:rsidR="00407D6F" w:rsidRPr="0010724E">
        <w:rPr>
          <w:rFonts w:ascii="Verdana" w:hAnsi="Verdana" w:cs="Tahoma"/>
          <w:sz w:val="20"/>
          <w:szCs w:val="20"/>
        </w:rPr>
        <w:t>.</w:t>
      </w:r>
    </w:p>
    <w:p w14:paraId="24D96757" w14:textId="77777777" w:rsidR="00811913" w:rsidRPr="0010724E" w:rsidRDefault="00407D6F" w:rsidP="00811913">
      <w:pPr>
        <w:pStyle w:val="Geenafstand"/>
        <w:numPr>
          <w:ilvl w:val="0"/>
          <w:numId w:val="12"/>
        </w:numPr>
        <w:rPr>
          <w:rFonts w:ascii="Verdana" w:hAnsi="Verdana" w:cs="Tahoma"/>
          <w:sz w:val="20"/>
          <w:szCs w:val="20"/>
        </w:rPr>
      </w:pPr>
      <w:r w:rsidRPr="0010724E">
        <w:rPr>
          <w:rFonts w:ascii="Verdana" w:hAnsi="Verdana" w:cs="Tahoma"/>
          <w:sz w:val="20"/>
          <w:szCs w:val="20"/>
        </w:rPr>
        <w:t>Fungeren als gesprekspartner en beleidsadviseur op het gebied van sociale veiligheid.</w:t>
      </w:r>
    </w:p>
    <w:p w14:paraId="435E3B43" w14:textId="77777777" w:rsidR="00407D6F" w:rsidRPr="0010724E" w:rsidRDefault="00407D6F" w:rsidP="00811913">
      <w:pPr>
        <w:pStyle w:val="Geenafstand"/>
        <w:numPr>
          <w:ilvl w:val="0"/>
          <w:numId w:val="12"/>
        </w:numPr>
        <w:rPr>
          <w:rFonts w:ascii="Verdana" w:hAnsi="Verdana" w:cs="Tahoma"/>
          <w:sz w:val="20"/>
          <w:szCs w:val="20"/>
        </w:rPr>
      </w:pPr>
      <w:r w:rsidRPr="0010724E">
        <w:rPr>
          <w:rFonts w:ascii="Verdana" w:hAnsi="Verdana" w:cs="Tahoma"/>
          <w:sz w:val="20"/>
          <w:szCs w:val="20"/>
        </w:rPr>
        <w:t>Coördinatie van anti-pestbeleid van de school.</w:t>
      </w:r>
    </w:p>
    <w:p w14:paraId="11145E32" w14:textId="77777777" w:rsidR="00811913" w:rsidRPr="0010724E" w:rsidRDefault="00811913" w:rsidP="00193717">
      <w:pPr>
        <w:pStyle w:val="Geenafstand"/>
        <w:rPr>
          <w:rFonts w:ascii="Verdana" w:hAnsi="Verdana" w:cs="Tahoma"/>
          <w:sz w:val="20"/>
          <w:szCs w:val="20"/>
        </w:rPr>
      </w:pPr>
    </w:p>
    <w:p w14:paraId="556E6A5F" w14:textId="77777777" w:rsidR="00E13CF4" w:rsidRPr="0010724E" w:rsidRDefault="00E13CF4" w:rsidP="00193717">
      <w:pPr>
        <w:pStyle w:val="Geenafstand"/>
        <w:rPr>
          <w:rFonts w:ascii="Verdana" w:hAnsi="Verdana" w:cs="Tahoma"/>
          <w:i/>
          <w:sz w:val="20"/>
          <w:szCs w:val="20"/>
        </w:rPr>
      </w:pPr>
      <w:r w:rsidRPr="0010724E">
        <w:rPr>
          <w:rFonts w:ascii="Verdana" w:hAnsi="Verdana" w:cs="Tahoma"/>
          <w:i/>
          <w:sz w:val="20"/>
          <w:szCs w:val="20"/>
        </w:rPr>
        <w:t>Ad3:</w:t>
      </w:r>
    </w:p>
    <w:p w14:paraId="07F39FEC" w14:textId="77777777" w:rsidR="00E13CF4" w:rsidRPr="0010724E" w:rsidRDefault="00E13CF4" w:rsidP="00193717">
      <w:pPr>
        <w:pStyle w:val="Geenafstand"/>
        <w:rPr>
          <w:rFonts w:ascii="Verdana" w:hAnsi="Verdana" w:cs="Tahoma"/>
          <w:sz w:val="20"/>
          <w:szCs w:val="20"/>
        </w:rPr>
      </w:pPr>
      <w:r w:rsidRPr="0010724E">
        <w:rPr>
          <w:rFonts w:ascii="Verdana" w:hAnsi="Verdana" w:cs="Tahoma"/>
          <w:sz w:val="20"/>
          <w:szCs w:val="20"/>
        </w:rPr>
        <w:t xml:space="preserve">Aan de monitoring zijn vanuit de wet eisen gesteld. </w:t>
      </w:r>
      <w:r w:rsidR="00407D6F" w:rsidRPr="0010724E">
        <w:rPr>
          <w:rFonts w:ascii="Verdana" w:hAnsi="Verdana" w:cs="Tahoma"/>
          <w:sz w:val="20"/>
          <w:szCs w:val="20"/>
        </w:rPr>
        <w:t>De school moet ervoor zorgen dat de monitor</w:t>
      </w:r>
      <w:r w:rsidR="00845C6D" w:rsidRPr="0010724E">
        <w:rPr>
          <w:rFonts w:ascii="Verdana" w:hAnsi="Verdana" w:cs="Tahoma"/>
          <w:sz w:val="20"/>
          <w:szCs w:val="20"/>
        </w:rPr>
        <w:t>-</w:t>
      </w:r>
      <w:r w:rsidR="00407D6F" w:rsidRPr="0010724E">
        <w:rPr>
          <w:rFonts w:ascii="Verdana" w:hAnsi="Verdana" w:cs="Tahoma"/>
          <w:sz w:val="20"/>
          <w:szCs w:val="20"/>
        </w:rPr>
        <w:t xml:space="preserve">gegevens voor de inspectie toegankelijk zijn en beschikbaar worden gesteld. </w:t>
      </w:r>
      <w:r w:rsidRPr="0010724E">
        <w:rPr>
          <w:rFonts w:ascii="Verdana" w:hAnsi="Verdana" w:cs="Tahoma"/>
          <w:sz w:val="20"/>
          <w:szCs w:val="20"/>
        </w:rPr>
        <w:t>Het instrument moet:</w:t>
      </w:r>
    </w:p>
    <w:p w14:paraId="284AD94F" w14:textId="77777777" w:rsidR="00E13CF4" w:rsidRPr="0010724E" w:rsidRDefault="00E13CF4" w:rsidP="00E13CF4">
      <w:pPr>
        <w:pStyle w:val="Geenafstand"/>
        <w:numPr>
          <w:ilvl w:val="0"/>
          <w:numId w:val="10"/>
        </w:numPr>
        <w:rPr>
          <w:rFonts w:ascii="Verdana" w:hAnsi="Verdana" w:cs="Tahoma"/>
          <w:sz w:val="20"/>
          <w:szCs w:val="20"/>
        </w:rPr>
      </w:pPr>
      <w:r w:rsidRPr="0010724E">
        <w:rPr>
          <w:rFonts w:ascii="Verdana" w:hAnsi="Verdana" w:cs="Tahoma"/>
          <w:sz w:val="20"/>
          <w:szCs w:val="20"/>
        </w:rPr>
        <w:t>betrouwbaar en valide zijn;</w:t>
      </w:r>
    </w:p>
    <w:p w14:paraId="5A7F647E" w14:textId="77777777" w:rsidR="00E13CF4" w:rsidRPr="0010724E" w:rsidRDefault="00E13CF4" w:rsidP="00E13CF4">
      <w:pPr>
        <w:pStyle w:val="Geenafstand"/>
        <w:numPr>
          <w:ilvl w:val="0"/>
          <w:numId w:val="10"/>
        </w:numPr>
        <w:rPr>
          <w:rFonts w:ascii="Verdana" w:hAnsi="Verdana" w:cs="Tahoma"/>
          <w:sz w:val="20"/>
          <w:szCs w:val="20"/>
        </w:rPr>
      </w:pPr>
      <w:r w:rsidRPr="0010724E">
        <w:rPr>
          <w:rFonts w:ascii="Verdana" w:hAnsi="Verdana" w:cs="Tahoma"/>
          <w:sz w:val="20"/>
          <w:szCs w:val="20"/>
        </w:rPr>
        <w:t>inzicht geven in de ervaring van leerlingen over de sociale en fysieke veiligheid op school;</w:t>
      </w:r>
    </w:p>
    <w:p w14:paraId="643F29D6" w14:textId="77777777" w:rsidR="00E13CF4" w:rsidRPr="0010724E" w:rsidRDefault="00E13CF4" w:rsidP="00E13CF4">
      <w:pPr>
        <w:pStyle w:val="Geenafstand"/>
        <w:numPr>
          <w:ilvl w:val="0"/>
          <w:numId w:val="10"/>
        </w:numPr>
        <w:rPr>
          <w:rFonts w:ascii="Verdana" w:hAnsi="Verdana" w:cs="Tahoma"/>
          <w:sz w:val="20"/>
          <w:szCs w:val="20"/>
        </w:rPr>
      </w:pPr>
      <w:r w:rsidRPr="0010724E">
        <w:rPr>
          <w:rFonts w:ascii="Verdana" w:hAnsi="Verdana" w:cs="Tahoma"/>
          <w:sz w:val="20"/>
          <w:szCs w:val="20"/>
        </w:rPr>
        <w:t>inzicht geven of leerlingen te maken hebben met aantasting van de sociale en fysieke veiligheid;</w:t>
      </w:r>
    </w:p>
    <w:p w14:paraId="6634DE71" w14:textId="77777777" w:rsidR="00E13CF4" w:rsidRPr="0010724E" w:rsidRDefault="00E13CF4" w:rsidP="00E13CF4">
      <w:pPr>
        <w:pStyle w:val="Geenafstand"/>
        <w:numPr>
          <w:ilvl w:val="0"/>
          <w:numId w:val="10"/>
        </w:numPr>
        <w:rPr>
          <w:rFonts w:ascii="Verdana" w:hAnsi="Verdana" w:cs="Tahoma"/>
          <w:sz w:val="20"/>
          <w:szCs w:val="20"/>
        </w:rPr>
      </w:pPr>
      <w:r w:rsidRPr="0010724E">
        <w:rPr>
          <w:rFonts w:ascii="Verdana" w:hAnsi="Verdana" w:cs="Tahoma"/>
          <w:sz w:val="20"/>
          <w:szCs w:val="20"/>
        </w:rPr>
        <w:t>inzicht geven hoe het is gesteld met het welbevinden van leerlingen op school;</w:t>
      </w:r>
    </w:p>
    <w:p w14:paraId="15467DE1" w14:textId="77777777" w:rsidR="00E13CF4" w:rsidRPr="0010724E" w:rsidRDefault="00E13CF4" w:rsidP="00E13CF4">
      <w:pPr>
        <w:pStyle w:val="Geenafstand"/>
        <w:numPr>
          <w:ilvl w:val="0"/>
          <w:numId w:val="10"/>
        </w:numPr>
        <w:rPr>
          <w:rFonts w:ascii="Verdana" w:hAnsi="Verdana" w:cs="Tahoma"/>
          <w:sz w:val="20"/>
          <w:szCs w:val="20"/>
        </w:rPr>
      </w:pPr>
      <w:r w:rsidRPr="0010724E">
        <w:rPr>
          <w:rFonts w:ascii="Verdana" w:hAnsi="Verdana" w:cs="Tahoma"/>
          <w:sz w:val="20"/>
          <w:szCs w:val="20"/>
        </w:rPr>
        <w:t>gestandaardiseerd, jaarlijks en representatief zijn.</w:t>
      </w:r>
    </w:p>
    <w:p w14:paraId="4C57D8A2" w14:textId="77777777" w:rsidR="00E13CF4" w:rsidRPr="0010724E" w:rsidRDefault="00E13CF4" w:rsidP="00E13CF4">
      <w:pPr>
        <w:pStyle w:val="Geenafstand"/>
        <w:rPr>
          <w:rFonts w:ascii="Verdana" w:hAnsi="Verdana" w:cs="Tahoma"/>
          <w:sz w:val="20"/>
          <w:szCs w:val="20"/>
        </w:rPr>
      </w:pPr>
    </w:p>
    <w:p w14:paraId="611EAC05" w14:textId="77777777" w:rsidR="00E13CF4" w:rsidRPr="0010724E" w:rsidRDefault="00E13CF4" w:rsidP="00E13CF4">
      <w:pPr>
        <w:pStyle w:val="Geenafstand"/>
        <w:rPr>
          <w:rFonts w:ascii="Verdana" w:hAnsi="Verdana" w:cs="Tahoma"/>
          <w:sz w:val="20"/>
          <w:szCs w:val="20"/>
        </w:rPr>
      </w:pPr>
    </w:p>
    <w:p w14:paraId="234AB881" w14:textId="77777777" w:rsidR="00371005" w:rsidRPr="00F272AD" w:rsidRDefault="00371005" w:rsidP="00371005">
      <w:pPr>
        <w:pStyle w:val="Geenafstand"/>
        <w:rPr>
          <w:rFonts w:ascii="Verdana" w:hAnsi="Verdana" w:cs="Tahoma"/>
          <w:sz w:val="20"/>
          <w:szCs w:val="20"/>
        </w:rPr>
      </w:pPr>
      <w:r w:rsidRPr="00F272AD">
        <w:rPr>
          <w:rFonts w:ascii="Verdana" w:hAnsi="Verdana" w:cs="Tahoma"/>
          <w:sz w:val="20"/>
          <w:szCs w:val="20"/>
        </w:rPr>
        <w:t xml:space="preserve">Bij CKC Drenthe wordt dit beleid uitgevoerd op </w:t>
      </w:r>
      <w:proofErr w:type="spellStart"/>
      <w:r w:rsidRPr="00F272AD">
        <w:rPr>
          <w:rFonts w:ascii="Verdana" w:hAnsi="Verdana" w:cs="Tahoma"/>
          <w:sz w:val="20"/>
          <w:szCs w:val="20"/>
        </w:rPr>
        <w:t>kindcentrum</w:t>
      </w:r>
      <w:proofErr w:type="spellEnd"/>
      <w:r w:rsidRPr="00F272AD">
        <w:rPr>
          <w:rFonts w:ascii="Verdana" w:hAnsi="Verdana" w:cs="Tahoma"/>
          <w:sz w:val="20"/>
          <w:szCs w:val="20"/>
        </w:rPr>
        <w:t xml:space="preserve">-niveau. In de rest van dit plan wordt gesproken van </w:t>
      </w:r>
      <w:proofErr w:type="spellStart"/>
      <w:r w:rsidRPr="00F272AD">
        <w:rPr>
          <w:rFonts w:ascii="Verdana" w:hAnsi="Verdana" w:cs="Tahoma"/>
          <w:sz w:val="20"/>
          <w:szCs w:val="20"/>
        </w:rPr>
        <w:t>kindcentra</w:t>
      </w:r>
      <w:proofErr w:type="spellEnd"/>
      <w:r w:rsidRPr="00F272AD">
        <w:rPr>
          <w:rFonts w:ascii="Verdana" w:hAnsi="Verdana" w:cs="Tahoma"/>
          <w:sz w:val="20"/>
          <w:szCs w:val="20"/>
        </w:rPr>
        <w:t>.</w:t>
      </w:r>
    </w:p>
    <w:p w14:paraId="6BD0AC76" w14:textId="77777777" w:rsidR="00371005" w:rsidRPr="0010724E" w:rsidRDefault="00371005" w:rsidP="00193717">
      <w:pPr>
        <w:pStyle w:val="Geenafstand"/>
        <w:rPr>
          <w:rFonts w:ascii="Verdana" w:hAnsi="Verdana" w:cs="Tahoma"/>
          <w:sz w:val="20"/>
          <w:szCs w:val="20"/>
          <w:highlight w:val="yellow"/>
        </w:rPr>
      </w:pPr>
    </w:p>
    <w:p w14:paraId="70BA2E9B" w14:textId="6FD2A988" w:rsidR="00193717" w:rsidRPr="0010724E" w:rsidRDefault="00A47848" w:rsidP="00193717">
      <w:pPr>
        <w:pStyle w:val="Geenafstand"/>
        <w:rPr>
          <w:rFonts w:ascii="Verdana" w:hAnsi="Verdana" w:cs="Tahoma"/>
          <w:color w:val="000000"/>
          <w:sz w:val="20"/>
          <w:szCs w:val="20"/>
        </w:rPr>
      </w:pPr>
      <w:r w:rsidRPr="00F272AD">
        <w:rPr>
          <w:rFonts w:ascii="Verdana" w:hAnsi="Verdana" w:cs="Tahoma"/>
          <w:sz w:val="20"/>
          <w:szCs w:val="20"/>
        </w:rPr>
        <w:t>In ons</w:t>
      </w:r>
      <w:r w:rsidR="008F5C1B" w:rsidRPr="00F272AD">
        <w:rPr>
          <w:rFonts w:ascii="Verdana" w:hAnsi="Verdana" w:cs="Tahoma"/>
          <w:sz w:val="20"/>
          <w:szCs w:val="20"/>
        </w:rPr>
        <w:t xml:space="preserve"> voorliggende veiligheids</w:t>
      </w:r>
      <w:r w:rsidR="002D7882" w:rsidRPr="00F272AD">
        <w:rPr>
          <w:rFonts w:ascii="Verdana" w:hAnsi="Verdana" w:cs="Tahoma"/>
          <w:sz w:val="20"/>
          <w:szCs w:val="20"/>
        </w:rPr>
        <w:t xml:space="preserve">beleid </w:t>
      </w:r>
      <w:r w:rsidR="006B5EDA" w:rsidRPr="00F272AD">
        <w:rPr>
          <w:rFonts w:ascii="Verdana" w:hAnsi="Verdana" w:cs="Tahoma"/>
          <w:sz w:val="20"/>
          <w:szCs w:val="20"/>
        </w:rPr>
        <w:t xml:space="preserve">is </w:t>
      </w:r>
      <w:r w:rsidR="008F5C1B" w:rsidRPr="00F272AD">
        <w:rPr>
          <w:rFonts w:ascii="Verdana" w:hAnsi="Verdana" w:cs="Tahoma"/>
          <w:sz w:val="20"/>
          <w:szCs w:val="20"/>
        </w:rPr>
        <w:t xml:space="preserve">beschreven op welke wijze </w:t>
      </w:r>
      <w:r w:rsidR="0010724E" w:rsidRPr="00F272AD">
        <w:rPr>
          <w:rFonts w:ascii="Verdana" w:hAnsi="Verdana" w:cs="Tahoma"/>
          <w:sz w:val="20"/>
          <w:szCs w:val="20"/>
        </w:rPr>
        <w:t xml:space="preserve">wij </w:t>
      </w:r>
      <w:r w:rsidR="008F5C1B" w:rsidRPr="00F272AD">
        <w:rPr>
          <w:rFonts w:ascii="Verdana" w:hAnsi="Verdana" w:cs="Tahoma"/>
          <w:sz w:val="20"/>
          <w:szCs w:val="20"/>
        </w:rPr>
        <w:t>bovenstaa</w:t>
      </w:r>
      <w:r w:rsidR="00193717" w:rsidRPr="00F272AD">
        <w:rPr>
          <w:rFonts w:ascii="Verdana" w:hAnsi="Verdana" w:cs="Tahoma"/>
          <w:sz w:val="20"/>
          <w:szCs w:val="20"/>
        </w:rPr>
        <w:t>nd</w:t>
      </w:r>
      <w:r w:rsidR="0010724E" w:rsidRPr="00F272AD">
        <w:rPr>
          <w:rFonts w:ascii="Verdana" w:hAnsi="Verdana" w:cs="Tahoma"/>
          <w:sz w:val="20"/>
          <w:szCs w:val="20"/>
        </w:rPr>
        <w:t>e bepalingen uit de wet vertalen</w:t>
      </w:r>
      <w:r w:rsidR="00193717" w:rsidRPr="00F272AD">
        <w:rPr>
          <w:rFonts w:ascii="Verdana" w:hAnsi="Verdana" w:cs="Tahoma"/>
          <w:sz w:val="20"/>
          <w:szCs w:val="20"/>
        </w:rPr>
        <w:t xml:space="preserve"> naar</w:t>
      </w:r>
      <w:r w:rsidR="004E50D7" w:rsidRPr="00F272AD">
        <w:rPr>
          <w:rFonts w:ascii="Verdana" w:hAnsi="Verdana" w:cs="Tahoma"/>
          <w:sz w:val="20"/>
          <w:szCs w:val="20"/>
        </w:rPr>
        <w:t xml:space="preserve"> het</w:t>
      </w:r>
      <w:r w:rsidR="008F5C1B" w:rsidRPr="00F272AD">
        <w:rPr>
          <w:rFonts w:ascii="Verdana" w:hAnsi="Verdana" w:cs="Tahoma"/>
          <w:sz w:val="20"/>
          <w:szCs w:val="20"/>
        </w:rPr>
        <w:t xml:space="preserve"> dagelijks handelen.</w:t>
      </w:r>
      <w:r w:rsidR="00193717" w:rsidRPr="00F272AD">
        <w:rPr>
          <w:rFonts w:ascii="Verdana" w:hAnsi="Verdana" w:cs="Tahoma"/>
          <w:sz w:val="20"/>
          <w:szCs w:val="20"/>
        </w:rPr>
        <w:t xml:space="preserve"> </w:t>
      </w:r>
      <w:r w:rsidR="00193717" w:rsidRPr="00F272AD">
        <w:rPr>
          <w:rFonts w:ascii="Verdana" w:hAnsi="Verdana" w:cs="Tahoma"/>
          <w:color w:val="000000"/>
          <w:sz w:val="20"/>
          <w:szCs w:val="20"/>
        </w:rPr>
        <w:t xml:space="preserve">In dit plan zijn alle verplichte zaken vastgelegd, zodat te allen tijde terug te vinden is wat een gebruikelijke handelswijze is </w:t>
      </w:r>
      <w:r w:rsidR="0010724E" w:rsidRPr="00F272AD">
        <w:rPr>
          <w:rFonts w:ascii="Verdana" w:hAnsi="Verdana" w:cs="Tahoma"/>
          <w:color w:val="000000"/>
          <w:sz w:val="20"/>
          <w:szCs w:val="20"/>
        </w:rPr>
        <w:t xml:space="preserve">ons als </w:t>
      </w:r>
      <w:r w:rsidR="00193717" w:rsidRPr="00F272AD">
        <w:rPr>
          <w:rFonts w:ascii="Verdana" w:hAnsi="Verdana" w:cs="Tahoma"/>
          <w:color w:val="000000"/>
          <w:sz w:val="20"/>
          <w:szCs w:val="20"/>
        </w:rPr>
        <w:t>directie, leerkrachten en andere betrokkenen.</w:t>
      </w:r>
      <w:r w:rsidR="00193717" w:rsidRPr="0010724E">
        <w:rPr>
          <w:rFonts w:ascii="Verdana" w:hAnsi="Verdana" w:cs="Tahoma"/>
          <w:color w:val="000000"/>
          <w:sz w:val="20"/>
          <w:szCs w:val="20"/>
        </w:rPr>
        <w:t xml:space="preserve"> </w:t>
      </w:r>
    </w:p>
    <w:p w14:paraId="319AD4A4" w14:textId="77777777" w:rsidR="00845C6D" w:rsidRPr="0010724E" w:rsidRDefault="00845C6D" w:rsidP="00193717">
      <w:pPr>
        <w:pStyle w:val="Geenafstand"/>
        <w:rPr>
          <w:rFonts w:ascii="Verdana" w:hAnsi="Verdana" w:cs="Tahoma"/>
          <w:sz w:val="20"/>
          <w:szCs w:val="20"/>
        </w:rPr>
      </w:pPr>
    </w:p>
    <w:p w14:paraId="1BDC5373" w14:textId="77777777" w:rsidR="00193717" w:rsidRPr="0010724E" w:rsidRDefault="00193717" w:rsidP="00193717">
      <w:pPr>
        <w:autoSpaceDE w:val="0"/>
        <w:autoSpaceDN w:val="0"/>
        <w:adjustRightInd w:val="0"/>
        <w:spacing w:after="0" w:line="240" w:lineRule="auto"/>
        <w:rPr>
          <w:rFonts w:ascii="Verdana" w:hAnsi="Verdana" w:cs="Tahoma"/>
          <w:sz w:val="20"/>
          <w:szCs w:val="20"/>
        </w:rPr>
      </w:pPr>
      <w:r w:rsidRPr="0010724E">
        <w:rPr>
          <w:rFonts w:ascii="Verdana" w:hAnsi="Verdana" w:cs="Tahoma"/>
          <w:color w:val="000000"/>
          <w:sz w:val="20"/>
          <w:szCs w:val="20"/>
        </w:rPr>
        <w:t>Veranderende omstandigheden of nieuwe inzichten kunnen aanpassingen op de procedures en werkwijzen nodig maken.</w:t>
      </w:r>
      <w:r w:rsidR="002D7882" w:rsidRPr="0010724E">
        <w:rPr>
          <w:rFonts w:ascii="Verdana" w:hAnsi="Verdana" w:cs="Tahoma"/>
          <w:sz w:val="20"/>
          <w:szCs w:val="20"/>
        </w:rPr>
        <w:t xml:space="preserve"> In ons veiligheidsbeleid</w:t>
      </w:r>
      <w:r w:rsidRPr="0010724E">
        <w:rPr>
          <w:rFonts w:ascii="Verdana" w:hAnsi="Verdana" w:cs="Tahoma"/>
          <w:sz w:val="20"/>
          <w:szCs w:val="20"/>
        </w:rPr>
        <w:t xml:space="preserve"> zijn verwijzingen opgenomen naar dive</w:t>
      </w:r>
      <w:r w:rsidR="00845C6D" w:rsidRPr="0010724E">
        <w:rPr>
          <w:rFonts w:ascii="Verdana" w:hAnsi="Verdana" w:cs="Tahoma"/>
          <w:sz w:val="20"/>
          <w:szCs w:val="20"/>
        </w:rPr>
        <w:t>rse protocollen en beleidsdocumenten</w:t>
      </w:r>
      <w:r w:rsidRPr="0010724E">
        <w:rPr>
          <w:rFonts w:ascii="Verdana" w:hAnsi="Verdana" w:cs="Tahoma"/>
          <w:sz w:val="20"/>
          <w:szCs w:val="20"/>
        </w:rPr>
        <w:t>. Dit veiligheid</w:t>
      </w:r>
      <w:r w:rsidR="002D7882" w:rsidRPr="0010724E">
        <w:rPr>
          <w:rFonts w:ascii="Verdana" w:hAnsi="Verdana" w:cs="Tahoma"/>
          <w:sz w:val="20"/>
          <w:szCs w:val="20"/>
        </w:rPr>
        <w:t>sbeleid</w:t>
      </w:r>
      <w:r w:rsidRPr="0010724E">
        <w:rPr>
          <w:rFonts w:ascii="Verdana" w:hAnsi="Verdana" w:cs="Tahoma"/>
          <w:sz w:val="20"/>
          <w:szCs w:val="20"/>
        </w:rPr>
        <w:t xml:space="preserve"> moet dan ook vooral gezien </w:t>
      </w:r>
      <w:r w:rsidR="00845C6D" w:rsidRPr="0010724E">
        <w:rPr>
          <w:rFonts w:ascii="Verdana" w:hAnsi="Verdana" w:cs="Tahoma"/>
          <w:sz w:val="20"/>
          <w:szCs w:val="20"/>
        </w:rPr>
        <w:t>worden gezien als een raamwerk</w:t>
      </w:r>
      <w:r w:rsidRPr="0010724E">
        <w:rPr>
          <w:rFonts w:ascii="Verdana" w:hAnsi="Verdana" w:cs="Tahoma"/>
          <w:sz w:val="20"/>
          <w:szCs w:val="20"/>
        </w:rPr>
        <w:t xml:space="preserve"> waarin visie, beleid, procedures en contactgegevens overzichtelijk bij elkaar staan.  </w:t>
      </w:r>
    </w:p>
    <w:p w14:paraId="5D75249E" w14:textId="712AD760" w:rsidR="006439A7" w:rsidRPr="00E768A9" w:rsidRDefault="005C272A" w:rsidP="00E768A9">
      <w:pPr>
        <w:pStyle w:val="Kop1"/>
        <w:rPr>
          <w:rFonts w:ascii="Verdana" w:hAnsi="Verdana" w:cs="Tahoma"/>
          <w:b/>
          <w:sz w:val="20"/>
          <w:szCs w:val="20"/>
        </w:rPr>
      </w:pPr>
      <w:r w:rsidRPr="0010724E">
        <w:rPr>
          <w:rFonts w:ascii="Verdana" w:hAnsi="Verdana" w:cs="Tahoma"/>
          <w:b/>
          <w:sz w:val="20"/>
          <w:szCs w:val="20"/>
        </w:rPr>
        <w:br w:type="page"/>
      </w:r>
      <w:bookmarkStart w:id="1" w:name="_Toc530409726"/>
      <w:r w:rsidR="006439A7" w:rsidRPr="00E768A9">
        <w:lastRenderedPageBreak/>
        <w:t>Toelichting begrippen</w:t>
      </w:r>
      <w:bookmarkEnd w:id="1"/>
      <w:r w:rsidR="006439A7" w:rsidRPr="00E768A9">
        <w:t xml:space="preserve"> </w:t>
      </w:r>
    </w:p>
    <w:p w14:paraId="720AB9A8" w14:textId="77777777"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In de ‘Wet veiligheid op school’ worden een aantal begrippen genoemd. Hieronder lichten wij deze begrippen verder toe:</w:t>
      </w:r>
    </w:p>
    <w:p w14:paraId="20815054" w14:textId="77777777" w:rsidR="006439A7" w:rsidRPr="0010724E" w:rsidRDefault="006439A7" w:rsidP="006439A7">
      <w:pPr>
        <w:pStyle w:val="Geenafstand"/>
        <w:rPr>
          <w:rFonts w:ascii="Verdana" w:hAnsi="Verdana" w:cs="Tahoma"/>
          <w:sz w:val="20"/>
          <w:szCs w:val="20"/>
        </w:rPr>
      </w:pPr>
    </w:p>
    <w:p w14:paraId="1BF36861"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sz w:val="20"/>
          <w:szCs w:val="20"/>
        </w:rPr>
        <w:t>Sociale veiligheid:</w:t>
      </w:r>
    </w:p>
    <w:p w14:paraId="63F81E1D" w14:textId="77777777"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Een school is veilig als de psychische, sociale en fysieke veiligheid</w:t>
      </w:r>
      <w:r w:rsidR="005C272A" w:rsidRPr="0010724E">
        <w:rPr>
          <w:rFonts w:ascii="Verdana" w:hAnsi="Verdana" w:cs="Tahoma"/>
          <w:sz w:val="20"/>
          <w:szCs w:val="20"/>
        </w:rPr>
        <w:t xml:space="preserve"> van leerlingen niet door hande</w:t>
      </w:r>
      <w:r w:rsidRPr="0010724E">
        <w:rPr>
          <w:rFonts w:ascii="Verdana" w:hAnsi="Verdana" w:cs="Tahoma"/>
          <w:sz w:val="20"/>
          <w:szCs w:val="20"/>
        </w:rPr>
        <w:t>lingen van anderen worden aangetast.</w:t>
      </w:r>
    </w:p>
    <w:p w14:paraId="40A82650" w14:textId="77777777" w:rsidR="006439A7" w:rsidRPr="0010724E" w:rsidRDefault="006439A7" w:rsidP="006439A7">
      <w:pPr>
        <w:pStyle w:val="Geenafstand"/>
        <w:rPr>
          <w:rFonts w:ascii="Verdana" w:hAnsi="Verdana" w:cs="Tahoma"/>
          <w:sz w:val="20"/>
          <w:szCs w:val="20"/>
        </w:rPr>
      </w:pPr>
    </w:p>
    <w:p w14:paraId="0DD2947F"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sz w:val="20"/>
          <w:szCs w:val="20"/>
        </w:rPr>
        <w:t>Fysieke veiligheid:</w:t>
      </w:r>
    </w:p>
    <w:p w14:paraId="62977FE9" w14:textId="587256C6"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Aantasting van de lichamelijke integriteit, bijvoorbeeld door het toebrengen van lichamelijke pijn of letsel; denk bijvoorbeeld aan geweld in de vorm van slaan, schoppen etc.</w:t>
      </w:r>
    </w:p>
    <w:p w14:paraId="6912FB30" w14:textId="77777777" w:rsidR="006439A7" w:rsidRPr="0010724E" w:rsidRDefault="006439A7" w:rsidP="006439A7">
      <w:pPr>
        <w:pStyle w:val="Geenafstand"/>
        <w:rPr>
          <w:rFonts w:ascii="Verdana" w:hAnsi="Verdana" w:cs="Tahoma"/>
          <w:sz w:val="20"/>
          <w:szCs w:val="20"/>
        </w:rPr>
      </w:pPr>
    </w:p>
    <w:p w14:paraId="183B4FB5"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sz w:val="20"/>
          <w:szCs w:val="20"/>
        </w:rPr>
        <w:t>Sociale veiligheid:</w:t>
      </w:r>
    </w:p>
    <w:p w14:paraId="366DA27B" w14:textId="77777777"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 xml:space="preserve">Aantasting van de integriteit in het intermenselijk verkeer, bijvoorbeeld door uitschelden, belachelijk maken, achterstelling en discriminatie, vernedering, buitensluiten etc. </w:t>
      </w:r>
    </w:p>
    <w:p w14:paraId="26FF065A" w14:textId="77777777" w:rsidR="006439A7" w:rsidRPr="0010724E" w:rsidRDefault="006439A7" w:rsidP="006439A7">
      <w:pPr>
        <w:pStyle w:val="Geenafstand"/>
        <w:rPr>
          <w:rFonts w:ascii="Verdana" w:hAnsi="Verdana" w:cs="Tahoma"/>
          <w:sz w:val="20"/>
          <w:szCs w:val="20"/>
        </w:rPr>
      </w:pPr>
    </w:p>
    <w:p w14:paraId="20A370FB"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sz w:val="20"/>
          <w:szCs w:val="20"/>
        </w:rPr>
        <w:t>Psychische veiligheid:</w:t>
      </w:r>
    </w:p>
    <w:p w14:paraId="39320F32" w14:textId="77777777"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 xml:space="preserve">Aantasting van de geestelijke gezondheid, zoals door het uitoefenen van ongeoorloofde druk en bedreiging, manipulatie etc. </w:t>
      </w:r>
    </w:p>
    <w:p w14:paraId="507DCBFA" w14:textId="77777777" w:rsidR="006439A7" w:rsidRPr="0010724E" w:rsidRDefault="006439A7" w:rsidP="006439A7">
      <w:pPr>
        <w:pStyle w:val="Geenafstand"/>
        <w:rPr>
          <w:rFonts w:ascii="Verdana" w:hAnsi="Verdana" w:cs="Tahoma"/>
          <w:sz w:val="20"/>
          <w:szCs w:val="20"/>
        </w:rPr>
      </w:pPr>
    </w:p>
    <w:p w14:paraId="0507155C"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sz w:val="20"/>
          <w:szCs w:val="20"/>
        </w:rPr>
        <w:t xml:space="preserve">Pesten: </w:t>
      </w:r>
    </w:p>
    <w:p w14:paraId="7BCB0E3C" w14:textId="3CA73503"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Het herhaald</w:t>
      </w:r>
      <w:r w:rsidR="001E09CC">
        <w:rPr>
          <w:rFonts w:ascii="Verdana" w:hAnsi="Verdana" w:cs="Tahoma"/>
          <w:sz w:val="20"/>
          <w:szCs w:val="20"/>
        </w:rPr>
        <w:t>,</w:t>
      </w:r>
      <w:r w:rsidRPr="0010724E">
        <w:rPr>
          <w:rFonts w:ascii="Verdana" w:hAnsi="Verdana" w:cs="Tahoma"/>
          <w:sz w:val="20"/>
          <w:szCs w:val="20"/>
        </w:rPr>
        <w:t xml:space="preserve"> ongewenst gedrag waartegen iemand zich niet kan verdedigen en wat in allerlei vormen voorkomt. Van kleinerende opmerkingen tot openlijke kritiek en intimidatie. Van flauwe grappen tot fysiek geweld. Van roddelen</w:t>
      </w:r>
      <w:r w:rsidR="00845C6D" w:rsidRPr="0010724E">
        <w:rPr>
          <w:rFonts w:ascii="Verdana" w:hAnsi="Verdana" w:cs="Tahoma"/>
          <w:sz w:val="20"/>
          <w:szCs w:val="20"/>
        </w:rPr>
        <w:t xml:space="preserve"> tot isolatie en cyberpesten. </w:t>
      </w:r>
    </w:p>
    <w:p w14:paraId="37EE0D42" w14:textId="77777777" w:rsidR="006439A7" w:rsidRPr="0010724E" w:rsidRDefault="006439A7" w:rsidP="006439A7">
      <w:pPr>
        <w:pStyle w:val="Geenafstand"/>
        <w:rPr>
          <w:rFonts w:ascii="Verdana" w:hAnsi="Verdana" w:cs="Tahoma"/>
          <w:sz w:val="20"/>
          <w:szCs w:val="20"/>
        </w:rPr>
      </w:pPr>
    </w:p>
    <w:p w14:paraId="427F6163"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sz w:val="20"/>
          <w:szCs w:val="20"/>
        </w:rPr>
        <w:t>Intimidatie:</w:t>
      </w:r>
    </w:p>
    <w:p w14:paraId="2BC7E696" w14:textId="77777777" w:rsidR="006439A7" w:rsidRPr="0010724E" w:rsidRDefault="00895A4C" w:rsidP="006439A7">
      <w:pPr>
        <w:pStyle w:val="Geenafstand"/>
        <w:rPr>
          <w:rFonts w:ascii="Verdana" w:hAnsi="Verdana" w:cs="Tahoma"/>
          <w:sz w:val="20"/>
          <w:szCs w:val="20"/>
        </w:rPr>
      </w:pPr>
      <w:r w:rsidRPr="0010724E">
        <w:rPr>
          <w:rFonts w:ascii="Verdana" w:hAnsi="Verdana" w:cs="Tahoma"/>
          <w:sz w:val="20"/>
          <w:szCs w:val="20"/>
        </w:rPr>
        <w:t>I</w:t>
      </w:r>
      <w:r w:rsidR="006439A7" w:rsidRPr="0010724E">
        <w:rPr>
          <w:rFonts w:ascii="Verdana" w:hAnsi="Verdana" w:cs="Tahoma"/>
          <w:sz w:val="20"/>
          <w:szCs w:val="20"/>
        </w:rPr>
        <w:t xml:space="preserve">emands gedrag beïnvloeden door hem angst aan te jagen door te dreigen met negatieve gevolgen. Dit kan lichamelijk geweld betreffen, maar kan ook (non-) verbaal plaatsvinden door het maken van opmerkingen, gebaren en handelingen die het slachtoffer als ongewenst ervaart. Het betreft seksuele intimidatie als de gedragingen, opmerkingen of handeling een seksueel karakter hebben. </w:t>
      </w:r>
    </w:p>
    <w:p w14:paraId="2EE5D73E" w14:textId="77777777" w:rsidR="006439A7" w:rsidRPr="0010724E" w:rsidRDefault="006439A7" w:rsidP="006439A7">
      <w:pPr>
        <w:pStyle w:val="Geenafstand"/>
        <w:rPr>
          <w:rFonts w:ascii="Verdana" w:hAnsi="Verdana" w:cs="Tahoma"/>
          <w:sz w:val="20"/>
          <w:szCs w:val="20"/>
        </w:rPr>
      </w:pPr>
    </w:p>
    <w:p w14:paraId="427F3BB1"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sz w:val="20"/>
          <w:szCs w:val="20"/>
        </w:rPr>
        <w:t>Discriminatie:</w:t>
      </w:r>
    </w:p>
    <w:p w14:paraId="2621CACC" w14:textId="2A144D20"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 xml:space="preserve">Er is sprake van discriminatie als leerlingen anders worden behandeld dan anderen op grond van hun afkomst, geslacht, seksuele geaardheid, leeftijd, handicap of chronische aandoening, politieke gezindheid, arbeidsrelatie, arbeidscontract, burgerlijke staat, nationaliteit, godsdienst of levensbeschouwing. </w:t>
      </w:r>
    </w:p>
    <w:p w14:paraId="796DB13F" w14:textId="77777777" w:rsidR="006439A7" w:rsidRPr="0010724E" w:rsidRDefault="006439A7" w:rsidP="006439A7">
      <w:pPr>
        <w:pStyle w:val="Geenafstand"/>
        <w:rPr>
          <w:rFonts w:ascii="Verdana" w:hAnsi="Verdana" w:cs="Tahoma"/>
          <w:sz w:val="20"/>
          <w:szCs w:val="20"/>
        </w:rPr>
      </w:pPr>
    </w:p>
    <w:p w14:paraId="0035C67C" w14:textId="77777777" w:rsidR="006439A7" w:rsidRPr="0010724E" w:rsidRDefault="006439A7" w:rsidP="006439A7">
      <w:pPr>
        <w:pStyle w:val="Geenafstand"/>
        <w:rPr>
          <w:rFonts w:ascii="Verdana" w:hAnsi="Verdana" w:cs="Tahoma"/>
          <w:i/>
          <w:sz w:val="20"/>
          <w:szCs w:val="20"/>
        </w:rPr>
      </w:pPr>
      <w:r w:rsidRPr="0010724E">
        <w:rPr>
          <w:rFonts w:ascii="Verdana" w:hAnsi="Verdana" w:cs="Tahoma"/>
          <w:i/>
          <w:noProof/>
          <w:sz w:val="20"/>
          <w:szCs w:val="20"/>
          <w:lang w:eastAsia="nl-NL"/>
        </w:rPr>
        <w:t>Agressie en geweld:</w:t>
      </w:r>
    </w:p>
    <w:p w14:paraId="2A0C3B9F" w14:textId="77777777" w:rsidR="006439A7" w:rsidRPr="0010724E" w:rsidRDefault="006439A7" w:rsidP="006439A7">
      <w:pPr>
        <w:pStyle w:val="Geenafstand"/>
        <w:rPr>
          <w:rFonts w:ascii="Verdana" w:hAnsi="Verdana" w:cs="Tahoma"/>
          <w:sz w:val="20"/>
          <w:szCs w:val="20"/>
        </w:rPr>
      </w:pPr>
      <w:r w:rsidRPr="0010724E">
        <w:rPr>
          <w:rFonts w:ascii="Verdana" w:hAnsi="Verdana" w:cs="Tahoma"/>
          <w:sz w:val="20"/>
          <w:szCs w:val="20"/>
        </w:rPr>
        <w:t>Hier geldt grofweg een onderverdeling in drie vormen:</w:t>
      </w:r>
    </w:p>
    <w:p w14:paraId="3257FB8F" w14:textId="77777777" w:rsidR="006439A7" w:rsidRPr="0010724E" w:rsidRDefault="006439A7" w:rsidP="006439A7">
      <w:pPr>
        <w:pStyle w:val="Geenafstand"/>
        <w:numPr>
          <w:ilvl w:val="0"/>
          <w:numId w:val="4"/>
        </w:numPr>
        <w:rPr>
          <w:rFonts w:ascii="Verdana" w:hAnsi="Verdana" w:cs="Tahoma"/>
          <w:sz w:val="20"/>
          <w:szCs w:val="20"/>
        </w:rPr>
      </w:pPr>
      <w:r w:rsidRPr="0010724E">
        <w:rPr>
          <w:rFonts w:ascii="Verdana" w:hAnsi="Verdana" w:cs="Tahoma"/>
          <w:sz w:val="20"/>
          <w:szCs w:val="20"/>
        </w:rPr>
        <w:t>Verbale agressie: uitschelden, schreeuwen of zeer fel in discussie gaan</w:t>
      </w:r>
    </w:p>
    <w:p w14:paraId="745A7909" w14:textId="77777777" w:rsidR="006439A7" w:rsidRPr="0010724E" w:rsidRDefault="006439A7" w:rsidP="006439A7">
      <w:pPr>
        <w:pStyle w:val="Geenafstand"/>
        <w:numPr>
          <w:ilvl w:val="0"/>
          <w:numId w:val="4"/>
        </w:numPr>
        <w:rPr>
          <w:rFonts w:ascii="Verdana" w:hAnsi="Verdana" w:cs="Tahoma"/>
          <w:sz w:val="20"/>
          <w:szCs w:val="20"/>
        </w:rPr>
      </w:pPr>
      <w:r w:rsidRPr="0010724E">
        <w:rPr>
          <w:rFonts w:ascii="Verdana" w:hAnsi="Verdana" w:cs="Tahoma"/>
          <w:sz w:val="20"/>
          <w:szCs w:val="20"/>
        </w:rPr>
        <w:t>Fysieke agressie: schoppen, duwen, slaan, spugen, bijten, vernielen</w:t>
      </w:r>
    </w:p>
    <w:p w14:paraId="4DE2312D" w14:textId="77777777" w:rsidR="006439A7" w:rsidRPr="0010724E" w:rsidRDefault="006439A7" w:rsidP="006439A7">
      <w:pPr>
        <w:pStyle w:val="Geenafstand"/>
        <w:numPr>
          <w:ilvl w:val="0"/>
          <w:numId w:val="4"/>
        </w:numPr>
        <w:rPr>
          <w:rFonts w:ascii="Verdana" w:hAnsi="Verdana" w:cs="Tahoma"/>
          <w:sz w:val="20"/>
          <w:szCs w:val="20"/>
        </w:rPr>
      </w:pPr>
      <w:r w:rsidRPr="0010724E">
        <w:rPr>
          <w:rFonts w:ascii="Verdana" w:hAnsi="Verdana" w:cs="Tahoma"/>
          <w:sz w:val="20"/>
          <w:szCs w:val="20"/>
        </w:rPr>
        <w:t xml:space="preserve">Psychische agressie: iemand verbaal of schriftelijk bedreigen, intimideren, chanteren of vernederen, (cyber)pesten. </w:t>
      </w:r>
    </w:p>
    <w:p w14:paraId="79855C31" w14:textId="77777777" w:rsidR="006439A7" w:rsidRPr="00FB588C" w:rsidRDefault="006439A7" w:rsidP="007D3A38">
      <w:pPr>
        <w:pStyle w:val="Geenafstand"/>
        <w:rPr>
          <w:rFonts w:ascii="Verdana" w:hAnsi="Verdana" w:cs="Tahoma"/>
        </w:rPr>
      </w:pPr>
    </w:p>
    <w:p w14:paraId="0C2EC3A2" w14:textId="77777777" w:rsidR="006439A7" w:rsidRPr="00FB588C" w:rsidRDefault="006439A7" w:rsidP="007D3A38">
      <w:pPr>
        <w:pStyle w:val="Geenafstand"/>
        <w:rPr>
          <w:rFonts w:ascii="Verdana" w:hAnsi="Verdana" w:cs="Tahoma"/>
        </w:rPr>
      </w:pPr>
    </w:p>
    <w:p w14:paraId="65FCFA10" w14:textId="77777777" w:rsidR="00FB588C" w:rsidRDefault="00FB588C" w:rsidP="00770AC7">
      <w:pPr>
        <w:rPr>
          <w:rFonts w:ascii="Verdana" w:hAnsi="Verdana"/>
          <w:b/>
          <w:u w:val="single"/>
        </w:rPr>
      </w:pPr>
    </w:p>
    <w:p w14:paraId="6BBD6B5A" w14:textId="77777777" w:rsidR="00E768A9" w:rsidRDefault="00E768A9">
      <w:pPr>
        <w:rPr>
          <w:rFonts w:asciiTheme="majorHAnsi" w:eastAsiaTheme="majorEastAsia" w:hAnsiTheme="majorHAnsi" w:cstheme="majorBidi"/>
          <w:color w:val="365F91" w:themeColor="accent1" w:themeShade="BF"/>
          <w:sz w:val="32"/>
          <w:szCs w:val="32"/>
        </w:rPr>
      </w:pPr>
      <w:r>
        <w:br w:type="page"/>
      </w:r>
    </w:p>
    <w:p w14:paraId="7913CCD4" w14:textId="0A6BFC5E" w:rsidR="008F5C1B" w:rsidRPr="0010724E" w:rsidRDefault="006439A7" w:rsidP="00E768A9">
      <w:pPr>
        <w:pStyle w:val="Kop1"/>
      </w:pPr>
      <w:bookmarkStart w:id="2" w:name="_Toc530409727"/>
      <w:r w:rsidRPr="0010724E">
        <w:lastRenderedPageBreak/>
        <w:t xml:space="preserve">Korte beschrijving van </w:t>
      </w:r>
      <w:r w:rsidR="00371005" w:rsidRPr="0010724E">
        <w:t xml:space="preserve">ons </w:t>
      </w:r>
      <w:proofErr w:type="spellStart"/>
      <w:r w:rsidR="00371005" w:rsidRPr="0010724E">
        <w:t>kindcentrum</w:t>
      </w:r>
      <w:bookmarkEnd w:id="2"/>
      <w:proofErr w:type="spellEnd"/>
    </w:p>
    <w:p w14:paraId="07A5DCF3" w14:textId="7812C1E0" w:rsidR="007D3A38" w:rsidRPr="00E768A9" w:rsidRDefault="001E09CC" w:rsidP="007D3A38">
      <w:pPr>
        <w:pStyle w:val="Geenafstand"/>
        <w:rPr>
          <w:rFonts w:ascii="Verdana" w:hAnsi="Verdana" w:cs="Tahoma"/>
          <w:sz w:val="20"/>
          <w:szCs w:val="20"/>
        </w:rPr>
      </w:pPr>
      <w:r w:rsidRPr="00E768A9">
        <w:rPr>
          <w:rFonts w:ascii="Verdana" w:hAnsi="Verdana" w:cs="Tahoma"/>
          <w:sz w:val="20"/>
          <w:szCs w:val="20"/>
        </w:rPr>
        <w:t>Het Kompas</w:t>
      </w:r>
      <w:r w:rsidR="005C272A" w:rsidRPr="00E768A9">
        <w:rPr>
          <w:rFonts w:ascii="Verdana" w:hAnsi="Verdana" w:cs="Tahoma"/>
          <w:sz w:val="20"/>
          <w:szCs w:val="20"/>
        </w:rPr>
        <w:t xml:space="preserve"> is een </w:t>
      </w:r>
      <w:r w:rsidR="00413888" w:rsidRPr="00E768A9">
        <w:rPr>
          <w:rFonts w:ascii="Verdana" w:hAnsi="Verdana" w:cs="Tahoma"/>
          <w:sz w:val="20"/>
          <w:szCs w:val="20"/>
        </w:rPr>
        <w:t xml:space="preserve">christelijk </w:t>
      </w:r>
      <w:proofErr w:type="spellStart"/>
      <w:r w:rsidR="00413888" w:rsidRPr="00E768A9">
        <w:rPr>
          <w:rFonts w:ascii="Verdana" w:hAnsi="Verdana" w:cs="Tahoma"/>
          <w:i/>
          <w:sz w:val="20"/>
          <w:szCs w:val="20"/>
        </w:rPr>
        <w:t>kindcentrum</w:t>
      </w:r>
      <w:proofErr w:type="spellEnd"/>
      <w:r w:rsidR="004C2EA6" w:rsidRPr="00E768A9">
        <w:rPr>
          <w:rFonts w:ascii="Verdana" w:hAnsi="Verdana" w:cs="Tahoma"/>
          <w:i/>
          <w:sz w:val="20"/>
          <w:szCs w:val="20"/>
        </w:rPr>
        <w:t xml:space="preserve"> met </w:t>
      </w:r>
      <w:r w:rsidR="00E768A9" w:rsidRPr="00E768A9">
        <w:rPr>
          <w:rFonts w:ascii="Verdana" w:hAnsi="Verdana" w:cs="Tahoma"/>
          <w:i/>
          <w:sz w:val="20"/>
          <w:szCs w:val="20"/>
        </w:rPr>
        <w:t xml:space="preserve">ongeveer </w:t>
      </w:r>
      <w:r w:rsidRPr="00E768A9">
        <w:rPr>
          <w:rFonts w:ascii="Verdana" w:hAnsi="Verdana" w:cs="Tahoma"/>
          <w:i/>
          <w:sz w:val="20"/>
          <w:szCs w:val="20"/>
        </w:rPr>
        <w:t>2</w:t>
      </w:r>
      <w:r w:rsidR="002477D7">
        <w:rPr>
          <w:rFonts w:ascii="Verdana" w:hAnsi="Verdana" w:cs="Tahoma"/>
          <w:i/>
          <w:sz w:val="20"/>
          <w:szCs w:val="20"/>
        </w:rPr>
        <w:t>50</w:t>
      </w:r>
      <w:r w:rsidR="004C2EA6" w:rsidRPr="00E768A9">
        <w:rPr>
          <w:rFonts w:ascii="Verdana" w:hAnsi="Verdana" w:cs="Tahoma"/>
          <w:i/>
          <w:sz w:val="20"/>
          <w:szCs w:val="20"/>
        </w:rPr>
        <w:t xml:space="preserve"> kinderen. </w:t>
      </w:r>
      <w:r w:rsidR="0010724E" w:rsidRPr="00E768A9">
        <w:rPr>
          <w:rFonts w:ascii="Verdana" w:hAnsi="Verdana" w:cs="Tahoma"/>
          <w:i/>
          <w:sz w:val="20"/>
          <w:szCs w:val="20"/>
        </w:rPr>
        <w:t xml:space="preserve">Een team van </w:t>
      </w:r>
      <w:r w:rsidRPr="00E768A9">
        <w:rPr>
          <w:rFonts w:ascii="Verdana" w:hAnsi="Verdana" w:cs="Tahoma"/>
          <w:i/>
          <w:sz w:val="20"/>
          <w:szCs w:val="20"/>
        </w:rPr>
        <w:t>20 enthousiaste</w:t>
      </w:r>
      <w:r w:rsidR="004C2EA6" w:rsidRPr="00E768A9">
        <w:rPr>
          <w:rFonts w:ascii="Verdana" w:hAnsi="Verdana" w:cs="Tahoma"/>
          <w:i/>
          <w:sz w:val="20"/>
          <w:szCs w:val="20"/>
        </w:rPr>
        <w:t xml:space="preserve"> leerkrachten</w:t>
      </w:r>
      <w:r w:rsidRPr="00E768A9">
        <w:rPr>
          <w:rFonts w:ascii="Verdana" w:hAnsi="Verdana" w:cs="Tahoma"/>
          <w:sz w:val="20"/>
          <w:szCs w:val="20"/>
        </w:rPr>
        <w:t xml:space="preserve"> en 4 </w:t>
      </w:r>
      <w:r w:rsidRPr="00E768A9">
        <w:rPr>
          <w:rFonts w:ascii="Verdana" w:hAnsi="Verdana" w:cs="Tahoma"/>
          <w:i/>
          <w:sz w:val="20"/>
          <w:szCs w:val="20"/>
        </w:rPr>
        <w:t>betrokken</w:t>
      </w:r>
      <w:r w:rsidRPr="00E768A9">
        <w:rPr>
          <w:rFonts w:ascii="Verdana" w:hAnsi="Verdana" w:cs="Tahoma"/>
          <w:sz w:val="20"/>
          <w:szCs w:val="20"/>
        </w:rPr>
        <w:t xml:space="preserve"> onderwijsassistenten </w:t>
      </w:r>
      <w:r w:rsidR="004C2EA6" w:rsidRPr="00E768A9">
        <w:rPr>
          <w:rFonts w:ascii="Verdana" w:hAnsi="Verdana" w:cs="Tahoma"/>
          <w:sz w:val="20"/>
          <w:szCs w:val="20"/>
        </w:rPr>
        <w:t xml:space="preserve">geeft dagelijks invulling aan de uitdaging die het hedendaagse onderwijs vraagt. Wij maken onderdeel uit van het schoolbestuur van </w:t>
      </w:r>
      <w:r w:rsidR="00413888" w:rsidRPr="00E768A9">
        <w:rPr>
          <w:rFonts w:ascii="Verdana" w:hAnsi="Verdana" w:cs="Tahoma"/>
          <w:sz w:val="20"/>
          <w:szCs w:val="20"/>
        </w:rPr>
        <w:t>CKC Drenthe</w:t>
      </w:r>
      <w:r w:rsidR="004C2EA6" w:rsidRPr="00E768A9">
        <w:rPr>
          <w:rFonts w:ascii="Verdana" w:hAnsi="Verdana" w:cs="Tahoma"/>
          <w:sz w:val="20"/>
          <w:szCs w:val="20"/>
        </w:rPr>
        <w:t xml:space="preserve">. </w:t>
      </w:r>
    </w:p>
    <w:p w14:paraId="011A1A8B" w14:textId="77777777" w:rsidR="004C2EA6" w:rsidRPr="00E768A9" w:rsidRDefault="004C2EA6" w:rsidP="007D3A38">
      <w:pPr>
        <w:pStyle w:val="Geenafstand"/>
        <w:rPr>
          <w:rFonts w:ascii="Verdana" w:hAnsi="Verdana" w:cs="Tahoma"/>
        </w:rPr>
      </w:pPr>
    </w:p>
    <w:p w14:paraId="142A4263" w14:textId="199A4812" w:rsidR="006D4BFF" w:rsidRPr="00E768A9" w:rsidRDefault="001E09CC" w:rsidP="004C2EA6">
      <w:pPr>
        <w:pStyle w:val="Geenafstand"/>
        <w:rPr>
          <w:rFonts w:ascii="Verdana" w:hAnsi="Verdana" w:cs="Tahoma"/>
          <w:sz w:val="20"/>
          <w:szCs w:val="20"/>
        </w:rPr>
      </w:pPr>
      <w:r w:rsidRPr="00E768A9">
        <w:rPr>
          <w:rFonts w:ascii="Verdana" w:hAnsi="Verdana" w:cs="Tahoma"/>
          <w:sz w:val="20"/>
          <w:szCs w:val="20"/>
        </w:rPr>
        <w:t xml:space="preserve">Het pedagogisch beleid op ons </w:t>
      </w:r>
      <w:proofErr w:type="spellStart"/>
      <w:r w:rsidRPr="00E768A9">
        <w:rPr>
          <w:rFonts w:ascii="Verdana" w:hAnsi="Verdana" w:cs="Tahoma"/>
          <w:sz w:val="20"/>
          <w:szCs w:val="20"/>
        </w:rPr>
        <w:t>ki</w:t>
      </w:r>
      <w:r w:rsidR="006D4BFF" w:rsidRPr="00E768A9">
        <w:rPr>
          <w:rFonts w:ascii="Verdana" w:hAnsi="Verdana" w:cs="Tahoma"/>
          <w:sz w:val="20"/>
          <w:szCs w:val="20"/>
        </w:rPr>
        <w:t>ndcentrum</w:t>
      </w:r>
      <w:proofErr w:type="spellEnd"/>
      <w:r w:rsidR="006D4BFF" w:rsidRPr="00E768A9">
        <w:rPr>
          <w:rFonts w:ascii="Verdana" w:hAnsi="Verdana" w:cs="Tahoma"/>
          <w:sz w:val="20"/>
          <w:szCs w:val="20"/>
        </w:rPr>
        <w:t xml:space="preserve"> is gebaseerd op PBS; </w:t>
      </w:r>
      <w:proofErr w:type="spellStart"/>
      <w:r w:rsidR="006D4BFF" w:rsidRPr="00E768A9">
        <w:rPr>
          <w:rFonts w:ascii="Verdana" w:hAnsi="Verdana" w:cs="Tahoma"/>
          <w:sz w:val="20"/>
          <w:szCs w:val="20"/>
        </w:rPr>
        <w:t>P</w:t>
      </w:r>
      <w:r w:rsidRPr="00E768A9">
        <w:rPr>
          <w:rFonts w:ascii="Verdana" w:hAnsi="Verdana" w:cs="Tahoma"/>
          <w:sz w:val="20"/>
          <w:szCs w:val="20"/>
        </w:rPr>
        <w:t>ositive</w:t>
      </w:r>
      <w:proofErr w:type="spellEnd"/>
      <w:r w:rsidRPr="00E768A9">
        <w:rPr>
          <w:rFonts w:ascii="Verdana" w:hAnsi="Verdana" w:cs="Tahoma"/>
          <w:sz w:val="20"/>
          <w:szCs w:val="20"/>
        </w:rPr>
        <w:t xml:space="preserve"> </w:t>
      </w:r>
      <w:proofErr w:type="spellStart"/>
      <w:r w:rsidRPr="00E768A9">
        <w:rPr>
          <w:rFonts w:ascii="Verdana" w:hAnsi="Verdana" w:cs="Tahoma"/>
          <w:sz w:val="20"/>
          <w:szCs w:val="20"/>
        </w:rPr>
        <w:t>Behavior</w:t>
      </w:r>
      <w:proofErr w:type="spellEnd"/>
      <w:r w:rsidRPr="00E768A9">
        <w:rPr>
          <w:rFonts w:ascii="Verdana" w:hAnsi="Verdana" w:cs="Tahoma"/>
          <w:sz w:val="20"/>
          <w:szCs w:val="20"/>
        </w:rPr>
        <w:t xml:space="preserve"> Support</w:t>
      </w:r>
      <w:r w:rsidR="00E768A9">
        <w:rPr>
          <w:rFonts w:ascii="Verdana" w:hAnsi="Verdana" w:cs="Tahoma"/>
          <w:sz w:val="20"/>
          <w:szCs w:val="20"/>
        </w:rPr>
        <w:t xml:space="preserve"> – Goed gedrag kun je leren</w:t>
      </w:r>
      <w:r w:rsidRPr="00E768A9">
        <w:rPr>
          <w:rFonts w:ascii="Verdana" w:hAnsi="Verdana" w:cs="Tahoma"/>
          <w:sz w:val="20"/>
          <w:szCs w:val="20"/>
        </w:rPr>
        <w:t xml:space="preserve">. Kinderen krijgen </w:t>
      </w:r>
      <w:r w:rsidR="006D4BFF" w:rsidRPr="00E768A9">
        <w:rPr>
          <w:rFonts w:ascii="Verdana" w:hAnsi="Verdana" w:cs="Tahoma"/>
          <w:sz w:val="20"/>
          <w:szCs w:val="20"/>
        </w:rPr>
        <w:t>handvatten</w:t>
      </w:r>
      <w:r w:rsidRPr="00E768A9">
        <w:rPr>
          <w:rFonts w:ascii="Verdana" w:hAnsi="Verdana" w:cs="Tahoma"/>
          <w:sz w:val="20"/>
          <w:szCs w:val="20"/>
        </w:rPr>
        <w:t xml:space="preserve"> om goed gedrag te leren en te</w:t>
      </w:r>
      <w:r w:rsidR="00E768A9">
        <w:rPr>
          <w:rFonts w:ascii="Verdana" w:hAnsi="Verdana" w:cs="Tahoma"/>
          <w:sz w:val="20"/>
          <w:szCs w:val="20"/>
        </w:rPr>
        <w:t xml:space="preserve"> laten zien. De waarden waarop onz</w:t>
      </w:r>
      <w:r w:rsidRPr="00E768A9">
        <w:rPr>
          <w:rFonts w:ascii="Verdana" w:hAnsi="Verdana" w:cs="Tahoma"/>
          <w:sz w:val="20"/>
          <w:szCs w:val="20"/>
        </w:rPr>
        <w:t xml:space="preserve">e gedragsverwachtingen zijn gebaseerd zijn: </w:t>
      </w:r>
      <w:r w:rsidRPr="00E768A9">
        <w:rPr>
          <w:rFonts w:ascii="Verdana" w:hAnsi="Verdana" w:cs="Tahoma"/>
          <w:b/>
          <w:sz w:val="20"/>
          <w:szCs w:val="20"/>
        </w:rPr>
        <w:t>respect, verantwoordelijkheid en zelfstandigheid</w:t>
      </w:r>
      <w:r w:rsidRPr="00E768A9">
        <w:rPr>
          <w:rFonts w:ascii="Verdana" w:hAnsi="Verdana" w:cs="Tahoma"/>
          <w:sz w:val="20"/>
          <w:szCs w:val="20"/>
        </w:rPr>
        <w:t xml:space="preserve">. </w:t>
      </w:r>
      <w:r w:rsidR="00127805" w:rsidRPr="00E768A9">
        <w:rPr>
          <w:rFonts w:ascii="Verdana" w:hAnsi="Verdana" w:cs="Tahoma"/>
          <w:sz w:val="20"/>
          <w:szCs w:val="20"/>
        </w:rPr>
        <w:t xml:space="preserve">PBS, actief toezicht en een </w:t>
      </w:r>
      <w:r w:rsidR="00E768A9" w:rsidRPr="00E768A9">
        <w:rPr>
          <w:rFonts w:ascii="Verdana" w:hAnsi="Verdana" w:cs="Tahoma"/>
          <w:sz w:val="20"/>
          <w:szCs w:val="20"/>
        </w:rPr>
        <w:t>zerotolerance</w:t>
      </w:r>
      <w:r w:rsidR="00127805" w:rsidRPr="00E768A9">
        <w:rPr>
          <w:rFonts w:ascii="Verdana" w:hAnsi="Verdana" w:cs="Tahoma"/>
          <w:sz w:val="20"/>
          <w:szCs w:val="20"/>
        </w:rPr>
        <w:t xml:space="preserve"> m.b.t. </w:t>
      </w:r>
      <w:r w:rsidR="00E768A9" w:rsidRPr="00E768A9">
        <w:rPr>
          <w:rFonts w:ascii="Verdana" w:hAnsi="Verdana" w:cs="Tahoma"/>
          <w:sz w:val="20"/>
          <w:szCs w:val="20"/>
        </w:rPr>
        <w:t>grensoverschrijdend</w:t>
      </w:r>
      <w:r w:rsidR="00127805" w:rsidRPr="00E768A9">
        <w:rPr>
          <w:rFonts w:ascii="Verdana" w:hAnsi="Verdana" w:cs="Tahoma"/>
          <w:sz w:val="20"/>
          <w:szCs w:val="20"/>
        </w:rPr>
        <w:t xml:space="preserve"> gedrag zorgt voor een veilig leerklimaat.</w:t>
      </w:r>
    </w:p>
    <w:p w14:paraId="6BFA8B5D" w14:textId="5CD5A085" w:rsidR="00127805" w:rsidRPr="00E768A9" w:rsidRDefault="00127805" w:rsidP="004C2EA6">
      <w:pPr>
        <w:pStyle w:val="Geenafstand"/>
        <w:rPr>
          <w:rFonts w:ascii="Verdana" w:hAnsi="Verdana" w:cs="Tahoma"/>
          <w:sz w:val="20"/>
          <w:szCs w:val="20"/>
        </w:rPr>
      </w:pPr>
      <w:r w:rsidRPr="00E768A9">
        <w:rPr>
          <w:rFonts w:ascii="Verdana" w:hAnsi="Verdana" w:cs="Tahoma"/>
          <w:sz w:val="20"/>
          <w:szCs w:val="20"/>
        </w:rPr>
        <w:t xml:space="preserve">De school heeft veel glas, </w:t>
      </w:r>
      <w:r w:rsidR="00E768A9">
        <w:rPr>
          <w:rFonts w:ascii="Verdana" w:hAnsi="Verdana" w:cs="Tahoma"/>
          <w:sz w:val="20"/>
          <w:szCs w:val="20"/>
        </w:rPr>
        <w:t>waardoor de ruimtes overzichtelijk en</w:t>
      </w:r>
      <w:r w:rsidRPr="00E768A9">
        <w:rPr>
          <w:rFonts w:ascii="Verdana" w:hAnsi="Verdana" w:cs="Tahoma"/>
          <w:sz w:val="20"/>
          <w:szCs w:val="20"/>
        </w:rPr>
        <w:t xml:space="preserve"> doorzichtig </w:t>
      </w:r>
      <w:r w:rsidR="00E768A9">
        <w:rPr>
          <w:rFonts w:ascii="Verdana" w:hAnsi="Verdana" w:cs="Tahoma"/>
          <w:sz w:val="20"/>
          <w:szCs w:val="20"/>
        </w:rPr>
        <w:t xml:space="preserve">zijn </w:t>
      </w:r>
      <w:r w:rsidRPr="00E768A9">
        <w:rPr>
          <w:rFonts w:ascii="Verdana" w:hAnsi="Verdana" w:cs="Tahoma"/>
          <w:sz w:val="20"/>
          <w:szCs w:val="20"/>
        </w:rPr>
        <w:t xml:space="preserve">en </w:t>
      </w:r>
      <w:r w:rsidR="00E768A9">
        <w:rPr>
          <w:rFonts w:ascii="Verdana" w:hAnsi="Verdana" w:cs="Tahoma"/>
          <w:sz w:val="20"/>
          <w:szCs w:val="20"/>
        </w:rPr>
        <w:t xml:space="preserve">het overal </w:t>
      </w:r>
      <w:r w:rsidRPr="00E768A9">
        <w:rPr>
          <w:rFonts w:ascii="Verdana" w:hAnsi="Verdana" w:cs="Tahoma"/>
          <w:sz w:val="20"/>
          <w:szCs w:val="20"/>
        </w:rPr>
        <w:t>licht is. De inrichting van de lokalen en de leerpleinen zorgen voor een veilig en geborgen plek om te ontwikkelen.</w:t>
      </w:r>
    </w:p>
    <w:p w14:paraId="0DDA3ECC" w14:textId="77777777" w:rsidR="00127805" w:rsidRDefault="00127805" w:rsidP="004C2EA6">
      <w:pPr>
        <w:pStyle w:val="Geenafstand"/>
        <w:rPr>
          <w:rFonts w:ascii="Verdana" w:hAnsi="Verdana" w:cs="Tahoma"/>
          <w:color w:val="FF0000"/>
          <w:sz w:val="20"/>
          <w:szCs w:val="20"/>
        </w:rPr>
      </w:pPr>
    </w:p>
    <w:p w14:paraId="785939A5" w14:textId="529AFEA4" w:rsidR="006D4BFF" w:rsidRPr="00127805" w:rsidRDefault="006D4BFF" w:rsidP="006D4BFF">
      <w:pPr>
        <w:spacing w:after="0" w:line="240" w:lineRule="auto"/>
        <w:jc w:val="both"/>
        <w:rPr>
          <w:rFonts w:ascii="Verdana" w:hAnsi="Verdana" w:cs="Tahoma"/>
          <w:sz w:val="20"/>
          <w:szCs w:val="20"/>
        </w:rPr>
      </w:pPr>
      <w:proofErr w:type="spellStart"/>
      <w:r w:rsidRPr="00127805">
        <w:rPr>
          <w:rFonts w:ascii="Verdana" w:hAnsi="Verdana" w:cs="Tahoma"/>
          <w:sz w:val="20"/>
          <w:szCs w:val="20"/>
        </w:rPr>
        <w:t>Kindcentrum</w:t>
      </w:r>
      <w:proofErr w:type="spellEnd"/>
      <w:r w:rsidRPr="00127805">
        <w:rPr>
          <w:rFonts w:ascii="Verdana" w:hAnsi="Verdana" w:cs="Tahoma"/>
          <w:sz w:val="20"/>
          <w:szCs w:val="20"/>
        </w:rPr>
        <w:t xml:space="preserve"> Het Kompas is een Christelijke basisschool. Dat betekent, dat wij in onze school de verhalen uit de Bijbel vertellen aan de kinderen en dat we vanuit d</w:t>
      </w:r>
      <w:r w:rsidR="00E768A9">
        <w:rPr>
          <w:rFonts w:ascii="Verdana" w:hAnsi="Verdana" w:cs="Tahoma"/>
          <w:sz w:val="20"/>
          <w:szCs w:val="20"/>
        </w:rPr>
        <w:t>i</w:t>
      </w:r>
      <w:r w:rsidRPr="00127805">
        <w:rPr>
          <w:rFonts w:ascii="Verdana" w:hAnsi="Verdana" w:cs="Tahoma"/>
          <w:sz w:val="20"/>
          <w:szCs w:val="20"/>
        </w:rPr>
        <w:t xml:space="preserve">e boodschap, werken en leven. </w:t>
      </w:r>
    </w:p>
    <w:p w14:paraId="120567F4" w14:textId="77777777" w:rsidR="006D4BFF" w:rsidRPr="00127805" w:rsidRDefault="006D4BFF" w:rsidP="006D4BFF">
      <w:pPr>
        <w:spacing w:after="0" w:line="240" w:lineRule="auto"/>
        <w:jc w:val="both"/>
        <w:rPr>
          <w:rFonts w:ascii="Verdana" w:hAnsi="Verdana" w:cs="Tahoma"/>
          <w:sz w:val="20"/>
          <w:szCs w:val="20"/>
        </w:rPr>
      </w:pPr>
    </w:p>
    <w:p w14:paraId="7471BC9A" w14:textId="77777777" w:rsidR="006D4BFF" w:rsidRPr="00127805" w:rsidRDefault="006D4BFF" w:rsidP="006D4BFF">
      <w:pPr>
        <w:spacing w:after="0" w:line="240" w:lineRule="auto"/>
        <w:jc w:val="both"/>
        <w:rPr>
          <w:rFonts w:ascii="Verdana" w:hAnsi="Verdana" w:cs="Tahoma"/>
          <w:sz w:val="20"/>
          <w:szCs w:val="20"/>
        </w:rPr>
      </w:pPr>
      <w:r w:rsidRPr="00127805">
        <w:rPr>
          <w:rFonts w:ascii="Verdana" w:hAnsi="Verdana" w:cs="Tahoma"/>
          <w:sz w:val="20"/>
          <w:szCs w:val="20"/>
        </w:rPr>
        <w:t xml:space="preserve">Wij vinden de volgende waarden en normen belangrijk: </w:t>
      </w:r>
    </w:p>
    <w:p w14:paraId="4A5D4C4B" w14:textId="77777777" w:rsidR="006D4BFF" w:rsidRPr="001A4F13" w:rsidRDefault="006D4BFF" w:rsidP="006D4BFF">
      <w:pPr>
        <w:pStyle w:val="ListParagraph1"/>
        <w:numPr>
          <w:ilvl w:val="0"/>
          <w:numId w:val="21"/>
        </w:numPr>
        <w:spacing w:after="0" w:line="240" w:lineRule="auto"/>
        <w:jc w:val="both"/>
        <w:rPr>
          <w:rFonts w:ascii="Verdana" w:hAnsi="Verdana" w:cs="Tahoma"/>
          <w:szCs w:val="20"/>
        </w:rPr>
      </w:pPr>
      <w:r w:rsidRPr="001A4F13">
        <w:rPr>
          <w:rFonts w:ascii="Verdana" w:hAnsi="Verdana" w:cs="Tahoma"/>
          <w:szCs w:val="20"/>
        </w:rPr>
        <w:t xml:space="preserve">er heerst een goede pedagogische sfeer; </w:t>
      </w:r>
    </w:p>
    <w:p w14:paraId="7844A5E5" w14:textId="77777777" w:rsidR="006D4BFF" w:rsidRPr="001A4F13" w:rsidRDefault="006D4BFF" w:rsidP="006D4BFF">
      <w:pPr>
        <w:pStyle w:val="ListParagraph1"/>
        <w:numPr>
          <w:ilvl w:val="0"/>
          <w:numId w:val="21"/>
        </w:numPr>
        <w:spacing w:after="0" w:line="240" w:lineRule="auto"/>
        <w:jc w:val="both"/>
        <w:rPr>
          <w:rFonts w:ascii="Verdana" w:hAnsi="Verdana" w:cs="Tahoma"/>
          <w:szCs w:val="20"/>
        </w:rPr>
      </w:pPr>
      <w:r w:rsidRPr="001A4F13">
        <w:rPr>
          <w:rFonts w:ascii="Verdana" w:hAnsi="Verdana" w:cs="Tahoma"/>
          <w:szCs w:val="20"/>
        </w:rPr>
        <w:t>de school is een gemeenschap voor kinderen, leerkrachten en ouders;</w:t>
      </w:r>
    </w:p>
    <w:p w14:paraId="7C9D3B6C" w14:textId="77777777" w:rsidR="006D4BFF" w:rsidRPr="001A4F13" w:rsidRDefault="006D4BFF" w:rsidP="006D4BFF">
      <w:pPr>
        <w:pStyle w:val="ListParagraph1"/>
        <w:numPr>
          <w:ilvl w:val="0"/>
          <w:numId w:val="21"/>
        </w:numPr>
        <w:spacing w:after="0" w:line="240" w:lineRule="auto"/>
        <w:jc w:val="both"/>
        <w:rPr>
          <w:rFonts w:ascii="Verdana" w:hAnsi="Verdana" w:cs="Tahoma"/>
          <w:szCs w:val="20"/>
        </w:rPr>
      </w:pPr>
      <w:r w:rsidRPr="001A4F13">
        <w:rPr>
          <w:rFonts w:ascii="Verdana" w:hAnsi="Verdana" w:cs="Tahoma"/>
          <w:szCs w:val="20"/>
        </w:rPr>
        <w:t>iedereen moet zich in de school thuis voelen;</w:t>
      </w:r>
    </w:p>
    <w:p w14:paraId="36FD9A8B" w14:textId="77777777" w:rsidR="006D4BFF" w:rsidRPr="001A4F13" w:rsidRDefault="006D4BFF" w:rsidP="006D4BFF">
      <w:pPr>
        <w:pStyle w:val="ListParagraph1"/>
        <w:numPr>
          <w:ilvl w:val="0"/>
          <w:numId w:val="21"/>
        </w:numPr>
        <w:spacing w:after="0" w:line="240" w:lineRule="auto"/>
        <w:jc w:val="both"/>
        <w:rPr>
          <w:rFonts w:ascii="Verdana" w:hAnsi="Verdana" w:cs="Tahoma"/>
          <w:szCs w:val="20"/>
        </w:rPr>
      </w:pPr>
      <w:r w:rsidRPr="001A4F13">
        <w:rPr>
          <w:rFonts w:ascii="Verdana" w:hAnsi="Verdana" w:cs="Tahoma"/>
          <w:szCs w:val="20"/>
        </w:rPr>
        <w:t>er is respect voor elkaar en voor elkaars mening en opvattingen;</w:t>
      </w:r>
    </w:p>
    <w:p w14:paraId="3A1E8729" w14:textId="77777777" w:rsidR="006D4BFF" w:rsidRPr="001A4F13" w:rsidRDefault="006D4BFF" w:rsidP="006D4BFF">
      <w:pPr>
        <w:pStyle w:val="ListParagraph1"/>
        <w:numPr>
          <w:ilvl w:val="0"/>
          <w:numId w:val="21"/>
        </w:numPr>
        <w:spacing w:after="0" w:line="240" w:lineRule="auto"/>
        <w:jc w:val="both"/>
        <w:rPr>
          <w:rFonts w:ascii="Verdana" w:hAnsi="Verdana" w:cs="Tahoma"/>
          <w:szCs w:val="20"/>
        </w:rPr>
      </w:pPr>
      <w:r w:rsidRPr="001A4F13">
        <w:rPr>
          <w:rFonts w:ascii="Verdana" w:hAnsi="Verdana" w:cs="Tahoma"/>
          <w:szCs w:val="20"/>
        </w:rPr>
        <w:t>er is oog voor elkaars mogelijkheden en moeilijkheden;</w:t>
      </w:r>
    </w:p>
    <w:p w14:paraId="4034005E" w14:textId="77777777" w:rsidR="006D4BFF" w:rsidRPr="001A4F13" w:rsidRDefault="006D4BFF" w:rsidP="006D4BFF">
      <w:pPr>
        <w:pStyle w:val="ListParagraph1"/>
        <w:numPr>
          <w:ilvl w:val="0"/>
          <w:numId w:val="21"/>
        </w:numPr>
        <w:spacing w:after="0" w:line="240" w:lineRule="auto"/>
        <w:jc w:val="both"/>
        <w:rPr>
          <w:rFonts w:ascii="Verdana" w:hAnsi="Verdana" w:cs="Tahoma"/>
          <w:szCs w:val="20"/>
        </w:rPr>
      </w:pPr>
      <w:r w:rsidRPr="001A4F13">
        <w:rPr>
          <w:rFonts w:ascii="Verdana" w:hAnsi="Verdana" w:cs="Tahoma"/>
          <w:szCs w:val="20"/>
        </w:rPr>
        <w:t>we streven ernaar dat iedereen binnen de school tot zijn recht komt;</w:t>
      </w:r>
    </w:p>
    <w:p w14:paraId="31C3C09B" w14:textId="3D04EFAA" w:rsidR="00127805" w:rsidRPr="00E768A9" w:rsidRDefault="006D4BFF" w:rsidP="006D4BFF">
      <w:pPr>
        <w:pStyle w:val="ListParagraph1"/>
        <w:numPr>
          <w:ilvl w:val="0"/>
          <w:numId w:val="21"/>
        </w:numPr>
        <w:spacing w:after="0" w:line="240" w:lineRule="auto"/>
        <w:jc w:val="both"/>
        <w:rPr>
          <w:rFonts w:ascii="Verdana" w:hAnsi="Verdana" w:cs="Tahoma"/>
          <w:szCs w:val="20"/>
        </w:rPr>
      </w:pPr>
      <w:r w:rsidRPr="001A4F13">
        <w:rPr>
          <w:rFonts w:ascii="Verdana" w:hAnsi="Verdana" w:cs="Tahoma"/>
          <w:szCs w:val="20"/>
        </w:rPr>
        <w:t>we zijn alert op discriminatie en pestgedrag en werken aan het voorkomen hiervan.</w:t>
      </w:r>
    </w:p>
    <w:p w14:paraId="16185834" w14:textId="2EEEDDF1" w:rsidR="0010724E" w:rsidRPr="00FB588C" w:rsidRDefault="0010724E" w:rsidP="004C2EA6">
      <w:pPr>
        <w:pStyle w:val="Geenafstand"/>
        <w:rPr>
          <w:rFonts w:ascii="Verdana" w:hAnsi="Verdana" w:cs="Tahoma"/>
        </w:rPr>
      </w:pPr>
    </w:p>
    <w:p w14:paraId="2C276D41" w14:textId="3D8738C2" w:rsidR="00E13CF4" w:rsidRPr="0010724E" w:rsidRDefault="00E13CF4" w:rsidP="00E768A9">
      <w:pPr>
        <w:pStyle w:val="Kop1"/>
      </w:pPr>
      <w:bookmarkStart w:id="3" w:name="_Toc530409728"/>
      <w:r w:rsidRPr="0010724E">
        <w:t>Onze visie op</w:t>
      </w:r>
      <w:r w:rsidR="00371005" w:rsidRPr="0010724E">
        <w:t xml:space="preserve"> veiligheid</w:t>
      </w:r>
      <w:bookmarkEnd w:id="3"/>
    </w:p>
    <w:p w14:paraId="7F972B34" w14:textId="66B38DE8" w:rsidR="00E13CF4" w:rsidRPr="00127805" w:rsidRDefault="00E13CF4" w:rsidP="00E13CF4">
      <w:pPr>
        <w:autoSpaceDE w:val="0"/>
        <w:autoSpaceDN w:val="0"/>
        <w:adjustRightInd w:val="0"/>
        <w:spacing w:after="0" w:line="240" w:lineRule="auto"/>
        <w:jc w:val="both"/>
        <w:rPr>
          <w:rFonts w:ascii="Verdana" w:hAnsi="Verdana" w:cs="Tahoma"/>
          <w:sz w:val="20"/>
          <w:szCs w:val="20"/>
        </w:rPr>
      </w:pPr>
      <w:r w:rsidRPr="0010724E">
        <w:rPr>
          <w:rFonts w:ascii="Verdana" w:hAnsi="Verdana" w:cs="Tahoma"/>
          <w:color w:val="000000"/>
          <w:sz w:val="20"/>
          <w:szCs w:val="20"/>
        </w:rPr>
        <w:t xml:space="preserve">De afgelopen jaren heeft het team van </w:t>
      </w:r>
      <w:r w:rsidR="00127805" w:rsidRPr="00127805">
        <w:rPr>
          <w:rFonts w:ascii="Verdana" w:hAnsi="Verdana" w:cs="Tahoma"/>
          <w:sz w:val="20"/>
          <w:szCs w:val="20"/>
        </w:rPr>
        <w:t>Het Kompas</w:t>
      </w:r>
      <w:r w:rsidR="005C272A" w:rsidRPr="00127805">
        <w:rPr>
          <w:rFonts w:ascii="Verdana" w:hAnsi="Verdana" w:cs="Tahoma"/>
          <w:sz w:val="20"/>
          <w:szCs w:val="20"/>
        </w:rPr>
        <w:t xml:space="preserve"> </w:t>
      </w:r>
      <w:r w:rsidR="007832F7">
        <w:rPr>
          <w:rFonts w:ascii="Verdana" w:hAnsi="Verdana" w:cs="Tahoma"/>
          <w:sz w:val="20"/>
          <w:szCs w:val="20"/>
        </w:rPr>
        <w:t xml:space="preserve">met name m.b.v. PBS, </w:t>
      </w:r>
      <w:r w:rsidRPr="00127805">
        <w:rPr>
          <w:rFonts w:ascii="Verdana" w:hAnsi="Verdana" w:cs="Tahoma"/>
          <w:sz w:val="20"/>
          <w:szCs w:val="20"/>
        </w:rPr>
        <w:t xml:space="preserve">aandacht besteed aan een goed pedagogisch klimaat. Veiligheid speelt hier een belangrijke rol in. Veiligheid is immers een belangrijke voorwaarde om goed te kunnen functioneren op school en om je te kunnen ontwikkelen. </w:t>
      </w:r>
    </w:p>
    <w:p w14:paraId="65616CDD" w14:textId="5EAF6C89" w:rsidR="00E13CF4" w:rsidRPr="0010724E" w:rsidRDefault="00E13CF4" w:rsidP="00E13CF4">
      <w:pPr>
        <w:pStyle w:val="Geenafstand"/>
        <w:rPr>
          <w:rFonts w:ascii="Verdana" w:hAnsi="Verdana" w:cs="Tahoma"/>
          <w:color w:val="000000"/>
          <w:sz w:val="20"/>
          <w:szCs w:val="20"/>
        </w:rPr>
      </w:pPr>
      <w:r w:rsidRPr="00127805">
        <w:rPr>
          <w:rFonts w:ascii="Verdana" w:hAnsi="Verdana" w:cs="Tahoma"/>
          <w:sz w:val="20"/>
          <w:szCs w:val="20"/>
        </w:rPr>
        <w:t xml:space="preserve">Alle kinderen, personeelsleden en andere volwassenen die bij </w:t>
      </w:r>
      <w:r w:rsidR="00127805" w:rsidRPr="00127805">
        <w:rPr>
          <w:rFonts w:ascii="Verdana" w:hAnsi="Verdana" w:cs="Tahoma"/>
          <w:sz w:val="20"/>
          <w:szCs w:val="20"/>
        </w:rPr>
        <w:t>Het Kompas</w:t>
      </w:r>
      <w:r w:rsidR="005C272A" w:rsidRPr="00127805">
        <w:rPr>
          <w:rFonts w:ascii="Verdana" w:hAnsi="Verdana" w:cs="Tahoma"/>
          <w:sz w:val="20"/>
          <w:szCs w:val="20"/>
        </w:rPr>
        <w:t xml:space="preserve"> </w:t>
      </w:r>
      <w:r w:rsidRPr="00127805">
        <w:rPr>
          <w:rFonts w:ascii="Verdana" w:hAnsi="Verdana" w:cs="Tahoma"/>
          <w:sz w:val="20"/>
          <w:szCs w:val="20"/>
        </w:rPr>
        <w:t xml:space="preserve">zijn </w:t>
      </w:r>
      <w:r w:rsidRPr="0010724E">
        <w:rPr>
          <w:rFonts w:ascii="Verdana" w:hAnsi="Verdana" w:cs="Tahoma"/>
          <w:color w:val="000000"/>
          <w:sz w:val="20"/>
          <w:szCs w:val="20"/>
        </w:rPr>
        <w:t>betrokken,</w:t>
      </w:r>
      <w:r w:rsidR="00127805">
        <w:rPr>
          <w:rFonts w:ascii="Verdana" w:hAnsi="Verdana" w:cs="Tahoma"/>
          <w:color w:val="000000"/>
          <w:sz w:val="20"/>
          <w:szCs w:val="20"/>
        </w:rPr>
        <w:t xml:space="preserve"> voelen zich veilig en thuis</w:t>
      </w:r>
      <w:r w:rsidRPr="0010724E">
        <w:rPr>
          <w:rFonts w:ascii="Verdana" w:hAnsi="Verdana" w:cs="Tahoma"/>
          <w:color w:val="000000"/>
          <w:sz w:val="20"/>
          <w:szCs w:val="20"/>
        </w:rPr>
        <w:t xml:space="preserve">. Ieder draagt zelf actief bij aan het versterken van deze veiligheid. Dit gebeurt </w:t>
      </w:r>
      <w:r w:rsidR="004F4E45">
        <w:rPr>
          <w:rFonts w:ascii="Verdana" w:hAnsi="Verdana" w:cs="Tahoma"/>
          <w:color w:val="000000"/>
          <w:sz w:val="20"/>
          <w:szCs w:val="20"/>
        </w:rPr>
        <w:t xml:space="preserve">door zichzelf te houden aan de </w:t>
      </w:r>
      <w:r w:rsidRPr="00127805">
        <w:rPr>
          <w:rFonts w:ascii="Verdana" w:hAnsi="Verdana" w:cs="Tahoma"/>
          <w:color w:val="000000"/>
          <w:sz w:val="20"/>
          <w:szCs w:val="20"/>
        </w:rPr>
        <w:t>regels</w:t>
      </w:r>
      <w:r w:rsidR="00127805">
        <w:rPr>
          <w:rFonts w:ascii="Verdana" w:hAnsi="Verdana" w:cs="Tahoma"/>
          <w:color w:val="000000"/>
          <w:sz w:val="20"/>
          <w:szCs w:val="20"/>
        </w:rPr>
        <w:t>, gedragsverwachtingen</w:t>
      </w:r>
      <w:r w:rsidRPr="0010724E">
        <w:rPr>
          <w:rFonts w:ascii="Verdana" w:hAnsi="Verdana" w:cs="Tahoma"/>
          <w:color w:val="000000"/>
          <w:sz w:val="20"/>
          <w:szCs w:val="20"/>
        </w:rPr>
        <w:t xml:space="preserve"> en rekening te houden met anderen.</w:t>
      </w:r>
    </w:p>
    <w:p w14:paraId="659A479B" w14:textId="77777777" w:rsidR="00E13CF4" w:rsidRPr="0010724E" w:rsidRDefault="00E13CF4" w:rsidP="00E13CF4">
      <w:pPr>
        <w:pStyle w:val="Geenafstand"/>
        <w:rPr>
          <w:rFonts w:ascii="Verdana" w:hAnsi="Verdana" w:cs="Tahoma"/>
          <w:sz w:val="20"/>
          <w:szCs w:val="20"/>
        </w:rPr>
      </w:pPr>
    </w:p>
    <w:p w14:paraId="6AB9DFAB" w14:textId="3C72D88B" w:rsidR="00E13CF4" w:rsidRPr="0010724E" w:rsidRDefault="00E13CF4" w:rsidP="00E13CF4">
      <w:pPr>
        <w:pStyle w:val="Geenafstand"/>
        <w:rPr>
          <w:rFonts w:ascii="Verdana" w:hAnsi="Verdana" w:cs="Tahoma"/>
          <w:sz w:val="20"/>
          <w:szCs w:val="20"/>
        </w:rPr>
      </w:pPr>
      <w:r w:rsidRPr="0010724E">
        <w:rPr>
          <w:rFonts w:ascii="Verdana" w:hAnsi="Verdana" w:cs="Tahoma"/>
          <w:sz w:val="20"/>
          <w:szCs w:val="20"/>
        </w:rPr>
        <w:t xml:space="preserve">Onder andere via observaties houden wij de sociaal-emotionele ontwikkeling van de kinderen </w:t>
      </w:r>
      <w:r w:rsidR="00845C6D" w:rsidRPr="0010724E">
        <w:rPr>
          <w:rFonts w:ascii="Verdana" w:hAnsi="Verdana" w:cs="Tahoma"/>
          <w:sz w:val="20"/>
          <w:szCs w:val="20"/>
        </w:rPr>
        <w:t>bij. Z</w:t>
      </w:r>
      <w:r w:rsidRPr="0010724E">
        <w:rPr>
          <w:rFonts w:ascii="Verdana" w:hAnsi="Verdana" w:cs="Tahoma"/>
          <w:sz w:val="20"/>
          <w:szCs w:val="20"/>
        </w:rPr>
        <w:t>odra wij merken dat kinderen zich niet veilig en vertrouwd voele</w:t>
      </w:r>
      <w:r w:rsidR="001E35C8">
        <w:rPr>
          <w:rFonts w:ascii="Verdana" w:hAnsi="Verdana" w:cs="Tahoma"/>
          <w:sz w:val="20"/>
          <w:szCs w:val="20"/>
        </w:rPr>
        <w:t xml:space="preserve">n </w:t>
      </w:r>
      <w:r w:rsidRPr="0010724E">
        <w:rPr>
          <w:rFonts w:ascii="Verdana" w:hAnsi="Verdana" w:cs="Tahoma"/>
          <w:sz w:val="20"/>
          <w:szCs w:val="20"/>
        </w:rPr>
        <w:t xml:space="preserve"> ondernemen wij</w:t>
      </w:r>
      <w:r w:rsidR="001E35C8">
        <w:rPr>
          <w:rFonts w:ascii="Verdana" w:hAnsi="Verdana" w:cs="Tahoma"/>
          <w:sz w:val="20"/>
          <w:szCs w:val="20"/>
        </w:rPr>
        <w:t>,</w:t>
      </w:r>
      <w:r w:rsidRPr="0010724E">
        <w:rPr>
          <w:rFonts w:ascii="Verdana" w:hAnsi="Verdana" w:cs="Tahoma"/>
          <w:sz w:val="20"/>
          <w:szCs w:val="20"/>
        </w:rPr>
        <w:t xml:space="preserve"> in overleg met de ouders</w:t>
      </w:r>
      <w:r w:rsidR="00845C6D" w:rsidRPr="0010724E">
        <w:rPr>
          <w:rFonts w:ascii="Verdana" w:hAnsi="Verdana" w:cs="Tahoma"/>
          <w:sz w:val="20"/>
          <w:szCs w:val="20"/>
        </w:rPr>
        <w:t>,</w:t>
      </w:r>
      <w:r w:rsidRPr="0010724E">
        <w:rPr>
          <w:rFonts w:ascii="Verdana" w:hAnsi="Verdana" w:cs="Tahoma"/>
          <w:sz w:val="20"/>
          <w:szCs w:val="20"/>
        </w:rPr>
        <w:t xml:space="preserve"> actie. Omdat het gedrag op </w:t>
      </w:r>
      <w:r w:rsidR="00371005" w:rsidRPr="00127805">
        <w:rPr>
          <w:rFonts w:ascii="Verdana" w:hAnsi="Verdana" w:cs="Tahoma"/>
          <w:sz w:val="20"/>
          <w:szCs w:val="20"/>
        </w:rPr>
        <w:t xml:space="preserve">het </w:t>
      </w:r>
      <w:proofErr w:type="spellStart"/>
      <w:r w:rsidR="00371005" w:rsidRPr="00127805">
        <w:rPr>
          <w:rFonts w:ascii="Verdana" w:hAnsi="Verdana" w:cs="Tahoma"/>
          <w:sz w:val="20"/>
          <w:szCs w:val="20"/>
        </w:rPr>
        <w:t>kindcentrum</w:t>
      </w:r>
      <w:proofErr w:type="spellEnd"/>
      <w:r w:rsidRPr="00127805">
        <w:rPr>
          <w:rFonts w:ascii="Verdana" w:hAnsi="Verdana" w:cs="Tahoma"/>
          <w:sz w:val="20"/>
          <w:szCs w:val="20"/>
        </w:rPr>
        <w:t xml:space="preserve"> en thuis een wisselwerking heeft, verwachten wij van ouders hetzelfde. Als ouders thuis constateren dat </w:t>
      </w:r>
      <w:r w:rsidR="00371005" w:rsidRPr="00127805">
        <w:rPr>
          <w:rFonts w:ascii="Verdana" w:hAnsi="Verdana" w:cs="Tahoma"/>
          <w:sz w:val="20"/>
          <w:szCs w:val="20"/>
        </w:rPr>
        <w:t xml:space="preserve">het </w:t>
      </w:r>
      <w:proofErr w:type="spellStart"/>
      <w:r w:rsidR="00371005" w:rsidRPr="00127805">
        <w:rPr>
          <w:rFonts w:ascii="Verdana" w:hAnsi="Verdana" w:cs="Tahoma"/>
          <w:sz w:val="20"/>
          <w:szCs w:val="20"/>
        </w:rPr>
        <w:t>kindcentrum</w:t>
      </w:r>
      <w:proofErr w:type="spellEnd"/>
      <w:r w:rsidRPr="00127805">
        <w:rPr>
          <w:rFonts w:ascii="Verdana" w:hAnsi="Verdana" w:cs="Tahoma"/>
          <w:sz w:val="20"/>
          <w:szCs w:val="20"/>
        </w:rPr>
        <w:t xml:space="preserve"> niet veilig is voor het kind, horen wij dit </w:t>
      </w:r>
      <w:r w:rsidRPr="0010724E">
        <w:rPr>
          <w:rFonts w:ascii="Verdana" w:hAnsi="Verdana" w:cs="Tahoma"/>
          <w:sz w:val="20"/>
          <w:szCs w:val="20"/>
        </w:rPr>
        <w:t>graag.</w:t>
      </w:r>
    </w:p>
    <w:p w14:paraId="77C6A591" w14:textId="77777777" w:rsidR="00E13CF4" w:rsidRPr="0010724E" w:rsidRDefault="00E13CF4" w:rsidP="00E13CF4">
      <w:pPr>
        <w:pStyle w:val="Geenafstand"/>
        <w:rPr>
          <w:rFonts w:ascii="Verdana" w:hAnsi="Verdana" w:cs="Tahoma"/>
          <w:sz w:val="20"/>
          <w:szCs w:val="20"/>
        </w:rPr>
      </w:pPr>
    </w:p>
    <w:p w14:paraId="1ACAB4F2" w14:textId="65F8C522" w:rsidR="00E13CF4" w:rsidRPr="0010724E" w:rsidRDefault="00E13CF4" w:rsidP="00E13CF4">
      <w:pPr>
        <w:pStyle w:val="Geenafstand"/>
        <w:rPr>
          <w:rFonts w:ascii="Verdana" w:hAnsi="Verdana" w:cs="Tahoma"/>
          <w:sz w:val="20"/>
          <w:szCs w:val="20"/>
        </w:rPr>
      </w:pPr>
      <w:r w:rsidRPr="0010724E">
        <w:rPr>
          <w:rFonts w:ascii="Verdana" w:hAnsi="Verdana" w:cs="Tahoma"/>
          <w:sz w:val="20"/>
          <w:szCs w:val="20"/>
        </w:rPr>
        <w:t xml:space="preserve">Als uitgangspunt geldt dat </w:t>
      </w:r>
      <w:r w:rsidR="00371005" w:rsidRPr="00127805">
        <w:rPr>
          <w:rFonts w:ascii="Verdana" w:hAnsi="Verdana" w:cs="Tahoma"/>
          <w:sz w:val="20"/>
          <w:szCs w:val="20"/>
        </w:rPr>
        <w:t xml:space="preserve">het </w:t>
      </w:r>
      <w:proofErr w:type="spellStart"/>
      <w:r w:rsidR="00371005" w:rsidRPr="00127805">
        <w:rPr>
          <w:rFonts w:ascii="Verdana" w:hAnsi="Verdana" w:cs="Tahoma"/>
          <w:sz w:val="20"/>
          <w:szCs w:val="20"/>
        </w:rPr>
        <w:t>kindcentrum</w:t>
      </w:r>
      <w:proofErr w:type="spellEnd"/>
      <w:r w:rsidR="00371005" w:rsidRPr="0010724E">
        <w:rPr>
          <w:rFonts w:ascii="Verdana" w:hAnsi="Verdana" w:cs="Tahoma"/>
          <w:sz w:val="20"/>
          <w:szCs w:val="20"/>
        </w:rPr>
        <w:t xml:space="preserve"> </w:t>
      </w:r>
      <w:r w:rsidRPr="0010724E">
        <w:rPr>
          <w:rFonts w:ascii="Verdana" w:hAnsi="Verdana" w:cs="Tahoma"/>
          <w:sz w:val="20"/>
          <w:szCs w:val="20"/>
        </w:rPr>
        <w:t xml:space="preserve">een plek moet zijn waar rust heerst, waar </w:t>
      </w:r>
      <w:r w:rsidR="00371005" w:rsidRPr="0010724E">
        <w:rPr>
          <w:rFonts w:ascii="Verdana" w:hAnsi="Verdana" w:cs="Tahoma"/>
          <w:sz w:val="20"/>
          <w:szCs w:val="20"/>
        </w:rPr>
        <w:t>kinderen</w:t>
      </w:r>
      <w:r w:rsidRPr="0010724E">
        <w:rPr>
          <w:rFonts w:ascii="Verdana" w:hAnsi="Verdana" w:cs="Tahoma"/>
          <w:sz w:val="20"/>
          <w:szCs w:val="20"/>
        </w:rPr>
        <w:t xml:space="preserve">, personeel en ouders zich thuis voelen en veilig weten. Waar alle betrokkenen respectvol, prettig en vriendelijk met elkaar omgaan. Dat betekent concreet: </w:t>
      </w:r>
    </w:p>
    <w:p w14:paraId="6D8C78C2" w14:textId="77777777" w:rsidR="00E13CF4" w:rsidRPr="0010724E" w:rsidRDefault="00E13CF4" w:rsidP="00E13CF4">
      <w:pPr>
        <w:pStyle w:val="Geenafstand"/>
        <w:rPr>
          <w:rFonts w:ascii="Verdana" w:hAnsi="Verdana" w:cs="Tahoma"/>
          <w:sz w:val="20"/>
          <w:szCs w:val="20"/>
        </w:rPr>
      </w:pPr>
    </w:p>
    <w:p w14:paraId="4101AA4E" w14:textId="7A8A03FF" w:rsidR="00E13CF4" w:rsidRPr="0010724E" w:rsidRDefault="00E13CF4" w:rsidP="00E13CF4">
      <w:pPr>
        <w:pStyle w:val="Geenafstand"/>
        <w:rPr>
          <w:rFonts w:ascii="Verdana" w:hAnsi="Verdana" w:cs="Tahoma"/>
          <w:i/>
          <w:sz w:val="20"/>
          <w:szCs w:val="20"/>
        </w:rPr>
      </w:pPr>
      <w:r w:rsidRPr="0010724E">
        <w:rPr>
          <w:rFonts w:ascii="Verdana" w:hAnsi="Verdana" w:cs="Tahoma"/>
          <w:i/>
          <w:sz w:val="20"/>
          <w:szCs w:val="20"/>
        </w:rPr>
        <w:t xml:space="preserve">Voor </w:t>
      </w:r>
      <w:r w:rsidR="00371005" w:rsidRPr="0010724E">
        <w:rPr>
          <w:rFonts w:ascii="Verdana" w:hAnsi="Verdana" w:cs="Tahoma"/>
          <w:i/>
          <w:sz w:val="20"/>
          <w:szCs w:val="20"/>
        </w:rPr>
        <w:t>kinderen geldt</w:t>
      </w:r>
      <w:r w:rsidRPr="0010724E">
        <w:rPr>
          <w:rFonts w:ascii="Verdana" w:hAnsi="Verdana" w:cs="Tahoma"/>
          <w:i/>
          <w:sz w:val="20"/>
          <w:szCs w:val="20"/>
        </w:rPr>
        <w:t xml:space="preserve"> dat zij:</w:t>
      </w:r>
    </w:p>
    <w:p w14:paraId="77EF47AD"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niet pesten of gepest worden;</w:t>
      </w:r>
    </w:p>
    <w:p w14:paraId="319DB3C8"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zichzelf mogen en kunnen zijn;</w:t>
      </w:r>
    </w:p>
    <w:p w14:paraId="0A06C3EB"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weten dat geweld, (seksuele) intimidatie, pesten en discriminatie niet ge</w:t>
      </w:r>
      <w:r w:rsidR="00845C6D" w:rsidRPr="0010724E">
        <w:rPr>
          <w:rFonts w:ascii="Verdana" w:hAnsi="Verdana" w:cs="Tahoma"/>
          <w:sz w:val="20"/>
          <w:szCs w:val="20"/>
        </w:rPr>
        <w:t>tolereerd</w:t>
      </w:r>
      <w:r w:rsidRPr="0010724E">
        <w:rPr>
          <w:rFonts w:ascii="Verdana" w:hAnsi="Verdana" w:cs="Tahoma"/>
          <w:sz w:val="20"/>
          <w:szCs w:val="20"/>
        </w:rPr>
        <w:t>;</w:t>
      </w:r>
    </w:p>
    <w:p w14:paraId="4096D40E"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bij iemand terecht kunnen als er problemen zijn;</w:t>
      </w:r>
    </w:p>
    <w:p w14:paraId="7551F413"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serieus genomen worden door personeelsleden en overige medewerkers;</w:t>
      </w:r>
    </w:p>
    <w:p w14:paraId="640D78AF"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lastRenderedPageBreak/>
        <w:t xml:space="preserve">op de hoogte zijn van de duidelijke afspraken over dit alles. </w:t>
      </w:r>
    </w:p>
    <w:p w14:paraId="73DBAE1C" w14:textId="77777777" w:rsidR="00E13CF4" w:rsidRPr="0010724E" w:rsidRDefault="00E13CF4" w:rsidP="00E13CF4">
      <w:pPr>
        <w:pStyle w:val="Geenafstand"/>
        <w:rPr>
          <w:rFonts w:ascii="Verdana" w:hAnsi="Verdana" w:cs="Tahoma"/>
          <w:sz w:val="20"/>
          <w:szCs w:val="20"/>
        </w:rPr>
      </w:pPr>
    </w:p>
    <w:p w14:paraId="4DB34E86" w14:textId="77777777" w:rsidR="00E13CF4" w:rsidRPr="0010724E" w:rsidRDefault="00E13CF4" w:rsidP="00E13CF4">
      <w:pPr>
        <w:pStyle w:val="Geenafstand"/>
        <w:rPr>
          <w:rFonts w:ascii="Verdana" w:hAnsi="Verdana" w:cs="Tahoma"/>
          <w:i/>
          <w:sz w:val="20"/>
          <w:szCs w:val="20"/>
        </w:rPr>
      </w:pPr>
      <w:r w:rsidRPr="0010724E">
        <w:rPr>
          <w:rFonts w:ascii="Verdana" w:hAnsi="Verdana" w:cs="Tahoma"/>
          <w:i/>
          <w:sz w:val="20"/>
          <w:szCs w:val="20"/>
        </w:rPr>
        <w:t>Voor ouders/verzorgers dat zij:</w:t>
      </w:r>
    </w:p>
    <w:p w14:paraId="72D84950"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erop kunnen vertrouwen dat hun kinderen graag naar school gaan;</w:t>
      </w:r>
    </w:p>
    <w:p w14:paraId="6E816BB5"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 xml:space="preserve">weten dat een prettige omgang wordt bevorderd; </w:t>
      </w:r>
    </w:p>
    <w:p w14:paraId="760E0373"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 xml:space="preserve">weten dat geweld, (seksuele) intimidatie, pesten en discriminatie niet </w:t>
      </w:r>
      <w:r w:rsidR="00845C6D" w:rsidRPr="0010724E">
        <w:rPr>
          <w:rFonts w:ascii="Verdana" w:hAnsi="Verdana" w:cs="Tahoma"/>
          <w:sz w:val="20"/>
          <w:szCs w:val="20"/>
        </w:rPr>
        <w:t>getolereerd</w:t>
      </w:r>
      <w:r w:rsidRPr="0010724E">
        <w:rPr>
          <w:rFonts w:ascii="Verdana" w:hAnsi="Verdana" w:cs="Tahoma"/>
          <w:sz w:val="20"/>
          <w:szCs w:val="20"/>
        </w:rPr>
        <w:t>;</w:t>
      </w:r>
    </w:p>
    <w:p w14:paraId="12A746FF"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een open oor kunnen vinden voor problemen;</w:t>
      </w:r>
    </w:p>
    <w:p w14:paraId="365B4DA0"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weten dat signalen worden opgepakt en problemen aangepakt;</w:t>
      </w:r>
    </w:p>
    <w:p w14:paraId="67BDB44F"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serieus genomen worden door personeelsleden en overige medewerkers;</w:t>
      </w:r>
    </w:p>
    <w:p w14:paraId="73BB3BF3"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weten dat er duidelijke afspraken over dit alles zijn, vastgelegd in protocollen rondom schoolklimaat en veiligheid;</w:t>
      </w:r>
    </w:p>
    <w:p w14:paraId="70F7BFC7" w14:textId="77777777" w:rsidR="00E13CF4" w:rsidRPr="0010724E" w:rsidRDefault="00E13CF4" w:rsidP="00E13CF4">
      <w:pPr>
        <w:pStyle w:val="Geenafstand"/>
        <w:rPr>
          <w:rFonts w:ascii="Verdana" w:hAnsi="Verdana" w:cs="Tahoma"/>
          <w:sz w:val="20"/>
          <w:szCs w:val="20"/>
        </w:rPr>
      </w:pPr>
    </w:p>
    <w:p w14:paraId="6B8521B6" w14:textId="77777777" w:rsidR="00E13CF4" w:rsidRPr="0010724E" w:rsidRDefault="00E13CF4" w:rsidP="00E13CF4">
      <w:pPr>
        <w:pStyle w:val="Geenafstand"/>
        <w:rPr>
          <w:rFonts w:ascii="Verdana" w:hAnsi="Verdana" w:cs="Tahoma"/>
          <w:i/>
          <w:sz w:val="20"/>
          <w:szCs w:val="20"/>
        </w:rPr>
      </w:pPr>
      <w:r w:rsidRPr="0010724E">
        <w:rPr>
          <w:rFonts w:ascii="Verdana" w:hAnsi="Verdana" w:cs="Tahoma"/>
          <w:i/>
          <w:sz w:val="20"/>
          <w:szCs w:val="20"/>
        </w:rPr>
        <w:t>Voor personeel en andere medewerkers dat zij:</w:t>
      </w:r>
    </w:p>
    <w:p w14:paraId="6D6B3D06" w14:textId="60F310C9"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 xml:space="preserve">met respect bejegend worden door </w:t>
      </w:r>
      <w:r w:rsidR="00371005" w:rsidRPr="0010724E">
        <w:rPr>
          <w:rFonts w:ascii="Verdana" w:hAnsi="Verdana" w:cs="Tahoma"/>
          <w:sz w:val="20"/>
          <w:szCs w:val="20"/>
        </w:rPr>
        <w:t>kinderen</w:t>
      </w:r>
      <w:r w:rsidRPr="0010724E">
        <w:rPr>
          <w:rFonts w:ascii="Verdana" w:hAnsi="Verdana" w:cs="Tahoma"/>
          <w:sz w:val="20"/>
          <w:szCs w:val="20"/>
        </w:rPr>
        <w:t>, ouders/verzorgers en collega's,</w:t>
      </w:r>
    </w:p>
    <w:p w14:paraId="4610FD66"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betrokken worden bij het scheppen van een goede werksfeer;</w:t>
      </w:r>
    </w:p>
    <w:p w14:paraId="14D61364"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 xml:space="preserve">weten dat geweld, (seksuele) intimidatie, pesten en discriminatie niet </w:t>
      </w:r>
      <w:r w:rsidR="00845C6D" w:rsidRPr="0010724E">
        <w:rPr>
          <w:rFonts w:ascii="Verdana" w:hAnsi="Verdana" w:cs="Tahoma"/>
          <w:sz w:val="20"/>
          <w:szCs w:val="20"/>
        </w:rPr>
        <w:t>getolereerd</w:t>
      </w:r>
      <w:r w:rsidRPr="0010724E">
        <w:rPr>
          <w:rFonts w:ascii="Verdana" w:hAnsi="Verdana" w:cs="Tahoma"/>
          <w:sz w:val="20"/>
          <w:szCs w:val="20"/>
        </w:rPr>
        <w:t>;</w:t>
      </w:r>
    </w:p>
    <w:p w14:paraId="73B294EE"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ergens terecht kunnen met signalen;</w:t>
      </w:r>
    </w:p>
    <w:p w14:paraId="250851BE"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weten dat signalen worden opgepakt en problemen worden aangepakt;</w:t>
      </w:r>
    </w:p>
    <w:p w14:paraId="4B34B36D" w14:textId="77777777" w:rsidR="00E13CF4" w:rsidRPr="0010724E" w:rsidRDefault="00E13CF4" w:rsidP="00E13CF4">
      <w:pPr>
        <w:pStyle w:val="Geenafstand"/>
        <w:numPr>
          <w:ilvl w:val="0"/>
          <w:numId w:val="4"/>
        </w:numPr>
        <w:rPr>
          <w:rFonts w:ascii="Verdana" w:hAnsi="Verdana" w:cs="Tahoma"/>
          <w:sz w:val="20"/>
          <w:szCs w:val="20"/>
        </w:rPr>
      </w:pPr>
      <w:r w:rsidRPr="0010724E">
        <w:rPr>
          <w:rFonts w:ascii="Verdana" w:hAnsi="Verdana" w:cs="Tahoma"/>
          <w:sz w:val="20"/>
          <w:szCs w:val="20"/>
        </w:rPr>
        <w:t>duidelijkheid hebben over wat er gebeurt bij calamiteiten;</w:t>
      </w:r>
    </w:p>
    <w:p w14:paraId="3FD4286D" w14:textId="11AE2C5B" w:rsidR="006439A7" w:rsidRPr="0010724E" w:rsidRDefault="00E13CF4" w:rsidP="007D3A38">
      <w:pPr>
        <w:pStyle w:val="Geenafstand"/>
        <w:numPr>
          <w:ilvl w:val="0"/>
          <w:numId w:val="4"/>
        </w:numPr>
        <w:rPr>
          <w:rFonts w:ascii="Verdana" w:hAnsi="Verdana" w:cs="Tahoma"/>
          <w:sz w:val="20"/>
          <w:szCs w:val="20"/>
        </w:rPr>
      </w:pPr>
      <w:r w:rsidRPr="0010724E">
        <w:rPr>
          <w:rFonts w:ascii="Verdana" w:hAnsi="Verdana" w:cs="Tahoma"/>
          <w:sz w:val="20"/>
          <w:szCs w:val="20"/>
        </w:rPr>
        <w:t>weten dat er duidelijke afspraken over dit alles zijn, vastgelegd in protocollen rondom klimaat en veiligheid;</w:t>
      </w:r>
    </w:p>
    <w:p w14:paraId="4CFE7E22" w14:textId="3CA8589F" w:rsidR="00155477" w:rsidRPr="00E768A9" w:rsidRDefault="00CE6FD3" w:rsidP="00E768A9">
      <w:pPr>
        <w:pStyle w:val="Kop1"/>
      </w:pPr>
      <w:bookmarkStart w:id="4" w:name="_Toc530409729"/>
      <w:r w:rsidRPr="00E768A9">
        <w:t>Vertaling naar de praktijk</w:t>
      </w:r>
      <w:bookmarkEnd w:id="4"/>
    </w:p>
    <w:p w14:paraId="5A39BB30" w14:textId="77777777" w:rsidR="00155477" w:rsidRPr="004F4E45" w:rsidRDefault="00CE6FD3" w:rsidP="00845C6D">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rPr>
          <w:rFonts w:ascii="Verdana" w:hAnsi="Verdana" w:cs="Tahoma"/>
          <w:color w:val="auto"/>
          <w:sz w:val="20"/>
        </w:rPr>
      </w:pPr>
      <w:r w:rsidRPr="004F4E45">
        <w:rPr>
          <w:rFonts w:ascii="Verdana" w:hAnsi="Verdana" w:cs="Tahoma"/>
          <w:color w:val="auto"/>
          <w:sz w:val="20"/>
        </w:rPr>
        <w:t xml:space="preserve">Om uitvoering te geven aan de ‘Wet veiligheid op school’ hebben wij afspraken gemaakt over de toepassing in de praktijk. </w:t>
      </w:r>
      <w:r w:rsidR="00027E7D" w:rsidRPr="004F4E45">
        <w:rPr>
          <w:rFonts w:ascii="Verdana" w:hAnsi="Verdana" w:cs="Tahoma"/>
          <w:color w:val="auto"/>
          <w:sz w:val="20"/>
        </w:rPr>
        <w:t xml:space="preserve">Belangrijk hierin is het tijdig signaleren en, indien nodig, gericht optreden. Met elkaar houden wij ons </w:t>
      </w:r>
      <w:r w:rsidR="00155477" w:rsidRPr="004F4E45">
        <w:rPr>
          <w:rFonts w:ascii="Verdana" w:hAnsi="Verdana" w:cs="Tahoma"/>
          <w:color w:val="auto"/>
          <w:sz w:val="20"/>
        </w:rPr>
        <w:t>aan de gemaakte afspraken</w:t>
      </w:r>
      <w:r w:rsidRPr="004F4E45">
        <w:rPr>
          <w:rFonts w:ascii="Verdana" w:hAnsi="Verdana" w:cs="Tahoma"/>
          <w:color w:val="auto"/>
          <w:sz w:val="20"/>
        </w:rPr>
        <w:t xml:space="preserve"> en protocollen</w:t>
      </w:r>
      <w:r w:rsidR="00C55D99" w:rsidRPr="004F4E45">
        <w:rPr>
          <w:rFonts w:ascii="Verdana" w:hAnsi="Verdana" w:cs="Tahoma"/>
          <w:color w:val="auto"/>
          <w:sz w:val="20"/>
        </w:rPr>
        <w:t>.</w:t>
      </w:r>
      <w:r w:rsidRPr="004F4E45">
        <w:rPr>
          <w:rFonts w:ascii="Verdana" w:hAnsi="Verdana" w:cs="Tahoma"/>
          <w:color w:val="auto"/>
          <w:sz w:val="20"/>
        </w:rPr>
        <w:t xml:space="preserve"> Concreet betekent dit het volgende: </w:t>
      </w:r>
    </w:p>
    <w:p w14:paraId="73CEFC4C" w14:textId="77777777" w:rsidR="00155477" w:rsidRPr="004F4E45" w:rsidRDefault="00155477" w:rsidP="00155477">
      <w:pPr>
        <w:pStyle w:val="Standa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5" w:after="15"/>
        <w:jc w:val="both"/>
        <w:rPr>
          <w:rFonts w:ascii="Verdana" w:hAnsi="Verdana" w:cs="Tahoma"/>
          <w:sz w:val="20"/>
        </w:rPr>
      </w:pPr>
    </w:p>
    <w:p w14:paraId="66B1E3F9" w14:textId="0D4BC775" w:rsidR="00155477" w:rsidRPr="00127805" w:rsidRDefault="00155477" w:rsidP="00CE6FD3">
      <w:pPr>
        <w:pStyle w:val="Geenafstand"/>
        <w:numPr>
          <w:ilvl w:val="0"/>
          <w:numId w:val="8"/>
        </w:numPr>
        <w:jc w:val="both"/>
        <w:rPr>
          <w:rFonts w:ascii="Verdana" w:hAnsi="Verdana" w:cs="Tahoma"/>
          <w:sz w:val="20"/>
          <w:szCs w:val="20"/>
        </w:rPr>
      </w:pPr>
      <w:r w:rsidRPr="004F4E45">
        <w:rPr>
          <w:rFonts w:ascii="Verdana" w:hAnsi="Verdana" w:cs="Tahoma"/>
          <w:sz w:val="20"/>
          <w:szCs w:val="20"/>
        </w:rPr>
        <w:t>We hebben met elkaar afgesproken</w:t>
      </w:r>
      <w:r w:rsidR="00D00B57">
        <w:rPr>
          <w:rFonts w:ascii="Verdana" w:hAnsi="Verdana" w:cs="Tahoma"/>
          <w:sz w:val="20"/>
          <w:szCs w:val="20"/>
        </w:rPr>
        <w:t xml:space="preserve"> om het pestprotocol </w:t>
      </w:r>
      <w:r w:rsidRPr="004F4E45">
        <w:rPr>
          <w:rFonts w:ascii="Verdana" w:hAnsi="Verdana" w:cs="Tahoma"/>
          <w:sz w:val="20"/>
          <w:szCs w:val="20"/>
        </w:rPr>
        <w:t xml:space="preserve">bij aanvang van ieder schooljaar opnieuw onder de aandacht van teamleden, kinderen en hun ouders </w:t>
      </w:r>
      <w:r w:rsidR="00D00B57">
        <w:rPr>
          <w:rFonts w:ascii="Verdana" w:hAnsi="Verdana" w:cs="Tahoma"/>
          <w:sz w:val="20"/>
          <w:szCs w:val="20"/>
        </w:rPr>
        <w:t>te brengen</w:t>
      </w:r>
      <w:r w:rsidRPr="004F4E45">
        <w:rPr>
          <w:rFonts w:ascii="Verdana" w:hAnsi="Verdana" w:cs="Tahoma"/>
          <w:sz w:val="20"/>
          <w:szCs w:val="20"/>
        </w:rPr>
        <w:t>.</w:t>
      </w:r>
      <w:r w:rsidR="00027E7D" w:rsidRPr="004F4E45">
        <w:rPr>
          <w:rFonts w:ascii="Verdana" w:hAnsi="Verdana" w:cs="Tahoma"/>
          <w:sz w:val="20"/>
          <w:szCs w:val="20"/>
        </w:rPr>
        <w:t xml:space="preserve"> </w:t>
      </w:r>
    </w:p>
    <w:p w14:paraId="5183A4BE" w14:textId="77777777" w:rsidR="00CE6FD3" w:rsidRPr="004F4E45" w:rsidRDefault="00CE6FD3" w:rsidP="00CE6FD3">
      <w:pPr>
        <w:pStyle w:val="Geenafstand"/>
        <w:ind w:left="360"/>
        <w:jc w:val="both"/>
        <w:rPr>
          <w:rFonts w:ascii="Verdana" w:hAnsi="Verdana" w:cs="Tahoma"/>
          <w:sz w:val="20"/>
          <w:szCs w:val="20"/>
        </w:rPr>
      </w:pPr>
    </w:p>
    <w:p w14:paraId="4253EC55" w14:textId="145533C5" w:rsidR="00CE6FD3" w:rsidRPr="004F4E45" w:rsidRDefault="00027E7D" w:rsidP="00294709">
      <w:pPr>
        <w:pStyle w:val="Geenafstand"/>
        <w:numPr>
          <w:ilvl w:val="0"/>
          <w:numId w:val="8"/>
        </w:numPr>
        <w:rPr>
          <w:rFonts w:ascii="Verdana" w:hAnsi="Verdana" w:cs="Tahoma"/>
          <w:sz w:val="20"/>
          <w:szCs w:val="20"/>
        </w:rPr>
      </w:pPr>
      <w:r w:rsidRPr="004F4E45">
        <w:rPr>
          <w:rFonts w:ascii="Verdana" w:hAnsi="Verdana" w:cs="Tahoma"/>
          <w:sz w:val="20"/>
          <w:szCs w:val="20"/>
        </w:rPr>
        <w:t xml:space="preserve">In ons lesaanbod schenken wij </w:t>
      </w:r>
      <w:r w:rsidR="00155477" w:rsidRPr="004F4E45">
        <w:rPr>
          <w:rFonts w:ascii="Verdana" w:hAnsi="Verdana" w:cs="Tahoma"/>
          <w:sz w:val="20"/>
          <w:szCs w:val="20"/>
        </w:rPr>
        <w:t xml:space="preserve">structureel aandacht aan </w:t>
      </w:r>
      <w:r w:rsidRPr="004F4E45">
        <w:rPr>
          <w:rFonts w:ascii="Verdana" w:hAnsi="Verdana" w:cs="Tahoma"/>
          <w:sz w:val="20"/>
          <w:szCs w:val="20"/>
        </w:rPr>
        <w:t xml:space="preserve">de </w:t>
      </w:r>
      <w:r w:rsidR="00155477" w:rsidRPr="004F4E45">
        <w:rPr>
          <w:rFonts w:ascii="Verdana" w:hAnsi="Verdana" w:cs="Tahoma"/>
          <w:sz w:val="20"/>
          <w:szCs w:val="20"/>
        </w:rPr>
        <w:t>sociale vaardigheden</w:t>
      </w:r>
      <w:r w:rsidRPr="004F4E45">
        <w:rPr>
          <w:rFonts w:ascii="Verdana" w:hAnsi="Verdana" w:cs="Tahoma"/>
          <w:sz w:val="20"/>
          <w:szCs w:val="20"/>
        </w:rPr>
        <w:t>. Hi</w:t>
      </w:r>
      <w:r w:rsidR="00127805">
        <w:rPr>
          <w:rFonts w:ascii="Verdana" w:hAnsi="Verdana" w:cs="Tahoma"/>
          <w:sz w:val="20"/>
          <w:szCs w:val="20"/>
        </w:rPr>
        <w:t xml:space="preserve">ervoor gebruiken wij PBS </w:t>
      </w:r>
      <w:r w:rsidR="00155477" w:rsidRPr="004F4E45">
        <w:rPr>
          <w:rFonts w:ascii="Verdana" w:hAnsi="Verdana" w:cs="Tahoma"/>
          <w:sz w:val="20"/>
          <w:szCs w:val="20"/>
        </w:rPr>
        <w:t>in alle jaargroepen.</w:t>
      </w:r>
      <w:r w:rsidR="00D00B57">
        <w:rPr>
          <w:rFonts w:ascii="Verdana" w:hAnsi="Verdana" w:cs="Tahoma"/>
          <w:sz w:val="20"/>
          <w:szCs w:val="20"/>
        </w:rPr>
        <w:t xml:space="preserve"> Elke groep heeft een PBS kit, waarin opgenomen is: de PBS-matrix, alle gedragsverwachtingskaarten, het PBS pleinplan e.d.</w:t>
      </w:r>
    </w:p>
    <w:p w14:paraId="289E5485" w14:textId="77777777" w:rsidR="00294709" w:rsidRPr="004F4E45" w:rsidRDefault="00294709" w:rsidP="00294709">
      <w:pPr>
        <w:pStyle w:val="Geenafstand"/>
        <w:rPr>
          <w:rFonts w:ascii="Verdana" w:hAnsi="Verdana" w:cs="Tahoma"/>
          <w:sz w:val="20"/>
          <w:szCs w:val="20"/>
        </w:rPr>
      </w:pPr>
    </w:p>
    <w:p w14:paraId="123325C4" w14:textId="1272D21B" w:rsidR="007832F7" w:rsidRDefault="00127805" w:rsidP="007832F7">
      <w:pPr>
        <w:pStyle w:val="Geenafstand"/>
        <w:numPr>
          <w:ilvl w:val="0"/>
          <w:numId w:val="8"/>
        </w:numPr>
        <w:rPr>
          <w:rFonts w:ascii="Verdana" w:hAnsi="Verdana" w:cs="Tahoma"/>
          <w:sz w:val="20"/>
          <w:szCs w:val="20"/>
        </w:rPr>
      </w:pPr>
      <w:r w:rsidRPr="00B834A7">
        <w:rPr>
          <w:rFonts w:ascii="Verdana" w:hAnsi="Verdana" w:cs="Tahoma"/>
          <w:sz w:val="20"/>
          <w:szCs w:val="20"/>
        </w:rPr>
        <w:t xml:space="preserve">Elke week bieden we een </w:t>
      </w:r>
      <w:r w:rsidR="00B834A7" w:rsidRPr="00B834A7">
        <w:rPr>
          <w:rFonts w:ascii="Verdana" w:hAnsi="Verdana" w:cs="Tahoma"/>
          <w:sz w:val="20"/>
          <w:szCs w:val="20"/>
        </w:rPr>
        <w:t xml:space="preserve">PBS </w:t>
      </w:r>
      <w:proofErr w:type="spellStart"/>
      <w:r w:rsidRPr="00B834A7">
        <w:rPr>
          <w:rFonts w:ascii="Verdana" w:hAnsi="Verdana" w:cs="Tahoma"/>
          <w:sz w:val="20"/>
          <w:szCs w:val="20"/>
        </w:rPr>
        <w:t>gedragsles</w:t>
      </w:r>
      <w:proofErr w:type="spellEnd"/>
      <w:r w:rsidRPr="00B834A7">
        <w:rPr>
          <w:rFonts w:ascii="Verdana" w:hAnsi="Verdana" w:cs="Tahoma"/>
          <w:sz w:val="20"/>
          <w:szCs w:val="20"/>
        </w:rPr>
        <w:t xml:space="preserve"> aan, waarin goed gedrag wordt aangeleerd. </w:t>
      </w:r>
      <w:r w:rsidR="00D2267F">
        <w:rPr>
          <w:rFonts w:ascii="Verdana" w:hAnsi="Verdana" w:cs="Tahoma"/>
          <w:sz w:val="20"/>
          <w:szCs w:val="20"/>
        </w:rPr>
        <w:t xml:space="preserve">Dat is </w:t>
      </w:r>
      <w:proofErr w:type="spellStart"/>
      <w:r w:rsidR="00D2267F">
        <w:rPr>
          <w:rFonts w:ascii="Verdana" w:hAnsi="Verdana" w:cs="Tahoma"/>
          <w:sz w:val="20"/>
          <w:szCs w:val="20"/>
        </w:rPr>
        <w:t>schoolbreed</w:t>
      </w:r>
      <w:proofErr w:type="spellEnd"/>
      <w:r w:rsidR="00D2267F">
        <w:rPr>
          <w:rFonts w:ascii="Verdana" w:hAnsi="Verdana" w:cs="Tahoma"/>
          <w:sz w:val="20"/>
          <w:szCs w:val="20"/>
        </w:rPr>
        <w:t xml:space="preserve"> (soms per bouw) de regel van de week. </w:t>
      </w:r>
      <w:r w:rsidR="00D00B57">
        <w:rPr>
          <w:rFonts w:ascii="Verdana" w:hAnsi="Verdana" w:cs="Tahoma"/>
          <w:sz w:val="20"/>
          <w:szCs w:val="20"/>
        </w:rPr>
        <w:t>Deze regel wordt geoefend en positief bekrachtigd.</w:t>
      </w:r>
    </w:p>
    <w:p w14:paraId="58CA6883" w14:textId="779914BD" w:rsidR="007832F7" w:rsidRPr="007832F7" w:rsidRDefault="007832F7" w:rsidP="007832F7">
      <w:pPr>
        <w:pStyle w:val="Geenafstand"/>
        <w:rPr>
          <w:rFonts w:ascii="Verdana" w:hAnsi="Verdana" w:cs="Tahoma"/>
          <w:sz w:val="20"/>
          <w:szCs w:val="20"/>
        </w:rPr>
      </w:pPr>
    </w:p>
    <w:p w14:paraId="553E12FA" w14:textId="0E058E81" w:rsidR="007832F7" w:rsidRDefault="007832F7" w:rsidP="00D00B57">
      <w:pPr>
        <w:pStyle w:val="Geenafstand"/>
        <w:numPr>
          <w:ilvl w:val="0"/>
          <w:numId w:val="8"/>
        </w:numPr>
        <w:rPr>
          <w:rFonts w:ascii="Verdana" w:hAnsi="Verdana" w:cs="Tahoma"/>
          <w:sz w:val="20"/>
          <w:szCs w:val="20"/>
        </w:rPr>
      </w:pPr>
      <w:r>
        <w:rPr>
          <w:rFonts w:ascii="Verdana" w:hAnsi="Verdana" w:cs="Tahoma"/>
          <w:sz w:val="20"/>
          <w:szCs w:val="20"/>
        </w:rPr>
        <w:t xml:space="preserve">Gedragsincidenten worden dagelijks geïnventariseerd m.b.v. de </w:t>
      </w:r>
      <w:proofErr w:type="spellStart"/>
      <w:r>
        <w:rPr>
          <w:rFonts w:ascii="Verdana" w:hAnsi="Verdana" w:cs="Tahoma"/>
          <w:sz w:val="20"/>
          <w:szCs w:val="20"/>
        </w:rPr>
        <w:t>gedragsincidentenregistratie</w:t>
      </w:r>
      <w:proofErr w:type="spellEnd"/>
      <w:r>
        <w:rPr>
          <w:rFonts w:ascii="Verdana" w:hAnsi="Verdana" w:cs="Tahoma"/>
          <w:sz w:val="20"/>
          <w:szCs w:val="20"/>
        </w:rPr>
        <w:t xml:space="preserve"> in SWISS. Maandelijks worden deze data geanalyseerd en besproken in het PBS-team. Verbeteringen worden voorgesteld en uitgevoerd. </w:t>
      </w:r>
    </w:p>
    <w:p w14:paraId="1D76EA31" w14:textId="20036482" w:rsidR="00D00B57" w:rsidRPr="00D00B57" w:rsidRDefault="00D00B57" w:rsidP="00D00B57">
      <w:pPr>
        <w:pStyle w:val="Geenafstand"/>
        <w:rPr>
          <w:rFonts w:ascii="Verdana" w:hAnsi="Verdana" w:cs="Tahoma"/>
          <w:sz w:val="20"/>
          <w:szCs w:val="20"/>
        </w:rPr>
      </w:pPr>
    </w:p>
    <w:p w14:paraId="5D1D2B69" w14:textId="320D8ABA" w:rsidR="00027E7D" w:rsidRPr="004F4E45" w:rsidRDefault="00155477" w:rsidP="00294709">
      <w:pPr>
        <w:pStyle w:val="Geenafstand"/>
        <w:numPr>
          <w:ilvl w:val="0"/>
          <w:numId w:val="8"/>
        </w:numPr>
        <w:rPr>
          <w:rFonts w:ascii="Verdana" w:hAnsi="Verdana" w:cs="Tahoma"/>
          <w:sz w:val="20"/>
          <w:szCs w:val="20"/>
        </w:rPr>
      </w:pPr>
      <w:r w:rsidRPr="00B834A7">
        <w:rPr>
          <w:rFonts w:ascii="Verdana" w:hAnsi="Verdana" w:cs="Tahoma"/>
          <w:sz w:val="20"/>
          <w:szCs w:val="20"/>
        </w:rPr>
        <w:t xml:space="preserve">We </w:t>
      </w:r>
      <w:r w:rsidR="007832F7">
        <w:rPr>
          <w:rFonts w:ascii="Verdana" w:hAnsi="Verdana" w:cs="Tahoma"/>
          <w:sz w:val="20"/>
          <w:szCs w:val="20"/>
        </w:rPr>
        <w:t>zitten</w:t>
      </w:r>
      <w:r w:rsidRPr="00B834A7">
        <w:rPr>
          <w:rFonts w:ascii="Verdana" w:hAnsi="Verdana" w:cs="Tahoma"/>
          <w:sz w:val="20"/>
          <w:szCs w:val="20"/>
        </w:rPr>
        <w:t xml:space="preserve"> iedere dag </w:t>
      </w:r>
      <w:r w:rsidR="007832F7">
        <w:rPr>
          <w:rFonts w:ascii="Verdana" w:hAnsi="Verdana" w:cs="Tahoma"/>
          <w:sz w:val="20"/>
          <w:szCs w:val="20"/>
        </w:rPr>
        <w:t>wel een keer in een</w:t>
      </w:r>
      <w:r w:rsidRPr="00B834A7">
        <w:rPr>
          <w:rFonts w:ascii="Verdana" w:hAnsi="Verdana" w:cs="Tahoma"/>
          <w:sz w:val="20"/>
          <w:szCs w:val="20"/>
        </w:rPr>
        <w:t xml:space="preserve"> grote kring, waar</w:t>
      </w:r>
      <w:r w:rsidR="00027E7D" w:rsidRPr="00B834A7">
        <w:rPr>
          <w:rFonts w:ascii="Verdana" w:hAnsi="Verdana" w:cs="Tahoma"/>
          <w:sz w:val="20"/>
          <w:szCs w:val="20"/>
        </w:rPr>
        <w:t xml:space="preserve"> </w:t>
      </w:r>
      <w:r w:rsidRPr="00B834A7">
        <w:rPr>
          <w:rFonts w:ascii="Verdana" w:hAnsi="Verdana" w:cs="Tahoma"/>
          <w:sz w:val="20"/>
          <w:szCs w:val="20"/>
        </w:rPr>
        <w:t xml:space="preserve">tijdens het </w:t>
      </w:r>
      <w:r w:rsidRPr="00B834A7">
        <w:rPr>
          <w:rFonts w:ascii="Verdana" w:hAnsi="Verdana" w:cs="Tahoma"/>
          <w:b/>
          <w:sz w:val="20"/>
          <w:szCs w:val="20"/>
        </w:rPr>
        <w:t xml:space="preserve">kringgesprek </w:t>
      </w:r>
      <w:r w:rsidRPr="00B834A7">
        <w:rPr>
          <w:rFonts w:ascii="Verdana" w:hAnsi="Verdana" w:cs="Tahoma"/>
          <w:sz w:val="20"/>
          <w:szCs w:val="20"/>
        </w:rPr>
        <w:t xml:space="preserve">tijd en ruimte is om naar elkaar te kijken, te </w:t>
      </w:r>
      <w:r w:rsidRPr="004F4E45">
        <w:rPr>
          <w:rFonts w:ascii="Verdana" w:hAnsi="Verdana" w:cs="Tahoma"/>
          <w:sz w:val="20"/>
          <w:szCs w:val="20"/>
        </w:rPr>
        <w:t xml:space="preserve">luisteren en te vertellen. Hierdoor </w:t>
      </w:r>
      <w:r w:rsidR="00027E7D" w:rsidRPr="004F4E45">
        <w:rPr>
          <w:rFonts w:ascii="Verdana" w:hAnsi="Verdana" w:cs="Tahoma"/>
          <w:sz w:val="20"/>
          <w:szCs w:val="20"/>
        </w:rPr>
        <w:t xml:space="preserve">ontstaat </w:t>
      </w:r>
      <w:r w:rsidRPr="004F4E45">
        <w:rPr>
          <w:rFonts w:ascii="Verdana" w:hAnsi="Verdana" w:cs="Tahoma"/>
          <w:sz w:val="20"/>
          <w:szCs w:val="20"/>
        </w:rPr>
        <w:t>begrip tussen de leerlingen onderling. De kring draagt in ruime mate bij aan het voorkomen van of oplossen van ruzies en conflicten.</w:t>
      </w:r>
    </w:p>
    <w:p w14:paraId="431744B8" w14:textId="77777777" w:rsidR="00294709" w:rsidRPr="004F4E45" w:rsidRDefault="00294709" w:rsidP="00294709">
      <w:pPr>
        <w:pStyle w:val="Geenafstand"/>
        <w:rPr>
          <w:rFonts w:ascii="Verdana" w:hAnsi="Verdana" w:cs="Tahoma"/>
          <w:sz w:val="20"/>
          <w:szCs w:val="20"/>
        </w:rPr>
      </w:pPr>
    </w:p>
    <w:p w14:paraId="6EB41E0F" w14:textId="77777777" w:rsidR="00155477" w:rsidRPr="004F4E45" w:rsidRDefault="00155477" w:rsidP="00027E7D">
      <w:pPr>
        <w:pStyle w:val="Geenafstand"/>
        <w:numPr>
          <w:ilvl w:val="0"/>
          <w:numId w:val="8"/>
        </w:numPr>
        <w:rPr>
          <w:rFonts w:ascii="Verdana" w:hAnsi="Verdana" w:cs="Tahoma"/>
          <w:sz w:val="20"/>
          <w:szCs w:val="20"/>
        </w:rPr>
      </w:pPr>
      <w:r w:rsidRPr="004F4E45">
        <w:rPr>
          <w:rFonts w:ascii="Verdana" w:hAnsi="Verdana" w:cs="Tahoma"/>
          <w:bCs/>
          <w:sz w:val="20"/>
          <w:szCs w:val="20"/>
        </w:rPr>
        <w:t xml:space="preserve">Eens in de twee jaar wordt </w:t>
      </w:r>
      <w:r w:rsidRPr="00B834A7">
        <w:rPr>
          <w:rFonts w:ascii="Verdana" w:hAnsi="Verdana" w:cs="Tahoma"/>
          <w:bCs/>
          <w:sz w:val="20"/>
          <w:szCs w:val="20"/>
        </w:rPr>
        <w:t xml:space="preserve">de </w:t>
      </w:r>
      <w:r w:rsidRPr="00B834A7">
        <w:rPr>
          <w:rFonts w:ascii="Verdana" w:hAnsi="Verdana" w:cs="Tahoma"/>
          <w:b/>
          <w:bCs/>
          <w:i/>
          <w:sz w:val="20"/>
          <w:szCs w:val="20"/>
        </w:rPr>
        <w:t>tevredenheidspeiling</w:t>
      </w:r>
      <w:r w:rsidRPr="004F4E45">
        <w:rPr>
          <w:rFonts w:ascii="Verdana" w:hAnsi="Verdana" w:cs="Tahoma"/>
          <w:b/>
          <w:bCs/>
          <w:i/>
          <w:sz w:val="20"/>
          <w:szCs w:val="20"/>
        </w:rPr>
        <w:t xml:space="preserve"> </w:t>
      </w:r>
      <w:r w:rsidR="00027E7D" w:rsidRPr="004F4E45">
        <w:rPr>
          <w:rFonts w:ascii="Verdana" w:hAnsi="Verdana" w:cs="Tahoma"/>
          <w:bCs/>
          <w:sz w:val="20"/>
          <w:szCs w:val="20"/>
        </w:rPr>
        <w:t xml:space="preserve">onder ouders afgenomen. </w:t>
      </w:r>
      <w:r w:rsidRPr="004F4E45">
        <w:rPr>
          <w:rFonts w:ascii="Verdana" w:hAnsi="Verdana" w:cs="Tahoma"/>
          <w:bCs/>
          <w:sz w:val="20"/>
          <w:szCs w:val="20"/>
        </w:rPr>
        <w:t>Ouders</w:t>
      </w:r>
      <w:r w:rsidR="00027E7D" w:rsidRPr="004F4E45">
        <w:rPr>
          <w:rFonts w:ascii="Verdana" w:hAnsi="Verdana" w:cs="Tahoma"/>
          <w:bCs/>
          <w:sz w:val="20"/>
          <w:szCs w:val="20"/>
        </w:rPr>
        <w:t xml:space="preserve"> </w:t>
      </w:r>
      <w:r w:rsidRPr="004F4E45">
        <w:rPr>
          <w:rFonts w:ascii="Verdana" w:hAnsi="Verdana" w:cs="Tahoma"/>
          <w:bCs/>
          <w:sz w:val="20"/>
          <w:szCs w:val="20"/>
        </w:rPr>
        <w:t xml:space="preserve">worden bevraagd over het onderwijs en de werkomstandigheden op onze school, </w:t>
      </w:r>
      <w:r w:rsidRPr="004F4E45">
        <w:rPr>
          <w:rFonts w:ascii="Verdana" w:hAnsi="Verdana" w:cs="Tahoma"/>
          <w:sz w:val="20"/>
          <w:szCs w:val="20"/>
        </w:rPr>
        <w:t>waarbij ook aspecten t.a.v. veiligheid meegenomen worden</w:t>
      </w:r>
      <w:r w:rsidRPr="004F4E45">
        <w:rPr>
          <w:rFonts w:ascii="Verdana" w:hAnsi="Verdana" w:cs="Tahoma"/>
          <w:bCs/>
          <w:sz w:val="20"/>
          <w:szCs w:val="20"/>
        </w:rPr>
        <w:t>. De resultaten worden besproken met het team</w:t>
      </w:r>
      <w:r w:rsidR="00027E7D" w:rsidRPr="004F4E45">
        <w:rPr>
          <w:rFonts w:ascii="Verdana" w:hAnsi="Verdana" w:cs="Tahoma"/>
          <w:bCs/>
          <w:sz w:val="20"/>
          <w:szCs w:val="20"/>
        </w:rPr>
        <w:t xml:space="preserve"> </w:t>
      </w:r>
      <w:r w:rsidRPr="004F4E45">
        <w:rPr>
          <w:rFonts w:ascii="Verdana" w:hAnsi="Verdana" w:cs="Tahoma"/>
          <w:bCs/>
          <w:sz w:val="20"/>
          <w:szCs w:val="20"/>
        </w:rPr>
        <w:t xml:space="preserve">en de medezeggenschapsraad. De input hiervan wordt gebruikt voor </w:t>
      </w:r>
      <w:r w:rsidR="00027E7D" w:rsidRPr="004F4E45">
        <w:rPr>
          <w:rFonts w:ascii="Verdana" w:hAnsi="Verdana" w:cs="Tahoma"/>
          <w:bCs/>
          <w:sz w:val="20"/>
          <w:szCs w:val="20"/>
        </w:rPr>
        <w:t>het schoolplan en de management</w:t>
      </w:r>
      <w:r w:rsidRPr="004F4E45">
        <w:rPr>
          <w:rFonts w:ascii="Verdana" w:hAnsi="Verdana" w:cs="Tahoma"/>
          <w:bCs/>
          <w:sz w:val="20"/>
          <w:szCs w:val="20"/>
        </w:rPr>
        <w:t xml:space="preserve">rapportages. </w:t>
      </w:r>
    </w:p>
    <w:p w14:paraId="0EF20FC7" w14:textId="77777777" w:rsidR="00155477" w:rsidRPr="004F4E45" w:rsidRDefault="00155477" w:rsidP="00155477">
      <w:pPr>
        <w:pStyle w:val="Geenafstand"/>
        <w:jc w:val="both"/>
        <w:rPr>
          <w:rFonts w:ascii="Verdana" w:hAnsi="Verdana" w:cs="Tahoma"/>
          <w:sz w:val="20"/>
          <w:szCs w:val="20"/>
        </w:rPr>
      </w:pPr>
    </w:p>
    <w:p w14:paraId="7753EF2D" w14:textId="696D7EEA" w:rsidR="00027E7D" w:rsidRPr="00403540" w:rsidRDefault="005C272A" w:rsidP="00A4701E">
      <w:pPr>
        <w:pStyle w:val="Geenafstand"/>
        <w:numPr>
          <w:ilvl w:val="0"/>
          <w:numId w:val="8"/>
        </w:numPr>
        <w:rPr>
          <w:rFonts w:ascii="Verdana" w:hAnsi="Verdana" w:cs="Tahoma"/>
          <w:sz w:val="20"/>
          <w:szCs w:val="20"/>
        </w:rPr>
      </w:pPr>
      <w:r w:rsidRPr="004F4E45">
        <w:rPr>
          <w:rFonts w:ascii="Verdana" w:hAnsi="Verdana" w:cs="Tahoma"/>
          <w:sz w:val="20"/>
          <w:szCs w:val="20"/>
        </w:rPr>
        <w:lastRenderedPageBreak/>
        <w:t>Eens in de twee</w:t>
      </w:r>
      <w:r w:rsidR="00027E7D" w:rsidRPr="004F4E45">
        <w:rPr>
          <w:rFonts w:ascii="Verdana" w:hAnsi="Verdana" w:cs="Tahoma"/>
          <w:sz w:val="20"/>
          <w:szCs w:val="20"/>
        </w:rPr>
        <w:t xml:space="preserve"> jaar wordt</w:t>
      </w:r>
      <w:r w:rsidR="00F83F65" w:rsidRPr="004F4E45">
        <w:rPr>
          <w:rFonts w:ascii="Verdana" w:hAnsi="Verdana" w:cs="Tahoma"/>
          <w:sz w:val="20"/>
          <w:szCs w:val="20"/>
        </w:rPr>
        <w:t>, op de school,</w:t>
      </w:r>
      <w:r w:rsidR="00027E7D" w:rsidRPr="004F4E45">
        <w:rPr>
          <w:rFonts w:ascii="Verdana" w:hAnsi="Verdana" w:cs="Tahoma"/>
          <w:sz w:val="20"/>
          <w:szCs w:val="20"/>
        </w:rPr>
        <w:t xml:space="preserve"> de </w:t>
      </w:r>
      <w:r w:rsidR="00027E7D" w:rsidRPr="00B834A7">
        <w:rPr>
          <w:rFonts w:ascii="Verdana" w:hAnsi="Verdana" w:cs="Tahoma"/>
          <w:b/>
          <w:i/>
          <w:sz w:val="20"/>
          <w:szCs w:val="20"/>
        </w:rPr>
        <w:t xml:space="preserve">tevredenheidspeiling </w:t>
      </w:r>
      <w:r w:rsidR="00027E7D" w:rsidRPr="00B834A7">
        <w:rPr>
          <w:rFonts w:ascii="Verdana" w:hAnsi="Verdana" w:cs="Tahoma"/>
          <w:sz w:val="20"/>
          <w:szCs w:val="20"/>
        </w:rPr>
        <w:t>o</w:t>
      </w:r>
      <w:r w:rsidR="00027E7D" w:rsidRPr="004F4E45">
        <w:rPr>
          <w:rFonts w:ascii="Verdana" w:hAnsi="Verdana" w:cs="Tahoma"/>
          <w:sz w:val="20"/>
          <w:szCs w:val="20"/>
        </w:rPr>
        <w:t xml:space="preserve">nder leerlingen en leerkrachten afgenomen. Leerlingen en leerkrachten worden bevraagd over het onderwijs en de werkomstandigheden op </w:t>
      </w:r>
      <w:r w:rsidR="00F83F65" w:rsidRPr="004F4E45">
        <w:rPr>
          <w:rFonts w:ascii="Verdana" w:hAnsi="Verdana" w:cs="Tahoma"/>
          <w:sz w:val="20"/>
          <w:szCs w:val="20"/>
        </w:rPr>
        <w:t xml:space="preserve">ons </w:t>
      </w:r>
      <w:proofErr w:type="spellStart"/>
      <w:r w:rsidR="00F83F65" w:rsidRPr="004F4E45">
        <w:rPr>
          <w:rFonts w:ascii="Verdana" w:hAnsi="Verdana" w:cs="Tahoma"/>
          <w:sz w:val="20"/>
          <w:szCs w:val="20"/>
        </w:rPr>
        <w:t>kindcentrum</w:t>
      </w:r>
      <w:proofErr w:type="spellEnd"/>
      <w:r w:rsidR="00027E7D" w:rsidRPr="004F4E45">
        <w:rPr>
          <w:rFonts w:ascii="Verdana" w:hAnsi="Verdana" w:cs="Tahoma"/>
          <w:sz w:val="20"/>
          <w:szCs w:val="20"/>
        </w:rPr>
        <w:t>, waarbij ook aspecten t.a.v. veiligheid meegenomen worden. De resultaten worden besproken met het team, de leerlingen en de medezeggenschapsraad. De input wordt gebruikt voor het schoolplan en de managementrapportages</w:t>
      </w:r>
      <w:r w:rsidR="00027E7D" w:rsidRPr="00403540">
        <w:rPr>
          <w:rFonts w:ascii="Verdana" w:hAnsi="Verdana" w:cs="Tahoma"/>
          <w:sz w:val="20"/>
          <w:szCs w:val="20"/>
        </w:rPr>
        <w:t xml:space="preserve">. </w:t>
      </w:r>
    </w:p>
    <w:p w14:paraId="6A0B7FCA" w14:textId="77777777" w:rsidR="00E65762" w:rsidRPr="00403540" w:rsidRDefault="00E65762" w:rsidP="00E65762">
      <w:pPr>
        <w:pStyle w:val="Geenafstand"/>
        <w:jc w:val="both"/>
        <w:rPr>
          <w:rFonts w:ascii="Verdana" w:hAnsi="Verdana" w:cs="Tahoma"/>
          <w:sz w:val="20"/>
          <w:szCs w:val="20"/>
        </w:rPr>
      </w:pPr>
    </w:p>
    <w:p w14:paraId="56325EB2" w14:textId="0693C19D" w:rsidR="00027E7D" w:rsidRPr="00403540" w:rsidRDefault="00155477" w:rsidP="005265FD">
      <w:pPr>
        <w:pStyle w:val="Geenafstand"/>
        <w:numPr>
          <w:ilvl w:val="0"/>
          <w:numId w:val="8"/>
        </w:numPr>
        <w:jc w:val="both"/>
        <w:rPr>
          <w:rFonts w:ascii="Verdana" w:hAnsi="Verdana" w:cs="Tahoma"/>
          <w:bCs/>
          <w:sz w:val="20"/>
          <w:szCs w:val="20"/>
        </w:rPr>
      </w:pPr>
      <w:r w:rsidRPr="00403540">
        <w:rPr>
          <w:rFonts w:ascii="Verdana" w:hAnsi="Verdana" w:cs="Tahoma"/>
          <w:sz w:val="20"/>
          <w:szCs w:val="20"/>
        </w:rPr>
        <w:t xml:space="preserve">Voor onze personeelsleden geldt een </w:t>
      </w:r>
      <w:r w:rsidR="006525B2" w:rsidRPr="00403540">
        <w:rPr>
          <w:rFonts w:ascii="Verdana" w:hAnsi="Verdana" w:cs="Tahoma"/>
          <w:b/>
          <w:i/>
          <w:sz w:val="20"/>
          <w:szCs w:val="20"/>
        </w:rPr>
        <w:t>gedragscode</w:t>
      </w:r>
      <w:r w:rsidR="004639C7" w:rsidRPr="00403540">
        <w:rPr>
          <w:rFonts w:ascii="Verdana" w:hAnsi="Verdana" w:cs="Tahoma"/>
          <w:b/>
          <w:i/>
          <w:sz w:val="20"/>
          <w:szCs w:val="20"/>
        </w:rPr>
        <w:t>.</w:t>
      </w:r>
      <w:r w:rsidR="00706AA0" w:rsidRPr="00403540">
        <w:rPr>
          <w:rFonts w:ascii="Verdana" w:hAnsi="Verdana" w:cs="Tahoma"/>
          <w:b/>
          <w:i/>
          <w:sz w:val="20"/>
          <w:szCs w:val="20"/>
        </w:rPr>
        <w:t xml:space="preserve"> </w:t>
      </w:r>
      <w:r w:rsidR="00706AA0" w:rsidRPr="00403540">
        <w:rPr>
          <w:rFonts w:ascii="Verdana" w:hAnsi="Verdana" w:cs="Tahoma"/>
          <w:bCs/>
          <w:i/>
          <w:sz w:val="20"/>
          <w:szCs w:val="20"/>
        </w:rPr>
        <w:t xml:space="preserve">Deze </w:t>
      </w:r>
      <w:r w:rsidR="007909D0" w:rsidRPr="00403540">
        <w:rPr>
          <w:rFonts w:ascii="Verdana" w:hAnsi="Verdana" w:cs="Tahoma"/>
          <w:bCs/>
          <w:i/>
          <w:sz w:val="20"/>
          <w:szCs w:val="20"/>
        </w:rPr>
        <w:t xml:space="preserve">is te vinden </w:t>
      </w:r>
      <w:r w:rsidR="008665BC">
        <w:rPr>
          <w:rFonts w:ascii="Verdana" w:hAnsi="Verdana" w:cs="Tahoma"/>
          <w:bCs/>
          <w:i/>
          <w:sz w:val="20"/>
          <w:szCs w:val="20"/>
        </w:rPr>
        <w:t xml:space="preserve">onder de tegel Veiligheid personeel </w:t>
      </w:r>
      <w:r w:rsidR="007909D0" w:rsidRPr="00403540">
        <w:rPr>
          <w:rFonts w:ascii="Verdana" w:hAnsi="Verdana" w:cs="Tahoma"/>
          <w:bCs/>
          <w:i/>
          <w:sz w:val="20"/>
          <w:szCs w:val="20"/>
        </w:rPr>
        <w:t xml:space="preserve">in het veiligheidsplan </w:t>
      </w:r>
      <w:proofErr w:type="spellStart"/>
      <w:r w:rsidR="00DB1C5C">
        <w:rPr>
          <w:rFonts w:ascii="Verdana" w:hAnsi="Verdana" w:cs="Tahoma"/>
          <w:bCs/>
          <w:i/>
          <w:sz w:val="20"/>
          <w:szCs w:val="20"/>
        </w:rPr>
        <w:t>bovenschools</w:t>
      </w:r>
      <w:proofErr w:type="spellEnd"/>
      <w:r w:rsidR="00DB1C5C">
        <w:rPr>
          <w:rFonts w:ascii="Verdana" w:hAnsi="Verdana" w:cs="Tahoma"/>
          <w:bCs/>
          <w:i/>
          <w:sz w:val="20"/>
          <w:szCs w:val="20"/>
        </w:rPr>
        <w:t xml:space="preserve"> </w:t>
      </w:r>
      <w:r w:rsidR="007909D0" w:rsidRPr="00403540">
        <w:rPr>
          <w:rFonts w:ascii="Verdana" w:hAnsi="Verdana" w:cs="Tahoma"/>
          <w:bCs/>
          <w:i/>
          <w:sz w:val="20"/>
          <w:szCs w:val="20"/>
        </w:rPr>
        <w:t xml:space="preserve">van CKC in de </w:t>
      </w:r>
      <w:proofErr w:type="spellStart"/>
      <w:r w:rsidR="007909D0" w:rsidRPr="00403540">
        <w:rPr>
          <w:rFonts w:ascii="Verdana" w:hAnsi="Verdana" w:cs="Tahoma"/>
          <w:bCs/>
          <w:i/>
          <w:sz w:val="20"/>
          <w:szCs w:val="20"/>
        </w:rPr>
        <w:t>CKCbieb</w:t>
      </w:r>
      <w:proofErr w:type="spellEnd"/>
      <w:r w:rsidR="007909D0" w:rsidRPr="00403540">
        <w:rPr>
          <w:rFonts w:ascii="Verdana" w:hAnsi="Verdana" w:cs="Tahoma"/>
          <w:bCs/>
          <w:i/>
          <w:sz w:val="20"/>
          <w:szCs w:val="20"/>
        </w:rPr>
        <w:t>.</w:t>
      </w:r>
      <w:r w:rsidRPr="00403540">
        <w:rPr>
          <w:rFonts w:ascii="Verdana" w:hAnsi="Verdana" w:cs="Tahoma"/>
          <w:bCs/>
          <w:sz w:val="20"/>
          <w:szCs w:val="20"/>
        </w:rPr>
        <w:t xml:space="preserve"> </w:t>
      </w:r>
    </w:p>
    <w:p w14:paraId="6567A53C" w14:textId="77777777" w:rsidR="00E65762" w:rsidRPr="00403540" w:rsidRDefault="00E65762" w:rsidP="00E65762">
      <w:pPr>
        <w:pStyle w:val="Geenafstand"/>
        <w:jc w:val="both"/>
        <w:rPr>
          <w:rFonts w:ascii="Verdana" w:hAnsi="Verdana" w:cs="Tahoma"/>
          <w:sz w:val="20"/>
          <w:szCs w:val="20"/>
          <w:highlight w:val="yellow"/>
        </w:rPr>
      </w:pPr>
    </w:p>
    <w:p w14:paraId="543ACF14" w14:textId="1D0382E5" w:rsidR="00027E7D" w:rsidRPr="00B834A7" w:rsidRDefault="00155477" w:rsidP="00E65762">
      <w:pPr>
        <w:pStyle w:val="Geenafstand"/>
        <w:numPr>
          <w:ilvl w:val="0"/>
          <w:numId w:val="8"/>
        </w:numPr>
        <w:rPr>
          <w:rFonts w:ascii="Verdana" w:hAnsi="Verdana" w:cs="Tahoma"/>
          <w:sz w:val="20"/>
          <w:szCs w:val="20"/>
        </w:rPr>
      </w:pPr>
      <w:r w:rsidRPr="004F4E45">
        <w:rPr>
          <w:rFonts w:ascii="Verdana" w:hAnsi="Verdana" w:cs="Tahoma"/>
          <w:sz w:val="20"/>
          <w:szCs w:val="20"/>
        </w:rPr>
        <w:t>Op onze school wordt pesten niet getolereerd. Het beleid van de</w:t>
      </w:r>
      <w:r w:rsidR="00A0110B" w:rsidRPr="004F4E45">
        <w:rPr>
          <w:rFonts w:ascii="Verdana" w:hAnsi="Verdana" w:cs="Tahoma"/>
          <w:sz w:val="20"/>
          <w:szCs w:val="20"/>
        </w:rPr>
        <w:t xml:space="preserve"> school is gericht op het </w:t>
      </w:r>
      <w:r w:rsidRPr="004F4E45">
        <w:rPr>
          <w:rFonts w:ascii="Verdana" w:hAnsi="Verdana" w:cs="Tahoma"/>
          <w:sz w:val="20"/>
          <w:szCs w:val="20"/>
        </w:rPr>
        <w:t>voorkomen van pestgedrag. Wanneer kinderen of ouders melding maken van (mogelijk) pestgedrag, nemen wij dit altijd serieus en gaan in gesprek met de betrokkenen. Ouders ontvangen altijd een terugkoppeling. Wanneer blijkt dat er meer aan de hand is, schakelen wij een extern deskundige in om ons te ondersteunen.</w:t>
      </w:r>
      <w:r w:rsidR="00845C6D" w:rsidRPr="004F4E45">
        <w:rPr>
          <w:rFonts w:ascii="Verdana" w:hAnsi="Verdana" w:cs="Tahoma"/>
          <w:sz w:val="20"/>
          <w:szCs w:val="20"/>
        </w:rPr>
        <w:t xml:space="preserve"> </w:t>
      </w:r>
      <w:r w:rsidR="00027E7D" w:rsidRPr="004F4E45">
        <w:rPr>
          <w:rFonts w:ascii="Verdana" w:hAnsi="Verdana" w:cs="Tahoma"/>
          <w:sz w:val="20"/>
          <w:szCs w:val="20"/>
        </w:rPr>
        <w:t xml:space="preserve">Het pestprotocol is te vinden </w:t>
      </w:r>
      <w:r w:rsidR="00B834A7" w:rsidRPr="00B834A7">
        <w:rPr>
          <w:rFonts w:ascii="Verdana" w:hAnsi="Verdana" w:cs="Tahoma"/>
          <w:sz w:val="20"/>
          <w:szCs w:val="20"/>
        </w:rPr>
        <w:t xml:space="preserve">op </w:t>
      </w:r>
      <w:hyperlink r:id="rId12" w:history="1">
        <w:r w:rsidR="00B834A7" w:rsidRPr="00604550">
          <w:rPr>
            <w:rStyle w:val="Hyperlink"/>
            <w:rFonts w:ascii="Verdana" w:hAnsi="Verdana" w:cs="Tahoma"/>
            <w:sz w:val="20"/>
            <w:szCs w:val="20"/>
          </w:rPr>
          <w:t>www.kompasassen.nl</w:t>
        </w:r>
      </w:hyperlink>
    </w:p>
    <w:p w14:paraId="6F271BC3" w14:textId="77777777" w:rsidR="00E65762" w:rsidRPr="00FB588C" w:rsidRDefault="00E65762" w:rsidP="00E65762">
      <w:pPr>
        <w:pStyle w:val="Geenafstand"/>
        <w:rPr>
          <w:rFonts w:ascii="Verdana" w:hAnsi="Verdana" w:cs="Tahoma"/>
        </w:rPr>
      </w:pPr>
    </w:p>
    <w:p w14:paraId="4A60FE73" w14:textId="700FA25E" w:rsidR="00A0110B" w:rsidRPr="004F4E45" w:rsidRDefault="00155477" w:rsidP="00A0110B">
      <w:pPr>
        <w:pStyle w:val="Geenafstand"/>
        <w:numPr>
          <w:ilvl w:val="0"/>
          <w:numId w:val="8"/>
        </w:numPr>
        <w:rPr>
          <w:rFonts w:ascii="Verdana" w:hAnsi="Verdana" w:cs="Tahoma"/>
          <w:sz w:val="20"/>
          <w:szCs w:val="20"/>
        </w:rPr>
      </w:pPr>
      <w:r w:rsidRPr="004F4E45">
        <w:rPr>
          <w:rFonts w:ascii="Verdana" w:hAnsi="Verdana" w:cs="Tahoma"/>
          <w:sz w:val="20"/>
          <w:szCs w:val="20"/>
        </w:rPr>
        <w:t>Tijdens de pauze zijn leerkrachten</w:t>
      </w:r>
      <w:r w:rsidR="00A4701E" w:rsidRPr="004F4E45">
        <w:rPr>
          <w:rFonts w:ascii="Verdana" w:hAnsi="Verdana" w:cs="Tahoma"/>
          <w:sz w:val="20"/>
          <w:szCs w:val="20"/>
        </w:rPr>
        <w:t xml:space="preserve">, in de vorm van </w:t>
      </w:r>
      <w:r w:rsidR="00A4701E" w:rsidRPr="004F4E45">
        <w:rPr>
          <w:rFonts w:ascii="Verdana" w:hAnsi="Verdana" w:cs="Tahoma"/>
          <w:b/>
          <w:i/>
          <w:sz w:val="20"/>
          <w:szCs w:val="20"/>
        </w:rPr>
        <w:t>pleinwacht</w:t>
      </w:r>
      <w:r w:rsidR="00A4701E" w:rsidRPr="004F4E45">
        <w:rPr>
          <w:rFonts w:ascii="Verdana" w:hAnsi="Verdana" w:cs="Tahoma"/>
          <w:sz w:val="20"/>
          <w:szCs w:val="20"/>
        </w:rPr>
        <w:t xml:space="preserve">, </w:t>
      </w:r>
      <w:r w:rsidR="00A0110B" w:rsidRPr="004F4E45">
        <w:rPr>
          <w:rFonts w:ascii="Verdana" w:hAnsi="Verdana" w:cs="Tahoma"/>
          <w:sz w:val="20"/>
          <w:szCs w:val="20"/>
        </w:rPr>
        <w:t xml:space="preserve">zichtbaar </w:t>
      </w:r>
      <w:r w:rsidR="00B834A7">
        <w:rPr>
          <w:rFonts w:ascii="Verdana" w:hAnsi="Verdana" w:cs="Tahoma"/>
          <w:sz w:val="20"/>
          <w:szCs w:val="20"/>
        </w:rPr>
        <w:t xml:space="preserve">met een helder geel hesje </w:t>
      </w:r>
      <w:r w:rsidRPr="004F4E45">
        <w:rPr>
          <w:rFonts w:ascii="Verdana" w:hAnsi="Verdana" w:cs="Tahoma"/>
          <w:sz w:val="20"/>
          <w:szCs w:val="20"/>
        </w:rPr>
        <w:t>op het speelplein aanwezig</w:t>
      </w:r>
      <w:r w:rsidR="00A4701E" w:rsidRPr="004F4E45">
        <w:rPr>
          <w:rFonts w:ascii="Verdana" w:hAnsi="Verdana" w:cs="Tahoma"/>
          <w:sz w:val="20"/>
          <w:szCs w:val="20"/>
        </w:rPr>
        <w:t xml:space="preserve">. </w:t>
      </w:r>
      <w:r w:rsidRPr="004F4E45">
        <w:rPr>
          <w:rFonts w:ascii="Verdana" w:hAnsi="Verdana" w:cs="Tahoma"/>
          <w:sz w:val="20"/>
          <w:szCs w:val="20"/>
        </w:rPr>
        <w:t xml:space="preserve">Hierdoor is er </w:t>
      </w:r>
      <w:r w:rsidR="00A4701E" w:rsidRPr="004F4E45">
        <w:rPr>
          <w:rFonts w:ascii="Verdana" w:hAnsi="Verdana" w:cs="Tahoma"/>
          <w:sz w:val="20"/>
          <w:szCs w:val="20"/>
        </w:rPr>
        <w:t xml:space="preserve">toezicht en is </w:t>
      </w:r>
      <w:r w:rsidRPr="004F4E45">
        <w:rPr>
          <w:rFonts w:ascii="Verdana" w:hAnsi="Verdana" w:cs="Tahoma"/>
          <w:sz w:val="20"/>
          <w:szCs w:val="20"/>
        </w:rPr>
        <w:t>altijd een aanspreekpunt voor kinderen beschikbaar.</w:t>
      </w:r>
    </w:p>
    <w:p w14:paraId="060E704D" w14:textId="77777777" w:rsidR="00A0110B" w:rsidRPr="004F4E45" w:rsidRDefault="00A0110B" w:rsidP="00A0110B">
      <w:pPr>
        <w:pStyle w:val="Geenafstand"/>
        <w:rPr>
          <w:rFonts w:ascii="Verdana" w:hAnsi="Verdana" w:cs="Tahoma"/>
          <w:sz w:val="20"/>
          <w:szCs w:val="20"/>
        </w:rPr>
      </w:pPr>
    </w:p>
    <w:p w14:paraId="72F6EA60" w14:textId="291103F3" w:rsidR="00A4701E" w:rsidRPr="00E444B2" w:rsidRDefault="00A0110B" w:rsidP="00C55D99">
      <w:pPr>
        <w:pStyle w:val="Geenafstand"/>
        <w:numPr>
          <w:ilvl w:val="0"/>
          <w:numId w:val="8"/>
        </w:numPr>
        <w:rPr>
          <w:rFonts w:ascii="Verdana" w:hAnsi="Verdana" w:cs="Tahoma"/>
          <w:sz w:val="20"/>
          <w:szCs w:val="20"/>
        </w:rPr>
      </w:pPr>
      <w:r w:rsidRPr="00E444B2">
        <w:rPr>
          <w:rFonts w:ascii="Verdana" w:hAnsi="Verdana" w:cs="Tahoma"/>
          <w:sz w:val="20"/>
          <w:szCs w:val="20"/>
        </w:rPr>
        <w:t xml:space="preserve">Twee keer per jaar </w:t>
      </w:r>
      <w:r w:rsidR="00A4701E" w:rsidRPr="00E444B2">
        <w:rPr>
          <w:rFonts w:ascii="Verdana" w:hAnsi="Verdana" w:cs="Tahoma"/>
          <w:sz w:val="20"/>
          <w:szCs w:val="20"/>
        </w:rPr>
        <w:t xml:space="preserve">vindt </w:t>
      </w:r>
      <w:r w:rsidR="00A4701E" w:rsidRPr="00E444B2">
        <w:rPr>
          <w:rFonts w:ascii="Verdana" w:hAnsi="Verdana" w:cs="Tahoma"/>
          <w:b/>
          <w:i/>
          <w:sz w:val="20"/>
          <w:szCs w:val="20"/>
        </w:rPr>
        <w:t>monitoring van de veiligheidsbeleving</w:t>
      </w:r>
      <w:r w:rsidR="00B834A7" w:rsidRPr="00E444B2">
        <w:rPr>
          <w:rFonts w:ascii="Verdana" w:hAnsi="Verdana" w:cs="Tahoma"/>
          <w:sz w:val="20"/>
          <w:szCs w:val="20"/>
        </w:rPr>
        <w:t xml:space="preserve"> </w:t>
      </w:r>
      <w:r w:rsidR="00A4701E" w:rsidRPr="00E444B2">
        <w:rPr>
          <w:rFonts w:ascii="Verdana" w:hAnsi="Verdana" w:cs="Tahoma"/>
          <w:sz w:val="20"/>
          <w:szCs w:val="20"/>
        </w:rPr>
        <w:t xml:space="preserve">van de </w:t>
      </w:r>
      <w:r w:rsidR="00155477" w:rsidRPr="00E444B2">
        <w:rPr>
          <w:rFonts w:ascii="Verdana" w:hAnsi="Verdana" w:cs="Tahoma"/>
          <w:sz w:val="20"/>
          <w:szCs w:val="20"/>
        </w:rPr>
        <w:t xml:space="preserve">leerlingen </w:t>
      </w:r>
      <w:r w:rsidR="00E444B2" w:rsidRPr="00E444B2">
        <w:rPr>
          <w:rFonts w:ascii="Verdana" w:hAnsi="Verdana" w:cs="Tahoma"/>
          <w:sz w:val="20"/>
          <w:szCs w:val="20"/>
        </w:rPr>
        <w:t xml:space="preserve">van groep 6 t/m 8 </w:t>
      </w:r>
      <w:r w:rsidR="00A4701E" w:rsidRPr="00E444B2">
        <w:rPr>
          <w:rFonts w:ascii="Verdana" w:hAnsi="Verdana" w:cs="Tahoma"/>
          <w:sz w:val="20"/>
          <w:szCs w:val="20"/>
        </w:rPr>
        <w:t>plaats middels het invullen van de</w:t>
      </w:r>
      <w:r w:rsidR="006525B2" w:rsidRPr="00E444B2">
        <w:rPr>
          <w:rFonts w:ascii="Verdana" w:hAnsi="Verdana" w:cs="Tahoma"/>
          <w:sz w:val="20"/>
          <w:szCs w:val="20"/>
        </w:rPr>
        <w:t xml:space="preserve"> vragenlijsten van</w:t>
      </w:r>
      <w:r w:rsidR="00A4701E" w:rsidRPr="00E444B2">
        <w:rPr>
          <w:rFonts w:ascii="Verdana" w:hAnsi="Verdana" w:cs="Tahoma"/>
          <w:sz w:val="20"/>
          <w:szCs w:val="20"/>
        </w:rPr>
        <w:t xml:space="preserve"> </w:t>
      </w:r>
      <w:r w:rsidR="00B5587D">
        <w:rPr>
          <w:rFonts w:ascii="Verdana" w:hAnsi="Verdana" w:cs="Tahoma"/>
          <w:sz w:val="20"/>
          <w:szCs w:val="20"/>
        </w:rPr>
        <w:t>Zien</w:t>
      </w:r>
      <w:r w:rsidR="00E444B2" w:rsidRPr="00E444B2">
        <w:rPr>
          <w:rFonts w:ascii="Verdana" w:hAnsi="Verdana" w:cs="Tahoma"/>
          <w:sz w:val="20"/>
          <w:szCs w:val="20"/>
        </w:rPr>
        <w:t>.</w:t>
      </w:r>
      <w:r w:rsidR="00F83F65" w:rsidRPr="00E444B2">
        <w:rPr>
          <w:rFonts w:ascii="Verdana" w:hAnsi="Verdana" w:cs="Tahoma"/>
          <w:sz w:val="20"/>
          <w:szCs w:val="20"/>
        </w:rPr>
        <w:t xml:space="preserve"> </w:t>
      </w:r>
      <w:r w:rsidR="00A4701E" w:rsidRPr="00E444B2">
        <w:rPr>
          <w:rFonts w:ascii="Verdana" w:hAnsi="Verdana" w:cs="Tahoma"/>
          <w:sz w:val="20"/>
          <w:szCs w:val="20"/>
        </w:rPr>
        <w:t>Dit</w:t>
      </w:r>
      <w:r w:rsidR="00155477" w:rsidRPr="00E444B2">
        <w:rPr>
          <w:rFonts w:ascii="Verdana" w:hAnsi="Verdana" w:cs="Tahoma"/>
          <w:sz w:val="20"/>
          <w:szCs w:val="20"/>
        </w:rPr>
        <w:t xml:space="preserve"> is een leerlingvolgsysteem voor sociale competentie. </w:t>
      </w:r>
      <w:r w:rsidR="00DD34F3" w:rsidRPr="00E444B2">
        <w:rPr>
          <w:rFonts w:ascii="Verdana" w:hAnsi="Verdana" w:cs="Tahoma"/>
          <w:sz w:val="20"/>
          <w:szCs w:val="20"/>
        </w:rPr>
        <w:t>De opbrengsten vanuit</w:t>
      </w:r>
      <w:r w:rsidR="00F83F65" w:rsidRPr="00E444B2">
        <w:rPr>
          <w:rFonts w:ascii="Verdana" w:hAnsi="Verdana" w:cs="Tahoma"/>
          <w:sz w:val="20"/>
          <w:szCs w:val="20"/>
        </w:rPr>
        <w:t xml:space="preserve"> </w:t>
      </w:r>
      <w:r w:rsidR="006C2451">
        <w:rPr>
          <w:rFonts w:ascii="Verdana" w:hAnsi="Verdana" w:cs="Tahoma"/>
          <w:sz w:val="20"/>
          <w:szCs w:val="20"/>
        </w:rPr>
        <w:t>Zien</w:t>
      </w:r>
      <w:r w:rsidR="00DD34F3" w:rsidRPr="00E444B2">
        <w:rPr>
          <w:rFonts w:ascii="Verdana" w:hAnsi="Verdana" w:cs="Tahoma"/>
          <w:sz w:val="20"/>
          <w:szCs w:val="20"/>
        </w:rPr>
        <w:t xml:space="preserve"> </w:t>
      </w:r>
      <w:r w:rsidRPr="00E444B2">
        <w:rPr>
          <w:rFonts w:ascii="Verdana" w:hAnsi="Verdana" w:cs="Tahoma"/>
          <w:sz w:val="20"/>
          <w:szCs w:val="20"/>
        </w:rPr>
        <w:t xml:space="preserve">worden twee keer per jaar </w:t>
      </w:r>
      <w:r w:rsidR="00155477" w:rsidRPr="00E444B2">
        <w:rPr>
          <w:rFonts w:ascii="Verdana" w:hAnsi="Verdana" w:cs="Tahoma"/>
          <w:sz w:val="20"/>
          <w:szCs w:val="20"/>
        </w:rPr>
        <w:t>tijdens de groep</w:t>
      </w:r>
      <w:r w:rsidR="00DD34F3" w:rsidRPr="00E444B2">
        <w:rPr>
          <w:rFonts w:ascii="Verdana" w:hAnsi="Verdana" w:cs="Tahoma"/>
          <w:sz w:val="20"/>
          <w:szCs w:val="20"/>
        </w:rPr>
        <w:t xml:space="preserve">sbesprekingen besproken met de </w:t>
      </w:r>
      <w:r w:rsidR="00F83F65" w:rsidRPr="00E444B2">
        <w:rPr>
          <w:rFonts w:ascii="Verdana" w:hAnsi="Verdana" w:cs="Tahoma"/>
          <w:sz w:val="20"/>
          <w:szCs w:val="20"/>
        </w:rPr>
        <w:t>(M)</w:t>
      </w:r>
      <w:r w:rsidR="00DD34F3" w:rsidRPr="00E444B2">
        <w:rPr>
          <w:rFonts w:ascii="Verdana" w:hAnsi="Verdana" w:cs="Tahoma"/>
          <w:sz w:val="20"/>
          <w:szCs w:val="20"/>
        </w:rPr>
        <w:t>IB-er</w:t>
      </w:r>
      <w:r w:rsidR="00155477" w:rsidRPr="00E444B2">
        <w:rPr>
          <w:rFonts w:ascii="Verdana" w:hAnsi="Verdana" w:cs="Tahoma"/>
          <w:sz w:val="20"/>
          <w:szCs w:val="20"/>
        </w:rPr>
        <w:t xml:space="preserve">. Indien wenselijk wordt e.e.a. teambreed behandeld tijdens de zorgvergadering. </w:t>
      </w:r>
    </w:p>
    <w:p w14:paraId="058A4BC1" w14:textId="77777777" w:rsidR="00C55D99" w:rsidRPr="004F4E45" w:rsidRDefault="00C55D99" w:rsidP="00C55D99">
      <w:pPr>
        <w:pStyle w:val="Geenafstand"/>
        <w:rPr>
          <w:rFonts w:ascii="Verdana" w:hAnsi="Verdana" w:cs="Tahoma"/>
          <w:sz w:val="20"/>
          <w:szCs w:val="20"/>
        </w:rPr>
      </w:pPr>
    </w:p>
    <w:p w14:paraId="2588EDBA" w14:textId="36DAE3DD" w:rsidR="00C61281" w:rsidRPr="004F4E45" w:rsidRDefault="00155477" w:rsidP="00C61281">
      <w:pPr>
        <w:pStyle w:val="Geenafstand"/>
        <w:numPr>
          <w:ilvl w:val="0"/>
          <w:numId w:val="8"/>
        </w:numPr>
        <w:rPr>
          <w:rFonts w:ascii="Verdana" w:hAnsi="Verdana" w:cs="Tahoma"/>
          <w:sz w:val="20"/>
          <w:szCs w:val="20"/>
        </w:rPr>
      </w:pPr>
      <w:r w:rsidRPr="004F4E45">
        <w:rPr>
          <w:rFonts w:ascii="Verdana" w:hAnsi="Verdana" w:cs="Tahoma"/>
          <w:sz w:val="20"/>
          <w:szCs w:val="20"/>
        </w:rPr>
        <w:t>Regelmatig komt het voor dat de kinderen van</w:t>
      </w:r>
      <w:r w:rsidR="00C61281" w:rsidRPr="004F4E45">
        <w:rPr>
          <w:rFonts w:ascii="Verdana" w:hAnsi="Verdana" w:cs="Tahoma"/>
          <w:sz w:val="20"/>
          <w:szCs w:val="20"/>
        </w:rPr>
        <w:t>uit s</w:t>
      </w:r>
      <w:r w:rsidRPr="004F4E45">
        <w:rPr>
          <w:rFonts w:ascii="Verdana" w:hAnsi="Verdana" w:cs="Tahoma"/>
          <w:sz w:val="20"/>
          <w:szCs w:val="20"/>
        </w:rPr>
        <w:t>chool met auto’s van ouders en</w:t>
      </w:r>
      <w:r w:rsidR="00C61281" w:rsidRPr="004F4E45">
        <w:rPr>
          <w:rFonts w:ascii="Verdana" w:hAnsi="Verdana" w:cs="Tahoma"/>
          <w:sz w:val="20"/>
          <w:szCs w:val="20"/>
        </w:rPr>
        <w:t>/of</w:t>
      </w:r>
      <w:r w:rsidRPr="004F4E45">
        <w:rPr>
          <w:rFonts w:ascii="Verdana" w:hAnsi="Verdana" w:cs="Tahoma"/>
          <w:sz w:val="20"/>
          <w:szCs w:val="20"/>
        </w:rPr>
        <w:t xml:space="preserve"> leerkrachten worden vervoerd. Dit kan </w:t>
      </w:r>
      <w:r w:rsidR="00C55D99" w:rsidRPr="004F4E45">
        <w:rPr>
          <w:rFonts w:ascii="Verdana" w:hAnsi="Verdana" w:cs="Tahoma"/>
          <w:sz w:val="20"/>
          <w:szCs w:val="20"/>
        </w:rPr>
        <w:t xml:space="preserve">voor </w:t>
      </w:r>
      <w:r w:rsidRPr="004F4E45">
        <w:rPr>
          <w:rFonts w:ascii="Verdana" w:hAnsi="Verdana" w:cs="Tahoma"/>
          <w:sz w:val="20"/>
          <w:szCs w:val="20"/>
        </w:rPr>
        <w:t>een excursie of een uitstapje</w:t>
      </w:r>
      <w:r w:rsidR="00C55D99" w:rsidRPr="004F4E45">
        <w:rPr>
          <w:rFonts w:ascii="Verdana" w:hAnsi="Verdana" w:cs="Tahoma"/>
          <w:sz w:val="20"/>
          <w:szCs w:val="20"/>
        </w:rPr>
        <w:t xml:space="preserve"> zijn</w:t>
      </w:r>
      <w:r w:rsidRPr="004F4E45">
        <w:rPr>
          <w:rFonts w:ascii="Verdana" w:hAnsi="Verdana" w:cs="Tahoma"/>
          <w:sz w:val="20"/>
          <w:szCs w:val="20"/>
        </w:rPr>
        <w:t xml:space="preserve">. Voor vertrek worden altijd de nodige zaken besproken en gecontroleerd. Deze afspraken en regels zijn vastgelegd in ons </w:t>
      </w:r>
      <w:r w:rsidRPr="004F4E45">
        <w:rPr>
          <w:rFonts w:ascii="Verdana" w:hAnsi="Verdana" w:cs="Tahoma"/>
          <w:b/>
          <w:i/>
          <w:sz w:val="20"/>
          <w:szCs w:val="20"/>
        </w:rPr>
        <w:t>protoco</w:t>
      </w:r>
      <w:r w:rsidR="00A256B8">
        <w:rPr>
          <w:rFonts w:ascii="Verdana" w:hAnsi="Verdana" w:cs="Tahoma"/>
          <w:b/>
          <w:i/>
          <w:sz w:val="20"/>
          <w:szCs w:val="20"/>
        </w:rPr>
        <w:t>l vervoer kinderen in de auto</w:t>
      </w:r>
      <w:r w:rsidR="004221A8">
        <w:rPr>
          <w:rFonts w:ascii="Verdana" w:hAnsi="Verdana" w:cs="Tahoma"/>
          <w:b/>
          <w:i/>
          <w:sz w:val="20"/>
          <w:szCs w:val="20"/>
        </w:rPr>
        <w:t>.</w:t>
      </w:r>
      <w:r w:rsidR="00A256B8">
        <w:rPr>
          <w:rFonts w:ascii="Verdana" w:hAnsi="Verdana" w:cs="Tahoma"/>
          <w:b/>
          <w:i/>
          <w:sz w:val="20"/>
          <w:szCs w:val="20"/>
        </w:rPr>
        <w:t xml:space="preserve"> </w:t>
      </w:r>
      <w:r w:rsidR="00A256B8">
        <w:rPr>
          <w:rFonts w:ascii="Verdana" w:hAnsi="Verdana" w:cs="Tahoma"/>
          <w:bCs/>
          <w:i/>
          <w:sz w:val="20"/>
          <w:szCs w:val="20"/>
        </w:rPr>
        <w:t xml:space="preserve">Deze is te vinden onder de tegel </w:t>
      </w:r>
      <w:r w:rsidR="00E207DF">
        <w:rPr>
          <w:rFonts w:ascii="Verdana" w:hAnsi="Verdana" w:cs="Tahoma"/>
          <w:bCs/>
          <w:i/>
          <w:sz w:val="20"/>
          <w:szCs w:val="20"/>
        </w:rPr>
        <w:t xml:space="preserve">Veiligheid leerlingen in de </w:t>
      </w:r>
      <w:proofErr w:type="spellStart"/>
      <w:r w:rsidR="00E207DF">
        <w:rPr>
          <w:rFonts w:ascii="Verdana" w:hAnsi="Verdana" w:cs="Tahoma"/>
          <w:bCs/>
          <w:i/>
          <w:sz w:val="20"/>
          <w:szCs w:val="20"/>
        </w:rPr>
        <w:t>CKCbieb</w:t>
      </w:r>
      <w:proofErr w:type="spellEnd"/>
      <w:r w:rsidR="00E207DF">
        <w:rPr>
          <w:rFonts w:ascii="Verdana" w:hAnsi="Verdana" w:cs="Tahoma"/>
          <w:bCs/>
          <w:i/>
          <w:sz w:val="20"/>
          <w:szCs w:val="20"/>
        </w:rPr>
        <w:t>.</w:t>
      </w:r>
    </w:p>
    <w:p w14:paraId="1114BE68" w14:textId="77777777" w:rsidR="00C61281" w:rsidRPr="004F4E45" w:rsidRDefault="00C61281" w:rsidP="00C61281">
      <w:pPr>
        <w:pStyle w:val="Geenafstand"/>
        <w:rPr>
          <w:rFonts w:ascii="Verdana" w:hAnsi="Verdana" w:cs="Tahoma"/>
          <w:sz w:val="20"/>
          <w:szCs w:val="20"/>
        </w:rPr>
      </w:pPr>
    </w:p>
    <w:p w14:paraId="63D95A58" w14:textId="5C1F522A" w:rsidR="00294709" w:rsidRPr="004F4E45" w:rsidRDefault="00155477" w:rsidP="00845C6D">
      <w:pPr>
        <w:pStyle w:val="Geenafstand"/>
        <w:numPr>
          <w:ilvl w:val="0"/>
          <w:numId w:val="8"/>
        </w:numPr>
        <w:rPr>
          <w:rFonts w:ascii="Verdana" w:hAnsi="Verdana" w:cs="Tahoma"/>
          <w:sz w:val="20"/>
          <w:szCs w:val="20"/>
        </w:rPr>
      </w:pPr>
      <w:r w:rsidRPr="004F4E45">
        <w:rPr>
          <w:rFonts w:ascii="Verdana" w:hAnsi="Verdana" w:cs="Tahoma"/>
          <w:sz w:val="20"/>
          <w:szCs w:val="20"/>
        </w:rPr>
        <w:t>Voor de fy</w:t>
      </w:r>
      <w:r w:rsidR="00845C6D" w:rsidRPr="004F4E45">
        <w:rPr>
          <w:rFonts w:ascii="Verdana" w:hAnsi="Verdana" w:cs="Tahoma"/>
          <w:sz w:val="20"/>
          <w:szCs w:val="20"/>
        </w:rPr>
        <w:t xml:space="preserve">sieke veiligheid hebben wij </w:t>
      </w:r>
      <w:r w:rsidRPr="004F4E45">
        <w:rPr>
          <w:rFonts w:ascii="Verdana" w:hAnsi="Verdana" w:cs="Tahoma"/>
          <w:sz w:val="20"/>
          <w:szCs w:val="20"/>
        </w:rPr>
        <w:t xml:space="preserve">personeelsleden opgeleid tot </w:t>
      </w:r>
      <w:r w:rsidRPr="004F4E45">
        <w:rPr>
          <w:rFonts w:ascii="Verdana" w:hAnsi="Verdana" w:cs="Tahoma"/>
          <w:b/>
          <w:i/>
          <w:sz w:val="20"/>
          <w:szCs w:val="20"/>
        </w:rPr>
        <w:t>bedrijfshulp</w:t>
      </w:r>
      <w:r w:rsidR="004F4E45">
        <w:rPr>
          <w:rFonts w:ascii="Verdana" w:hAnsi="Verdana" w:cs="Tahoma"/>
          <w:b/>
          <w:i/>
          <w:sz w:val="20"/>
          <w:szCs w:val="20"/>
        </w:rPr>
        <w:t>-</w:t>
      </w:r>
      <w:r w:rsidRPr="004F4E45">
        <w:rPr>
          <w:rFonts w:ascii="Verdana" w:hAnsi="Verdana" w:cs="Tahoma"/>
          <w:b/>
          <w:i/>
          <w:sz w:val="20"/>
          <w:szCs w:val="20"/>
        </w:rPr>
        <w:t>verlener</w:t>
      </w:r>
      <w:r w:rsidRPr="004F4E45">
        <w:rPr>
          <w:rFonts w:ascii="Verdana" w:hAnsi="Verdana" w:cs="Tahoma"/>
          <w:sz w:val="20"/>
          <w:szCs w:val="20"/>
        </w:rPr>
        <w:t xml:space="preserve"> (BHV-er). Deze BHV-</w:t>
      </w:r>
      <w:proofErr w:type="spellStart"/>
      <w:r w:rsidRPr="004F4E45">
        <w:rPr>
          <w:rFonts w:ascii="Verdana" w:hAnsi="Verdana" w:cs="Tahoma"/>
          <w:sz w:val="20"/>
          <w:szCs w:val="20"/>
        </w:rPr>
        <w:t>ers</w:t>
      </w:r>
      <w:proofErr w:type="spellEnd"/>
      <w:r w:rsidRPr="004F4E45">
        <w:rPr>
          <w:rFonts w:ascii="Verdana" w:hAnsi="Verdana" w:cs="Tahoma"/>
          <w:sz w:val="20"/>
          <w:szCs w:val="20"/>
        </w:rPr>
        <w:t xml:space="preserve"> </w:t>
      </w:r>
      <w:r w:rsidR="00360C4E" w:rsidRPr="004F4E45">
        <w:rPr>
          <w:rFonts w:ascii="Verdana" w:hAnsi="Verdana" w:cs="Tahoma"/>
          <w:sz w:val="20"/>
          <w:szCs w:val="20"/>
        </w:rPr>
        <w:t xml:space="preserve">verlenen hulp bij calamiteiten en </w:t>
      </w:r>
      <w:r w:rsidRPr="004F4E45">
        <w:rPr>
          <w:rFonts w:ascii="Verdana" w:hAnsi="Verdana" w:cs="Tahoma"/>
          <w:sz w:val="20"/>
          <w:szCs w:val="20"/>
        </w:rPr>
        <w:t xml:space="preserve">worden </w:t>
      </w:r>
      <w:r w:rsidR="00360C4E" w:rsidRPr="004F4E45">
        <w:rPr>
          <w:rFonts w:ascii="Verdana" w:hAnsi="Verdana" w:cs="Tahoma"/>
          <w:sz w:val="20"/>
          <w:szCs w:val="20"/>
        </w:rPr>
        <w:t xml:space="preserve">regelmatig </w:t>
      </w:r>
      <w:r w:rsidRPr="004F4E45">
        <w:rPr>
          <w:rFonts w:ascii="Verdana" w:hAnsi="Verdana" w:cs="Tahoma"/>
          <w:sz w:val="20"/>
          <w:szCs w:val="20"/>
        </w:rPr>
        <w:t>bijgeschoold</w:t>
      </w:r>
      <w:r w:rsidR="00360C4E" w:rsidRPr="004F4E45">
        <w:rPr>
          <w:rFonts w:ascii="Verdana" w:hAnsi="Verdana" w:cs="Tahoma"/>
          <w:sz w:val="20"/>
          <w:szCs w:val="20"/>
        </w:rPr>
        <w:t xml:space="preserve">. </w:t>
      </w:r>
      <w:r w:rsidRPr="004F4E45">
        <w:rPr>
          <w:rFonts w:ascii="Verdana" w:hAnsi="Verdana" w:cs="Tahoma"/>
          <w:sz w:val="20"/>
          <w:szCs w:val="20"/>
        </w:rPr>
        <w:t>On</w:t>
      </w:r>
      <w:r w:rsidR="00360C4E" w:rsidRPr="004F4E45">
        <w:rPr>
          <w:rFonts w:ascii="Verdana" w:hAnsi="Verdana" w:cs="Tahoma"/>
          <w:sz w:val="20"/>
          <w:szCs w:val="20"/>
        </w:rPr>
        <w:t xml:space="preserve">derdeel van de bedrijfshulpverlening is ons </w:t>
      </w:r>
      <w:r w:rsidRPr="004F4E45">
        <w:rPr>
          <w:rFonts w:ascii="Verdana" w:hAnsi="Verdana" w:cs="Tahoma"/>
          <w:b/>
          <w:i/>
          <w:sz w:val="20"/>
          <w:szCs w:val="20"/>
        </w:rPr>
        <w:t>ontruimingsplan</w:t>
      </w:r>
      <w:r w:rsidR="00360C4E" w:rsidRPr="004F4E45">
        <w:rPr>
          <w:rFonts w:ascii="Verdana" w:hAnsi="Verdana" w:cs="Tahoma"/>
          <w:sz w:val="20"/>
          <w:szCs w:val="20"/>
        </w:rPr>
        <w:t xml:space="preserve">. </w:t>
      </w:r>
      <w:r w:rsidRPr="004F4E45">
        <w:rPr>
          <w:rFonts w:ascii="Verdana" w:hAnsi="Verdana" w:cs="Tahoma"/>
          <w:sz w:val="20"/>
          <w:szCs w:val="20"/>
        </w:rPr>
        <w:t>Het daadwerkelijk ontruimen van het gebouw wordt tenminste tweemaal per jaar geoefend.</w:t>
      </w:r>
    </w:p>
    <w:p w14:paraId="21DE1432" w14:textId="6F2D93E6" w:rsidR="00294709" w:rsidRPr="004F4E45" w:rsidRDefault="00294709" w:rsidP="00294709">
      <w:pPr>
        <w:pStyle w:val="Geenafstand"/>
        <w:rPr>
          <w:rFonts w:ascii="Verdana" w:hAnsi="Verdana" w:cs="Tahoma"/>
          <w:sz w:val="20"/>
          <w:szCs w:val="20"/>
        </w:rPr>
      </w:pPr>
    </w:p>
    <w:p w14:paraId="4CD908D6" w14:textId="7D4D99F6" w:rsidR="00C02A36" w:rsidRPr="00C02A36" w:rsidRDefault="00294709" w:rsidP="00C02A36">
      <w:pPr>
        <w:pStyle w:val="Geenafstand"/>
        <w:numPr>
          <w:ilvl w:val="0"/>
          <w:numId w:val="8"/>
        </w:numPr>
        <w:rPr>
          <w:rFonts w:ascii="Verdana" w:hAnsi="Verdana" w:cs="Tahoma"/>
          <w:sz w:val="20"/>
          <w:szCs w:val="20"/>
        </w:rPr>
      </w:pPr>
      <w:r w:rsidRPr="004F4E45">
        <w:rPr>
          <w:rFonts w:ascii="Verdana" w:hAnsi="Verdana" w:cs="Tahoma"/>
          <w:sz w:val="20"/>
          <w:szCs w:val="20"/>
        </w:rPr>
        <w:t xml:space="preserve">Voorwaarden voor een goede incidentenregistratie is goede communicatie (wie, wat en waar en wanneer melden), centrale registratie en analyse van de gegevens. Deze voorwaarden vallen onder de verantwoordelijkheid van onze </w:t>
      </w:r>
      <w:r w:rsidR="00E444B2">
        <w:rPr>
          <w:rFonts w:ascii="Verdana" w:hAnsi="Verdana" w:cs="Tahoma"/>
          <w:b/>
          <w:i/>
          <w:sz w:val="20"/>
          <w:szCs w:val="20"/>
        </w:rPr>
        <w:t xml:space="preserve">PBS-coördinator </w:t>
      </w:r>
      <w:r w:rsidR="00F56652">
        <w:rPr>
          <w:rFonts w:ascii="Verdana" w:hAnsi="Verdana" w:cs="Tahoma"/>
          <w:sz w:val="20"/>
          <w:szCs w:val="20"/>
        </w:rPr>
        <w:t>Tineke Wolters.</w:t>
      </w:r>
    </w:p>
    <w:p w14:paraId="357608D7" w14:textId="53E4AB4B" w:rsidR="00C02A36" w:rsidRPr="00C02A36" w:rsidRDefault="00C02A36" w:rsidP="00C02A36">
      <w:pPr>
        <w:pStyle w:val="Geenafstand"/>
        <w:rPr>
          <w:rFonts w:ascii="Verdana" w:hAnsi="Verdana" w:cs="Tahoma"/>
          <w:sz w:val="20"/>
          <w:szCs w:val="20"/>
        </w:rPr>
      </w:pPr>
    </w:p>
    <w:p w14:paraId="35BF9032" w14:textId="4C602325" w:rsidR="00C02A36" w:rsidRPr="004F4E45" w:rsidRDefault="00C02A36" w:rsidP="00294709">
      <w:pPr>
        <w:pStyle w:val="Geenafstand"/>
        <w:numPr>
          <w:ilvl w:val="0"/>
          <w:numId w:val="8"/>
        </w:numPr>
        <w:rPr>
          <w:rFonts w:ascii="Verdana" w:hAnsi="Verdana" w:cs="Tahoma"/>
          <w:sz w:val="20"/>
          <w:szCs w:val="20"/>
        </w:rPr>
      </w:pPr>
      <w:r>
        <w:rPr>
          <w:rFonts w:ascii="Verdana" w:hAnsi="Verdana" w:cs="Tahoma"/>
          <w:sz w:val="20"/>
          <w:szCs w:val="20"/>
        </w:rPr>
        <w:t>In de bovenbouw wordt jaarlijks een les(</w:t>
      </w:r>
      <w:proofErr w:type="spellStart"/>
      <w:r>
        <w:rPr>
          <w:rFonts w:ascii="Verdana" w:hAnsi="Verdana" w:cs="Tahoma"/>
          <w:sz w:val="20"/>
          <w:szCs w:val="20"/>
        </w:rPr>
        <w:t>senserie</w:t>
      </w:r>
      <w:proofErr w:type="spellEnd"/>
      <w:r>
        <w:rPr>
          <w:rFonts w:ascii="Verdana" w:hAnsi="Verdana" w:cs="Tahoma"/>
          <w:sz w:val="20"/>
          <w:szCs w:val="20"/>
        </w:rPr>
        <w:t xml:space="preserve">) </w:t>
      </w:r>
      <w:proofErr w:type="spellStart"/>
      <w:r>
        <w:rPr>
          <w:rFonts w:ascii="Verdana" w:hAnsi="Verdana" w:cs="Tahoma"/>
          <w:sz w:val="20"/>
          <w:szCs w:val="20"/>
        </w:rPr>
        <w:t>Whats</w:t>
      </w:r>
      <w:proofErr w:type="spellEnd"/>
      <w:r>
        <w:rPr>
          <w:rFonts w:ascii="Verdana" w:hAnsi="Verdana" w:cs="Tahoma"/>
          <w:sz w:val="20"/>
          <w:szCs w:val="20"/>
        </w:rPr>
        <w:t xml:space="preserve"> (h)app(y) gegeven. Doel: Hoe gebruik ik op een positieve, verantwoorde en veilige manier </w:t>
      </w:r>
      <w:proofErr w:type="spellStart"/>
      <w:r>
        <w:rPr>
          <w:rFonts w:ascii="Verdana" w:hAnsi="Verdana" w:cs="Tahoma"/>
          <w:sz w:val="20"/>
          <w:szCs w:val="20"/>
        </w:rPr>
        <w:t>Whats</w:t>
      </w:r>
      <w:proofErr w:type="spellEnd"/>
      <w:r>
        <w:rPr>
          <w:rFonts w:ascii="Verdana" w:hAnsi="Verdana" w:cs="Tahoma"/>
          <w:sz w:val="20"/>
          <w:szCs w:val="20"/>
        </w:rPr>
        <w:t xml:space="preserve"> app en andere vormen van </w:t>
      </w:r>
      <w:proofErr w:type="spellStart"/>
      <w:r>
        <w:rPr>
          <w:rFonts w:ascii="Verdana" w:hAnsi="Verdana" w:cs="Tahoma"/>
          <w:sz w:val="20"/>
          <w:szCs w:val="20"/>
        </w:rPr>
        <w:t>social</w:t>
      </w:r>
      <w:proofErr w:type="spellEnd"/>
      <w:r>
        <w:rPr>
          <w:rFonts w:ascii="Verdana" w:hAnsi="Verdana" w:cs="Tahoma"/>
          <w:sz w:val="20"/>
          <w:szCs w:val="20"/>
        </w:rPr>
        <w:t xml:space="preserve"> media?</w:t>
      </w:r>
    </w:p>
    <w:p w14:paraId="2F639F4C" w14:textId="06EE3D5C" w:rsidR="00C02A36" w:rsidRPr="00AA6CB6" w:rsidRDefault="00C02A36" w:rsidP="004F4E45">
      <w:pPr>
        <w:pStyle w:val="Lijstalinea"/>
        <w:rPr>
          <w:rFonts w:ascii="Verdana" w:hAnsi="Verdana" w:cs="Tahoma"/>
          <w:sz w:val="20"/>
          <w:szCs w:val="20"/>
          <w:lang w:val="nl-NL"/>
        </w:rPr>
      </w:pPr>
    </w:p>
    <w:p w14:paraId="3402D111" w14:textId="77777777" w:rsidR="004F4E45" w:rsidRPr="004F4E45" w:rsidRDefault="004F4E45" w:rsidP="004F4E45">
      <w:pPr>
        <w:pStyle w:val="Geenafstand"/>
        <w:ind w:left="360"/>
        <w:rPr>
          <w:rFonts w:ascii="Verdana" w:hAnsi="Verdana" w:cs="Tahoma"/>
          <w:sz w:val="20"/>
          <w:szCs w:val="20"/>
        </w:rPr>
      </w:pPr>
    </w:p>
    <w:p w14:paraId="3CB16E43" w14:textId="3C8E23DE" w:rsidR="00DD6DDA" w:rsidRPr="004F4E45" w:rsidRDefault="00294709" w:rsidP="004F4E45">
      <w:pPr>
        <w:pStyle w:val="Lijstalinea"/>
        <w:numPr>
          <w:ilvl w:val="0"/>
          <w:numId w:val="20"/>
        </w:numPr>
        <w:rPr>
          <w:rFonts w:ascii="Verdana" w:hAnsi="Verdana"/>
          <w:color w:val="0070C0"/>
          <w:sz w:val="24"/>
          <w:szCs w:val="24"/>
          <w:u w:val="single"/>
        </w:rPr>
      </w:pPr>
      <w:proofErr w:type="spellStart"/>
      <w:r w:rsidRPr="004F4E45">
        <w:rPr>
          <w:rFonts w:ascii="Verdana" w:hAnsi="Verdana"/>
          <w:color w:val="0070C0"/>
          <w:sz w:val="24"/>
          <w:szCs w:val="24"/>
          <w:u w:val="single"/>
        </w:rPr>
        <w:t>Samenhang</w:t>
      </w:r>
      <w:proofErr w:type="spellEnd"/>
      <w:r w:rsidRPr="004F4E45">
        <w:rPr>
          <w:rFonts w:ascii="Verdana" w:hAnsi="Verdana"/>
          <w:color w:val="0070C0"/>
          <w:sz w:val="24"/>
          <w:szCs w:val="24"/>
          <w:u w:val="single"/>
        </w:rPr>
        <w:t xml:space="preserve"> </w:t>
      </w:r>
      <w:proofErr w:type="spellStart"/>
      <w:r w:rsidRPr="004F4E45">
        <w:rPr>
          <w:rFonts w:ascii="Verdana" w:hAnsi="Verdana"/>
          <w:color w:val="0070C0"/>
          <w:sz w:val="24"/>
          <w:szCs w:val="24"/>
          <w:u w:val="single"/>
        </w:rPr>
        <w:t>andere</w:t>
      </w:r>
      <w:proofErr w:type="spellEnd"/>
      <w:r w:rsidR="00085D27" w:rsidRPr="004F4E45">
        <w:rPr>
          <w:rFonts w:ascii="Verdana" w:hAnsi="Verdana"/>
          <w:color w:val="0070C0"/>
          <w:sz w:val="24"/>
          <w:szCs w:val="24"/>
          <w:u w:val="single"/>
        </w:rPr>
        <w:t xml:space="preserve"> </w:t>
      </w:r>
      <w:proofErr w:type="spellStart"/>
      <w:r w:rsidR="00085D27" w:rsidRPr="004F4E45">
        <w:rPr>
          <w:rFonts w:ascii="Verdana" w:hAnsi="Verdana"/>
          <w:color w:val="0070C0"/>
          <w:sz w:val="24"/>
          <w:szCs w:val="24"/>
          <w:u w:val="single"/>
        </w:rPr>
        <w:t>beleidsdocumenten</w:t>
      </w:r>
      <w:proofErr w:type="spellEnd"/>
    </w:p>
    <w:p w14:paraId="7DDFE7D0" w14:textId="0CD4777C" w:rsidR="00895A4C" w:rsidRPr="004F4E45" w:rsidRDefault="00085D27" w:rsidP="00895A4C">
      <w:pPr>
        <w:pStyle w:val="Geenafstand"/>
        <w:rPr>
          <w:rFonts w:ascii="Verdana" w:hAnsi="Verdana" w:cs="Tahoma"/>
          <w:sz w:val="20"/>
          <w:szCs w:val="20"/>
        </w:rPr>
      </w:pPr>
      <w:r w:rsidRPr="004F4E45">
        <w:rPr>
          <w:rFonts w:ascii="Verdana" w:hAnsi="Verdana" w:cs="Tahoma"/>
          <w:sz w:val="20"/>
          <w:szCs w:val="20"/>
        </w:rPr>
        <w:t xml:space="preserve">Binnen </w:t>
      </w:r>
      <w:r w:rsidR="00F83F65" w:rsidRPr="00B834A7">
        <w:rPr>
          <w:rFonts w:ascii="Verdana" w:hAnsi="Verdana" w:cs="Tahoma"/>
          <w:sz w:val="20"/>
          <w:szCs w:val="20"/>
        </w:rPr>
        <w:t xml:space="preserve">ons </w:t>
      </w:r>
      <w:proofErr w:type="spellStart"/>
      <w:r w:rsidR="00F83F65" w:rsidRPr="00B834A7">
        <w:rPr>
          <w:rFonts w:ascii="Verdana" w:hAnsi="Verdana" w:cs="Tahoma"/>
          <w:sz w:val="20"/>
          <w:szCs w:val="20"/>
        </w:rPr>
        <w:t>kindcentrum</w:t>
      </w:r>
      <w:proofErr w:type="spellEnd"/>
      <w:r w:rsidRPr="00B834A7">
        <w:rPr>
          <w:rFonts w:ascii="Verdana" w:hAnsi="Verdana" w:cs="Tahoma"/>
          <w:sz w:val="20"/>
          <w:szCs w:val="20"/>
        </w:rPr>
        <w:t xml:space="preserve"> en onze stichting </w:t>
      </w:r>
      <w:r w:rsidR="00F83F65" w:rsidRPr="00B834A7">
        <w:rPr>
          <w:rFonts w:ascii="Verdana" w:hAnsi="Verdana" w:cs="Tahoma"/>
          <w:sz w:val="20"/>
          <w:szCs w:val="20"/>
        </w:rPr>
        <w:t>CKC Drenthe</w:t>
      </w:r>
      <w:r w:rsidRPr="00B834A7">
        <w:rPr>
          <w:rFonts w:ascii="Verdana" w:hAnsi="Verdana" w:cs="Tahoma"/>
          <w:sz w:val="20"/>
          <w:szCs w:val="20"/>
        </w:rPr>
        <w:t xml:space="preserve"> zijn</w:t>
      </w:r>
      <w:r w:rsidRPr="004F4E45">
        <w:rPr>
          <w:rFonts w:ascii="Verdana" w:hAnsi="Verdana" w:cs="Tahoma"/>
          <w:sz w:val="20"/>
          <w:szCs w:val="20"/>
        </w:rPr>
        <w:t xml:space="preserve"> meerdere beleidsdocumenten vastgesteld, die een relatie hebben met ons veiligheidsbeleid. </w:t>
      </w:r>
      <w:r w:rsidR="00895A4C" w:rsidRPr="004F4E45">
        <w:rPr>
          <w:rFonts w:ascii="Verdana" w:hAnsi="Verdana" w:cs="Tahoma"/>
          <w:sz w:val="20"/>
          <w:szCs w:val="20"/>
        </w:rPr>
        <w:t>Voor de volledigheid is hieronder een overzicht van deze documenten opgenomen. Genoemde documenten zijn door ouders op te vragen bij de directie.</w:t>
      </w:r>
    </w:p>
    <w:p w14:paraId="11CD10D9" w14:textId="77777777" w:rsidR="00085D27" w:rsidRPr="004F4E45" w:rsidRDefault="00085D27" w:rsidP="00DD6DDA">
      <w:pPr>
        <w:pStyle w:val="Geenafstand"/>
        <w:rPr>
          <w:rFonts w:ascii="Verdana" w:hAnsi="Verdana" w:cs="Tahoma"/>
          <w:sz w:val="20"/>
          <w:szCs w:val="20"/>
        </w:rPr>
      </w:pPr>
    </w:p>
    <w:p w14:paraId="030C1919" w14:textId="77777777" w:rsidR="00F24D05" w:rsidRPr="004F4E45" w:rsidRDefault="00F24D05" w:rsidP="00DD6DDA">
      <w:pPr>
        <w:pStyle w:val="Geenafstand"/>
        <w:rPr>
          <w:rFonts w:ascii="Verdana" w:hAnsi="Verdana" w:cs="Tahoma"/>
          <w:sz w:val="20"/>
          <w:szCs w:val="20"/>
        </w:rPr>
      </w:pPr>
    </w:p>
    <w:tbl>
      <w:tblPr>
        <w:tblStyle w:val="Tabelraster"/>
        <w:tblW w:w="0" w:type="auto"/>
        <w:tblLook w:val="04A0" w:firstRow="1" w:lastRow="0" w:firstColumn="1" w:lastColumn="0" w:noHBand="0" w:noVBand="1"/>
      </w:tblPr>
      <w:tblGrid>
        <w:gridCol w:w="4533"/>
        <w:gridCol w:w="4529"/>
      </w:tblGrid>
      <w:tr w:rsidR="00085D27" w:rsidRPr="004F4E45" w14:paraId="3BCA6190" w14:textId="77777777" w:rsidTr="42E44EE2">
        <w:tc>
          <w:tcPr>
            <w:tcW w:w="4533" w:type="dxa"/>
          </w:tcPr>
          <w:p w14:paraId="022B7368" w14:textId="77777777" w:rsidR="00085D27" w:rsidRPr="004F4E45" w:rsidRDefault="00085D27" w:rsidP="00DD6DDA">
            <w:pPr>
              <w:pStyle w:val="Geenafstand"/>
              <w:rPr>
                <w:rFonts w:ascii="Verdana" w:hAnsi="Verdana" w:cs="Tahoma"/>
                <w:i/>
                <w:sz w:val="20"/>
                <w:szCs w:val="20"/>
              </w:rPr>
            </w:pPr>
            <w:r w:rsidRPr="004F4E45">
              <w:rPr>
                <w:rFonts w:ascii="Verdana" w:hAnsi="Verdana" w:cs="Tahoma"/>
                <w:i/>
                <w:sz w:val="20"/>
                <w:szCs w:val="20"/>
              </w:rPr>
              <w:t>Naam document</w:t>
            </w:r>
          </w:p>
        </w:tc>
        <w:tc>
          <w:tcPr>
            <w:tcW w:w="4529" w:type="dxa"/>
          </w:tcPr>
          <w:p w14:paraId="57F70D69" w14:textId="77777777" w:rsidR="00085D27" w:rsidRPr="004F4E45" w:rsidRDefault="00895A4C" w:rsidP="00DD6DDA">
            <w:pPr>
              <w:pStyle w:val="Geenafstand"/>
              <w:rPr>
                <w:rFonts w:ascii="Verdana" w:hAnsi="Verdana" w:cs="Tahoma"/>
                <w:i/>
                <w:sz w:val="20"/>
                <w:szCs w:val="20"/>
              </w:rPr>
            </w:pPr>
            <w:r w:rsidRPr="004F4E45">
              <w:rPr>
                <w:rFonts w:ascii="Verdana" w:hAnsi="Verdana" w:cs="Tahoma"/>
                <w:i/>
                <w:sz w:val="20"/>
                <w:szCs w:val="20"/>
              </w:rPr>
              <w:t>Te vinden voor medewerker op</w:t>
            </w:r>
          </w:p>
        </w:tc>
      </w:tr>
      <w:tr w:rsidR="00085D27" w:rsidRPr="004F4E45" w14:paraId="568E7572" w14:textId="77777777" w:rsidTr="42E44EE2">
        <w:tc>
          <w:tcPr>
            <w:tcW w:w="4533" w:type="dxa"/>
          </w:tcPr>
          <w:p w14:paraId="5E0D9D23" w14:textId="6B71C039" w:rsidR="00085D27" w:rsidRPr="004F4E45" w:rsidRDefault="002B08CC" w:rsidP="00085D27">
            <w:pPr>
              <w:pStyle w:val="Geenafstand"/>
              <w:rPr>
                <w:rFonts w:ascii="Verdana" w:hAnsi="Verdana" w:cs="Tahoma"/>
                <w:color w:val="FF0000"/>
                <w:sz w:val="20"/>
                <w:szCs w:val="20"/>
              </w:rPr>
            </w:pPr>
            <w:r w:rsidRPr="004F4E45">
              <w:rPr>
                <w:rFonts w:ascii="Verdana" w:hAnsi="Verdana" w:cs="Tahoma"/>
                <w:sz w:val="20"/>
                <w:szCs w:val="20"/>
              </w:rPr>
              <w:t>Richtlij</w:t>
            </w:r>
            <w:r w:rsidR="00DD34F3" w:rsidRPr="004F4E45">
              <w:rPr>
                <w:rFonts w:ascii="Verdana" w:hAnsi="Verdana" w:cs="Tahoma"/>
                <w:sz w:val="20"/>
                <w:szCs w:val="20"/>
              </w:rPr>
              <w:t>nen gebruik sociale media</w:t>
            </w:r>
          </w:p>
          <w:p w14:paraId="4B524106" w14:textId="77777777" w:rsidR="00085D27" w:rsidRPr="004F4E45" w:rsidRDefault="00085D27" w:rsidP="00DD6DDA">
            <w:pPr>
              <w:pStyle w:val="Geenafstand"/>
              <w:rPr>
                <w:rFonts w:ascii="Verdana" w:hAnsi="Verdana" w:cs="Tahoma"/>
                <w:sz w:val="20"/>
                <w:szCs w:val="20"/>
              </w:rPr>
            </w:pPr>
          </w:p>
        </w:tc>
        <w:tc>
          <w:tcPr>
            <w:tcW w:w="4529" w:type="dxa"/>
          </w:tcPr>
          <w:p w14:paraId="474F8D39" w14:textId="77777777" w:rsidR="00085D27" w:rsidRDefault="00C02A36" w:rsidP="00DD6DDA">
            <w:pPr>
              <w:pStyle w:val="Geenafstand"/>
              <w:rPr>
                <w:rFonts w:ascii="Verdana" w:hAnsi="Verdana" w:cs="Tahoma"/>
                <w:sz w:val="20"/>
                <w:szCs w:val="20"/>
              </w:rPr>
            </w:pPr>
            <w:r>
              <w:rPr>
                <w:rFonts w:ascii="Verdana" w:hAnsi="Verdana" w:cs="Tahoma"/>
                <w:sz w:val="20"/>
                <w:szCs w:val="20"/>
              </w:rPr>
              <w:t xml:space="preserve">Leerlijnen mediawijsheid waarin ingegaan wordt op maatschappelijke normen van mediagebruik. </w:t>
            </w:r>
          </w:p>
          <w:p w14:paraId="2D955FF1" w14:textId="7C168BBC" w:rsidR="001A76C3" w:rsidRPr="004F4E45" w:rsidRDefault="001A76C3" w:rsidP="00DD6DDA">
            <w:pPr>
              <w:pStyle w:val="Geenafstand"/>
              <w:rPr>
                <w:rFonts w:ascii="Verdana" w:hAnsi="Verdana" w:cs="Tahoma"/>
                <w:sz w:val="20"/>
                <w:szCs w:val="20"/>
              </w:rPr>
            </w:pPr>
            <w:r>
              <w:rPr>
                <w:rFonts w:ascii="Verdana" w:hAnsi="Verdana" w:cs="Tahoma"/>
                <w:sz w:val="20"/>
                <w:szCs w:val="20"/>
              </w:rPr>
              <w:t>CKC bieb</w:t>
            </w:r>
          </w:p>
        </w:tc>
      </w:tr>
      <w:tr w:rsidR="00085D27" w:rsidRPr="004F4E45" w14:paraId="46ECEFFC" w14:textId="77777777" w:rsidTr="42E44EE2">
        <w:tc>
          <w:tcPr>
            <w:tcW w:w="4533" w:type="dxa"/>
          </w:tcPr>
          <w:p w14:paraId="323C6889" w14:textId="14F23EF3" w:rsidR="00085D27" w:rsidRPr="004F4E45" w:rsidRDefault="002B08CC" w:rsidP="00085D27">
            <w:pPr>
              <w:pStyle w:val="Geenafstand"/>
              <w:rPr>
                <w:rFonts w:ascii="Verdana" w:hAnsi="Verdana" w:cs="Tahoma"/>
                <w:color w:val="FF0000"/>
                <w:sz w:val="20"/>
                <w:szCs w:val="20"/>
              </w:rPr>
            </w:pPr>
            <w:r w:rsidRPr="004F4E45">
              <w:rPr>
                <w:rFonts w:ascii="Verdana" w:hAnsi="Verdana" w:cs="Tahoma"/>
                <w:sz w:val="20"/>
                <w:szCs w:val="20"/>
              </w:rPr>
              <w:t>Privacy</w:t>
            </w:r>
            <w:r w:rsidR="00DD34F3" w:rsidRPr="004F4E45">
              <w:rPr>
                <w:rFonts w:ascii="Verdana" w:hAnsi="Verdana" w:cs="Tahoma"/>
                <w:sz w:val="20"/>
                <w:szCs w:val="20"/>
              </w:rPr>
              <w:t xml:space="preserve"> reglement </w:t>
            </w:r>
            <w:proofErr w:type="spellStart"/>
            <w:r w:rsidR="00DD34F3" w:rsidRPr="004F4E45">
              <w:rPr>
                <w:rFonts w:ascii="Verdana" w:hAnsi="Verdana" w:cs="Tahoma"/>
                <w:sz w:val="20"/>
                <w:szCs w:val="20"/>
              </w:rPr>
              <w:t>leerlingg</w:t>
            </w:r>
            <w:r w:rsidR="00DB1C5C">
              <w:rPr>
                <w:rFonts w:ascii="Verdana" w:hAnsi="Verdana" w:cs="Tahoma"/>
                <w:sz w:val="20"/>
                <w:szCs w:val="20"/>
              </w:rPr>
              <w:t>eg</w:t>
            </w:r>
            <w:r w:rsidR="00DD34F3" w:rsidRPr="004F4E45">
              <w:rPr>
                <w:rFonts w:ascii="Verdana" w:hAnsi="Verdana" w:cs="Tahoma"/>
                <w:sz w:val="20"/>
                <w:szCs w:val="20"/>
              </w:rPr>
              <w:t>evens</w:t>
            </w:r>
            <w:proofErr w:type="spellEnd"/>
            <w:r w:rsidR="00DD34F3" w:rsidRPr="004F4E45">
              <w:rPr>
                <w:rFonts w:ascii="Verdana" w:hAnsi="Verdana" w:cs="Tahoma"/>
                <w:sz w:val="20"/>
                <w:szCs w:val="20"/>
              </w:rPr>
              <w:t xml:space="preserve"> </w:t>
            </w:r>
          </w:p>
          <w:p w14:paraId="52832C9B" w14:textId="77777777" w:rsidR="00085D27" w:rsidRPr="004F4E45" w:rsidRDefault="00085D27" w:rsidP="00DD6DDA">
            <w:pPr>
              <w:pStyle w:val="Geenafstand"/>
              <w:rPr>
                <w:rFonts w:ascii="Verdana" w:hAnsi="Verdana" w:cs="Tahoma"/>
                <w:sz w:val="20"/>
                <w:szCs w:val="20"/>
              </w:rPr>
            </w:pPr>
          </w:p>
        </w:tc>
        <w:tc>
          <w:tcPr>
            <w:tcW w:w="4529" w:type="dxa"/>
          </w:tcPr>
          <w:p w14:paraId="0D53122D" w14:textId="29E174D7" w:rsidR="00085D27" w:rsidRPr="004F4E45" w:rsidRDefault="00C1245F" w:rsidP="00DD6DDA">
            <w:pPr>
              <w:pStyle w:val="Geenafstand"/>
              <w:rPr>
                <w:rFonts w:ascii="Verdana" w:hAnsi="Verdana" w:cs="Tahoma"/>
                <w:sz w:val="20"/>
                <w:szCs w:val="20"/>
              </w:rPr>
            </w:pPr>
            <w:hyperlink r:id="rId13">
              <w:r w:rsidR="00C02A36" w:rsidRPr="42E44EE2">
                <w:rPr>
                  <w:rStyle w:val="Hyperlink"/>
                  <w:rFonts w:ascii="Verdana" w:hAnsi="Verdana" w:cs="Tahoma"/>
                  <w:sz w:val="20"/>
                  <w:szCs w:val="20"/>
                </w:rPr>
                <w:t>www.kompasassen.nl</w:t>
              </w:r>
            </w:hyperlink>
            <w:r w:rsidR="00C02A36" w:rsidRPr="42E44EE2">
              <w:rPr>
                <w:rFonts w:ascii="Verdana" w:hAnsi="Verdana" w:cs="Tahoma"/>
                <w:sz w:val="20"/>
                <w:szCs w:val="20"/>
              </w:rPr>
              <w:t xml:space="preserve"> </w:t>
            </w:r>
            <w:r w:rsidR="17760771" w:rsidRPr="42E44EE2">
              <w:rPr>
                <w:rFonts w:ascii="Verdana" w:hAnsi="Verdana" w:cs="Tahoma"/>
                <w:sz w:val="20"/>
                <w:szCs w:val="20"/>
              </w:rPr>
              <w:t>*</w:t>
            </w:r>
          </w:p>
        </w:tc>
      </w:tr>
      <w:tr w:rsidR="00085D27" w:rsidRPr="004F4E45" w14:paraId="75BADECE" w14:textId="77777777" w:rsidTr="42E44EE2">
        <w:tc>
          <w:tcPr>
            <w:tcW w:w="4533" w:type="dxa"/>
          </w:tcPr>
          <w:p w14:paraId="0ABF73C3" w14:textId="7F71EF1C" w:rsidR="00085D27" w:rsidRPr="00E768A9" w:rsidRDefault="00085D27" w:rsidP="00085D27">
            <w:pPr>
              <w:pStyle w:val="Geenafstand"/>
              <w:rPr>
                <w:rFonts w:ascii="Verdana" w:hAnsi="Verdana" w:cs="Tahoma"/>
                <w:sz w:val="20"/>
                <w:szCs w:val="20"/>
              </w:rPr>
            </w:pPr>
            <w:r w:rsidRPr="004F4E45">
              <w:rPr>
                <w:rFonts w:ascii="Verdana" w:hAnsi="Verdana" w:cs="Tahoma"/>
                <w:sz w:val="20"/>
                <w:szCs w:val="20"/>
              </w:rPr>
              <w:t>Meldcode Kindermishandeling en huiselijk geweld</w:t>
            </w:r>
            <w:r w:rsidR="00DD34F3" w:rsidRPr="004F4E45">
              <w:rPr>
                <w:rFonts w:ascii="Verdana" w:hAnsi="Verdana" w:cs="Tahoma"/>
                <w:sz w:val="20"/>
                <w:szCs w:val="20"/>
              </w:rPr>
              <w:t xml:space="preserve"> </w:t>
            </w:r>
          </w:p>
          <w:p w14:paraId="6DC8B1D1" w14:textId="77777777" w:rsidR="00085D27" w:rsidRPr="004F4E45" w:rsidRDefault="00085D27" w:rsidP="00DD6DDA">
            <w:pPr>
              <w:pStyle w:val="Geenafstand"/>
              <w:rPr>
                <w:rFonts w:ascii="Verdana" w:hAnsi="Verdana" w:cs="Tahoma"/>
                <w:sz w:val="20"/>
                <w:szCs w:val="20"/>
              </w:rPr>
            </w:pPr>
          </w:p>
        </w:tc>
        <w:tc>
          <w:tcPr>
            <w:tcW w:w="4529" w:type="dxa"/>
          </w:tcPr>
          <w:p w14:paraId="28C6EB5A" w14:textId="381DDB47" w:rsidR="00085D27" w:rsidRDefault="008E0343" w:rsidP="00DD6DDA">
            <w:pPr>
              <w:pStyle w:val="Geenafstand"/>
              <w:rPr>
                <w:rFonts w:ascii="Verdana" w:hAnsi="Verdana" w:cs="Tahoma"/>
                <w:sz w:val="20"/>
                <w:szCs w:val="20"/>
              </w:rPr>
            </w:pPr>
            <w:r>
              <w:rPr>
                <w:rFonts w:ascii="Verdana" w:hAnsi="Verdana" w:cs="Tahoma"/>
                <w:sz w:val="20"/>
                <w:szCs w:val="20"/>
              </w:rPr>
              <w:t>Teams</w:t>
            </w:r>
            <w:r w:rsidR="009854C6">
              <w:rPr>
                <w:rFonts w:ascii="Verdana" w:hAnsi="Verdana" w:cs="Tahoma"/>
                <w:sz w:val="20"/>
                <w:szCs w:val="20"/>
              </w:rPr>
              <w:t xml:space="preserve"> </w:t>
            </w:r>
            <w:proofErr w:type="spellStart"/>
            <w:r w:rsidR="009854C6">
              <w:rPr>
                <w:rFonts w:ascii="Verdana" w:hAnsi="Verdana" w:cs="Tahoma"/>
                <w:sz w:val="20"/>
                <w:szCs w:val="20"/>
              </w:rPr>
              <w:t>Kom_medewerkers</w:t>
            </w:r>
            <w:proofErr w:type="spellEnd"/>
          </w:p>
          <w:p w14:paraId="475A7EAF" w14:textId="73C342C6" w:rsidR="00C02A36" w:rsidRPr="004F4E45" w:rsidRDefault="00C02A36" w:rsidP="00DD6DDA">
            <w:pPr>
              <w:pStyle w:val="Geenafstand"/>
              <w:rPr>
                <w:rFonts w:ascii="Verdana" w:hAnsi="Verdana" w:cs="Tahoma"/>
                <w:sz w:val="20"/>
                <w:szCs w:val="20"/>
              </w:rPr>
            </w:pPr>
            <w:r>
              <w:rPr>
                <w:rFonts w:ascii="Verdana" w:hAnsi="Verdana" w:cs="Tahoma"/>
                <w:sz w:val="20"/>
                <w:szCs w:val="20"/>
              </w:rPr>
              <w:t>In 2019 uitgebreid met afwegingskader</w:t>
            </w:r>
          </w:p>
        </w:tc>
      </w:tr>
      <w:tr w:rsidR="00085D27" w:rsidRPr="004F4E45" w14:paraId="7762DA95" w14:textId="77777777" w:rsidTr="42E44EE2">
        <w:tc>
          <w:tcPr>
            <w:tcW w:w="4533" w:type="dxa"/>
          </w:tcPr>
          <w:p w14:paraId="1D027FDF" w14:textId="77777777" w:rsidR="00085D27" w:rsidRPr="004F4E45" w:rsidRDefault="00085D27" w:rsidP="00085D27">
            <w:pPr>
              <w:pStyle w:val="Geenafstand"/>
              <w:rPr>
                <w:rFonts w:ascii="Verdana" w:hAnsi="Verdana" w:cs="Tahoma"/>
                <w:sz w:val="20"/>
                <w:szCs w:val="20"/>
              </w:rPr>
            </w:pPr>
            <w:r w:rsidRPr="004F4E45">
              <w:rPr>
                <w:rFonts w:ascii="Verdana" w:hAnsi="Verdana" w:cs="Tahoma"/>
                <w:sz w:val="20"/>
                <w:szCs w:val="20"/>
              </w:rPr>
              <w:t>Rouwprotocol</w:t>
            </w:r>
            <w:r w:rsidR="002B08CC" w:rsidRPr="004F4E45">
              <w:rPr>
                <w:rFonts w:ascii="Verdana" w:hAnsi="Verdana" w:cs="Tahoma"/>
                <w:sz w:val="20"/>
                <w:szCs w:val="20"/>
              </w:rPr>
              <w:t xml:space="preserve"> </w:t>
            </w:r>
          </w:p>
          <w:p w14:paraId="03F04B62" w14:textId="77777777" w:rsidR="00085D27" w:rsidRPr="004F4E45" w:rsidRDefault="00085D27" w:rsidP="00DD6DDA">
            <w:pPr>
              <w:pStyle w:val="Geenafstand"/>
              <w:rPr>
                <w:rFonts w:ascii="Verdana" w:hAnsi="Verdana" w:cs="Tahoma"/>
                <w:sz w:val="20"/>
                <w:szCs w:val="20"/>
              </w:rPr>
            </w:pPr>
          </w:p>
        </w:tc>
        <w:tc>
          <w:tcPr>
            <w:tcW w:w="4529" w:type="dxa"/>
          </w:tcPr>
          <w:p w14:paraId="34889903" w14:textId="37CAE249" w:rsidR="00085D27" w:rsidRPr="004F4E45" w:rsidRDefault="00481334" w:rsidP="00DD6DDA">
            <w:pPr>
              <w:pStyle w:val="Geenafstand"/>
              <w:rPr>
                <w:rFonts w:ascii="Verdana" w:hAnsi="Verdana" w:cs="Tahoma"/>
                <w:sz w:val="20"/>
                <w:szCs w:val="20"/>
              </w:rPr>
            </w:pPr>
            <w:r>
              <w:rPr>
                <w:rFonts w:ascii="Verdana" w:hAnsi="Verdana" w:cs="Tahoma"/>
                <w:sz w:val="20"/>
                <w:szCs w:val="20"/>
              </w:rPr>
              <w:t>Teams</w:t>
            </w:r>
            <w:r w:rsidR="00342407">
              <w:rPr>
                <w:rFonts w:ascii="Verdana" w:hAnsi="Verdana" w:cs="Tahoma"/>
                <w:sz w:val="20"/>
                <w:szCs w:val="20"/>
              </w:rPr>
              <w:t xml:space="preserve"> </w:t>
            </w:r>
            <w:proofErr w:type="spellStart"/>
            <w:r w:rsidR="00342407">
              <w:rPr>
                <w:rFonts w:ascii="Verdana" w:hAnsi="Verdana" w:cs="Tahoma"/>
                <w:sz w:val="20"/>
                <w:szCs w:val="20"/>
              </w:rPr>
              <w:t>Kom_medewerkers</w:t>
            </w:r>
            <w:proofErr w:type="spellEnd"/>
          </w:p>
        </w:tc>
      </w:tr>
      <w:tr w:rsidR="00085D27" w:rsidRPr="004F4E45" w14:paraId="5C2311D7" w14:textId="77777777" w:rsidTr="42E44EE2">
        <w:tc>
          <w:tcPr>
            <w:tcW w:w="4533" w:type="dxa"/>
          </w:tcPr>
          <w:p w14:paraId="266885CF" w14:textId="3DE2AD41" w:rsidR="00085D27" w:rsidRPr="004F4E45" w:rsidRDefault="00DD34F3" w:rsidP="00085D27">
            <w:pPr>
              <w:pStyle w:val="Geenafstand"/>
              <w:rPr>
                <w:rFonts w:ascii="Verdana" w:hAnsi="Verdana" w:cs="Tahoma"/>
                <w:color w:val="FF0000"/>
                <w:sz w:val="20"/>
                <w:szCs w:val="20"/>
              </w:rPr>
            </w:pPr>
            <w:r w:rsidRPr="004F4E45">
              <w:rPr>
                <w:rFonts w:ascii="Verdana" w:hAnsi="Verdana" w:cs="Tahoma"/>
                <w:sz w:val="20"/>
                <w:szCs w:val="20"/>
              </w:rPr>
              <w:t>Gedrags</w:t>
            </w:r>
            <w:r w:rsidR="00342407">
              <w:rPr>
                <w:rFonts w:ascii="Verdana" w:hAnsi="Verdana" w:cs="Tahoma"/>
                <w:sz w:val="20"/>
                <w:szCs w:val="20"/>
              </w:rPr>
              <w:t>code</w:t>
            </w:r>
          </w:p>
          <w:p w14:paraId="12E21D76" w14:textId="77777777" w:rsidR="00085D27" w:rsidRPr="004F4E45" w:rsidRDefault="00085D27" w:rsidP="00DD6DDA">
            <w:pPr>
              <w:pStyle w:val="Geenafstand"/>
              <w:rPr>
                <w:rFonts w:ascii="Verdana" w:hAnsi="Verdana" w:cs="Tahoma"/>
                <w:sz w:val="20"/>
                <w:szCs w:val="20"/>
              </w:rPr>
            </w:pPr>
          </w:p>
        </w:tc>
        <w:tc>
          <w:tcPr>
            <w:tcW w:w="4529" w:type="dxa"/>
          </w:tcPr>
          <w:p w14:paraId="0790E162" w14:textId="4C32242C" w:rsidR="00085D27" w:rsidRPr="004F4E45" w:rsidRDefault="00AF537D" w:rsidP="00DD6DDA">
            <w:pPr>
              <w:pStyle w:val="Geenafstand"/>
              <w:rPr>
                <w:rFonts w:ascii="Verdana" w:hAnsi="Verdana" w:cs="Tahoma"/>
                <w:sz w:val="20"/>
                <w:szCs w:val="20"/>
              </w:rPr>
            </w:pPr>
            <w:r>
              <w:rPr>
                <w:rFonts w:ascii="Verdana" w:hAnsi="Verdana" w:cs="Tahoma"/>
                <w:sz w:val="20"/>
                <w:szCs w:val="20"/>
              </w:rPr>
              <w:t xml:space="preserve">In Veiligheidsplan </w:t>
            </w:r>
            <w:r w:rsidR="00342407">
              <w:rPr>
                <w:rFonts w:ascii="Verdana" w:hAnsi="Verdana" w:cs="Tahoma"/>
                <w:sz w:val="20"/>
                <w:szCs w:val="20"/>
              </w:rPr>
              <w:t xml:space="preserve">CKC bieb </w:t>
            </w:r>
          </w:p>
        </w:tc>
      </w:tr>
      <w:tr w:rsidR="00085D27" w:rsidRPr="004F4E45" w14:paraId="7C09B2EA" w14:textId="77777777" w:rsidTr="42E44EE2">
        <w:tc>
          <w:tcPr>
            <w:tcW w:w="4533" w:type="dxa"/>
          </w:tcPr>
          <w:p w14:paraId="48704982" w14:textId="3C8CCE04" w:rsidR="00085D27" w:rsidRPr="004F4E45" w:rsidRDefault="00085D27" w:rsidP="00085D27">
            <w:pPr>
              <w:pStyle w:val="Geenafstand"/>
              <w:rPr>
                <w:rFonts w:ascii="Verdana" w:hAnsi="Verdana" w:cs="Tahoma"/>
                <w:sz w:val="20"/>
                <w:szCs w:val="20"/>
              </w:rPr>
            </w:pPr>
            <w:r w:rsidRPr="004F4E45">
              <w:rPr>
                <w:rFonts w:ascii="Verdana" w:hAnsi="Verdana" w:cs="Tahoma"/>
                <w:sz w:val="20"/>
                <w:szCs w:val="20"/>
              </w:rPr>
              <w:t>Klacht</w:t>
            </w:r>
            <w:r w:rsidR="002B08CC" w:rsidRPr="004F4E45">
              <w:rPr>
                <w:rFonts w:ascii="Verdana" w:hAnsi="Verdana" w:cs="Tahoma"/>
                <w:sz w:val="20"/>
                <w:szCs w:val="20"/>
              </w:rPr>
              <w:t xml:space="preserve">enregeling </w:t>
            </w:r>
          </w:p>
          <w:p w14:paraId="16C0E95B" w14:textId="77777777" w:rsidR="00085D27" w:rsidRPr="004F4E45" w:rsidRDefault="00085D27" w:rsidP="00DD6DDA">
            <w:pPr>
              <w:pStyle w:val="Geenafstand"/>
              <w:rPr>
                <w:rFonts w:ascii="Verdana" w:hAnsi="Verdana" w:cs="Tahoma"/>
                <w:sz w:val="20"/>
                <w:szCs w:val="20"/>
              </w:rPr>
            </w:pPr>
          </w:p>
        </w:tc>
        <w:tc>
          <w:tcPr>
            <w:tcW w:w="4529" w:type="dxa"/>
          </w:tcPr>
          <w:p w14:paraId="01C4F578" w14:textId="6FCC2BA8" w:rsidR="00085D27" w:rsidRPr="00EE5CBC" w:rsidRDefault="00DD76B3" w:rsidP="00DD6DDA">
            <w:pPr>
              <w:pStyle w:val="Geenafstand"/>
              <w:rPr>
                <w:rFonts w:ascii="Verdana" w:hAnsi="Verdana" w:cs="Tahoma"/>
                <w:sz w:val="20"/>
                <w:szCs w:val="20"/>
              </w:rPr>
            </w:pPr>
            <w:r w:rsidRPr="42E44EE2">
              <w:rPr>
                <w:rFonts w:ascii="Verdana" w:hAnsi="Verdana"/>
                <w:sz w:val="20"/>
                <w:szCs w:val="20"/>
              </w:rPr>
              <w:t>Onder de tegel Klachten in de CKC</w:t>
            </w:r>
            <w:r w:rsidR="06C33AFB" w:rsidRPr="42E44EE2">
              <w:rPr>
                <w:rFonts w:ascii="Verdana" w:hAnsi="Verdana"/>
                <w:sz w:val="20"/>
                <w:szCs w:val="20"/>
              </w:rPr>
              <w:t xml:space="preserve"> </w:t>
            </w:r>
            <w:r w:rsidRPr="42E44EE2">
              <w:rPr>
                <w:rFonts w:ascii="Verdana" w:hAnsi="Verdana"/>
                <w:sz w:val="20"/>
                <w:szCs w:val="20"/>
              </w:rPr>
              <w:t>bieb</w:t>
            </w:r>
            <w:r w:rsidR="00EE5CBC" w:rsidRPr="42E44EE2">
              <w:rPr>
                <w:rFonts w:ascii="Verdana" w:hAnsi="Verdana"/>
                <w:sz w:val="20"/>
                <w:szCs w:val="20"/>
              </w:rPr>
              <w:t>.</w:t>
            </w:r>
          </w:p>
        </w:tc>
      </w:tr>
      <w:tr w:rsidR="00085D27" w:rsidRPr="004F4E45" w14:paraId="2DEBA9E4" w14:textId="77777777" w:rsidTr="42E44EE2">
        <w:tc>
          <w:tcPr>
            <w:tcW w:w="4533" w:type="dxa"/>
          </w:tcPr>
          <w:p w14:paraId="1B21AF4D" w14:textId="36E38A97" w:rsidR="00085D27" w:rsidRPr="004F4E45" w:rsidRDefault="00DD34F3" w:rsidP="00DD6DDA">
            <w:pPr>
              <w:pStyle w:val="Geenafstand"/>
              <w:rPr>
                <w:rFonts w:ascii="Verdana" w:hAnsi="Verdana" w:cs="Tahoma"/>
                <w:sz w:val="20"/>
                <w:szCs w:val="20"/>
              </w:rPr>
            </w:pPr>
            <w:r w:rsidRPr="004F4E45">
              <w:rPr>
                <w:rFonts w:ascii="Verdana" w:hAnsi="Verdana" w:cs="Tahoma"/>
                <w:sz w:val="20"/>
                <w:szCs w:val="20"/>
              </w:rPr>
              <w:t xml:space="preserve">Veiligheidsplan </w:t>
            </w:r>
          </w:p>
          <w:p w14:paraId="764EE3ED" w14:textId="77777777" w:rsidR="002B08CC" w:rsidRPr="004F4E45" w:rsidRDefault="002B08CC" w:rsidP="00DD6DDA">
            <w:pPr>
              <w:pStyle w:val="Geenafstand"/>
              <w:rPr>
                <w:rFonts w:ascii="Verdana" w:hAnsi="Verdana" w:cs="Tahoma"/>
                <w:sz w:val="20"/>
                <w:szCs w:val="20"/>
              </w:rPr>
            </w:pPr>
          </w:p>
        </w:tc>
        <w:tc>
          <w:tcPr>
            <w:tcW w:w="4529" w:type="dxa"/>
          </w:tcPr>
          <w:p w14:paraId="4B8AFBD3" w14:textId="3CD86114" w:rsidR="00085D27" w:rsidRPr="004F4E45" w:rsidRDefault="00D014A0" w:rsidP="00DD6DDA">
            <w:pPr>
              <w:pStyle w:val="Geenafstand"/>
              <w:rPr>
                <w:rFonts w:ascii="Verdana" w:hAnsi="Verdana" w:cs="Tahoma"/>
                <w:sz w:val="20"/>
                <w:szCs w:val="20"/>
              </w:rPr>
            </w:pPr>
            <w:r>
              <w:rPr>
                <w:rFonts w:ascii="Verdana" w:hAnsi="Verdana" w:cs="Tahoma"/>
                <w:sz w:val="20"/>
                <w:szCs w:val="20"/>
              </w:rPr>
              <w:t xml:space="preserve">Teams en </w:t>
            </w:r>
            <w:hyperlink r:id="rId14" w:history="1">
              <w:r w:rsidR="00342407" w:rsidRPr="0038606E">
                <w:rPr>
                  <w:rStyle w:val="Hyperlink"/>
                  <w:rFonts w:ascii="Verdana" w:hAnsi="Verdana" w:cs="Tahoma"/>
                  <w:sz w:val="20"/>
                  <w:szCs w:val="20"/>
                </w:rPr>
                <w:t>www.kompasassen.nl</w:t>
              </w:r>
            </w:hyperlink>
            <w:r w:rsidR="00342407">
              <w:rPr>
                <w:rFonts w:ascii="Verdana" w:hAnsi="Verdana" w:cs="Tahoma"/>
                <w:sz w:val="20"/>
                <w:szCs w:val="20"/>
              </w:rPr>
              <w:t xml:space="preserve"> </w:t>
            </w:r>
          </w:p>
        </w:tc>
      </w:tr>
      <w:tr w:rsidR="002B08CC" w:rsidRPr="004F4E45" w14:paraId="40F6AA60" w14:textId="77777777" w:rsidTr="42E44EE2">
        <w:tc>
          <w:tcPr>
            <w:tcW w:w="4533" w:type="dxa"/>
          </w:tcPr>
          <w:p w14:paraId="44E15A4F" w14:textId="29D6A30A" w:rsidR="002B08CC" w:rsidRPr="004F4E45" w:rsidRDefault="00DD34F3" w:rsidP="00DD6DDA">
            <w:pPr>
              <w:pStyle w:val="Geenafstand"/>
              <w:rPr>
                <w:rFonts w:ascii="Verdana" w:hAnsi="Verdana" w:cs="Tahoma"/>
                <w:sz w:val="20"/>
                <w:szCs w:val="20"/>
              </w:rPr>
            </w:pPr>
            <w:r w:rsidRPr="004F4E45">
              <w:rPr>
                <w:rFonts w:ascii="Verdana" w:hAnsi="Verdana" w:cs="Tahoma"/>
                <w:sz w:val="20"/>
                <w:szCs w:val="20"/>
              </w:rPr>
              <w:t xml:space="preserve">Klokkenluidersregeling </w:t>
            </w:r>
          </w:p>
          <w:p w14:paraId="1452514F" w14:textId="77777777" w:rsidR="002B08CC" w:rsidRPr="004F4E45" w:rsidRDefault="002B08CC" w:rsidP="00DD6DDA">
            <w:pPr>
              <w:pStyle w:val="Geenafstand"/>
              <w:rPr>
                <w:rFonts w:ascii="Verdana" w:hAnsi="Verdana" w:cs="Tahoma"/>
                <w:sz w:val="20"/>
                <w:szCs w:val="20"/>
              </w:rPr>
            </w:pPr>
          </w:p>
        </w:tc>
        <w:tc>
          <w:tcPr>
            <w:tcW w:w="4529" w:type="dxa"/>
          </w:tcPr>
          <w:p w14:paraId="3505F78D" w14:textId="707D22CC" w:rsidR="002B08CC" w:rsidRPr="00851361" w:rsidRDefault="00851361" w:rsidP="00DD6DDA">
            <w:pPr>
              <w:pStyle w:val="Geenafstand"/>
              <w:rPr>
                <w:rFonts w:ascii="Verdana" w:hAnsi="Verdana" w:cs="Tahoma"/>
                <w:sz w:val="20"/>
                <w:szCs w:val="20"/>
              </w:rPr>
            </w:pPr>
            <w:r w:rsidRPr="00851361">
              <w:rPr>
                <w:rFonts w:ascii="Verdana" w:hAnsi="Verdana"/>
                <w:sz w:val="20"/>
                <w:szCs w:val="20"/>
              </w:rPr>
              <w:t xml:space="preserve">Onder de tegel Veiligheid personeel in de </w:t>
            </w:r>
            <w:proofErr w:type="spellStart"/>
            <w:r w:rsidRPr="00851361">
              <w:rPr>
                <w:rFonts w:ascii="Verdana" w:hAnsi="Verdana"/>
                <w:sz w:val="20"/>
                <w:szCs w:val="20"/>
              </w:rPr>
              <w:t>CKCbieb</w:t>
            </w:r>
            <w:proofErr w:type="spellEnd"/>
          </w:p>
        </w:tc>
      </w:tr>
      <w:tr w:rsidR="000157A2" w:rsidRPr="00147D27" w14:paraId="34D9AE14" w14:textId="77777777" w:rsidTr="42E44EE2">
        <w:tc>
          <w:tcPr>
            <w:tcW w:w="4533" w:type="dxa"/>
          </w:tcPr>
          <w:p w14:paraId="6AA2178C" w14:textId="77777777" w:rsidR="000157A2" w:rsidRDefault="000157A2" w:rsidP="00DD6DDA">
            <w:pPr>
              <w:pStyle w:val="Geenafstand"/>
              <w:rPr>
                <w:rFonts w:ascii="Verdana" w:hAnsi="Verdana" w:cs="Tahoma"/>
                <w:sz w:val="20"/>
                <w:szCs w:val="20"/>
              </w:rPr>
            </w:pPr>
            <w:r>
              <w:rPr>
                <w:rFonts w:ascii="Verdana" w:hAnsi="Verdana" w:cs="Tahoma"/>
                <w:sz w:val="20"/>
                <w:szCs w:val="20"/>
              </w:rPr>
              <w:t>Pestprotocol</w:t>
            </w:r>
          </w:p>
          <w:p w14:paraId="78E00F94" w14:textId="6679D30A" w:rsidR="000157A2" w:rsidRPr="004F4E45" w:rsidRDefault="000157A2" w:rsidP="00DD6DDA">
            <w:pPr>
              <w:pStyle w:val="Geenafstand"/>
              <w:rPr>
                <w:rFonts w:ascii="Verdana" w:hAnsi="Verdana" w:cs="Tahoma"/>
                <w:sz w:val="20"/>
                <w:szCs w:val="20"/>
              </w:rPr>
            </w:pPr>
          </w:p>
        </w:tc>
        <w:tc>
          <w:tcPr>
            <w:tcW w:w="4529" w:type="dxa"/>
          </w:tcPr>
          <w:p w14:paraId="0D5EA735" w14:textId="77777777" w:rsidR="000157A2" w:rsidRPr="00AA6CB6" w:rsidRDefault="000157A2" w:rsidP="00DD6DDA">
            <w:pPr>
              <w:pStyle w:val="Geenafstand"/>
              <w:rPr>
                <w:rFonts w:ascii="Verdana" w:hAnsi="Verdana" w:cs="Tahoma"/>
                <w:sz w:val="20"/>
                <w:szCs w:val="20"/>
                <w:lang w:val="en-US"/>
              </w:rPr>
            </w:pPr>
            <w:r w:rsidRPr="00AA6CB6">
              <w:rPr>
                <w:rFonts w:ascii="Verdana" w:hAnsi="Verdana" w:cs="Tahoma"/>
                <w:sz w:val="20"/>
                <w:szCs w:val="20"/>
                <w:lang w:val="en-US"/>
              </w:rPr>
              <w:t xml:space="preserve">Teams </w:t>
            </w:r>
            <w:proofErr w:type="spellStart"/>
            <w:r w:rsidRPr="00AA6CB6">
              <w:rPr>
                <w:rFonts w:ascii="Verdana" w:hAnsi="Verdana" w:cs="Tahoma"/>
                <w:sz w:val="20"/>
                <w:szCs w:val="20"/>
                <w:lang w:val="en-US"/>
              </w:rPr>
              <w:t>Kom_medewerkers</w:t>
            </w:r>
            <w:proofErr w:type="spellEnd"/>
          </w:p>
          <w:p w14:paraId="2E531A63" w14:textId="060658EC" w:rsidR="000157A2" w:rsidRPr="00AA6CB6" w:rsidRDefault="00C1245F" w:rsidP="00DD6DDA">
            <w:pPr>
              <w:pStyle w:val="Geenafstand"/>
              <w:rPr>
                <w:rFonts w:ascii="Verdana" w:hAnsi="Verdana" w:cs="Tahoma"/>
                <w:sz w:val="20"/>
                <w:szCs w:val="20"/>
                <w:lang w:val="en-US"/>
              </w:rPr>
            </w:pPr>
            <w:hyperlink r:id="rId15">
              <w:r w:rsidR="000157A2" w:rsidRPr="42E44EE2">
                <w:rPr>
                  <w:rStyle w:val="Hyperlink"/>
                  <w:rFonts w:ascii="Verdana" w:hAnsi="Verdana" w:cs="Tahoma"/>
                  <w:sz w:val="20"/>
                  <w:szCs w:val="20"/>
                  <w:lang w:val="en-US"/>
                </w:rPr>
                <w:t>www.kompasassen.nl</w:t>
              </w:r>
            </w:hyperlink>
            <w:r w:rsidR="7811AB03" w:rsidRPr="42E44EE2">
              <w:rPr>
                <w:rFonts w:ascii="Verdana" w:hAnsi="Verdana" w:cs="Tahoma"/>
                <w:sz w:val="20"/>
                <w:szCs w:val="20"/>
                <w:lang w:val="en-US"/>
              </w:rPr>
              <w:t xml:space="preserve"> </w:t>
            </w:r>
          </w:p>
          <w:p w14:paraId="46C2A8FC" w14:textId="1F0C1A21" w:rsidR="000157A2" w:rsidRPr="00AA6CB6" w:rsidRDefault="000157A2" w:rsidP="00DD6DDA">
            <w:pPr>
              <w:pStyle w:val="Geenafstand"/>
              <w:rPr>
                <w:rFonts w:ascii="Verdana" w:hAnsi="Verdana" w:cs="Tahoma"/>
                <w:sz w:val="20"/>
                <w:szCs w:val="20"/>
                <w:lang w:val="en-US"/>
              </w:rPr>
            </w:pPr>
          </w:p>
        </w:tc>
      </w:tr>
    </w:tbl>
    <w:p w14:paraId="51F2E9A9" w14:textId="77777777" w:rsidR="00085D27" w:rsidRPr="00AA6CB6" w:rsidRDefault="00085D27" w:rsidP="00DD6DDA">
      <w:pPr>
        <w:pStyle w:val="Geenafstand"/>
        <w:rPr>
          <w:rFonts w:ascii="Verdana" w:hAnsi="Verdana" w:cs="Tahoma"/>
          <w:lang w:val="en-US"/>
        </w:rPr>
      </w:pPr>
    </w:p>
    <w:p w14:paraId="6EFAC87E" w14:textId="1177CF74" w:rsidR="00D109F6" w:rsidRPr="00AA6CB6" w:rsidRDefault="154BF71E" w:rsidP="42E44EE2">
      <w:pPr>
        <w:rPr>
          <w:rFonts w:ascii="Verdana" w:hAnsi="Verdana"/>
          <w:lang w:val="en-US"/>
        </w:rPr>
      </w:pPr>
      <w:r w:rsidRPr="42E44EE2">
        <w:rPr>
          <w:rFonts w:ascii="Verdana" w:hAnsi="Verdana"/>
          <w:lang w:val="en-US"/>
        </w:rPr>
        <w:t>*</w:t>
      </w:r>
      <w:r w:rsidR="6F06FAC2" w:rsidRPr="42E44EE2">
        <w:rPr>
          <w:rFonts w:ascii="Verdana" w:hAnsi="Verdana"/>
          <w:lang w:val="en-US"/>
        </w:rPr>
        <w:t xml:space="preserve">Per 01-01-2021 </w:t>
      </w:r>
      <w:hyperlink r:id="rId16">
        <w:r w:rsidR="6F06FAC2" w:rsidRPr="42E44EE2">
          <w:rPr>
            <w:rStyle w:val="Hyperlink"/>
            <w:rFonts w:ascii="Verdana" w:hAnsi="Verdana"/>
            <w:lang w:val="en-US"/>
          </w:rPr>
          <w:t>www.ckchetkompas.nl</w:t>
        </w:r>
      </w:hyperlink>
      <w:r w:rsidR="6F06FAC2" w:rsidRPr="42E44EE2">
        <w:rPr>
          <w:rFonts w:ascii="Verdana" w:hAnsi="Verdana"/>
          <w:lang w:val="en-US"/>
        </w:rPr>
        <w:t xml:space="preserve"> </w:t>
      </w:r>
    </w:p>
    <w:sectPr w:rsidR="00D109F6" w:rsidRPr="00AA6CB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E401" w14:textId="77777777" w:rsidR="00F8729D" w:rsidRDefault="00F8729D" w:rsidP="00A4701E">
      <w:pPr>
        <w:spacing w:after="0" w:line="240" w:lineRule="auto"/>
      </w:pPr>
      <w:r>
        <w:separator/>
      </w:r>
    </w:p>
  </w:endnote>
  <w:endnote w:type="continuationSeparator" w:id="0">
    <w:p w14:paraId="4F768790" w14:textId="77777777" w:rsidR="00F8729D" w:rsidRDefault="00F8729D" w:rsidP="00A4701E">
      <w:pPr>
        <w:spacing w:after="0" w:line="240" w:lineRule="auto"/>
      </w:pPr>
      <w:r>
        <w:continuationSeparator/>
      </w:r>
    </w:p>
  </w:endnote>
  <w:endnote w:type="continuationNotice" w:id="1">
    <w:p w14:paraId="316FE12B" w14:textId="77777777" w:rsidR="00F8729D" w:rsidRDefault="00F87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447292"/>
      <w:docPartObj>
        <w:docPartGallery w:val="Page Numbers (Bottom of Page)"/>
        <w:docPartUnique/>
      </w:docPartObj>
    </w:sdtPr>
    <w:sdtEndPr>
      <w:rPr>
        <w:rFonts w:ascii="Tahoma" w:hAnsi="Tahoma" w:cs="Tahoma"/>
        <w:sz w:val="16"/>
        <w:szCs w:val="16"/>
      </w:rPr>
    </w:sdtEndPr>
    <w:sdtContent>
      <w:p w14:paraId="535CF6E5" w14:textId="69D31282" w:rsidR="00C02A36" w:rsidRPr="00F24D05" w:rsidRDefault="00C02A36">
        <w:pPr>
          <w:pStyle w:val="Voettekst"/>
          <w:jc w:val="right"/>
          <w:rPr>
            <w:rFonts w:ascii="Tahoma" w:hAnsi="Tahoma" w:cs="Tahoma"/>
            <w:sz w:val="16"/>
            <w:szCs w:val="16"/>
          </w:rPr>
        </w:pPr>
        <w:r w:rsidRPr="00F24D05">
          <w:rPr>
            <w:rFonts w:ascii="Tahoma" w:hAnsi="Tahoma" w:cs="Tahoma"/>
            <w:sz w:val="16"/>
            <w:szCs w:val="16"/>
          </w:rPr>
          <w:fldChar w:fldCharType="begin"/>
        </w:r>
        <w:r w:rsidRPr="00F24D05">
          <w:rPr>
            <w:rFonts w:ascii="Tahoma" w:hAnsi="Tahoma" w:cs="Tahoma"/>
            <w:sz w:val="16"/>
            <w:szCs w:val="16"/>
          </w:rPr>
          <w:instrText>PAGE   \* MERGEFORMAT</w:instrText>
        </w:r>
        <w:r w:rsidRPr="00F24D05">
          <w:rPr>
            <w:rFonts w:ascii="Tahoma" w:hAnsi="Tahoma" w:cs="Tahoma"/>
            <w:sz w:val="16"/>
            <w:szCs w:val="16"/>
          </w:rPr>
          <w:fldChar w:fldCharType="separate"/>
        </w:r>
        <w:r w:rsidR="00E768A9">
          <w:rPr>
            <w:rFonts w:ascii="Tahoma" w:hAnsi="Tahoma" w:cs="Tahoma"/>
            <w:noProof/>
            <w:sz w:val="16"/>
            <w:szCs w:val="16"/>
          </w:rPr>
          <w:t>1</w:t>
        </w:r>
        <w:r w:rsidRPr="00F24D05">
          <w:rPr>
            <w:rFonts w:ascii="Tahoma" w:hAnsi="Tahoma" w:cs="Tahoma"/>
            <w:sz w:val="16"/>
            <w:szCs w:val="16"/>
          </w:rPr>
          <w:fldChar w:fldCharType="end"/>
        </w:r>
      </w:p>
    </w:sdtContent>
  </w:sdt>
  <w:p w14:paraId="3078971E" w14:textId="77E8B663" w:rsidR="00C02A36" w:rsidRPr="00F272AD" w:rsidRDefault="00C02A36">
    <w:pPr>
      <w:pStyle w:val="Voettekst"/>
    </w:pPr>
    <w:r>
      <w:t xml:space="preserve">Sociaal veiligheidsbeleid </w:t>
    </w:r>
    <w:r w:rsidRPr="00F272AD">
      <w:t>CKC het Kompas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4A55" w14:textId="77777777" w:rsidR="00F8729D" w:rsidRDefault="00F8729D" w:rsidP="00A4701E">
      <w:pPr>
        <w:spacing w:after="0" w:line="240" w:lineRule="auto"/>
      </w:pPr>
      <w:r>
        <w:separator/>
      </w:r>
    </w:p>
  </w:footnote>
  <w:footnote w:type="continuationSeparator" w:id="0">
    <w:p w14:paraId="6AF9F545" w14:textId="77777777" w:rsidR="00F8729D" w:rsidRDefault="00F8729D" w:rsidP="00A4701E">
      <w:pPr>
        <w:spacing w:after="0" w:line="240" w:lineRule="auto"/>
      </w:pPr>
      <w:r>
        <w:continuationSeparator/>
      </w:r>
    </w:p>
  </w:footnote>
  <w:footnote w:type="continuationNotice" w:id="1">
    <w:p w14:paraId="3C75E2A0" w14:textId="77777777" w:rsidR="00F8729D" w:rsidRDefault="00F872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3B9"/>
    <w:multiLevelType w:val="hybridMultilevel"/>
    <w:tmpl w:val="76D08A4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17953"/>
    <w:multiLevelType w:val="hybridMultilevel"/>
    <w:tmpl w:val="39668108"/>
    <w:lvl w:ilvl="0" w:tplc="B4B4EB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B018C3"/>
    <w:multiLevelType w:val="hybridMultilevel"/>
    <w:tmpl w:val="C1126ED4"/>
    <w:lvl w:ilvl="0" w:tplc="6F64ED28">
      <w:numFmt w:val="bullet"/>
      <w:lvlText w:val="-"/>
      <w:lvlJc w:val="left"/>
      <w:pPr>
        <w:ind w:left="360" w:hanging="360"/>
      </w:pPr>
      <w:rPr>
        <w:rFonts w:ascii="Tahoma" w:eastAsiaTheme="minorHAnsi" w:hAnsi="Tahoma" w:cs="Tahom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A575A4"/>
    <w:multiLevelType w:val="hybridMultilevel"/>
    <w:tmpl w:val="44F01E42"/>
    <w:lvl w:ilvl="0" w:tplc="B6B4A5B2">
      <w:start w:val="6"/>
      <w:numFmt w:val="bullet"/>
      <w:lvlText w:val=""/>
      <w:lvlJc w:val="left"/>
      <w:pPr>
        <w:ind w:left="360" w:hanging="360"/>
      </w:pPr>
      <w:rPr>
        <w:rFonts w:ascii="Symbol" w:eastAsiaTheme="minorHAnsi" w:hAnsi="Symbol"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8B6974"/>
    <w:multiLevelType w:val="hybridMultilevel"/>
    <w:tmpl w:val="FFFFFFFF"/>
    <w:lvl w:ilvl="0" w:tplc="9808056C">
      <w:start w:val="1"/>
      <w:numFmt w:val="bullet"/>
      <w:lvlText w:val=""/>
      <w:lvlJc w:val="left"/>
      <w:pPr>
        <w:ind w:left="720" w:hanging="360"/>
      </w:pPr>
      <w:rPr>
        <w:rFonts w:ascii="Symbol" w:hAnsi="Symbol" w:hint="default"/>
      </w:rPr>
    </w:lvl>
    <w:lvl w:ilvl="1" w:tplc="82D468D8">
      <w:start w:val="1"/>
      <w:numFmt w:val="bullet"/>
      <w:lvlText w:val="o"/>
      <w:lvlJc w:val="left"/>
      <w:pPr>
        <w:ind w:left="1440" w:hanging="360"/>
      </w:pPr>
      <w:rPr>
        <w:rFonts w:ascii="Courier New" w:hAnsi="Courier New" w:hint="default"/>
      </w:rPr>
    </w:lvl>
    <w:lvl w:ilvl="2" w:tplc="9E164162">
      <w:start w:val="1"/>
      <w:numFmt w:val="bullet"/>
      <w:lvlText w:val=""/>
      <w:lvlJc w:val="left"/>
      <w:pPr>
        <w:ind w:left="2160" w:hanging="360"/>
      </w:pPr>
      <w:rPr>
        <w:rFonts w:ascii="Wingdings" w:hAnsi="Wingdings" w:hint="default"/>
      </w:rPr>
    </w:lvl>
    <w:lvl w:ilvl="3" w:tplc="A1F6E778">
      <w:start w:val="1"/>
      <w:numFmt w:val="bullet"/>
      <w:lvlText w:val=""/>
      <w:lvlJc w:val="left"/>
      <w:pPr>
        <w:ind w:left="2880" w:hanging="360"/>
      </w:pPr>
      <w:rPr>
        <w:rFonts w:ascii="Symbol" w:hAnsi="Symbol" w:hint="default"/>
      </w:rPr>
    </w:lvl>
    <w:lvl w:ilvl="4" w:tplc="9EFCC8FA">
      <w:start w:val="1"/>
      <w:numFmt w:val="bullet"/>
      <w:lvlText w:val="o"/>
      <w:lvlJc w:val="left"/>
      <w:pPr>
        <w:ind w:left="3600" w:hanging="360"/>
      </w:pPr>
      <w:rPr>
        <w:rFonts w:ascii="Courier New" w:hAnsi="Courier New" w:hint="default"/>
      </w:rPr>
    </w:lvl>
    <w:lvl w:ilvl="5" w:tplc="BA2A83DC">
      <w:start w:val="1"/>
      <w:numFmt w:val="bullet"/>
      <w:lvlText w:val=""/>
      <w:lvlJc w:val="left"/>
      <w:pPr>
        <w:ind w:left="4320" w:hanging="360"/>
      </w:pPr>
      <w:rPr>
        <w:rFonts w:ascii="Wingdings" w:hAnsi="Wingdings" w:hint="default"/>
      </w:rPr>
    </w:lvl>
    <w:lvl w:ilvl="6" w:tplc="EDF8CE48">
      <w:start w:val="1"/>
      <w:numFmt w:val="bullet"/>
      <w:lvlText w:val=""/>
      <w:lvlJc w:val="left"/>
      <w:pPr>
        <w:ind w:left="5040" w:hanging="360"/>
      </w:pPr>
      <w:rPr>
        <w:rFonts w:ascii="Symbol" w:hAnsi="Symbol" w:hint="default"/>
      </w:rPr>
    </w:lvl>
    <w:lvl w:ilvl="7" w:tplc="2D20751E">
      <w:start w:val="1"/>
      <w:numFmt w:val="bullet"/>
      <w:lvlText w:val="o"/>
      <w:lvlJc w:val="left"/>
      <w:pPr>
        <w:ind w:left="5760" w:hanging="360"/>
      </w:pPr>
      <w:rPr>
        <w:rFonts w:ascii="Courier New" w:hAnsi="Courier New" w:hint="default"/>
      </w:rPr>
    </w:lvl>
    <w:lvl w:ilvl="8" w:tplc="69F41E24">
      <w:start w:val="1"/>
      <w:numFmt w:val="bullet"/>
      <w:lvlText w:val=""/>
      <w:lvlJc w:val="left"/>
      <w:pPr>
        <w:ind w:left="6480" w:hanging="360"/>
      </w:pPr>
      <w:rPr>
        <w:rFonts w:ascii="Wingdings" w:hAnsi="Wingdings" w:hint="default"/>
      </w:rPr>
    </w:lvl>
  </w:abstractNum>
  <w:abstractNum w:abstractNumId="5" w15:restartNumberingAfterBreak="0">
    <w:nsid w:val="20D827C5"/>
    <w:multiLevelType w:val="hybridMultilevel"/>
    <w:tmpl w:val="BE008D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3356F5"/>
    <w:multiLevelType w:val="hybridMultilevel"/>
    <w:tmpl w:val="58C881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51229D9"/>
    <w:multiLevelType w:val="hybridMultilevel"/>
    <w:tmpl w:val="D86E90C4"/>
    <w:lvl w:ilvl="0" w:tplc="A06CC0EC">
      <w:start w:val="4"/>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811195C"/>
    <w:multiLevelType w:val="hybridMultilevel"/>
    <w:tmpl w:val="9544F2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50565FC"/>
    <w:multiLevelType w:val="hybridMultilevel"/>
    <w:tmpl w:val="8FB6D10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83700B3"/>
    <w:multiLevelType w:val="hybridMultilevel"/>
    <w:tmpl w:val="EA16CF2A"/>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3304EE"/>
    <w:multiLevelType w:val="hybridMultilevel"/>
    <w:tmpl w:val="15141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645AFB"/>
    <w:multiLevelType w:val="hybridMultilevel"/>
    <w:tmpl w:val="CC9ABA84"/>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E361608"/>
    <w:multiLevelType w:val="hybridMultilevel"/>
    <w:tmpl w:val="BEAED22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5FAF05B6"/>
    <w:multiLevelType w:val="hybridMultilevel"/>
    <w:tmpl w:val="CDF6F10C"/>
    <w:lvl w:ilvl="0" w:tplc="6F64ED28">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22568C6"/>
    <w:multiLevelType w:val="hybridMultilevel"/>
    <w:tmpl w:val="A8BCB934"/>
    <w:lvl w:ilvl="0" w:tplc="B184BBC6">
      <w:start w:val="1"/>
      <w:numFmt w:val="bullet"/>
      <w:lvlText w:val=""/>
      <w:lvlJc w:val="left"/>
      <w:pPr>
        <w:ind w:left="720" w:hanging="360"/>
      </w:pPr>
      <w:rPr>
        <w:rFonts w:ascii="Symbol" w:hAnsi="Symbol" w:hint="default"/>
      </w:rPr>
    </w:lvl>
    <w:lvl w:ilvl="1" w:tplc="09D200D0">
      <w:start w:val="1"/>
      <w:numFmt w:val="bullet"/>
      <w:lvlText w:val="o"/>
      <w:lvlJc w:val="left"/>
      <w:pPr>
        <w:ind w:left="1440" w:hanging="360"/>
      </w:pPr>
      <w:rPr>
        <w:rFonts w:ascii="Courier New" w:hAnsi="Courier New" w:hint="default"/>
      </w:rPr>
    </w:lvl>
    <w:lvl w:ilvl="2" w:tplc="6F28EB4E">
      <w:start w:val="1"/>
      <w:numFmt w:val="bullet"/>
      <w:lvlText w:val=""/>
      <w:lvlJc w:val="left"/>
      <w:pPr>
        <w:ind w:left="2160" w:hanging="360"/>
      </w:pPr>
      <w:rPr>
        <w:rFonts w:ascii="Wingdings" w:hAnsi="Wingdings" w:hint="default"/>
      </w:rPr>
    </w:lvl>
    <w:lvl w:ilvl="3" w:tplc="B4CEBF2A">
      <w:start w:val="1"/>
      <w:numFmt w:val="bullet"/>
      <w:lvlText w:val=""/>
      <w:lvlJc w:val="left"/>
      <w:pPr>
        <w:ind w:left="2880" w:hanging="360"/>
      </w:pPr>
      <w:rPr>
        <w:rFonts w:ascii="Symbol" w:hAnsi="Symbol" w:hint="default"/>
      </w:rPr>
    </w:lvl>
    <w:lvl w:ilvl="4" w:tplc="5EC03F98">
      <w:start w:val="1"/>
      <w:numFmt w:val="bullet"/>
      <w:lvlText w:val="o"/>
      <w:lvlJc w:val="left"/>
      <w:pPr>
        <w:ind w:left="3600" w:hanging="360"/>
      </w:pPr>
      <w:rPr>
        <w:rFonts w:ascii="Courier New" w:hAnsi="Courier New" w:hint="default"/>
      </w:rPr>
    </w:lvl>
    <w:lvl w:ilvl="5" w:tplc="105AC93A">
      <w:start w:val="1"/>
      <w:numFmt w:val="bullet"/>
      <w:lvlText w:val=""/>
      <w:lvlJc w:val="left"/>
      <w:pPr>
        <w:ind w:left="4320" w:hanging="360"/>
      </w:pPr>
      <w:rPr>
        <w:rFonts w:ascii="Wingdings" w:hAnsi="Wingdings" w:hint="default"/>
      </w:rPr>
    </w:lvl>
    <w:lvl w:ilvl="6" w:tplc="5E08EB58">
      <w:start w:val="1"/>
      <w:numFmt w:val="bullet"/>
      <w:lvlText w:val=""/>
      <w:lvlJc w:val="left"/>
      <w:pPr>
        <w:ind w:left="5040" w:hanging="360"/>
      </w:pPr>
      <w:rPr>
        <w:rFonts w:ascii="Symbol" w:hAnsi="Symbol" w:hint="default"/>
      </w:rPr>
    </w:lvl>
    <w:lvl w:ilvl="7" w:tplc="3886B432">
      <w:start w:val="1"/>
      <w:numFmt w:val="bullet"/>
      <w:lvlText w:val="o"/>
      <w:lvlJc w:val="left"/>
      <w:pPr>
        <w:ind w:left="5760" w:hanging="360"/>
      </w:pPr>
      <w:rPr>
        <w:rFonts w:ascii="Courier New" w:hAnsi="Courier New" w:hint="default"/>
      </w:rPr>
    </w:lvl>
    <w:lvl w:ilvl="8" w:tplc="58807D26">
      <w:start w:val="1"/>
      <w:numFmt w:val="bullet"/>
      <w:lvlText w:val=""/>
      <w:lvlJc w:val="left"/>
      <w:pPr>
        <w:ind w:left="6480" w:hanging="360"/>
      </w:pPr>
      <w:rPr>
        <w:rFonts w:ascii="Wingdings" w:hAnsi="Wingdings" w:hint="default"/>
      </w:rPr>
    </w:lvl>
  </w:abstractNum>
  <w:abstractNum w:abstractNumId="16" w15:restartNumberingAfterBreak="0">
    <w:nsid w:val="66C865DA"/>
    <w:multiLevelType w:val="hybridMultilevel"/>
    <w:tmpl w:val="9CC81DC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2DF15DF"/>
    <w:multiLevelType w:val="hybridMultilevel"/>
    <w:tmpl w:val="CDAE132C"/>
    <w:lvl w:ilvl="0" w:tplc="B034306A">
      <w:start w:val="4"/>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35C580A"/>
    <w:multiLevelType w:val="hybridMultilevel"/>
    <w:tmpl w:val="7DC2F446"/>
    <w:lvl w:ilvl="0" w:tplc="CC600DB0">
      <w:start w:val="1"/>
      <w:numFmt w:val="bullet"/>
      <w:lvlText w:val=""/>
      <w:lvlJc w:val="left"/>
      <w:pPr>
        <w:tabs>
          <w:tab w:val="num" w:pos="720"/>
        </w:tabs>
        <w:ind w:left="720" w:hanging="360"/>
      </w:pPr>
      <w:rPr>
        <w:rFonts w:ascii="Symbol" w:hAnsi="Symbol" w:hint="default"/>
        <w:sz w:val="20"/>
      </w:rPr>
    </w:lvl>
    <w:lvl w:ilvl="1" w:tplc="6930D728" w:tentative="1">
      <w:start w:val="1"/>
      <w:numFmt w:val="bullet"/>
      <w:lvlText w:val="o"/>
      <w:lvlJc w:val="left"/>
      <w:pPr>
        <w:tabs>
          <w:tab w:val="num" w:pos="1440"/>
        </w:tabs>
        <w:ind w:left="1440" w:hanging="360"/>
      </w:pPr>
      <w:rPr>
        <w:rFonts w:ascii="Courier New" w:hAnsi="Courier New" w:hint="default"/>
        <w:sz w:val="20"/>
      </w:rPr>
    </w:lvl>
    <w:lvl w:ilvl="2" w:tplc="D806DC44" w:tentative="1">
      <w:start w:val="1"/>
      <w:numFmt w:val="bullet"/>
      <w:lvlText w:val=""/>
      <w:lvlJc w:val="left"/>
      <w:pPr>
        <w:tabs>
          <w:tab w:val="num" w:pos="2160"/>
        </w:tabs>
        <w:ind w:left="2160" w:hanging="360"/>
      </w:pPr>
      <w:rPr>
        <w:rFonts w:ascii="Wingdings" w:hAnsi="Wingdings" w:hint="default"/>
        <w:sz w:val="20"/>
      </w:rPr>
    </w:lvl>
    <w:lvl w:ilvl="3" w:tplc="A4B2E600" w:tentative="1">
      <w:start w:val="1"/>
      <w:numFmt w:val="bullet"/>
      <w:lvlText w:val=""/>
      <w:lvlJc w:val="left"/>
      <w:pPr>
        <w:tabs>
          <w:tab w:val="num" w:pos="2880"/>
        </w:tabs>
        <w:ind w:left="2880" w:hanging="360"/>
      </w:pPr>
      <w:rPr>
        <w:rFonts w:ascii="Wingdings" w:hAnsi="Wingdings" w:hint="default"/>
        <w:sz w:val="20"/>
      </w:rPr>
    </w:lvl>
    <w:lvl w:ilvl="4" w:tplc="48A8D0E8" w:tentative="1">
      <w:start w:val="1"/>
      <w:numFmt w:val="bullet"/>
      <w:lvlText w:val=""/>
      <w:lvlJc w:val="left"/>
      <w:pPr>
        <w:tabs>
          <w:tab w:val="num" w:pos="3600"/>
        </w:tabs>
        <w:ind w:left="3600" w:hanging="360"/>
      </w:pPr>
      <w:rPr>
        <w:rFonts w:ascii="Wingdings" w:hAnsi="Wingdings" w:hint="default"/>
        <w:sz w:val="20"/>
      </w:rPr>
    </w:lvl>
    <w:lvl w:ilvl="5" w:tplc="0D48D094" w:tentative="1">
      <w:start w:val="1"/>
      <w:numFmt w:val="bullet"/>
      <w:lvlText w:val=""/>
      <w:lvlJc w:val="left"/>
      <w:pPr>
        <w:tabs>
          <w:tab w:val="num" w:pos="4320"/>
        </w:tabs>
        <w:ind w:left="4320" w:hanging="360"/>
      </w:pPr>
      <w:rPr>
        <w:rFonts w:ascii="Wingdings" w:hAnsi="Wingdings" w:hint="default"/>
        <w:sz w:val="20"/>
      </w:rPr>
    </w:lvl>
    <w:lvl w:ilvl="6" w:tplc="4CFCD01A" w:tentative="1">
      <w:start w:val="1"/>
      <w:numFmt w:val="bullet"/>
      <w:lvlText w:val=""/>
      <w:lvlJc w:val="left"/>
      <w:pPr>
        <w:tabs>
          <w:tab w:val="num" w:pos="5040"/>
        </w:tabs>
        <w:ind w:left="5040" w:hanging="360"/>
      </w:pPr>
      <w:rPr>
        <w:rFonts w:ascii="Wingdings" w:hAnsi="Wingdings" w:hint="default"/>
        <w:sz w:val="20"/>
      </w:rPr>
    </w:lvl>
    <w:lvl w:ilvl="7" w:tplc="315C02AA" w:tentative="1">
      <w:start w:val="1"/>
      <w:numFmt w:val="bullet"/>
      <w:lvlText w:val=""/>
      <w:lvlJc w:val="left"/>
      <w:pPr>
        <w:tabs>
          <w:tab w:val="num" w:pos="5760"/>
        </w:tabs>
        <w:ind w:left="5760" w:hanging="360"/>
      </w:pPr>
      <w:rPr>
        <w:rFonts w:ascii="Wingdings" w:hAnsi="Wingdings" w:hint="default"/>
        <w:sz w:val="20"/>
      </w:rPr>
    </w:lvl>
    <w:lvl w:ilvl="8" w:tplc="77101D5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B6EEA"/>
    <w:multiLevelType w:val="hybridMultilevel"/>
    <w:tmpl w:val="39525A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A711C4A"/>
    <w:multiLevelType w:val="hybridMultilevel"/>
    <w:tmpl w:val="BFF0C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44263551">
    <w:abstractNumId w:val="15"/>
  </w:num>
  <w:num w:numId="2" w16cid:durableId="57560010">
    <w:abstractNumId w:val="3"/>
  </w:num>
  <w:num w:numId="3" w16cid:durableId="957680709">
    <w:abstractNumId w:val="5"/>
  </w:num>
  <w:num w:numId="4" w16cid:durableId="1478379589">
    <w:abstractNumId w:val="14"/>
  </w:num>
  <w:num w:numId="5" w16cid:durableId="1777630904">
    <w:abstractNumId w:val="2"/>
  </w:num>
  <w:num w:numId="6" w16cid:durableId="9337267">
    <w:abstractNumId w:val="16"/>
  </w:num>
  <w:num w:numId="7" w16cid:durableId="1243102607">
    <w:abstractNumId w:val="6"/>
  </w:num>
  <w:num w:numId="8" w16cid:durableId="1595672117">
    <w:abstractNumId w:val="12"/>
  </w:num>
  <w:num w:numId="9" w16cid:durableId="977879004">
    <w:abstractNumId w:val="1"/>
  </w:num>
  <w:num w:numId="10" w16cid:durableId="553083849">
    <w:abstractNumId w:val="7"/>
  </w:num>
  <w:num w:numId="11" w16cid:durableId="549995113">
    <w:abstractNumId w:val="18"/>
  </w:num>
  <w:num w:numId="12" w16cid:durableId="1169832128">
    <w:abstractNumId w:val="17"/>
  </w:num>
  <w:num w:numId="13" w16cid:durableId="1372806291">
    <w:abstractNumId w:val="10"/>
  </w:num>
  <w:num w:numId="14" w16cid:durableId="601569400">
    <w:abstractNumId w:val="9"/>
  </w:num>
  <w:num w:numId="15" w16cid:durableId="1510413054">
    <w:abstractNumId w:val="8"/>
  </w:num>
  <w:num w:numId="16" w16cid:durableId="2098164297">
    <w:abstractNumId w:val="12"/>
  </w:num>
  <w:num w:numId="17" w16cid:durableId="1760250714">
    <w:abstractNumId w:val="11"/>
  </w:num>
  <w:num w:numId="18" w16cid:durableId="2099255531">
    <w:abstractNumId w:val="20"/>
  </w:num>
  <w:num w:numId="19" w16cid:durableId="1679967273">
    <w:abstractNumId w:val="19"/>
  </w:num>
  <w:num w:numId="20" w16cid:durableId="1483236277">
    <w:abstractNumId w:val="0"/>
  </w:num>
  <w:num w:numId="21" w16cid:durableId="1609851051">
    <w:abstractNumId w:val="13"/>
  </w:num>
  <w:num w:numId="22" w16cid:durableId="209708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38"/>
    <w:rsid w:val="000157A2"/>
    <w:rsid w:val="00015D14"/>
    <w:rsid w:val="00027E7D"/>
    <w:rsid w:val="000743EA"/>
    <w:rsid w:val="00085D27"/>
    <w:rsid w:val="00091E08"/>
    <w:rsid w:val="000A46BD"/>
    <w:rsid w:val="000E3E04"/>
    <w:rsid w:val="0010724E"/>
    <w:rsid w:val="00127805"/>
    <w:rsid w:val="00136D28"/>
    <w:rsid w:val="00147D27"/>
    <w:rsid w:val="00155477"/>
    <w:rsid w:val="00193717"/>
    <w:rsid w:val="001A76C3"/>
    <w:rsid w:val="001E09CC"/>
    <w:rsid w:val="001E35C8"/>
    <w:rsid w:val="00226627"/>
    <w:rsid w:val="002477D7"/>
    <w:rsid w:val="002718F4"/>
    <w:rsid w:val="00291361"/>
    <w:rsid w:val="00294709"/>
    <w:rsid w:val="002A3E84"/>
    <w:rsid w:val="002B08CC"/>
    <w:rsid w:val="002B2084"/>
    <w:rsid w:val="002C383F"/>
    <w:rsid w:val="002C7CDA"/>
    <w:rsid w:val="002D7882"/>
    <w:rsid w:val="003004DA"/>
    <w:rsid w:val="0033159B"/>
    <w:rsid w:val="00334907"/>
    <w:rsid w:val="00342407"/>
    <w:rsid w:val="00360C4E"/>
    <w:rsid w:val="00367380"/>
    <w:rsid w:val="00371005"/>
    <w:rsid w:val="00403540"/>
    <w:rsid w:val="00407D6F"/>
    <w:rsid w:val="00413888"/>
    <w:rsid w:val="004221A8"/>
    <w:rsid w:val="004639C7"/>
    <w:rsid w:val="00481334"/>
    <w:rsid w:val="004C2EA6"/>
    <w:rsid w:val="004E50D7"/>
    <w:rsid w:val="004F4E45"/>
    <w:rsid w:val="00513C29"/>
    <w:rsid w:val="00517ACE"/>
    <w:rsid w:val="005265FD"/>
    <w:rsid w:val="005C272A"/>
    <w:rsid w:val="006439A7"/>
    <w:rsid w:val="006525B2"/>
    <w:rsid w:val="006973B5"/>
    <w:rsid w:val="00697ECD"/>
    <w:rsid w:val="006A3602"/>
    <w:rsid w:val="006B01FF"/>
    <w:rsid w:val="006B5EDA"/>
    <w:rsid w:val="006C2451"/>
    <w:rsid w:val="006C52F2"/>
    <w:rsid w:val="006D4BFF"/>
    <w:rsid w:val="00706AA0"/>
    <w:rsid w:val="0070721B"/>
    <w:rsid w:val="00714A30"/>
    <w:rsid w:val="0073196D"/>
    <w:rsid w:val="007462F8"/>
    <w:rsid w:val="00752DC7"/>
    <w:rsid w:val="00770AC7"/>
    <w:rsid w:val="007832F7"/>
    <w:rsid w:val="007909D0"/>
    <w:rsid w:val="007D3A38"/>
    <w:rsid w:val="00811913"/>
    <w:rsid w:val="00845C6D"/>
    <w:rsid w:val="00851361"/>
    <w:rsid w:val="008665BC"/>
    <w:rsid w:val="00895A4C"/>
    <w:rsid w:val="008E0343"/>
    <w:rsid w:val="008F5C1B"/>
    <w:rsid w:val="00924D9B"/>
    <w:rsid w:val="00941CB5"/>
    <w:rsid w:val="0095046C"/>
    <w:rsid w:val="009854C6"/>
    <w:rsid w:val="009B6E73"/>
    <w:rsid w:val="00A0110B"/>
    <w:rsid w:val="00A040ED"/>
    <w:rsid w:val="00A256B8"/>
    <w:rsid w:val="00A33503"/>
    <w:rsid w:val="00A4701E"/>
    <w:rsid w:val="00A47848"/>
    <w:rsid w:val="00A865D5"/>
    <w:rsid w:val="00AA6CB6"/>
    <w:rsid w:val="00AD026E"/>
    <w:rsid w:val="00AF537D"/>
    <w:rsid w:val="00B0009D"/>
    <w:rsid w:val="00B20610"/>
    <w:rsid w:val="00B5587D"/>
    <w:rsid w:val="00B70E0E"/>
    <w:rsid w:val="00B834A7"/>
    <w:rsid w:val="00BD4F0F"/>
    <w:rsid w:val="00C02A36"/>
    <w:rsid w:val="00C1245F"/>
    <w:rsid w:val="00C55D99"/>
    <w:rsid w:val="00C5706A"/>
    <w:rsid w:val="00C61281"/>
    <w:rsid w:val="00C73411"/>
    <w:rsid w:val="00C97B85"/>
    <w:rsid w:val="00CE6FD3"/>
    <w:rsid w:val="00D00B57"/>
    <w:rsid w:val="00D014A0"/>
    <w:rsid w:val="00D04E90"/>
    <w:rsid w:val="00D109F6"/>
    <w:rsid w:val="00D164D6"/>
    <w:rsid w:val="00D2267F"/>
    <w:rsid w:val="00D303FA"/>
    <w:rsid w:val="00D70A08"/>
    <w:rsid w:val="00DA4F7C"/>
    <w:rsid w:val="00DB1C5C"/>
    <w:rsid w:val="00DB3E03"/>
    <w:rsid w:val="00DC5CDF"/>
    <w:rsid w:val="00DD34F3"/>
    <w:rsid w:val="00DD6DDA"/>
    <w:rsid w:val="00DD76B3"/>
    <w:rsid w:val="00E13CF4"/>
    <w:rsid w:val="00E207DF"/>
    <w:rsid w:val="00E355F4"/>
    <w:rsid w:val="00E373BE"/>
    <w:rsid w:val="00E444B2"/>
    <w:rsid w:val="00E52C2A"/>
    <w:rsid w:val="00E65762"/>
    <w:rsid w:val="00E768A9"/>
    <w:rsid w:val="00EB2F34"/>
    <w:rsid w:val="00EC0B23"/>
    <w:rsid w:val="00EE5CBC"/>
    <w:rsid w:val="00F24D05"/>
    <w:rsid w:val="00F27109"/>
    <w:rsid w:val="00F272AD"/>
    <w:rsid w:val="00F56652"/>
    <w:rsid w:val="00F615F4"/>
    <w:rsid w:val="00F83F65"/>
    <w:rsid w:val="00F8729D"/>
    <w:rsid w:val="00FB588C"/>
    <w:rsid w:val="00FF4267"/>
    <w:rsid w:val="06C33AFB"/>
    <w:rsid w:val="154BF71E"/>
    <w:rsid w:val="17760771"/>
    <w:rsid w:val="2350396D"/>
    <w:rsid w:val="42E44EE2"/>
    <w:rsid w:val="5845CC8D"/>
    <w:rsid w:val="6F06FAC2"/>
    <w:rsid w:val="758628E4"/>
    <w:rsid w:val="7811A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F99"/>
  <w15:docId w15:val="{E8778170-4C64-4FF1-8823-E42C2512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27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3A38"/>
    <w:pPr>
      <w:spacing w:after="0" w:line="240" w:lineRule="auto"/>
    </w:pPr>
  </w:style>
  <w:style w:type="paragraph" w:styleId="Lijstalinea">
    <w:name w:val="List Paragraph"/>
    <w:basedOn w:val="Standaard"/>
    <w:uiPriority w:val="34"/>
    <w:qFormat/>
    <w:rsid w:val="008F5C1B"/>
    <w:pPr>
      <w:spacing w:after="160" w:line="259" w:lineRule="auto"/>
      <w:ind w:left="720"/>
      <w:contextualSpacing/>
    </w:pPr>
    <w:rPr>
      <w:lang w:val="en-US"/>
    </w:rPr>
  </w:style>
  <w:style w:type="paragraph" w:styleId="Koptekst">
    <w:name w:val="header"/>
    <w:basedOn w:val="Standaard"/>
    <w:link w:val="KoptekstChar"/>
    <w:uiPriority w:val="99"/>
    <w:unhideWhenUsed/>
    <w:rsid w:val="00A040ED"/>
    <w:pPr>
      <w:tabs>
        <w:tab w:val="center" w:pos="4703"/>
        <w:tab w:val="right" w:pos="9406"/>
      </w:tabs>
      <w:spacing w:after="0" w:line="240" w:lineRule="auto"/>
    </w:pPr>
    <w:rPr>
      <w:lang w:val="en-US"/>
    </w:rPr>
  </w:style>
  <w:style w:type="character" w:customStyle="1" w:styleId="KoptekstChar">
    <w:name w:val="Koptekst Char"/>
    <w:basedOn w:val="Standaardalinea-lettertype"/>
    <w:link w:val="Koptekst"/>
    <w:uiPriority w:val="99"/>
    <w:rsid w:val="00A040ED"/>
    <w:rPr>
      <w:lang w:val="en-US"/>
    </w:rPr>
  </w:style>
  <w:style w:type="paragraph" w:styleId="Ballontekst">
    <w:name w:val="Balloon Text"/>
    <w:basedOn w:val="Standaard"/>
    <w:link w:val="BallontekstChar"/>
    <w:uiPriority w:val="99"/>
    <w:semiHidden/>
    <w:unhideWhenUsed/>
    <w:rsid w:val="00C734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411"/>
    <w:rPr>
      <w:rFonts w:ascii="Tahoma" w:hAnsi="Tahoma" w:cs="Tahoma"/>
      <w:sz w:val="16"/>
      <w:szCs w:val="16"/>
    </w:rPr>
  </w:style>
  <w:style w:type="character" w:customStyle="1" w:styleId="tgc">
    <w:name w:val="_tgc"/>
    <w:basedOn w:val="Standaardalinea-lettertype"/>
    <w:rsid w:val="009B6E73"/>
  </w:style>
  <w:style w:type="paragraph" w:customStyle="1" w:styleId="Standaard1">
    <w:name w:val="Standaard1"/>
    <w:rsid w:val="00155477"/>
    <w:pPr>
      <w:spacing w:after="0" w:line="240" w:lineRule="auto"/>
    </w:pPr>
    <w:rPr>
      <w:rFonts w:ascii="Times New Roman" w:eastAsia="ヒラギノ角ゴ Pro W3" w:hAnsi="Times New Roman" w:cs="Times New Roman"/>
      <w:color w:val="000000"/>
      <w:sz w:val="24"/>
      <w:szCs w:val="20"/>
      <w:lang w:eastAsia="nl-NL"/>
    </w:rPr>
  </w:style>
  <w:style w:type="paragraph" w:styleId="Voetnoottekst">
    <w:name w:val="footnote text"/>
    <w:basedOn w:val="Standaard"/>
    <w:link w:val="VoetnoottekstChar"/>
    <w:uiPriority w:val="99"/>
    <w:semiHidden/>
    <w:unhideWhenUsed/>
    <w:rsid w:val="00A4701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4701E"/>
    <w:rPr>
      <w:sz w:val="20"/>
      <w:szCs w:val="20"/>
    </w:rPr>
  </w:style>
  <w:style w:type="character" w:styleId="Voetnootmarkering">
    <w:name w:val="footnote reference"/>
    <w:basedOn w:val="Standaardalinea-lettertype"/>
    <w:uiPriority w:val="99"/>
    <w:semiHidden/>
    <w:unhideWhenUsed/>
    <w:rsid w:val="00A4701E"/>
    <w:rPr>
      <w:vertAlign w:val="superscript"/>
    </w:rPr>
  </w:style>
  <w:style w:type="paragraph" w:customStyle="1" w:styleId="Default">
    <w:name w:val="Default"/>
    <w:rsid w:val="00294709"/>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59"/>
    <w:rsid w:val="0008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F24D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D05"/>
  </w:style>
  <w:style w:type="character" w:customStyle="1" w:styleId="Kop1Char">
    <w:name w:val="Kop 1 Char"/>
    <w:basedOn w:val="Standaardalinea-lettertype"/>
    <w:link w:val="Kop1"/>
    <w:uiPriority w:val="9"/>
    <w:rsid w:val="005C272A"/>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5C272A"/>
    <w:pPr>
      <w:spacing w:line="259" w:lineRule="auto"/>
      <w:outlineLvl w:val="9"/>
    </w:pPr>
    <w:rPr>
      <w:lang w:eastAsia="nl-NL"/>
    </w:rPr>
  </w:style>
  <w:style w:type="paragraph" w:styleId="Inhopg1">
    <w:name w:val="toc 1"/>
    <w:basedOn w:val="Standaard"/>
    <w:next w:val="Standaard"/>
    <w:autoRedefine/>
    <w:uiPriority w:val="39"/>
    <w:unhideWhenUsed/>
    <w:rsid w:val="00770AC7"/>
    <w:pPr>
      <w:spacing w:after="100"/>
    </w:pPr>
  </w:style>
  <w:style w:type="character" w:styleId="Hyperlink">
    <w:name w:val="Hyperlink"/>
    <w:basedOn w:val="Standaardalinea-lettertype"/>
    <w:uiPriority w:val="99"/>
    <w:unhideWhenUsed/>
    <w:rsid w:val="00770AC7"/>
    <w:rPr>
      <w:color w:val="0000FF" w:themeColor="hyperlink"/>
      <w:u w:val="single"/>
    </w:rPr>
  </w:style>
  <w:style w:type="paragraph" w:styleId="Duidelijkcitaat">
    <w:name w:val="Intense Quote"/>
    <w:basedOn w:val="Standaard"/>
    <w:next w:val="Standaard"/>
    <w:link w:val="DuidelijkcitaatChar"/>
    <w:uiPriority w:val="30"/>
    <w:qFormat/>
    <w:rsid w:val="00FB58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FB588C"/>
    <w:rPr>
      <w:i/>
      <w:iCs/>
      <w:color w:val="4F81BD" w:themeColor="accent1"/>
    </w:rPr>
  </w:style>
  <w:style w:type="paragraph" w:customStyle="1" w:styleId="ListParagraph1">
    <w:name w:val="List Paragraph1"/>
    <w:basedOn w:val="Standaard"/>
    <w:rsid w:val="006D4BFF"/>
    <w:pPr>
      <w:ind w:left="720"/>
      <w:contextualSpacing/>
    </w:pPr>
    <w:rPr>
      <w:rFonts w:ascii="Tahoma" w:eastAsia="Times New Roman" w:hAnsi="Tahoma" w:cs="Times New Roman"/>
      <w:sz w:val="20"/>
      <w:lang w:eastAsia="nl-NL"/>
    </w:rPr>
  </w:style>
  <w:style w:type="character" w:styleId="Onopgelostemelding">
    <w:name w:val="Unresolved Mention"/>
    <w:basedOn w:val="Standaardalinea-lettertype"/>
    <w:uiPriority w:val="99"/>
    <w:semiHidden/>
    <w:unhideWhenUsed/>
    <w:rsid w:val="00342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5565">
      <w:bodyDiv w:val="1"/>
      <w:marLeft w:val="0"/>
      <w:marRight w:val="0"/>
      <w:marTop w:val="0"/>
      <w:marBottom w:val="0"/>
      <w:divBdr>
        <w:top w:val="none" w:sz="0" w:space="0" w:color="auto"/>
        <w:left w:val="none" w:sz="0" w:space="0" w:color="auto"/>
        <w:bottom w:val="none" w:sz="0" w:space="0" w:color="auto"/>
        <w:right w:val="none" w:sz="0" w:space="0" w:color="auto"/>
      </w:divBdr>
      <w:divsChild>
        <w:div w:id="414401151">
          <w:marLeft w:val="0"/>
          <w:marRight w:val="0"/>
          <w:marTop w:val="0"/>
          <w:marBottom w:val="0"/>
          <w:divBdr>
            <w:top w:val="none" w:sz="0" w:space="0" w:color="auto"/>
            <w:left w:val="none" w:sz="0" w:space="0" w:color="auto"/>
            <w:bottom w:val="none" w:sz="0" w:space="0" w:color="auto"/>
            <w:right w:val="none" w:sz="0" w:space="0" w:color="auto"/>
          </w:divBdr>
          <w:divsChild>
            <w:div w:id="1688554161">
              <w:marLeft w:val="0"/>
              <w:marRight w:val="0"/>
              <w:marTop w:val="100"/>
              <w:marBottom w:val="100"/>
              <w:divBdr>
                <w:top w:val="none" w:sz="0" w:space="0" w:color="auto"/>
                <w:left w:val="none" w:sz="0" w:space="0" w:color="auto"/>
                <w:bottom w:val="none" w:sz="0" w:space="0" w:color="auto"/>
                <w:right w:val="none" w:sz="0" w:space="0" w:color="auto"/>
              </w:divBdr>
              <w:divsChild>
                <w:div w:id="202445374">
                  <w:marLeft w:val="0"/>
                  <w:marRight w:val="0"/>
                  <w:marTop w:val="0"/>
                  <w:marBottom w:val="0"/>
                  <w:divBdr>
                    <w:top w:val="none" w:sz="0" w:space="0" w:color="auto"/>
                    <w:left w:val="none" w:sz="0" w:space="0" w:color="auto"/>
                    <w:bottom w:val="none" w:sz="0" w:space="0" w:color="auto"/>
                    <w:right w:val="none" w:sz="0" w:space="0" w:color="auto"/>
                  </w:divBdr>
                  <w:divsChild>
                    <w:div w:id="862551262">
                      <w:marLeft w:val="0"/>
                      <w:marRight w:val="0"/>
                      <w:marTop w:val="0"/>
                      <w:marBottom w:val="0"/>
                      <w:divBdr>
                        <w:top w:val="none" w:sz="0" w:space="0" w:color="auto"/>
                        <w:left w:val="none" w:sz="0" w:space="0" w:color="auto"/>
                        <w:bottom w:val="none" w:sz="0" w:space="0" w:color="auto"/>
                        <w:right w:val="none" w:sz="0" w:space="0" w:color="auto"/>
                      </w:divBdr>
                      <w:divsChild>
                        <w:div w:id="1436749292">
                          <w:marLeft w:val="0"/>
                          <w:marRight w:val="0"/>
                          <w:marTop w:val="0"/>
                          <w:marBottom w:val="0"/>
                          <w:divBdr>
                            <w:top w:val="none" w:sz="0" w:space="0" w:color="auto"/>
                            <w:left w:val="none" w:sz="0" w:space="0" w:color="auto"/>
                            <w:bottom w:val="none" w:sz="0" w:space="0" w:color="auto"/>
                            <w:right w:val="none" w:sz="0" w:space="0" w:color="auto"/>
                          </w:divBdr>
                          <w:divsChild>
                            <w:div w:id="1131900514">
                              <w:marLeft w:val="0"/>
                              <w:marRight w:val="0"/>
                              <w:marTop w:val="0"/>
                              <w:marBottom w:val="0"/>
                              <w:divBdr>
                                <w:top w:val="none" w:sz="0" w:space="0" w:color="auto"/>
                                <w:left w:val="none" w:sz="0" w:space="0" w:color="auto"/>
                                <w:bottom w:val="none" w:sz="0" w:space="0" w:color="auto"/>
                                <w:right w:val="none" w:sz="0" w:space="0" w:color="auto"/>
                              </w:divBdr>
                              <w:divsChild>
                                <w:div w:id="998268649">
                                  <w:marLeft w:val="0"/>
                                  <w:marRight w:val="0"/>
                                  <w:marTop w:val="0"/>
                                  <w:marBottom w:val="0"/>
                                  <w:divBdr>
                                    <w:top w:val="none" w:sz="0" w:space="0" w:color="auto"/>
                                    <w:left w:val="none" w:sz="0" w:space="0" w:color="auto"/>
                                    <w:bottom w:val="none" w:sz="0" w:space="0" w:color="auto"/>
                                    <w:right w:val="none" w:sz="0" w:space="0" w:color="auto"/>
                                  </w:divBdr>
                                  <w:divsChild>
                                    <w:div w:id="452140689">
                                      <w:marLeft w:val="0"/>
                                      <w:marRight w:val="0"/>
                                      <w:marTop w:val="0"/>
                                      <w:marBottom w:val="0"/>
                                      <w:divBdr>
                                        <w:top w:val="none" w:sz="0" w:space="0" w:color="auto"/>
                                        <w:left w:val="none" w:sz="0" w:space="0" w:color="auto"/>
                                        <w:bottom w:val="none" w:sz="0" w:space="0" w:color="auto"/>
                                        <w:right w:val="none" w:sz="0" w:space="0" w:color="auto"/>
                                      </w:divBdr>
                                      <w:divsChild>
                                        <w:div w:id="1289431647">
                                          <w:marLeft w:val="0"/>
                                          <w:marRight w:val="0"/>
                                          <w:marTop w:val="300"/>
                                          <w:marBottom w:val="0"/>
                                          <w:divBdr>
                                            <w:top w:val="none" w:sz="0" w:space="0" w:color="auto"/>
                                            <w:left w:val="none" w:sz="0" w:space="0" w:color="auto"/>
                                            <w:bottom w:val="none" w:sz="0" w:space="0" w:color="auto"/>
                                            <w:right w:val="none" w:sz="0" w:space="0" w:color="auto"/>
                                          </w:divBdr>
                                          <w:divsChild>
                                            <w:div w:id="7471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07374">
      <w:bodyDiv w:val="1"/>
      <w:marLeft w:val="0"/>
      <w:marRight w:val="0"/>
      <w:marTop w:val="0"/>
      <w:marBottom w:val="0"/>
      <w:divBdr>
        <w:top w:val="none" w:sz="0" w:space="0" w:color="auto"/>
        <w:left w:val="none" w:sz="0" w:space="0" w:color="auto"/>
        <w:bottom w:val="none" w:sz="0" w:space="0" w:color="auto"/>
        <w:right w:val="none" w:sz="0" w:space="0" w:color="auto"/>
      </w:divBdr>
    </w:div>
    <w:div w:id="1083181070">
      <w:bodyDiv w:val="1"/>
      <w:marLeft w:val="0"/>
      <w:marRight w:val="0"/>
      <w:marTop w:val="0"/>
      <w:marBottom w:val="0"/>
      <w:divBdr>
        <w:top w:val="none" w:sz="0" w:space="0" w:color="auto"/>
        <w:left w:val="none" w:sz="0" w:space="0" w:color="auto"/>
        <w:bottom w:val="none" w:sz="0" w:space="0" w:color="auto"/>
        <w:right w:val="none" w:sz="0" w:space="0" w:color="auto"/>
      </w:divBdr>
      <w:divsChild>
        <w:div w:id="872809597">
          <w:marLeft w:val="0"/>
          <w:marRight w:val="0"/>
          <w:marTop w:val="0"/>
          <w:marBottom w:val="0"/>
          <w:divBdr>
            <w:top w:val="none" w:sz="0" w:space="0" w:color="auto"/>
            <w:left w:val="none" w:sz="0" w:space="0" w:color="auto"/>
            <w:bottom w:val="none" w:sz="0" w:space="0" w:color="auto"/>
            <w:right w:val="none" w:sz="0" w:space="0" w:color="auto"/>
          </w:divBdr>
          <w:divsChild>
            <w:div w:id="1881505258">
              <w:marLeft w:val="0"/>
              <w:marRight w:val="0"/>
              <w:marTop w:val="0"/>
              <w:marBottom w:val="0"/>
              <w:divBdr>
                <w:top w:val="none" w:sz="0" w:space="0" w:color="auto"/>
                <w:left w:val="none" w:sz="0" w:space="0" w:color="auto"/>
                <w:bottom w:val="none" w:sz="0" w:space="0" w:color="auto"/>
                <w:right w:val="none" w:sz="0" w:space="0" w:color="auto"/>
              </w:divBdr>
              <w:divsChild>
                <w:div w:id="531890839">
                  <w:marLeft w:val="0"/>
                  <w:marRight w:val="0"/>
                  <w:marTop w:val="0"/>
                  <w:marBottom w:val="0"/>
                  <w:divBdr>
                    <w:top w:val="none" w:sz="0" w:space="0" w:color="auto"/>
                    <w:left w:val="none" w:sz="0" w:space="0" w:color="auto"/>
                    <w:bottom w:val="none" w:sz="0" w:space="0" w:color="auto"/>
                    <w:right w:val="none" w:sz="0" w:space="0" w:color="auto"/>
                  </w:divBdr>
                  <w:divsChild>
                    <w:div w:id="377782085">
                      <w:marLeft w:val="0"/>
                      <w:marRight w:val="0"/>
                      <w:marTop w:val="0"/>
                      <w:marBottom w:val="0"/>
                      <w:divBdr>
                        <w:top w:val="none" w:sz="0" w:space="0" w:color="auto"/>
                        <w:left w:val="none" w:sz="0" w:space="0" w:color="auto"/>
                        <w:bottom w:val="none" w:sz="0" w:space="0" w:color="auto"/>
                        <w:right w:val="none" w:sz="0" w:space="0" w:color="auto"/>
                      </w:divBdr>
                      <w:divsChild>
                        <w:div w:id="341932231">
                          <w:marLeft w:val="0"/>
                          <w:marRight w:val="0"/>
                          <w:marTop w:val="0"/>
                          <w:marBottom w:val="0"/>
                          <w:divBdr>
                            <w:top w:val="none" w:sz="0" w:space="0" w:color="auto"/>
                            <w:left w:val="none" w:sz="0" w:space="0" w:color="auto"/>
                            <w:bottom w:val="none" w:sz="0" w:space="0" w:color="auto"/>
                            <w:right w:val="none" w:sz="0" w:space="0" w:color="auto"/>
                          </w:divBdr>
                          <w:divsChild>
                            <w:div w:id="1729450087">
                              <w:marLeft w:val="0"/>
                              <w:marRight w:val="0"/>
                              <w:marTop w:val="0"/>
                              <w:marBottom w:val="0"/>
                              <w:divBdr>
                                <w:top w:val="none" w:sz="0" w:space="0" w:color="auto"/>
                                <w:left w:val="none" w:sz="0" w:space="0" w:color="auto"/>
                                <w:bottom w:val="none" w:sz="0" w:space="0" w:color="auto"/>
                                <w:right w:val="none" w:sz="0" w:space="0" w:color="auto"/>
                              </w:divBdr>
                              <w:divsChild>
                                <w:div w:id="1119683837">
                                  <w:marLeft w:val="0"/>
                                  <w:marRight w:val="0"/>
                                  <w:marTop w:val="0"/>
                                  <w:marBottom w:val="0"/>
                                  <w:divBdr>
                                    <w:top w:val="none" w:sz="0" w:space="0" w:color="auto"/>
                                    <w:left w:val="none" w:sz="0" w:space="0" w:color="auto"/>
                                    <w:bottom w:val="none" w:sz="0" w:space="0" w:color="auto"/>
                                    <w:right w:val="none" w:sz="0" w:space="0" w:color="auto"/>
                                  </w:divBdr>
                                  <w:divsChild>
                                    <w:div w:id="207687239">
                                      <w:marLeft w:val="0"/>
                                      <w:marRight w:val="0"/>
                                      <w:marTop w:val="0"/>
                                      <w:marBottom w:val="0"/>
                                      <w:divBdr>
                                        <w:top w:val="none" w:sz="0" w:space="0" w:color="auto"/>
                                        <w:left w:val="none" w:sz="0" w:space="0" w:color="auto"/>
                                        <w:bottom w:val="none" w:sz="0" w:space="0" w:color="auto"/>
                                        <w:right w:val="none" w:sz="0" w:space="0" w:color="auto"/>
                                      </w:divBdr>
                                      <w:divsChild>
                                        <w:div w:id="819082070">
                                          <w:marLeft w:val="0"/>
                                          <w:marRight w:val="0"/>
                                          <w:marTop w:val="0"/>
                                          <w:marBottom w:val="0"/>
                                          <w:divBdr>
                                            <w:top w:val="none" w:sz="0" w:space="0" w:color="auto"/>
                                            <w:left w:val="none" w:sz="0" w:space="0" w:color="auto"/>
                                            <w:bottom w:val="none" w:sz="0" w:space="0" w:color="auto"/>
                                            <w:right w:val="none" w:sz="0" w:space="0" w:color="auto"/>
                                          </w:divBdr>
                                          <w:divsChild>
                                            <w:div w:id="1668173347">
                                              <w:marLeft w:val="0"/>
                                              <w:marRight w:val="0"/>
                                              <w:marTop w:val="0"/>
                                              <w:marBottom w:val="0"/>
                                              <w:divBdr>
                                                <w:top w:val="none" w:sz="0" w:space="0" w:color="auto"/>
                                                <w:left w:val="none" w:sz="0" w:space="0" w:color="auto"/>
                                                <w:bottom w:val="none" w:sz="0" w:space="0" w:color="auto"/>
                                                <w:right w:val="none" w:sz="0" w:space="0" w:color="auto"/>
                                              </w:divBdr>
                                              <w:divsChild>
                                                <w:div w:id="1990935916">
                                                  <w:marLeft w:val="150"/>
                                                  <w:marRight w:val="150"/>
                                                  <w:marTop w:val="150"/>
                                                  <w:marBottom w:val="150"/>
                                                  <w:divBdr>
                                                    <w:top w:val="none" w:sz="0" w:space="0" w:color="auto"/>
                                                    <w:left w:val="none" w:sz="0" w:space="0" w:color="auto"/>
                                                    <w:bottom w:val="none" w:sz="0" w:space="0" w:color="auto"/>
                                                    <w:right w:val="none" w:sz="0" w:space="0" w:color="auto"/>
                                                  </w:divBdr>
                                                  <w:divsChild>
                                                    <w:div w:id="196898707">
                                                      <w:marLeft w:val="0"/>
                                                      <w:marRight w:val="0"/>
                                                      <w:marTop w:val="0"/>
                                                      <w:marBottom w:val="0"/>
                                                      <w:divBdr>
                                                        <w:top w:val="none" w:sz="0" w:space="0" w:color="auto"/>
                                                        <w:left w:val="none" w:sz="0" w:space="0" w:color="auto"/>
                                                        <w:bottom w:val="none" w:sz="0" w:space="0" w:color="auto"/>
                                                        <w:right w:val="none" w:sz="0" w:space="0" w:color="auto"/>
                                                      </w:divBdr>
                                                      <w:divsChild>
                                                        <w:div w:id="1051616203">
                                                          <w:marLeft w:val="0"/>
                                                          <w:marRight w:val="0"/>
                                                          <w:marTop w:val="0"/>
                                                          <w:marBottom w:val="0"/>
                                                          <w:divBdr>
                                                            <w:top w:val="none" w:sz="0" w:space="0" w:color="auto"/>
                                                            <w:left w:val="none" w:sz="0" w:space="0" w:color="auto"/>
                                                            <w:bottom w:val="none" w:sz="0" w:space="0" w:color="auto"/>
                                                            <w:right w:val="none" w:sz="0" w:space="0" w:color="auto"/>
                                                          </w:divBdr>
                                                          <w:divsChild>
                                                            <w:div w:id="15074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mpasass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mpasassen.nl/formulierenendocument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kchetkompas.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kompasassen.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mpasass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AA8AC1388994A834507D3F07E6A7D" ma:contentTypeVersion="14" ma:contentTypeDescription="Een nieuw document maken." ma:contentTypeScope="" ma:versionID="3132dc0b58623ae665b4661504fa7229">
  <xsd:schema xmlns:xsd="http://www.w3.org/2001/XMLSchema" xmlns:xs="http://www.w3.org/2001/XMLSchema" xmlns:p="http://schemas.microsoft.com/office/2006/metadata/properties" xmlns:ns2="4b64e841-6b15-40b8-b99a-c8ee48db4ae8" xmlns:ns3="4ed65ae1-5837-40e0-a9da-be82b18d82f5" targetNamespace="http://schemas.microsoft.com/office/2006/metadata/properties" ma:root="true" ma:fieldsID="57fb282350b87bc4710b70d9d70bc092" ns2:_="" ns3:_="">
    <xsd:import namespace="4b64e841-6b15-40b8-b99a-c8ee48db4ae8"/>
    <xsd:import namespace="4ed65ae1-5837-40e0-a9da-be82b18d8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hyperlink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e841-6b15-40b8-b99a-c8ee48db4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hyperlinks" ma:index="20" nillable="true" ma:displayName="hyperlinks" ma:format="Hyperlink" ma:internalName="hyperlinks">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d65ae1-5837-40e0-a9da-be82b18d82f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ed65ae1-5837-40e0-a9da-be82b18d82f5">
      <UserInfo>
        <DisplayName>Bregina Staal</DisplayName>
        <AccountId>13</AccountId>
        <AccountType/>
      </UserInfo>
      <UserInfo>
        <DisplayName>Martien de Pauw</DisplayName>
        <AccountId>12</AccountId>
        <AccountType/>
      </UserInfo>
    </SharedWithUsers>
    <hyperlinks xmlns="4b64e841-6b15-40b8-b99a-c8ee48db4ae8">
      <Url xsi:nil="true"/>
      <Description xsi:nil="true"/>
    </hyperlinks>
  </documentManagement>
</p:properties>
</file>

<file path=customXml/itemProps1.xml><?xml version="1.0" encoding="utf-8"?>
<ds:datastoreItem xmlns:ds="http://schemas.openxmlformats.org/officeDocument/2006/customXml" ds:itemID="{E9CD4569-F49A-4016-BD37-971A66CE86D7}">
  <ds:schemaRefs>
    <ds:schemaRef ds:uri="http://schemas.openxmlformats.org/officeDocument/2006/bibliography"/>
  </ds:schemaRefs>
</ds:datastoreItem>
</file>

<file path=customXml/itemProps2.xml><?xml version="1.0" encoding="utf-8"?>
<ds:datastoreItem xmlns:ds="http://schemas.openxmlformats.org/officeDocument/2006/customXml" ds:itemID="{B07226E7-B239-4AA7-B569-18589BEAB4F9}">
  <ds:schemaRefs>
    <ds:schemaRef ds:uri="http://schemas.microsoft.com/sharepoint/v3/contenttype/forms"/>
  </ds:schemaRefs>
</ds:datastoreItem>
</file>

<file path=customXml/itemProps3.xml><?xml version="1.0" encoding="utf-8"?>
<ds:datastoreItem xmlns:ds="http://schemas.openxmlformats.org/officeDocument/2006/customXml" ds:itemID="{2EDA592E-4CF3-487F-9D55-48C88438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e841-6b15-40b8-b99a-c8ee48db4ae8"/>
    <ds:schemaRef ds:uri="4ed65ae1-5837-40e0-a9da-be82b18d8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ACEE5-DCDE-44BB-BE4F-06DCBC728CEB}">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4ed65ae1-5837-40e0-a9da-be82b18d82f5"/>
    <ds:schemaRef ds:uri="4b64e841-6b15-40b8-b99a-c8ee48db4a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2520</Words>
  <Characters>13865</Characters>
  <Application>Microsoft Office Word</Application>
  <DocSecurity>0</DocSecurity>
  <Lines>115</Lines>
  <Paragraphs>32</Paragraphs>
  <ScaleCrop>false</ScaleCrop>
  <Company>Hewlett-Packard Company</Company>
  <LinksUpToDate>false</LinksUpToDate>
  <CharactersWithSpaces>16353</CharactersWithSpaces>
  <SharedDoc>false</SharedDoc>
  <HLinks>
    <vt:vector size="60" baseType="variant">
      <vt:variant>
        <vt:i4>7012389</vt:i4>
      </vt:variant>
      <vt:variant>
        <vt:i4>45</vt:i4>
      </vt:variant>
      <vt:variant>
        <vt:i4>0</vt:i4>
      </vt:variant>
      <vt:variant>
        <vt:i4>5</vt:i4>
      </vt:variant>
      <vt:variant>
        <vt:lpwstr>http://www.ckchetkompas.nl/</vt:lpwstr>
      </vt:variant>
      <vt:variant>
        <vt:lpwstr/>
      </vt:variant>
      <vt:variant>
        <vt:i4>7405672</vt:i4>
      </vt:variant>
      <vt:variant>
        <vt:i4>42</vt:i4>
      </vt:variant>
      <vt:variant>
        <vt:i4>0</vt:i4>
      </vt:variant>
      <vt:variant>
        <vt:i4>5</vt:i4>
      </vt:variant>
      <vt:variant>
        <vt:lpwstr>http://www.kompasassen.nl/</vt:lpwstr>
      </vt:variant>
      <vt:variant>
        <vt:lpwstr/>
      </vt:variant>
      <vt:variant>
        <vt:i4>7405672</vt:i4>
      </vt:variant>
      <vt:variant>
        <vt:i4>39</vt:i4>
      </vt:variant>
      <vt:variant>
        <vt:i4>0</vt:i4>
      </vt:variant>
      <vt:variant>
        <vt:i4>5</vt:i4>
      </vt:variant>
      <vt:variant>
        <vt:lpwstr>http://www.kompasassen.nl/</vt:lpwstr>
      </vt:variant>
      <vt:variant>
        <vt:lpwstr/>
      </vt:variant>
      <vt:variant>
        <vt:i4>7405672</vt:i4>
      </vt:variant>
      <vt:variant>
        <vt:i4>36</vt:i4>
      </vt:variant>
      <vt:variant>
        <vt:i4>0</vt:i4>
      </vt:variant>
      <vt:variant>
        <vt:i4>5</vt:i4>
      </vt:variant>
      <vt:variant>
        <vt:lpwstr>http://www.kompasassen.nl/</vt:lpwstr>
      </vt:variant>
      <vt:variant>
        <vt:lpwstr/>
      </vt:variant>
      <vt:variant>
        <vt:i4>1769497</vt:i4>
      </vt:variant>
      <vt:variant>
        <vt:i4>33</vt:i4>
      </vt:variant>
      <vt:variant>
        <vt:i4>0</vt:i4>
      </vt:variant>
      <vt:variant>
        <vt:i4>5</vt:i4>
      </vt:variant>
      <vt:variant>
        <vt:lpwstr>http://www.kompasassen.nl/formulierenendocumenten</vt:lpwstr>
      </vt:variant>
      <vt:variant>
        <vt:lpwstr/>
      </vt:variant>
      <vt:variant>
        <vt:i4>1769522</vt:i4>
      </vt:variant>
      <vt:variant>
        <vt:i4>26</vt:i4>
      </vt:variant>
      <vt:variant>
        <vt:i4>0</vt:i4>
      </vt:variant>
      <vt:variant>
        <vt:i4>5</vt:i4>
      </vt:variant>
      <vt:variant>
        <vt:lpwstr/>
      </vt:variant>
      <vt:variant>
        <vt:lpwstr>_Toc530409729</vt:lpwstr>
      </vt:variant>
      <vt:variant>
        <vt:i4>1769522</vt:i4>
      </vt:variant>
      <vt:variant>
        <vt:i4>20</vt:i4>
      </vt:variant>
      <vt:variant>
        <vt:i4>0</vt:i4>
      </vt:variant>
      <vt:variant>
        <vt:i4>5</vt:i4>
      </vt:variant>
      <vt:variant>
        <vt:lpwstr/>
      </vt:variant>
      <vt:variant>
        <vt:lpwstr>_Toc530409728</vt:lpwstr>
      </vt:variant>
      <vt:variant>
        <vt:i4>1769522</vt:i4>
      </vt:variant>
      <vt:variant>
        <vt:i4>14</vt:i4>
      </vt:variant>
      <vt:variant>
        <vt:i4>0</vt:i4>
      </vt:variant>
      <vt:variant>
        <vt:i4>5</vt:i4>
      </vt:variant>
      <vt:variant>
        <vt:lpwstr/>
      </vt:variant>
      <vt:variant>
        <vt:lpwstr>_Toc530409727</vt:lpwstr>
      </vt:variant>
      <vt:variant>
        <vt:i4>1769522</vt:i4>
      </vt:variant>
      <vt:variant>
        <vt:i4>8</vt:i4>
      </vt:variant>
      <vt:variant>
        <vt:i4>0</vt:i4>
      </vt:variant>
      <vt:variant>
        <vt:i4>5</vt:i4>
      </vt:variant>
      <vt:variant>
        <vt:lpwstr/>
      </vt:variant>
      <vt:variant>
        <vt:lpwstr>_Toc530409726</vt:lpwstr>
      </vt:variant>
      <vt:variant>
        <vt:i4>1769522</vt:i4>
      </vt:variant>
      <vt:variant>
        <vt:i4>2</vt:i4>
      </vt:variant>
      <vt:variant>
        <vt:i4>0</vt:i4>
      </vt:variant>
      <vt:variant>
        <vt:i4>5</vt:i4>
      </vt:variant>
      <vt:variant>
        <vt:lpwstr/>
      </vt:variant>
      <vt:variant>
        <vt:lpwstr>_Toc530409725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Geke van Rossum</dc:creator>
  <cp:lastModifiedBy>Bregina Staal</cp:lastModifiedBy>
  <cp:revision>2</cp:revision>
  <cp:lastPrinted>2020-12-17T19:40:00Z</cp:lastPrinted>
  <dcterms:created xsi:type="dcterms:W3CDTF">2023-06-26T15:16:00Z</dcterms:created>
  <dcterms:modified xsi:type="dcterms:W3CDTF">2023-06-26T15:16:00Z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0x010100066AA8AC1388994A834507D3F07E6A7D</vt:lpwstr>
  </property>
  <property fmtid="{D5CDD505-2E9C-101B-9397-08002B2CF9AE}" pid="3" name="Order">
    <vt:r8>10800</vt:r8>
  </property>
</Properties>
</file>