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93" w:rsidRDefault="001A171F">
      <w:bookmarkStart w:id="0" w:name="_GoBack"/>
      <w:bookmarkEnd w:id="0"/>
    </w:p>
    <w:p w:rsidR="00EE6883" w:rsidRPr="0016382E" w:rsidRDefault="00EE6883" w:rsidP="00EE6883">
      <w:pPr>
        <w:pStyle w:val="Default"/>
        <w:spacing w:line="221" w:lineRule="atLeast"/>
        <w:rPr>
          <w:rFonts w:ascii="Calibri" w:hAnsi="Calibri" w:cstheme="minorBidi"/>
          <w:b/>
          <w:bCs/>
          <w:color w:val="auto"/>
          <w:sz w:val="20"/>
          <w:szCs w:val="20"/>
        </w:rPr>
      </w:pPr>
      <w:r w:rsidRPr="0016382E">
        <w:rPr>
          <w:rFonts w:ascii="Calibri" w:hAnsi="Calibri" w:cstheme="minorBidi"/>
          <w:b/>
          <w:bCs/>
          <w:color w:val="auto"/>
          <w:sz w:val="20"/>
          <w:szCs w:val="20"/>
        </w:rPr>
        <w:t>Bijlage 1:</w:t>
      </w:r>
    </w:p>
    <w:p w:rsidR="00EE6883" w:rsidRPr="0016382E" w:rsidRDefault="00EE6883" w:rsidP="00EE6883">
      <w:pPr>
        <w:pStyle w:val="Default"/>
        <w:spacing w:line="221" w:lineRule="atLeast"/>
        <w:rPr>
          <w:rFonts w:ascii="Calibri" w:hAnsi="Calibri" w:cstheme="minorBidi"/>
          <w:b/>
          <w:bCs/>
          <w:color w:val="auto"/>
          <w:sz w:val="20"/>
          <w:szCs w:val="20"/>
        </w:rPr>
      </w:pPr>
    </w:p>
    <w:p w:rsidR="00EE6883" w:rsidRPr="0016382E" w:rsidRDefault="00EE6883" w:rsidP="00EE6883">
      <w:pPr>
        <w:pStyle w:val="Default"/>
        <w:spacing w:line="221" w:lineRule="atLeast"/>
        <w:rPr>
          <w:rFonts w:ascii="Calibri" w:hAnsi="Calibri" w:cstheme="minorBidi"/>
          <w:b/>
          <w:bCs/>
          <w:color w:val="auto"/>
          <w:sz w:val="20"/>
          <w:szCs w:val="20"/>
        </w:rPr>
      </w:pPr>
      <w:r w:rsidRPr="0016382E">
        <w:rPr>
          <w:rFonts w:ascii="Calibri" w:hAnsi="Calibri" w:cstheme="minorBidi"/>
          <w:b/>
          <w:bCs/>
          <w:color w:val="auto"/>
          <w:sz w:val="20"/>
          <w:szCs w:val="20"/>
        </w:rPr>
        <w:t>Informatie in de schoolgids over het ziekteverzuimbeleid voor leerling, ouders en medewerkers</w:t>
      </w:r>
    </w:p>
    <w:p w:rsidR="00EE6883" w:rsidRPr="0016382E" w:rsidRDefault="00EE6883" w:rsidP="00EE6883">
      <w:pPr>
        <w:pStyle w:val="Default"/>
        <w:spacing w:line="221" w:lineRule="atLeast"/>
        <w:rPr>
          <w:rFonts w:ascii="Calibri" w:hAnsi="Calibri" w:cstheme="minorBidi"/>
          <w:b/>
          <w:bCs/>
          <w:color w:val="auto"/>
          <w:sz w:val="20"/>
          <w:szCs w:val="20"/>
        </w:rPr>
      </w:pPr>
    </w:p>
    <w:p w:rsidR="00EE6883" w:rsidRPr="0016382E" w:rsidRDefault="00EE6883" w:rsidP="00EE6883">
      <w:pPr>
        <w:pStyle w:val="Default"/>
        <w:spacing w:line="221" w:lineRule="atLeast"/>
        <w:rPr>
          <w:rFonts w:ascii="Calibri" w:hAnsi="Calibri" w:cstheme="minorBidi"/>
          <w:b/>
          <w:bCs/>
          <w:color w:val="auto"/>
          <w:sz w:val="20"/>
          <w:szCs w:val="20"/>
        </w:rPr>
      </w:pPr>
      <w:r w:rsidRPr="0016382E">
        <w:rPr>
          <w:rFonts w:ascii="Calibri" w:hAnsi="Calibri" w:cstheme="minorBidi"/>
          <w:b/>
          <w:bCs/>
          <w:color w:val="auto"/>
          <w:sz w:val="20"/>
          <w:szCs w:val="20"/>
        </w:rPr>
        <w:t>Ziekteverzuim</w:t>
      </w:r>
    </w:p>
    <w:p w:rsidR="00EE6883" w:rsidRPr="0016382E" w:rsidRDefault="00EE6883" w:rsidP="00EE6883">
      <w:pPr>
        <w:pStyle w:val="Pa3"/>
        <w:rPr>
          <w:rFonts w:ascii="Calibri" w:eastAsia="Times New Roman" w:hAnsi="Calibri" w:cs="Times New Roman"/>
          <w:color w:val="000000" w:themeColor="text1"/>
          <w:sz w:val="20"/>
          <w:szCs w:val="20"/>
          <w:lang w:eastAsia="nl-NL"/>
        </w:rPr>
      </w:pPr>
      <w:r w:rsidRPr="0016382E">
        <w:rPr>
          <w:rFonts w:ascii="Calibri" w:hAnsi="Calibri" w:cs="InterPolBook"/>
          <w:sz w:val="20"/>
          <w:szCs w:val="20"/>
        </w:rPr>
        <w:t xml:space="preserve">De school heeft aandacht en zorg voor leerlingen die vaak of langdurig afwezig zijn na ziekmelding. Daarom hebben wij het ziekteverzuimbeleid in het schoolreglement opgenomen. Bij het verzuimbeleid werken drie partijen nauw samen: De school, de jeugdarts en de consulent Leerplicht en Voortijdig Schoolverlaten (LVS). </w:t>
      </w:r>
      <w:r w:rsidRPr="0016382E">
        <w:rPr>
          <w:rFonts w:ascii="Calibri" w:eastAsia="Times New Roman" w:hAnsi="Calibri" w:cs="Times New Roman"/>
          <w:color w:val="000000" w:themeColor="text1"/>
          <w:sz w:val="20"/>
          <w:szCs w:val="20"/>
          <w:lang w:eastAsia="nl-NL"/>
        </w:rPr>
        <w:t xml:space="preserve">Uiteindelijk doel van de samenwerking is het bieden van aandacht en zorg voor leerlingen die vaak of langdurig afwezig zijn, als gevolg van psychische of lichamelijke klachten. Het streven is de onderwijskansen voor deze leerlingen te optimaliseren. </w:t>
      </w:r>
      <w:r w:rsidRPr="0016382E">
        <w:rPr>
          <w:rFonts w:ascii="Calibri" w:hAnsi="Calibri" w:cs="InterPolBook"/>
          <w:sz w:val="20"/>
          <w:szCs w:val="20"/>
        </w:rPr>
        <w:t>De jeugdarts en de consulent LVS zijn beiden lid van het zorgteam van onze school.</w:t>
      </w:r>
      <w:r w:rsidRPr="0016382E">
        <w:rPr>
          <w:rFonts w:ascii="Calibri" w:eastAsia="Times New Roman" w:hAnsi="Calibri" w:cs="Times New Roman"/>
          <w:color w:val="000000" w:themeColor="text1"/>
          <w:sz w:val="20"/>
          <w:szCs w:val="20"/>
          <w:lang w:eastAsia="nl-NL"/>
        </w:rPr>
        <w:t xml:space="preserve"> De aanpak van het schoolziekteverzuim draagt bij aan het met succes kunnen volgen van onderwijs, gezond opgroeien en een evenwichtige sociaal-emotionele ontwikkeling en is daarmee geen vrijblijvende kwestie.</w:t>
      </w:r>
    </w:p>
    <w:p w:rsidR="00EE6883" w:rsidRPr="0016382E" w:rsidRDefault="00EE6883" w:rsidP="00EE6883">
      <w:pPr>
        <w:pStyle w:val="Pa8"/>
        <w:rPr>
          <w:rFonts w:ascii="Calibri" w:hAnsi="Calibri" w:cs="InterPolBold"/>
          <w:b/>
          <w:bCs/>
          <w:sz w:val="20"/>
          <w:szCs w:val="20"/>
        </w:rPr>
      </w:pPr>
    </w:p>
    <w:p w:rsidR="00EE6883" w:rsidRPr="0016382E" w:rsidRDefault="00EE6883" w:rsidP="00EE6883">
      <w:pPr>
        <w:pStyle w:val="Pa8"/>
        <w:rPr>
          <w:rFonts w:ascii="Calibri" w:hAnsi="Calibri" w:cs="InterPolBold"/>
          <w:sz w:val="20"/>
          <w:szCs w:val="20"/>
        </w:rPr>
      </w:pPr>
      <w:r w:rsidRPr="0016382E">
        <w:rPr>
          <w:rFonts w:ascii="Calibri" w:hAnsi="Calibri" w:cs="InterPolBold"/>
          <w:b/>
          <w:bCs/>
          <w:sz w:val="20"/>
          <w:szCs w:val="20"/>
        </w:rPr>
        <w:t>De werkwijze</w:t>
      </w: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In het geval van ziekte vragen ouders aan de school vrijstelling voor het volgen van het lesprogramma, voor hun zoon of dochter. Wanneer uw zoon of dochter 50 uur ziekteverzuim heeft of bij de 4</w:t>
      </w:r>
      <w:r w:rsidRPr="0016382E">
        <w:rPr>
          <w:rFonts w:ascii="Calibri" w:hAnsi="Calibri" w:cs="InterPolBook"/>
          <w:sz w:val="20"/>
          <w:szCs w:val="20"/>
          <w:vertAlign w:val="superscript"/>
        </w:rPr>
        <w:t>e</w:t>
      </w:r>
      <w:r w:rsidRPr="0016382E">
        <w:rPr>
          <w:rFonts w:ascii="Calibri" w:hAnsi="Calibri" w:cs="InterPolBook"/>
          <w:sz w:val="20"/>
          <w:szCs w:val="20"/>
        </w:rPr>
        <w:t xml:space="preserve"> ziekmelding in 12 weken, is dat voor de school reden tot zorg. U wordt schriftelijk door ons op de hoogte gebracht en wij willen vervolgens graag in gesprek met u en uw zoon/dochter. We vinden het belangrijk dat de leerling weer zo snel en zo goed mogelijk aan het lesprogramma kan deelnemen. Doel is dan ook samen met u en uw zoon/dochter te komen tot een plan van aanpak om het verzuim terug te dringen en een leerachterstand te beperken.</w:t>
      </w:r>
    </w:p>
    <w:p w:rsidR="00EE6883" w:rsidRPr="0016382E" w:rsidRDefault="00EE6883" w:rsidP="00EE6883">
      <w:pPr>
        <w:pStyle w:val="Pa8"/>
        <w:rPr>
          <w:rFonts w:ascii="Calibri" w:hAnsi="Calibri" w:cs="InterPolBold"/>
          <w:b/>
          <w:bCs/>
          <w:sz w:val="20"/>
          <w:szCs w:val="20"/>
        </w:rPr>
      </w:pPr>
    </w:p>
    <w:p w:rsidR="00EE6883" w:rsidRPr="0016382E" w:rsidRDefault="00EE6883" w:rsidP="00EE6883">
      <w:pPr>
        <w:pStyle w:val="Pa8"/>
        <w:rPr>
          <w:rFonts w:ascii="Calibri" w:hAnsi="Calibri" w:cs="InterPolBold"/>
          <w:b/>
          <w:bCs/>
          <w:sz w:val="20"/>
          <w:szCs w:val="20"/>
        </w:rPr>
      </w:pPr>
      <w:r w:rsidRPr="0016382E">
        <w:rPr>
          <w:rFonts w:ascii="Calibri" w:hAnsi="Calibri" w:cs="InterPolBold"/>
          <w:b/>
          <w:bCs/>
          <w:sz w:val="20"/>
          <w:szCs w:val="20"/>
        </w:rPr>
        <w:t>Wat doet de jeugdarts?</w:t>
      </w:r>
    </w:p>
    <w:p w:rsidR="00EE6883" w:rsidRPr="0016382E" w:rsidRDefault="00EE6883" w:rsidP="00EE6883">
      <w:pPr>
        <w:pStyle w:val="Default"/>
        <w:rPr>
          <w:rFonts w:ascii="Calibri" w:hAnsi="Calibri" w:cs="InterPolBook"/>
          <w:sz w:val="20"/>
          <w:szCs w:val="20"/>
        </w:rPr>
      </w:pPr>
      <w:r w:rsidRPr="0016382E">
        <w:rPr>
          <w:rFonts w:ascii="Calibri" w:hAnsi="Calibri" w:cs="InterPolBook"/>
          <w:sz w:val="20"/>
          <w:szCs w:val="20"/>
        </w:rPr>
        <w:t>Indien het verzuim verder oploopt laat de school zich zo nodig adviseren door de jeugdarts voor verzuimadvisering. De jeugdarts bespreekt de gezondheidsklachten en oorzaken van het ziekteverzuim, onderzoekt de leerling zo nodig en bespreekt samen met leerling en ouder(s) de gewenste zorg. De jeugdarts neemt zo nodig contact op met de behandelende arts. De jeugdarts adviseert over deelname aan het lesprogramma en biedt handvatten aan leerling, ouders, en school voor het optimaliseren van deze deelname.</w:t>
      </w: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Het gesprek met de jeugdarts is vertrouwelijk. In verband met het medische beroepsgeheim koppelt de jeugdarts inhoudelijke informatie alleen met toestemming van leerling en ouder(s) terug aan de school. Voor alle duidelijkheid: de school is niet aanwezig bij dit gesprek.</w:t>
      </w:r>
    </w:p>
    <w:p w:rsidR="00EE6883" w:rsidRPr="0016382E" w:rsidRDefault="00EE6883" w:rsidP="00EE6883">
      <w:pPr>
        <w:pStyle w:val="Pa8"/>
        <w:rPr>
          <w:rFonts w:ascii="Calibri" w:hAnsi="Calibri" w:cs="InterPolBold"/>
          <w:b/>
          <w:bCs/>
          <w:sz w:val="20"/>
          <w:szCs w:val="20"/>
        </w:rPr>
      </w:pPr>
    </w:p>
    <w:p w:rsidR="00EE6883" w:rsidRPr="0016382E" w:rsidRDefault="00EE6883" w:rsidP="00EE6883">
      <w:pPr>
        <w:pStyle w:val="Pa8"/>
        <w:rPr>
          <w:rFonts w:ascii="Calibri" w:hAnsi="Calibri" w:cs="InterPolBold"/>
          <w:sz w:val="20"/>
          <w:szCs w:val="20"/>
        </w:rPr>
      </w:pPr>
      <w:r w:rsidRPr="0016382E">
        <w:rPr>
          <w:rFonts w:ascii="Calibri" w:hAnsi="Calibri" w:cs="InterPolBold"/>
          <w:b/>
          <w:bCs/>
          <w:sz w:val="20"/>
          <w:szCs w:val="20"/>
        </w:rPr>
        <w:t>Wat is de rol van de consulent Leerplicht en Voortijdig Schoolverlaten (LVS)?</w:t>
      </w:r>
    </w:p>
    <w:p w:rsidR="00EE6883" w:rsidRPr="008D0445" w:rsidRDefault="00EE6883" w:rsidP="00EE6883">
      <w:pPr>
        <w:autoSpaceDE w:val="0"/>
        <w:autoSpaceDN w:val="0"/>
        <w:adjustRightInd w:val="0"/>
        <w:spacing w:after="0" w:line="240" w:lineRule="auto"/>
        <w:rPr>
          <w:rFonts w:ascii="Calibri" w:hAnsi="Calibri" w:cs="Calibri,Bold-OneByteIdentityH"/>
          <w:b/>
          <w:bCs/>
          <w:color w:val="3D5186"/>
          <w:sz w:val="20"/>
          <w:szCs w:val="20"/>
          <w:lang w:val="nl-NL"/>
        </w:rPr>
      </w:pPr>
      <w:r w:rsidRPr="008D0445">
        <w:rPr>
          <w:rFonts w:ascii="Calibri" w:hAnsi="Calibri" w:cs="Calibri-OneByteIdentityH"/>
          <w:sz w:val="20"/>
          <w:szCs w:val="20"/>
          <w:lang w:val="nl-NL"/>
        </w:rPr>
        <w:t xml:space="preserve">De consulent LVS heeft tot taak de Leerplichtwet te handhaven en een bijdrage te leveren aan het voorkomen van Voortijdig Schoolverlaten. </w:t>
      </w:r>
    </w:p>
    <w:p w:rsidR="00EE6883" w:rsidRPr="0016382E" w:rsidRDefault="00EE6883" w:rsidP="00EE6883">
      <w:pPr>
        <w:spacing w:line="270" w:lineRule="atLeast"/>
        <w:rPr>
          <w:rFonts w:ascii="Calibri" w:hAnsi="Calibri"/>
          <w:color w:val="000000" w:themeColor="text1"/>
          <w:sz w:val="20"/>
          <w:szCs w:val="20"/>
          <w:lang w:val="nl-NL" w:eastAsia="nl-NL"/>
        </w:rPr>
      </w:pPr>
      <w:r w:rsidRPr="0016382E">
        <w:rPr>
          <w:rFonts w:ascii="Calibri" w:hAnsi="Calibri"/>
          <w:color w:val="000000" w:themeColor="text1"/>
          <w:sz w:val="20"/>
          <w:szCs w:val="20"/>
          <w:lang w:val="nl-NL" w:eastAsia="nl-NL"/>
        </w:rPr>
        <w:t xml:space="preserve">Indien de school gerede twijfel heeft over de legitimiteit van het verzuim (bijvoorbeeld: de ziekmelding is altijd op dezelfde dag, de leerling wordt onder lestijd buiten gesignaleerd, de ziekmelding gebeurt vaak achteraf, afspraken worden niet nagekomen) wordt het verzuim gemeld bij LVS. </w:t>
      </w:r>
      <w:r w:rsidRPr="0016382E">
        <w:rPr>
          <w:rFonts w:ascii="Calibri" w:hAnsi="Calibri"/>
          <w:color w:val="000000" w:themeColor="text1"/>
          <w:sz w:val="20"/>
          <w:szCs w:val="20"/>
          <w:lang w:val="nl-NL" w:eastAsia="nl-NL"/>
        </w:rPr>
        <w:br/>
        <w:t xml:space="preserve">Het werken aan herstel van de schoolgang is niet vrijblijvend. Vanuit die gedachte kan de consulent LVS in beeld komen nadat u met de jeugdarts en de school heeft gesproken. Als ouders geen informatie willen verschaffen, of niet willen meewerken aan het oplossen/terugdringen van het verzuim, zich niet aan de met hen gemaakte afspraken in het plan van aanpak houden, is er sprake van vermoedelijk ongeoorloofd schoolverzuim en wordt hiervan door de school melding gedaan bij LVS. </w:t>
      </w:r>
    </w:p>
    <w:p w:rsidR="00EE6883" w:rsidRPr="008D0445" w:rsidRDefault="00EE6883" w:rsidP="00EE6883">
      <w:pPr>
        <w:spacing w:line="270" w:lineRule="atLeast"/>
        <w:rPr>
          <w:rFonts w:ascii="Calibri" w:hAnsi="Calibri"/>
          <w:color w:val="000000" w:themeColor="text1"/>
          <w:sz w:val="20"/>
          <w:szCs w:val="20"/>
          <w:u w:val="single"/>
          <w:lang w:val="nl-NL" w:eastAsia="nl-NL"/>
        </w:rPr>
      </w:pPr>
      <w:r w:rsidRPr="0016382E">
        <w:rPr>
          <w:rFonts w:ascii="Calibri" w:hAnsi="Calibri"/>
          <w:color w:val="000000" w:themeColor="text1"/>
          <w:sz w:val="20"/>
          <w:szCs w:val="20"/>
          <w:lang w:val="nl-NL" w:eastAsia="nl-NL"/>
        </w:rPr>
        <w:t xml:space="preserve">Wij kunnen ons voorstellen dat bovenstaande werkwijze vragen oproept. Voor meer informatie kunt u terecht op de website </w:t>
      </w:r>
      <w:hyperlink r:id="rId7" w:history="1">
        <w:r w:rsidRPr="008D0445">
          <w:rPr>
            <w:rStyle w:val="Hyperlink"/>
            <w:rFonts w:ascii="Calibri" w:hAnsi="Calibri"/>
            <w:color w:val="A5A5A5" w:themeColor="accent3"/>
            <w:sz w:val="20"/>
            <w:szCs w:val="20"/>
            <w:lang w:val="nl-NL" w:eastAsia="nl-NL"/>
          </w:rPr>
          <w:t>www.dienstgezondheidjeugd.nl</w:t>
        </w:r>
      </w:hyperlink>
      <w:r w:rsidRPr="0016382E">
        <w:rPr>
          <w:rFonts w:ascii="Calibri" w:hAnsi="Calibri"/>
          <w:color w:val="000000" w:themeColor="text1"/>
          <w:sz w:val="20"/>
          <w:szCs w:val="20"/>
          <w:lang w:val="nl-NL" w:eastAsia="nl-NL"/>
        </w:rPr>
        <w:t xml:space="preserve">, </w:t>
      </w:r>
      <w:hyperlink r:id="rId8" w:history="1">
        <w:r w:rsidRPr="008D0445">
          <w:rPr>
            <w:rStyle w:val="Hyperlink"/>
            <w:rFonts w:ascii="Calibri" w:hAnsi="Calibri"/>
            <w:color w:val="A5A5A5" w:themeColor="accent3"/>
            <w:sz w:val="20"/>
            <w:szCs w:val="20"/>
            <w:lang w:val="nl-NL" w:eastAsia="nl-NL"/>
          </w:rPr>
          <w:t>www.rivas.nl</w:t>
        </w:r>
      </w:hyperlink>
      <w:r w:rsidRPr="0016382E">
        <w:rPr>
          <w:rFonts w:ascii="Calibri" w:hAnsi="Calibri"/>
          <w:color w:val="000000" w:themeColor="text1"/>
          <w:sz w:val="20"/>
          <w:szCs w:val="20"/>
          <w:lang w:val="nl-NL" w:eastAsia="nl-NL"/>
        </w:rPr>
        <w:t xml:space="preserve">en </w:t>
      </w:r>
      <w:hyperlink r:id="rId9" w:history="1">
        <w:r w:rsidRPr="008D0445">
          <w:rPr>
            <w:rStyle w:val="Hyperlink"/>
            <w:rFonts w:ascii="Calibri" w:hAnsi="Calibri"/>
            <w:color w:val="A5A5A5" w:themeColor="accent3"/>
            <w:sz w:val="20"/>
            <w:szCs w:val="20"/>
            <w:lang w:val="nl-NL" w:eastAsia="nl-NL"/>
          </w:rPr>
          <w:t>www.careyn.nl</w:t>
        </w:r>
      </w:hyperlink>
      <w:r w:rsidRPr="0016382E">
        <w:rPr>
          <w:rFonts w:ascii="Calibri" w:hAnsi="Calibri"/>
          <w:color w:val="000000" w:themeColor="text1"/>
          <w:sz w:val="20"/>
          <w:szCs w:val="20"/>
          <w:lang w:val="nl-NL" w:eastAsia="nl-NL"/>
        </w:rPr>
        <w:t>.</w:t>
      </w:r>
    </w:p>
    <w:p w:rsidR="00EE6883" w:rsidRDefault="00EE6883" w:rsidP="00EE6883">
      <w:pPr>
        <w:rPr>
          <w:rFonts w:ascii="Verdana" w:hAnsi="Verdana" w:cs="Arial"/>
          <w:b/>
          <w:sz w:val="20"/>
          <w:szCs w:val="20"/>
          <w:lang w:val="nl-NL"/>
        </w:rPr>
      </w:pPr>
    </w:p>
    <w:p w:rsidR="00EE6883" w:rsidRDefault="00EE6883" w:rsidP="00EE6883">
      <w:pPr>
        <w:rPr>
          <w:rFonts w:ascii="Verdana" w:hAnsi="Verdana" w:cs="Arial"/>
          <w:b/>
          <w:sz w:val="20"/>
          <w:szCs w:val="20"/>
          <w:lang w:val="nl-NL"/>
        </w:rPr>
      </w:pPr>
    </w:p>
    <w:p w:rsidR="00EE6883" w:rsidRDefault="00EE6883" w:rsidP="00EE6883">
      <w:pPr>
        <w:rPr>
          <w:rFonts w:ascii="Verdana" w:hAnsi="Verdana" w:cs="Arial"/>
          <w:b/>
          <w:sz w:val="20"/>
          <w:szCs w:val="20"/>
          <w:lang w:val="nl-NL"/>
        </w:rPr>
      </w:pPr>
    </w:p>
    <w:p w:rsidR="00EE6883" w:rsidRPr="0016382E" w:rsidRDefault="00EE6883" w:rsidP="00EE6883">
      <w:pPr>
        <w:rPr>
          <w:rFonts w:ascii="Calibri" w:hAnsi="Calibri" w:cs="Arial"/>
          <w:b/>
          <w:sz w:val="20"/>
          <w:szCs w:val="20"/>
          <w:lang w:val="nl-NL"/>
        </w:rPr>
      </w:pPr>
    </w:p>
    <w:p w:rsidR="00EE6883" w:rsidRPr="0016382E" w:rsidRDefault="00EE6883" w:rsidP="00EE6883">
      <w:pPr>
        <w:rPr>
          <w:rFonts w:ascii="Calibri" w:hAnsi="Calibri" w:cs="Arial"/>
          <w:b/>
          <w:sz w:val="20"/>
          <w:szCs w:val="20"/>
          <w:lang w:val="nl-NL"/>
        </w:rPr>
      </w:pPr>
      <w:r w:rsidRPr="0016382E">
        <w:rPr>
          <w:rFonts w:ascii="Calibri" w:hAnsi="Calibri" w:cs="Arial"/>
          <w:b/>
          <w:sz w:val="20"/>
          <w:szCs w:val="20"/>
          <w:lang w:val="nl-NL"/>
        </w:rPr>
        <w:lastRenderedPageBreak/>
        <w:t xml:space="preserve">Bijlage 2: </w:t>
      </w:r>
    </w:p>
    <w:p w:rsidR="00EE6883" w:rsidRPr="0016382E" w:rsidRDefault="00EE6883" w:rsidP="00EE6883">
      <w:pPr>
        <w:rPr>
          <w:rFonts w:ascii="Calibri" w:hAnsi="Calibri" w:cs="Arial"/>
          <w:b/>
          <w:sz w:val="20"/>
          <w:szCs w:val="20"/>
          <w:lang w:val="nl-NL"/>
        </w:rPr>
      </w:pPr>
      <w:r w:rsidRPr="0016382E">
        <w:rPr>
          <w:rFonts w:ascii="Calibri" w:hAnsi="Calibri" w:cs="Arial"/>
          <w:b/>
          <w:sz w:val="20"/>
          <w:szCs w:val="20"/>
          <w:lang w:val="nl-NL"/>
        </w:rPr>
        <w:t>Brief school om ouders te informeren over het ziekteverzuim</w:t>
      </w:r>
      <w:r w:rsidRPr="0016382E">
        <w:rPr>
          <w:rFonts w:ascii="Calibri" w:hAnsi="Calibri" w:cs="Arial"/>
          <w:b/>
          <w:sz w:val="20"/>
          <w:szCs w:val="20"/>
          <w:lang w:val="nl-NL"/>
        </w:rPr>
        <w:br/>
        <w:t>cc aan consulent LVS</w:t>
      </w:r>
    </w:p>
    <w:p w:rsidR="00EE6883" w:rsidRPr="0016382E" w:rsidRDefault="00EE6883" w:rsidP="00EE6883">
      <w:pPr>
        <w:jc w:val="both"/>
        <w:rPr>
          <w:rFonts w:ascii="Calibri" w:hAnsi="Calibri" w:cs="Arial"/>
          <w:sz w:val="20"/>
          <w:szCs w:val="20"/>
          <w:lang w:val="nl-NL"/>
        </w:rPr>
      </w:pPr>
      <w:r w:rsidRPr="0016382E">
        <w:rPr>
          <w:rFonts w:ascii="Calibri" w:hAnsi="Calibri" w:cs="Arial"/>
          <w:sz w:val="20"/>
          <w:szCs w:val="20"/>
          <w:lang w:val="nl-NL"/>
        </w:rPr>
        <w:t>Geachte heer/mevrouw en naam ll,</w:t>
      </w:r>
    </w:p>
    <w:p w:rsidR="00EE6883" w:rsidRPr="0016382E" w:rsidRDefault="00EE6883" w:rsidP="00EE6883">
      <w:pPr>
        <w:spacing w:line="276" w:lineRule="auto"/>
        <w:rPr>
          <w:rFonts w:ascii="Calibri" w:hAnsi="Calibri" w:cs="Arial"/>
          <w:sz w:val="20"/>
          <w:szCs w:val="20"/>
          <w:lang w:val="nl-NL"/>
        </w:rPr>
      </w:pPr>
      <w:r w:rsidRPr="0016382E">
        <w:rPr>
          <w:rFonts w:ascii="Calibri" w:hAnsi="Calibri" w:cs="Arial"/>
          <w:sz w:val="20"/>
          <w:szCs w:val="20"/>
          <w:lang w:val="nl-NL"/>
        </w:rPr>
        <w:t>Via deze brief wil ik mijn zorg uitspreken over de afwezigheid door ziekte van uw kind. In de bijlage kunt u zien hoeveel dagen dit schooljaar door ziekte zijn gemist.</w:t>
      </w:r>
    </w:p>
    <w:p w:rsidR="00EE6883" w:rsidRPr="0016382E" w:rsidRDefault="00EE6883" w:rsidP="00EE6883">
      <w:pPr>
        <w:spacing w:line="276" w:lineRule="auto"/>
        <w:rPr>
          <w:rFonts w:ascii="Calibri" w:hAnsi="Calibri" w:cs="Arial"/>
          <w:sz w:val="20"/>
          <w:szCs w:val="20"/>
          <w:lang w:val="nl-NL"/>
        </w:rPr>
      </w:pPr>
      <w:r w:rsidRPr="0016382E">
        <w:rPr>
          <w:rFonts w:ascii="Calibri" w:hAnsi="Calibri" w:cs="Arial"/>
          <w:sz w:val="20"/>
          <w:szCs w:val="20"/>
          <w:lang w:val="nl-NL"/>
        </w:rPr>
        <w:t>Ziek zijn is uitermate vervelend voor kinderen, ouders en school. Wij als school proberen een bijdrage te leveren om achterstanden die ontstaan zijn door ziekte weg te werken. Het streven is een zo goed mogelijke schoolprestatie van uw kind te realiseren.</w:t>
      </w:r>
    </w:p>
    <w:p w:rsidR="00EE6883" w:rsidRPr="0016382E" w:rsidRDefault="00EE6883" w:rsidP="00EE6883">
      <w:pPr>
        <w:spacing w:line="276" w:lineRule="auto"/>
        <w:jc w:val="both"/>
        <w:rPr>
          <w:rFonts w:ascii="Calibri" w:hAnsi="Calibri" w:cs="Arial"/>
          <w:sz w:val="20"/>
          <w:szCs w:val="20"/>
          <w:lang w:val="nl-NL"/>
        </w:rPr>
      </w:pPr>
      <w:r w:rsidRPr="0016382E">
        <w:rPr>
          <w:rFonts w:ascii="Calibri" w:hAnsi="Calibri" w:cs="Arial"/>
          <w:sz w:val="20"/>
          <w:szCs w:val="20"/>
          <w:lang w:val="nl-NL"/>
        </w:rPr>
        <w:t>De schoolcijfers komen mede tot stand door aanwezigheid van  kinderen in de les, naast het maak- en leerwerk dat thuis moet worden verricht. Wilt u uw kind afspraken laten maken met de docenten om  achterstanden zo snel mogelijk in te halen?</w:t>
      </w:r>
    </w:p>
    <w:p w:rsidR="00EE6883" w:rsidRPr="0016382E" w:rsidRDefault="00EE6883" w:rsidP="00EE6883">
      <w:pPr>
        <w:pStyle w:val="Pa3"/>
        <w:rPr>
          <w:rFonts w:ascii="Calibri" w:eastAsia="Times New Roman" w:hAnsi="Calibri" w:cs="Arial"/>
          <w:sz w:val="20"/>
          <w:szCs w:val="20"/>
        </w:rPr>
      </w:pPr>
      <w:r w:rsidRPr="0016382E">
        <w:rPr>
          <w:rFonts w:ascii="Calibri" w:eastAsia="Times New Roman" w:hAnsi="Calibri" w:cs="Arial"/>
          <w:sz w:val="20"/>
          <w:szCs w:val="20"/>
        </w:rPr>
        <w:t xml:space="preserve">Daar dit de </w:t>
      </w:r>
      <w:r w:rsidRPr="0016382E">
        <w:rPr>
          <w:rFonts w:ascii="Calibri" w:hAnsi="Calibri" w:cs="InterPolBook"/>
          <w:sz w:val="20"/>
          <w:szCs w:val="20"/>
        </w:rPr>
        <w:t>4</w:t>
      </w:r>
      <w:r w:rsidRPr="0016382E">
        <w:rPr>
          <w:rFonts w:ascii="Calibri" w:hAnsi="Calibri" w:cs="InterPolBook"/>
          <w:sz w:val="20"/>
          <w:szCs w:val="20"/>
          <w:vertAlign w:val="superscript"/>
        </w:rPr>
        <w:t>e</w:t>
      </w:r>
      <w:r w:rsidRPr="0016382E">
        <w:rPr>
          <w:rFonts w:ascii="Calibri" w:hAnsi="Calibri" w:cs="InterPolBook"/>
          <w:sz w:val="20"/>
          <w:szCs w:val="20"/>
        </w:rPr>
        <w:t xml:space="preserve"> ziekmelding in 12 weken</w:t>
      </w:r>
      <w:r w:rsidRPr="0016382E">
        <w:rPr>
          <w:rFonts w:ascii="Calibri" w:eastAsia="Times New Roman" w:hAnsi="Calibri" w:cs="Arial"/>
          <w:sz w:val="20"/>
          <w:szCs w:val="20"/>
        </w:rPr>
        <w:t xml:space="preserve"> is of omdat het ziektever</w:t>
      </w:r>
      <w:r w:rsidR="00FF2E45">
        <w:rPr>
          <w:rFonts w:ascii="Calibri" w:eastAsia="Times New Roman" w:hAnsi="Calibri" w:cs="Arial"/>
          <w:sz w:val="20"/>
          <w:szCs w:val="20"/>
        </w:rPr>
        <w:t>zuim is opgelopen tot 50 uren</w:t>
      </w:r>
      <w:r w:rsidRPr="0016382E">
        <w:rPr>
          <w:rFonts w:ascii="Calibri" w:eastAsia="Times New Roman" w:hAnsi="Calibri" w:cs="Arial"/>
          <w:sz w:val="20"/>
          <w:szCs w:val="20"/>
        </w:rPr>
        <w:t xml:space="preserve"> zal u telefonisch worden benaderd door </w:t>
      </w:r>
      <w:r w:rsidRPr="0016382E">
        <w:rPr>
          <w:rFonts w:ascii="Calibri" w:eastAsia="Times New Roman" w:hAnsi="Calibri" w:cs="Arial"/>
          <w:i/>
          <w:sz w:val="20"/>
          <w:szCs w:val="20"/>
        </w:rPr>
        <w:t>de mentor, zorg coördinator</w:t>
      </w:r>
      <w:r w:rsidRPr="0016382E">
        <w:rPr>
          <w:rFonts w:ascii="Calibri" w:eastAsia="Times New Roman" w:hAnsi="Calibri" w:cs="Arial"/>
          <w:sz w:val="20"/>
          <w:szCs w:val="20"/>
        </w:rPr>
        <w:t xml:space="preserve"> of… voor het maken van een afspraak</w:t>
      </w:r>
      <w:r w:rsidR="00FF2E45">
        <w:rPr>
          <w:rFonts w:ascii="Calibri" w:eastAsia="Times New Roman" w:hAnsi="Calibri" w:cs="Arial"/>
          <w:sz w:val="20"/>
          <w:szCs w:val="20"/>
        </w:rPr>
        <w:t xml:space="preserve"> voor een gesprek</w:t>
      </w:r>
      <w:r w:rsidRPr="0016382E">
        <w:rPr>
          <w:rFonts w:ascii="Calibri" w:eastAsia="Times New Roman" w:hAnsi="Calibri" w:cs="Arial"/>
          <w:sz w:val="20"/>
          <w:szCs w:val="20"/>
        </w:rPr>
        <w:t xml:space="preserve">. Doel van het gesprek is te bespreken wat de redenen zijn voor het verzuim, wat de school kan doen om te ondersteunen en het maken van afspraken om het ziekteverzuim te beperken, indien mogelijk. </w:t>
      </w:r>
    </w:p>
    <w:p w:rsidR="00EE6883" w:rsidRPr="0016382E" w:rsidRDefault="00EE6883" w:rsidP="00EE6883">
      <w:pPr>
        <w:pStyle w:val="Pa3"/>
        <w:rPr>
          <w:rFonts w:ascii="Calibri" w:eastAsia="Times New Roman" w:hAnsi="Calibri" w:cs="Arial"/>
          <w:sz w:val="20"/>
          <w:szCs w:val="20"/>
        </w:rPr>
      </w:pPr>
    </w:p>
    <w:p w:rsidR="00EE6883" w:rsidRPr="0016382E" w:rsidRDefault="00EE6883" w:rsidP="00EE6883">
      <w:pPr>
        <w:pStyle w:val="Pa3"/>
        <w:rPr>
          <w:rFonts w:ascii="Calibri" w:eastAsia="Times New Roman" w:hAnsi="Calibri" w:cs="Arial"/>
          <w:sz w:val="20"/>
          <w:szCs w:val="20"/>
        </w:rPr>
      </w:pPr>
      <w:r w:rsidRPr="0016382E">
        <w:rPr>
          <w:rFonts w:ascii="Calibri" w:eastAsia="Times New Roman" w:hAnsi="Calibri" w:cs="Arial"/>
          <w:sz w:val="20"/>
          <w:szCs w:val="20"/>
        </w:rPr>
        <w:t xml:space="preserve">Mocht het verzuim verder oplopen, dan hebben wij als school de mogelijkheid de jeugdarts van </w:t>
      </w:r>
      <w:r w:rsidRPr="0016382E">
        <w:rPr>
          <w:rFonts w:ascii="Calibri" w:eastAsia="Times New Roman" w:hAnsi="Calibri" w:cs="Arial"/>
          <w:i/>
          <w:sz w:val="20"/>
          <w:szCs w:val="20"/>
        </w:rPr>
        <w:t>Rivas/Careyn</w:t>
      </w:r>
      <w:r w:rsidRPr="0016382E">
        <w:rPr>
          <w:rFonts w:ascii="Calibri" w:eastAsia="Times New Roman" w:hAnsi="Calibri" w:cs="Arial"/>
          <w:sz w:val="20"/>
          <w:szCs w:val="20"/>
        </w:rPr>
        <w:t xml:space="preserve"> in te schakelen. De jeugdarts kan</w:t>
      </w:r>
      <w:r w:rsidRPr="0016382E">
        <w:rPr>
          <w:rFonts w:ascii="Calibri" w:hAnsi="Calibri" w:cs="InterPolBook"/>
          <w:sz w:val="20"/>
          <w:szCs w:val="20"/>
        </w:rPr>
        <w:t xml:space="preserve"> adviseren over deelname aan het lesprogramma en biedt handvatten aan leerling, ouders en school voor het optimaliseren van deze deelname.</w:t>
      </w:r>
      <w:r w:rsidRPr="0016382E">
        <w:rPr>
          <w:rFonts w:ascii="Calibri" w:hAnsi="Calibri" w:cs="InterPolBook"/>
          <w:sz w:val="20"/>
          <w:szCs w:val="20"/>
        </w:rPr>
        <w:br/>
      </w:r>
    </w:p>
    <w:p w:rsidR="00EE6883" w:rsidRPr="0016382E" w:rsidRDefault="00EE6883" w:rsidP="00EE6883">
      <w:pPr>
        <w:spacing w:line="276" w:lineRule="auto"/>
        <w:jc w:val="both"/>
        <w:rPr>
          <w:rFonts w:ascii="Calibri" w:eastAsiaTheme="minorHAnsi" w:hAnsi="Calibri" w:cs="Arial"/>
          <w:sz w:val="20"/>
          <w:szCs w:val="20"/>
          <w:lang w:val="nl-NL"/>
        </w:rPr>
      </w:pPr>
      <w:r w:rsidRPr="0016382E">
        <w:rPr>
          <w:rFonts w:ascii="Calibri" w:hAnsi="Calibri" w:cs="Arial"/>
          <w:sz w:val="20"/>
          <w:szCs w:val="20"/>
          <w:lang w:val="nl-NL"/>
        </w:rPr>
        <w:t xml:space="preserve">U ontvangt deze brief in tweevoud. Ik verzoek u vriendelijk een exemplaar getekend voor gezien aan </w:t>
      </w:r>
      <w:r w:rsidRPr="0016382E">
        <w:rPr>
          <w:rFonts w:ascii="Calibri" w:hAnsi="Calibri" w:cs="Arial"/>
          <w:i/>
          <w:sz w:val="20"/>
          <w:szCs w:val="20"/>
          <w:lang w:val="nl-NL"/>
        </w:rPr>
        <w:t>de afdelingsassistente</w:t>
      </w:r>
      <w:r w:rsidRPr="0016382E">
        <w:rPr>
          <w:rFonts w:ascii="Calibri" w:hAnsi="Calibri" w:cs="Arial"/>
          <w:sz w:val="20"/>
          <w:szCs w:val="20"/>
          <w:lang w:val="nl-NL"/>
        </w:rPr>
        <w:t xml:space="preserve"> …..te retourneren. </w:t>
      </w:r>
    </w:p>
    <w:p w:rsidR="00EE6883" w:rsidRPr="0016382E" w:rsidRDefault="00EE6883" w:rsidP="00EE6883">
      <w:pPr>
        <w:spacing w:line="276" w:lineRule="auto"/>
        <w:jc w:val="both"/>
        <w:rPr>
          <w:rFonts w:ascii="Calibri" w:hAnsi="Calibri" w:cs="Arial"/>
          <w:sz w:val="20"/>
          <w:szCs w:val="20"/>
          <w:lang w:val="nl-NL"/>
        </w:rPr>
      </w:pPr>
      <w:r w:rsidRPr="0016382E">
        <w:rPr>
          <w:rFonts w:ascii="Calibri" w:hAnsi="Calibri" w:cs="Arial"/>
          <w:sz w:val="20"/>
          <w:szCs w:val="20"/>
          <w:lang w:val="nl-NL"/>
        </w:rPr>
        <w:t xml:space="preserve">Daar Leerplicht en Voortijdig Schoolverlaten (LVS) ons ondersteunt in de aanpak van schoolziekteverzuim gaat een afschrift van deze brief naar de consulent LVS. </w:t>
      </w:r>
    </w:p>
    <w:p w:rsidR="00EE6883" w:rsidRPr="0016382E" w:rsidRDefault="00EE6883" w:rsidP="00EE6883">
      <w:pPr>
        <w:spacing w:line="276" w:lineRule="auto"/>
        <w:jc w:val="both"/>
        <w:rPr>
          <w:rFonts w:ascii="Calibri" w:hAnsi="Calibri" w:cs="Arial"/>
          <w:sz w:val="20"/>
          <w:szCs w:val="20"/>
          <w:lang w:val="nl-NL"/>
        </w:rPr>
      </w:pPr>
      <w:r w:rsidRPr="0016382E">
        <w:rPr>
          <w:rFonts w:ascii="Calibri" w:hAnsi="Calibri" w:cs="Arial"/>
          <w:sz w:val="20"/>
          <w:szCs w:val="20"/>
          <w:lang w:val="nl-NL"/>
        </w:rPr>
        <w:t>Ik hoop u hiermee voldoende te hebben geïnformeerd en mocht u onverhoopt nog vragen hebben dan kunt u uiteraard altijd contact met mij opnemen. Ook kunt u ons beleid ten aanzien van schoolziekteverzuim lezen op onze website.</w:t>
      </w:r>
    </w:p>
    <w:p w:rsidR="00EE6883" w:rsidRPr="0016382E" w:rsidRDefault="00EE6883" w:rsidP="00EE6883">
      <w:pPr>
        <w:jc w:val="both"/>
        <w:rPr>
          <w:rFonts w:ascii="Calibri" w:hAnsi="Calibri" w:cs="Arial"/>
          <w:sz w:val="20"/>
          <w:szCs w:val="20"/>
          <w:lang w:val="nl-NL"/>
        </w:rPr>
      </w:pPr>
    </w:p>
    <w:p w:rsidR="00EE6883" w:rsidRPr="0016382E" w:rsidRDefault="00EE6883" w:rsidP="00EE6883">
      <w:pPr>
        <w:jc w:val="both"/>
        <w:rPr>
          <w:rFonts w:ascii="Calibri" w:hAnsi="Calibri" w:cs="Arial"/>
          <w:sz w:val="20"/>
          <w:szCs w:val="20"/>
          <w:lang w:val="nl-NL"/>
        </w:rPr>
      </w:pPr>
    </w:p>
    <w:p w:rsidR="00EE6883" w:rsidRPr="00AA6033" w:rsidRDefault="00EE6883" w:rsidP="00EE6883">
      <w:pPr>
        <w:spacing w:line="220" w:lineRule="exact"/>
        <w:ind w:right="897"/>
        <w:rPr>
          <w:rFonts w:ascii="Verdana" w:hAnsi="Verdana" w:cs="Arial"/>
          <w:sz w:val="20"/>
          <w:szCs w:val="20"/>
          <w:lang w:val="nl-NL"/>
        </w:rPr>
      </w:pPr>
      <w:r w:rsidRPr="0016382E">
        <w:rPr>
          <w:rFonts w:ascii="Calibri" w:hAnsi="Calibri" w:cs="Arial"/>
          <w:sz w:val="20"/>
          <w:szCs w:val="20"/>
          <w:lang w:val="nl-NL"/>
        </w:rPr>
        <w:t>Hoogachtend,</w:t>
      </w:r>
      <w:r w:rsidRPr="0016382E">
        <w:rPr>
          <w:rFonts w:ascii="Calibri" w:hAnsi="Calibri" w:cs="Arial"/>
          <w:sz w:val="20"/>
          <w:szCs w:val="20"/>
          <w:lang w:val="nl-NL"/>
        </w:rPr>
        <w:tab/>
      </w:r>
      <w:r w:rsidRPr="0016382E">
        <w:rPr>
          <w:rFonts w:ascii="Calibri" w:hAnsi="Calibri" w:cs="Arial"/>
          <w:sz w:val="20"/>
          <w:szCs w:val="20"/>
          <w:lang w:val="nl-NL"/>
        </w:rPr>
        <w:tab/>
      </w:r>
      <w:r w:rsidRPr="0016382E">
        <w:rPr>
          <w:rFonts w:ascii="Calibri" w:hAnsi="Calibri" w:cs="Arial"/>
          <w:sz w:val="20"/>
          <w:szCs w:val="20"/>
          <w:lang w:val="nl-NL"/>
        </w:rPr>
        <w:tab/>
      </w:r>
      <w:r w:rsidRPr="0016382E">
        <w:rPr>
          <w:rFonts w:ascii="Calibri" w:hAnsi="Calibri" w:cs="Arial"/>
          <w:sz w:val="20"/>
          <w:szCs w:val="20"/>
          <w:lang w:val="nl-NL"/>
        </w:rPr>
        <w:tab/>
      </w:r>
      <w:r w:rsidRPr="0016382E">
        <w:rPr>
          <w:rFonts w:ascii="Calibri" w:hAnsi="Calibri" w:cs="Arial"/>
          <w:sz w:val="20"/>
          <w:szCs w:val="20"/>
          <w:lang w:val="nl-NL"/>
        </w:rPr>
        <w:tab/>
      </w:r>
      <w:r w:rsidRPr="0016382E">
        <w:rPr>
          <w:rFonts w:ascii="Calibri" w:hAnsi="Calibri" w:cs="Arial"/>
          <w:sz w:val="20"/>
          <w:szCs w:val="20"/>
          <w:lang w:val="nl-NL"/>
        </w:rPr>
        <w:tab/>
      </w:r>
      <w:r w:rsidRPr="0016382E">
        <w:rPr>
          <w:rFonts w:ascii="Calibri" w:hAnsi="Calibri" w:cs="Arial"/>
          <w:sz w:val="20"/>
          <w:szCs w:val="20"/>
          <w:lang w:val="nl-NL"/>
        </w:rPr>
        <w:tab/>
        <w:t>Voor gezien:</w:t>
      </w:r>
      <w:r w:rsidRPr="0016382E">
        <w:rPr>
          <w:rFonts w:ascii="Calibri" w:hAnsi="Calibri" w:cs="Arial"/>
          <w:sz w:val="20"/>
          <w:szCs w:val="20"/>
          <w:lang w:val="nl-NL"/>
        </w:rPr>
        <w:tab/>
      </w:r>
      <w:r w:rsidRPr="00AA6033">
        <w:rPr>
          <w:rFonts w:ascii="Verdana" w:hAnsi="Verdana" w:cs="Arial"/>
          <w:sz w:val="20"/>
          <w:szCs w:val="20"/>
          <w:lang w:val="nl-NL"/>
        </w:rPr>
        <w:tab/>
      </w:r>
    </w:p>
    <w:p w:rsidR="00EE6883" w:rsidRPr="00AA6033" w:rsidRDefault="00EE6883" w:rsidP="00EE6883">
      <w:pPr>
        <w:spacing w:line="220" w:lineRule="exact"/>
        <w:ind w:right="897"/>
        <w:rPr>
          <w:rFonts w:ascii="Verdana" w:hAnsi="Verdana" w:cs="Arial"/>
          <w:sz w:val="20"/>
          <w:szCs w:val="20"/>
          <w:lang w:val="nl-NL"/>
        </w:rPr>
      </w:pPr>
    </w:p>
    <w:p w:rsidR="00EE6883" w:rsidRPr="00AA6033" w:rsidRDefault="00EE6883" w:rsidP="00EE6883">
      <w:pPr>
        <w:rPr>
          <w:rFonts w:ascii="Verdana" w:hAnsi="Verdana" w:cs="InterPolBook"/>
          <w:b/>
          <w:sz w:val="20"/>
          <w:szCs w:val="20"/>
          <w:lang w:val="nl-NL"/>
        </w:rPr>
      </w:pPr>
    </w:p>
    <w:p w:rsidR="00EE6883" w:rsidRPr="00AA6033" w:rsidRDefault="00EE6883" w:rsidP="00EE6883">
      <w:pPr>
        <w:rPr>
          <w:rFonts w:ascii="Verdana" w:hAnsi="Verdana" w:cs="InterPolBook"/>
          <w:b/>
          <w:sz w:val="20"/>
          <w:szCs w:val="20"/>
          <w:lang w:val="nl-NL"/>
        </w:rPr>
      </w:pPr>
    </w:p>
    <w:p w:rsidR="00EE6883" w:rsidRDefault="00EE6883" w:rsidP="00EE6883">
      <w:pPr>
        <w:rPr>
          <w:rFonts w:ascii="Verdana" w:hAnsi="Verdana" w:cs="InterPolBook"/>
          <w:b/>
          <w:sz w:val="20"/>
          <w:szCs w:val="20"/>
          <w:lang w:val="nl-NL"/>
        </w:rPr>
      </w:pPr>
    </w:p>
    <w:p w:rsidR="00EE6883" w:rsidRDefault="00EE6883" w:rsidP="00EE6883">
      <w:pPr>
        <w:rPr>
          <w:rFonts w:ascii="Verdana" w:hAnsi="Verdana" w:cs="InterPolBook"/>
          <w:b/>
          <w:sz w:val="20"/>
          <w:szCs w:val="20"/>
          <w:lang w:val="nl-NL"/>
        </w:rPr>
      </w:pPr>
    </w:p>
    <w:p w:rsidR="00EE6883" w:rsidRPr="00AA6033" w:rsidRDefault="00EE6883" w:rsidP="00EE6883">
      <w:pPr>
        <w:rPr>
          <w:rFonts w:ascii="Verdana" w:hAnsi="Verdana" w:cs="InterPolBook"/>
          <w:b/>
          <w:sz w:val="20"/>
          <w:szCs w:val="20"/>
          <w:lang w:val="nl-NL"/>
        </w:rPr>
      </w:pPr>
    </w:p>
    <w:p w:rsidR="00EE6883" w:rsidRPr="0016382E" w:rsidRDefault="00EE6883" w:rsidP="00EE6883">
      <w:pPr>
        <w:rPr>
          <w:rFonts w:ascii="Calibri" w:hAnsi="Calibri" w:cs="InterPolBook"/>
          <w:b/>
          <w:sz w:val="20"/>
          <w:szCs w:val="20"/>
          <w:lang w:val="nl-NL"/>
        </w:rPr>
      </w:pPr>
    </w:p>
    <w:p w:rsidR="00EE6883" w:rsidRPr="0016382E" w:rsidRDefault="00EE6883" w:rsidP="00EE6883">
      <w:pPr>
        <w:rPr>
          <w:rFonts w:ascii="Calibri" w:hAnsi="Calibri" w:cs="InterPolBook"/>
          <w:b/>
          <w:sz w:val="20"/>
          <w:szCs w:val="20"/>
          <w:lang w:val="nl-NL"/>
        </w:rPr>
      </w:pPr>
      <w:r w:rsidRPr="0016382E">
        <w:rPr>
          <w:rFonts w:ascii="Calibri" w:hAnsi="Calibri" w:cs="InterPolBook"/>
          <w:b/>
          <w:sz w:val="20"/>
          <w:szCs w:val="20"/>
          <w:lang w:val="nl-NL"/>
        </w:rPr>
        <w:t xml:space="preserve">Bijlage 3: </w:t>
      </w:r>
    </w:p>
    <w:p w:rsidR="00EE6883" w:rsidRPr="0016382E" w:rsidRDefault="00EE6883" w:rsidP="00EE6883">
      <w:pPr>
        <w:rPr>
          <w:rFonts w:ascii="Calibri" w:hAnsi="Calibri" w:cs="InterPolBook"/>
          <w:sz w:val="20"/>
          <w:szCs w:val="20"/>
          <w:lang w:val="nl-NL"/>
        </w:rPr>
      </w:pPr>
      <w:r w:rsidRPr="0016382E">
        <w:rPr>
          <w:rFonts w:ascii="Calibri" w:hAnsi="Calibri" w:cs="InterPolBook"/>
          <w:b/>
          <w:sz w:val="20"/>
          <w:szCs w:val="20"/>
          <w:lang w:val="nl-NL"/>
        </w:rPr>
        <w:t>Informatie ter ondersteuning van de school bij gesprek zorgwekkend ziekteverzuim</w:t>
      </w:r>
    </w:p>
    <w:p w:rsidR="00EE6883" w:rsidRPr="0016382E" w:rsidRDefault="00EE6883" w:rsidP="00EE6883">
      <w:pPr>
        <w:pStyle w:val="Default"/>
        <w:spacing w:line="201" w:lineRule="atLeast"/>
        <w:rPr>
          <w:rFonts w:ascii="Calibri" w:hAnsi="Calibri" w:cs="InterPolBook"/>
          <w:color w:val="auto"/>
          <w:sz w:val="20"/>
          <w:szCs w:val="20"/>
        </w:rPr>
      </w:pPr>
      <w:r w:rsidRPr="0016382E">
        <w:rPr>
          <w:rFonts w:ascii="Calibri" w:hAnsi="Calibri" w:cs="InterPolBook"/>
          <w:color w:val="auto"/>
          <w:sz w:val="20"/>
          <w:szCs w:val="20"/>
        </w:rPr>
        <w:t xml:space="preserve">Stap 1. Aannemen van de ziekmelding bij de receptie </w:t>
      </w: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Als de ziekmelding bij de receptie binnenkomt, worden de volgende vragen gesteld:</w:t>
      </w: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 xml:space="preserve">• Wanneer denkt </w:t>
      </w:r>
      <w:r>
        <w:rPr>
          <w:rFonts w:ascii="Calibri" w:hAnsi="Calibri" w:cs="InterPolBook"/>
          <w:sz w:val="20"/>
          <w:szCs w:val="20"/>
        </w:rPr>
        <w:t xml:space="preserve">u dat uw kind weer naar school </w:t>
      </w:r>
      <w:r w:rsidRPr="0016382E">
        <w:rPr>
          <w:rFonts w:ascii="Calibri" w:hAnsi="Calibri" w:cs="InterPolBook"/>
          <w:sz w:val="20"/>
          <w:szCs w:val="20"/>
        </w:rPr>
        <w:t>kan komen?</w:t>
      </w: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 xml:space="preserve">• Indien dit toch niet mogelijk is, wilt u dan zelf contact opnemen met de mentor? </w:t>
      </w: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Stap 2. Laat OMA thuis (geen Oordeel, Mening en Aannames; wees objectief en neutraal).</w:t>
      </w: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De mentor neemt een luisterende houding aan, toont belangstelling en geeft aandacht. Dit biedt vaak een opening om met de ouders in gesprek te komen. Het is belangrijk bij ziekteverzuim uit te gaan van het standpunt ‘ziek is ziek’. Ga hierover niet in discussie. Het is waar wat de ouder zegt.</w:t>
      </w: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Stap 3. Gespreksvoering (altijd face-to-face) bij zorgwekkend verzuim (50 uren ziekteverzuim of de 4</w:t>
      </w:r>
      <w:r w:rsidRPr="0016382E">
        <w:rPr>
          <w:rFonts w:ascii="Calibri" w:hAnsi="Calibri" w:cs="InterPolBook"/>
          <w:sz w:val="20"/>
          <w:szCs w:val="20"/>
          <w:vertAlign w:val="superscript"/>
        </w:rPr>
        <w:t>e</w:t>
      </w:r>
      <w:r w:rsidRPr="0016382E">
        <w:rPr>
          <w:rFonts w:ascii="Calibri" w:hAnsi="Calibri" w:cs="InterPolBook"/>
          <w:sz w:val="20"/>
          <w:szCs w:val="20"/>
        </w:rPr>
        <w:t xml:space="preserve"> ziekmelding in 12 weken): </w:t>
      </w: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Neem een OEN-houding aan: Wees Open, Eerlijk en Neutraal</w:t>
      </w: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 xml:space="preserve">• Je verzuim valt me op en baart me zorgen. </w:t>
      </w: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o Benadruk het gem</w:t>
      </w:r>
      <w:r>
        <w:rPr>
          <w:rFonts w:ascii="Calibri" w:hAnsi="Calibri" w:cs="InterPolBook"/>
          <w:sz w:val="20"/>
          <w:szCs w:val="20"/>
        </w:rPr>
        <w:t xml:space="preserve">eenschappelijke doel, namelijk </w:t>
      </w:r>
      <w:r w:rsidRPr="0016382E">
        <w:rPr>
          <w:rFonts w:ascii="Calibri" w:hAnsi="Calibri" w:cs="InterPolBook"/>
          <w:sz w:val="20"/>
          <w:szCs w:val="20"/>
        </w:rPr>
        <w:t xml:space="preserve">het behalen van het diploma. </w:t>
      </w: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 xml:space="preserve">o Vertel dat de omvang van het verzuim ver boven gemiddeld is. Maak ouders medeverantwoordelijk door de situatie te spiegelen. </w:t>
      </w: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 xml:space="preserve">• Wat is er (met je) aan de hand? </w:t>
      </w: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 xml:space="preserve">o Geef de leerling/ouders de mogelijkheid vrij te spreken over de redenen van verzuim. </w:t>
      </w: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 xml:space="preserve">o Welke factoren </w:t>
      </w:r>
      <w:r>
        <w:rPr>
          <w:rFonts w:ascii="Calibri" w:hAnsi="Calibri" w:cs="InterPolBook"/>
          <w:sz w:val="20"/>
          <w:szCs w:val="20"/>
        </w:rPr>
        <w:t xml:space="preserve">zijn bepalend voor het besluit </w:t>
      </w:r>
      <w:r w:rsidRPr="0016382E">
        <w:rPr>
          <w:rFonts w:ascii="Calibri" w:hAnsi="Calibri" w:cs="InterPolBook"/>
          <w:sz w:val="20"/>
          <w:szCs w:val="20"/>
        </w:rPr>
        <w:t xml:space="preserve">tot ziekmelding? </w:t>
      </w: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 xml:space="preserve">• Wat gaan jullie er aan doen om dit op te lossen? </w:t>
      </w: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 xml:space="preserve">o Denk niet in klachten, maar in mogelijkheden. </w:t>
      </w: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 xml:space="preserve">o Ga er niet vanuit dat je een kant-en-klare oplossing kunt bieden. </w:t>
      </w: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 xml:space="preserve">• Hoe kan ik je daarbij ondersteunen? Neem de volgende vragen als uitgangspunt: </w:t>
      </w: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o Wat heb j</w:t>
      </w:r>
      <w:r>
        <w:rPr>
          <w:rFonts w:ascii="Calibri" w:hAnsi="Calibri" w:cs="InterPolBook"/>
          <w:sz w:val="20"/>
          <w:szCs w:val="20"/>
        </w:rPr>
        <w:t xml:space="preserve">e nodig om weer naar school te </w:t>
      </w:r>
      <w:r w:rsidRPr="0016382E">
        <w:rPr>
          <w:rFonts w:ascii="Calibri" w:hAnsi="Calibri" w:cs="InterPolBook"/>
          <w:sz w:val="20"/>
          <w:szCs w:val="20"/>
        </w:rPr>
        <w:t xml:space="preserve">kunnen komen? </w:t>
      </w: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o Wat kunnen we als school voor je doen?</w:t>
      </w:r>
    </w:p>
    <w:p w:rsidR="00EE6883" w:rsidRPr="0016382E" w:rsidRDefault="00EE6883" w:rsidP="00EE6883">
      <w:pPr>
        <w:pStyle w:val="Pa3"/>
        <w:rPr>
          <w:rFonts w:ascii="Calibri" w:hAnsi="Calibri" w:cs="InterPolBook"/>
          <w:sz w:val="20"/>
          <w:szCs w:val="20"/>
        </w:rPr>
      </w:pP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Antwoorden op vragen en opmerkingen van ouders in het kader van het ziekteverzuimbeleid; hieronder is een aantal veel gestelde vragen en opmerkingen uitgewerkt. Deze vragen kunnen worden gebruikt als handvatten voor het gesprek met ouders en leerling.</w:t>
      </w: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 Ik heb onze zoon iedere keer keurig ziekgemeld, waarom moet ik met u hierover in gesprek?</w:t>
      </w: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Het gesprek is niet als controle bedoeld, maar om met u mee te denken over wat nodig is om uw zoon/dochter zo goed mogelijk deel te kunnen laten nemen aan de lessen.</w:t>
      </w: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 Wat een onzin, Jantje is bijna niet ziek geweest, moet ik nu toch komen?</w:t>
      </w: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 xml:space="preserve">De criteria zijn verantwoord. Jantje is ruim meer dan gemiddeld ziek gemeld. </w:t>
      </w: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 Jullie weten toch wat ons Pietje mankeert, waarom moet ik naar die arts?</w:t>
      </w: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Wij vinden het als school moeilijk om de invloed van medische klachten op het naar school gaan in te kunnen schatten. Daarom hebben wij de inzet van de jeugdarts nodig om ons te adviseren.</w:t>
      </w: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 Ja, maar ziek is ziek!</w:t>
      </w: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(Niet ontkennen) Ja, en wij vinden het daarom belangrijk om de jeugdarts met ons mee te laten denken over mogelijke oplossingen d</w:t>
      </w:r>
      <w:r>
        <w:rPr>
          <w:rFonts w:ascii="Calibri" w:hAnsi="Calibri" w:cs="InterPolBook"/>
          <w:sz w:val="20"/>
          <w:szCs w:val="20"/>
        </w:rPr>
        <w:t xml:space="preserve">aarvoor of aanpassingen binnen </w:t>
      </w:r>
      <w:r w:rsidRPr="0016382E">
        <w:rPr>
          <w:rFonts w:ascii="Calibri" w:hAnsi="Calibri" w:cs="InterPolBook"/>
          <w:sz w:val="20"/>
          <w:szCs w:val="20"/>
        </w:rPr>
        <w:t>de school.</w:t>
      </w: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 Kan die arts ons Klaasje dan beter maken?</w:t>
      </w: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Nee, helaas niet, maar hij/zij kan wel met u en ons meedenken hoe we de zorg en het onderwijs zo veel mogelijk aan deze situatie kunnen aanpassen.</w:t>
      </w:r>
    </w:p>
    <w:p w:rsidR="00EE6883" w:rsidRPr="0016382E" w:rsidRDefault="00EE6883" w:rsidP="00EE6883">
      <w:pPr>
        <w:pStyle w:val="Pa3"/>
        <w:rPr>
          <w:rFonts w:ascii="Calibri" w:hAnsi="Calibri" w:cs="InterPolBook"/>
          <w:sz w:val="20"/>
          <w:szCs w:val="20"/>
        </w:rPr>
      </w:pPr>
      <w:r w:rsidRPr="0016382E">
        <w:rPr>
          <w:rFonts w:ascii="Calibri" w:hAnsi="Calibri" w:cs="InterPolBook"/>
          <w:sz w:val="20"/>
          <w:szCs w:val="20"/>
        </w:rPr>
        <w:t>• Wij zijn al vaak met onze dochter bij de huisarts geweest (onze dochter staat uitgebreid onder behandeling bij de specialist). Moeten we nu óók nog naar de jeugdarts?</w:t>
      </w:r>
    </w:p>
    <w:p w:rsidR="00EE6883" w:rsidRPr="0016382E" w:rsidRDefault="00EE6883" w:rsidP="00EE6883">
      <w:pPr>
        <w:spacing w:line="220" w:lineRule="exact"/>
        <w:ind w:right="897"/>
        <w:rPr>
          <w:rFonts w:ascii="Calibri" w:hAnsi="Calibri" w:cs="InterPolBook"/>
          <w:sz w:val="20"/>
          <w:szCs w:val="20"/>
          <w:lang w:val="nl-NL"/>
        </w:rPr>
      </w:pPr>
      <w:r w:rsidRPr="0016382E">
        <w:rPr>
          <w:rFonts w:ascii="Calibri" w:hAnsi="Calibri" w:cs="InterPolBook"/>
          <w:sz w:val="20"/>
          <w:szCs w:val="20"/>
          <w:lang w:val="nl-NL"/>
        </w:rPr>
        <w:t>Ja, de jeugdarts zal met u de klachten doorspreken en zo nodig met de huisarts of andere behandelaars overleggen om vervolgens in overeenstemming met visie en beleid van de behandelaar u en ons te adviseren (bijv. nieuwe afspraak bij de behandelaar, (voorlopige) aanpassing van het lesrooster (en zo ja hoe), extra gesprek op school, huiswerkbegeleiding, inzetten schoolmaatschappelijk werk, etc.). We weten dat een behandelend arts het vaak erg prettig vindt als er overleg is over het functioneren van een patiënt en de invloed van de behandeling hierop.</w:t>
      </w:r>
      <w:r w:rsidRPr="0016382E">
        <w:rPr>
          <w:rFonts w:ascii="Calibri" w:hAnsi="Calibri" w:cs="InterPolBook"/>
          <w:sz w:val="20"/>
          <w:szCs w:val="20"/>
          <w:lang w:val="nl-NL"/>
        </w:rPr>
        <w:br/>
        <w:t xml:space="preserve">• Maar het gaat om háár gezondheid, wat is jullie probleem? Haar cijfers zijn voldoende en ze is al </w:t>
      </w:r>
      <w:r w:rsidRPr="0016382E">
        <w:rPr>
          <w:rFonts w:ascii="Calibri" w:hAnsi="Calibri" w:cs="InterPolBook"/>
          <w:sz w:val="20"/>
          <w:szCs w:val="20"/>
          <w:lang w:val="nl-NL"/>
        </w:rPr>
        <w:lastRenderedPageBreak/>
        <w:t xml:space="preserve">druk bezig alle proefwerken in te halen. </w:t>
      </w:r>
      <w:r w:rsidRPr="0016382E">
        <w:rPr>
          <w:rFonts w:ascii="Calibri" w:hAnsi="Calibri" w:cs="InterPolBook"/>
          <w:sz w:val="20"/>
          <w:szCs w:val="20"/>
          <w:lang w:val="nl-NL"/>
        </w:rPr>
        <w:br/>
        <w:t>Het is voor uw dochter van belang dat zij, ook al voelt ze zich niet altijd helemaal lekker, toch naar school gaat. Thuisblijven levert vaak weinig verbetering op, integendeel; door verminderde regelmaat van leven kan het de klachten doen toenemen en haar welbevinden negatief beïnvloeden. Het is belangrijk dat zij actief blijft. Daarnaast geeft schoolbezoek juist de afleiding die maakt dat zij zich wat beter kan gaan voelen. Dan is zij minder met haar klachten bezig, houdt beter contact met leeftijdsgenoten en loopt minder achterstand op. Alles wat door thuisblijven wordt gemist, moet immers later worden ingehaald en is een verzwaring voor de periode na terugkeer op school. Ook is het van belang dat zij leert om te gaan met haar klachten en er niet te snel aan toegeeft, want ook later als zij werk heeft, kan zij niet te vaak thuiszitten.</w:t>
      </w:r>
    </w:p>
    <w:p w:rsidR="00EE6883" w:rsidRPr="00AA6033" w:rsidRDefault="00EE6883" w:rsidP="00EE6883">
      <w:pPr>
        <w:spacing w:line="220" w:lineRule="exact"/>
        <w:ind w:right="897"/>
        <w:rPr>
          <w:rFonts w:ascii="Verdana" w:hAnsi="Verdana" w:cs="InterPolBook"/>
          <w:sz w:val="20"/>
          <w:szCs w:val="20"/>
          <w:lang w:val="nl-NL"/>
        </w:rPr>
      </w:pPr>
    </w:p>
    <w:p w:rsidR="00EE6883" w:rsidRPr="00AA6033" w:rsidRDefault="00EE6883" w:rsidP="00EE6883">
      <w:pPr>
        <w:spacing w:line="220" w:lineRule="exact"/>
        <w:ind w:right="897"/>
        <w:rPr>
          <w:rFonts w:ascii="Verdana" w:hAnsi="Verdana" w:cs="InterPolBook"/>
          <w:sz w:val="20"/>
          <w:szCs w:val="20"/>
          <w:lang w:val="nl-NL"/>
        </w:rPr>
      </w:pPr>
    </w:p>
    <w:p w:rsidR="00EE6883" w:rsidRPr="00AA6033" w:rsidRDefault="00EE6883" w:rsidP="00EE6883">
      <w:pPr>
        <w:spacing w:line="220" w:lineRule="exact"/>
        <w:ind w:right="897"/>
        <w:rPr>
          <w:rFonts w:ascii="Verdana" w:hAnsi="Verdana" w:cs="InterPolBook"/>
          <w:sz w:val="20"/>
          <w:szCs w:val="20"/>
          <w:lang w:val="nl-NL"/>
        </w:rPr>
      </w:pPr>
    </w:p>
    <w:p w:rsidR="00EE6883" w:rsidRPr="00AA6033" w:rsidRDefault="00EE6883" w:rsidP="00EE6883">
      <w:pPr>
        <w:spacing w:line="220" w:lineRule="exact"/>
        <w:ind w:right="897"/>
        <w:rPr>
          <w:rFonts w:ascii="Verdana" w:hAnsi="Verdana" w:cs="InterPolBook"/>
          <w:sz w:val="20"/>
          <w:szCs w:val="20"/>
          <w:lang w:val="nl-NL"/>
        </w:rPr>
      </w:pPr>
    </w:p>
    <w:p w:rsidR="00EE6883" w:rsidRPr="00AA6033" w:rsidRDefault="00EE6883" w:rsidP="00EE6883">
      <w:pPr>
        <w:spacing w:line="220" w:lineRule="exact"/>
        <w:ind w:right="897"/>
        <w:rPr>
          <w:rFonts w:ascii="Verdana" w:hAnsi="Verdana" w:cs="InterPolBook"/>
          <w:sz w:val="20"/>
          <w:szCs w:val="20"/>
          <w:lang w:val="nl-NL"/>
        </w:rPr>
      </w:pPr>
    </w:p>
    <w:p w:rsidR="00EE6883" w:rsidRPr="00AA6033" w:rsidRDefault="00EE6883" w:rsidP="00EE6883">
      <w:pPr>
        <w:spacing w:line="220" w:lineRule="exact"/>
        <w:ind w:right="897"/>
        <w:rPr>
          <w:rFonts w:ascii="Verdana" w:hAnsi="Verdana" w:cs="InterPolBook"/>
          <w:sz w:val="20"/>
          <w:szCs w:val="20"/>
          <w:lang w:val="nl-NL"/>
        </w:rPr>
      </w:pPr>
    </w:p>
    <w:p w:rsidR="00EE6883" w:rsidRPr="00AA6033" w:rsidRDefault="00EE6883" w:rsidP="00EE6883">
      <w:pPr>
        <w:spacing w:line="220" w:lineRule="exact"/>
        <w:ind w:right="897"/>
        <w:rPr>
          <w:rFonts w:ascii="Verdana" w:hAnsi="Verdana" w:cs="InterPolBook"/>
          <w:sz w:val="20"/>
          <w:szCs w:val="20"/>
          <w:lang w:val="nl-NL"/>
        </w:rPr>
      </w:pPr>
    </w:p>
    <w:p w:rsidR="00EE6883" w:rsidRPr="00AA6033" w:rsidRDefault="00EE6883" w:rsidP="00EE6883">
      <w:pPr>
        <w:spacing w:line="220" w:lineRule="exact"/>
        <w:ind w:right="897"/>
        <w:rPr>
          <w:rFonts w:ascii="Verdana" w:hAnsi="Verdana" w:cs="InterPolBook"/>
          <w:sz w:val="20"/>
          <w:szCs w:val="20"/>
          <w:lang w:val="nl-NL"/>
        </w:rPr>
      </w:pPr>
    </w:p>
    <w:p w:rsidR="00EE6883" w:rsidRPr="00AA6033" w:rsidRDefault="00EE6883" w:rsidP="00EE6883">
      <w:pPr>
        <w:spacing w:line="220" w:lineRule="exact"/>
        <w:ind w:right="897"/>
        <w:rPr>
          <w:rFonts w:ascii="Verdana" w:hAnsi="Verdana" w:cs="InterPolBook"/>
          <w:sz w:val="20"/>
          <w:szCs w:val="20"/>
          <w:lang w:val="nl-NL"/>
        </w:rPr>
      </w:pPr>
    </w:p>
    <w:p w:rsidR="00EE6883" w:rsidRPr="00AA6033" w:rsidRDefault="00EE6883" w:rsidP="00EE6883">
      <w:pPr>
        <w:spacing w:line="220" w:lineRule="exact"/>
        <w:ind w:right="897"/>
        <w:rPr>
          <w:rFonts w:ascii="Verdana" w:hAnsi="Verdana" w:cs="InterPolBook"/>
          <w:sz w:val="20"/>
          <w:szCs w:val="20"/>
          <w:lang w:val="nl-NL"/>
        </w:rPr>
      </w:pPr>
    </w:p>
    <w:p w:rsidR="00EE6883" w:rsidRPr="00AA6033" w:rsidRDefault="00EE6883" w:rsidP="00EE6883">
      <w:pPr>
        <w:spacing w:line="220" w:lineRule="exact"/>
        <w:ind w:right="897"/>
        <w:rPr>
          <w:rFonts w:ascii="Verdana" w:hAnsi="Verdana" w:cs="InterPolBook"/>
          <w:sz w:val="20"/>
          <w:szCs w:val="20"/>
          <w:lang w:val="nl-NL"/>
        </w:rPr>
      </w:pPr>
    </w:p>
    <w:p w:rsidR="00EE6883" w:rsidRPr="00AA6033" w:rsidRDefault="00EE6883" w:rsidP="00EE6883">
      <w:pPr>
        <w:spacing w:line="220" w:lineRule="exact"/>
        <w:ind w:right="897"/>
        <w:rPr>
          <w:rFonts w:ascii="Verdana" w:hAnsi="Verdana" w:cs="InterPolBook"/>
          <w:sz w:val="20"/>
          <w:szCs w:val="20"/>
          <w:lang w:val="nl-NL"/>
        </w:rPr>
      </w:pPr>
    </w:p>
    <w:p w:rsidR="00EE6883" w:rsidRPr="00AA6033" w:rsidRDefault="00EE6883" w:rsidP="00EE6883">
      <w:pPr>
        <w:spacing w:line="220" w:lineRule="exact"/>
        <w:ind w:right="897"/>
        <w:rPr>
          <w:rFonts w:ascii="Verdana" w:hAnsi="Verdana" w:cs="InterPolBook"/>
          <w:sz w:val="20"/>
          <w:szCs w:val="20"/>
          <w:lang w:val="nl-NL"/>
        </w:rPr>
      </w:pPr>
    </w:p>
    <w:p w:rsidR="00EE6883" w:rsidRPr="00AA6033" w:rsidRDefault="00EE6883" w:rsidP="00EE6883">
      <w:pPr>
        <w:spacing w:line="220" w:lineRule="exact"/>
        <w:ind w:right="897"/>
        <w:rPr>
          <w:rFonts w:ascii="Verdana" w:hAnsi="Verdana" w:cs="InterPolBook"/>
          <w:sz w:val="20"/>
          <w:szCs w:val="20"/>
          <w:lang w:val="nl-NL"/>
        </w:rPr>
      </w:pPr>
    </w:p>
    <w:p w:rsidR="00EE6883" w:rsidRPr="00AA6033" w:rsidRDefault="00EE6883" w:rsidP="00EE6883">
      <w:pPr>
        <w:spacing w:line="220" w:lineRule="exact"/>
        <w:ind w:right="897"/>
        <w:rPr>
          <w:rFonts w:ascii="Verdana" w:hAnsi="Verdana" w:cs="InterPolBook"/>
          <w:sz w:val="20"/>
          <w:szCs w:val="20"/>
          <w:lang w:val="nl-NL"/>
        </w:rPr>
      </w:pPr>
    </w:p>
    <w:p w:rsidR="00EE6883" w:rsidRPr="00AA6033" w:rsidRDefault="00EE6883" w:rsidP="00EE6883">
      <w:pPr>
        <w:spacing w:line="220" w:lineRule="exact"/>
        <w:ind w:right="897"/>
        <w:rPr>
          <w:rFonts w:ascii="Verdana" w:hAnsi="Verdana" w:cs="InterPolBook"/>
          <w:sz w:val="20"/>
          <w:szCs w:val="20"/>
          <w:lang w:val="nl-NL"/>
        </w:rPr>
      </w:pPr>
    </w:p>
    <w:p w:rsidR="00EE6883" w:rsidRPr="00AA6033" w:rsidRDefault="00EE6883" w:rsidP="00EE6883">
      <w:pPr>
        <w:spacing w:line="220" w:lineRule="exact"/>
        <w:ind w:right="897"/>
        <w:rPr>
          <w:rFonts w:ascii="Verdana" w:hAnsi="Verdana" w:cs="InterPolBook"/>
          <w:sz w:val="20"/>
          <w:szCs w:val="20"/>
          <w:lang w:val="nl-NL"/>
        </w:rPr>
      </w:pPr>
    </w:p>
    <w:p w:rsidR="00EE6883" w:rsidRPr="00AA6033" w:rsidRDefault="00EE6883" w:rsidP="00EE6883">
      <w:pPr>
        <w:spacing w:line="220" w:lineRule="exact"/>
        <w:ind w:right="897"/>
        <w:rPr>
          <w:rFonts w:ascii="Verdana" w:hAnsi="Verdana" w:cs="InterPolBook"/>
          <w:sz w:val="20"/>
          <w:szCs w:val="20"/>
          <w:lang w:val="nl-NL"/>
        </w:rPr>
      </w:pPr>
    </w:p>
    <w:p w:rsidR="00EE6883" w:rsidRPr="00AA6033" w:rsidRDefault="00EE6883" w:rsidP="00EE6883">
      <w:pPr>
        <w:spacing w:line="220" w:lineRule="exact"/>
        <w:ind w:right="897"/>
        <w:rPr>
          <w:rFonts w:ascii="Verdana" w:hAnsi="Verdana" w:cs="InterPolBook"/>
          <w:sz w:val="20"/>
          <w:szCs w:val="20"/>
          <w:lang w:val="nl-NL"/>
        </w:rPr>
      </w:pPr>
    </w:p>
    <w:p w:rsidR="00EE6883" w:rsidRDefault="00EE6883" w:rsidP="00EE6883">
      <w:pPr>
        <w:spacing w:line="220" w:lineRule="exact"/>
        <w:ind w:right="897"/>
        <w:rPr>
          <w:rFonts w:ascii="Verdana" w:hAnsi="Verdana" w:cs="InterPolBook"/>
          <w:sz w:val="20"/>
          <w:szCs w:val="20"/>
          <w:lang w:val="nl-NL"/>
        </w:rPr>
      </w:pPr>
    </w:p>
    <w:p w:rsidR="00EE6883" w:rsidRDefault="00EE6883" w:rsidP="00EE6883">
      <w:pPr>
        <w:spacing w:line="220" w:lineRule="exact"/>
        <w:ind w:right="897"/>
        <w:rPr>
          <w:rFonts w:ascii="Verdana" w:hAnsi="Verdana" w:cs="InterPolBook"/>
          <w:sz w:val="20"/>
          <w:szCs w:val="20"/>
          <w:lang w:val="nl-NL"/>
        </w:rPr>
      </w:pPr>
    </w:p>
    <w:p w:rsidR="00EE6883" w:rsidRDefault="00EE6883" w:rsidP="00EE6883">
      <w:pPr>
        <w:spacing w:line="220" w:lineRule="exact"/>
        <w:ind w:right="897"/>
        <w:rPr>
          <w:rFonts w:ascii="Verdana" w:hAnsi="Verdana" w:cs="InterPolBook"/>
          <w:sz w:val="20"/>
          <w:szCs w:val="20"/>
          <w:lang w:val="nl-NL"/>
        </w:rPr>
      </w:pPr>
    </w:p>
    <w:p w:rsidR="00EE6883" w:rsidRDefault="00EE6883" w:rsidP="00EE6883">
      <w:pPr>
        <w:spacing w:line="220" w:lineRule="exact"/>
        <w:ind w:right="897"/>
        <w:rPr>
          <w:rFonts w:ascii="Verdana" w:hAnsi="Verdana" w:cs="InterPolBook"/>
          <w:sz w:val="20"/>
          <w:szCs w:val="20"/>
          <w:lang w:val="nl-NL"/>
        </w:rPr>
      </w:pPr>
    </w:p>
    <w:p w:rsidR="00EE6883" w:rsidRDefault="00EE6883" w:rsidP="00EE6883">
      <w:pPr>
        <w:spacing w:line="220" w:lineRule="exact"/>
        <w:ind w:right="897"/>
        <w:rPr>
          <w:rFonts w:ascii="Verdana" w:hAnsi="Verdana" w:cs="InterPolBook"/>
          <w:sz w:val="20"/>
          <w:szCs w:val="20"/>
          <w:lang w:val="nl-NL"/>
        </w:rPr>
      </w:pPr>
    </w:p>
    <w:p w:rsidR="00EE6883" w:rsidRDefault="00EE6883" w:rsidP="00EE6883">
      <w:pPr>
        <w:spacing w:line="220" w:lineRule="exact"/>
        <w:ind w:right="897"/>
        <w:rPr>
          <w:rFonts w:ascii="Verdana" w:hAnsi="Verdana" w:cs="InterPolBook"/>
          <w:sz w:val="20"/>
          <w:szCs w:val="20"/>
          <w:lang w:val="nl-NL"/>
        </w:rPr>
      </w:pPr>
    </w:p>
    <w:p w:rsidR="00EE6883" w:rsidRDefault="00EE6883" w:rsidP="00EE6883">
      <w:pPr>
        <w:spacing w:line="220" w:lineRule="exact"/>
        <w:ind w:right="897"/>
        <w:rPr>
          <w:rFonts w:ascii="Verdana" w:hAnsi="Verdana" w:cs="InterPolBook"/>
          <w:sz w:val="20"/>
          <w:szCs w:val="20"/>
          <w:lang w:val="nl-NL"/>
        </w:rPr>
      </w:pPr>
    </w:p>
    <w:p w:rsidR="00EE6883" w:rsidRDefault="00EE6883" w:rsidP="00EE6883">
      <w:pPr>
        <w:spacing w:line="220" w:lineRule="exact"/>
        <w:ind w:right="897"/>
        <w:rPr>
          <w:rFonts w:ascii="Verdana" w:hAnsi="Verdana" w:cs="InterPolBook"/>
          <w:sz w:val="20"/>
          <w:szCs w:val="20"/>
          <w:lang w:val="nl-NL"/>
        </w:rPr>
      </w:pPr>
    </w:p>
    <w:p w:rsidR="00EE6883" w:rsidRPr="00AA6033" w:rsidRDefault="00EE6883" w:rsidP="00EE6883">
      <w:pPr>
        <w:spacing w:line="220" w:lineRule="exact"/>
        <w:ind w:right="897"/>
        <w:rPr>
          <w:rFonts w:ascii="Verdana" w:hAnsi="Verdana" w:cs="InterPolBook"/>
          <w:sz w:val="20"/>
          <w:szCs w:val="20"/>
          <w:lang w:val="nl-NL"/>
        </w:rPr>
      </w:pPr>
    </w:p>
    <w:p w:rsidR="00EE6883" w:rsidRPr="00AA6033" w:rsidRDefault="00EE6883" w:rsidP="00EE6883">
      <w:pPr>
        <w:rPr>
          <w:rFonts w:ascii="Verdana" w:hAnsi="Verdana" w:cs="InterPolBook"/>
          <w:b/>
          <w:sz w:val="20"/>
          <w:szCs w:val="20"/>
          <w:lang w:val="nl-NL"/>
        </w:rPr>
      </w:pPr>
    </w:p>
    <w:p w:rsidR="00EE6883" w:rsidRDefault="00EE6883" w:rsidP="00EE6883">
      <w:pPr>
        <w:rPr>
          <w:rFonts w:ascii="Calibri" w:hAnsi="Calibri" w:cs="InterPolBook"/>
          <w:b/>
          <w:sz w:val="20"/>
          <w:szCs w:val="20"/>
          <w:lang w:val="nl-NL"/>
        </w:rPr>
      </w:pPr>
      <w:r w:rsidRPr="0016382E">
        <w:rPr>
          <w:rFonts w:ascii="Calibri" w:hAnsi="Calibri" w:cs="InterPolBook"/>
          <w:b/>
          <w:sz w:val="20"/>
          <w:szCs w:val="20"/>
          <w:lang w:val="nl-NL"/>
        </w:rPr>
        <w:t>Bijlage 4:</w:t>
      </w:r>
    </w:p>
    <w:p w:rsidR="002E31CF" w:rsidRDefault="002E31CF" w:rsidP="002E31CF">
      <w:pPr>
        <w:rPr>
          <w:rFonts w:ascii="Calibri" w:hAnsi="Calibri"/>
          <w:b/>
          <w:sz w:val="20"/>
          <w:szCs w:val="20"/>
          <w:lang w:val="nl-NL"/>
        </w:rPr>
      </w:pPr>
      <w:r>
        <w:rPr>
          <w:rFonts w:ascii="Calibri" w:hAnsi="Calibri" w:cs="InterPolBook"/>
          <w:b/>
          <w:lang w:val="nl-NL"/>
        </w:rPr>
        <w:t>Aanvraag verzuimadvisering</w:t>
      </w:r>
      <w:r>
        <w:rPr>
          <w:rFonts w:ascii="Calibri" w:hAnsi="Calibri"/>
          <w:b/>
          <w:lang w:val="nl-NL"/>
        </w:rPr>
        <w:t xml:space="preserve"> jeugdarts</w:t>
      </w:r>
      <w:r>
        <w:rPr>
          <w:rFonts w:ascii="Calibri" w:hAnsi="Calibri"/>
          <w:b/>
          <w:sz w:val="20"/>
          <w:szCs w:val="20"/>
          <w:lang w:val="nl-NL"/>
        </w:rPr>
        <w:tab/>
      </w:r>
      <w:r>
        <w:rPr>
          <w:rFonts w:ascii="Calibri" w:hAnsi="Calibri"/>
          <w:b/>
          <w:sz w:val="20"/>
          <w:szCs w:val="20"/>
          <w:lang w:val="nl-NL"/>
        </w:rPr>
        <w:tab/>
      </w:r>
      <w:r>
        <w:rPr>
          <w:rFonts w:ascii="Calibri" w:hAnsi="Calibri"/>
          <w:b/>
          <w:sz w:val="20"/>
          <w:szCs w:val="20"/>
          <w:lang w:val="nl-NL"/>
        </w:rPr>
        <w:tab/>
      </w:r>
      <w:r>
        <w:rPr>
          <w:noProof/>
          <w:color w:val="44546A"/>
          <w:sz w:val="36"/>
          <w:szCs w:val="36"/>
          <w:lang w:val="nl-NL" w:eastAsia="nl-NL"/>
        </w:rPr>
        <w:drawing>
          <wp:inline distT="0" distB="0" distL="0" distR="0">
            <wp:extent cx="1276350" cy="733425"/>
            <wp:effectExtent l="0" t="0" r="0" b="9525"/>
            <wp:docPr id="2" name="Afbeelding 2" descr="cid:image003.gif@01D1578F.05E1D0C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gif@01D1578F.05E1D0C0"/>
                    <pic:cNvPicPr>
                      <a:picLocks noChangeAspect="1" noChangeArrowheads="1"/>
                    </pic:cNvPicPr>
                  </pic:nvPicPr>
                  <pic:blipFill>
                    <a:blip r:embed="rId11" r:link="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733425"/>
                    </a:xfrm>
                    <a:prstGeom prst="rect">
                      <a:avLst/>
                    </a:prstGeom>
                    <a:noFill/>
                    <a:ln>
                      <a:noFill/>
                    </a:ln>
                  </pic:spPr>
                </pic:pic>
              </a:graphicData>
            </a:graphic>
          </wp:inline>
        </w:drawing>
      </w:r>
      <w:r>
        <w:rPr>
          <w:rFonts w:ascii="Calibri" w:hAnsi="Calibri"/>
          <w:b/>
          <w:sz w:val="20"/>
          <w:szCs w:val="20"/>
          <w:lang w:val="nl-NL"/>
        </w:rPr>
        <w:tab/>
      </w:r>
      <w:r>
        <w:rPr>
          <w:rFonts w:ascii="Calibri" w:hAnsi="Calibri"/>
          <w:b/>
          <w:sz w:val="20"/>
          <w:szCs w:val="20"/>
          <w:lang w:val="nl-NL"/>
        </w:rPr>
        <w:tab/>
      </w:r>
      <w:r>
        <w:rPr>
          <w:noProof/>
          <w:color w:val="1F497D"/>
          <w:lang w:val="nl-NL" w:eastAsia="nl-NL"/>
        </w:rPr>
        <w:drawing>
          <wp:inline distT="0" distB="0" distL="0" distR="0">
            <wp:extent cx="1095375" cy="942975"/>
            <wp:effectExtent l="0" t="0" r="9525" b="9525"/>
            <wp:docPr id="1" name="Afbeelding 1" descr="cid:image001.jpg@01D21E41.98938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1E41.98938D40"/>
                    <pic:cNvPicPr>
                      <a:picLocks noChangeAspect="1" noChangeArrowheads="1"/>
                    </pic:cNvPicPr>
                  </pic:nvPicPr>
                  <pic:blipFill>
                    <a:blip r:embed="rId13" r:link="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942975"/>
                    </a:xfrm>
                    <a:prstGeom prst="rect">
                      <a:avLst/>
                    </a:prstGeom>
                    <a:noFill/>
                    <a:ln>
                      <a:noFill/>
                    </a:ln>
                  </pic:spPr>
                </pic:pic>
              </a:graphicData>
            </a:graphic>
          </wp:inline>
        </w:drawing>
      </w:r>
      <w:r>
        <w:rPr>
          <w:rFonts w:ascii="Calibri" w:hAnsi="Calibri"/>
          <w:b/>
          <w:sz w:val="20"/>
          <w:szCs w:val="20"/>
          <w:lang w:val="nl-NL"/>
        </w:rPr>
        <w:tab/>
      </w:r>
      <w:r>
        <w:rPr>
          <w:rFonts w:ascii="Calibri" w:hAnsi="Calibri"/>
          <w:b/>
          <w:sz w:val="20"/>
          <w:szCs w:val="20"/>
          <w:lang w:val="nl-NL"/>
        </w:rPr>
        <w:tab/>
      </w:r>
      <w:r>
        <w:rPr>
          <w:rFonts w:ascii="Calibri" w:hAnsi="Calibri"/>
          <w:b/>
          <w:sz w:val="20"/>
          <w:szCs w:val="20"/>
          <w:lang w:val="nl-NL"/>
        </w:rPr>
        <w:tab/>
      </w:r>
      <w:r>
        <w:rPr>
          <w:rFonts w:ascii="Calibri" w:hAnsi="Calibri"/>
          <w:b/>
          <w:sz w:val="20"/>
          <w:szCs w:val="20"/>
          <w:lang w:val="nl-NL"/>
        </w:rPr>
        <w:tab/>
      </w:r>
    </w:p>
    <w:p w:rsidR="002E31CF" w:rsidRDefault="002E31CF" w:rsidP="002E31CF">
      <w:pPr>
        <w:spacing w:before="240" w:after="0"/>
        <w:rPr>
          <w:rFonts w:ascii="Calibri" w:hAnsi="Calibri"/>
          <w:sz w:val="20"/>
          <w:szCs w:val="20"/>
          <w:lang w:val="nl-NL"/>
        </w:rPr>
      </w:pPr>
      <w:r>
        <w:rPr>
          <w:rFonts w:ascii="Calibri" w:hAnsi="Calibri"/>
          <w:sz w:val="20"/>
          <w:szCs w:val="20"/>
          <w:lang w:val="nl-NL"/>
        </w:rPr>
        <w:t xml:space="preserve">Naam school/locatie                       </w:t>
      </w:r>
      <w:r>
        <w:rPr>
          <w:rFonts w:ascii="Calibri" w:hAnsi="Calibri"/>
          <w:sz w:val="20"/>
          <w:szCs w:val="20"/>
          <w:lang w:val="nl-NL"/>
        </w:rPr>
        <w:tab/>
        <w:t>:</w:t>
      </w:r>
      <w:r>
        <w:rPr>
          <w:rFonts w:ascii="Calibri" w:hAnsi="Calibri"/>
          <w:sz w:val="20"/>
          <w:szCs w:val="20"/>
          <w:lang w:val="nl-NL"/>
        </w:rPr>
        <w:br/>
        <w:t xml:space="preserve">Naam leerling             </w:t>
      </w:r>
      <w:r>
        <w:rPr>
          <w:rFonts w:ascii="Calibri" w:hAnsi="Calibri"/>
          <w:sz w:val="20"/>
          <w:szCs w:val="20"/>
          <w:lang w:val="nl-NL"/>
        </w:rPr>
        <w:tab/>
      </w:r>
      <w:r>
        <w:rPr>
          <w:rFonts w:ascii="Calibri" w:hAnsi="Calibri"/>
          <w:sz w:val="20"/>
          <w:szCs w:val="20"/>
          <w:lang w:val="nl-NL"/>
        </w:rPr>
        <w:tab/>
        <w:t>:</w:t>
      </w:r>
      <w:r>
        <w:rPr>
          <w:rFonts w:ascii="Calibri" w:hAnsi="Calibri"/>
          <w:sz w:val="20"/>
          <w:szCs w:val="20"/>
          <w:lang w:val="nl-NL"/>
        </w:rPr>
        <w:br/>
        <w:t xml:space="preserve">Adres leerling                      </w:t>
      </w:r>
      <w:r>
        <w:rPr>
          <w:rFonts w:ascii="Calibri" w:hAnsi="Calibri"/>
          <w:sz w:val="20"/>
          <w:szCs w:val="20"/>
          <w:lang w:val="nl-NL"/>
        </w:rPr>
        <w:tab/>
      </w:r>
      <w:r>
        <w:rPr>
          <w:rFonts w:ascii="Calibri" w:hAnsi="Calibri"/>
          <w:sz w:val="20"/>
          <w:szCs w:val="20"/>
          <w:lang w:val="nl-NL"/>
        </w:rPr>
        <w:tab/>
        <w:t>:</w:t>
      </w:r>
      <w:r>
        <w:rPr>
          <w:rFonts w:ascii="Calibri" w:hAnsi="Calibri"/>
          <w:sz w:val="20"/>
          <w:szCs w:val="20"/>
          <w:lang w:val="nl-NL"/>
        </w:rPr>
        <w:br/>
        <w:t>Geboortedatum leerling</w:t>
      </w:r>
      <w:r>
        <w:rPr>
          <w:rFonts w:ascii="Calibri" w:hAnsi="Calibri"/>
          <w:sz w:val="20"/>
          <w:szCs w:val="20"/>
          <w:lang w:val="nl-NL"/>
        </w:rPr>
        <w:tab/>
      </w:r>
      <w:r>
        <w:rPr>
          <w:rFonts w:ascii="Calibri" w:hAnsi="Calibri"/>
          <w:sz w:val="20"/>
          <w:szCs w:val="20"/>
          <w:lang w:val="nl-NL"/>
        </w:rPr>
        <w:tab/>
        <w:t>:</w:t>
      </w:r>
    </w:p>
    <w:p w:rsidR="002E31CF" w:rsidRDefault="002E31CF" w:rsidP="002E31CF">
      <w:pPr>
        <w:spacing w:after="0"/>
        <w:rPr>
          <w:rFonts w:ascii="Calibri" w:hAnsi="Calibri"/>
          <w:sz w:val="20"/>
          <w:szCs w:val="20"/>
          <w:lang w:val="nl-NL"/>
        </w:rPr>
      </w:pPr>
      <w:r>
        <w:rPr>
          <w:rFonts w:ascii="Calibri" w:hAnsi="Calibri"/>
          <w:sz w:val="20"/>
          <w:szCs w:val="20"/>
          <w:lang w:val="nl-NL"/>
        </w:rPr>
        <w:t>BSN leerling</w:t>
      </w:r>
      <w:r>
        <w:rPr>
          <w:rFonts w:ascii="Calibri" w:hAnsi="Calibri"/>
          <w:sz w:val="20"/>
          <w:szCs w:val="20"/>
          <w:lang w:val="nl-NL"/>
        </w:rPr>
        <w:tab/>
      </w:r>
      <w:r>
        <w:rPr>
          <w:rFonts w:ascii="Calibri" w:hAnsi="Calibri"/>
          <w:sz w:val="20"/>
          <w:szCs w:val="20"/>
          <w:lang w:val="nl-NL"/>
        </w:rPr>
        <w:tab/>
      </w:r>
      <w:r>
        <w:rPr>
          <w:rFonts w:ascii="Calibri" w:hAnsi="Calibri"/>
          <w:sz w:val="20"/>
          <w:szCs w:val="20"/>
          <w:lang w:val="nl-NL"/>
        </w:rPr>
        <w:tab/>
        <w:t>:</w:t>
      </w:r>
      <w:r>
        <w:rPr>
          <w:rFonts w:ascii="Calibri" w:hAnsi="Calibri"/>
          <w:sz w:val="20"/>
          <w:szCs w:val="20"/>
          <w:lang w:val="nl-NL"/>
        </w:rPr>
        <w:tab/>
      </w:r>
      <w:r>
        <w:rPr>
          <w:rFonts w:ascii="Calibri" w:hAnsi="Calibri"/>
          <w:sz w:val="20"/>
          <w:szCs w:val="20"/>
          <w:lang w:val="nl-NL"/>
        </w:rPr>
        <w:tab/>
      </w:r>
      <w:r>
        <w:rPr>
          <w:rFonts w:ascii="Calibri" w:hAnsi="Calibri"/>
          <w:sz w:val="20"/>
          <w:szCs w:val="20"/>
          <w:lang w:val="nl-NL"/>
        </w:rPr>
        <w:tab/>
      </w:r>
      <w:r>
        <w:rPr>
          <w:rFonts w:ascii="Calibri" w:hAnsi="Calibri"/>
          <w:sz w:val="20"/>
          <w:szCs w:val="20"/>
          <w:lang w:val="nl-NL"/>
        </w:rPr>
        <w:tab/>
      </w:r>
      <w:r>
        <w:rPr>
          <w:rFonts w:ascii="Calibri" w:hAnsi="Calibri"/>
          <w:sz w:val="20"/>
          <w:szCs w:val="20"/>
          <w:lang w:val="nl-NL"/>
        </w:rPr>
        <w:tab/>
      </w:r>
      <w:r>
        <w:rPr>
          <w:rFonts w:ascii="Calibri" w:hAnsi="Calibri"/>
          <w:sz w:val="20"/>
          <w:szCs w:val="20"/>
          <w:lang w:val="nl-NL"/>
        </w:rPr>
        <w:tab/>
      </w:r>
      <w:r>
        <w:rPr>
          <w:rFonts w:ascii="Calibri" w:hAnsi="Calibri"/>
          <w:sz w:val="20"/>
          <w:szCs w:val="20"/>
          <w:lang w:val="nl-NL"/>
        </w:rPr>
        <w:tab/>
      </w:r>
      <w:r>
        <w:rPr>
          <w:rFonts w:ascii="Calibri" w:hAnsi="Calibri"/>
          <w:sz w:val="20"/>
          <w:szCs w:val="20"/>
          <w:lang w:val="nl-NL"/>
        </w:rPr>
        <w:br/>
        <w:t xml:space="preserve">Telefoonnummer ouders </w:t>
      </w:r>
      <w:r>
        <w:rPr>
          <w:rFonts w:ascii="Calibri" w:hAnsi="Calibri"/>
          <w:sz w:val="20"/>
          <w:szCs w:val="20"/>
          <w:lang w:val="nl-NL"/>
        </w:rPr>
        <w:tab/>
      </w:r>
      <w:r>
        <w:rPr>
          <w:rFonts w:ascii="Calibri" w:hAnsi="Calibri"/>
          <w:sz w:val="20"/>
          <w:szCs w:val="20"/>
          <w:lang w:val="nl-NL"/>
        </w:rPr>
        <w:tab/>
        <w:t>:</w:t>
      </w:r>
      <w:r>
        <w:rPr>
          <w:rFonts w:ascii="Calibri" w:hAnsi="Calibri"/>
          <w:sz w:val="20"/>
          <w:szCs w:val="20"/>
          <w:lang w:val="nl-NL"/>
        </w:rPr>
        <w:tab/>
      </w:r>
      <w:r>
        <w:rPr>
          <w:rFonts w:ascii="Calibri" w:hAnsi="Calibri"/>
          <w:sz w:val="20"/>
          <w:szCs w:val="20"/>
          <w:lang w:val="nl-NL"/>
        </w:rPr>
        <w:tab/>
      </w:r>
      <w:r>
        <w:rPr>
          <w:rFonts w:ascii="Calibri" w:hAnsi="Calibri"/>
          <w:sz w:val="20"/>
          <w:szCs w:val="20"/>
          <w:lang w:val="nl-NL"/>
        </w:rPr>
        <w:tab/>
      </w:r>
      <w:r>
        <w:rPr>
          <w:rFonts w:ascii="Calibri" w:hAnsi="Calibri"/>
          <w:sz w:val="20"/>
          <w:szCs w:val="20"/>
          <w:lang w:val="nl-NL"/>
        </w:rPr>
        <w:tab/>
      </w:r>
      <w:r w:rsidR="00DE06CE">
        <w:rPr>
          <w:rFonts w:ascii="Calibri" w:hAnsi="Calibri"/>
          <w:sz w:val="20"/>
          <w:szCs w:val="20"/>
          <w:lang w:val="nl-NL"/>
        </w:rPr>
        <w:tab/>
      </w:r>
      <w:r>
        <w:rPr>
          <w:rFonts w:ascii="Calibri" w:hAnsi="Calibri"/>
          <w:sz w:val="20"/>
          <w:szCs w:val="20"/>
          <w:lang w:val="nl-NL"/>
        </w:rPr>
        <w:t>tel. nr. leerling:</w:t>
      </w:r>
      <w:r>
        <w:rPr>
          <w:rFonts w:ascii="Calibri" w:hAnsi="Calibri"/>
          <w:sz w:val="20"/>
          <w:szCs w:val="20"/>
          <w:lang w:val="nl-NL"/>
        </w:rPr>
        <w:br/>
        <w:t>Emailadres ouders</w:t>
      </w:r>
      <w:r>
        <w:rPr>
          <w:rFonts w:ascii="Calibri" w:hAnsi="Calibri"/>
          <w:sz w:val="20"/>
          <w:szCs w:val="20"/>
          <w:lang w:val="nl-NL"/>
        </w:rPr>
        <w:tab/>
      </w:r>
      <w:r>
        <w:rPr>
          <w:rFonts w:ascii="Calibri" w:hAnsi="Calibri"/>
          <w:sz w:val="20"/>
          <w:szCs w:val="20"/>
          <w:lang w:val="nl-NL"/>
        </w:rPr>
        <w:tab/>
        <w:t>:</w:t>
      </w:r>
      <w:r>
        <w:rPr>
          <w:rFonts w:ascii="Calibri" w:hAnsi="Calibri"/>
          <w:sz w:val="20"/>
          <w:szCs w:val="20"/>
          <w:lang w:val="nl-NL"/>
        </w:rPr>
        <w:tab/>
      </w:r>
      <w:r>
        <w:rPr>
          <w:rFonts w:ascii="Calibri" w:hAnsi="Calibri"/>
          <w:sz w:val="20"/>
          <w:szCs w:val="20"/>
          <w:lang w:val="nl-NL"/>
        </w:rPr>
        <w:tab/>
      </w:r>
      <w:r>
        <w:rPr>
          <w:rFonts w:ascii="Calibri" w:hAnsi="Calibri"/>
          <w:sz w:val="20"/>
          <w:szCs w:val="20"/>
          <w:lang w:val="nl-NL"/>
        </w:rPr>
        <w:tab/>
      </w:r>
      <w:r>
        <w:rPr>
          <w:rFonts w:ascii="Calibri" w:hAnsi="Calibri"/>
          <w:sz w:val="20"/>
          <w:szCs w:val="20"/>
          <w:lang w:val="nl-NL"/>
        </w:rPr>
        <w:tab/>
      </w:r>
      <w:r w:rsidR="00DE06CE">
        <w:rPr>
          <w:rFonts w:ascii="Calibri" w:hAnsi="Calibri"/>
          <w:sz w:val="20"/>
          <w:szCs w:val="20"/>
          <w:lang w:val="nl-NL"/>
        </w:rPr>
        <w:tab/>
      </w:r>
      <w:r>
        <w:rPr>
          <w:rFonts w:ascii="Calibri" w:hAnsi="Calibri"/>
          <w:sz w:val="20"/>
          <w:szCs w:val="20"/>
          <w:lang w:val="nl-NL"/>
        </w:rPr>
        <w:t xml:space="preserve">email   leerling: </w:t>
      </w:r>
      <w:r>
        <w:rPr>
          <w:rFonts w:ascii="Calibri" w:hAnsi="Calibri"/>
          <w:sz w:val="20"/>
          <w:szCs w:val="20"/>
          <w:lang w:val="nl-NL"/>
        </w:rPr>
        <w:br/>
        <w:t>Onderwijswijstype en klas/groep</w:t>
      </w:r>
      <w:r>
        <w:rPr>
          <w:rFonts w:ascii="Calibri" w:hAnsi="Calibri"/>
          <w:sz w:val="20"/>
          <w:szCs w:val="20"/>
          <w:lang w:val="nl-NL"/>
        </w:rPr>
        <w:tab/>
        <w:t>:</w:t>
      </w:r>
      <w:r>
        <w:rPr>
          <w:rFonts w:ascii="Calibri" w:hAnsi="Calibri"/>
          <w:sz w:val="20"/>
          <w:szCs w:val="20"/>
          <w:lang w:val="nl-NL"/>
        </w:rPr>
        <w:br/>
        <w:t>Mentor/leerkracht</w:t>
      </w:r>
      <w:r>
        <w:rPr>
          <w:rFonts w:ascii="Calibri" w:hAnsi="Calibri"/>
          <w:sz w:val="20"/>
          <w:szCs w:val="20"/>
          <w:lang w:val="nl-NL"/>
        </w:rPr>
        <w:tab/>
      </w:r>
      <w:r>
        <w:rPr>
          <w:rFonts w:ascii="Calibri" w:hAnsi="Calibri"/>
          <w:sz w:val="20"/>
          <w:szCs w:val="20"/>
          <w:lang w:val="nl-NL"/>
        </w:rPr>
        <w:tab/>
        <w:t>:</w:t>
      </w:r>
      <w:r>
        <w:rPr>
          <w:rFonts w:ascii="Calibri" w:hAnsi="Calibri"/>
          <w:sz w:val="20"/>
          <w:szCs w:val="20"/>
          <w:lang w:val="nl-NL"/>
        </w:rPr>
        <w:br/>
        <w:t>Zorgcoördinator/IB</w:t>
      </w:r>
      <w:r>
        <w:rPr>
          <w:rFonts w:ascii="Calibri" w:hAnsi="Calibri"/>
          <w:sz w:val="20"/>
          <w:szCs w:val="20"/>
          <w:lang w:val="nl-NL"/>
        </w:rPr>
        <w:tab/>
      </w:r>
      <w:r>
        <w:rPr>
          <w:rFonts w:ascii="Calibri" w:hAnsi="Calibri"/>
          <w:sz w:val="20"/>
          <w:szCs w:val="20"/>
          <w:lang w:val="nl-NL"/>
        </w:rPr>
        <w:tab/>
        <w:t>:</w:t>
      </w:r>
    </w:p>
    <w:p w:rsidR="002E31CF" w:rsidRDefault="002E31CF" w:rsidP="002E31CF">
      <w:pPr>
        <w:spacing w:after="0"/>
        <w:rPr>
          <w:rFonts w:ascii="Calibri" w:hAnsi="Calibri"/>
          <w:sz w:val="20"/>
          <w:szCs w:val="20"/>
          <w:lang w:val="nl-NL"/>
        </w:rPr>
      </w:pPr>
    </w:p>
    <w:p w:rsidR="002E31CF" w:rsidRDefault="002E31CF" w:rsidP="002E31CF">
      <w:pPr>
        <w:rPr>
          <w:rFonts w:ascii="Calibri" w:hAnsi="Calibri"/>
          <w:sz w:val="20"/>
          <w:szCs w:val="20"/>
        </w:rPr>
      </w:pPr>
      <w:r>
        <w:rPr>
          <w:rFonts w:ascii="Calibri" w:hAnsi="Calibri"/>
          <w:b/>
          <w:sz w:val="20"/>
          <w:szCs w:val="20"/>
        </w:rPr>
        <w:t>Reden van aanmelding</w:t>
      </w:r>
      <w:r>
        <w:rPr>
          <w:rFonts w:ascii="Calibri" w:hAnsi="Calibri"/>
          <w:sz w:val="20"/>
          <w:szCs w:val="20"/>
        </w:rPr>
        <w:t>:</w:t>
      </w:r>
    </w:p>
    <w:p w:rsidR="002E31CF" w:rsidRDefault="002E31CF" w:rsidP="002E31CF">
      <w:pPr>
        <w:pStyle w:val="Lijstalinea"/>
        <w:numPr>
          <w:ilvl w:val="0"/>
          <w:numId w:val="3"/>
        </w:numPr>
        <w:spacing w:after="0" w:line="254" w:lineRule="auto"/>
        <w:rPr>
          <w:rFonts w:ascii="Calibri" w:hAnsi="Calibri"/>
          <w:sz w:val="20"/>
          <w:szCs w:val="20"/>
          <w:lang w:val="nl-NL"/>
        </w:rPr>
      </w:pPr>
      <w:r>
        <w:rPr>
          <w:rFonts w:ascii="Calibri" w:hAnsi="Calibri"/>
          <w:sz w:val="20"/>
          <w:szCs w:val="20"/>
          <w:lang w:val="nl-NL"/>
        </w:rPr>
        <w:t>De leerling is &gt; 50 uren ziek</w:t>
      </w:r>
      <w:r>
        <w:rPr>
          <w:rFonts w:ascii="Calibri" w:hAnsi="Calibri" w:cs="InterPolBook"/>
          <w:sz w:val="20"/>
          <w:szCs w:val="20"/>
          <w:lang w:val="nl-NL"/>
        </w:rPr>
        <w:t>of het is de 4</w:t>
      </w:r>
      <w:r>
        <w:rPr>
          <w:rFonts w:ascii="Calibri" w:hAnsi="Calibri" w:cs="InterPolBook"/>
          <w:sz w:val="20"/>
          <w:szCs w:val="20"/>
          <w:vertAlign w:val="superscript"/>
          <w:lang w:val="nl-NL"/>
        </w:rPr>
        <w:t>e</w:t>
      </w:r>
      <w:r>
        <w:rPr>
          <w:rFonts w:ascii="Calibri" w:hAnsi="Calibri" w:cs="InterPolBook"/>
          <w:sz w:val="20"/>
          <w:szCs w:val="20"/>
          <w:lang w:val="nl-NL"/>
        </w:rPr>
        <w:t xml:space="preserve"> ziekmelding in 12 weken</w:t>
      </w:r>
      <w:r>
        <w:rPr>
          <w:rFonts w:ascii="Calibri" w:hAnsi="Calibri"/>
          <w:sz w:val="20"/>
          <w:szCs w:val="20"/>
          <w:lang w:val="nl-NL"/>
        </w:rPr>
        <w:t xml:space="preserve"> en het ziekteverzuim is na het eerste gesprek verder opgelopen.</w:t>
      </w:r>
    </w:p>
    <w:p w:rsidR="002E31CF" w:rsidRDefault="002E31CF" w:rsidP="002E31CF">
      <w:pPr>
        <w:spacing w:after="0"/>
        <w:ind w:firstLine="360"/>
        <w:rPr>
          <w:rFonts w:ascii="Calibri" w:hAnsi="Calibri"/>
          <w:sz w:val="20"/>
          <w:szCs w:val="20"/>
          <w:lang w:val="nl-NL"/>
        </w:rPr>
      </w:pPr>
      <w:r>
        <w:rPr>
          <w:rFonts w:ascii="Calibri" w:hAnsi="Calibri"/>
          <w:sz w:val="20"/>
          <w:szCs w:val="20"/>
          <w:lang w:val="nl-NL"/>
        </w:rPr>
        <w:t xml:space="preserve">0  </w:t>
      </w:r>
      <w:r>
        <w:rPr>
          <w:rFonts w:ascii="Calibri" w:hAnsi="Calibri"/>
          <w:sz w:val="20"/>
          <w:szCs w:val="20"/>
          <w:lang w:val="nl-NL"/>
        </w:rPr>
        <w:tab/>
        <w:t xml:space="preserve">De ziekmelding leidt tot zorg, toelichting: </w:t>
      </w:r>
    </w:p>
    <w:p w:rsidR="002E31CF" w:rsidRDefault="002E31CF" w:rsidP="002E31CF">
      <w:pPr>
        <w:rPr>
          <w:rFonts w:ascii="Calibri" w:hAnsi="Calibri"/>
          <w:sz w:val="20"/>
          <w:szCs w:val="20"/>
          <w:lang w:val="nl-NL"/>
        </w:rPr>
      </w:pPr>
      <w:r>
        <w:rPr>
          <w:rFonts w:ascii="Calibri" w:hAnsi="Calibri"/>
          <w:b/>
          <w:sz w:val="20"/>
          <w:szCs w:val="20"/>
          <w:lang w:val="nl-NL"/>
        </w:rPr>
        <w:t>Verzuimstaat</w:t>
      </w:r>
      <w:r>
        <w:rPr>
          <w:rFonts w:ascii="Calibri" w:hAnsi="Calibri"/>
          <w:sz w:val="20"/>
          <w:szCs w:val="20"/>
          <w:lang w:val="nl-NL"/>
        </w:rPr>
        <w:t xml:space="preserve"> s.v.p. toevoegen als bijlage.</w:t>
      </w:r>
    </w:p>
    <w:p w:rsidR="002E31CF" w:rsidRDefault="002E31CF" w:rsidP="002E31CF">
      <w:pPr>
        <w:rPr>
          <w:rFonts w:ascii="Calibri" w:hAnsi="Calibri"/>
          <w:sz w:val="20"/>
          <w:szCs w:val="20"/>
          <w:lang w:val="nl-NL"/>
        </w:rPr>
      </w:pPr>
      <w:r>
        <w:rPr>
          <w:rFonts w:ascii="Calibri" w:hAnsi="Calibri"/>
          <w:sz w:val="20"/>
          <w:szCs w:val="20"/>
          <w:lang w:val="nl-NL"/>
        </w:rPr>
        <w:t>Contact geweest met ouders/leerling over het ziekteverzuim d.d.:</w:t>
      </w:r>
      <w:r>
        <w:rPr>
          <w:rFonts w:ascii="Calibri" w:hAnsi="Calibri"/>
          <w:sz w:val="20"/>
          <w:szCs w:val="20"/>
          <w:lang w:val="nl-NL"/>
        </w:rPr>
        <w:br/>
        <w:t>Ouders/leerling  op de hoogte gesteld van de aanmelding bij de jeugdarts d.d.:</w:t>
      </w:r>
    </w:p>
    <w:p w:rsidR="002E31CF" w:rsidRDefault="002E31CF" w:rsidP="002E31CF">
      <w:pPr>
        <w:rPr>
          <w:rFonts w:ascii="Calibri" w:hAnsi="Calibri"/>
          <w:sz w:val="20"/>
          <w:szCs w:val="20"/>
          <w:lang w:val="nl-NL"/>
        </w:rPr>
      </w:pPr>
      <w:r>
        <w:rPr>
          <w:rFonts w:ascii="Calibri" w:hAnsi="Calibri"/>
          <w:b/>
          <w:sz w:val="20"/>
          <w:szCs w:val="20"/>
          <w:lang w:val="nl-NL"/>
        </w:rPr>
        <w:t xml:space="preserve">Aanvullende informatie van belang voor de jeugdarts </w:t>
      </w:r>
      <w:r>
        <w:rPr>
          <w:rFonts w:ascii="Calibri" w:hAnsi="Calibri"/>
          <w:sz w:val="20"/>
          <w:szCs w:val="20"/>
          <w:lang w:val="nl-NL"/>
        </w:rPr>
        <w:t>(De inhoud van de aanvullende informatie is kortgesloten met de ouders/leerling):</w:t>
      </w:r>
      <w:r>
        <w:rPr>
          <w:rFonts w:ascii="Calibri" w:hAnsi="Calibri"/>
          <w:sz w:val="20"/>
          <w:szCs w:val="20"/>
          <w:lang w:val="nl-NL"/>
        </w:rPr>
        <w:br/>
        <w:t>0 De leerling is reeds in zorg bij: (bijv. SMW/OK-coach, sociaal/jeugdteam, GGZ, huisarts/specialist)</w:t>
      </w:r>
      <w:r>
        <w:rPr>
          <w:rFonts w:ascii="Calibri" w:hAnsi="Calibri"/>
          <w:sz w:val="20"/>
          <w:szCs w:val="20"/>
          <w:lang w:val="nl-NL"/>
        </w:rPr>
        <w:br/>
        <w:t>0 Er zijn afspraken gemaakt met ouders en leerling, namelijk (over bijv. gemiste lesstof, hervatting schoolbezoek, gesprek extra begeleiding)</w:t>
      </w:r>
      <w:r>
        <w:rPr>
          <w:rFonts w:ascii="Calibri" w:hAnsi="Calibri"/>
          <w:sz w:val="20"/>
          <w:szCs w:val="20"/>
          <w:lang w:val="nl-NL"/>
        </w:rPr>
        <w:br/>
        <w:t>0 Bekend met ziekte, graag advies over gewenste aanpassingen of re-integratie</w:t>
      </w:r>
      <w:r>
        <w:rPr>
          <w:rFonts w:ascii="Calibri" w:hAnsi="Calibri"/>
          <w:sz w:val="20"/>
          <w:szCs w:val="20"/>
          <w:lang w:val="nl-NL"/>
        </w:rPr>
        <w:br/>
        <w:t>0 Veelvuldig bezoek aan de huisarts of specialist</w:t>
      </w:r>
      <w:r>
        <w:rPr>
          <w:rFonts w:ascii="Calibri" w:hAnsi="Calibri"/>
          <w:sz w:val="20"/>
          <w:szCs w:val="20"/>
          <w:lang w:val="nl-NL"/>
        </w:rPr>
        <w:br/>
        <w:t>0 Leerling spijbelt ook/vaak</w:t>
      </w:r>
      <w:r>
        <w:rPr>
          <w:rFonts w:ascii="Calibri" w:hAnsi="Calibri"/>
          <w:sz w:val="20"/>
          <w:szCs w:val="20"/>
          <w:lang w:val="nl-NL"/>
        </w:rPr>
        <w:br/>
        <w:t>0 Leerling lijkt niet goed in zijn/haar vel te zitten</w:t>
      </w:r>
      <w:r>
        <w:rPr>
          <w:rFonts w:ascii="Calibri" w:hAnsi="Calibri"/>
          <w:sz w:val="20"/>
          <w:szCs w:val="20"/>
          <w:lang w:val="nl-NL"/>
        </w:rPr>
        <w:br/>
        <w:t>0 Leerling vindt onvoldoende sociale aansluiting bij de klas/groep of docenten (pesten, gedragsproblemen, etc.)</w:t>
      </w:r>
      <w:r>
        <w:rPr>
          <w:rFonts w:ascii="Calibri" w:hAnsi="Calibri"/>
          <w:sz w:val="20"/>
          <w:szCs w:val="20"/>
          <w:lang w:val="nl-NL"/>
        </w:rPr>
        <w:br/>
        <w:t>0 Er zijn zorgen over de leerontwikkeling, de schoolprestaties gaan achteruit</w:t>
      </w:r>
      <w:r>
        <w:rPr>
          <w:rFonts w:ascii="Calibri" w:hAnsi="Calibri"/>
          <w:sz w:val="20"/>
          <w:szCs w:val="20"/>
          <w:lang w:val="nl-NL"/>
        </w:rPr>
        <w:br/>
        <w:t>0 Er zijn zorgen over de thuissituatie</w:t>
      </w:r>
      <w:r>
        <w:rPr>
          <w:rFonts w:ascii="Calibri" w:hAnsi="Calibri"/>
          <w:sz w:val="20"/>
          <w:szCs w:val="20"/>
          <w:lang w:val="nl-NL"/>
        </w:rPr>
        <w:br/>
      </w:r>
      <w:r>
        <w:rPr>
          <w:rFonts w:ascii="Calibri" w:hAnsi="Calibri"/>
          <w:sz w:val="20"/>
          <w:szCs w:val="20"/>
          <w:lang w:val="nl-NL"/>
        </w:rPr>
        <w:lastRenderedPageBreak/>
        <w:t>0 Er is vermoeden van leefstijlproblematiek in relatie tot het ziekteverzuim</w:t>
      </w:r>
      <w:r>
        <w:rPr>
          <w:rFonts w:ascii="Calibri" w:hAnsi="Calibri"/>
          <w:sz w:val="20"/>
          <w:szCs w:val="20"/>
          <w:lang w:val="nl-NL"/>
        </w:rPr>
        <w:br/>
        <w:t>0 Ouders/ leerling en de school hebben een verschillende visie over de ernst van de klachten en de mogelijkheid om ondanks deze klachten deel te nemen aan de lessen</w:t>
      </w:r>
      <w:r>
        <w:rPr>
          <w:rFonts w:ascii="Calibri" w:hAnsi="Calibri"/>
          <w:sz w:val="20"/>
          <w:szCs w:val="20"/>
          <w:lang w:val="nl-NL"/>
        </w:rPr>
        <w:br/>
        <w:t xml:space="preserve">0 Anders, namelijk: </w:t>
      </w:r>
      <w:r>
        <w:rPr>
          <w:rFonts w:ascii="Calibri" w:hAnsi="Calibri"/>
          <w:sz w:val="20"/>
          <w:szCs w:val="20"/>
          <w:lang w:val="nl-NL"/>
        </w:rPr>
        <w:br/>
      </w:r>
      <w:r>
        <w:rPr>
          <w:rFonts w:ascii="Calibri" w:hAnsi="Calibri"/>
          <w:sz w:val="20"/>
          <w:szCs w:val="20"/>
          <w:lang w:val="nl-NL"/>
        </w:rPr>
        <w:br/>
        <w:t>De (hulp)vraag van school</w:t>
      </w:r>
      <w:r>
        <w:rPr>
          <w:rFonts w:ascii="Calibri" w:hAnsi="Calibri"/>
          <w:sz w:val="20"/>
          <w:szCs w:val="20"/>
          <w:lang w:val="nl-NL"/>
        </w:rPr>
        <w:tab/>
        <w:t>:</w:t>
      </w:r>
    </w:p>
    <w:p w:rsidR="002E31CF" w:rsidRDefault="002E31CF" w:rsidP="002E31CF">
      <w:pPr>
        <w:spacing w:after="0"/>
        <w:rPr>
          <w:rFonts w:ascii="Calibri" w:hAnsi="Calibri"/>
          <w:sz w:val="20"/>
          <w:szCs w:val="20"/>
          <w:lang w:val="nl-NL"/>
        </w:rPr>
      </w:pPr>
      <w:r>
        <w:rPr>
          <w:rFonts w:ascii="Calibri" w:hAnsi="Calibri"/>
          <w:sz w:val="20"/>
          <w:szCs w:val="20"/>
          <w:lang w:val="nl-NL"/>
        </w:rPr>
        <w:t>Datum aanmelding</w:t>
      </w:r>
      <w:r>
        <w:rPr>
          <w:rFonts w:ascii="Calibri" w:hAnsi="Calibri"/>
          <w:sz w:val="20"/>
          <w:szCs w:val="20"/>
          <w:lang w:val="nl-NL"/>
        </w:rPr>
        <w:tab/>
        <w:t>:</w:t>
      </w:r>
      <w:r>
        <w:rPr>
          <w:rFonts w:ascii="Calibri" w:hAnsi="Calibri"/>
          <w:sz w:val="20"/>
          <w:szCs w:val="20"/>
          <w:lang w:val="nl-NL"/>
        </w:rPr>
        <w:br/>
        <w:t>Naam aanmelder</w:t>
      </w:r>
      <w:r>
        <w:rPr>
          <w:rFonts w:ascii="Calibri" w:hAnsi="Calibri"/>
          <w:sz w:val="20"/>
          <w:szCs w:val="20"/>
          <w:lang w:val="nl-NL"/>
        </w:rPr>
        <w:tab/>
      </w:r>
      <w:r>
        <w:rPr>
          <w:rFonts w:ascii="Calibri" w:hAnsi="Calibri"/>
          <w:sz w:val="20"/>
          <w:szCs w:val="20"/>
          <w:lang w:val="nl-NL"/>
        </w:rPr>
        <w:tab/>
        <w:t>:</w:t>
      </w:r>
    </w:p>
    <w:p w:rsidR="002E31CF" w:rsidRDefault="002E31CF" w:rsidP="002E31CF">
      <w:pPr>
        <w:spacing w:after="0"/>
        <w:rPr>
          <w:lang w:val="nl-NL"/>
        </w:rPr>
      </w:pPr>
      <w:r>
        <w:rPr>
          <w:rFonts w:ascii="Calibri" w:hAnsi="Calibri"/>
          <w:sz w:val="20"/>
          <w:szCs w:val="20"/>
          <w:lang w:val="nl-NL"/>
        </w:rPr>
        <w:t>Emailadres aanmelder</w:t>
      </w:r>
      <w:r>
        <w:rPr>
          <w:rFonts w:ascii="Calibri" w:hAnsi="Calibri"/>
          <w:sz w:val="20"/>
          <w:szCs w:val="20"/>
          <w:lang w:val="nl-NL"/>
        </w:rPr>
        <w:tab/>
        <w:t>:</w:t>
      </w:r>
      <w:r>
        <w:rPr>
          <w:rFonts w:ascii="Calibri" w:hAnsi="Calibri"/>
          <w:sz w:val="20"/>
          <w:szCs w:val="20"/>
          <w:lang w:val="nl-NL"/>
        </w:rPr>
        <w:br/>
        <w:t>Emailadres contactpersoon indien anders dan hierboven:</w:t>
      </w:r>
    </w:p>
    <w:p w:rsidR="002E31CF" w:rsidRDefault="002E31CF" w:rsidP="00EE6883">
      <w:pPr>
        <w:rPr>
          <w:rFonts w:ascii="Calibri" w:hAnsi="Calibri" w:cs="InterPolBook"/>
          <w:b/>
          <w:sz w:val="20"/>
          <w:szCs w:val="20"/>
          <w:lang w:val="nl-NL"/>
        </w:rPr>
      </w:pPr>
    </w:p>
    <w:p w:rsidR="002E31CF" w:rsidRPr="0016382E" w:rsidRDefault="002E31CF" w:rsidP="00EE6883">
      <w:pPr>
        <w:rPr>
          <w:rFonts w:ascii="Calibri" w:hAnsi="Calibri" w:cs="InterPolBook"/>
          <w:b/>
          <w:sz w:val="20"/>
          <w:szCs w:val="20"/>
          <w:lang w:val="nl-NL"/>
        </w:rPr>
      </w:pPr>
    </w:p>
    <w:p w:rsidR="002E31CF" w:rsidRDefault="002E31CF">
      <w:pPr>
        <w:spacing w:after="160" w:line="259" w:lineRule="auto"/>
        <w:rPr>
          <w:rFonts w:ascii="Verdana" w:hAnsi="Verdana"/>
          <w:color w:val="FF0000"/>
          <w:sz w:val="20"/>
          <w:szCs w:val="20"/>
          <w:lang w:val="nl-NL"/>
        </w:rPr>
      </w:pPr>
      <w:r>
        <w:rPr>
          <w:rFonts w:ascii="Verdana" w:hAnsi="Verdana"/>
          <w:color w:val="FF0000"/>
          <w:sz w:val="20"/>
          <w:szCs w:val="20"/>
          <w:lang w:val="nl-NL"/>
        </w:rPr>
        <w:br w:type="page"/>
      </w:r>
    </w:p>
    <w:p w:rsidR="00EE6883" w:rsidRPr="00AA6033" w:rsidRDefault="00EE6883" w:rsidP="00EE6883">
      <w:pPr>
        <w:rPr>
          <w:rFonts w:ascii="Verdana" w:hAnsi="Verdana"/>
          <w:color w:val="FF0000"/>
          <w:sz w:val="20"/>
          <w:szCs w:val="20"/>
          <w:lang w:val="nl-NL"/>
        </w:rPr>
      </w:pPr>
    </w:p>
    <w:p w:rsidR="00EE6883" w:rsidRPr="002D0D1D" w:rsidRDefault="00EE6883" w:rsidP="00EE6883">
      <w:pPr>
        <w:rPr>
          <w:rFonts w:ascii="Calibri" w:hAnsi="Calibri"/>
          <w:b/>
          <w:sz w:val="20"/>
          <w:szCs w:val="20"/>
          <w:lang w:val="nl-NL"/>
        </w:rPr>
      </w:pPr>
      <w:r w:rsidRPr="002D0D1D">
        <w:rPr>
          <w:rFonts w:ascii="Calibri" w:hAnsi="Calibri"/>
          <w:b/>
          <w:sz w:val="20"/>
          <w:szCs w:val="20"/>
          <w:lang w:val="nl-NL"/>
        </w:rPr>
        <w:t>Bijlage 5:</w:t>
      </w:r>
    </w:p>
    <w:p w:rsidR="00CD1628" w:rsidRDefault="00CD1628" w:rsidP="00CD1628">
      <w:pPr>
        <w:rPr>
          <w:rFonts w:ascii="Calibri" w:hAnsi="Calibri"/>
          <w:b/>
          <w:sz w:val="20"/>
          <w:szCs w:val="20"/>
          <w:lang w:val="nl-NL"/>
        </w:rPr>
      </w:pPr>
      <w:r>
        <w:rPr>
          <w:rFonts w:ascii="Calibri" w:hAnsi="Calibri"/>
          <w:b/>
          <w:lang w:val="nl-NL"/>
        </w:rPr>
        <w:t>Terugkoppelingsformulier verzuimadvisering  jeugdarts aan school</w:t>
      </w:r>
      <w:r>
        <w:rPr>
          <w:noProof/>
          <w:color w:val="44546A"/>
          <w:sz w:val="36"/>
          <w:szCs w:val="36"/>
          <w:lang w:val="nl-NL" w:eastAsia="nl-NL"/>
        </w:rPr>
        <w:drawing>
          <wp:inline distT="0" distB="0" distL="0" distR="0">
            <wp:extent cx="1276350" cy="733425"/>
            <wp:effectExtent l="0" t="0" r="0" b="9525"/>
            <wp:docPr id="4" name="Afbeelding 4" descr="cid:image003.gif@01D1578F.05E1D0C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gif@01D1578F.05E1D0C0"/>
                    <pic:cNvPicPr>
                      <a:picLocks noChangeAspect="1" noChangeArrowheads="1"/>
                    </pic:cNvPicPr>
                  </pic:nvPicPr>
                  <pic:blipFill>
                    <a:blip r:embed="rId11" r:link="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733425"/>
                    </a:xfrm>
                    <a:prstGeom prst="rect">
                      <a:avLst/>
                    </a:prstGeom>
                    <a:noFill/>
                    <a:ln>
                      <a:noFill/>
                    </a:ln>
                  </pic:spPr>
                </pic:pic>
              </a:graphicData>
            </a:graphic>
          </wp:inline>
        </w:drawing>
      </w:r>
      <w:r>
        <w:rPr>
          <w:noProof/>
          <w:color w:val="1F497D"/>
          <w:lang w:val="nl-NL" w:eastAsia="nl-NL"/>
        </w:rPr>
        <w:drawing>
          <wp:inline distT="0" distB="0" distL="0" distR="0">
            <wp:extent cx="1095375" cy="942975"/>
            <wp:effectExtent l="0" t="0" r="9525" b="9525"/>
            <wp:docPr id="3" name="Afbeelding 3" descr="cid:image001.jpg@01D21E41.98938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1E41.98938D40"/>
                    <pic:cNvPicPr>
                      <a:picLocks noChangeAspect="1" noChangeArrowheads="1"/>
                    </pic:cNvPicPr>
                  </pic:nvPicPr>
                  <pic:blipFill>
                    <a:blip r:embed="rId13" r:link="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942975"/>
                    </a:xfrm>
                    <a:prstGeom prst="rect">
                      <a:avLst/>
                    </a:prstGeom>
                    <a:noFill/>
                    <a:ln>
                      <a:noFill/>
                    </a:ln>
                  </pic:spPr>
                </pic:pic>
              </a:graphicData>
            </a:graphic>
          </wp:inline>
        </w:drawing>
      </w:r>
      <w:r>
        <w:rPr>
          <w:rFonts w:ascii="Calibri" w:hAnsi="Calibri"/>
          <w:b/>
          <w:sz w:val="20"/>
          <w:szCs w:val="20"/>
          <w:lang w:val="nl-NL"/>
        </w:rPr>
        <w:br/>
        <w:t>(in kopie aan ouder-leerling)</w:t>
      </w:r>
    </w:p>
    <w:p w:rsidR="00CD1628" w:rsidRDefault="00CD1628" w:rsidP="00CD1628">
      <w:pPr>
        <w:rPr>
          <w:rFonts w:ascii="Calibri" w:hAnsi="Calibri"/>
          <w:sz w:val="20"/>
          <w:szCs w:val="20"/>
          <w:lang w:val="nl-NL"/>
        </w:rPr>
      </w:pPr>
      <w:r>
        <w:rPr>
          <w:rFonts w:ascii="Calibri" w:hAnsi="Calibri"/>
          <w:sz w:val="20"/>
          <w:szCs w:val="20"/>
          <w:lang w:val="nl-NL"/>
        </w:rPr>
        <w:t>Naam leerling</w:t>
      </w:r>
      <w:r>
        <w:rPr>
          <w:rFonts w:ascii="Calibri" w:hAnsi="Calibri"/>
          <w:sz w:val="20"/>
          <w:szCs w:val="20"/>
          <w:lang w:val="nl-NL"/>
        </w:rPr>
        <w:tab/>
      </w:r>
      <w:r>
        <w:rPr>
          <w:rFonts w:ascii="Calibri" w:hAnsi="Calibri"/>
          <w:sz w:val="20"/>
          <w:szCs w:val="20"/>
          <w:lang w:val="nl-NL"/>
        </w:rPr>
        <w:tab/>
      </w:r>
      <w:r>
        <w:rPr>
          <w:rFonts w:ascii="Calibri" w:hAnsi="Calibri"/>
          <w:sz w:val="20"/>
          <w:szCs w:val="20"/>
          <w:lang w:val="nl-NL"/>
        </w:rPr>
        <w:tab/>
        <w:t>:</w:t>
      </w:r>
      <w:r>
        <w:rPr>
          <w:rFonts w:ascii="Calibri" w:hAnsi="Calibri"/>
          <w:sz w:val="20"/>
          <w:szCs w:val="20"/>
          <w:lang w:val="nl-NL"/>
        </w:rPr>
        <w:br/>
        <w:t>geboortedatum/BSN</w:t>
      </w:r>
      <w:r>
        <w:rPr>
          <w:rFonts w:ascii="Calibri" w:hAnsi="Calibri"/>
          <w:sz w:val="20"/>
          <w:szCs w:val="20"/>
          <w:lang w:val="nl-NL"/>
        </w:rPr>
        <w:tab/>
      </w:r>
      <w:r>
        <w:rPr>
          <w:rFonts w:ascii="Calibri" w:hAnsi="Calibri"/>
          <w:sz w:val="20"/>
          <w:szCs w:val="20"/>
          <w:lang w:val="nl-NL"/>
        </w:rPr>
        <w:tab/>
        <w:t>:</w:t>
      </w:r>
      <w:r>
        <w:rPr>
          <w:rFonts w:ascii="Calibri" w:hAnsi="Calibri"/>
          <w:sz w:val="20"/>
          <w:szCs w:val="20"/>
          <w:lang w:val="nl-NL"/>
        </w:rPr>
        <w:br/>
        <w:t>Naam school</w:t>
      </w:r>
      <w:r>
        <w:rPr>
          <w:rFonts w:ascii="Calibri" w:hAnsi="Calibri"/>
          <w:sz w:val="20"/>
          <w:szCs w:val="20"/>
          <w:lang w:val="nl-NL"/>
        </w:rPr>
        <w:tab/>
      </w:r>
      <w:r>
        <w:rPr>
          <w:rFonts w:ascii="Calibri" w:hAnsi="Calibri"/>
          <w:sz w:val="20"/>
          <w:szCs w:val="20"/>
          <w:lang w:val="nl-NL"/>
        </w:rPr>
        <w:tab/>
      </w:r>
      <w:r>
        <w:rPr>
          <w:rFonts w:ascii="Calibri" w:hAnsi="Calibri"/>
          <w:sz w:val="20"/>
          <w:szCs w:val="20"/>
          <w:lang w:val="nl-NL"/>
        </w:rPr>
        <w:tab/>
        <w:t>:</w:t>
      </w:r>
      <w:r>
        <w:rPr>
          <w:rFonts w:ascii="Calibri" w:hAnsi="Calibri"/>
          <w:sz w:val="20"/>
          <w:szCs w:val="20"/>
          <w:lang w:val="nl-NL"/>
        </w:rPr>
        <w:br/>
        <w:t>Datum uitnodiging/consult</w:t>
      </w:r>
      <w:r>
        <w:rPr>
          <w:rFonts w:ascii="Calibri" w:hAnsi="Calibri"/>
          <w:sz w:val="20"/>
          <w:szCs w:val="20"/>
          <w:lang w:val="nl-NL"/>
        </w:rPr>
        <w:tab/>
        <w:t>:</w:t>
      </w:r>
    </w:p>
    <w:p w:rsidR="00CD1628" w:rsidRDefault="00CD1628" w:rsidP="00CD1628">
      <w:pPr>
        <w:rPr>
          <w:rFonts w:ascii="Calibri" w:hAnsi="Calibri"/>
          <w:b/>
          <w:sz w:val="20"/>
          <w:szCs w:val="20"/>
          <w:lang w:val="nl-NL"/>
        </w:rPr>
      </w:pPr>
    </w:p>
    <w:p w:rsidR="00CD1628" w:rsidRDefault="00CD1628" w:rsidP="00CD1628">
      <w:pPr>
        <w:rPr>
          <w:rFonts w:ascii="Calibri" w:hAnsi="Calibri"/>
          <w:b/>
          <w:sz w:val="20"/>
          <w:szCs w:val="20"/>
          <w:lang w:val="nl-NL"/>
        </w:rPr>
      </w:pPr>
      <w:r>
        <w:rPr>
          <w:rFonts w:ascii="Calibri" w:hAnsi="Calibri"/>
          <w:b/>
          <w:sz w:val="20"/>
          <w:szCs w:val="20"/>
          <w:lang w:val="nl-NL"/>
        </w:rPr>
        <w:t>Resultaat van de uitnodiging:</w:t>
      </w:r>
    </w:p>
    <w:p w:rsidR="00CD1628" w:rsidRDefault="00CD1628" w:rsidP="00CD1628">
      <w:pPr>
        <w:rPr>
          <w:rFonts w:ascii="Calibri" w:hAnsi="Calibri"/>
          <w:sz w:val="20"/>
          <w:szCs w:val="20"/>
          <w:lang w:val="nl-NL"/>
        </w:rPr>
      </w:pPr>
      <w:r>
        <w:rPr>
          <w:rFonts w:ascii="Calibri" w:hAnsi="Calibri"/>
          <w:sz w:val="20"/>
          <w:szCs w:val="20"/>
          <w:lang w:val="nl-NL"/>
        </w:rPr>
        <w:t>0 Ouder en leerling zijn beiden verschenen</w:t>
      </w:r>
      <w:r>
        <w:rPr>
          <w:rFonts w:ascii="Calibri" w:hAnsi="Calibri"/>
          <w:sz w:val="20"/>
          <w:szCs w:val="20"/>
          <w:lang w:val="nl-NL"/>
        </w:rPr>
        <w:br/>
        <w:t>0 Leerling is verschenen, ouder niet aanwezig bij gesprek</w:t>
      </w:r>
      <w:r>
        <w:rPr>
          <w:rFonts w:ascii="Calibri" w:hAnsi="Calibri"/>
          <w:sz w:val="20"/>
          <w:szCs w:val="20"/>
          <w:lang w:val="nl-NL"/>
        </w:rPr>
        <w:br/>
        <w:t>0 Telefonisch contact met ouder d.d.</w:t>
      </w:r>
      <w:r>
        <w:rPr>
          <w:rFonts w:ascii="Calibri" w:hAnsi="Calibri"/>
          <w:sz w:val="20"/>
          <w:szCs w:val="20"/>
          <w:lang w:val="nl-NL"/>
        </w:rPr>
        <w:br/>
        <w:t>0 Ouder is verschenen, leerling niet aanwezig bij het gesprek</w:t>
      </w:r>
      <w:r>
        <w:rPr>
          <w:rFonts w:ascii="Calibri" w:hAnsi="Calibri"/>
          <w:sz w:val="20"/>
          <w:szCs w:val="20"/>
          <w:lang w:val="nl-NL"/>
        </w:rPr>
        <w:br/>
        <w:t>0 Niet verschenen met afmelding, afspraak verzet naar</w:t>
      </w:r>
      <w:r>
        <w:rPr>
          <w:rFonts w:ascii="Calibri" w:hAnsi="Calibri"/>
          <w:sz w:val="20"/>
          <w:szCs w:val="20"/>
          <w:lang w:val="nl-NL"/>
        </w:rPr>
        <w:br/>
        <w:t>0 Niet verschenen met definitieve afmelding</w:t>
      </w:r>
      <w:r>
        <w:rPr>
          <w:rFonts w:ascii="Calibri" w:hAnsi="Calibri"/>
          <w:sz w:val="20"/>
          <w:szCs w:val="20"/>
          <w:lang w:val="nl-NL"/>
        </w:rPr>
        <w:br/>
        <w:t>0 Niet verschenen zonder afmelding</w:t>
      </w:r>
    </w:p>
    <w:p w:rsidR="00CD1628" w:rsidRDefault="00CD1628" w:rsidP="00CD1628">
      <w:pPr>
        <w:rPr>
          <w:rFonts w:ascii="Calibri" w:hAnsi="Calibri"/>
          <w:b/>
          <w:sz w:val="20"/>
          <w:szCs w:val="20"/>
          <w:lang w:val="nl-NL"/>
        </w:rPr>
      </w:pPr>
      <w:r>
        <w:rPr>
          <w:rFonts w:ascii="Calibri" w:hAnsi="Calibri"/>
          <w:b/>
          <w:sz w:val="20"/>
          <w:szCs w:val="20"/>
          <w:lang w:val="nl-NL"/>
        </w:rPr>
        <w:t>Acties:</w:t>
      </w:r>
    </w:p>
    <w:p w:rsidR="00CD1628" w:rsidRDefault="00CD1628" w:rsidP="00CD1628">
      <w:pPr>
        <w:rPr>
          <w:rFonts w:ascii="Calibri" w:hAnsi="Calibri"/>
          <w:b/>
          <w:sz w:val="20"/>
          <w:szCs w:val="20"/>
          <w:lang w:val="nl-NL"/>
        </w:rPr>
      </w:pPr>
      <w:r>
        <w:rPr>
          <w:rFonts w:ascii="Calibri" w:hAnsi="Calibri"/>
          <w:sz w:val="20"/>
          <w:szCs w:val="20"/>
          <w:lang w:val="nl-NL"/>
        </w:rPr>
        <w:t>0 Eenmalig contact met de jeugdarts</w:t>
      </w:r>
      <w:r>
        <w:rPr>
          <w:rFonts w:ascii="Calibri" w:hAnsi="Calibri"/>
          <w:sz w:val="20"/>
          <w:szCs w:val="20"/>
          <w:lang w:val="nl-NL"/>
        </w:rPr>
        <w:br/>
        <w:t>0 Vervolgafspraak gemaakt (termijn)</w:t>
      </w:r>
      <w:r>
        <w:rPr>
          <w:rFonts w:ascii="Calibri" w:hAnsi="Calibri"/>
          <w:sz w:val="20"/>
          <w:szCs w:val="20"/>
          <w:lang w:val="nl-NL"/>
        </w:rPr>
        <w:br/>
        <w:t>0 Overleg/verder onderzoek nodig</w:t>
      </w:r>
      <w:r>
        <w:rPr>
          <w:rFonts w:ascii="Calibri" w:hAnsi="Calibri"/>
          <w:sz w:val="20"/>
          <w:szCs w:val="20"/>
          <w:lang w:val="nl-NL"/>
        </w:rPr>
        <w:br/>
        <w:t>0 Advies aan de school om opnieuw in gesprek te gaan met de leerling en ouders in verband met niet verschijnen zonder bericht</w:t>
      </w:r>
      <w:r>
        <w:rPr>
          <w:rFonts w:ascii="Calibri" w:hAnsi="Calibri"/>
          <w:sz w:val="20"/>
          <w:szCs w:val="20"/>
          <w:lang w:val="nl-NL"/>
        </w:rPr>
        <w:br/>
        <w:t>0 Anders namelijk:</w:t>
      </w:r>
    </w:p>
    <w:p w:rsidR="00CD1628" w:rsidRDefault="00CD1628" w:rsidP="00CD1628">
      <w:pPr>
        <w:rPr>
          <w:rFonts w:ascii="Calibri" w:hAnsi="Calibri"/>
          <w:b/>
          <w:sz w:val="20"/>
          <w:szCs w:val="20"/>
          <w:lang w:val="nl-NL"/>
        </w:rPr>
      </w:pPr>
      <w:r>
        <w:rPr>
          <w:rFonts w:ascii="Calibri" w:hAnsi="Calibri"/>
          <w:b/>
          <w:sz w:val="20"/>
          <w:szCs w:val="20"/>
          <w:lang w:val="nl-NL"/>
        </w:rPr>
        <w:t>Conclusie:</w:t>
      </w:r>
    </w:p>
    <w:p w:rsidR="00CD1628" w:rsidRDefault="00CD1628" w:rsidP="00CD1628">
      <w:pPr>
        <w:rPr>
          <w:rFonts w:ascii="Calibri" w:hAnsi="Calibri"/>
          <w:sz w:val="20"/>
          <w:szCs w:val="20"/>
          <w:lang w:val="nl-NL"/>
        </w:rPr>
      </w:pPr>
      <w:r>
        <w:rPr>
          <w:rFonts w:ascii="Calibri" w:hAnsi="Calibri"/>
          <w:sz w:val="20"/>
          <w:szCs w:val="20"/>
          <w:lang w:val="nl-NL"/>
        </w:rPr>
        <w:t>0 Leerling kan volledig aan het lesprogramma deelnemen</w:t>
      </w:r>
      <w:r>
        <w:rPr>
          <w:rFonts w:ascii="Calibri" w:hAnsi="Calibri"/>
          <w:sz w:val="20"/>
          <w:szCs w:val="20"/>
          <w:lang w:val="nl-NL"/>
        </w:rPr>
        <w:br/>
        <w:t>0 Leerling kan niet aan het lesprogramma deelnemen</w:t>
      </w:r>
      <w:r>
        <w:rPr>
          <w:rFonts w:ascii="Calibri" w:hAnsi="Calibri"/>
          <w:sz w:val="20"/>
          <w:szCs w:val="20"/>
          <w:lang w:val="nl-NL"/>
        </w:rPr>
        <w:br/>
        <w:t>0 Leerling kan deels aan het lesprogramma deelnemen</w:t>
      </w:r>
      <w:r>
        <w:rPr>
          <w:rFonts w:ascii="Calibri" w:hAnsi="Calibri"/>
          <w:sz w:val="20"/>
          <w:szCs w:val="20"/>
          <w:lang w:val="nl-NL"/>
        </w:rPr>
        <w:br/>
        <w:t>0 Nog niet mogelijk, nader overleg en contact volgt waarna definitieve terugkoppeling (termijn aangeven)</w:t>
      </w:r>
    </w:p>
    <w:p w:rsidR="00CD1628" w:rsidRDefault="00CD1628" w:rsidP="00CD1628">
      <w:pPr>
        <w:pStyle w:val="TableContents"/>
        <w:rPr>
          <w:rFonts w:ascii="Calibri" w:hAnsi="Calibri"/>
          <w:b/>
          <w:bCs/>
          <w:sz w:val="20"/>
          <w:szCs w:val="20"/>
        </w:rPr>
      </w:pPr>
      <w:r>
        <w:rPr>
          <w:rFonts w:ascii="Calibri" w:hAnsi="Calibri"/>
          <w:b/>
          <w:bCs/>
          <w:sz w:val="20"/>
          <w:szCs w:val="20"/>
        </w:rPr>
        <w:t>Advies van jeugdarts ten behoeve van het door de school op te stellen plan van aanpak:</w:t>
      </w:r>
    </w:p>
    <w:p w:rsidR="00CD1628" w:rsidRDefault="00CD1628" w:rsidP="00CD1628">
      <w:pPr>
        <w:pStyle w:val="TableContents"/>
        <w:rPr>
          <w:rFonts w:ascii="Calibri" w:hAnsi="Calibri"/>
          <w:b/>
          <w:bCs/>
          <w:sz w:val="20"/>
          <w:szCs w:val="20"/>
        </w:rPr>
      </w:pPr>
    </w:p>
    <w:p w:rsidR="00CD1628" w:rsidRDefault="00CD1628" w:rsidP="00CD1628">
      <w:pPr>
        <w:pStyle w:val="TableContents"/>
        <w:rPr>
          <w:rFonts w:ascii="Calibri" w:hAnsi="Calibri"/>
          <w:bCs/>
          <w:sz w:val="20"/>
          <w:szCs w:val="20"/>
        </w:rPr>
      </w:pPr>
      <w:r>
        <w:rPr>
          <w:rFonts w:ascii="Calibri" w:hAnsi="Calibri"/>
          <w:bCs/>
          <w:sz w:val="20"/>
          <w:szCs w:val="20"/>
        </w:rPr>
        <w:lastRenderedPageBreak/>
        <w:t>Dit advies kan geformuleerd worden aan de hand van bijvoorbeeld de volgende vragen:</w:t>
      </w:r>
    </w:p>
    <w:p w:rsidR="00CD1628" w:rsidRDefault="00CD1628" w:rsidP="00CD1628">
      <w:pPr>
        <w:pStyle w:val="Lijstalinea"/>
        <w:widowControl w:val="0"/>
        <w:suppressAutoHyphens/>
        <w:autoSpaceDN w:val="0"/>
        <w:spacing w:after="0" w:line="240" w:lineRule="auto"/>
        <w:ind w:left="501"/>
        <w:jc w:val="both"/>
        <w:rPr>
          <w:rFonts w:ascii="Calibri" w:hAnsi="Calibri"/>
          <w:i/>
          <w:sz w:val="20"/>
          <w:szCs w:val="20"/>
          <w:lang w:val="nl-NL"/>
        </w:rPr>
      </w:pPr>
    </w:p>
    <w:p w:rsidR="00CD1628" w:rsidRDefault="00CD1628" w:rsidP="00CD1628">
      <w:pPr>
        <w:pStyle w:val="Lijstalinea"/>
        <w:widowControl w:val="0"/>
        <w:numPr>
          <w:ilvl w:val="0"/>
          <w:numId w:val="5"/>
        </w:numPr>
        <w:suppressAutoHyphens/>
        <w:autoSpaceDN w:val="0"/>
        <w:spacing w:after="0" w:line="240" w:lineRule="auto"/>
        <w:jc w:val="both"/>
        <w:rPr>
          <w:rFonts w:ascii="Calibri" w:hAnsi="Calibri"/>
          <w:i/>
          <w:sz w:val="20"/>
          <w:szCs w:val="20"/>
          <w:lang w:val="nl-NL"/>
        </w:rPr>
      </w:pPr>
      <w:r>
        <w:rPr>
          <w:rFonts w:ascii="Calibri" w:hAnsi="Calibri"/>
          <w:i/>
          <w:sz w:val="20"/>
          <w:szCs w:val="20"/>
          <w:lang w:val="nl-NL"/>
        </w:rPr>
        <w:t>Wat kan deze leerling wel of niet?</w:t>
      </w:r>
    </w:p>
    <w:p w:rsidR="00CD1628" w:rsidRDefault="00CD1628" w:rsidP="00CD1628">
      <w:pPr>
        <w:pStyle w:val="Lijstalinea"/>
        <w:widowControl w:val="0"/>
        <w:numPr>
          <w:ilvl w:val="0"/>
          <w:numId w:val="5"/>
        </w:numPr>
        <w:suppressAutoHyphens/>
        <w:autoSpaceDN w:val="0"/>
        <w:spacing w:after="0" w:line="240" w:lineRule="auto"/>
        <w:jc w:val="both"/>
        <w:rPr>
          <w:rFonts w:ascii="Calibri" w:hAnsi="Calibri"/>
          <w:i/>
          <w:sz w:val="20"/>
          <w:szCs w:val="20"/>
          <w:lang w:val="nl-NL"/>
        </w:rPr>
      </w:pPr>
      <w:r>
        <w:rPr>
          <w:rFonts w:ascii="Calibri" w:hAnsi="Calibri"/>
          <w:i/>
          <w:sz w:val="20"/>
          <w:szCs w:val="20"/>
          <w:lang w:val="nl-NL"/>
        </w:rPr>
        <w:t>Wat voor invloed heeft deze problematiek op de lesdeelname van de leerling?</w:t>
      </w:r>
    </w:p>
    <w:p w:rsidR="00CD1628" w:rsidRDefault="00CD1628" w:rsidP="00CD1628">
      <w:pPr>
        <w:pStyle w:val="Lijstalinea"/>
        <w:widowControl w:val="0"/>
        <w:numPr>
          <w:ilvl w:val="0"/>
          <w:numId w:val="5"/>
        </w:numPr>
        <w:suppressAutoHyphens/>
        <w:autoSpaceDN w:val="0"/>
        <w:spacing w:after="0" w:line="240" w:lineRule="auto"/>
        <w:jc w:val="both"/>
        <w:rPr>
          <w:rFonts w:ascii="Calibri" w:hAnsi="Calibri"/>
          <w:i/>
          <w:sz w:val="20"/>
          <w:szCs w:val="20"/>
          <w:lang w:val="nl-NL"/>
        </w:rPr>
      </w:pPr>
      <w:r>
        <w:rPr>
          <w:rFonts w:ascii="Calibri" w:hAnsi="Calibri"/>
          <w:i/>
          <w:sz w:val="20"/>
          <w:szCs w:val="20"/>
          <w:lang w:val="nl-NL"/>
        </w:rPr>
        <w:t>Wat betekent de problematiek voor de aanwezigheid op school?</w:t>
      </w:r>
    </w:p>
    <w:p w:rsidR="00CD1628" w:rsidRDefault="00CD1628" w:rsidP="00CD1628">
      <w:pPr>
        <w:pStyle w:val="Lijstalinea"/>
        <w:widowControl w:val="0"/>
        <w:numPr>
          <w:ilvl w:val="0"/>
          <w:numId w:val="5"/>
        </w:numPr>
        <w:suppressAutoHyphens/>
        <w:autoSpaceDN w:val="0"/>
        <w:spacing w:after="0" w:line="240" w:lineRule="auto"/>
        <w:rPr>
          <w:rFonts w:ascii="Calibri" w:hAnsi="Calibri" w:cs="Arial"/>
          <w:i/>
          <w:color w:val="000000"/>
          <w:sz w:val="20"/>
          <w:szCs w:val="20"/>
          <w:lang w:val="nl-NL"/>
        </w:rPr>
      </w:pPr>
      <w:r>
        <w:rPr>
          <w:rFonts w:ascii="Calibri" w:hAnsi="Calibri" w:cs="Arial"/>
          <w:i/>
          <w:color w:val="000000"/>
          <w:sz w:val="20"/>
          <w:szCs w:val="20"/>
          <w:lang w:val="nl-NL"/>
        </w:rPr>
        <w:t>Wat is nodig om de leerling weer (volledig) naar school te laten gaan?</w:t>
      </w:r>
    </w:p>
    <w:p w:rsidR="00CD1628" w:rsidRDefault="00CD1628" w:rsidP="00CD1628">
      <w:pPr>
        <w:pStyle w:val="Lijstalinea"/>
        <w:widowControl w:val="0"/>
        <w:numPr>
          <w:ilvl w:val="0"/>
          <w:numId w:val="5"/>
        </w:numPr>
        <w:suppressAutoHyphens/>
        <w:autoSpaceDN w:val="0"/>
        <w:spacing w:after="0" w:line="240" w:lineRule="auto"/>
        <w:jc w:val="both"/>
        <w:rPr>
          <w:rFonts w:ascii="Calibri" w:hAnsi="Calibri" w:cs="Mangal"/>
          <w:i/>
          <w:sz w:val="20"/>
          <w:szCs w:val="20"/>
          <w:lang w:val="nl-NL"/>
        </w:rPr>
      </w:pPr>
      <w:r>
        <w:rPr>
          <w:rFonts w:ascii="Calibri" w:hAnsi="Calibri"/>
          <w:i/>
          <w:sz w:val="20"/>
          <w:szCs w:val="20"/>
          <w:lang w:val="nl-NL"/>
        </w:rPr>
        <w:t>Hoe kunnen de school en JGZ de leerling en ouders ondersteunen?</w:t>
      </w:r>
    </w:p>
    <w:p w:rsidR="00CD1628" w:rsidRDefault="00CD1628" w:rsidP="00CD1628">
      <w:pPr>
        <w:pStyle w:val="Lijstalinea"/>
        <w:widowControl w:val="0"/>
        <w:numPr>
          <w:ilvl w:val="0"/>
          <w:numId w:val="5"/>
        </w:numPr>
        <w:suppressAutoHyphens/>
        <w:autoSpaceDN w:val="0"/>
        <w:spacing w:after="0" w:line="240" w:lineRule="auto"/>
        <w:jc w:val="both"/>
        <w:rPr>
          <w:rFonts w:ascii="Calibri" w:hAnsi="Calibri"/>
          <w:i/>
          <w:sz w:val="20"/>
          <w:szCs w:val="20"/>
          <w:lang w:val="nl-NL"/>
        </w:rPr>
      </w:pPr>
      <w:r>
        <w:rPr>
          <w:rFonts w:ascii="Calibri" w:hAnsi="Calibri"/>
          <w:i/>
          <w:sz w:val="20"/>
          <w:szCs w:val="20"/>
          <w:lang w:val="nl-NL"/>
        </w:rPr>
        <w:t>Welke aanpassingen zijn er nodig?</w:t>
      </w:r>
    </w:p>
    <w:p w:rsidR="00CD1628" w:rsidRDefault="00CD1628" w:rsidP="00CD1628">
      <w:pPr>
        <w:pStyle w:val="Lijstalinea"/>
        <w:widowControl w:val="0"/>
        <w:numPr>
          <w:ilvl w:val="0"/>
          <w:numId w:val="5"/>
        </w:numPr>
        <w:suppressAutoHyphens/>
        <w:autoSpaceDN w:val="0"/>
        <w:spacing w:after="0" w:line="240" w:lineRule="auto"/>
        <w:jc w:val="both"/>
        <w:rPr>
          <w:rFonts w:ascii="Calibri" w:hAnsi="Calibri"/>
          <w:i/>
          <w:sz w:val="20"/>
          <w:szCs w:val="20"/>
          <w:lang w:val="nl-NL"/>
        </w:rPr>
      </w:pPr>
      <w:r>
        <w:rPr>
          <w:rFonts w:ascii="Calibri" w:hAnsi="Calibri"/>
          <w:i/>
          <w:sz w:val="20"/>
          <w:szCs w:val="20"/>
          <w:lang w:val="nl-NL"/>
        </w:rPr>
        <w:t>Op welke termijn kan (gedeeltelijke) onderwijshervatting plaatsvinden?</w:t>
      </w:r>
    </w:p>
    <w:p w:rsidR="00CD1628" w:rsidRDefault="00CD1628" w:rsidP="00CD1628">
      <w:pPr>
        <w:pStyle w:val="Lijstalinea"/>
        <w:numPr>
          <w:ilvl w:val="0"/>
          <w:numId w:val="5"/>
        </w:numPr>
        <w:spacing w:after="160" w:line="270" w:lineRule="atLeast"/>
        <w:rPr>
          <w:rFonts w:ascii="Calibri" w:hAnsi="Calibri"/>
          <w:b/>
          <w:i/>
          <w:color w:val="000000" w:themeColor="text1"/>
          <w:sz w:val="20"/>
          <w:szCs w:val="20"/>
          <w:lang w:val="nl-NL" w:eastAsia="nl-NL"/>
        </w:rPr>
      </w:pPr>
      <w:r>
        <w:rPr>
          <w:rFonts w:ascii="Calibri" w:hAnsi="Calibri"/>
          <w:i/>
          <w:color w:val="000000" w:themeColor="text1"/>
          <w:sz w:val="20"/>
          <w:szCs w:val="20"/>
          <w:lang w:val="nl-NL" w:eastAsia="nl-NL"/>
        </w:rPr>
        <w:t xml:space="preserve">Wat is het </w:t>
      </w:r>
      <w:r>
        <w:rPr>
          <w:rFonts w:ascii="Calibri" w:hAnsi="Calibri"/>
          <w:i/>
          <w:sz w:val="20"/>
          <w:szCs w:val="20"/>
          <w:lang w:val="nl-NL" w:eastAsia="nl-NL"/>
        </w:rPr>
        <w:t>(medisch/psycho-sociaal)</w:t>
      </w:r>
      <w:r>
        <w:rPr>
          <w:rFonts w:ascii="Calibri" w:hAnsi="Calibri"/>
          <w:i/>
          <w:color w:val="000000" w:themeColor="text1"/>
          <w:sz w:val="20"/>
          <w:szCs w:val="20"/>
          <w:lang w:val="nl-NL" w:eastAsia="nl-NL"/>
        </w:rPr>
        <w:t>advies aan de leerling/ouders t.a.v. het omgaan met de problematiek?</w:t>
      </w:r>
    </w:p>
    <w:p w:rsidR="00CD1628" w:rsidRDefault="00CD1628" w:rsidP="00CD1628">
      <w:pPr>
        <w:pStyle w:val="Lijstalinea"/>
        <w:numPr>
          <w:ilvl w:val="0"/>
          <w:numId w:val="5"/>
        </w:numPr>
        <w:spacing w:after="160" w:line="270" w:lineRule="atLeast"/>
        <w:rPr>
          <w:rFonts w:ascii="Calibri" w:hAnsi="Calibri"/>
          <w:i/>
          <w:color w:val="000000" w:themeColor="text1"/>
          <w:sz w:val="20"/>
          <w:szCs w:val="20"/>
          <w:lang w:val="nl-NL" w:eastAsia="nl-NL"/>
        </w:rPr>
      </w:pPr>
      <w:r>
        <w:rPr>
          <w:rFonts w:ascii="Calibri" w:hAnsi="Calibri"/>
          <w:i/>
          <w:color w:val="000000" w:themeColor="text1"/>
          <w:sz w:val="20"/>
          <w:szCs w:val="20"/>
          <w:lang w:val="nl-NL" w:eastAsia="nl-NL"/>
        </w:rPr>
        <w:t>Wat is het advies aan de school t.a.v. het omgaan met de problematiek?</w:t>
      </w:r>
    </w:p>
    <w:p w:rsidR="00CD1628" w:rsidRDefault="00CD1628" w:rsidP="00CD1628">
      <w:pPr>
        <w:pStyle w:val="Lijstalinea"/>
        <w:numPr>
          <w:ilvl w:val="0"/>
          <w:numId w:val="5"/>
        </w:numPr>
        <w:spacing w:after="160" w:line="270" w:lineRule="atLeast"/>
        <w:rPr>
          <w:rFonts w:ascii="Calibri" w:hAnsi="Calibri"/>
          <w:i/>
          <w:color w:val="000000" w:themeColor="text1"/>
          <w:sz w:val="20"/>
          <w:szCs w:val="20"/>
          <w:lang w:val="nl-NL" w:eastAsia="nl-NL"/>
        </w:rPr>
      </w:pPr>
      <w:r>
        <w:rPr>
          <w:rFonts w:ascii="Calibri" w:hAnsi="Calibri"/>
          <w:i/>
          <w:color w:val="000000" w:themeColor="text1"/>
          <w:sz w:val="20"/>
          <w:szCs w:val="20"/>
          <w:lang w:val="nl-NL" w:eastAsia="nl-NL"/>
        </w:rPr>
        <w:t>Hoe kan de JGZ ondersteunen?</w:t>
      </w:r>
    </w:p>
    <w:p w:rsidR="00CD1628" w:rsidRDefault="00CD1628" w:rsidP="00CD1628">
      <w:pPr>
        <w:pStyle w:val="Lijstalinea"/>
        <w:numPr>
          <w:ilvl w:val="0"/>
          <w:numId w:val="5"/>
        </w:numPr>
        <w:spacing w:after="160" w:line="270" w:lineRule="atLeast"/>
        <w:rPr>
          <w:rFonts w:ascii="Calibri" w:hAnsi="Calibri"/>
          <w:b/>
          <w:color w:val="000000" w:themeColor="text1"/>
          <w:sz w:val="20"/>
          <w:szCs w:val="20"/>
          <w:lang w:eastAsia="nl-NL"/>
        </w:rPr>
      </w:pPr>
      <w:r>
        <w:rPr>
          <w:rFonts w:ascii="Calibri" w:hAnsi="Calibri"/>
          <w:i/>
          <w:color w:val="000000" w:themeColor="text1"/>
          <w:sz w:val="20"/>
          <w:szCs w:val="20"/>
          <w:lang w:eastAsia="nl-NL"/>
        </w:rPr>
        <w:t>Tijdspad</w:t>
      </w:r>
    </w:p>
    <w:p w:rsidR="00CD1628" w:rsidRDefault="00CD1628" w:rsidP="00CD1628">
      <w:pPr>
        <w:spacing w:line="220" w:lineRule="exact"/>
        <w:ind w:right="897"/>
        <w:rPr>
          <w:rFonts w:ascii="Calibri" w:hAnsi="Calibri" w:cs="InterPolBook"/>
          <w:sz w:val="20"/>
          <w:szCs w:val="20"/>
        </w:rPr>
      </w:pPr>
    </w:p>
    <w:p w:rsidR="00CD1628" w:rsidRDefault="00CD1628" w:rsidP="00CD1628">
      <w:pPr>
        <w:spacing w:line="220" w:lineRule="exact"/>
        <w:ind w:right="897"/>
      </w:pPr>
      <w:r>
        <w:rPr>
          <w:rFonts w:ascii="Calibri" w:hAnsi="Calibri" w:cs="InterPolBook"/>
          <w:sz w:val="20"/>
          <w:szCs w:val="20"/>
        </w:rPr>
        <w:t>Datum:</w:t>
      </w:r>
      <w:r>
        <w:rPr>
          <w:rFonts w:ascii="Calibri" w:hAnsi="Calibri" w:cs="InterPolBook"/>
          <w:sz w:val="20"/>
          <w:szCs w:val="20"/>
        </w:rPr>
        <w:tab/>
      </w:r>
      <w:r>
        <w:rPr>
          <w:rFonts w:ascii="Calibri" w:hAnsi="Calibri" w:cs="InterPolBook"/>
          <w:sz w:val="20"/>
          <w:szCs w:val="20"/>
        </w:rPr>
        <w:tab/>
      </w:r>
      <w:r>
        <w:rPr>
          <w:rFonts w:ascii="Calibri" w:hAnsi="Calibri" w:cs="InterPolBook"/>
          <w:sz w:val="20"/>
          <w:szCs w:val="20"/>
        </w:rPr>
        <w:tab/>
      </w:r>
      <w:r>
        <w:rPr>
          <w:rFonts w:ascii="Calibri" w:hAnsi="Calibri" w:cs="InterPolBook"/>
          <w:sz w:val="20"/>
          <w:szCs w:val="20"/>
        </w:rPr>
        <w:tab/>
      </w:r>
      <w:r>
        <w:rPr>
          <w:rFonts w:ascii="Calibri" w:hAnsi="Calibri" w:cs="InterPolBook"/>
          <w:sz w:val="20"/>
          <w:szCs w:val="20"/>
        </w:rPr>
        <w:tab/>
      </w:r>
      <w:r>
        <w:rPr>
          <w:rFonts w:ascii="Calibri" w:hAnsi="Calibri" w:cs="InterPolBook"/>
          <w:sz w:val="20"/>
          <w:szCs w:val="20"/>
        </w:rPr>
        <w:tab/>
        <w:t>Naam jeugdarts:</w:t>
      </w:r>
    </w:p>
    <w:p w:rsidR="00EE6883" w:rsidRDefault="00EE6883" w:rsidP="00EE6883">
      <w:pPr>
        <w:rPr>
          <w:rFonts w:ascii="Calibri" w:hAnsi="Calibri"/>
          <w:b/>
          <w:sz w:val="20"/>
          <w:szCs w:val="20"/>
          <w:lang w:val="nl-NL"/>
        </w:rPr>
      </w:pPr>
    </w:p>
    <w:p w:rsidR="00EE6883" w:rsidRDefault="00EE6883" w:rsidP="00EE6883">
      <w:pPr>
        <w:spacing w:line="220" w:lineRule="exact"/>
        <w:ind w:right="897"/>
        <w:rPr>
          <w:rFonts w:ascii="Verdana" w:hAnsi="Verdana" w:cs="InterPolBook"/>
          <w:sz w:val="20"/>
          <w:szCs w:val="20"/>
        </w:rPr>
      </w:pPr>
    </w:p>
    <w:p w:rsidR="00EE6883" w:rsidRDefault="00EE6883" w:rsidP="00EE6883">
      <w:pPr>
        <w:spacing w:line="220" w:lineRule="exact"/>
        <w:ind w:right="897"/>
        <w:rPr>
          <w:rFonts w:ascii="Verdana" w:hAnsi="Verdana" w:cs="InterPolBook"/>
          <w:sz w:val="20"/>
          <w:szCs w:val="20"/>
        </w:rPr>
      </w:pPr>
    </w:p>
    <w:p w:rsidR="00EE6883" w:rsidRDefault="00EE6883" w:rsidP="00EE6883">
      <w:pPr>
        <w:spacing w:line="220" w:lineRule="exact"/>
        <w:ind w:right="897"/>
        <w:rPr>
          <w:rFonts w:ascii="Verdana" w:hAnsi="Verdana" w:cs="InterPolBook"/>
          <w:sz w:val="20"/>
          <w:szCs w:val="20"/>
        </w:rPr>
      </w:pPr>
    </w:p>
    <w:p w:rsidR="00EE6883" w:rsidRDefault="00EE6883" w:rsidP="00EE6883">
      <w:pPr>
        <w:spacing w:line="220" w:lineRule="exact"/>
        <w:ind w:right="897"/>
        <w:rPr>
          <w:rFonts w:ascii="Verdana" w:hAnsi="Verdana" w:cs="InterPolBook"/>
          <w:sz w:val="20"/>
          <w:szCs w:val="20"/>
        </w:rPr>
      </w:pPr>
    </w:p>
    <w:p w:rsidR="00EE6883" w:rsidRDefault="00EE6883" w:rsidP="00EE6883">
      <w:pPr>
        <w:spacing w:line="220" w:lineRule="exact"/>
        <w:ind w:right="897"/>
        <w:rPr>
          <w:rFonts w:ascii="Verdana" w:hAnsi="Verdana" w:cs="InterPolBook"/>
          <w:sz w:val="20"/>
          <w:szCs w:val="20"/>
        </w:rPr>
      </w:pPr>
    </w:p>
    <w:p w:rsidR="00EE6883" w:rsidRDefault="00EE6883" w:rsidP="00EE6883">
      <w:pPr>
        <w:spacing w:line="220" w:lineRule="exact"/>
        <w:ind w:right="897"/>
        <w:rPr>
          <w:rFonts w:ascii="Verdana" w:hAnsi="Verdana" w:cs="InterPolBook"/>
          <w:sz w:val="20"/>
          <w:szCs w:val="20"/>
        </w:rPr>
      </w:pPr>
    </w:p>
    <w:p w:rsidR="00EE6883" w:rsidRDefault="00EE6883" w:rsidP="00EE6883">
      <w:pPr>
        <w:spacing w:line="220" w:lineRule="exact"/>
        <w:ind w:right="897"/>
        <w:rPr>
          <w:rFonts w:ascii="Verdana" w:hAnsi="Verdana" w:cs="InterPolBook"/>
          <w:sz w:val="20"/>
          <w:szCs w:val="20"/>
        </w:rPr>
      </w:pPr>
    </w:p>
    <w:p w:rsidR="00EE6883" w:rsidRDefault="00EE6883" w:rsidP="00EE6883">
      <w:pPr>
        <w:spacing w:line="220" w:lineRule="exact"/>
        <w:ind w:right="897"/>
        <w:rPr>
          <w:rFonts w:ascii="Verdana" w:hAnsi="Verdana" w:cs="InterPolBook"/>
          <w:sz w:val="20"/>
          <w:szCs w:val="20"/>
        </w:rPr>
      </w:pPr>
    </w:p>
    <w:p w:rsidR="00EE6883" w:rsidRDefault="00EE6883" w:rsidP="00EE6883">
      <w:pPr>
        <w:spacing w:line="220" w:lineRule="exact"/>
        <w:ind w:right="897"/>
        <w:rPr>
          <w:rFonts w:ascii="Verdana" w:hAnsi="Verdana" w:cs="InterPolBook"/>
          <w:sz w:val="20"/>
          <w:szCs w:val="20"/>
        </w:rPr>
      </w:pPr>
    </w:p>
    <w:p w:rsidR="00EE6883" w:rsidRDefault="00EE6883" w:rsidP="00EE6883">
      <w:pPr>
        <w:spacing w:line="220" w:lineRule="exact"/>
        <w:ind w:right="897"/>
        <w:rPr>
          <w:rFonts w:ascii="Verdana" w:hAnsi="Verdana" w:cs="InterPolBook"/>
          <w:sz w:val="20"/>
          <w:szCs w:val="20"/>
        </w:rPr>
      </w:pPr>
    </w:p>
    <w:p w:rsidR="00EE6883" w:rsidRDefault="00EE6883" w:rsidP="00EE6883">
      <w:pPr>
        <w:spacing w:line="220" w:lineRule="exact"/>
        <w:ind w:right="897"/>
        <w:rPr>
          <w:rFonts w:ascii="Verdana" w:hAnsi="Verdana" w:cs="InterPolBook"/>
          <w:sz w:val="20"/>
          <w:szCs w:val="20"/>
        </w:rPr>
      </w:pPr>
    </w:p>
    <w:p w:rsidR="00EE6883" w:rsidRDefault="00EE6883" w:rsidP="00EE6883">
      <w:pPr>
        <w:spacing w:line="220" w:lineRule="exact"/>
        <w:ind w:right="897"/>
        <w:rPr>
          <w:rFonts w:ascii="Verdana" w:hAnsi="Verdana" w:cs="InterPolBook"/>
          <w:sz w:val="20"/>
          <w:szCs w:val="20"/>
        </w:rPr>
      </w:pPr>
    </w:p>
    <w:p w:rsidR="00EE6883" w:rsidRDefault="00EE6883" w:rsidP="00EE6883">
      <w:pPr>
        <w:spacing w:line="220" w:lineRule="exact"/>
        <w:ind w:right="897"/>
        <w:rPr>
          <w:rFonts w:ascii="Verdana" w:hAnsi="Verdana" w:cs="InterPolBook"/>
          <w:sz w:val="20"/>
          <w:szCs w:val="20"/>
        </w:rPr>
      </w:pPr>
    </w:p>
    <w:p w:rsidR="00EE6883" w:rsidRDefault="00EE6883" w:rsidP="00EE6883">
      <w:pPr>
        <w:spacing w:line="220" w:lineRule="exact"/>
        <w:ind w:right="897"/>
        <w:rPr>
          <w:rFonts w:ascii="Verdana" w:hAnsi="Verdana" w:cs="InterPolBook"/>
          <w:sz w:val="20"/>
          <w:szCs w:val="20"/>
        </w:rPr>
      </w:pPr>
    </w:p>
    <w:p w:rsidR="00EE6883" w:rsidRDefault="00EE6883" w:rsidP="00EE6883">
      <w:pPr>
        <w:spacing w:line="220" w:lineRule="exact"/>
        <w:ind w:right="897"/>
        <w:rPr>
          <w:rFonts w:ascii="Verdana" w:hAnsi="Verdana" w:cs="InterPolBook"/>
          <w:sz w:val="20"/>
          <w:szCs w:val="20"/>
        </w:rPr>
      </w:pPr>
    </w:p>
    <w:p w:rsidR="00EE6883" w:rsidRDefault="00EE6883" w:rsidP="00EE6883">
      <w:pPr>
        <w:spacing w:line="220" w:lineRule="exact"/>
        <w:ind w:right="897"/>
        <w:rPr>
          <w:rFonts w:ascii="Verdana" w:hAnsi="Verdana" w:cs="InterPolBook"/>
          <w:sz w:val="20"/>
          <w:szCs w:val="20"/>
        </w:rPr>
      </w:pPr>
    </w:p>
    <w:p w:rsidR="00EE6883" w:rsidRDefault="00EE6883" w:rsidP="00EE6883">
      <w:pPr>
        <w:spacing w:line="220" w:lineRule="exact"/>
        <w:ind w:right="897"/>
        <w:rPr>
          <w:rFonts w:ascii="Verdana" w:hAnsi="Verdana" w:cs="InterPolBook"/>
          <w:sz w:val="20"/>
          <w:szCs w:val="20"/>
        </w:rPr>
      </w:pPr>
    </w:p>
    <w:p w:rsidR="00EE6883" w:rsidRDefault="00EE6883" w:rsidP="00EE6883">
      <w:pPr>
        <w:spacing w:line="220" w:lineRule="exact"/>
        <w:ind w:right="897"/>
        <w:rPr>
          <w:rFonts w:ascii="Verdana" w:hAnsi="Verdana" w:cs="InterPolBook"/>
          <w:sz w:val="20"/>
          <w:szCs w:val="20"/>
        </w:rPr>
      </w:pPr>
    </w:p>
    <w:p w:rsidR="00EE6883" w:rsidRDefault="00EE6883" w:rsidP="00EE6883">
      <w:pPr>
        <w:spacing w:line="220" w:lineRule="exact"/>
        <w:ind w:right="897"/>
        <w:rPr>
          <w:rFonts w:ascii="Verdana" w:hAnsi="Verdana" w:cs="InterPolBook"/>
          <w:sz w:val="20"/>
          <w:szCs w:val="20"/>
        </w:rPr>
      </w:pPr>
    </w:p>
    <w:p w:rsidR="00EE6883" w:rsidRDefault="00EE6883" w:rsidP="00EE6883">
      <w:pPr>
        <w:spacing w:line="220" w:lineRule="exact"/>
        <w:ind w:right="897"/>
        <w:rPr>
          <w:rFonts w:ascii="Verdana" w:hAnsi="Verdana" w:cs="InterPolBook"/>
          <w:sz w:val="20"/>
          <w:szCs w:val="20"/>
        </w:rPr>
      </w:pPr>
    </w:p>
    <w:p w:rsidR="00EE6883" w:rsidRDefault="00EE6883" w:rsidP="00EE6883">
      <w:pPr>
        <w:spacing w:line="220" w:lineRule="exact"/>
        <w:ind w:right="897"/>
        <w:rPr>
          <w:rFonts w:ascii="Verdana" w:hAnsi="Verdana" w:cs="InterPolBook"/>
          <w:sz w:val="20"/>
          <w:szCs w:val="20"/>
        </w:rPr>
      </w:pPr>
    </w:p>
    <w:tbl>
      <w:tblPr>
        <w:tblStyle w:val="Tabelraster"/>
        <w:tblW w:w="9634" w:type="dxa"/>
        <w:tblLook w:val="04A0"/>
      </w:tblPr>
      <w:tblGrid>
        <w:gridCol w:w="9634"/>
      </w:tblGrid>
      <w:tr w:rsidR="00EE6883" w:rsidRPr="00FF2E45" w:rsidTr="00102EB2">
        <w:tc>
          <w:tcPr>
            <w:tcW w:w="9634" w:type="dxa"/>
            <w:tcBorders>
              <w:top w:val="single" w:sz="4" w:space="0" w:color="auto"/>
              <w:left w:val="single" w:sz="4" w:space="0" w:color="auto"/>
              <w:bottom w:val="single" w:sz="4" w:space="0" w:color="auto"/>
              <w:right w:val="single" w:sz="4" w:space="0" w:color="auto"/>
            </w:tcBorders>
          </w:tcPr>
          <w:p w:rsidR="00EE6883" w:rsidRPr="00EE6883" w:rsidRDefault="00EE6883" w:rsidP="00102EB2">
            <w:pPr>
              <w:pStyle w:val="Standard"/>
              <w:rPr>
                <w:rFonts w:ascii="Calibri" w:hAnsi="Calibri"/>
                <w:b/>
                <w:bCs/>
                <w:sz w:val="20"/>
                <w:szCs w:val="20"/>
                <w:lang w:val="nl-NL"/>
              </w:rPr>
            </w:pPr>
            <w:r w:rsidRPr="00EE6883">
              <w:rPr>
                <w:rFonts w:ascii="Calibri" w:hAnsi="Calibri"/>
                <w:b/>
                <w:bCs/>
                <w:sz w:val="20"/>
                <w:szCs w:val="20"/>
                <w:lang w:val="nl-NL"/>
              </w:rPr>
              <w:lastRenderedPageBreak/>
              <w:t>Bijlage 6: SCHEMATISCHE WEERGAVE SCHOOLZIEKTEVERZUIM (ook op kaart)</w:t>
            </w:r>
          </w:p>
          <w:p w:rsidR="00EE6883" w:rsidRPr="00EE6883" w:rsidRDefault="00EE6883" w:rsidP="00102EB2">
            <w:pPr>
              <w:pStyle w:val="Standard"/>
              <w:rPr>
                <w:rFonts w:ascii="Calibri" w:hAnsi="Calibri"/>
                <w:b/>
                <w:bCs/>
                <w:sz w:val="20"/>
                <w:szCs w:val="20"/>
                <w:lang w:val="nl-NL"/>
              </w:rPr>
            </w:pPr>
          </w:p>
          <w:p w:rsidR="00EE6883" w:rsidRPr="002D0D1D" w:rsidRDefault="00EE6883" w:rsidP="00102EB2">
            <w:pPr>
              <w:pStyle w:val="Standard"/>
              <w:rPr>
                <w:rFonts w:ascii="Calibri" w:hAnsi="Calibri"/>
                <w:b/>
                <w:bCs/>
                <w:sz w:val="20"/>
                <w:szCs w:val="20"/>
              </w:rPr>
            </w:pPr>
            <w:r w:rsidRPr="002D0D1D">
              <w:rPr>
                <w:rFonts w:ascii="Calibri" w:hAnsi="Calibri"/>
                <w:b/>
                <w:bCs/>
                <w:sz w:val="20"/>
                <w:szCs w:val="20"/>
              </w:rPr>
              <w:t>Aannemen ziekmelding bij de receptie</w:t>
            </w:r>
          </w:p>
          <w:p w:rsidR="00EE6883" w:rsidRPr="00EE6883" w:rsidRDefault="00EE6883" w:rsidP="00EE6883">
            <w:pPr>
              <w:pStyle w:val="Standard"/>
              <w:numPr>
                <w:ilvl w:val="0"/>
                <w:numId w:val="1"/>
              </w:numPr>
              <w:rPr>
                <w:rFonts w:ascii="Calibri" w:hAnsi="Calibri"/>
                <w:lang w:val="nl-NL"/>
              </w:rPr>
            </w:pPr>
            <w:r w:rsidRPr="00EE6883">
              <w:rPr>
                <w:rFonts w:ascii="Calibri" w:hAnsi="Calibri"/>
                <w:bCs/>
                <w:sz w:val="20"/>
                <w:szCs w:val="20"/>
                <w:lang w:val="nl-NL"/>
              </w:rPr>
              <w:t>Wanneer denkt u dat uw kind weer naar school komt?</w:t>
            </w:r>
          </w:p>
          <w:p w:rsidR="00EE6883" w:rsidRPr="00EE6883" w:rsidRDefault="00EE6883" w:rsidP="00EE6883">
            <w:pPr>
              <w:pStyle w:val="Standard"/>
              <w:numPr>
                <w:ilvl w:val="0"/>
                <w:numId w:val="1"/>
              </w:numPr>
              <w:rPr>
                <w:rFonts w:ascii="Calibri" w:hAnsi="Calibri"/>
                <w:lang w:val="nl-NL"/>
              </w:rPr>
            </w:pPr>
            <w:r w:rsidRPr="00EE6883">
              <w:rPr>
                <w:rFonts w:ascii="Calibri" w:hAnsi="Calibri"/>
                <w:bCs/>
                <w:sz w:val="20"/>
                <w:szCs w:val="20"/>
                <w:lang w:val="nl-NL"/>
              </w:rPr>
              <w:t>Wilt u het ons laten weten als dit toch niet lukt?</w:t>
            </w:r>
          </w:p>
        </w:tc>
      </w:tr>
    </w:tbl>
    <w:p w:rsidR="00EE6883" w:rsidRPr="002D0D1D" w:rsidRDefault="009374B0" w:rsidP="00EE6883">
      <w:pPr>
        <w:pStyle w:val="Standard"/>
        <w:rPr>
          <w:rFonts w:ascii="Calibri" w:hAnsi="Calibri"/>
        </w:rPr>
      </w:pPr>
      <w:r>
        <w:rPr>
          <w:rFonts w:ascii="Calibri" w:hAnsi="Calibri"/>
          <w:noProof/>
          <w:lang w:eastAsia="nl-NL"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97" o:spid="_x0000_s1026" type="#_x0000_t67" style="position:absolute;margin-left:234.3pt;margin-top:.6pt;width:10.5pt;height:12pt;z-index:251659264;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" adj="12150" fillcolor="#5b9bd5 [3204]" strokecolor="#1f4d78 [1604]" strokeweight="1pt">
            <w10:wrap anchorx="margin"/>
          </v:shape>
        </w:pict>
      </w:r>
    </w:p>
    <w:tbl>
      <w:tblPr>
        <w:tblW w:w="9645" w:type="dxa"/>
        <w:tblLayout w:type="fixed"/>
        <w:tblCellMar>
          <w:left w:w="10" w:type="dxa"/>
          <w:right w:w="10" w:type="dxa"/>
        </w:tblCellMar>
        <w:tblLook w:val="04A0"/>
      </w:tblPr>
      <w:tblGrid>
        <w:gridCol w:w="9645"/>
      </w:tblGrid>
      <w:tr w:rsidR="00EE6883" w:rsidRPr="00FF2E45" w:rsidTr="00102EB2">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E6883" w:rsidRPr="002D0D1D" w:rsidRDefault="00EE6883" w:rsidP="00102EB2">
            <w:pPr>
              <w:pStyle w:val="TableContents"/>
              <w:spacing w:line="256" w:lineRule="auto"/>
              <w:rPr>
                <w:rFonts w:ascii="Calibri" w:hAnsi="Calibri"/>
                <w:sz w:val="20"/>
                <w:szCs w:val="20"/>
              </w:rPr>
            </w:pPr>
            <w:r w:rsidRPr="002D0D1D">
              <w:rPr>
                <w:rFonts w:ascii="Calibri" w:hAnsi="Calibri"/>
                <w:b/>
                <w:bCs/>
                <w:sz w:val="20"/>
                <w:szCs w:val="20"/>
              </w:rPr>
              <w:t>Verzuim registreren--&gt;</w:t>
            </w:r>
            <w:r w:rsidRPr="002D0D1D">
              <w:rPr>
                <w:rFonts w:ascii="Calibri" w:hAnsi="Calibri"/>
                <w:sz w:val="20"/>
                <w:szCs w:val="20"/>
              </w:rPr>
              <w:br/>
              <w:t>– 4e ziekmelding in 12 weken of</w:t>
            </w:r>
            <w:r w:rsidRPr="002D0D1D">
              <w:rPr>
                <w:rFonts w:ascii="Calibri" w:hAnsi="Calibri"/>
                <w:sz w:val="20"/>
                <w:szCs w:val="20"/>
              </w:rPr>
              <w:br/>
              <w:t>–&gt; 50 uren ziekte-&gt; brief aan ouders (zie bijlage 2 ziekteverzuimprotocol/ cc ter kennisgeving aan LVS). De school belt om een afspraak te maken met ouders en leerling.</w:t>
            </w:r>
          </w:p>
        </w:tc>
      </w:tr>
    </w:tbl>
    <w:p w:rsidR="00EE6883" w:rsidRPr="002D0D1D" w:rsidRDefault="009374B0" w:rsidP="00EE6883">
      <w:pPr>
        <w:pStyle w:val="Standard"/>
        <w:rPr>
          <w:rFonts w:ascii="Calibri" w:hAnsi="Calibri"/>
        </w:rPr>
      </w:pPr>
      <w:r>
        <w:rPr>
          <w:rFonts w:ascii="Calibri" w:hAnsi="Calibri"/>
          <w:noProof/>
          <w:lang w:eastAsia="nl-NL" w:bidi="ar-SA"/>
        </w:rPr>
        <w:pict>
          <v:shape id="PIJL-OMLAAG 196" o:spid="_x0000_s1032" type="#_x0000_t67" style="position:absolute;margin-left:234.3pt;margin-top:.35pt;width:10.5pt;height:12pt;z-index:251660288;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" adj="12150" fillcolor="#5b9bd5" strokecolor="#41719c" strokeweight="1pt">
            <w10:wrap anchorx="margin"/>
          </v:shape>
        </w:pict>
      </w:r>
    </w:p>
    <w:tbl>
      <w:tblPr>
        <w:tblW w:w="9645" w:type="dxa"/>
        <w:tblLayout w:type="fixed"/>
        <w:tblCellMar>
          <w:left w:w="10" w:type="dxa"/>
          <w:right w:w="10" w:type="dxa"/>
        </w:tblCellMar>
        <w:tblLook w:val="04A0"/>
      </w:tblPr>
      <w:tblGrid>
        <w:gridCol w:w="9645"/>
      </w:tblGrid>
      <w:tr w:rsidR="00EE6883" w:rsidRPr="002D0D1D" w:rsidTr="00102EB2">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E6883" w:rsidRPr="002D0D1D" w:rsidRDefault="00EE6883" w:rsidP="00102EB2">
            <w:pPr>
              <w:pStyle w:val="TableContents"/>
              <w:spacing w:line="256" w:lineRule="auto"/>
              <w:rPr>
                <w:rFonts w:ascii="Calibri" w:hAnsi="Calibri"/>
                <w:b/>
                <w:bCs/>
                <w:sz w:val="20"/>
                <w:szCs w:val="20"/>
              </w:rPr>
            </w:pPr>
            <w:r w:rsidRPr="002D0D1D">
              <w:rPr>
                <w:rFonts w:ascii="Calibri" w:hAnsi="Calibri"/>
                <w:b/>
                <w:bCs/>
                <w:sz w:val="20"/>
                <w:szCs w:val="20"/>
              </w:rPr>
              <w:t>Gesprek op school (zie bijlage 3 ziekteverzuimprotocol voor tips):</w:t>
            </w:r>
          </w:p>
          <w:p w:rsidR="00EE6883" w:rsidRPr="002D0D1D" w:rsidRDefault="00EE6883" w:rsidP="00EE6883">
            <w:pPr>
              <w:pStyle w:val="Lijstalinea"/>
              <w:widowControl w:val="0"/>
              <w:numPr>
                <w:ilvl w:val="0"/>
                <w:numId w:val="1"/>
              </w:numPr>
              <w:suppressAutoHyphens/>
              <w:autoSpaceDN w:val="0"/>
              <w:spacing w:after="0" w:line="240" w:lineRule="auto"/>
              <w:jc w:val="both"/>
              <w:rPr>
                <w:rFonts w:ascii="Calibri" w:hAnsi="Calibri"/>
                <w:sz w:val="20"/>
                <w:szCs w:val="20"/>
                <w:lang w:val="nl-NL"/>
              </w:rPr>
            </w:pPr>
            <w:r w:rsidRPr="002D0D1D">
              <w:rPr>
                <w:rFonts w:ascii="Calibri" w:hAnsi="Calibri"/>
                <w:sz w:val="20"/>
                <w:szCs w:val="20"/>
                <w:lang w:val="nl-NL"/>
              </w:rPr>
              <w:t>Doel van het eerste gesprek op de school is het delen van zorgen en verantwoordelijkheden (de school kan het niet alleen);</w:t>
            </w:r>
          </w:p>
          <w:p w:rsidR="00EE6883" w:rsidRPr="002D0D1D" w:rsidRDefault="00EE6883" w:rsidP="00EE6883">
            <w:pPr>
              <w:pStyle w:val="Lijstalinea"/>
              <w:widowControl w:val="0"/>
              <w:numPr>
                <w:ilvl w:val="0"/>
                <w:numId w:val="1"/>
              </w:numPr>
              <w:suppressAutoHyphens/>
              <w:autoSpaceDN w:val="0"/>
              <w:spacing w:after="0" w:line="240" w:lineRule="auto"/>
              <w:jc w:val="both"/>
              <w:rPr>
                <w:rFonts w:ascii="Calibri" w:hAnsi="Calibri"/>
                <w:sz w:val="20"/>
                <w:szCs w:val="20"/>
                <w:lang w:val="nl-NL"/>
              </w:rPr>
            </w:pPr>
            <w:r w:rsidRPr="002D0D1D">
              <w:rPr>
                <w:rFonts w:ascii="Calibri" w:hAnsi="Calibri"/>
                <w:sz w:val="20"/>
                <w:szCs w:val="20"/>
                <w:lang w:val="nl-NL"/>
              </w:rPr>
              <w:t>Het achterhalen wat de omstandigheden zijn die het verzuim veroorzaken. Vooral ook de omstandigheden waar de school een rol in kan spelen;</w:t>
            </w:r>
          </w:p>
          <w:p w:rsidR="00EE6883" w:rsidRPr="002D0D1D" w:rsidRDefault="00EE6883" w:rsidP="00EE6883">
            <w:pPr>
              <w:pStyle w:val="Lijstalinea"/>
              <w:widowControl w:val="0"/>
              <w:numPr>
                <w:ilvl w:val="0"/>
                <w:numId w:val="1"/>
              </w:numPr>
              <w:suppressAutoHyphens/>
              <w:autoSpaceDN w:val="0"/>
              <w:spacing w:after="0" w:line="240" w:lineRule="auto"/>
              <w:jc w:val="both"/>
              <w:rPr>
                <w:rFonts w:ascii="Calibri" w:hAnsi="Calibri"/>
                <w:sz w:val="20"/>
                <w:szCs w:val="20"/>
                <w:lang w:val="nl-NL"/>
              </w:rPr>
            </w:pPr>
            <w:r w:rsidRPr="002D0D1D">
              <w:rPr>
                <w:rFonts w:ascii="Calibri" w:hAnsi="Calibri"/>
                <w:sz w:val="20"/>
                <w:szCs w:val="20"/>
                <w:lang w:val="nl-NL"/>
              </w:rPr>
              <w:t>De school onderzoekt samen met leerling en ouders hoe de school kan ondersteunen om een leerachterstand te beperken. Er wordt een vervolgafspraak gemaakt om het ziekteverzuim te monitoren;</w:t>
            </w:r>
          </w:p>
          <w:p w:rsidR="00EE6883" w:rsidRPr="002D0D1D" w:rsidRDefault="00EE6883" w:rsidP="00EE6883">
            <w:pPr>
              <w:pStyle w:val="Lijstalinea"/>
              <w:widowControl w:val="0"/>
              <w:numPr>
                <w:ilvl w:val="0"/>
                <w:numId w:val="1"/>
              </w:numPr>
              <w:suppressAutoHyphens/>
              <w:autoSpaceDN w:val="0"/>
              <w:spacing w:after="0" w:line="240" w:lineRule="auto"/>
              <w:jc w:val="both"/>
              <w:rPr>
                <w:rFonts w:ascii="Calibri" w:hAnsi="Calibri"/>
                <w:color w:val="000000"/>
                <w:sz w:val="20"/>
                <w:szCs w:val="20"/>
                <w:lang w:eastAsia="nl-NL"/>
              </w:rPr>
            </w:pPr>
            <w:r w:rsidRPr="002D0D1D">
              <w:rPr>
                <w:rFonts w:ascii="Calibri" w:hAnsi="Calibri"/>
                <w:color w:val="000000"/>
                <w:sz w:val="20"/>
                <w:szCs w:val="20"/>
                <w:lang w:eastAsia="nl-NL"/>
              </w:rPr>
              <w:t>vervolgafspraak d.d.</w:t>
            </w:r>
          </w:p>
        </w:tc>
      </w:tr>
      <w:tr w:rsidR="00EE6883" w:rsidRPr="00FF2E45" w:rsidTr="00102EB2">
        <w:tc>
          <w:tcPr>
            <w:tcW w:w="964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E6883" w:rsidRPr="002D0D1D" w:rsidRDefault="00EE6883" w:rsidP="00EE6883">
            <w:pPr>
              <w:pStyle w:val="Lijstalinea"/>
              <w:widowControl w:val="0"/>
              <w:numPr>
                <w:ilvl w:val="0"/>
                <w:numId w:val="1"/>
              </w:numPr>
              <w:suppressAutoHyphens/>
              <w:autoSpaceDN w:val="0"/>
              <w:spacing w:after="0" w:line="240" w:lineRule="auto"/>
              <w:jc w:val="both"/>
              <w:rPr>
                <w:rFonts w:ascii="Calibri" w:hAnsi="Calibri"/>
                <w:b/>
                <w:bCs/>
                <w:color w:val="000000"/>
                <w:sz w:val="20"/>
                <w:szCs w:val="20"/>
                <w:lang w:val="nl-NL" w:eastAsia="nl-NL"/>
              </w:rPr>
            </w:pPr>
            <w:r w:rsidRPr="002D0D1D">
              <w:rPr>
                <w:rFonts w:ascii="Calibri" w:hAnsi="Calibri"/>
                <w:b/>
                <w:bCs/>
                <w:color w:val="000000"/>
                <w:sz w:val="20"/>
                <w:szCs w:val="20"/>
                <w:lang w:val="nl-NL" w:eastAsia="nl-NL"/>
              </w:rPr>
              <w:t>Indien nodig wordt de leerling aangemeld bij het Ondersteuningsteam van de school.</w:t>
            </w:r>
          </w:p>
        </w:tc>
      </w:tr>
    </w:tbl>
    <w:p w:rsidR="00EE6883" w:rsidRPr="002D0D1D" w:rsidRDefault="009374B0" w:rsidP="00EE6883">
      <w:pPr>
        <w:pStyle w:val="Standard"/>
        <w:rPr>
          <w:rFonts w:ascii="Calibri" w:hAnsi="Calibri"/>
        </w:rPr>
      </w:pPr>
      <w:r>
        <w:rPr>
          <w:rFonts w:ascii="Calibri" w:hAnsi="Calibri"/>
          <w:noProof/>
          <w:lang w:eastAsia="nl-NL" w:bidi="ar-SA"/>
        </w:rPr>
        <w:pict>
          <v:shape id="PIJL-OMLAAG 195" o:spid="_x0000_s1031" type="#_x0000_t67" style="position:absolute;margin-left:90.75pt;margin-top:.7pt;width:10.5pt;height:12pt;z-index:251661312;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" adj="12150" fillcolor="#5b9bd5" strokecolor="#41719c" strokeweight="1pt">
            <w10:wrap anchorx="margin"/>
          </v:shape>
        </w:pict>
      </w:r>
      <w:r>
        <w:rPr>
          <w:rFonts w:ascii="Calibri" w:hAnsi="Calibri"/>
          <w:noProof/>
          <w:lang w:eastAsia="nl-NL" w:bidi="ar-SA"/>
        </w:rPr>
        <w:pict>
          <v:shape id="PIJL-OMLAAG 194" o:spid="_x0000_s1030" type="#_x0000_t67" style="position:absolute;margin-left:344.6pt;margin-top:.8pt;width:10.5pt;height:12pt;z-index:251662336;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" adj="12150" fillcolor="#5b9bd5" strokecolor="#41719c" strokeweight="1pt">
            <w10:wrap anchorx="margin"/>
          </v:shape>
        </w:pict>
      </w:r>
    </w:p>
    <w:tbl>
      <w:tblPr>
        <w:tblW w:w="9645" w:type="dxa"/>
        <w:tblLayout w:type="fixed"/>
        <w:tblCellMar>
          <w:left w:w="10" w:type="dxa"/>
          <w:right w:w="10" w:type="dxa"/>
        </w:tblCellMar>
        <w:tblLook w:val="04A0"/>
      </w:tblPr>
      <w:tblGrid>
        <w:gridCol w:w="4791"/>
        <w:gridCol w:w="4854"/>
      </w:tblGrid>
      <w:tr w:rsidR="00EE6883" w:rsidRPr="00FF2E45" w:rsidTr="00102EB2">
        <w:trPr>
          <w:trHeight w:val="3839"/>
        </w:trPr>
        <w:tc>
          <w:tcPr>
            <w:tcW w:w="479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E6883" w:rsidRDefault="00EE6883" w:rsidP="00102EB2">
            <w:pPr>
              <w:pStyle w:val="TableContents"/>
              <w:rPr>
                <w:rFonts w:ascii="Calibri" w:hAnsi="Calibri"/>
                <w:b/>
                <w:bCs/>
                <w:sz w:val="20"/>
                <w:szCs w:val="20"/>
              </w:rPr>
            </w:pPr>
            <w:r w:rsidRPr="002D0D1D">
              <w:rPr>
                <w:rFonts w:ascii="Calibri" w:hAnsi="Calibri"/>
                <w:b/>
                <w:bCs/>
                <w:sz w:val="20"/>
                <w:szCs w:val="20"/>
              </w:rPr>
              <w:t>Consult jeugdarts</w:t>
            </w:r>
          </w:p>
          <w:p w:rsidR="00EE6883" w:rsidRPr="002D0D1D" w:rsidRDefault="00EE6883" w:rsidP="00EE6883">
            <w:pPr>
              <w:pStyle w:val="TableContents"/>
              <w:numPr>
                <w:ilvl w:val="0"/>
                <w:numId w:val="4"/>
              </w:numPr>
              <w:rPr>
                <w:rFonts w:ascii="Calibri" w:hAnsi="Calibri"/>
                <w:sz w:val="20"/>
                <w:szCs w:val="20"/>
              </w:rPr>
            </w:pPr>
            <w:r w:rsidRPr="002D0D1D">
              <w:rPr>
                <w:rFonts w:ascii="Calibri" w:hAnsi="Calibri"/>
                <w:sz w:val="20"/>
                <w:szCs w:val="20"/>
              </w:rPr>
              <w:t xml:space="preserve">Als het ziekteverzuim na het eerste </w:t>
            </w:r>
          </w:p>
          <w:p w:rsidR="00EE6883" w:rsidRDefault="00EE6883" w:rsidP="00102EB2">
            <w:pPr>
              <w:pStyle w:val="TableContents"/>
              <w:rPr>
                <w:rFonts w:ascii="Calibri" w:hAnsi="Calibri"/>
                <w:sz w:val="20"/>
                <w:szCs w:val="20"/>
              </w:rPr>
            </w:pPr>
            <w:r w:rsidRPr="002D0D1D">
              <w:rPr>
                <w:rFonts w:ascii="Calibri" w:hAnsi="Calibri"/>
                <w:sz w:val="20"/>
                <w:szCs w:val="20"/>
              </w:rPr>
              <w:tab/>
              <w:t>gesprek verder oploopt én:</w:t>
            </w:r>
          </w:p>
          <w:p w:rsidR="00EE6883" w:rsidRDefault="00EE6883" w:rsidP="00EE6883">
            <w:pPr>
              <w:pStyle w:val="TableContents"/>
              <w:numPr>
                <w:ilvl w:val="0"/>
                <w:numId w:val="4"/>
              </w:numPr>
              <w:rPr>
                <w:rFonts w:ascii="Calibri" w:hAnsi="Calibri"/>
                <w:sz w:val="20"/>
                <w:szCs w:val="20"/>
              </w:rPr>
            </w:pPr>
            <w:r w:rsidRPr="004E6B18">
              <w:rPr>
                <w:rFonts w:ascii="Calibri" w:hAnsi="Calibri"/>
                <w:sz w:val="20"/>
                <w:szCs w:val="20"/>
              </w:rPr>
              <w:t xml:space="preserve">wanneer </w:t>
            </w:r>
            <w:r>
              <w:rPr>
                <w:rFonts w:ascii="Calibri" w:hAnsi="Calibri"/>
                <w:sz w:val="20"/>
                <w:szCs w:val="20"/>
              </w:rPr>
              <w:t xml:space="preserve">er zorgen en vragen zijn rond </w:t>
            </w:r>
            <w:r w:rsidRPr="004E6B18">
              <w:rPr>
                <w:rFonts w:ascii="Calibri" w:hAnsi="Calibri"/>
                <w:sz w:val="20"/>
                <w:szCs w:val="20"/>
              </w:rPr>
              <w:t>de ziekte/klachten;</w:t>
            </w:r>
          </w:p>
          <w:p w:rsidR="00EE6883" w:rsidRDefault="00EE6883" w:rsidP="00EE6883">
            <w:pPr>
              <w:pStyle w:val="TableContents"/>
              <w:numPr>
                <w:ilvl w:val="0"/>
                <w:numId w:val="4"/>
              </w:numPr>
              <w:rPr>
                <w:rFonts w:ascii="Calibri" w:hAnsi="Calibri"/>
                <w:sz w:val="20"/>
                <w:szCs w:val="20"/>
              </w:rPr>
            </w:pPr>
            <w:r w:rsidRPr="004E6B18">
              <w:rPr>
                <w:rFonts w:ascii="Calibri" w:hAnsi="Calibri"/>
                <w:sz w:val="20"/>
                <w:szCs w:val="20"/>
              </w:rPr>
              <w:t>als ouders en leerling aangeven in behandeling te zijn bij (para)medici;</w:t>
            </w:r>
            <w:r w:rsidRPr="004E6B18">
              <w:rPr>
                <w:rFonts w:ascii="Calibri" w:hAnsi="Calibri"/>
                <w:sz w:val="20"/>
                <w:szCs w:val="20"/>
              </w:rPr>
              <w:tab/>
            </w:r>
          </w:p>
          <w:p w:rsidR="00EE6883" w:rsidRPr="004E6B18" w:rsidRDefault="00EE6883" w:rsidP="00EE6883">
            <w:pPr>
              <w:pStyle w:val="TableContents"/>
              <w:numPr>
                <w:ilvl w:val="0"/>
                <w:numId w:val="4"/>
              </w:numPr>
              <w:rPr>
                <w:rFonts w:ascii="Calibri" w:hAnsi="Calibri"/>
                <w:sz w:val="20"/>
                <w:szCs w:val="20"/>
              </w:rPr>
            </w:pPr>
            <w:r w:rsidRPr="004E6B18">
              <w:rPr>
                <w:rFonts w:ascii="Calibri" w:hAnsi="Calibri"/>
                <w:sz w:val="20"/>
                <w:szCs w:val="20"/>
              </w:rPr>
              <w:t xml:space="preserve">er een vermoeden is van achterliggende </w:t>
            </w:r>
          </w:p>
          <w:p w:rsidR="00EE6883" w:rsidRDefault="00EE6883" w:rsidP="00102EB2">
            <w:pPr>
              <w:pStyle w:val="TableContents"/>
              <w:ind w:left="765"/>
              <w:rPr>
                <w:rFonts w:ascii="Calibri" w:hAnsi="Calibri"/>
                <w:sz w:val="20"/>
                <w:szCs w:val="20"/>
              </w:rPr>
            </w:pPr>
            <w:r w:rsidRPr="004E6B18">
              <w:rPr>
                <w:rFonts w:ascii="Calibri" w:hAnsi="Calibri"/>
                <w:sz w:val="20"/>
                <w:szCs w:val="20"/>
              </w:rPr>
              <w:t>problematiek;</w:t>
            </w:r>
          </w:p>
          <w:p w:rsidR="005D66FD" w:rsidRDefault="00EE6883" w:rsidP="00EE6883">
            <w:pPr>
              <w:pStyle w:val="TableContents"/>
              <w:numPr>
                <w:ilvl w:val="0"/>
                <w:numId w:val="4"/>
              </w:numPr>
              <w:rPr>
                <w:rFonts w:ascii="Calibri" w:hAnsi="Calibri"/>
                <w:sz w:val="20"/>
                <w:szCs w:val="20"/>
              </w:rPr>
            </w:pPr>
            <w:r w:rsidRPr="00C82A32">
              <w:rPr>
                <w:rFonts w:ascii="Calibri" w:hAnsi="Calibri"/>
                <w:sz w:val="20"/>
                <w:szCs w:val="20"/>
              </w:rPr>
              <w:t>wanneer ouders, leerling en de school</w:t>
            </w:r>
          </w:p>
          <w:p w:rsidR="00EE6883" w:rsidRPr="00C82A32" w:rsidRDefault="00EE6883" w:rsidP="00102EB2">
            <w:pPr>
              <w:pStyle w:val="TableContents"/>
              <w:ind w:left="405"/>
              <w:rPr>
                <w:rFonts w:ascii="Calibri" w:hAnsi="Calibri"/>
                <w:sz w:val="20"/>
                <w:szCs w:val="20"/>
              </w:rPr>
            </w:pPr>
            <w:r w:rsidRPr="00C82A32">
              <w:rPr>
                <w:rFonts w:ascii="Calibri" w:hAnsi="Calibri"/>
                <w:sz w:val="20"/>
                <w:szCs w:val="20"/>
              </w:rPr>
              <w:tab/>
              <w:t>een verschillende visie hebben over</w:t>
            </w:r>
          </w:p>
          <w:p w:rsidR="00EE6883" w:rsidRPr="00C82A32" w:rsidRDefault="00EE6883" w:rsidP="00102EB2">
            <w:pPr>
              <w:pStyle w:val="TableContents"/>
              <w:rPr>
                <w:rFonts w:ascii="Calibri" w:hAnsi="Calibri"/>
                <w:sz w:val="20"/>
                <w:szCs w:val="20"/>
              </w:rPr>
            </w:pPr>
            <w:r w:rsidRPr="00C82A32">
              <w:rPr>
                <w:rFonts w:ascii="Calibri" w:hAnsi="Calibri"/>
                <w:sz w:val="20"/>
                <w:szCs w:val="20"/>
              </w:rPr>
              <w:tab/>
              <w:t xml:space="preserve">de ernst en de klachten en de </w:t>
            </w:r>
          </w:p>
          <w:p w:rsidR="00EE6883" w:rsidRPr="00C82A32" w:rsidRDefault="00EE6883" w:rsidP="00102EB2">
            <w:pPr>
              <w:pStyle w:val="TableContents"/>
              <w:rPr>
                <w:rFonts w:ascii="Calibri" w:hAnsi="Calibri"/>
                <w:sz w:val="20"/>
                <w:szCs w:val="20"/>
              </w:rPr>
            </w:pPr>
            <w:r w:rsidRPr="00C82A32">
              <w:rPr>
                <w:rFonts w:ascii="Calibri" w:hAnsi="Calibri"/>
                <w:sz w:val="20"/>
                <w:szCs w:val="20"/>
              </w:rPr>
              <w:tab/>
              <w:t xml:space="preserve">mogelijkheid om ondanks deze klachten </w:t>
            </w:r>
          </w:p>
          <w:p w:rsidR="00EE6883" w:rsidRDefault="00EE6883" w:rsidP="00102EB2">
            <w:pPr>
              <w:pStyle w:val="TableContents"/>
              <w:ind w:left="405"/>
              <w:rPr>
                <w:rFonts w:ascii="Calibri" w:hAnsi="Calibri"/>
                <w:sz w:val="20"/>
                <w:szCs w:val="20"/>
              </w:rPr>
            </w:pPr>
            <w:r w:rsidRPr="00C82A32">
              <w:rPr>
                <w:rFonts w:ascii="Calibri" w:hAnsi="Calibri"/>
                <w:sz w:val="20"/>
                <w:szCs w:val="20"/>
              </w:rPr>
              <w:tab/>
              <w:t>aan de lessen deel te nemen.</w:t>
            </w:r>
          </w:p>
          <w:p w:rsidR="00EE6883" w:rsidRPr="002D0D1D" w:rsidRDefault="00EE6883" w:rsidP="00102EB2">
            <w:pPr>
              <w:pStyle w:val="Lijstalinea"/>
              <w:spacing w:line="240" w:lineRule="auto"/>
              <w:ind w:left="0"/>
              <w:jc w:val="both"/>
              <w:rPr>
                <w:rFonts w:ascii="Calibri" w:hAnsi="Calibri"/>
                <w:sz w:val="20"/>
                <w:szCs w:val="20"/>
                <w:lang w:val="nl-NL"/>
              </w:rPr>
            </w:pPr>
            <w:r w:rsidRPr="002D0D1D">
              <w:rPr>
                <w:rFonts w:ascii="Calibri" w:hAnsi="Calibri"/>
                <w:sz w:val="20"/>
                <w:szCs w:val="20"/>
                <w:lang w:val="nl-NL"/>
              </w:rPr>
              <w:tab/>
            </w:r>
          </w:p>
          <w:p w:rsidR="00EE6883" w:rsidRPr="002D0D1D" w:rsidRDefault="00EE6883" w:rsidP="00102EB2">
            <w:pPr>
              <w:pStyle w:val="Lijstalinea"/>
              <w:spacing w:line="240" w:lineRule="auto"/>
              <w:ind w:left="0"/>
              <w:jc w:val="both"/>
              <w:rPr>
                <w:rFonts w:ascii="Calibri" w:hAnsi="Calibri"/>
                <w:sz w:val="20"/>
                <w:szCs w:val="20"/>
                <w:lang w:val="nl-NL"/>
              </w:rPr>
            </w:pPr>
            <w:r w:rsidRPr="002D0D1D">
              <w:rPr>
                <w:rFonts w:ascii="Calibri" w:hAnsi="Calibri"/>
                <w:b/>
                <w:sz w:val="20"/>
                <w:szCs w:val="20"/>
                <w:lang w:val="nl-NL"/>
              </w:rPr>
              <w:tab/>
            </w:r>
          </w:p>
        </w:tc>
        <w:tc>
          <w:tcPr>
            <w:tcW w:w="48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E6883" w:rsidRPr="002D0D1D" w:rsidRDefault="00EE6883" w:rsidP="00102EB2">
            <w:pPr>
              <w:pStyle w:val="TableContents"/>
              <w:spacing w:line="256" w:lineRule="auto"/>
              <w:rPr>
                <w:rFonts w:ascii="Calibri" w:hAnsi="Calibri"/>
                <w:b/>
                <w:bCs/>
                <w:sz w:val="20"/>
                <w:szCs w:val="20"/>
              </w:rPr>
            </w:pPr>
            <w:r w:rsidRPr="002D0D1D">
              <w:rPr>
                <w:rFonts w:ascii="Calibri" w:hAnsi="Calibri"/>
                <w:b/>
                <w:bCs/>
                <w:sz w:val="20"/>
                <w:szCs w:val="20"/>
              </w:rPr>
              <w:t>Aanmelding bij consulent LVS</w:t>
            </w:r>
          </w:p>
          <w:p w:rsidR="00EE6883" w:rsidRPr="002D0D1D" w:rsidRDefault="00EE6883" w:rsidP="00102EB2">
            <w:pPr>
              <w:pStyle w:val="Standard"/>
              <w:spacing w:line="270" w:lineRule="atLeast"/>
              <w:rPr>
                <w:rFonts w:ascii="Calibri" w:hAnsi="Calibri"/>
                <w:color w:val="000000"/>
                <w:sz w:val="20"/>
                <w:szCs w:val="20"/>
                <w:lang w:eastAsia="nl-NL"/>
              </w:rPr>
            </w:pPr>
            <w:r w:rsidRPr="002D0D1D">
              <w:rPr>
                <w:rFonts w:ascii="Calibri" w:hAnsi="Calibri"/>
                <w:color w:val="000000"/>
                <w:sz w:val="20"/>
                <w:szCs w:val="20"/>
                <w:lang w:eastAsia="nl-NL"/>
              </w:rPr>
              <w:t>Indien de school gerede twijfel heeft over de legitimiteit van het verzuim:</w:t>
            </w:r>
          </w:p>
          <w:p w:rsidR="00EE6883" w:rsidRPr="002D0D1D" w:rsidRDefault="00EE6883" w:rsidP="00EE6883">
            <w:pPr>
              <w:pStyle w:val="Standard"/>
              <w:numPr>
                <w:ilvl w:val="0"/>
                <w:numId w:val="2"/>
              </w:numPr>
              <w:spacing w:line="270" w:lineRule="atLeast"/>
              <w:rPr>
                <w:rFonts w:ascii="Calibri" w:hAnsi="Calibri"/>
                <w:color w:val="000000"/>
                <w:sz w:val="20"/>
                <w:szCs w:val="20"/>
                <w:lang w:eastAsia="nl-NL"/>
              </w:rPr>
            </w:pPr>
            <w:r w:rsidRPr="002D0D1D">
              <w:rPr>
                <w:rFonts w:ascii="Calibri" w:hAnsi="Calibri"/>
                <w:color w:val="000000"/>
                <w:sz w:val="20"/>
                <w:szCs w:val="20"/>
                <w:lang w:eastAsia="nl-NL"/>
              </w:rPr>
              <w:t>bijvoorbeeld:  de ziekmelding is altijd op dezelfde dag;</w:t>
            </w:r>
          </w:p>
          <w:p w:rsidR="00EE6883" w:rsidRPr="002D0D1D" w:rsidRDefault="00EE6883" w:rsidP="00EE6883">
            <w:pPr>
              <w:pStyle w:val="Standard"/>
              <w:numPr>
                <w:ilvl w:val="0"/>
                <w:numId w:val="2"/>
              </w:numPr>
              <w:spacing w:line="270" w:lineRule="atLeast"/>
              <w:rPr>
                <w:rFonts w:ascii="Calibri" w:hAnsi="Calibri"/>
                <w:color w:val="000000"/>
                <w:sz w:val="20"/>
                <w:szCs w:val="20"/>
                <w:lang w:eastAsia="nl-NL"/>
              </w:rPr>
            </w:pPr>
            <w:r w:rsidRPr="002D0D1D">
              <w:rPr>
                <w:rFonts w:ascii="Calibri" w:hAnsi="Calibri"/>
                <w:color w:val="000000"/>
                <w:sz w:val="20"/>
                <w:szCs w:val="20"/>
                <w:lang w:eastAsia="nl-NL"/>
              </w:rPr>
              <w:t>de leerling wordt onder lestijd buiten gesignaleerd;</w:t>
            </w:r>
          </w:p>
          <w:p w:rsidR="00EE6883" w:rsidRPr="002D0D1D" w:rsidRDefault="00EE6883" w:rsidP="00EE6883">
            <w:pPr>
              <w:pStyle w:val="Standard"/>
              <w:numPr>
                <w:ilvl w:val="0"/>
                <w:numId w:val="2"/>
              </w:numPr>
              <w:spacing w:line="270" w:lineRule="atLeast"/>
              <w:rPr>
                <w:rFonts w:ascii="Calibri" w:hAnsi="Calibri"/>
                <w:b/>
                <w:bCs/>
                <w:sz w:val="20"/>
                <w:szCs w:val="20"/>
              </w:rPr>
            </w:pPr>
            <w:r w:rsidRPr="002D0D1D">
              <w:rPr>
                <w:rFonts w:ascii="Calibri" w:hAnsi="Calibri"/>
                <w:color w:val="000000"/>
                <w:sz w:val="20"/>
                <w:szCs w:val="20"/>
                <w:lang w:eastAsia="nl-NL"/>
              </w:rPr>
              <w:t>de ziekmelding gebeurt vaak achteraf, (afspraken worden niet nagekomen);</w:t>
            </w:r>
          </w:p>
          <w:p w:rsidR="00EE6883" w:rsidRPr="002D0D1D" w:rsidRDefault="00EE6883" w:rsidP="00EE6883">
            <w:pPr>
              <w:pStyle w:val="Standard"/>
              <w:numPr>
                <w:ilvl w:val="0"/>
                <w:numId w:val="2"/>
              </w:numPr>
              <w:spacing w:line="270" w:lineRule="atLeast"/>
              <w:rPr>
                <w:rFonts w:ascii="Calibri" w:hAnsi="Calibri"/>
                <w:color w:val="000000"/>
                <w:sz w:val="20"/>
                <w:szCs w:val="20"/>
                <w:lang w:eastAsia="nl-NL"/>
              </w:rPr>
            </w:pPr>
            <w:r w:rsidRPr="002D0D1D">
              <w:rPr>
                <w:rFonts w:ascii="Calibri" w:hAnsi="Calibri"/>
                <w:color w:val="000000"/>
                <w:sz w:val="20"/>
                <w:szCs w:val="20"/>
                <w:lang w:eastAsia="nl-NL"/>
              </w:rPr>
              <w:t>Ouders en leerling weigeren een consult bij de jeugdarts en komen ook niet zelf met een verklaring waaruit blijkt dat de leerling niet in staat is de lessen te volgen.</w:t>
            </w:r>
          </w:p>
        </w:tc>
      </w:tr>
    </w:tbl>
    <w:p w:rsidR="00EE6883" w:rsidRPr="002D0D1D" w:rsidRDefault="009374B0" w:rsidP="00EE6883">
      <w:pPr>
        <w:pStyle w:val="Standard"/>
        <w:rPr>
          <w:rFonts w:ascii="Calibri" w:hAnsi="Calibri"/>
        </w:rPr>
      </w:pPr>
      <w:r>
        <w:rPr>
          <w:rFonts w:ascii="Calibri" w:hAnsi="Calibri"/>
          <w:noProof/>
          <w:lang w:eastAsia="nl-NL" w:bidi="ar-SA"/>
        </w:rPr>
        <w:pict>
          <v:shape id="PIJL-OMLAAG 193" o:spid="_x0000_s1029" type="#_x0000_t67" style="position:absolute;margin-left:234.35pt;margin-top:.7pt;width:10.5pt;height:12pt;z-index:25166336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" adj="12150" fillcolor="#5b9bd5" strokecolor="#41719c" strokeweight="1pt">
            <w10:wrap anchorx="margin"/>
          </v:shape>
        </w:pict>
      </w:r>
    </w:p>
    <w:tbl>
      <w:tblPr>
        <w:tblW w:w="9645" w:type="dxa"/>
        <w:tblLayout w:type="fixed"/>
        <w:tblCellMar>
          <w:left w:w="10" w:type="dxa"/>
          <w:right w:w="10" w:type="dxa"/>
        </w:tblCellMar>
        <w:tblLook w:val="04A0"/>
      </w:tblPr>
      <w:tblGrid>
        <w:gridCol w:w="9645"/>
      </w:tblGrid>
      <w:tr w:rsidR="00EE6883" w:rsidRPr="00FF2E45" w:rsidTr="00102EB2">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E6883" w:rsidRPr="002D0D1D" w:rsidRDefault="00EE6883" w:rsidP="00102EB2">
            <w:pPr>
              <w:pStyle w:val="TableContents"/>
              <w:spacing w:line="256" w:lineRule="auto"/>
              <w:rPr>
                <w:rFonts w:ascii="Calibri" w:hAnsi="Calibri"/>
                <w:sz w:val="20"/>
                <w:szCs w:val="20"/>
              </w:rPr>
            </w:pPr>
            <w:r w:rsidRPr="002D0D1D">
              <w:rPr>
                <w:rFonts w:ascii="Calibri" w:hAnsi="Calibri"/>
                <w:b/>
                <w:bCs/>
                <w:sz w:val="20"/>
                <w:szCs w:val="20"/>
              </w:rPr>
              <w:t>Input voor Plan van aanpak</w:t>
            </w:r>
            <w:r w:rsidRPr="002D0D1D">
              <w:rPr>
                <w:rFonts w:ascii="Calibri" w:hAnsi="Calibri"/>
                <w:sz w:val="20"/>
                <w:szCs w:val="20"/>
              </w:rPr>
              <w:t xml:space="preserve">: </w:t>
            </w:r>
            <w:r w:rsidRPr="002D0D1D">
              <w:rPr>
                <w:rFonts w:ascii="Calibri" w:hAnsi="Calibri"/>
                <w:color w:val="000000"/>
                <w:sz w:val="20"/>
                <w:szCs w:val="20"/>
                <w:lang w:eastAsia="nl-NL"/>
              </w:rPr>
              <w:t>Samen met ouders en leerling en eventueel de jeugdarts wordt onderzocht hoe de zorg rondom de leerling goed kan worden ingezet en hoe het onderwijs zo goed mogelijk kan worden vormgegeven.</w:t>
            </w:r>
          </w:p>
        </w:tc>
      </w:tr>
    </w:tbl>
    <w:p w:rsidR="00EE6883" w:rsidRPr="002D0D1D" w:rsidRDefault="009374B0" w:rsidP="00EE6883">
      <w:pPr>
        <w:pStyle w:val="Standard"/>
        <w:rPr>
          <w:rFonts w:ascii="Calibri" w:hAnsi="Calibri"/>
        </w:rPr>
      </w:pPr>
      <w:r>
        <w:rPr>
          <w:rFonts w:ascii="Calibri" w:hAnsi="Calibri"/>
          <w:noProof/>
          <w:lang w:eastAsia="nl-NL" w:bidi="ar-SA"/>
        </w:rPr>
        <w:pict>
          <v:shape id="PIJL-OMLAAG 192" o:spid="_x0000_s1028" type="#_x0000_t67" style="position:absolute;margin-left:235.85pt;margin-top:.7pt;width:10.5pt;height:12pt;z-index:251664384;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" adj="12150" fillcolor="#5b9bd5" strokecolor="#41719c" strokeweight="1pt">
            <w10:wrap anchorx="margin"/>
          </v:shape>
        </w:pict>
      </w:r>
    </w:p>
    <w:tbl>
      <w:tblPr>
        <w:tblStyle w:val="Tabelraster"/>
        <w:tblW w:w="9634" w:type="dxa"/>
        <w:tblLook w:val="04A0"/>
      </w:tblPr>
      <w:tblGrid>
        <w:gridCol w:w="4815"/>
        <w:gridCol w:w="4819"/>
      </w:tblGrid>
      <w:tr w:rsidR="00EE6883" w:rsidRPr="00FF2E45" w:rsidTr="00102EB2">
        <w:tc>
          <w:tcPr>
            <w:tcW w:w="4815" w:type="dxa"/>
            <w:tcBorders>
              <w:top w:val="single" w:sz="4" w:space="0" w:color="auto"/>
              <w:left w:val="single" w:sz="4" w:space="0" w:color="auto"/>
              <w:bottom w:val="single" w:sz="4" w:space="0" w:color="auto"/>
              <w:right w:val="single" w:sz="4" w:space="0" w:color="auto"/>
            </w:tcBorders>
          </w:tcPr>
          <w:p w:rsidR="00EE6883" w:rsidRPr="00EE6883" w:rsidRDefault="00EE6883" w:rsidP="00102EB2">
            <w:pPr>
              <w:pStyle w:val="Standard"/>
              <w:rPr>
                <w:rFonts w:ascii="Calibri" w:hAnsi="Calibri"/>
                <w:lang w:val="nl-NL"/>
              </w:rPr>
            </w:pPr>
            <w:r w:rsidRPr="00EE6883">
              <w:rPr>
                <w:rFonts w:ascii="Calibri" w:hAnsi="Calibri"/>
                <w:sz w:val="20"/>
                <w:szCs w:val="20"/>
                <w:lang w:val="nl-NL"/>
              </w:rPr>
              <w:t>Plan van aanpak wordt opgevolgd: er wordt gewerkt aan herstel van de schoolgang en het ziekteverzuim neemt af.</w:t>
            </w:r>
          </w:p>
          <w:p w:rsidR="00EE6883" w:rsidRPr="00EE6883" w:rsidRDefault="00EE6883" w:rsidP="00102EB2">
            <w:pPr>
              <w:pStyle w:val="Standard"/>
              <w:rPr>
                <w:rFonts w:ascii="Calibri" w:hAnsi="Calibri"/>
                <w:lang w:val="nl-NL"/>
              </w:rPr>
            </w:pPr>
          </w:p>
        </w:tc>
        <w:tc>
          <w:tcPr>
            <w:tcW w:w="4819" w:type="dxa"/>
            <w:tcBorders>
              <w:top w:val="single" w:sz="4" w:space="0" w:color="auto"/>
              <w:left w:val="single" w:sz="4" w:space="0" w:color="auto"/>
              <w:bottom w:val="single" w:sz="4" w:space="0" w:color="auto"/>
              <w:right w:val="single" w:sz="4" w:space="0" w:color="auto"/>
            </w:tcBorders>
            <w:hideMark/>
          </w:tcPr>
          <w:p w:rsidR="00EE6883" w:rsidRPr="00EE6883" w:rsidRDefault="00EE6883" w:rsidP="00102EB2">
            <w:pPr>
              <w:pStyle w:val="Standard"/>
              <w:rPr>
                <w:rFonts w:ascii="Calibri" w:hAnsi="Calibri"/>
                <w:lang w:val="nl-NL"/>
              </w:rPr>
            </w:pPr>
            <w:r w:rsidRPr="00EE6883">
              <w:rPr>
                <w:rFonts w:ascii="Calibri" w:hAnsi="Calibri"/>
                <w:sz w:val="20"/>
                <w:szCs w:val="20"/>
                <w:lang w:val="nl-NL"/>
              </w:rPr>
              <w:t>Plan van aanpak wordt niet opgevolgd: er wordt niet gewerkt aan herstel van de schoolgang en/of het ziekteverzuim neemt niet af--&gt; aanmelden bij LVS</w:t>
            </w:r>
          </w:p>
        </w:tc>
      </w:tr>
    </w:tbl>
    <w:p w:rsidR="00EE6883" w:rsidRPr="002D0D1D" w:rsidRDefault="009374B0" w:rsidP="00EE6883">
      <w:pPr>
        <w:pStyle w:val="Standard"/>
        <w:rPr>
          <w:rFonts w:ascii="Calibri" w:hAnsi="Calibri"/>
        </w:rPr>
      </w:pPr>
      <w:r>
        <w:rPr>
          <w:rFonts w:ascii="Calibri" w:hAnsi="Calibri"/>
          <w:noProof/>
          <w:lang w:eastAsia="nl-NL" w:bidi="ar-SA"/>
        </w:rPr>
        <w:pict>
          <v:shape id="PIJL-OMLAAG 159" o:spid="_x0000_s1027" type="#_x0000_t67" style="position:absolute;margin-left:339pt;margin-top:.75pt;width:10.5pt;height:12pt;z-index:251665408;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" adj="12150" fillcolor="#5b9bd5" strokecolor="#41719c" strokeweight="1pt">
            <w10:wrap anchorx="margin"/>
          </v:shape>
        </w:pict>
      </w:r>
    </w:p>
    <w:tbl>
      <w:tblPr>
        <w:tblW w:w="9645" w:type="dxa"/>
        <w:tblLayout w:type="fixed"/>
        <w:tblCellMar>
          <w:left w:w="10" w:type="dxa"/>
          <w:right w:w="10" w:type="dxa"/>
        </w:tblCellMar>
        <w:tblLook w:val="04A0"/>
      </w:tblPr>
      <w:tblGrid>
        <w:gridCol w:w="9645"/>
      </w:tblGrid>
      <w:tr w:rsidR="00EE6883" w:rsidRPr="00FF2E45" w:rsidTr="00102EB2">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E6883" w:rsidRPr="002D0D1D" w:rsidRDefault="00EE6883" w:rsidP="00102EB2">
            <w:pPr>
              <w:pStyle w:val="TableContents"/>
              <w:spacing w:line="256" w:lineRule="auto"/>
              <w:rPr>
                <w:rFonts w:ascii="Calibri" w:hAnsi="Calibri"/>
                <w:sz w:val="20"/>
                <w:szCs w:val="20"/>
              </w:rPr>
            </w:pPr>
            <w:r w:rsidRPr="002D0D1D">
              <w:rPr>
                <w:rFonts w:ascii="Calibri" w:hAnsi="Calibri"/>
                <w:b/>
                <w:bCs/>
                <w:sz w:val="20"/>
                <w:szCs w:val="20"/>
              </w:rPr>
              <w:t>Melden bij LVS</w:t>
            </w:r>
            <w:r w:rsidRPr="002D0D1D">
              <w:rPr>
                <w:rFonts w:ascii="Calibri" w:hAnsi="Calibri"/>
                <w:sz w:val="20"/>
                <w:szCs w:val="20"/>
              </w:rPr>
              <w:t>: consulent LVS start onderzoek</w:t>
            </w:r>
          </w:p>
        </w:tc>
      </w:tr>
    </w:tbl>
    <w:p w:rsidR="00EE6883" w:rsidRPr="002D0D1D" w:rsidRDefault="00EE6883" w:rsidP="00EE6883">
      <w:pPr>
        <w:rPr>
          <w:rFonts w:ascii="Calibri" w:eastAsia="SimSun" w:hAnsi="Calibri" w:cs="Mangal"/>
          <w:b/>
          <w:bCs/>
          <w:kern w:val="3"/>
          <w:sz w:val="20"/>
          <w:szCs w:val="20"/>
          <w:lang w:val="nl-NL" w:eastAsia="zh-CN" w:bidi="hi-IN"/>
        </w:rPr>
      </w:pPr>
      <w:r w:rsidRPr="00AA6033">
        <w:rPr>
          <w:rFonts w:ascii="Verdana" w:hAnsi="Verdana"/>
          <w:b/>
          <w:bCs/>
          <w:sz w:val="20"/>
          <w:szCs w:val="20"/>
          <w:lang w:val="nl-NL"/>
        </w:rPr>
        <w:br w:type="page"/>
      </w:r>
      <w:r w:rsidRPr="002D0D1D">
        <w:rPr>
          <w:rFonts w:ascii="Calibri" w:hAnsi="Calibri"/>
          <w:b/>
          <w:bCs/>
          <w:sz w:val="20"/>
          <w:szCs w:val="20"/>
          <w:lang w:val="nl-NL"/>
        </w:rPr>
        <w:lastRenderedPageBreak/>
        <w:t>Bijlage 7: PLAN VAN AANPAK SCHOOLZIEKTEVERZUIM</w:t>
      </w:r>
    </w:p>
    <w:p w:rsidR="00EE6883" w:rsidRPr="002D0D1D" w:rsidRDefault="00EE6883" w:rsidP="00EE6883">
      <w:pPr>
        <w:pStyle w:val="Standard"/>
        <w:rPr>
          <w:rFonts w:ascii="Calibri" w:hAnsi="Calibri"/>
          <w:color w:val="000000" w:themeColor="text1"/>
          <w:sz w:val="20"/>
          <w:szCs w:val="20"/>
          <w:lang w:eastAsia="nl-NL"/>
        </w:rPr>
      </w:pPr>
      <w:r w:rsidRPr="002D0D1D">
        <w:rPr>
          <w:rFonts w:ascii="Calibri" w:hAnsi="Calibri"/>
          <w:color w:val="000000" w:themeColor="text1"/>
          <w:sz w:val="20"/>
          <w:szCs w:val="20"/>
          <w:lang w:eastAsia="nl-NL"/>
        </w:rPr>
        <w:t>Samen met ouders en leerling wordt door de school onderzocht hoe de zorg rondom de leerling goed kan worden ingezet en hoe het onderwijs zo goed mogelijk kan worden vormgegeven.</w:t>
      </w:r>
    </w:p>
    <w:p w:rsidR="00EE6883" w:rsidRPr="002D0D1D" w:rsidRDefault="00EE6883" w:rsidP="00EE6883">
      <w:pPr>
        <w:spacing w:line="270" w:lineRule="atLeast"/>
        <w:rPr>
          <w:rFonts w:ascii="Calibri" w:hAnsi="Calibri"/>
          <w:sz w:val="20"/>
          <w:szCs w:val="20"/>
          <w:lang w:val="nl-NL" w:eastAsia="nl-NL"/>
        </w:rPr>
      </w:pPr>
      <w:r w:rsidRPr="002D0D1D">
        <w:rPr>
          <w:rFonts w:ascii="Calibri" w:hAnsi="Calibri"/>
          <w:sz w:val="20"/>
          <w:szCs w:val="20"/>
          <w:lang w:val="nl-NL" w:eastAsia="nl-NL"/>
        </w:rPr>
        <w:t>Met welke hulp zal de leerling terugkeren in het onderwijs en binnen welke termijn. Zo nodig wordt dit plan overlegd met deskundigen en het samenwerkingsverband.</w:t>
      </w:r>
    </w:p>
    <w:tbl>
      <w:tblPr>
        <w:tblW w:w="9645" w:type="dxa"/>
        <w:tblLayout w:type="fixed"/>
        <w:tblCellMar>
          <w:left w:w="10" w:type="dxa"/>
          <w:right w:w="10" w:type="dxa"/>
        </w:tblCellMar>
        <w:tblLook w:val="04A0"/>
      </w:tblPr>
      <w:tblGrid>
        <w:gridCol w:w="9645"/>
      </w:tblGrid>
      <w:tr w:rsidR="00EE6883" w:rsidRPr="002D0D1D" w:rsidTr="00102EB2">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E6883" w:rsidRPr="002D0D1D" w:rsidRDefault="00EE6883" w:rsidP="00102EB2">
            <w:pPr>
              <w:pStyle w:val="TableContents"/>
              <w:spacing w:line="256" w:lineRule="auto"/>
              <w:rPr>
                <w:rFonts w:ascii="Calibri" w:hAnsi="Calibri"/>
                <w:b/>
                <w:bCs/>
                <w:sz w:val="20"/>
                <w:szCs w:val="20"/>
              </w:rPr>
            </w:pPr>
            <w:r w:rsidRPr="002D0D1D">
              <w:rPr>
                <w:rFonts w:ascii="Calibri" w:hAnsi="Calibri"/>
                <w:b/>
                <w:bCs/>
                <w:sz w:val="20"/>
                <w:szCs w:val="20"/>
              </w:rPr>
              <w:t>Oorzaken schoolziekteverzuim</w:t>
            </w:r>
          </w:p>
          <w:p w:rsidR="00EE6883" w:rsidRPr="002D0D1D" w:rsidRDefault="00EE6883" w:rsidP="00EE6883">
            <w:pPr>
              <w:pStyle w:val="TableContents"/>
              <w:numPr>
                <w:ilvl w:val="0"/>
                <w:numId w:val="1"/>
              </w:numPr>
              <w:spacing w:line="256" w:lineRule="auto"/>
              <w:rPr>
                <w:rFonts w:ascii="Calibri" w:hAnsi="Calibri"/>
                <w:b/>
                <w:bCs/>
                <w:sz w:val="20"/>
                <w:szCs w:val="20"/>
              </w:rPr>
            </w:pPr>
            <w:r w:rsidRPr="002D0D1D">
              <w:rPr>
                <w:rFonts w:ascii="Calibri" w:hAnsi="Calibri"/>
                <w:b/>
                <w:bCs/>
                <w:sz w:val="20"/>
                <w:szCs w:val="20"/>
              </w:rPr>
              <w:t>…..</w:t>
            </w:r>
          </w:p>
          <w:p w:rsidR="00EE6883" w:rsidRPr="002D0D1D" w:rsidRDefault="00EE6883" w:rsidP="00EE6883">
            <w:pPr>
              <w:pStyle w:val="TableContents"/>
              <w:numPr>
                <w:ilvl w:val="0"/>
                <w:numId w:val="1"/>
              </w:numPr>
              <w:spacing w:line="256" w:lineRule="auto"/>
              <w:rPr>
                <w:rFonts w:ascii="Calibri" w:hAnsi="Calibri"/>
                <w:b/>
                <w:bCs/>
                <w:sz w:val="20"/>
                <w:szCs w:val="20"/>
              </w:rPr>
            </w:pPr>
            <w:r w:rsidRPr="002D0D1D">
              <w:rPr>
                <w:rFonts w:ascii="Calibri" w:hAnsi="Calibri"/>
                <w:b/>
                <w:bCs/>
                <w:sz w:val="20"/>
                <w:szCs w:val="20"/>
              </w:rPr>
              <w:t>…..</w:t>
            </w:r>
          </w:p>
        </w:tc>
      </w:tr>
    </w:tbl>
    <w:p w:rsidR="00EE6883" w:rsidRPr="002D0D1D" w:rsidRDefault="00EE6883" w:rsidP="00EE6883">
      <w:pPr>
        <w:pStyle w:val="Standard"/>
        <w:rPr>
          <w:rFonts w:ascii="Calibri" w:hAnsi="Calibri"/>
          <w:b/>
          <w:bCs/>
          <w:sz w:val="20"/>
          <w:szCs w:val="20"/>
        </w:rPr>
      </w:pPr>
    </w:p>
    <w:tbl>
      <w:tblPr>
        <w:tblW w:w="9645" w:type="dxa"/>
        <w:tblLayout w:type="fixed"/>
        <w:tblCellMar>
          <w:left w:w="10" w:type="dxa"/>
          <w:right w:w="10" w:type="dxa"/>
        </w:tblCellMar>
        <w:tblLook w:val="04A0"/>
      </w:tblPr>
      <w:tblGrid>
        <w:gridCol w:w="9645"/>
      </w:tblGrid>
      <w:tr w:rsidR="00EE6883" w:rsidRPr="00FF2E45" w:rsidTr="00102EB2">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E6883" w:rsidRPr="002D0D1D" w:rsidRDefault="00EE6883" w:rsidP="00102EB2">
            <w:pPr>
              <w:pStyle w:val="TableContents"/>
              <w:spacing w:line="256" w:lineRule="auto"/>
              <w:rPr>
                <w:rFonts w:ascii="Calibri" w:hAnsi="Calibri"/>
                <w:sz w:val="20"/>
                <w:szCs w:val="20"/>
              </w:rPr>
            </w:pPr>
            <w:r w:rsidRPr="002D0D1D">
              <w:rPr>
                <w:rFonts w:ascii="Calibri" w:hAnsi="Calibri"/>
                <w:b/>
                <w:bCs/>
                <w:sz w:val="20"/>
                <w:szCs w:val="20"/>
              </w:rPr>
              <w:t>Stappen om zorg rondom de leerling goed in te zetten, een leerachterstand te beperken en indien mogelijk afname van schoolverzuim te bereiken.</w:t>
            </w:r>
          </w:p>
        </w:tc>
      </w:tr>
    </w:tbl>
    <w:p w:rsidR="00EE6883" w:rsidRPr="002D0D1D" w:rsidRDefault="00EE6883" w:rsidP="00EE6883">
      <w:pPr>
        <w:pStyle w:val="Standard"/>
        <w:rPr>
          <w:rFonts w:ascii="Calibri" w:hAnsi="Calibri"/>
          <w:b/>
          <w:bCs/>
          <w:sz w:val="20"/>
          <w:szCs w:val="20"/>
        </w:rPr>
      </w:pPr>
    </w:p>
    <w:tbl>
      <w:tblPr>
        <w:tblW w:w="9645" w:type="dxa"/>
        <w:tblLayout w:type="fixed"/>
        <w:tblCellMar>
          <w:left w:w="10" w:type="dxa"/>
          <w:right w:w="10" w:type="dxa"/>
        </w:tblCellMar>
        <w:tblLook w:val="04A0"/>
      </w:tblPr>
      <w:tblGrid>
        <w:gridCol w:w="4822"/>
        <w:gridCol w:w="4823"/>
      </w:tblGrid>
      <w:tr w:rsidR="00EE6883" w:rsidRPr="002D0D1D" w:rsidTr="00102EB2">
        <w:tc>
          <w:tcPr>
            <w:tcW w:w="481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E6883" w:rsidRPr="002D0D1D" w:rsidRDefault="00EE6883" w:rsidP="00102EB2">
            <w:pPr>
              <w:pStyle w:val="TableContents"/>
              <w:spacing w:line="256" w:lineRule="auto"/>
              <w:rPr>
                <w:rFonts w:ascii="Calibri" w:hAnsi="Calibri"/>
                <w:b/>
                <w:bCs/>
                <w:sz w:val="20"/>
                <w:szCs w:val="20"/>
              </w:rPr>
            </w:pPr>
            <w:r w:rsidRPr="002D0D1D">
              <w:rPr>
                <w:rFonts w:ascii="Calibri" w:hAnsi="Calibri"/>
                <w:b/>
                <w:bCs/>
                <w:sz w:val="20"/>
                <w:szCs w:val="20"/>
              </w:rPr>
              <w:t>AFSPRAKEN:</w:t>
            </w:r>
          </w:p>
          <w:p w:rsidR="00EE6883" w:rsidRPr="002D0D1D" w:rsidRDefault="00EE6883" w:rsidP="00102EB2">
            <w:pPr>
              <w:pStyle w:val="TableContents"/>
              <w:spacing w:line="256" w:lineRule="auto"/>
              <w:rPr>
                <w:rFonts w:ascii="Calibri" w:hAnsi="Calibri"/>
                <w:b/>
                <w:bCs/>
                <w:sz w:val="20"/>
                <w:szCs w:val="20"/>
              </w:rPr>
            </w:pPr>
            <w:r w:rsidRPr="002D0D1D">
              <w:rPr>
                <w:rFonts w:ascii="Calibri" w:hAnsi="Calibri"/>
                <w:b/>
                <w:bCs/>
                <w:sz w:val="20"/>
                <w:szCs w:val="20"/>
              </w:rPr>
              <w:t>Wat doen ouders/leerling (en wanneer)?</w:t>
            </w:r>
          </w:p>
          <w:p w:rsidR="00EE6883" w:rsidRPr="002D0D1D" w:rsidRDefault="00EE6883" w:rsidP="00EE6883">
            <w:pPr>
              <w:pStyle w:val="TableContents"/>
              <w:numPr>
                <w:ilvl w:val="0"/>
                <w:numId w:val="1"/>
              </w:numPr>
              <w:spacing w:line="256" w:lineRule="auto"/>
              <w:rPr>
                <w:rFonts w:ascii="Calibri" w:hAnsi="Calibri"/>
                <w:sz w:val="20"/>
                <w:szCs w:val="20"/>
              </w:rPr>
            </w:pPr>
            <w:r w:rsidRPr="002D0D1D">
              <w:rPr>
                <w:rFonts w:ascii="Calibri" w:hAnsi="Calibri"/>
                <w:sz w:val="20"/>
                <w:szCs w:val="20"/>
              </w:rPr>
              <w:t>Op juiste wijze ziek en beter melden</w:t>
            </w:r>
          </w:p>
          <w:p w:rsidR="00EE6883" w:rsidRPr="002D0D1D" w:rsidRDefault="00EE6883" w:rsidP="00EE6883">
            <w:pPr>
              <w:pStyle w:val="TableContents"/>
              <w:numPr>
                <w:ilvl w:val="0"/>
                <w:numId w:val="1"/>
              </w:numPr>
              <w:spacing w:line="256" w:lineRule="auto"/>
              <w:rPr>
                <w:rFonts w:ascii="Calibri" w:hAnsi="Calibri"/>
                <w:sz w:val="20"/>
                <w:szCs w:val="20"/>
              </w:rPr>
            </w:pPr>
            <w:r w:rsidRPr="002D0D1D">
              <w:rPr>
                <w:rFonts w:ascii="Calibri" w:hAnsi="Calibri"/>
                <w:sz w:val="20"/>
                <w:szCs w:val="20"/>
              </w:rPr>
              <w:t>Aanmelden jeugdteam</w:t>
            </w:r>
          </w:p>
          <w:p w:rsidR="00EE6883" w:rsidRPr="002D0D1D" w:rsidRDefault="00EE6883" w:rsidP="00EE6883">
            <w:pPr>
              <w:pStyle w:val="TableContents"/>
              <w:numPr>
                <w:ilvl w:val="0"/>
                <w:numId w:val="1"/>
              </w:numPr>
              <w:spacing w:line="256" w:lineRule="auto"/>
              <w:rPr>
                <w:rFonts w:ascii="Calibri" w:hAnsi="Calibri"/>
                <w:sz w:val="20"/>
                <w:szCs w:val="20"/>
              </w:rPr>
            </w:pPr>
            <w:r w:rsidRPr="002D0D1D">
              <w:rPr>
                <w:rFonts w:ascii="Calibri" w:hAnsi="Calibri"/>
                <w:sz w:val="20"/>
                <w:szCs w:val="20"/>
              </w:rPr>
              <w:t>Contact houden met school</w:t>
            </w:r>
          </w:p>
          <w:p w:rsidR="00EE6883" w:rsidRPr="002D0D1D" w:rsidRDefault="00EE6883" w:rsidP="00EE6883">
            <w:pPr>
              <w:pStyle w:val="TableContents"/>
              <w:numPr>
                <w:ilvl w:val="0"/>
                <w:numId w:val="1"/>
              </w:numPr>
              <w:spacing w:line="256" w:lineRule="auto"/>
              <w:rPr>
                <w:rFonts w:ascii="Calibri" w:hAnsi="Calibri"/>
                <w:sz w:val="20"/>
                <w:szCs w:val="20"/>
              </w:rPr>
            </w:pPr>
            <w:r w:rsidRPr="002D0D1D">
              <w:rPr>
                <w:rFonts w:ascii="Calibri" w:hAnsi="Calibri"/>
                <w:sz w:val="20"/>
                <w:szCs w:val="20"/>
              </w:rPr>
              <w:t>……</w:t>
            </w:r>
          </w:p>
          <w:p w:rsidR="00EE6883" w:rsidRPr="002D0D1D" w:rsidRDefault="00EE6883" w:rsidP="00EE6883">
            <w:pPr>
              <w:pStyle w:val="TableContents"/>
              <w:numPr>
                <w:ilvl w:val="0"/>
                <w:numId w:val="1"/>
              </w:numPr>
              <w:spacing w:line="256" w:lineRule="auto"/>
              <w:rPr>
                <w:rFonts w:ascii="Calibri" w:hAnsi="Calibri"/>
                <w:sz w:val="20"/>
                <w:szCs w:val="20"/>
              </w:rPr>
            </w:pPr>
            <w:r w:rsidRPr="002D0D1D">
              <w:rPr>
                <w:rFonts w:ascii="Calibri" w:hAnsi="Calibri"/>
                <w:sz w:val="20"/>
                <w:szCs w:val="20"/>
              </w:rPr>
              <w:t>……</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E6883" w:rsidRPr="002D0D1D" w:rsidRDefault="00EE6883" w:rsidP="00102EB2">
            <w:pPr>
              <w:pStyle w:val="TableContents"/>
              <w:spacing w:line="256" w:lineRule="auto"/>
              <w:rPr>
                <w:rFonts w:ascii="Calibri" w:hAnsi="Calibri"/>
                <w:b/>
                <w:bCs/>
                <w:sz w:val="20"/>
                <w:szCs w:val="20"/>
              </w:rPr>
            </w:pPr>
            <w:r w:rsidRPr="002D0D1D">
              <w:rPr>
                <w:rFonts w:ascii="Calibri" w:hAnsi="Calibri"/>
                <w:b/>
                <w:bCs/>
                <w:sz w:val="20"/>
                <w:szCs w:val="20"/>
              </w:rPr>
              <w:t>AFSPRAKEN:</w:t>
            </w:r>
          </w:p>
          <w:p w:rsidR="00EE6883" w:rsidRPr="002D0D1D" w:rsidRDefault="00EE6883" w:rsidP="00102EB2">
            <w:pPr>
              <w:pStyle w:val="TableContents"/>
              <w:spacing w:line="256" w:lineRule="auto"/>
              <w:rPr>
                <w:rFonts w:ascii="Calibri" w:hAnsi="Calibri"/>
                <w:b/>
                <w:bCs/>
                <w:sz w:val="20"/>
                <w:szCs w:val="20"/>
              </w:rPr>
            </w:pPr>
            <w:r w:rsidRPr="002D0D1D">
              <w:rPr>
                <w:rFonts w:ascii="Calibri" w:hAnsi="Calibri"/>
                <w:b/>
                <w:bCs/>
                <w:sz w:val="20"/>
                <w:szCs w:val="20"/>
              </w:rPr>
              <w:t>Wat doet de school (en wanneer)?</w:t>
            </w:r>
          </w:p>
          <w:p w:rsidR="00EE6883" w:rsidRPr="002D0D1D" w:rsidRDefault="00EE6883" w:rsidP="00EE6883">
            <w:pPr>
              <w:pStyle w:val="TableContents"/>
              <w:numPr>
                <w:ilvl w:val="0"/>
                <w:numId w:val="1"/>
              </w:numPr>
              <w:spacing w:line="256" w:lineRule="auto"/>
              <w:rPr>
                <w:rFonts w:ascii="Calibri" w:hAnsi="Calibri"/>
                <w:sz w:val="20"/>
                <w:szCs w:val="20"/>
              </w:rPr>
            </w:pPr>
            <w:r w:rsidRPr="002D0D1D">
              <w:rPr>
                <w:rFonts w:ascii="Calibri" w:hAnsi="Calibri"/>
                <w:sz w:val="20"/>
                <w:szCs w:val="20"/>
              </w:rPr>
              <w:t>Aanmelding SMW?</w:t>
            </w:r>
          </w:p>
          <w:p w:rsidR="00EE6883" w:rsidRPr="002D0D1D" w:rsidRDefault="00EE6883" w:rsidP="00EE6883">
            <w:pPr>
              <w:pStyle w:val="TableContents"/>
              <w:numPr>
                <w:ilvl w:val="0"/>
                <w:numId w:val="1"/>
              </w:numPr>
              <w:spacing w:line="256" w:lineRule="auto"/>
              <w:rPr>
                <w:rFonts w:ascii="Calibri" w:hAnsi="Calibri"/>
                <w:sz w:val="20"/>
                <w:szCs w:val="20"/>
              </w:rPr>
            </w:pPr>
            <w:r w:rsidRPr="002D0D1D">
              <w:rPr>
                <w:rFonts w:ascii="Calibri" w:hAnsi="Calibri"/>
                <w:sz w:val="20"/>
                <w:szCs w:val="20"/>
              </w:rPr>
              <w:t>Aanmelden Ondersteuningsteam?</w:t>
            </w:r>
          </w:p>
          <w:p w:rsidR="00EE6883" w:rsidRPr="002D0D1D" w:rsidRDefault="00EE6883" w:rsidP="00EE6883">
            <w:pPr>
              <w:pStyle w:val="TableContents"/>
              <w:numPr>
                <w:ilvl w:val="0"/>
                <w:numId w:val="1"/>
              </w:numPr>
              <w:spacing w:line="256" w:lineRule="auto"/>
              <w:rPr>
                <w:rFonts w:ascii="Calibri" w:hAnsi="Calibri"/>
                <w:sz w:val="20"/>
                <w:szCs w:val="20"/>
              </w:rPr>
            </w:pPr>
            <w:r w:rsidRPr="002D0D1D">
              <w:rPr>
                <w:rFonts w:ascii="Calibri" w:hAnsi="Calibri"/>
                <w:sz w:val="20"/>
                <w:szCs w:val="20"/>
              </w:rPr>
              <w:t>Aanvraag verzuimadvisering jeugdarts</w:t>
            </w:r>
          </w:p>
          <w:p w:rsidR="00EE6883" w:rsidRPr="002D0D1D" w:rsidRDefault="00EE6883" w:rsidP="00EE6883">
            <w:pPr>
              <w:pStyle w:val="TableContents"/>
              <w:numPr>
                <w:ilvl w:val="0"/>
                <w:numId w:val="1"/>
              </w:numPr>
              <w:spacing w:line="256" w:lineRule="auto"/>
              <w:rPr>
                <w:rFonts w:ascii="Calibri" w:hAnsi="Calibri"/>
                <w:sz w:val="20"/>
                <w:szCs w:val="20"/>
              </w:rPr>
            </w:pPr>
            <w:r w:rsidRPr="002D0D1D">
              <w:rPr>
                <w:rFonts w:ascii="Calibri" w:hAnsi="Calibri"/>
                <w:sz w:val="20"/>
                <w:szCs w:val="20"/>
              </w:rPr>
              <w:t>……</w:t>
            </w:r>
          </w:p>
          <w:p w:rsidR="00EE6883" w:rsidRPr="002D0D1D" w:rsidRDefault="00EE6883" w:rsidP="00EE6883">
            <w:pPr>
              <w:pStyle w:val="TableContents"/>
              <w:numPr>
                <w:ilvl w:val="0"/>
                <w:numId w:val="1"/>
              </w:numPr>
              <w:spacing w:line="256" w:lineRule="auto"/>
              <w:rPr>
                <w:rFonts w:ascii="Calibri" w:hAnsi="Calibri"/>
                <w:sz w:val="20"/>
                <w:szCs w:val="20"/>
              </w:rPr>
            </w:pPr>
            <w:r w:rsidRPr="002D0D1D">
              <w:rPr>
                <w:rFonts w:ascii="Calibri" w:hAnsi="Calibri"/>
                <w:sz w:val="20"/>
                <w:szCs w:val="20"/>
              </w:rPr>
              <w:t>……</w:t>
            </w:r>
          </w:p>
        </w:tc>
      </w:tr>
    </w:tbl>
    <w:p w:rsidR="00EE6883" w:rsidRPr="002D0D1D" w:rsidRDefault="00EE6883" w:rsidP="00EE6883">
      <w:pPr>
        <w:pStyle w:val="Standard"/>
        <w:rPr>
          <w:rFonts w:ascii="Calibri" w:hAnsi="Calibri"/>
          <w:b/>
          <w:bCs/>
          <w:sz w:val="20"/>
          <w:szCs w:val="20"/>
        </w:rPr>
      </w:pPr>
    </w:p>
    <w:tbl>
      <w:tblPr>
        <w:tblStyle w:val="Tabelraster"/>
        <w:tblW w:w="9634" w:type="dxa"/>
        <w:tblLook w:val="04A0"/>
      </w:tblPr>
      <w:tblGrid>
        <w:gridCol w:w="9634"/>
      </w:tblGrid>
      <w:tr w:rsidR="00EE6883" w:rsidRPr="00FF2E45" w:rsidTr="00102EB2">
        <w:tc>
          <w:tcPr>
            <w:tcW w:w="9634" w:type="dxa"/>
            <w:tcBorders>
              <w:top w:val="single" w:sz="4" w:space="0" w:color="auto"/>
              <w:left w:val="single" w:sz="4" w:space="0" w:color="auto"/>
              <w:bottom w:val="single" w:sz="4" w:space="0" w:color="auto"/>
              <w:right w:val="single" w:sz="4" w:space="0" w:color="auto"/>
            </w:tcBorders>
          </w:tcPr>
          <w:p w:rsidR="00EE6883" w:rsidRPr="002D0D1D" w:rsidRDefault="00EE6883" w:rsidP="00102EB2">
            <w:pPr>
              <w:pStyle w:val="TableContents"/>
              <w:rPr>
                <w:rFonts w:ascii="Calibri" w:hAnsi="Calibri"/>
                <w:b/>
                <w:bCs/>
                <w:sz w:val="20"/>
                <w:szCs w:val="20"/>
              </w:rPr>
            </w:pPr>
            <w:r w:rsidRPr="002D0D1D">
              <w:rPr>
                <w:rFonts w:ascii="Calibri" w:hAnsi="Calibri"/>
                <w:b/>
                <w:bCs/>
                <w:sz w:val="20"/>
                <w:szCs w:val="20"/>
              </w:rPr>
              <w:t>Indien van toepassing:</w:t>
            </w:r>
          </w:p>
          <w:p w:rsidR="00EE6883" w:rsidRPr="00EE6883" w:rsidRDefault="00EE6883" w:rsidP="00102EB2">
            <w:pPr>
              <w:pStyle w:val="TableContents"/>
              <w:rPr>
                <w:rFonts w:ascii="Calibri" w:hAnsi="Calibri"/>
                <w:b/>
                <w:bCs/>
                <w:sz w:val="20"/>
                <w:szCs w:val="20"/>
                <w:lang w:val="nl-NL"/>
              </w:rPr>
            </w:pPr>
            <w:r w:rsidRPr="00EE6883">
              <w:rPr>
                <w:rFonts w:ascii="Calibri" w:hAnsi="Calibri"/>
                <w:b/>
                <w:bCs/>
                <w:sz w:val="20"/>
                <w:szCs w:val="20"/>
                <w:lang w:val="nl-NL"/>
              </w:rPr>
              <w:t>Advies van jeugdarts, andere zorg- of hulpinstanties</w:t>
            </w:r>
          </w:p>
          <w:p w:rsidR="00EE6883" w:rsidRPr="00EE6883" w:rsidRDefault="00EE6883" w:rsidP="00102EB2">
            <w:pPr>
              <w:pStyle w:val="TableContents"/>
              <w:rPr>
                <w:rFonts w:ascii="Calibri" w:hAnsi="Calibri"/>
                <w:bCs/>
                <w:sz w:val="20"/>
                <w:szCs w:val="20"/>
                <w:lang w:val="nl-NL"/>
              </w:rPr>
            </w:pPr>
          </w:p>
          <w:p w:rsidR="00EE6883" w:rsidRPr="00EE6883" w:rsidRDefault="00EE6883" w:rsidP="00102EB2">
            <w:pPr>
              <w:pStyle w:val="TableContents"/>
              <w:rPr>
                <w:rFonts w:ascii="Calibri" w:hAnsi="Calibri"/>
                <w:bCs/>
                <w:i/>
                <w:sz w:val="20"/>
                <w:szCs w:val="20"/>
                <w:lang w:val="nl-NL"/>
              </w:rPr>
            </w:pPr>
            <w:r w:rsidRPr="00EE6883">
              <w:rPr>
                <w:rFonts w:ascii="Calibri" w:hAnsi="Calibri"/>
                <w:bCs/>
                <w:i/>
                <w:sz w:val="20"/>
                <w:szCs w:val="20"/>
                <w:lang w:val="nl-NL"/>
              </w:rPr>
              <w:t>Aan de hand van bijvoorbeeld de volgende vragen:</w:t>
            </w:r>
          </w:p>
          <w:p w:rsidR="00EE6883" w:rsidRPr="002D0D1D" w:rsidRDefault="00EE6883" w:rsidP="00EE6883">
            <w:pPr>
              <w:pStyle w:val="Lijstalinea"/>
              <w:widowControl w:val="0"/>
              <w:numPr>
                <w:ilvl w:val="0"/>
                <w:numId w:val="1"/>
              </w:numPr>
              <w:suppressAutoHyphens/>
              <w:autoSpaceDN w:val="0"/>
              <w:spacing w:after="0" w:line="240" w:lineRule="auto"/>
              <w:jc w:val="both"/>
              <w:rPr>
                <w:rFonts w:ascii="Calibri" w:hAnsi="Calibri"/>
                <w:i/>
                <w:sz w:val="20"/>
                <w:szCs w:val="20"/>
                <w:lang w:val="nl-NL"/>
              </w:rPr>
            </w:pPr>
            <w:r w:rsidRPr="002D0D1D">
              <w:rPr>
                <w:rFonts w:ascii="Calibri" w:hAnsi="Calibri"/>
                <w:i/>
                <w:sz w:val="20"/>
                <w:szCs w:val="20"/>
                <w:lang w:val="nl-NL"/>
              </w:rPr>
              <w:t>Wat kan deze leerling wel of niet?</w:t>
            </w:r>
          </w:p>
          <w:p w:rsidR="00EE6883" w:rsidRPr="002D0D1D" w:rsidRDefault="00EE6883" w:rsidP="00EE6883">
            <w:pPr>
              <w:pStyle w:val="Lijstalinea"/>
              <w:widowControl w:val="0"/>
              <w:numPr>
                <w:ilvl w:val="0"/>
                <w:numId w:val="1"/>
              </w:numPr>
              <w:suppressAutoHyphens/>
              <w:autoSpaceDN w:val="0"/>
              <w:spacing w:after="0" w:line="240" w:lineRule="auto"/>
              <w:jc w:val="both"/>
              <w:rPr>
                <w:rFonts w:ascii="Calibri" w:hAnsi="Calibri"/>
                <w:i/>
                <w:sz w:val="20"/>
                <w:szCs w:val="20"/>
                <w:lang w:val="nl-NL"/>
              </w:rPr>
            </w:pPr>
            <w:r w:rsidRPr="002D0D1D">
              <w:rPr>
                <w:rFonts w:ascii="Calibri" w:hAnsi="Calibri"/>
                <w:i/>
                <w:sz w:val="20"/>
                <w:szCs w:val="20"/>
                <w:lang w:val="nl-NL"/>
              </w:rPr>
              <w:t>Wat voor invloed heeft deze problematiek op de lesdeelname van de leerling?</w:t>
            </w:r>
          </w:p>
          <w:p w:rsidR="00EE6883" w:rsidRPr="002D0D1D" w:rsidRDefault="00EE6883" w:rsidP="00EE6883">
            <w:pPr>
              <w:pStyle w:val="Lijstalinea"/>
              <w:widowControl w:val="0"/>
              <w:numPr>
                <w:ilvl w:val="0"/>
                <w:numId w:val="1"/>
              </w:numPr>
              <w:suppressAutoHyphens/>
              <w:autoSpaceDN w:val="0"/>
              <w:spacing w:after="0" w:line="240" w:lineRule="auto"/>
              <w:jc w:val="both"/>
              <w:rPr>
                <w:rFonts w:ascii="Calibri" w:hAnsi="Calibri"/>
                <w:i/>
                <w:sz w:val="20"/>
                <w:szCs w:val="20"/>
                <w:lang w:val="nl-NL"/>
              </w:rPr>
            </w:pPr>
            <w:r w:rsidRPr="002D0D1D">
              <w:rPr>
                <w:rFonts w:ascii="Calibri" w:hAnsi="Calibri"/>
                <w:i/>
                <w:sz w:val="20"/>
                <w:szCs w:val="20"/>
                <w:lang w:val="nl-NL"/>
              </w:rPr>
              <w:t>Wat betekent de problematiek voor de aanwezigheid op school?</w:t>
            </w:r>
          </w:p>
          <w:p w:rsidR="00EE6883" w:rsidRPr="002D0D1D" w:rsidRDefault="00EE6883" w:rsidP="00EE6883">
            <w:pPr>
              <w:pStyle w:val="Lijstalinea"/>
              <w:widowControl w:val="0"/>
              <w:numPr>
                <w:ilvl w:val="0"/>
                <w:numId w:val="1"/>
              </w:numPr>
              <w:suppressAutoHyphens/>
              <w:autoSpaceDN w:val="0"/>
              <w:spacing w:after="0" w:line="240" w:lineRule="auto"/>
              <w:rPr>
                <w:rFonts w:ascii="Calibri" w:hAnsi="Calibri" w:cs="Arial"/>
                <w:i/>
                <w:color w:val="000000"/>
                <w:sz w:val="20"/>
                <w:szCs w:val="20"/>
                <w:lang w:val="nl-NL"/>
              </w:rPr>
            </w:pPr>
            <w:r w:rsidRPr="002D0D1D">
              <w:rPr>
                <w:rFonts w:ascii="Calibri" w:hAnsi="Calibri" w:cs="Arial"/>
                <w:i/>
                <w:color w:val="000000"/>
                <w:sz w:val="20"/>
                <w:szCs w:val="20"/>
                <w:lang w:val="nl-NL"/>
              </w:rPr>
              <w:t>Wat is nodig om de leerling weer (volledig) naar school te laten gaan?</w:t>
            </w:r>
          </w:p>
          <w:p w:rsidR="00EE6883" w:rsidRPr="002D0D1D" w:rsidRDefault="00EE6883" w:rsidP="00EE6883">
            <w:pPr>
              <w:pStyle w:val="Lijstalinea"/>
              <w:widowControl w:val="0"/>
              <w:numPr>
                <w:ilvl w:val="0"/>
                <w:numId w:val="1"/>
              </w:numPr>
              <w:suppressAutoHyphens/>
              <w:autoSpaceDN w:val="0"/>
              <w:spacing w:after="0" w:line="240" w:lineRule="auto"/>
              <w:jc w:val="both"/>
              <w:rPr>
                <w:rFonts w:ascii="Calibri" w:hAnsi="Calibri" w:cs="Mangal"/>
                <w:i/>
                <w:sz w:val="20"/>
                <w:szCs w:val="20"/>
                <w:lang w:val="nl-NL"/>
              </w:rPr>
            </w:pPr>
            <w:r w:rsidRPr="002D0D1D">
              <w:rPr>
                <w:rFonts w:ascii="Calibri" w:hAnsi="Calibri"/>
                <w:i/>
                <w:sz w:val="20"/>
                <w:szCs w:val="20"/>
                <w:lang w:val="nl-NL"/>
              </w:rPr>
              <w:t>Hoe kunnen de school en JGZ de leerling en ouders ondersteunen?</w:t>
            </w:r>
          </w:p>
          <w:p w:rsidR="00EE6883" w:rsidRPr="002D0D1D" w:rsidRDefault="00EE6883" w:rsidP="00EE6883">
            <w:pPr>
              <w:pStyle w:val="Lijstalinea"/>
              <w:widowControl w:val="0"/>
              <w:numPr>
                <w:ilvl w:val="0"/>
                <w:numId w:val="1"/>
              </w:numPr>
              <w:suppressAutoHyphens/>
              <w:autoSpaceDN w:val="0"/>
              <w:spacing w:after="0" w:line="240" w:lineRule="auto"/>
              <w:jc w:val="both"/>
              <w:rPr>
                <w:rFonts w:ascii="Calibri" w:hAnsi="Calibri"/>
                <w:i/>
                <w:sz w:val="20"/>
                <w:szCs w:val="20"/>
                <w:lang w:val="nl-NL"/>
              </w:rPr>
            </w:pPr>
            <w:r w:rsidRPr="002D0D1D">
              <w:rPr>
                <w:rFonts w:ascii="Calibri" w:hAnsi="Calibri"/>
                <w:i/>
                <w:sz w:val="20"/>
                <w:szCs w:val="20"/>
                <w:lang w:val="nl-NL"/>
              </w:rPr>
              <w:t>Welke aanpassingen zijn er nodig?</w:t>
            </w:r>
          </w:p>
          <w:p w:rsidR="00EE6883" w:rsidRPr="002D0D1D" w:rsidRDefault="00EE6883" w:rsidP="00EE6883">
            <w:pPr>
              <w:pStyle w:val="Lijstalinea"/>
              <w:widowControl w:val="0"/>
              <w:numPr>
                <w:ilvl w:val="0"/>
                <w:numId w:val="1"/>
              </w:numPr>
              <w:suppressAutoHyphens/>
              <w:autoSpaceDN w:val="0"/>
              <w:spacing w:after="0" w:line="240" w:lineRule="auto"/>
              <w:jc w:val="both"/>
              <w:rPr>
                <w:rFonts w:ascii="Calibri" w:hAnsi="Calibri"/>
                <w:i/>
                <w:sz w:val="20"/>
                <w:szCs w:val="20"/>
                <w:lang w:val="nl-NL"/>
              </w:rPr>
            </w:pPr>
            <w:r w:rsidRPr="002D0D1D">
              <w:rPr>
                <w:rFonts w:ascii="Calibri" w:hAnsi="Calibri"/>
                <w:i/>
                <w:sz w:val="20"/>
                <w:szCs w:val="20"/>
                <w:lang w:val="nl-NL"/>
              </w:rPr>
              <w:t>Op welke termijn kan (gedeeltelijke) onderwijshervatting plaatsvinden?</w:t>
            </w:r>
          </w:p>
          <w:p w:rsidR="00EE6883" w:rsidRPr="002D0D1D" w:rsidRDefault="00EE6883" w:rsidP="00EE6883">
            <w:pPr>
              <w:pStyle w:val="Lijstalinea"/>
              <w:numPr>
                <w:ilvl w:val="0"/>
                <w:numId w:val="1"/>
              </w:numPr>
              <w:spacing w:after="0" w:line="270" w:lineRule="atLeast"/>
              <w:rPr>
                <w:rFonts w:ascii="Calibri" w:hAnsi="Calibri"/>
                <w:b/>
                <w:i/>
                <w:color w:val="000000" w:themeColor="text1"/>
                <w:sz w:val="20"/>
                <w:szCs w:val="20"/>
                <w:lang w:val="nl-NL" w:eastAsia="nl-NL"/>
              </w:rPr>
            </w:pPr>
            <w:r w:rsidRPr="002D0D1D">
              <w:rPr>
                <w:rFonts w:ascii="Calibri" w:hAnsi="Calibri"/>
                <w:i/>
                <w:color w:val="000000" w:themeColor="text1"/>
                <w:sz w:val="20"/>
                <w:szCs w:val="20"/>
                <w:lang w:val="nl-NL" w:eastAsia="nl-NL"/>
              </w:rPr>
              <w:t xml:space="preserve">Wat is het </w:t>
            </w:r>
            <w:r w:rsidRPr="002D0D1D">
              <w:rPr>
                <w:rFonts w:ascii="Calibri" w:hAnsi="Calibri"/>
                <w:i/>
                <w:sz w:val="20"/>
                <w:szCs w:val="20"/>
                <w:lang w:val="nl-NL" w:eastAsia="nl-NL"/>
              </w:rPr>
              <w:t>(medisch/psycho-sociaal)</w:t>
            </w:r>
            <w:r w:rsidRPr="002D0D1D">
              <w:rPr>
                <w:rFonts w:ascii="Calibri" w:hAnsi="Calibri"/>
                <w:i/>
                <w:color w:val="000000" w:themeColor="text1"/>
                <w:sz w:val="20"/>
                <w:szCs w:val="20"/>
                <w:lang w:val="nl-NL" w:eastAsia="nl-NL"/>
              </w:rPr>
              <w:t>advies aan de leerling/ouders t.a.v. het omgaan met de problematiek?</w:t>
            </w:r>
          </w:p>
          <w:p w:rsidR="00EE6883" w:rsidRPr="002D0D1D" w:rsidRDefault="00EE6883" w:rsidP="00EE6883">
            <w:pPr>
              <w:pStyle w:val="Lijstalinea"/>
              <w:numPr>
                <w:ilvl w:val="0"/>
                <w:numId w:val="1"/>
              </w:numPr>
              <w:spacing w:after="0" w:line="270" w:lineRule="atLeast"/>
              <w:rPr>
                <w:rFonts w:ascii="Calibri" w:hAnsi="Calibri"/>
                <w:i/>
                <w:color w:val="000000" w:themeColor="text1"/>
                <w:sz w:val="20"/>
                <w:szCs w:val="20"/>
                <w:lang w:val="nl-NL" w:eastAsia="nl-NL"/>
              </w:rPr>
            </w:pPr>
            <w:r w:rsidRPr="002D0D1D">
              <w:rPr>
                <w:rFonts w:ascii="Calibri" w:hAnsi="Calibri"/>
                <w:i/>
                <w:color w:val="000000" w:themeColor="text1"/>
                <w:sz w:val="20"/>
                <w:szCs w:val="20"/>
                <w:lang w:val="nl-NL" w:eastAsia="nl-NL"/>
              </w:rPr>
              <w:t>Wat is het advies aan de school t.a.v. het omgaan met de problematiek?</w:t>
            </w:r>
          </w:p>
          <w:p w:rsidR="00EE6883" w:rsidRPr="002D0D1D" w:rsidRDefault="00EE6883" w:rsidP="00EE6883">
            <w:pPr>
              <w:pStyle w:val="Lijstalinea"/>
              <w:numPr>
                <w:ilvl w:val="0"/>
                <w:numId w:val="1"/>
              </w:numPr>
              <w:spacing w:after="0" w:line="270" w:lineRule="atLeast"/>
              <w:rPr>
                <w:rFonts w:ascii="Calibri" w:hAnsi="Calibri"/>
                <w:i/>
                <w:color w:val="000000" w:themeColor="text1"/>
                <w:sz w:val="20"/>
                <w:szCs w:val="20"/>
                <w:lang w:val="nl-NL" w:eastAsia="nl-NL"/>
              </w:rPr>
            </w:pPr>
            <w:r w:rsidRPr="002D0D1D">
              <w:rPr>
                <w:rFonts w:ascii="Calibri" w:hAnsi="Calibri"/>
                <w:i/>
                <w:color w:val="000000" w:themeColor="text1"/>
                <w:sz w:val="20"/>
                <w:szCs w:val="20"/>
                <w:lang w:val="nl-NL" w:eastAsia="nl-NL"/>
              </w:rPr>
              <w:t>Hoe kan de JGZ ondersteunen?</w:t>
            </w:r>
          </w:p>
          <w:p w:rsidR="00EE6883" w:rsidRPr="002D0D1D" w:rsidRDefault="00EE6883" w:rsidP="00102EB2">
            <w:pPr>
              <w:pStyle w:val="Lijstalinea"/>
              <w:spacing w:line="270" w:lineRule="atLeast"/>
              <w:ind w:left="501"/>
              <w:rPr>
                <w:rFonts w:ascii="Calibri" w:hAnsi="Calibri"/>
                <w:i/>
                <w:color w:val="000000" w:themeColor="text1"/>
                <w:sz w:val="20"/>
                <w:szCs w:val="20"/>
                <w:lang w:val="nl-NL" w:eastAsia="nl-NL"/>
              </w:rPr>
            </w:pPr>
          </w:p>
        </w:tc>
      </w:tr>
    </w:tbl>
    <w:p w:rsidR="00EE6883" w:rsidRPr="002D0D1D" w:rsidRDefault="00EE6883" w:rsidP="00EE6883">
      <w:pPr>
        <w:pStyle w:val="Standard"/>
        <w:rPr>
          <w:rFonts w:ascii="Calibri" w:hAnsi="Calibri"/>
          <w:b/>
          <w:bCs/>
          <w:sz w:val="20"/>
          <w:szCs w:val="20"/>
        </w:rPr>
      </w:pPr>
    </w:p>
    <w:tbl>
      <w:tblPr>
        <w:tblW w:w="9645" w:type="dxa"/>
        <w:tblLayout w:type="fixed"/>
        <w:tblCellMar>
          <w:left w:w="10" w:type="dxa"/>
          <w:right w:w="10" w:type="dxa"/>
        </w:tblCellMar>
        <w:tblLook w:val="04A0"/>
      </w:tblPr>
      <w:tblGrid>
        <w:gridCol w:w="9645"/>
      </w:tblGrid>
      <w:tr w:rsidR="00EE6883" w:rsidRPr="002D0D1D" w:rsidTr="00102EB2">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E6883" w:rsidRPr="002D0D1D" w:rsidRDefault="00EE6883" w:rsidP="00102EB2">
            <w:pPr>
              <w:pStyle w:val="TableContents"/>
              <w:spacing w:line="256" w:lineRule="auto"/>
              <w:rPr>
                <w:rFonts w:ascii="Calibri" w:hAnsi="Calibri"/>
                <w:b/>
                <w:bCs/>
                <w:sz w:val="20"/>
                <w:szCs w:val="20"/>
              </w:rPr>
            </w:pPr>
            <w:r w:rsidRPr="002D0D1D">
              <w:rPr>
                <w:rFonts w:ascii="Calibri" w:hAnsi="Calibri"/>
                <w:b/>
                <w:bCs/>
                <w:sz w:val="20"/>
                <w:szCs w:val="20"/>
              </w:rPr>
              <w:t>Hoe houden de school en ouders/leerling elkaar op de hoogte en wanneer wordt een afspraak gepland voor evaluatie?</w:t>
            </w:r>
          </w:p>
          <w:p w:rsidR="00EE6883" w:rsidRPr="002D0D1D" w:rsidRDefault="00EE6883" w:rsidP="00EE6883">
            <w:pPr>
              <w:pStyle w:val="TableContents"/>
              <w:numPr>
                <w:ilvl w:val="0"/>
                <w:numId w:val="1"/>
              </w:numPr>
              <w:spacing w:line="256" w:lineRule="auto"/>
              <w:rPr>
                <w:rFonts w:ascii="Calibri" w:hAnsi="Calibri"/>
                <w:bCs/>
                <w:sz w:val="20"/>
                <w:szCs w:val="20"/>
              </w:rPr>
            </w:pPr>
            <w:r w:rsidRPr="002D0D1D">
              <w:rPr>
                <w:rFonts w:ascii="Calibri" w:hAnsi="Calibri"/>
                <w:bCs/>
                <w:sz w:val="20"/>
                <w:szCs w:val="20"/>
              </w:rPr>
              <w:t>……</w:t>
            </w:r>
          </w:p>
          <w:p w:rsidR="00EE6883" w:rsidRPr="002D0D1D" w:rsidRDefault="00EE6883" w:rsidP="00EE6883">
            <w:pPr>
              <w:pStyle w:val="TableContents"/>
              <w:numPr>
                <w:ilvl w:val="0"/>
                <w:numId w:val="1"/>
              </w:numPr>
              <w:spacing w:line="256" w:lineRule="auto"/>
              <w:rPr>
                <w:rFonts w:ascii="Calibri" w:hAnsi="Calibri"/>
                <w:bCs/>
                <w:sz w:val="20"/>
                <w:szCs w:val="20"/>
              </w:rPr>
            </w:pPr>
            <w:r w:rsidRPr="002D0D1D">
              <w:rPr>
                <w:rFonts w:ascii="Calibri" w:hAnsi="Calibri"/>
                <w:bCs/>
                <w:sz w:val="20"/>
                <w:szCs w:val="20"/>
              </w:rPr>
              <w:t>……</w:t>
            </w:r>
          </w:p>
          <w:p w:rsidR="00EE6883" w:rsidRPr="002D0D1D" w:rsidRDefault="00EE6883" w:rsidP="00102EB2">
            <w:pPr>
              <w:pStyle w:val="TableContents"/>
              <w:spacing w:line="256" w:lineRule="auto"/>
              <w:rPr>
                <w:rFonts w:ascii="Calibri" w:hAnsi="Calibri"/>
                <w:sz w:val="20"/>
                <w:szCs w:val="20"/>
              </w:rPr>
            </w:pPr>
          </w:p>
          <w:p w:rsidR="00EE6883" w:rsidRPr="002D0D1D" w:rsidRDefault="00EE6883" w:rsidP="00102EB2">
            <w:pPr>
              <w:pStyle w:val="TableContents"/>
              <w:spacing w:line="256" w:lineRule="auto"/>
              <w:rPr>
                <w:rFonts w:ascii="Calibri" w:hAnsi="Calibri"/>
                <w:sz w:val="20"/>
                <w:szCs w:val="20"/>
              </w:rPr>
            </w:pPr>
          </w:p>
        </w:tc>
      </w:tr>
    </w:tbl>
    <w:p w:rsidR="00EE6883" w:rsidRPr="002D0D1D" w:rsidRDefault="00EE6883" w:rsidP="00EE6883">
      <w:pPr>
        <w:pStyle w:val="Standard"/>
        <w:rPr>
          <w:rFonts w:ascii="Calibri" w:hAnsi="Calibri"/>
          <w:b/>
          <w:bCs/>
          <w:sz w:val="20"/>
          <w:szCs w:val="20"/>
        </w:rPr>
      </w:pPr>
    </w:p>
    <w:tbl>
      <w:tblPr>
        <w:tblStyle w:val="Tabelraster"/>
        <w:tblW w:w="9634" w:type="dxa"/>
        <w:tblLook w:val="04A0"/>
      </w:tblPr>
      <w:tblGrid>
        <w:gridCol w:w="3020"/>
        <w:gridCol w:w="3021"/>
        <w:gridCol w:w="3593"/>
      </w:tblGrid>
      <w:tr w:rsidR="00EE6883" w:rsidRPr="002D0D1D" w:rsidTr="00102EB2">
        <w:tc>
          <w:tcPr>
            <w:tcW w:w="3020" w:type="dxa"/>
            <w:tcBorders>
              <w:top w:val="single" w:sz="4" w:space="0" w:color="auto"/>
              <w:left w:val="single" w:sz="4" w:space="0" w:color="auto"/>
              <w:bottom w:val="single" w:sz="4" w:space="0" w:color="auto"/>
              <w:right w:val="single" w:sz="4" w:space="0" w:color="auto"/>
            </w:tcBorders>
          </w:tcPr>
          <w:p w:rsidR="00EE6883" w:rsidRPr="002D0D1D" w:rsidRDefault="00EE6883" w:rsidP="00102EB2">
            <w:pPr>
              <w:pStyle w:val="Standard"/>
              <w:rPr>
                <w:rFonts w:ascii="Calibri" w:hAnsi="Calibri"/>
                <w:b/>
                <w:bCs/>
                <w:sz w:val="20"/>
                <w:szCs w:val="20"/>
              </w:rPr>
            </w:pPr>
            <w:r w:rsidRPr="002D0D1D">
              <w:rPr>
                <w:rFonts w:ascii="Calibri" w:hAnsi="Calibri"/>
                <w:b/>
                <w:bCs/>
                <w:sz w:val="20"/>
                <w:szCs w:val="20"/>
              </w:rPr>
              <w:t>Handtekening ouder(s):</w:t>
            </w:r>
          </w:p>
          <w:p w:rsidR="00EE6883" w:rsidRPr="002D0D1D" w:rsidRDefault="00EE6883" w:rsidP="00102EB2">
            <w:pPr>
              <w:pStyle w:val="Standard"/>
              <w:rPr>
                <w:rFonts w:ascii="Calibri" w:hAnsi="Calibri"/>
                <w:b/>
                <w:bCs/>
                <w:sz w:val="20"/>
                <w:szCs w:val="20"/>
              </w:rPr>
            </w:pPr>
          </w:p>
          <w:p w:rsidR="00EE6883" w:rsidRPr="002D0D1D" w:rsidRDefault="00EE6883" w:rsidP="00102EB2">
            <w:pPr>
              <w:pStyle w:val="Standard"/>
              <w:rPr>
                <w:rFonts w:ascii="Calibri" w:hAnsi="Calibri"/>
                <w:b/>
                <w:bCs/>
                <w:sz w:val="20"/>
                <w:szCs w:val="20"/>
              </w:rPr>
            </w:pPr>
          </w:p>
          <w:p w:rsidR="00EE6883" w:rsidRPr="002D0D1D" w:rsidRDefault="00EE6883" w:rsidP="00102EB2">
            <w:pPr>
              <w:pStyle w:val="Standard"/>
              <w:rPr>
                <w:rFonts w:ascii="Calibri" w:hAnsi="Calibri"/>
                <w:b/>
                <w:bCs/>
                <w:sz w:val="20"/>
                <w:szCs w:val="20"/>
              </w:rPr>
            </w:pPr>
            <w:r w:rsidRPr="002D0D1D">
              <w:rPr>
                <w:rFonts w:ascii="Calibri" w:hAnsi="Calibri"/>
                <w:b/>
                <w:bCs/>
                <w:sz w:val="20"/>
                <w:szCs w:val="20"/>
              </w:rPr>
              <w:t>Naam:</w:t>
            </w:r>
          </w:p>
        </w:tc>
        <w:tc>
          <w:tcPr>
            <w:tcW w:w="3021" w:type="dxa"/>
            <w:tcBorders>
              <w:top w:val="single" w:sz="4" w:space="0" w:color="auto"/>
              <w:left w:val="single" w:sz="4" w:space="0" w:color="auto"/>
              <w:bottom w:val="single" w:sz="4" w:space="0" w:color="auto"/>
              <w:right w:val="single" w:sz="4" w:space="0" w:color="auto"/>
            </w:tcBorders>
          </w:tcPr>
          <w:p w:rsidR="00EE6883" w:rsidRPr="002D0D1D" w:rsidRDefault="00EE6883" w:rsidP="00102EB2">
            <w:pPr>
              <w:pStyle w:val="Standard"/>
              <w:rPr>
                <w:rFonts w:ascii="Calibri" w:hAnsi="Calibri"/>
                <w:b/>
                <w:bCs/>
                <w:sz w:val="20"/>
                <w:szCs w:val="20"/>
              </w:rPr>
            </w:pPr>
            <w:r w:rsidRPr="002D0D1D">
              <w:rPr>
                <w:rFonts w:ascii="Calibri" w:hAnsi="Calibri"/>
                <w:b/>
                <w:bCs/>
                <w:sz w:val="20"/>
                <w:szCs w:val="20"/>
              </w:rPr>
              <w:t>Handtekening leerling:</w:t>
            </w:r>
          </w:p>
          <w:p w:rsidR="00EE6883" w:rsidRPr="002D0D1D" w:rsidRDefault="00EE6883" w:rsidP="00102EB2">
            <w:pPr>
              <w:pStyle w:val="Standard"/>
              <w:rPr>
                <w:rFonts w:ascii="Calibri" w:hAnsi="Calibri"/>
                <w:b/>
                <w:bCs/>
                <w:sz w:val="20"/>
                <w:szCs w:val="20"/>
              </w:rPr>
            </w:pPr>
          </w:p>
          <w:p w:rsidR="00EE6883" w:rsidRPr="002D0D1D" w:rsidRDefault="00EE6883" w:rsidP="00102EB2">
            <w:pPr>
              <w:pStyle w:val="Standard"/>
              <w:rPr>
                <w:rFonts w:ascii="Calibri" w:hAnsi="Calibri"/>
                <w:b/>
                <w:bCs/>
                <w:sz w:val="20"/>
                <w:szCs w:val="20"/>
              </w:rPr>
            </w:pPr>
          </w:p>
          <w:p w:rsidR="00EE6883" w:rsidRPr="002D0D1D" w:rsidRDefault="00EE6883" w:rsidP="00102EB2">
            <w:pPr>
              <w:pStyle w:val="Standard"/>
              <w:rPr>
                <w:rFonts w:ascii="Calibri" w:hAnsi="Calibri"/>
                <w:b/>
                <w:bCs/>
                <w:sz w:val="20"/>
                <w:szCs w:val="20"/>
              </w:rPr>
            </w:pPr>
            <w:r w:rsidRPr="002D0D1D">
              <w:rPr>
                <w:rFonts w:ascii="Calibri" w:hAnsi="Calibri"/>
                <w:b/>
                <w:bCs/>
                <w:sz w:val="20"/>
                <w:szCs w:val="20"/>
              </w:rPr>
              <w:t>Naam:</w:t>
            </w:r>
          </w:p>
        </w:tc>
        <w:tc>
          <w:tcPr>
            <w:tcW w:w="3593" w:type="dxa"/>
            <w:tcBorders>
              <w:top w:val="single" w:sz="4" w:space="0" w:color="auto"/>
              <w:left w:val="single" w:sz="4" w:space="0" w:color="auto"/>
              <w:bottom w:val="single" w:sz="4" w:space="0" w:color="auto"/>
              <w:right w:val="single" w:sz="4" w:space="0" w:color="auto"/>
            </w:tcBorders>
          </w:tcPr>
          <w:p w:rsidR="00EE6883" w:rsidRPr="002D0D1D" w:rsidRDefault="00EE6883" w:rsidP="00102EB2">
            <w:pPr>
              <w:pStyle w:val="Standard"/>
              <w:rPr>
                <w:rFonts w:ascii="Calibri" w:hAnsi="Calibri"/>
                <w:b/>
                <w:bCs/>
                <w:sz w:val="20"/>
                <w:szCs w:val="20"/>
              </w:rPr>
            </w:pPr>
            <w:r w:rsidRPr="002D0D1D">
              <w:rPr>
                <w:rFonts w:ascii="Calibri" w:hAnsi="Calibri"/>
                <w:b/>
                <w:bCs/>
                <w:sz w:val="20"/>
                <w:szCs w:val="20"/>
              </w:rPr>
              <w:t>Handtekening school:</w:t>
            </w:r>
          </w:p>
          <w:p w:rsidR="00EE6883" w:rsidRPr="002D0D1D" w:rsidRDefault="00EE6883" w:rsidP="00102EB2">
            <w:pPr>
              <w:pStyle w:val="Standard"/>
              <w:rPr>
                <w:rFonts w:ascii="Calibri" w:hAnsi="Calibri"/>
                <w:b/>
                <w:bCs/>
                <w:sz w:val="20"/>
                <w:szCs w:val="20"/>
              </w:rPr>
            </w:pPr>
          </w:p>
          <w:p w:rsidR="00EE6883" w:rsidRPr="002D0D1D" w:rsidRDefault="00EE6883" w:rsidP="00102EB2">
            <w:pPr>
              <w:pStyle w:val="Standard"/>
              <w:rPr>
                <w:rFonts w:ascii="Calibri" w:hAnsi="Calibri"/>
                <w:b/>
                <w:bCs/>
                <w:sz w:val="20"/>
                <w:szCs w:val="20"/>
              </w:rPr>
            </w:pPr>
          </w:p>
          <w:p w:rsidR="00EE6883" w:rsidRPr="002D0D1D" w:rsidRDefault="00EE6883" w:rsidP="00102EB2">
            <w:pPr>
              <w:pStyle w:val="Standard"/>
              <w:rPr>
                <w:rFonts w:ascii="Calibri" w:hAnsi="Calibri"/>
                <w:b/>
                <w:bCs/>
                <w:sz w:val="20"/>
                <w:szCs w:val="20"/>
              </w:rPr>
            </w:pPr>
            <w:r w:rsidRPr="002D0D1D">
              <w:rPr>
                <w:rFonts w:ascii="Calibri" w:hAnsi="Calibri"/>
                <w:b/>
                <w:bCs/>
                <w:sz w:val="20"/>
                <w:szCs w:val="20"/>
              </w:rPr>
              <w:t>Naam:</w:t>
            </w:r>
          </w:p>
        </w:tc>
      </w:tr>
    </w:tbl>
    <w:p w:rsidR="00EE6883" w:rsidRDefault="00EE6883"/>
    <w:sectPr w:rsidR="00EE6883" w:rsidSect="009374B0">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71F" w:rsidRDefault="001A171F" w:rsidP="00EE6883">
      <w:pPr>
        <w:spacing w:after="0" w:line="240" w:lineRule="auto"/>
      </w:pPr>
      <w:r>
        <w:separator/>
      </w:r>
    </w:p>
  </w:endnote>
  <w:endnote w:type="continuationSeparator" w:id="1">
    <w:p w:rsidR="001A171F" w:rsidRDefault="001A171F" w:rsidP="00EE6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InterPolBold">
    <w:altName w:val="InterPo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terPolBook">
    <w:altName w:val="InterPolBook"/>
    <w:panose1 w:val="00000000000000000000"/>
    <w:charset w:val="00"/>
    <w:family w:val="swiss"/>
    <w:notTrueType/>
    <w:pitch w:val="default"/>
    <w:sig w:usb0="00000003" w:usb1="00000000" w:usb2="00000000" w:usb3="00000000" w:csb0="00000001" w:csb1="00000000"/>
  </w:font>
  <w:font w:name="Calibri-OneByteIdentityH">
    <w:panose1 w:val="00000000000000000000"/>
    <w:charset w:val="00"/>
    <w:family w:val="auto"/>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883" w:rsidRDefault="00EE6883">
    <w:pPr>
      <w:pStyle w:val="Voettekst"/>
      <w:rPr>
        <w:lang w:val="nl-NL"/>
      </w:rPr>
    </w:pPr>
    <w:r w:rsidRPr="00EE6883">
      <w:rPr>
        <w:lang w:val="nl-NL"/>
      </w:rPr>
      <w:t>Bijlagen protocol ziekteverzuim LVS (Dienst Gezondheid &amp; Jeugd)</w:t>
    </w:r>
  </w:p>
  <w:p w:rsidR="00EE6883" w:rsidRPr="00EE6883" w:rsidRDefault="00EE6883">
    <w:pPr>
      <w:pStyle w:val="Voettekst"/>
      <w:rPr>
        <w:lang w:val="nl-NL"/>
      </w:rPr>
    </w:pPr>
  </w:p>
  <w:p w:rsidR="00EE6883" w:rsidRPr="00EE6883" w:rsidRDefault="00EE6883">
    <w:pPr>
      <w:pStyle w:val="Voettekst"/>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71F" w:rsidRDefault="001A171F" w:rsidP="00EE6883">
      <w:pPr>
        <w:spacing w:after="0" w:line="240" w:lineRule="auto"/>
      </w:pPr>
      <w:r>
        <w:separator/>
      </w:r>
    </w:p>
  </w:footnote>
  <w:footnote w:type="continuationSeparator" w:id="1">
    <w:p w:rsidR="001A171F" w:rsidRDefault="001A171F" w:rsidP="00EE68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169006"/>
      <w:docPartObj>
        <w:docPartGallery w:val="Page Numbers (Top of Page)"/>
        <w:docPartUnique/>
      </w:docPartObj>
    </w:sdtPr>
    <w:sdtContent>
      <w:p w:rsidR="00EE6883" w:rsidRDefault="009374B0">
        <w:pPr>
          <w:pStyle w:val="Koptekst"/>
          <w:jc w:val="right"/>
        </w:pPr>
        <w:r>
          <w:fldChar w:fldCharType="begin"/>
        </w:r>
        <w:r w:rsidR="00EE6883">
          <w:instrText>PAGE   \* MERGEFORMAT</w:instrText>
        </w:r>
        <w:r>
          <w:fldChar w:fldCharType="separate"/>
        </w:r>
        <w:r w:rsidR="001454FB" w:rsidRPr="001454FB">
          <w:rPr>
            <w:noProof/>
            <w:lang w:val="nl-NL"/>
          </w:rPr>
          <w:t>10</w:t>
        </w:r>
        <w:r>
          <w:fldChar w:fldCharType="end"/>
        </w:r>
      </w:p>
    </w:sdtContent>
  </w:sdt>
  <w:p w:rsidR="00EE6883" w:rsidRDefault="00EE688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52955"/>
    <w:multiLevelType w:val="hybridMultilevel"/>
    <w:tmpl w:val="18C45BAC"/>
    <w:lvl w:ilvl="0" w:tplc="9A0C4A20">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3B9574E2"/>
    <w:multiLevelType w:val="multilevel"/>
    <w:tmpl w:val="C21AFB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65205999"/>
    <w:multiLevelType w:val="hybridMultilevel"/>
    <w:tmpl w:val="D6DEAB06"/>
    <w:lvl w:ilvl="0" w:tplc="2FAAF3D2">
      <w:numFmt w:val="bullet"/>
      <w:lvlText w:val="-"/>
      <w:lvlJc w:val="left"/>
      <w:pPr>
        <w:ind w:left="765" w:hanging="360"/>
      </w:pPr>
      <w:rPr>
        <w:rFonts w:ascii="Times New Roman" w:eastAsia="Times New Roman" w:hAnsi="Times New Roman" w:cs="Times New Roman"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nsid w:val="663B3467"/>
    <w:multiLevelType w:val="multilevel"/>
    <w:tmpl w:val="1E1CA034"/>
    <w:styleLink w:val="WWNum6"/>
    <w:lvl w:ilvl="0">
      <w:numFmt w:val="bullet"/>
      <w:lvlText w:val="-"/>
      <w:lvlJc w:val="left"/>
      <w:pPr>
        <w:ind w:left="501" w:hanging="360"/>
      </w:pPr>
      <w:rPr>
        <w:rFonts w:ascii="Verdana" w:hAnsi="Verdana"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EE6883"/>
    <w:rsid w:val="001454FB"/>
    <w:rsid w:val="001A171F"/>
    <w:rsid w:val="001B40B3"/>
    <w:rsid w:val="002E31CF"/>
    <w:rsid w:val="00322114"/>
    <w:rsid w:val="00566673"/>
    <w:rsid w:val="005D66FD"/>
    <w:rsid w:val="005E24BC"/>
    <w:rsid w:val="00627A0E"/>
    <w:rsid w:val="009374B0"/>
    <w:rsid w:val="00A04BE3"/>
    <w:rsid w:val="00B21F62"/>
    <w:rsid w:val="00C444C2"/>
    <w:rsid w:val="00CD1628"/>
    <w:rsid w:val="00CD43AA"/>
    <w:rsid w:val="00CF4881"/>
    <w:rsid w:val="00DA5B13"/>
    <w:rsid w:val="00DE06CE"/>
    <w:rsid w:val="00EE6883"/>
    <w:rsid w:val="00F312A4"/>
    <w:rsid w:val="00FD705C"/>
    <w:rsid w:val="00FF2E45"/>
  </w:rsids>
  <m:mathPr>
    <m:mathFont m:val="Cambria Math"/>
    <m:brkBin m:val="before"/>
    <m:brkBinSub m:val="--"/>
    <m:smallFrac/>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6883"/>
    <w:pPr>
      <w:spacing w:after="200" w:line="288" w:lineRule="auto"/>
    </w:pPr>
    <w:rPr>
      <w:rFonts w:eastAsiaTheme="minorEastAsia"/>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EE6883"/>
    <w:pPr>
      <w:ind w:left="720"/>
      <w:contextualSpacing/>
    </w:pPr>
  </w:style>
  <w:style w:type="character" w:styleId="Hyperlink">
    <w:name w:val="Hyperlink"/>
    <w:basedOn w:val="Standaardalinea-lettertype"/>
    <w:uiPriority w:val="99"/>
    <w:unhideWhenUsed/>
    <w:rsid w:val="00EE6883"/>
    <w:rPr>
      <w:color w:val="0563C1" w:themeColor="hyperlink"/>
      <w:u w:val="single"/>
    </w:rPr>
  </w:style>
  <w:style w:type="table" w:styleId="Tabelraster">
    <w:name w:val="Table Grid"/>
    <w:basedOn w:val="Standaardtabel"/>
    <w:uiPriority w:val="39"/>
    <w:rsid w:val="00EE6883"/>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
    <w:name w:val="WWNum6"/>
    <w:rsid w:val="00EE6883"/>
    <w:pPr>
      <w:numPr>
        <w:numId w:val="1"/>
      </w:numPr>
    </w:pPr>
  </w:style>
  <w:style w:type="paragraph" w:customStyle="1" w:styleId="Standard">
    <w:name w:val="Standard"/>
    <w:rsid w:val="00EE688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EE6883"/>
    <w:pPr>
      <w:autoSpaceDE w:val="0"/>
      <w:autoSpaceDN w:val="0"/>
      <w:adjustRightInd w:val="0"/>
      <w:spacing w:after="0" w:line="240" w:lineRule="auto"/>
    </w:pPr>
    <w:rPr>
      <w:rFonts w:ascii="InterPolBold" w:hAnsi="InterPolBold" w:cs="InterPolBold"/>
      <w:color w:val="000000"/>
      <w:sz w:val="24"/>
      <w:szCs w:val="24"/>
    </w:rPr>
  </w:style>
  <w:style w:type="paragraph" w:customStyle="1" w:styleId="Pa8">
    <w:name w:val="Pa8"/>
    <w:basedOn w:val="Default"/>
    <w:next w:val="Default"/>
    <w:uiPriority w:val="99"/>
    <w:rsid w:val="00EE6883"/>
    <w:pPr>
      <w:spacing w:line="221" w:lineRule="atLeast"/>
    </w:pPr>
    <w:rPr>
      <w:rFonts w:cstheme="minorBidi"/>
      <w:color w:val="auto"/>
    </w:rPr>
  </w:style>
  <w:style w:type="paragraph" w:customStyle="1" w:styleId="Pa3">
    <w:name w:val="Pa3"/>
    <w:basedOn w:val="Default"/>
    <w:next w:val="Default"/>
    <w:rsid w:val="00EE6883"/>
    <w:pPr>
      <w:spacing w:line="201" w:lineRule="atLeast"/>
    </w:pPr>
    <w:rPr>
      <w:rFonts w:cstheme="minorBidi"/>
      <w:color w:val="auto"/>
    </w:rPr>
  </w:style>
  <w:style w:type="paragraph" w:customStyle="1" w:styleId="TableContents">
    <w:name w:val="Table Contents"/>
    <w:basedOn w:val="Standard"/>
    <w:rsid w:val="00EE6883"/>
    <w:pPr>
      <w:suppressLineNumbers/>
    </w:pPr>
  </w:style>
  <w:style w:type="paragraph" w:styleId="Koptekst">
    <w:name w:val="header"/>
    <w:basedOn w:val="Standaard"/>
    <w:link w:val="KoptekstChar"/>
    <w:uiPriority w:val="99"/>
    <w:unhideWhenUsed/>
    <w:rsid w:val="00EE68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6883"/>
    <w:rPr>
      <w:rFonts w:eastAsiaTheme="minorEastAsia"/>
      <w:lang w:val="en-US"/>
    </w:rPr>
  </w:style>
  <w:style w:type="paragraph" w:styleId="Voettekst">
    <w:name w:val="footer"/>
    <w:basedOn w:val="Standaard"/>
    <w:link w:val="VoettekstChar"/>
    <w:uiPriority w:val="99"/>
    <w:unhideWhenUsed/>
    <w:rsid w:val="00EE68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6883"/>
    <w:rPr>
      <w:rFonts w:eastAsiaTheme="minorEastAsia"/>
      <w:lang w:val="en-US"/>
    </w:rPr>
  </w:style>
  <w:style w:type="paragraph" w:styleId="Ballontekst">
    <w:name w:val="Balloon Text"/>
    <w:basedOn w:val="Standaard"/>
    <w:link w:val="BallontekstChar"/>
    <w:uiPriority w:val="99"/>
    <w:semiHidden/>
    <w:unhideWhenUsed/>
    <w:rsid w:val="001454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54FB"/>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17258770">
      <w:bodyDiv w:val="1"/>
      <w:marLeft w:val="0"/>
      <w:marRight w:val="0"/>
      <w:marTop w:val="0"/>
      <w:marBottom w:val="0"/>
      <w:divBdr>
        <w:top w:val="none" w:sz="0" w:space="0" w:color="auto"/>
        <w:left w:val="none" w:sz="0" w:space="0" w:color="auto"/>
        <w:bottom w:val="none" w:sz="0" w:space="0" w:color="auto"/>
        <w:right w:val="none" w:sz="0" w:space="0" w:color="auto"/>
      </w:divBdr>
    </w:div>
    <w:div w:id="111903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as.nl"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enstgezondheidjeugd.nl" TargetMode="External"/><Relationship Id="rId12" Type="http://schemas.openxmlformats.org/officeDocument/2006/relationships/image" Target="cid:image003.gif@01D1578F.05E1D0C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ntranet.ad.rivas.nl/" TargetMode="External"/><Relationship Id="rId4" Type="http://schemas.openxmlformats.org/officeDocument/2006/relationships/webSettings" Target="webSettings.xml"/><Relationship Id="rId9" Type="http://schemas.openxmlformats.org/officeDocument/2006/relationships/hyperlink" Target="http://www.careyn.nl" TargetMode="External"/><Relationship Id="rId14" Type="http://schemas.openxmlformats.org/officeDocument/2006/relationships/image" Target="cid:image001.jpg@01D21E41.98938D4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2898</Words>
  <Characters>15940</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Graaf, AEGM de</dc:creator>
  <cp:lastModifiedBy>XPS 12</cp:lastModifiedBy>
  <cp:revision>2</cp:revision>
  <dcterms:created xsi:type="dcterms:W3CDTF">2016-12-14T21:02:00Z</dcterms:created>
  <dcterms:modified xsi:type="dcterms:W3CDTF">2016-12-14T21:02:00Z</dcterms:modified>
</cp:coreProperties>
</file>