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56DB63CC" w:rsidR="00466ADF" w:rsidRDefault="008F6786" w:rsidP="007D1749">
      <w:pPr>
        <w:jc w:val="center"/>
      </w:pPr>
      <w:r>
        <w:rPr>
          <w:noProof/>
          <w:lang w:eastAsia="nl-NL"/>
        </w:rPr>
        <w:drawing>
          <wp:anchor distT="0" distB="0" distL="114300" distR="114300" simplePos="0" relativeHeight="251670528" behindDoc="0" locked="0" layoutInCell="1" allowOverlap="1" wp14:anchorId="622D515C" wp14:editId="6B7B5293">
            <wp:simplePos x="2207895" y="896620"/>
            <wp:positionH relativeFrom="margin">
              <wp:align>left</wp:align>
            </wp:positionH>
            <wp:positionV relativeFrom="margin">
              <wp:align>top</wp:align>
            </wp:positionV>
            <wp:extent cx="1816735" cy="1083310"/>
            <wp:effectExtent l="0" t="0" r="0" b="0"/>
            <wp:wrapSquare wrapText="bothSides"/>
            <wp:docPr id="1188634894" name="Afbeelding 3" descr="M:\Logo's\kb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12">
                      <a:extLst>
                        <a:ext uri="{28A0092B-C50C-407E-A947-70E740481C1C}">
                          <a14:useLocalDpi xmlns:a14="http://schemas.microsoft.com/office/drawing/2010/main" val="0"/>
                        </a:ext>
                      </a:extLst>
                    </a:blip>
                    <a:stretch>
                      <a:fillRect/>
                    </a:stretch>
                  </pic:blipFill>
                  <pic:spPr>
                    <a:xfrm>
                      <a:off x="0" y="0"/>
                      <a:ext cx="1825070" cy="1088412"/>
                    </a:xfrm>
                    <a:prstGeom prst="rect">
                      <a:avLst/>
                    </a:prstGeom>
                  </pic:spPr>
                </pic:pic>
              </a:graphicData>
            </a:graphic>
            <wp14:sizeRelH relativeFrom="margin">
              <wp14:pctWidth>0</wp14:pctWidth>
            </wp14:sizeRelH>
            <wp14:sizeRelV relativeFrom="margin">
              <wp14:pctHeight>0</wp14:pctHeight>
            </wp14:sizeRelV>
          </wp:anchor>
        </w:drawing>
      </w:r>
    </w:p>
    <w:p w14:paraId="0A37501D" w14:textId="399079F4" w:rsidR="00466ADF" w:rsidRDefault="008F6786" w:rsidP="00466ADF">
      <w:r>
        <w:rPr>
          <w:noProof/>
          <w:lang w:eastAsia="nl-NL"/>
        </w:rPr>
        <w:drawing>
          <wp:anchor distT="0" distB="0" distL="114300" distR="114300" simplePos="0" relativeHeight="251671552" behindDoc="0" locked="0" layoutInCell="1" allowOverlap="1" wp14:anchorId="79D9736C" wp14:editId="47D97072">
            <wp:simplePos x="0" y="0"/>
            <wp:positionH relativeFrom="margin">
              <wp:posOffset>2881418</wp:posOffset>
            </wp:positionH>
            <wp:positionV relativeFrom="margin">
              <wp:posOffset>441748</wp:posOffset>
            </wp:positionV>
            <wp:extent cx="3084830" cy="664210"/>
            <wp:effectExtent l="0" t="0" r="1270" b="254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4830" cy="664210"/>
                    </a:xfrm>
                    <a:prstGeom prst="rect">
                      <a:avLst/>
                    </a:prstGeom>
                  </pic:spPr>
                </pic:pic>
              </a:graphicData>
            </a:graphic>
          </wp:anchor>
        </w:drawing>
      </w:r>
    </w:p>
    <w:p w14:paraId="2A4B4D15" w14:textId="77777777" w:rsidR="003919E6" w:rsidRDefault="003919E6" w:rsidP="00466ADF">
      <w:pPr>
        <w:rPr>
          <w:b/>
          <w:sz w:val="56"/>
          <w:szCs w:val="56"/>
        </w:rPr>
      </w:pPr>
    </w:p>
    <w:p w14:paraId="25D8F04D" w14:textId="77777777" w:rsidR="003919E6" w:rsidRDefault="003919E6" w:rsidP="00466ADF">
      <w:pPr>
        <w:rPr>
          <w:b/>
          <w:sz w:val="56"/>
          <w:szCs w:val="56"/>
        </w:rPr>
      </w:pPr>
    </w:p>
    <w:p w14:paraId="0E87935E" w14:textId="77777777" w:rsidR="003919E6" w:rsidRDefault="003919E6" w:rsidP="00466ADF">
      <w:pPr>
        <w:rPr>
          <w:b/>
          <w:sz w:val="56"/>
          <w:szCs w:val="56"/>
        </w:rPr>
      </w:pPr>
    </w:p>
    <w:p w14:paraId="1AC483DA" w14:textId="77777777" w:rsidR="00466ADF" w:rsidRDefault="00466ADF" w:rsidP="00466ADF">
      <w:pPr>
        <w:rPr>
          <w:b/>
          <w:sz w:val="56"/>
          <w:szCs w:val="56"/>
        </w:rPr>
      </w:pPr>
      <w:r w:rsidRPr="00466ADF">
        <w:rPr>
          <w:b/>
          <w:sz w:val="56"/>
          <w:szCs w:val="56"/>
        </w:rPr>
        <w:t>PROTOCOL SOCIAAL OMGANGSBELEID</w:t>
      </w:r>
      <w:r w:rsidR="003E46C4">
        <w:rPr>
          <w:b/>
          <w:sz w:val="56"/>
          <w:szCs w:val="56"/>
        </w:rPr>
        <w:t xml:space="preserve"> </w:t>
      </w:r>
    </w:p>
    <w:p w14:paraId="5DAB6C7B" w14:textId="77777777" w:rsidR="00466ADF" w:rsidRDefault="00466ADF" w:rsidP="00466ADF">
      <w:pPr>
        <w:rPr>
          <w:b/>
          <w:sz w:val="24"/>
          <w:szCs w:val="24"/>
        </w:rPr>
      </w:pPr>
    </w:p>
    <w:p w14:paraId="02EB378F" w14:textId="77777777" w:rsidR="00A67EFA" w:rsidRDefault="00A67EFA" w:rsidP="00A67EFA">
      <w:pPr>
        <w:pStyle w:val="Lijstalinea"/>
        <w:rPr>
          <w:b/>
          <w:sz w:val="24"/>
          <w:szCs w:val="24"/>
        </w:rPr>
      </w:pPr>
    </w:p>
    <w:p w14:paraId="6A05A809" w14:textId="77777777" w:rsidR="00495176" w:rsidRDefault="00495176" w:rsidP="00466ADF">
      <w:pPr>
        <w:rPr>
          <w:b/>
          <w:sz w:val="24"/>
          <w:szCs w:val="24"/>
        </w:rPr>
      </w:pPr>
    </w:p>
    <w:p w14:paraId="5A39BBE3" w14:textId="77777777" w:rsidR="00495176" w:rsidRDefault="00495176" w:rsidP="00466ADF">
      <w:pPr>
        <w:rPr>
          <w:b/>
          <w:sz w:val="24"/>
          <w:szCs w:val="24"/>
        </w:rPr>
      </w:pPr>
    </w:p>
    <w:p w14:paraId="41C8F396" w14:textId="19769D50" w:rsidR="00495176" w:rsidRDefault="00495176" w:rsidP="00466ADF">
      <w:pPr>
        <w:rPr>
          <w:noProof/>
          <w:lang w:eastAsia="nl-NL"/>
        </w:rPr>
      </w:pPr>
    </w:p>
    <w:p w14:paraId="75BD8934" w14:textId="5F8C1A08" w:rsidR="007D1749" w:rsidRDefault="001B57A2" w:rsidP="00466ADF">
      <w:pPr>
        <w:rPr>
          <w:noProof/>
          <w:lang w:eastAsia="nl-NL"/>
        </w:rPr>
      </w:pPr>
      <w:r>
        <w:rPr>
          <w:noProof/>
          <w:lang w:eastAsia="nl-NL"/>
        </w:rPr>
        <w:t xml:space="preserve">Datum laatste versie: </w:t>
      </w:r>
      <w:r w:rsidR="001973B9">
        <w:rPr>
          <w:noProof/>
          <w:lang w:eastAsia="nl-NL"/>
        </w:rPr>
        <w:t>januari 2020</w:t>
      </w:r>
    </w:p>
    <w:p w14:paraId="72A3D3EC" w14:textId="77777777" w:rsidR="007D1749" w:rsidRDefault="007D1749" w:rsidP="00466ADF">
      <w:pPr>
        <w:rPr>
          <w:noProof/>
          <w:lang w:eastAsia="nl-NL"/>
        </w:rPr>
      </w:pPr>
    </w:p>
    <w:p w14:paraId="0D0B940D" w14:textId="77777777" w:rsidR="007D1749" w:rsidRDefault="007D1749" w:rsidP="00466ADF">
      <w:pPr>
        <w:rPr>
          <w:noProof/>
          <w:lang w:eastAsia="nl-NL"/>
        </w:rPr>
      </w:pPr>
    </w:p>
    <w:p w14:paraId="0E27B00A" w14:textId="77777777" w:rsidR="005A7AF8" w:rsidRDefault="005A7AF8" w:rsidP="00466ADF">
      <w:pPr>
        <w:spacing w:after="0"/>
        <w:rPr>
          <w:b/>
          <w:sz w:val="24"/>
          <w:szCs w:val="24"/>
        </w:rPr>
      </w:pPr>
    </w:p>
    <w:p w14:paraId="60061E4C" w14:textId="77777777" w:rsidR="0004170F" w:rsidRDefault="0004170F" w:rsidP="00466ADF">
      <w:pPr>
        <w:spacing w:after="0"/>
        <w:rPr>
          <w:b/>
          <w:sz w:val="24"/>
          <w:szCs w:val="24"/>
        </w:rPr>
      </w:pPr>
    </w:p>
    <w:p w14:paraId="44EAFD9C" w14:textId="77777777" w:rsidR="00DD7053" w:rsidRDefault="00DD7053" w:rsidP="00466ADF">
      <w:pPr>
        <w:spacing w:after="0"/>
        <w:rPr>
          <w:b/>
          <w:sz w:val="24"/>
          <w:szCs w:val="24"/>
        </w:rPr>
      </w:pPr>
    </w:p>
    <w:p w14:paraId="45661601" w14:textId="77777777" w:rsidR="003919E6" w:rsidRDefault="003919E6">
      <w:pPr>
        <w:rPr>
          <w:b/>
        </w:rPr>
      </w:pPr>
      <w:r>
        <w:rPr>
          <w:b/>
        </w:rPr>
        <w:br w:type="page"/>
      </w:r>
    </w:p>
    <w:p w14:paraId="20F1377C" w14:textId="77777777" w:rsidR="003919E6" w:rsidRDefault="003919E6">
      <w:pPr>
        <w:rPr>
          <w:b/>
        </w:rPr>
      </w:pPr>
      <w:r>
        <w:rPr>
          <w:b/>
        </w:rPr>
        <w:lastRenderedPageBreak/>
        <w:t>Inhoudsopgave</w:t>
      </w:r>
    </w:p>
    <w:p w14:paraId="16A8D7CB" w14:textId="77777777" w:rsidR="003919E6" w:rsidRDefault="003919E6">
      <w:pPr>
        <w:rPr>
          <w:b/>
        </w:rPr>
      </w:pPr>
    </w:p>
    <w:sdt>
      <w:sdtPr>
        <w:rPr>
          <w:rFonts w:asciiTheme="minorHAnsi" w:eastAsiaTheme="minorHAnsi" w:hAnsiTheme="minorHAnsi" w:cstheme="minorBidi"/>
          <w:b w:val="0"/>
          <w:bCs w:val="0"/>
          <w:color w:val="auto"/>
          <w:sz w:val="22"/>
          <w:szCs w:val="22"/>
          <w:lang w:eastAsia="en-US"/>
        </w:rPr>
        <w:id w:val="-185059389"/>
        <w:docPartObj>
          <w:docPartGallery w:val="Table of Contents"/>
          <w:docPartUnique/>
        </w:docPartObj>
      </w:sdtPr>
      <w:sdtEndPr/>
      <w:sdtContent>
        <w:p w14:paraId="6F9A1253" w14:textId="4C70C8F0" w:rsidR="007717EC" w:rsidRDefault="007717EC">
          <w:pPr>
            <w:pStyle w:val="Kopvaninhoudsopgave"/>
          </w:pPr>
          <w:r>
            <w:t>Inhoud</w:t>
          </w:r>
        </w:p>
        <w:p w14:paraId="21878FA7" w14:textId="77777777" w:rsidR="00AA43EC" w:rsidRDefault="007717EC">
          <w:pPr>
            <w:pStyle w:val="Inhopg1"/>
            <w:tabs>
              <w:tab w:val="left" w:pos="440"/>
              <w:tab w:val="right" w:leader="dot" w:pos="9060"/>
            </w:tabs>
            <w:rPr>
              <w:rFonts w:eastAsiaTheme="minorEastAsia"/>
              <w:noProof/>
              <w:lang w:eastAsia="nl-NL"/>
            </w:rPr>
          </w:pPr>
          <w:r>
            <w:fldChar w:fldCharType="begin"/>
          </w:r>
          <w:r>
            <w:instrText xml:space="preserve"> TOC \o "1-3" \h \z \u </w:instrText>
          </w:r>
          <w:r>
            <w:fldChar w:fldCharType="separate"/>
          </w:r>
          <w:hyperlink w:anchor="_Toc27400055" w:history="1">
            <w:r w:rsidR="00AA43EC" w:rsidRPr="00F94ABA">
              <w:rPr>
                <w:rStyle w:val="Hyperlink"/>
                <w:noProof/>
              </w:rPr>
              <w:t>1.</w:t>
            </w:r>
            <w:r w:rsidR="00AA43EC">
              <w:rPr>
                <w:rFonts w:eastAsiaTheme="minorEastAsia"/>
                <w:noProof/>
                <w:lang w:eastAsia="nl-NL"/>
              </w:rPr>
              <w:tab/>
            </w:r>
            <w:r w:rsidR="00AA43EC" w:rsidRPr="00F94ABA">
              <w:rPr>
                <w:rStyle w:val="Hyperlink"/>
                <w:noProof/>
              </w:rPr>
              <w:t>Doel</w:t>
            </w:r>
            <w:r w:rsidR="00AA43EC">
              <w:rPr>
                <w:noProof/>
                <w:webHidden/>
              </w:rPr>
              <w:tab/>
            </w:r>
            <w:r w:rsidR="00AA43EC">
              <w:rPr>
                <w:noProof/>
                <w:webHidden/>
              </w:rPr>
              <w:fldChar w:fldCharType="begin"/>
            </w:r>
            <w:r w:rsidR="00AA43EC">
              <w:rPr>
                <w:noProof/>
                <w:webHidden/>
              </w:rPr>
              <w:instrText xml:space="preserve"> PAGEREF _Toc27400055 \h </w:instrText>
            </w:r>
            <w:r w:rsidR="00AA43EC">
              <w:rPr>
                <w:noProof/>
                <w:webHidden/>
              </w:rPr>
            </w:r>
            <w:r w:rsidR="00AA43EC">
              <w:rPr>
                <w:noProof/>
                <w:webHidden/>
              </w:rPr>
              <w:fldChar w:fldCharType="separate"/>
            </w:r>
            <w:r w:rsidR="00AA43EC">
              <w:rPr>
                <w:noProof/>
                <w:webHidden/>
              </w:rPr>
              <w:t>3</w:t>
            </w:r>
            <w:r w:rsidR="00AA43EC">
              <w:rPr>
                <w:noProof/>
                <w:webHidden/>
              </w:rPr>
              <w:fldChar w:fldCharType="end"/>
            </w:r>
          </w:hyperlink>
        </w:p>
        <w:p w14:paraId="689EC6B1" w14:textId="77777777" w:rsidR="00AA43EC" w:rsidRDefault="00F52DA5">
          <w:pPr>
            <w:pStyle w:val="Inhopg1"/>
            <w:tabs>
              <w:tab w:val="right" w:leader="dot" w:pos="9060"/>
            </w:tabs>
            <w:rPr>
              <w:rFonts w:eastAsiaTheme="minorEastAsia"/>
              <w:noProof/>
              <w:lang w:eastAsia="nl-NL"/>
            </w:rPr>
          </w:pPr>
          <w:hyperlink w:anchor="_Toc27400056" w:history="1">
            <w:r w:rsidR="00AA43EC" w:rsidRPr="00F94ABA">
              <w:rPr>
                <w:rStyle w:val="Hyperlink"/>
                <w:noProof/>
              </w:rPr>
              <w:t>2. Plagen of pesten</w:t>
            </w:r>
            <w:r w:rsidR="00AA43EC">
              <w:rPr>
                <w:noProof/>
                <w:webHidden/>
              </w:rPr>
              <w:tab/>
            </w:r>
            <w:r w:rsidR="00AA43EC">
              <w:rPr>
                <w:noProof/>
                <w:webHidden/>
              </w:rPr>
              <w:fldChar w:fldCharType="begin"/>
            </w:r>
            <w:r w:rsidR="00AA43EC">
              <w:rPr>
                <w:noProof/>
                <w:webHidden/>
              </w:rPr>
              <w:instrText xml:space="preserve"> PAGEREF _Toc27400056 \h </w:instrText>
            </w:r>
            <w:r w:rsidR="00AA43EC">
              <w:rPr>
                <w:noProof/>
                <w:webHidden/>
              </w:rPr>
            </w:r>
            <w:r w:rsidR="00AA43EC">
              <w:rPr>
                <w:noProof/>
                <w:webHidden/>
              </w:rPr>
              <w:fldChar w:fldCharType="separate"/>
            </w:r>
            <w:r w:rsidR="00AA43EC">
              <w:rPr>
                <w:noProof/>
                <w:webHidden/>
              </w:rPr>
              <w:t>4</w:t>
            </w:r>
            <w:r w:rsidR="00AA43EC">
              <w:rPr>
                <w:noProof/>
                <w:webHidden/>
              </w:rPr>
              <w:fldChar w:fldCharType="end"/>
            </w:r>
          </w:hyperlink>
        </w:p>
        <w:p w14:paraId="2E396A04" w14:textId="77777777" w:rsidR="00AA43EC" w:rsidRDefault="00F52DA5">
          <w:pPr>
            <w:pStyle w:val="Inhopg1"/>
            <w:tabs>
              <w:tab w:val="right" w:leader="dot" w:pos="9060"/>
            </w:tabs>
            <w:rPr>
              <w:rFonts w:eastAsiaTheme="minorEastAsia"/>
              <w:noProof/>
              <w:lang w:eastAsia="nl-NL"/>
            </w:rPr>
          </w:pPr>
          <w:hyperlink w:anchor="_Toc27400057" w:history="1">
            <w:r w:rsidR="00AA43EC" w:rsidRPr="00F94ABA">
              <w:rPr>
                <w:rStyle w:val="Hyperlink"/>
                <w:noProof/>
              </w:rPr>
              <w:t>3. Rolverdeling en signalering betrokken partijen</w:t>
            </w:r>
            <w:r w:rsidR="00AA43EC">
              <w:rPr>
                <w:noProof/>
                <w:webHidden/>
              </w:rPr>
              <w:tab/>
            </w:r>
            <w:r w:rsidR="00AA43EC">
              <w:rPr>
                <w:noProof/>
                <w:webHidden/>
              </w:rPr>
              <w:fldChar w:fldCharType="begin"/>
            </w:r>
            <w:r w:rsidR="00AA43EC">
              <w:rPr>
                <w:noProof/>
                <w:webHidden/>
              </w:rPr>
              <w:instrText xml:space="preserve"> PAGEREF _Toc27400057 \h </w:instrText>
            </w:r>
            <w:r w:rsidR="00AA43EC">
              <w:rPr>
                <w:noProof/>
                <w:webHidden/>
              </w:rPr>
            </w:r>
            <w:r w:rsidR="00AA43EC">
              <w:rPr>
                <w:noProof/>
                <w:webHidden/>
              </w:rPr>
              <w:fldChar w:fldCharType="separate"/>
            </w:r>
            <w:r w:rsidR="00AA43EC">
              <w:rPr>
                <w:noProof/>
                <w:webHidden/>
              </w:rPr>
              <w:t>6</w:t>
            </w:r>
            <w:r w:rsidR="00AA43EC">
              <w:rPr>
                <w:noProof/>
                <w:webHidden/>
              </w:rPr>
              <w:fldChar w:fldCharType="end"/>
            </w:r>
          </w:hyperlink>
        </w:p>
        <w:p w14:paraId="6BA4DCA3" w14:textId="77777777" w:rsidR="00AA43EC" w:rsidRDefault="00F52DA5">
          <w:pPr>
            <w:pStyle w:val="Inhopg1"/>
            <w:tabs>
              <w:tab w:val="right" w:leader="dot" w:pos="9060"/>
            </w:tabs>
            <w:rPr>
              <w:rFonts w:eastAsiaTheme="minorEastAsia"/>
              <w:noProof/>
              <w:lang w:eastAsia="nl-NL"/>
            </w:rPr>
          </w:pPr>
          <w:hyperlink w:anchor="_Toc27400058" w:history="1">
            <w:r w:rsidR="00AA43EC" w:rsidRPr="00F94ABA">
              <w:rPr>
                <w:rStyle w:val="Hyperlink"/>
                <w:noProof/>
              </w:rPr>
              <w:t>4. De aanpak van pestgedrag</w:t>
            </w:r>
            <w:r w:rsidR="00AA43EC">
              <w:rPr>
                <w:noProof/>
                <w:webHidden/>
              </w:rPr>
              <w:tab/>
            </w:r>
            <w:r w:rsidR="00AA43EC">
              <w:rPr>
                <w:noProof/>
                <w:webHidden/>
              </w:rPr>
              <w:fldChar w:fldCharType="begin"/>
            </w:r>
            <w:r w:rsidR="00AA43EC">
              <w:rPr>
                <w:noProof/>
                <w:webHidden/>
              </w:rPr>
              <w:instrText xml:space="preserve"> PAGEREF _Toc27400058 \h </w:instrText>
            </w:r>
            <w:r w:rsidR="00AA43EC">
              <w:rPr>
                <w:noProof/>
                <w:webHidden/>
              </w:rPr>
            </w:r>
            <w:r w:rsidR="00AA43EC">
              <w:rPr>
                <w:noProof/>
                <w:webHidden/>
              </w:rPr>
              <w:fldChar w:fldCharType="separate"/>
            </w:r>
            <w:r w:rsidR="00AA43EC">
              <w:rPr>
                <w:noProof/>
                <w:webHidden/>
              </w:rPr>
              <w:t>8</w:t>
            </w:r>
            <w:r w:rsidR="00AA43EC">
              <w:rPr>
                <w:noProof/>
                <w:webHidden/>
              </w:rPr>
              <w:fldChar w:fldCharType="end"/>
            </w:r>
          </w:hyperlink>
        </w:p>
        <w:p w14:paraId="2EB15A78" w14:textId="77777777" w:rsidR="00AA43EC" w:rsidRDefault="00F52DA5">
          <w:pPr>
            <w:pStyle w:val="Inhopg1"/>
            <w:tabs>
              <w:tab w:val="right" w:leader="dot" w:pos="9060"/>
            </w:tabs>
            <w:rPr>
              <w:rFonts w:eastAsiaTheme="minorEastAsia"/>
              <w:noProof/>
              <w:lang w:eastAsia="nl-NL"/>
            </w:rPr>
          </w:pPr>
          <w:hyperlink w:anchor="_Toc27400059" w:history="1">
            <w:r w:rsidR="00AA43EC" w:rsidRPr="00F94ABA">
              <w:rPr>
                <w:rStyle w:val="Hyperlink"/>
                <w:noProof/>
              </w:rPr>
              <w:t>5. Gewenst en ongewenst gedrag</w:t>
            </w:r>
            <w:r w:rsidR="00AA43EC">
              <w:rPr>
                <w:noProof/>
                <w:webHidden/>
              </w:rPr>
              <w:tab/>
            </w:r>
            <w:r w:rsidR="00AA43EC">
              <w:rPr>
                <w:noProof/>
                <w:webHidden/>
              </w:rPr>
              <w:fldChar w:fldCharType="begin"/>
            </w:r>
            <w:r w:rsidR="00AA43EC">
              <w:rPr>
                <w:noProof/>
                <w:webHidden/>
              </w:rPr>
              <w:instrText xml:space="preserve"> PAGEREF _Toc27400059 \h </w:instrText>
            </w:r>
            <w:r w:rsidR="00AA43EC">
              <w:rPr>
                <w:noProof/>
                <w:webHidden/>
              </w:rPr>
            </w:r>
            <w:r w:rsidR="00AA43EC">
              <w:rPr>
                <w:noProof/>
                <w:webHidden/>
              </w:rPr>
              <w:fldChar w:fldCharType="separate"/>
            </w:r>
            <w:r w:rsidR="00AA43EC">
              <w:rPr>
                <w:noProof/>
                <w:webHidden/>
              </w:rPr>
              <w:t>11</w:t>
            </w:r>
            <w:r w:rsidR="00AA43EC">
              <w:rPr>
                <w:noProof/>
                <w:webHidden/>
              </w:rPr>
              <w:fldChar w:fldCharType="end"/>
            </w:r>
          </w:hyperlink>
        </w:p>
        <w:p w14:paraId="64E86DCE" w14:textId="77777777" w:rsidR="00AA43EC" w:rsidRDefault="00F52DA5">
          <w:pPr>
            <w:pStyle w:val="Inhopg1"/>
            <w:tabs>
              <w:tab w:val="right" w:leader="dot" w:pos="9060"/>
            </w:tabs>
            <w:rPr>
              <w:rFonts w:eastAsiaTheme="minorEastAsia"/>
              <w:noProof/>
              <w:lang w:eastAsia="nl-NL"/>
            </w:rPr>
          </w:pPr>
          <w:hyperlink w:anchor="_Toc27400060" w:history="1">
            <w:r w:rsidR="00AA43EC" w:rsidRPr="00F94ABA">
              <w:rPr>
                <w:rStyle w:val="Hyperlink"/>
                <w:noProof/>
              </w:rPr>
              <w:t>6. De aanpak van ongewenst gedrag</w:t>
            </w:r>
            <w:r w:rsidR="00AA43EC">
              <w:rPr>
                <w:noProof/>
                <w:webHidden/>
              </w:rPr>
              <w:tab/>
            </w:r>
            <w:r w:rsidR="00AA43EC">
              <w:rPr>
                <w:noProof/>
                <w:webHidden/>
              </w:rPr>
              <w:fldChar w:fldCharType="begin"/>
            </w:r>
            <w:r w:rsidR="00AA43EC">
              <w:rPr>
                <w:noProof/>
                <w:webHidden/>
              </w:rPr>
              <w:instrText xml:space="preserve"> PAGEREF _Toc27400060 \h </w:instrText>
            </w:r>
            <w:r w:rsidR="00AA43EC">
              <w:rPr>
                <w:noProof/>
                <w:webHidden/>
              </w:rPr>
            </w:r>
            <w:r w:rsidR="00AA43EC">
              <w:rPr>
                <w:noProof/>
                <w:webHidden/>
              </w:rPr>
              <w:fldChar w:fldCharType="separate"/>
            </w:r>
            <w:r w:rsidR="00AA43EC">
              <w:rPr>
                <w:noProof/>
                <w:webHidden/>
              </w:rPr>
              <w:t>13</w:t>
            </w:r>
            <w:r w:rsidR="00AA43EC">
              <w:rPr>
                <w:noProof/>
                <w:webHidden/>
              </w:rPr>
              <w:fldChar w:fldCharType="end"/>
            </w:r>
          </w:hyperlink>
        </w:p>
        <w:p w14:paraId="43C96B3A" w14:textId="77777777" w:rsidR="00AA43EC" w:rsidRDefault="00F52DA5">
          <w:pPr>
            <w:pStyle w:val="Inhopg1"/>
            <w:tabs>
              <w:tab w:val="right" w:leader="dot" w:pos="9060"/>
            </w:tabs>
            <w:rPr>
              <w:rFonts w:eastAsiaTheme="minorEastAsia"/>
              <w:noProof/>
              <w:lang w:eastAsia="nl-NL"/>
            </w:rPr>
          </w:pPr>
          <w:hyperlink w:anchor="_Toc27400061" w:history="1">
            <w:r w:rsidR="00AA43EC" w:rsidRPr="00F94ABA">
              <w:rPr>
                <w:rStyle w:val="Hyperlink"/>
                <w:rFonts w:cs="Arial"/>
                <w:noProof/>
              </w:rPr>
              <w:t xml:space="preserve">Bijlage 1 </w:t>
            </w:r>
            <w:r w:rsidR="00AA43EC" w:rsidRPr="00F94ABA">
              <w:rPr>
                <w:rStyle w:val="Hyperlink"/>
                <w:noProof/>
                <w:lang w:eastAsia="nl-NL"/>
              </w:rPr>
              <w:t>Kijkwijzer gedrag</w:t>
            </w:r>
            <w:r w:rsidR="00AA43EC">
              <w:rPr>
                <w:noProof/>
                <w:webHidden/>
              </w:rPr>
              <w:tab/>
            </w:r>
            <w:r w:rsidR="00AA43EC">
              <w:rPr>
                <w:noProof/>
                <w:webHidden/>
              </w:rPr>
              <w:fldChar w:fldCharType="begin"/>
            </w:r>
            <w:r w:rsidR="00AA43EC">
              <w:rPr>
                <w:noProof/>
                <w:webHidden/>
              </w:rPr>
              <w:instrText xml:space="preserve"> PAGEREF _Toc27400061 \h </w:instrText>
            </w:r>
            <w:r w:rsidR="00AA43EC">
              <w:rPr>
                <w:noProof/>
                <w:webHidden/>
              </w:rPr>
            </w:r>
            <w:r w:rsidR="00AA43EC">
              <w:rPr>
                <w:noProof/>
                <w:webHidden/>
              </w:rPr>
              <w:fldChar w:fldCharType="separate"/>
            </w:r>
            <w:r w:rsidR="00AA43EC">
              <w:rPr>
                <w:noProof/>
                <w:webHidden/>
              </w:rPr>
              <w:t>17</w:t>
            </w:r>
            <w:r w:rsidR="00AA43EC">
              <w:rPr>
                <w:noProof/>
                <w:webHidden/>
              </w:rPr>
              <w:fldChar w:fldCharType="end"/>
            </w:r>
          </w:hyperlink>
        </w:p>
        <w:p w14:paraId="21235F6C" w14:textId="77777777" w:rsidR="00AA43EC" w:rsidRDefault="00F52DA5">
          <w:pPr>
            <w:pStyle w:val="Inhopg1"/>
            <w:tabs>
              <w:tab w:val="right" w:leader="dot" w:pos="9060"/>
            </w:tabs>
            <w:rPr>
              <w:rFonts w:eastAsiaTheme="minorEastAsia"/>
              <w:noProof/>
              <w:lang w:eastAsia="nl-NL"/>
            </w:rPr>
          </w:pPr>
          <w:hyperlink w:anchor="_Toc27400062" w:history="1">
            <w:r w:rsidR="00AA43EC" w:rsidRPr="00F94ABA">
              <w:rPr>
                <w:rStyle w:val="Hyperlink"/>
                <w:noProof/>
              </w:rPr>
              <w:t>Bijlage 2 No Blame-Methode</w:t>
            </w:r>
            <w:r w:rsidR="00AA43EC">
              <w:rPr>
                <w:noProof/>
                <w:webHidden/>
              </w:rPr>
              <w:tab/>
            </w:r>
            <w:r w:rsidR="00AA43EC">
              <w:rPr>
                <w:noProof/>
                <w:webHidden/>
              </w:rPr>
              <w:fldChar w:fldCharType="begin"/>
            </w:r>
            <w:r w:rsidR="00AA43EC">
              <w:rPr>
                <w:noProof/>
                <w:webHidden/>
              </w:rPr>
              <w:instrText xml:space="preserve"> PAGEREF _Toc27400062 \h </w:instrText>
            </w:r>
            <w:r w:rsidR="00AA43EC">
              <w:rPr>
                <w:noProof/>
                <w:webHidden/>
              </w:rPr>
            </w:r>
            <w:r w:rsidR="00AA43EC">
              <w:rPr>
                <w:noProof/>
                <w:webHidden/>
              </w:rPr>
              <w:fldChar w:fldCharType="separate"/>
            </w:r>
            <w:r w:rsidR="00AA43EC">
              <w:rPr>
                <w:noProof/>
                <w:webHidden/>
              </w:rPr>
              <w:t>18</w:t>
            </w:r>
            <w:r w:rsidR="00AA43EC">
              <w:rPr>
                <w:noProof/>
                <w:webHidden/>
              </w:rPr>
              <w:fldChar w:fldCharType="end"/>
            </w:r>
          </w:hyperlink>
        </w:p>
        <w:p w14:paraId="6510736C" w14:textId="77777777" w:rsidR="00AA43EC" w:rsidRDefault="00F52DA5">
          <w:pPr>
            <w:pStyle w:val="Inhopg1"/>
            <w:tabs>
              <w:tab w:val="right" w:leader="dot" w:pos="9060"/>
            </w:tabs>
            <w:rPr>
              <w:rFonts w:eastAsiaTheme="minorEastAsia"/>
              <w:noProof/>
              <w:lang w:eastAsia="nl-NL"/>
            </w:rPr>
          </w:pPr>
          <w:hyperlink w:anchor="_Toc27400063" w:history="1">
            <w:r w:rsidR="00AA43EC" w:rsidRPr="00F94ABA">
              <w:rPr>
                <w:rStyle w:val="Hyperlink"/>
                <w:noProof/>
              </w:rPr>
              <w:t>Bijlage 3 Time-in/time-out</w:t>
            </w:r>
            <w:r w:rsidR="00AA43EC">
              <w:rPr>
                <w:noProof/>
                <w:webHidden/>
              </w:rPr>
              <w:tab/>
            </w:r>
            <w:r w:rsidR="00AA43EC">
              <w:rPr>
                <w:noProof/>
                <w:webHidden/>
              </w:rPr>
              <w:fldChar w:fldCharType="begin"/>
            </w:r>
            <w:r w:rsidR="00AA43EC">
              <w:rPr>
                <w:noProof/>
                <w:webHidden/>
              </w:rPr>
              <w:instrText xml:space="preserve"> PAGEREF _Toc27400063 \h </w:instrText>
            </w:r>
            <w:r w:rsidR="00AA43EC">
              <w:rPr>
                <w:noProof/>
                <w:webHidden/>
              </w:rPr>
            </w:r>
            <w:r w:rsidR="00AA43EC">
              <w:rPr>
                <w:noProof/>
                <w:webHidden/>
              </w:rPr>
              <w:fldChar w:fldCharType="separate"/>
            </w:r>
            <w:r w:rsidR="00AA43EC">
              <w:rPr>
                <w:noProof/>
                <w:webHidden/>
              </w:rPr>
              <w:t>19</w:t>
            </w:r>
            <w:r w:rsidR="00AA43EC">
              <w:rPr>
                <w:noProof/>
                <w:webHidden/>
              </w:rPr>
              <w:fldChar w:fldCharType="end"/>
            </w:r>
          </w:hyperlink>
        </w:p>
        <w:p w14:paraId="4328D11F" w14:textId="77777777" w:rsidR="00AA43EC" w:rsidRDefault="00F52DA5">
          <w:pPr>
            <w:pStyle w:val="Inhopg1"/>
            <w:tabs>
              <w:tab w:val="right" w:leader="dot" w:pos="9060"/>
            </w:tabs>
            <w:rPr>
              <w:rFonts w:eastAsiaTheme="minorEastAsia"/>
              <w:noProof/>
              <w:lang w:eastAsia="nl-NL"/>
            </w:rPr>
          </w:pPr>
          <w:hyperlink w:anchor="_Toc27400064" w:history="1">
            <w:r w:rsidR="00AA43EC" w:rsidRPr="00F94ABA">
              <w:rPr>
                <w:rStyle w:val="Hyperlink"/>
                <w:noProof/>
                <w:lang w:eastAsia="nl-NL"/>
              </w:rPr>
              <w:t xml:space="preserve">Bijlage 4 </w:t>
            </w:r>
            <w:r w:rsidR="00AA43EC" w:rsidRPr="00F94ABA">
              <w:rPr>
                <w:rStyle w:val="Hyperlink"/>
                <w:noProof/>
              </w:rPr>
              <w:t>Taakomschrijving Anti-pestcoördinator</w:t>
            </w:r>
            <w:r w:rsidR="00AA43EC">
              <w:rPr>
                <w:noProof/>
                <w:webHidden/>
              </w:rPr>
              <w:tab/>
            </w:r>
            <w:r w:rsidR="00AA43EC">
              <w:rPr>
                <w:noProof/>
                <w:webHidden/>
              </w:rPr>
              <w:fldChar w:fldCharType="begin"/>
            </w:r>
            <w:r w:rsidR="00AA43EC">
              <w:rPr>
                <w:noProof/>
                <w:webHidden/>
              </w:rPr>
              <w:instrText xml:space="preserve"> PAGEREF _Toc27400064 \h </w:instrText>
            </w:r>
            <w:r w:rsidR="00AA43EC">
              <w:rPr>
                <w:noProof/>
                <w:webHidden/>
              </w:rPr>
            </w:r>
            <w:r w:rsidR="00AA43EC">
              <w:rPr>
                <w:noProof/>
                <w:webHidden/>
              </w:rPr>
              <w:fldChar w:fldCharType="separate"/>
            </w:r>
            <w:r w:rsidR="00AA43EC">
              <w:rPr>
                <w:noProof/>
                <w:webHidden/>
              </w:rPr>
              <w:t>23</w:t>
            </w:r>
            <w:r w:rsidR="00AA43EC">
              <w:rPr>
                <w:noProof/>
                <w:webHidden/>
              </w:rPr>
              <w:fldChar w:fldCharType="end"/>
            </w:r>
          </w:hyperlink>
        </w:p>
        <w:p w14:paraId="0FEB78C4" w14:textId="77777777" w:rsidR="00AA43EC" w:rsidRDefault="00F52DA5">
          <w:pPr>
            <w:pStyle w:val="Inhopg1"/>
            <w:tabs>
              <w:tab w:val="right" w:leader="dot" w:pos="9060"/>
            </w:tabs>
            <w:rPr>
              <w:rFonts w:eastAsiaTheme="minorEastAsia"/>
              <w:noProof/>
              <w:lang w:eastAsia="nl-NL"/>
            </w:rPr>
          </w:pPr>
          <w:hyperlink w:anchor="_Toc27400065" w:history="1">
            <w:r w:rsidR="00AA43EC" w:rsidRPr="00F94ABA">
              <w:rPr>
                <w:rStyle w:val="Hyperlink"/>
                <w:noProof/>
                <w:lang w:eastAsia="nl-NL"/>
              </w:rPr>
              <w:t>Bijlage 5 De Noodprocedure</w:t>
            </w:r>
            <w:r w:rsidR="00AA43EC">
              <w:rPr>
                <w:noProof/>
                <w:webHidden/>
              </w:rPr>
              <w:tab/>
            </w:r>
            <w:r w:rsidR="00AA43EC">
              <w:rPr>
                <w:noProof/>
                <w:webHidden/>
              </w:rPr>
              <w:fldChar w:fldCharType="begin"/>
            </w:r>
            <w:r w:rsidR="00AA43EC">
              <w:rPr>
                <w:noProof/>
                <w:webHidden/>
              </w:rPr>
              <w:instrText xml:space="preserve"> PAGEREF _Toc27400065 \h </w:instrText>
            </w:r>
            <w:r w:rsidR="00AA43EC">
              <w:rPr>
                <w:noProof/>
                <w:webHidden/>
              </w:rPr>
            </w:r>
            <w:r w:rsidR="00AA43EC">
              <w:rPr>
                <w:noProof/>
                <w:webHidden/>
              </w:rPr>
              <w:fldChar w:fldCharType="separate"/>
            </w:r>
            <w:r w:rsidR="00AA43EC">
              <w:rPr>
                <w:noProof/>
                <w:webHidden/>
              </w:rPr>
              <w:t>24</w:t>
            </w:r>
            <w:r w:rsidR="00AA43EC">
              <w:rPr>
                <w:noProof/>
                <w:webHidden/>
              </w:rPr>
              <w:fldChar w:fldCharType="end"/>
            </w:r>
          </w:hyperlink>
        </w:p>
        <w:p w14:paraId="04BDF3C4" w14:textId="6B76ED0C" w:rsidR="007717EC" w:rsidRDefault="007717EC">
          <w:r>
            <w:rPr>
              <w:b/>
              <w:bCs/>
            </w:rPr>
            <w:fldChar w:fldCharType="end"/>
          </w:r>
        </w:p>
      </w:sdtContent>
    </w:sdt>
    <w:p w14:paraId="226F3FD9" w14:textId="60EA46BE" w:rsidR="003919E6" w:rsidRDefault="003919E6">
      <w:pPr>
        <w:rPr>
          <w:b/>
        </w:rPr>
      </w:pPr>
      <w:r>
        <w:rPr>
          <w:b/>
        </w:rPr>
        <w:br w:type="page"/>
      </w:r>
    </w:p>
    <w:p w14:paraId="07A12BA6" w14:textId="139904DE" w:rsidR="00466ADF" w:rsidRDefault="00466ADF" w:rsidP="00020E7A">
      <w:pPr>
        <w:pStyle w:val="Kop1"/>
        <w:numPr>
          <w:ilvl w:val="0"/>
          <w:numId w:val="28"/>
        </w:numPr>
      </w:pPr>
      <w:bookmarkStart w:id="0" w:name="_Toc27400055"/>
      <w:r w:rsidRPr="005A7AF8">
        <w:lastRenderedPageBreak/>
        <w:t>Doel</w:t>
      </w:r>
      <w:bookmarkEnd w:id="0"/>
      <w:r w:rsidRPr="005A7AF8">
        <w:t xml:space="preserve"> </w:t>
      </w:r>
    </w:p>
    <w:p w14:paraId="542E69AD" w14:textId="77777777" w:rsidR="00020E7A" w:rsidRPr="00020E7A" w:rsidRDefault="00020E7A" w:rsidP="00020E7A"/>
    <w:p w14:paraId="53F034D6" w14:textId="1A889FBF" w:rsidR="00466ADF" w:rsidRPr="005A7AF8" w:rsidRDefault="4A27B66E" w:rsidP="00466ADF">
      <w:pPr>
        <w:spacing w:after="0"/>
      </w:pPr>
      <w:r>
        <w:t xml:space="preserve">Wij willen zorgen voor een school waar kinderen, ouders en leerkrachten zich prettig en veilig voelen. Veiligheid is voor ieder mens een voorwaarde om zich goed te kunnen ontwikkelen. Onze visie en ons handelen is gericht op respectvol met elkaar omgaan. We gaan gelijkwaardig om met verschillen en leggen de nadruk op wat ons bindt. Dit geldt voor kinderen en voor volwassenen. Dat het niet altijd als vanzelfsprekend wordt ervaren, geeft aan dat we het kinderen moeten leren en daar dus energie in moeten steken. Ons pedagogisch uitgangspunt is dat </w:t>
      </w:r>
      <w:r w:rsidRPr="4A27B66E">
        <w:rPr>
          <w:b/>
          <w:bCs/>
        </w:rPr>
        <w:t xml:space="preserve">alle kinderen met elkaar moeten </w:t>
      </w:r>
      <w:r w:rsidRPr="4A27B66E">
        <w:rPr>
          <w:b/>
          <w:bCs/>
          <w:i/>
          <w:iCs/>
        </w:rPr>
        <w:t>leren</w:t>
      </w:r>
      <w:r w:rsidRPr="4A27B66E">
        <w:rPr>
          <w:b/>
          <w:bCs/>
        </w:rPr>
        <w:t xml:space="preserve"> omgaan. </w:t>
      </w:r>
      <w:r>
        <w:t>Hiervoor gebruiken wij</w:t>
      </w:r>
      <w:r w:rsidR="003919E6">
        <w:t xml:space="preserve"> vanaf schooljaar 2020-2021</w:t>
      </w:r>
      <w:r>
        <w:t xml:space="preserve"> </w:t>
      </w:r>
      <w:r w:rsidR="00020E7A">
        <w:t>een methode voor sociaal emotioneel leren</w:t>
      </w:r>
      <w:r>
        <w:t xml:space="preserve">. </w:t>
      </w:r>
    </w:p>
    <w:p w14:paraId="4B94D5A5" w14:textId="77777777" w:rsidR="007D1749" w:rsidRPr="005A7AF8" w:rsidRDefault="007D1749" w:rsidP="00466ADF">
      <w:pPr>
        <w:spacing w:after="0"/>
      </w:pPr>
    </w:p>
    <w:p w14:paraId="3DFB9270" w14:textId="701E4448" w:rsidR="00466ADF" w:rsidRPr="005A7AF8" w:rsidRDefault="00466ADF" w:rsidP="00466ADF">
      <w:pPr>
        <w:spacing w:after="0"/>
      </w:pPr>
      <w:r w:rsidRPr="005A7AF8">
        <w:t>Helaas komt het op iedere school voor dat kinderen of volwassenen zich niet aan de sociale omgangsregels houden. Er kan sprake zijn van pestgedrag, onaangepast gedrag of van grensoverschrijdend gedrag.</w:t>
      </w:r>
      <w:r w:rsidR="00020E7A">
        <w:t xml:space="preserve"> </w:t>
      </w:r>
      <w:r w:rsidR="00D863DD" w:rsidRPr="005A7AF8">
        <w:t>Dit</w:t>
      </w:r>
      <w:r w:rsidRPr="005A7AF8">
        <w:t xml:space="preserve"> protocol vormt een plan van aanpak ten aanzien van het voorkomen, het signaleren en het aanpakken van ongewenst gedrag.</w:t>
      </w:r>
    </w:p>
    <w:p w14:paraId="3DEEC669" w14:textId="77777777" w:rsidR="005A7AF8" w:rsidRDefault="005A7AF8" w:rsidP="006F4DE6">
      <w:pPr>
        <w:spacing w:after="0"/>
        <w:rPr>
          <w:b/>
          <w:bCs/>
        </w:rPr>
      </w:pPr>
    </w:p>
    <w:p w14:paraId="3656B9AB" w14:textId="77777777" w:rsidR="00DD7053" w:rsidRDefault="00DD7053" w:rsidP="006F4DE6">
      <w:pPr>
        <w:spacing w:after="0"/>
        <w:rPr>
          <w:b/>
          <w:bCs/>
        </w:rPr>
      </w:pPr>
    </w:p>
    <w:p w14:paraId="6BBBFE67" w14:textId="77777777" w:rsidR="00AA43EC" w:rsidRDefault="00AA43EC">
      <w:pPr>
        <w:rPr>
          <w:rFonts w:asciiTheme="majorHAnsi" w:eastAsiaTheme="majorEastAsia" w:hAnsiTheme="majorHAnsi" w:cstheme="majorBidi"/>
          <w:b/>
          <w:bCs/>
          <w:color w:val="365F91" w:themeColor="accent1" w:themeShade="BF"/>
          <w:sz w:val="28"/>
          <w:szCs w:val="28"/>
        </w:rPr>
      </w:pPr>
      <w:r>
        <w:br w:type="page"/>
      </w:r>
    </w:p>
    <w:p w14:paraId="23BFBA0F" w14:textId="7909101C" w:rsidR="006F4DE6" w:rsidRPr="005A7AF8" w:rsidRDefault="006F4DE6" w:rsidP="00C52A86">
      <w:pPr>
        <w:pStyle w:val="Kop1"/>
      </w:pPr>
      <w:bookmarkStart w:id="1" w:name="_Toc27400056"/>
      <w:r w:rsidRPr="005A7AF8">
        <w:lastRenderedPageBreak/>
        <w:t xml:space="preserve">2. </w:t>
      </w:r>
      <w:r w:rsidR="005A7AF8" w:rsidRPr="005A7AF8">
        <w:t>Plagen of pesten</w:t>
      </w:r>
      <w:bookmarkEnd w:id="1"/>
      <w:r w:rsidR="005A7AF8" w:rsidRPr="005A7AF8">
        <w:t xml:space="preserve"> </w:t>
      </w:r>
    </w:p>
    <w:p w14:paraId="45FB0818" w14:textId="77777777" w:rsidR="005A7AF8" w:rsidRDefault="005A7AF8" w:rsidP="006F4DE6">
      <w:pPr>
        <w:spacing w:after="0"/>
        <w:rPr>
          <w:b/>
          <w:bCs/>
          <w:i/>
        </w:rPr>
      </w:pPr>
    </w:p>
    <w:p w14:paraId="70040EB4" w14:textId="77777777" w:rsidR="00D863DD" w:rsidRPr="005A7AF8" w:rsidRDefault="00D863DD" w:rsidP="006F4DE6">
      <w:pPr>
        <w:spacing w:after="0"/>
        <w:rPr>
          <w:b/>
          <w:bCs/>
          <w:i/>
        </w:rPr>
      </w:pPr>
      <w:r w:rsidRPr="005A7AF8">
        <w:rPr>
          <w:b/>
          <w:bCs/>
          <w:i/>
        </w:rPr>
        <w:t>Plagen</w:t>
      </w:r>
      <w:r w:rsidR="001B3F88">
        <w:rPr>
          <w:b/>
          <w:bCs/>
          <w:i/>
        </w:rPr>
        <w:t>:</w:t>
      </w:r>
      <w:r w:rsidRPr="005A7AF8">
        <w:rPr>
          <w:b/>
          <w:bCs/>
          <w:i/>
        </w:rPr>
        <w:t xml:space="preserve"> </w:t>
      </w:r>
    </w:p>
    <w:p w14:paraId="2FE51C52" w14:textId="77777777" w:rsidR="006F4DE6" w:rsidRPr="005A7AF8" w:rsidRDefault="006F4DE6" w:rsidP="006F4DE6">
      <w:pPr>
        <w:spacing w:after="0"/>
        <w:rPr>
          <w:b/>
          <w:bCs/>
          <w:i/>
        </w:rPr>
      </w:pPr>
      <w:r w:rsidRPr="005A7AF8">
        <w:t>We spreken over plagen wanneer kinderen min of meer aan el</w:t>
      </w:r>
      <w:r w:rsidRPr="005A7AF8">
        <w:softHyphen/>
        <w:t>kaar gewaagd zijn en het vertoonde gedrag een uitnodigend karakter heeft om iets terug te geven vanuit een onschuldige sfeer. Het gaat dan om een prikkelend spelletje, dat door geen van de betrokkenen als bedreigend of echt vervelend wordt ervaren.</w:t>
      </w:r>
    </w:p>
    <w:p w14:paraId="389DA0C3" w14:textId="05571A20" w:rsidR="00D863DD" w:rsidRPr="005A7AF8" w:rsidRDefault="003919E6" w:rsidP="006F4DE6">
      <w:pPr>
        <w:spacing w:after="0"/>
      </w:pPr>
      <w:r>
        <w:t xml:space="preserve">In de klas </w:t>
      </w:r>
      <w:r w:rsidR="00D863DD" w:rsidRPr="005A7AF8">
        <w:t xml:space="preserve">leren de kinderen het verschil tussen plagen en pesten. Ook leren ze het verschil tussen ruzie en een conflict. Conflicten horen bij het leven, we leren de kinderen hoe ze om kunnen gaan met een conflict. </w:t>
      </w:r>
    </w:p>
    <w:p w14:paraId="049F31CB" w14:textId="77777777" w:rsidR="00D863DD" w:rsidRPr="005A7AF8" w:rsidRDefault="00D863DD" w:rsidP="006F4DE6">
      <w:pPr>
        <w:spacing w:after="0"/>
      </w:pPr>
    </w:p>
    <w:p w14:paraId="28B75AB6" w14:textId="77777777" w:rsidR="006F4DE6" w:rsidRPr="005A7AF8" w:rsidRDefault="00D863DD" w:rsidP="006F4DE6">
      <w:pPr>
        <w:spacing w:after="0"/>
        <w:rPr>
          <w:i/>
        </w:rPr>
      </w:pPr>
      <w:r w:rsidRPr="005A7AF8">
        <w:rPr>
          <w:b/>
          <w:bCs/>
          <w:i/>
        </w:rPr>
        <w:t xml:space="preserve">Pesten: </w:t>
      </w:r>
    </w:p>
    <w:p w14:paraId="2156C9FB" w14:textId="77777777" w:rsidR="006F4DE6" w:rsidRPr="005A7AF8" w:rsidRDefault="00D863DD" w:rsidP="006F4DE6">
      <w:pPr>
        <w:spacing w:after="0"/>
        <w:rPr>
          <w:i/>
        </w:rPr>
      </w:pPr>
      <w:r w:rsidRPr="005A7AF8">
        <w:rPr>
          <w:i/>
        </w:rPr>
        <w:t>Verbaal en schriftelijk</w:t>
      </w:r>
      <w:r w:rsidR="006F4DE6" w:rsidRPr="005A7AF8">
        <w:rPr>
          <w:i/>
        </w:rPr>
        <w:t xml:space="preserve">: </w:t>
      </w:r>
    </w:p>
    <w:p w14:paraId="69F9A6A6" w14:textId="77777777" w:rsidR="006F4DE6" w:rsidRPr="005A7AF8" w:rsidRDefault="006F4DE6" w:rsidP="006F4DE6">
      <w:pPr>
        <w:numPr>
          <w:ilvl w:val="0"/>
          <w:numId w:val="2"/>
        </w:numPr>
        <w:spacing w:after="0"/>
      </w:pPr>
      <w:r w:rsidRPr="005A7AF8">
        <w:t>Vernederen:</w:t>
      </w:r>
      <w:r w:rsidR="00041C66" w:rsidRPr="005A7AF8">
        <w:t xml:space="preserve"> </w:t>
      </w:r>
      <w:r w:rsidRPr="005A7AF8">
        <w:t>”Haal jij alleen de ballen maar uit de bosjes, je kunt niet goed genoeg voetballen om echt mee te doen”.</w:t>
      </w:r>
    </w:p>
    <w:p w14:paraId="5AFFF14E" w14:textId="77777777" w:rsidR="006F4DE6" w:rsidRPr="005A7AF8" w:rsidRDefault="006F4DE6" w:rsidP="006F4DE6">
      <w:pPr>
        <w:numPr>
          <w:ilvl w:val="0"/>
          <w:numId w:val="2"/>
        </w:numPr>
        <w:spacing w:after="0"/>
      </w:pPr>
      <w:r w:rsidRPr="005A7AF8">
        <w:t xml:space="preserve">Schelden: “ Viespeuk, etterbak, mietje”  enz. </w:t>
      </w:r>
    </w:p>
    <w:p w14:paraId="36FC55D3" w14:textId="77777777" w:rsidR="006F4DE6" w:rsidRPr="005A7AF8" w:rsidRDefault="006F4DE6" w:rsidP="006F4DE6">
      <w:pPr>
        <w:numPr>
          <w:ilvl w:val="0"/>
          <w:numId w:val="2"/>
        </w:numPr>
        <w:spacing w:after="0"/>
      </w:pPr>
      <w:r w:rsidRPr="005A7AF8">
        <w:t xml:space="preserve">Dreigen: “Als je dat doorvertelt, dan grijpen we je.” </w:t>
      </w:r>
    </w:p>
    <w:p w14:paraId="5B16E174" w14:textId="77777777" w:rsidR="006F4DE6" w:rsidRPr="005A7AF8" w:rsidRDefault="006F4DE6" w:rsidP="006F4DE6">
      <w:pPr>
        <w:numPr>
          <w:ilvl w:val="0"/>
          <w:numId w:val="2"/>
        </w:numPr>
        <w:spacing w:after="0"/>
      </w:pPr>
      <w:r w:rsidRPr="005A7AF8">
        <w:t xml:space="preserve">Belachelijk maken, uitlachen bij lichaamskenmerken of bij een verkeerd antwoord in de klas. </w:t>
      </w:r>
    </w:p>
    <w:p w14:paraId="06204518" w14:textId="77777777" w:rsidR="006F4DE6" w:rsidRPr="005A7AF8" w:rsidRDefault="006F4DE6" w:rsidP="006F4DE6">
      <w:pPr>
        <w:numPr>
          <w:ilvl w:val="0"/>
          <w:numId w:val="2"/>
        </w:numPr>
        <w:spacing w:after="0"/>
      </w:pPr>
      <w:r w:rsidRPr="005A7AF8">
        <w:t xml:space="preserve">Kinderen een bijnaam geven op grond van door de kinderen als negatief ervaren kenmerken. (rooie, dikke, dunne, flapoor, centenbak </w:t>
      </w:r>
      <w:r w:rsidR="00165BC1" w:rsidRPr="005A7AF8">
        <w:t xml:space="preserve"> </w:t>
      </w:r>
      <w:proofErr w:type="spellStart"/>
      <w:r w:rsidRPr="005A7AF8">
        <w:t>enz</w:t>
      </w:r>
      <w:proofErr w:type="spellEnd"/>
      <w:r w:rsidRPr="005A7AF8">
        <w:t>)</w:t>
      </w:r>
    </w:p>
    <w:p w14:paraId="55223BB3" w14:textId="77777777" w:rsidR="006F4DE6" w:rsidRPr="005A7AF8" w:rsidRDefault="006F4DE6" w:rsidP="006F4DE6">
      <w:pPr>
        <w:numPr>
          <w:ilvl w:val="0"/>
          <w:numId w:val="2"/>
        </w:numPr>
        <w:spacing w:after="0"/>
      </w:pPr>
      <w:r w:rsidRPr="005A7AF8">
        <w:t>Gemene briefjes</w:t>
      </w:r>
      <w:r w:rsidR="00D863DD" w:rsidRPr="005A7AF8">
        <w:t xml:space="preserve"> / </w:t>
      </w:r>
      <w:proofErr w:type="spellStart"/>
      <w:r w:rsidR="00D863DD" w:rsidRPr="005A7AF8">
        <w:t>appjes</w:t>
      </w:r>
      <w:proofErr w:type="spellEnd"/>
      <w:r w:rsidR="00D863DD" w:rsidRPr="005A7AF8">
        <w:t xml:space="preserve"> / </w:t>
      </w:r>
      <w:proofErr w:type="spellStart"/>
      <w:r w:rsidR="00D863DD" w:rsidRPr="005A7AF8">
        <w:t>facebookberichten</w:t>
      </w:r>
      <w:proofErr w:type="spellEnd"/>
      <w:r w:rsidRPr="005A7AF8">
        <w:t xml:space="preserve"> schrijven om een kind uit een groepje te isoleren of echt steun te zoeken om samen te kunnen spannen tegen een ander kind.</w:t>
      </w:r>
    </w:p>
    <w:p w14:paraId="53128261" w14:textId="77777777" w:rsidR="00041C66" w:rsidRPr="005A7AF8" w:rsidRDefault="00041C66" w:rsidP="006F4DE6">
      <w:pPr>
        <w:spacing w:after="0"/>
        <w:rPr>
          <w:i/>
        </w:rPr>
      </w:pPr>
    </w:p>
    <w:p w14:paraId="22EE4C54" w14:textId="77777777" w:rsidR="006F4DE6" w:rsidRPr="005A7AF8" w:rsidRDefault="006F4DE6" w:rsidP="006F4DE6">
      <w:pPr>
        <w:spacing w:after="0"/>
        <w:rPr>
          <w:i/>
        </w:rPr>
      </w:pPr>
      <w:r w:rsidRPr="005A7AF8">
        <w:rPr>
          <w:i/>
        </w:rPr>
        <w:t xml:space="preserve">Fysiek: </w:t>
      </w:r>
    </w:p>
    <w:p w14:paraId="35EEE228" w14:textId="77777777" w:rsidR="006F4DE6" w:rsidRPr="005A7AF8" w:rsidRDefault="006F4DE6" w:rsidP="006F4DE6">
      <w:pPr>
        <w:numPr>
          <w:ilvl w:val="0"/>
          <w:numId w:val="3"/>
        </w:numPr>
        <w:spacing w:after="0"/>
      </w:pPr>
      <w:r w:rsidRPr="005A7AF8">
        <w:t>Trekken en duwen of zelfs spugen.</w:t>
      </w:r>
    </w:p>
    <w:p w14:paraId="31563F8F" w14:textId="77777777" w:rsidR="006F4DE6" w:rsidRPr="005A7AF8" w:rsidRDefault="006F4DE6" w:rsidP="006F4DE6">
      <w:pPr>
        <w:numPr>
          <w:ilvl w:val="0"/>
          <w:numId w:val="3"/>
        </w:numPr>
        <w:spacing w:after="0"/>
      </w:pPr>
      <w:r w:rsidRPr="005A7AF8">
        <w:t>Schoppen, slaan en laten struikelen.</w:t>
      </w:r>
    </w:p>
    <w:p w14:paraId="60C60BDF" w14:textId="77777777" w:rsidR="006F4DE6" w:rsidRPr="005A7AF8" w:rsidRDefault="006F4DE6" w:rsidP="006F4DE6">
      <w:pPr>
        <w:numPr>
          <w:ilvl w:val="0"/>
          <w:numId w:val="3"/>
        </w:numPr>
        <w:spacing w:after="0"/>
        <w:rPr>
          <w:b/>
        </w:rPr>
      </w:pPr>
      <w:r w:rsidRPr="005A7AF8">
        <w:t xml:space="preserve">Krabben, bijten en haren trekken. </w:t>
      </w:r>
    </w:p>
    <w:p w14:paraId="62486C05" w14:textId="77777777" w:rsidR="00041C66" w:rsidRPr="005A7AF8" w:rsidRDefault="00041C66" w:rsidP="006F4DE6">
      <w:pPr>
        <w:spacing w:after="0"/>
        <w:rPr>
          <w:i/>
        </w:rPr>
      </w:pPr>
    </w:p>
    <w:p w14:paraId="71B673F5" w14:textId="77777777" w:rsidR="006F4DE6" w:rsidRPr="005A7AF8" w:rsidRDefault="006F4DE6" w:rsidP="006F4DE6">
      <w:pPr>
        <w:spacing w:after="0"/>
        <w:rPr>
          <w:i/>
        </w:rPr>
      </w:pPr>
      <w:r w:rsidRPr="005A7AF8">
        <w:rPr>
          <w:i/>
        </w:rPr>
        <w:t xml:space="preserve">Intimidatie: </w:t>
      </w:r>
    </w:p>
    <w:p w14:paraId="29E9D8BE" w14:textId="77777777" w:rsidR="006F4DE6" w:rsidRPr="005A7AF8" w:rsidRDefault="006F4DE6" w:rsidP="006F4DE6">
      <w:pPr>
        <w:numPr>
          <w:ilvl w:val="0"/>
          <w:numId w:val="6"/>
        </w:numPr>
        <w:spacing w:after="0"/>
      </w:pPr>
      <w:r w:rsidRPr="005A7AF8">
        <w:t>Een kind achterna blijven lopen of een kind ergens opwachten.</w:t>
      </w:r>
    </w:p>
    <w:p w14:paraId="6488CFAC" w14:textId="408DBF5A" w:rsidR="006F4DE6" w:rsidRPr="005A7AF8" w:rsidRDefault="4A27B66E" w:rsidP="006F4DE6">
      <w:pPr>
        <w:numPr>
          <w:ilvl w:val="0"/>
          <w:numId w:val="6"/>
        </w:numPr>
        <w:spacing w:after="0"/>
      </w:pPr>
      <w:r>
        <w:t>Iemand in de val laten lopen, de doorgang versperren of klem zetten</w:t>
      </w:r>
      <w:r w:rsidR="003919E6">
        <w:t>.</w:t>
      </w:r>
    </w:p>
    <w:p w14:paraId="2B8EF891" w14:textId="77777777" w:rsidR="006F4DE6" w:rsidRPr="005A7AF8" w:rsidRDefault="006F4DE6" w:rsidP="006F4DE6">
      <w:pPr>
        <w:numPr>
          <w:ilvl w:val="0"/>
          <w:numId w:val="6"/>
        </w:numPr>
        <w:spacing w:after="0"/>
      </w:pPr>
      <w:r w:rsidRPr="005A7AF8">
        <w:t>Dwingen om bezit af te geven.</w:t>
      </w:r>
    </w:p>
    <w:p w14:paraId="3197055B" w14:textId="77777777" w:rsidR="006F4DE6" w:rsidRPr="005A7AF8" w:rsidRDefault="006F4DE6" w:rsidP="006F4DE6">
      <w:pPr>
        <w:numPr>
          <w:ilvl w:val="0"/>
          <w:numId w:val="6"/>
        </w:numPr>
        <w:spacing w:after="0"/>
      </w:pPr>
      <w:r w:rsidRPr="005A7AF8">
        <w:t>Een kind dwingen bepaalde handelingen te verrichten, bijvoorbeeld geld of snoep meenemen.</w:t>
      </w:r>
    </w:p>
    <w:p w14:paraId="4101652C" w14:textId="77777777" w:rsidR="006F4DE6" w:rsidRPr="005A7AF8" w:rsidRDefault="006F4DE6" w:rsidP="006F4DE6">
      <w:pPr>
        <w:spacing w:after="0"/>
        <w:rPr>
          <w:bCs/>
          <w:i/>
        </w:rPr>
      </w:pPr>
    </w:p>
    <w:p w14:paraId="3FD889BD" w14:textId="77777777" w:rsidR="006F4DE6" w:rsidRPr="005A7AF8" w:rsidRDefault="006F4DE6" w:rsidP="006F4DE6">
      <w:pPr>
        <w:spacing w:after="0"/>
        <w:rPr>
          <w:bCs/>
          <w:i/>
        </w:rPr>
      </w:pPr>
      <w:r w:rsidRPr="005A7AF8">
        <w:rPr>
          <w:bCs/>
          <w:i/>
        </w:rPr>
        <w:t xml:space="preserve">Isolatie: </w:t>
      </w:r>
    </w:p>
    <w:p w14:paraId="3ECC87F3" w14:textId="77777777" w:rsidR="006F4DE6" w:rsidRPr="005A7AF8" w:rsidRDefault="006F4DE6" w:rsidP="006F4DE6">
      <w:pPr>
        <w:numPr>
          <w:ilvl w:val="0"/>
          <w:numId w:val="4"/>
        </w:numPr>
        <w:spacing w:after="0"/>
      </w:pPr>
      <w:r w:rsidRPr="005A7AF8">
        <w:t xml:space="preserve">Uitsluiten: het kind mag niet meedoen met spelletjes, niet meelopen naar huis, niet </w:t>
      </w:r>
      <w:r w:rsidR="00A51F91">
        <w:t>mee laten doen met groepswerk</w:t>
      </w:r>
      <w:r w:rsidRPr="005A7AF8">
        <w:t xml:space="preserve">. </w:t>
      </w:r>
    </w:p>
    <w:p w14:paraId="4B99056E" w14:textId="77777777" w:rsidR="00041C66" w:rsidRPr="005A7AF8" w:rsidRDefault="00041C66" w:rsidP="006F4DE6">
      <w:pPr>
        <w:spacing w:after="0"/>
        <w:rPr>
          <w:i/>
        </w:rPr>
      </w:pPr>
    </w:p>
    <w:p w14:paraId="0E725B62" w14:textId="77777777" w:rsidR="006F4DE6" w:rsidRPr="005A7AF8" w:rsidRDefault="006F4DE6" w:rsidP="006F4DE6">
      <w:pPr>
        <w:spacing w:after="0"/>
        <w:rPr>
          <w:i/>
        </w:rPr>
      </w:pPr>
      <w:r w:rsidRPr="005A7AF8">
        <w:rPr>
          <w:i/>
        </w:rPr>
        <w:t xml:space="preserve">Stelen of vernielen van bezittingen: </w:t>
      </w:r>
    </w:p>
    <w:p w14:paraId="034FD957" w14:textId="77777777" w:rsidR="006F4DE6" w:rsidRPr="005A7AF8" w:rsidRDefault="006F4DE6" w:rsidP="006F4DE6">
      <w:pPr>
        <w:numPr>
          <w:ilvl w:val="0"/>
          <w:numId w:val="5"/>
        </w:numPr>
        <w:spacing w:after="0"/>
      </w:pPr>
      <w:r w:rsidRPr="005A7AF8">
        <w:t xml:space="preserve">Afpakken van schoolspullen, kleding of speelgoed. </w:t>
      </w:r>
    </w:p>
    <w:p w14:paraId="061FA6CD" w14:textId="77777777" w:rsidR="005A7AF8" w:rsidRDefault="006F4DE6" w:rsidP="006F4DE6">
      <w:pPr>
        <w:numPr>
          <w:ilvl w:val="0"/>
          <w:numId w:val="5"/>
        </w:numPr>
        <w:spacing w:after="0"/>
      </w:pPr>
      <w:r w:rsidRPr="005A7AF8">
        <w:t xml:space="preserve">Beschadigen en kapotmaken van spullen: boeken bekladden, schoppen tegen en gooien met een schooltas, banden van de fiets lek steken. </w:t>
      </w:r>
      <w:r w:rsidRPr="005A7AF8">
        <w:br/>
      </w:r>
    </w:p>
    <w:p w14:paraId="1F85724A" w14:textId="18F2A681" w:rsidR="006F4DE6" w:rsidRPr="005A7AF8" w:rsidRDefault="4A27B66E" w:rsidP="006F4DE6">
      <w:pPr>
        <w:spacing w:after="0"/>
      </w:pPr>
      <w:r>
        <w:lastRenderedPageBreak/>
        <w:t xml:space="preserve">Het specifieke van pesten is dus gelegen in het bedreigende en vooral systematische karakter. We spreken van pestgedrag als het daarnaast ook nog regelmatig gebeurt, waardoor de veiligheid van de omgeving van een kind wordt aangetast. De inzet van het pestgedrag is altijd macht door intimidatie. </w:t>
      </w:r>
    </w:p>
    <w:p w14:paraId="1299C43A" w14:textId="77777777" w:rsidR="001D0E48" w:rsidRDefault="001D0E48" w:rsidP="006F4DE6">
      <w:pPr>
        <w:spacing w:after="0"/>
        <w:rPr>
          <w:b/>
          <w:bCs/>
        </w:rPr>
      </w:pPr>
    </w:p>
    <w:p w14:paraId="4DDBEF00" w14:textId="77777777" w:rsidR="001D0E48" w:rsidRDefault="001D0E48" w:rsidP="006F4DE6">
      <w:pPr>
        <w:spacing w:after="0"/>
        <w:rPr>
          <w:b/>
          <w:bCs/>
        </w:rPr>
      </w:pPr>
    </w:p>
    <w:p w14:paraId="0B3F5E1F" w14:textId="77777777" w:rsidR="00AA43EC" w:rsidRDefault="00AA43EC">
      <w:pPr>
        <w:rPr>
          <w:rFonts w:asciiTheme="majorHAnsi" w:eastAsiaTheme="majorEastAsia" w:hAnsiTheme="majorHAnsi" w:cstheme="majorBidi"/>
          <w:b/>
          <w:bCs/>
          <w:color w:val="365F91" w:themeColor="accent1" w:themeShade="BF"/>
          <w:sz w:val="28"/>
          <w:szCs w:val="28"/>
        </w:rPr>
      </w:pPr>
      <w:r>
        <w:br w:type="page"/>
      </w:r>
    </w:p>
    <w:p w14:paraId="4FBFFD57" w14:textId="261B9567" w:rsidR="00D863DD" w:rsidRPr="005A7AF8" w:rsidRDefault="0097485C" w:rsidP="00C52A86">
      <w:pPr>
        <w:pStyle w:val="Kop1"/>
      </w:pPr>
      <w:bookmarkStart w:id="2" w:name="_Toc27400057"/>
      <w:r w:rsidRPr="005A7AF8">
        <w:lastRenderedPageBreak/>
        <w:t xml:space="preserve">3. </w:t>
      </w:r>
      <w:r w:rsidR="00D863DD" w:rsidRPr="005A7AF8">
        <w:t xml:space="preserve">Rolverdeling </w:t>
      </w:r>
      <w:r w:rsidRPr="005A7AF8">
        <w:t xml:space="preserve">en signalering </w:t>
      </w:r>
      <w:r w:rsidR="00D863DD" w:rsidRPr="005A7AF8">
        <w:t>betrokken partijen</w:t>
      </w:r>
      <w:bookmarkEnd w:id="2"/>
      <w:r w:rsidR="00D863DD" w:rsidRPr="005A7AF8">
        <w:t xml:space="preserve"> </w:t>
      </w:r>
    </w:p>
    <w:p w14:paraId="190A8C9A" w14:textId="77777777" w:rsidR="00AA43EC" w:rsidRDefault="00AA43EC" w:rsidP="006F4DE6">
      <w:pPr>
        <w:spacing w:after="0"/>
      </w:pPr>
    </w:p>
    <w:p w14:paraId="39CBE407" w14:textId="77777777" w:rsidR="00D863DD" w:rsidRPr="005A7AF8" w:rsidRDefault="00D863DD" w:rsidP="006F4DE6">
      <w:pPr>
        <w:spacing w:after="0"/>
      </w:pPr>
      <w:r w:rsidRPr="005A7AF8">
        <w:t>Bij pestgedrag zien we altijd de onderstaande rolverdeling terug bij de betrokken partijen:</w:t>
      </w:r>
    </w:p>
    <w:p w14:paraId="3461D779" w14:textId="77777777" w:rsidR="00D863DD" w:rsidRPr="005A7AF8" w:rsidRDefault="00D863DD" w:rsidP="006F4DE6">
      <w:pPr>
        <w:spacing w:after="0"/>
        <w:rPr>
          <w:b/>
          <w:bCs/>
        </w:rPr>
      </w:pPr>
    </w:p>
    <w:p w14:paraId="0462EC24" w14:textId="77777777" w:rsidR="00370BE8" w:rsidRPr="005A7AF8" w:rsidRDefault="00370BE8" w:rsidP="006F4DE6">
      <w:pPr>
        <w:spacing w:after="0"/>
        <w:rPr>
          <w:b/>
          <w:bCs/>
          <w:i/>
        </w:rPr>
      </w:pPr>
      <w:r w:rsidRPr="005A7AF8">
        <w:rPr>
          <w:b/>
          <w:bCs/>
          <w:i/>
        </w:rPr>
        <w:t>Het gepeste kind:</w:t>
      </w:r>
    </w:p>
    <w:p w14:paraId="57FE098C" w14:textId="77777777" w:rsidR="00370BE8" w:rsidRPr="005A7AF8" w:rsidRDefault="00370BE8" w:rsidP="00370BE8">
      <w:pPr>
        <w:spacing w:after="0"/>
        <w:rPr>
          <w:bCs/>
        </w:rPr>
      </w:pPr>
      <w:r w:rsidRPr="005A7AF8">
        <w:rPr>
          <w:bCs/>
        </w:rPr>
        <w:t xml:space="preserve">Uit onderzoek blijkt dat kinderen gepest worden in situaties waarin </w:t>
      </w:r>
      <w:proofErr w:type="spellStart"/>
      <w:r w:rsidRPr="005A7AF8">
        <w:rPr>
          <w:bCs/>
        </w:rPr>
        <w:t>pesters</w:t>
      </w:r>
      <w:proofErr w:type="spellEnd"/>
      <w:r w:rsidRPr="005A7AF8">
        <w:rPr>
          <w:bCs/>
        </w:rPr>
        <w:t xml:space="preserve"> de kans krijgen om een slachtoffer te pakken te nemen. Er is dan al sprake van een onveilige situatie, waarbinnen een </w:t>
      </w:r>
      <w:proofErr w:type="spellStart"/>
      <w:r w:rsidRPr="005A7AF8">
        <w:rPr>
          <w:bCs/>
        </w:rPr>
        <w:t>pester</w:t>
      </w:r>
      <w:proofErr w:type="spellEnd"/>
      <w:r w:rsidRPr="005A7AF8">
        <w:rPr>
          <w:bCs/>
        </w:rPr>
        <w:t xml:space="preserve"> zich kan manifesteren en zich daarin ook nog verder kan ontwikkelen.</w:t>
      </w:r>
    </w:p>
    <w:p w14:paraId="3C0F8C29" w14:textId="77777777" w:rsidR="00370BE8" w:rsidRPr="005A7AF8" w:rsidRDefault="00370BE8" w:rsidP="00370BE8">
      <w:pPr>
        <w:spacing w:after="0"/>
        <w:rPr>
          <w:bCs/>
        </w:rPr>
      </w:pPr>
      <w:r w:rsidRPr="005A7AF8">
        <w:rPr>
          <w:bCs/>
        </w:rPr>
        <w:t>Kinderen die gepest worden doen vaak andere dingen dan de meeste leeftijdgenoten. Ze zijn goed in vakgebieden of juist niet goed. Er zijn helaas aanleidingen genoeg om door ande</w:t>
      </w:r>
      <w:r w:rsidRPr="005A7AF8">
        <w:rPr>
          <w:bCs/>
        </w:rPr>
        <w:softHyphen/>
        <w:t xml:space="preserve">ren gepest te worden mits de </w:t>
      </w:r>
      <w:proofErr w:type="spellStart"/>
      <w:r w:rsidRPr="005A7AF8">
        <w:rPr>
          <w:bCs/>
        </w:rPr>
        <w:t>pesters</w:t>
      </w:r>
      <w:proofErr w:type="spellEnd"/>
      <w:r w:rsidRPr="005A7AF8">
        <w:rPr>
          <w:bCs/>
        </w:rPr>
        <w:t xml:space="preserve"> daar de kans voor krij</w:t>
      </w:r>
      <w:r w:rsidRPr="005A7AF8">
        <w:rPr>
          <w:bCs/>
        </w:rPr>
        <w:softHyphen/>
        <w:t>gen.</w:t>
      </w:r>
    </w:p>
    <w:p w14:paraId="1B7F7178" w14:textId="77777777" w:rsidR="00535125" w:rsidRPr="005A7AF8" w:rsidRDefault="00535125" w:rsidP="00535125">
      <w:pPr>
        <w:spacing w:after="0"/>
        <w:rPr>
          <w:bCs/>
        </w:rPr>
      </w:pPr>
      <w:r w:rsidRPr="005A7AF8">
        <w:rPr>
          <w:bCs/>
        </w:rPr>
        <w:t>Veel kinderen die gepest worden hebben een beperkte weer</w:t>
      </w:r>
      <w:r w:rsidRPr="005A7AF8">
        <w:rPr>
          <w:bCs/>
        </w:rPr>
        <w:softHyphen/>
        <w:t>baarheid. Ze zijn niet in staat daadwerkelijk actie te on</w:t>
      </w:r>
      <w:r w:rsidRPr="005A7AF8">
        <w:rPr>
          <w:bCs/>
        </w:rPr>
        <w:softHyphen/>
        <w:t>dernemen tegen de pestkoppen en stralen dat dan ook uit naar hun kwelgeesten. Vaak zijn ze angstig en onzeker in een gro</w:t>
      </w:r>
      <w:r w:rsidRPr="005A7AF8">
        <w:rPr>
          <w:bCs/>
        </w:rPr>
        <w:softHyphen/>
        <w:t>ep, durven ze weinig of niets te zeggen omdat ze bang zijn om uitgelachen te worden. Deze angst en onzekerheid worden verder versterkt door het ondervonden pestgedrag, waardoor het gepeste kind in een vicieuze cirkel komt waar het zonder hulp zeker niet uit komt.</w:t>
      </w:r>
    </w:p>
    <w:p w14:paraId="52BAA162" w14:textId="77777777" w:rsidR="00535125" w:rsidRDefault="00535125" w:rsidP="00535125">
      <w:pPr>
        <w:spacing w:after="0"/>
        <w:rPr>
          <w:bCs/>
        </w:rPr>
      </w:pPr>
      <w:r w:rsidRPr="005A7AF8">
        <w:rPr>
          <w:bCs/>
        </w:rPr>
        <w:t>Gepeste kinderen voelen zich vaak eenzaam, hebben in hun gepeste omgeving geen vrienden om op terug te vallen en kun</w:t>
      </w:r>
      <w:r w:rsidRPr="005A7AF8">
        <w:rPr>
          <w:bCs/>
        </w:rPr>
        <w:softHyphen/>
        <w:t>nen soms beter met volwassenen opschieten dan met hun leef</w:t>
      </w:r>
      <w:r w:rsidRPr="005A7AF8">
        <w:rPr>
          <w:bCs/>
        </w:rPr>
        <w:softHyphen/>
        <w:t xml:space="preserve">tijdgenoten. </w:t>
      </w:r>
    </w:p>
    <w:p w14:paraId="3CF2D8B6" w14:textId="77777777" w:rsidR="0004170F" w:rsidRDefault="0004170F" w:rsidP="00535125">
      <w:pPr>
        <w:spacing w:after="0"/>
        <w:rPr>
          <w:bCs/>
        </w:rPr>
      </w:pPr>
    </w:p>
    <w:p w14:paraId="16613183" w14:textId="77777777" w:rsidR="0097485C" w:rsidRPr="005A7AF8" w:rsidRDefault="005A7AF8" w:rsidP="0097485C">
      <w:pPr>
        <w:spacing w:after="0"/>
        <w:rPr>
          <w:b/>
          <w:i/>
        </w:rPr>
      </w:pPr>
      <w:r>
        <w:rPr>
          <w:bCs/>
          <w:noProof/>
          <w:lang w:eastAsia="nl-NL"/>
        </w:rPr>
        <mc:AlternateContent>
          <mc:Choice Requires="wps">
            <w:drawing>
              <wp:anchor distT="0" distB="0" distL="114300" distR="114300" simplePos="0" relativeHeight="251661312" behindDoc="0" locked="0" layoutInCell="1" allowOverlap="1" wp14:anchorId="0996CAD8" wp14:editId="2563672E">
                <wp:simplePos x="0" y="0"/>
                <wp:positionH relativeFrom="column">
                  <wp:posOffset>-331087</wp:posOffset>
                </wp:positionH>
                <wp:positionV relativeFrom="paragraph">
                  <wp:posOffset>22596</wp:posOffset>
                </wp:positionV>
                <wp:extent cx="6161405" cy="4252823"/>
                <wp:effectExtent l="0" t="0" r="10795" b="14605"/>
                <wp:wrapNone/>
                <wp:docPr id="5" name="Afgeronde rechthoek 5"/>
                <wp:cNvGraphicFramePr/>
                <a:graphic xmlns:a="http://schemas.openxmlformats.org/drawingml/2006/main">
                  <a:graphicData uri="http://schemas.microsoft.com/office/word/2010/wordprocessingShape">
                    <wps:wsp>
                      <wps:cNvSpPr/>
                      <wps:spPr>
                        <a:xfrm>
                          <a:off x="0" y="0"/>
                          <a:ext cx="6161405" cy="425282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w14:anchorId="3F884A2D">
              <v:roundrect id="Afgeronde rechthoek 5" style="position:absolute;margin-left:-26.05pt;margin-top:1.8pt;width:485.15pt;height:33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"/>
            </w:pict>
          </mc:Fallback>
        </mc:AlternateContent>
      </w:r>
    </w:p>
    <w:p w14:paraId="7750DE90" w14:textId="77777777" w:rsidR="005A7AF8" w:rsidRPr="005A7AF8" w:rsidRDefault="005A7AF8" w:rsidP="0097485C">
      <w:pPr>
        <w:spacing w:after="0"/>
        <w:rPr>
          <w:b/>
          <w:i/>
          <w:sz w:val="20"/>
          <w:szCs w:val="20"/>
        </w:rPr>
      </w:pPr>
      <w:r w:rsidRPr="005A7AF8">
        <w:rPr>
          <w:b/>
          <w:i/>
          <w:sz w:val="20"/>
          <w:szCs w:val="20"/>
        </w:rPr>
        <w:t>S</w:t>
      </w:r>
      <w:r w:rsidR="0097485C" w:rsidRPr="005A7AF8">
        <w:rPr>
          <w:b/>
          <w:i/>
          <w:sz w:val="20"/>
          <w:szCs w:val="20"/>
        </w:rPr>
        <w:t>ignalen bij de leerling die gepest wordt:</w:t>
      </w:r>
    </w:p>
    <w:p w14:paraId="6365B62D" w14:textId="77777777" w:rsidR="0097485C" w:rsidRPr="005A7AF8" w:rsidRDefault="0097485C" w:rsidP="0097485C">
      <w:pPr>
        <w:pStyle w:val="Lijstalinea"/>
        <w:numPr>
          <w:ilvl w:val="0"/>
          <w:numId w:val="5"/>
        </w:numPr>
        <w:spacing w:after="0"/>
        <w:rPr>
          <w:sz w:val="20"/>
          <w:szCs w:val="20"/>
        </w:rPr>
      </w:pPr>
      <w:r w:rsidRPr="005A7AF8">
        <w:rPr>
          <w:sz w:val="20"/>
          <w:szCs w:val="20"/>
        </w:rPr>
        <w:t xml:space="preserve">Het kind heeft blauwe plekken, schrammen, gescheurde kleren, beschadigde boeken, verliest vaak spullen. </w:t>
      </w:r>
    </w:p>
    <w:p w14:paraId="171501D8" w14:textId="77777777" w:rsidR="0097485C" w:rsidRPr="005A7AF8" w:rsidRDefault="0097485C" w:rsidP="0097485C">
      <w:pPr>
        <w:pStyle w:val="Lijstalinea"/>
        <w:numPr>
          <w:ilvl w:val="0"/>
          <w:numId w:val="5"/>
        </w:numPr>
        <w:spacing w:after="0"/>
        <w:rPr>
          <w:sz w:val="20"/>
          <w:szCs w:val="20"/>
        </w:rPr>
      </w:pPr>
      <w:r w:rsidRPr="005A7AF8">
        <w:rPr>
          <w:sz w:val="20"/>
          <w:szCs w:val="20"/>
        </w:rPr>
        <w:t>Het kind maakt zich het liefst onzichtbaar. Het is vaak verdrietig of neerslachtig, heeft stemmingswisselingen met driftbuien.</w:t>
      </w:r>
    </w:p>
    <w:p w14:paraId="62A4686B" w14:textId="77777777" w:rsidR="0097485C" w:rsidRPr="005A7AF8" w:rsidRDefault="0097485C" w:rsidP="0097485C">
      <w:pPr>
        <w:pStyle w:val="Lijstalinea"/>
        <w:numPr>
          <w:ilvl w:val="0"/>
          <w:numId w:val="5"/>
        </w:numPr>
        <w:spacing w:after="0"/>
        <w:rPr>
          <w:b/>
          <w:sz w:val="20"/>
          <w:szCs w:val="20"/>
        </w:rPr>
      </w:pPr>
      <w:r w:rsidRPr="005A7AF8">
        <w:rPr>
          <w:sz w:val="20"/>
          <w:szCs w:val="20"/>
        </w:rPr>
        <w:t>Een kind kan ook onhandelbaar, agressief en overspannen reageren.</w:t>
      </w:r>
    </w:p>
    <w:p w14:paraId="13B04809" w14:textId="77777777" w:rsidR="0097485C" w:rsidRPr="005A7AF8" w:rsidRDefault="0097485C" w:rsidP="0097485C">
      <w:pPr>
        <w:pStyle w:val="Lijstalinea"/>
        <w:numPr>
          <w:ilvl w:val="0"/>
          <w:numId w:val="5"/>
        </w:numPr>
        <w:spacing w:after="0"/>
        <w:rPr>
          <w:sz w:val="20"/>
          <w:szCs w:val="20"/>
        </w:rPr>
      </w:pPr>
      <w:r w:rsidRPr="005A7AF8">
        <w:rPr>
          <w:sz w:val="20"/>
          <w:szCs w:val="20"/>
        </w:rPr>
        <w:t>Het kind staat dikwijls alleen op het speelplein; er komen geen vriendjes thuis en het wordt niet uitgenodigd.</w:t>
      </w:r>
    </w:p>
    <w:p w14:paraId="6FB17A36" w14:textId="77777777" w:rsidR="0097485C" w:rsidRPr="005A7AF8" w:rsidRDefault="0097485C" w:rsidP="0097485C">
      <w:pPr>
        <w:pStyle w:val="Lijstalinea"/>
        <w:numPr>
          <w:ilvl w:val="0"/>
          <w:numId w:val="5"/>
        </w:numPr>
        <w:spacing w:after="0"/>
        <w:rPr>
          <w:sz w:val="20"/>
          <w:szCs w:val="20"/>
        </w:rPr>
      </w:pPr>
      <w:r w:rsidRPr="005A7AF8">
        <w:rPr>
          <w:sz w:val="20"/>
          <w:szCs w:val="20"/>
        </w:rPr>
        <w:t>Het kind zoekt het veilige gezelschap van de leerkracht.</w:t>
      </w:r>
    </w:p>
    <w:p w14:paraId="03E464CC" w14:textId="77777777" w:rsidR="0097485C" w:rsidRPr="005A7AF8" w:rsidRDefault="0097485C" w:rsidP="0097485C">
      <w:pPr>
        <w:pStyle w:val="Lijstalinea"/>
        <w:numPr>
          <w:ilvl w:val="0"/>
          <w:numId w:val="5"/>
        </w:numPr>
        <w:spacing w:after="0"/>
        <w:rPr>
          <w:sz w:val="20"/>
          <w:szCs w:val="20"/>
        </w:rPr>
      </w:pPr>
      <w:r w:rsidRPr="005A7AF8">
        <w:rPr>
          <w:sz w:val="20"/>
          <w:szCs w:val="20"/>
        </w:rPr>
        <w:t>Het kind wordt als laatste gekozen.</w:t>
      </w:r>
    </w:p>
    <w:p w14:paraId="5F952502" w14:textId="77777777" w:rsidR="0097485C" w:rsidRPr="005A7AF8" w:rsidRDefault="0097485C" w:rsidP="0097485C">
      <w:pPr>
        <w:pStyle w:val="Lijstalinea"/>
        <w:numPr>
          <w:ilvl w:val="0"/>
          <w:numId w:val="5"/>
        </w:numPr>
        <w:spacing w:after="0"/>
        <w:rPr>
          <w:sz w:val="20"/>
          <w:szCs w:val="20"/>
        </w:rPr>
      </w:pPr>
      <w:r w:rsidRPr="005A7AF8">
        <w:rPr>
          <w:sz w:val="20"/>
          <w:szCs w:val="20"/>
        </w:rPr>
        <w:t>De schoolresultaten worden opeens slechter.</w:t>
      </w:r>
    </w:p>
    <w:p w14:paraId="4165275E" w14:textId="77777777" w:rsidR="005A7AF8" w:rsidRDefault="0097485C" w:rsidP="005A7AF8">
      <w:pPr>
        <w:pStyle w:val="Lijstalinea"/>
        <w:numPr>
          <w:ilvl w:val="0"/>
          <w:numId w:val="5"/>
        </w:numPr>
        <w:spacing w:after="0"/>
        <w:rPr>
          <w:sz w:val="20"/>
          <w:szCs w:val="20"/>
        </w:rPr>
      </w:pPr>
      <w:r w:rsidRPr="005A7AF8">
        <w:rPr>
          <w:sz w:val="20"/>
          <w:szCs w:val="20"/>
        </w:rPr>
        <w:t xml:space="preserve">Het kind is vaak afwezig, letterlijk en figuurlijk. Het vlucht weg in de fantasie en zoekt redenen om </w:t>
      </w:r>
    </w:p>
    <w:p w14:paraId="7D8B8362" w14:textId="77777777" w:rsidR="005A7AF8" w:rsidRPr="005A7AF8" w:rsidRDefault="0097485C" w:rsidP="005A7AF8">
      <w:pPr>
        <w:spacing w:after="0"/>
        <w:ind w:left="360" w:firstLine="348"/>
        <w:rPr>
          <w:sz w:val="20"/>
          <w:szCs w:val="20"/>
        </w:rPr>
      </w:pPr>
      <w:r w:rsidRPr="005A7AF8">
        <w:rPr>
          <w:sz w:val="20"/>
          <w:szCs w:val="20"/>
        </w:rPr>
        <w:t>niet naar school te hoeven.</w:t>
      </w:r>
    </w:p>
    <w:p w14:paraId="3951DD1E" w14:textId="77777777" w:rsidR="0097485C" w:rsidRPr="005A7AF8" w:rsidRDefault="0097485C" w:rsidP="005A7AF8">
      <w:pPr>
        <w:pStyle w:val="Lijstalinea"/>
        <w:numPr>
          <w:ilvl w:val="0"/>
          <w:numId w:val="5"/>
        </w:numPr>
        <w:spacing w:after="0"/>
        <w:rPr>
          <w:sz w:val="20"/>
          <w:szCs w:val="20"/>
        </w:rPr>
      </w:pPr>
      <w:r w:rsidRPr="005A7AF8">
        <w:rPr>
          <w:sz w:val="20"/>
          <w:szCs w:val="20"/>
        </w:rPr>
        <w:t>Is buitenstaander.</w:t>
      </w:r>
    </w:p>
    <w:p w14:paraId="79CAFB16" w14:textId="77777777" w:rsidR="0097485C" w:rsidRPr="005A7AF8" w:rsidRDefault="0097485C" w:rsidP="0097485C">
      <w:pPr>
        <w:pStyle w:val="Lijstalinea"/>
        <w:numPr>
          <w:ilvl w:val="0"/>
          <w:numId w:val="13"/>
        </w:numPr>
        <w:spacing w:after="0"/>
        <w:rPr>
          <w:sz w:val="20"/>
          <w:szCs w:val="20"/>
        </w:rPr>
      </w:pPr>
      <w:r w:rsidRPr="005A7AF8">
        <w:rPr>
          <w:sz w:val="20"/>
          <w:szCs w:val="20"/>
        </w:rPr>
        <w:t>Heeft een kleinerende bijnaam.</w:t>
      </w:r>
    </w:p>
    <w:p w14:paraId="5DEE3F44" w14:textId="77777777" w:rsidR="0097485C" w:rsidRPr="005A7AF8" w:rsidRDefault="0097485C" w:rsidP="0097485C">
      <w:pPr>
        <w:pStyle w:val="Lijstalinea"/>
        <w:numPr>
          <w:ilvl w:val="0"/>
          <w:numId w:val="13"/>
        </w:numPr>
        <w:spacing w:after="0"/>
        <w:rPr>
          <w:sz w:val="20"/>
          <w:szCs w:val="20"/>
        </w:rPr>
      </w:pPr>
      <w:r w:rsidRPr="005A7AF8">
        <w:rPr>
          <w:sz w:val="20"/>
          <w:szCs w:val="20"/>
        </w:rPr>
        <w:t xml:space="preserve">Wordt vaak gecommandeerd. </w:t>
      </w:r>
    </w:p>
    <w:p w14:paraId="495DA7CF" w14:textId="77777777" w:rsidR="0097485C" w:rsidRPr="005A7AF8" w:rsidRDefault="0097485C" w:rsidP="0097485C">
      <w:pPr>
        <w:pStyle w:val="Lijstalinea"/>
        <w:numPr>
          <w:ilvl w:val="0"/>
          <w:numId w:val="13"/>
        </w:numPr>
        <w:spacing w:after="0"/>
        <w:rPr>
          <w:sz w:val="20"/>
          <w:szCs w:val="20"/>
        </w:rPr>
      </w:pPr>
      <w:r w:rsidRPr="005A7AF8">
        <w:rPr>
          <w:sz w:val="20"/>
          <w:szCs w:val="20"/>
        </w:rPr>
        <w:t>Is het doelwit van grappen.</w:t>
      </w:r>
    </w:p>
    <w:p w14:paraId="41955C2D" w14:textId="77777777" w:rsidR="0097485C" w:rsidRPr="005A7AF8" w:rsidRDefault="0097485C" w:rsidP="0097485C">
      <w:pPr>
        <w:pStyle w:val="Lijstalinea"/>
        <w:numPr>
          <w:ilvl w:val="0"/>
          <w:numId w:val="13"/>
        </w:numPr>
        <w:spacing w:after="0"/>
        <w:rPr>
          <w:sz w:val="20"/>
          <w:szCs w:val="20"/>
        </w:rPr>
      </w:pPr>
      <w:r w:rsidRPr="005A7AF8">
        <w:rPr>
          <w:sz w:val="20"/>
          <w:szCs w:val="20"/>
        </w:rPr>
        <w:t xml:space="preserve">Wordt geprovoceerd en op die manier bij conflicten en ruzies betrokken. </w:t>
      </w:r>
    </w:p>
    <w:p w14:paraId="36F5C606" w14:textId="77777777" w:rsidR="0097485C" w:rsidRPr="005A7AF8" w:rsidRDefault="0097485C" w:rsidP="0097485C">
      <w:pPr>
        <w:pStyle w:val="Lijstalinea"/>
        <w:numPr>
          <w:ilvl w:val="0"/>
          <w:numId w:val="13"/>
        </w:numPr>
        <w:spacing w:after="0"/>
        <w:rPr>
          <w:sz w:val="20"/>
          <w:szCs w:val="20"/>
        </w:rPr>
      </w:pPr>
      <w:r w:rsidRPr="005A7AF8">
        <w:rPr>
          <w:sz w:val="20"/>
          <w:szCs w:val="20"/>
        </w:rPr>
        <w:t xml:space="preserve">Zoekt vaak zijn spullen of raapt ze van de grond. </w:t>
      </w:r>
    </w:p>
    <w:p w14:paraId="7B950846" w14:textId="77777777" w:rsidR="0097485C" w:rsidRPr="005A7AF8" w:rsidRDefault="0097485C" w:rsidP="0097485C">
      <w:pPr>
        <w:pStyle w:val="Lijstalinea"/>
        <w:numPr>
          <w:ilvl w:val="0"/>
          <w:numId w:val="13"/>
        </w:numPr>
        <w:spacing w:after="0"/>
        <w:rPr>
          <w:sz w:val="20"/>
          <w:szCs w:val="20"/>
        </w:rPr>
      </w:pPr>
      <w:r w:rsidRPr="005A7AF8">
        <w:rPr>
          <w:sz w:val="20"/>
          <w:szCs w:val="20"/>
        </w:rPr>
        <w:t xml:space="preserve">Heeft moeite zich voor de klas te uiten, antwoord te geven op vragen. </w:t>
      </w:r>
    </w:p>
    <w:p w14:paraId="1BF6C255" w14:textId="77777777" w:rsidR="001D0E48" w:rsidRPr="002C7FBD" w:rsidRDefault="0097485C" w:rsidP="006F4DE6">
      <w:pPr>
        <w:pStyle w:val="Lijstalinea"/>
        <w:numPr>
          <w:ilvl w:val="0"/>
          <w:numId w:val="13"/>
        </w:numPr>
        <w:spacing w:after="0"/>
        <w:rPr>
          <w:sz w:val="20"/>
          <w:szCs w:val="20"/>
        </w:rPr>
      </w:pPr>
      <w:r w:rsidRPr="005A7AF8">
        <w:rPr>
          <w:sz w:val="20"/>
          <w:szCs w:val="20"/>
        </w:rPr>
        <w:t>Tekent vaak met donkere kleuren en over geweld.</w:t>
      </w:r>
    </w:p>
    <w:p w14:paraId="6D98A12B" w14:textId="77777777" w:rsidR="0004170F" w:rsidRDefault="0004170F" w:rsidP="006F4DE6">
      <w:pPr>
        <w:spacing w:after="0"/>
        <w:rPr>
          <w:b/>
          <w:bCs/>
          <w:i/>
        </w:rPr>
      </w:pPr>
    </w:p>
    <w:p w14:paraId="2946DB82" w14:textId="77777777" w:rsidR="0004170F" w:rsidRDefault="0004170F" w:rsidP="006F4DE6">
      <w:pPr>
        <w:spacing w:after="0"/>
        <w:rPr>
          <w:b/>
          <w:bCs/>
          <w:i/>
        </w:rPr>
      </w:pPr>
    </w:p>
    <w:p w14:paraId="5997CC1D" w14:textId="77777777" w:rsidR="0004170F" w:rsidRDefault="0004170F" w:rsidP="006F4DE6">
      <w:pPr>
        <w:spacing w:after="0"/>
        <w:rPr>
          <w:b/>
          <w:bCs/>
          <w:i/>
        </w:rPr>
      </w:pPr>
    </w:p>
    <w:p w14:paraId="44C0B268" w14:textId="77777777" w:rsidR="00AA43EC" w:rsidRDefault="00AA43EC" w:rsidP="006F4DE6">
      <w:pPr>
        <w:spacing w:after="0"/>
        <w:rPr>
          <w:b/>
          <w:bCs/>
          <w:i/>
        </w:rPr>
      </w:pPr>
    </w:p>
    <w:p w14:paraId="4F54B34B" w14:textId="77777777" w:rsidR="00370BE8" w:rsidRPr="005A7AF8" w:rsidRDefault="00535125" w:rsidP="006F4DE6">
      <w:pPr>
        <w:spacing w:after="0"/>
        <w:rPr>
          <w:b/>
          <w:bCs/>
          <w:i/>
        </w:rPr>
      </w:pPr>
      <w:proofErr w:type="spellStart"/>
      <w:r w:rsidRPr="005A7AF8">
        <w:rPr>
          <w:b/>
          <w:bCs/>
          <w:i/>
        </w:rPr>
        <w:lastRenderedPageBreak/>
        <w:t>Pesters</w:t>
      </w:r>
      <w:proofErr w:type="spellEnd"/>
      <w:r w:rsidRPr="005A7AF8">
        <w:rPr>
          <w:b/>
          <w:bCs/>
          <w:i/>
        </w:rPr>
        <w:t>:</w:t>
      </w:r>
    </w:p>
    <w:p w14:paraId="42BE86EB" w14:textId="77777777" w:rsidR="00535125" w:rsidRDefault="186FAB53" w:rsidP="4A27B66E">
      <w:pPr>
        <w:spacing w:after="0"/>
      </w:pPr>
      <w:r>
        <w:t xml:space="preserve">Kinderen die pesten zijn fysiek vaak de sterksten. Ze kunnen het zich permitteren zich agressief op te stellen en ze reageren dan ook met dreiging van geweld of de indirecte inzet van geweld. </w:t>
      </w:r>
      <w:proofErr w:type="spellStart"/>
      <w:r>
        <w:t>Pesters</w:t>
      </w:r>
      <w:proofErr w:type="spellEnd"/>
      <w:r>
        <w:t xml:space="preserve"> lijken op het eerste gezicht populair te zijn in een klas, maar ze dwingen hun populariteit in de groep af door te laten zien hoe sterk ze zijn en wat ze allemaal durven. Echte </w:t>
      </w:r>
      <w:proofErr w:type="spellStart"/>
      <w:r>
        <w:t>pesters</w:t>
      </w:r>
      <w:proofErr w:type="spellEnd"/>
      <w:r>
        <w:t xml:space="preserve"> zijn niet alleen agressief en fysiek sterker dan de rest van de klas, ze hebben ook nog weinig </w:t>
      </w:r>
      <w:proofErr w:type="spellStart"/>
      <w:r>
        <w:t>empathisch</w:t>
      </w:r>
      <w:proofErr w:type="spellEnd"/>
      <w:r>
        <w:t xml:space="preserve"> (invoelend) vermogen, zijn impulsief en domineren graag andere kinderen. Tot slot hebben ze een vier keer zo grote kans dan andere kinderen om in het criminele circuit terecht te komen.</w:t>
      </w:r>
    </w:p>
    <w:p w14:paraId="40124CF5" w14:textId="77777777" w:rsidR="003919E6" w:rsidRDefault="003919E6" w:rsidP="4A27B66E">
      <w:pPr>
        <w:spacing w:after="0"/>
      </w:pPr>
    </w:p>
    <w:p w14:paraId="0C97D360" w14:textId="77777777" w:rsidR="00535125" w:rsidRPr="005A7AF8" w:rsidRDefault="005A7AF8" w:rsidP="006F4DE6">
      <w:pPr>
        <w:spacing w:after="0"/>
        <w:rPr>
          <w:bCs/>
        </w:rPr>
      </w:pPr>
      <w:r>
        <w:rPr>
          <w:bCs/>
          <w:noProof/>
          <w:lang w:eastAsia="nl-NL"/>
        </w:rPr>
        <mc:AlternateContent>
          <mc:Choice Requires="wps">
            <w:drawing>
              <wp:anchor distT="0" distB="0" distL="114300" distR="114300" simplePos="0" relativeHeight="251659264" behindDoc="0" locked="0" layoutInCell="1" allowOverlap="1" wp14:anchorId="1A4C30E6" wp14:editId="735C8975">
                <wp:simplePos x="0" y="0"/>
                <wp:positionH relativeFrom="column">
                  <wp:posOffset>-175811</wp:posOffset>
                </wp:positionH>
                <wp:positionV relativeFrom="paragraph">
                  <wp:posOffset>45648</wp:posOffset>
                </wp:positionV>
                <wp:extent cx="6161942" cy="2277374"/>
                <wp:effectExtent l="0" t="0" r="10795" b="27940"/>
                <wp:wrapNone/>
                <wp:docPr id="4" name="Afgeronde rechthoek 4"/>
                <wp:cNvGraphicFramePr/>
                <a:graphic xmlns:a="http://schemas.openxmlformats.org/drawingml/2006/main">
                  <a:graphicData uri="http://schemas.microsoft.com/office/word/2010/wordprocessingShape">
                    <wps:wsp>
                      <wps:cNvSpPr/>
                      <wps:spPr>
                        <a:xfrm>
                          <a:off x="0" y="0"/>
                          <a:ext cx="6161942" cy="227737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w14:anchorId="1E857D02">
              <v:roundrect id="Afgeronde rechthoek 4" style="position:absolute;margin-left:-13.85pt;margin-top:3.6pt;width:485.2pt;height:17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p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"/>
            </w:pict>
          </mc:Fallback>
        </mc:AlternateContent>
      </w:r>
    </w:p>
    <w:p w14:paraId="011D912F" w14:textId="77777777" w:rsidR="0097485C" w:rsidRPr="005A7AF8" w:rsidRDefault="4A27B66E" w:rsidP="4A27B66E">
      <w:pPr>
        <w:spacing w:after="0"/>
        <w:rPr>
          <w:b/>
          <w:bCs/>
          <w:i/>
          <w:iCs/>
          <w:sz w:val="20"/>
          <w:szCs w:val="20"/>
        </w:rPr>
      </w:pPr>
      <w:r w:rsidRPr="4A27B66E">
        <w:rPr>
          <w:b/>
          <w:bCs/>
          <w:i/>
          <w:iCs/>
          <w:sz w:val="20"/>
          <w:szCs w:val="20"/>
        </w:rPr>
        <w:t>Signalen bij de leerling die pest:</w:t>
      </w:r>
    </w:p>
    <w:p w14:paraId="191F24DD" w14:textId="77777777" w:rsidR="0097485C" w:rsidRPr="005A7AF8" w:rsidRDefault="0097485C" w:rsidP="0097485C">
      <w:pPr>
        <w:pStyle w:val="Lijstalinea"/>
        <w:numPr>
          <w:ilvl w:val="0"/>
          <w:numId w:val="5"/>
        </w:numPr>
        <w:spacing w:after="0"/>
        <w:rPr>
          <w:sz w:val="20"/>
        </w:rPr>
      </w:pPr>
      <w:r w:rsidRPr="005A7AF8">
        <w:rPr>
          <w:sz w:val="20"/>
        </w:rPr>
        <w:t>Zijn/haar vriendjes zijn volgzame meelopers.</w:t>
      </w:r>
    </w:p>
    <w:p w14:paraId="617D05E3" w14:textId="77777777" w:rsidR="0097485C" w:rsidRPr="005A7AF8" w:rsidRDefault="4A27B66E" w:rsidP="4A27B66E">
      <w:pPr>
        <w:pStyle w:val="Lijstalinea"/>
        <w:numPr>
          <w:ilvl w:val="0"/>
          <w:numId w:val="5"/>
        </w:numPr>
        <w:spacing w:after="0"/>
        <w:rPr>
          <w:sz w:val="20"/>
          <w:szCs w:val="20"/>
        </w:rPr>
      </w:pPr>
      <w:r w:rsidRPr="4A27B66E">
        <w:rPr>
          <w:sz w:val="20"/>
          <w:szCs w:val="20"/>
        </w:rPr>
        <w:t>Het kind vindt het moeilijk om samen te spelen of samen te werken, omdat het altijd de baas wil zijn.</w:t>
      </w:r>
    </w:p>
    <w:p w14:paraId="6CAF1F9F" w14:textId="77777777" w:rsidR="0097485C" w:rsidRPr="005A7AF8" w:rsidRDefault="0097485C" w:rsidP="0097485C">
      <w:pPr>
        <w:pStyle w:val="Lijstalinea"/>
        <w:numPr>
          <w:ilvl w:val="0"/>
          <w:numId w:val="5"/>
        </w:numPr>
        <w:spacing w:after="0"/>
        <w:rPr>
          <w:sz w:val="20"/>
        </w:rPr>
      </w:pPr>
      <w:r w:rsidRPr="005A7AF8">
        <w:rPr>
          <w:sz w:val="20"/>
        </w:rPr>
        <w:t>Zijn/haar vriendjes zijn gelijkgezinden. Ze spreken vaak negatief of kleinerend over bepaalde kinderen. Wie niet bij de groep hoort is een zwakkeling of zelfs een vijand.</w:t>
      </w:r>
    </w:p>
    <w:p w14:paraId="402F6032" w14:textId="77777777" w:rsidR="0097485C" w:rsidRPr="005A7AF8" w:rsidRDefault="0097485C" w:rsidP="0097485C">
      <w:pPr>
        <w:pStyle w:val="Lijstalinea"/>
        <w:numPr>
          <w:ilvl w:val="0"/>
          <w:numId w:val="5"/>
        </w:numPr>
        <w:spacing w:after="0"/>
        <w:rPr>
          <w:sz w:val="20"/>
        </w:rPr>
      </w:pPr>
      <w:r w:rsidRPr="005A7AF8">
        <w:rPr>
          <w:sz w:val="20"/>
        </w:rPr>
        <w:t>Het kind is regelmatig brutaal tegenover een zwakkere. Dit kan ook een ouder zijn.</w:t>
      </w:r>
    </w:p>
    <w:p w14:paraId="7702E79F" w14:textId="77777777" w:rsidR="0097485C" w:rsidRPr="005A7AF8" w:rsidRDefault="0097485C" w:rsidP="0097485C">
      <w:pPr>
        <w:pStyle w:val="Lijstalinea"/>
        <w:numPr>
          <w:ilvl w:val="0"/>
          <w:numId w:val="5"/>
        </w:numPr>
        <w:spacing w:after="0"/>
        <w:rPr>
          <w:sz w:val="20"/>
        </w:rPr>
      </w:pPr>
      <w:r w:rsidRPr="005A7AF8">
        <w:rPr>
          <w:sz w:val="20"/>
        </w:rPr>
        <w:t>Het kind kan zich moeilijk inleven in de gevoelens van anderen en heeft weinig of geen schuldgevoelens.</w:t>
      </w:r>
    </w:p>
    <w:p w14:paraId="021C523A" w14:textId="77777777" w:rsidR="0097485C" w:rsidRPr="005A7AF8" w:rsidRDefault="0097485C" w:rsidP="0097485C">
      <w:pPr>
        <w:pStyle w:val="Lijstalinea"/>
        <w:numPr>
          <w:ilvl w:val="0"/>
          <w:numId w:val="5"/>
        </w:numPr>
        <w:spacing w:after="0"/>
        <w:rPr>
          <w:sz w:val="20"/>
        </w:rPr>
      </w:pPr>
      <w:r w:rsidRPr="005A7AF8">
        <w:rPr>
          <w:sz w:val="20"/>
        </w:rPr>
        <w:t>Het kind kan moeilijk grenzen aanvaarden en verdraagt geen kritiek.</w:t>
      </w:r>
    </w:p>
    <w:p w14:paraId="28891AC7" w14:textId="77777777" w:rsidR="0097485C" w:rsidRPr="005A7AF8" w:rsidRDefault="4A27B66E" w:rsidP="4A27B66E">
      <w:pPr>
        <w:pStyle w:val="Lijstalinea"/>
        <w:numPr>
          <w:ilvl w:val="0"/>
          <w:numId w:val="5"/>
        </w:numPr>
        <w:spacing w:after="0"/>
        <w:rPr>
          <w:sz w:val="20"/>
          <w:szCs w:val="20"/>
        </w:rPr>
      </w:pPr>
      <w:r w:rsidRPr="4A27B66E">
        <w:rPr>
          <w:sz w:val="20"/>
          <w:szCs w:val="20"/>
        </w:rPr>
        <w:t xml:space="preserve">Het kind kan zich thuis anders gedragen dan op school en andersom. </w:t>
      </w:r>
    </w:p>
    <w:p w14:paraId="6BB9E253" w14:textId="77777777" w:rsidR="0097485C" w:rsidRPr="005A7AF8" w:rsidRDefault="0097485C" w:rsidP="006F4DE6">
      <w:pPr>
        <w:spacing w:after="0"/>
        <w:rPr>
          <w:bCs/>
        </w:rPr>
      </w:pPr>
    </w:p>
    <w:p w14:paraId="23DE523C" w14:textId="77777777" w:rsidR="0097485C" w:rsidRPr="005A7AF8" w:rsidRDefault="0097485C" w:rsidP="006F4DE6">
      <w:pPr>
        <w:spacing w:after="0"/>
        <w:rPr>
          <w:bCs/>
        </w:rPr>
      </w:pPr>
    </w:p>
    <w:p w14:paraId="52E56223" w14:textId="77777777" w:rsidR="001D0E48" w:rsidRDefault="001D0E48" w:rsidP="006F4DE6">
      <w:pPr>
        <w:spacing w:after="0"/>
        <w:rPr>
          <w:b/>
          <w:bCs/>
        </w:rPr>
      </w:pPr>
    </w:p>
    <w:p w14:paraId="2E0D8E46" w14:textId="77777777" w:rsidR="00535125" w:rsidRPr="001D0E48" w:rsidRDefault="00535125" w:rsidP="006F4DE6">
      <w:pPr>
        <w:spacing w:after="0"/>
        <w:rPr>
          <w:b/>
          <w:bCs/>
          <w:i/>
        </w:rPr>
      </w:pPr>
      <w:r w:rsidRPr="001D0E48">
        <w:rPr>
          <w:b/>
          <w:bCs/>
          <w:i/>
        </w:rPr>
        <w:t>De zwijgende middengroep:</w:t>
      </w:r>
    </w:p>
    <w:p w14:paraId="1BA149E2" w14:textId="77777777" w:rsidR="00535125" w:rsidRPr="005A7AF8" w:rsidRDefault="00535125" w:rsidP="00535125">
      <w:pPr>
        <w:spacing w:after="0"/>
        <w:rPr>
          <w:bCs/>
        </w:rPr>
      </w:pPr>
      <w:r w:rsidRPr="005A7AF8">
        <w:rPr>
          <w:bCs/>
        </w:rPr>
        <w:t xml:space="preserve">De meeste kinderen zijn niet direct betrokken bij pesten in de direct actieve rol van </w:t>
      </w:r>
      <w:proofErr w:type="spellStart"/>
      <w:r w:rsidRPr="005A7AF8">
        <w:rPr>
          <w:bCs/>
        </w:rPr>
        <w:t>pester</w:t>
      </w:r>
      <w:proofErr w:type="spellEnd"/>
      <w:r w:rsidRPr="005A7AF8">
        <w:rPr>
          <w:bCs/>
        </w:rPr>
        <w:t>. Sommige kinderen behouden enige afstand en andere kinderen doen, uit angst of uit be</w:t>
      </w:r>
      <w:r w:rsidRPr="005A7AF8">
        <w:rPr>
          <w:bCs/>
        </w:rPr>
        <w:softHyphen/>
        <w:t>rekening, mee. Dit zijn de zogenaamde 'meelo</w:t>
      </w:r>
      <w:r w:rsidRPr="005A7AF8">
        <w:rPr>
          <w:bCs/>
        </w:rPr>
        <w:softHyphen/>
        <w:t>pers'. Er zijn ook kinderen die niet merken dat er gepest wordt, of er zijn kinderen die het niet willen weten dat er gepest wordt in hun directe (schoo</w:t>
      </w:r>
      <w:r w:rsidRPr="005A7AF8">
        <w:rPr>
          <w:bCs/>
        </w:rPr>
        <w:softHyphen/>
        <w:t>l)omgeving. Heel af en toe neemt een leer</w:t>
      </w:r>
      <w:r w:rsidRPr="005A7AF8">
        <w:rPr>
          <w:bCs/>
        </w:rPr>
        <w:softHyphen/>
        <w:t>ling, die hoog in de hiërarchie van de klas staat, het voor het gepeste kind op.</w:t>
      </w:r>
    </w:p>
    <w:p w14:paraId="2B3892E5" w14:textId="77777777" w:rsidR="00535125" w:rsidRPr="005A7AF8" w:rsidRDefault="00535125" w:rsidP="00535125">
      <w:pPr>
        <w:spacing w:after="0"/>
        <w:rPr>
          <w:bCs/>
        </w:rPr>
      </w:pPr>
      <w:r w:rsidRPr="005A7AF8">
        <w:rPr>
          <w:bCs/>
        </w:rPr>
        <w:t xml:space="preserve">Het specifieke kenmerk van een meeloper is de grote angst om zelf in de slachtofferrol te geraken. Maar het kan ook zijn dat meelopers stoer gedrag wel interessant vinden en denken daardoor in populariteit mee te liften met de </w:t>
      </w:r>
      <w:proofErr w:type="spellStart"/>
      <w:r w:rsidRPr="005A7AF8">
        <w:rPr>
          <w:bCs/>
        </w:rPr>
        <w:t>pester</w:t>
      </w:r>
      <w:proofErr w:type="spellEnd"/>
      <w:r w:rsidRPr="005A7AF8">
        <w:rPr>
          <w:bCs/>
        </w:rPr>
        <w:t xml:space="preserve"> in kwe</w:t>
      </w:r>
      <w:r w:rsidRPr="005A7AF8">
        <w:rPr>
          <w:bCs/>
        </w:rPr>
        <w:softHyphen/>
        <w:t>stie.</w:t>
      </w:r>
    </w:p>
    <w:p w14:paraId="07547A01" w14:textId="77777777" w:rsidR="00535125" w:rsidRPr="005A7AF8" w:rsidRDefault="00535125" w:rsidP="006F4DE6">
      <w:pPr>
        <w:spacing w:after="0"/>
        <w:rPr>
          <w:bCs/>
        </w:rPr>
      </w:pPr>
    </w:p>
    <w:p w14:paraId="40E0E392" w14:textId="77777777" w:rsidR="00535125" w:rsidRPr="001D0E48" w:rsidRDefault="00535125" w:rsidP="006F4DE6">
      <w:pPr>
        <w:spacing w:after="0"/>
        <w:rPr>
          <w:b/>
          <w:bCs/>
          <w:i/>
        </w:rPr>
      </w:pPr>
      <w:r w:rsidRPr="001D0E48">
        <w:rPr>
          <w:b/>
          <w:bCs/>
          <w:i/>
        </w:rPr>
        <w:t>Personeel:</w:t>
      </w:r>
    </w:p>
    <w:p w14:paraId="1B10E625" w14:textId="77777777" w:rsidR="0004170F" w:rsidRPr="0004170F" w:rsidRDefault="4A27B66E" w:rsidP="4A27B66E">
      <w:pPr>
        <w:spacing w:after="0"/>
      </w:pPr>
      <w:r>
        <w:t>Pesten is een goed bewaard groepsgeheim: iedereen of bijna iedere leerling weet dat in de groep wordt gepest, toch durft niemand het aan leerkracht of ouder te vertellen. Het personeel weet dus ook vaak niet dat er in de groep wordt gepest. En ziet de leerkracht het, dan wordt het in de meeste gevallen niet als pesten geïnterpreteerd.</w:t>
      </w:r>
    </w:p>
    <w:p w14:paraId="5043CB0F" w14:textId="77777777" w:rsidR="007C7BCD" w:rsidRDefault="007C7BCD" w:rsidP="00466ADF">
      <w:pPr>
        <w:spacing w:after="0"/>
        <w:rPr>
          <w:b/>
        </w:rPr>
      </w:pPr>
    </w:p>
    <w:p w14:paraId="3A5252CE" w14:textId="77777777" w:rsidR="00AA43EC" w:rsidRDefault="00AA43EC">
      <w:pPr>
        <w:rPr>
          <w:rFonts w:asciiTheme="majorHAnsi" w:eastAsiaTheme="majorEastAsia" w:hAnsiTheme="majorHAnsi" w:cstheme="majorBidi"/>
          <w:b/>
          <w:bCs/>
          <w:color w:val="365F91" w:themeColor="accent1" w:themeShade="BF"/>
          <w:sz w:val="28"/>
          <w:szCs w:val="28"/>
        </w:rPr>
      </w:pPr>
      <w:r>
        <w:br w:type="page"/>
      </w:r>
    </w:p>
    <w:p w14:paraId="191F2BCC" w14:textId="2F891E0B" w:rsidR="003919E6" w:rsidRDefault="003919E6" w:rsidP="003919E6">
      <w:pPr>
        <w:pStyle w:val="Kop1"/>
      </w:pPr>
      <w:bookmarkStart w:id="3" w:name="_Toc27400058"/>
      <w:r>
        <w:lastRenderedPageBreak/>
        <w:t xml:space="preserve">4. </w:t>
      </w:r>
      <w:r w:rsidR="007262E2">
        <w:t>De aanpak van pestgedrag</w:t>
      </w:r>
      <w:bookmarkEnd w:id="3"/>
    </w:p>
    <w:p w14:paraId="569016E6" w14:textId="77777777" w:rsidR="003919E6" w:rsidRDefault="003919E6" w:rsidP="00466ADF">
      <w:pPr>
        <w:spacing w:after="0"/>
        <w:rPr>
          <w:b/>
        </w:rPr>
      </w:pPr>
    </w:p>
    <w:p w14:paraId="767ABBD9" w14:textId="6917ACEC" w:rsidR="00CF0BAA" w:rsidRDefault="00796D32" w:rsidP="00A1629C">
      <w:pPr>
        <w:spacing w:after="0"/>
      </w:pPr>
      <w:r>
        <w:t>De focus ten aanzien van pesten ligt op de preventieve aanpak.</w:t>
      </w:r>
      <w:r w:rsidR="00A1629C" w:rsidRPr="00A93019">
        <w:t xml:space="preserve"> </w:t>
      </w:r>
      <w:r w:rsidR="00CF0BAA">
        <w:t xml:space="preserve">Iedere medewerker heeft een signalerende functie ten aanzien van pesten. </w:t>
      </w:r>
      <w:r w:rsidR="00CB6E25">
        <w:t xml:space="preserve">Op De Henricus nemen we pestproblematiek serieus en kijken we niet weg. We maken aan het slachtoffer duidelijk dat zijn probleem gezien en erkend wordt. Aan de </w:t>
      </w:r>
      <w:proofErr w:type="spellStart"/>
      <w:r w:rsidR="00CB6E25">
        <w:t>pester</w:t>
      </w:r>
      <w:proofErr w:type="spellEnd"/>
      <w:r w:rsidR="00CB6E25">
        <w:t xml:space="preserve"> wordt duidelijk gemaakt dat het gedrag onacceptabel is. </w:t>
      </w:r>
      <w:r w:rsidR="00CF0BAA">
        <w:t xml:space="preserve">Signalen worden altijd gemeld aan de verantwoordelijke groepsleerkracht. </w:t>
      </w:r>
      <w:r w:rsidR="00CB6E25">
        <w:t xml:space="preserve">De groepsleerkracht is vervolgens verantwoordelijk voor het ondernemen van actie. </w:t>
      </w:r>
    </w:p>
    <w:p w14:paraId="4FEC62AD" w14:textId="77777777" w:rsidR="00CF0BAA" w:rsidRDefault="00CF0BAA" w:rsidP="00A1629C">
      <w:pPr>
        <w:spacing w:after="0"/>
      </w:pPr>
    </w:p>
    <w:p w14:paraId="106C361C" w14:textId="77777777" w:rsidR="00CF0BAA" w:rsidRPr="00A93019" w:rsidRDefault="00CF0BAA" w:rsidP="00CF0BAA">
      <w:pPr>
        <w:spacing w:after="0"/>
      </w:pPr>
      <w:r w:rsidRPr="00A93019">
        <w:t xml:space="preserve">Kinderen of ouders kunnen ook zelf initiatief nemen om pestgedrag met de leerkracht te bespreken. </w:t>
      </w:r>
    </w:p>
    <w:p w14:paraId="22648393" w14:textId="0FD472C4" w:rsidR="00CF0BAA" w:rsidRPr="00A93019" w:rsidRDefault="00CF0BAA" w:rsidP="00CF0BAA">
      <w:pPr>
        <w:spacing w:after="0"/>
      </w:pPr>
      <w:r>
        <w:t xml:space="preserve">Wanneer een kind of ouder onvoldoende gehoor vindt bij de eigen leerkracht, dan kunnen ze er voor kiezen om dit met de </w:t>
      </w:r>
      <w:r w:rsidR="00796D32">
        <w:t>anti-</w:t>
      </w:r>
      <w:proofErr w:type="spellStart"/>
      <w:r w:rsidR="00796D32">
        <w:t>pestcoordinator</w:t>
      </w:r>
      <w:proofErr w:type="spellEnd"/>
      <w:r w:rsidR="00796D32">
        <w:t xml:space="preserve">, </w:t>
      </w:r>
      <w:r>
        <w:t xml:space="preserve">intern begeleider of directeur te bespreken. In overleg én in samenspraak met de eigen leerkracht, worden dan de vervolgstappen bepaald. In uitzonderlijke situaties kan er contact worden opgenomen met de vertrouwenspersoon van de Stichting KBA </w:t>
      </w:r>
      <w:proofErr w:type="spellStart"/>
      <w:r>
        <w:t>Nw</w:t>
      </w:r>
      <w:proofErr w:type="spellEnd"/>
      <w:r>
        <w:t xml:space="preserve"> West.</w:t>
      </w:r>
    </w:p>
    <w:p w14:paraId="0518691C" w14:textId="77777777" w:rsidR="00CF0BAA" w:rsidRPr="00A93019" w:rsidRDefault="00CF0BAA" w:rsidP="00CF0BAA">
      <w:pPr>
        <w:spacing w:after="0"/>
      </w:pPr>
    </w:p>
    <w:p w14:paraId="14850E52" w14:textId="77777777" w:rsidR="00CF0BAA" w:rsidRDefault="00CF0BAA" w:rsidP="00CF0BAA">
      <w:pPr>
        <w:spacing w:after="0"/>
      </w:pPr>
      <w:r w:rsidRPr="00A93019">
        <w:rPr>
          <w:b/>
        </w:rPr>
        <w:t>Ouders</w:t>
      </w:r>
      <w:r w:rsidRPr="00A93019">
        <w:t xml:space="preserve"> hebben een belangrijke taak in het bewaken en bewaren van de veiligheid op school. Het is belangrijk dat de ouders hun kinderen vertellen over de gevolgen van pesten en hun kinderen wijzen op hun verantwoordelijkheden. Als een ouder merkt dat zijn/haar kind wordt gepest of zélf pest, is het van belang om samen met de leerkracht van het kind te kijken welke mogelijkheden er voorhanden zijn om het pestgedrag zo snel mogelijk een halt toe te roepen. School en ouders kunnen er zo samen voor zorgen dat de school een veilige school blijft. Een plek waar ieder kind zich veilig kan ontwikkelen.</w:t>
      </w:r>
    </w:p>
    <w:p w14:paraId="3A927A03" w14:textId="77777777" w:rsidR="00CF0BAA" w:rsidRDefault="00CF0BAA" w:rsidP="00A1629C">
      <w:pPr>
        <w:spacing w:after="0"/>
      </w:pPr>
    </w:p>
    <w:p w14:paraId="76476F90" w14:textId="3CFD1A76" w:rsidR="00CF0BAA" w:rsidRDefault="00CF0BAA" w:rsidP="00CF0BAA">
      <w:pPr>
        <w:spacing w:after="0"/>
      </w:pPr>
      <w:r w:rsidRPr="00A93019">
        <w:t xml:space="preserve">Wanneer </w:t>
      </w:r>
      <w:r>
        <w:t xml:space="preserve">er sprake is van pesten hanteren wij onderstaande fasen. </w:t>
      </w:r>
    </w:p>
    <w:p w14:paraId="10C1CFA4" w14:textId="77777777" w:rsidR="00CF0BAA" w:rsidRPr="00A93019" w:rsidRDefault="00CF0BAA" w:rsidP="00A1629C">
      <w:pPr>
        <w:spacing w:after="0"/>
      </w:pPr>
    </w:p>
    <w:p w14:paraId="746A4C41" w14:textId="77777777" w:rsidR="00CF0BAA" w:rsidRPr="00CF0BAA" w:rsidRDefault="00CF0BAA" w:rsidP="00A1629C">
      <w:pPr>
        <w:pStyle w:val="Lijstalinea"/>
        <w:numPr>
          <w:ilvl w:val="0"/>
          <w:numId w:val="25"/>
        </w:numPr>
        <w:spacing w:after="0"/>
      </w:pPr>
      <w:r w:rsidRPr="00CF0BAA">
        <w:t>Signaleren van pestgedrag</w:t>
      </w:r>
    </w:p>
    <w:p w14:paraId="33C1B376" w14:textId="77777777" w:rsidR="00CF0BAA" w:rsidRPr="00CF0BAA" w:rsidRDefault="00CF0BAA" w:rsidP="00CF0BAA">
      <w:pPr>
        <w:spacing w:after="0"/>
      </w:pPr>
    </w:p>
    <w:p w14:paraId="1958532B" w14:textId="0832D738" w:rsidR="00CF0BAA" w:rsidRPr="00CF0BAA" w:rsidRDefault="00CF0BAA" w:rsidP="00CF0BAA">
      <w:pPr>
        <w:spacing w:after="0"/>
      </w:pPr>
      <w:r w:rsidRPr="00CF0BAA">
        <w:t xml:space="preserve">De leerkrachten zijn alert op </w:t>
      </w:r>
      <w:r w:rsidR="00E65C96">
        <w:t xml:space="preserve">signalen van pesten. Hierboven staan gedragingen die voorkomen bij kinderen die worden gepest of kinderen die pesten. </w:t>
      </w:r>
      <w:r>
        <w:t>De basishouding van leerkrachten is er op gericht pestgedrag te voorkomen en bij signaleren direct te reageren. Een leerkracht informeert altijd collega’s die ook betrokken zijn bij de leerlingen, zodat de leerkracht nie</w:t>
      </w:r>
      <w:r w:rsidR="00796D32">
        <w:t>t alleen staat bij het oplossen</w:t>
      </w:r>
      <w:r>
        <w:t xml:space="preserve"> van het probleem</w:t>
      </w:r>
      <w:r w:rsidR="00E65C96">
        <w:t xml:space="preserve"> en collega’s ook hun verantwoordelijkheid kunnen nemen</w:t>
      </w:r>
      <w:r>
        <w:t xml:space="preserve">. Indien nodig wordt de intern begeleider </w:t>
      </w:r>
      <w:r w:rsidR="00E65C96">
        <w:t xml:space="preserve">en directeur </w:t>
      </w:r>
      <w:r>
        <w:t xml:space="preserve">ook op de hoogte gebracht. </w:t>
      </w:r>
    </w:p>
    <w:p w14:paraId="01C7CB3F" w14:textId="77777777" w:rsidR="00CF0BAA" w:rsidRPr="00CF0BAA" w:rsidRDefault="00CF0BAA" w:rsidP="00CF0BAA">
      <w:pPr>
        <w:spacing w:after="0"/>
      </w:pPr>
    </w:p>
    <w:p w14:paraId="0C4FED80" w14:textId="6E9B437E" w:rsidR="003919E6" w:rsidRDefault="003919E6" w:rsidP="00A1629C">
      <w:pPr>
        <w:pStyle w:val="Lijstalinea"/>
        <w:numPr>
          <w:ilvl w:val="0"/>
          <w:numId w:val="25"/>
        </w:numPr>
        <w:spacing w:after="0"/>
      </w:pPr>
      <w:r w:rsidRPr="00CF0BAA">
        <w:t>Acties in de klas</w:t>
      </w:r>
      <w:r w:rsidR="00CF0BAA">
        <w:t xml:space="preserve"> (vijfsporenaanpak)</w:t>
      </w:r>
    </w:p>
    <w:p w14:paraId="107563AD" w14:textId="77777777" w:rsidR="00E65C96" w:rsidRDefault="00E65C96" w:rsidP="00E65C96">
      <w:pPr>
        <w:spacing w:after="0"/>
      </w:pPr>
    </w:p>
    <w:p w14:paraId="4DC6C2EA" w14:textId="057CC310" w:rsidR="00E65C96" w:rsidRPr="00CF0BAA" w:rsidRDefault="00E65C96" w:rsidP="00E65C96">
      <w:pPr>
        <w:spacing w:after="0"/>
      </w:pPr>
      <w:r>
        <w:t xml:space="preserve">In eerste instantie gaat de leerkracht zelf aan de slag met het pestgedrag in de klas. Dat gebeurt door in gesprek te gaan met betrokkenen en in de klas aandacht te besteden aan de positieve groepsnorm. De volgende stappen worden gehanteerd. </w:t>
      </w:r>
    </w:p>
    <w:p w14:paraId="378C1743" w14:textId="77777777" w:rsidR="003919E6" w:rsidRDefault="003919E6" w:rsidP="007262E2">
      <w:pPr>
        <w:spacing w:after="0"/>
        <w:rPr>
          <w:color w:val="FF0000"/>
        </w:rPr>
      </w:pPr>
    </w:p>
    <w:p w14:paraId="509AE6B0" w14:textId="77777777" w:rsidR="00A1629C" w:rsidRPr="00A93019" w:rsidRDefault="00A1629C" w:rsidP="00A1629C">
      <w:pPr>
        <w:spacing w:after="0"/>
        <w:rPr>
          <w:b/>
        </w:rPr>
      </w:pPr>
      <w:r w:rsidRPr="00A93019">
        <w:rPr>
          <w:b/>
        </w:rPr>
        <w:t>1. Steun bieden aan het kind dat gepest wordt.</w:t>
      </w:r>
    </w:p>
    <w:p w14:paraId="6190DB8E" w14:textId="77777777" w:rsidR="00A1629C" w:rsidRPr="00A93019" w:rsidRDefault="00A1629C" w:rsidP="00A1629C">
      <w:pPr>
        <w:spacing w:after="0"/>
      </w:pPr>
      <w:r w:rsidRPr="00A93019">
        <w:t>* Naar het kind luisteren en zijn/haar probleem serieus nemen.</w:t>
      </w:r>
    </w:p>
    <w:p w14:paraId="0D43CCD4" w14:textId="77777777" w:rsidR="00A1629C" w:rsidRPr="00A93019" w:rsidRDefault="00A1629C" w:rsidP="00A1629C">
      <w:pPr>
        <w:spacing w:after="0"/>
      </w:pPr>
      <w:r w:rsidRPr="00A93019">
        <w:t xml:space="preserve">* Met het kind overleggen over mogelijke oplossingen. </w:t>
      </w:r>
    </w:p>
    <w:p w14:paraId="7D158640" w14:textId="77777777" w:rsidR="00A1629C" w:rsidRPr="00A93019" w:rsidRDefault="00A1629C" w:rsidP="00A1629C">
      <w:pPr>
        <w:spacing w:after="0"/>
      </w:pPr>
      <w:r w:rsidRPr="00A93019">
        <w:t>* Samen met het kind werken aan mogelijke oplossingen.</w:t>
      </w:r>
    </w:p>
    <w:p w14:paraId="3DCC5005" w14:textId="77777777" w:rsidR="00A1629C" w:rsidRPr="00A93019" w:rsidRDefault="00A1629C" w:rsidP="00A1629C">
      <w:pPr>
        <w:spacing w:after="0"/>
      </w:pPr>
      <w:r w:rsidRPr="00A93019">
        <w:lastRenderedPageBreak/>
        <w:t xml:space="preserve">* Ouders op de hoogte brengen. </w:t>
      </w:r>
    </w:p>
    <w:p w14:paraId="62269293" w14:textId="77777777" w:rsidR="00A1629C" w:rsidRPr="00A93019" w:rsidRDefault="00A1629C" w:rsidP="00A1629C">
      <w:pPr>
        <w:spacing w:after="0"/>
      </w:pPr>
      <w:r w:rsidRPr="00A93019">
        <w:t>* Zo nodig zorgen in overleg met ouders dat het kind deskundige hulp krijgt.</w:t>
      </w:r>
    </w:p>
    <w:p w14:paraId="7CD20B88" w14:textId="77777777" w:rsidR="00A1629C" w:rsidRPr="00A93019" w:rsidRDefault="00A1629C" w:rsidP="00A1629C">
      <w:pPr>
        <w:spacing w:after="0"/>
      </w:pPr>
    </w:p>
    <w:p w14:paraId="21116375" w14:textId="77777777" w:rsidR="00A1629C" w:rsidRPr="00A93019" w:rsidRDefault="00A1629C" w:rsidP="00A1629C">
      <w:pPr>
        <w:spacing w:after="0"/>
        <w:rPr>
          <w:b/>
        </w:rPr>
      </w:pPr>
      <w:r w:rsidRPr="00A93019">
        <w:rPr>
          <w:b/>
        </w:rPr>
        <w:t>2. Steun bieden aan de leerling die pest.</w:t>
      </w:r>
    </w:p>
    <w:p w14:paraId="33214D81" w14:textId="77777777" w:rsidR="00A1629C" w:rsidRPr="00A93019" w:rsidRDefault="00A1629C" w:rsidP="00A1629C">
      <w:pPr>
        <w:spacing w:after="0"/>
      </w:pPr>
      <w:r w:rsidRPr="00A93019">
        <w:t>* Met het kind bespreken wat pesten voor een ander kind betekent.</w:t>
      </w:r>
    </w:p>
    <w:p w14:paraId="1FA72B14" w14:textId="77777777" w:rsidR="00A1629C" w:rsidRPr="00A93019" w:rsidRDefault="00A1629C" w:rsidP="00A1629C">
      <w:pPr>
        <w:spacing w:after="0"/>
      </w:pPr>
      <w:r w:rsidRPr="00A93019">
        <w:t xml:space="preserve">* Het kind helpen om op een positieve manier relaties met anderen te onderhouden. </w:t>
      </w:r>
    </w:p>
    <w:p w14:paraId="6B2C503E" w14:textId="77777777" w:rsidR="00A1629C" w:rsidRPr="00A93019" w:rsidRDefault="00A1629C" w:rsidP="00A1629C">
      <w:pPr>
        <w:spacing w:after="0"/>
      </w:pPr>
      <w:r w:rsidRPr="00A93019">
        <w:t xml:space="preserve">* Het kind helpen om zich aan regels en afspraken te houden. </w:t>
      </w:r>
    </w:p>
    <w:p w14:paraId="1E0F3A49" w14:textId="77777777" w:rsidR="00A1629C" w:rsidRPr="00A93019" w:rsidRDefault="00A1629C" w:rsidP="00A1629C">
      <w:pPr>
        <w:spacing w:after="0"/>
      </w:pPr>
      <w:r w:rsidRPr="00A93019">
        <w:t xml:space="preserve">* Ouders op de hoogte brengen. </w:t>
      </w:r>
    </w:p>
    <w:p w14:paraId="493BBB3D" w14:textId="77777777" w:rsidR="00A1629C" w:rsidRPr="00A93019" w:rsidRDefault="00A1629C" w:rsidP="00A1629C">
      <w:pPr>
        <w:spacing w:after="0"/>
      </w:pPr>
      <w:r w:rsidRPr="00A93019">
        <w:t>* Zo nodig zorgen in overleg met ouders dat het kind deskundige hulp krijgt.</w:t>
      </w:r>
    </w:p>
    <w:p w14:paraId="4E296AD7" w14:textId="77777777" w:rsidR="00A1629C" w:rsidRDefault="00A1629C" w:rsidP="007262E2">
      <w:pPr>
        <w:spacing w:after="0"/>
        <w:rPr>
          <w:color w:val="FF0000"/>
        </w:rPr>
      </w:pPr>
    </w:p>
    <w:p w14:paraId="27C5E0B0" w14:textId="77777777" w:rsidR="00CF0BAA" w:rsidRPr="00A93019" w:rsidRDefault="00CF0BAA" w:rsidP="00CF0BAA">
      <w:pPr>
        <w:spacing w:after="0"/>
        <w:rPr>
          <w:b/>
        </w:rPr>
      </w:pPr>
      <w:r w:rsidRPr="00A93019">
        <w:rPr>
          <w:b/>
        </w:rPr>
        <w:t>3. De zwijgende middengroep betrekken bij de oplossing van het pestprobleem.</w:t>
      </w:r>
    </w:p>
    <w:p w14:paraId="6D497C54" w14:textId="77777777" w:rsidR="00CF0BAA" w:rsidRPr="00A93019" w:rsidRDefault="00CF0BAA" w:rsidP="00CF0BAA">
      <w:pPr>
        <w:spacing w:after="0"/>
      </w:pPr>
      <w:r w:rsidRPr="00A93019">
        <w:t>* Met de kinderen praten over pesten en hun eigen rol daarin.</w:t>
      </w:r>
    </w:p>
    <w:p w14:paraId="37338BCA" w14:textId="77777777" w:rsidR="00CF0BAA" w:rsidRPr="00A93019" w:rsidRDefault="00CF0BAA" w:rsidP="00CF0BAA">
      <w:pPr>
        <w:spacing w:after="0"/>
        <w:ind w:left="142" w:hanging="142"/>
      </w:pPr>
      <w:r w:rsidRPr="00A93019">
        <w:t xml:space="preserve">* Met de kinderen overleggen over mogelijke oplossingen en over wat ze zelf kunnen bijdragen aan die oplossing. </w:t>
      </w:r>
    </w:p>
    <w:p w14:paraId="4F86A62A" w14:textId="77777777" w:rsidR="00CF0BAA" w:rsidRDefault="00CF0BAA" w:rsidP="00CF0BAA">
      <w:pPr>
        <w:spacing w:after="0"/>
      </w:pPr>
      <w:r w:rsidRPr="00A93019">
        <w:t>* Samen met de kinderen werken aan een oplossing, waarbij ze zelf een actieve rol kunnen spelen.</w:t>
      </w:r>
    </w:p>
    <w:p w14:paraId="7BA174AB" w14:textId="77777777" w:rsidR="00CF0BAA" w:rsidRPr="00A93019" w:rsidRDefault="00CF0BAA" w:rsidP="00CF0BAA">
      <w:pPr>
        <w:spacing w:after="0"/>
      </w:pPr>
      <w:r>
        <w:t xml:space="preserve">* Het is de verantwoordelijkheid van de hele groep dat iedereen zich prettig voelt in de klas. </w:t>
      </w:r>
    </w:p>
    <w:p w14:paraId="02509F2F" w14:textId="77777777" w:rsidR="00CF0BAA" w:rsidRPr="00A93019" w:rsidRDefault="00CF0BAA" w:rsidP="00CF0BAA">
      <w:pPr>
        <w:spacing w:after="0"/>
      </w:pPr>
    </w:p>
    <w:p w14:paraId="69F77EA0" w14:textId="77777777" w:rsidR="00CF0BAA" w:rsidRPr="00A93019" w:rsidRDefault="00CF0BAA" w:rsidP="00CF0BAA">
      <w:pPr>
        <w:spacing w:after="0"/>
        <w:rPr>
          <w:b/>
        </w:rPr>
      </w:pPr>
      <w:r w:rsidRPr="00A93019">
        <w:rPr>
          <w:b/>
        </w:rPr>
        <w:t xml:space="preserve">4. De ouders/verzorgers steunen. </w:t>
      </w:r>
    </w:p>
    <w:p w14:paraId="56C1B4F1" w14:textId="77777777" w:rsidR="00CF0BAA" w:rsidRPr="00A93019" w:rsidRDefault="00CF0BAA" w:rsidP="00CF0BAA">
      <w:pPr>
        <w:spacing w:after="0"/>
      </w:pPr>
      <w:r w:rsidRPr="00A93019">
        <w:t xml:space="preserve">* De ouders/verzorgers die zich zorgen maken over pesten serieus nemen. </w:t>
      </w:r>
    </w:p>
    <w:p w14:paraId="604752D9" w14:textId="77777777" w:rsidR="00CF0BAA" w:rsidRPr="00A93019" w:rsidRDefault="00CF0BAA" w:rsidP="00CF0BAA">
      <w:pPr>
        <w:spacing w:after="0"/>
      </w:pPr>
      <w:r w:rsidRPr="00A93019">
        <w:t>* Informatie en advies geven over pesten en de manier waarop pesten kan worden aangepakt.</w:t>
      </w:r>
    </w:p>
    <w:p w14:paraId="2B422BBF" w14:textId="77777777" w:rsidR="00CF0BAA" w:rsidRPr="00A93019" w:rsidRDefault="00CF0BAA" w:rsidP="00CF0BAA">
      <w:pPr>
        <w:spacing w:after="0"/>
      </w:pPr>
      <w:r w:rsidRPr="00A93019">
        <w:t xml:space="preserve">* Stimuleren dat ouders elkaar op een respectvolle en oplossingsgerichte manier aanspreken op pestgedrag van hun kind. Het is namelijk een gezamenlijk probleem. </w:t>
      </w:r>
    </w:p>
    <w:p w14:paraId="2494FADB" w14:textId="77777777" w:rsidR="00CF0BAA" w:rsidRPr="00A93019" w:rsidRDefault="00CF0BAA" w:rsidP="00CF0BAA">
      <w:pPr>
        <w:spacing w:after="0"/>
      </w:pPr>
      <w:r w:rsidRPr="00A93019">
        <w:t>* In samenwerking met ouders en school het pestprobleem aanpakken.</w:t>
      </w:r>
    </w:p>
    <w:p w14:paraId="02686D71" w14:textId="77777777" w:rsidR="00CF0BAA" w:rsidRPr="00A93019" w:rsidRDefault="00CF0BAA" w:rsidP="00CF0BAA">
      <w:pPr>
        <w:spacing w:after="0"/>
      </w:pPr>
      <w:r w:rsidRPr="00A93019">
        <w:t>* Zo nodig ouders/verzorgers doorverwijzen naar professionele hulp.</w:t>
      </w:r>
    </w:p>
    <w:p w14:paraId="7B3B3F45" w14:textId="77777777" w:rsidR="00CF0BAA" w:rsidRPr="00A93019" w:rsidRDefault="00CF0BAA" w:rsidP="00CF0BAA">
      <w:pPr>
        <w:spacing w:after="0"/>
      </w:pPr>
    </w:p>
    <w:p w14:paraId="2AF73541" w14:textId="77777777" w:rsidR="00CF0BAA" w:rsidRPr="00A93019" w:rsidRDefault="00CF0BAA" w:rsidP="00CF0BAA">
      <w:pPr>
        <w:spacing w:after="0"/>
        <w:rPr>
          <w:b/>
        </w:rPr>
      </w:pPr>
      <w:r w:rsidRPr="00A93019">
        <w:rPr>
          <w:b/>
        </w:rPr>
        <w:t>5. De leerkrachten steunen bij de aanpak van het pestprobleem.</w:t>
      </w:r>
    </w:p>
    <w:p w14:paraId="68C2BA54" w14:textId="77777777" w:rsidR="00CF0BAA" w:rsidRPr="00A93019" w:rsidRDefault="00CF0BAA" w:rsidP="00CF0BAA">
      <w:pPr>
        <w:spacing w:after="0"/>
      </w:pPr>
      <w:r w:rsidRPr="00A93019">
        <w:t xml:space="preserve">* Zo nodig volgen leerkrachten cursussen of </w:t>
      </w:r>
      <w:r>
        <w:t xml:space="preserve">bijscholing over dit onderwerp (b.v. No </w:t>
      </w:r>
      <w:proofErr w:type="spellStart"/>
      <w:r>
        <w:t>blame</w:t>
      </w:r>
      <w:proofErr w:type="spellEnd"/>
      <w:r>
        <w:t xml:space="preserve"> methode)</w:t>
      </w:r>
    </w:p>
    <w:p w14:paraId="11731FCE" w14:textId="77777777" w:rsidR="00CF0BAA" w:rsidRPr="00A93019" w:rsidRDefault="00CF0BAA" w:rsidP="00CF0BAA">
      <w:pPr>
        <w:spacing w:after="0"/>
        <w:ind w:left="142" w:hanging="142"/>
      </w:pPr>
      <w:r w:rsidRPr="00A93019">
        <w:t xml:space="preserve">* Er is binnen de overlegstructuur tijd en ruimte om met andere collega’s te praten over individuele problematiek van kinderen rondom sociale omgang. </w:t>
      </w:r>
    </w:p>
    <w:p w14:paraId="0897DBE9" w14:textId="77777777" w:rsidR="00CF0BAA" w:rsidRPr="00A93019" w:rsidRDefault="00CF0BAA" w:rsidP="00CF0BAA">
      <w:pPr>
        <w:spacing w:after="0"/>
        <w:ind w:left="142" w:hanging="142"/>
      </w:pPr>
      <w:r w:rsidRPr="00A93019">
        <w:t>* De zorgstructuur van de school is zo ingericht dat de IB-er regelmatig overleg heeft met de leerkracht over de klas en over individuele leerlingen. Bij problemen ondersteunt de IB-er in het zoeken naar een oplossing.</w:t>
      </w:r>
    </w:p>
    <w:p w14:paraId="31D6E85B" w14:textId="77777777" w:rsidR="00A1629C" w:rsidRPr="007262E2" w:rsidRDefault="00A1629C" w:rsidP="007262E2">
      <w:pPr>
        <w:spacing w:after="0"/>
        <w:rPr>
          <w:color w:val="FF0000"/>
        </w:rPr>
      </w:pPr>
    </w:p>
    <w:p w14:paraId="50712D5D" w14:textId="52F67801" w:rsidR="007262E2" w:rsidRPr="00E65C96" w:rsidRDefault="007262E2" w:rsidP="00CF0BAA">
      <w:pPr>
        <w:pStyle w:val="Lijstalinea"/>
        <w:numPr>
          <w:ilvl w:val="0"/>
          <w:numId w:val="25"/>
        </w:numPr>
        <w:spacing w:after="0"/>
      </w:pPr>
      <w:r w:rsidRPr="00E65C96">
        <w:t xml:space="preserve"> Betrekken anti-</w:t>
      </w:r>
      <w:proofErr w:type="spellStart"/>
      <w:r w:rsidRPr="00E65C96">
        <w:t>pestcoordinator</w:t>
      </w:r>
      <w:proofErr w:type="spellEnd"/>
    </w:p>
    <w:p w14:paraId="26B9A494" w14:textId="77777777" w:rsidR="007262E2" w:rsidRPr="00E65C96" w:rsidRDefault="007262E2" w:rsidP="007262E2">
      <w:pPr>
        <w:spacing w:after="0"/>
      </w:pPr>
    </w:p>
    <w:p w14:paraId="5047C6AC" w14:textId="1FA1F008" w:rsidR="00F94BD6" w:rsidRDefault="7DA9DAFF" w:rsidP="00466ADF">
      <w:pPr>
        <w:spacing w:after="0"/>
      </w:pPr>
      <w:r>
        <w:t xml:space="preserve">Als bovenstaande stappen niet leiden tot het gewenste resultaat (het stoppen van het pesten) wordt door de leerkracht de anti-pest coördinator ingeschakeld. De anti-pest coördinator doet onderzoek naar de situatie en past haar handelen aan op basis van de uitkomsten. Mogelijk interventies: </w:t>
      </w:r>
    </w:p>
    <w:p w14:paraId="5A2EAA3A" w14:textId="77777777" w:rsidR="00F94BD6" w:rsidRDefault="00F94BD6" w:rsidP="00F94BD6">
      <w:pPr>
        <w:pStyle w:val="Lijstalinea"/>
        <w:numPr>
          <w:ilvl w:val="0"/>
          <w:numId w:val="27"/>
        </w:numPr>
        <w:spacing w:after="0"/>
      </w:pPr>
      <w:r>
        <w:t xml:space="preserve">Inzetten </w:t>
      </w:r>
      <w:r w:rsidR="00E65C96">
        <w:t xml:space="preserve">No </w:t>
      </w:r>
      <w:proofErr w:type="spellStart"/>
      <w:r w:rsidR="00E65C96">
        <w:t>Blame</w:t>
      </w:r>
      <w:proofErr w:type="spellEnd"/>
      <w:r w:rsidR="00E65C96">
        <w:t xml:space="preserve"> interventie </w:t>
      </w:r>
      <w:r w:rsidR="00CF0BAA" w:rsidRPr="00E65C96">
        <w:t>(zie bijlage).</w:t>
      </w:r>
      <w:r>
        <w:t xml:space="preserve"> </w:t>
      </w:r>
    </w:p>
    <w:p w14:paraId="3D81AE5C" w14:textId="3B819AEC" w:rsidR="00F94BD6" w:rsidRDefault="00F94BD6" w:rsidP="00F94BD6">
      <w:pPr>
        <w:pStyle w:val="Lijstalinea"/>
        <w:numPr>
          <w:ilvl w:val="0"/>
          <w:numId w:val="27"/>
        </w:numPr>
        <w:spacing w:after="0"/>
      </w:pPr>
      <w:r>
        <w:t>Aanpak groepsklimaat</w:t>
      </w:r>
    </w:p>
    <w:p w14:paraId="0576D979" w14:textId="29550801" w:rsidR="00F94BD6" w:rsidRDefault="00F94BD6" w:rsidP="00F94BD6">
      <w:pPr>
        <w:pStyle w:val="Lijstalinea"/>
        <w:numPr>
          <w:ilvl w:val="0"/>
          <w:numId w:val="27"/>
        </w:numPr>
        <w:spacing w:after="0"/>
      </w:pPr>
      <w:r>
        <w:t>Maatje introduceren</w:t>
      </w:r>
    </w:p>
    <w:p w14:paraId="3E20E701" w14:textId="6051615F" w:rsidR="00F94BD6" w:rsidRDefault="00F94BD6" w:rsidP="00F94BD6">
      <w:pPr>
        <w:pStyle w:val="Lijstalinea"/>
        <w:numPr>
          <w:ilvl w:val="0"/>
          <w:numId w:val="27"/>
        </w:numPr>
        <w:spacing w:after="0"/>
      </w:pPr>
      <w:r>
        <w:t>Anti-</w:t>
      </w:r>
      <w:proofErr w:type="spellStart"/>
      <w:r>
        <w:t>pestspel</w:t>
      </w:r>
      <w:proofErr w:type="spellEnd"/>
    </w:p>
    <w:p w14:paraId="477EA374" w14:textId="0D4CEEA5" w:rsidR="00F94BD6" w:rsidRDefault="00F94BD6" w:rsidP="00F94BD6">
      <w:pPr>
        <w:pStyle w:val="Lijstalinea"/>
        <w:numPr>
          <w:ilvl w:val="0"/>
          <w:numId w:val="27"/>
        </w:numPr>
        <w:spacing w:after="0"/>
      </w:pPr>
      <w:r>
        <w:t>Weerbaarheidstraining</w:t>
      </w:r>
    </w:p>
    <w:p w14:paraId="44B9EFF5" w14:textId="4B4552AE" w:rsidR="003919E6" w:rsidRDefault="00E65C96" w:rsidP="00F94BD6">
      <w:pPr>
        <w:spacing w:after="0"/>
      </w:pPr>
      <w:r>
        <w:t xml:space="preserve">Ook kan de anti pest </w:t>
      </w:r>
      <w:r w:rsidR="00CB6E25">
        <w:t>coördinator</w:t>
      </w:r>
      <w:r>
        <w:t xml:space="preserve"> de groepsleerkrachten begeleiden b</w:t>
      </w:r>
      <w:r w:rsidR="00CB6E25">
        <w:t>ij het oplossen van het pest</w:t>
      </w:r>
      <w:r>
        <w:t xml:space="preserve">gedrag. </w:t>
      </w:r>
    </w:p>
    <w:p w14:paraId="5B6BF2DA" w14:textId="549BC1FD" w:rsidR="00F94BD6" w:rsidRDefault="00F94BD6" w:rsidP="00F94BD6">
      <w:pPr>
        <w:spacing w:after="0"/>
      </w:pPr>
      <w:r>
        <w:lastRenderedPageBreak/>
        <w:t xml:space="preserve">De interventies worden altijd gemonitord door de leerkracht. Die maakt ook aantekeningen in Parnassys van de ondernomen acties en de stand van zaken. De begeleiding gaat door tot dat het pesten is gestopt. </w:t>
      </w:r>
    </w:p>
    <w:p w14:paraId="1E53DED5" w14:textId="77777777" w:rsidR="00E65C96" w:rsidRDefault="00E65C96" w:rsidP="00466ADF">
      <w:pPr>
        <w:spacing w:after="0"/>
      </w:pPr>
    </w:p>
    <w:p w14:paraId="129856B1" w14:textId="2516F2F3" w:rsidR="00E65C96" w:rsidRPr="00E65C96" w:rsidRDefault="00E65C96" w:rsidP="00466ADF">
      <w:pPr>
        <w:spacing w:after="0"/>
        <w:rPr>
          <w:b/>
        </w:rPr>
      </w:pPr>
      <w:r>
        <w:t xml:space="preserve">Leerlingen en ouders kunnen ook zelf altijd aankloppen bij de anti-pest coördinator. Aan het begin van het schooljaar en op de website wordt kenbaar gemaakt wie de anti-pest coördinator is en wat leerlingen en ouders van hem/haar kunnen verwachten. </w:t>
      </w:r>
      <w:r w:rsidR="00D66F42">
        <w:t xml:space="preserve">In de bijlage is de taakomschrijving opgenomen. </w:t>
      </w:r>
    </w:p>
    <w:p w14:paraId="34826FAB" w14:textId="77777777" w:rsidR="00AA43EC" w:rsidRDefault="00AA43EC">
      <w:pPr>
        <w:rPr>
          <w:rFonts w:asciiTheme="majorHAnsi" w:eastAsiaTheme="majorEastAsia" w:hAnsiTheme="majorHAnsi" w:cstheme="majorBidi"/>
          <w:b/>
          <w:bCs/>
          <w:color w:val="365F91" w:themeColor="accent1" w:themeShade="BF"/>
          <w:sz w:val="28"/>
          <w:szCs w:val="28"/>
        </w:rPr>
      </w:pPr>
      <w:r>
        <w:br w:type="page"/>
      </w:r>
    </w:p>
    <w:p w14:paraId="5015FDAD" w14:textId="033F7544" w:rsidR="00466ADF" w:rsidRPr="005A7AF8" w:rsidRDefault="003919E6" w:rsidP="007262E2">
      <w:pPr>
        <w:pStyle w:val="Kop1"/>
      </w:pPr>
      <w:bookmarkStart w:id="4" w:name="_Toc27400059"/>
      <w:r>
        <w:lastRenderedPageBreak/>
        <w:t>5</w:t>
      </w:r>
      <w:r w:rsidR="00041C66" w:rsidRPr="005A7AF8">
        <w:t xml:space="preserve">. </w:t>
      </w:r>
      <w:r w:rsidR="00D63B74">
        <w:t>Gewenst en o</w:t>
      </w:r>
      <w:r w:rsidR="0097485C" w:rsidRPr="005A7AF8">
        <w:t>ngewenst gedrag</w:t>
      </w:r>
      <w:bookmarkEnd w:id="4"/>
    </w:p>
    <w:p w14:paraId="07459315" w14:textId="77777777" w:rsidR="0097485C" w:rsidRPr="005A7AF8" w:rsidRDefault="0097485C" w:rsidP="00466ADF">
      <w:pPr>
        <w:spacing w:after="0"/>
        <w:rPr>
          <w:b/>
        </w:rPr>
      </w:pPr>
    </w:p>
    <w:p w14:paraId="3E16CAFD" w14:textId="21773D76" w:rsidR="007262E2" w:rsidRDefault="00D63B74" w:rsidP="00466ADF">
      <w:pPr>
        <w:spacing w:after="0"/>
      </w:pPr>
      <w:r>
        <w:t xml:space="preserve">Het </w:t>
      </w:r>
      <w:r w:rsidR="00796D32">
        <w:t xml:space="preserve">is </w:t>
      </w:r>
      <w:r>
        <w:t xml:space="preserve">op de eerste plaats ons doel te voorkomen dat leerlingen ongewenst gedrag (gaan) vertonen. Daarvoor is het noodzakelijk dat leerlingen, ouders en alle medewerkers weten hoe wij omgaan met elkaar binnen de school en wat gewenst gedrag is. Bij ongewenst gedrag is het belangrijk dat we duidelijk hebben hoe we omgaan met dat gedrag in- en buiten de klassen. </w:t>
      </w:r>
      <w:r w:rsidR="007262E2">
        <w:t xml:space="preserve">Ongewenst gedrag delen wij op in twee categorieën, ten eerste onaangepast gedrag en ten tweede grensoverschrijdend gedrag. </w:t>
      </w:r>
    </w:p>
    <w:p w14:paraId="6785897E" w14:textId="77777777" w:rsidR="00CB6E25" w:rsidRDefault="00CB6E25" w:rsidP="00466ADF">
      <w:pPr>
        <w:spacing w:after="0"/>
      </w:pPr>
    </w:p>
    <w:p w14:paraId="75D7A366" w14:textId="77777777" w:rsidR="00466ADF" w:rsidRPr="001D0E48" w:rsidRDefault="00466ADF" w:rsidP="00466ADF">
      <w:pPr>
        <w:spacing w:after="0"/>
        <w:rPr>
          <w:b/>
          <w:i/>
        </w:rPr>
      </w:pPr>
      <w:r w:rsidRPr="001D0E48">
        <w:rPr>
          <w:b/>
          <w:i/>
        </w:rPr>
        <w:t>Onaangepast gedrag</w:t>
      </w:r>
    </w:p>
    <w:p w14:paraId="12ADA2CC" w14:textId="77777777" w:rsidR="00466ADF" w:rsidRPr="005A7AF8" w:rsidRDefault="00466ADF" w:rsidP="00466ADF">
      <w:pPr>
        <w:spacing w:after="0"/>
      </w:pPr>
      <w:r w:rsidRPr="005A7AF8">
        <w:t>Onder onaangepast gedrag verstaan wij gedrag waarbij geen rekening wordt gehouden met anderen of met de gevoelens van anderen of de spullen van anderen. We verwachten van onze kinderen, ouders en leerkrachten dat ze onenigheden of conflicten respectvol uitpraten. Brutale uitingen of het niet luisteren naar volwassenen zijn voorbeelden die vallen onder dit gedrag.</w:t>
      </w:r>
    </w:p>
    <w:p w14:paraId="28D78EFE" w14:textId="77777777" w:rsidR="005A7AF8" w:rsidRPr="005A7AF8" w:rsidRDefault="001D0E48" w:rsidP="005A7AF8">
      <w:pPr>
        <w:spacing w:after="0"/>
        <w:rPr>
          <w:b/>
        </w:rPr>
      </w:pPr>
      <w:r>
        <w:rPr>
          <w:bCs/>
          <w:noProof/>
          <w:lang w:eastAsia="nl-NL"/>
        </w:rPr>
        <mc:AlternateContent>
          <mc:Choice Requires="wps">
            <w:drawing>
              <wp:anchor distT="0" distB="0" distL="114300" distR="114300" simplePos="0" relativeHeight="251663360" behindDoc="0" locked="0" layoutInCell="1" allowOverlap="1" wp14:anchorId="4DDDEFAF" wp14:editId="5640DC99">
                <wp:simplePos x="0" y="0"/>
                <wp:positionH relativeFrom="column">
                  <wp:posOffset>-134012</wp:posOffset>
                </wp:positionH>
                <wp:positionV relativeFrom="paragraph">
                  <wp:posOffset>108585</wp:posOffset>
                </wp:positionV>
                <wp:extent cx="4365938" cy="1500389"/>
                <wp:effectExtent l="0" t="0" r="15875" b="24130"/>
                <wp:wrapNone/>
                <wp:docPr id="8" name="Afgeronde rechthoek 8"/>
                <wp:cNvGraphicFramePr/>
                <a:graphic xmlns:a="http://schemas.openxmlformats.org/drawingml/2006/main">
                  <a:graphicData uri="http://schemas.microsoft.com/office/word/2010/wordprocessingShape">
                    <wps:wsp>
                      <wps:cNvSpPr/>
                      <wps:spPr>
                        <a:xfrm>
                          <a:off x="0" y="0"/>
                          <a:ext cx="4365938" cy="150038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p14="http://schemas.microsoft.com/office/word/2010/wordml" xmlns:a14="http://schemas.microsoft.com/office/drawing/2010/main" xmlns:pic="http://schemas.openxmlformats.org/drawingml/2006/picture" xmlns:a="http://schemas.openxmlformats.org/drawingml/2006/main">
            <w:pict w14:anchorId="144A4E58">
              <v:roundrect id="Afgeronde rechthoek 8" style="position:absolute;margin-left:-10.55pt;margin-top:8.55pt;width:343.75pt;height:1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pt" arcsize="10923f" w14:anchorId="7324CD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"/>
            </w:pict>
          </mc:Fallback>
        </mc:AlternateContent>
      </w:r>
    </w:p>
    <w:p w14:paraId="305C0839" w14:textId="77777777" w:rsidR="005A7AF8" w:rsidRPr="001D0E48" w:rsidRDefault="001D0E48" w:rsidP="005A7AF8">
      <w:pPr>
        <w:spacing w:after="0"/>
        <w:rPr>
          <w:sz w:val="20"/>
        </w:rPr>
      </w:pPr>
      <w:r w:rsidRPr="001D0E48">
        <w:rPr>
          <w:sz w:val="20"/>
        </w:rPr>
        <w:t xml:space="preserve">Signalen </w:t>
      </w:r>
      <w:r w:rsidR="005A7AF8" w:rsidRPr="001D0E48">
        <w:rPr>
          <w:sz w:val="20"/>
        </w:rPr>
        <w:t>:</w:t>
      </w:r>
    </w:p>
    <w:p w14:paraId="76E1B78A" w14:textId="77777777" w:rsidR="005A7AF8" w:rsidRPr="001D0E48" w:rsidRDefault="005A7AF8" w:rsidP="005A7AF8">
      <w:pPr>
        <w:pStyle w:val="Lijstalinea"/>
        <w:numPr>
          <w:ilvl w:val="0"/>
          <w:numId w:val="5"/>
        </w:numPr>
        <w:spacing w:after="0"/>
        <w:rPr>
          <w:sz w:val="20"/>
        </w:rPr>
      </w:pPr>
      <w:r w:rsidRPr="001D0E48">
        <w:rPr>
          <w:sz w:val="20"/>
        </w:rPr>
        <w:t>Het niet accepteren van aanwijzingen van volwassenen.</w:t>
      </w:r>
    </w:p>
    <w:p w14:paraId="742710A1" w14:textId="77777777" w:rsidR="005A7AF8" w:rsidRPr="001D0E48" w:rsidRDefault="005A7AF8" w:rsidP="005A7AF8">
      <w:pPr>
        <w:pStyle w:val="Lijstalinea"/>
        <w:numPr>
          <w:ilvl w:val="0"/>
          <w:numId w:val="5"/>
        </w:numPr>
        <w:spacing w:after="0"/>
        <w:rPr>
          <w:sz w:val="20"/>
        </w:rPr>
      </w:pPr>
      <w:r w:rsidRPr="001D0E48">
        <w:rPr>
          <w:sz w:val="20"/>
        </w:rPr>
        <w:t>Op een negatieve manier in discussie gaan.</w:t>
      </w:r>
    </w:p>
    <w:p w14:paraId="40398D51" w14:textId="77777777" w:rsidR="005A7AF8" w:rsidRPr="001D0E48" w:rsidRDefault="005A7AF8" w:rsidP="005A7AF8">
      <w:pPr>
        <w:pStyle w:val="Lijstalinea"/>
        <w:numPr>
          <w:ilvl w:val="0"/>
          <w:numId w:val="5"/>
        </w:numPr>
        <w:spacing w:after="0"/>
        <w:rPr>
          <w:sz w:val="20"/>
        </w:rPr>
      </w:pPr>
      <w:r w:rsidRPr="001D0E48">
        <w:rPr>
          <w:sz w:val="20"/>
        </w:rPr>
        <w:t>Brutale antwoorden geven.</w:t>
      </w:r>
    </w:p>
    <w:p w14:paraId="1B1F2F77" w14:textId="77777777" w:rsidR="005A7AF8" w:rsidRPr="001D0E48" w:rsidRDefault="005A7AF8" w:rsidP="005A7AF8">
      <w:pPr>
        <w:pStyle w:val="Lijstalinea"/>
        <w:numPr>
          <w:ilvl w:val="0"/>
          <w:numId w:val="5"/>
        </w:numPr>
        <w:spacing w:after="0"/>
        <w:rPr>
          <w:sz w:val="20"/>
        </w:rPr>
      </w:pPr>
      <w:r w:rsidRPr="001D0E48">
        <w:rPr>
          <w:sz w:val="20"/>
        </w:rPr>
        <w:t xml:space="preserve">Niet luisteren naar ideeën of inbreng van andere kinderen. </w:t>
      </w:r>
    </w:p>
    <w:p w14:paraId="1F4096A1" w14:textId="77777777" w:rsidR="005A7AF8" w:rsidRPr="001D0E48" w:rsidRDefault="005A7AF8" w:rsidP="005A7AF8">
      <w:pPr>
        <w:pStyle w:val="Lijstalinea"/>
        <w:numPr>
          <w:ilvl w:val="0"/>
          <w:numId w:val="5"/>
        </w:numPr>
        <w:spacing w:after="0"/>
        <w:rPr>
          <w:sz w:val="20"/>
        </w:rPr>
      </w:pPr>
      <w:r w:rsidRPr="001D0E48">
        <w:rPr>
          <w:sz w:val="20"/>
        </w:rPr>
        <w:t xml:space="preserve">Niet opruimen van gemeenschappelijke spullen. </w:t>
      </w:r>
    </w:p>
    <w:p w14:paraId="3F27BCC7" w14:textId="77777777" w:rsidR="005A7AF8" w:rsidRPr="001D0E48" w:rsidRDefault="005A7AF8" w:rsidP="005A7AF8">
      <w:pPr>
        <w:pStyle w:val="Lijstalinea"/>
        <w:numPr>
          <w:ilvl w:val="0"/>
          <w:numId w:val="5"/>
        </w:numPr>
        <w:spacing w:after="0"/>
        <w:rPr>
          <w:sz w:val="20"/>
        </w:rPr>
      </w:pPr>
      <w:r w:rsidRPr="001D0E48">
        <w:rPr>
          <w:sz w:val="20"/>
        </w:rPr>
        <w:t xml:space="preserve">Niet netjes omgaan met de materialen. </w:t>
      </w:r>
    </w:p>
    <w:p w14:paraId="463F29E8" w14:textId="77777777" w:rsidR="00041C66" w:rsidRPr="005A7AF8" w:rsidRDefault="00041C66" w:rsidP="00466ADF">
      <w:pPr>
        <w:spacing w:after="0"/>
      </w:pPr>
    </w:p>
    <w:p w14:paraId="3B7B4B86" w14:textId="77777777" w:rsidR="001D0E48" w:rsidRDefault="001D0E48" w:rsidP="00466ADF">
      <w:pPr>
        <w:spacing w:after="0"/>
        <w:rPr>
          <w:b/>
        </w:rPr>
      </w:pPr>
    </w:p>
    <w:p w14:paraId="29BADE36" w14:textId="77777777" w:rsidR="00466ADF" w:rsidRPr="001D0E48" w:rsidRDefault="00466ADF" w:rsidP="00466ADF">
      <w:pPr>
        <w:spacing w:after="0"/>
        <w:rPr>
          <w:b/>
          <w:i/>
        </w:rPr>
      </w:pPr>
      <w:r w:rsidRPr="001D0E48">
        <w:rPr>
          <w:b/>
          <w:i/>
        </w:rPr>
        <w:t>Grensoverschrijdend gedrag</w:t>
      </w:r>
    </w:p>
    <w:p w14:paraId="7FDBBAA5" w14:textId="77777777" w:rsidR="00466ADF" w:rsidRPr="005A7AF8" w:rsidRDefault="00466ADF" w:rsidP="00466ADF">
      <w:pPr>
        <w:spacing w:after="0"/>
      </w:pPr>
      <w:r w:rsidRPr="005A7AF8">
        <w:t xml:space="preserve">Als er gebruik wordt gemaakt van geweld, zowel fysiek als verbaal, valt dit onder grensoverschrijdend gedrag. </w:t>
      </w:r>
    </w:p>
    <w:p w14:paraId="65003268" w14:textId="77777777" w:rsidR="00D63B74" w:rsidRDefault="00D63B74" w:rsidP="00D63B74"/>
    <w:p w14:paraId="539A99C5" w14:textId="5988F346" w:rsidR="00D63B74" w:rsidRPr="00D63B74" w:rsidRDefault="00D63B74" w:rsidP="00D66F42">
      <w:pPr>
        <w:spacing w:after="0" w:line="240" w:lineRule="auto"/>
        <w:rPr>
          <w:b/>
        </w:rPr>
      </w:pPr>
      <w:r>
        <w:rPr>
          <w:b/>
        </w:rPr>
        <w:t>Gedragsverwachtingen</w:t>
      </w:r>
    </w:p>
    <w:p w14:paraId="6D09FA2C" w14:textId="624471E4" w:rsidR="00D63B74" w:rsidRDefault="00CB6E25" w:rsidP="00D66F42">
      <w:pPr>
        <w:spacing w:after="0" w:line="240" w:lineRule="auto"/>
      </w:pPr>
      <w:r>
        <w:t>Om voor leerlingen en leerkrachten een duidelijk onderscheid te maken tussen gewenst en ongewenst gedrag zijn wij heel duidelijk in onze gedragsverwachtingen. Wij maken onderscheid in vier categorieën gedrag. De eerste categorie is</w:t>
      </w:r>
      <w:r w:rsidR="00B446BE">
        <w:t xml:space="preserve"> heel positief gedrag (blauw). </w:t>
      </w:r>
      <w:r w:rsidR="00D63B74">
        <w:t xml:space="preserve">Groen gedrag is gedrag wat wij elke dag opnieuw van alle leerlingen verwachten. Dit is het ‘normale’ gedrag in de school en in de klas. Oranje geeft aan de een leerling de regels overtreedt en de grens van het gewenste gedrag over gaat. </w:t>
      </w:r>
      <w:r w:rsidR="00B446BE">
        <w:t xml:space="preserve">In het schema hieronder staat duidelijk beschreven hoe wij als school handelen als bepaald gedrag wordt vertoond. Bij ongewenst gedrag worden ouders betrokken, zie onderaan het schema. </w:t>
      </w:r>
    </w:p>
    <w:p w14:paraId="7F84FCAE" w14:textId="77777777" w:rsidR="00D66F42" w:rsidRDefault="00D66F42" w:rsidP="00D66F42">
      <w:pPr>
        <w:spacing w:after="0" w:line="240" w:lineRule="auto"/>
      </w:pPr>
    </w:p>
    <w:tbl>
      <w:tblPr>
        <w:tblStyle w:val="Tabelraster"/>
        <w:tblW w:w="0" w:type="auto"/>
        <w:tblLook w:val="04A0" w:firstRow="1" w:lastRow="0" w:firstColumn="1" w:lastColumn="0" w:noHBand="0" w:noVBand="1"/>
      </w:tblPr>
      <w:tblGrid>
        <w:gridCol w:w="1129"/>
        <w:gridCol w:w="3686"/>
        <w:gridCol w:w="4013"/>
      </w:tblGrid>
      <w:tr w:rsidR="00D63B74" w:rsidRPr="00B446BE" w14:paraId="4E4709AA" w14:textId="77777777" w:rsidTr="7DA9DAFF">
        <w:tc>
          <w:tcPr>
            <w:tcW w:w="1129" w:type="dxa"/>
          </w:tcPr>
          <w:p w14:paraId="0DFF411E" w14:textId="77777777" w:rsidR="00D63B74" w:rsidRPr="00B446BE" w:rsidRDefault="00D63B74" w:rsidP="00D63B74">
            <w:pPr>
              <w:rPr>
                <w:b/>
                <w:sz w:val="22"/>
                <w:szCs w:val="22"/>
              </w:rPr>
            </w:pPr>
          </w:p>
        </w:tc>
        <w:tc>
          <w:tcPr>
            <w:tcW w:w="3686" w:type="dxa"/>
          </w:tcPr>
          <w:p w14:paraId="1471E0E9" w14:textId="77777777" w:rsidR="00D63B74" w:rsidRPr="00B446BE" w:rsidRDefault="00D63B74" w:rsidP="00D63B74">
            <w:pPr>
              <w:rPr>
                <w:b/>
                <w:sz w:val="22"/>
                <w:szCs w:val="22"/>
              </w:rPr>
            </w:pPr>
            <w:r w:rsidRPr="00B446BE">
              <w:rPr>
                <w:b/>
                <w:sz w:val="22"/>
                <w:szCs w:val="22"/>
              </w:rPr>
              <w:t>Leerlinggedrag</w:t>
            </w:r>
          </w:p>
        </w:tc>
        <w:tc>
          <w:tcPr>
            <w:tcW w:w="4013" w:type="dxa"/>
          </w:tcPr>
          <w:p w14:paraId="6FCE0948" w14:textId="77777777" w:rsidR="00D63B74" w:rsidRPr="00B446BE" w:rsidRDefault="00D63B74" w:rsidP="00D63B74">
            <w:pPr>
              <w:rPr>
                <w:b/>
                <w:sz w:val="22"/>
                <w:szCs w:val="22"/>
              </w:rPr>
            </w:pPr>
            <w:r w:rsidRPr="00B446BE">
              <w:rPr>
                <w:b/>
                <w:sz w:val="22"/>
                <w:szCs w:val="22"/>
              </w:rPr>
              <w:t>Leerkracht gedrag</w:t>
            </w:r>
          </w:p>
        </w:tc>
      </w:tr>
      <w:tr w:rsidR="00D63B74" w:rsidRPr="00D63B74" w14:paraId="16477F67" w14:textId="77777777" w:rsidTr="7DA9DAFF">
        <w:tc>
          <w:tcPr>
            <w:tcW w:w="1129" w:type="dxa"/>
            <w:shd w:val="clear" w:color="auto" w:fill="4F81BD" w:themeFill="accent1"/>
          </w:tcPr>
          <w:p w14:paraId="164A9800" w14:textId="77777777" w:rsidR="00D63B74" w:rsidRPr="00D63B74" w:rsidRDefault="00D63B74" w:rsidP="00D63B74">
            <w:pPr>
              <w:rPr>
                <w:sz w:val="22"/>
                <w:szCs w:val="22"/>
              </w:rPr>
            </w:pPr>
          </w:p>
        </w:tc>
        <w:tc>
          <w:tcPr>
            <w:tcW w:w="3686" w:type="dxa"/>
          </w:tcPr>
          <w:p w14:paraId="46B5F84A" w14:textId="77777777" w:rsidR="00D63B74" w:rsidRPr="00D63B74" w:rsidRDefault="00D63B74" w:rsidP="00D63B74">
            <w:pPr>
              <w:rPr>
                <w:sz w:val="22"/>
                <w:szCs w:val="22"/>
              </w:rPr>
            </w:pPr>
            <w:r w:rsidRPr="00D63B74">
              <w:rPr>
                <w:sz w:val="22"/>
                <w:szCs w:val="22"/>
              </w:rPr>
              <w:t>- Helpend richting anderen.</w:t>
            </w:r>
          </w:p>
          <w:p w14:paraId="64923CF7" w14:textId="29D6F47B" w:rsidR="00D63B74" w:rsidRPr="00D63B74" w:rsidRDefault="00D63B74" w:rsidP="00D63B74">
            <w:pPr>
              <w:rPr>
                <w:sz w:val="22"/>
                <w:szCs w:val="22"/>
              </w:rPr>
            </w:pPr>
            <w:r w:rsidRPr="00D63B74">
              <w:rPr>
                <w:sz w:val="22"/>
                <w:szCs w:val="22"/>
              </w:rPr>
              <w:t>- Meedenken zonder eigen belang</w:t>
            </w:r>
            <w:r>
              <w:rPr>
                <w:sz w:val="22"/>
                <w:szCs w:val="22"/>
              </w:rPr>
              <w:t>.</w:t>
            </w:r>
          </w:p>
        </w:tc>
        <w:tc>
          <w:tcPr>
            <w:tcW w:w="4013" w:type="dxa"/>
          </w:tcPr>
          <w:p w14:paraId="5939B7A8" w14:textId="27263315" w:rsidR="00D63B74" w:rsidRPr="00D63B74" w:rsidRDefault="00D66F42" w:rsidP="00D63B74">
            <w:pPr>
              <w:rPr>
                <w:sz w:val="22"/>
                <w:szCs w:val="22"/>
              </w:rPr>
            </w:pPr>
            <w:r>
              <w:rPr>
                <w:sz w:val="22"/>
                <w:szCs w:val="22"/>
              </w:rPr>
              <w:t>- H</w:t>
            </w:r>
            <w:r w:rsidR="00D63B74" w:rsidRPr="00D63B74">
              <w:rPr>
                <w:sz w:val="22"/>
                <w:szCs w:val="22"/>
              </w:rPr>
              <w:t xml:space="preserve">et positief gewenste gedrag bespreken met de groep. </w:t>
            </w:r>
          </w:p>
        </w:tc>
      </w:tr>
      <w:tr w:rsidR="00D63B74" w:rsidRPr="00D63B74" w14:paraId="3CD47A1D" w14:textId="77777777" w:rsidTr="7DA9DAFF">
        <w:tc>
          <w:tcPr>
            <w:tcW w:w="1129" w:type="dxa"/>
            <w:shd w:val="clear" w:color="auto" w:fill="00B050"/>
          </w:tcPr>
          <w:p w14:paraId="4FEF3DF3" w14:textId="77777777" w:rsidR="00D63B74" w:rsidRPr="00D63B74" w:rsidRDefault="00D63B74" w:rsidP="00D63B74">
            <w:pPr>
              <w:rPr>
                <w:sz w:val="22"/>
                <w:szCs w:val="22"/>
              </w:rPr>
            </w:pPr>
          </w:p>
        </w:tc>
        <w:tc>
          <w:tcPr>
            <w:tcW w:w="3686" w:type="dxa"/>
          </w:tcPr>
          <w:p w14:paraId="28288193" w14:textId="5DFA9E4C" w:rsidR="00D63B74" w:rsidRPr="00D63B74" w:rsidRDefault="00D66F42" w:rsidP="00D63B74">
            <w:pPr>
              <w:rPr>
                <w:sz w:val="22"/>
                <w:szCs w:val="22"/>
              </w:rPr>
            </w:pPr>
            <w:r>
              <w:rPr>
                <w:sz w:val="22"/>
                <w:szCs w:val="22"/>
              </w:rPr>
              <w:t>- L</w:t>
            </w:r>
            <w:r w:rsidR="00D63B74" w:rsidRPr="00D63B74">
              <w:rPr>
                <w:sz w:val="22"/>
                <w:szCs w:val="22"/>
              </w:rPr>
              <w:t>uisteren naar een ander</w:t>
            </w:r>
            <w:r>
              <w:rPr>
                <w:sz w:val="22"/>
                <w:szCs w:val="22"/>
              </w:rPr>
              <w:t>.</w:t>
            </w:r>
          </w:p>
          <w:p w14:paraId="34FFA644" w14:textId="079D46AC" w:rsidR="00D63B74" w:rsidRPr="00D63B74" w:rsidRDefault="00D63B74" w:rsidP="00D63B74">
            <w:pPr>
              <w:rPr>
                <w:sz w:val="22"/>
                <w:szCs w:val="22"/>
              </w:rPr>
            </w:pPr>
            <w:r w:rsidRPr="00D63B74">
              <w:rPr>
                <w:sz w:val="22"/>
                <w:szCs w:val="22"/>
              </w:rPr>
              <w:t>- Doen wat er gevraagd wordt</w:t>
            </w:r>
            <w:r w:rsidR="00D66F42">
              <w:rPr>
                <w:sz w:val="22"/>
                <w:szCs w:val="22"/>
              </w:rPr>
              <w:t>.</w:t>
            </w:r>
          </w:p>
          <w:p w14:paraId="767DA198" w14:textId="77777777" w:rsidR="00D63B74" w:rsidRDefault="00D63B74" w:rsidP="00D63B74">
            <w:pPr>
              <w:rPr>
                <w:sz w:val="22"/>
                <w:szCs w:val="22"/>
              </w:rPr>
            </w:pPr>
            <w:r w:rsidRPr="00D63B74">
              <w:rPr>
                <w:sz w:val="22"/>
                <w:szCs w:val="22"/>
              </w:rPr>
              <w:t>- Binnen en dan beginnen.</w:t>
            </w:r>
          </w:p>
          <w:p w14:paraId="1052548B" w14:textId="390500E1" w:rsidR="00796D32" w:rsidRPr="00D63B74" w:rsidRDefault="00796D32" w:rsidP="00D63B74">
            <w:pPr>
              <w:rPr>
                <w:sz w:val="22"/>
                <w:szCs w:val="22"/>
              </w:rPr>
            </w:pPr>
            <w:r>
              <w:rPr>
                <w:sz w:val="22"/>
                <w:szCs w:val="22"/>
              </w:rPr>
              <w:t>- Houdt zich aan de schoolregels en klassenafspraken (ook zonder toezicht).</w:t>
            </w:r>
          </w:p>
        </w:tc>
        <w:tc>
          <w:tcPr>
            <w:tcW w:w="4013" w:type="dxa"/>
          </w:tcPr>
          <w:p w14:paraId="418221ED" w14:textId="77777777" w:rsidR="00D63B74" w:rsidRPr="00D63B74" w:rsidRDefault="00D63B74" w:rsidP="00D63B74">
            <w:pPr>
              <w:rPr>
                <w:sz w:val="22"/>
                <w:szCs w:val="22"/>
              </w:rPr>
            </w:pPr>
            <w:r w:rsidRPr="00D63B74">
              <w:rPr>
                <w:sz w:val="22"/>
                <w:szCs w:val="22"/>
              </w:rPr>
              <w:t>- Consequent handelen op de regels van de klas en de school.</w:t>
            </w:r>
          </w:p>
          <w:p w14:paraId="385C5B3D" w14:textId="1E84CD13" w:rsidR="00D63B74" w:rsidRPr="00D63B74" w:rsidRDefault="00D66F42" w:rsidP="00D63B74">
            <w:pPr>
              <w:rPr>
                <w:sz w:val="22"/>
                <w:szCs w:val="22"/>
              </w:rPr>
            </w:pPr>
            <w:r>
              <w:rPr>
                <w:sz w:val="22"/>
                <w:szCs w:val="22"/>
              </w:rPr>
              <w:t>- B</w:t>
            </w:r>
            <w:r w:rsidR="00D63B74" w:rsidRPr="00D63B74">
              <w:rPr>
                <w:sz w:val="22"/>
                <w:szCs w:val="22"/>
              </w:rPr>
              <w:t>enoemen van gewenst gedrag.</w:t>
            </w:r>
          </w:p>
          <w:p w14:paraId="4A24FA57" w14:textId="37E0096D" w:rsidR="00D63B74" w:rsidRDefault="00D66F42" w:rsidP="00D63B74">
            <w:pPr>
              <w:rPr>
                <w:sz w:val="22"/>
                <w:szCs w:val="22"/>
              </w:rPr>
            </w:pPr>
            <w:r>
              <w:rPr>
                <w:sz w:val="22"/>
                <w:szCs w:val="22"/>
              </w:rPr>
              <w:t>- C</w:t>
            </w:r>
            <w:r w:rsidR="00D63B74" w:rsidRPr="00D63B74">
              <w:rPr>
                <w:sz w:val="22"/>
                <w:szCs w:val="22"/>
              </w:rPr>
              <w:t>omplimenten geven.</w:t>
            </w:r>
          </w:p>
          <w:p w14:paraId="49AB1D7D" w14:textId="4C5F85CF" w:rsidR="00D66F42" w:rsidRPr="00D63B74" w:rsidRDefault="00D66F42" w:rsidP="00D63B74">
            <w:pPr>
              <w:rPr>
                <w:sz w:val="22"/>
                <w:szCs w:val="22"/>
              </w:rPr>
            </w:pPr>
            <w:r>
              <w:rPr>
                <w:sz w:val="22"/>
                <w:szCs w:val="22"/>
              </w:rPr>
              <w:t>- Eventueel belonen op groepsniveau.</w:t>
            </w:r>
          </w:p>
          <w:p w14:paraId="5807C319" w14:textId="006BFBE5" w:rsidR="00D63B74" w:rsidRPr="00D63B74" w:rsidRDefault="00D63B74" w:rsidP="00D63B74">
            <w:pPr>
              <w:rPr>
                <w:sz w:val="22"/>
                <w:szCs w:val="22"/>
              </w:rPr>
            </w:pPr>
          </w:p>
        </w:tc>
      </w:tr>
      <w:tr w:rsidR="00D63B74" w:rsidRPr="00D63B74" w14:paraId="3866ED6B" w14:textId="77777777" w:rsidTr="7DA9DAFF">
        <w:tc>
          <w:tcPr>
            <w:tcW w:w="1129" w:type="dxa"/>
            <w:shd w:val="clear" w:color="auto" w:fill="F79646" w:themeFill="accent6"/>
          </w:tcPr>
          <w:p w14:paraId="3E5D70D1" w14:textId="77777777" w:rsidR="00D63B74" w:rsidRPr="00D63B74" w:rsidRDefault="00D63B74" w:rsidP="00D63B74">
            <w:pPr>
              <w:rPr>
                <w:sz w:val="22"/>
                <w:szCs w:val="22"/>
              </w:rPr>
            </w:pPr>
          </w:p>
        </w:tc>
        <w:tc>
          <w:tcPr>
            <w:tcW w:w="3686" w:type="dxa"/>
          </w:tcPr>
          <w:p w14:paraId="21BDEA4E" w14:textId="24C048B4" w:rsidR="00D63B74" w:rsidRPr="00D63B74" w:rsidRDefault="00D63B74" w:rsidP="00D63B74">
            <w:pPr>
              <w:rPr>
                <w:sz w:val="22"/>
                <w:szCs w:val="22"/>
              </w:rPr>
            </w:pPr>
            <w:r w:rsidRPr="00D63B74">
              <w:rPr>
                <w:sz w:val="22"/>
                <w:szCs w:val="22"/>
              </w:rPr>
              <w:t xml:space="preserve">- </w:t>
            </w:r>
            <w:r w:rsidR="002A5BF6">
              <w:rPr>
                <w:sz w:val="22"/>
                <w:szCs w:val="22"/>
              </w:rPr>
              <w:t>Z</w:t>
            </w:r>
            <w:r w:rsidRPr="00D63B74">
              <w:rPr>
                <w:sz w:val="22"/>
                <w:szCs w:val="22"/>
              </w:rPr>
              <w:t>oekt de grenzen van de regels op.</w:t>
            </w:r>
          </w:p>
          <w:p w14:paraId="0DD266CA" w14:textId="77777777" w:rsidR="00D63B74" w:rsidRPr="00D63B74" w:rsidRDefault="00D63B74" w:rsidP="00D63B74">
            <w:pPr>
              <w:rPr>
                <w:sz w:val="22"/>
                <w:szCs w:val="22"/>
              </w:rPr>
            </w:pPr>
            <w:r w:rsidRPr="00D63B74">
              <w:rPr>
                <w:sz w:val="22"/>
                <w:szCs w:val="22"/>
              </w:rPr>
              <w:t>- Uitproberen van de grens.</w:t>
            </w:r>
          </w:p>
          <w:p w14:paraId="5BBE0C8D" w14:textId="77777777" w:rsidR="00D63B74" w:rsidRPr="00D63B74" w:rsidRDefault="00D63B74" w:rsidP="00D63B74">
            <w:pPr>
              <w:rPr>
                <w:sz w:val="22"/>
                <w:szCs w:val="22"/>
              </w:rPr>
            </w:pPr>
            <w:r w:rsidRPr="00D63B74">
              <w:rPr>
                <w:sz w:val="22"/>
                <w:szCs w:val="22"/>
              </w:rPr>
              <w:t>- Een ander meenemen in je gedrag.</w:t>
            </w:r>
          </w:p>
          <w:p w14:paraId="24F46DC4" w14:textId="77777777" w:rsidR="00D63B74" w:rsidRPr="00D63B74" w:rsidRDefault="00D63B74" w:rsidP="00D63B74">
            <w:pPr>
              <w:rPr>
                <w:sz w:val="22"/>
                <w:szCs w:val="22"/>
              </w:rPr>
            </w:pPr>
            <w:r w:rsidRPr="00D63B74">
              <w:rPr>
                <w:sz w:val="22"/>
                <w:szCs w:val="22"/>
              </w:rPr>
              <w:t>- Een ander storen.</w:t>
            </w:r>
          </w:p>
          <w:p w14:paraId="5023CB4C" w14:textId="77777777" w:rsidR="00D63B74" w:rsidRPr="00D63B74" w:rsidRDefault="00D63B74" w:rsidP="00D63B74">
            <w:pPr>
              <w:rPr>
                <w:sz w:val="22"/>
                <w:szCs w:val="22"/>
              </w:rPr>
            </w:pPr>
            <w:r w:rsidRPr="00D63B74">
              <w:rPr>
                <w:sz w:val="22"/>
                <w:szCs w:val="22"/>
              </w:rPr>
              <w:t>- Negatieve aandacht vragen.</w:t>
            </w:r>
          </w:p>
        </w:tc>
        <w:tc>
          <w:tcPr>
            <w:tcW w:w="4013" w:type="dxa"/>
          </w:tcPr>
          <w:p w14:paraId="083B0D50" w14:textId="187CCBB8" w:rsidR="00D63B74" w:rsidRPr="00D63B74" w:rsidRDefault="00D66F42" w:rsidP="00D63B74">
            <w:pPr>
              <w:rPr>
                <w:sz w:val="22"/>
                <w:szCs w:val="22"/>
              </w:rPr>
            </w:pPr>
            <w:r>
              <w:rPr>
                <w:sz w:val="22"/>
                <w:szCs w:val="22"/>
              </w:rPr>
              <w:t>- D</w:t>
            </w:r>
            <w:r w:rsidR="00D63B74" w:rsidRPr="00D63B74">
              <w:rPr>
                <w:sz w:val="22"/>
                <w:szCs w:val="22"/>
              </w:rPr>
              <w:t>uidelijk benoemen van het gewenste gedrag en de verandering</w:t>
            </w:r>
          </w:p>
          <w:p w14:paraId="5C7A5C59" w14:textId="11869DC2" w:rsidR="00D63B74" w:rsidRPr="00D63B74" w:rsidRDefault="00D66F42" w:rsidP="00D63B74">
            <w:pPr>
              <w:rPr>
                <w:sz w:val="22"/>
                <w:szCs w:val="22"/>
              </w:rPr>
            </w:pPr>
            <w:r>
              <w:rPr>
                <w:sz w:val="22"/>
                <w:szCs w:val="22"/>
              </w:rPr>
              <w:t>- J</w:t>
            </w:r>
            <w:r w:rsidR="00D63B74" w:rsidRPr="00D63B74">
              <w:rPr>
                <w:sz w:val="22"/>
                <w:szCs w:val="22"/>
              </w:rPr>
              <w:t xml:space="preserve">e laat blijken dat ze over een grens gaan. (met je ogen, met je lichaamstaal.) </w:t>
            </w:r>
          </w:p>
          <w:p w14:paraId="5D35BB91" w14:textId="0DB978D8" w:rsidR="00D63B74" w:rsidRPr="00D63B74" w:rsidRDefault="00D66F42" w:rsidP="00D63B74">
            <w:pPr>
              <w:rPr>
                <w:sz w:val="22"/>
                <w:szCs w:val="22"/>
              </w:rPr>
            </w:pPr>
            <w:r>
              <w:rPr>
                <w:sz w:val="22"/>
                <w:szCs w:val="22"/>
              </w:rPr>
              <w:t>- H</w:t>
            </w:r>
            <w:r w:rsidR="00D63B74" w:rsidRPr="00D63B74">
              <w:rPr>
                <w:sz w:val="22"/>
                <w:szCs w:val="22"/>
              </w:rPr>
              <w:t xml:space="preserve">et gewenste gedrag van anderen benoemen. </w:t>
            </w:r>
          </w:p>
          <w:p w14:paraId="71697F77" w14:textId="77777777" w:rsidR="00D63B74" w:rsidRPr="00D63B74" w:rsidRDefault="00D63B74" w:rsidP="00D63B74">
            <w:pPr>
              <w:rPr>
                <w:sz w:val="22"/>
                <w:szCs w:val="22"/>
              </w:rPr>
            </w:pPr>
            <w:r w:rsidRPr="00D63B74">
              <w:rPr>
                <w:sz w:val="22"/>
                <w:szCs w:val="22"/>
              </w:rPr>
              <w:t>- Kinderen aanspreken op een rustige en neutrale manier.</w:t>
            </w:r>
          </w:p>
          <w:p w14:paraId="057F10F8" w14:textId="25FF4B37" w:rsidR="00D63B74" w:rsidRPr="00D63B74" w:rsidRDefault="7DA9DAFF" w:rsidP="7DA9DAFF">
            <w:pPr>
              <w:rPr>
                <w:sz w:val="22"/>
                <w:szCs w:val="22"/>
              </w:rPr>
            </w:pPr>
            <w:r w:rsidRPr="7DA9DAFF">
              <w:rPr>
                <w:sz w:val="22"/>
                <w:szCs w:val="22"/>
              </w:rPr>
              <w:t>- Zoeken naar een manier met het kind hoe hij weer naar groen kan komen.</w:t>
            </w:r>
          </w:p>
          <w:p w14:paraId="362187F6" w14:textId="2A20C385" w:rsidR="00D63B74" w:rsidRPr="008F3EB1" w:rsidRDefault="7DA9DAFF" w:rsidP="7DA9DAFF">
            <w:pPr>
              <w:rPr>
                <w:sz w:val="22"/>
                <w:szCs w:val="22"/>
              </w:rPr>
            </w:pPr>
            <w:r w:rsidRPr="008F3EB1">
              <w:rPr>
                <w:sz w:val="22"/>
                <w:szCs w:val="22"/>
              </w:rPr>
              <w:t>Stap 1: beoordeel de situatie</w:t>
            </w:r>
          </w:p>
          <w:p w14:paraId="0E7327E5" w14:textId="31F476A2" w:rsidR="00D63B74" w:rsidRPr="008F3EB1" w:rsidRDefault="7DA9DAFF" w:rsidP="7DA9DAFF">
            <w:pPr>
              <w:rPr>
                <w:sz w:val="22"/>
                <w:szCs w:val="22"/>
              </w:rPr>
            </w:pPr>
            <w:r w:rsidRPr="008F3EB1">
              <w:rPr>
                <w:sz w:val="22"/>
                <w:szCs w:val="22"/>
              </w:rPr>
              <w:t>Stap 2: ga door met de les</w:t>
            </w:r>
          </w:p>
          <w:p w14:paraId="74835488" w14:textId="611783E8" w:rsidR="00D63B74" w:rsidRPr="008F3EB1" w:rsidRDefault="7DA9DAFF" w:rsidP="7DA9DAFF">
            <w:pPr>
              <w:rPr>
                <w:sz w:val="22"/>
                <w:szCs w:val="22"/>
              </w:rPr>
            </w:pPr>
            <w:r w:rsidRPr="008F3EB1">
              <w:rPr>
                <w:sz w:val="22"/>
                <w:szCs w:val="22"/>
              </w:rPr>
              <w:t>Stap 3: richt je op de leerling en herhaal de opdracht</w:t>
            </w:r>
          </w:p>
          <w:p w14:paraId="7591B27E" w14:textId="656E062F" w:rsidR="00D63B74" w:rsidRPr="008F3EB1" w:rsidRDefault="7DA9DAFF" w:rsidP="7DA9DAFF">
            <w:pPr>
              <w:rPr>
                <w:sz w:val="22"/>
                <w:szCs w:val="22"/>
              </w:rPr>
            </w:pPr>
            <w:r w:rsidRPr="008F3EB1">
              <w:rPr>
                <w:sz w:val="22"/>
                <w:szCs w:val="22"/>
              </w:rPr>
              <w:t>Stap 4: verbreek contact en richt je op anderen</w:t>
            </w:r>
          </w:p>
          <w:p w14:paraId="4DFBC653" w14:textId="6F4D43BF" w:rsidR="00D63B74" w:rsidRPr="008F3EB1" w:rsidRDefault="7DA9DAFF" w:rsidP="7DA9DAFF">
            <w:pPr>
              <w:rPr>
                <w:sz w:val="22"/>
                <w:szCs w:val="22"/>
              </w:rPr>
            </w:pPr>
            <w:r w:rsidRPr="008F3EB1">
              <w:rPr>
                <w:sz w:val="22"/>
                <w:szCs w:val="22"/>
              </w:rPr>
              <w:t>Stap 5: vraag de leerling het probleem op te lossen</w:t>
            </w:r>
          </w:p>
          <w:p w14:paraId="4BB98726" w14:textId="29617005" w:rsidR="00D63B74" w:rsidRPr="008F3EB1" w:rsidRDefault="7DA9DAFF" w:rsidP="7DA9DAFF">
            <w:pPr>
              <w:rPr>
                <w:sz w:val="22"/>
                <w:szCs w:val="22"/>
              </w:rPr>
            </w:pPr>
            <w:r w:rsidRPr="008F3EB1">
              <w:rPr>
                <w:sz w:val="22"/>
                <w:szCs w:val="22"/>
              </w:rPr>
              <w:t>Stap 6: indien nodig geef tips..</w:t>
            </w:r>
          </w:p>
          <w:p w14:paraId="498DE280" w14:textId="4624AC64" w:rsidR="00D63B74" w:rsidRPr="008F3EB1" w:rsidRDefault="7DA9DAFF" w:rsidP="7DA9DAFF">
            <w:pPr>
              <w:rPr>
                <w:sz w:val="22"/>
                <w:szCs w:val="22"/>
              </w:rPr>
            </w:pPr>
            <w:r w:rsidRPr="008F3EB1">
              <w:rPr>
                <w:sz w:val="22"/>
                <w:szCs w:val="22"/>
              </w:rPr>
              <w:t xml:space="preserve">Stap 7: </w:t>
            </w:r>
            <w:proofErr w:type="spellStart"/>
            <w:r w:rsidRPr="008F3EB1">
              <w:rPr>
                <w:sz w:val="22"/>
                <w:szCs w:val="22"/>
              </w:rPr>
              <w:t>debrief</w:t>
            </w:r>
            <w:proofErr w:type="spellEnd"/>
            <w:r w:rsidRPr="008F3EB1">
              <w:rPr>
                <w:sz w:val="22"/>
                <w:szCs w:val="22"/>
              </w:rPr>
              <w:t xml:space="preserve"> op een later tijdstip</w:t>
            </w:r>
          </w:p>
          <w:p w14:paraId="774BF79B" w14:textId="112DE3FC" w:rsidR="00D63B74" w:rsidRPr="00D63B74" w:rsidRDefault="7DA9DAFF" w:rsidP="7DA9DAFF">
            <w:pPr>
              <w:rPr>
                <w:color w:val="FF0000"/>
                <w:sz w:val="22"/>
                <w:szCs w:val="22"/>
              </w:rPr>
            </w:pPr>
            <w:r w:rsidRPr="008F3EB1">
              <w:rPr>
                <w:sz w:val="22"/>
                <w:szCs w:val="22"/>
              </w:rPr>
              <w:t>Zoiets?</w:t>
            </w:r>
            <w:commentRangeStart w:id="5"/>
            <w:commentRangeEnd w:id="5"/>
          </w:p>
        </w:tc>
      </w:tr>
      <w:tr w:rsidR="00D63B74" w:rsidRPr="00D63B74" w14:paraId="2269B8E3" w14:textId="77777777" w:rsidTr="7DA9DAFF">
        <w:tc>
          <w:tcPr>
            <w:tcW w:w="1129" w:type="dxa"/>
            <w:shd w:val="clear" w:color="auto" w:fill="FF0000"/>
          </w:tcPr>
          <w:p w14:paraId="5FAF024D" w14:textId="77777777" w:rsidR="00D63B74" w:rsidRPr="00D63B74" w:rsidRDefault="00D63B74" w:rsidP="00D63B74">
            <w:pPr>
              <w:rPr>
                <w:sz w:val="22"/>
                <w:szCs w:val="22"/>
              </w:rPr>
            </w:pPr>
          </w:p>
        </w:tc>
        <w:tc>
          <w:tcPr>
            <w:tcW w:w="3686" w:type="dxa"/>
          </w:tcPr>
          <w:p w14:paraId="57F83B68" w14:textId="77777777" w:rsidR="00D63B74" w:rsidRPr="00D63B74" w:rsidRDefault="00D63B74" w:rsidP="00D63B74">
            <w:pPr>
              <w:rPr>
                <w:sz w:val="22"/>
                <w:szCs w:val="22"/>
              </w:rPr>
            </w:pPr>
            <w:r w:rsidRPr="00D63B74">
              <w:rPr>
                <w:sz w:val="22"/>
                <w:szCs w:val="22"/>
              </w:rPr>
              <w:t xml:space="preserve">- Je bent al 3x gewaarschuwd (in oranje) </w:t>
            </w:r>
          </w:p>
          <w:p w14:paraId="690BF326" w14:textId="77777777" w:rsidR="00D63B74" w:rsidRPr="00D63B74" w:rsidRDefault="00D63B74" w:rsidP="00D63B74">
            <w:pPr>
              <w:rPr>
                <w:sz w:val="22"/>
                <w:szCs w:val="22"/>
              </w:rPr>
            </w:pPr>
            <w:r w:rsidRPr="00D63B74">
              <w:rPr>
                <w:sz w:val="22"/>
                <w:szCs w:val="22"/>
              </w:rPr>
              <w:t>- Blijft doorgaan met gedrag dat al eerder is benoemd en gecorrigeerd.</w:t>
            </w:r>
          </w:p>
          <w:p w14:paraId="0A7BE800" w14:textId="77777777" w:rsidR="00D63B74" w:rsidRPr="00D63B74" w:rsidRDefault="00D63B74" w:rsidP="00D63B74">
            <w:pPr>
              <w:rPr>
                <w:sz w:val="22"/>
                <w:szCs w:val="22"/>
              </w:rPr>
            </w:pPr>
            <w:r w:rsidRPr="00D63B74">
              <w:rPr>
                <w:sz w:val="22"/>
                <w:szCs w:val="22"/>
              </w:rPr>
              <w:t>- Zoekt moedwillig de grenzen op van de school.</w:t>
            </w:r>
          </w:p>
          <w:p w14:paraId="4E8010C1" w14:textId="3EE76A29" w:rsidR="00D63B74" w:rsidRPr="00D63B74" w:rsidRDefault="00D63B74" w:rsidP="00D63B74">
            <w:pPr>
              <w:rPr>
                <w:sz w:val="22"/>
                <w:szCs w:val="22"/>
              </w:rPr>
            </w:pPr>
          </w:p>
        </w:tc>
        <w:tc>
          <w:tcPr>
            <w:tcW w:w="4013" w:type="dxa"/>
          </w:tcPr>
          <w:p w14:paraId="220FA444" w14:textId="32502BDD" w:rsidR="00D63B74" w:rsidRPr="00D63B74" w:rsidRDefault="002A5BF6" w:rsidP="00D63B74">
            <w:pPr>
              <w:rPr>
                <w:sz w:val="22"/>
                <w:szCs w:val="22"/>
              </w:rPr>
            </w:pPr>
            <w:r>
              <w:rPr>
                <w:sz w:val="22"/>
                <w:szCs w:val="22"/>
              </w:rPr>
              <w:t>- Voeren van</w:t>
            </w:r>
            <w:r w:rsidR="00D63B74" w:rsidRPr="00D63B74">
              <w:rPr>
                <w:sz w:val="22"/>
                <w:szCs w:val="22"/>
              </w:rPr>
              <w:t xml:space="preserve"> een herstelgesprek. </w:t>
            </w:r>
          </w:p>
          <w:p w14:paraId="4D1D8A9C" w14:textId="4E21039D" w:rsidR="00D63B74" w:rsidRPr="00D63B74" w:rsidRDefault="002A5BF6" w:rsidP="00D63B74">
            <w:pPr>
              <w:rPr>
                <w:sz w:val="22"/>
                <w:szCs w:val="22"/>
              </w:rPr>
            </w:pPr>
            <w:r>
              <w:rPr>
                <w:sz w:val="22"/>
                <w:szCs w:val="22"/>
              </w:rPr>
              <w:t>- P</w:t>
            </w:r>
            <w:r w:rsidR="00D63B74" w:rsidRPr="00D63B74">
              <w:rPr>
                <w:sz w:val="22"/>
                <w:szCs w:val="22"/>
              </w:rPr>
              <w:t>edagogisch boos.</w:t>
            </w:r>
          </w:p>
          <w:p w14:paraId="015B6E93" w14:textId="77777777" w:rsidR="00D63B74" w:rsidRPr="00D63B74" w:rsidRDefault="00D63B74" w:rsidP="00D63B74">
            <w:pPr>
              <w:rPr>
                <w:sz w:val="22"/>
                <w:szCs w:val="22"/>
              </w:rPr>
            </w:pPr>
            <w:r w:rsidRPr="00D63B74">
              <w:rPr>
                <w:sz w:val="22"/>
                <w:szCs w:val="22"/>
              </w:rPr>
              <w:t xml:space="preserve">- Wil wel, kan niet, moet anders… </w:t>
            </w:r>
          </w:p>
          <w:p w14:paraId="3EE39661" w14:textId="54B09F1F" w:rsidR="00D63B74" w:rsidRPr="00D63B74" w:rsidRDefault="00D63B74" w:rsidP="002A5BF6">
            <w:pPr>
              <w:rPr>
                <w:sz w:val="22"/>
                <w:szCs w:val="22"/>
              </w:rPr>
            </w:pPr>
            <w:r w:rsidRPr="00D63B74">
              <w:rPr>
                <w:sz w:val="22"/>
                <w:szCs w:val="22"/>
              </w:rPr>
              <w:t xml:space="preserve">- </w:t>
            </w:r>
            <w:r w:rsidR="002A5BF6">
              <w:rPr>
                <w:sz w:val="22"/>
                <w:szCs w:val="22"/>
              </w:rPr>
              <w:t>Time-in of time-out</w:t>
            </w:r>
          </w:p>
          <w:p w14:paraId="3C0CEE87" w14:textId="77777777" w:rsidR="00D63B74" w:rsidRPr="00D63B74" w:rsidRDefault="00D63B74" w:rsidP="00D63B74">
            <w:pPr>
              <w:rPr>
                <w:sz w:val="22"/>
                <w:szCs w:val="22"/>
              </w:rPr>
            </w:pPr>
            <w:r w:rsidRPr="00D63B74">
              <w:rPr>
                <w:sz w:val="22"/>
                <w:szCs w:val="22"/>
              </w:rPr>
              <w:t>- Kind geeft aan middels het formulier welk gedrag gewenst moet gaan worden.</w:t>
            </w:r>
          </w:p>
          <w:p w14:paraId="16D55091" w14:textId="77777777" w:rsidR="00D63B74" w:rsidRDefault="00D66F42" w:rsidP="00D63B74">
            <w:pPr>
              <w:rPr>
                <w:sz w:val="22"/>
                <w:szCs w:val="22"/>
              </w:rPr>
            </w:pPr>
            <w:r>
              <w:rPr>
                <w:sz w:val="22"/>
                <w:szCs w:val="22"/>
              </w:rPr>
              <w:t>(</w:t>
            </w:r>
            <w:r w:rsidR="00D63B74" w:rsidRPr="00D63B74">
              <w:rPr>
                <w:sz w:val="22"/>
                <w:szCs w:val="22"/>
              </w:rPr>
              <w:t xml:space="preserve">gr 1 </w:t>
            </w:r>
            <w:proofErr w:type="spellStart"/>
            <w:r w:rsidR="00D63B74" w:rsidRPr="00D63B74">
              <w:rPr>
                <w:sz w:val="22"/>
                <w:szCs w:val="22"/>
              </w:rPr>
              <w:t>t.m</w:t>
            </w:r>
            <w:proofErr w:type="spellEnd"/>
            <w:r w:rsidR="00D63B74" w:rsidRPr="00D63B74">
              <w:rPr>
                <w:sz w:val="22"/>
                <w:szCs w:val="22"/>
              </w:rPr>
              <w:t xml:space="preserve"> 3 mondeling bespreken – 4 t/m 8 het formulier. ) </w:t>
            </w:r>
          </w:p>
          <w:p w14:paraId="572786C3" w14:textId="74A4BCA5" w:rsidR="002A5BF6" w:rsidRPr="002A5BF6" w:rsidRDefault="002A5BF6" w:rsidP="002A5BF6">
            <w:r>
              <w:t>- Gedrag vermelden in Parnassys.</w:t>
            </w:r>
          </w:p>
        </w:tc>
      </w:tr>
      <w:tr w:rsidR="00D63B74" w:rsidRPr="00D63B74" w14:paraId="48FEAD81" w14:textId="77777777" w:rsidTr="7DA9DAFF">
        <w:tc>
          <w:tcPr>
            <w:tcW w:w="8828" w:type="dxa"/>
            <w:gridSpan w:val="3"/>
          </w:tcPr>
          <w:p w14:paraId="4CE6B255" w14:textId="77777777" w:rsidR="00D63B74" w:rsidRPr="00D63B74" w:rsidRDefault="00D63B74" w:rsidP="00D63B74">
            <w:pPr>
              <w:rPr>
                <w:b/>
                <w:bCs/>
                <w:sz w:val="22"/>
                <w:szCs w:val="22"/>
              </w:rPr>
            </w:pPr>
            <w:r w:rsidRPr="00D63B74">
              <w:rPr>
                <w:b/>
                <w:bCs/>
                <w:sz w:val="22"/>
                <w:szCs w:val="22"/>
              </w:rPr>
              <w:t xml:space="preserve">Ouder betrokkenheid in oranje: </w:t>
            </w:r>
          </w:p>
          <w:p w14:paraId="495446DD" w14:textId="7B0ACD78" w:rsidR="00D63B74" w:rsidRPr="00D63B74" w:rsidRDefault="00D63B74" w:rsidP="00D63B74">
            <w:pPr>
              <w:rPr>
                <w:sz w:val="22"/>
                <w:szCs w:val="22"/>
              </w:rPr>
            </w:pPr>
            <w:r w:rsidRPr="00D63B74">
              <w:rPr>
                <w:sz w:val="22"/>
                <w:szCs w:val="22"/>
              </w:rPr>
              <w:t>- Wanneer een kind al 2 dagen in oranje zit, worden ouders geïnformeerd over het gedrag van het kin</w:t>
            </w:r>
            <w:r w:rsidR="00D66F42">
              <w:rPr>
                <w:sz w:val="22"/>
                <w:szCs w:val="22"/>
              </w:rPr>
              <w:t>d</w:t>
            </w:r>
            <w:r w:rsidRPr="00D63B74">
              <w:rPr>
                <w:sz w:val="22"/>
                <w:szCs w:val="22"/>
              </w:rPr>
              <w:t xml:space="preserve"> (via</w:t>
            </w:r>
            <w:r w:rsidR="00D66F42">
              <w:rPr>
                <w:sz w:val="22"/>
                <w:szCs w:val="22"/>
              </w:rPr>
              <w:t xml:space="preserve"> telefoon, mail of aan de deur).</w:t>
            </w:r>
          </w:p>
          <w:p w14:paraId="50992060" w14:textId="77777777" w:rsidR="00D63B74" w:rsidRPr="00D63B74" w:rsidRDefault="00D63B74" w:rsidP="00D63B74">
            <w:pPr>
              <w:rPr>
                <w:sz w:val="22"/>
                <w:szCs w:val="22"/>
              </w:rPr>
            </w:pPr>
            <w:r w:rsidRPr="00D63B74">
              <w:rPr>
                <w:sz w:val="22"/>
                <w:szCs w:val="22"/>
              </w:rPr>
              <w:t>- Wanneer er te veel contact moet zijn met ouders – dan komt er een gesprek met ouders, school (</w:t>
            </w:r>
            <w:proofErr w:type="spellStart"/>
            <w:r w:rsidRPr="00D63B74">
              <w:rPr>
                <w:sz w:val="22"/>
                <w:szCs w:val="22"/>
              </w:rPr>
              <w:t>lkr</w:t>
            </w:r>
            <w:proofErr w:type="spellEnd"/>
            <w:r w:rsidRPr="00D63B74">
              <w:rPr>
                <w:sz w:val="22"/>
                <w:szCs w:val="22"/>
              </w:rPr>
              <w:t xml:space="preserve">/IB) en kind. Over wat er extra nodig is om zich aan de regels te houden. </w:t>
            </w:r>
          </w:p>
          <w:p w14:paraId="1D7BEFD3" w14:textId="77777777" w:rsidR="00D63B74" w:rsidRPr="00D63B74" w:rsidRDefault="00D63B74" w:rsidP="00D63B74">
            <w:pPr>
              <w:rPr>
                <w:sz w:val="22"/>
                <w:szCs w:val="22"/>
              </w:rPr>
            </w:pPr>
          </w:p>
          <w:p w14:paraId="36AC292D" w14:textId="77777777" w:rsidR="00D63B74" w:rsidRPr="00D63B74" w:rsidRDefault="00D63B74" w:rsidP="00D63B74">
            <w:pPr>
              <w:rPr>
                <w:b/>
                <w:bCs/>
                <w:sz w:val="22"/>
                <w:szCs w:val="22"/>
              </w:rPr>
            </w:pPr>
            <w:r w:rsidRPr="00D63B74">
              <w:rPr>
                <w:b/>
                <w:bCs/>
                <w:sz w:val="22"/>
                <w:szCs w:val="22"/>
              </w:rPr>
              <w:t xml:space="preserve">Ouder betrokkenheid in rood: </w:t>
            </w:r>
          </w:p>
          <w:p w14:paraId="05B46DAE" w14:textId="17467E21" w:rsidR="00D63B74" w:rsidRPr="00D63B74" w:rsidRDefault="00D63B74" w:rsidP="00D63B74">
            <w:pPr>
              <w:rPr>
                <w:sz w:val="22"/>
                <w:szCs w:val="22"/>
              </w:rPr>
            </w:pPr>
            <w:r w:rsidRPr="00D63B74">
              <w:rPr>
                <w:sz w:val="22"/>
                <w:szCs w:val="22"/>
              </w:rPr>
              <w:t>- Ouders worden op school gevraagd voor een gesprek</w:t>
            </w:r>
            <w:r w:rsidR="00D66F42">
              <w:rPr>
                <w:sz w:val="22"/>
                <w:szCs w:val="22"/>
              </w:rPr>
              <w:t xml:space="preserve"> met de leerkracht, leerling en de ouders</w:t>
            </w:r>
            <w:r w:rsidRPr="00D63B74">
              <w:rPr>
                <w:sz w:val="22"/>
                <w:szCs w:val="22"/>
              </w:rPr>
              <w:t>. Kan het niet die dag, dan wordt er een gesprek gepland in die week.</w:t>
            </w:r>
          </w:p>
          <w:p w14:paraId="385C5391" w14:textId="4396F484" w:rsidR="00D63B74" w:rsidRPr="00D63B74" w:rsidRDefault="00D63B74" w:rsidP="00D63B74">
            <w:pPr>
              <w:rPr>
                <w:sz w:val="22"/>
                <w:szCs w:val="22"/>
              </w:rPr>
            </w:pPr>
            <w:r w:rsidRPr="00D63B74">
              <w:rPr>
                <w:sz w:val="22"/>
                <w:szCs w:val="22"/>
              </w:rPr>
              <w:t>- Bij 3x rood is er een gesprek met directeur, ouders en kind over het gedrag. Er komt een concreet plan en voorwaarden voor de komende periode. Dit wordt elke dag even kort besproken met de leerkracht e</w:t>
            </w:r>
            <w:r w:rsidR="007717EC">
              <w:rPr>
                <w:sz w:val="22"/>
                <w:szCs w:val="22"/>
              </w:rPr>
              <w:t xml:space="preserve">n in de week met de directeur. </w:t>
            </w:r>
          </w:p>
        </w:tc>
      </w:tr>
    </w:tbl>
    <w:p w14:paraId="7940376D" w14:textId="77777777" w:rsidR="00D63B74" w:rsidRDefault="00D63B74" w:rsidP="00D63B74"/>
    <w:p w14:paraId="5D46B69C" w14:textId="14385AB6" w:rsidR="00D66F42" w:rsidRDefault="00D66F42" w:rsidP="00D63B74">
      <w:r>
        <w:rPr>
          <w:b/>
        </w:rPr>
        <w:t>Buitenspelen</w:t>
      </w:r>
    </w:p>
    <w:p w14:paraId="50FCB4BC" w14:textId="7A50AA86" w:rsidR="00D66F42" w:rsidRDefault="00D66F42" w:rsidP="00D63B74">
      <w:r>
        <w:t xml:space="preserve">Om het buitenspelen plezier voor alle leerlingen te laten verlopen hebben </w:t>
      </w:r>
      <w:r w:rsidR="00684B81">
        <w:t xml:space="preserve">we duidelijke regels. De regels hangen zichtbaar voor het raam, zodat alle leerlingen (en leerkrachten) ze kunnen lezen en hanteren. </w:t>
      </w:r>
    </w:p>
    <w:p w14:paraId="03AACDD2" w14:textId="69CE3CC9" w:rsidR="00684B81" w:rsidRDefault="00684B81" w:rsidP="00D63B74">
      <w:r>
        <w:lastRenderedPageBreak/>
        <w:t xml:space="preserve">De pleinwachten (en leerkrachten die buiten toezicht houden) verspreiden zich over het plein. Het plein is verdeeld in drie zones. In elke zone is een pleinwacht aanwezig. Het gaat om de volgende zones: </w:t>
      </w:r>
    </w:p>
    <w:p w14:paraId="22F9F239" w14:textId="69E30C51" w:rsidR="00684B81" w:rsidRDefault="00684B81" w:rsidP="00684B81">
      <w:pPr>
        <w:pStyle w:val="Lijstalinea"/>
        <w:numPr>
          <w:ilvl w:val="0"/>
          <w:numId w:val="30"/>
        </w:numPr>
      </w:pPr>
      <w:r>
        <w:t>Waterpomp/container</w:t>
      </w:r>
    </w:p>
    <w:p w14:paraId="3B886BA9" w14:textId="45B62F3B" w:rsidR="00684B81" w:rsidRDefault="00684B81" w:rsidP="00684B81">
      <w:pPr>
        <w:pStyle w:val="Lijstalinea"/>
        <w:numPr>
          <w:ilvl w:val="0"/>
          <w:numId w:val="30"/>
        </w:numPr>
      </w:pPr>
      <w:r>
        <w:t>Voetbalveld</w:t>
      </w:r>
    </w:p>
    <w:p w14:paraId="02B71BE7" w14:textId="7BC24604" w:rsidR="00684B81" w:rsidRDefault="00684B81" w:rsidP="00684B81">
      <w:pPr>
        <w:pStyle w:val="Lijstalinea"/>
        <w:numPr>
          <w:ilvl w:val="0"/>
          <w:numId w:val="30"/>
        </w:numPr>
      </w:pPr>
      <w:r>
        <w:t>Schommel</w:t>
      </w:r>
    </w:p>
    <w:p w14:paraId="171BD76B" w14:textId="77777777" w:rsidR="00796D32" w:rsidRDefault="00796D32">
      <w:pPr>
        <w:rPr>
          <w:rFonts w:asciiTheme="majorHAnsi" w:eastAsiaTheme="majorEastAsia" w:hAnsiTheme="majorHAnsi" w:cstheme="majorBidi"/>
          <w:b/>
          <w:bCs/>
          <w:color w:val="365F91" w:themeColor="accent1" w:themeShade="BF"/>
          <w:sz w:val="28"/>
          <w:szCs w:val="28"/>
        </w:rPr>
      </w:pPr>
      <w:r>
        <w:br w:type="page"/>
      </w:r>
    </w:p>
    <w:p w14:paraId="4FB4D831" w14:textId="06BCF3B1" w:rsidR="00A9132D" w:rsidRDefault="00AA43EC" w:rsidP="007262E2">
      <w:pPr>
        <w:pStyle w:val="Kop1"/>
      </w:pPr>
      <w:bookmarkStart w:id="6" w:name="_Toc27400060"/>
      <w:r>
        <w:lastRenderedPageBreak/>
        <w:t>6</w:t>
      </w:r>
      <w:r w:rsidR="00796D32">
        <w:t>. De a</w:t>
      </w:r>
      <w:r w:rsidR="00A9132D" w:rsidRPr="00A93019">
        <w:t>anpak</w:t>
      </w:r>
      <w:r w:rsidR="003D14F6" w:rsidRPr="00A93019">
        <w:t xml:space="preserve"> van ongewenst gedrag</w:t>
      </w:r>
      <w:bookmarkEnd w:id="6"/>
    </w:p>
    <w:p w14:paraId="5630AD66" w14:textId="77777777" w:rsidR="00A93019" w:rsidRDefault="00A93019" w:rsidP="00A9132D">
      <w:pPr>
        <w:spacing w:after="0"/>
      </w:pPr>
    </w:p>
    <w:p w14:paraId="04A06A93" w14:textId="77777777" w:rsidR="00B446BE" w:rsidRDefault="00B446BE" w:rsidP="00A9132D">
      <w:pPr>
        <w:spacing w:after="0"/>
      </w:pPr>
      <w:r>
        <w:t xml:space="preserve">Uiteraard is ons streven dat alle leerlingen elke dag gewenst gedrag laten zien. Om dat te bereiken handelen wij preventief en zijn er duidelijke regels en afspraken. Mocht er toch sprake zijn van oranje of rood gedrag is hieronder beschreven hoe wij handelen. </w:t>
      </w:r>
    </w:p>
    <w:p w14:paraId="76D21689" w14:textId="19253FA7" w:rsidR="00B446BE" w:rsidRPr="00A93019" w:rsidRDefault="00B446BE" w:rsidP="00A9132D">
      <w:pPr>
        <w:spacing w:after="0"/>
      </w:pPr>
      <w:r>
        <w:t xml:space="preserve"> </w:t>
      </w:r>
    </w:p>
    <w:p w14:paraId="75C73B5B" w14:textId="77777777" w:rsidR="00A9132D" w:rsidRPr="00A93019" w:rsidRDefault="00A9132D" w:rsidP="000B4ECD">
      <w:pPr>
        <w:pStyle w:val="Lijstalinea"/>
        <w:numPr>
          <w:ilvl w:val="0"/>
          <w:numId w:val="7"/>
        </w:numPr>
        <w:spacing w:after="0"/>
      </w:pPr>
      <w:r w:rsidRPr="00A93019">
        <w:t>Preventief</w:t>
      </w:r>
    </w:p>
    <w:p w14:paraId="5400EB1E" w14:textId="0895BCB0" w:rsidR="00A9132D" w:rsidRPr="00A93019" w:rsidRDefault="00F94BD6" w:rsidP="00A9132D">
      <w:pPr>
        <w:pStyle w:val="Lijstalinea"/>
        <w:numPr>
          <w:ilvl w:val="0"/>
          <w:numId w:val="7"/>
        </w:numPr>
        <w:spacing w:after="0"/>
      </w:pPr>
      <w:r>
        <w:t>Schoolregels en klassenafspraken</w:t>
      </w:r>
    </w:p>
    <w:p w14:paraId="2DAF44A7" w14:textId="4EB3FFFF" w:rsidR="00335291" w:rsidRDefault="00335291" w:rsidP="00A9132D">
      <w:pPr>
        <w:pStyle w:val="Lijstalinea"/>
        <w:numPr>
          <w:ilvl w:val="0"/>
          <w:numId w:val="7"/>
        </w:numPr>
        <w:spacing w:after="0"/>
      </w:pPr>
      <w:r w:rsidRPr="00A93019">
        <w:t>De aanpak van on</w:t>
      </w:r>
      <w:r w:rsidR="007A13E9">
        <w:t>gewenst</w:t>
      </w:r>
      <w:r w:rsidRPr="00A93019">
        <w:t xml:space="preserve"> gedrag </w:t>
      </w:r>
    </w:p>
    <w:p w14:paraId="2B7C6C5E" w14:textId="35C80DFC" w:rsidR="002A5BF6" w:rsidRPr="00A93019" w:rsidRDefault="002A5BF6" w:rsidP="00A9132D">
      <w:pPr>
        <w:pStyle w:val="Lijstalinea"/>
        <w:numPr>
          <w:ilvl w:val="0"/>
          <w:numId w:val="7"/>
        </w:numPr>
        <w:spacing w:after="0"/>
      </w:pPr>
      <w:r>
        <w:t>Werkwijze tijdens het buitenspelen</w:t>
      </w:r>
    </w:p>
    <w:p w14:paraId="61829076" w14:textId="77777777" w:rsidR="008862A0" w:rsidRPr="00A93019" w:rsidRDefault="008862A0" w:rsidP="00A9132D">
      <w:pPr>
        <w:spacing w:after="0"/>
      </w:pPr>
    </w:p>
    <w:p w14:paraId="4E9A682A" w14:textId="77777777" w:rsidR="00A9132D" w:rsidRPr="00B60E2C" w:rsidRDefault="4A27B66E" w:rsidP="4A27B66E">
      <w:pPr>
        <w:spacing w:after="0"/>
        <w:rPr>
          <w:b/>
          <w:bCs/>
          <w:i/>
          <w:iCs/>
        </w:rPr>
      </w:pPr>
      <w:r w:rsidRPr="4A27B66E">
        <w:rPr>
          <w:b/>
          <w:bCs/>
          <w:i/>
          <w:iCs/>
        </w:rPr>
        <w:t>A. Preventief:</w:t>
      </w:r>
    </w:p>
    <w:p w14:paraId="2BA226A1" w14:textId="77777777" w:rsidR="00B60E2C" w:rsidRDefault="00B60E2C" w:rsidP="00A93019">
      <w:pPr>
        <w:spacing w:after="0"/>
        <w:ind w:left="284" w:hanging="284"/>
      </w:pPr>
    </w:p>
    <w:p w14:paraId="4D1C2BD5" w14:textId="3D3E0EF9" w:rsidR="00A0042D" w:rsidRPr="00A93019" w:rsidRDefault="4A27B66E" w:rsidP="00D66F42">
      <w:pPr>
        <w:pStyle w:val="Lijstalinea"/>
        <w:numPr>
          <w:ilvl w:val="1"/>
          <w:numId w:val="7"/>
        </w:numPr>
        <w:spacing w:after="0"/>
        <w:ind w:left="567" w:hanging="283"/>
      </w:pPr>
      <w:r>
        <w:t>De leerkracht geeft het goede voorbeeld en verwacht dit ook van anderen (kinderen en volwassenen)</w:t>
      </w:r>
      <w:r w:rsidR="00D66F42">
        <w:t>.</w:t>
      </w:r>
    </w:p>
    <w:p w14:paraId="418FAEF6" w14:textId="674E530D" w:rsidR="00A0042D" w:rsidRPr="00A93019" w:rsidRDefault="00A0042D" w:rsidP="00D66F42">
      <w:pPr>
        <w:pStyle w:val="Lijstalinea"/>
        <w:numPr>
          <w:ilvl w:val="1"/>
          <w:numId w:val="7"/>
        </w:numPr>
        <w:spacing w:after="0"/>
        <w:ind w:left="567" w:hanging="283"/>
      </w:pPr>
      <w:r w:rsidRPr="00A93019">
        <w:t>Veel positieve aandacht besteden aan kwali</w:t>
      </w:r>
      <w:r w:rsidR="00D66F42">
        <w:t>teiten en talenten van kinderen.</w:t>
      </w:r>
    </w:p>
    <w:p w14:paraId="02A0FDF4" w14:textId="7576F5F6" w:rsidR="00EE2F12" w:rsidRDefault="00EE2F12" w:rsidP="00D66F42">
      <w:pPr>
        <w:pStyle w:val="Lijstalinea"/>
        <w:numPr>
          <w:ilvl w:val="1"/>
          <w:numId w:val="7"/>
        </w:numPr>
        <w:spacing w:after="0"/>
        <w:ind w:left="567" w:hanging="283"/>
      </w:pPr>
      <w:r w:rsidRPr="00A93019">
        <w:t xml:space="preserve">Ieder jaar opnieuw aandacht besteden aan groepsvorming en het groepsklimaat </w:t>
      </w:r>
      <w:r w:rsidR="00136407">
        <w:t>bij de start van het schooljaar</w:t>
      </w:r>
      <w:r w:rsidR="00800285">
        <w:t xml:space="preserve">. </w:t>
      </w:r>
    </w:p>
    <w:p w14:paraId="6F59527E" w14:textId="27489258" w:rsidR="00A93019" w:rsidRPr="00A93019" w:rsidRDefault="7DA9DAFF" w:rsidP="00D66F42">
      <w:pPr>
        <w:pStyle w:val="Lijstalinea"/>
        <w:numPr>
          <w:ilvl w:val="1"/>
          <w:numId w:val="7"/>
        </w:numPr>
        <w:spacing w:after="0"/>
        <w:ind w:left="567" w:hanging="283"/>
      </w:pPr>
      <w:r>
        <w:t xml:space="preserve">Lessen uit </w:t>
      </w:r>
      <w:r w:rsidRPr="7DA9DAFF">
        <w:rPr>
          <w:highlight w:val="yellow"/>
        </w:rPr>
        <w:t>methode</w:t>
      </w:r>
      <w:r w:rsidRPr="7DA9DAFF">
        <w:rPr>
          <w:i/>
          <w:iCs/>
          <w:highlight w:val="yellow"/>
        </w:rPr>
        <w:t>....</w:t>
      </w:r>
    </w:p>
    <w:p w14:paraId="0054B274" w14:textId="66AC186B" w:rsidR="00EE2F12" w:rsidRDefault="7DA9DAFF" w:rsidP="00D66F42">
      <w:pPr>
        <w:pStyle w:val="Lijstalinea"/>
        <w:numPr>
          <w:ilvl w:val="1"/>
          <w:numId w:val="7"/>
        </w:numPr>
        <w:spacing w:after="0"/>
        <w:ind w:left="567" w:hanging="283"/>
      </w:pPr>
      <w:r>
        <w:t>Twee keer per jaar invullen van de leerlingenvragenlijsten van Hart en Ziel, ons leerlingvolgsysteem voor de sociaal emotionele ontwikkeling en analyse van de resultaten.</w:t>
      </w:r>
    </w:p>
    <w:p w14:paraId="766DE22B" w14:textId="6C362AA0" w:rsidR="00F94BD6" w:rsidRDefault="00F94BD6" w:rsidP="00D66F42">
      <w:pPr>
        <w:pStyle w:val="Lijstalinea"/>
        <w:numPr>
          <w:ilvl w:val="1"/>
          <w:numId w:val="7"/>
        </w:numPr>
        <w:spacing w:after="0"/>
        <w:ind w:left="567" w:hanging="283"/>
      </w:pPr>
      <w:r>
        <w:t xml:space="preserve">Bij eerste tekenen van ongewenst gedrag maakt de leerkracht op een positieve manier contact met de leerling. Hij/zij kijkt naar de behoefte van de leerling en overlegt hoe hij/zij de leerling kan helpen. Soms is even extra aandacht of een positieve prikkel voldoende om het gedrag aan te passen. </w:t>
      </w:r>
    </w:p>
    <w:p w14:paraId="42D4FD87" w14:textId="1A946B91" w:rsidR="00D66F42" w:rsidRDefault="00D66F42" w:rsidP="00D66F42">
      <w:pPr>
        <w:pStyle w:val="Lijstalinea"/>
        <w:numPr>
          <w:ilvl w:val="1"/>
          <w:numId w:val="7"/>
        </w:numPr>
        <w:spacing w:after="0"/>
        <w:ind w:left="567" w:hanging="283"/>
      </w:pPr>
      <w:r>
        <w:t xml:space="preserve">Wanneer een leerling vaker oranje  gedrag vertoont, wordt gekeken of een training of andere extra aandacht noodzakelijk is. Dat gebeurt in overleg met de intern begeleider. </w:t>
      </w:r>
    </w:p>
    <w:p w14:paraId="17AD93B2" w14:textId="77777777" w:rsidR="00A93019" w:rsidRDefault="00A93019" w:rsidP="00A9132D">
      <w:pPr>
        <w:spacing w:after="0"/>
      </w:pPr>
    </w:p>
    <w:p w14:paraId="2220BBE5" w14:textId="77777777" w:rsidR="006D2E93" w:rsidRDefault="00335291" w:rsidP="4A27B66E">
      <w:pPr>
        <w:spacing w:after="0"/>
        <w:rPr>
          <w:b/>
          <w:bCs/>
          <w:iCs/>
          <w:u w:val="single"/>
        </w:rPr>
      </w:pPr>
      <w:r w:rsidRPr="4A27B66E">
        <w:rPr>
          <w:b/>
          <w:bCs/>
          <w:i/>
          <w:iCs/>
        </w:rPr>
        <w:t xml:space="preserve">B. </w:t>
      </w:r>
      <w:r w:rsidR="006D2E93">
        <w:rPr>
          <w:b/>
          <w:bCs/>
          <w:i/>
          <w:iCs/>
        </w:rPr>
        <w:t>Schoolregels en klassenafspraken</w:t>
      </w:r>
    </w:p>
    <w:p w14:paraId="1FAC3A84" w14:textId="18E7C973" w:rsidR="006D2E93" w:rsidRDefault="00B446BE" w:rsidP="4A27B66E">
      <w:pPr>
        <w:spacing w:after="0"/>
        <w:rPr>
          <w:b/>
          <w:bCs/>
          <w:iCs/>
          <w:u w:val="single"/>
        </w:rPr>
      </w:pPr>
      <w:r>
        <w:rPr>
          <w:b/>
          <w:bCs/>
          <w:i/>
          <w:iCs/>
          <w:noProof/>
          <w:lang w:eastAsia="nl-NL"/>
        </w:rPr>
        <w:drawing>
          <wp:anchor distT="0" distB="0" distL="114300" distR="114300" simplePos="0" relativeHeight="251672576" behindDoc="0" locked="0" layoutInCell="1" allowOverlap="1" wp14:anchorId="2CB6B35A" wp14:editId="044EC657">
            <wp:simplePos x="0" y="0"/>
            <wp:positionH relativeFrom="column">
              <wp:posOffset>1270</wp:posOffset>
            </wp:positionH>
            <wp:positionV relativeFrom="paragraph">
              <wp:posOffset>50800</wp:posOffset>
            </wp:positionV>
            <wp:extent cx="2749550" cy="160020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regel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9550" cy="1600200"/>
                    </a:xfrm>
                    <a:prstGeom prst="rect">
                      <a:avLst/>
                    </a:prstGeom>
                  </pic:spPr>
                </pic:pic>
              </a:graphicData>
            </a:graphic>
            <wp14:sizeRelH relativeFrom="page">
              <wp14:pctWidth>0</wp14:pctWidth>
            </wp14:sizeRelH>
            <wp14:sizeRelV relativeFrom="page">
              <wp14:pctHeight>0</wp14:pctHeight>
            </wp14:sizeRelV>
          </wp:anchor>
        </w:drawing>
      </w:r>
    </w:p>
    <w:p w14:paraId="2D4DAFD3" w14:textId="1E7F68E5" w:rsidR="006D2E93" w:rsidRDefault="006D2E93" w:rsidP="4A27B66E">
      <w:pPr>
        <w:spacing w:after="0"/>
        <w:rPr>
          <w:bCs/>
          <w:iCs/>
        </w:rPr>
      </w:pPr>
      <w:r>
        <w:rPr>
          <w:bCs/>
          <w:iCs/>
        </w:rPr>
        <w:t xml:space="preserve">De schoolregels hangen zichtbaar in de school en zijn bij alle medewerkers en leerlingen bekend. </w:t>
      </w:r>
      <w:r w:rsidR="00B446BE">
        <w:rPr>
          <w:bCs/>
          <w:iCs/>
        </w:rPr>
        <w:t xml:space="preserve">Daarnaast zijn er in elke klas klassenafspraken die zichtbaar voor alle leerlingen opgehangen zijn. </w:t>
      </w:r>
    </w:p>
    <w:p w14:paraId="3204DE65" w14:textId="77777777" w:rsidR="00C8066E" w:rsidRDefault="007A13E9" w:rsidP="4A27B66E">
      <w:pPr>
        <w:spacing w:after="0"/>
        <w:rPr>
          <w:bCs/>
          <w:iCs/>
        </w:rPr>
      </w:pPr>
      <w:r>
        <w:rPr>
          <w:bCs/>
          <w:iCs/>
        </w:rPr>
        <w:t>Leerlingen worden regelmatig herinner</w:t>
      </w:r>
      <w:r w:rsidR="00796D32">
        <w:rPr>
          <w:bCs/>
          <w:iCs/>
        </w:rPr>
        <w:t>d</w:t>
      </w:r>
      <w:r>
        <w:rPr>
          <w:bCs/>
          <w:iCs/>
        </w:rPr>
        <w:t xml:space="preserve"> aan de afspraken. Gedragsverwachtingen worden uitgesproken en regels worden consequent en redelijk gehandhaafd.</w:t>
      </w:r>
      <w:r w:rsidR="00C8066E">
        <w:rPr>
          <w:bCs/>
          <w:iCs/>
        </w:rPr>
        <w:t xml:space="preserve"> </w:t>
      </w:r>
    </w:p>
    <w:p w14:paraId="48326492" w14:textId="1A405DF2" w:rsidR="00A0042D" w:rsidRDefault="00C8066E" w:rsidP="4A27B66E">
      <w:pPr>
        <w:spacing w:after="0"/>
        <w:rPr>
          <w:b/>
          <w:bCs/>
          <w:i/>
          <w:iCs/>
        </w:rPr>
      </w:pPr>
      <w:r>
        <w:rPr>
          <w:bCs/>
          <w:iCs/>
        </w:rPr>
        <w:t xml:space="preserve">Ten aanzien van gedrag is er ook een schoolkijkwijzer geformuleerd, zie bijlage. Deze kijkwijzer wordt gehanteerd om met zijn allen het gedrag en de afspraken rondom gedrag te monitoren. </w:t>
      </w:r>
      <w:r w:rsidR="007C7BCD" w:rsidRPr="4A27B66E">
        <w:rPr>
          <w:b/>
          <w:bCs/>
          <w:i/>
          <w:iCs/>
        </w:rPr>
        <w:t xml:space="preserve"> </w:t>
      </w:r>
    </w:p>
    <w:p w14:paraId="48A21919" w14:textId="77777777" w:rsidR="0010573B" w:rsidRDefault="0010573B" w:rsidP="00335291">
      <w:pPr>
        <w:spacing w:after="0"/>
        <w:rPr>
          <w:b/>
        </w:rPr>
      </w:pPr>
    </w:p>
    <w:p w14:paraId="1D8116F6" w14:textId="23EF4D0B" w:rsidR="003D14F6" w:rsidRPr="0010573B" w:rsidRDefault="00B446BE" w:rsidP="00335291">
      <w:pPr>
        <w:spacing w:after="0"/>
        <w:rPr>
          <w:b/>
          <w:i/>
        </w:rPr>
      </w:pPr>
      <w:r>
        <w:rPr>
          <w:b/>
          <w:i/>
        </w:rPr>
        <w:t>C</w:t>
      </w:r>
      <w:r w:rsidR="00335291" w:rsidRPr="0010573B">
        <w:rPr>
          <w:b/>
          <w:i/>
        </w:rPr>
        <w:t xml:space="preserve">. De aanpak van </w:t>
      </w:r>
      <w:r>
        <w:rPr>
          <w:b/>
          <w:i/>
        </w:rPr>
        <w:t xml:space="preserve">ongewenst </w:t>
      </w:r>
      <w:r w:rsidR="00335291" w:rsidRPr="0010573B">
        <w:rPr>
          <w:b/>
          <w:i/>
        </w:rPr>
        <w:t xml:space="preserve">gedrag </w:t>
      </w:r>
    </w:p>
    <w:p w14:paraId="6BD18F9B" w14:textId="77777777" w:rsidR="0010573B" w:rsidRDefault="0010573B" w:rsidP="003D14F6">
      <w:pPr>
        <w:spacing w:after="0"/>
      </w:pPr>
    </w:p>
    <w:p w14:paraId="59561F24" w14:textId="4AEF66C7" w:rsidR="003D14F6" w:rsidRDefault="003D14F6" w:rsidP="003D14F6">
      <w:pPr>
        <w:spacing w:after="0"/>
      </w:pPr>
      <w:r w:rsidRPr="00A93019">
        <w:t>Als een kind geen rekening houdt met anderen, de gevoelens van anderen of de spullen van ande</w:t>
      </w:r>
      <w:r w:rsidR="0010573B">
        <w:t>ren,</w:t>
      </w:r>
      <w:r w:rsidR="00B446BE">
        <w:t xml:space="preserve"> is er sprake van oranje gedrag. De</w:t>
      </w:r>
      <w:r w:rsidR="00D66F42">
        <w:t xml:space="preserve"> leerkracht</w:t>
      </w:r>
      <w:r w:rsidR="00B446BE">
        <w:t xml:space="preserve"> treedt dan op </w:t>
      </w:r>
      <w:proofErr w:type="spellStart"/>
      <w:r w:rsidR="00B446BE">
        <w:t>op</w:t>
      </w:r>
      <w:proofErr w:type="spellEnd"/>
      <w:r w:rsidR="00B446BE">
        <w:t xml:space="preserve"> de volgende wijze: </w:t>
      </w:r>
      <w:r w:rsidR="0010573B">
        <w:t xml:space="preserve"> </w:t>
      </w:r>
    </w:p>
    <w:p w14:paraId="238601FE" w14:textId="77777777" w:rsidR="0010573B" w:rsidRDefault="0010573B" w:rsidP="003D14F6">
      <w:pPr>
        <w:spacing w:after="0"/>
      </w:pPr>
    </w:p>
    <w:p w14:paraId="2BDB55FB" w14:textId="77777777" w:rsidR="001E7819" w:rsidRPr="00A93019" w:rsidRDefault="001E7819" w:rsidP="003D14F6">
      <w:pPr>
        <w:spacing w:after="0"/>
      </w:pPr>
      <w:r>
        <w:t xml:space="preserve">Stap 1: </w:t>
      </w:r>
    </w:p>
    <w:p w14:paraId="7ECCF882" w14:textId="77777777" w:rsidR="003D14F6" w:rsidRPr="00A93019" w:rsidRDefault="003D14F6" w:rsidP="00DF5109">
      <w:pPr>
        <w:pStyle w:val="Lijstalinea"/>
        <w:numPr>
          <w:ilvl w:val="0"/>
          <w:numId w:val="5"/>
        </w:numPr>
        <w:spacing w:after="0"/>
        <w:ind w:left="360"/>
      </w:pPr>
      <w:r w:rsidRPr="00A93019">
        <w:t>Het onaangepast gedrag wordt duidelijk benoemd in een ‘ik boodschap’. Ik zie dat jij de schaar afpakt van Jan, ik zie dat Jan het niet leuk vindt. Is dat jouw bedoeling?</w:t>
      </w:r>
    </w:p>
    <w:p w14:paraId="4E690C7E" w14:textId="77777777" w:rsidR="003D14F6" w:rsidRPr="00A93019" w:rsidRDefault="003D14F6" w:rsidP="00DF5109">
      <w:pPr>
        <w:pStyle w:val="Lijstalinea"/>
        <w:numPr>
          <w:ilvl w:val="0"/>
          <w:numId w:val="5"/>
        </w:numPr>
        <w:spacing w:after="0"/>
        <w:ind w:left="360"/>
      </w:pPr>
      <w:r w:rsidRPr="00A93019">
        <w:t>Als het niet de bedoeling is van het kind, worden er samen met de leerkracht positieve alternatieven bedacht voor zijn/haar gedrag.</w:t>
      </w:r>
    </w:p>
    <w:p w14:paraId="28D095E6" w14:textId="77777777" w:rsidR="003D14F6" w:rsidRPr="00A93019" w:rsidRDefault="7DA9DAFF" w:rsidP="00DF5109">
      <w:pPr>
        <w:pStyle w:val="Lijstalinea"/>
        <w:numPr>
          <w:ilvl w:val="0"/>
          <w:numId w:val="5"/>
        </w:numPr>
        <w:spacing w:after="0"/>
        <w:ind w:left="360"/>
      </w:pPr>
      <w:r>
        <w:t xml:space="preserve">De leerkracht houdt toezicht op/helpt het kind om een alternatief uit te voeren. </w:t>
      </w:r>
    </w:p>
    <w:p w14:paraId="3F5768E6" w14:textId="77777777" w:rsidR="003D14F6" w:rsidRDefault="003D14F6" w:rsidP="00DF5109">
      <w:pPr>
        <w:pStyle w:val="Lijstalinea"/>
        <w:numPr>
          <w:ilvl w:val="0"/>
          <w:numId w:val="5"/>
        </w:numPr>
        <w:spacing w:after="0"/>
        <w:ind w:left="360"/>
      </w:pPr>
      <w:r w:rsidRPr="00A93019">
        <w:t xml:space="preserve">Zo nodig worden er excuses gemaakt aan het andere kind. </w:t>
      </w:r>
    </w:p>
    <w:p w14:paraId="0F3CABC7" w14:textId="77777777" w:rsidR="001E7819" w:rsidRDefault="001E7819" w:rsidP="001E7819">
      <w:pPr>
        <w:spacing w:after="0"/>
      </w:pPr>
    </w:p>
    <w:p w14:paraId="32373080" w14:textId="77777777" w:rsidR="001E7819" w:rsidRPr="00A93019" w:rsidRDefault="001E7819" w:rsidP="001E7819">
      <w:pPr>
        <w:spacing w:after="0"/>
      </w:pPr>
      <w:r>
        <w:t xml:space="preserve">Stap 2: </w:t>
      </w:r>
    </w:p>
    <w:p w14:paraId="62CCC024" w14:textId="026474CB" w:rsidR="003D14F6" w:rsidRPr="00A93019" w:rsidRDefault="4A27B66E" w:rsidP="00DF5109">
      <w:pPr>
        <w:pStyle w:val="Lijstalinea"/>
        <w:numPr>
          <w:ilvl w:val="0"/>
          <w:numId w:val="5"/>
        </w:numPr>
        <w:spacing w:after="0"/>
        <w:ind w:left="360"/>
      </w:pPr>
      <w:r>
        <w:t xml:space="preserve">Als het wel de bedoeling is of het gedrag gaat door, wordt het kind uit de situatie gehaald. Er volgt een </w:t>
      </w:r>
      <w:r w:rsidR="002A5BF6">
        <w:t xml:space="preserve">time-in  of </w:t>
      </w:r>
      <w:r>
        <w:t xml:space="preserve">time-out. </w:t>
      </w:r>
    </w:p>
    <w:p w14:paraId="697EEA1C" w14:textId="77777777" w:rsidR="003D14F6" w:rsidRPr="00A93019" w:rsidRDefault="003D14F6" w:rsidP="00335291">
      <w:pPr>
        <w:pStyle w:val="Lijstalinea"/>
        <w:numPr>
          <w:ilvl w:val="0"/>
          <w:numId w:val="5"/>
        </w:numPr>
        <w:spacing w:after="0"/>
        <w:ind w:left="360"/>
      </w:pPr>
      <w:r w:rsidRPr="00A93019">
        <w:t>Na een afkoelingsperiode gaat de leerkracht in gesprek met het kind</w:t>
      </w:r>
      <w:r w:rsidR="001A758A" w:rsidRPr="00A93019">
        <w:t>;</w:t>
      </w:r>
      <w:r w:rsidRPr="00A93019">
        <w:t xml:space="preserve"> de leerkracht herhaalt de</w:t>
      </w:r>
      <w:r w:rsidR="00335291" w:rsidRPr="00A93019">
        <w:t xml:space="preserve"> </w:t>
      </w:r>
      <w:r w:rsidRPr="00A93019">
        <w:t>ik-boodschap.</w:t>
      </w:r>
    </w:p>
    <w:p w14:paraId="30AA1FEF" w14:textId="77777777" w:rsidR="003D14F6" w:rsidRDefault="7DA9DAFF" w:rsidP="00DF5109">
      <w:pPr>
        <w:pStyle w:val="Lijstalinea"/>
        <w:numPr>
          <w:ilvl w:val="0"/>
          <w:numId w:val="5"/>
        </w:numPr>
        <w:spacing w:after="0"/>
        <w:ind w:left="360"/>
      </w:pPr>
      <w:r>
        <w:t>Als het wordt begrepen door het kind, kan het terug naar de klas en maakt het zo nodig excuses aan het andere kind of aan de leerkracht.</w:t>
      </w:r>
    </w:p>
    <w:p w14:paraId="0AD9C6F4" w14:textId="77777777" w:rsidR="0004170F" w:rsidRDefault="0004170F" w:rsidP="001E7819">
      <w:pPr>
        <w:spacing w:after="0"/>
      </w:pPr>
    </w:p>
    <w:p w14:paraId="6B6A6242" w14:textId="77777777" w:rsidR="001E7819" w:rsidRPr="00A93019" w:rsidRDefault="001E7819" w:rsidP="001E7819">
      <w:pPr>
        <w:spacing w:after="0"/>
      </w:pPr>
      <w:r>
        <w:t xml:space="preserve">Stap 3: </w:t>
      </w:r>
    </w:p>
    <w:p w14:paraId="5B6ADCE4" w14:textId="62E13762" w:rsidR="003D14F6" w:rsidRPr="00A93019" w:rsidRDefault="003D14F6" w:rsidP="00DF5109">
      <w:pPr>
        <w:pStyle w:val="Lijstalinea"/>
        <w:numPr>
          <w:ilvl w:val="0"/>
          <w:numId w:val="5"/>
        </w:numPr>
        <w:spacing w:after="0"/>
        <w:ind w:left="360"/>
      </w:pPr>
      <w:r w:rsidRPr="00A93019">
        <w:t>Bij het doorgaan van het gedrag, blijft het kind in de</w:t>
      </w:r>
      <w:r w:rsidR="002A5BF6">
        <w:t xml:space="preserve"> time-in of</w:t>
      </w:r>
      <w:r w:rsidRPr="00A93019">
        <w:t xml:space="preserve"> time-out situatie. Er wordt na schooltijd verder gepraat met het kind. De ouders worden op de hoogte gebracht. </w:t>
      </w:r>
    </w:p>
    <w:p w14:paraId="4707CCB3" w14:textId="77777777" w:rsidR="0010573B" w:rsidRPr="002C7FBD" w:rsidRDefault="003D14F6" w:rsidP="00335291">
      <w:pPr>
        <w:pStyle w:val="Lijstalinea"/>
        <w:numPr>
          <w:ilvl w:val="0"/>
          <w:numId w:val="5"/>
        </w:numPr>
        <w:spacing w:after="0"/>
        <w:ind w:left="360"/>
      </w:pPr>
      <w:r w:rsidRPr="00A93019">
        <w:t>In overleg met ouders wordt samen met het kind naar een oplossing gezocht om dit gedra</w:t>
      </w:r>
      <w:r w:rsidR="00335291" w:rsidRPr="00A93019">
        <w:t xml:space="preserve">g in de toekomst te voorkomen. </w:t>
      </w:r>
    </w:p>
    <w:p w14:paraId="4B1F511A" w14:textId="77777777" w:rsidR="00CB6855" w:rsidRDefault="00CB6855" w:rsidP="00335291">
      <w:pPr>
        <w:spacing w:after="0"/>
        <w:rPr>
          <w:b/>
        </w:rPr>
      </w:pPr>
    </w:p>
    <w:tbl>
      <w:tblPr>
        <w:tblStyle w:val="Tabelraster"/>
        <w:tblW w:w="0" w:type="auto"/>
        <w:tblLook w:val="04A0" w:firstRow="1" w:lastRow="0" w:firstColumn="1" w:lastColumn="0" w:noHBand="0" w:noVBand="1"/>
      </w:tblPr>
      <w:tblGrid>
        <w:gridCol w:w="1129"/>
        <w:gridCol w:w="3686"/>
        <w:gridCol w:w="4013"/>
      </w:tblGrid>
      <w:tr w:rsidR="002A5BF6" w:rsidRPr="00B446BE" w14:paraId="18F8C7BA" w14:textId="77777777" w:rsidTr="7DA9DAFF">
        <w:tc>
          <w:tcPr>
            <w:tcW w:w="1129" w:type="dxa"/>
          </w:tcPr>
          <w:p w14:paraId="01EBE2B5" w14:textId="77777777" w:rsidR="002A5BF6" w:rsidRPr="00B446BE" w:rsidRDefault="002A5BF6" w:rsidP="00C37AFC">
            <w:pPr>
              <w:rPr>
                <w:b/>
                <w:sz w:val="22"/>
                <w:szCs w:val="22"/>
              </w:rPr>
            </w:pPr>
          </w:p>
        </w:tc>
        <w:tc>
          <w:tcPr>
            <w:tcW w:w="3686" w:type="dxa"/>
          </w:tcPr>
          <w:p w14:paraId="5164D900" w14:textId="77777777" w:rsidR="002A5BF6" w:rsidRPr="00B446BE" w:rsidRDefault="002A5BF6" w:rsidP="00C37AFC">
            <w:pPr>
              <w:rPr>
                <w:b/>
                <w:sz w:val="22"/>
                <w:szCs w:val="22"/>
              </w:rPr>
            </w:pPr>
            <w:r w:rsidRPr="00B446BE">
              <w:rPr>
                <w:b/>
                <w:sz w:val="22"/>
                <w:szCs w:val="22"/>
              </w:rPr>
              <w:t>Leerlinggedrag</w:t>
            </w:r>
          </w:p>
        </w:tc>
        <w:tc>
          <w:tcPr>
            <w:tcW w:w="4013" w:type="dxa"/>
          </w:tcPr>
          <w:p w14:paraId="24E5A507" w14:textId="77777777" w:rsidR="002A5BF6" w:rsidRPr="00B446BE" w:rsidRDefault="002A5BF6" w:rsidP="00C37AFC">
            <w:pPr>
              <w:rPr>
                <w:b/>
                <w:sz w:val="22"/>
                <w:szCs w:val="22"/>
              </w:rPr>
            </w:pPr>
            <w:r w:rsidRPr="00B446BE">
              <w:rPr>
                <w:b/>
                <w:sz w:val="22"/>
                <w:szCs w:val="22"/>
              </w:rPr>
              <w:t>Leerkracht gedrag</w:t>
            </w:r>
          </w:p>
        </w:tc>
      </w:tr>
      <w:tr w:rsidR="002A5BF6" w:rsidRPr="00D63B74" w14:paraId="6506B348" w14:textId="77777777" w:rsidTr="7DA9DAFF">
        <w:tc>
          <w:tcPr>
            <w:tcW w:w="1129" w:type="dxa"/>
            <w:shd w:val="clear" w:color="auto" w:fill="4F81BD" w:themeFill="accent1"/>
          </w:tcPr>
          <w:p w14:paraId="1B12D74E" w14:textId="77777777" w:rsidR="002A5BF6" w:rsidRPr="00D63B74" w:rsidRDefault="002A5BF6" w:rsidP="00C37AFC">
            <w:pPr>
              <w:rPr>
                <w:sz w:val="22"/>
                <w:szCs w:val="22"/>
              </w:rPr>
            </w:pPr>
          </w:p>
        </w:tc>
        <w:tc>
          <w:tcPr>
            <w:tcW w:w="3686" w:type="dxa"/>
          </w:tcPr>
          <w:p w14:paraId="3CDA8FAC" w14:textId="77777777" w:rsidR="002A5BF6" w:rsidRPr="00D63B74" w:rsidRDefault="002A5BF6" w:rsidP="00C37AFC">
            <w:pPr>
              <w:rPr>
                <w:sz w:val="22"/>
                <w:szCs w:val="22"/>
              </w:rPr>
            </w:pPr>
            <w:r w:rsidRPr="00D63B74">
              <w:rPr>
                <w:sz w:val="22"/>
                <w:szCs w:val="22"/>
              </w:rPr>
              <w:t>- Helpend richting anderen.</w:t>
            </w:r>
          </w:p>
          <w:p w14:paraId="27C68623" w14:textId="77777777" w:rsidR="002A5BF6" w:rsidRPr="00D63B74" w:rsidRDefault="002A5BF6" w:rsidP="00C37AFC">
            <w:pPr>
              <w:rPr>
                <w:sz w:val="22"/>
                <w:szCs w:val="22"/>
              </w:rPr>
            </w:pPr>
            <w:r w:rsidRPr="00D63B74">
              <w:rPr>
                <w:sz w:val="22"/>
                <w:szCs w:val="22"/>
              </w:rPr>
              <w:t>- Meedenken zonder eigen belang</w:t>
            </w:r>
            <w:r>
              <w:rPr>
                <w:sz w:val="22"/>
                <w:szCs w:val="22"/>
              </w:rPr>
              <w:t>.</w:t>
            </w:r>
          </w:p>
        </w:tc>
        <w:tc>
          <w:tcPr>
            <w:tcW w:w="4013" w:type="dxa"/>
          </w:tcPr>
          <w:p w14:paraId="0614BF97" w14:textId="77777777" w:rsidR="002A5BF6" w:rsidRPr="00D63B74" w:rsidRDefault="002A5BF6" w:rsidP="00C37AFC">
            <w:pPr>
              <w:rPr>
                <w:sz w:val="22"/>
                <w:szCs w:val="22"/>
              </w:rPr>
            </w:pPr>
            <w:r>
              <w:rPr>
                <w:sz w:val="22"/>
                <w:szCs w:val="22"/>
              </w:rPr>
              <w:t>- H</w:t>
            </w:r>
            <w:r w:rsidRPr="00D63B74">
              <w:rPr>
                <w:sz w:val="22"/>
                <w:szCs w:val="22"/>
              </w:rPr>
              <w:t xml:space="preserve">et positief gewenste gedrag bespreken met de groep. </w:t>
            </w:r>
          </w:p>
        </w:tc>
      </w:tr>
      <w:tr w:rsidR="002A5BF6" w:rsidRPr="00D63B74" w14:paraId="6FE589DE" w14:textId="77777777" w:rsidTr="7DA9DAFF">
        <w:tc>
          <w:tcPr>
            <w:tcW w:w="1129" w:type="dxa"/>
            <w:shd w:val="clear" w:color="auto" w:fill="00B050"/>
          </w:tcPr>
          <w:p w14:paraId="4D18D089" w14:textId="77777777" w:rsidR="002A5BF6" w:rsidRPr="00D63B74" w:rsidRDefault="002A5BF6" w:rsidP="00C37AFC">
            <w:pPr>
              <w:rPr>
                <w:sz w:val="22"/>
                <w:szCs w:val="22"/>
              </w:rPr>
            </w:pPr>
          </w:p>
        </w:tc>
        <w:tc>
          <w:tcPr>
            <w:tcW w:w="3686" w:type="dxa"/>
          </w:tcPr>
          <w:p w14:paraId="4C04E984" w14:textId="77777777" w:rsidR="002A5BF6" w:rsidRPr="00D63B74" w:rsidRDefault="002A5BF6" w:rsidP="00C37AFC">
            <w:pPr>
              <w:rPr>
                <w:sz w:val="22"/>
                <w:szCs w:val="22"/>
              </w:rPr>
            </w:pPr>
            <w:r>
              <w:rPr>
                <w:sz w:val="22"/>
                <w:szCs w:val="22"/>
              </w:rPr>
              <w:t>- L</w:t>
            </w:r>
            <w:r w:rsidRPr="00D63B74">
              <w:rPr>
                <w:sz w:val="22"/>
                <w:szCs w:val="22"/>
              </w:rPr>
              <w:t>uisteren naar een ander</w:t>
            </w:r>
            <w:r>
              <w:rPr>
                <w:sz w:val="22"/>
                <w:szCs w:val="22"/>
              </w:rPr>
              <w:t>.</w:t>
            </w:r>
          </w:p>
          <w:p w14:paraId="737F4D4F" w14:textId="77777777" w:rsidR="002A5BF6" w:rsidRPr="00D63B74" w:rsidRDefault="002A5BF6" w:rsidP="00C37AFC">
            <w:pPr>
              <w:rPr>
                <w:sz w:val="22"/>
                <w:szCs w:val="22"/>
              </w:rPr>
            </w:pPr>
            <w:r w:rsidRPr="00D63B74">
              <w:rPr>
                <w:sz w:val="22"/>
                <w:szCs w:val="22"/>
              </w:rPr>
              <w:t>- Doen wat er gevraagd wordt</w:t>
            </w:r>
            <w:r>
              <w:rPr>
                <w:sz w:val="22"/>
                <w:szCs w:val="22"/>
              </w:rPr>
              <w:t>.</w:t>
            </w:r>
          </w:p>
          <w:p w14:paraId="75C5C02A" w14:textId="77777777" w:rsidR="002A5BF6" w:rsidRDefault="002A5BF6" w:rsidP="00C37AFC">
            <w:pPr>
              <w:rPr>
                <w:sz w:val="22"/>
                <w:szCs w:val="22"/>
              </w:rPr>
            </w:pPr>
            <w:r w:rsidRPr="00D63B74">
              <w:rPr>
                <w:sz w:val="22"/>
                <w:szCs w:val="22"/>
              </w:rPr>
              <w:t>- Binnen en dan beginnen.</w:t>
            </w:r>
          </w:p>
          <w:p w14:paraId="3E69FDD3" w14:textId="77777777" w:rsidR="002A5BF6" w:rsidRPr="00D63B74" w:rsidRDefault="002A5BF6" w:rsidP="00C37AFC">
            <w:pPr>
              <w:rPr>
                <w:sz w:val="22"/>
                <w:szCs w:val="22"/>
              </w:rPr>
            </w:pPr>
            <w:r>
              <w:rPr>
                <w:sz w:val="22"/>
                <w:szCs w:val="22"/>
              </w:rPr>
              <w:t>- Houdt zich aan de schoolregels en klassenafspraken (ook zonder toezicht).</w:t>
            </w:r>
          </w:p>
        </w:tc>
        <w:tc>
          <w:tcPr>
            <w:tcW w:w="4013" w:type="dxa"/>
          </w:tcPr>
          <w:p w14:paraId="033B5728" w14:textId="77777777" w:rsidR="002A5BF6" w:rsidRPr="00D63B74" w:rsidRDefault="002A5BF6" w:rsidP="00C37AFC">
            <w:pPr>
              <w:rPr>
                <w:sz w:val="22"/>
                <w:szCs w:val="22"/>
              </w:rPr>
            </w:pPr>
            <w:r w:rsidRPr="00D63B74">
              <w:rPr>
                <w:sz w:val="22"/>
                <w:szCs w:val="22"/>
              </w:rPr>
              <w:t>- Consequent handelen op de regels van de klas en de school.</w:t>
            </w:r>
          </w:p>
          <w:p w14:paraId="168B424C" w14:textId="77777777" w:rsidR="002A5BF6" w:rsidRPr="00D63B74" w:rsidRDefault="002A5BF6" w:rsidP="00C37AFC">
            <w:pPr>
              <w:rPr>
                <w:sz w:val="22"/>
                <w:szCs w:val="22"/>
              </w:rPr>
            </w:pPr>
            <w:r>
              <w:rPr>
                <w:sz w:val="22"/>
                <w:szCs w:val="22"/>
              </w:rPr>
              <w:t>- B</w:t>
            </w:r>
            <w:r w:rsidRPr="00D63B74">
              <w:rPr>
                <w:sz w:val="22"/>
                <w:szCs w:val="22"/>
              </w:rPr>
              <w:t>enoemen van gewenst gedrag.</w:t>
            </w:r>
          </w:p>
          <w:p w14:paraId="777B09E4" w14:textId="77777777" w:rsidR="002A5BF6" w:rsidRDefault="002A5BF6" w:rsidP="00C37AFC">
            <w:pPr>
              <w:rPr>
                <w:sz w:val="22"/>
                <w:szCs w:val="22"/>
              </w:rPr>
            </w:pPr>
            <w:r>
              <w:rPr>
                <w:sz w:val="22"/>
                <w:szCs w:val="22"/>
              </w:rPr>
              <w:t>- C</w:t>
            </w:r>
            <w:r w:rsidRPr="00D63B74">
              <w:rPr>
                <w:sz w:val="22"/>
                <w:szCs w:val="22"/>
              </w:rPr>
              <w:t>omplimenten geven.</w:t>
            </w:r>
          </w:p>
          <w:p w14:paraId="46376E15" w14:textId="77777777" w:rsidR="002A5BF6" w:rsidRPr="00D63B74" w:rsidRDefault="002A5BF6" w:rsidP="00C37AFC">
            <w:pPr>
              <w:rPr>
                <w:sz w:val="22"/>
                <w:szCs w:val="22"/>
              </w:rPr>
            </w:pPr>
            <w:r>
              <w:rPr>
                <w:sz w:val="22"/>
                <w:szCs w:val="22"/>
              </w:rPr>
              <w:t>- Eventueel belonen op groepsniveau.</w:t>
            </w:r>
          </w:p>
          <w:p w14:paraId="5786F804" w14:textId="77777777" w:rsidR="002A5BF6" w:rsidRPr="00D63B74" w:rsidRDefault="002A5BF6" w:rsidP="00C37AFC">
            <w:pPr>
              <w:rPr>
                <w:sz w:val="22"/>
                <w:szCs w:val="22"/>
              </w:rPr>
            </w:pPr>
          </w:p>
        </w:tc>
      </w:tr>
      <w:tr w:rsidR="002A5BF6" w:rsidRPr="00D63B74" w14:paraId="268ED3FE" w14:textId="77777777" w:rsidTr="7DA9DAFF">
        <w:tc>
          <w:tcPr>
            <w:tcW w:w="1129" w:type="dxa"/>
            <w:shd w:val="clear" w:color="auto" w:fill="F79646" w:themeFill="accent6"/>
          </w:tcPr>
          <w:p w14:paraId="53E6F060" w14:textId="77777777" w:rsidR="002A5BF6" w:rsidRPr="00D63B74" w:rsidRDefault="002A5BF6" w:rsidP="00C37AFC">
            <w:pPr>
              <w:rPr>
                <w:sz w:val="22"/>
                <w:szCs w:val="22"/>
              </w:rPr>
            </w:pPr>
          </w:p>
        </w:tc>
        <w:tc>
          <w:tcPr>
            <w:tcW w:w="3686" w:type="dxa"/>
          </w:tcPr>
          <w:p w14:paraId="5DA06DE9" w14:textId="3545C437" w:rsidR="002A5BF6" w:rsidRPr="00D63B74" w:rsidRDefault="002A5BF6" w:rsidP="00C37AFC">
            <w:pPr>
              <w:rPr>
                <w:sz w:val="22"/>
                <w:szCs w:val="22"/>
              </w:rPr>
            </w:pPr>
            <w:r>
              <w:rPr>
                <w:sz w:val="22"/>
                <w:szCs w:val="22"/>
              </w:rPr>
              <w:t>- Z</w:t>
            </w:r>
            <w:r w:rsidRPr="00D63B74">
              <w:rPr>
                <w:sz w:val="22"/>
                <w:szCs w:val="22"/>
              </w:rPr>
              <w:t>oekt de grenzen van de regels op.</w:t>
            </w:r>
          </w:p>
          <w:p w14:paraId="6EA57815" w14:textId="77777777" w:rsidR="002A5BF6" w:rsidRPr="00D63B74" w:rsidRDefault="002A5BF6" w:rsidP="00C37AFC">
            <w:pPr>
              <w:rPr>
                <w:sz w:val="22"/>
                <w:szCs w:val="22"/>
              </w:rPr>
            </w:pPr>
            <w:r w:rsidRPr="00D63B74">
              <w:rPr>
                <w:sz w:val="22"/>
                <w:szCs w:val="22"/>
              </w:rPr>
              <w:t>- Uitproberen van de grens.</w:t>
            </w:r>
          </w:p>
          <w:p w14:paraId="5CFCA1CE" w14:textId="77777777" w:rsidR="002A5BF6" w:rsidRPr="00D63B74" w:rsidRDefault="002A5BF6" w:rsidP="00C37AFC">
            <w:pPr>
              <w:rPr>
                <w:sz w:val="22"/>
                <w:szCs w:val="22"/>
              </w:rPr>
            </w:pPr>
            <w:r w:rsidRPr="00D63B74">
              <w:rPr>
                <w:sz w:val="22"/>
                <w:szCs w:val="22"/>
              </w:rPr>
              <w:t>- Een ander meenemen in je gedrag.</w:t>
            </w:r>
          </w:p>
          <w:p w14:paraId="62D8567E" w14:textId="77777777" w:rsidR="002A5BF6" w:rsidRPr="00D63B74" w:rsidRDefault="002A5BF6" w:rsidP="00C37AFC">
            <w:pPr>
              <w:rPr>
                <w:sz w:val="22"/>
                <w:szCs w:val="22"/>
              </w:rPr>
            </w:pPr>
            <w:r w:rsidRPr="00D63B74">
              <w:rPr>
                <w:sz w:val="22"/>
                <w:szCs w:val="22"/>
              </w:rPr>
              <w:t>- Een ander storen.</w:t>
            </w:r>
          </w:p>
          <w:p w14:paraId="207B06E1" w14:textId="77777777" w:rsidR="002A5BF6" w:rsidRPr="00D63B74" w:rsidRDefault="002A5BF6" w:rsidP="00C37AFC">
            <w:pPr>
              <w:rPr>
                <w:sz w:val="22"/>
                <w:szCs w:val="22"/>
              </w:rPr>
            </w:pPr>
            <w:r w:rsidRPr="00D63B74">
              <w:rPr>
                <w:sz w:val="22"/>
                <w:szCs w:val="22"/>
              </w:rPr>
              <w:t>- Negatieve aandacht vragen.</w:t>
            </w:r>
          </w:p>
        </w:tc>
        <w:tc>
          <w:tcPr>
            <w:tcW w:w="4013" w:type="dxa"/>
          </w:tcPr>
          <w:p w14:paraId="2AC396D1" w14:textId="77777777" w:rsidR="002A5BF6" w:rsidRPr="00D63B74" w:rsidRDefault="002A5BF6" w:rsidP="00C37AFC">
            <w:pPr>
              <w:rPr>
                <w:sz w:val="22"/>
                <w:szCs w:val="22"/>
              </w:rPr>
            </w:pPr>
            <w:r>
              <w:rPr>
                <w:sz w:val="22"/>
                <w:szCs w:val="22"/>
              </w:rPr>
              <w:t>- D</w:t>
            </w:r>
            <w:r w:rsidRPr="00D63B74">
              <w:rPr>
                <w:sz w:val="22"/>
                <w:szCs w:val="22"/>
              </w:rPr>
              <w:t>uidelijk benoemen van het gewenste gedrag en de verandering</w:t>
            </w:r>
          </w:p>
          <w:p w14:paraId="2C7DA8CB" w14:textId="77777777" w:rsidR="002A5BF6" w:rsidRPr="00D63B74" w:rsidRDefault="002A5BF6" w:rsidP="00C37AFC">
            <w:pPr>
              <w:rPr>
                <w:sz w:val="22"/>
                <w:szCs w:val="22"/>
              </w:rPr>
            </w:pPr>
            <w:r>
              <w:rPr>
                <w:sz w:val="22"/>
                <w:szCs w:val="22"/>
              </w:rPr>
              <w:t>- J</w:t>
            </w:r>
            <w:r w:rsidRPr="00D63B74">
              <w:rPr>
                <w:sz w:val="22"/>
                <w:szCs w:val="22"/>
              </w:rPr>
              <w:t xml:space="preserve">e laat blijken dat ze over een grens gaan. (met je ogen, met je lichaamstaal.) </w:t>
            </w:r>
          </w:p>
          <w:p w14:paraId="6BC1378E" w14:textId="77777777" w:rsidR="002A5BF6" w:rsidRPr="00D63B74" w:rsidRDefault="002A5BF6" w:rsidP="00C37AFC">
            <w:pPr>
              <w:rPr>
                <w:sz w:val="22"/>
                <w:szCs w:val="22"/>
              </w:rPr>
            </w:pPr>
            <w:r>
              <w:rPr>
                <w:sz w:val="22"/>
                <w:szCs w:val="22"/>
              </w:rPr>
              <w:t>- H</w:t>
            </w:r>
            <w:r w:rsidRPr="00D63B74">
              <w:rPr>
                <w:sz w:val="22"/>
                <w:szCs w:val="22"/>
              </w:rPr>
              <w:t xml:space="preserve">et gewenste gedrag van anderen benoemen. </w:t>
            </w:r>
          </w:p>
          <w:p w14:paraId="6E7D2B2F" w14:textId="77777777" w:rsidR="002A5BF6" w:rsidRPr="00D63B74" w:rsidRDefault="002A5BF6" w:rsidP="00C37AFC">
            <w:pPr>
              <w:rPr>
                <w:sz w:val="22"/>
                <w:szCs w:val="22"/>
              </w:rPr>
            </w:pPr>
            <w:r w:rsidRPr="00D63B74">
              <w:rPr>
                <w:sz w:val="22"/>
                <w:szCs w:val="22"/>
              </w:rPr>
              <w:t>- Kinderen aanspreken op een rustige en neutrale manier.</w:t>
            </w:r>
          </w:p>
          <w:p w14:paraId="52EE99CB" w14:textId="079C38E6" w:rsidR="002A5BF6" w:rsidRPr="008F3EB1" w:rsidRDefault="7DA9DAFF" w:rsidP="008F3EB1">
            <w:pPr>
              <w:rPr>
                <w:sz w:val="22"/>
                <w:szCs w:val="22"/>
              </w:rPr>
            </w:pPr>
            <w:r w:rsidRPr="7DA9DAFF">
              <w:rPr>
                <w:sz w:val="22"/>
                <w:szCs w:val="22"/>
              </w:rPr>
              <w:t>- Zoeken naar een manier met het kind hoe hij weer naar groen kan komen.</w:t>
            </w:r>
          </w:p>
        </w:tc>
      </w:tr>
      <w:tr w:rsidR="002A5BF6" w:rsidRPr="00D63B74" w14:paraId="7C2FCA7B" w14:textId="77777777" w:rsidTr="7DA9DAFF">
        <w:tc>
          <w:tcPr>
            <w:tcW w:w="1129" w:type="dxa"/>
            <w:shd w:val="clear" w:color="auto" w:fill="FF0000"/>
          </w:tcPr>
          <w:p w14:paraId="5067898B" w14:textId="77777777" w:rsidR="002A5BF6" w:rsidRPr="00D63B74" w:rsidRDefault="002A5BF6" w:rsidP="00C37AFC">
            <w:pPr>
              <w:rPr>
                <w:sz w:val="22"/>
                <w:szCs w:val="22"/>
              </w:rPr>
            </w:pPr>
          </w:p>
        </w:tc>
        <w:tc>
          <w:tcPr>
            <w:tcW w:w="3686" w:type="dxa"/>
          </w:tcPr>
          <w:p w14:paraId="2F148445" w14:textId="45277ADD" w:rsidR="002A5BF6" w:rsidRPr="00D63B74" w:rsidRDefault="002A5BF6" w:rsidP="00C37AFC">
            <w:pPr>
              <w:rPr>
                <w:sz w:val="22"/>
                <w:szCs w:val="22"/>
              </w:rPr>
            </w:pPr>
            <w:r w:rsidRPr="00D63B74">
              <w:rPr>
                <w:sz w:val="22"/>
                <w:szCs w:val="22"/>
              </w:rPr>
              <w:t>- Je bent</w:t>
            </w:r>
            <w:r>
              <w:rPr>
                <w:sz w:val="22"/>
                <w:szCs w:val="22"/>
              </w:rPr>
              <w:t xml:space="preserve"> al 3x gewaarschuwd (in oranje).</w:t>
            </w:r>
          </w:p>
          <w:p w14:paraId="41231EB0" w14:textId="77777777" w:rsidR="002A5BF6" w:rsidRPr="00D63B74" w:rsidRDefault="002A5BF6" w:rsidP="00C37AFC">
            <w:pPr>
              <w:rPr>
                <w:sz w:val="22"/>
                <w:szCs w:val="22"/>
              </w:rPr>
            </w:pPr>
            <w:r w:rsidRPr="00D63B74">
              <w:rPr>
                <w:sz w:val="22"/>
                <w:szCs w:val="22"/>
              </w:rPr>
              <w:t>- Blijft doorgaan met gedrag dat al eerder is benoemd en gecorrigeerd.</w:t>
            </w:r>
          </w:p>
          <w:p w14:paraId="7B5D14AF" w14:textId="77777777" w:rsidR="002A5BF6" w:rsidRPr="00D63B74" w:rsidRDefault="002A5BF6" w:rsidP="00C37AFC">
            <w:pPr>
              <w:rPr>
                <w:sz w:val="22"/>
                <w:szCs w:val="22"/>
              </w:rPr>
            </w:pPr>
            <w:r w:rsidRPr="00D63B74">
              <w:rPr>
                <w:sz w:val="22"/>
                <w:szCs w:val="22"/>
              </w:rPr>
              <w:t>- Zoekt moedwillig de grenzen op van de school.</w:t>
            </w:r>
          </w:p>
          <w:p w14:paraId="3CEF7A1B" w14:textId="77777777" w:rsidR="002A5BF6" w:rsidRPr="00D63B74" w:rsidRDefault="002A5BF6" w:rsidP="00C37AFC">
            <w:pPr>
              <w:rPr>
                <w:sz w:val="22"/>
                <w:szCs w:val="22"/>
              </w:rPr>
            </w:pPr>
          </w:p>
        </w:tc>
        <w:tc>
          <w:tcPr>
            <w:tcW w:w="4013" w:type="dxa"/>
          </w:tcPr>
          <w:p w14:paraId="4A2C334D" w14:textId="26C5FB14" w:rsidR="002A5BF6" w:rsidRPr="00D63B74" w:rsidRDefault="002A5BF6" w:rsidP="00C37AFC">
            <w:pPr>
              <w:rPr>
                <w:sz w:val="22"/>
                <w:szCs w:val="22"/>
              </w:rPr>
            </w:pPr>
            <w:r>
              <w:rPr>
                <w:sz w:val="22"/>
                <w:szCs w:val="22"/>
              </w:rPr>
              <w:lastRenderedPageBreak/>
              <w:t>- Voeren van een herstel</w:t>
            </w:r>
            <w:r w:rsidRPr="00D63B74">
              <w:rPr>
                <w:sz w:val="22"/>
                <w:szCs w:val="22"/>
              </w:rPr>
              <w:t xml:space="preserve">gesprek. </w:t>
            </w:r>
          </w:p>
          <w:p w14:paraId="1CB8F47B" w14:textId="750A776E" w:rsidR="002A5BF6" w:rsidRPr="00D63B74" w:rsidRDefault="002A5BF6" w:rsidP="00C37AFC">
            <w:pPr>
              <w:rPr>
                <w:sz w:val="22"/>
                <w:szCs w:val="22"/>
              </w:rPr>
            </w:pPr>
            <w:r>
              <w:rPr>
                <w:sz w:val="22"/>
                <w:szCs w:val="22"/>
              </w:rPr>
              <w:t>- P</w:t>
            </w:r>
            <w:r w:rsidRPr="00D63B74">
              <w:rPr>
                <w:sz w:val="22"/>
                <w:szCs w:val="22"/>
              </w:rPr>
              <w:t>edagogisch boos.</w:t>
            </w:r>
          </w:p>
          <w:p w14:paraId="7E87CE8C" w14:textId="77777777" w:rsidR="002A5BF6" w:rsidRPr="00D63B74" w:rsidRDefault="002A5BF6" w:rsidP="00C37AFC">
            <w:pPr>
              <w:rPr>
                <w:sz w:val="22"/>
                <w:szCs w:val="22"/>
              </w:rPr>
            </w:pPr>
            <w:r w:rsidRPr="00D63B74">
              <w:rPr>
                <w:sz w:val="22"/>
                <w:szCs w:val="22"/>
              </w:rPr>
              <w:t xml:space="preserve">- Wil wel, kan niet, moet anders… </w:t>
            </w:r>
          </w:p>
          <w:p w14:paraId="5020BBD2" w14:textId="16EBBD49" w:rsidR="002A5BF6" w:rsidRPr="00D63B74" w:rsidRDefault="002A5BF6" w:rsidP="002A5BF6">
            <w:pPr>
              <w:rPr>
                <w:sz w:val="22"/>
                <w:szCs w:val="22"/>
              </w:rPr>
            </w:pPr>
            <w:r w:rsidRPr="00D63B74">
              <w:rPr>
                <w:sz w:val="22"/>
                <w:szCs w:val="22"/>
              </w:rPr>
              <w:t xml:space="preserve">- </w:t>
            </w:r>
            <w:r>
              <w:rPr>
                <w:sz w:val="22"/>
                <w:szCs w:val="22"/>
              </w:rPr>
              <w:t>Time-in of time-out.</w:t>
            </w:r>
          </w:p>
          <w:p w14:paraId="12D2391D" w14:textId="77777777" w:rsidR="002A5BF6" w:rsidRPr="00D63B74" w:rsidRDefault="002A5BF6" w:rsidP="00C37AFC">
            <w:pPr>
              <w:rPr>
                <w:sz w:val="22"/>
                <w:szCs w:val="22"/>
              </w:rPr>
            </w:pPr>
            <w:r w:rsidRPr="00D63B74">
              <w:rPr>
                <w:sz w:val="22"/>
                <w:szCs w:val="22"/>
              </w:rPr>
              <w:t>- Kind geeft aan middels het formulier welk gedrag gewenst moet gaan worden.</w:t>
            </w:r>
          </w:p>
          <w:p w14:paraId="2D94A628" w14:textId="77777777" w:rsidR="002A5BF6" w:rsidRDefault="002A5BF6" w:rsidP="00C37AFC">
            <w:pPr>
              <w:rPr>
                <w:sz w:val="22"/>
                <w:szCs w:val="22"/>
              </w:rPr>
            </w:pPr>
            <w:r>
              <w:rPr>
                <w:sz w:val="22"/>
                <w:szCs w:val="22"/>
              </w:rPr>
              <w:lastRenderedPageBreak/>
              <w:t>(</w:t>
            </w:r>
            <w:r w:rsidRPr="00D63B74">
              <w:rPr>
                <w:sz w:val="22"/>
                <w:szCs w:val="22"/>
              </w:rPr>
              <w:t xml:space="preserve">gr 1 </w:t>
            </w:r>
            <w:proofErr w:type="spellStart"/>
            <w:r w:rsidRPr="00D63B74">
              <w:rPr>
                <w:sz w:val="22"/>
                <w:szCs w:val="22"/>
              </w:rPr>
              <w:t>t.m</w:t>
            </w:r>
            <w:proofErr w:type="spellEnd"/>
            <w:r w:rsidRPr="00D63B74">
              <w:rPr>
                <w:sz w:val="22"/>
                <w:szCs w:val="22"/>
              </w:rPr>
              <w:t xml:space="preserve"> 3 mondeling bespreken – 4 t/m 8 het formulier. ) </w:t>
            </w:r>
          </w:p>
          <w:p w14:paraId="25E5CE80" w14:textId="10C3AE97" w:rsidR="002A5BF6" w:rsidRPr="008F3EB1" w:rsidRDefault="7DA9DAFF" w:rsidP="008F3EB1">
            <w:r>
              <w:t xml:space="preserve">- Vermelden van gedrag in Parnassys. </w:t>
            </w:r>
          </w:p>
        </w:tc>
      </w:tr>
      <w:tr w:rsidR="002A5BF6" w:rsidRPr="00D63B74" w14:paraId="03E8E0DF" w14:textId="77777777" w:rsidTr="7DA9DAFF">
        <w:tc>
          <w:tcPr>
            <w:tcW w:w="8828" w:type="dxa"/>
            <w:gridSpan w:val="3"/>
          </w:tcPr>
          <w:p w14:paraId="5077C38C" w14:textId="77777777" w:rsidR="002A5BF6" w:rsidRPr="00D63B74" w:rsidRDefault="7DA9DAFF" w:rsidP="7DA9DAFF">
            <w:pPr>
              <w:rPr>
                <w:b/>
                <w:bCs/>
                <w:sz w:val="22"/>
                <w:szCs w:val="22"/>
              </w:rPr>
            </w:pPr>
            <w:r w:rsidRPr="7DA9DAFF">
              <w:rPr>
                <w:b/>
                <w:bCs/>
                <w:sz w:val="22"/>
                <w:szCs w:val="22"/>
              </w:rPr>
              <w:lastRenderedPageBreak/>
              <w:t xml:space="preserve">Ouder betrokkenheid in oranje: </w:t>
            </w:r>
          </w:p>
          <w:p w14:paraId="1D95BD3C" w14:textId="77777777" w:rsidR="002A5BF6" w:rsidRPr="00D63B74" w:rsidRDefault="002A5BF6" w:rsidP="00C37AFC">
            <w:pPr>
              <w:rPr>
                <w:sz w:val="22"/>
                <w:szCs w:val="22"/>
              </w:rPr>
            </w:pPr>
            <w:r w:rsidRPr="00D63B74">
              <w:rPr>
                <w:sz w:val="22"/>
                <w:szCs w:val="22"/>
              </w:rPr>
              <w:t>- Wanneer een kind al 2 dagen in oranje zit, worden ouders geïnformeerd over het gedrag van het kin</w:t>
            </w:r>
            <w:r>
              <w:rPr>
                <w:sz w:val="22"/>
                <w:szCs w:val="22"/>
              </w:rPr>
              <w:t>d</w:t>
            </w:r>
            <w:r w:rsidRPr="00D63B74">
              <w:rPr>
                <w:sz w:val="22"/>
                <w:szCs w:val="22"/>
              </w:rPr>
              <w:t xml:space="preserve"> (via</w:t>
            </w:r>
            <w:r>
              <w:rPr>
                <w:sz w:val="22"/>
                <w:szCs w:val="22"/>
              </w:rPr>
              <w:t xml:space="preserve"> telefoon, mail of aan de deur).</w:t>
            </w:r>
          </w:p>
          <w:p w14:paraId="14896571" w14:textId="77777777" w:rsidR="002A5BF6" w:rsidRPr="00D63B74" w:rsidRDefault="002A5BF6" w:rsidP="00C37AFC">
            <w:pPr>
              <w:rPr>
                <w:sz w:val="22"/>
                <w:szCs w:val="22"/>
              </w:rPr>
            </w:pPr>
            <w:r w:rsidRPr="00D63B74">
              <w:rPr>
                <w:sz w:val="22"/>
                <w:szCs w:val="22"/>
              </w:rPr>
              <w:t>- Wanneer er te veel contact moet zijn met ouders – dan komt er een gesprek met ouders, school (</w:t>
            </w:r>
            <w:proofErr w:type="spellStart"/>
            <w:r w:rsidRPr="00D63B74">
              <w:rPr>
                <w:sz w:val="22"/>
                <w:szCs w:val="22"/>
              </w:rPr>
              <w:t>lkr</w:t>
            </w:r>
            <w:proofErr w:type="spellEnd"/>
            <w:r w:rsidRPr="00D63B74">
              <w:rPr>
                <w:sz w:val="22"/>
                <w:szCs w:val="22"/>
              </w:rPr>
              <w:t xml:space="preserve">/IB) en kind. Over wat er extra nodig is om zich aan de regels te houden. </w:t>
            </w:r>
          </w:p>
          <w:p w14:paraId="76054DD4" w14:textId="77777777" w:rsidR="002A5BF6" w:rsidRPr="00D63B74" w:rsidRDefault="002A5BF6" w:rsidP="00C37AFC">
            <w:pPr>
              <w:rPr>
                <w:sz w:val="22"/>
                <w:szCs w:val="22"/>
              </w:rPr>
            </w:pPr>
          </w:p>
          <w:p w14:paraId="4487BD8B" w14:textId="77777777" w:rsidR="002A5BF6" w:rsidRPr="00D63B74" w:rsidRDefault="002A5BF6" w:rsidP="00C37AFC">
            <w:pPr>
              <w:rPr>
                <w:b/>
                <w:bCs/>
                <w:sz w:val="22"/>
                <w:szCs w:val="22"/>
              </w:rPr>
            </w:pPr>
            <w:r w:rsidRPr="00D63B74">
              <w:rPr>
                <w:b/>
                <w:bCs/>
                <w:sz w:val="22"/>
                <w:szCs w:val="22"/>
              </w:rPr>
              <w:t xml:space="preserve">Ouder betrokkenheid in rood: </w:t>
            </w:r>
          </w:p>
          <w:p w14:paraId="267F5D2E" w14:textId="77777777" w:rsidR="002A5BF6" w:rsidRPr="00D63B74" w:rsidRDefault="002A5BF6" w:rsidP="00C37AFC">
            <w:pPr>
              <w:rPr>
                <w:sz w:val="22"/>
                <w:szCs w:val="22"/>
              </w:rPr>
            </w:pPr>
            <w:r w:rsidRPr="00D63B74">
              <w:rPr>
                <w:sz w:val="22"/>
                <w:szCs w:val="22"/>
              </w:rPr>
              <w:t>- Ouders worden op school gevraagd voor een gesprek</w:t>
            </w:r>
            <w:r>
              <w:rPr>
                <w:sz w:val="22"/>
                <w:szCs w:val="22"/>
              </w:rPr>
              <w:t xml:space="preserve"> met de leerkracht, leerling en de ouders</w:t>
            </w:r>
            <w:r w:rsidRPr="00D63B74">
              <w:rPr>
                <w:sz w:val="22"/>
                <w:szCs w:val="22"/>
              </w:rPr>
              <w:t>. Kan het niet die dag, dan wordt er een gesprek gepland in die week.</w:t>
            </w:r>
          </w:p>
          <w:p w14:paraId="7F2685D3" w14:textId="77777777" w:rsidR="002A5BF6" w:rsidRPr="00D63B74" w:rsidRDefault="7DA9DAFF" w:rsidP="7DA9DAFF">
            <w:pPr>
              <w:rPr>
                <w:sz w:val="22"/>
                <w:szCs w:val="22"/>
              </w:rPr>
            </w:pPr>
            <w:r w:rsidRPr="7DA9DAFF">
              <w:rPr>
                <w:sz w:val="22"/>
                <w:szCs w:val="22"/>
              </w:rPr>
              <w:t xml:space="preserve">- Bij 3x rood is er een gesprek met directeur, ouders en kind over het gedrag. Er komt een concreet plan en voorwaarden voor de komende periode. Dit wordt elke dag even kort besproken met de leerkracht en in de week met de directeur. </w:t>
            </w:r>
          </w:p>
        </w:tc>
      </w:tr>
    </w:tbl>
    <w:p w14:paraId="72C0C069" w14:textId="77777777" w:rsidR="00B446BE" w:rsidRDefault="00B446BE" w:rsidP="00335291">
      <w:pPr>
        <w:spacing w:after="0"/>
        <w:rPr>
          <w:b/>
        </w:rPr>
      </w:pPr>
    </w:p>
    <w:p w14:paraId="18E5CC3E" w14:textId="4F35D75C" w:rsidR="004E7E86" w:rsidRDefault="004E7E86" w:rsidP="00335291">
      <w:pPr>
        <w:spacing w:after="0"/>
      </w:pPr>
      <w:r w:rsidRPr="00A93019">
        <w:t>Als een kind gebruik maakt van geweld, zowel fysiek als verb</w:t>
      </w:r>
      <w:r>
        <w:t xml:space="preserve">aal, dan is er sprake van rood gedrag. Bij direct rood gedrag volgt direct een time-out (of in de groep 1 t/m 4 kan een time-in ook volgen, de leerkracht maakt een inschatting wat het meest effectief is). </w:t>
      </w:r>
    </w:p>
    <w:p w14:paraId="609149DE" w14:textId="4F6C0BF9" w:rsidR="004E7E86" w:rsidRPr="004E7E86" w:rsidRDefault="7DA9DAFF" w:rsidP="004E7E86">
      <w:pPr>
        <w:pStyle w:val="Lijstalinea"/>
        <w:numPr>
          <w:ilvl w:val="0"/>
          <w:numId w:val="26"/>
        </w:numPr>
        <w:spacing w:after="0"/>
      </w:pPr>
      <w:r>
        <w:t xml:space="preserve">Leerkracht benoemt het grensoverschrijdende gedrag in een ik-boodschap en benoemt gelijk de consequentie. Bijvoorbeeld door te zeggen </w:t>
      </w:r>
      <w:r w:rsidRPr="7DA9DAFF">
        <w:rPr>
          <w:i/>
          <w:iCs/>
        </w:rPr>
        <w:t>Ik zie/hoor dat je slaat/schopt/brutaal bent. Ik accepteer jouw gedrag niet. Met dit gedrag kan je niet in de klas zijn, ik breng je naar juf/meester. In de pauze/na schooltijd praten wij hierover.</w:t>
      </w:r>
    </w:p>
    <w:p w14:paraId="09E518DF" w14:textId="3824DB22" w:rsidR="004E7E86" w:rsidRDefault="7DA9DAFF" w:rsidP="004E7E86">
      <w:pPr>
        <w:pStyle w:val="Lijstalinea"/>
        <w:numPr>
          <w:ilvl w:val="0"/>
          <w:numId w:val="26"/>
        </w:numPr>
        <w:spacing w:after="0"/>
      </w:pPr>
      <w:r>
        <w:t xml:space="preserve">Verder wordt de time-in/time-out procedure gevolgd. </w:t>
      </w:r>
    </w:p>
    <w:p w14:paraId="5F93B69E" w14:textId="2749C8C3" w:rsidR="004E7E86" w:rsidRDefault="004E7E86" w:rsidP="004E7E86">
      <w:pPr>
        <w:spacing w:after="0"/>
      </w:pPr>
    </w:p>
    <w:p w14:paraId="1D6A6861" w14:textId="77777777" w:rsidR="002A5BF6" w:rsidRPr="007A13E9" w:rsidRDefault="002A5BF6" w:rsidP="002A5BF6">
      <w:pPr>
        <w:spacing w:after="0"/>
        <w:rPr>
          <w:b/>
        </w:rPr>
      </w:pPr>
      <w:r w:rsidRPr="007A13E9">
        <w:rPr>
          <w:b/>
        </w:rPr>
        <w:t>Procedure time-in/time-out</w:t>
      </w:r>
    </w:p>
    <w:p w14:paraId="16331294" w14:textId="77777777" w:rsidR="002A5BF6" w:rsidRDefault="002A5BF6" w:rsidP="002A5BF6">
      <w:pPr>
        <w:pStyle w:val="Lijstalinea"/>
        <w:numPr>
          <w:ilvl w:val="0"/>
          <w:numId w:val="5"/>
        </w:numPr>
        <w:spacing w:after="0"/>
        <w:ind w:left="360"/>
      </w:pPr>
      <w:r>
        <w:t xml:space="preserve">Wanneer een leerling rood gedrag vertoont volgt een time-in/time-out procedure. </w:t>
      </w:r>
    </w:p>
    <w:p w14:paraId="405C7A3A" w14:textId="77777777" w:rsidR="002A5BF6" w:rsidRDefault="002A5BF6" w:rsidP="002A5BF6">
      <w:pPr>
        <w:pStyle w:val="Lijstalinea"/>
        <w:numPr>
          <w:ilvl w:val="0"/>
          <w:numId w:val="5"/>
        </w:numPr>
        <w:spacing w:after="0"/>
        <w:ind w:left="360"/>
      </w:pPr>
      <w:r>
        <w:t xml:space="preserve">De leerling wordt apart gezet in de klas (time-in) of buiten de klas (time-out). De leerkracht maakt een afweging wat op dat moment voor de leerling het meest helpend is. </w:t>
      </w:r>
    </w:p>
    <w:p w14:paraId="36C9E155" w14:textId="77777777" w:rsidR="002A5BF6" w:rsidRDefault="002A5BF6" w:rsidP="002A5BF6">
      <w:pPr>
        <w:pStyle w:val="Lijstalinea"/>
        <w:numPr>
          <w:ilvl w:val="0"/>
          <w:numId w:val="5"/>
        </w:numPr>
        <w:spacing w:after="0"/>
        <w:ind w:left="360"/>
      </w:pPr>
      <w:r>
        <w:t xml:space="preserve">De leerling vult het formulier uit de bijlage in. </w:t>
      </w:r>
    </w:p>
    <w:p w14:paraId="79D640AF" w14:textId="77777777" w:rsidR="002A5BF6" w:rsidRDefault="002A5BF6" w:rsidP="002A5BF6">
      <w:pPr>
        <w:pStyle w:val="Lijstalinea"/>
        <w:numPr>
          <w:ilvl w:val="0"/>
          <w:numId w:val="5"/>
        </w:numPr>
        <w:spacing w:after="0"/>
        <w:ind w:left="360"/>
      </w:pPr>
      <w:r>
        <w:t xml:space="preserve">Na een afkoelingsperiode volgt altijd een herstelgesprek met de leerkracht. Het moment wordt bepaald door de leerkracht. In het herstelgesprek maken de leerkracht en leerling afspraken over het gewenste gedrag. De leerkracht checkt of de leerling het begrijpt. </w:t>
      </w:r>
    </w:p>
    <w:p w14:paraId="1B296091" w14:textId="77777777" w:rsidR="002A5BF6" w:rsidRDefault="002A5BF6" w:rsidP="004E7E86">
      <w:pPr>
        <w:spacing w:after="0"/>
      </w:pPr>
    </w:p>
    <w:p w14:paraId="5FC36EB1" w14:textId="39BE78A5" w:rsidR="002A5BF6" w:rsidRPr="002A5BF6" w:rsidRDefault="002A5BF6" w:rsidP="004E7E86">
      <w:pPr>
        <w:spacing w:after="0"/>
        <w:rPr>
          <w:b/>
        </w:rPr>
      </w:pPr>
      <w:r>
        <w:rPr>
          <w:b/>
        </w:rPr>
        <w:t>Herhaald grensoverschrijdend gedrag</w:t>
      </w:r>
    </w:p>
    <w:p w14:paraId="174CEB0B" w14:textId="77777777" w:rsidR="00C8066E" w:rsidRDefault="00C8066E" w:rsidP="002A5BF6">
      <w:pPr>
        <w:spacing w:after="0"/>
      </w:pPr>
      <w:r>
        <w:t xml:space="preserve">Bij (herhaald) grensoverschrijdend gedrag wordt ook altijd door de groepsleerkracht </w:t>
      </w:r>
      <w:proofErr w:type="spellStart"/>
      <w:r>
        <w:t>ism</w:t>
      </w:r>
      <w:proofErr w:type="spellEnd"/>
      <w:r>
        <w:t xml:space="preserve"> de intern begeleiders een handelingsplan opgesteld. Daarin wordt beschreven welke aanpak gehanteerd gaat worden. Mogelijkheden zijn; heen-en-weer schriftje, beloningssysteem, hulp van maatje uit de klas, tijdelijk in andere klas werken, externe hulp. De uitvoering van het handelingsplan wordt tijdens de leerling- en groepsbesprekingen gemonitord. Afhankelijk van de resultaten wordt het handelen voortgezet of aangepast. </w:t>
      </w:r>
    </w:p>
    <w:p w14:paraId="564202D8" w14:textId="7CE1B2B3" w:rsidR="004E7E86" w:rsidRDefault="00C8066E" w:rsidP="002A5BF6">
      <w:pPr>
        <w:spacing w:after="0"/>
      </w:pPr>
      <w:r>
        <w:t xml:space="preserve">Mocht gedrag niet verbeteren kan overgegaan worden op een externe time-out. </w:t>
      </w:r>
      <w:r w:rsidR="004E7E86">
        <w:t xml:space="preserve">Dat betekent dat het kind één dag thuis blijft. De </w:t>
      </w:r>
      <w:r w:rsidR="004E7E86" w:rsidRPr="00CB2B2C">
        <w:t>ouders</w:t>
      </w:r>
      <w:r w:rsidR="004E7E86">
        <w:t xml:space="preserve"> worden geïnformeerd via een </w:t>
      </w:r>
      <w:r w:rsidR="004E7E86" w:rsidRPr="00CB2B2C">
        <w:t>brief</w:t>
      </w:r>
      <w:r w:rsidR="004E7E86">
        <w:t xml:space="preserve">. </w:t>
      </w:r>
      <w:r w:rsidR="002A5BF6">
        <w:t xml:space="preserve">Dit gebeurt altijd in overleg met de intern begeleider of directeur. </w:t>
      </w:r>
    </w:p>
    <w:p w14:paraId="3D74057D" w14:textId="421BB1C6" w:rsidR="004E7E86" w:rsidRDefault="004E7E86" w:rsidP="002A5BF6">
      <w:pPr>
        <w:spacing w:after="0"/>
      </w:pPr>
      <w:r>
        <w:t>Een volgende stap is een schorsing, waarbij het kind twee dagen thuis blijft. De ouders worden hierover geïnforme</w:t>
      </w:r>
      <w:r w:rsidR="00C8066E">
        <w:t xml:space="preserve">erd via een brief door de directeur. De directeur informeert ook anderen, zoals leerplicht, bestuur. De intern begeleider informeert het samenwerkingsverband. </w:t>
      </w:r>
    </w:p>
    <w:p w14:paraId="27037144" w14:textId="5F5CA913" w:rsidR="004E7E86" w:rsidRDefault="7DA9DAFF" w:rsidP="002A5BF6">
      <w:pPr>
        <w:spacing w:after="0"/>
      </w:pPr>
      <w:r>
        <w:lastRenderedPageBreak/>
        <w:t xml:space="preserve">Als een leerling binnen 6 maanden na de eerste schorsing weer geschorst wordt, gaan we over tot verwijdering </w:t>
      </w:r>
      <w:r w:rsidRPr="7DA9DAFF">
        <w:rPr>
          <w:color w:val="FF0000"/>
        </w:rPr>
        <w:t>(zie bijlage 5).?</w:t>
      </w:r>
    </w:p>
    <w:p w14:paraId="4A1D03E9" w14:textId="77777777" w:rsidR="004E7E86" w:rsidRDefault="004E7E86" w:rsidP="004E7E86">
      <w:pPr>
        <w:spacing w:after="0"/>
      </w:pPr>
    </w:p>
    <w:p w14:paraId="562BE30D" w14:textId="7210C83C" w:rsidR="004E7E86" w:rsidRDefault="004E7E86" w:rsidP="004E7E86">
      <w:pPr>
        <w:spacing w:after="0"/>
      </w:pPr>
      <w:r w:rsidRPr="00A93019">
        <w:t xml:space="preserve">Bij </w:t>
      </w:r>
      <w:r>
        <w:t xml:space="preserve">herhalend </w:t>
      </w:r>
      <w:r w:rsidRPr="00A93019">
        <w:t>grensoverschrijdend gedrag wordt er altijd naar ouders gebeld. Dit kan tijdens de time-out zijn als een kind zich niet aan de regels wil houden. Dit kan ook achteraf zijn als het kind zich tijdens de time-out aan de regels heeft gehouden.</w:t>
      </w:r>
      <w:r>
        <w:t xml:space="preserve"> Samen met ouders, leerkracht en intern begeleider wordt gezocht naar een manier om te zorgen dat het gedrag verandert. </w:t>
      </w:r>
      <w:r w:rsidR="00F94BD6">
        <w:t xml:space="preserve">Een mogelijkheid daarbij is </w:t>
      </w:r>
      <w:r w:rsidR="002A5BF6">
        <w:t xml:space="preserve">de leerling bespreken in het Zorg Breedte overleg (ZBO) en/of </w:t>
      </w:r>
      <w:r w:rsidR="00F94BD6">
        <w:t>het inschakelen van het Prevent</w:t>
      </w:r>
      <w:r w:rsidR="002A5BF6">
        <w:t xml:space="preserve">ief Interventie Team Amsterdam (PIT). Het PIT kan met de school meedenken over de aanpak van het gedrag en indien nodig onderzoek doen naar de sociale leerbaarheid van een leerling. </w:t>
      </w:r>
    </w:p>
    <w:p w14:paraId="47F28669" w14:textId="77777777" w:rsidR="00C8066E" w:rsidRDefault="00C8066E" w:rsidP="004E7E86">
      <w:pPr>
        <w:spacing w:after="0"/>
      </w:pPr>
    </w:p>
    <w:p w14:paraId="7DF4E37C" w14:textId="77777777" w:rsidR="00D60ED3" w:rsidRPr="00A93019" w:rsidRDefault="00D60ED3" w:rsidP="00D60ED3">
      <w:pPr>
        <w:spacing w:after="0"/>
      </w:pPr>
    </w:p>
    <w:p w14:paraId="78E802CA" w14:textId="453898BC" w:rsidR="002179BC" w:rsidRPr="00AA43EC" w:rsidRDefault="003541A8" w:rsidP="00AA43EC">
      <w:pPr>
        <w:pStyle w:val="Lijstalinea"/>
        <w:numPr>
          <w:ilvl w:val="0"/>
          <w:numId w:val="25"/>
        </w:numPr>
        <w:spacing w:after="0"/>
        <w:rPr>
          <w:b/>
        </w:rPr>
      </w:pPr>
      <w:r w:rsidRPr="00AA43EC">
        <w:rPr>
          <w:b/>
        </w:rPr>
        <w:t>Werkwijze tijdens het buitenspelen</w:t>
      </w:r>
    </w:p>
    <w:p w14:paraId="7251B027" w14:textId="77777777" w:rsidR="003541A8" w:rsidRDefault="003541A8" w:rsidP="003541A8">
      <w:pPr>
        <w:spacing w:after="0"/>
        <w:rPr>
          <w:b/>
        </w:rPr>
      </w:pPr>
    </w:p>
    <w:p w14:paraId="1732BDCB" w14:textId="11B7B7DE" w:rsidR="00684B81" w:rsidRDefault="00684B81" w:rsidP="003541A8">
      <w:pPr>
        <w:spacing w:after="0"/>
      </w:pPr>
      <w:r>
        <w:t xml:space="preserve">In het voorgaande hoofdstuk zijn de regels en afspraken tijdens het buitenspelen weergegeven. Als een leerling zich niet aan de afspraak houdt, volgt een time-out van maximaal 5 minuten. De leerkracht staat dan aan de kant. Na 5 minuten mag de leerling weer meespelen. </w:t>
      </w:r>
    </w:p>
    <w:p w14:paraId="054DB8D0" w14:textId="55C587BA" w:rsidR="00684B81" w:rsidRPr="00684B81" w:rsidRDefault="00684B81" w:rsidP="003541A8">
      <w:pPr>
        <w:spacing w:after="0"/>
      </w:pPr>
      <w:r>
        <w:t xml:space="preserve">Als het gedrag zich herhaaldelijk voordoet, wordt de groepsleerkracht geïnformeerd. Die gaat in gesprek met de leerling om te kijken welke afspraken gemaakt kunnen worden om het gedrag aan te passen. Eventuele afspraken die relevant zijn voor collega’s worden gedeeld. </w:t>
      </w:r>
    </w:p>
    <w:p w14:paraId="20D5CD3E" w14:textId="77777777" w:rsidR="003541A8" w:rsidRPr="003541A8" w:rsidRDefault="003541A8" w:rsidP="003541A8">
      <w:pPr>
        <w:spacing w:after="0"/>
        <w:rPr>
          <w:b/>
        </w:rPr>
      </w:pPr>
    </w:p>
    <w:p w14:paraId="1214ADF7" w14:textId="77777777" w:rsidR="003541A8" w:rsidRPr="009E5804" w:rsidRDefault="003541A8" w:rsidP="007A13E9">
      <w:pPr>
        <w:spacing w:after="0"/>
      </w:pPr>
    </w:p>
    <w:p w14:paraId="3041E394" w14:textId="77777777" w:rsidR="00C07534" w:rsidRDefault="00C07534" w:rsidP="0010573B">
      <w:pPr>
        <w:spacing w:after="0"/>
        <w:rPr>
          <w:b/>
        </w:rPr>
      </w:pPr>
    </w:p>
    <w:p w14:paraId="722B00AE" w14:textId="77777777" w:rsidR="00C07534" w:rsidRDefault="00C07534" w:rsidP="0010573B">
      <w:pPr>
        <w:spacing w:after="0"/>
        <w:rPr>
          <w:b/>
        </w:rPr>
      </w:pPr>
    </w:p>
    <w:p w14:paraId="776A01ED" w14:textId="77777777" w:rsidR="006D2E93" w:rsidRPr="00D63B74" w:rsidRDefault="006D2E93" w:rsidP="006D2E93"/>
    <w:p w14:paraId="2CA2DD0F" w14:textId="77777777" w:rsidR="00F94BD6" w:rsidRDefault="00F94BD6">
      <w:pPr>
        <w:rPr>
          <w:rFonts w:cs="Arial"/>
          <w:b/>
        </w:rPr>
      </w:pPr>
      <w:r>
        <w:rPr>
          <w:rFonts w:cs="Arial"/>
          <w:b/>
        </w:rPr>
        <w:br w:type="page"/>
      </w:r>
    </w:p>
    <w:p w14:paraId="4314078D" w14:textId="6D52D297" w:rsidR="006D2E93" w:rsidRDefault="7DA9DAFF" w:rsidP="7DA9DAFF">
      <w:pPr>
        <w:pStyle w:val="Kop1"/>
        <w:rPr>
          <w:lang w:eastAsia="nl-NL"/>
        </w:rPr>
      </w:pPr>
      <w:bookmarkStart w:id="7" w:name="_Toc27400061"/>
      <w:r w:rsidRPr="7DA9DAFF">
        <w:rPr>
          <w:rFonts w:cs="Arial"/>
        </w:rPr>
        <w:lastRenderedPageBreak/>
        <w:t xml:space="preserve">Bijlage 1 </w:t>
      </w:r>
      <w:r w:rsidRPr="7DA9DAFF">
        <w:rPr>
          <w:lang w:eastAsia="nl-NL"/>
        </w:rPr>
        <w:t>Kijkwijzer gedrag</w:t>
      </w:r>
      <w:bookmarkEnd w:id="7"/>
    </w:p>
    <w:p w14:paraId="1D65E7FD" w14:textId="77777777" w:rsidR="00C8066E" w:rsidRPr="00C8066E" w:rsidRDefault="00C8066E" w:rsidP="00C8066E">
      <w:pPr>
        <w:rPr>
          <w:lang w:eastAsia="nl-NL"/>
        </w:rPr>
      </w:pPr>
    </w:p>
    <w:tbl>
      <w:tblPr>
        <w:tblStyle w:val="Tabelraster"/>
        <w:tblW w:w="0" w:type="auto"/>
        <w:tblLook w:val="04A0" w:firstRow="1" w:lastRow="0" w:firstColumn="1" w:lastColumn="0" w:noHBand="0" w:noVBand="1"/>
      </w:tblPr>
      <w:tblGrid>
        <w:gridCol w:w="8828"/>
      </w:tblGrid>
      <w:tr w:rsidR="006D2E93" w:rsidRPr="00D63B74" w14:paraId="4111A136" w14:textId="77777777" w:rsidTr="7DA9DAFF">
        <w:tc>
          <w:tcPr>
            <w:tcW w:w="8828" w:type="dxa"/>
          </w:tcPr>
          <w:p w14:paraId="16908381" w14:textId="77777777" w:rsidR="006D2E93" w:rsidRPr="00D63B74" w:rsidRDefault="006D2E93" w:rsidP="00CB6E25">
            <w:pPr>
              <w:rPr>
                <w:sz w:val="22"/>
                <w:szCs w:val="22"/>
              </w:rPr>
            </w:pPr>
            <w:r w:rsidRPr="00D63B74">
              <w:rPr>
                <w:sz w:val="22"/>
                <w:szCs w:val="22"/>
              </w:rPr>
              <w:t>Zichtbaar in de school:</w:t>
            </w:r>
          </w:p>
        </w:tc>
      </w:tr>
      <w:tr w:rsidR="006D2E93" w:rsidRPr="00D63B74" w14:paraId="0F95FBA0" w14:textId="77777777" w:rsidTr="7DA9DAFF">
        <w:tc>
          <w:tcPr>
            <w:tcW w:w="8828" w:type="dxa"/>
          </w:tcPr>
          <w:p w14:paraId="5C627B0B" w14:textId="0CE794D6" w:rsidR="006D2E93" w:rsidRDefault="006D2E93" w:rsidP="00CB6E25">
            <w:pPr>
              <w:pStyle w:val="Lijstalinea"/>
              <w:numPr>
                <w:ilvl w:val="0"/>
                <w:numId w:val="22"/>
              </w:numPr>
              <w:rPr>
                <w:sz w:val="22"/>
                <w:szCs w:val="22"/>
              </w:rPr>
            </w:pPr>
            <w:r w:rsidRPr="00D63B74">
              <w:rPr>
                <w:sz w:val="22"/>
                <w:szCs w:val="22"/>
              </w:rPr>
              <w:t xml:space="preserve">De </w:t>
            </w:r>
            <w:r w:rsidR="00D802F8">
              <w:rPr>
                <w:sz w:val="22"/>
                <w:szCs w:val="22"/>
              </w:rPr>
              <w:t>school</w:t>
            </w:r>
            <w:r w:rsidRPr="00D63B74">
              <w:rPr>
                <w:sz w:val="22"/>
                <w:szCs w:val="22"/>
              </w:rPr>
              <w:t>regels hangen in de school.</w:t>
            </w:r>
          </w:p>
          <w:p w14:paraId="2B4580AD" w14:textId="5E411D4E" w:rsidR="00D802F8" w:rsidRPr="00D63B74" w:rsidRDefault="00D802F8" w:rsidP="00CB6E25">
            <w:pPr>
              <w:pStyle w:val="Lijstalinea"/>
              <w:numPr>
                <w:ilvl w:val="0"/>
                <w:numId w:val="22"/>
              </w:numPr>
              <w:rPr>
                <w:sz w:val="22"/>
                <w:szCs w:val="22"/>
              </w:rPr>
            </w:pPr>
            <w:r>
              <w:rPr>
                <w:sz w:val="22"/>
                <w:szCs w:val="22"/>
              </w:rPr>
              <w:t xml:space="preserve">Kinderen worden (door iedereen) aangesproken op de schoolregels als zij ze overtreden. </w:t>
            </w:r>
          </w:p>
          <w:p w14:paraId="49173A73" w14:textId="77777777" w:rsidR="006D2E93" w:rsidRPr="00D63B74" w:rsidRDefault="006D2E93" w:rsidP="00CB6E25">
            <w:pPr>
              <w:pStyle w:val="Lijstalinea"/>
              <w:numPr>
                <w:ilvl w:val="0"/>
                <w:numId w:val="22"/>
              </w:numPr>
              <w:rPr>
                <w:sz w:val="22"/>
                <w:szCs w:val="22"/>
              </w:rPr>
            </w:pPr>
            <w:r w:rsidRPr="00D63B74">
              <w:rPr>
                <w:sz w:val="22"/>
                <w:szCs w:val="22"/>
              </w:rPr>
              <w:t>Kinderen lopen rustig door de school.</w:t>
            </w:r>
          </w:p>
          <w:p w14:paraId="1B2A255F" w14:textId="77777777" w:rsidR="006D2E93" w:rsidRPr="00D63B74" w:rsidRDefault="006D2E93" w:rsidP="00CB6E25">
            <w:pPr>
              <w:pStyle w:val="Lijstalinea"/>
              <w:numPr>
                <w:ilvl w:val="0"/>
                <w:numId w:val="22"/>
              </w:numPr>
              <w:rPr>
                <w:sz w:val="22"/>
                <w:szCs w:val="22"/>
              </w:rPr>
            </w:pPr>
            <w:r w:rsidRPr="00D63B74">
              <w:rPr>
                <w:sz w:val="22"/>
                <w:szCs w:val="22"/>
              </w:rPr>
              <w:t>Stemvolume is rustig – geen geschreeuw.</w:t>
            </w:r>
          </w:p>
          <w:p w14:paraId="3AE86DF3" w14:textId="19D48059" w:rsidR="006D2E93" w:rsidRPr="00D63B74" w:rsidRDefault="006D2E93" w:rsidP="00CB6E25">
            <w:pPr>
              <w:pStyle w:val="Lijstalinea"/>
              <w:numPr>
                <w:ilvl w:val="0"/>
                <w:numId w:val="22"/>
              </w:numPr>
              <w:rPr>
                <w:sz w:val="22"/>
                <w:szCs w:val="22"/>
              </w:rPr>
            </w:pPr>
            <w:r w:rsidRPr="00D63B74">
              <w:rPr>
                <w:sz w:val="22"/>
                <w:szCs w:val="22"/>
              </w:rPr>
              <w:t>Kinderen lopen direct naar hun eigen klas (ni</w:t>
            </w:r>
            <w:r w:rsidR="00D802F8">
              <w:rPr>
                <w:sz w:val="22"/>
                <w:szCs w:val="22"/>
              </w:rPr>
              <w:t>et blijven hangen in de gangen).</w:t>
            </w:r>
          </w:p>
          <w:p w14:paraId="793C0B9A" w14:textId="4FA9BF73" w:rsidR="006D2E93" w:rsidRPr="00D802F8" w:rsidRDefault="006D2E93" w:rsidP="00CB6E25">
            <w:pPr>
              <w:pStyle w:val="Lijstalinea"/>
              <w:numPr>
                <w:ilvl w:val="0"/>
                <w:numId w:val="22"/>
              </w:numPr>
              <w:rPr>
                <w:sz w:val="22"/>
                <w:szCs w:val="22"/>
              </w:rPr>
            </w:pPr>
            <w:r w:rsidRPr="00D63B74">
              <w:rPr>
                <w:sz w:val="22"/>
                <w:szCs w:val="22"/>
              </w:rPr>
              <w:t>Kinderen komen op tijd.</w:t>
            </w:r>
          </w:p>
        </w:tc>
      </w:tr>
      <w:tr w:rsidR="006D2E93" w:rsidRPr="00D63B74" w14:paraId="273B3A57" w14:textId="77777777" w:rsidTr="7DA9DAFF">
        <w:tc>
          <w:tcPr>
            <w:tcW w:w="8828" w:type="dxa"/>
          </w:tcPr>
          <w:p w14:paraId="07E2EA17" w14:textId="77777777" w:rsidR="006D2E93" w:rsidRPr="00D63B74" w:rsidRDefault="006D2E93" w:rsidP="00CB6E25">
            <w:pPr>
              <w:rPr>
                <w:sz w:val="22"/>
                <w:szCs w:val="22"/>
              </w:rPr>
            </w:pPr>
            <w:r w:rsidRPr="00D63B74">
              <w:rPr>
                <w:sz w:val="22"/>
                <w:szCs w:val="22"/>
              </w:rPr>
              <w:t>Zichtbaar in de klas:</w:t>
            </w:r>
          </w:p>
        </w:tc>
      </w:tr>
      <w:tr w:rsidR="006D2E93" w:rsidRPr="00D63B74" w14:paraId="56B8B0B7" w14:textId="77777777" w:rsidTr="7DA9DAFF">
        <w:tc>
          <w:tcPr>
            <w:tcW w:w="8828" w:type="dxa"/>
          </w:tcPr>
          <w:p w14:paraId="2639E81C" w14:textId="77777777" w:rsidR="006D2E93" w:rsidRPr="00D63B74" w:rsidRDefault="006D2E93" w:rsidP="00CB6E25">
            <w:pPr>
              <w:pStyle w:val="Lijstalinea"/>
              <w:numPr>
                <w:ilvl w:val="0"/>
                <w:numId w:val="23"/>
              </w:numPr>
              <w:rPr>
                <w:sz w:val="22"/>
                <w:szCs w:val="22"/>
              </w:rPr>
            </w:pPr>
            <w:r w:rsidRPr="00D63B74">
              <w:rPr>
                <w:sz w:val="22"/>
                <w:szCs w:val="22"/>
              </w:rPr>
              <w:t>Klassenregels hangen in de klas.</w:t>
            </w:r>
          </w:p>
          <w:p w14:paraId="168A3F1C" w14:textId="77777777" w:rsidR="006D2E93" w:rsidRPr="00D63B74" w:rsidRDefault="006D2E93" w:rsidP="00CB6E25">
            <w:pPr>
              <w:pStyle w:val="Lijstalinea"/>
              <w:numPr>
                <w:ilvl w:val="0"/>
                <w:numId w:val="23"/>
              </w:numPr>
              <w:rPr>
                <w:sz w:val="22"/>
                <w:szCs w:val="22"/>
              </w:rPr>
            </w:pPr>
            <w:r w:rsidRPr="00D63B74">
              <w:rPr>
                <w:sz w:val="22"/>
                <w:szCs w:val="22"/>
              </w:rPr>
              <w:t>Kinderen werken samen als dit kan.</w:t>
            </w:r>
          </w:p>
          <w:p w14:paraId="50A3CCD8" w14:textId="77777777" w:rsidR="006D2E93" w:rsidRPr="00D63B74" w:rsidRDefault="006D2E93" w:rsidP="00CB6E25">
            <w:pPr>
              <w:pStyle w:val="Lijstalinea"/>
              <w:numPr>
                <w:ilvl w:val="0"/>
                <w:numId w:val="23"/>
              </w:numPr>
              <w:rPr>
                <w:sz w:val="22"/>
                <w:szCs w:val="22"/>
              </w:rPr>
            </w:pPr>
            <w:r w:rsidRPr="00D63B74">
              <w:rPr>
                <w:sz w:val="22"/>
                <w:szCs w:val="22"/>
              </w:rPr>
              <w:t>Binnen is beginnen.</w:t>
            </w:r>
          </w:p>
          <w:p w14:paraId="36F652BC" w14:textId="77777777" w:rsidR="006D2E93" w:rsidRPr="00D63B74" w:rsidRDefault="006D2E93" w:rsidP="00CB6E25">
            <w:pPr>
              <w:pStyle w:val="Lijstalinea"/>
              <w:numPr>
                <w:ilvl w:val="0"/>
                <w:numId w:val="23"/>
              </w:numPr>
              <w:rPr>
                <w:sz w:val="22"/>
                <w:szCs w:val="22"/>
              </w:rPr>
            </w:pPr>
            <w:r w:rsidRPr="00D63B74">
              <w:rPr>
                <w:sz w:val="22"/>
                <w:szCs w:val="22"/>
              </w:rPr>
              <w:t>Alle kinderen starten in groen.</w:t>
            </w:r>
          </w:p>
          <w:p w14:paraId="22D0CF17" w14:textId="77777777" w:rsidR="006D2E93" w:rsidRPr="00D63B74" w:rsidRDefault="006D2E93" w:rsidP="00CB6E25">
            <w:pPr>
              <w:pStyle w:val="Lijstalinea"/>
              <w:numPr>
                <w:ilvl w:val="0"/>
                <w:numId w:val="23"/>
              </w:numPr>
              <w:rPr>
                <w:sz w:val="22"/>
                <w:szCs w:val="22"/>
              </w:rPr>
            </w:pPr>
            <w:r w:rsidRPr="00D63B74">
              <w:rPr>
                <w:sz w:val="22"/>
                <w:szCs w:val="22"/>
              </w:rPr>
              <w:t>Gedragskleurenregels zitten in de klassenmap.</w:t>
            </w:r>
          </w:p>
          <w:p w14:paraId="3FA56233" w14:textId="6057FE20" w:rsidR="006D2E93" w:rsidRPr="00D63B74" w:rsidRDefault="006D2E93" w:rsidP="00CB6E25">
            <w:pPr>
              <w:pStyle w:val="Lijstalinea"/>
              <w:numPr>
                <w:ilvl w:val="0"/>
                <w:numId w:val="23"/>
              </w:numPr>
              <w:rPr>
                <w:sz w:val="22"/>
                <w:szCs w:val="22"/>
              </w:rPr>
            </w:pPr>
            <w:r w:rsidRPr="00D63B74">
              <w:rPr>
                <w:sz w:val="22"/>
                <w:szCs w:val="22"/>
              </w:rPr>
              <w:t>Leerkrachten mogen kiezen voor een zichtbare variant</w:t>
            </w:r>
            <w:r w:rsidR="00D802F8">
              <w:rPr>
                <w:sz w:val="22"/>
                <w:szCs w:val="22"/>
              </w:rPr>
              <w:t xml:space="preserve"> (van het kleurenschema)</w:t>
            </w:r>
            <w:r w:rsidRPr="00D63B74">
              <w:rPr>
                <w:sz w:val="22"/>
                <w:szCs w:val="22"/>
              </w:rPr>
              <w:t xml:space="preserve"> in de klas voor de kinderen, indien gewenst. </w:t>
            </w:r>
          </w:p>
          <w:p w14:paraId="46B504E3" w14:textId="77777777" w:rsidR="006D2E93" w:rsidRPr="00D63B74" w:rsidRDefault="006D2E93" w:rsidP="00CB6E25">
            <w:pPr>
              <w:pStyle w:val="Lijstalinea"/>
              <w:numPr>
                <w:ilvl w:val="0"/>
                <w:numId w:val="23"/>
              </w:numPr>
              <w:rPr>
                <w:sz w:val="22"/>
                <w:szCs w:val="22"/>
              </w:rPr>
            </w:pPr>
            <w:r w:rsidRPr="00D63B74">
              <w:rPr>
                <w:sz w:val="22"/>
                <w:szCs w:val="22"/>
              </w:rPr>
              <w:t>Regel van de maand (die dan centraal staat) hangt zichtbaar in de klas.</w:t>
            </w:r>
          </w:p>
          <w:p w14:paraId="11A0891C" w14:textId="0762675F" w:rsidR="006D2E93" w:rsidRPr="00D802F8" w:rsidRDefault="006D2E93" w:rsidP="00D802F8">
            <w:pPr>
              <w:pStyle w:val="Lijstalinea"/>
              <w:numPr>
                <w:ilvl w:val="0"/>
                <w:numId w:val="23"/>
              </w:numPr>
              <w:rPr>
                <w:sz w:val="22"/>
                <w:szCs w:val="22"/>
              </w:rPr>
            </w:pPr>
            <w:r w:rsidRPr="00D63B74">
              <w:rPr>
                <w:sz w:val="22"/>
                <w:szCs w:val="22"/>
              </w:rPr>
              <w:t xml:space="preserve">De </w:t>
            </w:r>
            <w:r w:rsidR="00D802F8">
              <w:rPr>
                <w:sz w:val="22"/>
                <w:szCs w:val="22"/>
              </w:rPr>
              <w:t>pictogrammen</w:t>
            </w:r>
            <w:r w:rsidRPr="00D63B74">
              <w:rPr>
                <w:sz w:val="22"/>
                <w:szCs w:val="22"/>
              </w:rPr>
              <w:t xml:space="preserve"> (vertrouwen, verantwoordelijkheid en duidelijkheid) hangen in elke klas.</w:t>
            </w:r>
          </w:p>
        </w:tc>
      </w:tr>
      <w:tr w:rsidR="006D2E93" w:rsidRPr="00D63B74" w14:paraId="36F0985B" w14:textId="77777777" w:rsidTr="7DA9DAFF">
        <w:tc>
          <w:tcPr>
            <w:tcW w:w="8828" w:type="dxa"/>
          </w:tcPr>
          <w:p w14:paraId="06604981" w14:textId="77777777" w:rsidR="006D2E93" w:rsidRPr="00D63B74" w:rsidRDefault="006D2E93" w:rsidP="00CB6E25">
            <w:pPr>
              <w:rPr>
                <w:sz w:val="22"/>
                <w:szCs w:val="22"/>
              </w:rPr>
            </w:pPr>
            <w:r w:rsidRPr="00D63B74">
              <w:rPr>
                <w:sz w:val="22"/>
                <w:szCs w:val="22"/>
              </w:rPr>
              <w:t>Zichtbaar op het plein:</w:t>
            </w:r>
          </w:p>
        </w:tc>
      </w:tr>
      <w:tr w:rsidR="006D2E93" w:rsidRPr="00D63B74" w14:paraId="5FB549E9" w14:textId="77777777" w:rsidTr="7DA9DAFF">
        <w:tc>
          <w:tcPr>
            <w:tcW w:w="8828" w:type="dxa"/>
          </w:tcPr>
          <w:p w14:paraId="4711A144" w14:textId="77777777" w:rsidR="006D2E93" w:rsidRPr="00D63B74" w:rsidRDefault="006D2E93" w:rsidP="00CB6E25">
            <w:pPr>
              <w:pStyle w:val="Lijstalinea"/>
              <w:numPr>
                <w:ilvl w:val="0"/>
                <w:numId w:val="24"/>
              </w:numPr>
              <w:rPr>
                <w:sz w:val="22"/>
                <w:szCs w:val="22"/>
              </w:rPr>
            </w:pPr>
            <w:r w:rsidRPr="00D63B74">
              <w:rPr>
                <w:sz w:val="22"/>
                <w:szCs w:val="22"/>
              </w:rPr>
              <w:t xml:space="preserve">Regels hangen voor de ramen. </w:t>
            </w:r>
          </w:p>
          <w:p w14:paraId="0A648F1D" w14:textId="77777777" w:rsidR="006D2E93" w:rsidRPr="00D63B74" w:rsidRDefault="006D2E93" w:rsidP="00CB6E25">
            <w:pPr>
              <w:pStyle w:val="Lijstalinea"/>
              <w:numPr>
                <w:ilvl w:val="0"/>
                <w:numId w:val="24"/>
              </w:numPr>
              <w:rPr>
                <w:sz w:val="22"/>
                <w:szCs w:val="22"/>
              </w:rPr>
            </w:pPr>
            <w:r w:rsidRPr="00D63B74">
              <w:rPr>
                <w:sz w:val="22"/>
                <w:szCs w:val="22"/>
              </w:rPr>
              <w:t xml:space="preserve">Er is een time-out plek bij de regels. </w:t>
            </w:r>
          </w:p>
          <w:p w14:paraId="4ED3041B" w14:textId="781C7764" w:rsidR="006D2E93" w:rsidRPr="00D63B74" w:rsidRDefault="00D802F8" w:rsidP="00CB6E25">
            <w:pPr>
              <w:pStyle w:val="Lijstalinea"/>
              <w:numPr>
                <w:ilvl w:val="0"/>
                <w:numId w:val="24"/>
              </w:numPr>
              <w:rPr>
                <w:sz w:val="22"/>
                <w:szCs w:val="22"/>
                <w:lang w:val="en-US"/>
              </w:rPr>
            </w:pPr>
            <w:proofErr w:type="spellStart"/>
            <w:r>
              <w:rPr>
                <w:sz w:val="22"/>
                <w:szCs w:val="22"/>
                <w:lang w:val="en-US"/>
              </w:rPr>
              <w:t>Een</w:t>
            </w:r>
            <w:proofErr w:type="spellEnd"/>
            <w:r>
              <w:rPr>
                <w:sz w:val="22"/>
                <w:szCs w:val="22"/>
                <w:lang w:val="en-US"/>
              </w:rPr>
              <w:t xml:space="preserve"> t</w:t>
            </w:r>
            <w:r w:rsidR="006D2E93" w:rsidRPr="00D63B74">
              <w:rPr>
                <w:sz w:val="22"/>
                <w:szCs w:val="22"/>
                <w:lang w:val="en-US"/>
              </w:rPr>
              <w:t xml:space="preserve">ime out is </w:t>
            </w:r>
            <w:proofErr w:type="spellStart"/>
            <w:r w:rsidR="006D2E93" w:rsidRPr="00D63B74">
              <w:rPr>
                <w:sz w:val="22"/>
                <w:szCs w:val="22"/>
                <w:lang w:val="en-US"/>
              </w:rPr>
              <w:t>maximaal</w:t>
            </w:r>
            <w:proofErr w:type="spellEnd"/>
            <w:r w:rsidR="006D2E93" w:rsidRPr="00D63B74">
              <w:rPr>
                <w:sz w:val="22"/>
                <w:szCs w:val="22"/>
                <w:lang w:val="en-US"/>
              </w:rPr>
              <w:t xml:space="preserve"> 5 </w:t>
            </w:r>
            <w:r w:rsidR="006D2E93" w:rsidRPr="00D63B74">
              <w:rPr>
                <w:sz w:val="22"/>
                <w:szCs w:val="22"/>
              </w:rPr>
              <w:t>minuten</w:t>
            </w:r>
            <w:r w:rsidR="006D2E93" w:rsidRPr="00D63B74">
              <w:rPr>
                <w:sz w:val="22"/>
                <w:szCs w:val="22"/>
                <w:lang w:val="en-US"/>
              </w:rPr>
              <w:t xml:space="preserve">. </w:t>
            </w:r>
          </w:p>
          <w:p w14:paraId="10515EF9" w14:textId="3C07975C" w:rsidR="006D2E93" w:rsidRPr="00D63B74" w:rsidRDefault="006D2E93" w:rsidP="00CB6E25">
            <w:pPr>
              <w:pStyle w:val="Lijstalinea"/>
              <w:numPr>
                <w:ilvl w:val="0"/>
                <w:numId w:val="24"/>
              </w:numPr>
              <w:rPr>
                <w:sz w:val="22"/>
                <w:szCs w:val="22"/>
              </w:rPr>
            </w:pPr>
            <w:r w:rsidRPr="00D63B74">
              <w:rPr>
                <w:sz w:val="22"/>
                <w:szCs w:val="22"/>
              </w:rPr>
              <w:t>Er hangt e</w:t>
            </w:r>
            <w:r w:rsidR="00D802F8">
              <w:rPr>
                <w:sz w:val="22"/>
                <w:szCs w:val="22"/>
              </w:rPr>
              <w:t>en klok zichtbaar op het plein</w:t>
            </w:r>
            <w:r w:rsidRPr="00D63B74">
              <w:rPr>
                <w:sz w:val="22"/>
                <w:szCs w:val="22"/>
              </w:rPr>
              <w:t xml:space="preserve"> (</w:t>
            </w:r>
            <w:r w:rsidR="00D802F8">
              <w:rPr>
                <w:sz w:val="22"/>
                <w:szCs w:val="22"/>
              </w:rPr>
              <w:t>voor de 5 minuten).</w:t>
            </w:r>
          </w:p>
          <w:p w14:paraId="1CB51DCC" w14:textId="5BB0F24F" w:rsidR="006D2E93" w:rsidRPr="00D63B74" w:rsidRDefault="006D2E93" w:rsidP="00CB6E25">
            <w:pPr>
              <w:pStyle w:val="Lijstalinea"/>
              <w:numPr>
                <w:ilvl w:val="0"/>
                <w:numId w:val="24"/>
              </w:numPr>
              <w:rPr>
                <w:sz w:val="22"/>
                <w:szCs w:val="22"/>
              </w:rPr>
            </w:pPr>
            <w:r w:rsidRPr="00D63B74">
              <w:rPr>
                <w:sz w:val="22"/>
                <w:szCs w:val="22"/>
              </w:rPr>
              <w:t>Het pl</w:t>
            </w:r>
            <w:r w:rsidR="00D802F8">
              <w:rPr>
                <w:sz w:val="22"/>
                <w:szCs w:val="22"/>
              </w:rPr>
              <w:t>ein van de MB/ BB heeft 3 zones</w:t>
            </w:r>
            <w:r w:rsidRPr="00D63B74">
              <w:rPr>
                <w:sz w:val="22"/>
                <w:szCs w:val="22"/>
              </w:rPr>
              <w:t xml:space="preserve"> (</w:t>
            </w:r>
            <w:r w:rsidR="00D802F8">
              <w:rPr>
                <w:sz w:val="22"/>
                <w:szCs w:val="22"/>
              </w:rPr>
              <w:t>v</w:t>
            </w:r>
            <w:r w:rsidRPr="00D63B74">
              <w:rPr>
                <w:sz w:val="22"/>
                <w:szCs w:val="22"/>
              </w:rPr>
              <w:t>oetbal</w:t>
            </w:r>
            <w:r w:rsidR="00D802F8">
              <w:rPr>
                <w:sz w:val="22"/>
                <w:szCs w:val="22"/>
              </w:rPr>
              <w:t>, schommel en</w:t>
            </w:r>
            <w:r w:rsidRPr="00D63B74">
              <w:rPr>
                <w:sz w:val="22"/>
                <w:szCs w:val="22"/>
              </w:rPr>
              <w:t xml:space="preserve"> waterpomp)</w:t>
            </w:r>
            <w:r w:rsidR="00D802F8">
              <w:rPr>
                <w:sz w:val="22"/>
                <w:szCs w:val="22"/>
              </w:rPr>
              <w:t>. In elke zone is een</w:t>
            </w:r>
            <w:r w:rsidRPr="00D63B74">
              <w:rPr>
                <w:sz w:val="22"/>
                <w:szCs w:val="22"/>
              </w:rPr>
              <w:t xml:space="preserve"> leerkrachten </w:t>
            </w:r>
            <w:r w:rsidR="00D802F8">
              <w:rPr>
                <w:sz w:val="22"/>
                <w:szCs w:val="22"/>
              </w:rPr>
              <w:t>aanwezig</w:t>
            </w:r>
            <w:r w:rsidRPr="00D63B74">
              <w:rPr>
                <w:sz w:val="22"/>
                <w:szCs w:val="22"/>
              </w:rPr>
              <w:t>.</w:t>
            </w:r>
          </w:p>
          <w:p w14:paraId="6B44DC72" w14:textId="56B96D8C" w:rsidR="006D2E93" w:rsidRPr="00D63B74" w:rsidRDefault="006D2E93" w:rsidP="00CB6E25">
            <w:pPr>
              <w:pStyle w:val="Lijstalinea"/>
              <w:numPr>
                <w:ilvl w:val="0"/>
                <w:numId w:val="24"/>
              </w:numPr>
              <w:rPr>
                <w:sz w:val="22"/>
                <w:szCs w:val="22"/>
              </w:rPr>
            </w:pPr>
            <w:r w:rsidRPr="00D63B74">
              <w:rPr>
                <w:sz w:val="22"/>
                <w:szCs w:val="22"/>
              </w:rPr>
              <w:t>De leerkrachten verspreiden</w:t>
            </w:r>
            <w:r w:rsidR="00D802F8">
              <w:rPr>
                <w:sz w:val="22"/>
                <w:szCs w:val="22"/>
              </w:rPr>
              <w:t xml:space="preserve"> zich </w:t>
            </w:r>
            <w:r w:rsidRPr="00D63B74">
              <w:rPr>
                <w:sz w:val="22"/>
                <w:szCs w:val="22"/>
              </w:rPr>
              <w:t xml:space="preserve">en bewegen over het plein.  </w:t>
            </w:r>
          </w:p>
          <w:p w14:paraId="4BC9EA3D" w14:textId="4FC1F21E" w:rsidR="006D2E93" w:rsidRPr="00D63B74" w:rsidRDefault="006D2E93" w:rsidP="00CB6E25">
            <w:pPr>
              <w:pStyle w:val="Lijstalinea"/>
              <w:numPr>
                <w:ilvl w:val="0"/>
                <w:numId w:val="24"/>
              </w:numPr>
              <w:rPr>
                <w:sz w:val="22"/>
                <w:szCs w:val="22"/>
              </w:rPr>
            </w:pPr>
            <w:r w:rsidRPr="00D63B74">
              <w:rPr>
                <w:sz w:val="22"/>
                <w:szCs w:val="22"/>
              </w:rPr>
              <w:t>Wanneer het escaleert op het plein, nemen de andere collega’s</w:t>
            </w:r>
            <w:r w:rsidR="00D802F8">
              <w:rPr>
                <w:sz w:val="22"/>
                <w:szCs w:val="22"/>
              </w:rPr>
              <w:t xml:space="preserve"> (van een andere groep)</w:t>
            </w:r>
            <w:r w:rsidRPr="00D63B74">
              <w:rPr>
                <w:sz w:val="22"/>
                <w:szCs w:val="22"/>
              </w:rPr>
              <w:t xml:space="preserve"> deze kinderen mee de groep in voor een time-out blad. </w:t>
            </w:r>
          </w:p>
          <w:p w14:paraId="1C2C047F" w14:textId="77777777" w:rsidR="006D2E93" w:rsidRPr="00D63B74" w:rsidRDefault="006D2E93" w:rsidP="7DA9DAFF">
            <w:pPr>
              <w:pStyle w:val="Lijstalinea"/>
              <w:ind w:left="360"/>
              <w:rPr>
                <w:sz w:val="22"/>
                <w:szCs w:val="22"/>
              </w:rPr>
            </w:pPr>
          </w:p>
        </w:tc>
      </w:tr>
    </w:tbl>
    <w:p w14:paraId="283A3E39" w14:textId="77777777" w:rsidR="00C52A86" w:rsidRDefault="00C52A86">
      <w:pPr>
        <w:rPr>
          <w:b/>
          <w:bCs/>
          <w:lang w:eastAsia="nl-NL"/>
        </w:rPr>
      </w:pPr>
    </w:p>
    <w:p w14:paraId="28DACAEC" w14:textId="77777777" w:rsidR="00C52A86" w:rsidRDefault="00C52A86">
      <w:pPr>
        <w:rPr>
          <w:rFonts w:ascii="Arial" w:eastAsia="Times New Roman" w:hAnsi="Arial" w:cs="Arial"/>
          <w:color w:val="EF7702"/>
          <w:sz w:val="36"/>
          <w:szCs w:val="36"/>
          <w:lang w:eastAsia="nl-NL"/>
        </w:rPr>
      </w:pPr>
      <w:r>
        <w:rPr>
          <w:rFonts w:ascii="Arial" w:hAnsi="Arial" w:cs="Arial"/>
          <w:b/>
          <w:bCs/>
          <w:color w:val="EF7702"/>
        </w:rPr>
        <w:br w:type="page"/>
      </w:r>
    </w:p>
    <w:p w14:paraId="2F404BCE" w14:textId="72F2B294" w:rsidR="00C52A86" w:rsidRPr="00C52A86" w:rsidRDefault="00C8066E" w:rsidP="00C8066E">
      <w:pPr>
        <w:pStyle w:val="Kop1"/>
        <w:rPr>
          <w:vanish/>
          <w:sz w:val="55"/>
          <w:szCs w:val="55"/>
          <w:specVanish/>
        </w:rPr>
      </w:pPr>
      <w:bookmarkStart w:id="8" w:name="_Toc27400062"/>
      <w:r>
        <w:lastRenderedPageBreak/>
        <w:t xml:space="preserve">Bijlage 2 </w:t>
      </w:r>
      <w:r w:rsidR="00C52A86">
        <w:t xml:space="preserve">No </w:t>
      </w:r>
      <w:proofErr w:type="spellStart"/>
      <w:r w:rsidR="00C52A86">
        <w:t>Blame</w:t>
      </w:r>
      <w:proofErr w:type="spellEnd"/>
      <w:r w:rsidR="00C52A86">
        <w:t>-Methode</w:t>
      </w:r>
      <w:bookmarkEnd w:id="8"/>
    </w:p>
    <w:p w14:paraId="6CA77A2D" w14:textId="77777777" w:rsidR="00C52A86" w:rsidRDefault="00C52A86" w:rsidP="00C8066E">
      <w:pPr>
        <w:pStyle w:val="Kop1"/>
        <w:rPr>
          <w:sz w:val="20"/>
          <w:szCs w:val="20"/>
        </w:rPr>
      </w:pPr>
      <w:r>
        <w:rPr>
          <w:sz w:val="20"/>
          <w:szCs w:val="20"/>
        </w:rPr>
        <w:t xml:space="preserve"> </w:t>
      </w:r>
    </w:p>
    <w:p w14:paraId="0BCE7327" w14:textId="77777777" w:rsidR="00C8066E" w:rsidRDefault="00C8066E" w:rsidP="00C52A86"/>
    <w:p w14:paraId="50A8E05F" w14:textId="70070442" w:rsidR="00C52A86" w:rsidRPr="00C8066E" w:rsidRDefault="00C52A86" w:rsidP="00C52A86">
      <w:r w:rsidRPr="00C8066E">
        <w:t xml:space="preserve">De No </w:t>
      </w:r>
      <w:proofErr w:type="spellStart"/>
      <w:r w:rsidRPr="00C8066E">
        <w:t>Blame</w:t>
      </w:r>
      <w:proofErr w:type="spellEnd"/>
      <w:r w:rsidRPr="00C8066E">
        <w:t>-Methode ziet pesten als een groepsprobleem, waarbij er bij niemand de schuld wordt gelegd. De gevoelens van de betrokken personen zijn belangrijker als de eigenlijke feiten. Alleen als het slachtoffer akkoord gaat met een </w:t>
      </w:r>
      <w:r w:rsidRPr="00C8066E">
        <w:rPr>
          <w:b/>
          <w:bCs/>
        </w:rPr>
        <w:t>straffeloze aanpak</w:t>
      </w:r>
      <w:r w:rsidRPr="00C8066E">
        <w:t>, is het zinvol. </w:t>
      </w:r>
      <w:r w:rsidRPr="00C8066E">
        <w:br/>
        <w:t>Het proces verloopt in 7 stappen:</w:t>
      </w:r>
      <w:r w:rsidRPr="00C8066E">
        <w:br/>
      </w:r>
      <w:r w:rsidRPr="00C8066E">
        <w:br/>
      </w:r>
      <w:r w:rsidRPr="00C8066E">
        <w:rPr>
          <w:b/>
          <w:bCs/>
        </w:rPr>
        <w:t>1. Gesprek met het slachtoffer.</w:t>
      </w:r>
      <w:r w:rsidRPr="00C8066E">
        <w:br/>
        <w:t>    →     Beschouwende, inlevende reacties.</w:t>
      </w:r>
      <w:r w:rsidRPr="00C8066E">
        <w:br/>
        <w:t>    →     GEEN feitelijk bewijsmateriaal verzamelen.</w:t>
      </w:r>
      <w:r w:rsidRPr="00C8066E">
        <w:br/>
        <w:t>    →     WEL slachtoffer proces laten begrijpen en toestemming geven voor proces.</w:t>
      </w:r>
      <w:r w:rsidRPr="00C8066E">
        <w:br/>
        <w:t>    →     Namen noemen, gevoel beschrijven/tekenen, kans bieden tot contact opnemen.</w:t>
      </w:r>
      <w:r w:rsidRPr="00C8066E">
        <w:br/>
      </w:r>
      <w:r w:rsidRPr="00C8066E">
        <w:br/>
      </w:r>
      <w:r w:rsidRPr="00C8066E">
        <w:rPr>
          <w:b/>
          <w:bCs/>
        </w:rPr>
        <w:t>2. Bijeenkomst met de betrokken leerlingen.</w:t>
      </w:r>
      <w:r w:rsidRPr="00C8066E">
        <w:br/>
        <w:t xml:space="preserve">    →     Groep van 6 à 8 leerlingen: </w:t>
      </w:r>
      <w:proofErr w:type="spellStart"/>
      <w:r w:rsidRPr="00C8066E">
        <w:t>pesters</w:t>
      </w:r>
      <w:proofErr w:type="spellEnd"/>
      <w:r w:rsidRPr="00C8066E">
        <w:t>, meelopers, stille getuigen, behulpzame leerlingen.</w:t>
      </w:r>
      <w:r w:rsidRPr="00C8066E">
        <w:br/>
      </w:r>
      <w:r w:rsidRPr="00C8066E">
        <w:br/>
      </w:r>
      <w:r w:rsidRPr="00C8066E">
        <w:rPr>
          <w:b/>
          <w:bCs/>
        </w:rPr>
        <w:t>3. Leg het probleem uit.</w:t>
      </w:r>
      <w:r w:rsidRPr="00C8066E">
        <w:br/>
        <w:t>    →     Tekst/tekening gebruiken.</w:t>
      </w:r>
      <w:r w:rsidRPr="00C8066E">
        <w:br/>
        <w:t>    →     Geen details, feiten of beschuldigingen.</w:t>
      </w:r>
      <w:r w:rsidRPr="00C8066E">
        <w:br/>
      </w:r>
      <w:r w:rsidRPr="00C8066E">
        <w:br/>
      </w:r>
      <w:r w:rsidRPr="00C8066E">
        <w:rPr>
          <w:b/>
          <w:bCs/>
        </w:rPr>
        <w:t>4. Deel de verantwoordelijkheid.</w:t>
      </w:r>
      <w:r w:rsidRPr="00C8066E">
        <w:br/>
        <w:t>    →     Niemand wordt gestraft.</w:t>
      </w:r>
      <w:r w:rsidRPr="00C8066E">
        <w:br/>
        <w:t>    →     Gedeelde verantwoordelijkheid voor gelukkig en veilig gevoel bij het slachtoffer.</w:t>
      </w:r>
      <w:r w:rsidRPr="00C8066E">
        <w:br/>
        <w:t>    →     Bijeenkomst is om probleem op te lossen.</w:t>
      </w:r>
      <w:r w:rsidRPr="00C8066E">
        <w:br/>
      </w:r>
      <w:r w:rsidRPr="00C8066E">
        <w:br/>
      </w:r>
      <w:r w:rsidRPr="00C8066E">
        <w:rPr>
          <w:b/>
          <w:bCs/>
        </w:rPr>
        <w:t>5. Vraag naar de ideeën van elk groepslid.</w:t>
      </w:r>
      <w:r w:rsidRPr="00C8066E">
        <w:br/>
        <w:t>    →     Macht verschoven naar groepsgeheel.</w:t>
      </w:r>
      <w:r w:rsidRPr="00C8066E">
        <w:br/>
        <w:t>    →     Ideeën in ik-taal: ik… (Niet opgelegd).</w:t>
      </w:r>
      <w:r w:rsidRPr="00C8066E">
        <w:br/>
        <w:t>    →     Niets van de leerkracht.</w:t>
      </w:r>
      <w:r w:rsidRPr="00C8066E">
        <w:br/>
      </w:r>
      <w:r w:rsidRPr="00C8066E">
        <w:br/>
      </w:r>
      <w:r w:rsidRPr="00C8066E">
        <w:rPr>
          <w:b/>
          <w:bCs/>
        </w:rPr>
        <w:t>6. Laat het aan hen over.</w:t>
      </w:r>
      <w:r w:rsidRPr="00C8066E">
        <w:br/>
        <w:t>    →     Voorstellen uitvoeren.</w:t>
      </w:r>
      <w:r w:rsidRPr="00C8066E">
        <w:br/>
        <w:t>    →     Geen schriftelijk verslag! Vertrouwen!</w:t>
      </w:r>
      <w:r w:rsidRPr="00C8066E">
        <w:br/>
      </w:r>
      <w:r w:rsidRPr="00C8066E">
        <w:br/>
      </w:r>
      <w:r w:rsidRPr="00C8066E">
        <w:rPr>
          <w:b/>
          <w:bCs/>
        </w:rPr>
        <w:t>7. Spreek hen opnieuw.</w:t>
      </w:r>
      <w:r w:rsidRPr="00C8066E">
        <w:br/>
        <w:t>    →     Na ongeveer een week met elk groepslid en slachtoffer apart.</w:t>
      </w:r>
    </w:p>
    <w:p w14:paraId="77E2639A" w14:textId="727288C2" w:rsidR="006D2E93" w:rsidRDefault="006D2E93">
      <w:pPr>
        <w:rPr>
          <w:b/>
          <w:bCs/>
          <w:lang w:eastAsia="nl-NL"/>
        </w:rPr>
      </w:pPr>
      <w:r>
        <w:rPr>
          <w:b/>
          <w:bCs/>
          <w:lang w:eastAsia="nl-NL"/>
        </w:rPr>
        <w:br w:type="page"/>
      </w:r>
    </w:p>
    <w:p w14:paraId="0A244383" w14:textId="77777777" w:rsidR="00C8066E" w:rsidRDefault="00C8066E">
      <w:pPr>
        <w:rPr>
          <w:b/>
          <w:bCs/>
          <w:lang w:eastAsia="nl-NL"/>
        </w:rPr>
      </w:pPr>
    </w:p>
    <w:p w14:paraId="334B69D2" w14:textId="77777777" w:rsidR="00DA00BB" w:rsidRDefault="00C8066E" w:rsidP="00DA00BB">
      <w:pPr>
        <w:rPr>
          <w:b/>
          <w:bCs/>
          <w:lang w:eastAsia="nl-NL"/>
        </w:rPr>
      </w:pPr>
      <w:bookmarkStart w:id="9" w:name="_Toc27400063"/>
      <w:r w:rsidRPr="00AA43EC">
        <w:rPr>
          <w:rStyle w:val="Kop1Char"/>
        </w:rPr>
        <w:t>Bijlage 3 Time-in/time-out</w:t>
      </w:r>
      <w:bookmarkEnd w:id="9"/>
      <w:r w:rsidR="003541A8">
        <w:rPr>
          <w:b/>
          <w:bCs/>
          <w:noProof/>
          <w:lang w:eastAsia="nl-NL"/>
        </w:rPr>
        <w:drawing>
          <wp:inline distT="0" distB="0" distL="0" distR="0" wp14:anchorId="028C8580" wp14:editId="2099931E">
            <wp:extent cx="4856317" cy="6450835"/>
            <wp:effectExtent l="0" t="0" r="190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9680" cy="6455302"/>
                    </a:xfrm>
                    <a:prstGeom prst="rect">
                      <a:avLst/>
                    </a:prstGeom>
                    <a:noFill/>
                    <a:ln>
                      <a:noFill/>
                    </a:ln>
                  </pic:spPr>
                </pic:pic>
              </a:graphicData>
            </a:graphic>
          </wp:inline>
        </w:drawing>
      </w:r>
      <w:r w:rsidR="003541A8" w:rsidRPr="003541A8">
        <w:rPr>
          <w:b/>
          <w:bCs/>
          <w:lang w:eastAsia="nl-NL"/>
        </w:rPr>
        <w:t xml:space="preserve"> </w:t>
      </w:r>
    </w:p>
    <w:p w14:paraId="58C9F662" w14:textId="77777777" w:rsidR="00DA00BB" w:rsidRDefault="00DA00BB">
      <w:pPr>
        <w:rPr>
          <w:b/>
          <w:bCs/>
          <w:lang w:eastAsia="nl-NL"/>
        </w:rPr>
      </w:pPr>
      <w:r>
        <w:rPr>
          <w:b/>
          <w:bCs/>
          <w:lang w:eastAsia="nl-NL"/>
        </w:rPr>
        <w:br w:type="page"/>
      </w:r>
    </w:p>
    <w:p w14:paraId="56CC4ABE" w14:textId="0CCD845B" w:rsidR="00DA00BB" w:rsidRPr="00800A60" w:rsidRDefault="00DA00BB" w:rsidP="00DA00BB">
      <w:pPr>
        <w:rPr>
          <w:b/>
          <w:sz w:val="24"/>
        </w:rPr>
      </w:pPr>
      <w:r>
        <w:rPr>
          <w:b/>
          <w:sz w:val="24"/>
        </w:rPr>
        <w:lastRenderedPageBreak/>
        <w:t xml:space="preserve">Formulier </w:t>
      </w:r>
      <w:r w:rsidRPr="00800A60">
        <w:rPr>
          <w:b/>
          <w:sz w:val="24"/>
        </w:rPr>
        <w:t>Time-out</w:t>
      </w:r>
      <w:r>
        <w:rPr>
          <w:b/>
          <w:sz w:val="24"/>
        </w:rPr>
        <w:t xml:space="preserve"> groep 6 t/m 8</w:t>
      </w:r>
    </w:p>
    <w:p w14:paraId="765C4771" w14:textId="77777777" w:rsidR="00DA00BB" w:rsidRDefault="00DA00BB" w:rsidP="00DA00BB">
      <w:pPr>
        <w:pStyle w:val="Lijstalinea"/>
        <w:numPr>
          <w:ilvl w:val="0"/>
          <w:numId w:val="31"/>
        </w:numPr>
      </w:pPr>
      <w:r>
        <w:t xml:space="preserve">Je bent uit de klas omdat er iets is misgegaan. </w:t>
      </w:r>
    </w:p>
    <w:p w14:paraId="4D2DB3E2" w14:textId="77777777" w:rsidR="00DA00BB" w:rsidRDefault="00DA00BB" w:rsidP="00DA00BB">
      <w:pPr>
        <w:pStyle w:val="Lijstalinea"/>
        <w:numPr>
          <w:ilvl w:val="0"/>
          <w:numId w:val="31"/>
        </w:numPr>
      </w:pPr>
      <w:r>
        <w:t>Na 5 minuten kom je weer terug in de klas en geef je dit formulier aan de leerkracht.</w:t>
      </w:r>
    </w:p>
    <w:p w14:paraId="6D5ACC46" w14:textId="77777777" w:rsidR="00DA00BB" w:rsidRDefault="00DA00BB" w:rsidP="00DA00BB">
      <w:pPr>
        <w:pStyle w:val="Lijstalinea"/>
        <w:numPr>
          <w:ilvl w:val="0"/>
          <w:numId w:val="31"/>
        </w:numPr>
      </w:pPr>
      <w:r>
        <w:t>Op een rustig moment gaan jullie samen in gesprek over dit formulier.</w:t>
      </w:r>
    </w:p>
    <w:tbl>
      <w:tblPr>
        <w:tblStyle w:val="Tabelraster"/>
        <w:tblW w:w="0" w:type="auto"/>
        <w:tblLook w:val="04A0" w:firstRow="1" w:lastRow="0" w:firstColumn="1" w:lastColumn="0" w:noHBand="0" w:noVBand="1"/>
      </w:tblPr>
      <w:tblGrid>
        <w:gridCol w:w="877"/>
        <w:gridCol w:w="6232"/>
      </w:tblGrid>
      <w:tr w:rsidR="00DA00BB" w14:paraId="74B2E821" w14:textId="77777777" w:rsidTr="00C37AFC">
        <w:tc>
          <w:tcPr>
            <w:tcW w:w="822" w:type="dxa"/>
          </w:tcPr>
          <w:p w14:paraId="4F5B9E34" w14:textId="77777777" w:rsidR="00DA00BB" w:rsidRDefault="00DA00BB" w:rsidP="00C37AFC">
            <w:r>
              <w:t>Datum</w:t>
            </w:r>
          </w:p>
        </w:tc>
        <w:tc>
          <w:tcPr>
            <w:tcW w:w="6232" w:type="dxa"/>
          </w:tcPr>
          <w:p w14:paraId="08D105A3" w14:textId="77777777" w:rsidR="00DA00BB" w:rsidRDefault="00DA00BB" w:rsidP="00C37AFC"/>
          <w:p w14:paraId="55D20266" w14:textId="77777777" w:rsidR="00DA00BB" w:rsidRDefault="00DA00BB" w:rsidP="00C37AFC"/>
        </w:tc>
      </w:tr>
      <w:tr w:rsidR="00DA00BB" w14:paraId="4698FA01" w14:textId="77777777" w:rsidTr="00C37AFC">
        <w:tc>
          <w:tcPr>
            <w:tcW w:w="822" w:type="dxa"/>
          </w:tcPr>
          <w:p w14:paraId="0E803B78" w14:textId="77777777" w:rsidR="00DA00BB" w:rsidRDefault="00DA00BB" w:rsidP="00C37AFC">
            <w:r>
              <w:t>Naam</w:t>
            </w:r>
          </w:p>
        </w:tc>
        <w:tc>
          <w:tcPr>
            <w:tcW w:w="6232" w:type="dxa"/>
          </w:tcPr>
          <w:p w14:paraId="68761946" w14:textId="77777777" w:rsidR="00DA00BB" w:rsidRDefault="00DA00BB" w:rsidP="00C37AFC"/>
          <w:p w14:paraId="15B4727E" w14:textId="77777777" w:rsidR="00DA00BB" w:rsidRDefault="00DA00BB" w:rsidP="00C37AFC"/>
        </w:tc>
      </w:tr>
      <w:tr w:rsidR="00DA00BB" w14:paraId="09F76DFE" w14:textId="77777777" w:rsidTr="00C37AFC">
        <w:tc>
          <w:tcPr>
            <w:tcW w:w="822" w:type="dxa"/>
          </w:tcPr>
          <w:p w14:paraId="75BBD4F9" w14:textId="77777777" w:rsidR="00DA00BB" w:rsidRDefault="00DA00BB" w:rsidP="00C37AFC">
            <w:r>
              <w:t>Tijd</w:t>
            </w:r>
          </w:p>
        </w:tc>
        <w:tc>
          <w:tcPr>
            <w:tcW w:w="6232" w:type="dxa"/>
          </w:tcPr>
          <w:p w14:paraId="435B5D31" w14:textId="77777777" w:rsidR="00DA00BB" w:rsidRDefault="00DA00BB" w:rsidP="00C37AFC"/>
          <w:p w14:paraId="397649BB" w14:textId="77777777" w:rsidR="00DA00BB" w:rsidRDefault="00DA00BB" w:rsidP="00C37AFC"/>
        </w:tc>
      </w:tr>
    </w:tbl>
    <w:p w14:paraId="744361B1" w14:textId="77777777" w:rsidR="00DA00BB" w:rsidRDefault="00DA00BB" w:rsidP="00DA00BB"/>
    <w:tbl>
      <w:tblPr>
        <w:tblStyle w:val="Tabelraster"/>
        <w:tblW w:w="9606" w:type="dxa"/>
        <w:tblLook w:val="04A0" w:firstRow="1" w:lastRow="0" w:firstColumn="1" w:lastColumn="0" w:noHBand="0" w:noVBand="1"/>
      </w:tblPr>
      <w:tblGrid>
        <w:gridCol w:w="1809"/>
        <w:gridCol w:w="7797"/>
      </w:tblGrid>
      <w:tr w:rsidR="00DA00BB" w14:paraId="6DD7D831" w14:textId="77777777" w:rsidTr="00C37AFC">
        <w:tc>
          <w:tcPr>
            <w:tcW w:w="1809" w:type="dxa"/>
          </w:tcPr>
          <w:p w14:paraId="5807BAE3" w14:textId="77777777" w:rsidR="00DA00BB" w:rsidRDefault="00DA00BB" w:rsidP="00C37AFC">
            <w:r>
              <w:t xml:space="preserve">Wat is er gebeurd? </w:t>
            </w:r>
          </w:p>
        </w:tc>
        <w:tc>
          <w:tcPr>
            <w:tcW w:w="7797" w:type="dxa"/>
          </w:tcPr>
          <w:p w14:paraId="3B996C68" w14:textId="77777777" w:rsidR="00DA00BB" w:rsidRDefault="00DA00BB" w:rsidP="00C37AFC"/>
          <w:p w14:paraId="07E0B8BD" w14:textId="77777777" w:rsidR="00DA00BB" w:rsidRDefault="00DA00BB" w:rsidP="00C37AFC"/>
          <w:p w14:paraId="531BCDCD" w14:textId="77777777" w:rsidR="00DA00BB" w:rsidRDefault="00DA00BB" w:rsidP="00C37AFC"/>
          <w:p w14:paraId="6CB31294" w14:textId="77777777" w:rsidR="00DA00BB" w:rsidRDefault="00DA00BB" w:rsidP="00C37AFC"/>
          <w:p w14:paraId="2CDCA131" w14:textId="77777777" w:rsidR="00DA00BB" w:rsidRDefault="00DA00BB" w:rsidP="00C37AFC"/>
          <w:p w14:paraId="296037B4" w14:textId="77777777" w:rsidR="00DA00BB" w:rsidRDefault="00DA00BB" w:rsidP="00C37AFC"/>
          <w:p w14:paraId="6B45BFB1" w14:textId="77777777" w:rsidR="00DA00BB" w:rsidRDefault="00DA00BB" w:rsidP="00C37AFC"/>
        </w:tc>
      </w:tr>
      <w:tr w:rsidR="00DA00BB" w14:paraId="55351BD7" w14:textId="77777777" w:rsidTr="00C37AFC">
        <w:tc>
          <w:tcPr>
            <w:tcW w:w="1809" w:type="dxa"/>
          </w:tcPr>
          <w:p w14:paraId="0C8DC96A" w14:textId="77777777" w:rsidR="00DA00BB" w:rsidRDefault="00DA00BB" w:rsidP="00C37AFC">
            <w:r>
              <w:t xml:space="preserve">Hoe voel ik me? </w:t>
            </w:r>
          </w:p>
        </w:tc>
        <w:tc>
          <w:tcPr>
            <w:tcW w:w="7797" w:type="dxa"/>
          </w:tcPr>
          <w:p w14:paraId="3674937E" w14:textId="77777777" w:rsidR="00DA00BB" w:rsidRDefault="00DA00BB" w:rsidP="00C37AFC"/>
          <w:p w14:paraId="314B1427" w14:textId="77777777" w:rsidR="00DA00BB" w:rsidRDefault="00DA00BB" w:rsidP="00C37AFC"/>
          <w:p w14:paraId="436DCE3F" w14:textId="77777777" w:rsidR="00DA00BB" w:rsidRDefault="00DA00BB" w:rsidP="00C37AFC"/>
          <w:p w14:paraId="668E1988" w14:textId="77777777" w:rsidR="00DA00BB" w:rsidRDefault="00DA00BB" w:rsidP="00C37AFC"/>
          <w:p w14:paraId="74765DA8" w14:textId="77777777" w:rsidR="00DA00BB" w:rsidRDefault="00DA00BB" w:rsidP="00C37AFC"/>
          <w:p w14:paraId="7BF3DB68" w14:textId="77777777" w:rsidR="00DA00BB" w:rsidRDefault="00DA00BB" w:rsidP="00C37AFC"/>
        </w:tc>
      </w:tr>
      <w:tr w:rsidR="00DA00BB" w14:paraId="4EEF1C5B" w14:textId="77777777" w:rsidTr="00C37AFC">
        <w:tc>
          <w:tcPr>
            <w:tcW w:w="1809" w:type="dxa"/>
          </w:tcPr>
          <w:p w14:paraId="7179F912" w14:textId="77777777" w:rsidR="00DA00BB" w:rsidRDefault="00DA00BB" w:rsidP="00C37AFC">
            <w:r>
              <w:t xml:space="preserve">Wat kan jij doen om te zorgen dat het niet meer gebeurt? </w:t>
            </w:r>
          </w:p>
        </w:tc>
        <w:tc>
          <w:tcPr>
            <w:tcW w:w="7797" w:type="dxa"/>
          </w:tcPr>
          <w:p w14:paraId="6F550BF1" w14:textId="77777777" w:rsidR="00DA00BB" w:rsidRDefault="00DA00BB" w:rsidP="00C37AFC"/>
          <w:p w14:paraId="2CB805AD" w14:textId="77777777" w:rsidR="00DA00BB" w:rsidRDefault="00DA00BB" w:rsidP="00C37AFC"/>
          <w:p w14:paraId="2ABE91B2" w14:textId="77777777" w:rsidR="00DA00BB" w:rsidRDefault="00DA00BB" w:rsidP="00C37AFC"/>
          <w:p w14:paraId="6BE816F4" w14:textId="77777777" w:rsidR="00DA00BB" w:rsidRDefault="00DA00BB" w:rsidP="00C37AFC"/>
          <w:p w14:paraId="41C57ECF" w14:textId="77777777" w:rsidR="00DA00BB" w:rsidRDefault="00DA00BB" w:rsidP="00C37AFC"/>
          <w:p w14:paraId="70B587BC" w14:textId="77777777" w:rsidR="00DA00BB" w:rsidRDefault="00DA00BB" w:rsidP="00C37AFC"/>
          <w:p w14:paraId="7F252450" w14:textId="77777777" w:rsidR="00DA00BB" w:rsidRDefault="00DA00BB" w:rsidP="00C37AFC"/>
        </w:tc>
      </w:tr>
      <w:tr w:rsidR="00DA00BB" w14:paraId="54003AF9" w14:textId="77777777" w:rsidTr="00C37AFC">
        <w:tc>
          <w:tcPr>
            <w:tcW w:w="1809" w:type="dxa"/>
          </w:tcPr>
          <w:p w14:paraId="461F9C4F" w14:textId="77777777" w:rsidR="00DA00BB" w:rsidRDefault="00DA00BB" w:rsidP="00C37AFC">
            <w:r>
              <w:t xml:space="preserve">Wat kan de leerkracht doen om te zorgen dat het niet meer gebeurt? </w:t>
            </w:r>
          </w:p>
        </w:tc>
        <w:tc>
          <w:tcPr>
            <w:tcW w:w="7797" w:type="dxa"/>
          </w:tcPr>
          <w:p w14:paraId="45BC66F4" w14:textId="77777777" w:rsidR="00DA00BB" w:rsidRDefault="00DA00BB" w:rsidP="00C37AFC"/>
          <w:p w14:paraId="67C679D4" w14:textId="77777777" w:rsidR="00DA00BB" w:rsidRDefault="00DA00BB" w:rsidP="00C37AFC"/>
          <w:p w14:paraId="443C9607" w14:textId="77777777" w:rsidR="00DA00BB" w:rsidRDefault="00DA00BB" w:rsidP="00C37AFC"/>
          <w:p w14:paraId="6354667A" w14:textId="77777777" w:rsidR="00DA00BB" w:rsidRDefault="00DA00BB" w:rsidP="00C37AFC"/>
          <w:p w14:paraId="37EC51A7" w14:textId="77777777" w:rsidR="00DA00BB" w:rsidRDefault="00DA00BB" w:rsidP="00C37AFC"/>
          <w:p w14:paraId="00054CC3" w14:textId="77777777" w:rsidR="00DA00BB" w:rsidRDefault="00DA00BB" w:rsidP="00C37AFC"/>
          <w:p w14:paraId="53753F0A" w14:textId="77777777" w:rsidR="00DA00BB" w:rsidRDefault="00DA00BB" w:rsidP="00C37AFC"/>
        </w:tc>
      </w:tr>
      <w:tr w:rsidR="00DA00BB" w14:paraId="2C9B8A88" w14:textId="77777777" w:rsidTr="00C37AFC">
        <w:tc>
          <w:tcPr>
            <w:tcW w:w="1809" w:type="dxa"/>
          </w:tcPr>
          <w:p w14:paraId="27E34238" w14:textId="77777777" w:rsidR="00DA00BB" w:rsidRDefault="00DA00BB" w:rsidP="00C37AFC">
            <w:r>
              <w:t>Afspraak (samen invullen)</w:t>
            </w:r>
          </w:p>
        </w:tc>
        <w:tc>
          <w:tcPr>
            <w:tcW w:w="7797" w:type="dxa"/>
          </w:tcPr>
          <w:p w14:paraId="54701710" w14:textId="77777777" w:rsidR="00DA00BB" w:rsidRDefault="00DA00BB" w:rsidP="00C37AFC"/>
          <w:p w14:paraId="6BE9891A" w14:textId="77777777" w:rsidR="00DA00BB" w:rsidRDefault="00DA00BB" w:rsidP="00C37AFC"/>
          <w:p w14:paraId="793D92F8" w14:textId="77777777" w:rsidR="00DA00BB" w:rsidRDefault="00DA00BB" w:rsidP="00C37AFC"/>
          <w:p w14:paraId="4A3C1CEB" w14:textId="77777777" w:rsidR="00DA00BB" w:rsidRDefault="00DA00BB" w:rsidP="00C37AFC"/>
          <w:p w14:paraId="7F2E41B4" w14:textId="77777777" w:rsidR="00DA00BB" w:rsidRDefault="00DA00BB" w:rsidP="00C37AFC"/>
        </w:tc>
      </w:tr>
    </w:tbl>
    <w:p w14:paraId="6CE80BED" w14:textId="1C327557" w:rsidR="003541A8" w:rsidRDefault="003541A8" w:rsidP="00AA43EC">
      <w:pPr>
        <w:rPr>
          <w:lang w:eastAsia="nl-NL"/>
        </w:rPr>
      </w:pPr>
      <w:r w:rsidRPr="003541A8">
        <w:rPr>
          <w:lang w:eastAsia="nl-NL"/>
        </w:rPr>
        <w:lastRenderedPageBreak/>
        <w:t xml:space="preserve"> </w:t>
      </w:r>
      <w:bookmarkStart w:id="10" w:name="_GoBack"/>
      <w:r>
        <w:rPr>
          <w:noProof/>
          <w:lang w:eastAsia="nl-NL"/>
        </w:rPr>
        <w:drawing>
          <wp:inline distT="0" distB="0" distL="0" distR="0" wp14:anchorId="1D53B531" wp14:editId="7F7C0549">
            <wp:extent cx="5781294" cy="73596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1294" cy="7359650"/>
                    </a:xfrm>
                    <a:prstGeom prst="rect">
                      <a:avLst/>
                    </a:prstGeom>
                    <a:noFill/>
                    <a:ln>
                      <a:noFill/>
                    </a:ln>
                  </pic:spPr>
                </pic:pic>
              </a:graphicData>
            </a:graphic>
          </wp:inline>
        </w:drawing>
      </w:r>
      <w:bookmarkEnd w:id="10"/>
    </w:p>
    <w:p w14:paraId="6B0816A9" w14:textId="7AB683A5" w:rsidR="003541A8" w:rsidRDefault="003541A8">
      <w:pPr>
        <w:rPr>
          <w:b/>
          <w:bCs/>
          <w:lang w:eastAsia="nl-NL"/>
        </w:rPr>
      </w:pPr>
      <w:r>
        <w:rPr>
          <w:b/>
          <w:bCs/>
          <w:noProof/>
          <w:lang w:eastAsia="nl-NL"/>
        </w:rPr>
        <w:lastRenderedPageBreak/>
        <w:drawing>
          <wp:inline distT="0" distB="0" distL="0" distR="0" wp14:anchorId="113DFBB6" wp14:editId="29893BA8">
            <wp:extent cx="5956355" cy="6324600"/>
            <wp:effectExtent l="0" t="0" r="635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6355" cy="6324600"/>
                    </a:xfrm>
                    <a:prstGeom prst="rect">
                      <a:avLst/>
                    </a:prstGeom>
                    <a:noFill/>
                    <a:ln>
                      <a:noFill/>
                    </a:ln>
                  </pic:spPr>
                </pic:pic>
              </a:graphicData>
            </a:graphic>
          </wp:inline>
        </w:drawing>
      </w:r>
      <w:r w:rsidRPr="003541A8">
        <w:rPr>
          <w:b/>
          <w:bCs/>
          <w:lang w:eastAsia="nl-NL"/>
        </w:rPr>
        <w:t xml:space="preserve"> </w:t>
      </w:r>
      <w:r>
        <w:rPr>
          <w:b/>
          <w:bCs/>
          <w:lang w:eastAsia="nl-NL"/>
        </w:rPr>
        <w:br w:type="page"/>
      </w:r>
    </w:p>
    <w:p w14:paraId="46F683B7" w14:textId="77BA2C5C" w:rsidR="00D66F42" w:rsidRDefault="00D66F42" w:rsidP="00DA00BB">
      <w:pPr>
        <w:pStyle w:val="Kop1"/>
      </w:pPr>
      <w:bookmarkStart w:id="11" w:name="_Toc27400064"/>
      <w:r>
        <w:rPr>
          <w:lang w:eastAsia="nl-NL"/>
        </w:rPr>
        <w:lastRenderedPageBreak/>
        <w:t xml:space="preserve">Bijlage </w:t>
      </w:r>
      <w:r w:rsidR="00DA00BB">
        <w:rPr>
          <w:lang w:eastAsia="nl-NL"/>
        </w:rPr>
        <w:t xml:space="preserve">4 </w:t>
      </w:r>
      <w:r>
        <w:t>Taakomschrijving Anti-pestcoördinator</w:t>
      </w:r>
      <w:bookmarkEnd w:id="11"/>
      <w:r>
        <w:t xml:space="preserve"> </w:t>
      </w:r>
    </w:p>
    <w:p w14:paraId="3C44B058" w14:textId="77777777" w:rsidR="00DA00BB" w:rsidRPr="00DA00BB" w:rsidRDefault="00DA00BB" w:rsidP="00DA00BB"/>
    <w:p w14:paraId="7A27CE08" w14:textId="5EAD5F1D" w:rsidR="00D66F42" w:rsidRDefault="00D66F42" w:rsidP="00D66F42">
      <w:r>
        <w:t xml:space="preserve">Op basisschool De Henricus hebben wij een anti-pestcoördinator. Deze persoon heeft een belangrijke rol in het voorkomen en oplossen van pestgedrag. De groepsleerkracht is in eerste instantie verantwoordelijk voor het voorkomen en oplossen van pestgedrag. Mocht die er samen met de leerlingen niet uitkomen, wordt de anti-pestcoördinator ingeschakeld. In dit document staan de taken en verantwoordelijkheden beschreven.  </w:t>
      </w:r>
    </w:p>
    <w:p w14:paraId="6417FED7" w14:textId="77777777" w:rsidR="00D66F42" w:rsidRDefault="00D66F42" w:rsidP="00D66F42"/>
    <w:p w14:paraId="07987A91" w14:textId="77777777" w:rsidR="00D66F42" w:rsidRDefault="00D66F42" w:rsidP="00D66F42">
      <w:r>
        <w:rPr>
          <w:b/>
        </w:rPr>
        <w:t>Taken op schoolniveau</w:t>
      </w:r>
    </w:p>
    <w:p w14:paraId="7FA2B4D5" w14:textId="77777777" w:rsidR="00D66F42" w:rsidRDefault="00D66F42" w:rsidP="00D66F42">
      <w:pPr>
        <w:pStyle w:val="Lijstalinea"/>
        <w:numPr>
          <w:ilvl w:val="0"/>
          <w:numId w:val="29"/>
        </w:numPr>
      </w:pPr>
      <w:r>
        <w:t>Het op de agenda zetten van het belang van aandacht voor anti-pesten</w:t>
      </w:r>
    </w:p>
    <w:p w14:paraId="20005D5F" w14:textId="77777777" w:rsidR="00D66F42" w:rsidRDefault="00D66F42" w:rsidP="00D66F42">
      <w:pPr>
        <w:pStyle w:val="Lijstalinea"/>
        <w:numPr>
          <w:ilvl w:val="0"/>
          <w:numId w:val="29"/>
        </w:numPr>
      </w:pPr>
      <w:r>
        <w:t>Feedback geven op en initiëren van beleid(</w:t>
      </w:r>
      <w:proofErr w:type="spellStart"/>
      <w:r>
        <w:t>sontwikkeling</w:t>
      </w:r>
      <w:proofErr w:type="spellEnd"/>
      <w:r>
        <w:t>) ten aanzien van het voorkomen van pesten</w:t>
      </w:r>
    </w:p>
    <w:p w14:paraId="490AC114" w14:textId="77777777" w:rsidR="00D66F42" w:rsidRDefault="00D66F42" w:rsidP="00D66F42">
      <w:pPr>
        <w:pStyle w:val="Lijstalinea"/>
        <w:numPr>
          <w:ilvl w:val="0"/>
          <w:numId w:val="29"/>
        </w:numPr>
      </w:pPr>
      <w:r>
        <w:t xml:space="preserve">Houden van ‘spreekuren’ voor leerlingen, leerlingen en ouders daarover informeren via o.a. de nieuwsbrief. </w:t>
      </w:r>
    </w:p>
    <w:p w14:paraId="3C9E059E" w14:textId="77777777" w:rsidR="00D66F42" w:rsidRDefault="00D66F42" w:rsidP="00D66F42">
      <w:r>
        <w:rPr>
          <w:b/>
        </w:rPr>
        <w:t>Taken op groepsniveau</w:t>
      </w:r>
    </w:p>
    <w:p w14:paraId="154A40B7" w14:textId="77777777" w:rsidR="00D66F42" w:rsidRDefault="00D66F42" w:rsidP="00D66F42">
      <w:pPr>
        <w:pStyle w:val="Lijstalinea"/>
        <w:numPr>
          <w:ilvl w:val="0"/>
          <w:numId w:val="29"/>
        </w:numPr>
      </w:pPr>
      <w:r>
        <w:t>(</w:t>
      </w:r>
      <w:proofErr w:type="spellStart"/>
      <w:r>
        <w:t>groeps</w:t>
      </w:r>
      <w:proofErr w:type="spellEnd"/>
      <w:r>
        <w:t>)leerkrachten ondersteunen bij het voorkomen en oplossen van pestgedrag</w:t>
      </w:r>
    </w:p>
    <w:p w14:paraId="5CA15670" w14:textId="77777777" w:rsidR="00D66F42" w:rsidRPr="005851D8" w:rsidRDefault="00D66F42" w:rsidP="00D66F42">
      <w:pPr>
        <w:pStyle w:val="Lijstalinea"/>
        <w:numPr>
          <w:ilvl w:val="0"/>
          <w:numId w:val="29"/>
        </w:numPr>
      </w:pPr>
      <w:r>
        <w:t xml:space="preserve">Inzetten interventies ter voorkoming en voor het oplossen van pestgedrag (zoals de No </w:t>
      </w:r>
      <w:proofErr w:type="spellStart"/>
      <w:r>
        <w:t>Blame</w:t>
      </w:r>
      <w:proofErr w:type="spellEnd"/>
      <w:r>
        <w:t xml:space="preserve"> aanpak). </w:t>
      </w:r>
    </w:p>
    <w:p w14:paraId="347DFC1A" w14:textId="77777777" w:rsidR="00D66F42" w:rsidRDefault="00D66F42" w:rsidP="00D66F42">
      <w:r>
        <w:rPr>
          <w:b/>
        </w:rPr>
        <w:t xml:space="preserve">Taken op </w:t>
      </w:r>
      <w:proofErr w:type="spellStart"/>
      <w:r>
        <w:rPr>
          <w:b/>
        </w:rPr>
        <w:t>leerlingniveau</w:t>
      </w:r>
      <w:proofErr w:type="spellEnd"/>
    </w:p>
    <w:p w14:paraId="603D3D1F" w14:textId="77777777" w:rsidR="00D66F42" w:rsidRDefault="00D66F42" w:rsidP="00D66F42">
      <w:pPr>
        <w:pStyle w:val="Lijstalinea"/>
        <w:numPr>
          <w:ilvl w:val="0"/>
          <w:numId w:val="29"/>
        </w:numPr>
      </w:pPr>
      <w:r>
        <w:t>Aanspreekpunt zijn voor leerlingen en ouders die worden gepest</w:t>
      </w:r>
    </w:p>
    <w:p w14:paraId="285EB9A3" w14:textId="77777777" w:rsidR="00D66F42" w:rsidRDefault="00D66F42" w:rsidP="00D66F42">
      <w:pPr>
        <w:pStyle w:val="Lijstalinea"/>
        <w:numPr>
          <w:ilvl w:val="0"/>
          <w:numId w:val="29"/>
        </w:numPr>
      </w:pPr>
      <w:r>
        <w:t>Gesprekken voeren met leerlingen over het voorkomen en/of oplossen van het pesten</w:t>
      </w:r>
    </w:p>
    <w:p w14:paraId="550460DB" w14:textId="77777777" w:rsidR="00D66F42" w:rsidRDefault="00D66F42" w:rsidP="00D66F42">
      <w:pPr>
        <w:pStyle w:val="Lijstalinea"/>
        <w:numPr>
          <w:ilvl w:val="0"/>
          <w:numId w:val="29"/>
        </w:numPr>
      </w:pPr>
      <w:r>
        <w:t>Eventueel contact opnemen met ouders of instanties over de situatie</w:t>
      </w:r>
    </w:p>
    <w:p w14:paraId="240485B5" w14:textId="77777777" w:rsidR="00D66F42" w:rsidRPr="005851D8" w:rsidRDefault="00D66F42" w:rsidP="00D66F42">
      <w:pPr>
        <w:pStyle w:val="Lijstalinea"/>
        <w:numPr>
          <w:ilvl w:val="0"/>
          <w:numId w:val="29"/>
        </w:numPr>
      </w:pPr>
      <w:r>
        <w:t xml:space="preserve">Inzetten interventies ter voorkoming en voor het oplossen van pestgedrag op individueel </w:t>
      </w:r>
      <w:proofErr w:type="spellStart"/>
      <w:r>
        <w:t>leerlingniveau</w:t>
      </w:r>
      <w:proofErr w:type="spellEnd"/>
    </w:p>
    <w:p w14:paraId="60D44897" w14:textId="38003E87" w:rsidR="00D66F42" w:rsidRDefault="00D66F42">
      <w:pPr>
        <w:rPr>
          <w:b/>
          <w:bCs/>
          <w:lang w:eastAsia="nl-NL"/>
        </w:rPr>
      </w:pPr>
      <w:r>
        <w:rPr>
          <w:b/>
          <w:bCs/>
          <w:lang w:eastAsia="nl-NL"/>
        </w:rPr>
        <w:br w:type="page"/>
      </w:r>
    </w:p>
    <w:p w14:paraId="104A242F" w14:textId="0CF21C18" w:rsidR="00232E14" w:rsidRPr="00771CC2" w:rsidRDefault="00AA43EC" w:rsidP="00DA00BB">
      <w:pPr>
        <w:pStyle w:val="Kop1"/>
        <w:rPr>
          <w:lang w:eastAsia="nl-NL"/>
        </w:rPr>
      </w:pPr>
      <w:bookmarkStart w:id="12" w:name="_Toc27400065"/>
      <w:r>
        <w:rPr>
          <w:lang w:eastAsia="nl-NL"/>
        </w:rPr>
        <w:lastRenderedPageBreak/>
        <w:t>Bijlage</w:t>
      </w:r>
      <w:r w:rsidR="00DA00BB">
        <w:rPr>
          <w:lang w:eastAsia="nl-NL"/>
        </w:rPr>
        <w:t xml:space="preserve"> 5</w:t>
      </w:r>
      <w:r w:rsidR="70C19C58" w:rsidRPr="70C19C58">
        <w:rPr>
          <w:lang w:eastAsia="nl-NL"/>
        </w:rPr>
        <w:t xml:space="preserve"> De Noodprocedure</w:t>
      </w:r>
      <w:bookmarkEnd w:id="12"/>
    </w:p>
    <w:p w14:paraId="27357532" w14:textId="77777777" w:rsidR="00771CC2" w:rsidRPr="00184103" w:rsidRDefault="00771CC2" w:rsidP="00771CC2">
      <w:pPr>
        <w:pStyle w:val="Geenafstand"/>
        <w:rPr>
          <w:sz w:val="24"/>
          <w:szCs w:val="24"/>
          <w:lang w:eastAsia="nl-NL"/>
        </w:rPr>
      </w:pPr>
    </w:p>
    <w:p w14:paraId="4BDB5498" w14:textId="45926766" w:rsidR="00771CC2" w:rsidRDefault="70C19C58" w:rsidP="00771CC2">
      <w:pPr>
        <w:pStyle w:val="Geenafstand"/>
        <w:rPr>
          <w:lang w:eastAsia="nl-NL"/>
        </w:rPr>
      </w:pPr>
      <w:r w:rsidRPr="70C19C58">
        <w:rPr>
          <w:lang w:eastAsia="nl-NL"/>
        </w:rPr>
        <w:t>Als de situatie rond een kind op school onhoudbaar is geworden, neemt de directeur van de school als eerste contact</w:t>
      </w:r>
      <w:r w:rsidR="007262E2">
        <w:rPr>
          <w:lang w:eastAsia="nl-NL"/>
        </w:rPr>
        <w:t xml:space="preserve"> op met de directeur –bestuurder.</w:t>
      </w:r>
    </w:p>
    <w:p w14:paraId="1C958714" w14:textId="77777777" w:rsidR="007262E2" w:rsidRPr="007262E2" w:rsidRDefault="007262E2" w:rsidP="00771CC2">
      <w:pPr>
        <w:pStyle w:val="Geenafstand"/>
        <w:rPr>
          <w:lang w:eastAsia="nl-NL"/>
        </w:rPr>
      </w:pPr>
    </w:p>
    <w:p w14:paraId="207E7193" w14:textId="5E14DB88" w:rsidR="00771CC2" w:rsidRPr="003F470A" w:rsidRDefault="70C19C58" w:rsidP="00771CC2">
      <w:pPr>
        <w:pStyle w:val="Geenafstand"/>
      </w:pPr>
      <w:r>
        <w:t>Intern Begeleiders kunnen een verzoek om voorrang bij de onderwijsadviseur van de betreffende regio doen bij een aanmelding voor een Toelaatbaarheidsverklaring. De onderwijsadviseur zal bij de beoordeling of een aanmelding die</w:t>
      </w:r>
      <w:r w:rsidRPr="70C19C58">
        <w:rPr>
          <w:color w:val="00B0F0"/>
        </w:rPr>
        <w:t xml:space="preserve"> </w:t>
      </w:r>
      <w:r>
        <w:t xml:space="preserve">met voorrang behandeld dient te worden, als leidraad nemen dat er alleen sprake is van voorrang bij thuiszitters en wanneer de situatie onhoudbaar is (daarmee zeggende: onverantwoord/onveilig). De afhandeling van de aanmeldingen die met voorrang worden gedaan, geschiedt inhoudelijk en procedureel op dezelfde wijze als de afhandeling van reguliere aanmeldingen. De schoolbesturen zijn verantwoordelijk voor de (goede) ondersteuning van leerlingen, de overgang van leerlingen van een reguliere school naar een andere reguliere school en voor een tijdige aanmelding voor de toelaatbaarheidsverklaring. </w:t>
      </w:r>
    </w:p>
    <w:p w14:paraId="2916C19D" w14:textId="77777777" w:rsidR="00771CC2" w:rsidRPr="00E347AC" w:rsidRDefault="00771CC2" w:rsidP="00771CC2">
      <w:pPr>
        <w:pStyle w:val="Geenafstand"/>
      </w:pPr>
    </w:p>
    <w:p w14:paraId="74869460" w14:textId="77777777" w:rsidR="00771CC2" w:rsidRPr="00E347AC" w:rsidRDefault="00771CC2" w:rsidP="00771CC2">
      <w:pPr>
        <w:pStyle w:val="Geenafstand"/>
      </w:pPr>
    </w:p>
    <w:p w14:paraId="3326D827" w14:textId="77777777" w:rsidR="00771CC2" w:rsidRDefault="007F22AE" w:rsidP="00771CC2">
      <w:pPr>
        <w:pStyle w:val="Geenafstand"/>
      </w:pPr>
      <w:r>
        <w:t xml:space="preserve">Monique van </w:t>
      </w:r>
      <w:proofErr w:type="spellStart"/>
      <w:r>
        <w:t>Thienen</w:t>
      </w:r>
      <w:proofErr w:type="spellEnd"/>
      <w:r>
        <w:t xml:space="preserve"> van het SWV is</w:t>
      </w:r>
      <w:r w:rsidR="00232E14">
        <w:t xml:space="preserve"> </w:t>
      </w:r>
      <w:r>
        <w:t>coördinator</w:t>
      </w:r>
      <w:r w:rsidR="00232E14">
        <w:t xml:space="preserve"> thuiszitters,</w:t>
      </w:r>
      <w:r>
        <w:t xml:space="preserve"> zij kan advies geven over</w:t>
      </w:r>
      <w:r w:rsidR="00232E14">
        <w:t xml:space="preserve"> d</w:t>
      </w:r>
      <w:r>
        <w:t>e</w:t>
      </w:r>
      <w:r w:rsidR="00232E14">
        <w:t xml:space="preserve"> zorgplicht, verzuim en schorsing</w:t>
      </w:r>
      <w:r>
        <w:t>.</w:t>
      </w:r>
    </w:p>
    <w:p w14:paraId="50639763" w14:textId="77777777" w:rsidR="00771CC2" w:rsidRDefault="00771CC2" w:rsidP="00771CC2">
      <w:pPr>
        <w:pStyle w:val="Geenafstand"/>
      </w:pPr>
      <w:r>
        <w:t xml:space="preserve">Haar takenpakket ziet er als volgt uit: </w:t>
      </w:r>
    </w:p>
    <w:p w14:paraId="018BFD66" w14:textId="77777777" w:rsidR="00771CC2" w:rsidRDefault="00771CC2" w:rsidP="00771CC2">
      <w:pPr>
        <w:pStyle w:val="Geenafstand"/>
        <w:numPr>
          <w:ilvl w:val="0"/>
          <w:numId w:val="18"/>
        </w:numPr>
      </w:pPr>
      <w:r>
        <w:t xml:space="preserve">Monique is en blijft op de hoogte van de formele/juridische regels omtrent schorsing, verwijdering, verzuim, deeltijdonderwijs etc. Scholen kunnen hierover bij haar advies vragen. Zij is er tevens verantwoordelijk voor dat collega’s, scholen en partners geïnformeerd worden over (wijzigingen in) de regelgeving. </w:t>
      </w:r>
    </w:p>
    <w:p w14:paraId="2A4853E1" w14:textId="77777777" w:rsidR="00771CC2" w:rsidRDefault="00771CC2" w:rsidP="00771CC2">
      <w:pPr>
        <w:pStyle w:val="Geenafstand"/>
        <w:numPr>
          <w:ilvl w:val="0"/>
          <w:numId w:val="18"/>
        </w:numPr>
      </w:pPr>
      <w:r>
        <w:t xml:space="preserve">Monique kan adviseren over de formele regels over de zorgplicht, maar ook actie ondernemen richting scholen wanneer de zorgplicht niet op de juiste wijze wordt ingevuld. </w:t>
      </w:r>
    </w:p>
    <w:p w14:paraId="04C4309C" w14:textId="77777777" w:rsidR="00771CC2" w:rsidRDefault="00771CC2" w:rsidP="00771CC2">
      <w:pPr>
        <w:pStyle w:val="Geenafstand"/>
        <w:numPr>
          <w:ilvl w:val="0"/>
          <w:numId w:val="18"/>
        </w:numPr>
      </w:pPr>
      <w:r>
        <w:t xml:space="preserve">Monique </w:t>
      </w:r>
      <w:r w:rsidR="007F22AE">
        <w:t xml:space="preserve">blijft </w:t>
      </w:r>
      <w:r>
        <w:t>vanuit het Samenwerkingsverband verantwoordelijk voor de thuiszitters. Dit betreft de registratie, het aanbieden van een passend aanbod en de contacten met scholen, schoolbesturen, Bureau Leerplicht en d</w:t>
      </w:r>
      <w:r w:rsidR="007F22AE">
        <w:t xml:space="preserve">e Onderwijsinspectie hierover. </w:t>
      </w:r>
    </w:p>
    <w:p w14:paraId="1EBFA368" w14:textId="77777777" w:rsidR="00771CC2" w:rsidRDefault="00771CC2" w:rsidP="00771CC2">
      <w:pPr>
        <w:pStyle w:val="Geenafstand"/>
        <w:numPr>
          <w:ilvl w:val="0"/>
          <w:numId w:val="18"/>
        </w:numPr>
      </w:pPr>
      <w:r>
        <w:t xml:space="preserve">Monique </w:t>
      </w:r>
      <w:r w:rsidR="007F22AE">
        <w:t>heeft</w:t>
      </w:r>
      <w:r>
        <w:t xml:space="preserve"> </w:t>
      </w:r>
      <w:r w:rsidR="007F22AE">
        <w:t>ook</w:t>
      </w:r>
      <w:r>
        <w:t xml:space="preserve"> taken als maatschappelijk deskundige</w:t>
      </w:r>
      <w:r w:rsidR="007F22AE">
        <w:t>.</w:t>
      </w:r>
      <w:r>
        <w:t xml:space="preserve"> </w:t>
      </w:r>
    </w:p>
    <w:p w14:paraId="187F57B8" w14:textId="77777777" w:rsidR="00771CC2" w:rsidRDefault="00771CC2" w:rsidP="00771CC2">
      <w:pPr>
        <w:pStyle w:val="Geenafstand"/>
        <w:rPr>
          <w:lang w:eastAsia="nl-NL"/>
        </w:rPr>
      </w:pPr>
    </w:p>
    <w:p w14:paraId="00A70321" w14:textId="77777777" w:rsidR="00C77ACA" w:rsidRPr="007F22AE" w:rsidRDefault="00C77ACA" w:rsidP="00C77ACA">
      <w:pPr>
        <w:pStyle w:val="Geenafstand"/>
        <w:rPr>
          <w:b/>
        </w:rPr>
      </w:pPr>
      <w:r w:rsidRPr="007F22AE">
        <w:rPr>
          <w:b/>
        </w:rPr>
        <w:t>Samenwerkingsverband Amsterdam Diemen</w:t>
      </w:r>
    </w:p>
    <w:p w14:paraId="0CD8D3AE" w14:textId="77777777" w:rsidR="00C77ACA" w:rsidRPr="007F22AE" w:rsidRDefault="00C77ACA" w:rsidP="00C77ACA">
      <w:pPr>
        <w:pStyle w:val="Geenafstand"/>
      </w:pPr>
      <w:r>
        <w:t>Bijlmerdreef 1289</w:t>
      </w:r>
    </w:p>
    <w:p w14:paraId="0F49B2C8" w14:textId="77777777" w:rsidR="00C77ACA" w:rsidRPr="007F22AE" w:rsidRDefault="00C77ACA" w:rsidP="00C77ACA">
      <w:pPr>
        <w:pStyle w:val="Geenafstand"/>
      </w:pPr>
      <w:r>
        <w:t>1103 TV</w:t>
      </w:r>
      <w:r w:rsidRPr="007F22AE">
        <w:t xml:space="preserve">  Amsterdam</w:t>
      </w:r>
    </w:p>
    <w:p w14:paraId="77CD974D" w14:textId="77777777" w:rsidR="00C77ACA" w:rsidRPr="00232E14" w:rsidRDefault="00C77ACA" w:rsidP="00C77ACA">
      <w:pPr>
        <w:pStyle w:val="Geenafstand"/>
        <w:rPr>
          <w:b/>
        </w:rPr>
      </w:pPr>
      <w:r w:rsidRPr="007F22AE">
        <w:t>020-</w:t>
      </w:r>
      <w:r>
        <w:t>8119921</w:t>
      </w:r>
      <w:r w:rsidRPr="007F22AE">
        <w:rPr>
          <w:b/>
        </w:rPr>
        <w:br/>
      </w:r>
      <w:hyperlink r:id="rId18" w:history="1">
        <w:r w:rsidRPr="00232E14">
          <w:rPr>
            <w:rFonts w:eastAsia="Times New Roman" w:cs="Arial"/>
            <w:color w:val="333333"/>
            <w:u w:val="single"/>
            <w:lang w:eastAsia="nl-NL"/>
          </w:rPr>
          <w:t>m.vanthienen@swvamsterdamdiemen.nl</w:t>
        </w:r>
      </w:hyperlink>
    </w:p>
    <w:p w14:paraId="06BBA33E" w14:textId="77777777" w:rsidR="00C77ACA" w:rsidRDefault="00C77ACA" w:rsidP="0004369B">
      <w:pPr>
        <w:spacing w:after="0"/>
        <w:rPr>
          <w:sz w:val="16"/>
          <w:szCs w:val="16"/>
        </w:rPr>
      </w:pPr>
    </w:p>
    <w:p w14:paraId="464FCBC1" w14:textId="77777777" w:rsidR="00C77ACA" w:rsidRDefault="00C77ACA" w:rsidP="0004369B">
      <w:pPr>
        <w:spacing w:after="0"/>
        <w:rPr>
          <w:sz w:val="16"/>
          <w:szCs w:val="16"/>
        </w:rPr>
      </w:pPr>
    </w:p>
    <w:p w14:paraId="3A64F84F" w14:textId="07D7BBFC" w:rsidR="00C77ACA" w:rsidRDefault="00C77ACA" w:rsidP="003541A8">
      <w:pPr>
        <w:rPr>
          <w:sz w:val="16"/>
          <w:szCs w:val="16"/>
        </w:rPr>
      </w:pPr>
    </w:p>
    <w:sectPr w:rsidR="00C77ACA" w:rsidSect="00E60B8B">
      <w:footerReference w:type="default" r:id="rId19"/>
      <w:pgSz w:w="11906" w:h="16838"/>
      <w:pgMar w:top="1418" w:right="1418" w:bottom="1418" w:left="1418" w:header="709" w:footer="709" w:gutter="0"/>
      <w:cols w:space="708"/>
      <w:docGrid w:linePitch="360"/>
    </w:sectPr>
  </w:body>
</w:document>
</file>

<file path=word/commentsExtended.xml><?xml version="1.0" encoding="utf-8"?>
<w15:commentsEx xmlns:mc="http://schemas.openxmlformats.org/markup-compatibility/2006" xmlns:w15="http://schemas.microsoft.com/office/word/2012/wordml" mc:Ignorable="w15">
  <w15:commentEx w15:done="0" w15:paraId="26E5E5E0"/>
  <w15:commentEx w15:done="0" w15:paraId="130CD4B8"/>
  <w15:commentEx w15:done="0" w15:paraId="0F1BD8A3"/>
  <w15:commentEx w15:done="0" w15:paraId="6255DEE3"/>
  <w15:commentEx w15:done="0" w15:paraId="01EDBF2D"/>
  <w15:commentEx w15:done="0" w15:paraId="6AFA96B7"/>
  <w15:commentEx w15:done="0" w15:paraId="43F052FD"/>
  <w15:commentEx w15:done="0" w15:paraId="0E6281AD"/>
  <w15:commentEx w15:done="0" w15:paraId="47C46013"/>
  <w15:commentEx w15:done="0" w15:paraId="0210DD70" w15:paraIdParent="01EDBF2D"/>
  <w15:commentEx w15:done="0" w15:paraId="07C611F6"/>
  <w15:commentEx w15:done="0" w15:paraId="22885082"/>
  <w15:commentEx w15:done="0" w15:paraId="7EE99B56"/>
  <w15:commentEx w15:paraId="4E10D544"/>
  <w15:commentEx w15:done="0" w15:paraId="62C5D79C" w15:paraIdParent="2EBEFBD2"/>
  <w15:commentEx w15:done="0" w15:paraId="082B4EB0"/>
  <w15:commentEx w15:done="0" w15:paraId="1EAA5C85"/>
  <w15:commentEx w15:done="0" w15:paraId="26CD6D62" w15:paraIdParent="12D3F9AB"/>
  <w15:commentEx w15:done="0" w15:paraId="1B0F333C" w15:paraIdParent="12D3F9AB"/>
</w15:commentsEx>
</file>

<file path=word/commentsIds.xml><?xml version="1.0" encoding="utf-8"?>
<w16cid:commentsIds xmlns:mc="http://schemas.openxmlformats.org/markup-compatibility/2006" xmlns:w16cid="http://schemas.microsoft.com/office/word/2016/wordml/cid" mc:Ignorable="w16cid">
  <w16cid:commentId w16cid:paraId="26E5E5E0" w16cid:durableId="2191DE9D"/>
  <w16cid:commentId w16cid:paraId="130CD4B8" w16cid:durableId="087B684F"/>
  <w16cid:commentId w16cid:paraId="0F1BD8A3" w16cid:durableId="788F0E3D"/>
  <w16cid:commentId w16cid:paraId="6255DEE3" w16cid:durableId="1C7D7F7E"/>
  <w16cid:commentId w16cid:paraId="01EDBF2D" w16cid:durableId="2191DEA1"/>
  <w16cid:commentId w16cid:paraId="6AFA96B7" w16cid:durableId="18143418"/>
  <w16cid:commentId w16cid:paraId="43F052FD" w16cid:durableId="3E4C557F"/>
  <w16cid:commentId w16cid:paraId="2EBEFBD2" w16cid:durableId="3F884A2D"/>
  <w16cid:commentId w16cid:paraId="12D3F9AB" w16cid:durableId="1E857D02"/>
  <w16cid:commentId w16cid:paraId="0E6281AD" w16cid:durableId="347A749F"/>
  <w16cid:commentId w16cid:paraId="47C46013" w16cid:durableId="3A9E9629"/>
  <w16cid:commentId w16cid:paraId="0210DD70" w16cid:durableId="69C69194"/>
  <w16cid:commentId w16cid:paraId="07C611F6" w16cid:durableId="606593C4"/>
  <w16cid:commentId w16cid:paraId="22885082" w16cid:durableId="2482C5BE"/>
  <w16cid:commentId w16cid:paraId="7EE99B56" w16cid:durableId="501BBC8C"/>
  <w16cid:commentId w16cid:paraId="4E10D544" w16cid:durableId="3C8C072E"/>
  <w16cid:commentId w16cid:paraId="62C5D79C" w16cid:durableId="455A9664"/>
  <w16cid:commentId w16cid:paraId="082B4EB0" w16cid:durableId="41EEDA58"/>
  <w16cid:commentId w16cid:paraId="1EAA5C85" w16cid:durableId="00BC1B67"/>
  <w16cid:commentId w16cid:paraId="26CD6D62" w16cid:durableId="4E2073DA"/>
  <w16cid:commentId w16cid:paraId="1B0F333C" w16cid:durableId="1FB1F40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8D064" w14:textId="77777777" w:rsidR="00F52DA5" w:rsidRDefault="00F52DA5" w:rsidP="003874AE">
      <w:pPr>
        <w:spacing w:after="0" w:line="240" w:lineRule="auto"/>
      </w:pPr>
      <w:r>
        <w:separator/>
      </w:r>
    </w:p>
  </w:endnote>
  <w:endnote w:type="continuationSeparator" w:id="0">
    <w:p w14:paraId="2D63512F" w14:textId="77777777" w:rsidR="00F52DA5" w:rsidRDefault="00F52DA5" w:rsidP="00387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072A6" w14:textId="3549DCDA" w:rsidR="00020E7A" w:rsidRPr="008635CF" w:rsidRDefault="00020E7A">
    <w:pPr>
      <w:pStyle w:val="Voettekst"/>
      <w:pBdr>
        <w:top w:val="thinThickSmallGap" w:sz="24" w:space="1" w:color="622423" w:themeColor="accent2" w:themeShade="7F"/>
      </w:pBdr>
      <w:rPr>
        <w:rFonts w:asciiTheme="majorHAnsi" w:eastAsiaTheme="majorEastAsia" w:hAnsiTheme="majorHAnsi" w:cstheme="majorBidi"/>
        <w:i/>
        <w:sz w:val="20"/>
        <w:szCs w:val="20"/>
      </w:rPr>
    </w:pPr>
    <w:r w:rsidRPr="008635CF">
      <w:rPr>
        <w:rFonts w:asciiTheme="majorHAnsi" w:eastAsiaTheme="majorEastAsia" w:hAnsiTheme="majorHAnsi" w:cstheme="majorBidi"/>
        <w:i/>
        <w:sz w:val="20"/>
        <w:szCs w:val="20"/>
      </w:rPr>
      <w:t xml:space="preserve">Sociaal Omgangsbeleid </w:t>
    </w:r>
    <w:r>
      <w:rPr>
        <w:rFonts w:asciiTheme="majorHAnsi" w:eastAsiaTheme="majorEastAsia" w:hAnsiTheme="majorHAnsi" w:cstheme="majorBidi"/>
        <w:i/>
        <w:sz w:val="20"/>
        <w:szCs w:val="20"/>
      </w:rPr>
      <w:t xml:space="preserve">Stichting KBA </w:t>
    </w:r>
    <w:proofErr w:type="spellStart"/>
    <w:r>
      <w:rPr>
        <w:rFonts w:asciiTheme="majorHAnsi" w:eastAsiaTheme="majorEastAsia" w:hAnsiTheme="majorHAnsi" w:cstheme="majorBidi"/>
        <w:i/>
        <w:sz w:val="20"/>
        <w:szCs w:val="20"/>
      </w:rPr>
      <w:t>Nw</w:t>
    </w:r>
    <w:proofErr w:type="spellEnd"/>
    <w:r>
      <w:rPr>
        <w:rFonts w:asciiTheme="majorHAnsi" w:eastAsiaTheme="majorEastAsia" w:hAnsiTheme="majorHAnsi" w:cstheme="majorBidi"/>
        <w:i/>
        <w:sz w:val="20"/>
        <w:szCs w:val="20"/>
      </w:rPr>
      <w:t xml:space="preserve"> West  &gt; Versie van De Henricus</w:t>
    </w:r>
    <w:r w:rsidRPr="008635CF">
      <w:rPr>
        <w:rFonts w:asciiTheme="majorHAnsi" w:eastAsiaTheme="majorEastAsia" w:hAnsiTheme="majorHAnsi" w:cstheme="majorBidi"/>
        <w:i/>
        <w:sz w:val="20"/>
        <w:szCs w:val="20"/>
      </w:rPr>
      <w:ptab w:relativeTo="margin" w:alignment="right" w:leader="none"/>
    </w:r>
    <w:r w:rsidRPr="008635CF">
      <w:rPr>
        <w:rFonts w:asciiTheme="majorHAnsi" w:eastAsiaTheme="majorEastAsia" w:hAnsiTheme="majorHAnsi" w:cstheme="majorBidi"/>
        <w:i/>
        <w:sz w:val="20"/>
        <w:szCs w:val="20"/>
      </w:rPr>
      <w:t xml:space="preserve">Pagina </w:t>
    </w:r>
    <w:r w:rsidRPr="008635CF">
      <w:rPr>
        <w:rFonts w:eastAsiaTheme="minorEastAsia"/>
        <w:i/>
        <w:sz w:val="20"/>
        <w:szCs w:val="20"/>
      </w:rPr>
      <w:fldChar w:fldCharType="begin"/>
    </w:r>
    <w:r w:rsidRPr="008635CF">
      <w:rPr>
        <w:i/>
        <w:sz w:val="20"/>
        <w:szCs w:val="20"/>
      </w:rPr>
      <w:instrText>PAGE   \* MERGEFORMAT</w:instrText>
    </w:r>
    <w:r w:rsidRPr="008635CF">
      <w:rPr>
        <w:rFonts w:eastAsiaTheme="minorEastAsia"/>
        <w:i/>
        <w:sz w:val="20"/>
        <w:szCs w:val="20"/>
      </w:rPr>
      <w:fldChar w:fldCharType="separate"/>
    </w:r>
    <w:r w:rsidR="008F3EB1" w:rsidRPr="008F3EB1">
      <w:rPr>
        <w:rFonts w:asciiTheme="majorHAnsi" w:eastAsiaTheme="majorEastAsia" w:hAnsiTheme="majorHAnsi" w:cstheme="majorBidi"/>
        <w:i/>
        <w:noProof/>
        <w:sz w:val="20"/>
        <w:szCs w:val="20"/>
      </w:rPr>
      <w:t>25</w:t>
    </w:r>
    <w:r w:rsidRPr="008635CF">
      <w:rPr>
        <w:rFonts w:asciiTheme="majorHAnsi" w:eastAsiaTheme="majorEastAsia" w:hAnsiTheme="majorHAnsi" w:cstheme="majorBidi"/>
        <w:i/>
        <w:sz w:val="20"/>
        <w:szCs w:val="20"/>
      </w:rPr>
      <w:fldChar w:fldCharType="end"/>
    </w:r>
  </w:p>
  <w:p w14:paraId="4C4CEA3D" w14:textId="77777777" w:rsidR="00020E7A" w:rsidRDefault="00020E7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0C5361" w14:textId="77777777" w:rsidR="00F52DA5" w:rsidRDefault="00F52DA5" w:rsidP="003874AE">
      <w:pPr>
        <w:spacing w:after="0" w:line="240" w:lineRule="auto"/>
      </w:pPr>
      <w:r>
        <w:separator/>
      </w:r>
    </w:p>
  </w:footnote>
  <w:footnote w:type="continuationSeparator" w:id="0">
    <w:p w14:paraId="090545D3" w14:textId="77777777" w:rsidR="00F52DA5" w:rsidRDefault="00F52DA5" w:rsidP="003874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047E"/>
    <w:multiLevelType w:val="hybridMultilevel"/>
    <w:tmpl w:val="4132AE04"/>
    <w:lvl w:ilvl="0" w:tplc="4ED234EA">
      <w:numFmt w:val="bullet"/>
      <w:lvlText w:val="-"/>
      <w:lvlJc w:val="left"/>
      <w:pPr>
        <w:ind w:left="360" w:hanging="360"/>
      </w:pPr>
      <w:rPr>
        <w:rFonts w:ascii="Times New Roman" w:eastAsia="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2E3688F"/>
    <w:multiLevelType w:val="hybridMultilevel"/>
    <w:tmpl w:val="EAB84AFC"/>
    <w:lvl w:ilvl="0" w:tplc="F9060392">
      <w:start w:val="1"/>
      <w:numFmt w:val="bullet"/>
      <w:lvlText w:val=""/>
      <w:lvlJc w:val="left"/>
      <w:pPr>
        <w:tabs>
          <w:tab w:val="num" w:pos="720"/>
        </w:tabs>
        <w:ind w:left="720" w:hanging="360"/>
      </w:pPr>
      <w:rPr>
        <w:rFonts w:ascii="Symbol" w:hAnsi="Symbol" w:hint="default"/>
        <w:sz w:val="20"/>
      </w:rPr>
    </w:lvl>
    <w:lvl w:ilvl="1" w:tplc="451CD06E" w:tentative="1">
      <w:start w:val="1"/>
      <w:numFmt w:val="bullet"/>
      <w:lvlText w:val="o"/>
      <w:lvlJc w:val="left"/>
      <w:pPr>
        <w:tabs>
          <w:tab w:val="num" w:pos="1440"/>
        </w:tabs>
        <w:ind w:left="1440" w:hanging="360"/>
      </w:pPr>
      <w:rPr>
        <w:rFonts w:ascii="Courier New" w:hAnsi="Courier New" w:hint="default"/>
        <w:sz w:val="20"/>
      </w:rPr>
    </w:lvl>
    <w:lvl w:ilvl="2" w:tplc="C6765134" w:tentative="1">
      <w:start w:val="1"/>
      <w:numFmt w:val="bullet"/>
      <w:lvlText w:val=""/>
      <w:lvlJc w:val="left"/>
      <w:pPr>
        <w:tabs>
          <w:tab w:val="num" w:pos="2160"/>
        </w:tabs>
        <w:ind w:left="2160" w:hanging="360"/>
      </w:pPr>
      <w:rPr>
        <w:rFonts w:ascii="Wingdings" w:hAnsi="Wingdings" w:hint="default"/>
        <w:sz w:val="20"/>
      </w:rPr>
    </w:lvl>
    <w:lvl w:ilvl="3" w:tplc="CA78D8C0" w:tentative="1">
      <w:start w:val="1"/>
      <w:numFmt w:val="bullet"/>
      <w:lvlText w:val=""/>
      <w:lvlJc w:val="left"/>
      <w:pPr>
        <w:tabs>
          <w:tab w:val="num" w:pos="2880"/>
        </w:tabs>
        <w:ind w:left="2880" w:hanging="360"/>
      </w:pPr>
      <w:rPr>
        <w:rFonts w:ascii="Wingdings" w:hAnsi="Wingdings" w:hint="default"/>
        <w:sz w:val="20"/>
      </w:rPr>
    </w:lvl>
    <w:lvl w:ilvl="4" w:tplc="C688F33A" w:tentative="1">
      <w:start w:val="1"/>
      <w:numFmt w:val="bullet"/>
      <w:lvlText w:val=""/>
      <w:lvlJc w:val="left"/>
      <w:pPr>
        <w:tabs>
          <w:tab w:val="num" w:pos="3600"/>
        </w:tabs>
        <w:ind w:left="3600" w:hanging="360"/>
      </w:pPr>
      <w:rPr>
        <w:rFonts w:ascii="Wingdings" w:hAnsi="Wingdings" w:hint="default"/>
        <w:sz w:val="20"/>
      </w:rPr>
    </w:lvl>
    <w:lvl w:ilvl="5" w:tplc="92C29D22" w:tentative="1">
      <w:start w:val="1"/>
      <w:numFmt w:val="bullet"/>
      <w:lvlText w:val=""/>
      <w:lvlJc w:val="left"/>
      <w:pPr>
        <w:tabs>
          <w:tab w:val="num" w:pos="4320"/>
        </w:tabs>
        <w:ind w:left="4320" w:hanging="360"/>
      </w:pPr>
      <w:rPr>
        <w:rFonts w:ascii="Wingdings" w:hAnsi="Wingdings" w:hint="default"/>
        <w:sz w:val="20"/>
      </w:rPr>
    </w:lvl>
    <w:lvl w:ilvl="6" w:tplc="9A506CEE" w:tentative="1">
      <w:start w:val="1"/>
      <w:numFmt w:val="bullet"/>
      <w:lvlText w:val=""/>
      <w:lvlJc w:val="left"/>
      <w:pPr>
        <w:tabs>
          <w:tab w:val="num" w:pos="5040"/>
        </w:tabs>
        <w:ind w:left="5040" w:hanging="360"/>
      </w:pPr>
      <w:rPr>
        <w:rFonts w:ascii="Wingdings" w:hAnsi="Wingdings" w:hint="default"/>
        <w:sz w:val="20"/>
      </w:rPr>
    </w:lvl>
    <w:lvl w:ilvl="7" w:tplc="472E055A" w:tentative="1">
      <w:start w:val="1"/>
      <w:numFmt w:val="bullet"/>
      <w:lvlText w:val=""/>
      <w:lvlJc w:val="left"/>
      <w:pPr>
        <w:tabs>
          <w:tab w:val="num" w:pos="5760"/>
        </w:tabs>
        <w:ind w:left="5760" w:hanging="360"/>
      </w:pPr>
      <w:rPr>
        <w:rFonts w:ascii="Wingdings" w:hAnsi="Wingdings" w:hint="default"/>
        <w:sz w:val="20"/>
      </w:rPr>
    </w:lvl>
    <w:lvl w:ilvl="8" w:tplc="CE80B484"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5340C"/>
    <w:multiLevelType w:val="hybridMultilevel"/>
    <w:tmpl w:val="27FEB36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D4F4333"/>
    <w:multiLevelType w:val="hybridMultilevel"/>
    <w:tmpl w:val="2822EB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20B6840"/>
    <w:multiLevelType w:val="hybridMultilevel"/>
    <w:tmpl w:val="6414E254"/>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16613400"/>
    <w:multiLevelType w:val="hybridMultilevel"/>
    <w:tmpl w:val="D78C9FE0"/>
    <w:lvl w:ilvl="0" w:tplc="49222E3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C2861DA"/>
    <w:multiLevelType w:val="hybridMultilevel"/>
    <w:tmpl w:val="8000E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17B2FC1"/>
    <w:multiLevelType w:val="hybridMultilevel"/>
    <w:tmpl w:val="5DC6E2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A566BCD"/>
    <w:multiLevelType w:val="multilevel"/>
    <w:tmpl w:val="C4C6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E54B39"/>
    <w:multiLevelType w:val="hybridMultilevel"/>
    <w:tmpl w:val="D5BAC4CE"/>
    <w:lvl w:ilvl="0" w:tplc="F8D6C360">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041668E"/>
    <w:multiLevelType w:val="hybridMultilevel"/>
    <w:tmpl w:val="2822EB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5CB7192"/>
    <w:multiLevelType w:val="hybridMultilevel"/>
    <w:tmpl w:val="905CBB00"/>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37533438"/>
    <w:multiLevelType w:val="hybridMultilevel"/>
    <w:tmpl w:val="096E0B4E"/>
    <w:lvl w:ilvl="0" w:tplc="2BD0551C">
      <w:start w:val="1"/>
      <w:numFmt w:val="bullet"/>
      <w:lvlText w:val=""/>
      <w:lvlJc w:val="left"/>
      <w:pPr>
        <w:tabs>
          <w:tab w:val="num" w:pos="720"/>
        </w:tabs>
        <w:ind w:left="720" w:hanging="360"/>
      </w:pPr>
      <w:rPr>
        <w:rFonts w:ascii="Symbol" w:hAnsi="Symbol" w:hint="default"/>
        <w:sz w:val="20"/>
      </w:rPr>
    </w:lvl>
    <w:lvl w:ilvl="1" w:tplc="A5204A0A" w:tentative="1">
      <w:start w:val="1"/>
      <w:numFmt w:val="bullet"/>
      <w:lvlText w:val="o"/>
      <w:lvlJc w:val="left"/>
      <w:pPr>
        <w:tabs>
          <w:tab w:val="num" w:pos="1440"/>
        </w:tabs>
        <w:ind w:left="1440" w:hanging="360"/>
      </w:pPr>
      <w:rPr>
        <w:rFonts w:ascii="Courier New" w:hAnsi="Courier New" w:hint="default"/>
        <w:sz w:val="20"/>
      </w:rPr>
    </w:lvl>
    <w:lvl w:ilvl="2" w:tplc="EDC8C0D8" w:tentative="1">
      <w:start w:val="1"/>
      <w:numFmt w:val="bullet"/>
      <w:lvlText w:val=""/>
      <w:lvlJc w:val="left"/>
      <w:pPr>
        <w:tabs>
          <w:tab w:val="num" w:pos="2160"/>
        </w:tabs>
        <w:ind w:left="2160" w:hanging="360"/>
      </w:pPr>
      <w:rPr>
        <w:rFonts w:ascii="Wingdings" w:hAnsi="Wingdings" w:hint="default"/>
        <w:sz w:val="20"/>
      </w:rPr>
    </w:lvl>
    <w:lvl w:ilvl="3" w:tplc="C9AC59F8" w:tentative="1">
      <w:start w:val="1"/>
      <w:numFmt w:val="bullet"/>
      <w:lvlText w:val=""/>
      <w:lvlJc w:val="left"/>
      <w:pPr>
        <w:tabs>
          <w:tab w:val="num" w:pos="2880"/>
        </w:tabs>
        <w:ind w:left="2880" w:hanging="360"/>
      </w:pPr>
      <w:rPr>
        <w:rFonts w:ascii="Wingdings" w:hAnsi="Wingdings" w:hint="default"/>
        <w:sz w:val="20"/>
      </w:rPr>
    </w:lvl>
    <w:lvl w:ilvl="4" w:tplc="0FC8C944" w:tentative="1">
      <w:start w:val="1"/>
      <w:numFmt w:val="bullet"/>
      <w:lvlText w:val=""/>
      <w:lvlJc w:val="left"/>
      <w:pPr>
        <w:tabs>
          <w:tab w:val="num" w:pos="3600"/>
        </w:tabs>
        <w:ind w:left="3600" w:hanging="360"/>
      </w:pPr>
      <w:rPr>
        <w:rFonts w:ascii="Wingdings" w:hAnsi="Wingdings" w:hint="default"/>
        <w:sz w:val="20"/>
      </w:rPr>
    </w:lvl>
    <w:lvl w:ilvl="5" w:tplc="BCFEF656" w:tentative="1">
      <w:start w:val="1"/>
      <w:numFmt w:val="bullet"/>
      <w:lvlText w:val=""/>
      <w:lvlJc w:val="left"/>
      <w:pPr>
        <w:tabs>
          <w:tab w:val="num" w:pos="4320"/>
        </w:tabs>
        <w:ind w:left="4320" w:hanging="360"/>
      </w:pPr>
      <w:rPr>
        <w:rFonts w:ascii="Wingdings" w:hAnsi="Wingdings" w:hint="default"/>
        <w:sz w:val="20"/>
      </w:rPr>
    </w:lvl>
    <w:lvl w:ilvl="6" w:tplc="03067EE4" w:tentative="1">
      <w:start w:val="1"/>
      <w:numFmt w:val="bullet"/>
      <w:lvlText w:val=""/>
      <w:lvlJc w:val="left"/>
      <w:pPr>
        <w:tabs>
          <w:tab w:val="num" w:pos="5040"/>
        </w:tabs>
        <w:ind w:left="5040" w:hanging="360"/>
      </w:pPr>
      <w:rPr>
        <w:rFonts w:ascii="Wingdings" w:hAnsi="Wingdings" w:hint="default"/>
        <w:sz w:val="20"/>
      </w:rPr>
    </w:lvl>
    <w:lvl w:ilvl="7" w:tplc="54581C98" w:tentative="1">
      <w:start w:val="1"/>
      <w:numFmt w:val="bullet"/>
      <w:lvlText w:val=""/>
      <w:lvlJc w:val="left"/>
      <w:pPr>
        <w:tabs>
          <w:tab w:val="num" w:pos="5760"/>
        </w:tabs>
        <w:ind w:left="5760" w:hanging="360"/>
      </w:pPr>
      <w:rPr>
        <w:rFonts w:ascii="Wingdings" w:hAnsi="Wingdings" w:hint="default"/>
        <w:sz w:val="20"/>
      </w:rPr>
    </w:lvl>
    <w:lvl w:ilvl="8" w:tplc="3788EB3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E60F87"/>
    <w:multiLevelType w:val="hybridMultilevel"/>
    <w:tmpl w:val="531CCD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1922E58"/>
    <w:multiLevelType w:val="hybridMultilevel"/>
    <w:tmpl w:val="362E09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65B616B"/>
    <w:multiLevelType w:val="hybridMultilevel"/>
    <w:tmpl w:val="0832B5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469456A0"/>
    <w:multiLevelType w:val="hybridMultilevel"/>
    <w:tmpl w:val="12E8A2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8F51540"/>
    <w:multiLevelType w:val="hybridMultilevel"/>
    <w:tmpl w:val="7A685C98"/>
    <w:lvl w:ilvl="0" w:tplc="04130019">
      <w:start w:val="4"/>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AE32AAA"/>
    <w:multiLevelType w:val="hybridMultilevel"/>
    <w:tmpl w:val="07A81A7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nsid w:val="4E321F93"/>
    <w:multiLevelType w:val="hybridMultilevel"/>
    <w:tmpl w:val="4B00A5DA"/>
    <w:lvl w:ilvl="0" w:tplc="D6005AA8">
      <w:start w:val="6"/>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0">
    <w:nsid w:val="56FC4638"/>
    <w:multiLevelType w:val="hybridMultilevel"/>
    <w:tmpl w:val="6C1E594A"/>
    <w:lvl w:ilvl="0" w:tplc="DDE2A70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876691A"/>
    <w:multiLevelType w:val="hybridMultilevel"/>
    <w:tmpl w:val="B87A9502"/>
    <w:lvl w:ilvl="0" w:tplc="0BE6BBDC">
      <w:start w:val="1"/>
      <w:numFmt w:val="bullet"/>
      <w:lvlText w:val=""/>
      <w:lvlJc w:val="left"/>
      <w:pPr>
        <w:tabs>
          <w:tab w:val="num" w:pos="720"/>
        </w:tabs>
        <w:ind w:left="720" w:hanging="360"/>
      </w:pPr>
      <w:rPr>
        <w:rFonts w:ascii="Symbol" w:hAnsi="Symbol" w:hint="default"/>
        <w:sz w:val="20"/>
      </w:rPr>
    </w:lvl>
    <w:lvl w:ilvl="1" w:tplc="04130001">
      <w:start w:val="1"/>
      <w:numFmt w:val="bullet"/>
      <w:lvlText w:val=""/>
      <w:lvlJc w:val="left"/>
      <w:pPr>
        <w:tabs>
          <w:tab w:val="num" w:pos="1440"/>
        </w:tabs>
        <w:ind w:left="1440" w:hanging="360"/>
      </w:pPr>
      <w:rPr>
        <w:rFonts w:ascii="Symbol" w:hAnsi="Symbol" w:hint="default"/>
      </w:rPr>
    </w:lvl>
    <w:lvl w:ilvl="2" w:tplc="E548787C" w:tentative="1">
      <w:start w:val="1"/>
      <w:numFmt w:val="bullet"/>
      <w:lvlText w:val=""/>
      <w:lvlJc w:val="left"/>
      <w:pPr>
        <w:tabs>
          <w:tab w:val="num" w:pos="2160"/>
        </w:tabs>
        <w:ind w:left="2160" w:hanging="360"/>
      </w:pPr>
      <w:rPr>
        <w:rFonts w:ascii="Wingdings" w:hAnsi="Wingdings" w:hint="default"/>
        <w:sz w:val="20"/>
      </w:rPr>
    </w:lvl>
    <w:lvl w:ilvl="3" w:tplc="99F23D8A" w:tentative="1">
      <w:start w:val="1"/>
      <w:numFmt w:val="bullet"/>
      <w:lvlText w:val=""/>
      <w:lvlJc w:val="left"/>
      <w:pPr>
        <w:tabs>
          <w:tab w:val="num" w:pos="2880"/>
        </w:tabs>
        <w:ind w:left="2880" w:hanging="360"/>
      </w:pPr>
      <w:rPr>
        <w:rFonts w:ascii="Wingdings" w:hAnsi="Wingdings" w:hint="default"/>
        <w:sz w:val="20"/>
      </w:rPr>
    </w:lvl>
    <w:lvl w:ilvl="4" w:tplc="2E9EA7AC" w:tentative="1">
      <w:start w:val="1"/>
      <w:numFmt w:val="bullet"/>
      <w:lvlText w:val=""/>
      <w:lvlJc w:val="left"/>
      <w:pPr>
        <w:tabs>
          <w:tab w:val="num" w:pos="3600"/>
        </w:tabs>
        <w:ind w:left="3600" w:hanging="360"/>
      </w:pPr>
      <w:rPr>
        <w:rFonts w:ascii="Wingdings" w:hAnsi="Wingdings" w:hint="default"/>
        <w:sz w:val="20"/>
      </w:rPr>
    </w:lvl>
    <w:lvl w:ilvl="5" w:tplc="EA04478A" w:tentative="1">
      <w:start w:val="1"/>
      <w:numFmt w:val="bullet"/>
      <w:lvlText w:val=""/>
      <w:lvlJc w:val="left"/>
      <w:pPr>
        <w:tabs>
          <w:tab w:val="num" w:pos="4320"/>
        </w:tabs>
        <w:ind w:left="4320" w:hanging="360"/>
      </w:pPr>
      <w:rPr>
        <w:rFonts w:ascii="Wingdings" w:hAnsi="Wingdings" w:hint="default"/>
        <w:sz w:val="20"/>
      </w:rPr>
    </w:lvl>
    <w:lvl w:ilvl="6" w:tplc="C7D255C2" w:tentative="1">
      <w:start w:val="1"/>
      <w:numFmt w:val="bullet"/>
      <w:lvlText w:val=""/>
      <w:lvlJc w:val="left"/>
      <w:pPr>
        <w:tabs>
          <w:tab w:val="num" w:pos="5040"/>
        </w:tabs>
        <w:ind w:left="5040" w:hanging="360"/>
      </w:pPr>
      <w:rPr>
        <w:rFonts w:ascii="Wingdings" w:hAnsi="Wingdings" w:hint="default"/>
        <w:sz w:val="20"/>
      </w:rPr>
    </w:lvl>
    <w:lvl w:ilvl="7" w:tplc="69127680" w:tentative="1">
      <w:start w:val="1"/>
      <w:numFmt w:val="bullet"/>
      <w:lvlText w:val=""/>
      <w:lvlJc w:val="left"/>
      <w:pPr>
        <w:tabs>
          <w:tab w:val="num" w:pos="5760"/>
        </w:tabs>
        <w:ind w:left="5760" w:hanging="360"/>
      </w:pPr>
      <w:rPr>
        <w:rFonts w:ascii="Wingdings" w:hAnsi="Wingdings" w:hint="default"/>
        <w:sz w:val="20"/>
      </w:rPr>
    </w:lvl>
    <w:lvl w:ilvl="8" w:tplc="830AAB06" w:tentative="1">
      <w:start w:val="1"/>
      <w:numFmt w:val="bullet"/>
      <w:lvlText w:val=""/>
      <w:lvlJc w:val="left"/>
      <w:pPr>
        <w:tabs>
          <w:tab w:val="num" w:pos="6480"/>
        </w:tabs>
        <w:ind w:left="6480" w:hanging="360"/>
      </w:pPr>
      <w:rPr>
        <w:rFonts w:ascii="Wingdings" w:hAnsi="Wingdings" w:hint="default"/>
        <w:sz w:val="20"/>
      </w:rPr>
    </w:lvl>
  </w:abstractNum>
  <w:abstractNum w:abstractNumId="22">
    <w:nsid w:val="58D823FB"/>
    <w:multiLevelType w:val="hybridMultilevel"/>
    <w:tmpl w:val="EC70105A"/>
    <w:lvl w:ilvl="0" w:tplc="CD64ECC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BE064EF"/>
    <w:multiLevelType w:val="hybridMultilevel"/>
    <w:tmpl w:val="FAE4C9B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62A938F9"/>
    <w:multiLevelType w:val="hybridMultilevel"/>
    <w:tmpl w:val="B4629A70"/>
    <w:lvl w:ilvl="0" w:tplc="42A2A3EA">
      <w:start w:val="1"/>
      <w:numFmt w:val="bullet"/>
      <w:lvlText w:val=""/>
      <w:lvlJc w:val="left"/>
      <w:pPr>
        <w:tabs>
          <w:tab w:val="num" w:pos="720"/>
        </w:tabs>
        <w:ind w:left="720" w:hanging="360"/>
      </w:pPr>
      <w:rPr>
        <w:rFonts w:ascii="Symbol" w:hAnsi="Symbol" w:hint="default"/>
        <w:sz w:val="20"/>
      </w:rPr>
    </w:lvl>
    <w:lvl w:ilvl="1" w:tplc="C6F2AADA" w:tentative="1">
      <w:start w:val="1"/>
      <w:numFmt w:val="bullet"/>
      <w:lvlText w:val="o"/>
      <w:lvlJc w:val="left"/>
      <w:pPr>
        <w:tabs>
          <w:tab w:val="num" w:pos="1440"/>
        </w:tabs>
        <w:ind w:left="1440" w:hanging="360"/>
      </w:pPr>
      <w:rPr>
        <w:rFonts w:ascii="Courier New" w:hAnsi="Courier New" w:hint="default"/>
        <w:sz w:val="20"/>
      </w:rPr>
    </w:lvl>
    <w:lvl w:ilvl="2" w:tplc="057EFD1E" w:tentative="1">
      <w:start w:val="1"/>
      <w:numFmt w:val="bullet"/>
      <w:lvlText w:val=""/>
      <w:lvlJc w:val="left"/>
      <w:pPr>
        <w:tabs>
          <w:tab w:val="num" w:pos="2160"/>
        </w:tabs>
        <w:ind w:left="2160" w:hanging="360"/>
      </w:pPr>
      <w:rPr>
        <w:rFonts w:ascii="Wingdings" w:hAnsi="Wingdings" w:hint="default"/>
        <w:sz w:val="20"/>
      </w:rPr>
    </w:lvl>
    <w:lvl w:ilvl="3" w:tplc="10DE6F30" w:tentative="1">
      <w:start w:val="1"/>
      <w:numFmt w:val="bullet"/>
      <w:lvlText w:val=""/>
      <w:lvlJc w:val="left"/>
      <w:pPr>
        <w:tabs>
          <w:tab w:val="num" w:pos="2880"/>
        </w:tabs>
        <w:ind w:left="2880" w:hanging="360"/>
      </w:pPr>
      <w:rPr>
        <w:rFonts w:ascii="Wingdings" w:hAnsi="Wingdings" w:hint="default"/>
        <w:sz w:val="20"/>
      </w:rPr>
    </w:lvl>
    <w:lvl w:ilvl="4" w:tplc="F02C538E" w:tentative="1">
      <w:start w:val="1"/>
      <w:numFmt w:val="bullet"/>
      <w:lvlText w:val=""/>
      <w:lvlJc w:val="left"/>
      <w:pPr>
        <w:tabs>
          <w:tab w:val="num" w:pos="3600"/>
        </w:tabs>
        <w:ind w:left="3600" w:hanging="360"/>
      </w:pPr>
      <w:rPr>
        <w:rFonts w:ascii="Wingdings" w:hAnsi="Wingdings" w:hint="default"/>
        <w:sz w:val="20"/>
      </w:rPr>
    </w:lvl>
    <w:lvl w:ilvl="5" w:tplc="F9A0305C" w:tentative="1">
      <w:start w:val="1"/>
      <w:numFmt w:val="bullet"/>
      <w:lvlText w:val=""/>
      <w:lvlJc w:val="left"/>
      <w:pPr>
        <w:tabs>
          <w:tab w:val="num" w:pos="4320"/>
        </w:tabs>
        <w:ind w:left="4320" w:hanging="360"/>
      </w:pPr>
      <w:rPr>
        <w:rFonts w:ascii="Wingdings" w:hAnsi="Wingdings" w:hint="default"/>
        <w:sz w:val="20"/>
      </w:rPr>
    </w:lvl>
    <w:lvl w:ilvl="6" w:tplc="92F42C18" w:tentative="1">
      <w:start w:val="1"/>
      <w:numFmt w:val="bullet"/>
      <w:lvlText w:val=""/>
      <w:lvlJc w:val="left"/>
      <w:pPr>
        <w:tabs>
          <w:tab w:val="num" w:pos="5040"/>
        </w:tabs>
        <w:ind w:left="5040" w:hanging="360"/>
      </w:pPr>
      <w:rPr>
        <w:rFonts w:ascii="Wingdings" w:hAnsi="Wingdings" w:hint="default"/>
        <w:sz w:val="20"/>
      </w:rPr>
    </w:lvl>
    <w:lvl w:ilvl="7" w:tplc="FE2455CA" w:tentative="1">
      <w:start w:val="1"/>
      <w:numFmt w:val="bullet"/>
      <w:lvlText w:val=""/>
      <w:lvlJc w:val="left"/>
      <w:pPr>
        <w:tabs>
          <w:tab w:val="num" w:pos="5760"/>
        </w:tabs>
        <w:ind w:left="5760" w:hanging="360"/>
      </w:pPr>
      <w:rPr>
        <w:rFonts w:ascii="Wingdings" w:hAnsi="Wingdings" w:hint="default"/>
        <w:sz w:val="20"/>
      </w:rPr>
    </w:lvl>
    <w:lvl w:ilvl="8" w:tplc="B6BA93B0"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526097"/>
    <w:multiLevelType w:val="hybridMultilevel"/>
    <w:tmpl w:val="83DCEF1E"/>
    <w:lvl w:ilvl="0" w:tplc="0413000F">
      <w:start w:val="1"/>
      <w:numFmt w:val="decimal"/>
      <w:lvlText w:val="%1."/>
      <w:lvlJc w:val="left"/>
      <w:pPr>
        <w:tabs>
          <w:tab w:val="num" w:pos="1440"/>
        </w:tabs>
        <w:ind w:left="1440" w:hanging="360"/>
      </w:pPr>
    </w:lvl>
    <w:lvl w:ilvl="1" w:tplc="04130019" w:tentative="1">
      <w:start w:val="1"/>
      <w:numFmt w:val="lowerLetter"/>
      <w:lvlText w:val="%2."/>
      <w:lvlJc w:val="left"/>
      <w:pPr>
        <w:tabs>
          <w:tab w:val="num" w:pos="2160"/>
        </w:tabs>
        <w:ind w:left="2160" w:hanging="360"/>
      </w:pPr>
    </w:lvl>
    <w:lvl w:ilvl="2" w:tplc="0413001B" w:tentative="1">
      <w:start w:val="1"/>
      <w:numFmt w:val="lowerRoman"/>
      <w:lvlText w:val="%3."/>
      <w:lvlJc w:val="right"/>
      <w:pPr>
        <w:tabs>
          <w:tab w:val="num" w:pos="2880"/>
        </w:tabs>
        <w:ind w:left="2880" w:hanging="180"/>
      </w:pPr>
    </w:lvl>
    <w:lvl w:ilvl="3" w:tplc="0413000F" w:tentative="1">
      <w:start w:val="1"/>
      <w:numFmt w:val="decimal"/>
      <w:lvlText w:val="%4."/>
      <w:lvlJc w:val="left"/>
      <w:pPr>
        <w:tabs>
          <w:tab w:val="num" w:pos="3600"/>
        </w:tabs>
        <w:ind w:left="3600" w:hanging="360"/>
      </w:pPr>
    </w:lvl>
    <w:lvl w:ilvl="4" w:tplc="04130019" w:tentative="1">
      <w:start w:val="1"/>
      <w:numFmt w:val="lowerLetter"/>
      <w:lvlText w:val="%5."/>
      <w:lvlJc w:val="left"/>
      <w:pPr>
        <w:tabs>
          <w:tab w:val="num" w:pos="4320"/>
        </w:tabs>
        <w:ind w:left="4320" w:hanging="360"/>
      </w:pPr>
    </w:lvl>
    <w:lvl w:ilvl="5" w:tplc="0413001B" w:tentative="1">
      <w:start w:val="1"/>
      <w:numFmt w:val="lowerRoman"/>
      <w:lvlText w:val="%6."/>
      <w:lvlJc w:val="right"/>
      <w:pPr>
        <w:tabs>
          <w:tab w:val="num" w:pos="5040"/>
        </w:tabs>
        <w:ind w:left="5040" w:hanging="180"/>
      </w:pPr>
    </w:lvl>
    <w:lvl w:ilvl="6" w:tplc="0413000F" w:tentative="1">
      <w:start w:val="1"/>
      <w:numFmt w:val="decimal"/>
      <w:lvlText w:val="%7."/>
      <w:lvlJc w:val="left"/>
      <w:pPr>
        <w:tabs>
          <w:tab w:val="num" w:pos="5760"/>
        </w:tabs>
        <w:ind w:left="5760" w:hanging="360"/>
      </w:pPr>
    </w:lvl>
    <w:lvl w:ilvl="7" w:tplc="04130019" w:tentative="1">
      <w:start w:val="1"/>
      <w:numFmt w:val="lowerLetter"/>
      <w:lvlText w:val="%8."/>
      <w:lvlJc w:val="left"/>
      <w:pPr>
        <w:tabs>
          <w:tab w:val="num" w:pos="6480"/>
        </w:tabs>
        <w:ind w:left="6480" w:hanging="360"/>
      </w:pPr>
    </w:lvl>
    <w:lvl w:ilvl="8" w:tplc="0413001B" w:tentative="1">
      <w:start w:val="1"/>
      <w:numFmt w:val="lowerRoman"/>
      <w:lvlText w:val="%9."/>
      <w:lvlJc w:val="right"/>
      <w:pPr>
        <w:tabs>
          <w:tab w:val="num" w:pos="7200"/>
        </w:tabs>
        <w:ind w:left="7200" w:hanging="180"/>
      </w:pPr>
    </w:lvl>
  </w:abstractNum>
  <w:abstractNum w:abstractNumId="26">
    <w:nsid w:val="676C63B6"/>
    <w:multiLevelType w:val="hybridMultilevel"/>
    <w:tmpl w:val="20A81324"/>
    <w:lvl w:ilvl="0" w:tplc="DE66AEEC">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A5C2B03"/>
    <w:multiLevelType w:val="hybridMultilevel"/>
    <w:tmpl w:val="9E7A244A"/>
    <w:lvl w:ilvl="0" w:tplc="E506D6C6">
      <w:start w:val="1"/>
      <w:numFmt w:val="upperLetter"/>
      <w:lvlText w:val="%1."/>
      <w:lvlJc w:val="left"/>
      <w:pPr>
        <w:ind w:left="720" w:hanging="360"/>
      </w:pPr>
      <w:rPr>
        <w:rFonts w:asciiTheme="minorHAnsi" w:eastAsiaTheme="minorHAnsi" w:hAnsiTheme="minorHAnsi" w:cstheme="minorBidi"/>
      </w:rPr>
    </w:lvl>
    <w:lvl w:ilvl="1" w:tplc="811C88A8">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705B23A1"/>
    <w:multiLevelType w:val="hybridMultilevel"/>
    <w:tmpl w:val="0CC2CC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759D5C30"/>
    <w:multiLevelType w:val="hybridMultilevel"/>
    <w:tmpl w:val="E13ECC8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nsid w:val="793A7C7A"/>
    <w:multiLevelType w:val="hybridMultilevel"/>
    <w:tmpl w:val="2822EB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7B524AFE"/>
    <w:multiLevelType w:val="hybridMultilevel"/>
    <w:tmpl w:val="76DC4290"/>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0"/>
  </w:num>
  <w:num w:numId="2">
    <w:abstractNumId w:val="1"/>
  </w:num>
  <w:num w:numId="3">
    <w:abstractNumId w:val="21"/>
  </w:num>
  <w:num w:numId="4">
    <w:abstractNumId w:val="24"/>
  </w:num>
  <w:num w:numId="5">
    <w:abstractNumId w:val="12"/>
  </w:num>
  <w:num w:numId="6">
    <w:abstractNumId w:val="29"/>
  </w:num>
  <w:num w:numId="7">
    <w:abstractNumId w:val="27"/>
  </w:num>
  <w:num w:numId="8">
    <w:abstractNumId w:val="25"/>
  </w:num>
  <w:num w:numId="9">
    <w:abstractNumId w:val="3"/>
  </w:num>
  <w:num w:numId="10">
    <w:abstractNumId w:val="30"/>
  </w:num>
  <w:num w:numId="11">
    <w:abstractNumId w:val="19"/>
  </w:num>
  <w:num w:numId="12">
    <w:abstractNumId w:val="18"/>
  </w:num>
  <w:num w:numId="13">
    <w:abstractNumId w:val="6"/>
  </w:num>
  <w:num w:numId="14">
    <w:abstractNumId w:val="20"/>
  </w:num>
  <w:num w:numId="15">
    <w:abstractNumId w:val="23"/>
  </w:num>
  <w:num w:numId="16">
    <w:abstractNumId w:val="14"/>
  </w:num>
  <w:num w:numId="17">
    <w:abstractNumId w:val="0"/>
  </w:num>
  <w:num w:numId="18">
    <w:abstractNumId w:val="16"/>
  </w:num>
  <w:num w:numId="19">
    <w:abstractNumId w:val="8"/>
  </w:num>
  <w:num w:numId="20">
    <w:abstractNumId w:val="7"/>
  </w:num>
  <w:num w:numId="21">
    <w:abstractNumId w:val="22"/>
  </w:num>
  <w:num w:numId="22">
    <w:abstractNumId w:val="4"/>
  </w:num>
  <w:num w:numId="23">
    <w:abstractNumId w:val="11"/>
  </w:num>
  <w:num w:numId="24">
    <w:abstractNumId w:val="31"/>
  </w:num>
  <w:num w:numId="25">
    <w:abstractNumId w:val="2"/>
  </w:num>
  <w:num w:numId="26">
    <w:abstractNumId w:val="13"/>
  </w:num>
  <w:num w:numId="27">
    <w:abstractNumId w:val="9"/>
  </w:num>
  <w:num w:numId="28">
    <w:abstractNumId w:val="28"/>
  </w:num>
  <w:num w:numId="29">
    <w:abstractNumId w:val="26"/>
  </w:num>
  <w:num w:numId="30">
    <w:abstractNumId w:val="15"/>
  </w:num>
  <w:num w:numId="31">
    <w:abstractNumId w:val="5"/>
  </w:num>
  <w:num w:numId="32">
    <w:abstractNumId w:val="17"/>
  </w:num>
</w:numbering>
</file>

<file path=word/people.xml><?xml version="1.0" encoding="utf-8"?>
<w15:people xmlns:mc="http://schemas.openxmlformats.org/markup-compatibility/2006" xmlns:w15="http://schemas.microsoft.com/office/word/2012/wordml" mc:Ignorable="w15">
  <w15:person w15:author="Linda den Butter">
    <w15:presenceInfo w15:providerId=""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218"/>
    <w:rsid w:val="00020E7A"/>
    <w:rsid w:val="0004170F"/>
    <w:rsid w:val="00041C66"/>
    <w:rsid w:val="0004369B"/>
    <w:rsid w:val="000B4ECD"/>
    <w:rsid w:val="000F3AA0"/>
    <w:rsid w:val="0010573B"/>
    <w:rsid w:val="00136407"/>
    <w:rsid w:val="00165BC1"/>
    <w:rsid w:val="001973B9"/>
    <w:rsid w:val="001A1169"/>
    <w:rsid w:val="001A758A"/>
    <w:rsid w:val="001B3F88"/>
    <w:rsid w:val="001B57A2"/>
    <w:rsid w:val="001D0E48"/>
    <w:rsid w:val="001D1986"/>
    <w:rsid w:val="001E7819"/>
    <w:rsid w:val="002179BC"/>
    <w:rsid w:val="00232E14"/>
    <w:rsid w:val="002A47CB"/>
    <w:rsid w:val="002A5BF6"/>
    <w:rsid w:val="002C7FBD"/>
    <w:rsid w:val="00335291"/>
    <w:rsid w:val="003541A8"/>
    <w:rsid w:val="00370BE8"/>
    <w:rsid w:val="00384BD3"/>
    <w:rsid w:val="003853D9"/>
    <w:rsid w:val="003874AE"/>
    <w:rsid w:val="003919E6"/>
    <w:rsid w:val="003D14F6"/>
    <w:rsid w:val="003E46C4"/>
    <w:rsid w:val="00435764"/>
    <w:rsid w:val="00436165"/>
    <w:rsid w:val="00466ADF"/>
    <w:rsid w:val="00495176"/>
    <w:rsid w:val="004C02A7"/>
    <w:rsid w:val="004E7E86"/>
    <w:rsid w:val="00535125"/>
    <w:rsid w:val="005473CC"/>
    <w:rsid w:val="00590DBC"/>
    <w:rsid w:val="005A7AF8"/>
    <w:rsid w:val="00660FF8"/>
    <w:rsid w:val="00684B81"/>
    <w:rsid w:val="006D2E93"/>
    <w:rsid w:val="006F4DE6"/>
    <w:rsid w:val="007262E2"/>
    <w:rsid w:val="007717EC"/>
    <w:rsid w:val="00771CC2"/>
    <w:rsid w:val="00772145"/>
    <w:rsid w:val="00796D32"/>
    <w:rsid w:val="007A13E9"/>
    <w:rsid w:val="007C7BCD"/>
    <w:rsid w:val="007D1749"/>
    <w:rsid w:val="007F1480"/>
    <w:rsid w:val="007F22AE"/>
    <w:rsid w:val="007F4600"/>
    <w:rsid w:val="00800285"/>
    <w:rsid w:val="00802FB9"/>
    <w:rsid w:val="00823AE0"/>
    <w:rsid w:val="00832E43"/>
    <w:rsid w:val="008635CF"/>
    <w:rsid w:val="008862A0"/>
    <w:rsid w:val="008F2937"/>
    <w:rsid w:val="008F3EB1"/>
    <w:rsid w:val="008F6786"/>
    <w:rsid w:val="0092211F"/>
    <w:rsid w:val="0097485C"/>
    <w:rsid w:val="009931EB"/>
    <w:rsid w:val="009E5804"/>
    <w:rsid w:val="00A0042D"/>
    <w:rsid w:val="00A1629C"/>
    <w:rsid w:val="00A51F91"/>
    <w:rsid w:val="00A67EFA"/>
    <w:rsid w:val="00A9132D"/>
    <w:rsid w:val="00A93019"/>
    <w:rsid w:val="00AA43EC"/>
    <w:rsid w:val="00AA4BD6"/>
    <w:rsid w:val="00AD5027"/>
    <w:rsid w:val="00B221B3"/>
    <w:rsid w:val="00B22380"/>
    <w:rsid w:val="00B43378"/>
    <w:rsid w:val="00B446BE"/>
    <w:rsid w:val="00B4754E"/>
    <w:rsid w:val="00B60E2C"/>
    <w:rsid w:val="00BB4CBF"/>
    <w:rsid w:val="00C05BDD"/>
    <w:rsid w:val="00C07534"/>
    <w:rsid w:val="00C110E2"/>
    <w:rsid w:val="00C52A86"/>
    <w:rsid w:val="00C77ACA"/>
    <w:rsid w:val="00C8066E"/>
    <w:rsid w:val="00CA322D"/>
    <w:rsid w:val="00CB2B2C"/>
    <w:rsid w:val="00CB6855"/>
    <w:rsid w:val="00CB6E25"/>
    <w:rsid w:val="00CD2F61"/>
    <w:rsid w:val="00CD78B0"/>
    <w:rsid w:val="00CF0BAA"/>
    <w:rsid w:val="00D60ED3"/>
    <w:rsid w:val="00D63B74"/>
    <w:rsid w:val="00D66F42"/>
    <w:rsid w:val="00D802F8"/>
    <w:rsid w:val="00D863DD"/>
    <w:rsid w:val="00DA00BB"/>
    <w:rsid w:val="00DD7053"/>
    <w:rsid w:val="00DD7FE9"/>
    <w:rsid w:val="00DF23DA"/>
    <w:rsid w:val="00DF5109"/>
    <w:rsid w:val="00E57D47"/>
    <w:rsid w:val="00E60B8B"/>
    <w:rsid w:val="00E65C96"/>
    <w:rsid w:val="00E85686"/>
    <w:rsid w:val="00EA7218"/>
    <w:rsid w:val="00EA745A"/>
    <w:rsid w:val="00EB3478"/>
    <w:rsid w:val="00EE2F12"/>
    <w:rsid w:val="00F3082A"/>
    <w:rsid w:val="00F52DA5"/>
    <w:rsid w:val="00F62790"/>
    <w:rsid w:val="00F6504B"/>
    <w:rsid w:val="00F94BD6"/>
    <w:rsid w:val="00FC571E"/>
    <w:rsid w:val="00FD079A"/>
    <w:rsid w:val="186FAB53"/>
    <w:rsid w:val="4A27B66E"/>
    <w:rsid w:val="70C19C58"/>
    <w:rsid w:val="7DA9DAF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7E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3919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7F22AE"/>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66ADF"/>
    <w:pPr>
      <w:ind w:left="720"/>
      <w:contextualSpacing/>
    </w:pPr>
  </w:style>
  <w:style w:type="paragraph" w:styleId="Ballontekst">
    <w:name w:val="Balloon Text"/>
    <w:basedOn w:val="Standaard"/>
    <w:link w:val="BallontekstChar"/>
    <w:uiPriority w:val="99"/>
    <w:semiHidden/>
    <w:unhideWhenUsed/>
    <w:rsid w:val="0049517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95176"/>
    <w:rPr>
      <w:rFonts w:ascii="Tahoma" w:hAnsi="Tahoma" w:cs="Tahoma"/>
      <w:sz w:val="16"/>
      <w:szCs w:val="16"/>
    </w:rPr>
  </w:style>
  <w:style w:type="paragraph" w:styleId="Normaalweb">
    <w:name w:val="Normal (Web)"/>
    <w:basedOn w:val="Standaard"/>
    <w:uiPriority w:val="99"/>
    <w:semiHidden/>
    <w:unhideWhenUsed/>
    <w:rsid w:val="00E57D4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A93019"/>
    <w:pPr>
      <w:spacing w:after="0" w:line="240" w:lineRule="auto"/>
    </w:pPr>
  </w:style>
  <w:style w:type="paragraph" w:styleId="Koptekst">
    <w:name w:val="header"/>
    <w:basedOn w:val="Standaard"/>
    <w:link w:val="KoptekstChar"/>
    <w:uiPriority w:val="99"/>
    <w:unhideWhenUsed/>
    <w:rsid w:val="003874A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874AE"/>
  </w:style>
  <w:style w:type="paragraph" w:styleId="Voettekst">
    <w:name w:val="footer"/>
    <w:basedOn w:val="Standaard"/>
    <w:link w:val="VoettekstChar"/>
    <w:uiPriority w:val="99"/>
    <w:unhideWhenUsed/>
    <w:rsid w:val="003874A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874AE"/>
  </w:style>
  <w:style w:type="character" w:customStyle="1" w:styleId="Kop2Char">
    <w:name w:val="Kop 2 Char"/>
    <w:basedOn w:val="Standaardalinea-lettertype"/>
    <w:link w:val="Kop2"/>
    <w:uiPriority w:val="9"/>
    <w:rsid w:val="007F22AE"/>
    <w:rPr>
      <w:rFonts w:ascii="Times New Roman" w:eastAsia="Times New Roman" w:hAnsi="Times New Roman" w:cs="Times New Roman"/>
      <w:b/>
      <w:bCs/>
      <w:sz w:val="36"/>
      <w:szCs w:val="36"/>
      <w:lang w:eastAsia="nl-NL"/>
    </w:rPr>
  </w:style>
  <w:style w:type="character" w:customStyle="1" w:styleId="label">
    <w:name w:val="label"/>
    <w:basedOn w:val="Standaardalinea-lettertype"/>
    <w:rsid w:val="007F22AE"/>
  </w:style>
  <w:style w:type="character" w:styleId="Hyperlink">
    <w:name w:val="Hyperlink"/>
    <w:basedOn w:val="Standaardalinea-lettertype"/>
    <w:uiPriority w:val="99"/>
    <w:unhideWhenUsed/>
    <w:rsid w:val="007F22AE"/>
    <w:rPr>
      <w:color w:val="0000FF"/>
      <w:u w:val="single"/>
    </w:rPr>
  </w:style>
  <w:style w:type="character" w:customStyle="1" w:styleId="w8qarf">
    <w:name w:val="w8qarf"/>
    <w:basedOn w:val="Standaardalinea-lettertype"/>
    <w:rsid w:val="00C77ACA"/>
  </w:style>
  <w:style w:type="character" w:customStyle="1" w:styleId="lrzxr">
    <w:name w:val="lrzxr"/>
    <w:basedOn w:val="Standaardalinea-lettertype"/>
    <w:rsid w:val="00C77ACA"/>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character" w:customStyle="1" w:styleId="Kop1Char">
    <w:name w:val="Kop 1 Char"/>
    <w:basedOn w:val="Standaardalinea-lettertype"/>
    <w:link w:val="Kop1"/>
    <w:uiPriority w:val="9"/>
    <w:rsid w:val="003919E6"/>
    <w:rPr>
      <w:rFonts w:asciiTheme="majorHAnsi" w:eastAsiaTheme="majorEastAsia" w:hAnsiTheme="majorHAnsi" w:cstheme="majorBidi"/>
      <w:b/>
      <w:bCs/>
      <w:color w:val="365F91" w:themeColor="accent1" w:themeShade="BF"/>
      <w:sz w:val="28"/>
      <w:szCs w:val="28"/>
    </w:rPr>
  </w:style>
  <w:style w:type="table" w:styleId="Tabelraster">
    <w:name w:val="Table Grid"/>
    <w:basedOn w:val="Standaardtabel"/>
    <w:uiPriority w:val="59"/>
    <w:rsid w:val="00D63B74"/>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nderwerpvanopmerking">
    <w:name w:val="annotation subject"/>
    <w:basedOn w:val="Tekstopmerking"/>
    <w:next w:val="Tekstopmerking"/>
    <w:link w:val="OnderwerpvanopmerkingChar"/>
    <w:uiPriority w:val="99"/>
    <w:semiHidden/>
    <w:unhideWhenUsed/>
    <w:rsid w:val="006D2E93"/>
    <w:rPr>
      <w:b/>
      <w:bCs/>
    </w:rPr>
  </w:style>
  <w:style w:type="character" w:customStyle="1" w:styleId="OnderwerpvanopmerkingChar">
    <w:name w:val="Onderwerp van opmerking Char"/>
    <w:basedOn w:val="TekstopmerkingChar"/>
    <w:link w:val="Onderwerpvanopmerking"/>
    <w:uiPriority w:val="99"/>
    <w:semiHidden/>
    <w:rsid w:val="006D2E93"/>
    <w:rPr>
      <w:b/>
      <w:bCs/>
      <w:sz w:val="20"/>
      <w:szCs w:val="20"/>
    </w:rPr>
  </w:style>
  <w:style w:type="character" w:styleId="Zwaar">
    <w:name w:val="Strong"/>
    <w:basedOn w:val="Standaardalinea-lettertype"/>
    <w:uiPriority w:val="22"/>
    <w:qFormat/>
    <w:rsid w:val="00C52A86"/>
    <w:rPr>
      <w:b/>
      <w:bCs/>
    </w:rPr>
  </w:style>
  <w:style w:type="paragraph" w:styleId="Kopvaninhoudsopgave">
    <w:name w:val="TOC Heading"/>
    <w:basedOn w:val="Kop1"/>
    <w:next w:val="Standaard"/>
    <w:uiPriority w:val="39"/>
    <w:semiHidden/>
    <w:unhideWhenUsed/>
    <w:qFormat/>
    <w:rsid w:val="007717EC"/>
    <w:pPr>
      <w:outlineLvl w:val="9"/>
    </w:pPr>
    <w:rPr>
      <w:lang w:eastAsia="nl-NL"/>
    </w:rPr>
  </w:style>
  <w:style w:type="paragraph" w:styleId="Inhopg1">
    <w:name w:val="toc 1"/>
    <w:basedOn w:val="Standaard"/>
    <w:next w:val="Standaard"/>
    <w:autoRedefine/>
    <w:uiPriority w:val="39"/>
    <w:unhideWhenUsed/>
    <w:rsid w:val="007717EC"/>
    <w:pPr>
      <w:spacing w:after="100"/>
    </w:pPr>
  </w:style>
  <w:style w:type="paragraph" w:styleId="Inhopg2">
    <w:name w:val="toc 2"/>
    <w:basedOn w:val="Standaard"/>
    <w:next w:val="Standaard"/>
    <w:autoRedefine/>
    <w:uiPriority w:val="39"/>
    <w:unhideWhenUsed/>
    <w:rsid w:val="007717EC"/>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3919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7F22AE"/>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66ADF"/>
    <w:pPr>
      <w:ind w:left="720"/>
      <w:contextualSpacing/>
    </w:pPr>
  </w:style>
  <w:style w:type="paragraph" w:styleId="Ballontekst">
    <w:name w:val="Balloon Text"/>
    <w:basedOn w:val="Standaard"/>
    <w:link w:val="BallontekstChar"/>
    <w:uiPriority w:val="99"/>
    <w:semiHidden/>
    <w:unhideWhenUsed/>
    <w:rsid w:val="0049517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95176"/>
    <w:rPr>
      <w:rFonts w:ascii="Tahoma" w:hAnsi="Tahoma" w:cs="Tahoma"/>
      <w:sz w:val="16"/>
      <w:szCs w:val="16"/>
    </w:rPr>
  </w:style>
  <w:style w:type="paragraph" w:styleId="Normaalweb">
    <w:name w:val="Normal (Web)"/>
    <w:basedOn w:val="Standaard"/>
    <w:uiPriority w:val="99"/>
    <w:semiHidden/>
    <w:unhideWhenUsed/>
    <w:rsid w:val="00E57D4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A93019"/>
    <w:pPr>
      <w:spacing w:after="0" w:line="240" w:lineRule="auto"/>
    </w:pPr>
  </w:style>
  <w:style w:type="paragraph" w:styleId="Koptekst">
    <w:name w:val="header"/>
    <w:basedOn w:val="Standaard"/>
    <w:link w:val="KoptekstChar"/>
    <w:uiPriority w:val="99"/>
    <w:unhideWhenUsed/>
    <w:rsid w:val="003874A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874AE"/>
  </w:style>
  <w:style w:type="paragraph" w:styleId="Voettekst">
    <w:name w:val="footer"/>
    <w:basedOn w:val="Standaard"/>
    <w:link w:val="VoettekstChar"/>
    <w:uiPriority w:val="99"/>
    <w:unhideWhenUsed/>
    <w:rsid w:val="003874A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874AE"/>
  </w:style>
  <w:style w:type="character" w:customStyle="1" w:styleId="Kop2Char">
    <w:name w:val="Kop 2 Char"/>
    <w:basedOn w:val="Standaardalinea-lettertype"/>
    <w:link w:val="Kop2"/>
    <w:uiPriority w:val="9"/>
    <w:rsid w:val="007F22AE"/>
    <w:rPr>
      <w:rFonts w:ascii="Times New Roman" w:eastAsia="Times New Roman" w:hAnsi="Times New Roman" w:cs="Times New Roman"/>
      <w:b/>
      <w:bCs/>
      <w:sz w:val="36"/>
      <w:szCs w:val="36"/>
      <w:lang w:eastAsia="nl-NL"/>
    </w:rPr>
  </w:style>
  <w:style w:type="character" w:customStyle="1" w:styleId="label">
    <w:name w:val="label"/>
    <w:basedOn w:val="Standaardalinea-lettertype"/>
    <w:rsid w:val="007F22AE"/>
  </w:style>
  <w:style w:type="character" w:styleId="Hyperlink">
    <w:name w:val="Hyperlink"/>
    <w:basedOn w:val="Standaardalinea-lettertype"/>
    <w:uiPriority w:val="99"/>
    <w:unhideWhenUsed/>
    <w:rsid w:val="007F22AE"/>
    <w:rPr>
      <w:color w:val="0000FF"/>
      <w:u w:val="single"/>
    </w:rPr>
  </w:style>
  <w:style w:type="character" w:customStyle="1" w:styleId="w8qarf">
    <w:name w:val="w8qarf"/>
    <w:basedOn w:val="Standaardalinea-lettertype"/>
    <w:rsid w:val="00C77ACA"/>
  </w:style>
  <w:style w:type="character" w:customStyle="1" w:styleId="lrzxr">
    <w:name w:val="lrzxr"/>
    <w:basedOn w:val="Standaardalinea-lettertype"/>
    <w:rsid w:val="00C77ACA"/>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character" w:customStyle="1" w:styleId="Kop1Char">
    <w:name w:val="Kop 1 Char"/>
    <w:basedOn w:val="Standaardalinea-lettertype"/>
    <w:link w:val="Kop1"/>
    <w:uiPriority w:val="9"/>
    <w:rsid w:val="003919E6"/>
    <w:rPr>
      <w:rFonts w:asciiTheme="majorHAnsi" w:eastAsiaTheme="majorEastAsia" w:hAnsiTheme="majorHAnsi" w:cstheme="majorBidi"/>
      <w:b/>
      <w:bCs/>
      <w:color w:val="365F91" w:themeColor="accent1" w:themeShade="BF"/>
      <w:sz w:val="28"/>
      <w:szCs w:val="28"/>
    </w:rPr>
  </w:style>
  <w:style w:type="table" w:styleId="Tabelraster">
    <w:name w:val="Table Grid"/>
    <w:basedOn w:val="Standaardtabel"/>
    <w:uiPriority w:val="59"/>
    <w:rsid w:val="00D63B74"/>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nderwerpvanopmerking">
    <w:name w:val="annotation subject"/>
    <w:basedOn w:val="Tekstopmerking"/>
    <w:next w:val="Tekstopmerking"/>
    <w:link w:val="OnderwerpvanopmerkingChar"/>
    <w:uiPriority w:val="99"/>
    <w:semiHidden/>
    <w:unhideWhenUsed/>
    <w:rsid w:val="006D2E93"/>
    <w:rPr>
      <w:b/>
      <w:bCs/>
    </w:rPr>
  </w:style>
  <w:style w:type="character" w:customStyle="1" w:styleId="OnderwerpvanopmerkingChar">
    <w:name w:val="Onderwerp van opmerking Char"/>
    <w:basedOn w:val="TekstopmerkingChar"/>
    <w:link w:val="Onderwerpvanopmerking"/>
    <w:uiPriority w:val="99"/>
    <w:semiHidden/>
    <w:rsid w:val="006D2E93"/>
    <w:rPr>
      <w:b/>
      <w:bCs/>
      <w:sz w:val="20"/>
      <w:szCs w:val="20"/>
    </w:rPr>
  </w:style>
  <w:style w:type="character" w:styleId="Zwaar">
    <w:name w:val="Strong"/>
    <w:basedOn w:val="Standaardalinea-lettertype"/>
    <w:uiPriority w:val="22"/>
    <w:qFormat/>
    <w:rsid w:val="00C52A86"/>
    <w:rPr>
      <w:b/>
      <w:bCs/>
    </w:rPr>
  </w:style>
  <w:style w:type="paragraph" w:styleId="Kopvaninhoudsopgave">
    <w:name w:val="TOC Heading"/>
    <w:basedOn w:val="Kop1"/>
    <w:next w:val="Standaard"/>
    <w:uiPriority w:val="39"/>
    <w:semiHidden/>
    <w:unhideWhenUsed/>
    <w:qFormat/>
    <w:rsid w:val="007717EC"/>
    <w:pPr>
      <w:outlineLvl w:val="9"/>
    </w:pPr>
    <w:rPr>
      <w:lang w:eastAsia="nl-NL"/>
    </w:rPr>
  </w:style>
  <w:style w:type="paragraph" w:styleId="Inhopg1">
    <w:name w:val="toc 1"/>
    <w:basedOn w:val="Standaard"/>
    <w:next w:val="Standaard"/>
    <w:autoRedefine/>
    <w:uiPriority w:val="39"/>
    <w:unhideWhenUsed/>
    <w:rsid w:val="007717EC"/>
    <w:pPr>
      <w:spacing w:after="100"/>
    </w:pPr>
  </w:style>
  <w:style w:type="paragraph" w:styleId="Inhopg2">
    <w:name w:val="toc 2"/>
    <w:basedOn w:val="Standaard"/>
    <w:next w:val="Standaard"/>
    <w:autoRedefine/>
    <w:uiPriority w:val="39"/>
    <w:unhideWhenUsed/>
    <w:rsid w:val="007717E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04789">
      <w:bodyDiv w:val="1"/>
      <w:marLeft w:val="0"/>
      <w:marRight w:val="0"/>
      <w:marTop w:val="0"/>
      <w:marBottom w:val="0"/>
      <w:divBdr>
        <w:top w:val="none" w:sz="0" w:space="0" w:color="auto"/>
        <w:left w:val="none" w:sz="0" w:space="0" w:color="auto"/>
        <w:bottom w:val="none" w:sz="0" w:space="0" w:color="auto"/>
        <w:right w:val="none" w:sz="0" w:space="0" w:color="auto"/>
      </w:divBdr>
      <w:divsChild>
        <w:div w:id="305009892">
          <w:marLeft w:val="0"/>
          <w:marRight w:val="0"/>
          <w:marTop w:val="0"/>
          <w:marBottom w:val="0"/>
          <w:divBdr>
            <w:top w:val="none" w:sz="0" w:space="0" w:color="auto"/>
            <w:left w:val="none" w:sz="0" w:space="0" w:color="auto"/>
            <w:bottom w:val="none" w:sz="0" w:space="0" w:color="auto"/>
            <w:right w:val="none" w:sz="0" w:space="0" w:color="auto"/>
          </w:divBdr>
          <w:divsChild>
            <w:div w:id="1537891472">
              <w:marLeft w:val="0"/>
              <w:marRight w:val="0"/>
              <w:marTop w:val="0"/>
              <w:marBottom w:val="0"/>
              <w:divBdr>
                <w:top w:val="none" w:sz="0" w:space="0" w:color="auto"/>
                <w:left w:val="none" w:sz="0" w:space="0" w:color="auto"/>
                <w:bottom w:val="none" w:sz="0" w:space="0" w:color="auto"/>
                <w:right w:val="none" w:sz="0" w:space="0" w:color="auto"/>
              </w:divBdr>
              <w:divsChild>
                <w:div w:id="1594819880">
                  <w:marLeft w:val="0"/>
                  <w:marRight w:val="0"/>
                  <w:marTop w:val="0"/>
                  <w:marBottom w:val="0"/>
                  <w:divBdr>
                    <w:top w:val="none" w:sz="0" w:space="0" w:color="auto"/>
                    <w:left w:val="none" w:sz="0" w:space="0" w:color="auto"/>
                    <w:bottom w:val="none" w:sz="0" w:space="0" w:color="auto"/>
                    <w:right w:val="none" w:sz="0" w:space="0" w:color="auto"/>
                  </w:divBdr>
                  <w:divsChild>
                    <w:div w:id="1168402468">
                      <w:marLeft w:val="0"/>
                      <w:marRight w:val="0"/>
                      <w:marTop w:val="0"/>
                      <w:marBottom w:val="0"/>
                      <w:divBdr>
                        <w:top w:val="none" w:sz="0" w:space="0" w:color="auto"/>
                        <w:left w:val="none" w:sz="0" w:space="0" w:color="auto"/>
                        <w:bottom w:val="none" w:sz="0" w:space="0" w:color="auto"/>
                        <w:right w:val="none" w:sz="0" w:space="0" w:color="auto"/>
                      </w:divBdr>
                      <w:divsChild>
                        <w:div w:id="1754356047">
                          <w:marLeft w:val="0"/>
                          <w:marRight w:val="0"/>
                          <w:marTop w:val="0"/>
                          <w:marBottom w:val="0"/>
                          <w:divBdr>
                            <w:top w:val="none" w:sz="0" w:space="0" w:color="auto"/>
                            <w:left w:val="none" w:sz="0" w:space="0" w:color="auto"/>
                            <w:bottom w:val="none" w:sz="0" w:space="0" w:color="auto"/>
                            <w:right w:val="none" w:sz="0" w:space="0" w:color="auto"/>
                          </w:divBdr>
                          <w:divsChild>
                            <w:div w:id="1108815991">
                              <w:marLeft w:val="0"/>
                              <w:marRight w:val="0"/>
                              <w:marTop w:val="0"/>
                              <w:marBottom w:val="0"/>
                              <w:divBdr>
                                <w:top w:val="none" w:sz="0" w:space="0" w:color="auto"/>
                                <w:left w:val="none" w:sz="0" w:space="0" w:color="auto"/>
                                <w:bottom w:val="none" w:sz="0" w:space="0" w:color="auto"/>
                                <w:right w:val="none" w:sz="0" w:space="0" w:color="auto"/>
                              </w:divBdr>
                              <w:divsChild>
                                <w:div w:id="1690792609">
                                  <w:marLeft w:val="0"/>
                                  <w:marRight w:val="0"/>
                                  <w:marTop w:val="0"/>
                                  <w:marBottom w:val="0"/>
                                  <w:divBdr>
                                    <w:top w:val="none" w:sz="0" w:space="0" w:color="auto"/>
                                    <w:left w:val="none" w:sz="0" w:space="0" w:color="auto"/>
                                    <w:bottom w:val="none" w:sz="0" w:space="0" w:color="auto"/>
                                    <w:right w:val="none" w:sz="0" w:space="0" w:color="auto"/>
                                  </w:divBdr>
                                  <w:divsChild>
                                    <w:div w:id="945428868">
                                      <w:marLeft w:val="0"/>
                                      <w:marRight w:val="0"/>
                                      <w:marTop w:val="0"/>
                                      <w:marBottom w:val="0"/>
                                      <w:divBdr>
                                        <w:top w:val="none" w:sz="0" w:space="0" w:color="auto"/>
                                        <w:left w:val="none" w:sz="0" w:space="0" w:color="auto"/>
                                        <w:bottom w:val="none" w:sz="0" w:space="0" w:color="auto"/>
                                        <w:right w:val="none" w:sz="0" w:space="0" w:color="auto"/>
                                      </w:divBdr>
                                      <w:divsChild>
                                        <w:div w:id="170335509">
                                          <w:marLeft w:val="0"/>
                                          <w:marRight w:val="0"/>
                                          <w:marTop w:val="0"/>
                                          <w:marBottom w:val="0"/>
                                          <w:divBdr>
                                            <w:top w:val="none" w:sz="0" w:space="0" w:color="auto"/>
                                            <w:left w:val="none" w:sz="0" w:space="0" w:color="auto"/>
                                            <w:bottom w:val="none" w:sz="0" w:space="0" w:color="auto"/>
                                            <w:right w:val="none" w:sz="0" w:space="0" w:color="auto"/>
                                          </w:divBdr>
                                          <w:divsChild>
                                            <w:div w:id="2053462619">
                                              <w:marLeft w:val="0"/>
                                              <w:marRight w:val="0"/>
                                              <w:marTop w:val="0"/>
                                              <w:marBottom w:val="0"/>
                                              <w:divBdr>
                                                <w:top w:val="none" w:sz="0" w:space="0" w:color="auto"/>
                                                <w:left w:val="none" w:sz="0" w:space="0" w:color="auto"/>
                                                <w:bottom w:val="single" w:sz="6" w:space="0" w:color="E5E3E3"/>
                                                <w:right w:val="none" w:sz="0" w:space="0" w:color="auto"/>
                                              </w:divBdr>
                                              <w:divsChild>
                                                <w:div w:id="597637254">
                                                  <w:marLeft w:val="0"/>
                                                  <w:marRight w:val="0"/>
                                                  <w:marTop w:val="0"/>
                                                  <w:marBottom w:val="0"/>
                                                  <w:divBdr>
                                                    <w:top w:val="none" w:sz="0" w:space="0" w:color="auto"/>
                                                    <w:left w:val="none" w:sz="0" w:space="0" w:color="auto"/>
                                                    <w:bottom w:val="none" w:sz="0" w:space="0" w:color="auto"/>
                                                    <w:right w:val="none" w:sz="0" w:space="0" w:color="auto"/>
                                                  </w:divBdr>
                                                  <w:divsChild>
                                                    <w:div w:id="1445225657">
                                                      <w:marLeft w:val="0"/>
                                                      <w:marRight w:val="0"/>
                                                      <w:marTop w:val="0"/>
                                                      <w:marBottom w:val="0"/>
                                                      <w:divBdr>
                                                        <w:top w:val="none" w:sz="0" w:space="0" w:color="auto"/>
                                                        <w:left w:val="none" w:sz="0" w:space="0" w:color="auto"/>
                                                        <w:bottom w:val="none" w:sz="0" w:space="0" w:color="auto"/>
                                                        <w:right w:val="none" w:sz="0" w:space="0" w:color="auto"/>
                                                      </w:divBdr>
                                                      <w:divsChild>
                                                        <w:div w:id="551889421">
                                                          <w:marLeft w:val="0"/>
                                                          <w:marRight w:val="0"/>
                                                          <w:marTop w:val="0"/>
                                                          <w:marBottom w:val="0"/>
                                                          <w:divBdr>
                                                            <w:top w:val="none" w:sz="0" w:space="0" w:color="auto"/>
                                                            <w:left w:val="none" w:sz="0" w:space="0" w:color="auto"/>
                                                            <w:bottom w:val="none" w:sz="0" w:space="0" w:color="auto"/>
                                                            <w:right w:val="none" w:sz="0" w:space="0" w:color="auto"/>
                                                          </w:divBdr>
                                                          <w:divsChild>
                                                            <w:div w:id="600839527">
                                                              <w:marLeft w:val="0"/>
                                                              <w:marRight w:val="0"/>
                                                              <w:marTop w:val="0"/>
                                                              <w:marBottom w:val="0"/>
                                                              <w:divBdr>
                                                                <w:top w:val="none" w:sz="0" w:space="0" w:color="auto"/>
                                                                <w:left w:val="none" w:sz="0" w:space="0" w:color="auto"/>
                                                                <w:bottom w:val="none" w:sz="0" w:space="0" w:color="auto"/>
                                                                <w:right w:val="none" w:sz="0" w:space="0" w:color="auto"/>
                                                              </w:divBdr>
                                                              <w:divsChild>
                                                                <w:div w:id="646670985">
                                                                  <w:marLeft w:val="405"/>
                                                                  <w:marRight w:val="0"/>
                                                                  <w:marTop w:val="0"/>
                                                                  <w:marBottom w:val="0"/>
                                                                  <w:divBdr>
                                                                    <w:top w:val="none" w:sz="0" w:space="0" w:color="auto"/>
                                                                    <w:left w:val="none" w:sz="0" w:space="0" w:color="auto"/>
                                                                    <w:bottom w:val="none" w:sz="0" w:space="0" w:color="auto"/>
                                                                    <w:right w:val="none" w:sz="0" w:space="0" w:color="auto"/>
                                                                  </w:divBdr>
                                                                  <w:divsChild>
                                                                    <w:div w:id="1210075699">
                                                                      <w:marLeft w:val="0"/>
                                                                      <w:marRight w:val="0"/>
                                                                      <w:marTop w:val="0"/>
                                                                      <w:marBottom w:val="0"/>
                                                                      <w:divBdr>
                                                                        <w:top w:val="none" w:sz="0" w:space="0" w:color="auto"/>
                                                                        <w:left w:val="none" w:sz="0" w:space="0" w:color="auto"/>
                                                                        <w:bottom w:val="none" w:sz="0" w:space="0" w:color="auto"/>
                                                                        <w:right w:val="none" w:sz="0" w:space="0" w:color="auto"/>
                                                                      </w:divBdr>
                                                                      <w:divsChild>
                                                                        <w:div w:id="1501390770">
                                                                          <w:marLeft w:val="0"/>
                                                                          <w:marRight w:val="0"/>
                                                                          <w:marTop w:val="0"/>
                                                                          <w:marBottom w:val="0"/>
                                                                          <w:divBdr>
                                                                            <w:top w:val="none" w:sz="0" w:space="0" w:color="auto"/>
                                                                            <w:left w:val="none" w:sz="0" w:space="0" w:color="auto"/>
                                                                            <w:bottom w:val="none" w:sz="0" w:space="0" w:color="auto"/>
                                                                            <w:right w:val="none" w:sz="0" w:space="0" w:color="auto"/>
                                                                          </w:divBdr>
                                                                          <w:divsChild>
                                                                            <w:div w:id="265580571">
                                                                              <w:marLeft w:val="0"/>
                                                                              <w:marRight w:val="0"/>
                                                                              <w:marTop w:val="60"/>
                                                                              <w:marBottom w:val="0"/>
                                                                              <w:divBdr>
                                                                                <w:top w:val="none" w:sz="0" w:space="0" w:color="auto"/>
                                                                                <w:left w:val="none" w:sz="0" w:space="0" w:color="auto"/>
                                                                                <w:bottom w:val="none" w:sz="0" w:space="0" w:color="auto"/>
                                                                                <w:right w:val="none" w:sz="0" w:space="0" w:color="auto"/>
                                                                              </w:divBdr>
                                                                              <w:divsChild>
                                                                                <w:div w:id="1873104068">
                                                                                  <w:marLeft w:val="0"/>
                                                                                  <w:marRight w:val="0"/>
                                                                                  <w:marTop w:val="0"/>
                                                                                  <w:marBottom w:val="0"/>
                                                                                  <w:divBdr>
                                                                                    <w:top w:val="none" w:sz="0" w:space="0" w:color="auto"/>
                                                                                    <w:left w:val="none" w:sz="0" w:space="0" w:color="auto"/>
                                                                                    <w:bottom w:val="none" w:sz="0" w:space="0" w:color="auto"/>
                                                                                    <w:right w:val="none" w:sz="0" w:space="0" w:color="auto"/>
                                                                                  </w:divBdr>
                                                                                  <w:divsChild>
                                                                                    <w:div w:id="729961644">
                                                                                      <w:marLeft w:val="0"/>
                                                                                      <w:marRight w:val="0"/>
                                                                                      <w:marTop w:val="0"/>
                                                                                      <w:marBottom w:val="0"/>
                                                                                      <w:divBdr>
                                                                                        <w:top w:val="none" w:sz="0" w:space="0" w:color="auto"/>
                                                                                        <w:left w:val="none" w:sz="0" w:space="0" w:color="auto"/>
                                                                                        <w:bottom w:val="single" w:sz="6" w:space="15" w:color="auto"/>
                                                                                        <w:right w:val="none" w:sz="0" w:space="0" w:color="auto"/>
                                                                                      </w:divBdr>
                                                                                      <w:divsChild>
                                                                                        <w:div w:id="2107067128">
                                                                                          <w:marLeft w:val="0"/>
                                                                                          <w:marRight w:val="0"/>
                                                                                          <w:marTop w:val="0"/>
                                                                                          <w:marBottom w:val="0"/>
                                                                                          <w:divBdr>
                                                                                            <w:top w:val="none" w:sz="0" w:space="0" w:color="auto"/>
                                                                                            <w:left w:val="none" w:sz="0" w:space="0" w:color="auto"/>
                                                                                            <w:bottom w:val="none" w:sz="0" w:space="0" w:color="auto"/>
                                                                                            <w:right w:val="none" w:sz="0" w:space="0" w:color="auto"/>
                                                                                          </w:divBdr>
                                                                                          <w:divsChild>
                                                                                            <w:div w:id="724567904">
                                                                                              <w:marLeft w:val="0"/>
                                                                                              <w:marRight w:val="0"/>
                                                                                              <w:marTop w:val="0"/>
                                                                                              <w:marBottom w:val="60"/>
                                                                                              <w:divBdr>
                                                                                                <w:top w:val="none" w:sz="0" w:space="0" w:color="auto"/>
                                                                                                <w:left w:val="none" w:sz="0" w:space="0" w:color="auto"/>
                                                                                                <w:bottom w:val="none" w:sz="0" w:space="0" w:color="auto"/>
                                                                                                <w:right w:val="none" w:sz="0" w:space="0" w:color="auto"/>
                                                                                              </w:divBdr>
                                                                                              <w:divsChild>
                                                                                                <w:div w:id="767193971">
                                                                                                  <w:marLeft w:val="0"/>
                                                                                                  <w:marRight w:val="0"/>
                                                                                                  <w:marTop w:val="0"/>
                                                                                                  <w:marBottom w:val="0"/>
                                                                                                  <w:divBdr>
                                                                                                    <w:top w:val="none" w:sz="0" w:space="0" w:color="auto"/>
                                                                                                    <w:left w:val="none" w:sz="0" w:space="0" w:color="auto"/>
                                                                                                    <w:bottom w:val="none" w:sz="0" w:space="0" w:color="auto"/>
                                                                                                    <w:right w:val="none" w:sz="0" w:space="0" w:color="auto"/>
                                                                                                  </w:divBdr>
                                                                                                  <w:divsChild>
                                                                                                    <w:div w:id="1956137543">
                                                                                                      <w:marLeft w:val="0"/>
                                                                                                      <w:marRight w:val="0"/>
                                                                                                      <w:marTop w:val="0"/>
                                                                                                      <w:marBottom w:val="0"/>
                                                                                                      <w:divBdr>
                                                                                                        <w:top w:val="none" w:sz="0" w:space="0" w:color="auto"/>
                                                                                                        <w:left w:val="none" w:sz="0" w:space="0" w:color="auto"/>
                                                                                                        <w:bottom w:val="none" w:sz="0" w:space="0" w:color="auto"/>
                                                                                                        <w:right w:val="none" w:sz="0" w:space="0" w:color="auto"/>
                                                                                                      </w:divBdr>
                                                                                                      <w:divsChild>
                                                                                                        <w:div w:id="313995060">
                                                                                                          <w:marLeft w:val="0"/>
                                                                                                          <w:marRight w:val="0"/>
                                                                                                          <w:marTop w:val="0"/>
                                                                                                          <w:marBottom w:val="0"/>
                                                                                                          <w:divBdr>
                                                                                                            <w:top w:val="none" w:sz="0" w:space="0" w:color="auto"/>
                                                                                                            <w:left w:val="none" w:sz="0" w:space="0" w:color="auto"/>
                                                                                                            <w:bottom w:val="none" w:sz="0" w:space="0" w:color="auto"/>
                                                                                                            <w:right w:val="none" w:sz="0" w:space="0" w:color="auto"/>
                                                                                                          </w:divBdr>
                                                                                                          <w:divsChild>
                                                                                                            <w:div w:id="11869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403988">
      <w:bodyDiv w:val="1"/>
      <w:marLeft w:val="0"/>
      <w:marRight w:val="0"/>
      <w:marTop w:val="0"/>
      <w:marBottom w:val="0"/>
      <w:divBdr>
        <w:top w:val="none" w:sz="0" w:space="0" w:color="auto"/>
        <w:left w:val="none" w:sz="0" w:space="0" w:color="auto"/>
        <w:bottom w:val="none" w:sz="0" w:space="0" w:color="auto"/>
        <w:right w:val="none" w:sz="0" w:space="0" w:color="auto"/>
      </w:divBdr>
      <w:divsChild>
        <w:div w:id="597905624">
          <w:marLeft w:val="0"/>
          <w:marRight w:val="0"/>
          <w:marTop w:val="0"/>
          <w:marBottom w:val="0"/>
          <w:divBdr>
            <w:top w:val="none" w:sz="0" w:space="0" w:color="auto"/>
            <w:left w:val="none" w:sz="0" w:space="0" w:color="auto"/>
            <w:bottom w:val="none" w:sz="0" w:space="0" w:color="auto"/>
            <w:right w:val="none" w:sz="0" w:space="0" w:color="auto"/>
          </w:divBdr>
        </w:div>
      </w:divsChild>
    </w:div>
    <w:div w:id="326517155">
      <w:bodyDiv w:val="1"/>
      <w:marLeft w:val="0"/>
      <w:marRight w:val="0"/>
      <w:marTop w:val="0"/>
      <w:marBottom w:val="0"/>
      <w:divBdr>
        <w:top w:val="none" w:sz="0" w:space="0" w:color="auto"/>
        <w:left w:val="none" w:sz="0" w:space="0" w:color="auto"/>
        <w:bottom w:val="none" w:sz="0" w:space="0" w:color="auto"/>
        <w:right w:val="none" w:sz="0" w:space="0" w:color="auto"/>
      </w:divBdr>
      <w:divsChild>
        <w:div w:id="361133008">
          <w:marLeft w:val="0"/>
          <w:marRight w:val="0"/>
          <w:marTop w:val="0"/>
          <w:marBottom w:val="0"/>
          <w:divBdr>
            <w:top w:val="none" w:sz="0" w:space="0" w:color="auto"/>
            <w:left w:val="none" w:sz="0" w:space="0" w:color="auto"/>
            <w:bottom w:val="none" w:sz="0" w:space="0" w:color="auto"/>
            <w:right w:val="none" w:sz="0" w:space="0" w:color="auto"/>
          </w:divBdr>
          <w:divsChild>
            <w:div w:id="2146728172">
              <w:marLeft w:val="0"/>
              <w:marRight w:val="0"/>
              <w:marTop w:val="0"/>
              <w:marBottom w:val="0"/>
              <w:divBdr>
                <w:top w:val="none" w:sz="0" w:space="0" w:color="auto"/>
                <w:left w:val="none" w:sz="0" w:space="0" w:color="auto"/>
                <w:bottom w:val="none" w:sz="0" w:space="0" w:color="auto"/>
                <w:right w:val="none" w:sz="0" w:space="0" w:color="auto"/>
              </w:divBdr>
              <w:divsChild>
                <w:div w:id="992877740">
                  <w:marLeft w:val="0"/>
                  <w:marRight w:val="0"/>
                  <w:marTop w:val="0"/>
                  <w:marBottom w:val="0"/>
                  <w:divBdr>
                    <w:top w:val="none" w:sz="0" w:space="0" w:color="auto"/>
                    <w:left w:val="none" w:sz="0" w:space="0" w:color="auto"/>
                    <w:bottom w:val="none" w:sz="0" w:space="0" w:color="auto"/>
                    <w:right w:val="none" w:sz="0" w:space="0" w:color="auto"/>
                  </w:divBdr>
                  <w:divsChild>
                    <w:div w:id="261845645">
                      <w:marLeft w:val="0"/>
                      <w:marRight w:val="0"/>
                      <w:marTop w:val="0"/>
                      <w:marBottom w:val="0"/>
                      <w:divBdr>
                        <w:top w:val="none" w:sz="0" w:space="0" w:color="auto"/>
                        <w:left w:val="none" w:sz="0" w:space="0" w:color="auto"/>
                        <w:bottom w:val="none" w:sz="0" w:space="0" w:color="auto"/>
                        <w:right w:val="none" w:sz="0" w:space="0" w:color="auto"/>
                      </w:divBdr>
                      <w:divsChild>
                        <w:div w:id="1320619753">
                          <w:marLeft w:val="0"/>
                          <w:marRight w:val="0"/>
                          <w:marTop w:val="0"/>
                          <w:marBottom w:val="0"/>
                          <w:divBdr>
                            <w:top w:val="none" w:sz="0" w:space="0" w:color="auto"/>
                            <w:left w:val="none" w:sz="0" w:space="0" w:color="auto"/>
                            <w:bottom w:val="none" w:sz="0" w:space="0" w:color="auto"/>
                            <w:right w:val="none" w:sz="0" w:space="0" w:color="auto"/>
                          </w:divBdr>
                          <w:divsChild>
                            <w:div w:id="580531773">
                              <w:marLeft w:val="0"/>
                              <w:marRight w:val="0"/>
                              <w:marTop w:val="0"/>
                              <w:marBottom w:val="0"/>
                              <w:divBdr>
                                <w:top w:val="none" w:sz="0" w:space="0" w:color="auto"/>
                                <w:left w:val="none" w:sz="0" w:space="0" w:color="auto"/>
                                <w:bottom w:val="none" w:sz="0" w:space="0" w:color="auto"/>
                                <w:right w:val="none" w:sz="0" w:space="0" w:color="auto"/>
                              </w:divBdr>
                              <w:divsChild>
                                <w:div w:id="363363474">
                                  <w:marLeft w:val="0"/>
                                  <w:marRight w:val="0"/>
                                  <w:marTop w:val="0"/>
                                  <w:marBottom w:val="0"/>
                                  <w:divBdr>
                                    <w:top w:val="none" w:sz="0" w:space="0" w:color="auto"/>
                                    <w:left w:val="none" w:sz="0" w:space="0" w:color="auto"/>
                                    <w:bottom w:val="none" w:sz="0" w:space="0" w:color="auto"/>
                                    <w:right w:val="none" w:sz="0" w:space="0" w:color="auto"/>
                                  </w:divBdr>
                                  <w:divsChild>
                                    <w:div w:id="1532650510">
                                      <w:marLeft w:val="0"/>
                                      <w:marRight w:val="0"/>
                                      <w:marTop w:val="0"/>
                                      <w:marBottom w:val="0"/>
                                      <w:divBdr>
                                        <w:top w:val="none" w:sz="0" w:space="0" w:color="auto"/>
                                        <w:left w:val="none" w:sz="0" w:space="0" w:color="auto"/>
                                        <w:bottom w:val="none" w:sz="0" w:space="0" w:color="auto"/>
                                        <w:right w:val="none" w:sz="0" w:space="0" w:color="auto"/>
                                      </w:divBdr>
                                      <w:divsChild>
                                        <w:div w:id="1137182459">
                                          <w:marLeft w:val="0"/>
                                          <w:marRight w:val="0"/>
                                          <w:marTop w:val="0"/>
                                          <w:marBottom w:val="0"/>
                                          <w:divBdr>
                                            <w:top w:val="none" w:sz="0" w:space="0" w:color="auto"/>
                                            <w:left w:val="none" w:sz="0" w:space="0" w:color="auto"/>
                                            <w:bottom w:val="none" w:sz="0" w:space="0" w:color="auto"/>
                                            <w:right w:val="none" w:sz="0" w:space="0" w:color="auto"/>
                                          </w:divBdr>
                                          <w:divsChild>
                                            <w:div w:id="82647560">
                                              <w:marLeft w:val="0"/>
                                              <w:marRight w:val="0"/>
                                              <w:marTop w:val="0"/>
                                              <w:marBottom w:val="0"/>
                                              <w:divBdr>
                                                <w:top w:val="none" w:sz="0" w:space="0" w:color="auto"/>
                                                <w:left w:val="none" w:sz="0" w:space="0" w:color="auto"/>
                                                <w:bottom w:val="single" w:sz="6" w:space="0" w:color="E5E3E3"/>
                                                <w:right w:val="none" w:sz="0" w:space="0" w:color="auto"/>
                                              </w:divBdr>
                                              <w:divsChild>
                                                <w:div w:id="293028372">
                                                  <w:marLeft w:val="0"/>
                                                  <w:marRight w:val="0"/>
                                                  <w:marTop w:val="0"/>
                                                  <w:marBottom w:val="0"/>
                                                  <w:divBdr>
                                                    <w:top w:val="none" w:sz="0" w:space="0" w:color="auto"/>
                                                    <w:left w:val="none" w:sz="0" w:space="0" w:color="auto"/>
                                                    <w:bottom w:val="none" w:sz="0" w:space="0" w:color="auto"/>
                                                    <w:right w:val="none" w:sz="0" w:space="0" w:color="auto"/>
                                                  </w:divBdr>
                                                  <w:divsChild>
                                                    <w:div w:id="212235302">
                                                      <w:marLeft w:val="0"/>
                                                      <w:marRight w:val="0"/>
                                                      <w:marTop w:val="0"/>
                                                      <w:marBottom w:val="0"/>
                                                      <w:divBdr>
                                                        <w:top w:val="none" w:sz="0" w:space="0" w:color="auto"/>
                                                        <w:left w:val="none" w:sz="0" w:space="0" w:color="auto"/>
                                                        <w:bottom w:val="none" w:sz="0" w:space="0" w:color="auto"/>
                                                        <w:right w:val="none" w:sz="0" w:space="0" w:color="auto"/>
                                                      </w:divBdr>
                                                      <w:divsChild>
                                                        <w:div w:id="485318876">
                                                          <w:marLeft w:val="0"/>
                                                          <w:marRight w:val="0"/>
                                                          <w:marTop w:val="0"/>
                                                          <w:marBottom w:val="0"/>
                                                          <w:divBdr>
                                                            <w:top w:val="none" w:sz="0" w:space="0" w:color="auto"/>
                                                            <w:left w:val="none" w:sz="0" w:space="0" w:color="auto"/>
                                                            <w:bottom w:val="none" w:sz="0" w:space="0" w:color="auto"/>
                                                            <w:right w:val="none" w:sz="0" w:space="0" w:color="auto"/>
                                                          </w:divBdr>
                                                          <w:divsChild>
                                                            <w:div w:id="757287148">
                                                              <w:marLeft w:val="0"/>
                                                              <w:marRight w:val="0"/>
                                                              <w:marTop w:val="0"/>
                                                              <w:marBottom w:val="0"/>
                                                              <w:divBdr>
                                                                <w:top w:val="none" w:sz="0" w:space="0" w:color="auto"/>
                                                                <w:left w:val="none" w:sz="0" w:space="0" w:color="auto"/>
                                                                <w:bottom w:val="none" w:sz="0" w:space="0" w:color="auto"/>
                                                                <w:right w:val="none" w:sz="0" w:space="0" w:color="auto"/>
                                                              </w:divBdr>
                                                              <w:divsChild>
                                                                <w:div w:id="1968654646">
                                                                  <w:marLeft w:val="405"/>
                                                                  <w:marRight w:val="0"/>
                                                                  <w:marTop w:val="0"/>
                                                                  <w:marBottom w:val="0"/>
                                                                  <w:divBdr>
                                                                    <w:top w:val="none" w:sz="0" w:space="0" w:color="auto"/>
                                                                    <w:left w:val="none" w:sz="0" w:space="0" w:color="auto"/>
                                                                    <w:bottom w:val="none" w:sz="0" w:space="0" w:color="auto"/>
                                                                    <w:right w:val="none" w:sz="0" w:space="0" w:color="auto"/>
                                                                  </w:divBdr>
                                                                  <w:divsChild>
                                                                    <w:div w:id="1196042483">
                                                                      <w:marLeft w:val="0"/>
                                                                      <w:marRight w:val="0"/>
                                                                      <w:marTop w:val="0"/>
                                                                      <w:marBottom w:val="0"/>
                                                                      <w:divBdr>
                                                                        <w:top w:val="none" w:sz="0" w:space="0" w:color="auto"/>
                                                                        <w:left w:val="none" w:sz="0" w:space="0" w:color="auto"/>
                                                                        <w:bottom w:val="none" w:sz="0" w:space="0" w:color="auto"/>
                                                                        <w:right w:val="none" w:sz="0" w:space="0" w:color="auto"/>
                                                                      </w:divBdr>
                                                                      <w:divsChild>
                                                                        <w:div w:id="542523091">
                                                                          <w:marLeft w:val="0"/>
                                                                          <w:marRight w:val="0"/>
                                                                          <w:marTop w:val="0"/>
                                                                          <w:marBottom w:val="0"/>
                                                                          <w:divBdr>
                                                                            <w:top w:val="none" w:sz="0" w:space="0" w:color="auto"/>
                                                                            <w:left w:val="none" w:sz="0" w:space="0" w:color="auto"/>
                                                                            <w:bottom w:val="none" w:sz="0" w:space="0" w:color="auto"/>
                                                                            <w:right w:val="none" w:sz="0" w:space="0" w:color="auto"/>
                                                                          </w:divBdr>
                                                                          <w:divsChild>
                                                                            <w:div w:id="1263534708">
                                                                              <w:marLeft w:val="0"/>
                                                                              <w:marRight w:val="0"/>
                                                                              <w:marTop w:val="60"/>
                                                                              <w:marBottom w:val="0"/>
                                                                              <w:divBdr>
                                                                                <w:top w:val="none" w:sz="0" w:space="0" w:color="auto"/>
                                                                                <w:left w:val="none" w:sz="0" w:space="0" w:color="auto"/>
                                                                                <w:bottom w:val="none" w:sz="0" w:space="0" w:color="auto"/>
                                                                                <w:right w:val="none" w:sz="0" w:space="0" w:color="auto"/>
                                                                              </w:divBdr>
                                                                              <w:divsChild>
                                                                                <w:div w:id="2068070720">
                                                                                  <w:marLeft w:val="0"/>
                                                                                  <w:marRight w:val="0"/>
                                                                                  <w:marTop w:val="0"/>
                                                                                  <w:marBottom w:val="0"/>
                                                                                  <w:divBdr>
                                                                                    <w:top w:val="none" w:sz="0" w:space="0" w:color="auto"/>
                                                                                    <w:left w:val="none" w:sz="0" w:space="0" w:color="auto"/>
                                                                                    <w:bottom w:val="none" w:sz="0" w:space="0" w:color="auto"/>
                                                                                    <w:right w:val="none" w:sz="0" w:space="0" w:color="auto"/>
                                                                                  </w:divBdr>
                                                                                  <w:divsChild>
                                                                                    <w:div w:id="1213542593">
                                                                                      <w:marLeft w:val="0"/>
                                                                                      <w:marRight w:val="0"/>
                                                                                      <w:marTop w:val="0"/>
                                                                                      <w:marBottom w:val="0"/>
                                                                                      <w:divBdr>
                                                                                        <w:top w:val="none" w:sz="0" w:space="0" w:color="auto"/>
                                                                                        <w:left w:val="none" w:sz="0" w:space="0" w:color="auto"/>
                                                                                        <w:bottom w:val="single" w:sz="6" w:space="15" w:color="auto"/>
                                                                                        <w:right w:val="none" w:sz="0" w:space="0" w:color="auto"/>
                                                                                      </w:divBdr>
                                                                                      <w:divsChild>
                                                                                        <w:div w:id="1848444713">
                                                                                          <w:marLeft w:val="0"/>
                                                                                          <w:marRight w:val="0"/>
                                                                                          <w:marTop w:val="0"/>
                                                                                          <w:marBottom w:val="0"/>
                                                                                          <w:divBdr>
                                                                                            <w:top w:val="none" w:sz="0" w:space="0" w:color="auto"/>
                                                                                            <w:left w:val="none" w:sz="0" w:space="0" w:color="auto"/>
                                                                                            <w:bottom w:val="none" w:sz="0" w:space="0" w:color="auto"/>
                                                                                            <w:right w:val="none" w:sz="0" w:space="0" w:color="auto"/>
                                                                                          </w:divBdr>
                                                                                          <w:divsChild>
                                                                                            <w:div w:id="478811601">
                                                                                              <w:marLeft w:val="0"/>
                                                                                              <w:marRight w:val="0"/>
                                                                                              <w:marTop w:val="0"/>
                                                                                              <w:marBottom w:val="60"/>
                                                                                              <w:divBdr>
                                                                                                <w:top w:val="none" w:sz="0" w:space="0" w:color="auto"/>
                                                                                                <w:left w:val="none" w:sz="0" w:space="0" w:color="auto"/>
                                                                                                <w:bottom w:val="none" w:sz="0" w:space="0" w:color="auto"/>
                                                                                                <w:right w:val="none" w:sz="0" w:space="0" w:color="auto"/>
                                                                                              </w:divBdr>
                                                                                              <w:divsChild>
                                                                                                <w:div w:id="745882386">
                                                                                                  <w:marLeft w:val="0"/>
                                                                                                  <w:marRight w:val="0"/>
                                                                                                  <w:marTop w:val="0"/>
                                                                                                  <w:marBottom w:val="0"/>
                                                                                                  <w:divBdr>
                                                                                                    <w:top w:val="none" w:sz="0" w:space="0" w:color="auto"/>
                                                                                                    <w:left w:val="none" w:sz="0" w:space="0" w:color="auto"/>
                                                                                                    <w:bottom w:val="none" w:sz="0" w:space="0" w:color="auto"/>
                                                                                                    <w:right w:val="none" w:sz="0" w:space="0" w:color="auto"/>
                                                                                                  </w:divBdr>
                                                                                                  <w:divsChild>
                                                                                                    <w:div w:id="1893542492">
                                                                                                      <w:marLeft w:val="0"/>
                                                                                                      <w:marRight w:val="0"/>
                                                                                                      <w:marTop w:val="0"/>
                                                                                                      <w:marBottom w:val="0"/>
                                                                                                      <w:divBdr>
                                                                                                        <w:top w:val="none" w:sz="0" w:space="0" w:color="auto"/>
                                                                                                        <w:left w:val="none" w:sz="0" w:space="0" w:color="auto"/>
                                                                                                        <w:bottom w:val="none" w:sz="0" w:space="0" w:color="auto"/>
                                                                                                        <w:right w:val="none" w:sz="0" w:space="0" w:color="auto"/>
                                                                                                      </w:divBdr>
                                                                                                      <w:divsChild>
                                                                                                        <w:div w:id="1019819311">
                                                                                                          <w:marLeft w:val="0"/>
                                                                                                          <w:marRight w:val="0"/>
                                                                                                          <w:marTop w:val="0"/>
                                                                                                          <w:marBottom w:val="0"/>
                                                                                                          <w:divBdr>
                                                                                                            <w:top w:val="none" w:sz="0" w:space="0" w:color="auto"/>
                                                                                                            <w:left w:val="none" w:sz="0" w:space="0" w:color="auto"/>
                                                                                                            <w:bottom w:val="none" w:sz="0" w:space="0" w:color="auto"/>
                                                                                                            <w:right w:val="none" w:sz="0" w:space="0" w:color="auto"/>
                                                                                                          </w:divBdr>
                                                                                                          <w:divsChild>
                                                                                                            <w:div w:id="58669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8627695">
      <w:bodyDiv w:val="1"/>
      <w:marLeft w:val="0"/>
      <w:marRight w:val="0"/>
      <w:marTop w:val="0"/>
      <w:marBottom w:val="0"/>
      <w:divBdr>
        <w:top w:val="none" w:sz="0" w:space="0" w:color="auto"/>
        <w:left w:val="none" w:sz="0" w:space="0" w:color="auto"/>
        <w:bottom w:val="none" w:sz="0" w:space="0" w:color="auto"/>
        <w:right w:val="none" w:sz="0" w:space="0" w:color="auto"/>
      </w:divBdr>
    </w:div>
    <w:div w:id="1153184082">
      <w:bodyDiv w:val="1"/>
      <w:marLeft w:val="0"/>
      <w:marRight w:val="0"/>
      <w:marTop w:val="0"/>
      <w:marBottom w:val="0"/>
      <w:divBdr>
        <w:top w:val="none" w:sz="0" w:space="0" w:color="auto"/>
        <w:left w:val="none" w:sz="0" w:space="0" w:color="auto"/>
        <w:bottom w:val="none" w:sz="0" w:space="0" w:color="auto"/>
        <w:right w:val="none" w:sz="0" w:space="0" w:color="auto"/>
      </w:divBdr>
    </w:div>
    <w:div w:id="1402673082">
      <w:bodyDiv w:val="1"/>
      <w:marLeft w:val="0"/>
      <w:marRight w:val="0"/>
      <w:marTop w:val="0"/>
      <w:marBottom w:val="0"/>
      <w:divBdr>
        <w:top w:val="none" w:sz="0" w:space="0" w:color="auto"/>
        <w:left w:val="none" w:sz="0" w:space="0" w:color="auto"/>
        <w:bottom w:val="none" w:sz="0" w:space="0" w:color="auto"/>
        <w:right w:val="none" w:sz="0" w:space="0" w:color="auto"/>
      </w:divBdr>
      <w:divsChild>
        <w:div w:id="562258259">
          <w:marLeft w:val="0"/>
          <w:marRight w:val="0"/>
          <w:marTop w:val="0"/>
          <w:marBottom w:val="0"/>
          <w:divBdr>
            <w:top w:val="none" w:sz="0" w:space="0" w:color="auto"/>
            <w:left w:val="none" w:sz="0" w:space="0" w:color="auto"/>
            <w:bottom w:val="none" w:sz="0" w:space="0" w:color="auto"/>
            <w:right w:val="none" w:sz="0" w:space="0" w:color="auto"/>
          </w:divBdr>
        </w:div>
      </w:divsChild>
    </w:div>
    <w:div w:id="207257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m.vanthienen@swvamsterdamdiemen.nl" TargetMode="External"/><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emf"/><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40A38485180C45AF774C10BCD18142" ma:contentTypeVersion="8" ma:contentTypeDescription="Een nieuw document maken." ma:contentTypeScope="" ma:versionID="11eb0067ff6f0c3e1ac6f71eba252017">
  <xsd:schema xmlns:xsd="http://www.w3.org/2001/XMLSchema" xmlns:xs="http://www.w3.org/2001/XMLSchema" xmlns:p="http://schemas.microsoft.com/office/2006/metadata/properties" xmlns:ns2="fb774fcc-df91-44a7-a16d-53012a051f05" xmlns:ns3="70f90752-19e6-4cd4-b991-6573ea39cf20" targetNamespace="http://schemas.microsoft.com/office/2006/metadata/properties" ma:root="true" ma:fieldsID="ec7107bc06911ba032ccd06b52451570" ns2:_="" ns3:_="">
    <xsd:import namespace="fb774fcc-df91-44a7-a16d-53012a051f05"/>
    <xsd:import namespace="70f90752-19e6-4cd4-b991-6573ea39cf2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74fcc-df91-44a7-a16d-53012a051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f90752-19e6-4cd4-b991-6573ea39cf20"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0f90752-19e6-4cd4-b991-6573ea39cf20">
      <UserInfo>
        <DisplayName>Linda den Butter</DisplayName>
        <AccountId>110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515F7-21A1-4922-A6EE-72ABEC9379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74fcc-df91-44a7-a16d-53012a051f05"/>
    <ds:schemaRef ds:uri="70f90752-19e6-4cd4-b991-6573ea39c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3832D9-162A-4C40-904B-E07E5D495FAF}">
  <ds:schemaRefs>
    <ds:schemaRef ds:uri="http://schemas.microsoft.com/office/2006/metadata/properties"/>
    <ds:schemaRef ds:uri="http://schemas.microsoft.com/office/infopath/2007/PartnerControls"/>
    <ds:schemaRef ds:uri="70f90752-19e6-4cd4-b991-6573ea39cf20"/>
  </ds:schemaRefs>
</ds:datastoreItem>
</file>

<file path=customXml/itemProps3.xml><?xml version="1.0" encoding="utf-8"?>
<ds:datastoreItem xmlns:ds="http://schemas.openxmlformats.org/officeDocument/2006/customXml" ds:itemID="{16F91330-BEB1-4E5D-8B36-078E9D6E75F8}">
  <ds:schemaRefs>
    <ds:schemaRef ds:uri="http://schemas.microsoft.com/sharepoint/v3/contenttype/forms"/>
  </ds:schemaRefs>
</ds:datastoreItem>
</file>

<file path=customXml/itemProps4.xml><?xml version="1.0" encoding="utf-8"?>
<ds:datastoreItem xmlns:ds="http://schemas.openxmlformats.org/officeDocument/2006/customXml" ds:itemID="{17D06415-3CDB-41BA-8BDC-D2BE2B50F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5557</Words>
  <Characters>30568</Characters>
  <Application>Microsoft Office Word</Application>
  <DocSecurity>0</DocSecurity>
  <Lines>254</Lines>
  <Paragraphs>72</Paragraphs>
  <ScaleCrop>false</ScaleCrop>
  <HeadingPairs>
    <vt:vector size="2" baseType="variant">
      <vt:variant>
        <vt:lpstr>Titel</vt:lpstr>
      </vt:variant>
      <vt:variant>
        <vt:i4>1</vt:i4>
      </vt:variant>
    </vt:vector>
  </HeadingPairs>
  <TitlesOfParts>
    <vt:vector size="1" baseType="lpstr">
      <vt:lpstr/>
    </vt:vector>
  </TitlesOfParts>
  <Company>QLiCT</Company>
  <LinksUpToDate>false</LinksUpToDate>
  <CharactersWithSpaces>36053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Maite van der Beek</dc:creator>
  <cp:lastModifiedBy>Maaike van den Herik</cp:lastModifiedBy>
  <cp:revision>4</cp:revision>
  <cp:lastPrinted>2019-12-16T12:50:00Z</cp:lastPrinted>
  <dcterms:created xsi:type="dcterms:W3CDTF">2020-01-06T12:03:00Z</dcterms:created>
  <dcterms:modified xsi:type="dcterms:W3CDTF">2020-01-10T09:12:00Z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0x010100BD40A38485180C45AF774C10BCD18142</vt:lpwstr>
  </property>
  <property fmtid="{D5CDD505-2E9C-101B-9397-08002B2CF9AE}" pid="3" name="Order">
    <vt:r8>24000</vt:r8>
  </property>
</Properties>
</file>