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DF" w:rsidRPr="00FA26B4" w:rsidRDefault="00BB1BE8" w:rsidP="00BB1BE8">
      <w:pPr>
        <w:tabs>
          <w:tab w:val="left" w:pos="567"/>
        </w:tabs>
        <w:spacing w:after="0" w:line="240" w:lineRule="auto"/>
        <w:rPr>
          <w:rFonts w:ascii="Verdana" w:eastAsia="Times New Roman" w:hAnsi="Verdana"/>
          <w:b/>
          <w:noProof/>
          <w:sz w:val="18"/>
          <w:szCs w:val="18"/>
          <w:lang w:eastAsia="nl-NL"/>
        </w:rPr>
      </w:pPr>
      <w:bookmarkStart w:id="0" w:name="_GoBack"/>
      <w:bookmarkEnd w:id="0"/>
      <w:r>
        <w:rPr>
          <w:rFonts w:ascii="Verdana" w:eastAsia="Times New Roman" w:hAnsi="Verdana"/>
          <w:b/>
          <w:noProof/>
          <w:sz w:val="18"/>
          <w:szCs w:val="18"/>
          <w:lang w:eastAsia="nl-NL"/>
        </w:rPr>
        <w:t xml:space="preserve">                                                   </w:t>
      </w:r>
      <w:r w:rsidR="00E10301" w:rsidRPr="00FA26B4">
        <w:rPr>
          <w:rFonts w:ascii="Verdana" w:eastAsia="Times New Roman" w:hAnsi="Verdana"/>
          <w:b/>
          <w:noProof/>
          <w:sz w:val="18"/>
          <w:szCs w:val="18"/>
          <w:lang w:eastAsia="nl-NL"/>
        </w:rPr>
        <w:t xml:space="preserve"> Schoolondersteuningsprofiel</w:t>
      </w:r>
      <w:r w:rsidR="0065039D">
        <w:rPr>
          <w:rFonts w:ascii="Verdana" w:eastAsia="Times New Roman" w:hAnsi="Verdana"/>
          <w:b/>
          <w:noProof/>
          <w:sz w:val="18"/>
          <w:szCs w:val="18"/>
          <w:lang w:eastAsia="nl-NL"/>
        </w:rPr>
        <w:t xml:space="preserve">   </w:t>
      </w:r>
    </w:p>
    <w:p w:rsidR="00E10301" w:rsidRPr="00FA26B4" w:rsidRDefault="00E10301" w:rsidP="00C01BE6">
      <w:pPr>
        <w:tabs>
          <w:tab w:val="left" w:pos="567"/>
        </w:tabs>
        <w:spacing w:after="0" w:line="240" w:lineRule="auto"/>
        <w:jc w:val="center"/>
        <w:rPr>
          <w:rFonts w:ascii="Verdana" w:hAnsi="Verdana"/>
          <w:sz w:val="18"/>
          <w:szCs w:val="18"/>
        </w:rPr>
      </w:pPr>
    </w:p>
    <w:p w:rsidR="0099367A" w:rsidRPr="0065039D" w:rsidRDefault="0099367A" w:rsidP="004D1BBD">
      <w:pPr>
        <w:tabs>
          <w:tab w:val="left" w:pos="567"/>
        </w:tabs>
        <w:spacing w:after="0" w:line="240" w:lineRule="auto"/>
        <w:jc w:val="center"/>
        <w:rPr>
          <w:rFonts w:ascii="Verdana" w:hAnsi="Verdana"/>
          <w:b/>
          <w:i/>
        </w:rPr>
      </w:pPr>
      <w:r w:rsidRPr="00FA26B4">
        <w:rPr>
          <w:rFonts w:ascii="Verdana" w:hAnsi="Verdana"/>
          <w:b/>
          <w:i/>
          <w:sz w:val="18"/>
          <w:szCs w:val="18"/>
        </w:rPr>
        <w:t xml:space="preserve"> </w:t>
      </w:r>
      <w:r w:rsidR="00E32B97">
        <w:rPr>
          <w:rFonts w:ascii="Verdana" w:hAnsi="Verdana"/>
          <w:b/>
          <w:i/>
        </w:rPr>
        <w:t>Imeldaschool</w:t>
      </w:r>
    </w:p>
    <w:p w:rsidR="00A032FD" w:rsidRDefault="00A032FD" w:rsidP="004D1BBD">
      <w:pPr>
        <w:tabs>
          <w:tab w:val="left" w:pos="567"/>
        </w:tabs>
        <w:spacing w:after="0" w:line="240" w:lineRule="auto"/>
        <w:rPr>
          <w:rFonts w:ascii="Verdana" w:hAnsi="Verdana"/>
          <w:b/>
          <w:sz w:val="18"/>
          <w:szCs w:val="18"/>
        </w:rPr>
      </w:pPr>
    </w:p>
    <w:p w:rsidR="001F57EB" w:rsidRPr="00FA26B4" w:rsidRDefault="00E0671E" w:rsidP="004D1BBD">
      <w:pPr>
        <w:tabs>
          <w:tab w:val="left" w:pos="567"/>
        </w:tabs>
        <w:spacing w:after="0" w:line="240" w:lineRule="auto"/>
        <w:rPr>
          <w:rFonts w:ascii="Verdana" w:hAnsi="Verdana"/>
          <w:b/>
          <w:sz w:val="18"/>
          <w:szCs w:val="18"/>
        </w:rPr>
      </w:pPr>
      <w:r w:rsidRPr="00FA26B4">
        <w:rPr>
          <w:rFonts w:ascii="Verdana" w:hAnsi="Verdana"/>
          <w:b/>
          <w:sz w:val="18"/>
          <w:szCs w:val="18"/>
        </w:rPr>
        <w:t>Algemene gegevens</w:t>
      </w:r>
    </w:p>
    <w:p w:rsidR="00E26DBC" w:rsidRPr="00FA26B4" w:rsidRDefault="00E26DBC"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13F8C" w:rsidRPr="00FA26B4" w:rsidTr="005F5899">
        <w:tc>
          <w:tcPr>
            <w:tcW w:w="2802" w:type="dxa"/>
            <w:shd w:val="clear" w:color="auto" w:fill="auto"/>
          </w:tcPr>
          <w:p w:rsidR="00B63082" w:rsidRPr="00FA26B4" w:rsidRDefault="00B63082" w:rsidP="00253727">
            <w:pPr>
              <w:tabs>
                <w:tab w:val="left" w:pos="567"/>
              </w:tabs>
              <w:spacing w:after="0" w:line="240" w:lineRule="auto"/>
              <w:rPr>
                <w:rFonts w:ascii="Verdana" w:hAnsi="Verdana"/>
                <w:sz w:val="18"/>
                <w:szCs w:val="18"/>
              </w:rPr>
            </w:pPr>
            <w:r w:rsidRPr="00FA26B4">
              <w:rPr>
                <w:rFonts w:ascii="Verdana" w:hAnsi="Verdana"/>
                <w:sz w:val="18"/>
                <w:szCs w:val="18"/>
              </w:rPr>
              <w:t>School</w:t>
            </w:r>
          </w:p>
        </w:tc>
        <w:tc>
          <w:tcPr>
            <w:tcW w:w="6378" w:type="dxa"/>
            <w:shd w:val="clear" w:color="auto" w:fill="auto"/>
          </w:tcPr>
          <w:p w:rsidR="00B63082" w:rsidRPr="00FA26B4" w:rsidRDefault="006D7AC7" w:rsidP="006064E1">
            <w:pPr>
              <w:tabs>
                <w:tab w:val="left" w:pos="930"/>
              </w:tabs>
              <w:spacing w:after="0" w:line="240" w:lineRule="auto"/>
              <w:rPr>
                <w:rFonts w:ascii="Verdana" w:hAnsi="Verdana"/>
                <w:sz w:val="18"/>
                <w:szCs w:val="18"/>
              </w:rPr>
            </w:pPr>
            <w:r>
              <w:rPr>
                <w:rFonts w:ascii="Verdana" w:hAnsi="Verdana"/>
                <w:sz w:val="18"/>
                <w:szCs w:val="18"/>
              </w:rPr>
              <w:t>Imeldaschool</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BRIN</w:t>
            </w:r>
          </w:p>
        </w:tc>
        <w:tc>
          <w:tcPr>
            <w:tcW w:w="6378" w:type="dxa"/>
            <w:shd w:val="clear" w:color="auto" w:fill="auto"/>
          </w:tcPr>
          <w:p w:rsidR="00B63082" w:rsidRPr="00FA26B4" w:rsidRDefault="006D7AC7" w:rsidP="006064E1">
            <w:pPr>
              <w:tabs>
                <w:tab w:val="left" w:pos="567"/>
              </w:tabs>
              <w:spacing w:after="0" w:line="240" w:lineRule="auto"/>
              <w:rPr>
                <w:rFonts w:ascii="Verdana" w:hAnsi="Verdana"/>
                <w:sz w:val="18"/>
                <w:szCs w:val="18"/>
              </w:rPr>
            </w:pPr>
            <w:r>
              <w:rPr>
                <w:rFonts w:ascii="Verdana" w:hAnsi="Verdana"/>
                <w:sz w:val="18"/>
                <w:szCs w:val="18"/>
              </w:rPr>
              <w:t>17UE</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Directeur</w:t>
            </w:r>
          </w:p>
        </w:tc>
        <w:tc>
          <w:tcPr>
            <w:tcW w:w="6378" w:type="dxa"/>
            <w:shd w:val="clear" w:color="auto" w:fill="auto"/>
          </w:tcPr>
          <w:p w:rsidR="00B63082" w:rsidRPr="00FA26B4" w:rsidRDefault="00903CA4" w:rsidP="006064E1">
            <w:pPr>
              <w:tabs>
                <w:tab w:val="left" w:pos="567"/>
              </w:tabs>
              <w:spacing w:after="0" w:line="240" w:lineRule="auto"/>
              <w:rPr>
                <w:rFonts w:ascii="Verdana" w:hAnsi="Verdana"/>
                <w:sz w:val="18"/>
                <w:szCs w:val="18"/>
              </w:rPr>
            </w:pPr>
            <w:r>
              <w:rPr>
                <w:rFonts w:ascii="Verdana" w:hAnsi="Verdana"/>
                <w:sz w:val="18"/>
                <w:szCs w:val="18"/>
              </w:rPr>
              <w:t>Aziem J</w:t>
            </w:r>
            <w:r w:rsidR="006D7AC7">
              <w:rPr>
                <w:rFonts w:ascii="Verdana" w:hAnsi="Verdana"/>
                <w:sz w:val="18"/>
                <w:szCs w:val="18"/>
              </w:rPr>
              <w:t>armohamed</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Adres</w:t>
            </w:r>
          </w:p>
        </w:tc>
        <w:tc>
          <w:tcPr>
            <w:tcW w:w="6378" w:type="dxa"/>
            <w:shd w:val="clear" w:color="auto" w:fill="auto"/>
          </w:tcPr>
          <w:p w:rsidR="00B63082" w:rsidRPr="00FA26B4" w:rsidRDefault="006D7AC7" w:rsidP="00A032FD">
            <w:pPr>
              <w:tabs>
                <w:tab w:val="left" w:pos="567"/>
              </w:tabs>
              <w:spacing w:after="0" w:line="240" w:lineRule="auto"/>
              <w:rPr>
                <w:rFonts w:ascii="Verdana" w:hAnsi="Verdana"/>
                <w:sz w:val="18"/>
                <w:szCs w:val="18"/>
              </w:rPr>
            </w:pPr>
            <w:r>
              <w:rPr>
                <w:rFonts w:ascii="Verdana" w:hAnsi="Verdana"/>
                <w:sz w:val="18"/>
                <w:szCs w:val="18"/>
              </w:rPr>
              <w:t>Veurstraat 3-7</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Telefoon</w:t>
            </w:r>
          </w:p>
        </w:tc>
        <w:tc>
          <w:tcPr>
            <w:tcW w:w="6378" w:type="dxa"/>
            <w:shd w:val="clear" w:color="auto" w:fill="auto"/>
          </w:tcPr>
          <w:p w:rsidR="00B63082" w:rsidRPr="00FA26B4" w:rsidRDefault="006D7AC7" w:rsidP="006064E1">
            <w:pPr>
              <w:tabs>
                <w:tab w:val="left" w:pos="567"/>
              </w:tabs>
              <w:spacing w:after="0" w:line="240" w:lineRule="auto"/>
              <w:rPr>
                <w:rFonts w:ascii="Verdana" w:hAnsi="Verdana"/>
                <w:sz w:val="18"/>
                <w:szCs w:val="18"/>
              </w:rPr>
            </w:pPr>
            <w:r>
              <w:rPr>
                <w:rFonts w:ascii="Verdana" w:hAnsi="Verdana"/>
                <w:sz w:val="18"/>
                <w:szCs w:val="18"/>
              </w:rPr>
              <w:t>010-4652632</w:t>
            </w:r>
          </w:p>
        </w:tc>
      </w:tr>
      <w:tr w:rsidR="00313F8C" w:rsidRPr="00FA26B4" w:rsidTr="005F5899">
        <w:tc>
          <w:tcPr>
            <w:tcW w:w="2802" w:type="dxa"/>
            <w:shd w:val="clear" w:color="auto" w:fill="auto"/>
          </w:tcPr>
          <w:p w:rsidR="00B63082" w:rsidRPr="00FA26B4" w:rsidRDefault="00A73569" w:rsidP="004D1BBD">
            <w:pPr>
              <w:tabs>
                <w:tab w:val="left" w:pos="567"/>
              </w:tabs>
              <w:spacing w:after="0" w:line="240" w:lineRule="auto"/>
              <w:rPr>
                <w:rFonts w:ascii="Verdana" w:hAnsi="Verdana"/>
                <w:sz w:val="18"/>
                <w:szCs w:val="18"/>
              </w:rPr>
            </w:pPr>
            <w:r w:rsidRPr="00FA26B4">
              <w:rPr>
                <w:rFonts w:ascii="Verdana" w:hAnsi="Verdana"/>
                <w:sz w:val="18"/>
                <w:szCs w:val="18"/>
              </w:rPr>
              <w:t>E</w:t>
            </w:r>
            <w:r w:rsidR="00B63082" w:rsidRPr="00FA26B4">
              <w:rPr>
                <w:rFonts w:ascii="Verdana" w:hAnsi="Verdana"/>
                <w:sz w:val="18"/>
                <w:szCs w:val="18"/>
              </w:rPr>
              <w:t>-mail</w:t>
            </w:r>
          </w:p>
        </w:tc>
        <w:tc>
          <w:tcPr>
            <w:tcW w:w="6378" w:type="dxa"/>
            <w:shd w:val="clear" w:color="auto" w:fill="auto"/>
          </w:tcPr>
          <w:p w:rsidR="00B63082" w:rsidRPr="00FA26B4" w:rsidRDefault="000B0A76" w:rsidP="00F97A09">
            <w:pPr>
              <w:tabs>
                <w:tab w:val="left" w:pos="567"/>
              </w:tabs>
              <w:spacing w:after="0" w:line="240" w:lineRule="auto"/>
              <w:rPr>
                <w:rFonts w:ascii="Verdana" w:hAnsi="Verdana"/>
                <w:sz w:val="18"/>
                <w:szCs w:val="18"/>
              </w:rPr>
            </w:pPr>
            <w:r>
              <w:rPr>
                <w:rFonts w:ascii="Verdana" w:hAnsi="Verdana"/>
                <w:sz w:val="18"/>
                <w:szCs w:val="18"/>
              </w:rPr>
              <w:t>info@imeldaschool.nl</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Bestuur</w:t>
            </w:r>
          </w:p>
        </w:tc>
        <w:tc>
          <w:tcPr>
            <w:tcW w:w="6378" w:type="dxa"/>
            <w:shd w:val="clear" w:color="auto" w:fill="auto"/>
          </w:tcPr>
          <w:p w:rsidR="00B63082" w:rsidRPr="00FA26B4" w:rsidRDefault="000B0A76" w:rsidP="006064E1">
            <w:pPr>
              <w:tabs>
                <w:tab w:val="left" w:pos="567"/>
              </w:tabs>
              <w:spacing w:after="0" w:line="240" w:lineRule="auto"/>
              <w:rPr>
                <w:rFonts w:ascii="Verdana" w:hAnsi="Verdana"/>
                <w:sz w:val="18"/>
                <w:szCs w:val="18"/>
              </w:rPr>
            </w:pPr>
            <w:r>
              <w:rPr>
                <w:rFonts w:ascii="Verdana" w:hAnsi="Verdana"/>
                <w:sz w:val="18"/>
                <w:szCs w:val="18"/>
              </w:rPr>
              <w:t>RVKO</w:t>
            </w:r>
          </w:p>
        </w:tc>
      </w:tr>
    </w:tbl>
    <w:p w:rsidR="00E10301" w:rsidRPr="00FA26B4" w:rsidRDefault="00E10301" w:rsidP="00E10301">
      <w:pPr>
        <w:spacing w:after="0" w:line="240" w:lineRule="auto"/>
        <w:rPr>
          <w:rFonts w:ascii="Verdana" w:hAnsi="Verdana"/>
          <w:b/>
          <w:sz w:val="18"/>
          <w:szCs w:val="18"/>
        </w:rPr>
      </w:pPr>
    </w:p>
    <w:p w:rsidR="004B069B" w:rsidRPr="00FA26B4" w:rsidRDefault="004B069B" w:rsidP="00E10301">
      <w:pPr>
        <w:spacing w:after="0" w:line="240" w:lineRule="auto"/>
        <w:rPr>
          <w:rFonts w:ascii="Verdana" w:hAnsi="Verdana"/>
          <w:b/>
          <w:sz w:val="18"/>
          <w:szCs w:val="18"/>
        </w:rPr>
      </w:pPr>
      <w:r w:rsidRPr="00FA26B4">
        <w:rPr>
          <w:rFonts w:ascii="Verdana" w:hAnsi="Verdana"/>
          <w:b/>
          <w:sz w:val="18"/>
          <w:szCs w:val="18"/>
        </w:rPr>
        <w:t>Basisondersteuning</w:t>
      </w:r>
    </w:p>
    <w:p w:rsidR="00AA601E" w:rsidRPr="00FA26B4" w:rsidRDefault="00AA601E" w:rsidP="004D1BBD">
      <w:pPr>
        <w:tabs>
          <w:tab w:val="left" w:pos="567"/>
        </w:tabs>
        <w:spacing w:after="0" w:line="240" w:lineRule="auto"/>
        <w:rPr>
          <w:rFonts w:ascii="Verdana" w:hAnsi="Verdana"/>
          <w:b/>
          <w:sz w:val="18"/>
          <w:szCs w:val="18"/>
        </w:rPr>
      </w:pPr>
    </w:p>
    <w:p w:rsidR="009D2058" w:rsidRPr="00FA26B4" w:rsidRDefault="00CC3990" w:rsidP="004D1BBD">
      <w:pPr>
        <w:tabs>
          <w:tab w:val="left" w:pos="567"/>
        </w:tabs>
        <w:spacing w:after="0" w:line="240" w:lineRule="auto"/>
        <w:rPr>
          <w:rFonts w:ascii="Verdana" w:hAnsi="Verdana"/>
          <w:sz w:val="18"/>
          <w:szCs w:val="18"/>
        </w:rPr>
      </w:pPr>
      <w:r w:rsidRPr="00FA26B4">
        <w:rPr>
          <w:rFonts w:ascii="Verdana" w:hAnsi="Verdana"/>
          <w:sz w:val="18"/>
          <w:szCs w:val="18"/>
        </w:rPr>
        <w:t xml:space="preserve">Basisondersteuning bevat vier aspecten: basiskwaliteit, preventieve en licht curatieve interventies, onderwijsondersteuningsstructuur en planmatig werken. In het Samenwerkingsverband Passend Primair Onderwijs Rotterdam </w:t>
      </w:r>
      <w:r w:rsidR="00E10301" w:rsidRPr="00FA26B4">
        <w:rPr>
          <w:rFonts w:ascii="Verdana" w:hAnsi="Verdana"/>
          <w:sz w:val="18"/>
          <w:szCs w:val="18"/>
        </w:rPr>
        <w:t xml:space="preserve">is afgesproken dat alle scholen per 01 augustus 2016 voldoen aan het vereiste niveau van basisondersteuning zoals omschreven in het ondersteuningsplan. </w:t>
      </w:r>
    </w:p>
    <w:p w:rsidR="0047031F" w:rsidRPr="00FA26B4" w:rsidRDefault="0047031F" w:rsidP="004D1BBD">
      <w:pPr>
        <w:tabs>
          <w:tab w:val="left" w:pos="567"/>
        </w:tabs>
        <w:spacing w:after="0" w:line="240" w:lineRule="auto"/>
        <w:rPr>
          <w:rFonts w:ascii="Verdana" w:hAnsi="Verdana"/>
          <w:b/>
          <w:i/>
          <w:sz w:val="18"/>
          <w:szCs w:val="18"/>
        </w:rPr>
      </w:pPr>
    </w:p>
    <w:p w:rsidR="00053C4D" w:rsidRDefault="00053C4D" w:rsidP="004D1BBD">
      <w:pPr>
        <w:tabs>
          <w:tab w:val="left" w:pos="567"/>
        </w:tabs>
        <w:spacing w:after="0" w:line="240" w:lineRule="auto"/>
        <w:rPr>
          <w:rFonts w:ascii="Verdana" w:hAnsi="Verdana"/>
          <w:b/>
          <w:sz w:val="18"/>
          <w:szCs w:val="18"/>
        </w:rPr>
      </w:pPr>
    </w:p>
    <w:p w:rsidR="00AA601E" w:rsidRPr="00FA26B4" w:rsidRDefault="006064E1" w:rsidP="004D1BBD">
      <w:pPr>
        <w:tabs>
          <w:tab w:val="left" w:pos="567"/>
        </w:tabs>
        <w:spacing w:after="0" w:line="240" w:lineRule="auto"/>
        <w:rPr>
          <w:rFonts w:ascii="Verdana" w:hAnsi="Verdana"/>
          <w:b/>
          <w:sz w:val="18"/>
          <w:szCs w:val="18"/>
        </w:rPr>
      </w:pPr>
      <w:r>
        <w:rPr>
          <w:rFonts w:ascii="Verdana" w:hAnsi="Verdana"/>
          <w:b/>
          <w:sz w:val="18"/>
          <w:szCs w:val="18"/>
        </w:rPr>
        <w:t xml:space="preserve">Beoordeling inspectie : </w:t>
      </w:r>
      <w:r w:rsidR="00903CA4">
        <w:rPr>
          <w:rFonts w:ascii="Verdana" w:hAnsi="Verdana"/>
          <w:b/>
          <w:sz w:val="18"/>
          <w:szCs w:val="18"/>
        </w:rPr>
        <w:t>Basistoezicht</w:t>
      </w:r>
      <w:r>
        <w:rPr>
          <w:rFonts w:ascii="Verdana" w:hAnsi="Verdana"/>
          <w:b/>
          <w:sz w:val="18"/>
          <w:szCs w:val="18"/>
        </w:rPr>
        <w:tab/>
      </w:r>
      <w:r w:rsidR="00903CA4">
        <w:rPr>
          <w:rFonts w:ascii="Verdana" w:hAnsi="Verdana"/>
          <w:b/>
          <w:sz w:val="18"/>
          <w:szCs w:val="18"/>
        </w:rPr>
        <w:tab/>
        <w:t>Datum van vaststellen: 16-10-2013</w:t>
      </w:r>
    </w:p>
    <w:p w:rsidR="009D2058" w:rsidRPr="00FA26B4" w:rsidRDefault="009D2058" w:rsidP="004D1BBD">
      <w:pPr>
        <w:tabs>
          <w:tab w:val="left" w:pos="567"/>
        </w:tabs>
        <w:spacing w:after="0" w:line="240" w:lineRule="auto"/>
        <w:rPr>
          <w:rFonts w:ascii="Verdana" w:hAnsi="Verdana"/>
          <w:sz w:val="18"/>
          <w:szCs w:val="18"/>
        </w:rPr>
      </w:pPr>
    </w:p>
    <w:p w:rsidR="00FA26B4" w:rsidRDefault="00FA26B4"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47031F" w:rsidRPr="00FA26B4" w:rsidRDefault="00E10301"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p</w:t>
      </w:r>
      <w:r w:rsidR="0047031F" w:rsidRPr="00FA26B4">
        <w:rPr>
          <w:rFonts w:ascii="Verdana" w:hAnsi="Verdana"/>
          <w:b/>
          <w:sz w:val="18"/>
          <w:szCs w:val="18"/>
        </w:rPr>
        <w:t>reventieve en licht curatieve interventies</w:t>
      </w:r>
    </w:p>
    <w:p w:rsidR="004A70BF" w:rsidRPr="00FA26B4" w:rsidRDefault="004A70BF" w:rsidP="004D1BBD">
      <w:pPr>
        <w:tabs>
          <w:tab w:val="left" w:pos="567"/>
        </w:tabs>
        <w:spacing w:after="0" w:line="240" w:lineRule="auto"/>
        <w:rPr>
          <w:rFonts w:ascii="Verdana" w:hAnsi="Verdana"/>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FA26B4" w:rsidTr="00F407D7">
        <w:trPr>
          <w:trHeight w:val="70"/>
        </w:trPr>
        <w:tc>
          <w:tcPr>
            <w:tcW w:w="3369" w:type="dxa"/>
            <w:shd w:val="clear" w:color="auto" w:fill="auto"/>
            <w:tcMar>
              <w:left w:w="108" w:type="dxa"/>
              <w:right w:w="108" w:type="dxa"/>
            </w:tcMar>
          </w:tcPr>
          <w:p w:rsidR="00AB1782" w:rsidRPr="00FA26B4" w:rsidRDefault="00104E46" w:rsidP="004D1BBD">
            <w:pPr>
              <w:tabs>
                <w:tab w:val="left" w:pos="567"/>
              </w:tabs>
              <w:spacing w:after="0" w:line="240" w:lineRule="auto"/>
              <w:rPr>
                <w:rFonts w:ascii="Verdana" w:hAnsi="Verdana"/>
                <w:b/>
                <w:sz w:val="18"/>
                <w:szCs w:val="18"/>
              </w:rPr>
            </w:pPr>
            <w:r w:rsidRPr="00FA26B4">
              <w:rPr>
                <w:rFonts w:ascii="Verdana" w:hAnsi="Verdana"/>
                <w:b/>
                <w:sz w:val="18"/>
                <w:szCs w:val="18"/>
              </w:rPr>
              <w:t>I</w:t>
            </w:r>
            <w:r w:rsidR="00AB1782" w:rsidRPr="00FA26B4">
              <w:rPr>
                <w:rFonts w:ascii="Verdana" w:hAnsi="Verdana"/>
                <w:b/>
                <w:sz w:val="18"/>
                <w:szCs w:val="18"/>
              </w:rPr>
              <w:t>nterventie</w:t>
            </w:r>
          </w:p>
        </w:tc>
        <w:tc>
          <w:tcPr>
            <w:tcW w:w="1275" w:type="dxa"/>
            <w:shd w:val="clear" w:color="auto" w:fill="auto"/>
            <w:tcMar>
              <w:left w:w="108" w:type="dxa"/>
              <w:right w:w="108" w:type="dxa"/>
            </w:tcMar>
            <w:vAlign w:val="bottom"/>
          </w:tcPr>
          <w:p w:rsidR="00AB1782" w:rsidRPr="00FA26B4" w:rsidRDefault="005E1795" w:rsidP="00311CFC">
            <w:pPr>
              <w:tabs>
                <w:tab w:val="left" w:pos="567"/>
              </w:tabs>
              <w:spacing w:after="0" w:line="240" w:lineRule="auto"/>
              <w:jc w:val="center"/>
              <w:rPr>
                <w:rFonts w:ascii="Verdana" w:hAnsi="Verdana"/>
                <w:b/>
                <w:sz w:val="18"/>
                <w:szCs w:val="18"/>
              </w:rPr>
            </w:pPr>
            <w:r w:rsidRPr="00FA26B4">
              <w:rPr>
                <w:rFonts w:ascii="Verdana" w:hAnsi="Verdana"/>
                <w:b/>
                <w:sz w:val="18"/>
                <w:szCs w:val="18"/>
              </w:rPr>
              <w:t>In orde ?</w:t>
            </w:r>
          </w:p>
        </w:tc>
        <w:tc>
          <w:tcPr>
            <w:tcW w:w="4565" w:type="dxa"/>
            <w:tcMar>
              <w:left w:w="108" w:type="dxa"/>
              <w:right w:w="108" w:type="dxa"/>
            </w:tcMar>
          </w:tcPr>
          <w:p w:rsidR="00AB1782" w:rsidRPr="00FA26B4" w:rsidRDefault="00104E46" w:rsidP="00104E46">
            <w:pPr>
              <w:tabs>
                <w:tab w:val="left" w:pos="567"/>
              </w:tabs>
              <w:spacing w:after="0" w:line="240" w:lineRule="auto"/>
              <w:rPr>
                <w:rFonts w:ascii="Verdana" w:hAnsi="Verdana"/>
                <w:b/>
                <w:sz w:val="18"/>
                <w:szCs w:val="18"/>
              </w:rPr>
            </w:pPr>
            <w:r w:rsidRPr="00FA26B4">
              <w:rPr>
                <w:rFonts w:ascii="Verdana" w:hAnsi="Verdana"/>
                <w:b/>
                <w:sz w:val="18"/>
                <w:szCs w:val="18"/>
              </w:rPr>
              <w:t>T</w:t>
            </w:r>
            <w:r w:rsidR="00AB1782" w:rsidRPr="00FA26B4">
              <w:rPr>
                <w:rFonts w:ascii="Verdana" w:hAnsi="Verdana"/>
                <w:b/>
                <w:sz w:val="18"/>
                <w:szCs w:val="18"/>
              </w:rPr>
              <w:t>oelichting</w:t>
            </w:r>
            <w:r w:rsidR="005E1795" w:rsidRPr="00FA26B4">
              <w:rPr>
                <w:rFonts w:ascii="Verdana" w:hAnsi="Verdana"/>
                <w:b/>
                <w:sz w:val="18"/>
                <w:szCs w:val="18"/>
              </w:rPr>
              <w:t xml:space="preserve"> (inclusief ambitie)</w:t>
            </w:r>
          </w:p>
        </w:tc>
      </w:tr>
      <w:tr w:rsidR="00AB1782" w:rsidRPr="00FA26B4" w:rsidTr="00F407D7">
        <w:tc>
          <w:tcPr>
            <w:tcW w:w="3369" w:type="dxa"/>
            <w:shd w:val="clear" w:color="auto" w:fill="auto"/>
            <w:tcMar>
              <w:left w:w="108" w:type="dxa"/>
              <w:right w:w="108" w:type="dxa"/>
            </w:tcMar>
          </w:tcPr>
          <w:p w:rsidR="005E1795"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Vroegtijdig signaleren van leer-, </w:t>
            </w:r>
          </w:p>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opgroei- en opvoedproblemen</w:t>
            </w:r>
          </w:p>
        </w:tc>
        <w:tc>
          <w:tcPr>
            <w:tcW w:w="1275" w:type="dxa"/>
            <w:shd w:val="clear" w:color="auto" w:fill="auto"/>
            <w:tcMar>
              <w:left w:w="108" w:type="dxa"/>
              <w:right w:w="108" w:type="dxa"/>
            </w:tcMar>
          </w:tcPr>
          <w:p w:rsidR="00AB1782" w:rsidRPr="00FA26B4"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1829130036"/>
                <w14:checkbox>
                  <w14:checked w14:val="1"/>
                  <w14:checkedState w14:val="2612" w14:font="MS Gothic"/>
                  <w14:uncheckedState w14:val="2610" w14:font="MS Gothic"/>
                </w14:checkbox>
              </w:sdtPr>
              <w:sdtEndPr/>
              <w:sdtContent>
                <w:r w:rsidR="00327C16">
                  <w:rPr>
                    <w:rFonts w:ascii="MS Gothic" w:eastAsia="MS Gothic" w:hAnsi="MS Gothic" w:hint="eastAsia"/>
                    <w:sz w:val="18"/>
                    <w:szCs w:val="18"/>
                  </w:rPr>
                  <w:t>☒</w:t>
                </w:r>
              </w:sdtContent>
            </w:sdt>
          </w:p>
        </w:tc>
        <w:sdt>
          <w:sdtPr>
            <w:rPr>
              <w:rFonts w:ascii="Verdana" w:hAnsi="Verdana"/>
              <w:sz w:val="18"/>
              <w:szCs w:val="18"/>
            </w:rPr>
            <w:id w:val="1032539763"/>
          </w:sdtPr>
          <w:sdtEndPr/>
          <w:sdtContent>
            <w:tc>
              <w:tcPr>
                <w:tcW w:w="4565" w:type="dxa"/>
                <w:tcMar>
                  <w:left w:w="108" w:type="dxa"/>
                  <w:right w:w="108" w:type="dxa"/>
                </w:tcMar>
              </w:tcPr>
              <w:p w:rsidR="00327C16" w:rsidRPr="00327C16" w:rsidRDefault="00327C16" w:rsidP="00327C16">
                <w:pPr>
                  <w:rPr>
                    <w:rFonts w:ascii="Verdana" w:hAnsi="Verdana"/>
                    <w:sz w:val="18"/>
                    <w:szCs w:val="18"/>
                  </w:rPr>
                </w:pPr>
                <w:r>
                  <w:rPr>
                    <w:rFonts w:ascii="Verdana" w:hAnsi="Verdana"/>
                    <w:sz w:val="18"/>
                    <w:szCs w:val="18"/>
                  </w:rPr>
                  <w:t>Leerlingvolgsystemen:</w:t>
                </w:r>
              </w:p>
              <w:p w:rsidR="00327C16" w:rsidRPr="00327C16" w:rsidRDefault="00327C16" w:rsidP="00327C16">
                <w:pPr>
                  <w:rPr>
                    <w:rFonts w:ascii="Verdana" w:hAnsi="Verdana"/>
                    <w:sz w:val="18"/>
                    <w:szCs w:val="18"/>
                  </w:rPr>
                </w:pPr>
                <w:r w:rsidRPr="00327C16">
                  <w:rPr>
                    <w:rFonts w:ascii="Verdana" w:hAnsi="Verdana"/>
                    <w:sz w:val="18"/>
                    <w:szCs w:val="18"/>
                  </w:rPr>
                  <w:t>Pravoo bij de peuterspeelzaal en groep 1/2.</w:t>
                </w:r>
              </w:p>
              <w:p w:rsidR="00327C16" w:rsidRPr="00327C16" w:rsidRDefault="00327C16" w:rsidP="00327C16">
                <w:pPr>
                  <w:rPr>
                    <w:rFonts w:ascii="Verdana" w:hAnsi="Verdana"/>
                    <w:sz w:val="18"/>
                    <w:szCs w:val="18"/>
                  </w:rPr>
                </w:pPr>
                <w:r w:rsidRPr="00327C16">
                  <w:rPr>
                    <w:rFonts w:ascii="Verdana" w:hAnsi="Verdana"/>
                    <w:sz w:val="18"/>
                    <w:szCs w:val="18"/>
                  </w:rPr>
                  <w:t>Cito LVS: groep 1 t/m 8</w:t>
                </w:r>
              </w:p>
              <w:p w:rsidR="00327C16" w:rsidRPr="00327C16" w:rsidRDefault="00327C16" w:rsidP="00327C16">
                <w:pPr>
                  <w:rPr>
                    <w:rFonts w:ascii="Verdana" w:hAnsi="Verdana"/>
                    <w:sz w:val="18"/>
                    <w:szCs w:val="18"/>
                  </w:rPr>
                </w:pPr>
                <w:r w:rsidRPr="00327C16">
                  <w:rPr>
                    <w:rFonts w:ascii="Verdana" w:hAnsi="Verdana"/>
                    <w:sz w:val="18"/>
                    <w:szCs w:val="18"/>
                  </w:rPr>
                  <w:t>Scol: groep 1 t/m 8</w:t>
                </w:r>
              </w:p>
              <w:p w:rsidR="00327C16" w:rsidRPr="00327C16" w:rsidRDefault="00327C16" w:rsidP="00327C16">
                <w:pPr>
                  <w:rPr>
                    <w:rFonts w:ascii="Verdana" w:hAnsi="Verdana"/>
                    <w:sz w:val="18"/>
                    <w:szCs w:val="18"/>
                  </w:rPr>
                </w:pPr>
                <w:r w:rsidRPr="00327C16">
                  <w:rPr>
                    <w:rFonts w:ascii="Verdana" w:hAnsi="Verdana"/>
                    <w:sz w:val="18"/>
                    <w:szCs w:val="18"/>
                  </w:rPr>
                  <w:t>De uitkomsten van deze systemen, de methode toetsen in de groep en de ervaringen van de leerkracht staan centraal bij de groepsbesprekingen. Vanuit hier wordt gekeken of en  welke acties ondernomen moeten worden richting het groepsplan, handelingsplan,  SMW of indien nodig een an</w:t>
                </w:r>
                <w:r w:rsidR="00B01448">
                  <w:rPr>
                    <w:rFonts w:ascii="Verdana" w:hAnsi="Verdana"/>
                    <w:sz w:val="18"/>
                    <w:szCs w:val="18"/>
                  </w:rPr>
                  <w:t>dere vorm van hulpverlening.</w:t>
                </w:r>
                <w:r w:rsidR="00B01448" w:rsidRPr="00327C16">
                  <w:rPr>
                    <w:rFonts w:ascii="Verdana" w:hAnsi="Verdana"/>
                    <w:sz w:val="18"/>
                    <w:szCs w:val="18"/>
                  </w:rPr>
                  <w:t xml:space="preserve"> Deze besprekingen tussen leerkracht en IB-er </w:t>
                </w:r>
                <w:r w:rsidR="00B01448">
                  <w:rPr>
                    <w:rFonts w:ascii="Verdana" w:hAnsi="Verdana"/>
                    <w:sz w:val="18"/>
                    <w:szCs w:val="18"/>
                  </w:rPr>
                  <w:t>zijn 4 keer per jaar.</w:t>
                </w:r>
                <w:r w:rsidR="00BB1BE8">
                  <w:rPr>
                    <w:rFonts w:ascii="Verdana" w:hAnsi="Verdana"/>
                    <w:sz w:val="18"/>
                    <w:szCs w:val="18"/>
                  </w:rPr>
                  <w:t xml:space="preserve"> </w:t>
                </w:r>
                <w:r>
                  <w:rPr>
                    <w:rFonts w:ascii="Verdana" w:hAnsi="Verdana"/>
                    <w:sz w:val="18"/>
                    <w:szCs w:val="18"/>
                  </w:rPr>
                  <w:t>Er is nauw overleg met het OAT</w:t>
                </w:r>
                <w:r w:rsidRPr="00327C16">
                  <w:rPr>
                    <w:rFonts w:ascii="Verdana" w:hAnsi="Verdana"/>
                    <w:sz w:val="18"/>
                    <w:szCs w:val="18"/>
                  </w:rPr>
                  <w:t xml:space="preserve"> als het gaat om zorgleerlingen.</w:t>
                </w:r>
              </w:p>
              <w:p w:rsidR="00AB1782" w:rsidRPr="006064E1" w:rsidRDefault="00AB1782" w:rsidP="00327C16">
                <w:pPr>
                  <w:tabs>
                    <w:tab w:val="left" w:pos="567"/>
                  </w:tabs>
                  <w:spacing w:after="0" w:line="240" w:lineRule="auto"/>
                </w:pPr>
              </w:p>
            </w:tc>
          </w:sdtContent>
        </w:sdt>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lastRenderedPageBreak/>
              <w:t>De zorg voor een veilig schoolklimaat</w:t>
            </w:r>
          </w:p>
        </w:tc>
        <w:tc>
          <w:tcPr>
            <w:tcW w:w="1275" w:type="dxa"/>
            <w:shd w:val="clear" w:color="auto" w:fill="auto"/>
            <w:tcMar>
              <w:left w:w="108" w:type="dxa"/>
              <w:right w:w="108" w:type="dxa"/>
            </w:tcMar>
          </w:tcPr>
          <w:p w:rsidR="00AB1782" w:rsidRPr="00FA26B4"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506176527"/>
                <w14:checkbox>
                  <w14:checked w14:val="1"/>
                  <w14:checkedState w14:val="2612" w14:font="MS Gothic"/>
                  <w14:uncheckedState w14:val="2610" w14:font="MS Gothic"/>
                </w14:checkbox>
              </w:sdtPr>
              <w:sdtEndPr/>
              <w:sdtContent>
                <w:r w:rsidR="006D7AC7">
                  <w:rPr>
                    <w:rFonts w:ascii="MS Gothic" w:eastAsia="MS Gothic" w:hAnsi="MS Gothic" w:hint="eastAsia"/>
                    <w:sz w:val="18"/>
                    <w:szCs w:val="18"/>
                  </w:rPr>
                  <w:t>☒</w:t>
                </w:r>
              </w:sdtContent>
            </w:sdt>
          </w:p>
        </w:tc>
        <w:tc>
          <w:tcPr>
            <w:tcW w:w="4565" w:type="dxa"/>
            <w:tcMar>
              <w:left w:w="108" w:type="dxa"/>
              <w:right w:w="108" w:type="dxa"/>
            </w:tcMar>
          </w:tcPr>
          <w:p w:rsidR="00327C16" w:rsidRPr="00327C16" w:rsidRDefault="00327C16" w:rsidP="00327C16">
            <w:pPr>
              <w:spacing w:line="240" w:lineRule="auto"/>
              <w:rPr>
                <w:rFonts w:ascii="Verdana" w:hAnsi="Verdana"/>
                <w:sz w:val="20"/>
                <w:szCs w:val="20"/>
              </w:rPr>
            </w:pPr>
            <w:r w:rsidRPr="00327C16">
              <w:rPr>
                <w:rFonts w:ascii="Verdana" w:hAnsi="Verdana"/>
                <w:sz w:val="20"/>
                <w:szCs w:val="20"/>
              </w:rPr>
              <w:t>Zoals we in onze visie op onderwijs aangeven, vinden we het heel belangrijk om op school een pedagogisch klimaat te scheppen waarin kinderen zich veilig en geaccepteerd voelen en waarin teamleden, ouders en kinderen respectvo</w:t>
            </w:r>
            <w:r w:rsidR="00903CA4">
              <w:rPr>
                <w:rFonts w:ascii="Verdana" w:hAnsi="Verdana"/>
                <w:sz w:val="20"/>
                <w:szCs w:val="20"/>
              </w:rPr>
              <w:t xml:space="preserve">l met elkaar omgaan. Dit bereiken we onder meer </w:t>
            </w:r>
            <w:r w:rsidRPr="00327C16">
              <w:rPr>
                <w:rFonts w:ascii="Verdana" w:hAnsi="Verdana"/>
                <w:sz w:val="20"/>
                <w:szCs w:val="20"/>
              </w:rPr>
              <w:t xml:space="preserve"> door duidelijke regels en afspraken en een transparant beleid t</w:t>
            </w:r>
            <w:r>
              <w:rPr>
                <w:rFonts w:ascii="Verdana" w:hAnsi="Verdana"/>
                <w:sz w:val="20"/>
                <w:szCs w:val="20"/>
              </w:rPr>
              <w:t>en aanzien van ongewenst gedrag.</w:t>
            </w:r>
          </w:p>
          <w:p w:rsidR="00AB1782" w:rsidRPr="006064E1" w:rsidRDefault="006D7AC7" w:rsidP="006064E1">
            <w:pPr>
              <w:tabs>
                <w:tab w:val="left" w:pos="567"/>
              </w:tabs>
              <w:spacing w:after="0" w:line="240" w:lineRule="auto"/>
              <w:rPr>
                <w:rFonts w:ascii="Verdana" w:hAnsi="Verdana"/>
                <w:sz w:val="18"/>
                <w:szCs w:val="18"/>
              </w:rPr>
            </w:pPr>
            <w:r>
              <w:rPr>
                <w:rFonts w:ascii="Verdana" w:hAnsi="Verdana"/>
                <w:sz w:val="18"/>
                <w:szCs w:val="18"/>
              </w:rPr>
              <w:t>D.m.v een duidelijke structuur van de lessen, schoolregel</w:t>
            </w:r>
            <w:r w:rsidR="00C56E19">
              <w:rPr>
                <w:rFonts w:ascii="Verdana" w:hAnsi="Verdana"/>
                <w:sz w:val="18"/>
                <w:szCs w:val="18"/>
              </w:rPr>
              <w:t>s, technieken van Teach like a C</w:t>
            </w:r>
            <w:r>
              <w:rPr>
                <w:rFonts w:ascii="Verdana" w:hAnsi="Verdana"/>
                <w:sz w:val="18"/>
                <w:szCs w:val="18"/>
              </w:rPr>
              <w:t xml:space="preserve">hampion, methoden als Grip op de groep en Taakspel en SOVA lessen weten we een veilig klimaat te creëren. </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Een aanbod voor leerlingen met dyslexie </w:t>
            </w:r>
          </w:p>
        </w:tc>
        <w:tc>
          <w:tcPr>
            <w:tcW w:w="1275" w:type="dxa"/>
            <w:shd w:val="clear" w:color="auto" w:fill="auto"/>
            <w:tcMar>
              <w:left w:w="108" w:type="dxa"/>
              <w:right w:w="108" w:type="dxa"/>
            </w:tcMar>
          </w:tcPr>
          <w:p w:rsidR="00AB1782" w:rsidRPr="00FA26B4"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812139763"/>
                <w14:checkbox>
                  <w14:checked w14:val="1"/>
                  <w14:checkedState w14:val="2612" w14:font="MS Gothic"/>
                  <w14:uncheckedState w14:val="2610" w14:font="MS Gothic"/>
                </w14:checkbox>
              </w:sdtPr>
              <w:sdtEndPr/>
              <w:sdtContent>
                <w:r w:rsidR="00327C16">
                  <w:rPr>
                    <w:rFonts w:ascii="MS Gothic" w:eastAsia="MS Gothic" w:hAnsi="MS Gothic" w:hint="eastAsia"/>
                    <w:sz w:val="18"/>
                    <w:szCs w:val="18"/>
                  </w:rPr>
                  <w:t>☒</w:t>
                </w:r>
              </w:sdtContent>
            </w:sdt>
          </w:p>
        </w:tc>
        <w:tc>
          <w:tcPr>
            <w:tcW w:w="4565" w:type="dxa"/>
            <w:tcMar>
              <w:left w:w="108" w:type="dxa"/>
              <w:right w:w="108" w:type="dxa"/>
            </w:tcMar>
          </w:tcPr>
          <w:p w:rsidR="00327C16" w:rsidRPr="00327C16" w:rsidRDefault="00327C16" w:rsidP="00327C16">
            <w:pPr>
              <w:rPr>
                <w:rFonts w:ascii="Verdana" w:hAnsi="Verdana"/>
                <w:sz w:val="18"/>
                <w:szCs w:val="18"/>
              </w:rPr>
            </w:pPr>
            <w:r w:rsidRPr="00327C16">
              <w:rPr>
                <w:rFonts w:ascii="Verdana" w:hAnsi="Verdana"/>
                <w:sz w:val="18"/>
                <w:szCs w:val="18"/>
              </w:rPr>
              <w:t xml:space="preserve">Er is een dyslexieprotocol aanwezig. Bij sprake van dyslexie wordt </w:t>
            </w:r>
            <w:r w:rsidR="00B01448">
              <w:rPr>
                <w:rFonts w:ascii="Verdana" w:hAnsi="Verdana"/>
                <w:sz w:val="18"/>
                <w:szCs w:val="18"/>
              </w:rPr>
              <w:t xml:space="preserve">dit besproken met het OAT en indien nodig </w:t>
            </w:r>
            <w:r w:rsidRPr="00327C16">
              <w:rPr>
                <w:rFonts w:ascii="Verdana" w:hAnsi="Verdana"/>
                <w:sz w:val="18"/>
                <w:szCs w:val="18"/>
              </w:rPr>
              <w:t>de hulp van de leeskliniek</w:t>
            </w:r>
            <w:r>
              <w:rPr>
                <w:rFonts w:ascii="Verdana" w:hAnsi="Verdana"/>
                <w:sz w:val="18"/>
                <w:szCs w:val="18"/>
              </w:rPr>
              <w:t xml:space="preserve"> </w:t>
            </w:r>
            <w:r w:rsidRPr="00327C16">
              <w:rPr>
                <w:rFonts w:ascii="Verdana" w:hAnsi="Verdana"/>
                <w:sz w:val="18"/>
                <w:szCs w:val="18"/>
              </w:rPr>
              <w:t xml:space="preserve"> en het RID ingezet.</w:t>
            </w:r>
          </w:p>
          <w:p w:rsidR="00AB1782" w:rsidRPr="00FA26B4" w:rsidRDefault="00AB1782" w:rsidP="006064E1">
            <w:pPr>
              <w:tabs>
                <w:tab w:val="left" w:pos="567"/>
              </w:tabs>
              <w:spacing w:after="0" w:line="240" w:lineRule="auto"/>
              <w:rPr>
                <w:rFonts w:ascii="Verdana" w:hAnsi="Verdana"/>
                <w:sz w:val="18"/>
                <w:szCs w:val="18"/>
              </w:rPr>
            </w:pPr>
          </w:p>
        </w:tc>
      </w:tr>
      <w:tr w:rsidR="00053C4D" w:rsidRPr="00FA26B4" w:rsidTr="00F407D7">
        <w:tc>
          <w:tcPr>
            <w:tcW w:w="3369" w:type="dxa"/>
            <w:shd w:val="clear" w:color="auto" w:fill="auto"/>
            <w:tcMar>
              <w:left w:w="108" w:type="dxa"/>
              <w:right w:w="108" w:type="dxa"/>
            </w:tcMar>
          </w:tcPr>
          <w:p w:rsidR="00053C4D" w:rsidRPr="00FA26B4" w:rsidRDefault="00053C4D" w:rsidP="0006360A">
            <w:pPr>
              <w:tabs>
                <w:tab w:val="left" w:pos="567"/>
              </w:tabs>
              <w:spacing w:after="0" w:line="240" w:lineRule="auto"/>
              <w:rPr>
                <w:rFonts w:ascii="Verdana" w:hAnsi="Verdana"/>
                <w:sz w:val="18"/>
                <w:szCs w:val="18"/>
              </w:rPr>
            </w:pPr>
            <w:r w:rsidRPr="00FA26B4">
              <w:rPr>
                <w:rFonts w:ascii="Verdana" w:hAnsi="Verdana"/>
                <w:sz w:val="18"/>
                <w:szCs w:val="18"/>
              </w:rPr>
              <w:t>Een aanb</w:t>
            </w:r>
            <w:r>
              <w:rPr>
                <w:rFonts w:ascii="Verdana" w:hAnsi="Verdana"/>
                <w:sz w:val="18"/>
                <w:szCs w:val="18"/>
              </w:rPr>
              <w:t xml:space="preserve">od voor leerlingen met </w:t>
            </w:r>
            <w:r w:rsidRPr="00FA26B4">
              <w:rPr>
                <w:rFonts w:ascii="Verdana" w:hAnsi="Verdana"/>
                <w:sz w:val="18"/>
                <w:szCs w:val="18"/>
              </w:rPr>
              <w:t>dyscalculie</w:t>
            </w:r>
          </w:p>
        </w:tc>
        <w:tc>
          <w:tcPr>
            <w:tcW w:w="1275" w:type="dxa"/>
            <w:shd w:val="clear" w:color="auto" w:fill="auto"/>
            <w:tcMar>
              <w:left w:w="108" w:type="dxa"/>
              <w:right w:w="108" w:type="dxa"/>
            </w:tcMar>
          </w:tcPr>
          <w:p w:rsidR="00053C4D"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1247960199"/>
                <w14:checkbox>
                  <w14:checked w14:val="0"/>
                  <w14:checkedState w14:val="2612" w14:font="MS Gothic"/>
                  <w14:uncheckedState w14:val="2610" w14:font="MS Gothic"/>
                </w14:checkbox>
              </w:sdtPr>
              <w:sdtEndPr/>
              <w:sdtContent>
                <w:r w:rsidR="00F047D8">
                  <w:rPr>
                    <w:rFonts w:ascii="MS Gothic" w:eastAsia="MS Gothic" w:hAnsi="MS Gothic" w:hint="eastAsia"/>
                    <w:sz w:val="18"/>
                    <w:szCs w:val="18"/>
                  </w:rPr>
                  <w:t>☐</w:t>
                </w:r>
              </w:sdtContent>
            </w:sdt>
          </w:p>
        </w:tc>
        <w:tc>
          <w:tcPr>
            <w:tcW w:w="4565" w:type="dxa"/>
            <w:tcMar>
              <w:left w:w="108" w:type="dxa"/>
              <w:right w:w="108" w:type="dxa"/>
            </w:tcMar>
          </w:tcPr>
          <w:p w:rsidR="00327C16" w:rsidRPr="00327C16" w:rsidRDefault="00327C16" w:rsidP="00327C16">
            <w:pPr>
              <w:rPr>
                <w:rFonts w:ascii="Verdana" w:hAnsi="Verdana"/>
                <w:sz w:val="18"/>
                <w:szCs w:val="18"/>
              </w:rPr>
            </w:pPr>
            <w:r w:rsidRPr="00327C16">
              <w:rPr>
                <w:rFonts w:ascii="Verdana" w:hAnsi="Verdana"/>
                <w:sz w:val="18"/>
                <w:szCs w:val="18"/>
              </w:rPr>
              <w:t xml:space="preserve">Voor dyscalculie hebben wij nog geen signaleringsprotocol. Ook intern is er weinig expertise met betrekking tot dyscalculie. </w:t>
            </w:r>
          </w:p>
          <w:p w:rsidR="00053C4D" w:rsidRDefault="00327C16" w:rsidP="00327C16">
            <w:pPr>
              <w:tabs>
                <w:tab w:val="left" w:pos="567"/>
              </w:tabs>
              <w:spacing w:after="0" w:line="240" w:lineRule="auto"/>
              <w:rPr>
                <w:rFonts w:ascii="Verdana" w:hAnsi="Verdana"/>
                <w:sz w:val="18"/>
                <w:szCs w:val="18"/>
              </w:rPr>
            </w:pPr>
            <w:r w:rsidRPr="00327C16">
              <w:rPr>
                <w:rFonts w:ascii="Verdana" w:hAnsi="Verdana"/>
                <w:sz w:val="18"/>
                <w:szCs w:val="18"/>
              </w:rPr>
              <w:t>Voor leerlingen met rekenproblemen waarbij wij handelingsverlegen zijn, maken wij gebruik van ambulante begeleiding van het zorgteam of advies van collega’s vanuit het SBO (RVKO KANS).</w:t>
            </w:r>
          </w:p>
          <w:p w:rsidR="00327C16" w:rsidRDefault="00327C16" w:rsidP="00327C16">
            <w:pPr>
              <w:tabs>
                <w:tab w:val="left" w:pos="567"/>
              </w:tabs>
              <w:spacing w:after="0" w:line="240" w:lineRule="auto"/>
              <w:rPr>
                <w:rFonts w:ascii="Verdana" w:hAnsi="Verdana"/>
                <w:sz w:val="18"/>
                <w:szCs w:val="18"/>
              </w:rPr>
            </w:pPr>
            <w:r>
              <w:rPr>
                <w:rFonts w:ascii="Verdana" w:hAnsi="Verdana"/>
                <w:sz w:val="18"/>
                <w:szCs w:val="18"/>
              </w:rPr>
              <w:t>Ambitie is o</w:t>
            </w:r>
            <w:r w:rsidR="00D22C39">
              <w:rPr>
                <w:rFonts w:ascii="Verdana" w:hAnsi="Verdana"/>
                <w:sz w:val="18"/>
                <w:szCs w:val="18"/>
              </w:rPr>
              <w:t>m voor dyscalculie een signaleringsprotocol op te zetten.</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Een afgestemd aanbod voor leerlingen met meer of minder dan gemiddelde intelligentie</w:t>
            </w:r>
          </w:p>
        </w:tc>
        <w:tc>
          <w:tcPr>
            <w:tcW w:w="1275" w:type="dxa"/>
            <w:shd w:val="clear" w:color="auto" w:fill="auto"/>
            <w:tcMar>
              <w:left w:w="108" w:type="dxa"/>
              <w:right w:w="108" w:type="dxa"/>
            </w:tcMar>
          </w:tcPr>
          <w:p w:rsidR="00AB1782" w:rsidRPr="00FA26B4"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408385994"/>
                <w14:checkbox>
                  <w14:checked w14:val="1"/>
                  <w14:checkedState w14:val="2612" w14:font="MS Gothic"/>
                  <w14:uncheckedState w14:val="2610" w14:font="MS Gothic"/>
                </w14:checkbox>
              </w:sdtPr>
              <w:sdtEndPr/>
              <w:sdtContent>
                <w:r w:rsidR="006D7AC7">
                  <w:rPr>
                    <w:rFonts w:ascii="MS Gothic" w:eastAsia="MS Gothic" w:hAnsi="MS Gothic" w:hint="eastAsia"/>
                    <w:sz w:val="18"/>
                    <w:szCs w:val="18"/>
                  </w:rPr>
                  <w:t>☒</w:t>
                </w:r>
              </w:sdtContent>
            </w:sdt>
          </w:p>
        </w:tc>
        <w:tc>
          <w:tcPr>
            <w:tcW w:w="4565" w:type="dxa"/>
            <w:tcMar>
              <w:left w:w="108" w:type="dxa"/>
              <w:right w:w="108" w:type="dxa"/>
            </w:tcMar>
          </w:tcPr>
          <w:p w:rsidR="00AB1782" w:rsidRDefault="006D7AC7" w:rsidP="006064E1">
            <w:pPr>
              <w:tabs>
                <w:tab w:val="left" w:pos="567"/>
              </w:tabs>
              <w:spacing w:after="0" w:line="240" w:lineRule="auto"/>
              <w:rPr>
                <w:rFonts w:ascii="Verdana" w:hAnsi="Verdana"/>
                <w:sz w:val="18"/>
                <w:szCs w:val="18"/>
              </w:rPr>
            </w:pPr>
            <w:r>
              <w:rPr>
                <w:rFonts w:ascii="Verdana" w:hAnsi="Verdana"/>
                <w:sz w:val="18"/>
                <w:szCs w:val="18"/>
              </w:rPr>
              <w:t xml:space="preserve">We geven in de groepen </w:t>
            </w:r>
            <w:r w:rsidR="00903CA4">
              <w:rPr>
                <w:rFonts w:ascii="Verdana" w:hAnsi="Verdana"/>
                <w:sz w:val="18"/>
                <w:szCs w:val="18"/>
              </w:rPr>
              <w:t xml:space="preserve">3 t/m 8 </w:t>
            </w:r>
            <w:r>
              <w:rPr>
                <w:rFonts w:ascii="Verdana" w:hAnsi="Verdana"/>
                <w:sz w:val="18"/>
                <w:szCs w:val="18"/>
              </w:rPr>
              <w:t xml:space="preserve">klassikaal les met behulp van het </w:t>
            </w:r>
            <w:r w:rsidR="00B01448">
              <w:rPr>
                <w:rFonts w:ascii="Verdana" w:hAnsi="Verdana"/>
                <w:sz w:val="18"/>
                <w:szCs w:val="18"/>
              </w:rPr>
              <w:t>directe</w:t>
            </w:r>
            <w:r w:rsidR="00DE7A1C">
              <w:rPr>
                <w:rFonts w:ascii="Verdana" w:hAnsi="Verdana"/>
                <w:sz w:val="18"/>
                <w:szCs w:val="18"/>
              </w:rPr>
              <w:t xml:space="preserve"> instruc</w:t>
            </w:r>
            <w:r>
              <w:rPr>
                <w:rFonts w:ascii="Verdana" w:hAnsi="Verdana"/>
                <w:sz w:val="18"/>
                <w:szCs w:val="18"/>
              </w:rPr>
              <w:t xml:space="preserve">tiemodel. Binnen dit model wordt er gedifferentieerd in drie groepen. De eerste groep gaat na of voor de uitleg aan het werk, de tweede groep gaat aan het werk na de inoefening. De derde groep krijgt extra uitleg aan de </w:t>
            </w:r>
            <w:r w:rsidR="00DE7A1C">
              <w:rPr>
                <w:rFonts w:ascii="Verdana" w:hAnsi="Verdana"/>
                <w:sz w:val="18"/>
                <w:szCs w:val="18"/>
              </w:rPr>
              <w:t>instructietafel</w:t>
            </w:r>
            <w:r>
              <w:rPr>
                <w:rFonts w:ascii="Verdana" w:hAnsi="Verdana"/>
                <w:sz w:val="18"/>
                <w:szCs w:val="18"/>
              </w:rPr>
              <w:t>.</w:t>
            </w:r>
          </w:p>
          <w:p w:rsidR="00E47FE9" w:rsidRDefault="00E47FE9" w:rsidP="006064E1">
            <w:pPr>
              <w:tabs>
                <w:tab w:val="left" w:pos="567"/>
              </w:tabs>
              <w:spacing w:after="0" w:line="240" w:lineRule="auto"/>
              <w:rPr>
                <w:rFonts w:ascii="Verdana" w:hAnsi="Verdana"/>
                <w:sz w:val="18"/>
                <w:szCs w:val="18"/>
              </w:rPr>
            </w:pPr>
            <w:r>
              <w:rPr>
                <w:rFonts w:ascii="Verdana" w:hAnsi="Verdana"/>
                <w:sz w:val="18"/>
                <w:szCs w:val="18"/>
              </w:rPr>
              <w:t>Ambitie is dat leerkrachten tijdens de differentiatie zich meer richten op specifieke onderwijsbehoefte en een passende didaktiek hierbij zoeken.</w:t>
            </w:r>
            <w:r w:rsidR="0021568C">
              <w:rPr>
                <w:rFonts w:ascii="Verdana" w:hAnsi="Verdana"/>
                <w:sz w:val="18"/>
                <w:szCs w:val="18"/>
              </w:rPr>
              <w:t xml:space="preserve"> </w:t>
            </w:r>
          </w:p>
          <w:p w:rsidR="00903CA4" w:rsidRDefault="00903CA4" w:rsidP="006064E1">
            <w:pPr>
              <w:tabs>
                <w:tab w:val="left" w:pos="567"/>
              </w:tabs>
              <w:spacing w:after="0" w:line="240" w:lineRule="auto"/>
              <w:rPr>
                <w:rFonts w:ascii="Verdana" w:hAnsi="Verdana"/>
                <w:sz w:val="18"/>
                <w:szCs w:val="18"/>
              </w:rPr>
            </w:pPr>
            <w:r>
              <w:rPr>
                <w:rFonts w:ascii="Verdana" w:hAnsi="Verdana"/>
                <w:sz w:val="18"/>
                <w:szCs w:val="18"/>
              </w:rPr>
              <w:t>In de groepen 1 en 2</w:t>
            </w:r>
            <w:r w:rsidR="00DE7A1C">
              <w:rPr>
                <w:rFonts w:ascii="Verdana" w:hAnsi="Verdana"/>
                <w:sz w:val="18"/>
                <w:szCs w:val="18"/>
              </w:rPr>
              <w:t xml:space="preserve"> werken we ook met het directe instructiemodel. Onze  ambitie met de kleuters is om zoveel mogelijk spelenderwijs te leren. Voor kind</w:t>
            </w:r>
            <w:r w:rsidR="00E76BE6">
              <w:rPr>
                <w:rFonts w:ascii="Verdana" w:hAnsi="Verdana"/>
                <w:sz w:val="18"/>
                <w:szCs w:val="18"/>
              </w:rPr>
              <w:t>eren die het nodig hebben, wordt er extra instructie gegeven in kleine kringen.</w:t>
            </w:r>
          </w:p>
          <w:p w:rsidR="0021568C" w:rsidRPr="00FA26B4" w:rsidRDefault="0021568C" w:rsidP="006064E1">
            <w:pPr>
              <w:tabs>
                <w:tab w:val="left" w:pos="567"/>
              </w:tabs>
              <w:spacing w:after="0" w:line="240" w:lineRule="auto"/>
              <w:rPr>
                <w:rFonts w:ascii="Verdana" w:hAnsi="Verdana"/>
                <w:sz w:val="18"/>
                <w:szCs w:val="18"/>
              </w:rPr>
            </w:pPr>
          </w:p>
        </w:tc>
      </w:tr>
      <w:tr w:rsidR="00F047D8" w:rsidRPr="00FA26B4" w:rsidTr="00F407D7">
        <w:tc>
          <w:tcPr>
            <w:tcW w:w="3369" w:type="dxa"/>
            <w:shd w:val="clear" w:color="auto" w:fill="auto"/>
            <w:tcMar>
              <w:left w:w="108" w:type="dxa"/>
              <w:right w:w="108" w:type="dxa"/>
            </w:tcMar>
          </w:tcPr>
          <w:p w:rsidR="00F047D8" w:rsidRPr="00FA26B4" w:rsidRDefault="007C02A0" w:rsidP="0006360A">
            <w:pPr>
              <w:tabs>
                <w:tab w:val="left" w:pos="567"/>
              </w:tabs>
              <w:spacing w:after="0" w:line="240" w:lineRule="auto"/>
              <w:rPr>
                <w:rFonts w:ascii="Verdana" w:hAnsi="Verdana"/>
                <w:sz w:val="18"/>
                <w:szCs w:val="18"/>
              </w:rPr>
            </w:pPr>
            <w:r>
              <w:rPr>
                <w:rFonts w:ascii="Verdana" w:hAnsi="Verdana"/>
                <w:sz w:val="18"/>
                <w:szCs w:val="18"/>
              </w:rPr>
              <w:lastRenderedPageBreak/>
              <w:t>De school stelt voor leerlingen met een zeer specifieke ondersteuningsbehoefte</w:t>
            </w:r>
            <w:r w:rsidR="00914B82">
              <w:rPr>
                <w:rFonts w:ascii="Verdana" w:hAnsi="Verdana"/>
                <w:sz w:val="18"/>
                <w:szCs w:val="18"/>
              </w:rPr>
              <w:t>n</w:t>
            </w:r>
            <w:r>
              <w:rPr>
                <w:rFonts w:ascii="Verdana" w:hAnsi="Verdana"/>
                <w:sz w:val="18"/>
                <w:szCs w:val="18"/>
              </w:rPr>
              <w:t xml:space="preserve"> een  ontwikkelingsperspectief (OPP) op</w:t>
            </w:r>
          </w:p>
        </w:tc>
        <w:tc>
          <w:tcPr>
            <w:tcW w:w="1275" w:type="dxa"/>
            <w:shd w:val="clear" w:color="auto" w:fill="auto"/>
            <w:tcMar>
              <w:left w:w="108" w:type="dxa"/>
              <w:right w:w="108" w:type="dxa"/>
            </w:tcMar>
          </w:tcPr>
          <w:p w:rsidR="00F047D8"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692424120"/>
                <w14:checkbox>
                  <w14:checked w14:val="1"/>
                  <w14:checkedState w14:val="2612" w14:font="MS Gothic"/>
                  <w14:uncheckedState w14:val="2610" w14:font="MS Gothic"/>
                </w14:checkbox>
              </w:sdtPr>
              <w:sdtEndPr/>
              <w:sdtContent>
                <w:r w:rsidR="00E47FE9">
                  <w:rPr>
                    <w:rFonts w:ascii="MS Gothic" w:eastAsia="MS Gothic" w:hAnsi="MS Gothic" w:hint="eastAsia"/>
                    <w:sz w:val="18"/>
                    <w:szCs w:val="18"/>
                  </w:rPr>
                  <w:t>☒</w:t>
                </w:r>
              </w:sdtContent>
            </w:sdt>
          </w:p>
          <w:p w:rsidR="00F047D8" w:rsidRDefault="00F047D8" w:rsidP="0006360A">
            <w:pPr>
              <w:tabs>
                <w:tab w:val="left" w:pos="567"/>
              </w:tabs>
              <w:spacing w:after="0" w:line="240" w:lineRule="auto"/>
              <w:jc w:val="center"/>
              <w:rPr>
                <w:rFonts w:ascii="Verdana" w:hAnsi="Verdana"/>
                <w:sz w:val="18"/>
                <w:szCs w:val="18"/>
              </w:rPr>
            </w:pPr>
          </w:p>
        </w:tc>
        <w:tc>
          <w:tcPr>
            <w:tcW w:w="4565" w:type="dxa"/>
            <w:tcMar>
              <w:left w:w="108" w:type="dxa"/>
              <w:right w:w="108" w:type="dxa"/>
            </w:tcMar>
          </w:tcPr>
          <w:p w:rsidR="00F047D8" w:rsidRDefault="00E76BE6" w:rsidP="006064E1">
            <w:pPr>
              <w:tabs>
                <w:tab w:val="left" w:pos="567"/>
              </w:tabs>
              <w:spacing w:after="0" w:line="240" w:lineRule="auto"/>
              <w:rPr>
                <w:rFonts w:ascii="Verdana" w:hAnsi="Verdana"/>
                <w:sz w:val="18"/>
                <w:szCs w:val="18"/>
              </w:rPr>
            </w:pPr>
            <w:r>
              <w:rPr>
                <w:rFonts w:ascii="Verdana" w:hAnsi="Verdana"/>
                <w:sz w:val="18"/>
                <w:szCs w:val="18"/>
              </w:rPr>
              <w:t>Voor leerlingen met</w:t>
            </w:r>
            <w:r w:rsidR="00D22C39">
              <w:rPr>
                <w:rFonts w:ascii="Verdana" w:hAnsi="Verdana"/>
                <w:sz w:val="18"/>
                <w:szCs w:val="18"/>
              </w:rPr>
              <w:t xml:space="preserve"> zeer specifieke ondersteuningsbehoeften </w:t>
            </w:r>
            <w:r w:rsidR="008A0045">
              <w:rPr>
                <w:rFonts w:ascii="Verdana" w:hAnsi="Verdana"/>
                <w:sz w:val="18"/>
                <w:szCs w:val="18"/>
              </w:rPr>
              <w:t xml:space="preserve">stellen wij vanaf groep 5 een OPP op met een eigen leerlijn. Daar wij in de groepen differentiëren in drie </w:t>
            </w:r>
            <w:r>
              <w:rPr>
                <w:rFonts w:ascii="Verdana" w:hAnsi="Verdana"/>
                <w:sz w:val="18"/>
                <w:szCs w:val="18"/>
              </w:rPr>
              <w:t>niveaus</w:t>
            </w:r>
            <w:r w:rsidR="008A0045">
              <w:rPr>
                <w:rFonts w:ascii="Verdana" w:hAnsi="Verdana"/>
                <w:sz w:val="18"/>
                <w:szCs w:val="18"/>
              </w:rPr>
              <w:t xml:space="preserve"> kunnen wij maximaal 1 extra leerlijn uitzetten.</w:t>
            </w:r>
          </w:p>
          <w:p w:rsidR="00B01448" w:rsidRPr="00FA26B4" w:rsidRDefault="00B01448" w:rsidP="006064E1">
            <w:pPr>
              <w:tabs>
                <w:tab w:val="left" w:pos="567"/>
              </w:tabs>
              <w:spacing w:after="0" w:line="240" w:lineRule="auto"/>
              <w:rPr>
                <w:rFonts w:ascii="Verdana" w:hAnsi="Verdana"/>
                <w:sz w:val="18"/>
                <w:szCs w:val="18"/>
              </w:rPr>
            </w:pPr>
            <w:r>
              <w:rPr>
                <w:rFonts w:ascii="Verdana" w:hAnsi="Verdana"/>
                <w:sz w:val="18"/>
                <w:szCs w:val="18"/>
              </w:rPr>
              <w:t xml:space="preserve">Ambitie is om het regieversterkend handelen toe te gaan passen bij deze leerlingen. Leerkrachten zullen zo leren om op een andere manier te kijken naar wat een leerling nodig heeft. </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Toegankelijk schoolgebouw met aangepaste werk- en instructieruimtes en hulpmiddelen</w:t>
            </w:r>
          </w:p>
        </w:tc>
        <w:tc>
          <w:tcPr>
            <w:tcW w:w="1275" w:type="dxa"/>
            <w:shd w:val="clear" w:color="auto" w:fill="auto"/>
            <w:tcMar>
              <w:left w:w="108" w:type="dxa"/>
              <w:right w:w="108" w:type="dxa"/>
            </w:tcMar>
          </w:tcPr>
          <w:p w:rsidR="00AB1782" w:rsidRPr="00FA26B4"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967473987"/>
                <w14:checkbox>
                  <w14:checked w14:val="1"/>
                  <w14:checkedState w14:val="2612" w14:font="MS Gothic"/>
                  <w14:uncheckedState w14:val="2610" w14:font="MS Gothic"/>
                </w14:checkbox>
              </w:sdtPr>
              <w:sdtEndPr/>
              <w:sdtContent>
                <w:r w:rsidR="008A0045">
                  <w:rPr>
                    <w:rFonts w:ascii="MS Gothic" w:eastAsia="MS Gothic" w:hAnsi="MS Gothic" w:hint="eastAsia"/>
                    <w:sz w:val="18"/>
                    <w:szCs w:val="18"/>
                  </w:rPr>
                  <w:t>☒</w:t>
                </w:r>
              </w:sdtContent>
            </w:sdt>
          </w:p>
        </w:tc>
        <w:tc>
          <w:tcPr>
            <w:tcW w:w="4565" w:type="dxa"/>
            <w:tcMar>
              <w:left w:w="108" w:type="dxa"/>
              <w:right w:w="108" w:type="dxa"/>
            </w:tcMar>
          </w:tcPr>
          <w:p w:rsidR="00AB1782" w:rsidRPr="008A0045" w:rsidRDefault="008A0045" w:rsidP="006064E1">
            <w:pPr>
              <w:tabs>
                <w:tab w:val="left" w:pos="567"/>
              </w:tabs>
              <w:spacing w:after="0" w:line="240" w:lineRule="auto"/>
              <w:rPr>
                <w:rFonts w:ascii="Verdana" w:hAnsi="Verdana"/>
                <w:sz w:val="18"/>
                <w:szCs w:val="18"/>
              </w:rPr>
            </w:pPr>
            <w:r w:rsidRPr="008A0045">
              <w:rPr>
                <w:rFonts w:ascii="Verdana" w:hAnsi="Verdana"/>
                <w:sz w:val="18"/>
                <w:szCs w:val="18"/>
              </w:rPr>
              <w:t xml:space="preserve">Het schoolgebouw is voor mobiele kinderen goed toegankelijk. Het </w:t>
            </w:r>
            <w:r w:rsidR="009B17F6">
              <w:rPr>
                <w:rFonts w:ascii="Verdana" w:hAnsi="Verdana"/>
                <w:sz w:val="18"/>
                <w:szCs w:val="18"/>
              </w:rPr>
              <w:t xml:space="preserve">is goed uitgerust met verschillende </w:t>
            </w:r>
            <w:r w:rsidRPr="008A0045">
              <w:rPr>
                <w:rFonts w:ascii="Verdana" w:hAnsi="Verdana"/>
                <w:sz w:val="18"/>
                <w:szCs w:val="18"/>
              </w:rPr>
              <w:t>ruimtes en hulpmiddelen.</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Aanpak gericht op sociale veiligheid en voorkomen van gedragsproblemen </w:t>
            </w:r>
          </w:p>
        </w:tc>
        <w:tc>
          <w:tcPr>
            <w:tcW w:w="1275" w:type="dxa"/>
            <w:shd w:val="clear" w:color="auto" w:fill="auto"/>
            <w:tcMar>
              <w:left w:w="108" w:type="dxa"/>
              <w:right w:w="108" w:type="dxa"/>
            </w:tcMar>
          </w:tcPr>
          <w:p w:rsidR="00AB1782" w:rsidRPr="00FA26B4"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1472323755"/>
                <w14:checkbox>
                  <w14:checked w14:val="1"/>
                  <w14:checkedState w14:val="2612" w14:font="MS Gothic"/>
                  <w14:uncheckedState w14:val="2610" w14:font="MS Gothic"/>
                </w14:checkbox>
              </w:sdtPr>
              <w:sdtEndPr/>
              <w:sdtContent>
                <w:r w:rsidR="0019503B">
                  <w:rPr>
                    <w:rFonts w:ascii="MS Gothic" w:eastAsia="MS Gothic" w:hAnsi="MS Gothic" w:hint="eastAsia"/>
                    <w:sz w:val="18"/>
                    <w:szCs w:val="18"/>
                  </w:rPr>
                  <w:t>☒</w:t>
                </w:r>
              </w:sdtContent>
            </w:sdt>
          </w:p>
        </w:tc>
        <w:tc>
          <w:tcPr>
            <w:tcW w:w="4565" w:type="dxa"/>
            <w:tcMar>
              <w:left w:w="108" w:type="dxa"/>
              <w:right w:w="108" w:type="dxa"/>
            </w:tcMar>
          </w:tcPr>
          <w:p w:rsidR="0019503B" w:rsidRPr="0019503B" w:rsidRDefault="0019503B" w:rsidP="0019503B">
            <w:pPr>
              <w:rPr>
                <w:rFonts w:ascii="Verdana" w:hAnsi="Verdana"/>
                <w:sz w:val="18"/>
                <w:szCs w:val="18"/>
              </w:rPr>
            </w:pPr>
            <w:r w:rsidRPr="0019503B">
              <w:rPr>
                <w:rFonts w:ascii="Verdana" w:hAnsi="Verdana"/>
                <w:sz w:val="18"/>
                <w:szCs w:val="18"/>
              </w:rPr>
              <w:t xml:space="preserve">Er is een gedrags-en pestprotocol aanwezig waar de omgangsvormen, regels en sancties in zijn opgenomen. </w:t>
            </w:r>
          </w:p>
          <w:p w:rsidR="0019503B" w:rsidRPr="0019503B" w:rsidRDefault="0019503B" w:rsidP="0019503B">
            <w:pPr>
              <w:spacing w:line="240" w:lineRule="auto"/>
              <w:rPr>
                <w:rFonts w:ascii="Verdana" w:hAnsi="Verdana"/>
                <w:sz w:val="18"/>
                <w:szCs w:val="18"/>
              </w:rPr>
            </w:pPr>
            <w:r w:rsidRPr="0019503B">
              <w:rPr>
                <w:rFonts w:ascii="Verdana" w:hAnsi="Verdana"/>
                <w:sz w:val="18"/>
                <w:szCs w:val="18"/>
              </w:rPr>
              <w:t>Er wordt gewerkt met het SISA signaleringssysteem en er is een meld code huiselijk geweld aanwezig. Bij vermoedens geven leerkrachten dit aan bij</w:t>
            </w:r>
            <w:r w:rsidR="00E76BE6">
              <w:rPr>
                <w:rFonts w:ascii="Verdana" w:hAnsi="Verdana"/>
                <w:sz w:val="18"/>
                <w:szCs w:val="18"/>
              </w:rPr>
              <w:t xml:space="preserve"> de directie en wordt er melding van gemaakt.</w:t>
            </w:r>
          </w:p>
          <w:p w:rsidR="00827E21" w:rsidRDefault="0019503B" w:rsidP="00C863D5">
            <w:pPr>
              <w:rPr>
                <w:rFonts w:ascii="Verdana" w:hAnsi="Verdana"/>
                <w:sz w:val="18"/>
                <w:szCs w:val="18"/>
              </w:rPr>
            </w:pPr>
            <w:r w:rsidRPr="0019503B">
              <w:rPr>
                <w:rFonts w:ascii="Verdana" w:hAnsi="Verdana"/>
                <w:sz w:val="18"/>
                <w:szCs w:val="18"/>
              </w:rPr>
              <w:t>In de groepen</w:t>
            </w:r>
            <w:r w:rsidR="00E76BE6">
              <w:rPr>
                <w:rFonts w:ascii="Verdana" w:hAnsi="Verdana"/>
                <w:sz w:val="18"/>
                <w:szCs w:val="18"/>
              </w:rPr>
              <w:t xml:space="preserve"> 1 t/m 8</w:t>
            </w:r>
            <w:r w:rsidRPr="0019503B">
              <w:rPr>
                <w:rFonts w:ascii="Verdana" w:hAnsi="Verdana"/>
                <w:sz w:val="18"/>
                <w:szCs w:val="18"/>
              </w:rPr>
              <w:t xml:space="preserve"> wordt veel aandacht besteed aan het creëren van een goed pedagogisch klimaat. Aan het begin van het jaar wordt er gewerkt met de methode “Grip op de groep”. Da</w:t>
            </w:r>
            <w:r w:rsidR="00C863D5">
              <w:rPr>
                <w:rFonts w:ascii="Verdana" w:hAnsi="Verdana"/>
                <w:sz w:val="18"/>
                <w:szCs w:val="18"/>
              </w:rPr>
              <w:t>arnaast werken we</w:t>
            </w:r>
            <w:r w:rsidR="00E76BE6">
              <w:rPr>
                <w:rFonts w:ascii="Verdana" w:hAnsi="Verdana"/>
                <w:sz w:val="18"/>
                <w:szCs w:val="18"/>
              </w:rPr>
              <w:t xml:space="preserve"> in groep 3 t/m 8</w:t>
            </w:r>
            <w:r w:rsidR="00C863D5">
              <w:rPr>
                <w:rFonts w:ascii="Verdana" w:hAnsi="Verdana"/>
                <w:sz w:val="18"/>
                <w:szCs w:val="18"/>
              </w:rPr>
              <w:t xml:space="preserve"> met Taakspel </w:t>
            </w:r>
            <w:r w:rsidRPr="0019503B">
              <w:rPr>
                <w:rFonts w:ascii="Verdana" w:hAnsi="Verdana"/>
                <w:sz w:val="18"/>
                <w:szCs w:val="18"/>
              </w:rPr>
              <w:t>en met Kinderen en hun sociale talenten om gedragsproblemen voor te zijn.</w:t>
            </w:r>
          </w:p>
          <w:p w:rsidR="0019503B" w:rsidRPr="00A032FD" w:rsidRDefault="0019503B" w:rsidP="0019503B">
            <w:pPr>
              <w:tabs>
                <w:tab w:val="left" w:pos="567"/>
              </w:tabs>
              <w:spacing w:after="0" w:line="240" w:lineRule="auto"/>
              <w:rPr>
                <w:rFonts w:ascii="Verdana" w:hAnsi="Verdana"/>
                <w:sz w:val="18"/>
                <w:szCs w:val="18"/>
              </w:rPr>
            </w:pPr>
            <w:r>
              <w:rPr>
                <w:rFonts w:ascii="Verdana" w:hAnsi="Verdana"/>
                <w:sz w:val="18"/>
                <w:szCs w:val="18"/>
              </w:rPr>
              <w:t>We nemen twee keer per jaar</w:t>
            </w:r>
            <w:r w:rsidR="00C56E19">
              <w:rPr>
                <w:rFonts w:ascii="Verdana" w:hAnsi="Verdana"/>
                <w:sz w:val="18"/>
                <w:szCs w:val="18"/>
              </w:rPr>
              <w:t xml:space="preserve"> Scol af om de leerlingen in hun sociale omgang</w:t>
            </w:r>
            <w:r>
              <w:rPr>
                <w:rFonts w:ascii="Verdana" w:hAnsi="Verdana"/>
                <w:sz w:val="18"/>
                <w:szCs w:val="18"/>
              </w:rPr>
              <w:t xml:space="preserve"> te kunnen volgen.</w:t>
            </w:r>
          </w:p>
        </w:tc>
      </w:tr>
      <w:tr w:rsidR="0019503B" w:rsidRPr="00FA26B4" w:rsidTr="00F407D7">
        <w:tc>
          <w:tcPr>
            <w:tcW w:w="3369" w:type="dxa"/>
            <w:shd w:val="clear" w:color="auto" w:fill="auto"/>
            <w:tcMar>
              <w:left w:w="108" w:type="dxa"/>
              <w:right w:w="108" w:type="dxa"/>
            </w:tcMar>
          </w:tcPr>
          <w:p w:rsidR="0019503B" w:rsidRPr="00FA26B4" w:rsidRDefault="0019503B" w:rsidP="0006360A">
            <w:pPr>
              <w:tabs>
                <w:tab w:val="left" w:pos="567"/>
              </w:tabs>
              <w:spacing w:after="0" w:line="240" w:lineRule="auto"/>
              <w:rPr>
                <w:rFonts w:ascii="Verdana" w:hAnsi="Verdana"/>
                <w:sz w:val="18"/>
                <w:szCs w:val="18"/>
              </w:rPr>
            </w:pPr>
            <w:r w:rsidRPr="00FA26B4">
              <w:rPr>
                <w:rFonts w:ascii="Verdana" w:hAnsi="Verdana"/>
                <w:sz w:val="18"/>
                <w:szCs w:val="18"/>
              </w:rPr>
              <w:t>Protocol voor medische handelingen</w:t>
            </w:r>
          </w:p>
        </w:tc>
        <w:tc>
          <w:tcPr>
            <w:tcW w:w="1275" w:type="dxa"/>
            <w:shd w:val="clear" w:color="auto" w:fill="auto"/>
            <w:tcMar>
              <w:left w:w="108" w:type="dxa"/>
              <w:right w:w="108" w:type="dxa"/>
            </w:tcMar>
          </w:tcPr>
          <w:p w:rsidR="0019503B" w:rsidRPr="00FA26B4" w:rsidRDefault="00E14A29" w:rsidP="0006360A">
            <w:pPr>
              <w:tabs>
                <w:tab w:val="left" w:pos="567"/>
              </w:tabs>
              <w:spacing w:after="0" w:line="240" w:lineRule="auto"/>
              <w:jc w:val="center"/>
              <w:rPr>
                <w:rFonts w:ascii="Verdana" w:hAnsi="Verdana"/>
                <w:sz w:val="18"/>
                <w:szCs w:val="18"/>
              </w:rPr>
            </w:pPr>
            <w:sdt>
              <w:sdtPr>
                <w:rPr>
                  <w:rFonts w:ascii="Verdana" w:hAnsi="Verdana"/>
                  <w:sz w:val="18"/>
                  <w:szCs w:val="18"/>
                </w:rPr>
                <w:id w:val="-534127175"/>
                <w14:checkbox>
                  <w14:checked w14:val="1"/>
                  <w14:checkedState w14:val="2612" w14:font="MS Gothic"/>
                  <w14:uncheckedState w14:val="2610" w14:font="MS Gothic"/>
                </w14:checkbox>
              </w:sdtPr>
              <w:sdtEndPr/>
              <w:sdtContent>
                <w:r w:rsidR="0019503B">
                  <w:rPr>
                    <w:rFonts w:ascii="MS Gothic" w:eastAsia="MS Gothic" w:hAnsi="MS Gothic" w:hint="eastAsia"/>
                    <w:sz w:val="18"/>
                    <w:szCs w:val="18"/>
                  </w:rPr>
                  <w:t>☒</w:t>
                </w:r>
              </w:sdtContent>
            </w:sdt>
          </w:p>
        </w:tc>
        <w:tc>
          <w:tcPr>
            <w:tcW w:w="4565" w:type="dxa"/>
            <w:tcMar>
              <w:left w:w="108" w:type="dxa"/>
              <w:right w:w="108" w:type="dxa"/>
            </w:tcMar>
          </w:tcPr>
          <w:p w:rsidR="0019503B" w:rsidRPr="0019503B" w:rsidRDefault="0019503B" w:rsidP="0019503B">
            <w:pPr>
              <w:rPr>
                <w:rFonts w:ascii="Verdana" w:hAnsi="Verdana"/>
                <w:sz w:val="18"/>
                <w:szCs w:val="18"/>
              </w:rPr>
            </w:pPr>
            <w:r w:rsidRPr="0019503B">
              <w:rPr>
                <w:rFonts w:ascii="Verdana" w:hAnsi="Verdana"/>
                <w:sz w:val="18"/>
                <w:szCs w:val="18"/>
              </w:rPr>
              <w:t xml:space="preserve">Er is een protocol medische handelingen en </w:t>
            </w:r>
            <w:r w:rsidR="005617C4">
              <w:rPr>
                <w:rFonts w:ascii="Verdana" w:hAnsi="Verdana"/>
                <w:sz w:val="18"/>
                <w:szCs w:val="18"/>
              </w:rPr>
              <w:t xml:space="preserve">een </w:t>
            </w:r>
            <w:r w:rsidRPr="0019503B">
              <w:rPr>
                <w:rFonts w:ascii="Verdana" w:hAnsi="Verdana"/>
                <w:sz w:val="18"/>
                <w:szCs w:val="18"/>
              </w:rPr>
              <w:t>medicijnlijst. In het geval dat er een leerling op school is die medicatie moet innemen tijdens de lesuren dan vullen ouders en de leerkracht het formulier medicatie en medische handelingen in.</w:t>
            </w:r>
          </w:p>
        </w:tc>
      </w:tr>
    </w:tbl>
    <w:p w:rsidR="009F69ED"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t>D</w:t>
      </w:r>
      <w:r w:rsidR="009F69ED" w:rsidRPr="00FA26B4">
        <w:rPr>
          <w:rFonts w:ascii="Verdana" w:hAnsi="Verdana"/>
          <w:b/>
          <w:sz w:val="18"/>
          <w:szCs w:val="18"/>
        </w:rPr>
        <w:t>eskundigheid</w:t>
      </w:r>
    </w:p>
    <w:p w:rsidR="005E1795" w:rsidRPr="00FA26B4" w:rsidRDefault="005E1795" w:rsidP="004D1BBD">
      <w:pPr>
        <w:tabs>
          <w:tab w:val="left" w:pos="567"/>
        </w:tabs>
        <w:spacing w:after="0" w:line="240" w:lineRule="auto"/>
        <w:rPr>
          <w:rFonts w:ascii="Verdana" w:hAnsi="Verdana"/>
          <w:sz w:val="18"/>
          <w:szCs w:val="18"/>
        </w:rPr>
      </w:pPr>
    </w:p>
    <w:p w:rsidR="00AD0FDB"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Onze school beschikt over specifieke deskundigheid </w:t>
      </w:r>
      <w:r w:rsidR="002D1DC2" w:rsidRPr="00FA26B4">
        <w:rPr>
          <w:rFonts w:ascii="Verdana" w:hAnsi="Verdana"/>
          <w:sz w:val="18"/>
          <w:szCs w:val="18"/>
        </w:rPr>
        <w:t>op het gebied van</w:t>
      </w:r>
      <w:r w:rsidR="00AD0FDB" w:rsidRPr="00FA26B4">
        <w:rPr>
          <w:rFonts w:ascii="Verdana" w:hAnsi="Verdana"/>
          <w:sz w:val="18"/>
          <w:szCs w:val="18"/>
        </w:rPr>
        <w:t xml:space="preserve"> :</w:t>
      </w:r>
    </w:p>
    <w:p w:rsidR="008C2B5D" w:rsidRDefault="008C2B5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FA26B4" w:rsidTr="006D7AC7">
        <w:tc>
          <w:tcPr>
            <w:tcW w:w="3964" w:type="dxa"/>
            <w:shd w:val="clear" w:color="auto" w:fill="auto"/>
          </w:tcPr>
          <w:p w:rsidR="00090542" w:rsidRPr="00FA26B4" w:rsidRDefault="00090542" w:rsidP="006D7AC7">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090542" w:rsidRPr="00FA26B4" w:rsidRDefault="00090542" w:rsidP="006D7AC7">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90542" w:rsidRPr="00FA26B4" w:rsidTr="006D7AC7">
        <w:tc>
          <w:tcPr>
            <w:tcW w:w="3964" w:type="dxa"/>
            <w:shd w:val="clear" w:color="auto" w:fill="auto"/>
          </w:tcPr>
          <w:p w:rsidR="00090542" w:rsidRPr="00FA26B4" w:rsidRDefault="00090542" w:rsidP="006D7AC7">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090542" w:rsidRPr="00FA26B4" w:rsidRDefault="00C56E19" w:rsidP="006D7AC7">
            <w:pPr>
              <w:tabs>
                <w:tab w:val="left" w:pos="567"/>
              </w:tabs>
              <w:spacing w:after="0" w:line="240" w:lineRule="auto"/>
              <w:rPr>
                <w:rFonts w:ascii="Verdana" w:hAnsi="Verdana"/>
                <w:sz w:val="18"/>
                <w:szCs w:val="18"/>
              </w:rPr>
            </w:pPr>
            <w:r>
              <w:rPr>
                <w:rFonts w:ascii="Verdana" w:hAnsi="Verdana"/>
                <w:sz w:val="18"/>
                <w:szCs w:val="18"/>
              </w:rPr>
              <w:t>Directe Instruc</w:t>
            </w:r>
            <w:r w:rsidR="009B17F6">
              <w:rPr>
                <w:rFonts w:ascii="Verdana" w:hAnsi="Verdana"/>
                <w:sz w:val="18"/>
                <w:szCs w:val="18"/>
              </w:rPr>
              <w:t>tie</w:t>
            </w:r>
            <w:r>
              <w:rPr>
                <w:rFonts w:ascii="Verdana" w:hAnsi="Verdana"/>
                <w:sz w:val="18"/>
                <w:szCs w:val="18"/>
              </w:rPr>
              <w:t>model, leerKRACHT,Teach like a C</w:t>
            </w:r>
            <w:r w:rsidR="009B17F6">
              <w:rPr>
                <w:rFonts w:ascii="Verdana" w:hAnsi="Verdana"/>
                <w:sz w:val="18"/>
                <w:szCs w:val="18"/>
              </w:rPr>
              <w:t>hampion, woordenschatonderwijs</w:t>
            </w:r>
          </w:p>
        </w:tc>
      </w:tr>
      <w:tr w:rsidR="00090542" w:rsidRPr="00FA26B4" w:rsidTr="006D7AC7">
        <w:tc>
          <w:tcPr>
            <w:tcW w:w="3964" w:type="dxa"/>
            <w:shd w:val="clear" w:color="auto" w:fill="auto"/>
          </w:tcPr>
          <w:p w:rsidR="00090542" w:rsidRPr="00FA26B4" w:rsidRDefault="00090542" w:rsidP="006D7AC7">
            <w:pPr>
              <w:tabs>
                <w:tab w:val="left" w:pos="567"/>
              </w:tabs>
              <w:spacing w:after="0" w:line="240" w:lineRule="auto"/>
              <w:rPr>
                <w:rFonts w:ascii="Verdana" w:hAnsi="Verdana"/>
                <w:sz w:val="18"/>
                <w:szCs w:val="18"/>
              </w:rPr>
            </w:pPr>
            <w:r w:rsidRPr="00FA26B4">
              <w:rPr>
                <w:rFonts w:ascii="Verdana" w:hAnsi="Verdana"/>
                <w:sz w:val="18"/>
                <w:szCs w:val="18"/>
              </w:rPr>
              <w:lastRenderedPageBreak/>
              <w:t>Sociaal en emotioneel gedrag</w:t>
            </w:r>
          </w:p>
        </w:tc>
        <w:tc>
          <w:tcPr>
            <w:tcW w:w="4808" w:type="dxa"/>
          </w:tcPr>
          <w:p w:rsidR="00090542" w:rsidRPr="00FA26B4" w:rsidRDefault="009B17F6" w:rsidP="006D7AC7">
            <w:pPr>
              <w:tabs>
                <w:tab w:val="left" w:pos="567"/>
              </w:tabs>
              <w:spacing w:after="0" w:line="240" w:lineRule="auto"/>
              <w:rPr>
                <w:rFonts w:ascii="Verdana" w:hAnsi="Verdana"/>
                <w:sz w:val="18"/>
                <w:szCs w:val="18"/>
              </w:rPr>
            </w:pPr>
            <w:r>
              <w:rPr>
                <w:rFonts w:ascii="Verdana" w:hAnsi="Verdana"/>
                <w:sz w:val="18"/>
                <w:szCs w:val="18"/>
              </w:rPr>
              <w:t>Taakspel, Grip op de groep</w:t>
            </w:r>
          </w:p>
        </w:tc>
      </w:tr>
      <w:tr w:rsidR="00090542" w:rsidRPr="00FA26B4" w:rsidTr="006D7AC7">
        <w:tc>
          <w:tcPr>
            <w:tcW w:w="3964" w:type="dxa"/>
            <w:shd w:val="clear" w:color="auto" w:fill="auto"/>
          </w:tcPr>
          <w:p w:rsidR="00090542" w:rsidRPr="00FA26B4" w:rsidRDefault="00090542" w:rsidP="006D7AC7">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090542" w:rsidRPr="00FA26B4" w:rsidRDefault="00090542" w:rsidP="006D7AC7">
            <w:pPr>
              <w:tabs>
                <w:tab w:val="left" w:pos="567"/>
              </w:tabs>
              <w:spacing w:after="0" w:line="240" w:lineRule="auto"/>
              <w:rPr>
                <w:rFonts w:ascii="Verdana" w:hAnsi="Verdana"/>
                <w:sz w:val="18"/>
                <w:szCs w:val="18"/>
              </w:rPr>
            </w:pPr>
          </w:p>
        </w:tc>
      </w:tr>
      <w:tr w:rsidR="00090542" w:rsidRPr="00FA26B4" w:rsidTr="006D7AC7">
        <w:tc>
          <w:tcPr>
            <w:tcW w:w="3964" w:type="dxa"/>
            <w:shd w:val="clear" w:color="auto" w:fill="auto"/>
          </w:tcPr>
          <w:p w:rsidR="00090542" w:rsidRPr="00FA26B4" w:rsidRDefault="00090542" w:rsidP="006D7AC7">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090542" w:rsidRPr="00FA26B4" w:rsidRDefault="00C56E19" w:rsidP="006D7AC7">
            <w:pPr>
              <w:tabs>
                <w:tab w:val="left" w:pos="567"/>
              </w:tabs>
              <w:spacing w:after="0" w:line="240" w:lineRule="auto"/>
              <w:rPr>
                <w:rFonts w:ascii="Verdana" w:hAnsi="Verdana"/>
                <w:sz w:val="18"/>
                <w:szCs w:val="18"/>
              </w:rPr>
            </w:pPr>
            <w:r>
              <w:rPr>
                <w:rFonts w:ascii="Verdana" w:hAnsi="Verdana"/>
                <w:sz w:val="18"/>
                <w:szCs w:val="18"/>
              </w:rPr>
              <w:t>Teach like a C</w:t>
            </w:r>
            <w:r w:rsidR="009B17F6">
              <w:rPr>
                <w:rFonts w:ascii="Verdana" w:hAnsi="Verdana"/>
                <w:sz w:val="18"/>
                <w:szCs w:val="18"/>
              </w:rPr>
              <w:t>hampion</w:t>
            </w:r>
          </w:p>
        </w:tc>
      </w:tr>
      <w:tr w:rsidR="00090542" w:rsidRPr="00FA26B4" w:rsidTr="006D7AC7">
        <w:tc>
          <w:tcPr>
            <w:tcW w:w="3964" w:type="dxa"/>
            <w:shd w:val="clear" w:color="auto" w:fill="auto"/>
          </w:tcPr>
          <w:p w:rsidR="00090542" w:rsidRPr="00FA26B4" w:rsidRDefault="00090542" w:rsidP="006D7AC7">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090542" w:rsidRPr="00FA26B4" w:rsidRDefault="00E14A29" w:rsidP="006D7AC7">
            <w:pPr>
              <w:tabs>
                <w:tab w:val="left" w:pos="567"/>
              </w:tabs>
              <w:spacing w:after="0" w:line="240" w:lineRule="auto"/>
              <w:rPr>
                <w:rFonts w:ascii="Verdana" w:hAnsi="Verdana"/>
                <w:sz w:val="18"/>
                <w:szCs w:val="18"/>
              </w:rPr>
            </w:pPr>
            <w:sdt>
              <w:sdtPr>
                <w:rPr>
                  <w:rFonts w:ascii="Verdana" w:hAnsi="Verdana"/>
                  <w:sz w:val="18"/>
                  <w:szCs w:val="18"/>
                </w:rPr>
                <w:id w:val="57372493"/>
                <w:showingPlcHdr/>
              </w:sdtPr>
              <w:sdtEndPr/>
              <w:sdtContent>
                <w:r w:rsidR="00090542">
                  <w:rPr>
                    <w:rFonts w:ascii="Verdana" w:hAnsi="Verdana"/>
                    <w:sz w:val="18"/>
                    <w:szCs w:val="18"/>
                  </w:rPr>
                  <w:t xml:space="preserve">     </w:t>
                </w:r>
              </w:sdtContent>
            </w:sdt>
          </w:p>
        </w:tc>
      </w:tr>
    </w:tbl>
    <w:p w:rsidR="00FA26B4" w:rsidRPr="00FA26B4" w:rsidRDefault="002D1DC2" w:rsidP="008C2B5D">
      <w:pPr>
        <w:tabs>
          <w:tab w:val="left" w:pos="567"/>
        </w:tabs>
        <w:spacing w:after="0" w:line="240" w:lineRule="auto"/>
        <w:rPr>
          <w:rFonts w:ascii="Verdana" w:hAnsi="Verdana"/>
          <w:sz w:val="18"/>
          <w:szCs w:val="18"/>
        </w:rPr>
      </w:pPr>
      <w:r w:rsidRPr="00FA26B4">
        <w:rPr>
          <w:rFonts w:ascii="Verdana" w:hAnsi="Verdana"/>
          <w:sz w:val="18"/>
          <w:szCs w:val="18"/>
        </w:rPr>
        <w:t xml:space="preserve"> </w:t>
      </w:r>
    </w:p>
    <w:sdt>
      <w:sdtPr>
        <w:rPr>
          <w:rFonts w:ascii="Verdana" w:hAnsi="Verdana"/>
          <w:sz w:val="18"/>
          <w:szCs w:val="18"/>
        </w:rPr>
        <w:id w:val="57831881"/>
      </w:sdtPr>
      <w:sdtEndPr/>
      <w:sdtContent>
        <w:p w:rsidR="00930F91" w:rsidRPr="00FA26B4"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Hiervan is </w:t>
          </w:r>
          <w:r w:rsidR="008C2B5D">
            <w:rPr>
              <w:rFonts w:ascii="Verdana" w:hAnsi="Verdana"/>
              <w:sz w:val="18"/>
              <w:szCs w:val="18"/>
            </w:rPr>
            <w:t xml:space="preserve">(op termijn) </w:t>
          </w:r>
          <w:r w:rsidRPr="00FA26B4">
            <w:rPr>
              <w:rFonts w:ascii="Verdana" w:hAnsi="Verdana"/>
              <w:sz w:val="18"/>
              <w:szCs w:val="18"/>
            </w:rPr>
            <w:t>inzetbaar voor andere scholen in de wijk :</w:t>
          </w:r>
        </w:p>
      </w:sdtContent>
    </w:sdt>
    <w:p w:rsidR="00930F91" w:rsidRPr="00FA26B4" w:rsidRDefault="00C56E19" w:rsidP="004D1BBD">
      <w:pPr>
        <w:tabs>
          <w:tab w:val="left" w:pos="567"/>
        </w:tabs>
        <w:spacing w:after="0" w:line="240" w:lineRule="auto"/>
        <w:rPr>
          <w:rFonts w:ascii="Verdana" w:hAnsi="Verdana"/>
          <w:sz w:val="18"/>
          <w:szCs w:val="18"/>
        </w:rPr>
      </w:pPr>
      <w:r>
        <w:rPr>
          <w:rFonts w:ascii="Verdana" w:hAnsi="Verdana"/>
          <w:sz w:val="18"/>
          <w:szCs w:val="18"/>
        </w:rPr>
        <w:t>Teach like a C</w:t>
      </w:r>
      <w:r w:rsidR="009B17F6">
        <w:rPr>
          <w:rFonts w:ascii="Verdana" w:hAnsi="Verdana"/>
          <w:sz w:val="18"/>
          <w:szCs w:val="18"/>
        </w:rPr>
        <w:t>ha</w:t>
      </w:r>
      <w:r>
        <w:rPr>
          <w:rFonts w:ascii="Verdana" w:hAnsi="Verdana"/>
          <w:sz w:val="18"/>
          <w:szCs w:val="18"/>
        </w:rPr>
        <w:t>mpion, Taakspel, Directe instruc</w:t>
      </w:r>
      <w:r w:rsidR="009B17F6">
        <w:rPr>
          <w:rFonts w:ascii="Verdana" w:hAnsi="Verdana"/>
          <w:sz w:val="18"/>
          <w:szCs w:val="18"/>
        </w:rPr>
        <w:t>tiemodel, woordenschatonderwijs.</w:t>
      </w:r>
    </w:p>
    <w:p w:rsidR="008C2B5D" w:rsidRPr="00F146BC" w:rsidRDefault="008C2B5D" w:rsidP="008C2B5D">
      <w:pPr>
        <w:tabs>
          <w:tab w:val="left" w:pos="567"/>
        </w:tabs>
        <w:spacing w:after="0" w:line="240" w:lineRule="auto"/>
        <w:rPr>
          <w:rFonts w:ascii="Verdana" w:hAnsi="Verdana"/>
          <w:sz w:val="18"/>
          <w:szCs w:val="18"/>
        </w:rPr>
      </w:pPr>
      <w:r w:rsidRPr="00F146BC">
        <w:rPr>
          <w:rFonts w:ascii="Verdana" w:hAnsi="Verdana"/>
          <w:sz w:val="18"/>
          <w:szCs w:val="18"/>
        </w:rPr>
        <w:t xml:space="preserve"> </w:t>
      </w:r>
    </w:p>
    <w:p w:rsidR="005E1795" w:rsidRPr="00FA26B4" w:rsidRDefault="005E1795" w:rsidP="004D1BBD">
      <w:pPr>
        <w:tabs>
          <w:tab w:val="left" w:pos="567"/>
        </w:tabs>
        <w:spacing w:after="0" w:line="240" w:lineRule="auto"/>
        <w:rPr>
          <w:rFonts w:ascii="Verdana" w:hAnsi="Verdana"/>
          <w:b/>
          <w:sz w:val="18"/>
          <w:szCs w:val="18"/>
        </w:rPr>
      </w:pPr>
    </w:p>
    <w:p w:rsidR="00F90D0A"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t>V</w:t>
      </w:r>
      <w:r w:rsidR="00F90D0A" w:rsidRPr="00FA26B4">
        <w:rPr>
          <w:rFonts w:ascii="Verdana" w:hAnsi="Verdana"/>
          <w:b/>
          <w:sz w:val="18"/>
          <w:szCs w:val="18"/>
        </w:rPr>
        <w:t>oorzieningen</w:t>
      </w:r>
      <w:r w:rsidR="005E1795" w:rsidRPr="00FA26B4">
        <w:rPr>
          <w:rFonts w:ascii="Verdana" w:hAnsi="Verdana"/>
          <w:b/>
          <w:sz w:val="18"/>
          <w:szCs w:val="18"/>
        </w:rPr>
        <w:t xml:space="preserve"> en materialen</w:t>
      </w:r>
    </w:p>
    <w:p w:rsidR="005E1795" w:rsidRPr="00FA26B4" w:rsidRDefault="005E1795" w:rsidP="004D1BBD">
      <w:pPr>
        <w:tabs>
          <w:tab w:val="left" w:pos="567"/>
        </w:tabs>
        <w:spacing w:after="0" w:line="240" w:lineRule="auto"/>
        <w:rPr>
          <w:rFonts w:ascii="Verdana" w:hAnsi="Verdana"/>
          <w:sz w:val="18"/>
          <w:szCs w:val="18"/>
        </w:rPr>
      </w:pPr>
    </w:p>
    <w:p w:rsidR="00F3208C" w:rsidRDefault="004736C3" w:rsidP="004D1BBD">
      <w:pPr>
        <w:tabs>
          <w:tab w:val="left" w:pos="567"/>
        </w:tabs>
        <w:spacing w:after="0" w:line="240" w:lineRule="auto"/>
        <w:rPr>
          <w:rFonts w:ascii="Verdana" w:hAnsi="Verdana"/>
          <w:sz w:val="18"/>
          <w:szCs w:val="18"/>
        </w:rPr>
      </w:pPr>
      <w:r w:rsidRPr="00FA26B4">
        <w:rPr>
          <w:rFonts w:ascii="Verdana" w:hAnsi="Verdana"/>
          <w:sz w:val="18"/>
          <w:szCs w:val="18"/>
        </w:rPr>
        <w:t xml:space="preserve">Wij </w:t>
      </w:r>
      <w:r w:rsidR="005E1795" w:rsidRPr="00FA26B4">
        <w:rPr>
          <w:rFonts w:ascii="Verdana" w:hAnsi="Verdana"/>
          <w:sz w:val="18"/>
          <w:szCs w:val="18"/>
        </w:rPr>
        <w:t xml:space="preserve">werken met de </w:t>
      </w:r>
      <w:r w:rsidRPr="00FA26B4">
        <w:rPr>
          <w:rFonts w:ascii="Verdana" w:hAnsi="Verdana"/>
          <w:sz w:val="18"/>
          <w:szCs w:val="18"/>
        </w:rPr>
        <w:t xml:space="preserve">volgende </w:t>
      </w:r>
      <w:r w:rsidR="005E1795" w:rsidRPr="00FA26B4">
        <w:rPr>
          <w:rFonts w:ascii="Verdana" w:hAnsi="Verdana"/>
          <w:sz w:val="18"/>
          <w:szCs w:val="18"/>
        </w:rPr>
        <w:t xml:space="preserve">specifieke concepten, </w:t>
      </w:r>
      <w:r w:rsidRPr="00FA26B4">
        <w:rPr>
          <w:rFonts w:ascii="Verdana" w:hAnsi="Verdana"/>
          <w:sz w:val="18"/>
          <w:szCs w:val="18"/>
        </w:rPr>
        <w:t>aanpakken, materialen, programma’s</w:t>
      </w:r>
      <w:r w:rsidR="005E1795" w:rsidRPr="00FA26B4">
        <w:rPr>
          <w:rFonts w:ascii="Verdana" w:hAnsi="Verdana"/>
          <w:sz w:val="18"/>
          <w:szCs w:val="18"/>
        </w:rPr>
        <w:t>, methodieken, protocollen, etc</w:t>
      </w:r>
      <w:r w:rsidR="00FA26B4" w:rsidRPr="00FA26B4">
        <w:rPr>
          <w:rFonts w:ascii="Verdana" w:hAnsi="Verdana"/>
          <w:sz w:val="18"/>
          <w:szCs w:val="18"/>
        </w:rPr>
        <w:t xml:space="preserve">. </w:t>
      </w:r>
      <w:r w:rsidR="00930F91" w:rsidRPr="00FA26B4">
        <w:rPr>
          <w:rFonts w:ascii="Verdana" w:hAnsi="Verdana"/>
          <w:sz w:val="18"/>
          <w:szCs w:val="18"/>
        </w:rPr>
        <w:t>:</w:t>
      </w:r>
      <w:r w:rsidR="00C56E19">
        <w:rPr>
          <w:rFonts w:ascii="Verdana" w:hAnsi="Verdana"/>
          <w:sz w:val="18"/>
          <w:szCs w:val="18"/>
        </w:rPr>
        <w:t xml:space="preserve"> Directe instructiemodel, Teach like a C</w:t>
      </w:r>
      <w:r w:rsidR="009B17F6">
        <w:rPr>
          <w:rFonts w:ascii="Verdana" w:hAnsi="Verdana"/>
          <w:sz w:val="18"/>
          <w:szCs w:val="18"/>
        </w:rPr>
        <w:t>hampion, leerKRACHT,</w:t>
      </w:r>
    </w:p>
    <w:p w:rsidR="009B17F6" w:rsidRPr="00FA26B4" w:rsidRDefault="00C56E19" w:rsidP="004D1BBD">
      <w:pPr>
        <w:tabs>
          <w:tab w:val="left" w:pos="567"/>
        </w:tabs>
        <w:spacing w:after="0" w:line="240" w:lineRule="auto"/>
        <w:rPr>
          <w:rFonts w:ascii="Verdana" w:hAnsi="Verdana"/>
          <w:sz w:val="18"/>
          <w:szCs w:val="18"/>
        </w:rPr>
      </w:pPr>
      <w:r>
        <w:rPr>
          <w:rFonts w:ascii="Verdana" w:hAnsi="Verdana"/>
          <w:sz w:val="18"/>
          <w:szCs w:val="18"/>
        </w:rPr>
        <w:t>Woordenschatonderwijs “Met woorden in de weer”en L</w:t>
      </w:r>
      <w:r w:rsidR="009B17F6">
        <w:rPr>
          <w:rFonts w:ascii="Verdana" w:hAnsi="Verdana"/>
          <w:sz w:val="18"/>
          <w:szCs w:val="18"/>
        </w:rPr>
        <w:t>ogo 3000.</w:t>
      </w:r>
    </w:p>
    <w:p w:rsidR="00A032FD" w:rsidRPr="00FA26B4" w:rsidRDefault="00A032FD"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90D0A" w:rsidRPr="00FA26B4" w:rsidRDefault="005E1795" w:rsidP="004D1BBD">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ons schoolg</w:t>
      </w:r>
      <w:r w:rsidR="00F90D0A" w:rsidRPr="00FA26B4">
        <w:rPr>
          <w:rFonts w:ascii="Verdana" w:hAnsi="Verdana"/>
          <w:b/>
          <w:sz w:val="18"/>
          <w:szCs w:val="18"/>
        </w:rPr>
        <w:t>ebouw</w:t>
      </w:r>
    </w:p>
    <w:p w:rsidR="005E1795" w:rsidRDefault="005E1795"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F3208C" w:rsidP="00104E46">
            <w:pPr>
              <w:tabs>
                <w:tab w:val="left" w:pos="567"/>
              </w:tabs>
              <w:spacing w:after="0" w:line="240" w:lineRule="auto"/>
              <w:rPr>
                <w:rFonts w:ascii="Verdana" w:hAnsi="Verdana"/>
                <w:sz w:val="18"/>
                <w:szCs w:val="18"/>
              </w:rPr>
            </w:pPr>
            <w:r w:rsidRPr="00FA26B4">
              <w:rPr>
                <w:rFonts w:ascii="Verdana" w:hAnsi="Verdana"/>
                <w:b/>
                <w:sz w:val="18"/>
                <w:szCs w:val="18"/>
              </w:rPr>
              <w:t>Mogelijkheden/bijzonderheden</w:t>
            </w:r>
          </w:p>
        </w:tc>
        <w:tc>
          <w:tcPr>
            <w:tcW w:w="4808" w:type="dxa"/>
          </w:tcPr>
          <w:p w:rsidR="00F3208C" w:rsidRPr="00FA26B4" w:rsidRDefault="00F3208C" w:rsidP="00CB4473">
            <w:pPr>
              <w:tabs>
                <w:tab w:val="left" w:pos="567"/>
              </w:tabs>
              <w:spacing w:after="0" w:line="240" w:lineRule="auto"/>
              <w:rPr>
                <w:rFonts w:ascii="Verdana" w:hAnsi="Verdana"/>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Default="00791E0B" w:rsidP="00104E46">
            <w:pPr>
              <w:tabs>
                <w:tab w:val="left" w:pos="567"/>
              </w:tabs>
              <w:spacing w:after="0" w:line="240" w:lineRule="auto"/>
              <w:rPr>
                <w:rFonts w:ascii="Verdana" w:hAnsi="Verdana"/>
                <w:sz w:val="18"/>
                <w:szCs w:val="18"/>
              </w:rPr>
            </w:pPr>
            <w:r>
              <w:rPr>
                <w:rFonts w:ascii="Verdana" w:hAnsi="Verdana"/>
                <w:sz w:val="18"/>
                <w:szCs w:val="18"/>
              </w:rPr>
              <w:t xml:space="preserve">De Imeldaschool heeft twee ruime zolders </w:t>
            </w:r>
            <w:r w:rsidR="00037059">
              <w:rPr>
                <w:rFonts w:ascii="Verdana" w:hAnsi="Verdana"/>
                <w:sz w:val="18"/>
                <w:szCs w:val="18"/>
              </w:rPr>
              <w:t>en een drietal kleine ruimtes.</w:t>
            </w:r>
          </w:p>
          <w:p w:rsidR="005617C4" w:rsidRPr="00F146BC" w:rsidRDefault="005617C4" w:rsidP="00104E46">
            <w:pPr>
              <w:tabs>
                <w:tab w:val="left" w:pos="567"/>
              </w:tabs>
              <w:spacing w:after="0" w:line="240" w:lineRule="auto"/>
              <w:rPr>
                <w:rFonts w:ascii="Verdana" w:hAnsi="Verdana"/>
                <w:sz w:val="18"/>
                <w:szCs w:val="18"/>
              </w:rPr>
            </w:pPr>
            <w:r>
              <w:rPr>
                <w:rFonts w:ascii="Verdana" w:hAnsi="Verdana"/>
                <w:sz w:val="18"/>
                <w:szCs w:val="18"/>
              </w:rPr>
              <w:t>Er is een kleine gymzaal voor de peuters en kleuters.</w:t>
            </w:r>
          </w:p>
        </w:tc>
        <w:tc>
          <w:tcPr>
            <w:tcW w:w="4808" w:type="dxa"/>
          </w:tcPr>
          <w:p w:rsidR="00F3208C" w:rsidRPr="00F146BC" w:rsidRDefault="00791E0B" w:rsidP="00F146BC">
            <w:pPr>
              <w:tabs>
                <w:tab w:val="left" w:pos="567"/>
              </w:tabs>
              <w:spacing w:after="0" w:line="240" w:lineRule="auto"/>
              <w:rPr>
                <w:rFonts w:ascii="Verdana" w:hAnsi="Verdana"/>
                <w:sz w:val="18"/>
                <w:szCs w:val="18"/>
              </w:rPr>
            </w:pPr>
            <w:r>
              <w:rPr>
                <w:rFonts w:ascii="Verdana" w:hAnsi="Verdana"/>
                <w:sz w:val="18"/>
                <w:szCs w:val="18"/>
              </w:rPr>
              <w:t>De zolders kunnen gebruikt worden voor bijeenkomsten</w:t>
            </w:r>
            <w:r w:rsidR="00037059">
              <w:rPr>
                <w:rFonts w:ascii="Verdana" w:hAnsi="Verdana"/>
                <w:sz w:val="18"/>
                <w:szCs w:val="18"/>
              </w:rPr>
              <w:t>. De ruimtes voor eventuele specialisten, zoals logopedie , smw, leeskliniek enz.</w:t>
            </w:r>
          </w:p>
        </w:tc>
      </w:tr>
      <w:tr w:rsidR="00F3208C" w:rsidRPr="00FA26B4" w:rsidTr="00F3208C">
        <w:tc>
          <w:tcPr>
            <w:tcW w:w="3964" w:type="dxa"/>
            <w:shd w:val="clear" w:color="auto" w:fill="auto"/>
          </w:tcPr>
          <w:p w:rsidR="00F3208C" w:rsidRPr="00FA26B4" w:rsidRDefault="00791E0B" w:rsidP="00104E46">
            <w:pPr>
              <w:tabs>
                <w:tab w:val="left" w:pos="567"/>
              </w:tabs>
              <w:spacing w:after="0" w:line="240" w:lineRule="auto"/>
              <w:rPr>
                <w:rFonts w:ascii="Verdana" w:hAnsi="Verdana"/>
                <w:sz w:val="18"/>
                <w:szCs w:val="18"/>
              </w:rPr>
            </w:pPr>
            <w:r>
              <w:rPr>
                <w:rFonts w:ascii="Verdana" w:hAnsi="Verdana"/>
                <w:sz w:val="18"/>
                <w:szCs w:val="18"/>
              </w:rPr>
              <w:t>De Imeldaschool heeft geen lift.</w:t>
            </w:r>
          </w:p>
        </w:tc>
        <w:tc>
          <w:tcPr>
            <w:tcW w:w="4808" w:type="dxa"/>
          </w:tcPr>
          <w:p w:rsidR="00F3208C" w:rsidRPr="00FA26B4" w:rsidRDefault="00791E0B" w:rsidP="00F146BC">
            <w:pPr>
              <w:tabs>
                <w:tab w:val="left" w:pos="567"/>
              </w:tabs>
              <w:spacing w:after="0" w:line="240" w:lineRule="auto"/>
              <w:rPr>
                <w:rFonts w:ascii="Verdana" w:hAnsi="Verdana"/>
                <w:sz w:val="18"/>
                <w:szCs w:val="18"/>
              </w:rPr>
            </w:pPr>
            <w:r>
              <w:rPr>
                <w:rFonts w:ascii="Verdana" w:hAnsi="Verdana"/>
                <w:sz w:val="18"/>
                <w:szCs w:val="18"/>
              </w:rPr>
              <w:t xml:space="preserve">De lokalen van groep 3 t/m 8 </w:t>
            </w:r>
            <w:r w:rsidR="00037059">
              <w:rPr>
                <w:rFonts w:ascii="Verdana" w:hAnsi="Verdana"/>
                <w:sz w:val="18"/>
                <w:szCs w:val="18"/>
              </w:rPr>
              <w:t>bevinden zich op de 1</w:t>
            </w:r>
            <w:r w:rsidR="00037059" w:rsidRPr="00037059">
              <w:rPr>
                <w:rFonts w:ascii="Verdana" w:hAnsi="Verdana"/>
                <w:sz w:val="18"/>
                <w:szCs w:val="18"/>
                <w:vertAlign w:val="superscript"/>
              </w:rPr>
              <w:t>e</w:t>
            </w:r>
            <w:r w:rsidR="00037059">
              <w:rPr>
                <w:rFonts w:ascii="Verdana" w:hAnsi="Verdana"/>
                <w:sz w:val="18"/>
                <w:szCs w:val="18"/>
              </w:rPr>
              <w:t xml:space="preserve"> verdieping, de zolders en twee ruimtes op de tweede. Op d</w:t>
            </w:r>
            <w:r w:rsidR="00C56E19">
              <w:rPr>
                <w:rFonts w:ascii="Verdana" w:hAnsi="Verdana"/>
                <w:sz w:val="18"/>
                <w:szCs w:val="18"/>
              </w:rPr>
              <w:t>e begane grond zijn de peuter – en kleuterlokalen</w:t>
            </w:r>
            <w:r w:rsidR="00037059">
              <w:rPr>
                <w:rFonts w:ascii="Verdana" w:hAnsi="Verdana"/>
                <w:sz w:val="18"/>
                <w:szCs w:val="18"/>
              </w:rPr>
              <w:t xml:space="preserve"> en nog een kleine ruimte.</w:t>
            </w:r>
          </w:p>
        </w:tc>
      </w:tr>
      <w:tr w:rsidR="00F3208C" w:rsidRPr="00FA26B4" w:rsidTr="00F3208C">
        <w:tc>
          <w:tcPr>
            <w:tcW w:w="3964" w:type="dxa"/>
            <w:shd w:val="clear" w:color="auto" w:fill="auto"/>
          </w:tcPr>
          <w:p w:rsidR="00F3208C" w:rsidRPr="00FA26B4" w:rsidRDefault="005617C4" w:rsidP="00104E46">
            <w:pPr>
              <w:tabs>
                <w:tab w:val="left" w:pos="567"/>
              </w:tabs>
              <w:spacing w:after="0" w:line="240" w:lineRule="auto"/>
              <w:rPr>
                <w:rFonts w:ascii="Verdana" w:hAnsi="Verdana"/>
                <w:sz w:val="18"/>
                <w:szCs w:val="18"/>
              </w:rPr>
            </w:pPr>
            <w:r>
              <w:rPr>
                <w:rFonts w:ascii="Verdana" w:hAnsi="Verdana"/>
                <w:sz w:val="18"/>
                <w:szCs w:val="18"/>
              </w:rPr>
              <w:t>Er is geen inpandige gymzaal voor groep 3 t/m 8</w:t>
            </w:r>
          </w:p>
        </w:tc>
        <w:tc>
          <w:tcPr>
            <w:tcW w:w="4808" w:type="dxa"/>
          </w:tcPr>
          <w:p w:rsidR="00F3208C" w:rsidRPr="00FA26B4" w:rsidRDefault="00C56E19" w:rsidP="00F146BC">
            <w:pPr>
              <w:tabs>
                <w:tab w:val="left" w:pos="567"/>
              </w:tabs>
              <w:spacing w:after="0" w:line="240" w:lineRule="auto"/>
              <w:rPr>
                <w:rFonts w:ascii="Verdana" w:hAnsi="Verdana"/>
                <w:sz w:val="18"/>
                <w:szCs w:val="18"/>
              </w:rPr>
            </w:pPr>
            <w:r>
              <w:rPr>
                <w:rFonts w:ascii="Verdana" w:hAnsi="Verdana"/>
                <w:sz w:val="18"/>
                <w:szCs w:val="18"/>
              </w:rPr>
              <w:t>De gymzaal voor groep 3t/m 8 is op 10 minuten loopafstand.</w:t>
            </w:r>
          </w:p>
        </w:tc>
      </w:tr>
    </w:tbl>
    <w:p w:rsidR="005E6D95" w:rsidRPr="00FA26B4" w:rsidRDefault="005E6D95" w:rsidP="004D1BBD">
      <w:pPr>
        <w:tabs>
          <w:tab w:val="left" w:pos="567"/>
        </w:tabs>
        <w:spacing w:after="0" w:line="240" w:lineRule="auto"/>
        <w:rPr>
          <w:rFonts w:ascii="Verdana" w:hAnsi="Verdana"/>
          <w:sz w:val="18"/>
          <w:szCs w:val="18"/>
        </w:rPr>
      </w:pPr>
    </w:p>
    <w:p w:rsidR="00FA26B4" w:rsidRDefault="00FA26B4" w:rsidP="004D1BBD">
      <w:pPr>
        <w:tabs>
          <w:tab w:val="left" w:pos="567"/>
        </w:tabs>
        <w:spacing w:after="0" w:line="240" w:lineRule="auto"/>
        <w:rPr>
          <w:rFonts w:ascii="Verdana" w:hAnsi="Verdana"/>
          <w:b/>
          <w:sz w:val="18"/>
          <w:szCs w:val="18"/>
        </w:rPr>
      </w:pPr>
    </w:p>
    <w:p w:rsidR="002D1DC2" w:rsidRPr="00FA26B4" w:rsidRDefault="00F3208C"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de s</w:t>
      </w:r>
      <w:r w:rsidR="00F90D0A" w:rsidRPr="00FA26B4">
        <w:rPr>
          <w:rFonts w:ascii="Verdana" w:hAnsi="Verdana"/>
          <w:b/>
          <w:sz w:val="18"/>
          <w:szCs w:val="18"/>
        </w:rPr>
        <w:t>amenwerking met partners</w:t>
      </w:r>
      <w:r w:rsidR="00AC5337">
        <w:rPr>
          <w:rFonts w:ascii="Verdana" w:hAnsi="Verdana"/>
          <w:b/>
          <w:sz w:val="18"/>
          <w:szCs w:val="18"/>
        </w:rPr>
        <w:t>/ouders</w:t>
      </w:r>
    </w:p>
    <w:p w:rsidR="00AA601E" w:rsidRDefault="00AA601E"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AC5337" w:rsidP="00CB4473">
            <w:pPr>
              <w:tabs>
                <w:tab w:val="left" w:pos="567"/>
              </w:tabs>
              <w:spacing w:after="0" w:line="240" w:lineRule="auto"/>
              <w:rPr>
                <w:rFonts w:ascii="Verdana" w:hAnsi="Verdana"/>
                <w:b/>
                <w:sz w:val="18"/>
                <w:szCs w:val="18"/>
              </w:rPr>
            </w:pPr>
            <w:r>
              <w:rPr>
                <w:rFonts w:ascii="Verdana" w:hAnsi="Verdana"/>
                <w:b/>
                <w:sz w:val="18"/>
                <w:szCs w:val="18"/>
              </w:rPr>
              <w:t>Partner (o.a. SBO en SO / ouders)</w:t>
            </w:r>
          </w:p>
        </w:tc>
        <w:tc>
          <w:tcPr>
            <w:tcW w:w="4808" w:type="dxa"/>
          </w:tcPr>
          <w:p w:rsidR="00F3208C" w:rsidRPr="00FA26B4" w:rsidRDefault="00F3208C" w:rsidP="00CB4473">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Pr="00FA26B4" w:rsidRDefault="000B0A76" w:rsidP="00C00DD1">
            <w:pPr>
              <w:tabs>
                <w:tab w:val="left" w:pos="567"/>
              </w:tabs>
              <w:spacing w:after="0" w:line="240" w:lineRule="auto"/>
              <w:rPr>
                <w:rFonts w:ascii="Verdana" w:hAnsi="Verdana"/>
                <w:sz w:val="18"/>
                <w:szCs w:val="18"/>
              </w:rPr>
            </w:pPr>
            <w:r>
              <w:rPr>
                <w:rFonts w:ascii="Verdana" w:hAnsi="Verdana"/>
                <w:sz w:val="18"/>
                <w:szCs w:val="18"/>
              </w:rPr>
              <w:t>Project Kans</w:t>
            </w:r>
          </w:p>
        </w:tc>
        <w:tc>
          <w:tcPr>
            <w:tcW w:w="4808" w:type="dxa"/>
          </w:tcPr>
          <w:p w:rsidR="00F3208C" w:rsidRPr="00FA26B4" w:rsidRDefault="000B0A76" w:rsidP="00F146BC">
            <w:pPr>
              <w:tabs>
                <w:tab w:val="left" w:pos="567"/>
              </w:tabs>
              <w:spacing w:after="0" w:line="240" w:lineRule="auto"/>
              <w:rPr>
                <w:rFonts w:ascii="Verdana" w:hAnsi="Verdana"/>
                <w:sz w:val="18"/>
                <w:szCs w:val="18"/>
              </w:rPr>
            </w:pPr>
            <w:r>
              <w:rPr>
                <w:rFonts w:ascii="Verdana" w:hAnsi="Verdana"/>
                <w:sz w:val="18"/>
                <w:szCs w:val="18"/>
              </w:rPr>
              <w:t xml:space="preserve">Kans is een project van de RVKO waar expertise van het speciaal onderwijs binnen het bestuur wordt gedeeld met de andere </w:t>
            </w:r>
            <w:r w:rsidR="00C863D5">
              <w:rPr>
                <w:rFonts w:ascii="Verdana" w:hAnsi="Verdana"/>
                <w:sz w:val="18"/>
                <w:szCs w:val="18"/>
              </w:rPr>
              <w:t>basis</w:t>
            </w:r>
            <w:r>
              <w:rPr>
                <w:rFonts w:ascii="Verdana" w:hAnsi="Verdana"/>
                <w:sz w:val="18"/>
                <w:szCs w:val="18"/>
              </w:rPr>
              <w:t>scholen van het bestuur.</w:t>
            </w:r>
            <w:r w:rsidR="00940BB1">
              <w:rPr>
                <w:rFonts w:ascii="Verdana" w:hAnsi="Verdana"/>
                <w:sz w:val="18"/>
                <w:szCs w:val="18"/>
              </w:rPr>
              <w:t xml:space="preserve"> </w:t>
            </w:r>
          </w:p>
        </w:tc>
      </w:tr>
      <w:tr w:rsidR="00F3208C" w:rsidRPr="00FA26B4" w:rsidTr="00F3208C">
        <w:trPr>
          <w:trHeight w:val="156"/>
        </w:trPr>
        <w:tc>
          <w:tcPr>
            <w:tcW w:w="3964" w:type="dxa"/>
            <w:shd w:val="clear" w:color="auto" w:fill="auto"/>
          </w:tcPr>
          <w:p w:rsidR="00F3208C" w:rsidRPr="00FA26B4" w:rsidRDefault="000B0A76" w:rsidP="00C00DD1">
            <w:pPr>
              <w:tabs>
                <w:tab w:val="left" w:pos="567"/>
              </w:tabs>
              <w:spacing w:after="0" w:line="240" w:lineRule="auto"/>
              <w:rPr>
                <w:rFonts w:ascii="Verdana" w:hAnsi="Verdana"/>
                <w:sz w:val="18"/>
                <w:szCs w:val="18"/>
              </w:rPr>
            </w:pPr>
            <w:r>
              <w:rPr>
                <w:rFonts w:ascii="Verdana" w:hAnsi="Verdana"/>
                <w:sz w:val="18"/>
                <w:szCs w:val="18"/>
              </w:rPr>
              <w:t>Ouders</w:t>
            </w:r>
          </w:p>
        </w:tc>
        <w:tc>
          <w:tcPr>
            <w:tcW w:w="4808" w:type="dxa"/>
          </w:tcPr>
          <w:sdt>
            <w:sdtPr>
              <w:rPr>
                <w:rFonts w:ascii="Verdana" w:hAnsi="Verdana"/>
                <w:sz w:val="18"/>
                <w:szCs w:val="18"/>
              </w:rPr>
              <w:id w:val="1903568052"/>
            </w:sdtPr>
            <w:sdtEndPr/>
            <w:sdtContent>
              <w:p w:rsidR="000B0A76" w:rsidRDefault="00515EAC" w:rsidP="000B0A76">
                <w:pPr>
                  <w:tabs>
                    <w:tab w:val="left" w:pos="567"/>
                  </w:tabs>
                  <w:spacing w:after="0" w:line="240" w:lineRule="auto"/>
                  <w:rPr>
                    <w:rFonts w:ascii="Verdana" w:hAnsi="Verdana"/>
                    <w:sz w:val="18"/>
                    <w:szCs w:val="18"/>
                  </w:rPr>
                </w:pPr>
                <w:r>
                  <w:rPr>
                    <w:rFonts w:ascii="Verdana" w:hAnsi="Verdana"/>
                    <w:sz w:val="18"/>
                    <w:szCs w:val="18"/>
                  </w:rPr>
                  <w:t>Op school is een ouderconsulent aanwezig. Zij  verzorgt activiteiten, workshops en bijeenkomsten met ouders.</w:t>
                </w:r>
              </w:p>
              <w:p w:rsidR="00F3208C" w:rsidRPr="00FA26B4" w:rsidRDefault="00E14A29" w:rsidP="000B0A76">
                <w:pPr>
                  <w:tabs>
                    <w:tab w:val="left" w:pos="567"/>
                  </w:tabs>
                  <w:spacing w:after="0" w:line="240" w:lineRule="auto"/>
                  <w:rPr>
                    <w:rFonts w:ascii="Verdana" w:hAnsi="Verdana"/>
                    <w:sz w:val="18"/>
                    <w:szCs w:val="18"/>
                  </w:rPr>
                </w:pPr>
              </w:p>
            </w:sdtContent>
          </w:sdt>
        </w:tc>
      </w:tr>
      <w:tr w:rsidR="00F3208C" w:rsidRPr="00FA26B4" w:rsidTr="00F3208C">
        <w:tc>
          <w:tcPr>
            <w:tcW w:w="3964" w:type="dxa"/>
            <w:shd w:val="clear" w:color="auto" w:fill="auto"/>
          </w:tcPr>
          <w:p w:rsidR="00F3208C" w:rsidRPr="00FA26B4" w:rsidRDefault="00515EAC" w:rsidP="00F3208C">
            <w:pPr>
              <w:tabs>
                <w:tab w:val="left" w:pos="567"/>
              </w:tabs>
              <w:spacing w:after="0" w:line="240" w:lineRule="auto"/>
              <w:rPr>
                <w:rFonts w:ascii="Verdana" w:hAnsi="Verdana"/>
                <w:sz w:val="18"/>
                <w:szCs w:val="18"/>
              </w:rPr>
            </w:pPr>
            <w:r>
              <w:rPr>
                <w:rFonts w:ascii="Verdana" w:hAnsi="Verdana"/>
                <w:sz w:val="18"/>
                <w:szCs w:val="18"/>
              </w:rPr>
              <w:t>Schoolmaatschappelijk werk</w:t>
            </w:r>
          </w:p>
        </w:tc>
        <w:tc>
          <w:tcPr>
            <w:tcW w:w="4808" w:type="dxa"/>
          </w:tcPr>
          <w:p w:rsidR="00F3208C" w:rsidRPr="00FA26B4" w:rsidRDefault="00E14A29" w:rsidP="00515EAC">
            <w:pPr>
              <w:tabs>
                <w:tab w:val="left" w:pos="567"/>
              </w:tabs>
              <w:spacing w:after="0" w:line="240" w:lineRule="auto"/>
              <w:rPr>
                <w:rFonts w:ascii="Verdana" w:hAnsi="Verdana"/>
                <w:sz w:val="18"/>
                <w:szCs w:val="18"/>
              </w:rPr>
            </w:pPr>
            <w:sdt>
              <w:sdtPr>
                <w:rPr>
                  <w:rFonts w:ascii="Verdana" w:hAnsi="Verdana"/>
                  <w:sz w:val="18"/>
                  <w:szCs w:val="18"/>
                </w:rPr>
                <w:id w:val="1364786747"/>
              </w:sdtPr>
              <w:sdtEndPr/>
              <w:sdtContent>
                <w:r w:rsidR="00515EAC">
                  <w:rPr>
                    <w:rFonts w:ascii="Verdana" w:hAnsi="Verdana"/>
                    <w:sz w:val="18"/>
                    <w:szCs w:val="18"/>
                  </w:rPr>
                  <w:t>1 dag per week is er een schoolmaatschappelijk werkster op school</w:t>
                </w:r>
              </w:sdtContent>
            </w:sdt>
          </w:p>
        </w:tc>
      </w:tr>
      <w:tr w:rsidR="00515EAC" w:rsidRPr="00FA26B4" w:rsidTr="00F3208C">
        <w:tc>
          <w:tcPr>
            <w:tcW w:w="3964" w:type="dxa"/>
            <w:shd w:val="clear" w:color="auto" w:fill="auto"/>
          </w:tcPr>
          <w:p w:rsidR="00515EAC" w:rsidRDefault="00515EAC" w:rsidP="00F3208C">
            <w:pPr>
              <w:tabs>
                <w:tab w:val="left" w:pos="567"/>
              </w:tabs>
              <w:spacing w:after="0" w:line="240" w:lineRule="auto"/>
              <w:rPr>
                <w:rFonts w:ascii="Verdana" w:hAnsi="Verdana"/>
                <w:sz w:val="18"/>
                <w:szCs w:val="18"/>
              </w:rPr>
            </w:pPr>
            <w:r>
              <w:rPr>
                <w:rFonts w:ascii="Verdana" w:hAnsi="Verdana"/>
                <w:sz w:val="18"/>
                <w:szCs w:val="18"/>
              </w:rPr>
              <w:t>SCOOR voor motoriek</w:t>
            </w:r>
          </w:p>
        </w:tc>
        <w:tc>
          <w:tcPr>
            <w:tcW w:w="4808" w:type="dxa"/>
          </w:tcPr>
          <w:p w:rsidR="00515EAC" w:rsidRDefault="002422A2" w:rsidP="00515EAC">
            <w:pPr>
              <w:tabs>
                <w:tab w:val="left" w:pos="567"/>
              </w:tabs>
              <w:spacing w:after="0" w:line="240" w:lineRule="auto"/>
              <w:rPr>
                <w:rFonts w:ascii="Verdana" w:hAnsi="Verdana"/>
                <w:sz w:val="18"/>
                <w:szCs w:val="18"/>
              </w:rPr>
            </w:pPr>
            <w:r>
              <w:rPr>
                <w:rFonts w:ascii="Verdana" w:hAnsi="Verdana"/>
                <w:sz w:val="18"/>
                <w:szCs w:val="18"/>
              </w:rPr>
              <w:t>Leerlingen in groep 1 en 2 worden gescreend op hun fijne en grove motoriek. Mocht behandeling nodig zijn dan vindt dit plaats op school onder schooltijd.</w:t>
            </w:r>
          </w:p>
        </w:tc>
      </w:tr>
      <w:tr w:rsidR="002422A2" w:rsidRPr="00FA26B4" w:rsidTr="00F3208C">
        <w:tc>
          <w:tcPr>
            <w:tcW w:w="3964" w:type="dxa"/>
            <w:shd w:val="clear" w:color="auto" w:fill="auto"/>
          </w:tcPr>
          <w:p w:rsidR="002422A2" w:rsidRDefault="002422A2" w:rsidP="00F3208C">
            <w:pPr>
              <w:tabs>
                <w:tab w:val="left" w:pos="567"/>
              </w:tabs>
              <w:spacing w:after="0" w:line="240" w:lineRule="auto"/>
              <w:rPr>
                <w:rFonts w:ascii="Verdana" w:hAnsi="Verdana"/>
                <w:sz w:val="18"/>
                <w:szCs w:val="18"/>
              </w:rPr>
            </w:pPr>
            <w:r>
              <w:rPr>
                <w:rFonts w:ascii="Verdana" w:hAnsi="Verdana"/>
                <w:sz w:val="18"/>
                <w:szCs w:val="18"/>
              </w:rPr>
              <w:t>Talentklassen</w:t>
            </w:r>
          </w:p>
        </w:tc>
        <w:tc>
          <w:tcPr>
            <w:tcW w:w="4808" w:type="dxa"/>
          </w:tcPr>
          <w:p w:rsidR="002422A2" w:rsidRDefault="002422A2" w:rsidP="00515EAC">
            <w:pPr>
              <w:tabs>
                <w:tab w:val="left" w:pos="567"/>
              </w:tabs>
              <w:spacing w:after="0" w:line="240" w:lineRule="auto"/>
              <w:rPr>
                <w:rFonts w:ascii="Verdana" w:hAnsi="Verdana"/>
                <w:sz w:val="18"/>
                <w:szCs w:val="18"/>
              </w:rPr>
            </w:pPr>
            <w:r>
              <w:rPr>
                <w:rFonts w:ascii="Verdana" w:hAnsi="Verdana"/>
                <w:sz w:val="18"/>
                <w:szCs w:val="18"/>
              </w:rPr>
              <w:t xml:space="preserve">Leerlingen in groep acht met potentie gymnasium of Havo/VWO kunnen in aanmerking komen om </w:t>
            </w:r>
            <w:r>
              <w:rPr>
                <w:rFonts w:ascii="Verdana" w:hAnsi="Verdana"/>
                <w:sz w:val="18"/>
                <w:szCs w:val="18"/>
              </w:rPr>
              <w:lastRenderedPageBreak/>
              <w:t>op woensdagmiddag les te volgen op Het Erasmiaans of Het Cosmicuscollege.</w:t>
            </w:r>
          </w:p>
        </w:tc>
      </w:tr>
    </w:tbl>
    <w:p w:rsidR="00376E71" w:rsidRPr="00FA26B4" w:rsidRDefault="00376E71"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F047D8" w:rsidRDefault="00F047D8" w:rsidP="004D1BBD">
      <w:pPr>
        <w:tabs>
          <w:tab w:val="left" w:pos="567"/>
        </w:tabs>
        <w:spacing w:after="0" w:line="240" w:lineRule="auto"/>
        <w:rPr>
          <w:rFonts w:ascii="Verdana" w:hAnsi="Verdana"/>
          <w:b/>
          <w:sz w:val="18"/>
          <w:szCs w:val="18"/>
        </w:rPr>
      </w:pPr>
    </w:p>
    <w:p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Grenzen aan de mogelijkheden van ons onderwijs</w:t>
      </w:r>
      <w:r w:rsidR="00F3208C" w:rsidRPr="00FA26B4">
        <w:rPr>
          <w:rFonts w:ascii="Verdana" w:hAnsi="Verdana"/>
          <w:b/>
          <w:sz w:val="18"/>
          <w:szCs w:val="18"/>
        </w:rPr>
        <w:t xml:space="preserve"> ; wat kunnen we </w:t>
      </w:r>
      <w:r w:rsidR="00FA26B4">
        <w:rPr>
          <w:rFonts w:ascii="Verdana" w:hAnsi="Verdana"/>
          <w:b/>
          <w:sz w:val="18"/>
          <w:szCs w:val="18"/>
        </w:rPr>
        <w:t>(</w:t>
      </w:r>
      <w:r w:rsidR="00F3208C" w:rsidRPr="00FA26B4">
        <w:rPr>
          <w:rFonts w:ascii="Verdana" w:hAnsi="Verdana"/>
          <w:b/>
          <w:sz w:val="18"/>
          <w:szCs w:val="18"/>
        </w:rPr>
        <w:t>nog</w:t>
      </w:r>
      <w:r w:rsidR="00FA26B4">
        <w:rPr>
          <w:rFonts w:ascii="Verdana" w:hAnsi="Verdana"/>
          <w:b/>
          <w:sz w:val="18"/>
          <w:szCs w:val="18"/>
        </w:rPr>
        <w:t>)</w:t>
      </w:r>
      <w:r w:rsidR="00F3208C" w:rsidRPr="00FA26B4">
        <w:rPr>
          <w:rFonts w:ascii="Verdana" w:hAnsi="Verdana"/>
          <w:b/>
          <w:sz w:val="18"/>
          <w:szCs w:val="18"/>
        </w:rPr>
        <w:t xml:space="preserve"> niet ?</w:t>
      </w:r>
    </w:p>
    <w:p w:rsidR="00C60B84" w:rsidRDefault="00C60B84" w:rsidP="0006360A">
      <w:pPr>
        <w:tabs>
          <w:tab w:val="left" w:pos="567"/>
        </w:tabs>
        <w:spacing w:after="0" w:line="240" w:lineRule="auto"/>
        <w:rPr>
          <w:rFonts w:ascii="Verdana" w:hAnsi="Verdana"/>
          <w:sz w:val="18"/>
          <w:szCs w:val="18"/>
        </w:rPr>
      </w:pPr>
    </w:p>
    <w:p w:rsidR="00A032FD" w:rsidRPr="00FA26B4" w:rsidRDefault="00A032FD" w:rsidP="0006360A">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FA26B4" w:rsidTr="00AA0252">
        <w:tc>
          <w:tcPr>
            <w:tcW w:w="3964" w:type="dxa"/>
            <w:shd w:val="clear" w:color="auto" w:fill="auto"/>
          </w:tcPr>
          <w:p w:rsidR="00AA0252" w:rsidRPr="00FA26B4" w:rsidRDefault="00AA0252" w:rsidP="00C60B84">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AA0252" w:rsidRPr="00FA26B4" w:rsidRDefault="00AA0252"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4A3E65" w:rsidRPr="004A3E65" w:rsidRDefault="004A3E65" w:rsidP="004A3E65">
            <w:pPr>
              <w:pStyle w:val="Lijstalinea"/>
              <w:numPr>
                <w:ilvl w:val="0"/>
                <w:numId w:val="21"/>
              </w:numPr>
              <w:spacing w:after="0" w:line="240" w:lineRule="auto"/>
              <w:ind w:left="360"/>
              <w:rPr>
                <w:rFonts w:ascii="Verdana" w:hAnsi="Verdana" w:cs="Arial"/>
                <w:sz w:val="18"/>
                <w:szCs w:val="18"/>
              </w:rPr>
            </w:pPr>
            <w:r w:rsidRPr="004A3E65">
              <w:rPr>
                <w:rFonts w:ascii="Verdana" w:hAnsi="Verdana" w:cs="Arial"/>
                <w:sz w:val="18"/>
                <w:szCs w:val="18"/>
              </w:rPr>
              <w:t>Leerlingen met een OPP die te weinig vooruitgang lat</w:t>
            </w:r>
            <w:r>
              <w:rPr>
                <w:rFonts w:ascii="Verdana" w:hAnsi="Verdana" w:cs="Arial"/>
                <w:sz w:val="18"/>
                <w:szCs w:val="18"/>
              </w:rPr>
              <w:t>en zien o</w:t>
            </w:r>
            <w:r w:rsidRPr="004A3E65">
              <w:rPr>
                <w:rFonts w:ascii="Verdana" w:hAnsi="Verdana" w:cs="Arial"/>
                <w:sz w:val="18"/>
                <w:szCs w:val="18"/>
              </w:rPr>
              <w:t xml:space="preserve">p langere termijn. </w:t>
            </w:r>
          </w:p>
          <w:p w:rsidR="004A3E65" w:rsidRPr="004A3E65" w:rsidRDefault="004A3E65" w:rsidP="004A3E65">
            <w:pPr>
              <w:pStyle w:val="Lijstalinea"/>
              <w:numPr>
                <w:ilvl w:val="0"/>
                <w:numId w:val="21"/>
              </w:numPr>
              <w:spacing w:after="0" w:line="240" w:lineRule="auto"/>
              <w:ind w:left="360"/>
              <w:rPr>
                <w:rFonts w:ascii="Verdana" w:hAnsi="Verdana" w:cs="Arial"/>
                <w:sz w:val="18"/>
                <w:szCs w:val="18"/>
              </w:rPr>
            </w:pPr>
            <w:r w:rsidRPr="004A3E65">
              <w:rPr>
                <w:rFonts w:ascii="Verdana" w:hAnsi="Verdana" w:cs="Arial"/>
                <w:sz w:val="18"/>
                <w:szCs w:val="18"/>
              </w:rPr>
              <w:t>Cluster 3 leerlingen</w:t>
            </w:r>
          </w:p>
          <w:p w:rsidR="004A3E65" w:rsidRDefault="004A3E65" w:rsidP="004A3E65">
            <w:pPr>
              <w:tabs>
                <w:tab w:val="left" w:pos="567"/>
              </w:tabs>
              <w:spacing w:after="0" w:line="240" w:lineRule="auto"/>
              <w:rPr>
                <w:rFonts w:ascii="Verdana" w:hAnsi="Verdana" w:cs="Arial"/>
                <w:sz w:val="18"/>
                <w:szCs w:val="18"/>
              </w:rPr>
            </w:pPr>
            <w:r w:rsidRPr="004A3E65">
              <w:rPr>
                <w:rFonts w:ascii="Verdana" w:hAnsi="Verdana" w:cs="Arial"/>
                <w:sz w:val="18"/>
                <w:szCs w:val="18"/>
              </w:rPr>
              <w:t>Zodra grenzen van het klassen-management worden bereikt (tijd en organisatie).</w:t>
            </w:r>
          </w:p>
          <w:p w:rsidR="004A3E65" w:rsidRDefault="004A3E65" w:rsidP="004A3E65">
            <w:pPr>
              <w:tabs>
                <w:tab w:val="left" w:pos="567"/>
              </w:tabs>
              <w:spacing w:after="0" w:line="240" w:lineRule="auto"/>
              <w:rPr>
                <w:rFonts w:ascii="Verdana" w:hAnsi="Verdana" w:cs="Arial"/>
                <w:sz w:val="18"/>
                <w:szCs w:val="18"/>
              </w:rPr>
            </w:pPr>
            <w:r w:rsidRPr="000B0A76">
              <w:rPr>
                <w:rFonts w:ascii="Verdana" w:hAnsi="Verdana" w:cs="Arial"/>
                <w:sz w:val="18"/>
                <w:szCs w:val="18"/>
              </w:rPr>
              <w:t>Wij kunnen de juiste zorg aa</w:t>
            </w:r>
            <w:r w:rsidR="002422A2">
              <w:rPr>
                <w:rFonts w:ascii="Verdana" w:hAnsi="Verdana" w:cs="Arial"/>
                <w:sz w:val="18"/>
                <w:szCs w:val="18"/>
              </w:rPr>
              <w:t>n mits de juiste onderwijsonder</w:t>
            </w:r>
            <w:r w:rsidRPr="000B0A76">
              <w:rPr>
                <w:rFonts w:ascii="Verdana" w:hAnsi="Verdana" w:cs="Arial"/>
                <w:sz w:val="18"/>
                <w:szCs w:val="18"/>
              </w:rPr>
              <w:t>steuning wordt gearrangeerd</w:t>
            </w:r>
            <w:r>
              <w:rPr>
                <w:rFonts w:ascii="Verdana" w:hAnsi="Verdana" w:cs="Arial"/>
                <w:sz w:val="18"/>
                <w:szCs w:val="18"/>
              </w:rPr>
              <w:t>.</w:t>
            </w:r>
          </w:p>
          <w:p w:rsidR="004A3E65" w:rsidRPr="000B0A76" w:rsidRDefault="004A3E65" w:rsidP="004A3E65">
            <w:pPr>
              <w:tabs>
                <w:tab w:val="left" w:pos="567"/>
              </w:tabs>
              <w:spacing w:after="0" w:line="240" w:lineRule="auto"/>
              <w:rPr>
                <w:rFonts w:ascii="Verdana" w:hAnsi="Verdana"/>
                <w:sz w:val="18"/>
                <w:szCs w:val="18"/>
              </w:rPr>
            </w:pP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694C13" w:rsidRDefault="00694C13" w:rsidP="002422A2">
            <w:pPr>
              <w:pStyle w:val="Lijstalinea"/>
              <w:spacing w:after="0" w:line="240" w:lineRule="auto"/>
              <w:rPr>
                <w:rFonts w:ascii="Verdana" w:hAnsi="Verdana" w:cs="Arial"/>
                <w:sz w:val="18"/>
                <w:szCs w:val="18"/>
              </w:rPr>
            </w:pPr>
            <w:r w:rsidRPr="004A3E65">
              <w:rPr>
                <w:rFonts w:ascii="Verdana" w:hAnsi="Verdana" w:cs="Arial"/>
                <w:sz w:val="18"/>
                <w:szCs w:val="18"/>
              </w:rPr>
              <w:t xml:space="preserve">Cluster 4 leerlingen met een “te zware” diagnose waarbij wij handelingsverlegen zijn. </w:t>
            </w:r>
          </w:p>
          <w:p w:rsidR="00694C13" w:rsidRPr="004A3E65" w:rsidRDefault="00694C13" w:rsidP="00694C13">
            <w:pPr>
              <w:pStyle w:val="Lijstalinea"/>
              <w:spacing w:after="0" w:line="240" w:lineRule="auto"/>
              <w:rPr>
                <w:rFonts w:ascii="Verdana" w:hAnsi="Verdana" w:cs="Arial"/>
                <w:sz w:val="18"/>
                <w:szCs w:val="18"/>
              </w:rPr>
            </w:pPr>
          </w:p>
          <w:p w:rsidR="00694C13" w:rsidRPr="00694C13" w:rsidRDefault="00694C13" w:rsidP="00694C13">
            <w:pPr>
              <w:pStyle w:val="Lijstalinea"/>
              <w:numPr>
                <w:ilvl w:val="0"/>
                <w:numId w:val="21"/>
              </w:numPr>
              <w:spacing w:after="0" w:line="240" w:lineRule="auto"/>
              <w:rPr>
                <w:rFonts w:ascii="Verdana" w:hAnsi="Verdana" w:cs="Arial"/>
                <w:sz w:val="18"/>
                <w:szCs w:val="18"/>
              </w:rPr>
            </w:pPr>
            <w:r w:rsidRPr="00694C13">
              <w:rPr>
                <w:rFonts w:ascii="Verdana" w:hAnsi="Verdana" w:cs="Arial"/>
                <w:sz w:val="18"/>
                <w:szCs w:val="18"/>
              </w:rPr>
              <w:t>Als door belemmeringen in het gedrag niet voldoende profijt uit het onderwijsaanbod gehaald kan worden.</w:t>
            </w:r>
          </w:p>
          <w:p w:rsidR="00694C13" w:rsidRPr="00694C13" w:rsidRDefault="00ED3DC7" w:rsidP="00694C13">
            <w:pPr>
              <w:pStyle w:val="Lijstalinea"/>
              <w:numPr>
                <w:ilvl w:val="0"/>
                <w:numId w:val="21"/>
              </w:numPr>
              <w:spacing w:after="0" w:line="240" w:lineRule="auto"/>
              <w:rPr>
                <w:rFonts w:ascii="Verdana" w:hAnsi="Verdana" w:cs="Arial"/>
                <w:sz w:val="18"/>
                <w:szCs w:val="18"/>
              </w:rPr>
            </w:pPr>
            <w:r>
              <w:rPr>
                <w:rFonts w:ascii="Verdana" w:hAnsi="Verdana" w:cs="Arial"/>
                <w:sz w:val="18"/>
                <w:szCs w:val="18"/>
              </w:rPr>
              <w:t>Als gedragsproble</w:t>
            </w:r>
            <w:r w:rsidR="00694C13" w:rsidRPr="00694C13">
              <w:rPr>
                <w:rFonts w:ascii="Verdana" w:hAnsi="Verdana" w:cs="Arial"/>
                <w:sz w:val="18"/>
                <w:szCs w:val="18"/>
              </w:rPr>
              <w:t>men de gang van zaken in de groep belemmert.</w:t>
            </w:r>
          </w:p>
          <w:p w:rsidR="00AA0252" w:rsidRPr="0031609A" w:rsidRDefault="0031609A" w:rsidP="0031609A">
            <w:pPr>
              <w:pStyle w:val="Lijstalinea"/>
              <w:numPr>
                <w:ilvl w:val="0"/>
                <w:numId w:val="21"/>
              </w:numPr>
              <w:tabs>
                <w:tab w:val="left" w:pos="567"/>
              </w:tabs>
              <w:spacing w:after="0" w:line="240" w:lineRule="auto"/>
              <w:rPr>
                <w:rFonts w:ascii="Verdana" w:hAnsi="Verdana"/>
                <w:sz w:val="18"/>
                <w:szCs w:val="18"/>
              </w:rPr>
            </w:pPr>
            <w:r>
              <w:rPr>
                <w:rFonts w:ascii="Verdana" w:hAnsi="Verdana" w:cs="Arial"/>
                <w:sz w:val="18"/>
                <w:szCs w:val="18"/>
              </w:rPr>
              <w:t xml:space="preserve">  </w:t>
            </w:r>
            <w:r w:rsidR="002422A2">
              <w:rPr>
                <w:rFonts w:ascii="Verdana" w:hAnsi="Verdana" w:cs="Arial"/>
                <w:sz w:val="18"/>
                <w:szCs w:val="18"/>
              </w:rPr>
              <w:t>Bij z</w:t>
            </w:r>
            <w:r w:rsidR="00694C13" w:rsidRPr="0031609A">
              <w:rPr>
                <w:rFonts w:ascii="Verdana" w:hAnsi="Verdana" w:cs="Arial"/>
                <w:sz w:val="18"/>
                <w:szCs w:val="18"/>
              </w:rPr>
              <w:t>ware psych</w:t>
            </w:r>
            <w:r w:rsidR="002422A2">
              <w:rPr>
                <w:rFonts w:ascii="Verdana" w:hAnsi="Verdana" w:cs="Arial"/>
                <w:sz w:val="18"/>
                <w:szCs w:val="18"/>
              </w:rPr>
              <w:t>ische problemen bijv. hechtings</w:t>
            </w:r>
            <w:r w:rsidR="00694C13" w:rsidRPr="0031609A">
              <w:rPr>
                <w:rFonts w:ascii="Verdana" w:hAnsi="Verdana" w:cs="Arial"/>
                <w:sz w:val="18"/>
                <w:szCs w:val="18"/>
              </w:rPr>
              <w:t>problematiek</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694C13" w:rsidRPr="00694C13" w:rsidRDefault="00694C13" w:rsidP="00694C13">
            <w:pPr>
              <w:pStyle w:val="Lijstalinea"/>
              <w:numPr>
                <w:ilvl w:val="0"/>
                <w:numId w:val="22"/>
              </w:numPr>
              <w:spacing w:after="0" w:line="240" w:lineRule="auto"/>
              <w:rPr>
                <w:rFonts w:ascii="Verdana" w:hAnsi="Verdana" w:cs="Arial"/>
                <w:sz w:val="18"/>
                <w:szCs w:val="18"/>
              </w:rPr>
            </w:pPr>
            <w:r w:rsidRPr="00694C13">
              <w:rPr>
                <w:rFonts w:ascii="Verdana" w:hAnsi="Verdana" w:cs="Arial"/>
                <w:sz w:val="18"/>
                <w:szCs w:val="18"/>
              </w:rPr>
              <w:t>Als een kind totaal niet zelfredzaam is. Bijv. een kind dat doof of blind is.</w:t>
            </w:r>
          </w:p>
          <w:p w:rsidR="00694C13" w:rsidRPr="00694C13" w:rsidRDefault="00694C13" w:rsidP="00694C13">
            <w:pPr>
              <w:pStyle w:val="Lijstalinea"/>
              <w:numPr>
                <w:ilvl w:val="0"/>
                <w:numId w:val="22"/>
              </w:numPr>
              <w:spacing w:after="0" w:line="240" w:lineRule="auto"/>
              <w:rPr>
                <w:rFonts w:ascii="Verdana" w:hAnsi="Verdana" w:cs="Arial"/>
                <w:sz w:val="18"/>
                <w:szCs w:val="18"/>
              </w:rPr>
            </w:pPr>
            <w:r w:rsidRPr="00694C13">
              <w:rPr>
                <w:rFonts w:ascii="Verdana" w:hAnsi="Verdana" w:cs="Arial"/>
                <w:sz w:val="18"/>
                <w:szCs w:val="18"/>
              </w:rPr>
              <w:t>Acute en professionele medische handelingen waar wij niet voor toegerust zijn.</w:t>
            </w:r>
          </w:p>
          <w:p w:rsidR="00694C13" w:rsidRPr="00694C13" w:rsidRDefault="00694C13" w:rsidP="00694C13">
            <w:pPr>
              <w:pStyle w:val="Lijstalinea"/>
              <w:numPr>
                <w:ilvl w:val="0"/>
                <w:numId w:val="22"/>
              </w:numPr>
              <w:spacing w:after="0" w:line="240" w:lineRule="auto"/>
              <w:rPr>
                <w:rFonts w:ascii="Verdana" w:hAnsi="Verdana" w:cs="Arial"/>
                <w:sz w:val="18"/>
                <w:szCs w:val="18"/>
              </w:rPr>
            </w:pPr>
            <w:r w:rsidRPr="00694C13">
              <w:rPr>
                <w:rFonts w:ascii="Verdana" w:hAnsi="Verdana" w:cs="Arial"/>
                <w:sz w:val="18"/>
                <w:szCs w:val="18"/>
              </w:rPr>
              <w:t>Agressief en gewelddadig gedrag behorend bij een stoornis.</w:t>
            </w:r>
          </w:p>
          <w:p w:rsidR="00AA0252" w:rsidRPr="00FA26B4" w:rsidRDefault="00AA0252" w:rsidP="00A032FD">
            <w:pPr>
              <w:tabs>
                <w:tab w:val="left" w:pos="567"/>
              </w:tabs>
              <w:spacing w:after="0" w:line="240" w:lineRule="auto"/>
              <w:rPr>
                <w:rFonts w:ascii="Verdana" w:hAnsi="Verdana"/>
                <w:sz w:val="18"/>
                <w:szCs w:val="18"/>
              </w:rPr>
            </w:pP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694C13" w:rsidRPr="00694C13" w:rsidRDefault="00694C13" w:rsidP="00694C13">
            <w:pPr>
              <w:pStyle w:val="Lijstalinea"/>
              <w:numPr>
                <w:ilvl w:val="0"/>
                <w:numId w:val="23"/>
              </w:numPr>
              <w:spacing w:after="0" w:line="240" w:lineRule="auto"/>
              <w:rPr>
                <w:rFonts w:ascii="Verdana" w:hAnsi="Verdana" w:cs="Arial"/>
                <w:sz w:val="18"/>
                <w:szCs w:val="18"/>
              </w:rPr>
            </w:pPr>
            <w:r w:rsidRPr="00694C13">
              <w:rPr>
                <w:rFonts w:ascii="Verdana" w:hAnsi="Verdana" w:cs="Arial"/>
                <w:sz w:val="18"/>
                <w:szCs w:val="18"/>
              </w:rPr>
              <w:t>Kinderen met</w:t>
            </w:r>
            <w:r w:rsidR="002422A2">
              <w:rPr>
                <w:rFonts w:ascii="Verdana" w:hAnsi="Verdana" w:cs="Arial"/>
                <w:sz w:val="18"/>
                <w:szCs w:val="18"/>
              </w:rPr>
              <w:t xml:space="preserve"> een extreem lage spanningsboog waardoor er niet voldoende profijt uit het onderwijsaanbod kan worden gehaald.</w:t>
            </w:r>
          </w:p>
          <w:p w:rsidR="00694C13" w:rsidRPr="00694C13" w:rsidRDefault="00694C13" w:rsidP="00694C13">
            <w:pPr>
              <w:pStyle w:val="Lijstalinea"/>
              <w:numPr>
                <w:ilvl w:val="0"/>
                <w:numId w:val="23"/>
              </w:numPr>
              <w:spacing w:after="0" w:line="240" w:lineRule="auto"/>
              <w:rPr>
                <w:rFonts w:ascii="Verdana" w:hAnsi="Verdana" w:cs="Arial"/>
                <w:sz w:val="18"/>
                <w:szCs w:val="18"/>
              </w:rPr>
            </w:pPr>
            <w:r w:rsidRPr="00694C13">
              <w:rPr>
                <w:rFonts w:ascii="Verdana" w:hAnsi="Verdana" w:cs="Arial"/>
                <w:sz w:val="18"/>
                <w:szCs w:val="18"/>
              </w:rPr>
              <w:lastRenderedPageBreak/>
              <w:t>Kinderen die constant afgeleid zijn door prikkels van buitenaf.</w:t>
            </w:r>
          </w:p>
          <w:p w:rsidR="00AA0252" w:rsidRPr="0031609A" w:rsidRDefault="0031609A" w:rsidP="0031609A">
            <w:pPr>
              <w:pStyle w:val="Lijstalinea"/>
              <w:numPr>
                <w:ilvl w:val="0"/>
                <w:numId w:val="23"/>
              </w:numPr>
              <w:tabs>
                <w:tab w:val="left" w:pos="567"/>
              </w:tabs>
              <w:spacing w:after="0" w:line="240" w:lineRule="auto"/>
              <w:rPr>
                <w:rFonts w:ascii="Verdana" w:hAnsi="Verdana"/>
                <w:sz w:val="18"/>
                <w:szCs w:val="18"/>
              </w:rPr>
            </w:pPr>
            <w:r>
              <w:rPr>
                <w:rFonts w:ascii="Verdana" w:hAnsi="Verdana" w:cs="Arial"/>
                <w:sz w:val="18"/>
                <w:szCs w:val="18"/>
              </w:rPr>
              <w:t xml:space="preserve">  </w:t>
            </w:r>
            <w:r w:rsidR="00694C13" w:rsidRPr="0031609A">
              <w:rPr>
                <w:rFonts w:ascii="Verdana" w:hAnsi="Verdana" w:cs="Arial"/>
                <w:sz w:val="18"/>
                <w:szCs w:val="18"/>
              </w:rPr>
              <w:t>Kinderen waarbij de interventies uit de breedtezorg geen effect hebben.</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lastRenderedPageBreak/>
              <w:t>Thuissituatie</w:t>
            </w:r>
          </w:p>
        </w:tc>
        <w:tc>
          <w:tcPr>
            <w:tcW w:w="4808" w:type="dxa"/>
          </w:tcPr>
          <w:p w:rsidR="006B6ABC" w:rsidRPr="00ED3DC7" w:rsidRDefault="00E14A29" w:rsidP="00ED3DC7">
            <w:pPr>
              <w:spacing w:after="0" w:line="240" w:lineRule="auto"/>
              <w:rPr>
                <w:rFonts w:ascii="Verdana" w:hAnsi="Verdana" w:cs="Arial"/>
                <w:sz w:val="18"/>
                <w:szCs w:val="18"/>
              </w:rPr>
            </w:pPr>
            <w:sdt>
              <w:sdtPr>
                <w:rPr>
                  <w:rFonts w:ascii="Verdana" w:hAnsi="Verdana"/>
                  <w:sz w:val="18"/>
                  <w:szCs w:val="18"/>
                </w:rPr>
                <w:id w:val="-1273162656"/>
                <w:showingPlcHdr/>
              </w:sdtPr>
              <w:sdtEndPr/>
              <w:sdtContent>
                <w:r w:rsidR="00ED3DC7">
                  <w:rPr>
                    <w:rFonts w:ascii="Verdana" w:hAnsi="Verdana"/>
                    <w:sz w:val="18"/>
                    <w:szCs w:val="18"/>
                  </w:rPr>
                  <w:t xml:space="preserve">     </w:t>
                </w:r>
              </w:sdtContent>
            </w:sdt>
          </w:p>
          <w:p w:rsidR="006B6ABC" w:rsidRPr="006B6ABC" w:rsidRDefault="006B6ABC" w:rsidP="006B6ABC">
            <w:pPr>
              <w:numPr>
                <w:ilvl w:val="0"/>
                <w:numId w:val="24"/>
              </w:numPr>
              <w:spacing w:after="0" w:line="240" w:lineRule="auto"/>
              <w:rPr>
                <w:rFonts w:ascii="Verdana" w:hAnsi="Verdana" w:cs="Arial"/>
                <w:sz w:val="18"/>
                <w:szCs w:val="18"/>
              </w:rPr>
            </w:pPr>
            <w:r w:rsidRPr="006B6ABC">
              <w:rPr>
                <w:rFonts w:ascii="Verdana" w:hAnsi="Verdana" w:cs="Arial"/>
                <w:sz w:val="18"/>
                <w:szCs w:val="18"/>
              </w:rPr>
              <w:t>Onthouding van zorg en begeleiding waarbij wij genoodzaakt zijn SISA of AMK in te schakelen.</w:t>
            </w:r>
          </w:p>
          <w:p w:rsidR="00AA0252" w:rsidRPr="00FA26B4" w:rsidRDefault="00AA0252" w:rsidP="00A032FD">
            <w:pPr>
              <w:tabs>
                <w:tab w:val="left" w:pos="567"/>
              </w:tabs>
              <w:spacing w:after="0" w:line="240" w:lineRule="auto"/>
              <w:rPr>
                <w:rFonts w:ascii="Verdana" w:hAnsi="Verdana"/>
                <w:sz w:val="18"/>
                <w:szCs w:val="18"/>
              </w:rPr>
            </w:pPr>
          </w:p>
        </w:tc>
      </w:tr>
    </w:tbl>
    <w:p w:rsidR="009C3FB0" w:rsidRPr="00FA26B4" w:rsidRDefault="009C3FB0"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Ambities</w:t>
      </w:r>
      <w:r w:rsidR="00F3208C" w:rsidRPr="00FA26B4">
        <w:rPr>
          <w:rFonts w:ascii="Verdana" w:hAnsi="Verdana"/>
          <w:b/>
          <w:sz w:val="18"/>
          <w:szCs w:val="18"/>
        </w:rPr>
        <w:t xml:space="preserve"> en (na-)scholingswensen</w:t>
      </w:r>
    </w:p>
    <w:p w:rsidR="00AA601E" w:rsidRPr="00FA26B4" w:rsidRDefault="00AA601E" w:rsidP="004D1BBD">
      <w:pPr>
        <w:tabs>
          <w:tab w:val="left" w:pos="567"/>
        </w:tabs>
        <w:spacing w:after="0" w:line="240" w:lineRule="auto"/>
        <w:rPr>
          <w:rFonts w:ascii="Verdana" w:hAnsi="Verdana"/>
          <w:sz w:val="18"/>
          <w:szCs w:val="18"/>
        </w:rPr>
      </w:pPr>
    </w:p>
    <w:p w:rsidR="00C60B84" w:rsidRPr="00FA26B4" w:rsidRDefault="00F90D0A"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Om vanuit de uitgangspunten van Passend onderwijs </w:t>
      </w:r>
      <w:r w:rsidR="009C3FB0" w:rsidRPr="00FA26B4">
        <w:rPr>
          <w:rFonts w:ascii="Verdana" w:hAnsi="Verdana"/>
          <w:sz w:val="18"/>
          <w:szCs w:val="18"/>
        </w:rPr>
        <w:t xml:space="preserve">zoveel mogelijk </w:t>
      </w:r>
      <w:r w:rsidRPr="00FA26B4">
        <w:rPr>
          <w:rFonts w:ascii="Verdana" w:hAnsi="Verdana"/>
          <w:sz w:val="18"/>
          <w:szCs w:val="18"/>
        </w:rPr>
        <w:t xml:space="preserve">kinderen </w:t>
      </w:r>
      <w:r w:rsidR="00F3208C" w:rsidRPr="00FA26B4">
        <w:rPr>
          <w:rFonts w:ascii="Verdana" w:hAnsi="Verdana"/>
          <w:sz w:val="18"/>
          <w:szCs w:val="18"/>
        </w:rPr>
        <w:t>te kunnen begeleiden, hebben we als  school(</w:t>
      </w:r>
      <w:r w:rsidR="009C3FB0" w:rsidRPr="00FA26B4">
        <w:rPr>
          <w:rFonts w:ascii="Verdana" w:hAnsi="Verdana"/>
          <w:sz w:val="18"/>
          <w:szCs w:val="18"/>
        </w:rPr>
        <w:t xml:space="preserve"> </w:t>
      </w:r>
      <w:r w:rsidR="00F3208C" w:rsidRPr="00FA26B4">
        <w:rPr>
          <w:rFonts w:ascii="Verdana" w:hAnsi="Verdana"/>
          <w:sz w:val="18"/>
          <w:szCs w:val="18"/>
        </w:rPr>
        <w:t>-</w:t>
      </w:r>
      <w:r w:rsidR="009C3FB0" w:rsidRPr="00FA26B4">
        <w:rPr>
          <w:rFonts w:ascii="Verdana" w:hAnsi="Verdana"/>
          <w:sz w:val="18"/>
          <w:szCs w:val="18"/>
        </w:rPr>
        <w:t>team</w:t>
      </w:r>
      <w:r w:rsidR="00F3208C" w:rsidRPr="00FA26B4">
        <w:rPr>
          <w:rFonts w:ascii="Verdana" w:hAnsi="Verdana"/>
          <w:sz w:val="18"/>
          <w:szCs w:val="18"/>
        </w:rPr>
        <w:t xml:space="preserve">) </w:t>
      </w:r>
      <w:r w:rsidR="009C3FB0" w:rsidRPr="00FA26B4">
        <w:rPr>
          <w:rFonts w:ascii="Verdana" w:hAnsi="Verdana"/>
          <w:sz w:val="18"/>
          <w:szCs w:val="18"/>
        </w:rPr>
        <w:t xml:space="preserve"> de volgende ambities </w:t>
      </w:r>
      <w:r w:rsidR="00F3208C" w:rsidRPr="00FA26B4">
        <w:rPr>
          <w:rFonts w:ascii="Verdana" w:hAnsi="Verdana"/>
          <w:sz w:val="18"/>
          <w:szCs w:val="18"/>
        </w:rPr>
        <w:t xml:space="preserve">: </w:t>
      </w:r>
    </w:p>
    <w:p w:rsidR="00E249C6" w:rsidRDefault="00E249C6"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F3208C" w:rsidRDefault="00F3208C" w:rsidP="008101EF">
            <w:pPr>
              <w:tabs>
                <w:tab w:val="left" w:pos="567"/>
              </w:tabs>
              <w:spacing w:after="0" w:line="240" w:lineRule="auto"/>
            </w:pPr>
          </w:p>
          <w:p w:rsidR="006B6ABC" w:rsidRPr="006B6ABC" w:rsidRDefault="006B6ABC" w:rsidP="006B6ABC">
            <w:pPr>
              <w:rPr>
                <w:rFonts w:ascii="Verdana" w:hAnsi="Verdana"/>
                <w:sz w:val="18"/>
                <w:szCs w:val="18"/>
              </w:rPr>
            </w:pPr>
            <w:r w:rsidRPr="006B6ABC">
              <w:rPr>
                <w:rFonts w:ascii="Verdana" w:hAnsi="Verdana"/>
                <w:sz w:val="18"/>
                <w:szCs w:val="18"/>
              </w:rPr>
              <w:t xml:space="preserve">De Imeldaschool werkt volgens leerKRACHT (www.stichting-leerkracht.nl) Dit betekent dat we de ambitie hebben om van elkaar te leren zodat we elke dag samen een beetje beter worden. </w:t>
            </w:r>
          </w:p>
          <w:p w:rsidR="006B6ABC" w:rsidRPr="006B6ABC" w:rsidRDefault="006B6ABC" w:rsidP="006B6ABC">
            <w:pPr>
              <w:rPr>
                <w:rFonts w:ascii="Verdana" w:hAnsi="Verdana"/>
                <w:sz w:val="18"/>
                <w:szCs w:val="18"/>
              </w:rPr>
            </w:pPr>
            <w:r w:rsidRPr="006B6ABC">
              <w:rPr>
                <w:rFonts w:ascii="Verdana" w:hAnsi="Verdana"/>
                <w:sz w:val="18"/>
                <w:szCs w:val="18"/>
              </w:rPr>
              <w:t>We willen ons meer gaan verdiepen in het maken van Opp’s .</w:t>
            </w:r>
          </w:p>
          <w:p w:rsidR="006B6ABC" w:rsidRDefault="006B6ABC" w:rsidP="006B6ABC">
            <w:pPr>
              <w:rPr>
                <w:rFonts w:ascii="Verdana" w:hAnsi="Verdana"/>
                <w:sz w:val="18"/>
                <w:szCs w:val="18"/>
              </w:rPr>
            </w:pPr>
            <w:r w:rsidRPr="006B6ABC">
              <w:rPr>
                <w:rFonts w:ascii="Verdana" w:hAnsi="Verdana"/>
                <w:sz w:val="18"/>
                <w:szCs w:val="18"/>
              </w:rPr>
              <w:t>De leerkrachtvaardigheden van onze leerkrachten wille</w:t>
            </w:r>
            <w:r>
              <w:rPr>
                <w:rFonts w:ascii="Verdana" w:hAnsi="Verdana"/>
                <w:sz w:val="18"/>
                <w:szCs w:val="18"/>
              </w:rPr>
              <w:t>n we verder ontwikkelen door verder aan</w:t>
            </w:r>
            <w:r w:rsidRPr="006B6ABC">
              <w:rPr>
                <w:rFonts w:ascii="Verdana" w:hAnsi="Verdana"/>
                <w:sz w:val="18"/>
                <w:szCs w:val="18"/>
              </w:rPr>
              <w:t xml:space="preserve"> de slag te gaan met Teach like a Champion. Hiermee worden zowel de didactische</w:t>
            </w:r>
            <w:r>
              <w:rPr>
                <w:sz w:val="18"/>
                <w:szCs w:val="18"/>
              </w:rPr>
              <w:t xml:space="preserve"> </w:t>
            </w:r>
            <w:r w:rsidRPr="006B6ABC">
              <w:rPr>
                <w:rFonts w:ascii="Verdana" w:hAnsi="Verdana"/>
                <w:sz w:val="18"/>
                <w:szCs w:val="18"/>
              </w:rPr>
              <w:t>vaardigheden als de peda</w:t>
            </w:r>
            <w:r w:rsidR="002422A2">
              <w:rPr>
                <w:rFonts w:ascii="Verdana" w:hAnsi="Verdana"/>
                <w:sz w:val="18"/>
                <w:szCs w:val="18"/>
              </w:rPr>
              <w:t>gogische vaardigheden verstevigd</w:t>
            </w:r>
            <w:r w:rsidRPr="006B6ABC">
              <w:rPr>
                <w:rFonts w:ascii="Verdana" w:hAnsi="Verdana"/>
                <w:sz w:val="18"/>
                <w:szCs w:val="18"/>
              </w:rPr>
              <w:t>.</w:t>
            </w:r>
          </w:p>
          <w:p w:rsidR="00ED3DC7" w:rsidRDefault="00ED3DC7" w:rsidP="006B6ABC">
            <w:pPr>
              <w:rPr>
                <w:rFonts w:ascii="Verdana" w:hAnsi="Verdana"/>
                <w:sz w:val="18"/>
                <w:szCs w:val="18"/>
              </w:rPr>
            </w:pPr>
            <w:r>
              <w:rPr>
                <w:rFonts w:ascii="Verdana" w:hAnsi="Verdana"/>
                <w:sz w:val="18"/>
                <w:szCs w:val="18"/>
              </w:rPr>
              <w:t>We willen op een andere manier gaan kijken naar leerlingen door middel van het regieversterkend handelen.</w:t>
            </w:r>
          </w:p>
          <w:p w:rsidR="006B6ABC" w:rsidRPr="006B6ABC" w:rsidRDefault="006B6ABC" w:rsidP="006B6ABC">
            <w:pPr>
              <w:rPr>
                <w:rFonts w:ascii="Verdana" w:hAnsi="Verdana"/>
                <w:sz w:val="18"/>
                <w:szCs w:val="18"/>
              </w:rPr>
            </w:pPr>
            <w:r>
              <w:rPr>
                <w:rFonts w:ascii="Verdana" w:hAnsi="Verdana"/>
                <w:sz w:val="18"/>
                <w:szCs w:val="18"/>
              </w:rPr>
              <w:t>Meer kennis over dyscalculi</w:t>
            </w:r>
            <w:r w:rsidR="00037059">
              <w:rPr>
                <w:rFonts w:ascii="Verdana" w:hAnsi="Verdana"/>
                <w:sz w:val="18"/>
                <w:szCs w:val="18"/>
              </w:rPr>
              <w:t xml:space="preserve"> </w:t>
            </w:r>
          </w:p>
          <w:p w:rsidR="006B6ABC" w:rsidRDefault="006B6ABC" w:rsidP="006B6ABC">
            <w:pPr>
              <w:rPr>
                <w:sz w:val="18"/>
                <w:szCs w:val="18"/>
              </w:rPr>
            </w:pPr>
          </w:p>
          <w:p w:rsidR="006B6ABC" w:rsidRPr="00A032FD" w:rsidRDefault="006B6ABC" w:rsidP="008101EF">
            <w:pPr>
              <w:tabs>
                <w:tab w:val="left" w:pos="567"/>
              </w:tabs>
              <w:spacing w:after="0" w:line="240" w:lineRule="auto"/>
            </w:pP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F3208C" w:rsidRPr="00A032FD" w:rsidRDefault="006B6ABC" w:rsidP="00A032FD">
            <w:pPr>
              <w:tabs>
                <w:tab w:val="left" w:pos="567"/>
              </w:tabs>
              <w:spacing w:after="0" w:line="240" w:lineRule="auto"/>
            </w:pPr>
            <w:r>
              <w:t>Meer kennis over autisme zodat we kinderen met een lichte vorm hiervan kunnen begeleiden.</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F3208C" w:rsidRPr="00791E0B" w:rsidRDefault="00F3208C" w:rsidP="00037059">
            <w:pPr>
              <w:pStyle w:val="Lijstalinea"/>
              <w:rPr>
                <w:rFonts w:ascii="Verdana" w:hAnsi="Verdana" w:cs="Arial"/>
                <w:sz w:val="18"/>
                <w:szCs w:val="18"/>
              </w:rPr>
            </w:pP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F3208C" w:rsidRPr="00FA26B4" w:rsidRDefault="00F3208C" w:rsidP="00A032FD">
            <w:pPr>
              <w:tabs>
                <w:tab w:val="left" w:pos="567"/>
              </w:tabs>
              <w:spacing w:after="0" w:line="240" w:lineRule="auto"/>
              <w:rPr>
                <w:rFonts w:ascii="Verdana" w:hAnsi="Verdana"/>
                <w:sz w:val="18"/>
                <w:szCs w:val="18"/>
              </w:rPr>
            </w:pP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F3208C" w:rsidRPr="00FA26B4" w:rsidRDefault="00F3208C" w:rsidP="00A032FD">
            <w:pPr>
              <w:tabs>
                <w:tab w:val="left" w:pos="567"/>
              </w:tabs>
              <w:spacing w:after="0" w:line="240" w:lineRule="auto"/>
              <w:rPr>
                <w:rFonts w:ascii="Verdana" w:hAnsi="Verdana"/>
                <w:sz w:val="18"/>
                <w:szCs w:val="18"/>
              </w:rPr>
            </w:pPr>
          </w:p>
        </w:tc>
      </w:tr>
    </w:tbl>
    <w:p w:rsidR="009C3FB0" w:rsidRPr="00FA26B4" w:rsidRDefault="009C3FB0" w:rsidP="004D1BBD">
      <w:pPr>
        <w:tabs>
          <w:tab w:val="left" w:pos="567"/>
        </w:tabs>
        <w:spacing w:after="0" w:line="240" w:lineRule="auto"/>
        <w:rPr>
          <w:rFonts w:ascii="Verdana" w:hAnsi="Verdana"/>
          <w:b/>
          <w:sz w:val="18"/>
          <w:szCs w:val="18"/>
        </w:rPr>
      </w:pPr>
    </w:p>
    <w:p w:rsidR="00A032FD" w:rsidRDefault="00A032FD" w:rsidP="00F3208C">
      <w:pPr>
        <w:tabs>
          <w:tab w:val="left" w:pos="567"/>
        </w:tabs>
        <w:spacing w:after="0" w:line="240" w:lineRule="auto"/>
        <w:rPr>
          <w:rFonts w:ascii="Verdana" w:hAnsi="Verdana"/>
          <w:b/>
          <w:sz w:val="18"/>
          <w:szCs w:val="18"/>
        </w:rPr>
      </w:pPr>
    </w:p>
    <w:p w:rsidR="00F90D0A" w:rsidRPr="00FA26B4" w:rsidRDefault="00F3208C" w:rsidP="00F3208C">
      <w:pPr>
        <w:tabs>
          <w:tab w:val="left" w:pos="567"/>
        </w:tabs>
        <w:spacing w:after="0" w:line="240" w:lineRule="auto"/>
        <w:rPr>
          <w:rFonts w:ascii="Verdana" w:hAnsi="Verdana"/>
          <w:b/>
          <w:sz w:val="18"/>
          <w:szCs w:val="18"/>
        </w:rPr>
      </w:pPr>
      <w:r w:rsidRPr="00FA26B4">
        <w:rPr>
          <w:rFonts w:ascii="Verdana" w:hAnsi="Verdana"/>
          <w:b/>
          <w:sz w:val="18"/>
          <w:szCs w:val="18"/>
        </w:rPr>
        <w:t>Gekoppeld aan de bovenstaande ambities hebben wij als school de volgende nascholingswensen :</w:t>
      </w:r>
    </w:p>
    <w:p w:rsidR="00E249C6" w:rsidRPr="006B6ABC" w:rsidRDefault="006B6ABC" w:rsidP="00285D9B">
      <w:pPr>
        <w:tabs>
          <w:tab w:val="left" w:pos="567"/>
        </w:tabs>
        <w:spacing w:after="0" w:line="240" w:lineRule="auto"/>
        <w:ind w:left="1410" w:hanging="1410"/>
        <w:rPr>
          <w:rFonts w:ascii="Verdana" w:hAnsi="Verdana"/>
          <w:sz w:val="18"/>
          <w:szCs w:val="18"/>
        </w:rPr>
      </w:pPr>
      <w:r w:rsidRPr="006B6ABC">
        <w:rPr>
          <w:rFonts w:ascii="Verdana" w:hAnsi="Verdana"/>
          <w:sz w:val="18"/>
          <w:szCs w:val="18"/>
        </w:rPr>
        <w:t>Dyscalculi</w:t>
      </w:r>
    </w:p>
    <w:p w:rsidR="006B6ABC" w:rsidRPr="006B6ABC" w:rsidRDefault="006B6ABC" w:rsidP="00285D9B">
      <w:pPr>
        <w:tabs>
          <w:tab w:val="left" w:pos="567"/>
        </w:tabs>
        <w:spacing w:after="0" w:line="240" w:lineRule="auto"/>
        <w:ind w:left="1410" w:hanging="1410"/>
        <w:rPr>
          <w:rFonts w:ascii="Verdana" w:hAnsi="Verdana"/>
          <w:sz w:val="18"/>
          <w:szCs w:val="18"/>
        </w:rPr>
      </w:pPr>
      <w:r w:rsidRPr="006B6ABC">
        <w:rPr>
          <w:rFonts w:ascii="Verdana" w:hAnsi="Verdana"/>
          <w:sz w:val="18"/>
          <w:szCs w:val="18"/>
        </w:rPr>
        <w:t>Autisme</w:t>
      </w:r>
    </w:p>
    <w:p w:rsidR="006B6ABC" w:rsidRDefault="006B6ABC" w:rsidP="00285D9B">
      <w:pPr>
        <w:tabs>
          <w:tab w:val="left" w:pos="567"/>
        </w:tabs>
        <w:spacing w:after="0" w:line="240" w:lineRule="auto"/>
        <w:ind w:left="1410" w:hanging="1410"/>
        <w:rPr>
          <w:rFonts w:ascii="Verdana" w:hAnsi="Verdana"/>
          <w:sz w:val="18"/>
          <w:szCs w:val="18"/>
        </w:rPr>
      </w:pPr>
      <w:r w:rsidRPr="006B6ABC">
        <w:rPr>
          <w:rFonts w:ascii="Verdana" w:hAnsi="Verdana"/>
          <w:sz w:val="18"/>
          <w:szCs w:val="18"/>
        </w:rPr>
        <w:t xml:space="preserve">OPP’s </w:t>
      </w:r>
    </w:p>
    <w:p w:rsidR="00ED3DC7" w:rsidRPr="006B6ABC" w:rsidRDefault="00ED3DC7" w:rsidP="00285D9B">
      <w:pPr>
        <w:tabs>
          <w:tab w:val="left" w:pos="567"/>
        </w:tabs>
        <w:spacing w:after="0" w:line="240" w:lineRule="auto"/>
        <w:ind w:left="1410" w:hanging="1410"/>
        <w:rPr>
          <w:rFonts w:ascii="Verdana" w:hAnsi="Verdana"/>
          <w:sz w:val="18"/>
          <w:szCs w:val="18"/>
        </w:rPr>
      </w:pPr>
      <w:r>
        <w:rPr>
          <w:rFonts w:ascii="Verdana" w:hAnsi="Verdana"/>
          <w:sz w:val="18"/>
          <w:szCs w:val="18"/>
        </w:rPr>
        <w:t>Regie versterkend handelen.</w:t>
      </w:r>
    </w:p>
    <w:p w:rsidR="00332E86" w:rsidRPr="00FA26B4" w:rsidRDefault="00332E86" w:rsidP="004D1BBD">
      <w:pPr>
        <w:tabs>
          <w:tab w:val="left" w:pos="567"/>
        </w:tabs>
        <w:spacing w:after="0" w:line="240" w:lineRule="auto"/>
        <w:rPr>
          <w:rFonts w:ascii="Verdana" w:hAnsi="Verdana"/>
          <w:sz w:val="18"/>
          <w:szCs w:val="18"/>
        </w:rPr>
      </w:pPr>
    </w:p>
    <w:p w:rsidR="00285D9B" w:rsidRPr="00FA26B4" w:rsidRDefault="00285D9B" w:rsidP="004D1BBD">
      <w:pPr>
        <w:tabs>
          <w:tab w:val="left" w:pos="567"/>
        </w:tabs>
        <w:spacing w:after="0" w:line="240" w:lineRule="auto"/>
        <w:rPr>
          <w:rFonts w:ascii="Verdana" w:hAnsi="Verdana"/>
          <w:b/>
          <w:sz w:val="18"/>
          <w:szCs w:val="18"/>
        </w:rPr>
      </w:pPr>
    </w:p>
    <w:p w:rsidR="00F90D0A" w:rsidRPr="00FA26B4" w:rsidRDefault="00FA26B4" w:rsidP="004D1BBD">
      <w:pPr>
        <w:tabs>
          <w:tab w:val="left" w:pos="567"/>
        </w:tabs>
        <w:spacing w:after="0" w:line="240" w:lineRule="auto"/>
        <w:rPr>
          <w:rFonts w:ascii="Verdana" w:hAnsi="Verdana"/>
          <w:b/>
          <w:sz w:val="18"/>
          <w:szCs w:val="18"/>
        </w:rPr>
      </w:pPr>
      <w:r w:rsidRPr="00FA26B4">
        <w:rPr>
          <w:rFonts w:ascii="Verdana" w:hAnsi="Verdana"/>
          <w:b/>
          <w:sz w:val="18"/>
          <w:szCs w:val="18"/>
        </w:rPr>
        <w:t>Overige bijzonderheden :</w:t>
      </w:r>
    </w:p>
    <w:p w:rsidR="005D7B7A" w:rsidRPr="0065039D" w:rsidRDefault="008101EF" w:rsidP="0065039D">
      <w:pPr>
        <w:pStyle w:val="Geenafstand"/>
        <w:rPr>
          <w:rFonts w:ascii="Verdana" w:hAnsi="Verdana" w:cs="Arial"/>
          <w:sz w:val="18"/>
          <w:szCs w:val="18"/>
        </w:rPr>
      </w:pPr>
      <w:r w:rsidRPr="00670E3D">
        <w:rPr>
          <w:rFonts w:ascii="Verdana" w:hAnsi="Verdana" w:cs="Arial"/>
          <w:sz w:val="18"/>
          <w:szCs w:val="18"/>
        </w:rPr>
        <w:t xml:space="preserve"> </w:t>
      </w:r>
    </w:p>
    <w:sectPr w:rsidR="005D7B7A" w:rsidRPr="0065039D"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A2" w:rsidRDefault="002422A2" w:rsidP="005F31B3">
      <w:pPr>
        <w:spacing w:after="0" w:line="240" w:lineRule="auto"/>
      </w:pPr>
      <w:r>
        <w:separator/>
      </w:r>
    </w:p>
  </w:endnote>
  <w:endnote w:type="continuationSeparator" w:id="0">
    <w:p w:rsidR="002422A2" w:rsidRDefault="002422A2"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A2" w:rsidRDefault="002422A2" w:rsidP="0065039D">
    <w:pPr>
      <w:pStyle w:val="Voettekst"/>
      <w:tabs>
        <w:tab w:val="left" w:pos="2490"/>
      </w:tabs>
    </w:pPr>
    <w:r>
      <w:tab/>
      <w:t xml:space="preserve">        </w:t>
    </w:r>
  </w:p>
  <w:p w:rsidR="002422A2" w:rsidRDefault="002422A2" w:rsidP="0065039D">
    <w:pPr>
      <w:pStyle w:val="Voettekst"/>
      <w:tabs>
        <w:tab w:val="left" w:pos="2490"/>
      </w:tabs>
    </w:pPr>
    <w:r>
      <w:t xml:space="preserve">        </w:t>
    </w:r>
    <w:r>
      <w:rPr>
        <w:rFonts w:ascii="Verdana" w:hAnsi="Verdana"/>
        <w:noProof/>
        <w:color w:val="92268F"/>
        <w:sz w:val="18"/>
        <w:szCs w:val="18"/>
        <w:lang w:eastAsia="nl-NL"/>
      </w:rPr>
      <w:drawing>
        <wp:inline distT="0" distB="0" distL="0" distR="0" wp14:anchorId="718AEE61" wp14:editId="79E8026F">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PO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537" cy="837923"/>
                  </a:xfrm>
                  <a:prstGeom prst="rect">
                    <a:avLst/>
                  </a:prstGeom>
                  <a:noFill/>
                  <a:ln>
                    <a:noFill/>
                  </a:ln>
                </pic:spPr>
              </pic:pic>
            </a:graphicData>
          </a:graphic>
        </wp:inline>
      </w:drawing>
    </w:r>
  </w:p>
  <w:p w:rsidR="002422A2" w:rsidRDefault="002422A2" w:rsidP="0065039D">
    <w:pPr>
      <w:pStyle w:val="Voettekst"/>
      <w:tabs>
        <w:tab w:val="left" w:pos="2490"/>
      </w:tabs>
    </w:pPr>
    <w:r>
      <w:t xml:space="preserve">                                                        Definitieve versie – februari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A2" w:rsidRDefault="002422A2" w:rsidP="005F31B3">
      <w:pPr>
        <w:spacing w:after="0" w:line="240" w:lineRule="auto"/>
      </w:pPr>
      <w:r>
        <w:separator/>
      </w:r>
    </w:p>
  </w:footnote>
  <w:footnote w:type="continuationSeparator" w:id="0">
    <w:p w:rsidR="002422A2" w:rsidRDefault="002422A2" w:rsidP="005F3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A2" w:rsidRPr="000531D0" w:rsidRDefault="002422A2" w:rsidP="0065039D">
    <w:pPr>
      <w:pStyle w:val="Koptekst"/>
      <w:tabs>
        <w:tab w:val="clear" w:pos="9072"/>
        <w:tab w:val="left" w:pos="3405"/>
        <w:tab w:val="left" w:pos="6045"/>
      </w:tabs>
      <w:rPr>
        <w:sz w:val="18"/>
        <w:szCs w:val="18"/>
      </w:rPr>
    </w:pPr>
    <w:r w:rsidRPr="00707DFC">
      <w:rPr>
        <w:rFonts w:ascii="Times New Roman" w:hAnsi="Times New Roman"/>
        <w:noProof/>
        <w:sz w:val="20"/>
        <w:szCs w:val="20"/>
        <w:lang w:eastAsia="nl-NL"/>
      </w:rPr>
      <w:drawing>
        <wp:anchor distT="0" distB="0" distL="114300" distR="114300" simplePos="0" relativeHeight="251659264" behindDoc="0" locked="0" layoutInCell="1" allowOverlap="1" wp14:anchorId="068C550A" wp14:editId="50A707D2">
          <wp:simplePos x="0" y="0"/>
          <wp:positionH relativeFrom="column">
            <wp:posOffset>4377055</wp:posOffset>
          </wp:positionH>
          <wp:positionV relativeFrom="paragraph">
            <wp:posOffset>-106680</wp:posOffset>
          </wp:positionV>
          <wp:extent cx="1767840" cy="1065530"/>
          <wp:effectExtent l="0" t="0" r="3810" b="1270"/>
          <wp:wrapNone/>
          <wp:docPr id="1" name="Afbeelding 1" descr="C:\Users\Aziem\Desktop\ime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em\Desktop\imel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84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4B0D6E39" wp14:editId="5D4A4D82">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E14A29">
      <w:rPr>
        <w:noProof/>
        <w:sz w:val="18"/>
        <w:szCs w:val="18"/>
      </w:rPr>
      <w:t>1</w:t>
    </w:r>
    <w:r w:rsidRPr="00E577DA">
      <w:rPr>
        <w:sz w:val="18"/>
        <w:szCs w:val="18"/>
      </w:rPr>
      <w:fldChar w:fldCharType="end"/>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23188F"/>
    <w:multiLevelType w:val="hybridMultilevel"/>
    <w:tmpl w:val="2E689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E3D2456"/>
    <w:multiLevelType w:val="hybridMultilevel"/>
    <w:tmpl w:val="81D2E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6A32C80"/>
    <w:multiLevelType w:val="hybridMultilevel"/>
    <w:tmpl w:val="EF728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8">
    <w:nsid w:val="498F3856"/>
    <w:multiLevelType w:val="hybridMultilevel"/>
    <w:tmpl w:val="82160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613753DB"/>
    <w:multiLevelType w:val="hybridMultilevel"/>
    <w:tmpl w:val="58C4C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5"/>
  </w:num>
  <w:num w:numId="4">
    <w:abstractNumId w:val="0"/>
  </w:num>
  <w:num w:numId="5">
    <w:abstractNumId w:val="9"/>
  </w:num>
  <w:num w:numId="6">
    <w:abstractNumId w:val="5"/>
  </w:num>
  <w:num w:numId="7">
    <w:abstractNumId w:val="24"/>
  </w:num>
  <w:num w:numId="8">
    <w:abstractNumId w:val="17"/>
  </w:num>
  <w:num w:numId="9">
    <w:abstractNumId w:val="13"/>
  </w:num>
  <w:num w:numId="10">
    <w:abstractNumId w:val="1"/>
  </w:num>
  <w:num w:numId="11">
    <w:abstractNumId w:val="7"/>
  </w:num>
  <w:num w:numId="12">
    <w:abstractNumId w:val="14"/>
  </w:num>
  <w:num w:numId="13">
    <w:abstractNumId w:val="10"/>
  </w:num>
  <w:num w:numId="14">
    <w:abstractNumId w:val="20"/>
  </w:num>
  <w:num w:numId="15">
    <w:abstractNumId w:val="23"/>
  </w:num>
  <w:num w:numId="16">
    <w:abstractNumId w:val="2"/>
  </w:num>
  <w:num w:numId="17">
    <w:abstractNumId w:val="11"/>
  </w:num>
  <w:num w:numId="18">
    <w:abstractNumId w:val="8"/>
  </w:num>
  <w:num w:numId="19">
    <w:abstractNumId w:val="3"/>
  </w:num>
  <w:num w:numId="20">
    <w:abstractNumId w:val="22"/>
  </w:num>
  <w:num w:numId="21">
    <w:abstractNumId w:val="21"/>
  </w:num>
  <w:num w:numId="22">
    <w:abstractNumId w:val="6"/>
  </w:num>
  <w:num w:numId="23">
    <w:abstractNumId w:val="16"/>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95"/>
    <w:rsid w:val="0000021F"/>
    <w:rsid w:val="000170DB"/>
    <w:rsid w:val="000266A2"/>
    <w:rsid w:val="00037059"/>
    <w:rsid w:val="00041097"/>
    <w:rsid w:val="000531D0"/>
    <w:rsid w:val="00053C4D"/>
    <w:rsid w:val="0006360A"/>
    <w:rsid w:val="00071662"/>
    <w:rsid w:val="00074224"/>
    <w:rsid w:val="00085A5E"/>
    <w:rsid w:val="00090542"/>
    <w:rsid w:val="0009701D"/>
    <w:rsid w:val="0009742D"/>
    <w:rsid w:val="000A2882"/>
    <w:rsid w:val="000A29AE"/>
    <w:rsid w:val="000B0A1B"/>
    <w:rsid w:val="000B0A76"/>
    <w:rsid w:val="000B1C63"/>
    <w:rsid w:val="000B214E"/>
    <w:rsid w:val="000B25DF"/>
    <w:rsid w:val="000C3CA2"/>
    <w:rsid w:val="000D47C6"/>
    <w:rsid w:val="000D5223"/>
    <w:rsid w:val="000D6F7C"/>
    <w:rsid w:val="000E0810"/>
    <w:rsid w:val="000F20CD"/>
    <w:rsid w:val="00104E46"/>
    <w:rsid w:val="001125F0"/>
    <w:rsid w:val="00112F82"/>
    <w:rsid w:val="001143E9"/>
    <w:rsid w:val="00114CA6"/>
    <w:rsid w:val="00122098"/>
    <w:rsid w:val="001253E1"/>
    <w:rsid w:val="001612FE"/>
    <w:rsid w:val="00164620"/>
    <w:rsid w:val="0018234C"/>
    <w:rsid w:val="001875C2"/>
    <w:rsid w:val="00191195"/>
    <w:rsid w:val="0019503B"/>
    <w:rsid w:val="001A6548"/>
    <w:rsid w:val="001C7C8F"/>
    <w:rsid w:val="001D7D78"/>
    <w:rsid w:val="001E0111"/>
    <w:rsid w:val="001F57EB"/>
    <w:rsid w:val="00215484"/>
    <w:rsid w:val="0021568C"/>
    <w:rsid w:val="0022008E"/>
    <w:rsid w:val="00222404"/>
    <w:rsid w:val="002253DE"/>
    <w:rsid w:val="00233524"/>
    <w:rsid w:val="00234E23"/>
    <w:rsid w:val="00241C90"/>
    <w:rsid w:val="002422A2"/>
    <w:rsid w:val="00253727"/>
    <w:rsid w:val="002578C1"/>
    <w:rsid w:val="00285D9B"/>
    <w:rsid w:val="002906A5"/>
    <w:rsid w:val="0029152B"/>
    <w:rsid w:val="0029650C"/>
    <w:rsid w:val="002D1DC2"/>
    <w:rsid w:val="002F13F6"/>
    <w:rsid w:val="002F4703"/>
    <w:rsid w:val="00301527"/>
    <w:rsid w:val="00311CFC"/>
    <w:rsid w:val="00313F8C"/>
    <w:rsid w:val="0031609A"/>
    <w:rsid w:val="003206E2"/>
    <w:rsid w:val="00320740"/>
    <w:rsid w:val="00327C16"/>
    <w:rsid w:val="0033182F"/>
    <w:rsid w:val="00332E86"/>
    <w:rsid w:val="00333C45"/>
    <w:rsid w:val="00342174"/>
    <w:rsid w:val="00367F97"/>
    <w:rsid w:val="00376E71"/>
    <w:rsid w:val="003D193A"/>
    <w:rsid w:val="003F2733"/>
    <w:rsid w:val="00401FAF"/>
    <w:rsid w:val="00437C8E"/>
    <w:rsid w:val="00445EEF"/>
    <w:rsid w:val="00451D9F"/>
    <w:rsid w:val="0046086E"/>
    <w:rsid w:val="0047031F"/>
    <w:rsid w:val="004736C3"/>
    <w:rsid w:val="00477C30"/>
    <w:rsid w:val="00480364"/>
    <w:rsid w:val="00480E96"/>
    <w:rsid w:val="004A35DE"/>
    <w:rsid w:val="004A3E65"/>
    <w:rsid w:val="004A70BF"/>
    <w:rsid w:val="004B069B"/>
    <w:rsid w:val="004B0CB3"/>
    <w:rsid w:val="004B16C7"/>
    <w:rsid w:val="004B319B"/>
    <w:rsid w:val="004B3A1A"/>
    <w:rsid w:val="004D1BBD"/>
    <w:rsid w:val="004E1016"/>
    <w:rsid w:val="004E5D7E"/>
    <w:rsid w:val="004F37AA"/>
    <w:rsid w:val="0050140B"/>
    <w:rsid w:val="00502A72"/>
    <w:rsid w:val="00503089"/>
    <w:rsid w:val="00515EAC"/>
    <w:rsid w:val="00516F6A"/>
    <w:rsid w:val="0055177C"/>
    <w:rsid w:val="005617C4"/>
    <w:rsid w:val="005856F3"/>
    <w:rsid w:val="00591523"/>
    <w:rsid w:val="00596DE4"/>
    <w:rsid w:val="005D7B7A"/>
    <w:rsid w:val="005E1795"/>
    <w:rsid w:val="005E3F67"/>
    <w:rsid w:val="005E6D95"/>
    <w:rsid w:val="005F31B3"/>
    <w:rsid w:val="005F5899"/>
    <w:rsid w:val="006004A8"/>
    <w:rsid w:val="0060151F"/>
    <w:rsid w:val="00602354"/>
    <w:rsid w:val="006064E1"/>
    <w:rsid w:val="00613EB3"/>
    <w:rsid w:val="006263D5"/>
    <w:rsid w:val="00627B1A"/>
    <w:rsid w:val="00644AFA"/>
    <w:rsid w:val="0065039D"/>
    <w:rsid w:val="00653B73"/>
    <w:rsid w:val="00662752"/>
    <w:rsid w:val="00670E3D"/>
    <w:rsid w:val="0067386B"/>
    <w:rsid w:val="00693939"/>
    <w:rsid w:val="00693D1C"/>
    <w:rsid w:val="00694C13"/>
    <w:rsid w:val="00696E3A"/>
    <w:rsid w:val="006B48B1"/>
    <w:rsid w:val="006B6ABC"/>
    <w:rsid w:val="006D7AC7"/>
    <w:rsid w:val="006F0AEC"/>
    <w:rsid w:val="006F7173"/>
    <w:rsid w:val="00720DED"/>
    <w:rsid w:val="007218DC"/>
    <w:rsid w:val="00732B46"/>
    <w:rsid w:val="00736FA5"/>
    <w:rsid w:val="007421E9"/>
    <w:rsid w:val="00745C8A"/>
    <w:rsid w:val="00750E54"/>
    <w:rsid w:val="00776791"/>
    <w:rsid w:val="00790BBF"/>
    <w:rsid w:val="00791E0B"/>
    <w:rsid w:val="007A3315"/>
    <w:rsid w:val="007A635A"/>
    <w:rsid w:val="007B0551"/>
    <w:rsid w:val="007C02A0"/>
    <w:rsid w:val="007D0E68"/>
    <w:rsid w:val="007D7A99"/>
    <w:rsid w:val="007F6E80"/>
    <w:rsid w:val="008101EF"/>
    <w:rsid w:val="00827E21"/>
    <w:rsid w:val="00831428"/>
    <w:rsid w:val="008370A1"/>
    <w:rsid w:val="00843E88"/>
    <w:rsid w:val="00857598"/>
    <w:rsid w:val="00860826"/>
    <w:rsid w:val="008647D1"/>
    <w:rsid w:val="008844D9"/>
    <w:rsid w:val="008926F3"/>
    <w:rsid w:val="008A0045"/>
    <w:rsid w:val="008A122F"/>
    <w:rsid w:val="008A1691"/>
    <w:rsid w:val="008A1D85"/>
    <w:rsid w:val="008A530E"/>
    <w:rsid w:val="008B5345"/>
    <w:rsid w:val="008B62A3"/>
    <w:rsid w:val="008B7835"/>
    <w:rsid w:val="008C2B5D"/>
    <w:rsid w:val="008E3048"/>
    <w:rsid w:val="008E69FE"/>
    <w:rsid w:val="008E717B"/>
    <w:rsid w:val="008F2E28"/>
    <w:rsid w:val="008F3480"/>
    <w:rsid w:val="008F5884"/>
    <w:rsid w:val="008F6A0F"/>
    <w:rsid w:val="008F6A64"/>
    <w:rsid w:val="00903CA4"/>
    <w:rsid w:val="009052E1"/>
    <w:rsid w:val="00913DEC"/>
    <w:rsid w:val="00914B82"/>
    <w:rsid w:val="00921451"/>
    <w:rsid w:val="00921ED1"/>
    <w:rsid w:val="00930569"/>
    <w:rsid w:val="00930BBD"/>
    <w:rsid w:val="00930F91"/>
    <w:rsid w:val="00931812"/>
    <w:rsid w:val="00940BB1"/>
    <w:rsid w:val="00951882"/>
    <w:rsid w:val="0096315E"/>
    <w:rsid w:val="0097063E"/>
    <w:rsid w:val="009735F9"/>
    <w:rsid w:val="0099367A"/>
    <w:rsid w:val="009A4A97"/>
    <w:rsid w:val="009B17F6"/>
    <w:rsid w:val="009B7698"/>
    <w:rsid w:val="009C18A5"/>
    <w:rsid w:val="009C3FB0"/>
    <w:rsid w:val="009C55DF"/>
    <w:rsid w:val="009D2058"/>
    <w:rsid w:val="009F56F9"/>
    <w:rsid w:val="009F69ED"/>
    <w:rsid w:val="00A032FD"/>
    <w:rsid w:val="00A27B2F"/>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01448"/>
    <w:rsid w:val="00B236E9"/>
    <w:rsid w:val="00B27359"/>
    <w:rsid w:val="00B35C06"/>
    <w:rsid w:val="00B36AA3"/>
    <w:rsid w:val="00B42CE2"/>
    <w:rsid w:val="00B45D8C"/>
    <w:rsid w:val="00B533CB"/>
    <w:rsid w:val="00B53785"/>
    <w:rsid w:val="00B61E9C"/>
    <w:rsid w:val="00B63082"/>
    <w:rsid w:val="00B76868"/>
    <w:rsid w:val="00B93BF6"/>
    <w:rsid w:val="00BA32A5"/>
    <w:rsid w:val="00BB1BE8"/>
    <w:rsid w:val="00BB6D5C"/>
    <w:rsid w:val="00BC684F"/>
    <w:rsid w:val="00BC736B"/>
    <w:rsid w:val="00BE2832"/>
    <w:rsid w:val="00BE6892"/>
    <w:rsid w:val="00C00DD1"/>
    <w:rsid w:val="00C01BE6"/>
    <w:rsid w:val="00C07839"/>
    <w:rsid w:val="00C14C9F"/>
    <w:rsid w:val="00C22F07"/>
    <w:rsid w:val="00C334BA"/>
    <w:rsid w:val="00C3670F"/>
    <w:rsid w:val="00C42BB6"/>
    <w:rsid w:val="00C56E19"/>
    <w:rsid w:val="00C60B84"/>
    <w:rsid w:val="00C70746"/>
    <w:rsid w:val="00C8032E"/>
    <w:rsid w:val="00C8062D"/>
    <w:rsid w:val="00C852C5"/>
    <w:rsid w:val="00C863D5"/>
    <w:rsid w:val="00C97A32"/>
    <w:rsid w:val="00C97ADD"/>
    <w:rsid w:val="00CB4473"/>
    <w:rsid w:val="00CC3990"/>
    <w:rsid w:val="00CC6C0C"/>
    <w:rsid w:val="00CD6BAD"/>
    <w:rsid w:val="00D147F9"/>
    <w:rsid w:val="00D22C39"/>
    <w:rsid w:val="00D22F30"/>
    <w:rsid w:val="00D46183"/>
    <w:rsid w:val="00D64839"/>
    <w:rsid w:val="00D80C5F"/>
    <w:rsid w:val="00D83859"/>
    <w:rsid w:val="00D87184"/>
    <w:rsid w:val="00DC0A19"/>
    <w:rsid w:val="00DE7A1C"/>
    <w:rsid w:val="00E0671E"/>
    <w:rsid w:val="00E10301"/>
    <w:rsid w:val="00E14A29"/>
    <w:rsid w:val="00E20BFE"/>
    <w:rsid w:val="00E215E0"/>
    <w:rsid w:val="00E23AAD"/>
    <w:rsid w:val="00E249C6"/>
    <w:rsid w:val="00E26DBC"/>
    <w:rsid w:val="00E32B97"/>
    <w:rsid w:val="00E32B9D"/>
    <w:rsid w:val="00E40F74"/>
    <w:rsid w:val="00E47FE9"/>
    <w:rsid w:val="00E577DA"/>
    <w:rsid w:val="00E76BE6"/>
    <w:rsid w:val="00E97DCD"/>
    <w:rsid w:val="00EA13DC"/>
    <w:rsid w:val="00EA1F34"/>
    <w:rsid w:val="00EA2C5D"/>
    <w:rsid w:val="00EB24DF"/>
    <w:rsid w:val="00EB6162"/>
    <w:rsid w:val="00EC6B53"/>
    <w:rsid w:val="00ED3DC7"/>
    <w:rsid w:val="00F047D8"/>
    <w:rsid w:val="00F146BC"/>
    <w:rsid w:val="00F3208C"/>
    <w:rsid w:val="00F407D7"/>
    <w:rsid w:val="00F54579"/>
    <w:rsid w:val="00F90D0A"/>
    <w:rsid w:val="00F97A09"/>
    <w:rsid w:val="00FA26B4"/>
    <w:rsid w:val="00FA32CD"/>
    <w:rsid w:val="00FB17BD"/>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elgroepen xmlns="c8fab7d8-68b9-4c58-8519-d0162d8603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0B94A270DEF468E588F6A58F17947" ma:contentTypeVersion="1" ma:contentTypeDescription="Een nieuw document maken." ma:contentTypeScope="" ma:versionID="aeecd68e34830b59f83e60f36d33da20">
  <xsd:schema xmlns:xsd="http://www.w3.org/2001/XMLSchema" xmlns:p="http://schemas.microsoft.com/office/2006/metadata/properties" xmlns:ns2="c8fab7d8-68b9-4c58-8519-d0162d860320" targetNamespace="http://schemas.microsoft.com/office/2006/metadata/properties" ma:root="true" ma:fieldsID="f45fd14f47b8c91e9d5d146ef401c24e" ns2:_="">
    <xsd:import namespace="c8fab7d8-68b9-4c58-8519-d0162d860320"/>
    <xsd:element name="properties">
      <xsd:complexType>
        <xsd:sequence>
          <xsd:element name="documentManagement">
            <xsd:complexType>
              <xsd:all>
                <xsd:element ref="ns2:Doelgroepen" minOccurs="0"/>
              </xsd:all>
            </xsd:complexType>
          </xsd:element>
        </xsd:sequence>
      </xsd:complexType>
    </xsd:element>
  </xsd:schema>
  <xsd:schema xmlns:xsd="http://www.w3.org/2001/XMLSchema" xmlns:dms="http://schemas.microsoft.com/office/2006/documentManagement/types" targetNamespace="c8fab7d8-68b9-4c58-8519-d0162d860320" elementFormDefault="qualified">
    <xsd:import namespace="http://schemas.microsoft.com/office/2006/documentManagement/types"/>
    <xsd:element name="Doelgroepen" ma:index="8" nillable="true" ma:displayName="Doelgroepen" ma:internalName="Doelgroe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46877A7-0D6E-4F96-ACF6-BF94242E1388}">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c8fab7d8-68b9-4c58-8519-d0162d860320"/>
    <ds:schemaRef ds:uri="http://purl.org/dc/terms/"/>
  </ds:schemaRefs>
</ds:datastoreItem>
</file>

<file path=customXml/itemProps3.xml><?xml version="1.0" encoding="utf-8"?>
<ds:datastoreItem xmlns:ds="http://schemas.openxmlformats.org/officeDocument/2006/customXml" ds:itemID="{770B3892-5DEA-4902-80C9-16AD60DB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b7d8-68b9-4c58-8519-d0162d8603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EACB98-88D6-4495-BD03-B3762E2B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7BC3CFCA</Template>
  <TotalTime>1</TotalTime>
  <Pages>7</Pages>
  <Words>1572</Words>
  <Characters>8650</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10202</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Janneke Jongen</cp:lastModifiedBy>
  <cp:revision>2</cp:revision>
  <cp:lastPrinted>2015-04-21T08:39:00Z</cp:lastPrinted>
  <dcterms:created xsi:type="dcterms:W3CDTF">2015-09-21T08:41:00Z</dcterms:created>
  <dcterms:modified xsi:type="dcterms:W3CDTF">2015-09-21T08:41:00Z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0x010100F2C0B94A270DEF468E588F6A58F17947</vt:lpwstr>
  </property>
</Properties>
</file>