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FB92" w14:textId="189F17BC" w:rsidR="00134E5F" w:rsidRPr="0075186B" w:rsidRDefault="005221C4">
      <w:pPr>
        <w:rPr>
          <w:b/>
          <w:u w:val="single"/>
        </w:rPr>
      </w:pPr>
      <w:r>
        <w:rPr>
          <w:b/>
          <w:u w:val="single"/>
        </w:rPr>
        <w:t>PESTPROTOCOL BASISSCHOOL DE MEANDER</w:t>
      </w:r>
    </w:p>
    <w:p w14:paraId="7284FB93" w14:textId="77777777" w:rsidR="00DD0315" w:rsidRDefault="00DD0315" w:rsidP="00DD0315">
      <w:pPr>
        <w:pStyle w:val="Geenafstand"/>
      </w:pPr>
      <w:r>
        <w:t>Ieder kind heeft liefde en begrip nodig voor de volledige en harmonische ontplooiing van zijn persoonlijkheid.</w:t>
      </w:r>
    </w:p>
    <w:p w14:paraId="7284FB94" w14:textId="77777777" w:rsidR="00DD0315" w:rsidRDefault="00DD0315" w:rsidP="00DD0315">
      <w:pPr>
        <w:pStyle w:val="Geenafstand"/>
      </w:pPr>
      <w:r>
        <w:t>Beginsel 6 van de Universele Verklaring van de Rechten van het Kind.</w:t>
      </w:r>
    </w:p>
    <w:p w14:paraId="7284FB95" w14:textId="77777777" w:rsidR="00DD0315" w:rsidRDefault="00DD0315" w:rsidP="00DD0315">
      <w:pPr>
        <w:pStyle w:val="Geenafstand"/>
      </w:pPr>
    </w:p>
    <w:p w14:paraId="7284FB96" w14:textId="77777777" w:rsidR="00DD0315" w:rsidRDefault="00DD0315" w:rsidP="00DD0315">
      <w:pPr>
        <w:pStyle w:val="Geenafstand"/>
      </w:pPr>
      <w:r>
        <w:t>Inleiding:</w:t>
      </w:r>
    </w:p>
    <w:p w14:paraId="7284FB97" w14:textId="77777777" w:rsidR="00DD0315" w:rsidRDefault="00DD0315" w:rsidP="00DD0315">
      <w:pPr>
        <w:pStyle w:val="Geenafstand"/>
      </w:pPr>
    </w:p>
    <w:p w14:paraId="7284FB98" w14:textId="77777777" w:rsidR="00DD0315" w:rsidRPr="0075186B" w:rsidRDefault="00DD0315" w:rsidP="00DD0315">
      <w:pPr>
        <w:pStyle w:val="Geenafstand"/>
        <w:rPr>
          <w:b/>
          <w:u w:val="single"/>
        </w:rPr>
      </w:pPr>
      <w:r w:rsidRPr="0075186B">
        <w:rPr>
          <w:b/>
          <w:u w:val="single"/>
        </w:rPr>
        <w:t>Wat is pesten?</w:t>
      </w:r>
    </w:p>
    <w:p w14:paraId="7284FB99" w14:textId="77777777" w:rsidR="00DD0315" w:rsidRDefault="00DD0315" w:rsidP="00DD0315">
      <w:pPr>
        <w:pStyle w:val="Geenafstand"/>
        <w:rPr>
          <w:i/>
        </w:rPr>
      </w:pPr>
      <w:r>
        <w:t xml:space="preserve">Een definitie van pesten luidt: </w:t>
      </w:r>
      <w:r>
        <w:rPr>
          <w:i/>
        </w:rPr>
        <w:t xml:space="preserve">het systematisch psychisch en/ of </w:t>
      </w:r>
      <w:r w:rsidR="0075186B">
        <w:rPr>
          <w:i/>
        </w:rPr>
        <w:t xml:space="preserve"> </w:t>
      </w:r>
      <w:r>
        <w:rPr>
          <w:i/>
        </w:rPr>
        <w:t>fysiek mishandelen van één of meer klasgenoten die niet in staat zijn zichzelf te verdedigen.</w:t>
      </w:r>
    </w:p>
    <w:p w14:paraId="7284FB9A" w14:textId="77777777" w:rsidR="00986342" w:rsidRDefault="00986342" w:rsidP="00DD0315">
      <w:pPr>
        <w:pStyle w:val="Geenafstand"/>
      </w:pPr>
      <w:r>
        <w:t>Uit de definitie blijkt dat er bij pesten iets anders aan de hand is dan een enkel plagerijtje.</w:t>
      </w:r>
    </w:p>
    <w:p w14:paraId="7284FB9B" w14:textId="77777777" w:rsidR="00986342" w:rsidRDefault="00986342" w:rsidP="00DD0315">
      <w:pPr>
        <w:pStyle w:val="Geenafstand"/>
      </w:pPr>
      <w:r>
        <w:t>Bij plagen is er sprake van een incidentje, zijn er gelijke machtsverhoudingen, kan de geplaagde zich verdedigen en loopt geen blijvende psychische of fysieke schade op.</w:t>
      </w:r>
    </w:p>
    <w:p w14:paraId="7284FB9C" w14:textId="77777777" w:rsidR="00986342" w:rsidRDefault="00986342" w:rsidP="00DD0315">
      <w:pPr>
        <w:pStyle w:val="Geenafstand"/>
      </w:pPr>
      <w:r>
        <w:t>Geplaagd wordt ieder kind weleens, maar wie gepest wordt, is altijd slachtoffer, altijd de verliezer.</w:t>
      </w:r>
    </w:p>
    <w:p w14:paraId="7284FB9D" w14:textId="77777777" w:rsidR="00986342" w:rsidRDefault="00986342" w:rsidP="00DD0315">
      <w:pPr>
        <w:pStyle w:val="Geenafstand"/>
      </w:pPr>
      <w:r>
        <w:t>Wie gepest wordt, vindt altijd de anderen tegenover zich.</w:t>
      </w:r>
    </w:p>
    <w:p w14:paraId="7284FB9E" w14:textId="77777777" w:rsidR="00986342" w:rsidRDefault="00986342" w:rsidP="00DD0315">
      <w:pPr>
        <w:pStyle w:val="Geenafstand"/>
      </w:pPr>
      <w:r>
        <w:t>Pesten is een vorm van mishandeling.</w:t>
      </w:r>
    </w:p>
    <w:p w14:paraId="7284FB9F" w14:textId="77777777" w:rsidR="00986342" w:rsidRDefault="00986342" w:rsidP="00DD0315">
      <w:pPr>
        <w:pStyle w:val="Geenafstand"/>
      </w:pPr>
    </w:p>
    <w:p w14:paraId="7284FBA0" w14:textId="77777777" w:rsidR="0075186B" w:rsidRDefault="0075186B" w:rsidP="00DD0315">
      <w:pPr>
        <w:pStyle w:val="Geenafstand"/>
      </w:pPr>
    </w:p>
    <w:p w14:paraId="7284FBA1" w14:textId="77777777" w:rsidR="00986342" w:rsidRPr="0075186B" w:rsidRDefault="00986342" w:rsidP="00DD0315">
      <w:pPr>
        <w:pStyle w:val="Geenafstand"/>
        <w:rPr>
          <w:b/>
          <w:u w:val="single"/>
        </w:rPr>
      </w:pPr>
      <w:r w:rsidRPr="0075186B">
        <w:rPr>
          <w:b/>
          <w:u w:val="single"/>
        </w:rPr>
        <w:t>Waarom aandacht voor pesten?</w:t>
      </w:r>
    </w:p>
    <w:p w14:paraId="7284FBA2" w14:textId="7E34F640" w:rsidR="00986342" w:rsidRDefault="005221C4" w:rsidP="00DD0315">
      <w:pPr>
        <w:pStyle w:val="Geenafstand"/>
      </w:pPr>
      <w:r>
        <w:t>De Meander</w:t>
      </w:r>
      <w:r w:rsidR="00986342">
        <w:t xml:space="preserve"> wil kinderen een veilig schoolklimaat bieden, waarin zij zich harmonieus kunnen ontwikkelen.</w:t>
      </w:r>
    </w:p>
    <w:p w14:paraId="7284FBA3" w14:textId="77777777" w:rsidR="00986342" w:rsidRDefault="00986342" w:rsidP="00DD0315">
      <w:pPr>
        <w:pStyle w:val="Geenafstand"/>
      </w:pPr>
      <w:r>
        <w:t>De leerkrachten bevorderen een goede en prettige werksfeer in de  klas door duidelijke afspraken met de kinderen.</w:t>
      </w:r>
    </w:p>
    <w:p w14:paraId="7284FBA4" w14:textId="77777777" w:rsidR="00986342" w:rsidRDefault="00986342" w:rsidP="00DD0315">
      <w:pPr>
        <w:pStyle w:val="Geenafstand"/>
      </w:pPr>
      <w:r>
        <w:t>Eén van die afspraken is, dat kinderen elkaar respecteren.</w:t>
      </w:r>
    </w:p>
    <w:p w14:paraId="7284FBA5" w14:textId="77777777" w:rsidR="00986342" w:rsidRDefault="00986342" w:rsidP="00DD0315">
      <w:pPr>
        <w:pStyle w:val="Geenafstand"/>
      </w:pPr>
      <w:r>
        <w:t>Meestal lukt dat goed, maar in een enkel geval wordt één systematisch door anderen genegeerd of gepest.</w:t>
      </w:r>
    </w:p>
    <w:p w14:paraId="7284FBA6" w14:textId="77777777" w:rsidR="00986342" w:rsidRDefault="00986342" w:rsidP="00DD0315">
      <w:pPr>
        <w:pStyle w:val="Geenafstand"/>
      </w:pPr>
      <w:r>
        <w:t xml:space="preserve">Dan komt een kind in de klas dusdanig in de knel, dat pedagogische maatregelen van de </w:t>
      </w:r>
      <w:r w:rsidR="00A02290">
        <w:t>leerkracht alleen niet meer volstaan.</w:t>
      </w:r>
    </w:p>
    <w:p w14:paraId="7284FBA7" w14:textId="77777777" w:rsidR="00A02290" w:rsidRDefault="00A02290" w:rsidP="00DD0315">
      <w:pPr>
        <w:pStyle w:val="Geenafstand"/>
      </w:pPr>
      <w:r>
        <w:t>In zo’n geval moet men onder ogen zien dat er een ernstig probleem is.</w:t>
      </w:r>
    </w:p>
    <w:p w14:paraId="7284FBA8" w14:textId="77777777" w:rsidR="00A02290" w:rsidRDefault="00A02290" w:rsidP="00DD0315">
      <w:pPr>
        <w:pStyle w:val="Geenafstand"/>
      </w:pPr>
      <w:r>
        <w:t>Niet alleen voor de leerkracht en voor het gepeste kind, dat door het pesten beschadigd wordt, maar ook voor de pesters, de klas en de betrokken ouders.</w:t>
      </w:r>
    </w:p>
    <w:p w14:paraId="7284FBA9" w14:textId="77777777" w:rsidR="00A02290" w:rsidRDefault="00A02290" w:rsidP="00DD0315">
      <w:pPr>
        <w:pStyle w:val="Geenafstand"/>
      </w:pPr>
      <w:r>
        <w:t>Een klimaat waarin gepest wordt, tast iedereen aan.</w:t>
      </w:r>
    </w:p>
    <w:p w14:paraId="7284FBAA" w14:textId="77777777" w:rsidR="00A02290" w:rsidRDefault="00A02290" w:rsidP="00DD0315">
      <w:pPr>
        <w:pStyle w:val="Geenafstand"/>
      </w:pPr>
      <w:r>
        <w:t>In een klas waarin gepest wordt, kan iedereen slachtoffer zijn.</w:t>
      </w:r>
    </w:p>
    <w:p w14:paraId="7284FBAB" w14:textId="77777777" w:rsidR="00A02290" w:rsidRDefault="00A02290" w:rsidP="00DD0315">
      <w:pPr>
        <w:pStyle w:val="Geenafstand"/>
      </w:pPr>
    </w:p>
    <w:p w14:paraId="7284FBAC" w14:textId="77777777" w:rsidR="0075186B" w:rsidRDefault="0075186B" w:rsidP="00DD0315">
      <w:pPr>
        <w:pStyle w:val="Geenafstand"/>
      </w:pPr>
    </w:p>
    <w:p w14:paraId="7284FBAD" w14:textId="77777777" w:rsidR="00A02290" w:rsidRPr="0075186B" w:rsidRDefault="00A02290" w:rsidP="00DD0315">
      <w:pPr>
        <w:pStyle w:val="Geenafstand"/>
        <w:rPr>
          <w:b/>
          <w:u w:val="single"/>
        </w:rPr>
      </w:pPr>
      <w:r w:rsidRPr="0075186B">
        <w:rPr>
          <w:b/>
          <w:u w:val="single"/>
        </w:rPr>
        <w:t>Wat is een pestprotocol?</w:t>
      </w:r>
    </w:p>
    <w:p w14:paraId="7284FBAE" w14:textId="77777777" w:rsidR="00A02290" w:rsidRDefault="00A02290" w:rsidP="00DD0315">
      <w:pPr>
        <w:pStyle w:val="Geenafstand"/>
      </w:pPr>
      <w:r>
        <w:t>Een pestprotocol is een aantal afspraken over het tegengaan van pesten.</w:t>
      </w:r>
    </w:p>
    <w:p w14:paraId="7284FBAF" w14:textId="77777777" w:rsidR="00A02290" w:rsidRDefault="00A02290" w:rsidP="00DD0315">
      <w:pPr>
        <w:pStyle w:val="Geenafstand"/>
      </w:pPr>
      <w:r>
        <w:t>Afspraken tussen school, de kinderen en de ouders.</w:t>
      </w:r>
    </w:p>
    <w:p w14:paraId="7284FBB0" w14:textId="393183E5" w:rsidR="00A02290" w:rsidRPr="00952AD5" w:rsidRDefault="00A02290" w:rsidP="00DD0315">
      <w:pPr>
        <w:pStyle w:val="Geenafstand"/>
        <w:rPr>
          <w:rFonts w:ascii="Calibri" w:hAnsi="Calibri" w:cs="Tahoma"/>
        </w:rPr>
      </w:pPr>
      <w:r>
        <w:t>De basis voor die afspraken vormt</w:t>
      </w:r>
      <w:r w:rsidR="00952AD5">
        <w:t xml:space="preserve"> de visie van </w:t>
      </w:r>
      <w:r w:rsidR="00CE5EE6">
        <w:t>de Meander</w:t>
      </w:r>
      <w:r w:rsidR="00952AD5">
        <w:t>:</w:t>
      </w:r>
      <w:r w:rsidR="00952AD5" w:rsidRPr="00952AD5">
        <w:rPr>
          <w:rFonts w:ascii="Verdana" w:hAnsi="Verdana" w:cs="Arial"/>
          <w:bCs/>
          <w:kern w:val="36"/>
        </w:rPr>
        <w:t xml:space="preserve"> </w:t>
      </w:r>
      <w:r w:rsidR="00952AD5">
        <w:rPr>
          <w:rFonts w:ascii="Verdana" w:hAnsi="Verdana" w:cs="Arial"/>
          <w:bCs/>
          <w:kern w:val="36"/>
        </w:rPr>
        <w:t>‘</w:t>
      </w:r>
      <w:r w:rsidR="00952AD5" w:rsidRPr="00952AD5">
        <w:rPr>
          <w:rFonts w:ascii="Calibri" w:hAnsi="Calibri" w:cs="Arial"/>
          <w:bCs/>
          <w:kern w:val="36"/>
        </w:rPr>
        <w:t xml:space="preserve">Basisschool De Meander is een school </w:t>
      </w:r>
      <w:r w:rsidR="00952AD5" w:rsidRPr="00952AD5">
        <w:rPr>
          <w:rFonts w:ascii="Calibri" w:hAnsi="Calibri" w:cs="Tahoma"/>
        </w:rPr>
        <w:t>waar leerlingen waarden en normen leren. Op onze school vertellen we de verhalen uit de Bijbel. We praten met de leerlingen over wat dit betekent voor ons dagelijks leven. Zo bespreken wij waarden als respect en tolerantie</w:t>
      </w:r>
      <w:r w:rsidR="00952AD5" w:rsidRPr="00952AD5">
        <w:rPr>
          <w:rFonts w:ascii="Calibri" w:hAnsi="Calibri" w:cs="Tahoma"/>
          <w:color w:val="FF0000"/>
        </w:rPr>
        <w:t xml:space="preserve">. </w:t>
      </w:r>
      <w:r w:rsidR="00952AD5" w:rsidRPr="00952AD5">
        <w:rPr>
          <w:rFonts w:ascii="Calibri" w:hAnsi="Calibri" w:cs="Tahoma"/>
        </w:rPr>
        <w:t>We willen vooral ook een schoolgemeenschap vormen in verbondenheid met elkaar</w:t>
      </w:r>
      <w:r w:rsidR="00952AD5">
        <w:rPr>
          <w:rFonts w:ascii="Calibri" w:hAnsi="Calibri" w:cs="Tahoma"/>
        </w:rPr>
        <w:t>’</w:t>
      </w:r>
      <w:r w:rsidR="00952AD5" w:rsidRPr="00952AD5">
        <w:rPr>
          <w:rFonts w:ascii="Calibri" w:hAnsi="Calibri" w:cs="Tahoma"/>
        </w:rPr>
        <w:t>.</w:t>
      </w:r>
    </w:p>
    <w:p w14:paraId="7284FBB1" w14:textId="77777777" w:rsidR="00A02290" w:rsidRDefault="00A02290" w:rsidP="00DD0315">
      <w:pPr>
        <w:pStyle w:val="Geenafstand"/>
      </w:pPr>
      <w:r>
        <w:t>De regel richt zich nadru</w:t>
      </w:r>
      <w:bookmarkStart w:id="0" w:name="_GoBack"/>
      <w:bookmarkEnd w:id="0"/>
      <w:r>
        <w:t>kkelijk op leerlingen, leerkrachten en ouders gezamenlijk.</w:t>
      </w:r>
    </w:p>
    <w:p w14:paraId="7284FBB2" w14:textId="77777777" w:rsidR="00A02290" w:rsidRDefault="00A02290" w:rsidP="00DD0315">
      <w:pPr>
        <w:pStyle w:val="Geenafstand"/>
      </w:pPr>
      <w:r>
        <w:t>Een goede samenwerking biedt de beste kansen op resultaat.</w:t>
      </w:r>
    </w:p>
    <w:p w14:paraId="7284FBB3" w14:textId="77777777" w:rsidR="002B170A" w:rsidRDefault="002B170A" w:rsidP="00DD0315">
      <w:pPr>
        <w:pStyle w:val="Geenafstand"/>
      </w:pPr>
      <w:r>
        <w:t>Leerlingen, leerkrachten en ouders hebben allen een eigen verantwoordelijkheid bij het tegengaan van pesten.</w:t>
      </w:r>
    </w:p>
    <w:p w14:paraId="7284FBB4" w14:textId="77777777" w:rsidR="002B170A" w:rsidRDefault="002B170A" w:rsidP="00DD0315">
      <w:pPr>
        <w:pStyle w:val="Geenafstand"/>
      </w:pPr>
      <w:r>
        <w:t>Die eigen verantwoordelijkheid wordt in dit protocol geconcretiseerd door af te spreken welke stappen er gezet moeten worden als er gepest wordt.</w:t>
      </w:r>
    </w:p>
    <w:p w14:paraId="7284FBB5" w14:textId="77777777" w:rsidR="002B170A" w:rsidRDefault="002B170A" w:rsidP="00DD0315">
      <w:pPr>
        <w:pStyle w:val="Geenafstand"/>
      </w:pPr>
    </w:p>
    <w:p w14:paraId="7284FBB6" w14:textId="77777777" w:rsidR="0075186B" w:rsidRDefault="0075186B" w:rsidP="00DD0315">
      <w:pPr>
        <w:pStyle w:val="Geenafstand"/>
      </w:pPr>
    </w:p>
    <w:p w14:paraId="7284FBB7" w14:textId="77777777" w:rsidR="002B170A" w:rsidRDefault="002B170A" w:rsidP="00DD0315">
      <w:pPr>
        <w:pStyle w:val="Geenafstand"/>
        <w:rPr>
          <w:b/>
        </w:rPr>
      </w:pPr>
      <w:r>
        <w:rPr>
          <w:b/>
        </w:rPr>
        <w:lastRenderedPageBreak/>
        <w:t>Handelingen van leerlingen:</w:t>
      </w:r>
    </w:p>
    <w:p w14:paraId="7284FBB8" w14:textId="77777777" w:rsidR="002B170A" w:rsidRDefault="002B170A" w:rsidP="002B170A">
      <w:pPr>
        <w:pStyle w:val="Geenafstand"/>
        <w:numPr>
          <w:ilvl w:val="0"/>
          <w:numId w:val="1"/>
        </w:numPr>
      </w:pPr>
      <w:r>
        <w:t>Als kinderen merken dat er gepest wordt, vertellen zij dit aan de leerkracht en/ of ouders. Dit valt in een andere categorie dan klikken.</w:t>
      </w:r>
    </w:p>
    <w:p w14:paraId="7284FBB9" w14:textId="77777777" w:rsidR="002B170A" w:rsidRDefault="002B170A" w:rsidP="002B170A">
      <w:pPr>
        <w:pStyle w:val="Geenafstand"/>
      </w:pPr>
    </w:p>
    <w:p w14:paraId="7284FBBA" w14:textId="77777777" w:rsidR="002B170A" w:rsidRDefault="002B170A" w:rsidP="002B170A">
      <w:pPr>
        <w:pStyle w:val="Geenafstand"/>
        <w:rPr>
          <w:b/>
        </w:rPr>
      </w:pPr>
      <w:r>
        <w:rPr>
          <w:b/>
        </w:rPr>
        <w:t>Handelingen van leerkrachten richting leerlingen en klas:</w:t>
      </w:r>
    </w:p>
    <w:p w14:paraId="7284FBBB" w14:textId="77777777" w:rsidR="002B170A" w:rsidRDefault="002B170A" w:rsidP="002B170A">
      <w:pPr>
        <w:pStyle w:val="Geenafstand"/>
        <w:numPr>
          <w:ilvl w:val="0"/>
          <w:numId w:val="1"/>
        </w:numPr>
      </w:pPr>
      <w:r>
        <w:t>De leerkracht bespreekt elk pestprobleem met de betrokken leerlingen. Eerst met het gepeste kind, vervolgens met het pestende kind. De gesprekken hebben als doel het verkrijgen van inzicht in de situatie met het oog op het ondernemen van vervolgstappen.</w:t>
      </w:r>
    </w:p>
    <w:p w14:paraId="7284FBBC" w14:textId="77777777" w:rsidR="002B170A" w:rsidRDefault="002B170A" w:rsidP="002B170A">
      <w:pPr>
        <w:pStyle w:val="Geenafstand"/>
        <w:numPr>
          <w:ilvl w:val="0"/>
          <w:numId w:val="1"/>
        </w:numPr>
      </w:pPr>
      <w:r>
        <w:t>De leerkracht bespreekt elk pestprobleem niet alleen met de direct betrokkenen, maar als regel ook met de klas als geheel, tenzij er dringende redenen zijn om daarvan af te zien. De leerkracht neemt in dit gesprek duidelijk stelling tegen het pestgedrag.</w:t>
      </w:r>
    </w:p>
    <w:p w14:paraId="7284FBBD" w14:textId="77777777" w:rsidR="002B170A" w:rsidRDefault="0075186B" w:rsidP="002B170A">
      <w:pPr>
        <w:pStyle w:val="Geenafstand"/>
        <w:numPr>
          <w:ilvl w:val="0"/>
          <w:numId w:val="1"/>
        </w:numPr>
      </w:pPr>
      <w:r>
        <w:t xml:space="preserve">De leerkracht meldt een pestprobleem bij de interne begeleider en brengt daarbij verslag uit van de gesprekken die met de kinderen en de klas zijn gevoerd. </w:t>
      </w:r>
      <w:r w:rsidR="002B170A">
        <w:t>Indien nodig brengt de intern begeleider advies uit.</w:t>
      </w:r>
    </w:p>
    <w:p w14:paraId="7284FBBE" w14:textId="77777777" w:rsidR="002B170A" w:rsidRDefault="002B170A" w:rsidP="002B170A">
      <w:pPr>
        <w:pStyle w:val="Geenafstand"/>
        <w:numPr>
          <w:ilvl w:val="0"/>
          <w:numId w:val="1"/>
        </w:numPr>
      </w:pPr>
      <w:r>
        <w:t>De leerkracht past na een pestprobleem direct en duidelijk de sancties toe die in de klas zijn afgesproken.</w:t>
      </w:r>
    </w:p>
    <w:p w14:paraId="7284FBBF" w14:textId="77777777" w:rsidR="002B170A" w:rsidRDefault="0075186B" w:rsidP="002B170A">
      <w:pPr>
        <w:pStyle w:val="Geenafstand"/>
        <w:numPr>
          <w:ilvl w:val="0"/>
          <w:numId w:val="1"/>
        </w:numPr>
      </w:pPr>
      <w:r>
        <w:t xml:space="preserve">Bij een pestprobleem kiest de leerkracht, in overleg met de interne begeleider, een vorm van begeleiding voor de pestende leerling en de gepeste leerling uit. </w:t>
      </w:r>
      <w:r w:rsidR="002B170A">
        <w:t>In overleg met de betrokken kan contact worden opgenomen met externe deskundigen.</w:t>
      </w:r>
    </w:p>
    <w:p w14:paraId="7284FBC0" w14:textId="77777777" w:rsidR="0075186B" w:rsidRDefault="0075186B" w:rsidP="0075186B">
      <w:pPr>
        <w:pStyle w:val="Geenafstand"/>
      </w:pPr>
    </w:p>
    <w:p w14:paraId="7284FBC1" w14:textId="77777777" w:rsidR="0075186B" w:rsidRDefault="0075186B" w:rsidP="0075186B">
      <w:pPr>
        <w:pStyle w:val="Geenafstand"/>
      </w:pPr>
    </w:p>
    <w:p w14:paraId="7284FBC2" w14:textId="77777777" w:rsidR="00F5252A" w:rsidRDefault="00F5252A" w:rsidP="0075186B">
      <w:pPr>
        <w:pStyle w:val="Geenafstand"/>
        <w:rPr>
          <w:b/>
        </w:rPr>
      </w:pPr>
      <w:r>
        <w:rPr>
          <w:b/>
        </w:rPr>
        <w:t>Handelingen van leerkracht richting ouders:</w:t>
      </w:r>
    </w:p>
    <w:p w14:paraId="7284FBC3" w14:textId="77777777" w:rsidR="00F5252A" w:rsidRDefault="00F5252A" w:rsidP="00F5252A">
      <w:pPr>
        <w:pStyle w:val="Geenafstand"/>
        <w:numPr>
          <w:ilvl w:val="0"/>
          <w:numId w:val="1"/>
        </w:numPr>
      </w:pPr>
      <w:r>
        <w:t>De leerkracht heeft een gesprek met de ouders van het gepeste kind.</w:t>
      </w:r>
    </w:p>
    <w:p w14:paraId="7284FBC4" w14:textId="77777777" w:rsidR="00F5252A" w:rsidRDefault="00F5252A" w:rsidP="00F5252A">
      <w:pPr>
        <w:pStyle w:val="Geenafstand"/>
        <w:numPr>
          <w:ilvl w:val="0"/>
          <w:numId w:val="1"/>
        </w:numPr>
      </w:pPr>
      <w:r>
        <w:t>De leerkracht heeft een gesprek met de ouders van het pestende kind.</w:t>
      </w:r>
    </w:p>
    <w:p w14:paraId="7284FBC5" w14:textId="77777777" w:rsidR="00F5252A" w:rsidRDefault="00F5252A" w:rsidP="00F5252A">
      <w:pPr>
        <w:pStyle w:val="Geenafstand"/>
        <w:numPr>
          <w:ilvl w:val="0"/>
          <w:numId w:val="1"/>
        </w:numPr>
      </w:pPr>
      <w:r>
        <w:t>In deze gesprekken worden de ouders op de hoogte gebracht van het probleem en probeert de leerkracht meer inzicht in de situatie te verkrijgen.</w:t>
      </w:r>
    </w:p>
    <w:p w14:paraId="7284FBC6" w14:textId="77777777" w:rsidR="00F5252A" w:rsidRDefault="0075186B" w:rsidP="00F5252A">
      <w:pPr>
        <w:pStyle w:val="Geenafstand"/>
        <w:numPr>
          <w:ilvl w:val="0"/>
          <w:numId w:val="1"/>
        </w:numPr>
      </w:pPr>
      <w:r>
        <w:t>In overleg met de interne begeleider en/ of directie wordt besloten of de overige ouders geïnformeerd worden over de problemen met het pedagogisch klimaat in de groep, door middel van een ouderavond.</w:t>
      </w:r>
    </w:p>
    <w:p w14:paraId="7284FBC7" w14:textId="77777777" w:rsidR="00F5252A" w:rsidRDefault="00F5252A" w:rsidP="00F5252A">
      <w:pPr>
        <w:pStyle w:val="Geenafstand"/>
        <w:numPr>
          <w:ilvl w:val="0"/>
          <w:numId w:val="1"/>
        </w:numPr>
      </w:pPr>
      <w:r>
        <w:t>In een vervolggesprek met de ouders van de direct betrokken leerlingen wordt een plan van aanpak besproken.</w:t>
      </w:r>
    </w:p>
    <w:p w14:paraId="7284FBC8" w14:textId="77777777" w:rsidR="0075186B" w:rsidRDefault="0075186B" w:rsidP="0075186B">
      <w:pPr>
        <w:pStyle w:val="Geenafstand"/>
      </w:pPr>
    </w:p>
    <w:p w14:paraId="7284FBC9" w14:textId="77777777" w:rsidR="0075186B" w:rsidRDefault="0075186B" w:rsidP="0075186B">
      <w:pPr>
        <w:pStyle w:val="Geenafstand"/>
      </w:pPr>
    </w:p>
    <w:p w14:paraId="7284FBCA" w14:textId="77777777" w:rsidR="00F5252A" w:rsidRDefault="00F5252A" w:rsidP="0075186B">
      <w:pPr>
        <w:pStyle w:val="Geenafstand"/>
        <w:rPr>
          <w:b/>
        </w:rPr>
      </w:pPr>
      <w:r>
        <w:rPr>
          <w:b/>
        </w:rPr>
        <w:t>Handelingen van ouders:</w:t>
      </w:r>
    </w:p>
    <w:p w14:paraId="7284FBCB" w14:textId="77777777" w:rsidR="00F5252A" w:rsidRDefault="00F5252A" w:rsidP="00F5252A">
      <w:pPr>
        <w:pStyle w:val="Geenafstand"/>
        <w:numPr>
          <w:ilvl w:val="0"/>
          <w:numId w:val="1"/>
        </w:numPr>
      </w:pPr>
      <w:r>
        <w:t>Als ouders de indruk hebben dat hun kind gepest wordt, nemen zij het probleem serieus.</w:t>
      </w:r>
    </w:p>
    <w:p w14:paraId="7284FBCC" w14:textId="77777777" w:rsidR="00F5252A" w:rsidRDefault="00F5252A" w:rsidP="00F5252A">
      <w:pPr>
        <w:pStyle w:val="Geenafstand"/>
        <w:numPr>
          <w:ilvl w:val="0"/>
          <w:numId w:val="1"/>
        </w:numPr>
      </w:pPr>
      <w:r>
        <w:t>De ouders luisteren zo objectief mogelijk naar de verhalen van hun kind en nemen stelling tegen het pesten.</w:t>
      </w:r>
    </w:p>
    <w:p w14:paraId="7284FBCD" w14:textId="77777777" w:rsidR="00F5252A" w:rsidRDefault="00F5252A" w:rsidP="00F5252A">
      <w:pPr>
        <w:pStyle w:val="Geenafstand"/>
        <w:numPr>
          <w:ilvl w:val="0"/>
          <w:numId w:val="1"/>
        </w:numPr>
      </w:pPr>
      <w:r>
        <w:t>De ouders nemen contact op met de groepsleerkracht om hem op de hoogte te stellen en zijn visie te horen.</w:t>
      </w:r>
    </w:p>
    <w:p w14:paraId="7284FBCE" w14:textId="77777777" w:rsidR="00F5252A" w:rsidRDefault="00F5252A" w:rsidP="00F5252A">
      <w:pPr>
        <w:pStyle w:val="Geenafstand"/>
        <w:numPr>
          <w:ilvl w:val="0"/>
          <w:numId w:val="1"/>
        </w:numPr>
      </w:pPr>
      <w:r>
        <w:t>Indien er sprake is van een ernstige pestsituatie, stellen de ouders zich terughoudend op in het zelf oplossen van de problemen in rechtstreeks contact met de betrokken kinderen en hun ouders.</w:t>
      </w:r>
    </w:p>
    <w:p w14:paraId="7284FBCF" w14:textId="77777777" w:rsidR="00F5252A" w:rsidRDefault="00F5252A" w:rsidP="00F5252A">
      <w:pPr>
        <w:pStyle w:val="Geenafstand"/>
        <w:numPr>
          <w:ilvl w:val="0"/>
          <w:numId w:val="1"/>
        </w:numPr>
      </w:pPr>
      <w:r>
        <w:t>De ouders verlenen hun medewerking aan een door de leerkracht voorgesteld overleg.</w:t>
      </w:r>
    </w:p>
    <w:p w14:paraId="7284FBD0" w14:textId="77777777" w:rsidR="0075186B" w:rsidRDefault="0075186B" w:rsidP="0075186B">
      <w:pPr>
        <w:pStyle w:val="Geenafstand"/>
      </w:pPr>
    </w:p>
    <w:p w14:paraId="7284FBD1" w14:textId="77777777" w:rsidR="0075186B" w:rsidRDefault="0075186B" w:rsidP="0075186B">
      <w:pPr>
        <w:pStyle w:val="Geenafstand"/>
      </w:pPr>
    </w:p>
    <w:p w14:paraId="7284FBD2" w14:textId="77777777" w:rsidR="00F5252A" w:rsidRDefault="00F5252A" w:rsidP="0075186B">
      <w:pPr>
        <w:pStyle w:val="Geenafstand"/>
        <w:rPr>
          <w:i/>
        </w:rPr>
      </w:pPr>
      <w:r>
        <w:rPr>
          <w:i/>
        </w:rPr>
        <w:t>Ouders van het pestende kind:</w:t>
      </w:r>
    </w:p>
    <w:p w14:paraId="7284FBD3" w14:textId="77777777" w:rsidR="00F5252A" w:rsidRDefault="00F5252A" w:rsidP="00F5252A">
      <w:pPr>
        <w:pStyle w:val="Geenafstand"/>
        <w:numPr>
          <w:ilvl w:val="0"/>
          <w:numId w:val="1"/>
        </w:numPr>
      </w:pPr>
      <w:r>
        <w:t>Als ouders ter ore komt dat hun kind pest, nemen zij het probleem serieus.</w:t>
      </w:r>
    </w:p>
    <w:p w14:paraId="7284FBD4" w14:textId="74B7F4B5" w:rsidR="00F5252A" w:rsidRDefault="00F5252A" w:rsidP="00F5252A">
      <w:pPr>
        <w:pStyle w:val="Geenafstand"/>
        <w:numPr>
          <w:ilvl w:val="0"/>
          <w:numId w:val="1"/>
        </w:numPr>
      </w:pPr>
      <w:r>
        <w:t xml:space="preserve">De ouders luisteren zo objectief mogelijk naar </w:t>
      </w:r>
      <w:r w:rsidR="00CE5EE6">
        <w:t>de</w:t>
      </w:r>
      <w:r>
        <w:t xml:space="preserve"> verhalen van hun kind, straffen het niet, maar nemen stelling tegen het pesten.</w:t>
      </w:r>
    </w:p>
    <w:p w14:paraId="7284FBD5" w14:textId="77777777" w:rsidR="00F5252A" w:rsidRDefault="00F5252A" w:rsidP="00F5252A">
      <w:pPr>
        <w:pStyle w:val="Geenafstand"/>
        <w:numPr>
          <w:ilvl w:val="0"/>
          <w:numId w:val="1"/>
        </w:numPr>
      </w:pPr>
      <w:r>
        <w:t>De ouders nemen contact op met de groepsleerkracht om hem op de hoogte te stellen en zijn bevindingen te horen.</w:t>
      </w:r>
    </w:p>
    <w:p w14:paraId="7284FBD6" w14:textId="77777777" w:rsidR="00F5252A" w:rsidRDefault="00F5252A" w:rsidP="00F5252A">
      <w:pPr>
        <w:pStyle w:val="Geenafstand"/>
        <w:numPr>
          <w:ilvl w:val="0"/>
          <w:numId w:val="1"/>
        </w:numPr>
      </w:pPr>
      <w:r>
        <w:t xml:space="preserve">De ouders werken mee aan het plan van aanpak dat door de leerkracht wordt </w:t>
      </w:r>
      <w:r w:rsidR="0075186B">
        <w:t>voorgesteld</w:t>
      </w:r>
      <w:r>
        <w:t>.</w:t>
      </w:r>
    </w:p>
    <w:p w14:paraId="7284FBD7" w14:textId="77777777" w:rsidR="0075186B" w:rsidRDefault="0075186B" w:rsidP="0075186B">
      <w:pPr>
        <w:pStyle w:val="Geenafstand"/>
      </w:pPr>
    </w:p>
    <w:p w14:paraId="7284FBD8" w14:textId="77777777" w:rsidR="0075186B" w:rsidRDefault="0075186B" w:rsidP="0075186B">
      <w:pPr>
        <w:pStyle w:val="Geenafstand"/>
      </w:pPr>
    </w:p>
    <w:p w14:paraId="7284FBD9" w14:textId="77777777" w:rsidR="0075186B" w:rsidRDefault="0075186B" w:rsidP="0075186B">
      <w:pPr>
        <w:pStyle w:val="Geenafstand"/>
      </w:pPr>
    </w:p>
    <w:p w14:paraId="7284FBDA" w14:textId="77777777" w:rsidR="0075186B" w:rsidRDefault="0075186B" w:rsidP="0075186B">
      <w:pPr>
        <w:pStyle w:val="Geenafstand"/>
        <w:rPr>
          <w:i/>
        </w:rPr>
      </w:pPr>
      <w:r>
        <w:rPr>
          <w:i/>
        </w:rPr>
        <w:t>Ouders van de meelopers:</w:t>
      </w:r>
    </w:p>
    <w:p w14:paraId="7284FBDB" w14:textId="77777777" w:rsidR="0075186B" w:rsidRDefault="0075186B" w:rsidP="0075186B">
      <w:pPr>
        <w:pStyle w:val="Geenafstand"/>
        <w:numPr>
          <w:ilvl w:val="0"/>
          <w:numId w:val="1"/>
        </w:numPr>
      </w:pPr>
      <w:r>
        <w:t>Als ouders van hun kind horen over pestgedrag in de klas nemen zij het probleem serieus.</w:t>
      </w:r>
    </w:p>
    <w:p w14:paraId="7284FBDC" w14:textId="77777777" w:rsidR="0075186B" w:rsidRDefault="0075186B" w:rsidP="0075186B">
      <w:pPr>
        <w:pStyle w:val="Geenafstand"/>
        <w:numPr>
          <w:ilvl w:val="0"/>
          <w:numId w:val="1"/>
        </w:numPr>
      </w:pPr>
      <w:r>
        <w:t>De ouders luisteren zo objectief mogelijk naar de verhalen van hun kind en proberen inzicht te krijgen in de aard en omvang van het probleem.</w:t>
      </w:r>
    </w:p>
    <w:p w14:paraId="7284FBDD" w14:textId="77777777" w:rsidR="0075186B" w:rsidRDefault="0075186B" w:rsidP="0075186B">
      <w:pPr>
        <w:pStyle w:val="Geenafstand"/>
        <w:numPr>
          <w:ilvl w:val="0"/>
          <w:numId w:val="1"/>
        </w:numPr>
      </w:pPr>
      <w:r>
        <w:t>De ouders nemen contact op met de groepsleerkracht om hem op de hoogte te stellen.</w:t>
      </w:r>
    </w:p>
    <w:p w14:paraId="7284FBDE" w14:textId="77777777" w:rsidR="0075186B" w:rsidRDefault="0075186B" w:rsidP="0075186B">
      <w:pPr>
        <w:pStyle w:val="Geenafstand"/>
      </w:pPr>
    </w:p>
    <w:p w14:paraId="7284FBDF" w14:textId="77777777" w:rsidR="0075186B" w:rsidRDefault="0075186B" w:rsidP="0075186B">
      <w:pPr>
        <w:pStyle w:val="Geenafstand"/>
      </w:pPr>
    </w:p>
    <w:p w14:paraId="7284FBE0" w14:textId="77777777" w:rsidR="0075186B" w:rsidRDefault="0075186B" w:rsidP="0075186B">
      <w:pPr>
        <w:pStyle w:val="Geenafstand"/>
        <w:rPr>
          <w:b/>
        </w:rPr>
      </w:pPr>
      <w:r>
        <w:rPr>
          <w:b/>
        </w:rPr>
        <w:t>Voor alle betrokken ouders geldt:</w:t>
      </w:r>
    </w:p>
    <w:p w14:paraId="7284FBE1" w14:textId="77777777" w:rsidR="0075186B" w:rsidRPr="0075186B" w:rsidRDefault="0075186B" w:rsidP="0075186B">
      <w:pPr>
        <w:pStyle w:val="Geenafstand"/>
        <w:numPr>
          <w:ilvl w:val="0"/>
          <w:numId w:val="1"/>
        </w:numPr>
      </w:pPr>
      <w:r>
        <w:t>De ouders nemen contact op met de groepsleerkracht. Als zij zich, om welke reden dan ook, niet willen wenden tot de groepsleerkracht, dan nemen zij contact op met de directie.</w:t>
      </w:r>
    </w:p>
    <w:p w14:paraId="7284FBE2" w14:textId="77777777" w:rsidR="00A02290" w:rsidRPr="00A02290" w:rsidRDefault="00A02290" w:rsidP="00DD0315">
      <w:pPr>
        <w:pStyle w:val="Geenafstand"/>
        <w:rPr>
          <w:rFonts w:ascii="Times New Roman" w:hAnsi="Times New Roman" w:cs="Times New Roman"/>
        </w:rPr>
      </w:pPr>
    </w:p>
    <w:p w14:paraId="7284FBE3" w14:textId="77777777" w:rsidR="00DD0315" w:rsidRPr="00DD0315" w:rsidRDefault="00DD0315" w:rsidP="00DD0315">
      <w:pPr>
        <w:pStyle w:val="Geenafstand"/>
      </w:pPr>
    </w:p>
    <w:sectPr w:rsidR="00DD0315" w:rsidRPr="00DD0315" w:rsidSect="0013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B25"/>
    <w:multiLevelType w:val="hybridMultilevel"/>
    <w:tmpl w:val="BD40D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15"/>
    <w:rsid w:val="00134E5F"/>
    <w:rsid w:val="002A1847"/>
    <w:rsid w:val="002B170A"/>
    <w:rsid w:val="00391B0F"/>
    <w:rsid w:val="005221C4"/>
    <w:rsid w:val="0075186B"/>
    <w:rsid w:val="008F0255"/>
    <w:rsid w:val="00952AD5"/>
    <w:rsid w:val="00986342"/>
    <w:rsid w:val="00A02290"/>
    <w:rsid w:val="00CE5EE6"/>
    <w:rsid w:val="00DD0315"/>
    <w:rsid w:val="00F52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FB92"/>
  <w15:docId w15:val="{DE9715AD-BC2B-4F1A-8FFB-40A0FDE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4E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0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E6F7241045440B52D1AE1A9B110D5" ma:contentTypeVersion="1" ma:contentTypeDescription="Een nieuw document maken." ma:contentTypeScope="" ma:versionID="7e372f32fc5f053ecc00ad8bebb3cb0f">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EC200-FA19-401E-9CE4-D902301090F6}">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84018D-441E-4B79-AD63-2F896F76BDAE}">
  <ds:schemaRefs>
    <ds:schemaRef ds:uri="http://schemas.microsoft.com/sharepoint/v3/contenttype/forms"/>
  </ds:schemaRefs>
</ds:datastoreItem>
</file>

<file path=customXml/itemProps3.xml><?xml version="1.0" encoding="utf-8"?>
<ds:datastoreItem xmlns:ds="http://schemas.openxmlformats.org/officeDocument/2006/customXml" ds:itemID="{9E379BE1-CF9C-498D-8034-20CD5C26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Directeur CBS De Meander</cp:lastModifiedBy>
  <cp:revision>4</cp:revision>
  <dcterms:created xsi:type="dcterms:W3CDTF">2018-11-29T16:18:00Z</dcterms:created>
  <dcterms:modified xsi:type="dcterms:W3CDTF">2018-11-29T16:34:00Z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0x01010001FE6F7241045440B52D1AE1A9B110D5</vt:lpwstr>
  </property>
</Properties>
</file>