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536F" w14:textId="0833F53A" w:rsidR="008419B9" w:rsidRDefault="008419B9">
      <w:r>
        <w:rPr>
          <w:noProof/>
        </w:rPr>
        <w:drawing>
          <wp:anchor distT="0" distB="0" distL="114300" distR="114300" simplePos="0" relativeHeight="251659264" behindDoc="0" locked="0" layoutInCell="1" allowOverlap="1" wp14:anchorId="07A7DD54" wp14:editId="4C535D3B">
            <wp:simplePos x="0" y="0"/>
            <wp:positionH relativeFrom="column">
              <wp:posOffset>1024255</wp:posOffset>
            </wp:positionH>
            <wp:positionV relativeFrom="paragraph">
              <wp:posOffset>-356870</wp:posOffset>
            </wp:positionV>
            <wp:extent cx="3286125" cy="1619250"/>
            <wp:effectExtent l="0" t="0" r="9525" b="0"/>
            <wp:wrapNone/>
            <wp:docPr id="1070451631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451631" name="Afbeelding 1" descr="Afbeelding met tekst, Lettertype, Graphics, logo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"/>
                    <a:stretch/>
                  </pic:blipFill>
                  <pic:spPr bwMode="auto">
                    <a:xfrm>
                      <a:off x="0" y="0"/>
                      <a:ext cx="3286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0D0D4" w14:textId="77777777" w:rsidR="008419B9" w:rsidRDefault="008419B9"/>
    <w:p w14:paraId="7D95DDA6" w14:textId="77777777" w:rsidR="008419B9" w:rsidRDefault="008419B9"/>
    <w:p w14:paraId="3AB69DCD" w14:textId="77777777" w:rsidR="008419B9" w:rsidRDefault="008419B9"/>
    <w:p w14:paraId="7C84C487" w14:textId="77777777" w:rsidR="008419B9" w:rsidRDefault="008419B9"/>
    <w:p w14:paraId="6B18C768" w14:textId="77777777" w:rsidR="008419B9" w:rsidRDefault="008419B9"/>
    <w:p w14:paraId="095A8007" w14:textId="77777777" w:rsidR="008419B9" w:rsidRDefault="008419B9"/>
    <w:p w14:paraId="253CCD69" w14:textId="1D03D40B" w:rsidR="008419B9" w:rsidRPr="008419B9" w:rsidRDefault="008419B9">
      <w:pPr>
        <w:rPr>
          <w:rFonts w:ascii="Arial" w:hAnsi="Arial" w:cs="Arial"/>
          <w:sz w:val="24"/>
          <w:szCs w:val="24"/>
        </w:rPr>
      </w:pPr>
      <w:r w:rsidRPr="008419B9">
        <w:rPr>
          <w:rFonts w:ascii="Arial" w:hAnsi="Arial" w:cs="Arial"/>
          <w:sz w:val="24"/>
          <w:szCs w:val="24"/>
        </w:rPr>
        <w:t>Voor de meldcode huiselijk geweld en kindermishandeling verwijzen we u naar de website van VCO Harderwijk-Hierden.</w:t>
      </w:r>
    </w:p>
    <w:p w14:paraId="59D12874" w14:textId="4D443BF3" w:rsidR="008419B9" w:rsidRPr="008419B9" w:rsidRDefault="008419B9">
      <w:pPr>
        <w:rPr>
          <w:rFonts w:ascii="Arial" w:hAnsi="Arial" w:cs="Arial"/>
          <w:sz w:val="24"/>
          <w:szCs w:val="24"/>
        </w:rPr>
      </w:pPr>
      <w:r w:rsidRPr="008419B9">
        <w:rPr>
          <w:rFonts w:ascii="Arial" w:hAnsi="Arial" w:cs="Arial"/>
          <w:sz w:val="24"/>
          <w:szCs w:val="24"/>
        </w:rPr>
        <w:t>Hier vindt u de meest recente versie:</w:t>
      </w:r>
    </w:p>
    <w:p w14:paraId="375ECB7F" w14:textId="1844ED80" w:rsidR="0027554C" w:rsidRDefault="008419B9">
      <w:hyperlink r:id="rId5" w:history="1">
        <w:r>
          <w:rPr>
            <w:rStyle w:val="Hyperlink"/>
          </w:rPr>
          <w:t>Protocollen voor ouders - Stichting VCO Harderwijk-Hierden</w:t>
        </w:r>
      </w:hyperlink>
    </w:p>
    <w:sectPr w:rsidR="0027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B9"/>
    <w:rsid w:val="0027554C"/>
    <w:rsid w:val="006041D4"/>
    <w:rsid w:val="008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64E3"/>
  <w15:chartTrackingRefBased/>
  <w15:docId w15:val="{63F36C84-1C42-43A8-80FB-82094F7C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419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419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419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419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19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19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19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19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19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9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419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419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419B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419B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419B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19B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19B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19B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419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419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419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9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419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419B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419B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419B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419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419B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419B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semiHidden/>
    <w:unhideWhenUsed/>
    <w:rsid w:val="00841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ichtingvco.nl/informatie/protocollen-voor-oude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Vrijhof</dc:creator>
  <cp:keywords/>
  <dc:description/>
  <cp:lastModifiedBy>Alice Vrijhof</cp:lastModifiedBy>
  <cp:revision>1</cp:revision>
  <dcterms:created xsi:type="dcterms:W3CDTF">2023-10-02T08:03:00Z</dcterms:created>
  <dcterms:modified xsi:type="dcterms:W3CDTF">2023-10-02T08:07:00Z</dcterms:modified>
</cp:coreProperties>
</file>