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5680D42B" w:rsidP="5680D42B" w:rsidRDefault="5680D42B" w14:paraId="34A4CEBB" w14:textId="3334597D">
      <w:pPr>
        <w:pStyle w:val="Heading1"/>
      </w:pPr>
    </w:p>
    <w:p w:rsidRPr="00AD64A5" w:rsidR="003A6EF7" w:rsidP="00362630" w:rsidRDefault="004F3285" w14:paraId="5E0C438A" w14:textId="5596ABA6">
      <w:pPr>
        <w:pStyle w:val="Heading1"/>
      </w:pPr>
      <w:bookmarkStart w:name="_Toc138420402" w:id="0"/>
      <w:r>
        <w:t>Schoolplan</w:t>
      </w:r>
      <w:r w:rsidR="000C0021">
        <w:t xml:space="preserve"> 2023-2027</w:t>
      </w:r>
      <w:bookmarkEnd w:id="0"/>
    </w:p>
    <w:p w:rsidRPr="0087726D" w:rsidR="0087726D" w:rsidRDefault="0087726D" w14:paraId="0ADF5806" w14:textId="77777777">
      <w:pPr>
        <w:rPr>
          <w:rFonts w:cs="Arial"/>
        </w:rPr>
      </w:pPr>
    </w:p>
    <w:p w:rsidRPr="0087726D" w:rsidR="00260E02" w:rsidP="002E59B4" w:rsidRDefault="00260E02" w14:paraId="3B5EFB6D" w14:textId="02101C61">
      <w:pPr>
        <w:pStyle w:val="Heading1"/>
      </w:pPr>
      <w:bookmarkStart w:name="_Toc138420403" w:id="1"/>
      <w:r>
        <w:t>Inleiding</w:t>
      </w:r>
      <w:bookmarkEnd w:id="1"/>
    </w:p>
    <w:p w:rsidR="000074D3" w:rsidRDefault="000074D3" w14:paraId="6D717276" w14:textId="602C806D">
      <w:pPr>
        <w:rPr>
          <w:rFonts w:cs="Arial"/>
        </w:rPr>
      </w:pPr>
      <w:r>
        <w:rPr>
          <w:rFonts w:cs="Arial"/>
        </w:rPr>
        <w:br w:type="page"/>
      </w:r>
    </w:p>
    <w:p w:rsidR="00362630" w:rsidP="00362630" w:rsidRDefault="00362630" w14:paraId="2647BD73" w14:textId="77777777">
      <w:pPr>
        <w:rPr>
          <w:rFonts w:cs="Arial"/>
        </w:rPr>
      </w:pPr>
    </w:p>
    <w:sdt>
      <w:sdtPr>
        <w:rPr>
          <w:rFonts w:asciiTheme="minorHAnsi" w:hAnsiTheme="minorHAnsi" w:eastAsiaTheme="minorHAnsi" w:cstheme="minorHAnsi"/>
          <w:smallCaps/>
          <w:color w:val="auto"/>
          <w:sz w:val="22"/>
          <w:szCs w:val="22"/>
          <w:lang w:eastAsia="en-US"/>
        </w:rPr>
        <w:id w:val="901754087"/>
        <w:docPartObj>
          <w:docPartGallery w:val="Table of Contents"/>
          <w:docPartUnique/>
        </w:docPartObj>
      </w:sdtPr>
      <w:sdtContent>
        <w:p w:rsidR="00362630" w:rsidRDefault="00362630" w14:paraId="0599F771" w14:textId="6BFC2629">
          <w:pPr>
            <w:pStyle w:val="TOCHeading"/>
          </w:pPr>
          <w:r>
            <w:t>Inhoudsopgave</w:t>
          </w:r>
        </w:p>
        <w:p w:rsidR="00B04EE0" w:rsidRDefault="004C151D" w14:paraId="676970F9" w14:textId="5929AE3F">
          <w:pPr>
            <w:pStyle w:val="TOC1"/>
            <w:tabs>
              <w:tab w:val="right" w:leader="dot" w:pos="9056"/>
            </w:tabs>
            <w:rPr>
              <w:rFonts w:eastAsiaTheme="minorEastAsia" w:cstheme="minorBidi"/>
              <w:b w:val="0"/>
              <w:bCs w:val="0"/>
              <w:caps w:val="0"/>
              <w:noProof/>
              <w:u w:val="none"/>
              <w:lang w:eastAsia="nl-NL"/>
            </w:rPr>
          </w:pPr>
          <w:r>
            <w:fldChar w:fldCharType="begin"/>
          </w:r>
          <w:r w:rsidR="00362630">
            <w:instrText>TOC \o "1-3" \h \z \u</w:instrText>
          </w:r>
          <w:r>
            <w:fldChar w:fldCharType="separate"/>
          </w:r>
          <w:hyperlink w:history="1" w:anchor="_Toc138420402">
            <w:r w:rsidRPr="00C03275" w:rsidR="00B04EE0">
              <w:rPr>
                <w:rStyle w:val="Hyperlink"/>
                <w:noProof/>
              </w:rPr>
              <w:t>Schoolplan 2023-2027</w:t>
            </w:r>
            <w:r w:rsidR="00B04EE0">
              <w:rPr>
                <w:noProof/>
                <w:webHidden/>
              </w:rPr>
              <w:tab/>
            </w:r>
            <w:r w:rsidR="00B04EE0">
              <w:rPr>
                <w:noProof/>
                <w:webHidden/>
              </w:rPr>
              <w:fldChar w:fldCharType="begin"/>
            </w:r>
            <w:r w:rsidR="00B04EE0">
              <w:rPr>
                <w:noProof/>
                <w:webHidden/>
              </w:rPr>
              <w:instrText xml:space="preserve"> PAGEREF _Toc138420402 \h </w:instrText>
            </w:r>
            <w:r w:rsidR="00B04EE0">
              <w:rPr>
                <w:noProof/>
                <w:webHidden/>
              </w:rPr>
            </w:r>
            <w:r w:rsidR="00B04EE0">
              <w:rPr>
                <w:noProof/>
                <w:webHidden/>
              </w:rPr>
              <w:fldChar w:fldCharType="separate"/>
            </w:r>
            <w:r w:rsidR="00F97DD0">
              <w:rPr>
                <w:noProof/>
                <w:webHidden/>
              </w:rPr>
              <w:t>1</w:t>
            </w:r>
            <w:r w:rsidR="00B04EE0">
              <w:rPr>
                <w:noProof/>
                <w:webHidden/>
              </w:rPr>
              <w:fldChar w:fldCharType="end"/>
            </w:r>
          </w:hyperlink>
        </w:p>
        <w:p w:rsidR="00B04EE0" w:rsidRDefault="00C77CBD" w14:paraId="531FF86B" w14:textId="125595E4">
          <w:pPr>
            <w:pStyle w:val="TOC1"/>
            <w:tabs>
              <w:tab w:val="right" w:leader="dot" w:pos="9056"/>
            </w:tabs>
            <w:rPr>
              <w:rFonts w:eastAsiaTheme="minorEastAsia" w:cstheme="minorBidi"/>
              <w:b w:val="0"/>
              <w:bCs w:val="0"/>
              <w:caps w:val="0"/>
              <w:noProof/>
              <w:u w:val="none"/>
              <w:lang w:eastAsia="nl-NL"/>
            </w:rPr>
          </w:pPr>
          <w:hyperlink w:history="1" w:anchor="_Toc138420403">
            <w:r w:rsidRPr="00C03275" w:rsidR="00B04EE0">
              <w:rPr>
                <w:rStyle w:val="Hyperlink"/>
                <w:noProof/>
              </w:rPr>
              <w:t>Inleiding</w:t>
            </w:r>
            <w:r w:rsidR="00B04EE0">
              <w:rPr>
                <w:noProof/>
                <w:webHidden/>
              </w:rPr>
              <w:tab/>
            </w:r>
            <w:r w:rsidR="00B04EE0">
              <w:rPr>
                <w:noProof/>
                <w:webHidden/>
              </w:rPr>
              <w:fldChar w:fldCharType="begin"/>
            </w:r>
            <w:r w:rsidR="00B04EE0">
              <w:rPr>
                <w:noProof/>
                <w:webHidden/>
              </w:rPr>
              <w:instrText xml:space="preserve"> PAGEREF _Toc138420403 \h </w:instrText>
            </w:r>
            <w:r w:rsidR="00B04EE0">
              <w:rPr>
                <w:noProof/>
                <w:webHidden/>
              </w:rPr>
            </w:r>
            <w:r w:rsidR="00B04EE0">
              <w:rPr>
                <w:noProof/>
                <w:webHidden/>
              </w:rPr>
              <w:fldChar w:fldCharType="separate"/>
            </w:r>
            <w:r w:rsidR="00F97DD0">
              <w:rPr>
                <w:noProof/>
                <w:webHidden/>
              </w:rPr>
              <w:t>1</w:t>
            </w:r>
            <w:r w:rsidR="00B04EE0">
              <w:rPr>
                <w:noProof/>
                <w:webHidden/>
              </w:rPr>
              <w:fldChar w:fldCharType="end"/>
            </w:r>
          </w:hyperlink>
        </w:p>
        <w:p w:rsidR="00B04EE0" w:rsidRDefault="00C77CBD" w14:paraId="0C89F34C" w14:textId="32C13CEB">
          <w:pPr>
            <w:pStyle w:val="TOC1"/>
            <w:tabs>
              <w:tab w:val="left" w:pos="1584"/>
              <w:tab w:val="right" w:leader="dot" w:pos="9056"/>
            </w:tabs>
            <w:rPr>
              <w:rFonts w:eastAsiaTheme="minorEastAsia" w:cstheme="minorBidi"/>
              <w:b w:val="0"/>
              <w:bCs w:val="0"/>
              <w:caps w:val="0"/>
              <w:noProof/>
              <w:u w:val="none"/>
              <w:lang w:eastAsia="nl-NL"/>
            </w:rPr>
          </w:pPr>
          <w:hyperlink w:history="1" w:anchor="_Toc138420404">
            <w:r w:rsidRPr="00C03275" w:rsidR="00B04EE0">
              <w:rPr>
                <w:rStyle w:val="Hyperlink"/>
                <w:noProof/>
              </w:rPr>
              <w:t xml:space="preserve">Hoofdstuk 1 </w:t>
            </w:r>
            <w:r w:rsidR="00B04EE0">
              <w:rPr>
                <w:rFonts w:eastAsiaTheme="minorEastAsia" w:cstheme="minorBidi"/>
                <w:b w:val="0"/>
                <w:bCs w:val="0"/>
                <w:caps w:val="0"/>
                <w:noProof/>
                <w:u w:val="none"/>
                <w:lang w:eastAsia="nl-NL"/>
              </w:rPr>
              <w:tab/>
            </w:r>
            <w:r w:rsidRPr="00C03275" w:rsidR="00B04EE0">
              <w:rPr>
                <w:rStyle w:val="Hyperlink"/>
                <w:noProof/>
              </w:rPr>
              <w:t>School en context</w:t>
            </w:r>
            <w:r w:rsidR="00B04EE0">
              <w:rPr>
                <w:noProof/>
                <w:webHidden/>
              </w:rPr>
              <w:tab/>
            </w:r>
            <w:r w:rsidR="00B04EE0">
              <w:rPr>
                <w:noProof/>
                <w:webHidden/>
              </w:rPr>
              <w:fldChar w:fldCharType="begin"/>
            </w:r>
            <w:r w:rsidR="00B04EE0">
              <w:rPr>
                <w:noProof/>
                <w:webHidden/>
              </w:rPr>
              <w:instrText xml:space="preserve"> PAGEREF _Toc138420404 \h </w:instrText>
            </w:r>
            <w:r w:rsidR="00B04EE0">
              <w:rPr>
                <w:noProof/>
                <w:webHidden/>
              </w:rPr>
            </w:r>
            <w:r w:rsidR="00B04EE0">
              <w:rPr>
                <w:noProof/>
                <w:webHidden/>
              </w:rPr>
              <w:fldChar w:fldCharType="separate"/>
            </w:r>
            <w:r w:rsidR="00F97DD0">
              <w:rPr>
                <w:noProof/>
                <w:webHidden/>
              </w:rPr>
              <w:t>3</w:t>
            </w:r>
            <w:r w:rsidR="00B04EE0">
              <w:rPr>
                <w:noProof/>
                <w:webHidden/>
              </w:rPr>
              <w:fldChar w:fldCharType="end"/>
            </w:r>
          </w:hyperlink>
        </w:p>
        <w:p w:rsidR="00B04EE0" w:rsidRDefault="00C77CBD" w14:paraId="23475698" w14:textId="634946FB">
          <w:pPr>
            <w:pStyle w:val="TOC2"/>
            <w:tabs>
              <w:tab w:val="left" w:pos="502"/>
              <w:tab w:val="right" w:leader="dot" w:pos="9056"/>
            </w:tabs>
            <w:rPr>
              <w:rFonts w:eastAsiaTheme="minorEastAsia" w:cstheme="minorBidi"/>
              <w:b w:val="0"/>
              <w:bCs w:val="0"/>
              <w:smallCaps w:val="0"/>
              <w:noProof/>
              <w:lang w:eastAsia="nl-NL"/>
            </w:rPr>
          </w:pPr>
          <w:hyperlink w:history="1" w:anchor="_Toc138420405">
            <w:r w:rsidRPr="00C03275" w:rsidR="00B04EE0">
              <w:rPr>
                <w:rStyle w:val="Hyperlink"/>
                <w:noProof/>
              </w:rPr>
              <w:t>1.1</w:t>
            </w:r>
            <w:r w:rsidR="00B04EE0">
              <w:rPr>
                <w:rFonts w:eastAsiaTheme="minorEastAsia" w:cstheme="minorBidi"/>
                <w:b w:val="0"/>
                <w:bCs w:val="0"/>
                <w:smallCaps w:val="0"/>
                <w:noProof/>
                <w:lang w:eastAsia="nl-NL"/>
              </w:rPr>
              <w:tab/>
            </w:r>
            <w:r w:rsidRPr="00C03275" w:rsidR="00B04EE0">
              <w:rPr>
                <w:rStyle w:val="Hyperlink"/>
                <w:noProof/>
              </w:rPr>
              <w:t>Schoolkenmerken</w:t>
            </w:r>
            <w:r w:rsidR="00B04EE0">
              <w:rPr>
                <w:noProof/>
                <w:webHidden/>
              </w:rPr>
              <w:tab/>
            </w:r>
            <w:r w:rsidR="00B04EE0">
              <w:rPr>
                <w:noProof/>
                <w:webHidden/>
              </w:rPr>
              <w:fldChar w:fldCharType="begin"/>
            </w:r>
            <w:r w:rsidR="00B04EE0">
              <w:rPr>
                <w:noProof/>
                <w:webHidden/>
              </w:rPr>
              <w:instrText xml:space="preserve"> PAGEREF _Toc138420405 \h </w:instrText>
            </w:r>
            <w:r w:rsidR="00B04EE0">
              <w:rPr>
                <w:noProof/>
                <w:webHidden/>
              </w:rPr>
            </w:r>
            <w:r w:rsidR="00B04EE0">
              <w:rPr>
                <w:noProof/>
                <w:webHidden/>
              </w:rPr>
              <w:fldChar w:fldCharType="separate"/>
            </w:r>
            <w:r w:rsidR="00F97DD0">
              <w:rPr>
                <w:noProof/>
                <w:webHidden/>
              </w:rPr>
              <w:t>3</w:t>
            </w:r>
            <w:r w:rsidR="00B04EE0">
              <w:rPr>
                <w:noProof/>
                <w:webHidden/>
              </w:rPr>
              <w:fldChar w:fldCharType="end"/>
            </w:r>
          </w:hyperlink>
        </w:p>
        <w:p w:rsidR="00B04EE0" w:rsidRDefault="00C77CBD" w14:paraId="02D1D09A" w14:textId="42459D36">
          <w:pPr>
            <w:pStyle w:val="TOC3"/>
            <w:tabs>
              <w:tab w:val="left" w:pos="499"/>
              <w:tab w:val="right" w:leader="dot" w:pos="9056"/>
            </w:tabs>
            <w:rPr>
              <w:rFonts w:eastAsiaTheme="minorEastAsia" w:cstheme="minorBidi"/>
              <w:smallCaps w:val="0"/>
              <w:noProof/>
              <w:lang w:eastAsia="nl-NL"/>
            </w:rPr>
          </w:pPr>
          <w:hyperlink w:history="1" w:anchor="_Toc138420406">
            <w:r w:rsidRPr="00C03275" w:rsidR="00B04EE0">
              <w:rPr>
                <w:rStyle w:val="Hyperlink"/>
                <w:noProof/>
              </w:rPr>
              <w:t>1.2</w:t>
            </w:r>
            <w:r w:rsidR="00B04EE0">
              <w:rPr>
                <w:rFonts w:eastAsiaTheme="minorEastAsia" w:cstheme="minorBidi"/>
                <w:smallCaps w:val="0"/>
                <w:noProof/>
                <w:lang w:eastAsia="nl-NL"/>
              </w:rPr>
              <w:tab/>
            </w:r>
            <w:r w:rsidRPr="00C03275" w:rsidR="00B04EE0">
              <w:rPr>
                <w:rStyle w:val="Hyperlink"/>
                <w:noProof/>
              </w:rPr>
              <w:t>Schoolnormen</w:t>
            </w:r>
            <w:r w:rsidR="00B04EE0">
              <w:rPr>
                <w:noProof/>
                <w:webHidden/>
              </w:rPr>
              <w:tab/>
            </w:r>
            <w:r w:rsidR="00B04EE0">
              <w:rPr>
                <w:noProof/>
                <w:webHidden/>
              </w:rPr>
              <w:fldChar w:fldCharType="begin"/>
            </w:r>
            <w:r w:rsidR="00B04EE0">
              <w:rPr>
                <w:noProof/>
                <w:webHidden/>
              </w:rPr>
              <w:instrText xml:space="preserve"> PAGEREF _Toc138420406 \h </w:instrText>
            </w:r>
            <w:r w:rsidR="00B04EE0">
              <w:rPr>
                <w:noProof/>
                <w:webHidden/>
              </w:rPr>
            </w:r>
            <w:r w:rsidR="00B04EE0">
              <w:rPr>
                <w:noProof/>
                <w:webHidden/>
              </w:rPr>
              <w:fldChar w:fldCharType="separate"/>
            </w:r>
            <w:r w:rsidR="00F97DD0">
              <w:rPr>
                <w:noProof/>
                <w:webHidden/>
              </w:rPr>
              <w:t>3</w:t>
            </w:r>
            <w:r w:rsidR="00B04EE0">
              <w:rPr>
                <w:noProof/>
                <w:webHidden/>
              </w:rPr>
              <w:fldChar w:fldCharType="end"/>
            </w:r>
          </w:hyperlink>
        </w:p>
        <w:p w:rsidR="00B04EE0" w:rsidRDefault="00C77CBD" w14:paraId="463C4D15" w14:textId="1FE896F8">
          <w:pPr>
            <w:pStyle w:val="TOC2"/>
            <w:tabs>
              <w:tab w:val="left" w:pos="502"/>
              <w:tab w:val="right" w:leader="dot" w:pos="9056"/>
            </w:tabs>
            <w:rPr>
              <w:rFonts w:eastAsiaTheme="minorEastAsia" w:cstheme="minorBidi"/>
              <w:b w:val="0"/>
              <w:bCs w:val="0"/>
              <w:smallCaps w:val="0"/>
              <w:noProof/>
              <w:lang w:eastAsia="nl-NL"/>
            </w:rPr>
          </w:pPr>
          <w:hyperlink w:history="1" w:anchor="_Toc138420407">
            <w:r w:rsidRPr="00C03275" w:rsidR="00B04EE0">
              <w:rPr>
                <w:rStyle w:val="Hyperlink"/>
                <w:noProof/>
              </w:rPr>
              <w:t>1.3</w:t>
            </w:r>
            <w:r w:rsidR="00B04EE0">
              <w:rPr>
                <w:rFonts w:eastAsiaTheme="minorEastAsia" w:cstheme="minorBidi"/>
                <w:b w:val="0"/>
                <w:bCs w:val="0"/>
                <w:smallCaps w:val="0"/>
                <w:noProof/>
                <w:lang w:eastAsia="nl-NL"/>
              </w:rPr>
              <w:tab/>
            </w:r>
            <w:r w:rsidRPr="00C03275" w:rsidR="00B04EE0">
              <w:rPr>
                <w:rStyle w:val="Hyperlink"/>
                <w:noProof/>
              </w:rPr>
              <w:t>Schoolfactoren</w:t>
            </w:r>
            <w:r w:rsidR="00B04EE0">
              <w:rPr>
                <w:noProof/>
                <w:webHidden/>
              </w:rPr>
              <w:tab/>
            </w:r>
            <w:r w:rsidR="00B04EE0">
              <w:rPr>
                <w:noProof/>
                <w:webHidden/>
              </w:rPr>
              <w:fldChar w:fldCharType="begin"/>
            </w:r>
            <w:r w:rsidR="00B04EE0">
              <w:rPr>
                <w:noProof/>
                <w:webHidden/>
              </w:rPr>
              <w:instrText xml:space="preserve"> PAGEREF _Toc138420407 \h </w:instrText>
            </w:r>
            <w:r w:rsidR="00B04EE0">
              <w:rPr>
                <w:noProof/>
                <w:webHidden/>
              </w:rPr>
            </w:r>
            <w:r w:rsidR="00B04EE0">
              <w:rPr>
                <w:noProof/>
                <w:webHidden/>
              </w:rPr>
              <w:fldChar w:fldCharType="separate"/>
            </w:r>
            <w:r w:rsidR="00F97DD0">
              <w:rPr>
                <w:noProof/>
                <w:webHidden/>
              </w:rPr>
              <w:t>4</w:t>
            </w:r>
            <w:r w:rsidR="00B04EE0">
              <w:rPr>
                <w:noProof/>
                <w:webHidden/>
              </w:rPr>
              <w:fldChar w:fldCharType="end"/>
            </w:r>
          </w:hyperlink>
        </w:p>
        <w:p w:rsidR="00B04EE0" w:rsidRDefault="00C77CBD" w14:paraId="1265EDC2" w14:textId="138BE924">
          <w:pPr>
            <w:pStyle w:val="TOC2"/>
            <w:tabs>
              <w:tab w:val="left" w:pos="497"/>
              <w:tab w:val="right" w:leader="dot" w:pos="9056"/>
            </w:tabs>
            <w:rPr>
              <w:rFonts w:eastAsiaTheme="minorEastAsia" w:cstheme="minorBidi"/>
              <w:b w:val="0"/>
              <w:bCs w:val="0"/>
              <w:smallCaps w:val="0"/>
              <w:noProof/>
              <w:lang w:eastAsia="nl-NL"/>
            </w:rPr>
          </w:pPr>
          <w:hyperlink w:history="1" w:anchor="_Toc138420408">
            <w:r w:rsidRPr="00C03275" w:rsidR="00B04EE0">
              <w:rPr>
                <w:rStyle w:val="Hyperlink"/>
                <w:rFonts w:ascii="Calibri Light" w:hAnsi="Calibri Light" w:cs="Calibri Light"/>
                <w:noProof/>
              </w:rPr>
              <w:t>1.4</w:t>
            </w:r>
            <w:r w:rsidR="00B04EE0">
              <w:rPr>
                <w:rFonts w:eastAsiaTheme="minorEastAsia" w:cstheme="minorBidi"/>
                <w:b w:val="0"/>
                <w:bCs w:val="0"/>
                <w:smallCaps w:val="0"/>
                <w:noProof/>
                <w:lang w:eastAsia="nl-NL"/>
              </w:rPr>
              <w:tab/>
            </w:r>
            <w:r w:rsidRPr="00C03275" w:rsidR="00B04EE0">
              <w:rPr>
                <w:rStyle w:val="Hyperlink"/>
                <w:rFonts w:ascii="Calibri Light" w:hAnsi="Calibri Light" w:cs="Calibri Light"/>
                <w:noProof/>
              </w:rPr>
              <w:t>Verantwoording</w:t>
            </w:r>
            <w:r w:rsidR="00B04EE0">
              <w:rPr>
                <w:noProof/>
                <w:webHidden/>
              </w:rPr>
              <w:tab/>
            </w:r>
            <w:r w:rsidR="00B04EE0">
              <w:rPr>
                <w:noProof/>
                <w:webHidden/>
              </w:rPr>
              <w:fldChar w:fldCharType="begin"/>
            </w:r>
            <w:r w:rsidR="00B04EE0">
              <w:rPr>
                <w:noProof/>
                <w:webHidden/>
              </w:rPr>
              <w:instrText xml:space="preserve"> PAGEREF _Toc138420408 \h </w:instrText>
            </w:r>
            <w:r w:rsidR="00B04EE0">
              <w:rPr>
                <w:noProof/>
                <w:webHidden/>
              </w:rPr>
            </w:r>
            <w:r w:rsidR="00B04EE0">
              <w:rPr>
                <w:noProof/>
                <w:webHidden/>
              </w:rPr>
              <w:fldChar w:fldCharType="separate"/>
            </w:r>
            <w:r w:rsidR="00F97DD0">
              <w:rPr>
                <w:noProof/>
                <w:webHidden/>
              </w:rPr>
              <w:t>5</w:t>
            </w:r>
            <w:r w:rsidR="00B04EE0">
              <w:rPr>
                <w:noProof/>
                <w:webHidden/>
              </w:rPr>
              <w:fldChar w:fldCharType="end"/>
            </w:r>
          </w:hyperlink>
        </w:p>
        <w:p w:rsidR="00B04EE0" w:rsidRDefault="00C77CBD" w14:paraId="6B5EEEC3" w14:textId="1E769BFB">
          <w:pPr>
            <w:pStyle w:val="TOC1"/>
            <w:tabs>
              <w:tab w:val="left" w:pos="1548"/>
              <w:tab w:val="right" w:leader="dot" w:pos="9056"/>
            </w:tabs>
            <w:rPr>
              <w:rFonts w:eastAsiaTheme="minorEastAsia" w:cstheme="minorBidi"/>
              <w:b w:val="0"/>
              <w:bCs w:val="0"/>
              <w:caps w:val="0"/>
              <w:noProof/>
              <w:u w:val="none"/>
              <w:lang w:eastAsia="nl-NL"/>
            </w:rPr>
          </w:pPr>
          <w:hyperlink w:history="1" w:anchor="_Toc138420409">
            <w:r w:rsidRPr="00C03275" w:rsidR="00B04EE0">
              <w:rPr>
                <w:rStyle w:val="Hyperlink"/>
                <w:rFonts w:ascii="Calibri Light" w:hAnsi="Calibri Light" w:eastAsia="Calibri Light" w:cs="Calibri Light"/>
                <w:noProof/>
              </w:rPr>
              <w:t xml:space="preserve">Hoofdstuk 2 </w:t>
            </w:r>
            <w:r w:rsidR="00B04EE0">
              <w:rPr>
                <w:rFonts w:eastAsiaTheme="minorEastAsia" w:cstheme="minorBidi"/>
                <w:b w:val="0"/>
                <w:bCs w:val="0"/>
                <w:caps w:val="0"/>
                <w:noProof/>
                <w:u w:val="none"/>
                <w:lang w:eastAsia="nl-NL"/>
              </w:rPr>
              <w:tab/>
            </w:r>
            <w:r w:rsidRPr="00C03275" w:rsidR="00B04EE0">
              <w:rPr>
                <w:rStyle w:val="Hyperlink"/>
                <w:rFonts w:ascii="Calibri Light" w:hAnsi="Calibri Light" w:eastAsia="Calibri Light" w:cs="Calibri Light"/>
                <w:noProof/>
              </w:rPr>
              <w:t>Koers Octant</w:t>
            </w:r>
            <w:r w:rsidR="00B04EE0">
              <w:rPr>
                <w:noProof/>
                <w:webHidden/>
              </w:rPr>
              <w:tab/>
            </w:r>
            <w:r w:rsidR="00B04EE0">
              <w:rPr>
                <w:noProof/>
                <w:webHidden/>
              </w:rPr>
              <w:fldChar w:fldCharType="begin"/>
            </w:r>
            <w:r w:rsidR="00B04EE0">
              <w:rPr>
                <w:noProof/>
                <w:webHidden/>
              </w:rPr>
              <w:instrText xml:space="preserve"> PAGEREF _Toc138420409 \h </w:instrText>
            </w:r>
            <w:r w:rsidR="00B04EE0">
              <w:rPr>
                <w:noProof/>
                <w:webHidden/>
              </w:rPr>
            </w:r>
            <w:r w:rsidR="00B04EE0">
              <w:rPr>
                <w:noProof/>
                <w:webHidden/>
              </w:rPr>
              <w:fldChar w:fldCharType="separate"/>
            </w:r>
            <w:r w:rsidR="00F97DD0">
              <w:rPr>
                <w:noProof/>
                <w:webHidden/>
              </w:rPr>
              <w:t>6</w:t>
            </w:r>
            <w:r w:rsidR="00B04EE0">
              <w:rPr>
                <w:noProof/>
                <w:webHidden/>
              </w:rPr>
              <w:fldChar w:fldCharType="end"/>
            </w:r>
          </w:hyperlink>
        </w:p>
        <w:p w:rsidR="00B04EE0" w:rsidRDefault="00C77CBD" w14:paraId="33FA8D07" w14:textId="15FB5B23">
          <w:pPr>
            <w:pStyle w:val="TOC2"/>
            <w:tabs>
              <w:tab w:val="left" w:pos="497"/>
              <w:tab w:val="right" w:leader="dot" w:pos="9056"/>
            </w:tabs>
            <w:rPr>
              <w:rFonts w:eastAsiaTheme="minorEastAsia" w:cstheme="minorBidi"/>
              <w:b w:val="0"/>
              <w:bCs w:val="0"/>
              <w:smallCaps w:val="0"/>
              <w:noProof/>
              <w:lang w:eastAsia="nl-NL"/>
            </w:rPr>
          </w:pPr>
          <w:hyperlink w:history="1" w:anchor="_Toc138420410">
            <w:r w:rsidRPr="00C03275" w:rsidR="00B04EE0">
              <w:rPr>
                <w:rStyle w:val="Hyperlink"/>
                <w:rFonts w:ascii="Calibri Light" w:hAnsi="Calibri Light" w:eastAsia="Calibri Light" w:cs="Calibri Light"/>
                <w:noProof/>
              </w:rPr>
              <w:t>2.1</w:t>
            </w:r>
            <w:r w:rsidR="00B04EE0">
              <w:rPr>
                <w:rFonts w:eastAsiaTheme="minorEastAsia" w:cstheme="minorBidi"/>
                <w:b w:val="0"/>
                <w:bCs w:val="0"/>
                <w:smallCaps w:val="0"/>
                <w:noProof/>
                <w:lang w:eastAsia="nl-NL"/>
              </w:rPr>
              <w:tab/>
            </w:r>
            <w:r w:rsidRPr="00C03275" w:rsidR="00B04EE0">
              <w:rPr>
                <w:rStyle w:val="Hyperlink"/>
                <w:rFonts w:ascii="Calibri Light" w:hAnsi="Calibri Light" w:eastAsia="Calibri Light" w:cs="Calibri Light"/>
                <w:noProof/>
              </w:rPr>
              <w:t>Kernwaarden</w:t>
            </w:r>
            <w:r w:rsidR="00B04EE0">
              <w:rPr>
                <w:noProof/>
                <w:webHidden/>
              </w:rPr>
              <w:tab/>
            </w:r>
            <w:r w:rsidR="00B04EE0">
              <w:rPr>
                <w:noProof/>
                <w:webHidden/>
              </w:rPr>
              <w:fldChar w:fldCharType="begin"/>
            </w:r>
            <w:r w:rsidR="00B04EE0">
              <w:rPr>
                <w:noProof/>
                <w:webHidden/>
              </w:rPr>
              <w:instrText xml:space="preserve"> PAGEREF _Toc138420410 \h </w:instrText>
            </w:r>
            <w:r w:rsidR="00B04EE0">
              <w:rPr>
                <w:noProof/>
                <w:webHidden/>
              </w:rPr>
            </w:r>
            <w:r w:rsidR="00B04EE0">
              <w:rPr>
                <w:noProof/>
                <w:webHidden/>
              </w:rPr>
              <w:fldChar w:fldCharType="separate"/>
            </w:r>
            <w:r w:rsidR="00F97DD0">
              <w:rPr>
                <w:noProof/>
                <w:webHidden/>
              </w:rPr>
              <w:t>6</w:t>
            </w:r>
            <w:r w:rsidR="00B04EE0">
              <w:rPr>
                <w:noProof/>
                <w:webHidden/>
              </w:rPr>
              <w:fldChar w:fldCharType="end"/>
            </w:r>
          </w:hyperlink>
        </w:p>
        <w:p w:rsidR="00B04EE0" w:rsidRDefault="00C77CBD" w14:paraId="2E010575" w14:textId="5578B62D">
          <w:pPr>
            <w:pStyle w:val="TOC2"/>
            <w:tabs>
              <w:tab w:val="left" w:pos="497"/>
              <w:tab w:val="right" w:leader="dot" w:pos="9056"/>
            </w:tabs>
            <w:rPr>
              <w:rFonts w:eastAsiaTheme="minorEastAsia" w:cstheme="minorBidi"/>
              <w:b w:val="0"/>
              <w:bCs w:val="0"/>
              <w:smallCaps w:val="0"/>
              <w:noProof/>
              <w:lang w:eastAsia="nl-NL"/>
            </w:rPr>
          </w:pPr>
          <w:hyperlink w:history="1" w:anchor="_Toc138420411">
            <w:r w:rsidRPr="00C03275" w:rsidR="00B04EE0">
              <w:rPr>
                <w:rStyle w:val="Hyperlink"/>
                <w:rFonts w:ascii="Calibri Light" w:hAnsi="Calibri Light" w:eastAsia="Calibri Light" w:cs="Calibri Light"/>
                <w:noProof/>
              </w:rPr>
              <w:t>2.2</w:t>
            </w:r>
            <w:r w:rsidR="00B04EE0">
              <w:rPr>
                <w:rFonts w:eastAsiaTheme="minorEastAsia" w:cstheme="minorBidi"/>
                <w:b w:val="0"/>
                <w:bCs w:val="0"/>
                <w:smallCaps w:val="0"/>
                <w:noProof/>
                <w:lang w:eastAsia="nl-NL"/>
              </w:rPr>
              <w:tab/>
            </w:r>
            <w:r w:rsidRPr="00C03275" w:rsidR="00B04EE0">
              <w:rPr>
                <w:rStyle w:val="Hyperlink"/>
                <w:rFonts w:ascii="Calibri Light" w:hAnsi="Calibri Light" w:eastAsia="Calibri Light" w:cs="Calibri Light"/>
                <w:noProof/>
              </w:rPr>
              <w:t>Ambities 2023-2027</w:t>
            </w:r>
            <w:r w:rsidR="00B04EE0">
              <w:rPr>
                <w:noProof/>
                <w:webHidden/>
              </w:rPr>
              <w:tab/>
            </w:r>
            <w:r w:rsidR="00B04EE0">
              <w:rPr>
                <w:noProof/>
                <w:webHidden/>
              </w:rPr>
              <w:fldChar w:fldCharType="begin"/>
            </w:r>
            <w:r w:rsidR="00B04EE0">
              <w:rPr>
                <w:noProof/>
                <w:webHidden/>
              </w:rPr>
              <w:instrText xml:space="preserve"> PAGEREF _Toc138420411 \h </w:instrText>
            </w:r>
            <w:r w:rsidR="00B04EE0">
              <w:rPr>
                <w:noProof/>
                <w:webHidden/>
              </w:rPr>
            </w:r>
            <w:r w:rsidR="00B04EE0">
              <w:rPr>
                <w:noProof/>
                <w:webHidden/>
              </w:rPr>
              <w:fldChar w:fldCharType="separate"/>
            </w:r>
            <w:r w:rsidR="00F97DD0">
              <w:rPr>
                <w:noProof/>
                <w:webHidden/>
              </w:rPr>
              <w:t>6</w:t>
            </w:r>
            <w:r w:rsidR="00B04EE0">
              <w:rPr>
                <w:noProof/>
                <w:webHidden/>
              </w:rPr>
              <w:fldChar w:fldCharType="end"/>
            </w:r>
          </w:hyperlink>
        </w:p>
        <w:p w:rsidR="00B04EE0" w:rsidRDefault="00C77CBD" w14:paraId="783B3104" w14:textId="6082031B">
          <w:pPr>
            <w:pStyle w:val="TOC1"/>
            <w:tabs>
              <w:tab w:val="left" w:pos="1584"/>
              <w:tab w:val="right" w:leader="dot" w:pos="9056"/>
            </w:tabs>
            <w:rPr>
              <w:rFonts w:eastAsiaTheme="minorEastAsia" w:cstheme="minorBidi"/>
              <w:b w:val="0"/>
              <w:bCs w:val="0"/>
              <w:caps w:val="0"/>
              <w:noProof/>
              <w:u w:val="none"/>
              <w:lang w:eastAsia="nl-NL"/>
            </w:rPr>
          </w:pPr>
          <w:hyperlink w:history="1" w:anchor="_Toc138420412">
            <w:r w:rsidRPr="00C03275" w:rsidR="00B04EE0">
              <w:rPr>
                <w:rStyle w:val="Hyperlink"/>
                <w:noProof/>
              </w:rPr>
              <w:t xml:space="preserve">Hoofdstuk 3 </w:t>
            </w:r>
            <w:r w:rsidR="00B04EE0">
              <w:rPr>
                <w:rFonts w:eastAsiaTheme="minorEastAsia" w:cstheme="minorBidi"/>
                <w:b w:val="0"/>
                <w:bCs w:val="0"/>
                <w:caps w:val="0"/>
                <w:noProof/>
                <w:u w:val="none"/>
                <w:lang w:eastAsia="nl-NL"/>
              </w:rPr>
              <w:tab/>
            </w:r>
            <w:r w:rsidRPr="00C03275" w:rsidR="00B04EE0">
              <w:rPr>
                <w:rStyle w:val="Hyperlink"/>
                <w:noProof/>
              </w:rPr>
              <w:t>Koers school</w:t>
            </w:r>
            <w:r w:rsidR="00B04EE0">
              <w:rPr>
                <w:noProof/>
                <w:webHidden/>
              </w:rPr>
              <w:tab/>
            </w:r>
            <w:r w:rsidR="00B04EE0">
              <w:rPr>
                <w:noProof/>
                <w:webHidden/>
              </w:rPr>
              <w:fldChar w:fldCharType="begin"/>
            </w:r>
            <w:r w:rsidR="00B04EE0">
              <w:rPr>
                <w:noProof/>
                <w:webHidden/>
              </w:rPr>
              <w:instrText xml:space="preserve"> PAGEREF _Toc138420412 \h </w:instrText>
            </w:r>
            <w:r w:rsidR="00B04EE0">
              <w:rPr>
                <w:noProof/>
                <w:webHidden/>
              </w:rPr>
            </w:r>
            <w:r w:rsidR="00B04EE0">
              <w:rPr>
                <w:noProof/>
                <w:webHidden/>
              </w:rPr>
              <w:fldChar w:fldCharType="separate"/>
            </w:r>
            <w:r w:rsidR="00F97DD0">
              <w:rPr>
                <w:noProof/>
                <w:webHidden/>
              </w:rPr>
              <w:t>8</w:t>
            </w:r>
            <w:r w:rsidR="00B04EE0">
              <w:rPr>
                <w:noProof/>
                <w:webHidden/>
              </w:rPr>
              <w:fldChar w:fldCharType="end"/>
            </w:r>
          </w:hyperlink>
        </w:p>
        <w:p w:rsidR="00B04EE0" w:rsidRDefault="00C77CBD" w14:paraId="11D46CA7" w14:textId="71F3F994">
          <w:pPr>
            <w:pStyle w:val="TOC2"/>
            <w:tabs>
              <w:tab w:val="left" w:pos="502"/>
              <w:tab w:val="right" w:leader="dot" w:pos="9056"/>
            </w:tabs>
            <w:rPr>
              <w:rFonts w:eastAsiaTheme="minorEastAsia" w:cstheme="minorBidi"/>
              <w:b w:val="0"/>
              <w:bCs w:val="0"/>
              <w:smallCaps w:val="0"/>
              <w:noProof/>
              <w:lang w:eastAsia="nl-NL"/>
            </w:rPr>
          </w:pPr>
          <w:hyperlink w:history="1" w:anchor="_Toc138420413">
            <w:r w:rsidRPr="00C03275" w:rsidR="00B04EE0">
              <w:rPr>
                <w:rStyle w:val="Hyperlink"/>
                <w:noProof/>
              </w:rPr>
              <w:t>3.1</w:t>
            </w:r>
            <w:r w:rsidR="00B04EE0">
              <w:rPr>
                <w:rFonts w:eastAsiaTheme="minorEastAsia" w:cstheme="minorBidi"/>
                <w:b w:val="0"/>
                <w:bCs w:val="0"/>
                <w:smallCaps w:val="0"/>
                <w:noProof/>
                <w:lang w:eastAsia="nl-NL"/>
              </w:rPr>
              <w:tab/>
            </w:r>
            <w:r w:rsidRPr="00C03275" w:rsidR="00B04EE0">
              <w:rPr>
                <w:rStyle w:val="Hyperlink"/>
                <w:noProof/>
              </w:rPr>
              <w:t>Missie</w:t>
            </w:r>
            <w:r w:rsidR="00B04EE0">
              <w:rPr>
                <w:noProof/>
                <w:webHidden/>
              </w:rPr>
              <w:tab/>
            </w:r>
            <w:r w:rsidR="00B04EE0">
              <w:rPr>
                <w:noProof/>
                <w:webHidden/>
              </w:rPr>
              <w:fldChar w:fldCharType="begin"/>
            </w:r>
            <w:r w:rsidR="00B04EE0">
              <w:rPr>
                <w:noProof/>
                <w:webHidden/>
              </w:rPr>
              <w:instrText xml:space="preserve"> PAGEREF _Toc138420413 \h </w:instrText>
            </w:r>
            <w:r w:rsidR="00B04EE0">
              <w:rPr>
                <w:noProof/>
                <w:webHidden/>
              </w:rPr>
            </w:r>
            <w:r w:rsidR="00B04EE0">
              <w:rPr>
                <w:noProof/>
                <w:webHidden/>
              </w:rPr>
              <w:fldChar w:fldCharType="separate"/>
            </w:r>
            <w:r w:rsidR="00F97DD0">
              <w:rPr>
                <w:noProof/>
                <w:webHidden/>
              </w:rPr>
              <w:t>8</w:t>
            </w:r>
            <w:r w:rsidR="00B04EE0">
              <w:rPr>
                <w:noProof/>
                <w:webHidden/>
              </w:rPr>
              <w:fldChar w:fldCharType="end"/>
            </w:r>
          </w:hyperlink>
        </w:p>
        <w:p w:rsidR="00B04EE0" w:rsidRDefault="00C77CBD" w14:paraId="1D59026F" w14:textId="0A3981D1">
          <w:pPr>
            <w:pStyle w:val="TOC3"/>
            <w:tabs>
              <w:tab w:val="left" w:pos="499"/>
              <w:tab w:val="right" w:leader="dot" w:pos="9056"/>
            </w:tabs>
            <w:rPr>
              <w:rFonts w:eastAsiaTheme="minorEastAsia" w:cstheme="minorBidi"/>
              <w:smallCaps w:val="0"/>
              <w:noProof/>
              <w:lang w:eastAsia="nl-NL"/>
            </w:rPr>
          </w:pPr>
          <w:hyperlink w:history="1" w:anchor="_Toc138420414">
            <w:r w:rsidRPr="00C03275" w:rsidR="00B04EE0">
              <w:rPr>
                <w:rStyle w:val="Hyperlink"/>
                <w:noProof/>
              </w:rPr>
              <w:t>3.2</w:t>
            </w:r>
            <w:r w:rsidR="00B04EE0">
              <w:rPr>
                <w:rFonts w:eastAsiaTheme="minorEastAsia" w:cstheme="minorBidi"/>
                <w:smallCaps w:val="0"/>
                <w:noProof/>
                <w:lang w:eastAsia="nl-NL"/>
              </w:rPr>
              <w:tab/>
            </w:r>
            <w:r w:rsidRPr="00C03275" w:rsidR="00B04EE0">
              <w:rPr>
                <w:rStyle w:val="Hyperlink"/>
                <w:noProof/>
              </w:rPr>
              <w:t>Visie</w:t>
            </w:r>
            <w:r w:rsidR="00B04EE0">
              <w:rPr>
                <w:noProof/>
                <w:webHidden/>
              </w:rPr>
              <w:tab/>
            </w:r>
            <w:r w:rsidR="00B04EE0">
              <w:rPr>
                <w:noProof/>
                <w:webHidden/>
              </w:rPr>
              <w:fldChar w:fldCharType="begin"/>
            </w:r>
            <w:r w:rsidR="00B04EE0">
              <w:rPr>
                <w:noProof/>
                <w:webHidden/>
              </w:rPr>
              <w:instrText xml:space="preserve"> PAGEREF _Toc138420414 \h </w:instrText>
            </w:r>
            <w:r w:rsidR="00B04EE0">
              <w:rPr>
                <w:noProof/>
                <w:webHidden/>
              </w:rPr>
            </w:r>
            <w:r w:rsidR="00B04EE0">
              <w:rPr>
                <w:noProof/>
                <w:webHidden/>
              </w:rPr>
              <w:fldChar w:fldCharType="separate"/>
            </w:r>
            <w:r w:rsidR="00F97DD0">
              <w:rPr>
                <w:noProof/>
                <w:webHidden/>
              </w:rPr>
              <w:t>8</w:t>
            </w:r>
            <w:r w:rsidR="00B04EE0">
              <w:rPr>
                <w:noProof/>
                <w:webHidden/>
              </w:rPr>
              <w:fldChar w:fldCharType="end"/>
            </w:r>
          </w:hyperlink>
        </w:p>
        <w:p w:rsidR="00B04EE0" w:rsidRDefault="00C77CBD" w14:paraId="7ABF25E7" w14:textId="3B780F65">
          <w:pPr>
            <w:pStyle w:val="TOC2"/>
            <w:tabs>
              <w:tab w:val="left" w:pos="502"/>
              <w:tab w:val="right" w:leader="dot" w:pos="9056"/>
            </w:tabs>
            <w:rPr>
              <w:rFonts w:eastAsiaTheme="minorEastAsia" w:cstheme="minorBidi"/>
              <w:b w:val="0"/>
              <w:bCs w:val="0"/>
              <w:smallCaps w:val="0"/>
              <w:noProof/>
              <w:lang w:eastAsia="nl-NL"/>
            </w:rPr>
          </w:pPr>
          <w:hyperlink w:history="1" w:anchor="_Toc138420415">
            <w:r w:rsidRPr="00C03275" w:rsidR="00B04EE0">
              <w:rPr>
                <w:rStyle w:val="Hyperlink"/>
                <w:noProof/>
              </w:rPr>
              <w:t>3.3</w:t>
            </w:r>
            <w:r w:rsidR="00B04EE0">
              <w:rPr>
                <w:rFonts w:eastAsiaTheme="minorEastAsia" w:cstheme="minorBidi"/>
                <w:b w:val="0"/>
                <w:bCs w:val="0"/>
                <w:smallCaps w:val="0"/>
                <w:noProof/>
                <w:lang w:eastAsia="nl-NL"/>
              </w:rPr>
              <w:tab/>
            </w:r>
            <w:r w:rsidRPr="00C03275" w:rsidR="00B04EE0">
              <w:rPr>
                <w:rStyle w:val="Hyperlink"/>
                <w:noProof/>
              </w:rPr>
              <w:t>Terugblik vorige schoolplanperiode</w:t>
            </w:r>
            <w:r w:rsidR="00B04EE0">
              <w:rPr>
                <w:noProof/>
                <w:webHidden/>
              </w:rPr>
              <w:tab/>
            </w:r>
            <w:r w:rsidR="00B04EE0">
              <w:rPr>
                <w:noProof/>
                <w:webHidden/>
              </w:rPr>
              <w:fldChar w:fldCharType="begin"/>
            </w:r>
            <w:r w:rsidR="00B04EE0">
              <w:rPr>
                <w:noProof/>
                <w:webHidden/>
              </w:rPr>
              <w:instrText xml:space="preserve"> PAGEREF _Toc138420415 \h </w:instrText>
            </w:r>
            <w:r w:rsidR="00B04EE0">
              <w:rPr>
                <w:noProof/>
                <w:webHidden/>
              </w:rPr>
            </w:r>
            <w:r w:rsidR="00B04EE0">
              <w:rPr>
                <w:noProof/>
                <w:webHidden/>
              </w:rPr>
              <w:fldChar w:fldCharType="separate"/>
            </w:r>
            <w:r w:rsidR="00F97DD0">
              <w:rPr>
                <w:noProof/>
                <w:webHidden/>
              </w:rPr>
              <w:t>9</w:t>
            </w:r>
            <w:r w:rsidR="00B04EE0">
              <w:rPr>
                <w:noProof/>
                <w:webHidden/>
              </w:rPr>
              <w:fldChar w:fldCharType="end"/>
            </w:r>
          </w:hyperlink>
        </w:p>
        <w:p w:rsidR="00B04EE0" w:rsidRDefault="00C77CBD" w14:paraId="121DF6FF" w14:textId="2032EFC8">
          <w:pPr>
            <w:pStyle w:val="TOC2"/>
            <w:tabs>
              <w:tab w:val="left" w:pos="502"/>
              <w:tab w:val="right" w:leader="dot" w:pos="9056"/>
            </w:tabs>
            <w:rPr>
              <w:rFonts w:eastAsiaTheme="minorEastAsia" w:cstheme="minorBidi"/>
              <w:b w:val="0"/>
              <w:bCs w:val="0"/>
              <w:smallCaps w:val="0"/>
              <w:noProof/>
              <w:lang w:eastAsia="nl-NL"/>
            </w:rPr>
          </w:pPr>
          <w:hyperlink w:history="1" w:anchor="_Toc138420416">
            <w:r w:rsidRPr="00C03275" w:rsidR="00B04EE0">
              <w:rPr>
                <w:rStyle w:val="Hyperlink"/>
                <w:noProof/>
              </w:rPr>
              <w:t>3.4</w:t>
            </w:r>
            <w:r w:rsidR="00B04EE0">
              <w:rPr>
                <w:rFonts w:eastAsiaTheme="minorEastAsia" w:cstheme="minorBidi"/>
                <w:b w:val="0"/>
                <w:bCs w:val="0"/>
                <w:smallCaps w:val="0"/>
                <w:noProof/>
                <w:lang w:eastAsia="nl-NL"/>
              </w:rPr>
              <w:tab/>
            </w:r>
            <w:r w:rsidRPr="00C03275" w:rsidR="00B04EE0">
              <w:rPr>
                <w:rStyle w:val="Hyperlink"/>
                <w:noProof/>
              </w:rPr>
              <w:t>Inspectiekader</w:t>
            </w:r>
            <w:r w:rsidR="00B04EE0">
              <w:rPr>
                <w:noProof/>
                <w:webHidden/>
              </w:rPr>
              <w:tab/>
            </w:r>
            <w:r w:rsidR="00B04EE0">
              <w:rPr>
                <w:noProof/>
                <w:webHidden/>
              </w:rPr>
              <w:fldChar w:fldCharType="begin"/>
            </w:r>
            <w:r w:rsidR="00B04EE0">
              <w:rPr>
                <w:noProof/>
                <w:webHidden/>
              </w:rPr>
              <w:instrText xml:space="preserve"> PAGEREF _Toc138420416 \h </w:instrText>
            </w:r>
            <w:r w:rsidR="00B04EE0">
              <w:rPr>
                <w:noProof/>
                <w:webHidden/>
              </w:rPr>
            </w:r>
            <w:r w:rsidR="00B04EE0">
              <w:rPr>
                <w:noProof/>
                <w:webHidden/>
              </w:rPr>
              <w:fldChar w:fldCharType="separate"/>
            </w:r>
            <w:r w:rsidR="00F97DD0">
              <w:rPr>
                <w:noProof/>
                <w:webHidden/>
              </w:rPr>
              <w:t>10</w:t>
            </w:r>
            <w:r w:rsidR="00B04EE0">
              <w:rPr>
                <w:noProof/>
                <w:webHidden/>
              </w:rPr>
              <w:fldChar w:fldCharType="end"/>
            </w:r>
          </w:hyperlink>
        </w:p>
        <w:p w:rsidR="00B04EE0" w:rsidRDefault="00C77CBD" w14:paraId="229953A7" w14:textId="02CD2A0E">
          <w:pPr>
            <w:pStyle w:val="TOC3"/>
            <w:tabs>
              <w:tab w:val="left" w:pos="539"/>
              <w:tab w:val="right" w:leader="dot" w:pos="9056"/>
            </w:tabs>
            <w:rPr>
              <w:rFonts w:eastAsiaTheme="minorEastAsia" w:cstheme="minorBidi"/>
              <w:smallCaps w:val="0"/>
              <w:noProof/>
              <w:lang w:eastAsia="nl-NL"/>
            </w:rPr>
          </w:pPr>
          <w:hyperlink w:history="1" w:anchor="_Toc138420417">
            <w:r w:rsidRPr="00C03275" w:rsidR="00B04EE0">
              <w:rPr>
                <w:rStyle w:val="Hyperlink"/>
                <w:noProof/>
              </w:rPr>
              <w:t xml:space="preserve">3.5 </w:t>
            </w:r>
            <w:r w:rsidR="00B04EE0">
              <w:rPr>
                <w:rFonts w:eastAsiaTheme="minorEastAsia" w:cstheme="minorBidi"/>
                <w:smallCaps w:val="0"/>
                <w:noProof/>
                <w:lang w:eastAsia="nl-NL"/>
              </w:rPr>
              <w:tab/>
            </w:r>
            <w:r w:rsidRPr="00C03275" w:rsidR="00B04EE0">
              <w:rPr>
                <w:rStyle w:val="Hyperlink"/>
                <w:noProof/>
              </w:rPr>
              <w:t>Ambities voor de komende schoolplanperiode</w:t>
            </w:r>
            <w:r w:rsidR="00B04EE0">
              <w:rPr>
                <w:noProof/>
                <w:webHidden/>
              </w:rPr>
              <w:tab/>
            </w:r>
            <w:r w:rsidR="00B04EE0">
              <w:rPr>
                <w:noProof/>
                <w:webHidden/>
              </w:rPr>
              <w:fldChar w:fldCharType="begin"/>
            </w:r>
            <w:r w:rsidR="00B04EE0">
              <w:rPr>
                <w:noProof/>
                <w:webHidden/>
              </w:rPr>
              <w:instrText xml:space="preserve"> PAGEREF _Toc138420417 \h </w:instrText>
            </w:r>
            <w:r w:rsidR="00B04EE0">
              <w:rPr>
                <w:noProof/>
                <w:webHidden/>
              </w:rPr>
            </w:r>
            <w:r w:rsidR="00B04EE0">
              <w:rPr>
                <w:noProof/>
                <w:webHidden/>
              </w:rPr>
              <w:fldChar w:fldCharType="separate"/>
            </w:r>
            <w:r w:rsidR="00F97DD0">
              <w:rPr>
                <w:noProof/>
                <w:webHidden/>
              </w:rPr>
              <w:t>11</w:t>
            </w:r>
            <w:r w:rsidR="00B04EE0">
              <w:rPr>
                <w:noProof/>
                <w:webHidden/>
              </w:rPr>
              <w:fldChar w:fldCharType="end"/>
            </w:r>
          </w:hyperlink>
        </w:p>
        <w:p w:rsidR="00B04EE0" w:rsidRDefault="00C77CBD" w14:paraId="6F2AFE4A" w14:textId="201C7BEF">
          <w:pPr>
            <w:pStyle w:val="TOC1"/>
            <w:tabs>
              <w:tab w:val="left" w:pos="1584"/>
              <w:tab w:val="right" w:leader="dot" w:pos="9056"/>
            </w:tabs>
            <w:rPr>
              <w:rFonts w:eastAsiaTheme="minorEastAsia" w:cstheme="minorBidi"/>
              <w:b w:val="0"/>
              <w:bCs w:val="0"/>
              <w:caps w:val="0"/>
              <w:noProof/>
              <w:u w:val="none"/>
              <w:lang w:eastAsia="nl-NL"/>
            </w:rPr>
          </w:pPr>
          <w:hyperlink w:history="1" w:anchor="_Toc138420418">
            <w:r w:rsidRPr="00C03275" w:rsidR="00B04EE0">
              <w:rPr>
                <w:rStyle w:val="Hyperlink"/>
                <w:noProof/>
              </w:rPr>
              <w:t xml:space="preserve">Hoofdstuk 4 </w:t>
            </w:r>
            <w:r w:rsidR="00B04EE0">
              <w:rPr>
                <w:rFonts w:eastAsiaTheme="minorEastAsia" w:cstheme="minorBidi"/>
                <w:b w:val="0"/>
                <w:bCs w:val="0"/>
                <w:caps w:val="0"/>
                <w:noProof/>
                <w:u w:val="none"/>
                <w:lang w:eastAsia="nl-NL"/>
              </w:rPr>
              <w:tab/>
            </w:r>
            <w:r w:rsidRPr="00C03275" w:rsidR="00B04EE0">
              <w:rPr>
                <w:rStyle w:val="Hyperlink"/>
                <w:noProof/>
              </w:rPr>
              <w:t>Ambities</w:t>
            </w:r>
            <w:r w:rsidR="00B04EE0">
              <w:rPr>
                <w:noProof/>
                <w:webHidden/>
              </w:rPr>
              <w:tab/>
            </w:r>
            <w:r w:rsidR="00B04EE0">
              <w:rPr>
                <w:noProof/>
                <w:webHidden/>
              </w:rPr>
              <w:fldChar w:fldCharType="begin"/>
            </w:r>
            <w:r w:rsidR="00B04EE0">
              <w:rPr>
                <w:noProof/>
                <w:webHidden/>
              </w:rPr>
              <w:instrText xml:space="preserve"> PAGEREF _Toc138420418 \h </w:instrText>
            </w:r>
            <w:r w:rsidR="00B04EE0">
              <w:rPr>
                <w:noProof/>
                <w:webHidden/>
              </w:rPr>
            </w:r>
            <w:r w:rsidR="00B04EE0">
              <w:rPr>
                <w:noProof/>
                <w:webHidden/>
              </w:rPr>
              <w:fldChar w:fldCharType="separate"/>
            </w:r>
            <w:r w:rsidR="00F97DD0">
              <w:rPr>
                <w:noProof/>
                <w:webHidden/>
              </w:rPr>
              <w:t>13</w:t>
            </w:r>
            <w:r w:rsidR="00B04EE0">
              <w:rPr>
                <w:noProof/>
                <w:webHidden/>
              </w:rPr>
              <w:fldChar w:fldCharType="end"/>
            </w:r>
          </w:hyperlink>
        </w:p>
        <w:p w:rsidR="00B04EE0" w:rsidRDefault="00C77CBD" w14:paraId="5F6A47CE" w14:textId="322E1AA1">
          <w:pPr>
            <w:pStyle w:val="TOC3"/>
            <w:tabs>
              <w:tab w:val="left" w:pos="499"/>
              <w:tab w:val="right" w:leader="dot" w:pos="9056"/>
            </w:tabs>
            <w:rPr>
              <w:rFonts w:eastAsiaTheme="minorEastAsia" w:cstheme="minorBidi"/>
              <w:smallCaps w:val="0"/>
              <w:noProof/>
              <w:lang w:eastAsia="nl-NL"/>
            </w:rPr>
          </w:pPr>
          <w:hyperlink w:history="1" w:anchor="_Toc138420419">
            <w:r w:rsidRPr="00C03275" w:rsidR="00B04EE0">
              <w:rPr>
                <w:rStyle w:val="Hyperlink"/>
                <w:noProof/>
              </w:rPr>
              <w:t>4.1</w:t>
            </w:r>
            <w:r w:rsidR="00B04EE0">
              <w:rPr>
                <w:rFonts w:eastAsiaTheme="minorEastAsia" w:cstheme="minorBidi"/>
                <w:smallCaps w:val="0"/>
                <w:noProof/>
                <w:lang w:eastAsia="nl-NL"/>
              </w:rPr>
              <w:tab/>
            </w:r>
            <w:r w:rsidRPr="00C03275" w:rsidR="00B04EE0">
              <w:rPr>
                <w:rStyle w:val="Hyperlink"/>
                <w:noProof/>
              </w:rPr>
              <w:t>Vierjaarsdoelen</w:t>
            </w:r>
            <w:r w:rsidR="00B04EE0">
              <w:rPr>
                <w:noProof/>
                <w:webHidden/>
              </w:rPr>
              <w:tab/>
            </w:r>
            <w:r w:rsidR="00B04EE0">
              <w:rPr>
                <w:noProof/>
                <w:webHidden/>
              </w:rPr>
              <w:fldChar w:fldCharType="begin"/>
            </w:r>
            <w:r w:rsidR="00B04EE0">
              <w:rPr>
                <w:noProof/>
                <w:webHidden/>
              </w:rPr>
              <w:instrText xml:space="preserve"> PAGEREF _Toc138420419 \h </w:instrText>
            </w:r>
            <w:r w:rsidR="00B04EE0">
              <w:rPr>
                <w:noProof/>
                <w:webHidden/>
              </w:rPr>
            </w:r>
            <w:r w:rsidR="00B04EE0">
              <w:rPr>
                <w:noProof/>
                <w:webHidden/>
              </w:rPr>
              <w:fldChar w:fldCharType="separate"/>
            </w:r>
            <w:r w:rsidR="00F97DD0">
              <w:rPr>
                <w:noProof/>
                <w:webHidden/>
              </w:rPr>
              <w:t>13</w:t>
            </w:r>
            <w:r w:rsidR="00B04EE0">
              <w:rPr>
                <w:noProof/>
                <w:webHidden/>
              </w:rPr>
              <w:fldChar w:fldCharType="end"/>
            </w:r>
          </w:hyperlink>
        </w:p>
        <w:p w:rsidR="00B04EE0" w:rsidRDefault="00C77CBD" w14:paraId="0B518B79" w14:textId="462BD0AD">
          <w:pPr>
            <w:pStyle w:val="TOC2"/>
            <w:tabs>
              <w:tab w:val="left" w:pos="1341"/>
              <w:tab w:val="right" w:leader="dot" w:pos="9056"/>
            </w:tabs>
            <w:rPr>
              <w:rFonts w:eastAsiaTheme="minorEastAsia" w:cstheme="minorBidi"/>
              <w:b w:val="0"/>
              <w:bCs w:val="0"/>
              <w:smallCaps w:val="0"/>
              <w:noProof/>
              <w:lang w:eastAsia="nl-NL"/>
            </w:rPr>
          </w:pPr>
          <w:hyperlink w:history="1" w:anchor="_Toc138420420">
            <w:r w:rsidRPr="00C03275" w:rsidR="00B04EE0">
              <w:rPr>
                <w:rStyle w:val="Hyperlink"/>
                <w:noProof/>
              </w:rPr>
              <w:t>Hoofdstuk 5</w:t>
            </w:r>
            <w:r w:rsidR="00B04EE0">
              <w:rPr>
                <w:rFonts w:eastAsiaTheme="minorEastAsia" w:cstheme="minorBidi"/>
                <w:b w:val="0"/>
                <w:bCs w:val="0"/>
                <w:smallCaps w:val="0"/>
                <w:noProof/>
                <w:lang w:eastAsia="nl-NL"/>
              </w:rPr>
              <w:tab/>
            </w:r>
            <w:r w:rsidRPr="00C03275" w:rsidR="00B04EE0">
              <w:rPr>
                <w:rStyle w:val="Hyperlink"/>
                <w:noProof/>
              </w:rPr>
              <w:t>Schoolanalyse)</w:t>
            </w:r>
            <w:r w:rsidR="00B04EE0">
              <w:rPr>
                <w:noProof/>
                <w:webHidden/>
              </w:rPr>
              <w:tab/>
            </w:r>
            <w:r w:rsidR="00B04EE0">
              <w:rPr>
                <w:noProof/>
                <w:webHidden/>
              </w:rPr>
              <w:fldChar w:fldCharType="begin"/>
            </w:r>
            <w:r w:rsidR="00B04EE0">
              <w:rPr>
                <w:noProof/>
                <w:webHidden/>
              </w:rPr>
              <w:instrText xml:space="preserve"> PAGEREF _Toc138420420 \h </w:instrText>
            </w:r>
            <w:r w:rsidR="00B04EE0">
              <w:rPr>
                <w:noProof/>
                <w:webHidden/>
              </w:rPr>
            </w:r>
            <w:r w:rsidR="00B04EE0">
              <w:rPr>
                <w:noProof/>
                <w:webHidden/>
              </w:rPr>
              <w:fldChar w:fldCharType="separate"/>
            </w:r>
            <w:r w:rsidR="00F97DD0">
              <w:rPr>
                <w:noProof/>
                <w:webHidden/>
              </w:rPr>
              <w:t>18</w:t>
            </w:r>
            <w:r w:rsidR="00B04EE0">
              <w:rPr>
                <w:noProof/>
                <w:webHidden/>
              </w:rPr>
              <w:fldChar w:fldCharType="end"/>
            </w:r>
          </w:hyperlink>
        </w:p>
        <w:p w:rsidR="00B04EE0" w:rsidRDefault="00C77CBD" w14:paraId="52604812" w14:textId="5A41337D">
          <w:pPr>
            <w:pStyle w:val="TOC3"/>
            <w:tabs>
              <w:tab w:val="left" w:pos="499"/>
              <w:tab w:val="right" w:leader="dot" w:pos="9056"/>
            </w:tabs>
            <w:rPr>
              <w:rFonts w:eastAsiaTheme="minorEastAsia" w:cstheme="minorBidi"/>
              <w:smallCaps w:val="0"/>
              <w:noProof/>
              <w:lang w:eastAsia="nl-NL"/>
            </w:rPr>
          </w:pPr>
          <w:hyperlink w:history="1" w:anchor="_Toc138420421">
            <w:r w:rsidRPr="00C03275" w:rsidR="00B04EE0">
              <w:rPr>
                <w:rStyle w:val="Hyperlink"/>
                <w:noProof/>
              </w:rPr>
              <w:t>5.1</w:t>
            </w:r>
            <w:r w:rsidR="00B04EE0">
              <w:rPr>
                <w:rFonts w:eastAsiaTheme="minorEastAsia" w:cstheme="minorBidi"/>
                <w:smallCaps w:val="0"/>
                <w:noProof/>
                <w:lang w:eastAsia="nl-NL"/>
              </w:rPr>
              <w:tab/>
            </w:r>
            <w:r w:rsidRPr="00C03275" w:rsidR="00B04EE0">
              <w:rPr>
                <w:rStyle w:val="Hyperlink"/>
                <w:noProof/>
              </w:rPr>
              <w:t>Veiligheid (VS1) en Schoolklimaat (VS2)</w:t>
            </w:r>
            <w:r w:rsidR="00B04EE0">
              <w:rPr>
                <w:noProof/>
                <w:webHidden/>
              </w:rPr>
              <w:tab/>
            </w:r>
            <w:r w:rsidR="00B04EE0">
              <w:rPr>
                <w:noProof/>
                <w:webHidden/>
              </w:rPr>
              <w:fldChar w:fldCharType="begin"/>
            </w:r>
            <w:r w:rsidR="00B04EE0">
              <w:rPr>
                <w:noProof/>
                <w:webHidden/>
              </w:rPr>
              <w:instrText xml:space="preserve"> PAGEREF _Toc138420421 \h </w:instrText>
            </w:r>
            <w:r w:rsidR="00B04EE0">
              <w:rPr>
                <w:noProof/>
                <w:webHidden/>
              </w:rPr>
            </w:r>
            <w:r w:rsidR="00B04EE0">
              <w:rPr>
                <w:noProof/>
                <w:webHidden/>
              </w:rPr>
              <w:fldChar w:fldCharType="separate"/>
            </w:r>
            <w:r w:rsidR="00F97DD0">
              <w:rPr>
                <w:noProof/>
                <w:webHidden/>
              </w:rPr>
              <w:t>18</w:t>
            </w:r>
            <w:r w:rsidR="00B04EE0">
              <w:rPr>
                <w:noProof/>
                <w:webHidden/>
              </w:rPr>
              <w:fldChar w:fldCharType="end"/>
            </w:r>
          </w:hyperlink>
        </w:p>
        <w:p w:rsidR="00B04EE0" w:rsidRDefault="00C77CBD" w14:paraId="52B9AD56" w14:textId="33BC06F5">
          <w:pPr>
            <w:pStyle w:val="TOC3"/>
            <w:tabs>
              <w:tab w:val="left" w:pos="499"/>
              <w:tab w:val="right" w:leader="dot" w:pos="9056"/>
            </w:tabs>
            <w:rPr>
              <w:rFonts w:eastAsiaTheme="minorEastAsia" w:cstheme="minorBidi"/>
              <w:smallCaps w:val="0"/>
              <w:noProof/>
              <w:lang w:eastAsia="nl-NL"/>
            </w:rPr>
          </w:pPr>
          <w:hyperlink w:history="1" w:anchor="_Toc138420422">
            <w:r w:rsidRPr="00C03275" w:rsidR="00B04EE0">
              <w:rPr>
                <w:rStyle w:val="Hyperlink"/>
                <w:noProof/>
              </w:rPr>
              <w:t>5.3</w:t>
            </w:r>
            <w:r w:rsidR="00B04EE0">
              <w:rPr>
                <w:rFonts w:eastAsiaTheme="minorEastAsia" w:cstheme="minorBidi"/>
                <w:smallCaps w:val="0"/>
                <w:noProof/>
                <w:lang w:eastAsia="nl-NL"/>
              </w:rPr>
              <w:tab/>
            </w:r>
            <w:r w:rsidRPr="00C03275" w:rsidR="00B04EE0">
              <w:rPr>
                <w:rStyle w:val="Hyperlink"/>
                <w:noProof/>
              </w:rPr>
              <w:t>Resultaten (OR1)</w:t>
            </w:r>
            <w:r w:rsidR="00B04EE0">
              <w:rPr>
                <w:noProof/>
                <w:webHidden/>
              </w:rPr>
              <w:tab/>
            </w:r>
            <w:r w:rsidR="00B04EE0">
              <w:rPr>
                <w:noProof/>
                <w:webHidden/>
              </w:rPr>
              <w:fldChar w:fldCharType="begin"/>
            </w:r>
            <w:r w:rsidR="00B04EE0">
              <w:rPr>
                <w:noProof/>
                <w:webHidden/>
              </w:rPr>
              <w:instrText xml:space="preserve"> PAGEREF _Toc138420422 \h </w:instrText>
            </w:r>
            <w:r w:rsidR="00B04EE0">
              <w:rPr>
                <w:noProof/>
                <w:webHidden/>
              </w:rPr>
            </w:r>
            <w:r w:rsidR="00B04EE0">
              <w:rPr>
                <w:noProof/>
                <w:webHidden/>
              </w:rPr>
              <w:fldChar w:fldCharType="separate"/>
            </w:r>
            <w:r w:rsidR="00F97DD0">
              <w:rPr>
                <w:noProof/>
                <w:webHidden/>
              </w:rPr>
              <w:t>18</w:t>
            </w:r>
            <w:r w:rsidR="00B04EE0">
              <w:rPr>
                <w:noProof/>
                <w:webHidden/>
              </w:rPr>
              <w:fldChar w:fldCharType="end"/>
            </w:r>
          </w:hyperlink>
        </w:p>
        <w:p w:rsidR="00B04EE0" w:rsidRDefault="00C77CBD" w14:paraId="383B8B11" w14:textId="3D169EC0">
          <w:pPr>
            <w:pStyle w:val="TOC3"/>
            <w:tabs>
              <w:tab w:val="right" w:leader="dot" w:pos="9056"/>
            </w:tabs>
            <w:rPr>
              <w:rFonts w:eastAsiaTheme="minorEastAsia" w:cstheme="minorBidi"/>
              <w:smallCaps w:val="0"/>
              <w:noProof/>
              <w:lang w:eastAsia="nl-NL"/>
            </w:rPr>
          </w:pPr>
          <w:hyperlink w:history="1" w:anchor="_Toc138420423">
            <w:r w:rsidRPr="00C03275" w:rsidR="00B04EE0">
              <w:rPr>
                <w:rStyle w:val="Hyperlink"/>
                <w:noProof/>
              </w:rPr>
              <w:t>5.2</w:t>
            </w:r>
            <w:r w:rsidR="00B04EE0">
              <w:rPr>
                <w:noProof/>
                <w:webHidden/>
              </w:rPr>
              <w:tab/>
            </w:r>
            <w:r w:rsidR="00B04EE0">
              <w:rPr>
                <w:noProof/>
                <w:webHidden/>
              </w:rPr>
              <w:fldChar w:fldCharType="begin"/>
            </w:r>
            <w:r w:rsidR="00B04EE0">
              <w:rPr>
                <w:noProof/>
                <w:webHidden/>
              </w:rPr>
              <w:instrText xml:space="preserve"> PAGEREF _Toc138420423 \h </w:instrText>
            </w:r>
            <w:r w:rsidR="00B04EE0">
              <w:rPr>
                <w:noProof/>
                <w:webHidden/>
              </w:rPr>
            </w:r>
            <w:r w:rsidR="00B04EE0">
              <w:rPr>
                <w:noProof/>
                <w:webHidden/>
              </w:rPr>
              <w:fldChar w:fldCharType="separate"/>
            </w:r>
            <w:r w:rsidR="00F97DD0">
              <w:rPr>
                <w:noProof/>
                <w:webHidden/>
              </w:rPr>
              <w:t>18</w:t>
            </w:r>
            <w:r w:rsidR="00B04EE0">
              <w:rPr>
                <w:noProof/>
                <w:webHidden/>
              </w:rPr>
              <w:fldChar w:fldCharType="end"/>
            </w:r>
          </w:hyperlink>
        </w:p>
        <w:p w:rsidR="00B04EE0" w:rsidRDefault="00C77CBD" w14:paraId="5F52E84F" w14:textId="30A65627">
          <w:pPr>
            <w:pStyle w:val="TOC3"/>
            <w:tabs>
              <w:tab w:val="right" w:leader="dot" w:pos="9056"/>
            </w:tabs>
            <w:rPr>
              <w:rFonts w:eastAsiaTheme="minorEastAsia" w:cstheme="minorBidi"/>
              <w:smallCaps w:val="0"/>
              <w:noProof/>
              <w:lang w:eastAsia="nl-NL"/>
            </w:rPr>
          </w:pPr>
          <w:hyperlink w:history="1" w:anchor="_Toc138420424">
            <w:r w:rsidRPr="00C03275" w:rsidR="00B04EE0">
              <w:rPr>
                <w:rStyle w:val="Hyperlink"/>
                <w:noProof/>
              </w:rPr>
              <w:t>5.4</w:t>
            </w:r>
            <w:r w:rsidR="00B04EE0">
              <w:rPr>
                <w:noProof/>
                <w:webHidden/>
              </w:rPr>
              <w:tab/>
            </w:r>
            <w:r w:rsidR="00B04EE0">
              <w:rPr>
                <w:noProof/>
                <w:webHidden/>
              </w:rPr>
              <w:fldChar w:fldCharType="begin"/>
            </w:r>
            <w:r w:rsidR="00B04EE0">
              <w:rPr>
                <w:noProof/>
                <w:webHidden/>
              </w:rPr>
              <w:instrText xml:space="preserve"> PAGEREF _Toc138420424 \h </w:instrText>
            </w:r>
            <w:r w:rsidR="00B04EE0">
              <w:rPr>
                <w:noProof/>
                <w:webHidden/>
              </w:rPr>
            </w:r>
            <w:r w:rsidR="00B04EE0">
              <w:rPr>
                <w:noProof/>
                <w:webHidden/>
              </w:rPr>
              <w:fldChar w:fldCharType="separate"/>
            </w:r>
            <w:r w:rsidR="00F97DD0">
              <w:rPr>
                <w:noProof/>
                <w:webHidden/>
              </w:rPr>
              <w:t>18</w:t>
            </w:r>
            <w:r w:rsidR="00B04EE0">
              <w:rPr>
                <w:noProof/>
                <w:webHidden/>
              </w:rPr>
              <w:fldChar w:fldCharType="end"/>
            </w:r>
          </w:hyperlink>
        </w:p>
        <w:p w:rsidR="00B04EE0" w:rsidRDefault="00C77CBD" w14:paraId="0AA71670" w14:textId="5E3C3259">
          <w:pPr>
            <w:pStyle w:val="TOC2"/>
            <w:tabs>
              <w:tab w:val="left" w:pos="1341"/>
              <w:tab w:val="right" w:leader="dot" w:pos="9056"/>
            </w:tabs>
            <w:rPr>
              <w:rFonts w:eastAsiaTheme="minorEastAsia" w:cstheme="minorBidi"/>
              <w:b w:val="0"/>
              <w:bCs w:val="0"/>
              <w:smallCaps w:val="0"/>
              <w:noProof/>
              <w:lang w:eastAsia="nl-NL"/>
            </w:rPr>
          </w:pPr>
          <w:hyperlink w:history="1" w:anchor="_Toc138420425">
            <w:r w:rsidRPr="00C03275" w:rsidR="00B04EE0">
              <w:rPr>
                <w:rStyle w:val="Hyperlink"/>
                <w:noProof/>
              </w:rPr>
              <w:t>Hoofdstuk 6</w:t>
            </w:r>
            <w:r w:rsidR="00B04EE0">
              <w:rPr>
                <w:rFonts w:eastAsiaTheme="minorEastAsia" w:cstheme="minorBidi"/>
                <w:b w:val="0"/>
                <w:bCs w:val="0"/>
                <w:smallCaps w:val="0"/>
                <w:noProof/>
                <w:lang w:eastAsia="nl-NL"/>
              </w:rPr>
              <w:tab/>
            </w:r>
            <w:r w:rsidRPr="00C03275" w:rsidR="00B04EE0">
              <w:rPr>
                <w:rStyle w:val="Hyperlink"/>
                <w:noProof/>
              </w:rPr>
              <w:t>Schooljaarplan 2023-2024</w:t>
            </w:r>
            <w:r w:rsidR="00B04EE0">
              <w:rPr>
                <w:noProof/>
                <w:webHidden/>
              </w:rPr>
              <w:tab/>
            </w:r>
            <w:r w:rsidR="00B04EE0">
              <w:rPr>
                <w:noProof/>
                <w:webHidden/>
              </w:rPr>
              <w:fldChar w:fldCharType="begin"/>
            </w:r>
            <w:r w:rsidR="00B04EE0">
              <w:rPr>
                <w:noProof/>
                <w:webHidden/>
              </w:rPr>
              <w:instrText xml:space="preserve"> PAGEREF _Toc138420425 \h </w:instrText>
            </w:r>
            <w:r w:rsidR="00B04EE0">
              <w:rPr>
                <w:noProof/>
                <w:webHidden/>
              </w:rPr>
            </w:r>
            <w:r w:rsidR="00B04EE0">
              <w:rPr>
                <w:noProof/>
                <w:webHidden/>
              </w:rPr>
              <w:fldChar w:fldCharType="separate"/>
            </w:r>
            <w:r w:rsidR="00F97DD0">
              <w:rPr>
                <w:noProof/>
                <w:webHidden/>
              </w:rPr>
              <w:t>19</w:t>
            </w:r>
            <w:r w:rsidR="00B04EE0">
              <w:rPr>
                <w:noProof/>
                <w:webHidden/>
              </w:rPr>
              <w:fldChar w:fldCharType="end"/>
            </w:r>
          </w:hyperlink>
        </w:p>
        <w:p w:rsidR="004C151D" w:rsidP="6DC57154" w:rsidRDefault="004C151D" w14:paraId="55E838B5" w14:textId="47148434">
          <w:pPr>
            <w:pStyle w:val="TOC2"/>
            <w:tabs>
              <w:tab w:val="right" w:leader="dot" w:pos="9060"/>
            </w:tabs>
            <w:rPr>
              <w:rStyle w:val="Hyperlink"/>
              <w:noProof/>
              <w:lang w:eastAsia="nl-NL"/>
            </w:rPr>
          </w:pPr>
          <w:r>
            <w:fldChar w:fldCharType="end"/>
          </w:r>
        </w:p>
      </w:sdtContent>
    </w:sdt>
    <w:p w:rsidR="00362630" w:rsidRDefault="00362630" w14:paraId="7EB65E0C" w14:textId="4544AF90"/>
    <w:p w:rsidR="00362630" w:rsidRDefault="00362630" w14:paraId="704EDBD9" w14:textId="3743C62E">
      <w:pPr>
        <w:rPr>
          <w:rFonts w:cs="Arial"/>
        </w:rPr>
      </w:pPr>
      <w:r>
        <w:rPr>
          <w:rFonts w:cs="Arial"/>
        </w:rPr>
        <w:br w:type="page"/>
      </w:r>
    </w:p>
    <w:p w:rsidRPr="00362630" w:rsidR="00362630" w:rsidP="00362630" w:rsidRDefault="00362630" w14:paraId="3E16959F" w14:textId="77777777">
      <w:pPr>
        <w:rPr>
          <w:rFonts w:cs="Arial"/>
        </w:rPr>
      </w:pPr>
    </w:p>
    <w:p w:rsidR="00260E02" w:rsidP="002E59B4" w:rsidRDefault="00260E02" w14:paraId="3D631AA1" w14:textId="5D8BF4ED">
      <w:pPr>
        <w:pStyle w:val="Heading1"/>
        <w:rPr>
          <w:color w:val="FF0000"/>
        </w:rPr>
      </w:pPr>
      <w:bookmarkStart w:name="_Toc138420404" w:id="2"/>
      <w:r>
        <w:t xml:space="preserve">Hoofdstuk 1 </w:t>
      </w:r>
      <w:r>
        <w:tab/>
      </w:r>
      <w:r>
        <w:t>School en context</w:t>
      </w:r>
      <w:bookmarkEnd w:id="2"/>
    </w:p>
    <w:p w:rsidRPr="0087726D" w:rsidR="00F11430" w:rsidP="0087726D" w:rsidRDefault="00F11430" w14:paraId="429823A5" w14:textId="77777777">
      <w:pPr>
        <w:rPr>
          <w:rFonts w:cs="Arial"/>
          <w:b/>
          <w:bCs/>
          <w:sz w:val="28"/>
          <w:szCs w:val="32"/>
        </w:rPr>
      </w:pPr>
    </w:p>
    <w:p w:rsidRPr="000074D3" w:rsidR="0087726D" w:rsidP="002E59B4" w:rsidRDefault="00362630" w14:paraId="681D6D5D" w14:textId="43D12F69">
      <w:pPr>
        <w:pStyle w:val="Heading2"/>
        <w:rPr>
          <w:rStyle w:val="eop"/>
        </w:rPr>
      </w:pPr>
      <w:bookmarkStart w:name="_Toc138420405" w:id="3"/>
      <w:r w:rsidRPr="0FA66326">
        <w:rPr>
          <w:rStyle w:val="normaltextrun"/>
        </w:rPr>
        <w:t>1.1</w:t>
      </w:r>
      <w:r>
        <w:tab/>
      </w:r>
      <w:r w:rsidRPr="0FA66326" w:rsidR="0087726D">
        <w:rPr>
          <w:rStyle w:val="normaltextrun"/>
        </w:rPr>
        <w:t>Schoolkenmerken</w:t>
      </w:r>
      <w:bookmarkEnd w:id="3"/>
      <w:r w:rsidRPr="0FA66326" w:rsidR="0087726D">
        <w:rPr>
          <w:rStyle w:val="eop"/>
        </w:rPr>
        <w:t> </w:t>
      </w:r>
    </w:p>
    <w:p w:rsidRPr="00AD64A5" w:rsidR="00F11430" w:rsidP="00F11430" w:rsidRDefault="00F11430" w14:paraId="42147BDD" w14:textId="77777777">
      <w:pPr>
        <w:pStyle w:val="paragraph"/>
        <w:spacing w:before="0" w:beforeAutospacing="0" w:after="0" w:afterAutospacing="0"/>
        <w:textAlignment w:val="baseline"/>
        <w:rPr>
          <w:rFonts w:ascii="Arial" w:hAnsi="Arial" w:cs="Arial"/>
          <w:sz w:val="22"/>
          <w:szCs w:val="22"/>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96"/>
        <w:gridCol w:w="2556"/>
        <w:gridCol w:w="2557"/>
      </w:tblGrid>
      <w:tr w:rsidRPr="005516A2" w:rsidR="00F11430" w:rsidTr="7559EC30" w14:paraId="56048A13" w14:textId="77777777">
        <w:tc>
          <w:tcPr>
            <w:tcW w:w="9209" w:type="dxa"/>
            <w:gridSpan w:val="3"/>
            <w:shd w:val="clear" w:color="auto" w:fill="00B0F0"/>
          </w:tcPr>
          <w:p w:rsidRPr="005516A2" w:rsidR="00F11430" w:rsidP="00342E62" w:rsidRDefault="00F11430" w14:paraId="4589E434" w14:textId="77777777">
            <w:pPr>
              <w:rPr>
                <w:rFonts w:ascii="Open Sans" w:hAnsi="Open Sans" w:cs="Open Sans"/>
                <w:sz w:val="20"/>
              </w:rPr>
            </w:pPr>
            <w:r w:rsidRPr="005516A2">
              <w:rPr>
                <w:rFonts w:ascii="Open Sans" w:hAnsi="Open Sans" w:cs="Open Sans"/>
                <w:b/>
                <w:bCs/>
                <w:sz w:val="20"/>
              </w:rPr>
              <w:t>Algemene schoolgegevens</w:t>
            </w:r>
          </w:p>
        </w:tc>
      </w:tr>
      <w:tr w:rsidRPr="005516A2" w:rsidR="00F11430" w:rsidTr="7559EC30" w14:paraId="3B5C6B24" w14:textId="77777777">
        <w:trPr>
          <w:trHeight w:val="32"/>
        </w:trPr>
        <w:tc>
          <w:tcPr>
            <w:tcW w:w="4096" w:type="dxa"/>
          </w:tcPr>
          <w:p w:rsidRPr="005516A2" w:rsidR="00F11430" w:rsidP="00342E62" w:rsidRDefault="00F11430" w14:paraId="0731E1B5" w14:textId="77777777">
            <w:pPr>
              <w:rPr>
                <w:rFonts w:ascii="Open Sans" w:hAnsi="Open Sans" w:cs="Open Sans"/>
                <w:bCs/>
                <w:sz w:val="20"/>
              </w:rPr>
            </w:pPr>
            <w:r w:rsidRPr="005516A2">
              <w:rPr>
                <w:rFonts w:ascii="Open Sans" w:hAnsi="Open Sans" w:cs="Open Sans"/>
                <w:bCs/>
                <w:sz w:val="20"/>
              </w:rPr>
              <w:t>Naam school</w:t>
            </w:r>
          </w:p>
        </w:tc>
        <w:tc>
          <w:tcPr>
            <w:tcW w:w="5113" w:type="dxa"/>
            <w:gridSpan w:val="2"/>
          </w:tcPr>
          <w:p w:rsidRPr="005516A2" w:rsidR="00F11430" w:rsidP="49B4AEA7" w:rsidRDefault="6562D8DD" w14:paraId="1FAC9853" w14:textId="2B89856A">
            <w:pPr>
              <w:rPr>
                <w:rFonts w:ascii="Open Sans" w:hAnsi="Open Sans" w:cs="Open Sans"/>
                <w:sz w:val="20"/>
                <w:szCs w:val="20"/>
              </w:rPr>
            </w:pPr>
            <w:r w:rsidRPr="49B4AEA7">
              <w:rPr>
                <w:rFonts w:ascii="Open Sans" w:hAnsi="Open Sans" w:cs="Open Sans"/>
                <w:sz w:val="20"/>
                <w:szCs w:val="20"/>
              </w:rPr>
              <w:t>Vlinderboom</w:t>
            </w:r>
          </w:p>
        </w:tc>
      </w:tr>
      <w:tr w:rsidRPr="005516A2" w:rsidR="00F11430" w:rsidTr="7559EC30" w14:paraId="62F8A7B7" w14:textId="77777777">
        <w:trPr>
          <w:trHeight w:val="32"/>
        </w:trPr>
        <w:tc>
          <w:tcPr>
            <w:tcW w:w="4096" w:type="dxa"/>
          </w:tcPr>
          <w:p w:rsidRPr="005516A2" w:rsidR="00F11430" w:rsidP="00342E62" w:rsidRDefault="00F11430" w14:paraId="63870663" w14:textId="77777777">
            <w:pPr>
              <w:rPr>
                <w:rFonts w:ascii="Open Sans" w:hAnsi="Open Sans" w:cs="Open Sans"/>
                <w:bCs/>
                <w:sz w:val="20"/>
              </w:rPr>
            </w:pPr>
            <w:r>
              <w:rPr>
                <w:rFonts w:ascii="Open Sans" w:hAnsi="Open Sans" w:cs="Open Sans"/>
                <w:bCs/>
                <w:sz w:val="20"/>
              </w:rPr>
              <w:t>Schoolsysteem</w:t>
            </w:r>
          </w:p>
        </w:tc>
        <w:tc>
          <w:tcPr>
            <w:tcW w:w="5113" w:type="dxa"/>
            <w:gridSpan w:val="2"/>
          </w:tcPr>
          <w:p w:rsidRPr="005516A2" w:rsidR="00F11430" w:rsidP="00342E62" w:rsidRDefault="00F11430" w14:paraId="4E0CFAA7" w14:textId="23672845">
            <w:pPr>
              <w:rPr>
                <w:rFonts w:ascii="Open Sans" w:hAnsi="Open Sans" w:cs="Open Sans"/>
                <w:sz w:val="20"/>
              </w:rPr>
            </w:pPr>
            <w:r w:rsidRPr="0087726D">
              <w:rPr>
                <w:rStyle w:val="normaltextrun"/>
                <w:rFonts w:cs="Arial" w:eastAsiaTheme="majorEastAsia"/>
                <w:color w:val="000000"/>
                <w:sz w:val="20"/>
                <w:szCs w:val="20"/>
              </w:rPr>
              <w:t>bijv. leerstofjaarklassensysteem</w:t>
            </w:r>
          </w:p>
        </w:tc>
      </w:tr>
      <w:tr w:rsidRPr="005516A2" w:rsidR="005C6CED" w:rsidTr="7559EC30" w14:paraId="6EB72B03" w14:textId="77777777">
        <w:trPr>
          <w:trHeight w:val="32"/>
        </w:trPr>
        <w:tc>
          <w:tcPr>
            <w:tcW w:w="4096" w:type="dxa"/>
          </w:tcPr>
          <w:p w:rsidR="005C6CED" w:rsidP="00342E62" w:rsidRDefault="005C6CED" w14:paraId="78470985" w14:textId="77777777">
            <w:pPr>
              <w:rPr>
                <w:rFonts w:ascii="Open Sans" w:hAnsi="Open Sans" w:cs="Open Sans"/>
                <w:bCs/>
                <w:sz w:val="20"/>
              </w:rPr>
            </w:pPr>
            <w:r>
              <w:rPr>
                <w:rFonts w:ascii="Open Sans" w:hAnsi="Open Sans" w:cs="Open Sans"/>
                <w:bCs/>
                <w:sz w:val="20"/>
              </w:rPr>
              <w:t xml:space="preserve">Schoolweging </w:t>
            </w:r>
          </w:p>
        </w:tc>
        <w:tc>
          <w:tcPr>
            <w:tcW w:w="2556" w:type="dxa"/>
          </w:tcPr>
          <w:p w:rsidRPr="005516A2" w:rsidR="005C6CED" w:rsidP="49B4AEA7" w:rsidRDefault="002A4CC3" w14:paraId="64F08A31" w14:textId="7C80D797">
            <w:pPr>
              <w:rPr>
                <w:rFonts w:ascii="Open Sans" w:hAnsi="Open Sans" w:cs="Open Sans"/>
                <w:sz w:val="20"/>
                <w:szCs w:val="20"/>
              </w:rPr>
            </w:pPr>
            <w:r w:rsidRPr="49B4AEA7">
              <w:rPr>
                <w:rFonts w:ascii="Open Sans" w:hAnsi="Open Sans" w:cs="Open Sans"/>
                <w:sz w:val="20"/>
                <w:szCs w:val="20"/>
              </w:rPr>
              <w:t>A</w:t>
            </w:r>
            <w:r w:rsidRPr="49B4AEA7" w:rsidR="005C6CED">
              <w:rPr>
                <w:rFonts w:ascii="Open Sans" w:hAnsi="Open Sans" w:cs="Open Sans"/>
                <w:sz w:val="20"/>
                <w:szCs w:val="20"/>
              </w:rPr>
              <w:t>ctueel</w:t>
            </w:r>
            <w:r w:rsidRPr="49B4AEA7">
              <w:rPr>
                <w:rFonts w:ascii="Open Sans" w:hAnsi="Open Sans" w:cs="Open Sans"/>
                <w:sz w:val="20"/>
                <w:szCs w:val="20"/>
              </w:rPr>
              <w:t>:</w:t>
            </w:r>
            <w:r w:rsidRPr="49B4AEA7" w:rsidR="0D43CBDD">
              <w:rPr>
                <w:rFonts w:ascii="Open Sans" w:hAnsi="Open Sans" w:cs="Open Sans"/>
                <w:sz w:val="20"/>
                <w:szCs w:val="20"/>
              </w:rPr>
              <w:t xml:space="preserve"> 27,71</w:t>
            </w:r>
          </w:p>
        </w:tc>
        <w:tc>
          <w:tcPr>
            <w:tcW w:w="2557" w:type="dxa"/>
          </w:tcPr>
          <w:p w:rsidRPr="005516A2" w:rsidR="005C6CED" w:rsidP="49B4AEA7" w:rsidRDefault="005C6CED" w14:paraId="58451EB0" w14:textId="3FE3BB86">
            <w:pPr>
              <w:rPr>
                <w:rFonts w:ascii="Open Sans" w:hAnsi="Open Sans" w:cs="Open Sans"/>
                <w:sz w:val="20"/>
                <w:szCs w:val="20"/>
              </w:rPr>
            </w:pPr>
            <w:r w:rsidRPr="49B4AEA7">
              <w:rPr>
                <w:rFonts w:ascii="Open Sans" w:hAnsi="Open Sans" w:cs="Open Sans"/>
                <w:sz w:val="20"/>
                <w:szCs w:val="20"/>
              </w:rPr>
              <w:t>3jrs gemiddelde</w:t>
            </w:r>
            <w:r w:rsidRPr="49B4AEA7" w:rsidR="002A4CC3">
              <w:rPr>
                <w:rFonts w:ascii="Open Sans" w:hAnsi="Open Sans" w:cs="Open Sans"/>
                <w:sz w:val="20"/>
                <w:szCs w:val="20"/>
              </w:rPr>
              <w:t>:</w:t>
            </w:r>
            <w:r w:rsidRPr="49B4AEA7" w:rsidR="4D2465FC">
              <w:rPr>
                <w:rFonts w:ascii="Open Sans" w:hAnsi="Open Sans" w:cs="Open Sans"/>
                <w:sz w:val="20"/>
                <w:szCs w:val="20"/>
              </w:rPr>
              <w:t xml:space="preserve"> 28,12</w:t>
            </w:r>
          </w:p>
        </w:tc>
      </w:tr>
      <w:tr w:rsidRPr="005516A2" w:rsidR="00F11430" w:rsidTr="7559EC30" w14:paraId="045050E8" w14:textId="77777777">
        <w:trPr>
          <w:trHeight w:val="32"/>
        </w:trPr>
        <w:tc>
          <w:tcPr>
            <w:tcW w:w="4096" w:type="dxa"/>
          </w:tcPr>
          <w:p w:rsidRPr="005516A2" w:rsidR="00F11430" w:rsidP="00342E62" w:rsidRDefault="00F11430" w14:paraId="03FA1392" w14:textId="77777777">
            <w:pPr>
              <w:rPr>
                <w:rFonts w:ascii="Open Sans" w:hAnsi="Open Sans" w:cs="Open Sans"/>
                <w:bCs/>
                <w:sz w:val="20"/>
              </w:rPr>
            </w:pPr>
            <w:r>
              <w:rPr>
                <w:rFonts w:ascii="Open Sans" w:hAnsi="Open Sans" w:cs="Open Sans"/>
                <w:bCs/>
                <w:sz w:val="20"/>
              </w:rPr>
              <w:t>Spreidingswaarde</w:t>
            </w:r>
          </w:p>
        </w:tc>
        <w:tc>
          <w:tcPr>
            <w:tcW w:w="5113" w:type="dxa"/>
            <w:gridSpan w:val="2"/>
          </w:tcPr>
          <w:p w:rsidRPr="005516A2" w:rsidR="00F11430" w:rsidP="49B4AEA7" w:rsidRDefault="6A143506" w14:paraId="2BCD76B9" w14:textId="6E27AC8F">
            <w:pPr>
              <w:rPr>
                <w:rFonts w:ascii="Open Sans" w:hAnsi="Open Sans" w:cs="Open Sans"/>
                <w:sz w:val="20"/>
                <w:szCs w:val="20"/>
              </w:rPr>
            </w:pPr>
            <w:r w:rsidRPr="49B4AEA7">
              <w:rPr>
                <w:rFonts w:ascii="Open Sans" w:hAnsi="Open Sans" w:cs="Open Sans"/>
                <w:sz w:val="20"/>
                <w:szCs w:val="20"/>
              </w:rPr>
              <w:t>5,88</w:t>
            </w:r>
          </w:p>
        </w:tc>
      </w:tr>
      <w:tr w:rsidRPr="005516A2" w:rsidR="00F11430" w:rsidTr="7559EC30" w14:paraId="7DA34E66" w14:textId="77777777">
        <w:tc>
          <w:tcPr>
            <w:tcW w:w="9209" w:type="dxa"/>
            <w:gridSpan w:val="3"/>
            <w:shd w:val="clear" w:color="auto" w:fill="00B0F0"/>
          </w:tcPr>
          <w:p w:rsidRPr="005516A2" w:rsidR="00F11430" w:rsidP="00342E62" w:rsidRDefault="00F11430" w14:paraId="2F738432" w14:textId="77777777">
            <w:pPr>
              <w:rPr>
                <w:rFonts w:ascii="Open Sans" w:hAnsi="Open Sans" w:cs="Open Sans"/>
                <w:sz w:val="20"/>
              </w:rPr>
            </w:pPr>
            <w:r w:rsidRPr="005516A2">
              <w:rPr>
                <w:rFonts w:ascii="Open Sans" w:hAnsi="Open Sans" w:cs="Open Sans"/>
                <w:b/>
                <w:bCs/>
                <w:sz w:val="20"/>
              </w:rPr>
              <w:t>Marktaandeel en voedingsgebied</w:t>
            </w:r>
          </w:p>
        </w:tc>
      </w:tr>
      <w:tr w:rsidRPr="005516A2" w:rsidR="00F11430" w:rsidTr="7559EC30" w14:paraId="782145EC" w14:textId="77777777">
        <w:trPr>
          <w:trHeight w:val="112"/>
        </w:trPr>
        <w:tc>
          <w:tcPr>
            <w:tcW w:w="4096" w:type="dxa"/>
          </w:tcPr>
          <w:p w:rsidRPr="005516A2" w:rsidR="00F11430" w:rsidP="00342E62" w:rsidRDefault="00F11430" w14:paraId="7D038FE5" w14:textId="77777777">
            <w:pPr>
              <w:rPr>
                <w:rFonts w:ascii="Open Sans" w:hAnsi="Open Sans" w:cs="Open Sans"/>
                <w:bCs/>
                <w:sz w:val="20"/>
              </w:rPr>
            </w:pPr>
            <w:r w:rsidRPr="005516A2">
              <w:rPr>
                <w:rFonts w:ascii="Open Sans" w:hAnsi="Open Sans" w:cs="Open Sans"/>
                <w:bCs/>
                <w:sz w:val="20"/>
              </w:rPr>
              <w:t>Samenwerkingsverband</w:t>
            </w:r>
          </w:p>
        </w:tc>
        <w:tc>
          <w:tcPr>
            <w:tcW w:w="5113" w:type="dxa"/>
            <w:gridSpan w:val="2"/>
          </w:tcPr>
          <w:p w:rsidRPr="005516A2" w:rsidR="00F11430" w:rsidP="7559EC30" w:rsidRDefault="17872F7F" w14:paraId="0CB43350" w14:textId="4A59FD27">
            <w:pPr>
              <w:rPr>
                <w:rFonts w:ascii="Open Sans" w:hAnsi="Open Sans" w:cs="Open Sans"/>
                <w:sz w:val="20"/>
                <w:szCs w:val="20"/>
              </w:rPr>
            </w:pPr>
            <w:r w:rsidRPr="7559EC30">
              <w:rPr>
                <w:rFonts w:ascii="Open Sans" w:hAnsi="Open Sans" w:cs="Open Sans"/>
                <w:sz w:val="20"/>
                <w:szCs w:val="20"/>
              </w:rPr>
              <w:t>PPO Delflanden</w:t>
            </w:r>
          </w:p>
        </w:tc>
      </w:tr>
      <w:tr w:rsidR="00F11430" w:rsidTr="7559EC30" w14:paraId="5A3707F7" w14:textId="77777777">
        <w:trPr>
          <w:trHeight w:val="112"/>
        </w:trPr>
        <w:tc>
          <w:tcPr>
            <w:tcW w:w="4096" w:type="dxa"/>
          </w:tcPr>
          <w:p w:rsidR="00F11430" w:rsidP="00342E62" w:rsidRDefault="00F11430" w14:paraId="2F8461FA" w14:textId="77777777">
            <w:pPr>
              <w:rPr>
                <w:rFonts w:ascii="Open Sans" w:hAnsi="Open Sans" w:cs="Open Sans"/>
                <w:sz w:val="20"/>
              </w:rPr>
            </w:pPr>
            <w:r w:rsidRPr="0CE0FA73">
              <w:rPr>
                <w:rFonts w:ascii="Open Sans" w:hAnsi="Open Sans" w:cs="Open Sans"/>
                <w:sz w:val="20"/>
              </w:rPr>
              <w:t>Voedingsgebied</w:t>
            </w:r>
          </w:p>
        </w:tc>
        <w:tc>
          <w:tcPr>
            <w:tcW w:w="5113" w:type="dxa"/>
            <w:gridSpan w:val="2"/>
          </w:tcPr>
          <w:p w:rsidR="00F11430" w:rsidP="7559EC30" w:rsidRDefault="15858F90" w14:paraId="04AF7563" w14:textId="795D25E3">
            <w:pPr>
              <w:spacing w:line="259" w:lineRule="auto"/>
              <w:rPr>
                <w:rFonts w:ascii="Open Sans" w:hAnsi="Open Sans" w:cs="Open Sans"/>
                <w:sz w:val="20"/>
                <w:szCs w:val="20"/>
              </w:rPr>
            </w:pPr>
            <w:r w:rsidRPr="7559EC30">
              <w:rPr>
                <w:rFonts w:ascii="Open Sans" w:hAnsi="Open Sans" w:cs="Open Sans"/>
                <w:sz w:val="20"/>
                <w:szCs w:val="20"/>
              </w:rPr>
              <w:t xml:space="preserve">Pijnacker </w:t>
            </w:r>
            <w:r w:rsidRPr="7559EC30" w:rsidR="417AE3B7">
              <w:rPr>
                <w:rFonts w:ascii="Open Sans" w:hAnsi="Open Sans" w:cs="Open Sans"/>
                <w:sz w:val="20"/>
                <w:szCs w:val="20"/>
              </w:rPr>
              <w:t>K</w:t>
            </w:r>
            <w:r w:rsidRPr="7559EC30">
              <w:rPr>
                <w:rFonts w:ascii="Open Sans" w:hAnsi="Open Sans" w:cs="Open Sans"/>
                <w:sz w:val="20"/>
                <w:szCs w:val="20"/>
              </w:rPr>
              <w:t>eizershof / Oude Leede</w:t>
            </w:r>
          </w:p>
        </w:tc>
      </w:tr>
      <w:tr w:rsidRPr="005516A2" w:rsidR="00F11430" w:rsidTr="7559EC30" w14:paraId="15FC8635" w14:textId="77777777">
        <w:tc>
          <w:tcPr>
            <w:tcW w:w="9209" w:type="dxa"/>
            <w:gridSpan w:val="3"/>
            <w:shd w:val="clear" w:color="auto" w:fill="00B0F0"/>
          </w:tcPr>
          <w:p w:rsidRPr="0070287F" w:rsidR="00F11430" w:rsidP="00342E62" w:rsidRDefault="00F11430" w14:paraId="0C3986FE" w14:textId="77777777">
            <w:pPr>
              <w:rPr>
                <w:rFonts w:ascii="Open Sans" w:hAnsi="Open Sans" w:cs="Open Sans"/>
                <w:b/>
                <w:sz w:val="20"/>
              </w:rPr>
            </w:pPr>
            <w:r w:rsidRPr="0070287F">
              <w:rPr>
                <w:rFonts w:ascii="Open Sans" w:hAnsi="Open Sans" w:cs="Open Sans"/>
                <w:b/>
                <w:sz w:val="20"/>
              </w:rPr>
              <w:t>Schoolconcept</w:t>
            </w:r>
          </w:p>
        </w:tc>
      </w:tr>
      <w:tr w:rsidRPr="005516A2" w:rsidR="00F11430" w:rsidTr="7559EC30" w14:paraId="429AFBB5" w14:textId="77777777">
        <w:trPr>
          <w:trHeight w:val="75"/>
        </w:trPr>
        <w:tc>
          <w:tcPr>
            <w:tcW w:w="4096" w:type="dxa"/>
          </w:tcPr>
          <w:p w:rsidR="00F11430" w:rsidP="00342E62" w:rsidRDefault="00F11430" w14:paraId="13B5611E" w14:textId="77777777">
            <w:pPr>
              <w:rPr>
                <w:rFonts w:ascii="Open Sans" w:hAnsi="Open Sans" w:cs="Open Sans"/>
                <w:sz w:val="20"/>
              </w:rPr>
            </w:pPr>
            <w:r>
              <w:rPr>
                <w:rFonts w:ascii="Open Sans" w:hAnsi="Open Sans" w:cs="Open Sans"/>
                <w:sz w:val="20"/>
              </w:rPr>
              <w:t>Schooltijden</w:t>
            </w:r>
          </w:p>
        </w:tc>
        <w:tc>
          <w:tcPr>
            <w:tcW w:w="5113" w:type="dxa"/>
            <w:gridSpan w:val="2"/>
          </w:tcPr>
          <w:p w:rsidRPr="1221A16B" w:rsidR="00F11430" w:rsidP="49B4AEA7" w:rsidRDefault="54FBC13A" w14:paraId="305B88C7" w14:textId="52383C5B">
            <w:pPr>
              <w:rPr>
                <w:rFonts w:ascii="Open Sans" w:hAnsi="Open Sans" w:eastAsia="Open Sans" w:cs="Open Sans"/>
                <w:sz w:val="20"/>
                <w:szCs w:val="20"/>
              </w:rPr>
            </w:pPr>
            <w:r w:rsidRPr="49B4AEA7">
              <w:rPr>
                <w:rFonts w:ascii="Open Sans" w:hAnsi="Open Sans" w:eastAsia="Open Sans" w:cs="Open Sans"/>
                <w:sz w:val="20"/>
                <w:szCs w:val="20"/>
              </w:rPr>
              <w:t>Continurooster 08.30 uur - 14.00 uur</w:t>
            </w:r>
          </w:p>
        </w:tc>
      </w:tr>
      <w:tr w:rsidRPr="005516A2" w:rsidR="00F11430" w:rsidTr="7559EC30" w14:paraId="47C70E2A" w14:textId="77777777">
        <w:trPr>
          <w:trHeight w:val="75"/>
        </w:trPr>
        <w:tc>
          <w:tcPr>
            <w:tcW w:w="4096" w:type="dxa"/>
          </w:tcPr>
          <w:p w:rsidRPr="005516A2" w:rsidR="00F11430" w:rsidP="00342E62" w:rsidRDefault="00F11430" w14:paraId="4EB7182F" w14:textId="77777777">
            <w:pPr>
              <w:rPr>
                <w:rFonts w:ascii="Open Sans" w:hAnsi="Open Sans" w:cs="Open Sans"/>
                <w:b/>
                <w:bCs/>
                <w:sz w:val="20"/>
              </w:rPr>
            </w:pPr>
            <w:r>
              <w:rPr>
                <w:rFonts w:ascii="Open Sans" w:hAnsi="Open Sans" w:cs="Open Sans"/>
                <w:sz w:val="20"/>
              </w:rPr>
              <w:t>D</w:t>
            </w:r>
            <w:r w:rsidRPr="005516A2">
              <w:rPr>
                <w:rFonts w:ascii="Open Sans" w:hAnsi="Open Sans" w:cs="Open Sans"/>
                <w:sz w:val="20"/>
              </w:rPr>
              <w:t xml:space="preserve">idactische aanpak </w:t>
            </w:r>
          </w:p>
        </w:tc>
        <w:tc>
          <w:tcPr>
            <w:tcW w:w="5113" w:type="dxa"/>
            <w:gridSpan w:val="2"/>
          </w:tcPr>
          <w:p w:rsidRPr="005516A2" w:rsidR="00F11430" w:rsidP="49B4AEA7" w:rsidRDefault="59700E76" w14:paraId="61279D36" w14:textId="04A490A2">
            <w:pPr>
              <w:rPr>
                <w:rFonts w:ascii="Open Sans" w:hAnsi="Open Sans" w:eastAsia="Open Sans" w:cs="Open Sans"/>
                <w:sz w:val="20"/>
                <w:szCs w:val="20"/>
              </w:rPr>
            </w:pPr>
            <w:r w:rsidRPr="49B4AEA7">
              <w:rPr>
                <w:rFonts w:ascii="Open Sans" w:hAnsi="Open Sans" w:eastAsia="Open Sans" w:cs="Open Sans"/>
                <w:sz w:val="20"/>
                <w:szCs w:val="20"/>
              </w:rPr>
              <w:t>EDI</w:t>
            </w:r>
          </w:p>
        </w:tc>
      </w:tr>
      <w:tr w:rsidRPr="005516A2" w:rsidR="00F11430" w:rsidTr="7559EC30" w14:paraId="7E90ED36" w14:textId="77777777">
        <w:trPr>
          <w:trHeight w:val="75"/>
        </w:trPr>
        <w:tc>
          <w:tcPr>
            <w:tcW w:w="4096" w:type="dxa"/>
          </w:tcPr>
          <w:p w:rsidRPr="005516A2" w:rsidR="00F11430" w:rsidP="00342E62" w:rsidRDefault="00F11430" w14:paraId="3A772A2A" w14:textId="77777777">
            <w:pPr>
              <w:rPr>
                <w:rFonts w:ascii="Open Sans" w:hAnsi="Open Sans" w:cs="Open Sans"/>
                <w:b/>
                <w:bCs/>
                <w:sz w:val="20"/>
              </w:rPr>
            </w:pPr>
            <w:r>
              <w:rPr>
                <w:rFonts w:ascii="Open Sans" w:hAnsi="Open Sans" w:cs="Open Sans"/>
                <w:sz w:val="20"/>
              </w:rPr>
              <w:t>P</w:t>
            </w:r>
            <w:r w:rsidRPr="005516A2">
              <w:rPr>
                <w:rFonts w:ascii="Open Sans" w:hAnsi="Open Sans" w:cs="Open Sans"/>
                <w:sz w:val="20"/>
              </w:rPr>
              <w:t xml:space="preserve">edagogische aanpak </w:t>
            </w:r>
          </w:p>
        </w:tc>
        <w:tc>
          <w:tcPr>
            <w:tcW w:w="5113" w:type="dxa"/>
            <w:gridSpan w:val="2"/>
          </w:tcPr>
          <w:p w:rsidRPr="000F138D" w:rsidR="00F11430" w:rsidP="49B4AEA7" w:rsidRDefault="19C28004" w14:paraId="08995CFC" w14:textId="127D05B5">
            <w:pPr>
              <w:rPr>
                <w:rFonts w:ascii="Open Sans" w:hAnsi="Open Sans" w:eastAsia="Open Sans" w:cs="Open Sans"/>
                <w:sz w:val="20"/>
                <w:szCs w:val="20"/>
              </w:rPr>
            </w:pPr>
            <w:r w:rsidRPr="49B4AEA7">
              <w:rPr>
                <w:rFonts w:ascii="Open Sans" w:hAnsi="Open Sans" w:eastAsia="Open Sans" w:cs="Open Sans"/>
                <w:sz w:val="20"/>
                <w:szCs w:val="20"/>
              </w:rPr>
              <w:t>Kanjertraining</w:t>
            </w:r>
          </w:p>
        </w:tc>
      </w:tr>
    </w:tbl>
    <w:p w:rsidR="00F11430" w:rsidP="00AD64A5" w:rsidRDefault="00F11430" w14:paraId="2D570F94" w14:textId="77777777">
      <w:pPr>
        <w:pStyle w:val="paragraph"/>
        <w:spacing w:before="0" w:beforeAutospacing="0" w:after="0" w:afterAutospacing="0"/>
        <w:ind w:left="-12"/>
        <w:textAlignment w:val="baseline"/>
        <w:rPr>
          <w:rStyle w:val="normaltextrun"/>
          <w:rFonts w:eastAsiaTheme="majorEastAsia"/>
          <w:color w:val="000000"/>
          <w:sz w:val="20"/>
          <w:szCs w:val="20"/>
        </w:rPr>
      </w:pPr>
    </w:p>
    <w:p w:rsidR="0087726D" w:rsidP="000074D3" w:rsidRDefault="00362630" w14:paraId="02018BB2" w14:textId="1955FA5E">
      <w:pPr>
        <w:pStyle w:val="Heading3"/>
        <w:rPr>
          <w:rStyle w:val="eop"/>
        </w:rPr>
      </w:pPr>
      <w:bookmarkStart w:name="_Toc138420406" w:id="4"/>
      <w:r w:rsidRPr="7559EC30">
        <w:rPr>
          <w:rStyle w:val="normaltextrun"/>
        </w:rPr>
        <w:t>1.2</w:t>
      </w:r>
      <w:r>
        <w:tab/>
      </w:r>
      <w:r w:rsidRPr="7559EC30" w:rsidR="0087726D">
        <w:rPr>
          <w:rStyle w:val="normaltextrun"/>
        </w:rPr>
        <w:t>Schoolnormen</w:t>
      </w:r>
      <w:bookmarkEnd w:id="4"/>
      <w:r w:rsidRPr="7559EC30" w:rsidR="0087726D">
        <w:rPr>
          <w:rStyle w:val="eop"/>
        </w:rPr>
        <w:t> </w:t>
      </w:r>
    </w:p>
    <w:p w:rsidRPr="00FE6E43" w:rsidR="00FE6E43" w:rsidP="00FE6E43" w:rsidRDefault="00FE6E43" w14:paraId="56104986" w14:textId="77777777"/>
    <w:tbl>
      <w:tblPr>
        <w:tblW w:w="9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55"/>
        <w:gridCol w:w="1236"/>
        <w:gridCol w:w="1237"/>
        <w:gridCol w:w="1237"/>
        <w:gridCol w:w="1237"/>
      </w:tblGrid>
      <w:tr w:rsidRPr="005516A2" w:rsidR="003C61D3" w:rsidTr="7559EC30" w14:paraId="2BFDEED1" w14:textId="77777777">
        <w:tc>
          <w:tcPr>
            <w:tcW w:w="4255" w:type="dxa"/>
            <w:shd w:val="clear" w:color="auto" w:fill="00B0F0"/>
          </w:tcPr>
          <w:p w:rsidR="59AB9034" w:rsidP="59AB9034" w:rsidRDefault="59AB9034" w14:paraId="3517CBEC" w14:textId="7842A650">
            <w:pPr>
              <w:rPr>
                <w:rFonts w:ascii="Open Sans" w:hAnsi="Open Sans" w:eastAsia="Open Sans" w:cs="Open Sans"/>
                <w:color w:val="000000" w:themeColor="text1"/>
                <w:sz w:val="20"/>
                <w:szCs w:val="20"/>
              </w:rPr>
            </w:pPr>
            <w:r w:rsidRPr="59AB9034">
              <w:rPr>
                <w:rFonts w:ascii="Open Sans" w:hAnsi="Open Sans" w:eastAsia="Open Sans" w:cs="Open Sans"/>
                <w:b/>
                <w:bCs/>
                <w:color w:val="000000" w:themeColor="text1"/>
                <w:sz w:val="20"/>
                <w:szCs w:val="20"/>
              </w:rPr>
              <w:t xml:space="preserve">Didactisch </w:t>
            </w:r>
          </w:p>
        </w:tc>
        <w:tc>
          <w:tcPr>
            <w:tcW w:w="1236" w:type="dxa"/>
            <w:shd w:val="clear" w:color="auto" w:fill="00B0F0"/>
          </w:tcPr>
          <w:p w:rsidR="59AB9034" w:rsidP="59AB9034" w:rsidRDefault="59AB9034" w14:paraId="1004863F" w14:textId="0928E76F">
            <w:pPr>
              <w:rPr>
                <w:rFonts w:ascii="Open Sans" w:hAnsi="Open Sans" w:eastAsia="Open Sans" w:cs="Open Sans"/>
                <w:color w:val="000000" w:themeColor="text1"/>
                <w:sz w:val="20"/>
                <w:szCs w:val="20"/>
              </w:rPr>
            </w:pPr>
            <w:r w:rsidRPr="59AB9034">
              <w:rPr>
                <w:rFonts w:ascii="Open Sans" w:hAnsi="Open Sans" w:eastAsia="Open Sans" w:cs="Open Sans"/>
                <w:b/>
                <w:bCs/>
                <w:color w:val="000000" w:themeColor="text1"/>
                <w:sz w:val="20"/>
                <w:szCs w:val="20"/>
              </w:rPr>
              <w:t>2022-2023</w:t>
            </w:r>
          </w:p>
        </w:tc>
        <w:tc>
          <w:tcPr>
            <w:tcW w:w="1237" w:type="dxa"/>
            <w:shd w:val="clear" w:color="auto" w:fill="00B0F0"/>
          </w:tcPr>
          <w:p w:rsidR="59AB9034" w:rsidP="7559EC30" w:rsidRDefault="2D37511F" w14:paraId="55962C55" w14:textId="2AF156C3">
            <w:pPr>
              <w:rPr>
                <w:rFonts w:ascii="Open Sans" w:hAnsi="Open Sans" w:eastAsia="Open Sans" w:cs="Open Sans"/>
                <w:b/>
                <w:bCs/>
                <w:color w:val="000000" w:themeColor="text1"/>
                <w:sz w:val="20"/>
                <w:szCs w:val="20"/>
              </w:rPr>
            </w:pPr>
            <w:r w:rsidRPr="7559EC30">
              <w:rPr>
                <w:rFonts w:ascii="Open Sans" w:hAnsi="Open Sans" w:eastAsia="Open Sans" w:cs="Open Sans"/>
                <w:b/>
                <w:bCs/>
                <w:color w:val="000000" w:themeColor="text1"/>
                <w:sz w:val="20"/>
                <w:szCs w:val="20"/>
              </w:rPr>
              <w:t>2023- 2024</w:t>
            </w:r>
          </w:p>
        </w:tc>
        <w:tc>
          <w:tcPr>
            <w:tcW w:w="1237" w:type="dxa"/>
            <w:shd w:val="clear" w:color="auto" w:fill="00B0F0"/>
          </w:tcPr>
          <w:p w:rsidR="59AB9034" w:rsidP="7559EC30" w:rsidRDefault="2D37511F" w14:paraId="4E0B451E" w14:textId="7F526C32">
            <w:pPr>
              <w:rPr>
                <w:rFonts w:ascii="Open Sans" w:hAnsi="Open Sans" w:eastAsia="Open Sans" w:cs="Open Sans"/>
                <w:color w:val="000000" w:themeColor="text1"/>
                <w:sz w:val="20"/>
                <w:szCs w:val="20"/>
              </w:rPr>
            </w:pPr>
            <w:r w:rsidRPr="7559EC30">
              <w:rPr>
                <w:rFonts w:ascii="Open Sans" w:hAnsi="Open Sans" w:eastAsia="Open Sans" w:cs="Open Sans"/>
                <w:b/>
                <w:bCs/>
                <w:color w:val="000000" w:themeColor="text1"/>
                <w:sz w:val="20"/>
                <w:szCs w:val="20"/>
              </w:rPr>
              <w:t>2024- 2025</w:t>
            </w:r>
          </w:p>
        </w:tc>
        <w:tc>
          <w:tcPr>
            <w:tcW w:w="1237" w:type="dxa"/>
            <w:shd w:val="clear" w:color="auto" w:fill="00B0F0"/>
          </w:tcPr>
          <w:p w:rsidR="59AB9034" w:rsidP="7559EC30" w:rsidRDefault="2D37511F" w14:paraId="7765CB69" w14:textId="649AAAA4">
            <w:pPr>
              <w:rPr>
                <w:rFonts w:ascii="Open Sans" w:hAnsi="Open Sans" w:eastAsia="Open Sans" w:cs="Open Sans"/>
                <w:b/>
                <w:bCs/>
                <w:color w:val="000000" w:themeColor="text1"/>
                <w:sz w:val="20"/>
                <w:szCs w:val="20"/>
              </w:rPr>
            </w:pPr>
            <w:r w:rsidRPr="7559EC30">
              <w:rPr>
                <w:rFonts w:ascii="Open Sans" w:hAnsi="Open Sans" w:eastAsia="Open Sans" w:cs="Open Sans"/>
                <w:b/>
                <w:bCs/>
                <w:color w:val="000000" w:themeColor="text1"/>
                <w:sz w:val="20"/>
                <w:szCs w:val="20"/>
              </w:rPr>
              <w:t>2025- 2026</w:t>
            </w:r>
          </w:p>
        </w:tc>
      </w:tr>
      <w:tr w:rsidRPr="005516A2" w:rsidR="003C61D3" w:rsidTr="7559EC30" w14:paraId="52B1AC8A" w14:textId="77777777">
        <w:trPr>
          <w:trHeight w:val="32"/>
        </w:trPr>
        <w:tc>
          <w:tcPr>
            <w:tcW w:w="4255" w:type="dxa"/>
          </w:tcPr>
          <w:p w:rsidR="59AB9034" w:rsidP="59AB9034" w:rsidRDefault="59AB9034" w14:paraId="0FDB3DA4" w14:textId="261FC8BB">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Signaleringswaarde 1F</w:t>
            </w:r>
          </w:p>
        </w:tc>
        <w:tc>
          <w:tcPr>
            <w:tcW w:w="1236" w:type="dxa"/>
            <w:shd w:val="clear" w:color="auto" w:fill="FBE4D5" w:themeFill="accent2" w:themeFillTint="33"/>
          </w:tcPr>
          <w:p w:rsidR="59AB9034" w:rsidP="59AB9034" w:rsidRDefault="59AB9034" w14:paraId="73CF80CD" w14:textId="6887EE17">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85% correctie 80%</w:t>
            </w:r>
          </w:p>
        </w:tc>
        <w:tc>
          <w:tcPr>
            <w:tcW w:w="1237" w:type="dxa"/>
          </w:tcPr>
          <w:p w:rsidR="59AB9034" w:rsidP="59AB9034" w:rsidRDefault="59AB9034" w14:paraId="2CC0ED15" w14:textId="24F0ACB9">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85%</w:t>
            </w:r>
          </w:p>
        </w:tc>
        <w:tc>
          <w:tcPr>
            <w:tcW w:w="1237" w:type="dxa"/>
          </w:tcPr>
          <w:p w:rsidR="59AB9034" w:rsidP="59AB9034" w:rsidRDefault="59AB9034" w14:paraId="0DF0C5A6" w14:textId="099137A0">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85%</w:t>
            </w:r>
          </w:p>
        </w:tc>
        <w:tc>
          <w:tcPr>
            <w:tcW w:w="1237" w:type="dxa"/>
          </w:tcPr>
          <w:p w:rsidR="59AB9034" w:rsidP="59AB9034" w:rsidRDefault="59AB9034" w14:paraId="2B7D2533" w14:textId="44A0B3B7">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85%</w:t>
            </w:r>
          </w:p>
        </w:tc>
      </w:tr>
      <w:tr w:rsidRPr="005516A2" w:rsidR="003C61D3" w:rsidTr="7559EC30" w14:paraId="7FE2FF3B" w14:textId="77777777">
        <w:trPr>
          <w:trHeight w:val="32"/>
        </w:trPr>
        <w:tc>
          <w:tcPr>
            <w:tcW w:w="4255" w:type="dxa"/>
          </w:tcPr>
          <w:p w:rsidR="59AB9034" w:rsidP="59AB9034" w:rsidRDefault="59AB9034" w14:paraId="3AD87CE0" w14:textId="701A2B35">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Landelijk gemiddelde 1F</w:t>
            </w:r>
          </w:p>
        </w:tc>
        <w:tc>
          <w:tcPr>
            <w:tcW w:w="1236" w:type="dxa"/>
            <w:shd w:val="clear" w:color="auto" w:fill="FBE4D5" w:themeFill="accent2" w:themeFillTint="33"/>
          </w:tcPr>
          <w:p w:rsidR="59AB9034" w:rsidP="59AB9034" w:rsidRDefault="59AB9034" w14:paraId="5600ADF3" w14:textId="418A78A0">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96.7%</w:t>
            </w:r>
          </w:p>
        </w:tc>
        <w:tc>
          <w:tcPr>
            <w:tcW w:w="1237" w:type="dxa"/>
          </w:tcPr>
          <w:p w:rsidR="59AB9034" w:rsidP="59AB9034" w:rsidRDefault="59AB9034" w14:paraId="59517CC0" w14:textId="406A8D08">
            <w:pPr>
              <w:rPr>
                <w:rFonts w:ascii="Open Sans" w:hAnsi="Open Sans" w:eastAsia="Open Sans" w:cs="Open Sans"/>
                <w:color w:val="000000" w:themeColor="text1"/>
                <w:sz w:val="20"/>
                <w:szCs w:val="20"/>
              </w:rPr>
            </w:pPr>
          </w:p>
        </w:tc>
        <w:tc>
          <w:tcPr>
            <w:tcW w:w="1237" w:type="dxa"/>
          </w:tcPr>
          <w:p w:rsidR="59AB9034" w:rsidP="59AB9034" w:rsidRDefault="59AB9034" w14:paraId="3C0DCE50" w14:textId="47A3B370">
            <w:pPr>
              <w:rPr>
                <w:rFonts w:ascii="Open Sans" w:hAnsi="Open Sans" w:eastAsia="Open Sans" w:cs="Open Sans"/>
                <w:color w:val="000000" w:themeColor="text1"/>
                <w:sz w:val="20"/>
                <w:szCs w:val="20"/>
              </w:rPr>
            </w:pPr>
          </w:p>
        </w:tc>
        <w:tc>
          <w:tcPr>
            <w:tcW w:w="1237" w:type="dxa"/>
          </w:tcPr>
          <w:p w:rsidR="59AB9034" w:rsidP="59AB9034" w:rsidRDefault="59AB9034" w14:paraId="296C6197" w14:textId="18D83E9A">
            <w:pPr>
              <w:rPr>
                <w:rFonts w:ascii="Open Sans" w:hAnsi="Open Sans" w:eastAsia="Open Sans" w:cs="Open Sans"/>
                <w:color w:val="000000" w:themeColor="text1"/>
                <w:sz w:val="20"/>
                <w:szCs w:val="20"/>
              </w:rPr>
            </w:pPr>
          </w:p>
        </w:tc>
      </w:tr>
      <w:tr w:rsidRPr="005516A2" w:rsidR="003C61D3" w:rsidTr="7559EC30" w14:paraId="224132FA" w14:textId="77777777">
        <w:trPr>
          <w:trHeight w:val="32"/>
        </w:trPr>
        <w:tc>
          <w:tcPr>
            <w:tcW w:w="4255" w:type="dxa"/>
          </w:tcPr>
          <w:p w:rsidR="59AB9034" w:rsidP="59AB9034" w:rsidRDefault="59AB9034" w14:paraId="4A33FC7E" w14:textId="6214E58A">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Signaleringswaarde 1S/2F</w:t>
            </w:r>
          </w:p>
        </w:tc>
        <w:tc>
          <w:tcPr>
            <w:tcW w:w="1236" w:type="dxa"/>
            <w:shd w:val="clear" w:color="auto" w:fill="FBE4D5" w:themeFill="accent2" w:themeFillTint="33"/>
          </w:tcPr>
          <w:p w:rsidR="59AB9034" w:rsidP="59AB9034" w:rsidRDefault="59AB9034" w14:paraId="4E63D745" w14:textId="6801CA67">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 xml:space="preserve">52.1% correctie </w:t>
            </w:r>
          </w:p>
          <w:p w:rsidR="59AB9034" w:rsidP="59AB9034" w:rsidRDefault="59AB9034" w14:paraId="3FE3EFB5" w14:textId="150E527C">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45,6%</w:t>
            </w:r>
          </w:p>
        </w:tc>
        <w:tc>
          <w:tcPr>
            <w:tcW w:w="1237" w:type="dxa"/>
          </w:tcPr>
          <w:p w:rsidR="59AB9034" w:rsidP="59AB9034" w:rsidRDefault="59AB9034" w14:paraId="19C08213" w14:textId="0B9BFB93">
            <w:pPr>
              <w:rPr>
                <w:rFonts w:ascii="Open Sans" w:hAnsi="Open Sans" w:eastAsia="Open Sans" w:cs="Open Sans"/>
                <w:color w:val="000000" w:themeColor="text1"/>
                <w:sz w:val="20"/>
                <w:szCs w:val="20"/>
              </w:rPr>
            </w:pPr>
          </w:p>
        </w:tc>
        <w:tc>
          <w:tcPr>
            <w:tcW w:w="1237" w:type="dxa"/>
          </w:tcPr>
          <w:p w:rsidR="59AB9034" w:rsidP="59AB9034" w:rsidRDefault="59AB9034" w14:paraId="54A069BE" w14:textId="698213F8">
            <w:pPr>
              <w:rPr>
                <w:rFonts w:ascii="Open Sans" w:hAnsi="Open Sans" w:eastAsia="Open Sans" w:cs="Open Sans"/>
                <w:color w:val="000000" w:themeColor="text1"/>
                <w:sz w:val="20"/>
                <w:szCs w:val="20"/>
              </w:rPr>
            </w:pPr>
          </w:p>
        </w:tc>
        <w:tc>
          <w:tcPr>
            <w:tcW w:w="1237" w:type="dxa"/>
          </w:tcPr>
          <w:p w:rsidR="59AB9034" w:rsidP="59AB9034" w:rsidRDefault="59AB9034" w14:paraId="797F32A4" w14:textId="55CEB298">
            <w:pPr>
              <w:rPr>
                <w:rFonts w:ascii="Open Sans" w:hAnsi="Open Sans" w:eastAsia="Open Sans" w:cs="Open Sans"/>
                <w:color w:val="000000" w:themeColor="text1"/>
                <w:sz w:val="20"/>
                <w:szCs w:val="20"/>
              </w:rPr>
            </w:pPr>
          </w:p>
        </w:tc>
      </w:tr>
      <w:tr w:rsidRPr="005516A2" w:rsidR="003C61D3" w:rsidTr="7559EC30" w14:paraId="2616518D" w14:textId="77777777">
        <w:trPr>
          <w:trHeight w:val="32"/>
        </w:trPr>
        <w:tc>
          <w:tcPr>
            <w:tcW w:w="4255" w:type="dxa"/>
          </w:tcPr>
          <w:p w:rsidR="59AB9034" w:rsidP="59AB9034" w:rsidRDefault="59AB9034" w14:paraId="542FBA8B" w14:textId="6D86FC76">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Landelijk gemiddelde 1S/2F</w:t>
            </w:r>
          </w:p>
        </w:tc>
        <w:tc>
          <w:tcPr>
            <w:tcW w:w="1236" w:type="dxa"/>
            <w:shd w:val="clear" w:color="auto" w:fill="FBE4D5" w:themeFill="accent2" w:themeFillTint="33"/>
          </w:tcPr>
          <w:p w:rsidR="59AB9034" w:rsidP="59AB9034" w:rsidRDefault="59AB9034" w14:paraId="7BA13462" w14:textId="5B41CE1A">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62.8%</w:t>
            </w:r>
          </w:p>
        </w:tc>
        <w:tc>
          <w:tcPr>
            <w:tcW w:w="1237" w:type="dxa"/>
          </w:tcPr>
          <w:p w:rsidR="59AB9034" w:rsidP="59AB9034" w:rsidRDefault="59AB9034" w14:paraId="53482CA3" w14:textId="6BAE2FDF">
            <w:pPr>
              <w:rPr>
                <w:rFonts w:ascii="Open Sans" w:hAnsi="Open Sans" w:eastAsia="Open Sans" w:cs="Open Sans"/>
                <w:color w:val="000000" w:themeColor="text1"/>
                <w:sz w:val="20"/>
                <w:szCs w:val="20"/>
              </w:rPr>
            </w:pPr>
          </w:p>
        </w:tc>
        <w:tc>
          <w:tcPr>
            <w:tcW w:w="1237" w:type="dxa"/>
          </w:tcPr>
          <w:p w:rsidR="59AB9034" w:rsidP="59AB9034" w:rsidRDefault="59AB9034" w14:paraId="00D1FD48" w14:textId="364F1979">
            <w:pPr>
              <w:rPr>
                <w:rFonts w:ascii="Open Sans" w:hAnsi="Open Sans" w:eastAsia="Open Sans" w:cs="Open Sans"/>
                <w:color w:val="000000" w:themeColor="text1"/>
                <w:sz w:val="20"/>
                <w:szCs w:val="20"/>
              </w:rPr>
            </w:pPr>
          </w:p>
        </w:tc>
        <w:tc>
          <w:tcPr>
            <w:tcW w:w="1237" w:type="dxa"/>
          </w:tcPr>
          <w:p w:rsidR="59AB9034" w:rsidP="59AB9034" w:rsidRDefault="59AB9034" w14:paraId="5E5AED15" w14:textId="7FC69882">
            <w:pPr>
              <w:rPr>
                <w:rFonts w:ascii="Open Sans" w:hAnsi="Open Sans" w:eastAsia="Open Sans" w:cs="Open Sans"/>
                <w:color w:val="000000" w:themeColor="text1"/>
                <w:sz w:val="20"/>
                <w:szCs w:val="20"/>
              </w:rPr>
            </w:pPr>
          </w:p>
        </w:tc>
      </w:tr>
      <w:tr w:rsidRPr="005516A2" w:rsidR="003C61D3" w:rsidTr="7559EC30" w14:paraId="52138960" w14:textId="77777777">
        <w:trPr>
          <w:trHeight w:val="32"/>
        </w:trPr>
        <w:tc>
          <w:tcPr>
            <w:tcW w:w="4255" w:type="dxa"/>
            <w:shd w:val="clear" w:color="auto" w:fill="D9E2F3" w:themeFill="accent1" w:themeFillTint="33"/>
          </w:tcPr>
          <w:p w:rsidR="59AB9034" w:rsidP="59AB9034" w:rsidRDefault="59AB9034" w14:paraId="204F9C90" w14:textId="30ECAE2D">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Blauwe norm</w:t>
            </w:r>
          </w:p>
        </w:tc>
        <w:tc>
          <w:tcPr>
            <w:tcW w:w="1236" w:type="dxa"/>
            <w:shd w:val="clear" w:color="auto" w:fill="D9E2F3" w:themeFill="accent1" w:themeFillTint="33"/>
          </w:tcPr>
          <w:p w:rsidR="59AB9034" w:rsidP="59AB9034" w:rsidRDefault="59AB9034" w14:paraId="270927F2" w14:textId="57EA0DF8">
            <w:pPr>
              <w:rPr>
                <w:rFonts w:ascii="Open Sans" w:hAnsi="Open Sans" w:eastAsia="Open Sans" w:cs="Open Sans"/>
                <w:color w:val="000000" w:themeColor="text1"/>
                <w:sz w:val="20"/>
                <w:szCs w:val="20"/>
              </w:rPr>
            </w:pPr>
            <w:r w:rsidRPr="59AB9034">
              <w:rPr>
                <w:rFonts w:ascii="Open Sans" w:hAnsi="Open Sans" w:eastAsia="Open Sans" w:cs="Open Sans"/>
                <w:b/>
                <w:bCs/>
                <w:color w:val="000000" w:themeColor="text1"/>
                <w:sz w:val="20"/>
                <w:szCs w:val="20"/>
              </w:rPr>
              <w:t>2022-2023</w:t>
            </w:r>
          </w:p>
        </w:tc>
        <w:tc>
          <w:tcPr>
            <w:tcW w:w="1237" w:type="dxa"/>
            <w:shd w:val="clear" w:color="auto" w:fill="D9E2F3" w:themeFill="accent1" w:themeFillTint="33"/>
          </w:tcPr>
          <w:p w:rsidR="59AB9034" w:rsidP="59AB9034" w:rsidRDefault="59AB9034" w14:paraId="51491C59" w14:textId="1DCFFCC4">
            <w:pPr>
              <w:rPr>
                <w:rFonts w:ascii="Open Sans" w:hAnsi="Open Sans" w:eastAsia="Open Sans" w:cs="Open Sans"/>
                <w:color w:val="000000" w:themeColor="text1"/>
                <w:sz w:val="20"/>
                <w:szCs w:val="20"/>
              </w:rPr>
            </w:pPr>
          </w:p>
        </w:tc>
        <w:tc>
          <w:tcPr>
            <w:tcW w:w="1237" w:type="dxa"/>
            <w:shd w:val="clear" w:color="auto" w:fill="D9E2F3" w:themeFill="accent1" w:themeFillTint="33"/>
          </w:tcPr>
          <w:p w:rsidR="59AB9034" w:rsidP="59AB9034" w:rsidRDefault="59AB9034" w14:paraId="0D01E15B" w14:textId="29E7D77E">
            <w:pPr>
              <w:rPr>
                <w:rFonts w:ascii="Open Sans" w:hAnsi="Open Sans" w:eastAsia="Open Sans" w:cs="Open Sans"/>
                <w:color w:val="000000" w:themeColor="text1"/>
                <w:sz w:val="20"/>
                <w:szCs w:val="20"/>
              </w:rPr>
            </w:pPr>
          </w:p>
        </w:tc>
        <w:tc>
          <w:tcPr>
            <w:tcW w:w="1237" w:type="dxa"/>
            <w:shd w:val="clear" w:color="auto" w:fill="D9E2F3" w:themeFill="accent1" w:themeFillTint="33"/>
          </w:tcPr>
          <w:p w:rsidR="59AB9034" w:rsidP="59AB9034" w:rsidRDefault="59AB9034" w14:paraId="69CF3AF0" w14:textId="54293203">
            <w:pPr>
              <w:rPr>
                <w:rFonts w:ascii="Open Sans" w:hAnsi="Open Sans" w:eastAsia="Open Sans" w:cs="Open Sans"/>
                <w:color w:val="000000" w:themeColor="text1"/>
                <w:sz w:val="20"/>
                <w:szCs w:val="20"/>
              </w:rPr>
            </w:pPr>
          </w:p>
        </w:tc>
      </w:tr>
      <w:tr w:rsidR="003C61D3" w:rsidTr="7559EC30" w14:paraId="71725B48" w14:textId="77777777">
        <w:trPr>
          <w:trHeight w:val="32"/>
        </w:trPr>
        <w:tc>
          <w:tcPr>
            <w:tcW w:w="4255" w:type="dxa"/>
          </w:tcPr>
          <w:p w:rsidR="59AB9034" w:rsidP="59AB9034" w:rsidRDefault="59AB9034" w14:paraId="6BEE9893" w14:textId="2F32F16A">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Rekenen 1F</w:t>
            </w:r>
          </w:p>
        </w:tc>
        <w:tc>
          <w:tcPr>
            <w:tcW w:w="1236" w:type="dxa"/>
          </w:tcPr>
          <w:p w:rsidR="59AB9034" w:rsidP="59AB9034" w:rsidRDefault="59AB9034" w14:paraId="323E454C" w14:textId="0AC21DB8">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70%</w:t>
            </w:r>
          </w:p>
        </w:tc>
        <w:tc>
          <w:tcPr>
            <w:tcW w:w="1237" w:type="dxa"/>
          </w:tcPr>
          <w:p w:rsidR="59AB9034" w:rsidP="59AB9034" w:rsidRDefault="59AB9034" w14:paraId="00C33ED9" w14:textId="3AD6B206">
            <w:pPr>
              <w:rPr>
                <w:rFonts w:ascii="Open Sans" w:hAnsi="Open Sans" w:eastAsia="Open Sans" w:cs="Open Sans"/>
                <w:color w:val="000000" w:themeColor="text1"/>
                <w:sz w:val="20"/>
                <w:szCs w:val="20"/>
              </w:rPr>
            </w:pPr>
          </w:p>
        </w:tc>
        <w:tc>
          <w:tcPr>
            <w:tcW w:w="1237" w:type="dxa"/>
          </w:tcPr>
          <w:p w:rsidR="59AB9034" w:rsidP="59AB9034" w:rsidRDefault="59AB9034" w14:paraId="01887167" w14:textId="5B2A9635">
            <w:pPr>
              <w:rPr>
                <w:rFonts w:ascii="Open Sans" w:hAnsi="Open Sans" w:eastAsia="Open Sans" w:cs="Open Sans"/>
                <w:color w:val="000000" w:themeColor="text1"/>
                <w:sz w:val="20"/>
                <w:szCs w:val="20"/>
              </w:rPr>
            </w:pPr>
          </w:p>
        </w:tc>
        <w:tc>
          <w:tcPr>
            <w:tcW w:w="1237" w:type="dxa"/>
          </w:tcPr>
          <w:p w:rsidR="59AB9034" w:rsidP="59AB9034" w:rsidRDefault="59AB9034" w14:paraId="797B8E23" w14:textId="2E68E4FB">
            <w:pPr>
              <w:rPr>
                <w:rFonts w:ascii="Open Sans" w:hAnsi="Open Sans" w:eastAsia="Open Sans" w:cs="Open Sans"/>
                <w:color w:val="000000" w:themeColor="text1"/>
                <w:sz w:val="20"/>
                <w:szCs w:val="20"/>
              </w:rPr>
            </w:pPr>
          </w:p>
        </w:tc>
      </w:tr>
      <w:tr w:rsidR="003C61D3" w:rsidTr="7559EC30" w14:paraId="70E6FA61" w14:textId="77777777">
        <w:trPr>
          <w:trHeight w:val="32"/>
        </w:trPr>
        <w:tc>
          <w:tcPr>
            <w:tcW w:w="4255" w:type="dxa"/>
          </w:tcPr>
          <w:p w:rsidR="59AB9034" w:rsidP="59AB9034" w:rsidRDefault="59AB9034" w14:paraId="167B4944" w14:textId="6F025ADA">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Rekenen 1S</w:t>
            </w:r>
          </w:p>
        </w:tc>
        <w:tc>
          <w:tcPr>
            <w:tcW w:w="1236" w:type="dxa"/>
          </w:tcPr>
          <w:p w:rsidR="59AB9034" w:rsidP="59AB9034" w:rsidRDefault="59AB9034" w14:paraId="70C91970" w14:textId="3A4DDF93">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37%</w:t>
            </w:r>
          </w:p>
        </w:tc>
        <w:tc>
          <w:tcPr>
            <w:tcW w:w="1237" w:type="dxa"/>
          </w:tcPr>
          <w:p w:rsidR="59AB9034" w:rsidP="59AB9034" w:rsidRDefault="59AB9034" w14:paraId="69735CCD" w14:textId="73138D95">
            <w:pPr>
              <w:rPr>
                <w:rFonts w:ascii="Open Sans" w:hAnsi="Open Sans" w:eastAsia="Open Sans" w:cs="Open Sans"/>
                <w:color w:val="000000" w:themeColor="text1"/>
                <w:sz w:val="20"/>
                <w:szCs w:val="20"/>
              </w:rPr>
            </w:pPr>
          </w:p>
        </w:tc>
        <w:tc>
          <w:tcPr>
            <w:tcW w:w="1237" w:type="dxa"/>
          </w:tcPr>
          <w:p w:rsidR="59AB9034" w:rsidP="59AB9034" w:rsidRDefault="59AB9034" w14:paraId="771A0D4C" w14:textId="58470257">
            <w:pPr>
              <w:rPr>
                <w:rFonts w:ascii="Open Sans" w:hAnsi="Open Sans" w:eastAsia="Open Sans" w:cs="Open Sans"/>
                <w:color w:val="000000" w:themeColor="text1"/>
                <w:sz w:val="20"/>
                <w:szCs w:val="20"/>
              </w:rPr>
            </w:pPr>
          </w:p>
        </w:tc>
        <w:tc>
          <w:tcPr>
            <w:tcW w:w="1237" w:type="dxa"/>
          </w:tcPr>
          <w:p w:rsidR="59AB9034" w:rsidP="59AB9034" w:rsidRDefault="59AB9034" w14:paraId="12D2F6A0" w14:textId="4ED1CB55">
            <w:pPr>
              <w:rPr>
                <w:rFonts w:ascii="Open Sans" w:hAnsi="Open Sans" w:eastAsia="Open Sans" w:cs="Open Sans"/>
                <w:color w:val="000000" w:themeColor="text1"/>
                <w:sz w:val="20"/>
                <w:szCs w:val="20"/>
              </w:rPr>
            </w:pPr>
          </w:p>
        </w:tc>
      </w:tr>
      <w:tr w:rsidR="003C61D3" w:rsidTr="7559EC30" w14:paraId="2081A32F" w14:textId="77777777">
        <w:trPr>
          <w:trHeight w:val="32"/>
        </w:trPr>
        <w:tc>
          <w:tcPr>
            <w:tcW w:w="4255" w:type="dxa"/>
          </w:tcPr>
          <w:p w:rsidR="59AB9034" w:rsidP="59AB9034" w:rsidRDefault="59AB9034" w14:paraId="20088966" w14:textId="61849083">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Lezen 1F</w:t>
            </w:r>
          </w:p>
        </w:tc>
        <w:tc>
          <w:tcPr>
            <w:tcW w:w="1236" w:type="dxa"/>
          </w:tcPr>
          <w:p w:rsidR="59AB9034" w:rsidP="59AB9034" w:rsidRDefault="59AB9034" w14:paraId="436E3348" w14:textId="491EC188">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94%</w:t>
            </w:r>
          </w:p>
        </w:tc>
        <w:tc>
          <w:tcPr>
            <w:tcW w:w="1237" w:type="dxa"/>
          </w:tcPr>
          <w:p w:rsidR="59AB9034" w:rsidP="59AB9034" w:rsidRDefault="59AB9034" w14:paraId="30AE577A" w14:textId="22972ACE">
            <w:pPr>
              <w:rPr>
                <w:rFonts w:ascii="Open Sans" w:hAnsi="Open Sans" w:eastAsia="Open Sans" w:cs="Open Sans"/>
                <w:color w:val="000000" w:themeColor="text1"/>
                <w:sz w:val="20"/>
                <w:szCs w:val="20"/>
              </w:rPr>
            </w:pPr>
          </w:p>
        </w:tc>
        <w:tc>
          <w:tcPr>
            <w:tcW w:w="1237" w:type="dxa"/>
          </w:tcPr>
          <w:p w:rsidR="59AB9034" w:rsidP="59AB9034" w:rsidRDefault="59AB9034" w14:paraId="24D9F0DE" w14:textId="188B7D26">
            <w:pPr>
              <w:rPr>
                <w:rFonts w:ascii="Open Sans" w:hAnsi="Open Sans" w:eastAsia="Open Sans" w:cs="Open Sans"/>
                <w:color w:val="000000" w:themeColor="text1"/>
                <w:sz w:val="20"/>
                <w:szCs w:val="20"/>
              </w:rPr>
            </w:pPr>
          </w:p>
        </w:tc>
        <w:tc>
          <w:tcPr>
            <w:tcW w:w="1237" w:type="dxa"/>
          </w:tcPr>
          <w:p w:rsidR="59AB9034" w:rsidP="59AB9034" w:rsidRDefault="59AB9034" w14:paraId="68BB5409" w14:textId="6AAD7D45">
            <w:pPr>
              <w:rPr>
                <w:rFonts w:ascii="Open Sans" w:hAnsi="Open Sans" w:eastAsia="Open Sans" w:cs="Open Sans"/>
                <w:color w:val="000000" w:themeColor="text1"/>
                <w:sz w:val="20"/>
                <w:szCs w:val="20"/>
              </w:rPr>
            </w:pPr>
          </w:p>
        </w:tc>
      </w:tr>
      <w:tr w:rsidR="003C61D3" w:rsidTr="7559EC30" w14:paraId="14301926" w14:textId="77777777">
        <w:trPr>
          <w:trHeight w:val="32"/>
        </w:trPr>
        <w:tc>
          <w:tcPr>
            <w:tcW w:w="4255" w:type="dxa"/>
          </w:tcPr>
          <w:p w:rsidR="59AB9034" w:rsidP="59AB9034" w:rsidRDefault="59AB9034" w14:paraId="59E9D1CC" w14:textId="314294F5">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Lezen 2F</w:t>
            </w:r>
          </w:p>
        </w:tc>
        <w:tc>
          <w:tcPr>
            <w:tcW w:w="1236" w:type="dxa"/>
          </w:tcPr>
          <w:p w:rsidR="59AB9034" w:rsidP="59AB9034" w:rsidRDefault="59AB9034" w14:paraId="35CCF4ED" w14:textId="1AF0C0E4">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63%</w:t>
            </w:r>
          </w:p>
        </w:tc>
        <w:tc>
          <w:tcPr>
            <w:tcW w:w="1237" w:type="dxa"/>
          </w:tcPr>
          <w:p w:rsidR="59AB9034" w:rsidP="59AB9034" w:rsidRDefault="59AB9034" w14:paraId="52D44713" w14:textId="281DC256">
            <w:pPr>
              <w:rPr>
                <w:rFonts w:ascii="Open Sans" w:hAnsi="Open Sans" w:eastAsia="Open Sans" w:cs="Open Sans"/>
                <w:color w:val="000000" w:themeColor="text1"/>
                <w:sz w:val="20"/>
                <w:szCs w:val="20"/>
              </w:rPr>
            </w:pPr>
          </w:p>
        </w:tc>
        <w:tc>
          <w:tcPr>
            <w:tcW w:w="1237" w:type="dxa"/>
          </w:tcPr>
          <w:p w:rsidR="59AB9034" w:rsidP="59AB9034" w:rsidRDefault="59AB9034" w14:paraId="41522C38" w14:textId="002ACA71">
            <w:pPr>
              <w:rPr>
                <w:rFonts w:ascii="Open Sans" w:hAnsi="Open Sans" w:eastAsia="Open Sans" w:cs="Open Sans"/>
                <w:color w:val="000000" w:themeColor="text1"/>
                <w:sz w:val="20"/>
                <w:szCs w:val="20"/>
              </w:rPr>
            </w:pPr>
          </w:p>
        </w:tc>
        <w:tc>
          <w:tcPr>
            <w:tcW w:w="1237" w:type="dxa"/>
          </w:tcPr>
          <w:p w:rsidR="59AB9034" w:rsidP="59AB9034" w:rsidRDefault="59AB9034" w14:paraId="6C4AFA3E" w14:textId="7D50AA5A">
            <w:pPr>
              <w:rPr>
                <w:rFonts w:ascii="Open Sans" w:hAnsi="Open Sans" w:eastAsia="Open Sans" w:cs="Open Sans"/>
                <w:color w:val="000000" w:themeColor="text1"/>
                <w:sz w:val="20"/>
                <w:szCs w:val="20"/>
              </w:rPr>
            </w:pPr>
          </w:p>
        </w:tc>
      </w:tr>
      <w:tr w:rsidR="003C61D3" w:rsidTr="7559EC30" w14:paraId="111AE02B" w14:textId="77777777">
        <w:trPr>
          <w:trHeight w:val="32"/>
        </w:trPr>
        <w:tc>
          <w:tcPr>
            <w:tcW w:w="4255" w:type="dxa"/>
          </w:tcPr>
          <w:p w:rsidR="59AB9034" w:rsidP="59AB9034" w:rsidRDefault="59AB9034" w14:paraId="03DFBA36" w14:textId="55A5FFDF">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Taalverzorging 1F</w:t>
            </w:r>
          </w:p>
        </w:tc>
        <w:tc>
          <w:tcPr>
            <w:tcW w:w="1236" w:type="dxa"/>
          </w:tcPr>
          <w:p w:rsidR="59AB9034" w:rsidP="59AB9034" w:rsidRDefault="59AB9034" w14:paraId="0B6F1774" w14:textId="342559F6">
            <w:pPr>
              <w:rPr>
                <w:rFonts w:ascii="Open Sans" w:hAnsi="Open Sans" w:eastAsia="Open Sans" w:cs="Open Sans"/>
                <w:color w:val="000000" w:themeColor="text1"/>
                <w:sz w:val="20"/>
                <w:szCs w:val="20"/>
              </w:rPr>
            </w:pPr>
          </w:p>
        </w:tc>
        <w:tc>
          <w:tcPr>
            <w:tcW w:w="1237" w:type="dxa"/>
          </w:tcPr>
          <w:p w:rsidR="59AB9034" w:rsidP="59AB9034" w:rsidRDefault="59AB9034" w14:paraId="5E1A2911" w14:textId="5BF24730">
            <w:pPr>
              <w:rPr>
                <w:rFonts w:ascii="Open Sans" w:hAnsi="Open Sans" w:eastAsia="Open Sans" w:cs="Open Sans"/>
                <w:color w:val="000000" w:themeColor="text1"/>
                <w:sz w:val="20"/>
                <w:szCs w:val="20"/>
              </w:rPr>
            </w:pPr>
          </w:p>
        </w:tc>
        <w:tc>
          <w:tcPr>
            <w:tcW w:w="1237" w:type="dxa"/>
          </w:tcPr>
          <w:p w:rsidR="59AB9034" w:rsidP="59AB9034" w:rsidRDefault="59AB9034" w14:paraId="020B35D9" w14:textId="2E30856E">
            <w:pPr>
              <w:rPr>
                <w:rFonts w:ascii="Open Sans" w:hAnsi="Open Sans" w:eastAsia="Open Sans" w:cs="Open Sans"/>
                <w:color w:val="000000" w:themeColor="text1"/>
                <w:sz w:val="20"/>
                <w:szCs w:val="20"/>
              </w:rPr>
            </w:pPr>
          </w:p>
        </w:tc>
        <w:tc>
          <w:tcPr>
            <w:tcW w:w="1237" w:type="dxa"/>
          </w:tcPr>
          <w:p w:rsidR="59AB9034" w:rsidP="59AB9034" w:rsidRDefault="59AB9034" w14:paraId="51A7CADE" w14:textId="53CC7620">
            <w:pPr>
              <w:rPr>
                <w:rFonts w:ascii="Open Sans" w:hAnsi="Open Sans" w:eastAsia="Open Sans" w:cs="Open Sans"/>
                <w:color w:val="000000" w:themeColor="text1"/>
                <w:sz w:val="20"/>
                <w:szCs w:val="20"/>
              </w:rPr>
            </w:pPr>
          </w:p>
        </w:tc>
      </w:tr>
      <w:tr w:rsidRPr="005516A2" w:rsidR="003C61D3" w:rsidTr="7559EC30" w14:paraId="6AC9C14A" w14:textId="77777777">
        <w:trPr>
          <w:trHeight w:val="32"/>
        </w:trPr>
        <w:tc>
          <w:tcPr>
            <w:tcW w:w="4255" w:type="dxa"/>
          </w:tcPr>
          <w:p w:rsidR="59AB9034" w:rsidP="59AB9034" w:rsidRDefault="59AB9034" w14:paraId="486B7D35" w14:textId="3E6F9D02">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Taalverzorging 2F</w:t>
            </w:r>
          </w:p>
        </w:tc>
        <w:tc>
          <w:tcPr>
            <w:tcW w:w="1236" w:type="dxa"/>
          </w:tcPr>
          <w:p w:rsidR="59AB9034" w:rsidP="59AB9034" w:rsidRDefault="59AB9034" w14:paraId="130624DB" w14:textId="036CF33B">
            <w:pPr>
              <w:rPr>
                <w:rFonts w:ascii="Open Sans" w:hAnsi="Open Sans" w:eastAsia="Open Sans" w:cs="Open Sans"/>
                <w:color w:val="000000" w:themeColor="text1"/>
                <w:sz w:val="20"/>
                <w:szCs w:val="20"/>
              </w:rPr>
            </w:pPr>
          </w:p>
        </w:tc>
        <w:tc>
          <w:tcPr>
            <w:tcW w:w="1237" w:type="dxa"/>
          </w:tcPr>
          <w:p w:rsidR="59AB9034" w:rsidP="59AB9034" w:rsidRDefault="59AB9034" w14:paraId="630F0938" w14:textId="514F9B97">
            <w:pPr>
              <w:rPr>
                <w:rFonts w:ascii="Open Sans" w:hAnsi="Open Sans" w:eastAsia="Open Sans" w:cs="Open Sans"/>
                <w:color w:val="000000" w:themeColor="text1"/>
                <w:sz w:val="20"/>
                <w:szCs w:val="20"/>
              </w:rPr>
            </w:pPr>
          </w:p>
        </w:tc>
        <w:tc>
          <w:tcPr>
            <w:tcW w:w="1237" w:type="dxa"/>
          </w:tcPr>
          <w:p w:rsidR="59AB9034" w:rsidP="59AB9034" w:rsidRDefault="59AB9034" w14:paraId="34AAC8F4" w14:textId="0F9AF1A2">
            <w:pPr>
              <w:rPr>
                <w:rFonts w:ascii="Open Sans" w:hAnsi="Open Sans" w:eastAsia="Open Sans" w:cs="Open Sans"/>
                <w:color w:val="000000" w:themeColor="text1"/>
                <w:sz w:val="20"/>
                <w:szCs w:val="20"/>
              </w:rPr>
            </w:pPr>
          </w:p>
        </w:tc>
        <w:tc>
          <w:tcPr>
            <w:tcW w:w="1237" w:type="dxa"/>
          </w:tcPr>
          <w:p w:rsidR="59AB9034" w:rsidP="59AB9034" w:rsidRDefault="59AB9034" w14:paraId="5DB7666E" w14:textId="0FEEF219">
            <w:pPr>
              <w:rPr>
                <w:rFonts w:ascii="Open Sans" w:hAnsi="Open Sans" w:eastAsia="Open Sans" w:cs="Open Sans"/>
                <w:color w:val="000000" w:themeColor="text1"/>
                <w:sz w:val="20"/>
                <w:szCs w:val="20"/>
              </w:rPr>
            </w:pPr>
          </w:p>
        </w:tc>
      </w:tr>
      <w:tr w:rsidRPr="00F67685" w:rsidR="00F11430" w:rsidTr="7559EC30" w14:paraId="4EC73CD8" w14:textId="77777777">
        <w:tc>
          <w:tcPr>
            <w:tcW w:w="9202" w:type="dxa"/>
            <w:gridSpan w:val="5"/>
            <w:shd w:val="clear" w:color="auto" w:fill="00B0F0"/>
          </w:tcPr>
          <w:p w:rsidR="59AB9034" w:rsidP="59AB9034" w:rsidRDefault="59AB9034" w14:paraId="70EDDAEF" w14:textId="7C103075">
            <w:pPr>
              <w:rPr>
                <w:rFonts w:ascii="Open Sans" w:hAnsi="Open Sans" w:eastAsia="Open Sans" w:cs="Open Sans"/>
                <w:color w:val="000000" w:themeColor="text1"/>
                <w:sz w:val="20"/>
                <w:szCs w:val="20"/>
              </w:rPr>
            </w:pPr>
            <w:r w:rsidRPr="59AB9034">
              <w:rPr>
                <w:rFonts w:ascii="Open Sans" w:hAnsi="Open Sans" w:eastAsia="Open Sans" w:cs="Open Sans"/>
                <w:b/>
                <w:bCs/>
                <w:color w:val="000000" w:themeColor="text1"/>
                <w:sz w:val="20"/>
                <w:szCs w:val="20"/>
              </w:rPr>
              <w:t>Schoolveiligheid</w:t>
            </w:r>
          </w:p>
        </w:tc>
      </w:tr>
      <w:tr w:rsidRPr="005516A2" w:rsidR="005C6CED" w:rsidTr="7559EC30" w14:paraId="3FD57AF2" w14:textId="77777777">
        <w:trPr>
          <w:trHeight w:val="274"/>
        </w:trPr>
        <w:tc>
          <w:tcPr>
            <w:tcW w:w="4255" w:type="dxa"/>
          </w:tcPr>
          <w:p w:rsidR="59AB9034" w:rsidP="59AB9034" w:rsidRDefault="59AB9034" w14:paraId="42A72E45" w14:textId="5FA98AE7">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Welbevinden</w:t>
            </w:r>
          </w:p>
        </w:tc>
        <w:tc>
          <w:tcPr>
            <w:tcW w:w="4947" w:type="dxa"/>
            <w:gridSpan w:val="4"/>
          </w:tcPr>
          <w:p w:rsidR="59AB9034" w:rsidP="59AB9034" w:rsidRDefault="59AB9034" w14:paraId="3C497D77" w14:textId="5F2F54F3">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3,40 = oranje</w:t>
            </w:r>
          </w:p>
        </w:tc>
      </w:tr>
      <w:tr w:rsidRPr="005516A2" w:rsidR="005C6CED" w:rsidTr="7559EC30" w14:paraId="0B07CD62" w14:textId="77777777">
        <w:trPr>
          <w:trHeight w:val="273"/>
        </w:trPr>
        <w:tc>
          <w:tcPr>
            <w:tcW w:w="4255" w:type="dxa"/>
          </w:tcPr>
          <w:p w:rsidR="59AB9034" w:rsidP="59AB9034" w:rsidRDefault="59AB9034" w14:paraId="7FB743C8" w14:textId="64E3275E">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Veiligheidsbeleving</w:t>
            </w:r>
          </w:p>
        </w:tc>
        <w:tc>
          <w:tcPr>
            <w:tcW w:w="4947" w:type="dxa"/>
            <w:gridSpan w:val="4"/>
          </w:tcPr>
          <w:p w:rsidR="59AB9034" w:rsidP="59AB9034" w:rsidRDefault="59AB9034" w14:paraId="61A6F637" w14:textId="26DDC8F3">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3,41 = groen</w:t>
            </w:r>
          </w:p>
        </w:tc>
      </w:tr>
      <w:tr w:rsidRPr="005516A2" w:rsidR="005C6CED" w:rsidTr="7559EC30" w14:paraId="68E85472" w14:textId="77777777">
        <w:trPr>
          <w:trHeight w:val="273"/>
        </w:trPr>
        <w:tc>
          <w:tcPr>
            <w:tcW w:w="4255" w:type="dxa"/>
          </w:tcPr>
          <w:p w:rsidR="59AB9034" w:rsidP="59AB9034" w:rsidRDefault="59AB9034" w14:paraId="15E9FC60" w14:textId="34465388">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Pestbeleving</w:t>
            </w:r>
          </w:p>
        </w:tc>
        <w:tc>
          <w:tcPr>
            <w:tcW w:w="4947" w:type="dxa"/>
            <w:gridSpan w:val="4"/>
          </w:tcPr>
          <w:p w:rsidR="59AB9034" w:rsidP="59AB9034" w:rsidRDefault="59AB9034" w14:paraId="0DBA65E7" w14:textId="19AEC1CE">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Ondervindt agressie 1,36 = groen</w:t>
            </w:r>
          </w:p>
        </w:tc>
      </w:tr>
      <w:tr w:rsidRPr="0070287F" w:rsidR="00F11430" w:rsidTr="7559EC30" w14:paraId="0454A3EE" w14:textId="77777777">
        <w:tc>
          <w:tcPr>
            <w:tcW w:w="9202" w:type="dxa"/>
            <w:gridSpan w:val="5"/>
            <w:shd w:val="clear" w:color="auto" w:fill="00B0F0"/>
          </w:tcPr>
          <w:p w:rsidR="59AB9034" w:rsidP="59AB9034" w:rsidRDefault="59AB9034" w14:paraId="380CB78A" w14:textId="296F0349">
            <w:pPr>
              <w:rPr>
                <w:rFonts w:ascii="Open Sans" w:hAnsi="Open Sans" w:eastAsia="Open Sans" w:cs="Open Sans"/>
                <w:color w:val="000000" w:themeColor="text1"/>
                <w:sz w:val="20"/>
                <w:szCs w:val="20"/>
              </w:rPr>
            </w:pPr>
            <w:r w:rsidRPr="59AB9034">
              <w:rPr>
                <w:rFonts w:ascii="Open Sans" w:hAnsi="Open Sans" w:eastAsia="Open Sans" w:cs="Open Sans"/>
                <w:b/>
                <w:bCs/>
                <w:color w:val="000000" w:themeColor="text1"/>
                <w:sz w:val="20"/>
                <w:szCs w:val="20"/>
              </w:rPr>
              <w:t>Groepsdynamiek</w:t>
            </w:r>
          </w:p>
        </w:tc>
      </w:tr>
      <w:tr w:rsidRPr="1221A16B" w:rsidR="00F11430" w:rsidTr="7559EC30" w14:paraId="18D08370" w14:textId="77777777">
        <w:trPr>
          <w:trHeight w:val="75"/>
        </w:trPr>
        <w:tc>
          <w:tcPr>
            <w:tcW w:w="4255" w:type="dxa"/>
          </w:tcPr>
          <w:p w:rsidR="59AB9034" w:rsidP="59AB9034" w:rsidRDefault="59AB9034" w14:paraId="1FB743CA" w14:textId="26CFD70E">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&gt;keuze 2022&lt;</w:t>
            </w:r>
          </w:p>
        </w:tc>
        <w:tc>
          <w:tcPr>
            <w:tcW w:w="4947" w:type="dxa"/>
            <w:gridSpan w:val="4"/>
          </w:tcPr>
          <w:p w:rsidR="59AB9034" w:rsidP="59AB9034" w:rsidRDefault="59AB9034" w14:paraId="06D4C5D1" w14:textId="21B08C98">
            <w:pPr>
              <w:rPr>
                <w:rFonts w:ascii="Open Sans" w:hAnsi="Open Sans" w:eastAsia="Open Sans" w:cs="Open Sans"/>
                <w:color w:val="000000" w:themeColor="text1"/>
                <w:sz w:val="20"/>
                <w:szCs w:val="20"/>
              </w:rPr>
            </w:pPr>
          </w:p>
        </w:tc>
      </w:tr>
      <w:tr w:rsidRPr="005516A2" w:rsidR="00F11430" w:rsidTr="7559EC30" w14:paraId="6094746E" w14:textId="77777777">
        <w:trPr>
          <w:trHeight w:val="75"/>
        </w:trPr>
        <w:tc>
          <w:tcPr>
            <w:tcW w:w="4255" w:type="dxa"/>
            <w:shd w:val="clear" w:color="auto" w:fill="00B0F0"/>
          </w:tcPr>
          <w:p w:rsidR="59AB9034" w:rsidP="59AB9034" w:rsidRDefault="59AB9034" w14:paraId="37C4DCEB" w14:textId="4852EAE5">
            <w:pPr>
              <w:rPr>
                <w:rFonts w:ascii="Open Sans" w:hAnsi="Open Sans" w:eastAsia="Open Sans" w:cs="Open Sans"/>
                <w:color w:val="000000" w:themeColor="text1"/>
                <w:sz w:val="20"/>
                <w:szCs w:val="20"/>
              </w:rPr>
            </w:pPr>
            <w:r w:rsidRPr="59AB9034">
              <w:rPr>
                <w:rFonts w:ascii="Open Sans" w:hAnsi="Open Sans" w:eastAsia="Open Sans" w:cs="Open Sans"/>
                <w:b/>
                <w:bCs/>
                <w:color w:val="000000" w:themeColor="text1"/>
                <w:sz w:val="20"/>
                <w:szCs w:val="20"/>
              </w:rPr>
              <w:t>Zorgzwaarte</w:t>
            </w:r>
          </w:p>
        </w:tc>
        <w:tc>
          <w:tcPr>
            <w:tcW w:w="4947" w:type="dxa"/>
            <w:gridSpan w:val="4"/>
            <w:shd w:val="clear" w:color="auto" w:fill="00B0F0"/>
          </w:tcPr>
          <w:p w:rsidR="59AB9034" w:rsidP="59AB9034" w:rsidRDefault="59AB9034" w14:paraId="517BAAAC" w14:textId="003E6C98">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 xml:space="preserve"> </w:t>
            </w:r>
          </w:p>
        </w:tc>
      </w:tr>
      <w:tr w:rsidRPr="000F138D" w:rsidR="00F11430" w:rsidTr="7559EC30" w14:paraId="367E7E77" w14:textId="77777777">
        <w:trPr>
          <w:trHeight w:val="75"/>
        </w:trPr>
        <w:tc>
          <w:tcPr>
            <w:tcW w:w="4255" w:type="dxa"/>
          </w:tcPr>
          <w:p w:rsidR="59AB9034" w:rsidP="59AB9034" w:rsidRDefault="59AB9034" w14:paraId="649F12B7" w14:textId="17C0A9FD">
            <w:pPr>
              <w:rPr>
                <w:rFonts w:ascii="Open Sans" w:hAnsi="Open Sans" w:eastAsia="Open Sans" w:cs="Open Sans"/>
                <w:color w:val="000000" w:themeColor="text1"/>
                <w:sz w:val="20"/>
                <w:szCs w:val="20"/>
              </w:rPr>
            </w:pPr>
            <w:r w:rsidRPr="59AB9034">
              <w:rPr>
                <w:rFonts w:ascii="Open Sans" w:hAnsi="Open Sans" w:eastAsia="Open Sans" w:cs="Open Sans"/>
                <w:color w:val="000000" w:themeColor="text1"/>
                <w:sz w:val="20"/>
                <w:szCs w:val="20"/>
              </w:rPr>
              <w:t>&gt;keuze 2022&lt;</w:t>
            </w:r>
          </w:p>
        </w:tc>
        <w:tc>
          <w:tcPr>
            <w:tcW w:w="4947" w:type="dxa"/>
            <w:gridSpan w:val="4"/>
          </w:tcPr>
          <w:p w:rsidR="59AB9034" w:rsidP="59AB9034" w:rsidRDefault="59AB9034" w14:paraId="066307F1" w14:textId="62FB5C1D">
            <w:pPr>
              <w:rPr>
                <w:rFonts w:ascii="Open Sans" w:hAnsi="Open Sans" w:eastAsia="Open Sans" w:cs="Open Sans"/>
                <w:color w:val="000000" w:themeColor="text1"/>
                <w:sz w:val="20"/>
                <w:szCs w:val="20"/>
              </w:rPr>
            </w:pPr>
          </w:p>
        </w:tc>
      </w:tr>
    </w:tbl>
    <w:p w:rsidR="00362630" w:rsidRDefault="00362630" w14:paraId="0042BE90" w14:textId="6754467A">
      <w:pPr>
        <w:rPr>
          <w:rStyle w:val="normaltextrun"/>
          <w:rFonts w:eastAsia="Times New Roman" w:cs="Arial"/>
          <w:szCs w:val="22"/>
          <w:lang w:eastAsia="nl-NL"/>
        </w:rPr>
      </w:pPr>
    </w:p>
    <w:p w:rsidR="000074D3" w:rsidRDefault="000074D3" w14:paraId="2720B5DA" w14:textId="2CED2584">
      <w:pPr>
        <w:rPr>
          <w:rStyle w:val="normaltextrun"/>
          <w:rFonts w:eastAsia="Times New Roman" w:cs="Arial"/>
          <w:szCs w:val="22"/>
          <w:lang w:eastAsia="nl-NL"/>
        </w:rPr>
      </w:pPr>
    </w:p>
    <w:p w:rsidR="000074D3" w:rsidRDefault="000074D3" w14:paraId="20C51112" w14:textId="432CAA64">
      <w:pPr>
        <w:rPr>
          <w:rStyle w:val="normaltextrun"/>
          <w:rFonts w:eastAsia="Times New Roman" w:cs="Arial"/>
          <w:szCs w:val="22"/>
          <w:lang w:eastAsia="nl-NL"/>
        </w:rPr>
      </w:pPr>
    </w:p>
    <w:p w:rsidR="000074D3" w:rsidRDefault="000074D3" w14:paraId="2391A9C7" w14:textId="262AFCE7">
      <w:pPr>
        <w:rPr>
          <w:rStyle w:val="normaltextrun"/>
          <w:rFonts w:eastAsia="Times New Roman" w:cs="Arial"/>
          <w:szCs w:val="22"/>
          <w:lang w:eastAsia="nl-NL"/>
        </w:rPr>
      </w:pPr>
    </w:p>
    <w:p w:rsidR="000074D3" w:rsidRDefault="000074D3" w14:paraId="5A34F9F1" w14:textId="3D656C17">
      <w:pPr>
        <w:rPr>
          <w:rStyle w:val="normaltextrun"/>
          <w:rFonts w:eastAsia="Times New Roman" w:cs="Arial"/>
          <w:szCs w:val="22"/>
          <w:lang w:eastAsia="nl-NL"/>
        </w:rPr>
      </w:pPr>
    </w:p>
    <w:p w:rsidR="000074D3" w:rsidRDefault="000074D3" w14:paraId="76F08A84" w14:textId="04FED3D5">
      <w:pPr>
        <w:rPr>
          <w:rStyle w:val="normaltextrun"/>
          <w:rFonts w:eastAsia="Times New Roman" w:cs="Arial"/>
          <w:szCs w:val="22"/>
          <w:lang w:eastAsia="nl-NL"/>
        </w:rPr>
      </w:pPr>
    </w:p>
    <w:p w:rsidR="000074D3" w:rsidRDefault="000074D3" w14:paraId="3F1138D1" w14:textId="77777777">
      <w:pPr>
        <w:rPr>
          <w:rStyle w:val="normaltextrun"/>
          <w:rFonts w:eastAsia="Times New Roman" w:cs="Arial"/>
          <w:szCs w:val="22"/>
          <w:lang w:eastAsia="nl-NL"/>
        </w:rPr>
      </w:pPr>
    </w:p>
    <w:p w:rsidR="00362630" w:rsidP="00362630" w:rsidRDefault="00362630" w14:paraId="142279E7" w14:textId="77777777">
      <w:pPr>
        <w:pStyle w:val="paragraph"/>
        <w:spacing w:before="0" w:beforeAutospacing="0" w:after="0" w:afterAutospacing="0"/>
        <w:textAlignment w:val="baseline"/>
        <w:rPr>
          <w:rStyle w:val="normaltextrun"/>
          <w:rFonts w:ascii="Arial" w:hAnsi="Arial" w:cs="Arial"/>
          <w:sz w:val="22"/>
          <w:szCs w:val="22"/>
        </w:rPr>
      </w:pPr>
    </w:p>
    <w:p w:rsidR="0087726D" w:rsidP="002E59B4" w:rsidRDefault="00362630" w14:paraId="76E56DD2" w14:textId="3C657E01">
      <w:pPr>
        <w:pStyle w:val="Heading2"/>
        <w:rPr>
          <w:rStyle w:val="eop"/>
        </w:rPr>
      </w:pPr>
      <w:bookmarkStart w:name="_Toc138420407" w:id="5"/>
      <w:r w:rsidRPr="0FA66326">
        <w:rPr>
          <w:rStyle w:val="normaltextrun"/>
        </w:rPr>
        <w:t>1.3</w:t>
      </w:r>
      <w:r>
        <w:tab/>
      </w:r>
      <w:r w:rsidRPr="0FA66326" w:rsidR="0087726D">
        <w:rPr>
          <w:rStyle w:val="normaltextrun"/>
        </w:rPr>
        <w:t>Schoolfactoren</w:t>
      </w:r>
      <w:bookmarkEnd w:id="5"/>
      <w:r w:rsidRPr="0FA66326" w:rsidR="0087726D">
        <w:rPr>
          <w:rStyle w:val="eop"/>
        </w:rPr>
        <w:t> </w:t>
      </w:r>
      <w:r w:rsidRPr="0FA66326" w:rsidR="119C30C9">
        <w:rPr>
          <w:rStyle w:val="eop"/>
        </w:rPr>
        <w:t xml:space="preserve"> </w:t>
      </w:r>
    </w:p>
    <w:p w:rsidRPr="005019CE" w:rsidR="005019CE" w:rsidP="005019CE" w:rsidRDefault="005019CE" w14:paraId="393B8249" w14:textId="77777777"/>
    <w:tbl>
      <w:tblPr>
        <w:tblW w:w="9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88"/>
        <w:gridCol w:w="753"/>
        <w:gridCol w:w="341"/>
        <w:gridCol w:w="413"/>
        <w:gridCol w:w="192"/>
        <w:gridCol w:w="476"/>
        <w:gridCol w:w="115"/>
        <w:gridCol w:w="377"/>
        <w:gridCol w:w="377"/>
        <w:gridCol w:w="383"/>
        <w:gridCol w:w="372"/>
        <w:gridCol w:w="633"/>
        <w:gridCol w:w="172"/>
        <w:gridCol w:w="341"/>
        <w:gridCol w:w="239"/>
        <w:gridCol w:w="177"/>
        <w:gridCol w:w="440"/>
        <w:gridCol w:w="313"/>
        <w:gridCol w:w="770"/>
      </w:tblGrid>
      <w:tr w:rsidRPr="005516A2" w:rsidR="006D5D4C" w:rsidTr="7559EC30" w14:paraId="2F23BF58" w14:textId="77777777">
        <w:tc>
          <w:tcPr>
            <w:tcW w:w="9572" w:type="dxa"/>
            <w:gridSpan w:val="19"/>
            <w:shd w:val="clear" w:color="auto" w:fill="00B0F0"/>
          </w:tcPr>
          <w:p w:rsidRPr="006D5D4C" w:rsidR="006D5D4C" w:rsidP="006D5D4C" w:rsidRDefault="006D5D4C" w14:paraId="60476CBF" w14:textId="77777777">
            <w:pPr>
              <w:rPr>
                <w:rFonts w:ascii="Open Sans" w:hAnsi="Open Sans" w:cs="Open Sans"/>
                <w:b/>
                <w:bCs/>
                <w:sz w:val="20"/>
              </w:rPr>
            </w:pPr>
            <w:r w:rsidRPr="006D5D4C">
              <w:rPr>
                <w:rFonts w:ascii="Open Sans" w:hAnsi="Open Sans" w:cs="Open Sans"/>
                <w:b/>
                <w:sz w:val="20"/>
              </w:rPr>
              <w:t xml:space="preserve">Leerling populatie </w:t>
            </w:r>
          </w:p>
        </w:tc>
      </w:tr>
      <w:tr w:rsidRPr="005516A2" w:rsidR="006D5D4C" w:rsidTr="7559EC30" w14:paraId="159BF591" w14:textId="77777777">
        <w:trPr>
          <w:trHeight w:val="32"/>
        </w:trPr>
        <w:tc>
          <w:tcPr>
            <w:tcW w:w="2688" w:type="dxa"/>
            <w:vMerge w:val="restart"/>
          </w:tcPr>
          <w:p w:rsidRPr="005516A2" w:rsidR="006D5D4C" w:rsidP="00342E62" w:rsidRDefault="006D5D4C" w14:paraId="09705249" w14:textId="70F2B78D">
            <w:pPr>
              <w:rPr>
                <w:rFonts w:ascii="Open Sans" w:hAnsi="Open Sans" w:cs="Open Sans"/>
                <w:bCs/>
                <w:sz w:val="20"/>
              </w:rPr>
            </w:pPr>
            <w:r>
              <w:rPr>
                <w:rFonts w:ascii="Open Sans" w:hAnsi="Open Sans" w:cs="Open Sans"/>
                <w:bCs/>
                <w:sz w:val="20"/>
              </w:rPr>
              <w:t>Leerlingaantallen - per 1februari</w:t>
            </w:r>
          </w:p>
        </w:tc>
        <w:tc>
          <w:tcPr>
            <w:tcW w:w="1699" w:type="dxa"/>
            <w:gridSpan w:val="4"/>
          </w:tcPr>
          <w:p w:rsidRPr="006D5D4C" w:rsidR="006D5D4C" w:rsidP="00342E62" w:rsidRDefault="006D5D4C" w14:paraId="29AB07E9" w14:textId="04654157">
            <w:pPr>
              <w:rPr>
                <w:rFonts w:ascii="Open Sans" w:hAnsi="Open Sans" w:cs="Open Sans"/>
                <w:b/>
                <w:sz w:val="20"/>
              </w:rPr>
            </w:pPr>
            <w:r w:rsidRPr="006D5D4C">
              <w:rPr>
                <w:rFonts w:ascii="Open Sans" w:hAnsi="Open Sans" w:cs="Open Sans"/>
                <w:b/>
                <w:sz w:val="20"/>
              </w:rPr>
              <w:t>202</w:t>
            </w:r>
            <w:r>
              <w:rPr>
                <w:rFonts w:ascii="Open Sans" w:hAnsi="Open Sans" w:cs="Open Sans"/>
                <w:b/>
                <w:sz w:val="20"/>
              </w:rPr>
              <w:t>3</w:t>
            </w:r>
          </w:p>
        </w:tc>
        <w:tc>
          <w:tcPr>
            <w:tcW w:w="1728" w:type="dxa"/>
            <w:gridSpan w:val="5"/>
          </w:tcPr>
          <w:p w:rsidRPr="006D5D4C" w:rsidR="006D5D4C" w:rsidP="00342E62" w:rsidRDefault="006D5D4C" w14:paraId="51A83690" w14:textId="7967A420">
            <w:pPr>
              <w:rPr>
                <w:rFonts w:ascii="Open Sans" w:hAnsi="Open Sans" w:cs="Open Sans"/>
                <w:b/>
                <w:sz w:val="20"/>
              </w:rPr>
            </w:pPr>
            <w:r w:rsidRPr="006D5D4C">
              <w:rPr>
                <w:rFonts w:ascii="Open Sans" w:hAnsi="Open Sans" w:cs="Open Sans"/>
                <w:b/>
                <w:sz w:val="20"/>
              </w:rPr>
              <w:t>202</w:t>
            </w:r>
            <w:r>
              <w:rPr>
                <w:rFonts w:ascii="Open Sans" w:hAnsi="Open Sans" w:cs="Open Sans"/>
                <w:b/>
                <w:sz w:val="20"/>
              </w:rPr>
              <w:t>4</w:t>
            </w:r>
          </w:p>
        </w:tc>
        <w:tc>
          <w:tcPr>
            <w:tcW w:w="1757" w:type="dxa"/>
            <w:gridSpan w:val="5"/>
          </w:tcPr>
          <w:p w:rsidRPr="006D5D4C" w:rsidR="006D5D4C" w:rsidP="00342E62" w:rsidRDefault="006D5D4C" w14:paraId="5903B5EC" w14:textId="4572EE32">
            <w:pPr>
              <w:rPr>
                <w:rFonts w:ascii="Open Sans" w:hAnsi="Open Sans" w:cs="Open Sans"/>
                <w:b/>
                <w:sz w:val="20"/>
              </w:rPr>
            </w:pPr>
            <w:r w:rsidRPr="006D5D4C">
              <w:rPr>
                <w:rFonts w:ascii="Open Sans" w:hAnsi="Open Sans" w:cs="Open Sans"/>
                <w:b/>
                <w:sz w:val="20"/>
              </w:rPr>
              <w:t>202</w:t>
            </w:r>
            <w:r>
              <w:rPr>
                <w:rFonts w:ascii="Open Sans" w:hAnsi="Open Sans" w:cs="Open Sans"/>
                <w:b/>
                <w:sz w:val="20"/>
              </w:rPr>
              <w:t>5</w:t>
            </w:r>
          </w:p>
        </w:tc>
        <w:tc>
          <w:tcPr>
            <w:tcW w:w="1700" w:type="dxa"/>
            <w:gridSpan w:val="4"/>
          </w:tcPr>
          <w:p w:rsidRPr="006D5D4C" w:rsidR="006D5D4C" w:rsidP="00342E62" w:rsidRDefault="006D5D4C" w14:paraId="10A7EF82" w14:textId="6A45A498">
            <w:pPr>
              <w:rPr>
                <w:rFonts w:ascii="Open Sans" w:hAnsi="Open Sans" w:cs="Open Sans"/>
                <w:b/>
                <w:sz w:val="20"/>
              </w:rPr>
            </w:pPr>
            <w:r w:rsidRPr="006D5D4C">
              <w:rPr>
                <w:rFonts w:ascii="Open Sans" w:hAnsi="Open Sans" w:cs="Open Sans"/>
                <w:b/>
                <w:sz w:val="20"/>
              </w:rPr>
              <w:t>202</w:t>
            </w:r>
            <w:r>
              <w:rPr>
                <w:rFonts w:ascii="Open Sans" w:hAnsi="Open Sans" w:cs="Open Sans"/>
                <w:b/>
                <w:sz w:val="20"/>
              </w:rPr>
              <w:t>6</w:t>
            </w:r>
          </w:p>
        </w:tc>
      </w:tr>
      <w:tr w:rsidRPr="005516A2" w:rsidR="006D5D4C" w:rsidTr="7559EC30" w14:paraId="78F0101B" w14:textId="77777777">
        <w:trPr>
          <w:trHeight w:val="32"/>
        </w:trPr>
        <w:tc>
          <w:tcPr>
            <w:tcW w:w="2688" w:type="dxa"/>
            <w:vMerge/>
          </w:tcPr>
          <w:p w:rsidR="006D5D4C" w:rsidP="00342E62" w:rsidRDefault="006D5D4C" w14:paraId="1B287D04" w14:textId="77777777">
            <w:pPr>
              <w:rPr>
                <w:rFonts w:ascii="Open Sans" w:hAnsi="Open Sans" w:cs="Open Sans"/>
                <w:bCs/>
                <w:sz w:val="20"/>
              </w:rPr>
            </w:pPr>
          </w:p>
        </w:tc>
        <w:tc>
          <w:tcPr>
            <w:tcW w:w="1699" w:type="dxa"/>
            <w:gridSpan w:val="4"/>
          </w:tcPr>
          <w:p w:rsidRPr="005516A2" w:rsidR="006D5D4C" w:rsidP="49B4AEA7" w:rsidRDefault="1987C914" w14:paraId="6E3078F4" w14:textId="4138C73C">
            <w:pPr>
              <w:rPr>
                <w:rFonts w:ascii="Open Sans" w:hAnsi="Open Sans" w:cs="Open Sans"/>
                <w:b/>
                <w:bCs/>
                <w:sz w:val="20"/>
                <w:szCs w:val="20"/>
              </w:rPr>
            </w:pPr>
            <w:r w:rsidRPr="49B4AEA7">
              <w:rPr>
                <w:rFonts w:ascii="Open Sans" w:hAnsi="Open Sans" w:cs="Open Sans"/>
                <w:b/>
                <w:bCs/>
                <w:sz w:val="20"/>
                <w:szCs w:val="20"/>
              </w:rPr>
              <w:t>348</w:t>
            </w:r>
          </w:p>
        </w:tc>
        <w:tc>
          <w:tcPr>
            <w:tcW w:w="1728" w:type="dxa"/>
            <w:gridSpan w:val="5"/>
          </w:tcPr>
          <w:p w:rsidRPr="005516A2" w:rsidR="006D5D4C" w:rsidP="49B4AEA7" w:rsidRDefault="4173BB18" w14:paraId="549D1C8E" w14:textId="759F3D74">
            <w:pPr>
              <w:rPr>
                <w:rFonts w:ascii="Open Sans" w:hAnsi="Open Sans" w:cs="Open Sans"/>
                <w:b/>
                <w:bCs/>
                <w:sz w:val="20"/>
                <w:szCs w:val="20"/>
              </w:rPr>
            </w:pPr>
            <w:r w:rsidRPr="07B8DE71">
              <w:rPr>
                <w:rFonts w:ascii="Open Sans" w:hAnsi="Open Sans" w:cs="Open Sans"/>
                <w:b/>
                <w:bCs/>
                <w:sz w:val="20"/>
                <w:szCs w:val="20"/>
              </w:rPr>
              <w:t>3</w:t>
            </w:r>
            <w:r w:rsidRPr="07B8DE71" w:rsidR="7626F713">
              <w:rPr>
                <w:rFonts w:ascii="Open Sans" w:hAnsi="Open Sans" w:cs="Open Sans"/>
                <w:b/>
                <w:bCs/>
                <w:sz w:val="20"/>
                <w:szCs w:val="20"/>
              </w:rPr>
              <w:t>5</w:t>
            </w:r>
            <w:r w:rsidRPr="07B8DE71">
              <w:rPr>
                <w:rFonts w:ascii="Open Sans" w:hAnsi="Open Sans" w:cs="Open Sans"/>
                <w:b/>
                <w:bCs/>
                <w:sz w:val="20"/>
                <w:szCs w:val="20"/>
              </w:rPr>
              <w:t>4</w:t>
            </w:r>
            <w:r w:rsidRPr="7559EC30" w:rsidR="5DE342A8">
              <w:rPr>
                <w:rFonts w:ascii="Open Sans" w:hAnsi="Open Sans" w:cs="Open Sans"/>
                <w:b/>
                <w:bCs/>
                <w:sz w:val="20"/>
                <w:szCs w:val="20"/>
              </w:rPr>
              <w:t xml:space="preserve"> (progn.)</w:t>
            </w:r>
          </w:p>
        </w:tc>
        <w:tc>
          <w:tcPr>
            <w:tcW w:w="1757" w:type="dxa"/>
            <w:gridSpan w:val="5"/>
          </w:tcPr>
          <w:p w:rsidRPr="005516A2" w:rsidR="006D5D4C" w:rsidP="7559EC30" w:rsidRDefault="4173BB18" w14:paraId="2A5D4D6D" w14:textId="05BDB3CC">
            <w:pPr>
              <w:rPr>
                <w:rFonts w:ascii="Open Sans" w:hAnsi="Open Sans" w:cs="Open Sans"/>
                <w:b/>
                <w:bCs/>
                <w:sz w:val="20"/>
                <w:szCs w:val="20"/>
              </w:rPr>
            </w:pPr>
            <w:r w:rsidRPr="07B8DE71">
              <w:rPr>
                <w:rFonts w:ascii="Open Sans" w:hAnsi="Open Sans" w:cs="Open Sans"/>
                <w:b/>
                <w:bCs/>
                <w:sz w:val="20"/>
                <w:szCs w:val="20"/>
              </w:rPr>
              <w:t>36</w:t>
            </w:r>
            <w:r w:rsidRPr="07B8DE71" w:rsidR="7EE42691">
              <w:rPr>
                <w:rFonts w:ascii="Open Sans" w:hAnsi="Open Sans" w:cs="Open Sans"/>
                <w:b/>
                <w:bCs/>
                <w:sz w:val="20"/>
                <w:szCs w:val="20"/>
              </w:rPr>
              <w:t>0</w:t>
            </w:r>
            <w:r w:rsidRPr="7559EC30" w:rsidR="61876A5C">
              <w:rPr>
                <w:rFonts w:ascii="Open Sans" w:hAnsi="Open Sans" w:cs="Open Sans"/>
                <w:b/>
                <w:bCs/>
                <w:sz w:val="20"/>
                <w:szCs w:val="20"/>
              </w:rPr>
              <w:t xml:space="preserve"> (progn.)</w:t>
            </w:r>
          </w:p>
        </w:tc>
        <w:tc>
          <w:tcPr>
            <w:tcW w:w="1700" w:type="dxa"/>
            <w:gridSpan w:val="4"/>
          </w:tcPr>
          <w:p w:rsidRPr="005516A2" w:rsidR="006D5D4C" w:rsidP="7559EC30" w:rsidRDefault="54CFA70C" w14:paraId="5560AD95" w14:textId="3FBC831E">
            <w:pPr>
              <w:rPr>
                <w:rFonts w:ascii="Open Sans" w:hAnsi="Open Sans" w:cs="Open Sans"/>
                <w:b/>
                <w:bCs/>
                <w:sz w:val="20"/>
                <w:szCs w:val="20"/>
              </w:rPr>
            </w:pPr>
            <w:r w:rsidRPr="7559EC30">
              <w:rPr>
                <w:rFonts w:ascii="Open Sans" w:hAnsi="Open Sans" w:cs="Open Sans"/>
                <w:b/>
                <w:bCs/>
                <w:sz w:val="20"/>
                <w:szCs w:val="20"/>
              </w:rPr>
              <w:t>370</w:t>
            </w:r>
            <w:r w:rsidRPr="7559EC30" w:rsidR="0003C1D5">
              <w:rPr>
                <w:rFonts w:ascii="Open Sans" w:hAnsi="Open Sans" w:cs="Open Sans"/>
                <w:b/>
                <w:bCs/>
                <w:sz w:val="20"/>
                <w:szCs w:val="20"/>
              </w:rPr>
              <w:t xml:space="preserve"> (progn.)</w:t>
            </w:r>
          </w:p>
        </w:tc>
      </w:tr>
      <w:tr w:rsidRPr="005516A2" w:rsidR="006D5D4C" w:rsidTr="7559EC30" w14:paraId="2915572F" w14:textId="77777777">
        <w:trPr>
          <w:trHeight w:val="135"/>
        </w:trPr>
        <w:tc>
          <w:tcPr>
            <w:tcW w:w="2688" w:type="dxa"/>
            <w:shd w:val="clear" w:color="auto" w:fill="D5DCE4" w:themeFill="text2" w:themeFillTint="33"/>
          </w:tcPr>
          <w:p w:rsidRPr="00937CF4" w:rsidR="006D5D4C" w:rsidP="00342E62" w:rsidRDefault="006D5D4C" w14:paraId="2CA6D9FD" w14:textId="77777777">
            <w:pPr>
              <w:rPr>
                <w:rFonts w:ascii="Open Sans" w:hAnsi="Open Sans" w:cs="Open Sans"/>
                <w:bCs/>
                <w:color w:val="92D050"/>
                <w:sz w:val="20"/>
              </w:rPr>
            </w:pPr>
          </w:p>
        </w:tc>
        <w:tc>
          <w:tcPr>
            <w:tcW w:w="6884" w:type="dxa"/>
            <w:gridSpan w:val="18"/>
            <w:shd w:val="clear" w:color="auto" w:fill="D5DCE4" w:themeFill="text2" w:themeFillTint="33"/>
          </w:tcPr>
          <w:p w:rsidRPr="00937CF4" w:rsidR="006D5D4C" w:rsidP="00342E62" w:rsidRDefault="006D5D4C" w14:paraId="18059442" w14:textId="77777777">
            <w:pPr>
              <w:jc w:val="center"/>
              <w:rPr>
                <w:rFonts w:ascii="Open Sans" w:hAnsi="Open Sans" w:cs="Open Sans"/>
                <w:bCs/>
                <w:sz w:val="20"/>
              </w:rPr>
            </w:pPr>
          </w:p>
        </w:tc>
      </w:tr>
      <w:tr w:rsidRPr="005516A2" w:rsidR="006D5D4C" w:rsidTr="7559EC30" w14:paraId="2C3489C9" w14:textId="77777777">
        <w:trPr>
          <w:trHeight w:val="280"/>
        </w:trPr>
        <w:tc>
          <w:tcPr>
            <w:tcW w:w="2688" w:type="dxa"/>
            <w:tcBorders>
              <w:bottom w:val="single" w:color="auto" w:sz="4" w:space="0"/>
            </w:tcBorders>
          </w:tcPr>
          <w:p w:rsidRPr="00BB74F8" w:rsidR="006D5D4C" w:rsidP="49B4AEA7" w:rsidRDefault="012EA435" w14:paraId="71F6E05C" w14:textId="4B18D8AC">
            <w:pPr>
              <w:rPr>
                <w:rFonts w:ascii="Open Sans" w:hAnsi="Open Sans" w:cs="Open Sans"/>
                <w:sz w:val="20"/>
                <w:szCs w:val="20"/>
              </w:rPr>
            </w:pPr>
            <w:r w:rsidRPr="00BB74F8">
              <w:rPr>
                <w:rFonts w:ascii="Open Sans" w:hAnsi="Open Sans" w:cs="Open Sans"/>
                <w:sz w:val="20"/>
                <w:szCs w:val="20"/>
              </w:rPr>
              <w:t>2023-2024</w:t>
            </w:r>
          </w:p>
        </w:tc>
        <w:tc>
          <w:tcPr>
            <w:tcW w:w="753" w:type="dxa"/>
            <w:tcBorders>
              <w:bottom w:val="single" w:color="auto" w:sz="4" w:space="0"/>
            </w:tcBorders>
          </w:tcPr>
          <w:p w:rsidRPr="00213F70" w:rsidR="006D5D4C" w:rsidP="00342E62" w:rsidRDefault="006D5D4C" w14:paraId="270A18EB" w14:textId="7696B517">
            <w:pPr>
              <w:jc w:val="center"/>
              <w:rPr>
                <w:rFonts w:ascii="Open Sans" w:hAnsi="Open Sans" w:cs="Open Sans"/>
                <w:b/>
                <w:bCs/>
                <w:sz w:val="20"/>
              </w:rPr>
            </w:pPr>
            <w:r>
              <w:rPr>
                <w:rFonts w:ascii="Open Sans" w:hAnsi="Open Sans" w:cs="Open Sans"/>
                <w:b/>
                <w:bCs/>
                <w:sz w:val="20"/>
              </w:rPr>
              <w:t>0</w:t>
            </w:r>
          </w:p>
        </w:tc>
        <w:tc>
          <w:tcPr>
            <w:tcW w:w="754" w:type="dxa"/>
            <w:gridSpan w:val="2"/>
            <w:tcBorders>
              <w:bottom w:val="single" w:color="auto" w:sz="4" w:space="0"/>
            </w:tcBorders>
          </w:tcPr>
          <w:p w:rsidRPr="00213F70" w:rsidR="006D5D4C" w:rsidP="00342E62" w:rsidRDefault="006D5D4C" w14:paraId="496AADA3" w14:textId="0EAE21BA">
            <w:pPr>
              <w:jc w:val="center"/>
              <w:rPr>
                <w:rFonts w:ascii="Open Sans" w:hAnsi="Open Sans" w:cs="Open Sans"/>
                <w:b/>
                <w:bCs/>
                <w:sz w:val="20"/>
              </w:rPr>
            </w:pPr>
            <w:r>
              <w:rPr>
                <w:rFonts w:ascii="Open Sans" w:hAnsi="Open Sans" w:cs="Open Sans"/>
                <w:b/>
                <w:bCs/>
                <w:sz w:val="20"/>
              </w:rPr>
              <w:t>1</w:t>
            </w:r>
          </w:p>
        </w:tc>
        <w:tc>
          <w:tcPr>
            <w:tcW w:w="783" w:type="dxa"/>
            <w:gridSpan w:val="3"/>
            <w:tcBorders>
              <w:bottom w:val="single" w:color="auto" w:sz="4" w:space="0"/>
            </w:tcBorders>
          </w:tcPr>
          <w:p w:rsidRPr="00213F70" w:rsidR="006D5D4C" w:rsidP="00342E62" w:rsidRDefault="006D5D4C" w14:paraId="1C941DE2" w14:textId="4950A57A">
            <w:pPr>
              <w:jc w:val="center"/>
              <w:rPr>
                <w:rFonts w:ascii="Open Sans" w:hAnsi="Open Sans" w:cs="Open Sans"/>
                <w:b/>
                <w:bCs/>
                <w:sz w:val="20"/>
              </w:rPr>
            </w:pPr>
            <w:r>
              <w:rPr>
                <w:rFonts w:ascii="Open Sans" w:hAnsi="Open Sans" w:cs="Open Sans"/>
                <w:b/>
                <w:bCs/>
                <w:sz w:val="20"/>
              </w:rPr>
              <w:t>2</w:t>
            </w:r>
          </w:p>
        </w:tc>
        <w:tc>
          <w:tcPr>
            <w:tcW w:w="754" w:type="dxa"/>
            <w:gridSpan w:val="2"/>
            <w:tcBorders>
              <w:bottom w:val="single" w:color="auto" w:sz="4" w:space="0"/>
            </w:tcBorders>
          </w:tcPr>
          <w:p w:rsidRPr="00213F70" w:rsidR="006D5D4C" w:rsidP="00342E62" w:rsidRDefault="006D5D4C" w14:paraId="794B2E81" w14:textId="35E9090C">
            <w:pPr>
              <w:jc w:val="center"/>
              <w:rPr>
                <w:rFonts w:ascii="Open Sans" w:hAnsi="Open Sans" w:cs="Open Sans"/>
                <w:b/>
                <w:bCs/>
                <w:sz w:val="20"/>
              </w:rPr>
            </w:pPr>
            <w:r>
              <w:rPr>
                <w:rFonts w:ascii="Open Sans" w:hAnsi="Open Sans" w:cs="Open Sans"/>
                <w:b/>
                <w:bCs/>
                <w:sz w:val="20"/>
              </w:rPr>
              <w:t>3</w:t>
            </w:r>
          </w:p>
        </w:tc>
        <w:tc>
          <w:tcPr>
            <w:tcW w:w="755" w:type="dxa"/>
            <w:gridSpan w:val="2"/>
            <w:tcBorders>
              <w:bottom w:val="single" w:color="auto" w:sz="4" w:space="0"/>
            </w:tcBorders>
          </w:tcPr>
          <w:p w:rsidRPr="00213F70" w:rsidR="006D5D4C" w:rsidP="00342E62" w:rsidRDefault="006D5D4C" w14:paraId="54440F09" w14:textId="480CCF06">
            <w:pPr>
              <w:jc w:val="center"/>
              <w:rPr>
                <w:rFonts w:ascii="Open Sans" w:hAnsi="Open Sans" w:cs="Open Sans"/>
                <w:b/>
                <w:bCs/>
                <w:sz w:val="20"/>
              </w:rPr>
            </w:pPr>
            <w:r>
              <w:rPr>
                <w:rFonts w:ascii="Open Sans" w:hAnsi="Open Sans" w:cs="Open Sans"/>
                <w:b/>
                <w:bCs/>
                <w:sz w:val="20"/>
              </w:rPr>
              <w:t>4</w:t>
            </w:r>
          </w:p>
        </w:tc>
        <w:tc>
          <w:tcPr>
            <w:tcW w:w="805" w:type="dxa"/>
            <w:gridSpan w:val="2"/>
            <w:tcBorders>
              <w:bottom w:val="single" w:color="auto" w:sz="4" w:space="0"/>
            </w:tcBorders>
          </w:tcPr>
          <w:p w:rsidRPr="00213F70" w:rsidR="006D5D4C" w:rsidP="00342E62" w:rsidRDefault="006D5D4C" w14:paraId="5201B5FE" w14:textId="2E6F05D4">
            <w:pPr>
              <w:jc w:val="center"/>
              <w:rPr>
                <w:rFonts w:ascii="Open Sans" w:hAnsi="Open Sans" w:cs="Open Sans"/>
                <w:b/>
                <w:bCs/>
                <w:sz w:val="20"/>
              </w:rPr>
            </w:pPr>
            <w:r>
              <w:rPr>
                <w:rFonts w:ascii="Open Sans" w:hAnsi="Open Sans" w:cs="Open Sans"/>
                <w:b/>
                <w:bCs/>
                <w:sz w:val="20"/>
              </w:rPr>
              <w:t>5</w:t>
            </w:r>
          </w:p>
        </w:tc>
        <w:tc>
          <w:tcPr>
            <w:tcW w:w="757" w:type="dxa"/>
            <w:gridSpan w:val="3"/>
            <w:tcBorders>
              <w:bottom w:val="single" w:color="auto" w:sz="4" w:space="0"/>
            </w:tcBorders>
          </w:tcPr>
          <w:p w:rsidRPr="00213F70" w:rsidR="006D5D4C" w:rsidP="00342E62" w:rsidRDefault="006D5D4C" w14:paraId="26AFB66E" w14:textId="743F5806">
            <w:pPr>
              <w:jc w:val="center"/>
              <w:rPr>
                <w:rFonts w:ascii="Open Sans" w:hAnsi="Open Sans" w:cs="Open Sans"/>
                <w:b/>
                <w:bCs/>
                <w:sz w:val="20"/>
              </w:rPr>
            </w:pPr>
            <w:r>
              <w:rPr>
                <w:rFonts w:ascii="Open Sans" w:hAnsi="Open Sans" w:cs="Open Sans"/>
                <w:b/>
                <w:bCs/>
                <w:sz w:val="20"/>
              </w:rPr>
              <w:t>6</w:t>
            </w:r>
          </w:p>
        </w:tc>
        <w:tc>
          <w:tcPr>
            <w:tcW w:w="753" w:type="dxa"/>
            <w:gridSpan w:val="2"/>
            <w:tcBorders>
              <w:bottom w:val="single" w:color="auto" w:sz="4" w:space="0"/>
            </w:tcBorders>
          </w:tcPr>
          <w:p w:rsidRPr="00213F70" w:rsidR="006D5D4C" w:rsidP="00342E62" w:rsidRDefault="006D5D4C" w14:paraId="3DF655AE" w14:textId="3D20DF5B">
            <w:pPr>
              <w:jc w:val="center"/>
              <w:rPr>
                <w:rFonts w:ascii="Open Sans" w:hAnsi="Open Sans" w:cs="Open Sans"/>
                <w:b/>
                <w:bCs/>
                <w:sz w:val="20"/>
              </w:rPr>
            </w:pPr>
            <w:r>
              <w:rPr>
                <w:rFonts w:ascii="Open Sans" w:hAnsi="Open Sans" w:cs="Open Sans"/>
                <w:b/>
                <w:bCs/>
                <w:sz w:val="20"/>
              </w:rPr>
              <w:t>7</w:t>
            </w:r>
          </w:p>
        </w:tc>
        <w:tc>
          <w:tcPr>
            <w:tcW w:w="770" w:type="dxa"/>
            <w:tcBorders>
              <w:bottom w:val="single" w:color="auto" w:sz="4" w:space="0"/>
            </w:tcBorders>
          </w:tcPr>
          <w:p w:rsidRPr="00213F70" w:rsidR="006D5D4C" w:rsidP="00342E62" w:rsidRDefault="006D5D4C" w14:paraId="2E41C523" w14:textId="31258598">
            <w:pPr>
              <w:jc w:val="center"/>
              <w:rPr>
                <w:rFonts w:ascii="Open Sans" w:hAnsi="Open Sans" w:cs="Open Sans"/>
                <w:b/>
                <w:bCs/>
                <w:sz w:val="20"/>
              </w:rPr>
            </w:pPr>
            <w:r>
              <w:rPr>
                <w:rFonts w:ascii="Open Sans" w:hAnsi="Open Sans" w:cs="Open Sans"/>
                <w:b/>
                <w:bCs/>
                <w:sz w:val="20"/>
              </w:rPr>
              <w:t>8</w:t>
            </w:r>
          </w:p>
        </w:tc>
      </w:tr>
      <w:tr w:rsidRPr="005516A2" w:rsidR="006D5D4C" w:rsidTr="7559EC30" w14:paraId="50F60C08" w14:textId="77777777">
        <w:trPr>
          <w:trHeight w:val="280"/>
        </w:trPr>
        <w:tc>
          <w:tcPr>
            <w:tcW w:w="2688" w:type="dxa"/>
            <w:tcBorders>
              <w:bottom w:val="single" w:color="auto" w:sz="4" w:space="0"/>
            </w:tcBorders>
          </w:tcPr>
          <w:p w:rsidRPr="00BB74F8" w:rsidR="006D5D4C" w:rsidP="00342E62" w:rsidRDefault="006D5D4C" w14:paraId="32BE6A2F" w14:textId="77777777">
            <w:pPr>
              <w:rPr>
                <w:rFonts w:ascii="Open Sans" w:hAnsi="Open Sans" w:cs="Open Sans"/>
                <w:sz w:val="20"/>
              </w:rPr>
            </w:pPr>
            <w:r w:rsidRPr="00BB74F8">
              <w:rPr>
                <w:rFonts w:ascii="Open Sans" w:hAnsi="Open Sans" w:cs="Open Sans"/>
                <w:sz w:val="20"/>
              </w:rPr>
              <w:t>Aantallen per leerjaar</w:t>
            </w:r>
          </w:p>
        </w:tc>
        <w:tc>
          <w:tcPr>
            <w:tcW w:w="753" w:type="dxa"/>
            <w:tcBorders>
              <w:bottom w:val="single" w:color="auto" w:sz="4" w:space="0"/>
            </w:tcBorders>
          </w:tcPr>
          <w:p w:rsidRPr="00213F70" w:rsidR="006D5D4C" w:rsidP="00342E62" w:rsidRDefault="006D5D4C" w14:paraId="2B879ACE" w14:textId="77777777">
            <w:pPr>
              <w:jc w:val="center"/>
              <w:rPr>
                <w:rFonts w:ascii="Open Sans" w:hAnsi="Open Sans" w:cs="Open Sans"/>
                <w:b/>
                <w:bCs/>
                <w:sz w:val="20"/>
              </w:rPr>
            </w:pPr>
          </w:p>
        </w:tc>
        <w:tc>
          <w:tcPr>
            <w:tcW w:w="754" w:type="dxa"/>
            <w:gridSpan w:val="2"/>
            <w:tcBorders>
              <w:bottom w:val="single" w:color="auto" w:sz="4" w:space="0"/>
            </w:tcBorders>
          </w:tcPr>
          <w:p w:rsidRPr="00213F70" w:rsidR="006D5D4C" w:rsidP="49B4AEA7" w:rsidRDefault="1A9CC551" w14:paraId="0C4AA73B" w14:textId="5F793C31">
            <w:pPr>
              <w:jc w:val="center"/>
              <w:rPr>
                <w:rFonts w:ascii="Open Sans" w:hAnsi="Open Sans" w:cs="Open Sans"/>
                <w:b/>
                <w:bCs/>
                <w:sz w:val="20"/>
                <w:szCs w:val="20"/>
              </w:rPr>
            </w:pPr>
            <w:r w:rsidRPr="49B4AEA7">
              <w:rPr>
                <w:rFonts w:ascii="Open Sans" w:hAnsi="Open Sans" w:cs="Open Sans"/>
                <w:b/>
                <w:bCs/>
                <w:sz w:val="20"/>
                <w:szCs w:val="20"/>
              </w:rPr>
              <w:t>21</w:t>
            </w:r>
          </w:p>
        </w:tc>
        <w:tc>
          <w:tcPr>
            <w:tcW w:w="783" w:type="dxa"/>
            <w:gridSpan w:val="3"/>
            <w:tcBorders>
              <w:bottom w:val="single" w:color="auto" w:sz="4" w:space="0"/>
            </w:tcBorders>
          </w:tcPr>
          <w:p w:rsidRPr="00213F70" w:rsidR="006D5D4C" w:rsidP="07B8DE71" w:rsidRDefault="020FFE94" w14:paraId="26FE4678" w14:textId="08DD6988">
            <w:pPr>
              <w:spacing w:line="259" w:lineRule="auto"/>
              <w:jc w:val="center"/>
            </w:pPr>
            <w:r w:rsidRPr="07B8DE71">
              <w:rPr>
                <w:rFonts w:ascii="Open Sans" w:hAnsi="Open Sans" w:cs="Open Sans"/>
                <w:b/>
                <w:bCs/>
                <w:sz w:val="20"/>
                <w:szCs w:val="20"/>
              </w:rPr>
              <w:t>54</w:t>
            </w:r>
          </w:p>
        </w:tc>
        <w:tc>
          <w:tcPr>
            <w:tcW w:w="754" w:type="dxa"/>
            <w:gridSpan w:val="2"/>
            <w:tcBorders>
              <w:bottom w:val="single" w:color="auto" w:sz="4" w:space="0"/>
            </w:tcBorders>
          </w:tcPr>
          <w:p w:rsidRPr="00213F70" w:rsidR="006D5D4C" w:rsidP="49B4AEA7" w:rsidRDefault="1C5C4FF1" w14:paraId="03E240BD" w14:textId="4A01E598">
            <w:pPr>
              <w:jc w:val="center"/>
              <w:rPr>
                <w:rFonts w:ascii="Open Sans" w:hAnsi="Open Sans" w:cs="Open Sans"/>
                <w:b/>
                <w:bCs/>
                <w:sz w:val="20"/>
                <w:szCs w:val="20"/>
              </w:rPr>
            </w:pPr>
            <w:r w:rsidRPr="07B8DE71">
              <w:rPr>
                <w:rFonts w:ascii="Open Sans" w:hAnsi="Open Sans" w:cs="Open Sans"/>
                <w:b/>
                <w:bCs/>
                <w:sz w:val="20"/>
                <w:szCs w:val="20"/>
              </w:rPr>
              <w:t>4</w:t>
            </w:r>
            <w:r w:rsidRPr="07B8DE71" w:rsidR="4E764A02">
              <w:rPr>
                <w:rFonts w:ascii="Open Sans" w:hAnsi="Open Sans" w:cs="Open Sans"/>
                <w:b/>
                <w:bCs/>
                <w:sz w:val="20"/>
                <w:szCs w:val="20"/>
              </w:rPr>
              <w:t>2</w:t>
            </w:r>
          </w:p>
        </w:tc>
        <w:tc>
          <w:tcPr>
            <w:tcW w:w="755" w:type="dxa"/>
            <w:gridSpan w:val="2"/>
            <w:tcBorders>
              <w:bottom w:val="single" w:color="auto" w:sz="4" w:space="0"/>
            </w:tcBorders>
          </w:tcPr>
          <w:p w:rsidRPr="00213F70" w:rsidR="006D5D4C" w:rsidP="49B4AEA7" w:rsidRDefault="396CF302" w14:paraId="19DA4FA8" w14:textId="4BEE4303">
            <w:pPr>
              <w:jc w:val="center"/>
              <w:rPr>
                <w:rFonts w:ascii="Open Sans" w:hAnsi="Open Sans" w:cs="Open Sans"/>
                <w:b/>
                <w:bCs/>
                <w:sz w:val="20"/>
                <w:szCs w:val="20"/>
              </w:rPr>
            </w:pPr>
            <w:r w:rsidRPr="49B4AEA7">
              <w:rPr>
                <w:rFonts w:ascii="Open Sans" w:hAnsi="Open Sans" w:cs="Open Sans"/>
                <w:b/>
                <w:bCs/>
                <w:sz w:val="20"/>
                <w:szCs w:val="20"/>
              </w:rPr>
              <w:t>45</w:t>
            </w:r>
          </w:p>
        </w:tc>
        <w:tc>
          <w:tcPr>
            <w:tcW w:w="805" w:type="dxa"/>
            <w:gridSpan w:val="2"/>
            <w:tcBorders>
              <w:bottom w:val="single" w:color="auto" w:sz="4" w:space="0"/>
            </w:tcBorders>
          </w:tcPr>
          <w:p w:rsidRPr="00213F70" w:rsidR="006D5D4C" w:rsidP="49B4AEA7" w:rsidRDefault="35625FCB" w14:paraId="672E8DF6" w14:textId="4E60752C">
            <w:pPr>
              <w:jc w:val="center"/>
              <w:rPr>
                <w:rFonts w:ascii="Open Sans" w:hAnsi="Open Sans" w:cs="Open Sans"/>
                <w:b/>
                <w:bCs/>
                <w:sz w:val="20"/>
                <w:szCs w:val="20"/>
              </w:rPr>
            </w:pPr>
            <w:r w:rsidRPr="07B8DE71">
              <w:rPr>
                <w:rFonts w:ascii="Open Sans" w:hAnsi="Open Sans" w:cs="Open Sans"/>
                <w:b/>
                <w:bCs/>
                <w:sz w:val="20"/>
                <w:szCs w:val="20"/>
              </w:rPr>
              <w:t>48</w:t>
            </w:r>
          </w:p>
        </w:tc>
        <w:tc>
          <w:tcPr>
            <w:tcW w:w="757" w:type="dxa"/>
            <w:gridSpan w:val="3"/>
            <w:tcBorders>
              <w:bottom w:val="single" w:color="auto" w:sz="4" w:space="0"/>
            </w:tcBorders>
          </w:tcPr>
          <w:p w:rsidRPr="00213F70" w:rsidR="006D5D4C" w:rsidP="49B4AEA7" w:rsidRDefault="3EC3F7C2" w14:paraId="0008FD79" w14:textId="1235BC37">
            <w:pPr>
              <w:jc w:val="center"/>
              <w:rPr>
                <w:rFonts w:ascii="Open Sans" w:hAnsi="Open Sans" w:cs="Open Sans"/>
                <w:b/>
                <w:bCs/>
                <w:sz w:val="20"/>
                <w:szCs w:val="20"/>
              </w:rPr>
            </w:pPr>
            <w:r w:rsidRPr="07B8DE71">
              <w:rPr>
                <w:rFonts w:ascii="Open Sans" w:hAnsi="Open Sans" w:cs="Open Sans"/>
                <w:b/>
                <w:bCs/>
                <w:sz w:val="20"/>
                <w:szCs w:val="20"/>
              </w:rPr>
              <w:t>3</w:t>
            </w:r>
            <w:r w:rsidRPr="07B8DE71" w:rsidR="0A22FC64">
              <w:rPr>
                <w:rFonts w:ascii="Open Sans" w:hAnsi="Open Sans" w:cs="Open Sans"/>
                <w:b/>
                <w:bCs/>
                <w:sz w:val="20"/>
                <w:szCs w:val="20"/>
              </w:rPr>
              <w:t>4</w:t>
            </w:r>
          </w:p>
        </w:tc>
        <w:tc>
          <w:tcPr>
            <w:tcW w:w="753" w:type="dxa"/>
            <w:gridSpan w:val="2"/>
            <w:tcBorders>
              <w:bottom w:val="single" w:color="auto" w:sz="4" w:space="0"/>
            </w:tcBorders>
          </w:tcPr>
          <w:p w:rsidRPr="00213F70" w:rsidR="006D5D4C" w:rsidP="49B4AEA7" w:rsidRDefault="3EC3F7C2" w14:paraId="73F0BC08" w14:textId="627C4F66">
            <w:pPr>
              <w:jc w:val="center"/>
              <w:rPr>
                <w:rFonts w:ascii="Open Sans" w:hAnsi="Open Sans" w:cs="Open Sans"/>
                <w:b/>
                <w:bCs/>
                <w:sz w:val="20"/>
                <w:szCs w:val="20"/>
              </w:rPr>
            </w:pPr>
            <w:r w:rsidRPr="07B8DE71">
              <w:rPr>
                <w:rFonts w:ascii="Open Sans" w:hAnsi="Open Sans" w:cs="Open Sans"/>
                <w:b/>
                <w:bCs/>
                <w:sz w:val="20"/>
                <w:szCs w:val="20"/>
              </w:rPr>
              <w:t>4</w:t>
            </w:r>
            <w:r w:rsidRPr="07B8DE71" w:rsidR="7234FD66">
              <w:rPr>
                <w:rFonts w:ascii="Open Sans" w:hAnsi="Open Sans" w:cs="Open Sans"/>
                <w:b/>
                <w:bCs/>
                <w:sz w:val="20"/>
                <w:szCs w:val="20"/>
              </w:rPr>
              <w:t>7</w:t>
            </w:r>
          </w:p>
        </w:tc>
        <w:tc>
          <w:tcPr>
            <w:tcW w:w="770" w:type="dxa"/>
            <w:tcBorders>
              <w:bottom w:val="single" w:color="auto" w:sz="4" w:space="0"/>
            </w:tcBorders>
          </w:tcPr>
          <w:p w:rsidRPr="00213F70" w:rsidR="006D5D4C" w:rsidP="49B4AEA7" w:rsidRDefault="3EC3F7C2" w14:paraId="7AA61810" w14:textId="20E20F21">
            <w:pPr>
              <w:jc w:val="center"/>
              <w:rPr>
                <w:rFonts w:ascii="Open Sans" w:hAnsi="Open Sans" w:cs="Open Sans"/>
                <w:b/>
                <w:bCs/>
                <w:sz w:val="20"/>
                <w:szCs w:val="20"/>
              </w:rPr>
            </w:pPr>
            <w:r w:rsidRPr="07B8DE71">
              <w:rPr>
                <w:rFonts w:ascii="Open Sans" w:hAnsi="Open Sans" w:cs="Open Sans"/>
                <w:b/>
                <w:bCs/>
                <w:sz w:val="20"/>
                <w:szCs w:val="20"/>
              </w:rPr>
              <w:t>3</w:t>
            </w:r>
            <w:r w:rsidRPr="07B8DE71" w:rsidR="5F1F7007">
              <w:rPr>
                <w:rFonts w:ascii="Open Sans" w:hAnsi="Open Sans" w:cs="Open Sans"/>
                <w:b/>
                <w:bCs/>
                <w:sz w:val="20"/>
                <w:szCs w:val="20"/>
              </w:rPr>
              <w:t>7</w:t>
            </w:r>
          </w:p>
        </w:tc>
      </w:tr>
      <w:tr w:rsidRPr="005516A2" w:rsidR="006D5D4C" w:rsidTr="7559EC30" w14:paraId="77B0C8CE" w14:textId="77777777">
        <w:trPr>
          <w:trHeight w:val="32"/>
        </w:trPr>
        <w:tc>
          <w:tcPr>
            <w:tcW w:w="2688" w:type="dxa"/>
          </w:tcPr>
          <w:p w:rsidRPr="005C6CED" w:rsidR="006D5D4C" w:rsidP="00342E62" w:rsidRDefault="006D5D4C" w14:paraId="5836F7AF" w14:textId="77777777">
            <w:pPr>
              <w:rPr>
                <w:rFonts w:ascii="Open Sans" w:hAnsi="Open Sans" w:cs="Open Sans"/>
                <w:bCs/>
                <w:sz w:val="20"/>
              </w:rPr>
            </w:pPr>
            <w:r w:rsidRPr="005C6CED">
              <w:rPr>
                <w:rFonts w:ascii="Open Sans" w:hAnsi="Open Sans" w:cs="Open Sans"/>
                <w:bCs/>
                <w:sz w:val="20"/>
              </w:rPr>
              <w:t>Neveninstroom</w:t>
            </w:r>
          </w:p>
        </w:tc>
        <w:tc>
          <w:tcPr>
            <w:tcW w:w="753" w:type="dxa"/>
          </w:tcPr>
          <w:p w:rsidRPr="005516A2" w:rsidR="006D5D4C" w:rsidP="00342E62" w:rsidRDefault="006D5D4C" w14:paraId="3C001FE1" w14:textId="77777777">
            <w:pPr>
              <w:jc w:val="center"/>
              <w:rPr>
                <w:rFonts w:ascii="Open Sans" w:hAnsi="Open Sans" w:cs="Open Sans"/>
                <w:sz w:val="20"/>
              </w:rPr>
            </w:pPr>
          </w:p>
        </w:tc>
        <w:tc>
          <w:tcPr>
            <w:tcW w:w="754" w:type="dxa"/>
            <w:gridSpan w:val="2"/>
          </w:tcPr>
          <w:p w:rsidRPr="005516A2" w:rsidR="006D5D4C" w:rsidP="00342E62" w:rsidRDefault="006D5D4C" w14:paraId="6BD3BC73" w14:textId="77777777">
            <w:pPr>
              <w:jc w:val="center"/>
              <w:rPr>
                <w:rFonts w:ascii="Open Sans" w:hAnsi="Open Sans" w:cs="Open Sans"/>
                <w:sz w:val="20"/>
              </w:rPr>
            </w:pPr>
          </w:p>
        </w:tc>
        <w:tc>
          <w:tcPr>
            <w:tcW w:w="783" w:type="dxa"/>
            <w:gridSpan w:val="3"/>
          </w:tcPr>
          <w:p w:rsidRPr="005516A2" w:rsidR="006D5D4C" w:rsidP="00342E62" w:rsidRDefault="006D5D4C" w14:paraId="34F16D15" w14:textId="77777777">
            <w:pPr>
              <w:jc w:val="center"/>
              <w:rPr>
                <w:rFonts w:ascii="Open Sans" w:hAnsi="Open Sans" w:cs="Open Sans"/>
                <w:sz w:val="20"/>
              </w:rPr>
            </w:pPr>
          </w:p>
        </w:tc>
        <w:tc>
          <w:tcPr>
            <w:tcW w:w="754" w:type="dxa"/>
            <w:gridSpan w:val="2"/>
          </w:tcPr>
          <w:p w:rsidRPr="005516A2" w:rsidR="006D5D4C" w:rsidP="00342E62" w:rsidRDefault="006D5D4C" w14:paraId="2CF28849" w14:textId="77777777">
            <w:pPr>
              <w:jc w:val="center"/>
              <w:rPr>
                <w:rFonts w:ascii="Open Sans" w:hAnsi="Open Sans" w:cs="Open Sans"/>
                <w:sz w:val="20"/>
              </w:rPr>
            </w:pPr>
          </w:p>
        </w:tc>
        <w:tc>
          <w:tcPr>
            <w:tcW w:w="755" w:type="dxa"/>
            <w:gridSpan w:val="2"/>
          </w:tcPr>
          <w:p w:rsidRPr="005516A2" w:rsidR="006D5D4C" w:rsidP="00342E62" w:rsidRDefault="006D5D4C" w14:paraId="6F632133" w14:textId="77777777">
            <w:pPr>
              <w:jc w:val="center"/>
              <w:rPr>
                <w:rFonts w:ascii="Open Sans" w:hAnsi="Open Sans" w:cs="Open Sans"/>
                <w:sz w:val="20"/>
              </w:rPr>
            </w:pPr>
          </w:p>
        </w:tc>
        <w:tc>
          <w:tcPr>
            <w:tcW w:w="805" w:type="dxa"/>
            <w:gridSpan w:val="2"/>
          </w:tcPr>
          <w:p w:rsidRPr="005516A2" w:rsidR="006D5D4C" w:rsidP="00342E62" w:rsidRDefault="006D5D4C" w14:paraId="48FD82B6" w14:textId="77777777">
            <w:pPr>
              <w:jc w:val="center"/>
              <w:rPr>
                <w:rFonts w:ascii="Open Sans" w:hAnsi="Open Sans" w:cs="Open Sans"/>
                <w:sz w:val="20"/>
              </w:rPr>
            </w:pPr>
          </w:p>
        </w:tc>
        <w:tc>
          <w:tcPr>
            <w:tcW w:w="757" w:type="dxa"/>
            <w:gridSpan w:val="3"/>
          </w:tcPr>
          <w:p w:rsidRPr="005516A2" w:rsidR="006D5D4C" w:rsidP="00342E62" w:rsidRDefault="006D5D4C" w14:paraId="408C4A39" w14:textId="77777777">
            <w:pPr>
              <w:jc w:val="center"/>
              <w:rPr>
                <w:rFonts w:ascii="Open Sans" w:hAnsi="Open Sans" w:cs="Open Sans"/>
                <w:sz w:val="20"/>
              </w:rPr>
            </w:pPr>
          </w:p>
        </w:tc>
        <w:tc>
          <w:tcPr>
            <w:tcW w:w="753" w:type="dxa"/>
            <w:gridSpan w:val="2"/>
          </w:tcPr>
          <w:p w:rsidRPr="005516A2" w:rsidR="006D5D4C" w:rsidP="00342E62" w:rsidRDefault="006D5D4C" w14:paraId="610838D5" w14:textId="77777777">
            <w:pPr>
              <w:jc w:val="center"/>
              <w:rPr>
                <w:rFonts w:ascii="Open Sans" w:hAnsi="Open Sans" w:cs="Open Sans"/>
                <w:sz w:val="20"/>
              </w:rPr>
            </w:pPr>
          </w:p>
        </w:tc>
        <w:tc>
          <w:tcPr>
            <w:tcW w:w="770" w:type="dxa"/>
          </w:tcPr>
          <w:p w:rsidRPr="005516A2" w:rsidR="006D5D4C" w:rsidP="00342E62" w:rsidRDefault="006D5D4C" w14:paraId="61DD090B" w14:textId="172D32BC">
            <w:pPr>
              <w:jc w:val="center"/>
              <w:rPr>
                <w:rFonts w:ascii="Open Sans" w:hAnsi="Open Sans" w:cs="Open Sans"/>
                <w:sz w:val="20"/>
              </w:rPr>
            </w:pPr>
          </w:p>
        </w:tc>
      </w:tr>
      <w:tr w:rsidRPr="005516A2" w:rsidR="006D5D4C" w:rsidTr="7559EC30" w14:paraId="3999BE66" w14:textId="77777777">
        <w:trPr>
          <w:trHeight w:val="32"/>
        </w:trPr>
        <w:tc>
          <w:tcPr>
            <w:tcW w:w="2688" w:type="dxa"/>
            <w:shd w:val="clear" w:color="auto" w:fill="D5DCE4" w:themeFill="text2" w:themeFillTint="33"/>
          </w:tcPr>
          <w:p w:rsidRPr="005516A2" w:rsidR="006D5D4C" w:rsidP="00342E62" w:rsidRDefault="006D5D4C" w14:paraId="5414708F" w14:textId="77777777">
            <w:pPr>
              <w:rPr>
                <w:rFonts w:ascii="Open Sans" w:hAnsi="Open Sans" w:cs="Open Sans"/>
                <w:bCs/>
                <w:sz w:val="20"/>
              </w:rPr>
            </w:pPr>
          </w:p>
        </w:tc>
        <w:tc>
          <w:tcPr>
            <w:tcW w:w="6884" w:type="dxa"/>
            <w:gridSpan w:val="18"/>
            <w:shd w:val="clear" w:color="auto" w:fill="D5DCE4" w:themeFill="text2" w:themeFillTint="33"/>
          </w:tcPr>
          <w:p w:rsidRPr="005516A2" w:rsidR="006D5D4C" w:rsidP="00342E62" w:rsidRDefault="006D5D4C" w14:paraId="2F2F032E" w14:textId="77777777">
            <w:pPr>
              <w:rPr>
                <w:rFonts w:ascii="Open Sans" w:hAnsi="Open Sans" w:cs="Open Sans"/>
                <w:b/>
                <w:bCs/>
                <w:sz w:val="20"/>
              </w:rPr>
            </w:pPr>
          </w:p>
        </w:tc>
      </w:tr>
      <w:tr w:rsidRPr="005516A2" w:rsidR="006D5D4C" w:rsidTr="7559EC30" w14:paraId="39017273" w14:textId="77777777">
        <w:trPr>
          <w:trHeight w:val="32"/>
        </w:trPr>
        <w:tc>
          <w:tcPr>
            <w:tcW w:w="2688" w:type="dxa"/>
          </w:tcPr>
          <w:p w:rsidR="006D5D4C" w:rsidP="00342E62" w:rsidRDefault="006D5D4C" w14:paraId="5A2A1BDB" w14:textId="77777777">
            <w:pPr>
              <w:rPr>
                <w:rFonts w:ascii="Open Sans" w:hAnsi="Open Sans" w:cs="Open Sans"/>
                <w:bCs/>
                <w:sz w:val="20"/>
              </w:rPr>
            </w:pPr>
          </w:p>
        </w:tc>
        <w:tc>
          <w:tcPr>
            <w:tcW w:w="1699" w:type="dxa"/>
            <w:gridSpan w:val="4"/>
          </w:tcPr>
          <w:p w:rsidRPr="00213F70" w:rsidR="006D5D4C" w:rsidP="00342E62" w:rsidRDefault="006D5D4C" w14:paraId="4CC1E7AA" w14:textId="61A0696A">
            <w:pPr>
              <w:rPr>
                <w:rFonts w:ascii="Open Sans" w:hAnsi="Open Sans" w:cs="Open Sans"/>
                <w:b/>
                <w:bCs/>
                <w:sz w:val="20"/>
              </w:rPr>
            </w:pPr>
            <w:r>
              <w:rPr>
                <w:rFonts w:ascii="Open Sans" w:hAnsi="Open Sans" w:cs="Open Sans"/>
                <w:b/>
                <w:bCs/>
                <w:sz w:val="20"/>
              </w:rPr>
              <w:t>2022-2023</w:t>
            </w:r>
          </w:p>
        </w:tc>
        <w:tc>
          <w:tcPr>
            <w:tcW w:w="1728" w:type="dxa"/>
            <w:gridSpan w:val="5"/>
          </w:tcPr>
          <w:p w:rsidRPr="00213F70" w:rsidR="006D5D4C" w:rsidP="00342E62" w:rsidRDefault="006D5D4C" w14:paraId="45E14617" w14:textId="0F243CDE">
            <w:pPr>
              <w:rPr>
                <w:rFonts w:ascii="Open Sans" w:hAnsi="Open Sans" w:cs="Open Sans"/>
                <w:b/>
                <w:bCs/>
                <w:sz w:val="20"/>
              </w:rPr>
            </w:pPr>
            <w:r>
              <w:rPr>
                <w:rFonts w:ascii="Open Sans" w:hAnsi="Open Sans" w:cs="Open Sans"/>
                <w:b/>
                <w:bCs/>
                <w:sz w:val="20"/>
              </w:rPr>
              <w:t>2023-2024</w:t>
            </w:r>
          </w:p>
        </w:tc>
        <w:tc>
          <w:tcPr>
            <w:tcW w:w="1757" w:type="dxa"/>
            <w:gridSpan w:val="5"/>
          </w:tcPr>
          <w:p w:rsidRPr="00213F70" w:rsidR="006D5D4C" w:rsidP="00342E62" w:rsidRDefault="006D5D4C" w14:paraId="6E4AB852" w14:textId="2F688DA2">
            <w:pPr>
              <w:rPr>
                <w:rFonts w:ascii="Open Sans" w:hAnsi="Open Sans" w:cs="Open Sans"/>
                <w:b/>
                <w:bCs/>
                <w:sz w:val="20"/>
              </w:rPr>
            </w:pPr>
            <w:r>
              <w:rPr>
                <w:rFonts w:ascii="Open Sans" w:hAnsi="Open Sans" w:cs="Open Sans"/>
                <w:b/>
                <w:bCs/>
                <w:sz w:val="20"/>
              </w:rPr>
              <w:t>2024-2025</w:t>
            </w:r>
          </w:p>
        </w:tc>
        <w:tc>
          <w:tcPr>
            <w:tcW w:w="1700" w:type="dxa"/>
            <w:gridSpan w:val="4"/>
          </w:tcPr>
          <w:p w:rsidRPr="00213F70" w:rsidR="006D5D4C" w:rsidP="00342E62" w:rsidRDefault="006D5D4C" w14:paraId="3BD36CCB" w14:textId="32A50845">
            <w:pPr>
              <w:rPr>
                <w:rFonts w:ascii="Open Sans" w:hAnsi="Open Sans" w:cs="Open Sans"/>
                <w:b/>
                <w:bCs/>
                <w:sz w:val="20"/>
              </w:rPr>
            </w:pPr>
            <w:r>
              <w:rPr>
                <w:rFonts w:ascii="Open Sans" w:hAnsi="Open Sans" w:cs="Open Sans"/>
                <w:b/>
                <w:bCs/>
                <w:sz w:val="20"/>
              </w:rPr>
              <w:t>2025-2026</w:t>
            </w:r>
          </w:p>
        </w:tc>
      </w:tr>
      <w:tr w:rsidRPr="005516A2" w:rsidR="006D5D4C" w:rsidTr="7559EC30" w14:paraId="482E49C5" w14:textId="77777777">
        <w:trPr>
          <w:trHeight w:val="32"/>
        </w:trPr>
        <w:tc>
          <w:tcPr>
            <w:tcW w:w="2688" w:type="dxa"/>
          </w:tcPr>
          <w:p w:rsidR="006D5D4C" w:rsidP="00342E62" w:rsidRDefault="006D5D4C" w14:paraId="0790834B" w14:textId="77777777">
            <w:pPr>
              <w:rPr>
                <w:rFonts w:ascii="Open Sans" w:hAnsi="Open Sans" w:cs="Open Sans"/>
                <w:bCs/>
                <w:sz w:val="20"/>
              </w:rPr>
            </w:pPr>
            <w:r>
              <w:rPr>
                <w:rFonts w:ascii="Open Sans" w:hAnsi="Open Sans" w:cs="Open Sans"/>
                <w:bCs/>
                <w:sz w:val="20"/>
              </w:rPr>
              <w:t>Doublures 3 t/m 8</w:t>
            </w:r>
          </w:p>
        </w:tc>
        <w:tc>
          <w:tcPr>
            <w:tcW w:w="1699" w:type="dxa"/>
            <w:gridSpan w:val="4"/>
          </w:tcPr>
          <w:p w:rsidRPr="005516A2" w:rsidR="006D5D4C" w:rsidP="7559EC30" w:rsidRDefault="74FD8452" w14:paraId="3B55C6F9" w14:textId="38BCA8B0">
            <w:pPr>
              <w:rPr>
                <w:rFonts w:ascii="Open Sans" w:hAnsi="Open Sans" w:cs="Open Sans"/>
                <w:sz w:val="20"/>
                <w:szCs w:val="20"/>
              </w:rPr>
            </w:pPr>
            <w:r w:rsidRPr="7559EC30">
              <w:rPr>
                <w:rFonts w:ascii="Open Sans" w:hAnsi="Open Sans" w:cs="Open Sans"/>
                <w:sz w:val="20"/>
                <w:szCs w:val="20"/>
              </w:rPr>
              <w:t>2</w:t>
            </w:r>
          </w:p>
        </w:tc>
        <w:tc>
          <w:tcPr>
            <w:tcW w:w="1728" w:type="dxa"/>
            <w:gridSpan w:val="5"/>
          </w:tcPr>
          <w:p w:rsidRPr="005516A2" w:rsidR="006D5D4C" w:rsidP="00342E62" w:rsidRDefault="006D5D4C" w14:paraId="64BF0783" w14:textId="77777777">
            <w:pPr>
              <w:rPr>
                <w:rFonts w:ascii="Open Sans" w:hAnsi="Open Sans" w:cs="Open Sans"/>
                <w:sz w:val="20"/>
              </w:rPr>
            </w:pPr>
          </w:p>
        </w:tc>
        <w:tc>
          <w:tcPr>
            <w:tcW w:w="1757" w:type="dxa"/>
            <w:gridSpan w:val="5"/>
          </w:tcPr>
          <w:p w:rsidRPr="005516A2" w:rsidR="006D5D4C" w:rsidP="00342E62" w:rsidRDefault="006D5D4C" w14:paraId="0F900A41" w14:textId="77777777">
            <w:pPr>
              <w:rPr>
                <w:rFonts w:ascii="Open Sans" w:hAnsi="Open Sans" w:cs="Open Sans"/>
                <w:sz w:val="20"/>
              </w:rPr>
            </w:pPr>
          </w:p>
        </w:tc>
        <w:tc>
          <w:tcPr>
            <w:tcW w:w="1700" w:type="dxa"/>
            <w:gridSpan w:val="4"/>
          </w:tcPr>
          <w:p w:rsidRPr="005516A2" w:rsidR="006D5D4C" w:rsidP="00342E62" w:rsidRDefault="006D5D4C" w14:paraId="188883A0" w14:textId="7F8C102F">
            <w:pPr>
              <w:rPr>
                <w:rFonts w:ascii="Open Sans" w:hAnsi="Open Sans" w:cs="Open Sans"/>
                <w:sz w:val="20"/>
              </w:rPr>
            </w:pPr>
          </w:p>
        </w:tc>
      </w:tr>
      <w:tr w:rsidRPr="005516A2" w:rsidR="006D5D4C" w:rsidTr="7559EC30" w14:paraId="68CE981E" w14:textId="77777777">
        <w:trPr>
          <w:trHeight w:val="32"/>
        </w:trPr>
        <w:tc>
          <w:tcPr>
            <w:tcW w:w="2688" w:type="dxa"/>
          </w:tcPr>
          <w:p w:rsidR="006D5D4C" w:rsidP="00342E62" w:rsidRDefault="006D5D4C" w14:paraId="32D0F0B2" w14:textId="77777777">
            <w:pPr>
              <w:rPr>
                <w:rFonts w:ascii="Open Sans" w:hAnsi="Open Sans" w:cs="Open Sans"/>
                <w:bCs/>
                <w:sz w:val="20"/>
              </w:rPr>
            </w:pPr>
            <w:r>
              <w:rPr>
                <w:rFonts w:ascii="Open Sans" w:hAnsi="Open Sans" w:cs="Open Sans"/>
                <w:bCs/>
                <w:sz w:val="20"/>
              </w:rPr>
              <w:t>Versnellers 3 t/m 8</w:t>
            </w:r>
          </w:p>
        </w:tc>
        <w:tc>
          <w:tcPr>
            <w:tcW w:w="1699" w:type="dxa"/>
            <w:gridSpan w:val="4"/>
          </w:tcPr>
          <w:p w:rsidRPr="005516A2" w:rsidR="006D5D4C" w:rsidP="7559EC30" w:rsidRDefault="45CDC86C" w14:paraId="49946AB6" w14:textId="4A95A418">
            <w:pPr>
              <w:rPr>
                <w:rFonts w:ascii="Open Sans" w:hAnsi="Open Sans" w:cs="Open Sans"/>
                <w:sz w:val="20"/>
                <w:szCs w:val="20"/>
              </w:rPr>
            </w:pPr>
            <w:r w:rsidRPr="7559EC30">
              <w:rPr>
                <w:rFonts w:ascii="Open Sans" w:hAnsi="Open Sans" w:cs="Open Sans"/>
                <w:sz w:val="20"/>
                <w:szCs w:val="20"/>
              </w:rPr>
              <w:t>0</w:t>
            </w:r>
          </w:p>
        </w:tc>
        <w:tc>
          <w:tcPr>
            <w:tcW w:w="1728" w:type="dxa"/>
            <w:gridSpan w:val="5"/>
          </w:tcPr>
          <w:p w:rsidRPr="005516A2" w:rsidR="006D5D4C" w:rsidP="00342E62" w:rsidRDefault="006D5D4C" w14:paraId="5DCEB73C" w14:textId="77777777">
            <w:pPr>
              <w:rPr>
                <w:rFonts w:ascii="Open Sans" w:hAnsi="Open Sans" w:cs="Open Sans"/>
                <w:sz w:val="20"/>
              </w:rPr>
            </w:pPr>
          </w:p>
        </w:tc>
        <w:tc>
          <w:tcPr>
            <w:tcW w:w="1757" w:type="dxa"/>
            <w:gridSpan w:val="5"/>
          </w:tcPr>
          <w:p w:rsidRPr="005516A2" w:rsidR="006D5D4C" w:rsidP="00342E62" w:rsidRDefault="006D5D4C" w14:paraId="5E5860F2" w14:textId="77777777">
            <w:pPr>
              <w:rPr>
                <w:rFonts w:ascii="Open Sans" w:hAnsi="Open Sans" w:cs="Open Sans"/>
                <w:sz w:val="20"/>
              </w:rPr>
            </w:pPr>
          </w:p>
        </w:tc>
        <w:tc>
          <w:tcPr>
            <w:tcW w:w="1700" w:type="dxa"/>
            <w:gridSpan w:val="4"/>
          </w:tcPr>
          <w:p w:rsidRPr="005516A2" w:rsidR="006D5D4C" w:rsidP="00342E62" w:rsidRDefault="006D5D4C" w14:paraId="454E52E3" w14:textId="2C30074A">
            <w:pPr>
              <w:rPr>
                <w:rFonts w:ascii="Open Sans" w:hAnsi="Open Sans" w:cs="Open Sans"/>
                <w:sz w:val="20"/>
              </w:rPr>
            </w:pPr>
          </w:p>
        </w:tc>
      </w:tr>
      <w:tr w:rsidRPr="005516A2" w:rsidR="006D5D4C" w:rsidTr="7559EC30" w14:paraId="45029980" w14:textId="77777777">
        <w:trPr>
          <w:trHeight w:val="32"/>
        </w:trPr>
        <w:tc>
          <w:tcPr>
            <w:tcW w:w="2688" w:type="dxa"/>
          </w:tcPr>
          <w:p w:rsidR="006D5D4C" w:rsidP="00342E62" w:rsidRDefault="006D5D4C" w14:paraId="58AEA5F1" w14:textId="77777777">
            <w:pPr>
              <w:rPr>
                <w:rFonts w:ascii="Open Sans" w:hAnsi="Open Sans" w:cs="Open Sans"/>
                <w:bCs/>
                <w:sz w:val="20"/>
              </w:rPr>
            </w:pPr>
            <w:r>
              <w:rPr>
                <w:rFonts w:ascii="Open Sans" w:hAnsi="Open Sans" w:cs="Open Sans"/>
                <w:bCs/>
                <w:sz w:val="20"/>
              </w:rPr>
              <w:t xml:space="preserve">Kleuterverlengers </w:t>
            </w:r>
          </w:p>
        </w:tc>
        <w:tc>
          <w:tcPr>
            <w:tcW w:w="1699" w:type="dxa"/>
            <w:gridSpan w:val="4"/>
          </w:tcPr>
          <w:p w:rsidRPr="005516A2" w:rsidR="006D5D4C" w:rsidP="7559EC30" w:rsidRDefault="598C6025" w14:paraId="4C98D972" w14:textId="355EDAB6">
            <w:pPr>
              <w:rPr>
                <w:rFonts w:ascii="Open Sans" w:hAnsi="Open Sans" w:cs="Open Sans"/>
                <w:sz w:val="20"/>
                <w:szCs w:val="20"/>
              </w:rPr>
            </w:pPr>
            <w:r w:rsidRPr="7559EC30">
              <w:rPr>
                <w:rFonts w:ascii="Open Sans" w:hAnsi="Open Sans" w:cs="Open Sans"/>
                <w:sz w:val="20"/>
                <w:szCs w:val="20"/>
              </w:rPr>
              <w:t>4</w:t>
            </w:r>
          </w:p>
        </w:tc>
        <w:tc>
          <w:tcPr>
            <w:tcW w:w="1728" w:type="dxa"/>
            <w:gridSpan w:val="5"/>
          </w:tcPr>
          <w:p w:rsidRPr="005516A2" w:rsidR="006D5D4C" w:rsidP="00342E62" w:rsidRDefault="006D5D4C" w14:paraId="1EDACAD9" w14:textId="77777777">
            <w:pPr>
              <w:rPr>
                <w:rFonts w:ascii="Open Sans" w:hAnsi="Open Sans" w:cs="Open Sans"/>
                <w:sz w:val="20"/>
              </w:rPr>
            </w:pPr>
          </w:p>
        </w:tc>
        <w:tc>
          <w:tcPr>
            <w:tcW w:w="1757" w:type="dxa"/>
            <w:gridSpan w:val="5"/>
          </w:tcPr>
          <w:p w:rsidRPr="005516A2" w:rsidR="006D5D4C" w:rsidP="00342E62" w:rsidRDefault="006D5D4C" w14:paraId="4AA4B7E7" w14:textId="77777777">
            <w:pPr>
              <w:rPr>
                <w:rFonts w:ascii="Open Sans" w:hAnsi="Open Sans" w:cs="Open Sans"/>
                <w:sz w:val="20"/>
              </w:rPr>
            </w:pPr>
          </w:p>
        </w:tc>
        <w:tc>
          <w:tcPr>
            <w:tcW w:w="1700" w:type="dxa"/>
            <w:gridSpan w:val="4"/>
          </w:tcPr>
          <w:p w:rsidRPr="005516A2" w:rsidR="006D5D4C" w:rsidP="00342E62" w:rsidRDefault="006D5D4C" w14:paraId="3FCD60AD" w14:textId="77D1F45F">
            <w:pPr>
              <w:rPr>
                <w:rFonts w:ascii="Open Sans" w:hAnsi="Open Sans" w:cs="Open Sans"/>
                <w:sz w:val="20"/>
              </w:rPr>
            </w:pPr>
          </w:p>
        </w:tc>
      </w:tr>
      <w:tr w:rsidRPr="005516A2" w:rsidR="006D5D4C" w:rsidTr="7559EC30" w14:paraId="688B8668" w14:textId="77777777">
        <w:trPr>
          <w:trHeight w:val="32"/>
        </w:trPr>
        <w:tc>
          <w:tcPr>
            <w:tcW w:w="2688" w:type="dxa"/>
          </w:tcPr>
          <w:p w:rsidR="006D5D4C" w:rsidP="00342E62" w:rsidRDefault="006D5D4C" w14:paraId="0FC79660" w14:textId="77777777">
            <w:pPr>
              <w:rPr>
                <w:rFonts w:ascii="Open Sans" w:hAnsi="Open Sans" w:cs="Open Sans"/>
                <w:bCs/>
                <w:sz w:val="20"/>
              </w:rPr>
            </w:pPr>
            <w:r>
              <w:rPr>
                <w:rFonts w:ascii="Open Sans" w:hAnsi="Open Sans" w:cs="Open Sans"/>
                <w:bCs/>
                <w:sz w:val="20"/>
              </w:rPr>
              <w:t xml:space="preserve">Kleuterversnellers </w:t>
            </w:r>
          </w:p>
        </w:tc>
        <w:tc>
          <w:tcPr>
            <w:tcW w:w="1699" w:type="dxa"/>
            <w:gridSpan w:val="4"/>
          </w:tcPr>
          <w:p w:rsidRPr="005516A2" w:rsidR="006D5D4C" w:rsidP="7559EC30" w:rsidRDefault="0CC8E78B" w14:paraId="644B3F08" w14:textId="7F53F194">
            <w:pPr>
              <w:rPr>
                <w:rFonts w:ascii="Open Sans" w:hAnsi="Open Sans" w:cs="Open Sans"/>
                <w:sz w:val="20"/>
                <w:szCs w:val="20"/>
              </w:rPr>
            </w:pPr>
            <w:r w:rsidRPr="7559EC30">
              <w:rPr>
                <w:rFonts w:ascii="Open Sans" w:hAnsi="Open Sans" w:cs="Open Sans"/>
                <w:sz w:val="20"/>
                <w:szCs w:val="20"/>
              </w:rPr>
              <w:t>1</w:t>
            </w:r>
          </w:p>
        </w:tc>
        <w:tc>
          <w:tcPr>
            <w:tcW w:w="1728" w:type="dxa"/>
            <w:gridSpan w:val="5"/>
          </w:tcPr>
          <w:p w:rsidRPr="005516A2" w:rsidR="006D5D4C" w:rsidP="00342E62" w:rsidRDefault="006D5D4C" w14:paraId="35BDF84A" w14:textId="77777777">
            <w:pPr>
              <w:rPr>
                <w:rFonts w:ascii="Open Sans" w:hAnsi="Open Sans" w:cs="Open Sans"/>
                <w:sz w:val="20"/>
              </w:rPr>
            </w:pPr>
          </w:p>
        </w:tc>
        <w:tc>
          <w:tcPr>
            <w:tcW w:w="1757" w:type="dxa"/>
            <w:gridSpan w:val="5"/>
          </w:tcPr>
          <w:p w:rsidRPr="005516A2" w:rsidR="006D5D4C" w:rsidP="00342E62" w:rsidRDefault="006D5D4C" w14:paraId="53EAF551" w14:textId="77777777">
            <w:pPr>
              <w:rPr>
                <w:rFonts w:ascii="Open Sans" w:hAnsi="Open Sans" w:cs="Open Sans"/>
                <w:sz w:val="20"/>
              </w:rPr>
            </w:pPr>
          </w:p>
        </w:tc>
        <w:tc>
          <w:tcPr>
            <w:tcW w:w="1700" w:type="dxa"/>
            <w:gridSpan w:val="4"/>
          </w:tcPr>
          <w:p w:rsidRPr="005516A2" w:rsidR="006D5D4C" w:rsidP="00342E62" w:rsidRDefault="006D5D4C" w14:paraId="27FB2372" w14:textId="6AAC0511">
            <w:pPr>
              <w:rPr>
                <w:rFonts w:ascii="Open Sans" w:hAnsi="Open Sans" w:cs="Open Sans"/>
                <w:sz w:val="20"/>
              </w:rPr>
            </w:pPr>
          </w:p>
        </w:tc>
      </w:tr>
      <w:tr w:rsidRPr="005516A2" w:rsidR="006D5D4C" w:rsidTr="7559EC30" w14:paraId="042587F2" w14:textId="77777777">
        <w:trPr>
          <w:trHeight w:val="32"/>
        </w:trPr>
        <w:tc>
          <w:tcPr>
            <w:tcW w:w="2688" w:type="dxa"/>
          </w:tcPr>
          <w:p w:rsidR="006D5D4C" w:rsidP="00342E62" w:rsidRDefault="006D5D4C" w14:paraId="4BB03440" w14:textId="77777777">
            <w:pPr>
              <w:rPr>
                <w:rFonts w:ascii="Open Sans" w:hAnsi="Open Sans" w:cs="Open Sans"/>
                <w:bCs/>
                <w:sz w:val="20"/>
              </w:rPr>
            </w:pPr>
            <w:r>
              <w:rPr>
                <w:rFonts w:ascii="Open Sans" w:hAnsi="Open Sans" w:cs="Open Sans"/>
                <w:bCs/>
                <w:sz w:val="20"/>
              </w:rPr>
              <w:t>Thuiszitters</w:t>
            </w:r>
          </w:p>
        </w:tc>
        <w:tc>
          <w:tcPr>
            <w:tcW w:w="1699" w:type="dxa"/>
            <w:gridSpan w:val="4"/>
          </w:tcPr>
          <w:p w:rsidRPr="005516A2" w:rsidR="006D5D4C" w:rsidP="7559EC30" w:rsidRDefault="73A3E214" w14:paraId="539E3A42" w14:textId="00E16247">
            <w:pPr>
              <w:rPr>
                <w:rFonts w:ascii="Open Sans" w:hAnsi="Open Sans" w:cs="Open Sans"/>
                <w:sz w:val="20"/>
                <w:szCs w:val="20"/>
              </w:rPr>
            </w:pPr>
            <w:r w:rsidRPr="7559EC30">
              <w:rPr>
                <w:rFonts w:ascii="Open Sans" w:hAnsi="Open Sans" w:cs="Open Sans"/>
                <w:sz w:val="20"/>
                <w:szCs w:val="20"/>
              </w:rPr>
              <w:t>1</w:t>
            </w:r>
          </w:p>
        </w:tc>
        <w:tc>
          <w:tcPr>
            <w:tcW w:w="1728" w:type="dxa"/>
            <w:gridSpan w:val="5"/>
          </w:tcPr>
          <w:p w:rsidRPr="005516A2" w:rsidR="006D5D4C" w:rsidP="00342E62" w:rsidRDefault="006D5D4C" w14:paraId="782DE04C" w14:textId="77777777">
            <w:pPr>
              <w:rPr>
                <w:rFonts w:ascii="Open Sans" w:hAnsi="Open Sans" w:cs="Open Sans"/>
                <w:sz w:val="20"/>
              </w:rPr>
            </w:pPr>
          </w:p>
        </w:tc>
        <w:tc>
          <w:tcPr>
            <w:tcW w:w="1757" w:type="dxa"/>
            <w:gridSpan w:val="5"/>
          </w:tcPr>
          <w:p w:rsidRPr="005516A2" w:rsidR="006D5D4C" w:rsidP="00342E62" w:rsidRDefault="006D5D4C" w14:paraId="1302BA26" w14:textId="77777777">
            <w:pPr>
              <w:rPr>
                <w:rFonts w:ascii="Open Sans" w:hAnsi="Open Sans" w:cs="Open Sans"/>
                <w:sz w:val="20"/>
              </w:rPr>
            </w:pPr>
          </w:p>
        </w:tc>
        <w:tc>
          <w:tcPr>
            <w:tcW w:w="1700" w:type="dxa"/>
            <w:gridSpan w:val="4"/>
          </w:tcPr>
          <w:p w:rsidRPr="005516A2" w:rsidR="006D5D4C" w:rsidP="00342E62" w:rsidRDefault="006D5D4C" w14:paraId="29D5A4F1" w14:textId="434F4887">
            <w:pPr>
              <w:rPr>
                <w:rFonts w:ascii="Open Sans" w:hAnsi="Open Sans" w:cs="Open Sans"/>
                <w:sz w:val="20"/>
              </w:rPr>
            </w:pPr>
          </w:p>
        </w:tc>
      </w:tr>
      <w:tr w:rsidRPr="005516A2" w:rsidR="006D5D4C" w:rsidTr="7559EC30" w14:paraId="3B84AB3A" w14:textId="77777777">
        <w:trPr>
          <w:trHeight w:val="32"/>
        </w:trPr>
        <w:tc>
          <w:tcPr>
            <w:tcW w:w="2688" w:type="dxa"/>
            <w:shd w:val="clear" w:color="auto" w:fill="D5DCE4" w:themeFill="text2" w:themeFillTint="33"/>
          </w:tcPr>
          <w:p w:rsidR="006D5D4C" w:rsidP="00342E62" w:rsidRDefault="006D5D4C" w14:paraId="2EDD12F3" w14:textId="77777777">
            <w:pPr>
              <w:rPr>
                <w:rFonts w:ascii="Open Sans" w:hAnsi="Open Sans" w:cs="Open Sans"/>
                <w:bCs/>
                <w:sz w:val="20"/>
              </w:rPr>
            </w:pPr>
          </w:p>
        </w:tc>
        <w:tc>
          <w:tcPr>
            <w:tcW w:w="6884" w:type="dxa"/>
            <w:gridSpan w:val="18"/>
            <w:shd w:val="clear" w:color="auto" w:fill="D5DCE4" w:themeFill="text2" w:themeFillTint="33"/>
          </w:tcPr>
          <w:p w:rsidRPr="005516A2" w:rsidR="006D5D4C" w:rsidP="00342E62" w:rsidRDefault="006D5D4C" w14:paraId="722CCB6B" w14:textId="77777777">
            <w:pPr>
              <w:rPr>
                <w:rFonts w:ascii="Open Sans" w:hAnsi="Open Sans" w:cs="Open Sans"/>
                <w:b/>
                <w:bCs/>
                <w:sz w:val="20"/>
              </w:rPr>
            </w:pPr>
          </w:p>
        </w:tc>
      </w:tr>
      <w:tr w:rsidRPr="005516A2" w:rsidR="006D5D4C" w:rsidTr="7559EC30" w14:paraId="2698BA12" w14:textId="77777777">
        <w:trPr>
          <w:trHeight w:val="32"/>
        </w:trPr>
        <w:tc>
          <w:tcPr>
            <w:tcW w:w="2688" w:type="dxa"/>
          </w:tcPr>
          <w:p w:rsidR="006D5D4C" w:rsidP="006D5D4C" w:rsidRDefault="006D5D4C" w14:paraId="6BA9A483" w14:textId="77777777">
            <w:pPr>
              <w:rPr>
                <w:rFonts w:ascii="Open Sans" w:hAnsi="Open Sans" w:cs="Open Sans"/>
                <w:bCs/>
                <w:sz w:val="20"/>
              </w:rPr>
            </w:pPr>
          </w:p>
        </w:tc>
        <w:tc>
          <w:tcPr>
            <w:tcW w:w="753" w:type="dxa"/>
          </w:tcPr>
          <w:p w:rsidRPr="005516A2" w:rsidR="006D5D4C" w:rsidP="006D5D4C" w:rsidRDefault="006D5D4C" w14:paraId="052C7EB4" w14:textId="0D344A3B">
            <w:pPr>
              <w:jc w:val="center"/>
              <w:rPr>
                <w:rFonts w:ascii="Open Sans" w:hAnsi="Open Sans" w:cs="Open Sans"/>
                <w:b/>
                <w:bCs/>
                <w:sz w:val="20"/>
              </w:rPr>
            </w:pPr>
            <w:r>
              <w:rPr>
                <w:rFonts w:ascii="Open Sans" w:hAnsi="Open Sans" w:cs="Open Sans"/>
                <w:b/>
                <w:bCs/>
                <w:sz w:val="20"/>
              </w:rPr>
              <w:t>0</w:t>
            </w:r>
          </w:p>
        </w:tc>
        <w:tc>
          <w:tcPr>
            <w:tcW w:w="754" w:type="dxa"/>
            <w:gridSpan w:val="2"/>
          </w:tcPr>
          <w:p w:rsidRPr="005516A2" w:rsidR="006D5D4C" w:rsidP="006D5D4C" w:rsidRDefault="006D5D4C" w14:paraId="17056C47" w14:textId="2A106C3D">
            <w:pPr>
              <w:jc w:val="center"/>
              <w:rPr>
                <w:rFonts w:ascii="Open Sans" w:hAnsi="Open Sans" w:cs="Open Sans"/>
                <w:b/>
                <w:bCs/>
                <w:sz w:val="20"/>
              </w:rPr>
            </w:pPr>
            <w:r>
              <w:rPr>
                <w:rFonts w:ascii="Open Sans" w:hAnsi="Open Sans" w:cs="Open Sans"/>
                <w:b/>
                <w:bCs/>
                <w:sz w:val="20"/>
              </w:rPr>
              <w:t>1</w:t>
            </w:r>
          </w:p>
        </w:tc>
        <w:tc>
          <w:tcPr>
            <w:tcW w:w="783" w:type="dxa"/>
            <w:gridSpan w:val="3"/>
          </w:tcPr>
          <w:p w:rsidRPr="005516A2" w:rsidR="006D5D4C" w:rsidP="006D5D4C" w:rsidRDefault="006D5D4C" w14:paraId="46178BB3" w14:textId="5315197B">
            <w:pPr>
              <w:jc w:val="center"/>
              <w:rPr>
                <w:rFonts w:ascii="Open Sans" w:hAnsi="Open Sans" w:cs="Open Sans"/>
                <w:b/>
                <w:bCs/>
                <w:sz w:val="20"/>
              </w:rPr>
            </w:pPr>
            <w:r>
              <w:rPr>
                <w:rFonts w:ascii="Open Sans" w:hAnsi="Open Sans" w:cs="Open Sans"/>
                <w:b/>
                <w:bCs/>
                <w:sz w:val="20"/>
              </w:rPr>
              <w:t>2</w:t>
            </w:r>
          </w:p>
        </w:tc>
        <w:tc>
          <w:tcPr>
            <w:tcW w:w="754" w:type="dxa"/>
            <w:gridSpan w:val="2"/>
          </w:tcPr>
          <w:p w:rsidRPr="005516A2" w:rsidR="006D5D4C" w:rsidP="006D5D4C" w:rsidRDefault="006D5D4C" w14:paraId="10573CCE" w14:textId="6B7F5BCC">
            <w:pPr>
              <w:jc w:val="center"/>
              <w:rPr>
                <w:rFonts w:ascii="Open Sans" w:hAnsi="Open Sans" w:cs="Open Sans"/>
                <w:b/>
                <w:bCs/>
                <w:sz w:val="20"/>
              </w:rPr>
            </w:pPr>
            <w:r>
              <w:rPr>
                <w:rFonts w:ascii="Open Sans" w:hAnsi="Open Sans" w:cs="Open Sans"/>
                <w:b/>
                <w:bCs/>
                <w:sz w:val="20"/>
              </w:rPr>
              <w:t>3</w:t>
            </w:r>
          </w:p>
        </w:tc>
        <w:tc>
          <w:tcPr>
            <w:tcW w:w="755" w:type="dxa"/>
            <w:gridSpan w:val="2"/>
          </w:tcPr>
          <w:p w:rsidRPr="005516A2" w:rsidR="006D5D4C" w:rsidP="006D5D4C" w:rsidRDefault="006D5D4C" w14:paraId="7DC45817" w14:textId="0FF19254">
            <w:pPr>
              <w:jc w:val="center"/>
              <w:rPr>
                <w:rFonts w:ascii="Open Sans" w:hAnsi="Open Sans" w:cs="Open Sans"/>
                <w:b/>
                <w:bCs/>
                <w:sz w:val="20"/>
              </w:rPr>
            </w:pPr>
            <w:r>
              <w:rPr>
                <w:rFonts w:ascii="Open Sans" w:hAnsi="Open Sans" w:cs="Open Sans"/>
                <w:b/>
                <w:bCs/>
                <w:sz w:val="20"/>
              </w:rPr>
              <w:t>4</w:t>
            </w:r>
          </w:p>
        </w:tc>
        <w:tc>
          <w:tcPr>
            <w:tcW w:w="805" w:type="dxa"/>
            <w:gridSpan w:val="2"/>
          </w:tcPr>
          <w:p w:rsidRPr="005516A2" w:rsidR="006D5D4C" w:rsidP="006D5D4C" w:rsidRDefault="006D5D4C" w14:paraId="70745F77" w14:textId="418765AD">
            <w:pPr>
              <w:jc w:val="center"/>
              <w:rPr>
                <w:rFonts w:ascii="Open Sans" w:hAnsi="Open Sans" w:cs="Open Sans"/>
                <w:b/>
                <w:bCs/>
                <w:sz w:val="20"/>
              </w:rPr>
            </w:pPr>
            <w:r>
              <w:rPr>
                <w:rFonts w:ascii="Open Sans" w:hAnsi="Open Sans" w:cs="Open Sans"/>
                <w:b/>
                <w:bCs/>
                <w:sz w:val="20"/>
              </w:rPr>
              <w:t>5</w:t>
            </w:r>
          </w:p>
        </w:tc>
        <w:tc>
          <w:tcPr>
            <w:tcW w:w="757" w:type="dxa"/>
            <w:gridSpan w:val="3"/>
          </w:tcPr>
          <w:p w:rsidRPr="005516A2" w:rsidR="006D5D4C" w:rsidP="006D5D4C" w:rsidRDefault="006D5D4C" w14:paraId="3B7F54D6" w14:textId="02546A6E">
            <w:pPr>
              <w:jc w:val="center"/>
              <w:rPr>
                <w:rFonts w:ascii="Open Sans" w:hAnsi="Open Sans" w:cs="Open Sans"/>
                <w:b/>
                <w:bCs/>
                <w:sz w:val="20"/>
              </w:rPr>
            </w:pPr>
            <w:r>
              <w:rPr>
                <w:rFonts w:ascii="Open Sans" w:hAnsi="Open Sans" w:cs="Open Sans"/>
                <w:b/>
                <w:bCs/>
                <w:sz w:val="20"/>
              </w:rPr>
              <w:t>6</w:t>
            </w:r>
          </w:p>
        </w:tc>
        <w:tc>
          <w:tcPr>
            <w:tcW w:w="753" w:type="dxa"/>
            <w:gridSpan w:val="2"/>
          </w:tcPr>
          <w:p w:rsidRPr="005516A2" w:rsidR="006D5D4C" w:rsidP="006D5D4C" w:rsidRDefault="006D5D4C" w14:paraId="1EE67248" w14:textId="7B83A37F">
            <w:pPr>
              <w:jc w:val="center"/>
              <w:rPr>
                <w:rFonts w:ascii="Open Sans" w:hAnsi="Open Sans" w:cs="Open Sans"/>
                <w:b/>
                <w:bCs/>
                <w:sz w:val="20"/>
              </w:rPr>
            </w:pPr>
            <w:r>
              <w:rPr>
                <w:rFonts w:ascii="Open Sans" w:hAnsi="Open Sans" w:cs="Open Sans"/>
                <w:b/>
                <w:bCs/>
                <w:sz w:val="20"/>
              </w:rPr>
              <w:t>7</w:t>
            </w:r>
          </w:p>
        </w:tc>
        <w:tc>
          <w:tcPr>
            <w:tcW w:w="770" w:type="dxa"/>
          </w:tcPr>
          <w:p w:rsidRPr="005516A2" w:rsidR="006D5D4C" w:rsidP="006D5D4C" w:rsidRDefault="006D5D4C" w14:paraId="18FC6AC5" w14:textId="04243F6C">
            <w:pPr>
              <w:jc w:val="center"/>
              <w:rPr>
                <w:rFonts w:ascii="Open Sans" w:hAnsi="Open Sans" w:cs="Open Sans"/>
                <w:b/>
                <w:bCs/>
                <w:sz w:val="20"/>
              </w:rPr>
            </w:pPr>
            <w:r>
              <w:rPr>
                <w:rFonts w:ascii="Open Sans" w:hAnsi="Open Sans" w:cs="Open Sans"/>
                <w:b/>
                <w:bCs/>
                <w:sz w:val="20"/>
              </w:rPr>
              <w:t>8</w:t>
            </w:r>
          </w:p>
        </w:tc>
      </w:tr>
      <w:tr w:rsidRPr="005516A2" w:rsidR="006D5D4C" w:rsidTr="7559EC30" w14:paraId="73307509" w14:textId="77777777">
        <w:trPr>
          <w:trHeight w:val="32"/>
        </w:trPr>
        <w:tc>
          <w:tcPr>
            <w:tcW w:w="2688" w:type="dxa"/>
          </w:tcPr>
          <w:p w:rsidR="006D5D4C" w:rsidP="00342E62" w:rsidRDefault="006D5D4C" w14:paraId="4C270859" w14:textId="77777777">
            <w:pPr>
              <w:rPr>
                <w:rFonts w:ascii="Open Sans" w:hAnsi="Open Sans" w:cs="Open Sans"/>
                <w:bCs/>
                <w:sz w:val="20"/>
              </w:rPr>
            </w:pPr>
            <w:r>
              <w:rPr>
                <w:rFonts w:ascii="Open Sans" w:hAnsi="Open Sans" w:cs="Open Sans"/>
                <w:bCs/>
                <w:sz w:val="20"/>
              </w:rPr>
              <w:t xml:space="preserve">OPP </w:t>
            </w:r>
          </w:p>
        </w:tc>
        <w:tc>
          <w:tcPr>
            <w:tcW w:w="753" w:type="dxa"/>
          </w:tcPr>
          <w:p w:rsidRPr="005516A2" w:rsidR="006D5D4C" w:rsidP="00342E62" w:rsidRDefault="006D5D4C" w14:paraId="794D0EB8" w14:textId="77777777">
            <w:pPr>
              <w:jc w:val="center"/>
              <w:rPr>
                <w:rFonts w:ascii="Open Sans" w:hAnsi="Open Sans" w:cs="Open Sans"/>
                <w:sz w:val="20"/>
              </w:rPr>
            </w:pPr>
          </w:p>
        </w:tc>
        <w:tc>
          <w:tcPr>
            <w:tcW w:w="754" w:type="dxa"/>
            <w:gridSpan w:val="2"/>
          </w:tcPr>
          <w:p w:rsidRPr="005516A2" w:rsidR="006D5D4C" w:rsidP="00342E62" w:rsidRDefault="006D5D4C" w14:paraId="1C3A8FF3" w14:textId="77777777">
            <w:pPr>
              <w:jc w:val="center"/>
              <w:rPr>
                <w:rFonts w:ascii="Open Sans" w:hAnsi="Open Sans" w:cs="Open Sans"/>
                <w:sz w:val="20"/>
              </w:rPr>
            </w:pPr>
          </w:p>
        </w:tc>
        <w:tc>
          <w:tcPr>
            <w:tcW w:w="783" w:type="dxa"/>
            <w:gridSpan w:val="3"/>
          </w:tcPr>
          <w:p w:rsidRPr="005516A2" w:rsidR="006D5D4C" w:rsidP="00342E62" w:rsidRDefault="006D5D4C" w14:paraId="0DB10E5C" w14:textId="77777777">
            <w:pPr>
              <w:jc w:val="center"/>
              <w:rPr>
                <w:rFonts w:ascii="Open Sans" w:hAnsi="Open Sans" w:cs="Open Sans"/>
                <w:sz w:val="20"/>
              </w:rPr>
            </w:pPr>
          </w:p>
        </w:tc>
        <w:tc>
          <w:tcPr>
            <w:tcW w:w="754" w:type="dxa"/>
            <w:gridSpan w:val="2"/>
          </w:tcPr>
          <w:p w:rsidRPr="005516A2" w:rsidR="006D5D4C" w:rsidP="00342E62" w:rsidRDefault="006D5D4C" w14:paraId="5C8091EC" w14:textId="77777777">
            <w:pPr>
              <w:jc w:val="center"/>
              <w:rPr>
                <w:rFonts w:ascii="Open Sans" w:hAnsi="Open Sans" w:cs="Open Sans"/>
                <w:sz w:val="20"/>
              </w:rPr>
            </w:pPr>
          </w:p>
        </w:tc>
        <w:tc>
          <w:tcPr>
            <w:tcW w:w="755" w:type="dxa"/>
            <w:gridSpan w:val="2"/>
          </w:tcPr>
          <w:p w:rsidRPr="005516A2" w:rsidR="006D5D4C" w:rsidP="00342E62" w:rsidRDefault="006D5D4C" w14:paraId="4B6AF4E8" w14:textId="77777777">
            <w:pPr>
              <w:jc w:val="center"/>
              <w:rPr>
                <w:rFonts w:ascii="Open Sans" w:hAnsi="Open Sans" w:cs="Open Sans"/>
                <w:sz w:val="20"/>
              </w:rPr>
            </w:pPr>
          </w:p>
        </w:tc>
        <w:tc>
          <w:tcPr>
            <w:tcW w:w="805" w:type="dxa"/>
            <w:gridSpan w:val="2"/>
          </w:tcPr>
          <w:p w:rsidRPr="005516A2" w:rsidR="006D5D4C" w:rsidP="00342E62" w:rsidRDefault="006D5D4C" w14:paraId="614250E1" w14:textId="77777777">
            <w:pPr>
              <w:jc w:val="center"/>
              <w:rPr>
                <w:rFonts w:ascii="Open Sans" w:hAnsi="Open Sans" w:cs="Open Sans"/>
                <w:sz w:val="20"/>
              </w:rPr>
            </w:pPr>
          </w:p>
        </w:tc>
        <w:tc>
          <w:tcPr>
            <w:tcW w:w="757" w:type="dxa"/>
            <w:gridSpan w:val="3"/>
          </w:tcPr>
          <w:p w:rsidRPr="005516A2" w:rsidR="006D5D4C" w:rsidP="7559EC30" w:rsidRDefault="39186402" w14:paraId="4825B775" w14:textId="30047219">
            <w:pPr>
              <w:jc w:val="center"/>
              <w:rPr>
                <w:rFonts w:ascii="Open Sans" w:hAnsi="Open Sans" w:cs="Open Sans"/>
                <w:sz w:val="20"/>
                <w:szCs w:val="20"/>
              </w:rPr>
            </w:pPr>
            <w:r w:rsidRPr="7559EC30">
              <w:rPr>
                <w:rFonts w:ascii="Open Sans" w:hAnsi="Open Sans" w:cs="Open Sans"/>
                <w:sz w:val="20"/>
                <w:szCs w:val="20"/>
              </w:rPr>
              <w:t>1</w:t>
            </w:r>
          </w:p>
        </w:tc>
        <w:tc>
          <w:tcPr>
            <w:tcW w:w="753" w:type="dxa"/>
            <w:gridSpan w:val="2"/>
          </w:tcPr>
          <w:p w:rsidRPr="005516A2" w:rsidR="006D5D4C" w:rsidP="7559EC30" w:rsidRDefault="39186402" w14:paraId="69FBD6AC" w14:textId="50D7AD07">
            <w:pPr>
              <w:jc w:val="center"/>
              <w:rPr>
                <w:rFonts w:ascii="Open Sans" w:hAnsi="Open Sans" w:cs="Open Sans"/>
                <w:sz w:val="20"/>
                <w:szCs w:val="20"/>
              </w:rPr>
            </w:pPr>
            <w:r w:rsidRPr="7559EC30">
              <w:rPr>
                <w:rFonts w:ascii="Open Sans" w:hAnsi="Open Sans" w:cs="Open Sans"/>
                <w:sz w:val="20"/>
                <w:szCs w:val="20"/>
              </w:rPr>
              <w:t>1</w:t>
            </w:r>
          </w:p>
        </w:tc>
        <w:tc>
          <w:tcPr>
            <w:tcW w:w="770" w:type="dxa"/>
          </w:tcPr>
          <w:p w:rsidRPr="005516A2" w:rsidR="006D5D4C" w:rsidP="00342E62" w:rsidRDefault="006D5D4C" w14:paraId="11A49D3A" w14:textId="52A4047D">
            <w:pPr>
              <w:jc w:val="center"/>
              <w:rPr>
                <w:rFonts w:ascii="Open Sans" w:hAnsi="Open Sans" w:cs="Open Sans"/>
                <w:sz w:val="20"/>
              </w:rPr>
            </w:pPr>
          </w:p>
        </w:tc>
      </w:tr>
      <w:tr w:rsidRPr="005516A2" w:rsidR="006D5D4C" w:rsidTr="7559EC30" w14:paraId="385FA943" w14:textId="77777777">
        <w:trPr>
          <w:trHeight w:val="32"/>
        </w:trPr>
        <w:tc>
          <w:tcPr>
            <w:tcW w:w="2688" w:type="dxa"/>
          </w:tcPr>
          <w:p w:rsidR="006D5D4C" w:rsidP="00342E62" w:rsidRDefault="006D5D4C" w14:paraId="2506D89A" w14:textId="77777777">
            <w:pPr>
              <w:rPr>
                <w:rFonts w:ascii="Open Sans" w:hAnsi="Open Sans" w:cs="Open Sans"/>
                <w:bCs/>
                <w:sz w:val="20"/>
              </w:rPr>
            </w:pPr>
            <w:r>
              <w:rPr>
                <w:rFonts w:ascii="Open Sans" w:hAnsi="Open Sans" w:cs="Open Sans"/>
                <w:bCs/>
                <w:sz w:val="20"/>
              </w:rPr>
              <w:t>Arrangement</w:t>
            </w:r>
          </w:p>
        </w:tc>
        <w:tc>
          <w:tcPr>
            <w:tcW w:w="753" w:type="dxa"/>
          </w:tcPr>
          <w:p w:rsidRPr="005516A2" w:rsidR="006D5D4C" w:rsidP="00342E62" w:rsidRDefault="006D5D4C" w14:paraId="4F594610" w14:textId="77777777">
            <w:pPr>
              <w:jc w:val="center"/>
              <w:rPr>
                <w:rFonts w:ascii="Open Sans" w:hAnsi="Open Sans" w:cs="Open Sans"/>
                <w:sz w:val="20"/>
              </w:rPr>
            </w:pPr>
          </w:p>
        </w:tc>
        <w:tc>
          <w:tcPr>
            <w:tcW w:w="754" w:type="dxa"/>
            <w:gridSpan w:val="2"/>
          </w:tcPr>
          <w:p w:rsidRPr="005516A2" w:rsidR="006D5D4C" w:rsidP="7559EC30" w:rsidRDefault="41CEBCDF" w14:paraId="2EE1AB55" w14:textId="4D2600FA">
            <w:pPr>
              <w:jc w:val="center"/>
              <w:rPr>
                <w:rFonts w:ascii="Open Sans" w:hAnsi="Open Sans" w:cs="Open Sans"/>
                <w:sz w:val="20"/>
                <w:szCs w:val="20"/>
              </w:rPr>
            </w:pPr>
            <w:r w:rsidRPr="7559EC30">
              <w:rPr>
                <w:rFonts w:ascii="Open Sans" w:hAnsi="Open Sans" w:cs="Open Sans"/>
                <w:sz w:val="20"/>
                <w:szCs w:val="20"/>
              </w:rPr>
              <w:t>1</w:t>
            </w:r>
          </w:p>
        </w:tc>
        <w:tc>
          <w:tcPr>
            <w:tcW w:w="783" w:type="dxa"/>
            <w:gridSpan w:val="3"/>
          </w:tcPr>
          <w:p w:rsidRPr="005516A2" w:rsidR="006D5D4C" w:rsidP="7559EC30" w:rsidRDefault="41CEBCDF" w14:paraId="2276955A" w14:textId="3AC52A23">
            <w:pPr>
              <w:jc w:val="center"/>
              <w:rPr>
                <w:rFonts w:ascii="Open Sans" w:hAnsi="Open Sans" w:cs="Open Sans"/>
                <w:sz w:val="20"/>
                <w:szCs w:val="20"/>
              </w:rPr>
            </w:pPr>
            <w:r w:rsidRPr="7559EC30">
              <w:rPr>
                <w:rFonts w:ascii="Open Sans" w:hAnsi="Open Sans" w:cs="Open Sans"/>
                <w:sz w:val="20"/>
                <w:szCs w:val="20"/>
              </w:rPr>
              <w:t>1</w:t>
            </w:r>
          </w:p>
        </w:tc>
        <w:tc>
          <w:tcPr>
            <w:tcW w:w="754" w:type="dxa"/>
            <w:gridSpan w:val="2"/>
          </w:tcPr>
          <w:p w:rsidRPr="005516A2" w:rsidR="006D5D4C" w:rsidP="00342E62" w:rsidRDefault="006D5D4C" w14:paraId="3A4C5D63" w14:textId="77777777">
            <w:pPr>
              <w:jc w:val="center"/>
              <w:rPr>
                <w:rFonts w:ascii="Open Sans" w:hAnsi="Open Sans" w:cs="Open Sans"/>
                <w:sz w:val="20"/>
              </w:rPr>
            </w:pPr>
          </w:p>
        </w:tc>
        <w:tc>
          <w:tcPr>
            <w:tcW w:w="755" w:type="dxa"/>
            <w:gridSpan w:val="2"/>
          </w:tcPr>
          <w:p w:rsidRPr="005516A2" w:rsidR="006D5D4C" w:rsidP="7559EC30" w:rsidRDefault="41CEBCDF" w14:paraId="1EA76194" w14:textId="367361A2">
            <w:pPr>
              <w:jc w:val="center"/>
              <w:rPr>
                <w:rFonts w:ascii="Open Sans" w:hAnsi="Open Sans" w:cs="Open Sans"/>
                <w:sz w:val="20"/>
                <w:szCs w:val="20"/>
              </w:rPr>
            </w:pPr>
            <w:r w:rsidRPr="7559EC30">
              <w:rPr>
                <w:rFonts w:ascii="Open Sans" w:hAnsi="Open Sans" w:cs="Open Sans"/>
                <w:sz w:val="20"/>
                <w:szCs w:val="20"/>
              </w:rPr>
              <w:t>1</w:t>
            </w:r>
          </w:p>
        </w:tc>
        <w:tc>
          <w:tcPr>
            <w:tcW w:w="805" w:type="dxa"/>
            <w:gridSpan w:val="2"/>
          </w:tcPr>
          <w:p w:rsidRPr="005516A2" w:rsidR="006D5D4C" w:rsidP="7559EC30" w:rsidRDefault="41CEBCDF" w14:paraId="1657309A" w14:textId="12EBC81A">
            <w:pPr>
              <w:jc w:val="center"/>
              <w:rPr>
                <w:rFonts w:ascii="Open Sans" w:hAnsi="Open Sans" w:cs="Open Sans"/>
                <w:sz w:val="20"/>
                <w:szCs w:val="20"/>
              </w:rPr>
            </w:pPr>
            <w:r w:rsidRPr="7559EC30">
              <w:rPr>
                <w:rFonts w:ascii="Open Sans" w:hAnsi="Open Sans" w:cs="Open Sans"/>
                <w:sz w:val="20"/>
                <w:szCs w:val="20"/>
              </w:rPr>
              <w:t>2</w:t>
            </w:r>
          </w:p>
        </w:tc>
        <w:tc>
          <w:tcPr>
            <w:tcW w:w="757" w:type="dxa"/>
            <w:gridSpan w:val="3"/>
          </w:tcPr>
          <w:p w:rsidRPr="005516A2" w:rsidR="006D5D4C" w:rsidP="7559EC30" w:rsidRDefault="41CEBCDF" w14:paraId="29F04283" w14:textId="70A548D0">
            <w:pPr>
              <w:jc w:val="center"/>
              <w:rPr>
                <w:rFonts w:ascii="Open Sans" w:hAnsi="Open Sans" w:cs="Open Sans"/>
                <w:sz w:val="20"/>
                <w:szCs w:val="20"/>
              </w:rPr>
            </w:pPr>
            <w:r w:rsidRPr="7559EC30">
              <w:rPr>
                <w:rFonts w:ascii="Open Sans" w:hAnsi="Open Sans" w:cs="Open Sans"/>
                <w:sz w:val="20"/>
                <w:szCs w:val="20"/>
              </w:rPr>
              <w:t>1</w:t>
            </w:r>
          </w:p>
        </w:tc>
        <w:tc>
          <w:tcPr>
            <w:tcW w:w="753" w:type="dxa"/>
            <w:gridSpan w:val="2"/>
          </w:tcPr>
          <w:p w:rsidRPr="005516A2" w:rsidR="006D5D4C" w:rsidP="7559EC30" w:rsidRDefault="41CEBCDF" w14:paraId="013468C5" w14:textId="2CF1BC4C">
            <w:pPr>
              <w:jc w:val="center"/>
              <w:rPr>
                <w:rFonts w:ascii="Open Sans" w:hAnsi="Open Sans" w:cs="Open Sans"/>
                <w:sz w:val="20"/>
                <w:szCs w:val="20"/>
              </w:rPr>
            </w:pPr>
            <w:r w:rsidRPr="7559EC30">
              <w:rPr>
                <w:rFonts w:ascii="Open Sans" w:hAnsi="Open Sans" w:cs="Open Sans"/>
                <w:sz w:val="20"/>
                <w:szCs w:val="20"/>
              </w:rPr>
              <w:t>1</w:t>
            </w:r>
          </w:p>
        </w:tc>
        <w:tc>
          <w:tcPr>
            <w:tcW w:w="770" w:type="dxa"/>
          </w:tcPr>
          <w:p w:rsidRPr="005516A2" w:rsidR="006D5D4C" w:rsidP="00342E62" w:rsidRDefault="006D5D4C" w14:paraId="3364AD78" w14:textId="5671305D">
            <w:pPr>
              <w:jc w:val="center"/>
              <w:rPr>
                <w:rFonts w:ascii="Open Sans" w:hAnsi="Open Sans" w:cs="Open Sans"/>
                <w:sz w:val="20"/>
              </w:rPr>
            </w:pPr>
          </w:p>
        </w:tc>
      </w:tr>
      <w:tr w:rsidRPr="005516A2" w:rsidR="006D5D4C" w:rsidTr="7559EC30" w14:paraId="463DBDC7" w14:textId="77777777">
        <w:trPr>
          <w:trHeight w:val="32"/>
        </w:trPr>
        <w:tc>
          <w:tcPr>
            <w:tcW w:w="2688" w:type="dxa"/>
            <w:shd w:val="clear" w:color="auto" w:fill="D5DCE4" w:themeFill="text2" w:themeFillTint="33"/>
          </w:tcPr>
          <w:p w:rsidR="006D5D4C" w:rsidP="00342E62" w:rsidRDefault="006D5D4C" w14:paraId="48ED52EB" w14:textId="77777777">
            <w:pPr>
              <w:rPr>
                <w:rFonts w:ascii="Open Sans" w:hAnsi="Open Sans" w:cs="Open Sans"/>
                <w:bCs/>
                <w:sz w:val="20"/>
              </w:rPr>
            </w:pPr>
          </w:p>
        </w:tc>
        <w:tc>
          <w:tcPr>
            <w:tcW w:w="6884" w:type="dxa"/>
            <w:gridSpan w:val="18"/>
            <w:shd w:val="clear" w:color="auto" w:fill="D5DCE4" w:themeFill="text2" w:themeFillTint="33"/>
          </w:tcPr>
          <w:p w:rsidRPr="005516A2" w:rsidR="006D5D4C" w:rsidP="00342E62" w:rsidRDefault="006D5D4C" w14:paraId="5392EA92" w14:textId="77777777">
            <w:pPr>
              <w:rPr>
                <w:rFonts w:ascii="Open Sans" w:hAnsi="Open Sans" w:cs="Open Sans"/>
                <w:b/>
                <w:bCs/>
                <w:sz w:val="20"/>
              </w:rPr>
            </w:pPr>
          </w:p>
        </w:tc>
      </w:tr>
      <w:tr w:rsidRPr="005516A2" w:rsidR="006D5D4C" w:rsidTr="7559EC30" w14:paraId="632F4C12" w14:textId="77777777">
        <w:trPr>
          <w:trHeight w:val="30"/>
        </w:trPr>
        <w:tc>
          <w:tcPr>
            <w:tcW w:w="2688" w:type="dxa"/>
          </w:tcPr>
          <w:p w:rsidRPr="006D5D4C" w:rsidR="006D5D4C" w:rsidP="006D5D4C" w:rsidRDefault="006D5D4C" w14:paraId="49A653DC" w14:textId="7D6EA351">
            <w:pPr>
              <w:rPr>
                <w:rFonts w:ascii="Open Sans" w:hAnsi="Open Sans" w:cs="Open Sans"/>
                <w:b/>
                <w:sz w:val="20"/>
              </w:rPr>
            </w:pPr>
            <w:r w:rsidRPr="006D5D4C">
              <w:rPr>
                <w:rFonts w:ascii="Open Sans" w:hAnsi="Open Sans" w:cs="Open Sans"/>
                <w:b/>
                <w:sz w:val="20"/>
              </w:rPr>
              <w:t>Uitstroom VO</w:t>
            </w:r>
          </w:p>
        </w:tc>
        <w:tc>
          <w:tcPr>
            <w:tcW w:w="1699" w:type="dxa"/>
            <w:gridSpan w:val="4"/>
          </w:tcPr>
          <w:p w:rsidRPr="00FA6C61" w:rsidR="006D5D4C" w:rsidP="006D5D4C" w:rsidRDefault="006D5D4C" w14:paraId="3D07F734" w14:textId="09F15539">
            <w:pPr>
              <w:rPr>
                <w:rFonts w:ascii="Open Sans" w:hAnsi="Open Sans" w:cs="Open Sans"/>
                <w:b/>
                <w:bCs/>
                <w:sz w:val="20"/>
              </w:rPr>
            </w:pPr>
            <w:r>
              <w:rPr>
                <w:rFonts w:ascii="Open Sans" w:hAnsi="Open Sans" w:cs="Open Sans"/>
                <w:b/>
                <w:bCs/>
                <w:sz w:val="20"/>
              </w:rPr>
              <w:t>2022-2023</w:t>
            </w:r>
          </w:p>
        </w:tc>
        <w:tc>
          <w:tcPr>
            <w:tcW w:w="1728" w:type="dxa"/>
            <w:gridSpan w:val="5"/>
          </w:tcPr>
          <w:p w:rsidRPr="00FA6C61" w:rsidR="006D5D4C" w:rsidP="006D5D4C" w:rsidRDefault="006D5D4C" w14:paraId="75A3584F" w14:textId="0A5F263B">
            <w:pPr>
              <w:rPr>
                <w:rFonts w:ascii="Open Sans" w:hAnsi="Open Sans" w:cs="Open Sans"/>
                <w:b/>
                <w:bCs/>
                <w:sz w:val="20"/>
              </w:rPr>
            </w:pPr>
            <w:r>
              <w:rPr>
                <w:rFonts w:ascii="Open Sans" w:hAnsi="Open Sans" w:cs="Open Sans"/>
                <w:b/>
                <w:bCs/>
                <w:sz w:val="20"/>
              </w:rPr>
              <w:t>2023-2024</w:t>
            </w:r>
          </w:p>
        </w:tc>
        <w:tc>
          <w:tcPr>
            <w:tcW w:w="1757" w:type="dxa"/>
            <w:gridSpan w:val="5"/>
          </w:tcPr>
          <w:p w:rsidRPr="00FA6C61" w:rsidR="006D5D4C" w:rsidP="006D5D4C" w:rsidRDefault="006D5D4C" w14:paraId="167FC769" w14:textId="7F4A5396">
            <w:pPr>
              <w:rPr>
                <w:rFonts w:ascii="Open Sans" w:hAnsi="Open Sans" w:cs="Open Sans"/>
                <w:b/>
                <w:bCs/>
                <w:sz w:val="20"/>
              </w:rPr>
            </w:pPr>
            <w:r>
              <w:rPr>
                <w:rFonts w:ascii="Open Sans" w:hAnsi="Open Sans" w:cs="Open Sans"/>
                <w:b/>
                <w:bCs/>
                <w:sz w:val="20"/>
              </w:rPr>
              <w:t>2024-2025</w:t>
            </w:r>
          </w:p>
        </w:tc>
        <w:tc>
          <w:tcPr>
            <w:tcW w:w="1700" w:type="dxa"/>
            <w:gridSpan w:val="4"/>
          </w:tcPr>
          <w:p w:rsidRPr="00FA6C61" w:rsidR="006D5D4C" w:rsidP="006D5D4C" w:rsidRDefault="006D5D4C" w14:paraId="21F2302F" w14:textId="61759D7F">
            <w:pPr>
              <w:rPr>
                <w:rFonts w:ascii="Open Sans" w:hAnsi="Open Sans" w:cs="Open Sans"/>
                <w:b/>
                <w:bCs/>
                <w:sz w:val="20"/>
              </w:rPr>
            </w:pPr>
            <w:r>
              <w:rPr>
                <w:rFonts w:ascii="Open Sans" w:hAnsi="Open Sans" w:cs="Open Sans"/>
                <w:b/>
                <w:bCs/>
                <w:sz w:val="20"/>
              </w:rPr>
              <w:t>2025-2026</w:t>
            </w:r>
          </w:p>
        </w:tc>
      </w:tr>
      <w:tr w:rsidRPr="005516A2" w:rsidR="006D5D4C" w:rsidTr="7559EC30" w14:paraId="2A71E0DF" w14:textId="77777777">
        <w:trPr>
          <w:trHeight w:val="30"/>
        </w:trPr>
        <w:tc>
          <w:tcPr>
            <w:tcW w:w="2688" w:type="dxa"/>
          </w:tcPr>
          <w:p w:rsidR="006D5D4C" w:rsidP="006D5D4C" w:rsidRDefault="006D5D4C" w14:paraId="288635F1" w14:textId="187C5FF3">
            <w:pPr>
              <w:rPr>
                <w:rFonts w:ascii="Open Sans" w:hAnsi="Open Sans" w:cs="Open Sans"/>
                <w:bCs/>
                <w:sz w:val="20"/>
              </w:rPr>
            </w:pPr>
            <w:r>
              <w:rPr>
                <w:rFonts w:ascii="Open Sans" w:hAnsi="Open Sans" w:cs="Open Sans"/>
                <w:bCs/>
                <w:sz w:val="20"/>
              </w:rPr>
              <w:t>VWO</w:t>
            </w:r>
          </w:p>
        </w:tc>
        <w:tc>
          <w:tcPr>
            <w:tcW w:w="1699" w:type="dxa"/>
            <w:gridSpan w:val="4"/>
          </w:tcPr>
          <w:p w:rsidR="7559EC30" w:rsidP="7559EC30" w:rsidRDefault="7559EC30" w14:paraId="4D6A7FEF" w14:textId="092A38A8">
            <w:pP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9  (22,5%)</w:t>
            </w:r>
          </w:p>
        </w:tc>
        <w:tc>
          <w:tcPr>
            <w:tcW w:w="1728" w:type="dxa"/>
            <w:gridSpan w:val="5"/>
          </w:tcPr>
          <w:p w:rsidRPr="00FA6C61" w:rsidR="006D5D4C" w:rsidP="006D5D4C" w:rsidRDefault="006D5D4C" w14:paraId="16AD9108" w14:textId="77777777">
            <w:pPr>
              <w:rPr>
                <w:rFonts w:ascii="Open Sans" w:hAnsi="Open Sans" w:cs="Open Sans"/>
                <w:sz w:val="20"/>
              </w:rPr>
            </w:pPr>
          </w:p>
        </w:tc>
        <w:tc>
          <w:tcPr>
            <w:tcW w:w="1757" w:type="dxa"/>
            <w:gridSpan w:val="5"/>
          </w:tcPr>
          <w:p w:rsidRPr="00FA6C61" w:rsidR="006D5D4C" w:rsidP="006D5D4C" w:rsidRDefault="006D5D4C" w14:paraId="1BA1A392" w14:textId="77777777">
            <w:pPr>
              <w:rPr>
                <w:rFonts w:ascii="Open Sans" w:hAnsi="Open Sans" w:cs="Open Sans"/>
                <w:sz w:val="20"/>
              </w:rPr>
            </w:pPr>
          </w:p>
        </w:tc>
        <w:tc>
          <w:tcPr>
            <w:tcW w:w="1700" w:type="dxa"/>
            <w:gridSpan w:val="4"/>
          </w:tcPr>
          <w:p w:rsidRPr="00FA6C61" w:rsidR="006D5D4C" w:rsidP="006D5D4C" w:rsidRDefault="006D5D4C" w14:paraId="347292AE" w14:textId="1ADBD1DD">
            <w:pPr>
              <w:rPr>
                <w:rFonts w:ascii="Open Sans" w:hAnsi="Open Sans" w:cs="Open Sans"/>
                <w:sz w:val="20"/>
              </w:rPr>
            </w:pPr>
          </w:p>
        </w:tc>
      </w:tr>
      <w:tr w:rsidRPr="005516A2" w:rsidR="006D5D4C" w:rsidTr="7559EC30" w14:paraId="52BDDAFF" w14:textId="77777777">
        <w:trPr>
          <w:trHeight w:val="30"/>
        </w:trPr>
        <w:tc>
          <w:tcPr>
            <w:tcW w:w="2688" w:type="dxa"/>
          </w:tcPr>
          <w:p w:rsidRPr="006D5D4C" w:rsidR="006D5D4C" w:rsidP="006D5D4C" w:rsidRDefault="006D5D4C" w14:paraId="6DCCA5AC" w14:textId="7679BB20">
            <w:pPr>
              <w:rPr>
                <w:rFonts w:ascii="Open Sans" w:hAnsi="Open Sans" w:cs="Open Sans"/>
                <w:bCs/>
                <w:sz w:val="20"/>
                <w:lang w:val="en-US"/>
              </w:rPr>
            </w:pPr>
            <w:r w:rsidRPr="006D5D4C">
              <w:rPr>
                <w:rFonts w:ascii="Open Sans" w:hAnsi="Open Sans" w:cs="Open Sans"/>
                <w:bCs/>
                <w:sz w:val="20"/>
                <w:lang w:val="en-US"/>
              </w:rPr>
              <w:t>HAVO/VWO</w:t>
            </w:r>
          </w:p>
        </w:tc>
        <w:tc>
          <w:tcPr>
            <w:tcW w:w="1699" w:type="dxa"/>
            <w:gridSpan w:val="4"/>
          </w:tcPr>
          <w:p w:rsidR="7559EC30" w:rsidP="7559EC30" w:rsidRDefault="7559EC30" w14:paraId="42D0AD3E" w14:textId="4EDB6CEC">
            <w:pP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5  (12,5%)</w:t>
            </w:r>
          </w:p>
        </w:tc>
        <w:tc>
          <w:tcPr>
            <w:tcW w:w="1728" w:type="dxa"/>
            <w:gridSpan w:val="5"/>
          </w:tcPr>
          <w:p w:rsidRPr="00FA6C61" w:rsidR="006D5D4C" w:rsidP="006D5D4C" w:rsidRDefault="006D5D4C" w14:paraId="1C585BDA" w14:textId="77777777">
            <w:pPr>
              <w:rPr>
                <w:rFonts w:ascii="Open Sans" w:hAnsi="Open Sans" w:cs="Open Sans"/>
                <w:sz w:val="20"/>
              </w:rPr>
            </w:pPr>
          </w:p>
        </w:tc>
        <w:tc>
          <w:tcPr>
            <w:tcW w:w="1757" w:type="dxa"/>
            <w:gridSpan w:val="5"/>
          </w:tcPr>
          <w:p w:rsidRPr="00FA6C61" w:rsidR="006D5D4C" w:rsidP="006D5D4C" w:rsidRDefault="006D5D4C" w14:paraId="04C87FCF" w14:textId="77777777">
            <w:pPr>
              <w:rPr>
                <w:rFonts w:ascii="Open Sans" w:hAnsi="Open Sans" w:cs="Open Sans"/>
                <w:sz w:val="20"/>
              </w:rPr>
            </w:pPr>
          </w:p>
        </w:tc>
        <w:tc>
          <w:tcPr>
            <w:tcW w:w="1700" w:type="dxa"/>
            <w:gridSpan w:val="4"/>
          </w:tcPr>
          <w:p w:rsidRPr="00FA6C61" w:rsidR="006D5D4C" w:rsidP="006D5D4C" w:rsidRDefault="006D5D4C" w14:paraId="4A2A45A0" w14:textId="3DC6C00D">
            <w:pPr>
              <w:rPr>
                <w:rFonts w:ascii="Open Sans" w:hAnsi="Open Sans" w:cs="Open Sans"/>
                <w:sz w:val="20"/>
              </w:rPr>
            </w:pPr>
          </w:p>
        </w:tc>
      </w:tr>
      <w:tr w:rsidRPr="005516A2" w:rsidR="006D5D4C" w:rsidTr="7559EC30" w14:paraId="60F23FD2" w14:textId="77777777">
        <w:trPr>
          <w:trHeight w:val="30"/>
        </w:trPr>
        <w:tc>
          <w:tcPr>
            <w:tcW w:w="2688" w:type="dxa"/>
          </w:tcPr>
          <w:p w:rsidRPr="006D5D4C" w:rsidR="006D5D4C" w:rsidP="006D5D4C" w:rsidRDefault="006D5D4C" w14:paraId="58875A9A" w14:textId="370CB043">
            <w:pPr>
              <w:rPr>
                <w:rFonts w:ascii="Open Sans" w:hAnsi="Open Sans" w:cs="Open Sans"/>
                <w:bCs/>
                <w:sz w:val="20"/>
                <w:lang w:val="en-US"/>
              </w:rPr>
            </w:pPr>
            <w:r w:rsidRPr="006D5D4C">
              <w:rPr>
                <w:rFonts w:ascii="Open Sans" w:hAnsi="Open Sans" w:cs="Open Sans"/>
                <w:bCs/>
                <w:sz w:val="20"/>
                <w:lang w:val="en-US"/>
              </w:rPr>
              <w:t>HAVO</w:t>
            </w:r>
          </w:p>
        </w:tc>
        <w:tc>
          <w:tcPr>
            <w:tcW w:w="1699" w:type="dxa"/>
            <w:gridSpan w:val="4"/>
          </w:tcPr>
          <w:p w:rsidR="7559EC30" w:rsidP="7559EC30" w:rsidRDefault="7559EC30" w14:paraId="392499D0" w14:textId="047EEBC9">
            <w:pP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5  (12,5%)</w:t>
            </w:r>
          </w:p>
        </w:tc>
        <w:tc>
          <w:tcPr>
            <w:tcW w:w="1728" w:type="dxa"/>
            <w:gridSpan w:val="5"/>
          </w:tcPr>
          <w:p w:rsidRPr="00FA6C61" w:rsidR="006D5D4C" w:rsidP="006D5D4C" w:rsidRDefault="006D5D4C" w14:paraId="6E025F27" w14:textId="77777777">
            <w:pPr>
              <w:rPr>
                <w:rFonts w:ascii="Open Sans" w:hAnsi="Open Sans" w:cs="Open Sans"/>
                <w:sz w:val="20"/>
              </w:rPr>
            </w:pPr>
          </w:p>
        </w:tc>
        <w:tc>
          <w:tcPr>
            <w:tcW w:w="1757" w:type="dxa"/>
            <w:gridSpan w:val="5"/>
          </w:tcPr>
          <w:p w:rsidRPr="00FA6C61" w:rsidR="006D5D4C" w:rsidP="006D5D4C" w:rsidRDefault="006D5D4C" w14:paraId="6C0959CB" w14:textId="77777777">
            <w:pPr>
              <w:rPr>
                <w:rFonts w:ascii="Open Sans" w:hAnsi="Open Sans" w:cs="Open Sans"/>
                <w:sz w:val="20"/>
              </w:rPr>
            </w:pPr>
          </w:p>
        </w:tc>
        <w:tc>
          <w:tcPr>
            <w:tcW w:w="1700" w:type="dxa"/>
            <w:gridSpan w:val="4"/>
          </w:tcPr>
          <w:p w:rsidRPr="00FA6C61" w:rsidR="006D5D4C" w:rsidP="006D5D4C" w:rsidRDefault="006D5D4C" w14:paraId="250F8F1E" w14:textId="7C9AEE0D">
            <w:pPr>
              <w:rPr>
                <w:rFonts w:ascii="Open Sans" w:hAnsi="Open Sans" w:cs="Open Sans"/>
                <w:sz w:val="20"/>
              </w:rPr>
            </w:pPr>
          </w:p>
        </w:tc>
      </w:tr>
      <w:tr w:rsidRPr="005516A2" w:rsidR="006D5D4C" w:rsidTr="7559EC30" w14:paraId="0453A526" w14:textId="77777777">
        <w:trPr>
          <w:trHeight w:val="30"/>
        </w:trPr>
        <w:tc>
          <w:tcPr>
            <w:tcW w:w="2688" w:type="dxa"/>
          </w:tcPr>
          <w:p w:rsidRPr="006D5D4C" w:rsidR="006D5D4C" w:rsidP="006D5D4C" w:rsidRDefault="006D5D4C" w14:paraId="488757E5" w14:textId="7CD2DB12">
            <w:pPr>
              <w:rPr>
                <w:rFonts w:ascii="Open Sans" w:hAnsi="Open Sans" w:cs="Open Sans"/>
                <w:bCs/>
                <w:sz w:val="20"/>
                <w:lang w:val="en-US"/>
              </w:rPr>
            </w:pPr>
            <w:r w:rsidRPr="006D5D4C">
              <w:rPr>
                <w:rFonts w:ascii="Open Sans" w:hAnsi="Open Sans" w:cs="Open Sans"/>
                <w:bCs/>
                <w:sz w:val="20"/>
                <w:lang w:val="en-US"/>
              </w:rPr>
              <w:t>VMBO TL/HAVO</w:t>
            </w:r>
          </w:p>
        </w:tc>
        <w:tc>
          <w:tcPr>
            <w:tcW w:w="1699" w:type="dxa"/>
            <w:gridSpan w:val="4"/>
          </w:tcPr>
          <w:p w:rsidR="7559EC30" w:rsidP="7559EC30" w:rsidRDefault="7559EC30" w14:paraId="6B5A7CC5" w14:textId="0D672617">
            <w:pP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8 (20%)</w:t>
            </w:r>
          </w:p>
        </w:tc>
        <w:tc>
          <w:tcPr>
            <w:tcW w:w="1728" w:type="dxa"/>
            <w:gridSpan w:val="5"/>
          </w:tcPr>
          <w:p w:rsidRPr="00FA6C61" w:rsidR="006D5D4C" w:rsidP="006D5D4C" w:rsidRDefault="006D5D4C" w14:paraId="7B3208B2" w14:textId="77777777">
            <w:pPr>
              <w:rPr>
                <w:rFonts w:ascii="Open Sans" w:hAnsi="Open Sans" w:cs="Open Sans"/>
                <w:sz w:val="20"/>
              </w:rPr>
            </w:pPr>
          </w:p>
        </w:tc>
        <w:tc>
          <w:tcPr>
            <w:tcW w:w="1757" w:type="dxa"/>
            <w:gridSpan w:val="5"/>
          </w:tcPr>
          <w:p w:rsidRPr="00FA6C61" w:rsidR="006D5D4C" w:rsidP="006D5D4C" w:rsidRDefault="006D5D4C" w14:paraId="4984897A" w14:textId="77777777">
            <w:pPr>
              <w:rPr>
                <w:rFonts w:ascii="Open Sans" w:hAnsi="Open Sans" w:cs="Open Sans"/>
                <w:sz w:val="20"/>
              </w:rPr>
            </w:pPr>
          </w:p>
        </w:tc>
        <w:tc>
          <w:tcPr>
            <w:tcW w:w="1700" w:type="dxa"/>
            <w:gridSpan w:val="4"/>
          </w:tcPr>
          <w:p w:rsidRPr="00FA6C61" w:rsidR="006D5D4C" w:rsidP="006D5D4C" w:rsidRDefault="006D5D4C" w14:paraId="0D3D50DB" w14:textId="08279832">
            <w:pPr>
              <w:rPr>
                <w:rFonts w:ascii="Open Sans" w:hAnsi="Open Sans" w:cs="Open Sans"/>
                <w:sz w:val="20"/>
              </w:rPr>
            </w:pPr>
          </w:p>
        </w:tc>
      </w:tr>
      <w:tr w:rsidRPr="005516A2" w:rsidR="006D5D4C" w:rsidTr="7559EC30" w14:paraId="6774B139" w14:textId="77777777">
        <w:trPr>
          <w:trHeight w:val="30"/>
        </w:trPr>
        <w:tc>
          <w:tcPr>
            <w:tcW w:w="2688" w:type="dxa"/>
          </w:tcPr>
          <w:p w:rsidR="006D5D4C" w:rsidP="006D5D4C" w:rsidRDefault="006D5D4C" w14:paraId="17F35024" w14:textId="402B2E7C">
            <w:pPr>
              <w:rPr>
                <w:rFonts w:ascii="Open Sans" w:hAnsi="Open Sans" w:cs="Open Sans"/>
                <w:bCs/>
                <w:sz w:val="20"/>
              </w:rPr>
            </w:pPr>
            <w:r>
              <w:rPr>
                <w:rFonts w:ascii="Open Sans" w:hAnsi="Open Sans" w:cs="Open Sans"/>
                <w:bCs/>
                <w:sz w:val="20"/>
              </w:rPr>
              <w:t>VMBO TL</w:t>
            </w:r>
          </w:p>
        </w:tc>
        <w:tc>
          <w:tcPr>
            <w:tcW w:w="1699" w:type="dxa"/>
            <w:gridSpan w:val="4"/>
          </w:tcPr>
          <w:p w:rsidR="7559EC30" w:rsidP="7559EC30" w:rsidRDefault="7559EC30" w14:paraId="6080EA85" w14:textId="3FE39135">
            <w:pP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 (2,5%)</w:t>
            </w:r>
          </w:p>
        </w:tc>
        <w:tc>
          <w:tcPr>
            <w:tcW w:w="1728" w:type="dxa"/>
            <w:gridSpan w:val="5"/>
          </w:tcPr>
          <w:p w:rsidRPr="00FA6C61" w:rsidR="006D5D4C" w:rsidP="006D5D4C" w:rsidRDefault="006D5D4C" w14:paraId="4576BFF4" w14:textId="77777777">
            <w:pPr>
              <w:rPr>
                <w:rFonts w:ascii="Open Sans" w:hAnsi="Open Sans" w:cs="Open Sans"/>
                <w:sz w:val="20"/>
              </w:rPr>
            </w:pPr>
          </w:p>
        </w:tc>
        <w:tc>
          <w:tcPr>
            <w:tcW w:w="1757" w:type="dxa"/>
            <w:gridSpan w:val="5"/>
          </w:tcPr>
          <w:p w:rsidRPr="00FA6C61" w:rsidR="006D5D4C" w:rsidP="006D5D4C" w:rsidRDefault="006D5D4C" w14:paraId="77AECE27" w14:textId="77777777">
            <w:pPr>
              <w:rPr>
                <w:rFonts w:ascii="Open Sans" w:hAnsi="Open Sans" w:cs="Open Sans"/>
                <w:sz w:val="20"/>
              </w:rPr>
            </w:pPr>
          </w:p>
        </w:tc>
        <w:tc>
          <w:tcPr>
            <w:tcW w:w="1700" w:type="dxa"/>
            <w:gridSpan w:val="4"/>
          </w:tcPr>
          <w:p w:rsidRPr="00FA6C61" w:rsidR="006D5D4C" w:rsidP="006D5D4C" w:rsidRDefault="006D5D4C" w14:paraId="23329B18" w14:textId="268F3433">
            <w:pPr>
              <w:rPr>
                <w:rFonts w:ascii="Open Sans" w:hAnsi="Open Sans" w:cs="Open Sans"/>
                <w:sz w:val="20"/>
              </w:rPr>
            </w:pPr>
          </w:p>
        </w:tc>
      </w:tr>
      <w:tr w:rsidRPr="005516A2" w:rsidR="006D5D4C" w:rsidTr="7559EC30" w14:paraId="158E8570" w14:textId="77777777">
        <w:trPr>
          <w:trHeight w:val="30"/>
        </w:trPr>
        <w:tc>
          <w:tcPr>
            <w:tcW w:w="2688" w:type="dxa"/>
          </w:tcPr>
          <w:p w:rsidR="006D5D4C" w:rsidP="006D5D4C" w:rsidRDefault="006D5D4C" w14:paraId="02BFB8D1" w14:textId="53A32915">
            <w:pPr>
              <w:rPr>
                <w:rFonts w:ascii="Open Sans" w:hAnsi="Open Sans" w:cs="Open Sans"/>
                <w:bCs/>
                <w:sz w:val="20"/>
              </w:rPr>
            </w:pPr>
            <w:r>
              <w:rPr>
                <w:rFonts w:ascii="Open Sans" w:hAnsi="Open Sans" w:cs="Open Sans"/>
                <w:bCs/>
                <w:sz w:val="20"/>
              </w:rPr>
              <w:t>VMBO K/TL</w:t>
            </w:r>
          </w:p>
        </w:tc>
        <w:tc>
          <w:tcPr>
            <w:tcW w:w="1699" w:type="dxa"/>
            <w:gridSpan w:val="4"/>
          </w:tcPr>
          <w:p w:rsidR="7559EC30" w:rsidP="7559EC30" w:rsidRDefault="7559EC30" w14:paraId="79DC157A" w14:textId="587CD3A2">
            <w:pP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4 (10%)</w:t>
            </w:r>
          </w:p>
        </w:tc>
        <w:tc>
          <w:tcPr>
            <w:tcW w:w="1728" w:type="dxa"/>
            <w:gridSpan w:val="5"/>
          </w:tcPr>
          <w:p w:rsidRPr="00FA6C61" w:rsidR="006D5D4C" w:rsidP="006D5D4C" w:rsidRDefault="006D5D4C" w14:paraId="4F928034" w14:textId="77777777">
            <w:pPr>
              <w:rPr>
                <w:rFonts w:ascii="Open Sans" w:hAnsi="Open Sans" w:cs="Open Sans"/>
                <w:sz w:val="20"/>
              </w:rPr>
            </w:pPr>
          </w:p>
        </w:tc>
        <w:tc>
          <w:tcPr>
            <w:tcW w:w="1757" w:type="dxa"/>
            <w:gridSpan w:val="5"/>
          </w:tcPr>
          <w:p w:rsidRPr="00FA6C61" w:rsidR="006D5D4C" w:rsidP="006D5D4C" w:rsidRDefault="006D5D4C" w14:paraId="424D324B" w14:textId="77777777">
            <w:pPr>
              <w:rPr>
                <w:rFonts w:ascii="Open Sans" w:hAnsi="Open Sans" w:cs="Open Sans"/>
                <w:sz w:val="20"/>
              </w:rPr>
            </w:pPr>
          </w:p>
        </w:tc>
        <w:tc>
          <w:tcPr>
            <w:tcW w:w="1700" w:type="dxa"/>
            <w:gridSpan w:val="4"/>
          </w:tcPr>
          <w:p w:rsidRPr="00FA6C61" w:rsidR="006D5D4C" w:rsidP="006D5D4C" w:rsidRDefault="006D5D4C" w14:paraId="1D27A916" w14:textId="2C4B1DE4">
            <w:pPr>
              <w:rPr>
                <w:rFonts w:ascii="Open Sans" w:hAnsi="Open Sans" w:cs="Open Sans"/>
                <w:sz w:val="20"/>
              </w:rPr>
            </w:pPr>
          </w:p>
        </w:tc>
      </w:tr>
      <w:tr w:rsidRPr="005516A2" w:rsidR="006D5D4C" w:rsidTr="7559EC30" w14:paraId="565E9C13" w14:textId="77777777">
        <w:trPr>
          <w:trHeight w:val="30"/>
        </w:trPr>
        <w:tc>
          <w:tcPr>
            <w:tcW w:w="2688" w:type="dxa"/>
          </w:tcPr>
          <w:p w:rsidR="006D5D4C" w:rsidP="006D5D4C" w:rsidRDefault="006D5D4C" w14:paraId="17A1E85D" w14:textId="356BE2E5">
            <w:pPr>
              <w:rPr>
                <w:rFonts w:ascii="Open Sans" w:hAnsi="Open Sans" w:cs="Open Sans"/>
                <w:bCs/>
                <w:sz w:val="20"/>
              </w:rPr>
            </w:pPr>
            <w:r>
              <w:rPr>
                <w:rFonts w:ascii="Open Sans" w:hAnsi="Open Sans" w:cs="Open Sans"/>
                <w:bCs/>
                <w:sz w:val="20"/>
              </w:rPr>
              <w:t>VMBO Kader</w:t>
            </w:r>
          </w:p>
        </w:tc>
        <w:tc>
          <w:tcPr>
            <w:tcW w:w="1699" w:type="dxa"/>
            <w:gridSpan w:val="4"/>
          </w:tcPr>
          <w:p w:rsidR="7559EC30" w:rsidP="7559EC30" w:rsidRDefault="7559EC30" w14:paraId="6D44C9BD" w14:textId="034A6F15">
            <w:pP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4 (10%)</w:t>
            </w:r>
          </w:p>
        </w:tc>
        <w:tc>
          <w:tcPr>
            <w:tcW w:w="1728" w:type="dxa"/>
            <w:gridSpan w:val="5"/>
          </w:tcPr>
          <w:p w:rsidRPr="00FA6C61" w:rsidR="006D5D4C" w:rsidP="006D5D4C" w:rsidRDefault="006D5D4C" w14:paraId="6DCDA9BA" w14:textId="77777777">
            <w:pPr>
              <w:rPr>
                <w:rFonts w:ascii="Open Sans" w:hAnsi="Open Sans" w:cs="Open Sans"/>
                <w:sz w:val="20"/>
              </w:rPr>
            </w:pPr>
          </w:p>
        </w:tc>
        <w:tc>
          <w:tcPr>
            <w:tcW w:w="1757" w:type="dxa"/>
            <w:gridSpan w:val="5"/>
          </w:tcPr>
          <w:p w:rsidRPr="00FA6C61" w:rsidR="006D5D4C" w:rsidP="006D5D4C" w:rsidRDefault="006D5D4C" w14:paraId="05F53DA9" w14:textId="77777777">
            <w:pPr>
              <w:rPr>
                <w:rFonts w:ascii="Open Sans" w:hAnsi="Open Sans" w:cs="Open Sans"/>
                <w:sz w:val="20"/>
              </w:rPr>
            </w:pPr>
          </w:p>
        </w:tc>
        <w:tc>
          <w:tcPr>
            <w:tcW w:w="1700" w:type="dxa"/>
            <w:gridSpan w:val="4"/>
          </w:tcPr>
          <w:p w:rsidRPr="00FA6C61" w:rsidR="006D5D4C" w:rsidP="006D5D4C" w:rsidRDefault="006D5D4C" w14:paraId="154A16EF" w14:textId="5DEBAF39">
            <w:pPr>
              <w:rPr>
                <w:rFonts w:ascii="Open Sans" w:hAnsi="Open Sans" w:cs="Open Sans"/>
                <w:sz w:val="20"/>
              </w:rPr>
            </w:pPr>
          </w:p>
        </w:tc>
      </w:tr>
      <w:tr w:rsidRPr="005516A2" w:rsidR="006D5D4C" w:rsidTr="7559EC30" w14:paraId="56CF86E6" w14:textId="77777777">
        <w:trPr>
          <w:trHeight w:val="30"/>
        </w:trPr>
        <w:tc>
          <w:tcPr>
            <w:tcW w:w="2688" w:type="dxa"/>
          </w:tcPr>
          <w:p w:rsidR="006D5D4C" w:rsidP="006D5D4C" w:rsidRDefault="006D5D4C" w14:paraId="06966929" w14:textId="06EC43FC">
            <w:pPr>
              <w:rPr>
                <w:rFonts w:ascii="Open Sans" w:hAnsi="Open Sans" w:cs="Open Sans"/>
                <w:bCs/>
                <w:sz w:val="20"/>
              </w:rPr>
            </w:pPr>
            <w:r w:rsidRPr="736518FA">
              <w:rPr>
                <w:rFonts w:ascii="Open Sans" w:hAnsi="Open Sans" w:cs="Open Sans"/>
                <w:sz w:val="20"/>
              </w:rPr>
              <w:t>VMBO Kader/Basis</w:t>
            </w:r>
          </w:p>
        </w:tc>
        <w:tc>
          <w:tcPr>
            <w:tcW w:w="1699" w:type="dxa"/>
            <w:gridSpan w:val="4"/>
          </w:tcPr>
          <w:p w:rsidR="7559EC30" w:rsidP="7559EC30" w:rsidRDefault="7559EC30" w14:paraId="024C1710" w14:textId="3131C922">
            <w:pP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2 (5%)</w:t>
            </w:r>
          </w:p>
        </w:tc>
        <w:tc>
          <w:tcPr>
            <w:tcW w:w="1728" w:type="dxa"/>
            <w:gridSpan w:val="5"/>
          </w:tcPr>
          <w:p w:rsidRPr="00FA6C61" w:rsidR="006D5D4C" w:rsidP="006D5D4C" w:rsidRDefault="006D5D4C" w14:paraId="784D89CD" w14:textId="77777777">
            <w:pPr>
              <w:rPr>
                <w:rFonts w:ascii="Open Sans" w:hAnsi="Open Sans" w:cs="Open Sans"/>
                <w:sz w:val="20"/>
              </w:rPr>
            </w:pPr>
          </w:p>
        </w:tc>
        <w:tc>
          <w:tcPr>
            <w:tcW w:w="1757" w:type="dxa"/>
            <w:gridSpan w:val="5"/>
          </w:tcPr>
          <w:p w:rsidRPr="00FA6C61" w:rsidR="006D5D4C" w:rsidP="006D5D4C" w:rsidRDefault="006D5D4C" w14:paraId="51AC66AC" w14:textId="77777777">
            <w:pPr>
              <w:rPr>
                <w:rFonts w:ascii="Open Sans" w:hAnsi="Open Sans" w:cs="Open Sans"/>
                <w:sz w:val="20"/>
              </w:rPr>
            </w:pPr>
          </w:p>
        </w:tc>
        <w:tc>
          <w:tcPr>
            <w:tcW w:w="1700" w:type="dxa"/>
            <w:gridSpan w:val="4"/>
          </w:tcPr>
          <w:p w:rsidRPr="00FA6C61" w:rsidR="006D5D4C" w:rsidP="006D5D4C" w:rsidRDefault="006D5D4C" w14:paraId="214B0A1C" w14:textId="0B6AF64B">
            <w:pPr>
              <w:rPr>
                <w:rFonts w:ascii="Open Sans" w:hAnsi="Open Sans" w:cs="Open Sans"/>
                <w:sz w:val="20"/>
              </w:rPr>
            </w:pPr>
          </w:p>
        </w:tc>
      </w:tr>
      <w:tr w:rsidR="006D5D4C" w:rsidTr="7559EC30" w14:paraId="3A08F61E" w14:textId="77777777">
        <w:trPr>
          <w:trHeight w:val="30"/>
        </w:trPr>
        <w:tc>
          <w:tcPr>
            <w:tcW w:w="2688" w:type="dxa"/>
          </w:tcPr>
          <w:p w:rsidRPr="006D5D4C" w:rsidR="006D5D4C" w:rsidP="006D5D4C" w:rsidRDefault="006D5D4C" w14:paraId="7276FE44" w14:textId="30F8D764">
            <w:pPr>
              <w:rPr>
                <w:rFonts w:ascii="Open Sans" w:hAnsi="Open Sans" w:cs="Open Sans"/>
                <w:bCs/>
                <w:sz w:val="20"/>
              </w:rPr>
            </w:pPr>
            <w:r w:rsidRPr="736518FA">
              <w:rPr>
                <w:rFonts w:ascii="Open Sans" w:hAnsi="Open Sans" w:cs="Open Sans"/>
                <w:sz w:val="20"/>
              </w:rPr>
              <w:t>VMBO Basis</w:t>
            </w:r>
          </w:p>
        </w:tc>
        <w:tc>
          <w:tcPr>
            <w:tcW w:w="1699" w:type="dxa"/>
            <w:gridSpan w:val="4"/>
          </w:tcPr>
          <w:p w:rsidR="7559EC30" w:rsidP="7559EC30" w:rsidRDefault="7559EC30" w14:paraId="7730DD34" w14:textId="3F057431">
            <w:pPr>
              <w:rPr>
                <w:rFonts w:eastAsia="Arial" w:cs="Arial"/>
                <w:color w:val="000000" w:themeColor="text1"/>
                <w:szCs w:val="22"/>
              </w:rPr>
            </w:pPr>
            <w:r w:rsidRPr="7559EC30">
              <w:rPr>
                <w:rFonts w:eastAsia="Arial" w:cs="Arial"/>
                <w:color w:val="000000" w:themeColor="text1"/>
                <w:szCs w:val="22"/>
              </w:rPr>
              <w:t>1 (2,5%)</w:t>
            </w:r>
          </w:p>
        </w:tc>
        <w:tc>
          <w:tcPr>
            <w:tcW w:w="1728" w:type="dxa"/>
            <w:gridSpan w:val="5"/>
          </w:tcPr>
          <w:p w:rsidR="006D5D4C" w:rsidP="006D5D4C" w:rsidRDefault="006D5D4C" w14:paraId="497B10D2" w14:textId="77777777"/>
        </w:tc>
        <w:tc>
          <w:tcPr>
            <w:tcW w:w="1757" w:type="dxa"/>
            <w:gridSpan w:val="5"/>
          </w:tcPr>
          <w:p w:rsidR="006D5D4C" w:rsidP="006D5D4C" w:rsidRDefault="006D5D4C" w14:paraId="11412667" w14:textId="77777777"/>
        </w:tc>
        <w:tc>
          <w:tcPr>
            <w:tcW w:w="1700" w:type="dxa"/>
            <w:gridSpan w:val="4"/>
          </w:tcPr>
          <w:p w:rsidR="006D5D4C" w:rsidP="006D5D4C" w:rsidRDefault="006D5D4C" w14:paraId="16363E83" w14:textId="625C9B4B"/>
        </w:tc>
      </w:tr>
      <w:tr w:rsidR="006D5D4C" w:rsidTr="7559EC30" w14:paraId="74C634BD" w14:textId="77777777">
        <w:trPr>
          <w:trHeight w:val="30"/>
        </w:trPr>
        <w:tc>
          <w:tcPr>
            <w:tcW w:w="2688" w:type="dxa"/>
          </w:tcPr>
          <w:p w:rsidR="006D5D4C" w:rsidP="006D5D4C" w:rsidRDefault="006D5D4C" w14:paraId="04D69E2A" w14:textId="7FB2C219">
            <w:r w:rsidRPr="736518FA">
              <w:rPr>
                <w:rFonts w:ascii="Open Sans" w:hAnsi="Open Sans" w:cs="Open Sans"/>
                <w:sz w:val="20"/>
              </w:rPr>
              <w:t>PRO</w:t>
            </w:r>
          </w:p>
        </w:tc>
        <w:tc>
          <w:tcPr>
            <w:tcW w:w="1699" w:type="dxa"/>
            <w:gridSpan w:val="4"/>
          </w:tcPr>
          <w:p w:rsidR="7559EC30" w:rsidP="7559EC30" w:rsidRDefault="7559EC30" w14:paraId="3753AF37" w14:textId="4FAED606">
            <w:pPr>
              <w:rPr>
                <w:rFonts w:eastAsia="Arial" w:cs="Arial"/>
                <w:color w:val="000000" w:themeColor="text1"/>
                <w:szCs w:val="22"/>
              </w:rPr>
            </w:pPr>
            <w:r w:rsidRPr="7559EC30">
              <w:rPr>
                <w:rFonts w:eastAsia="Arial" w:cs="Arial"/>
                <w:color w:val="000000" w:themeColor="text1"/>
                <w:szCs w:val="22"/>
              </w:rPr>
              <w:t>1 (2,5%)</w:t>
            </w:r>
          </w:p>
        </w:tc>
        <w:tc>
          <w:tcPr>
            <w:tcW w:w="1728" w:type="dxa"/>
            <w:gridSpan w:val="5"/>
          </w:tcPr>
          <w:p w:rsidR="006D5D4C" w:rsidP="006D5D4C" w:rsidRDefault="006D5D4C" w14:paraId="7784975F" w14:textId="77777777"/>
        </w:tc>
        <w:tc>
          <w:tcPr>
            <w:tcW w:w="1757" w:type="dxa"/>
            <w:gridSpan w:val="5"/>
          </w:tcPr>
          <w:p w:rsidR="006D5D4C" w:rsidP="006D5D4C" w:rsidRDefault="006D5D4C" w14:paraId="34B01684" w14:textId="77777777"/>
        </w:tc>
        <w:tc>
          <w:tcPr>
            <w:tcW w:w="1700" w:type="dxa"/>
            <w:gridSpan w:val="4"/>
          </w:tcPr>
          <w:p w:rsidR="006D5D4C" w:rsidP="006D5D4C" w:rsidRDefault="006D5D4C" w14:paraId="673198F7" w14:textId="04F0C5B4"/>
        </w:tc>
      </w:tr>
      <w:tr w:rsidRPr="005516A2" w:rsidR="006D5D4C" w:rsidTr="7559EC30" w14:paraId="5A43CB9E" w14:textId="77777777">
        <w:trPr>
          <w:trHeight w:val="32"/>
        </w:trPr>
        <w:tc>
          <w:tcPr>
            <w:tcW w:w="2688" w:type="dxa"/>
            <w:shd w:val="clear" w:color="auto" w:fill="D5DCE4" w:themeFill="text2" w:themeFillTint="33"/>
          </w:tcPr>
          <w:p w:rsidR="006D5D4C" w:rsidP="006D5D4C" w:rsidRDefault="006D5D4C" w14:paraId="72E21DE9" w14:textId="77777777">
            <w:pPr>
              <w:rPr>
                <w:rFonts w:ascii="Open Sans" w:hAnsi="Open Sans" w:cs="Open Sans"/>
                <w:bCs/>
                <w:sz w:val="20"/>
              </w:rPr>
            </w:pPr>
          </w:p>
        </w:tc>
        <w:tc>
          <w:tcPr>
            <w:tcW w:w="6884" w:type="dxa"/>
            <w:gridSpan w:val="18"/>
            <w:shd w:val="clear" w:color="auto" w:fill="D5DCE4" w:themeFill="text2" w:themeFillTint="33"/>
          </w:tcPr>
          <w:p w:rsidRPr="005516A2" w:rsidR="006D5D4C" w:rsidP="006D5D4C" w:rsidRDefault="006D5D4C" w14:paraId="67A2592C" w14:textId="77777777">
            <w:pPr>
              <w:rPr>
                <w:rFonts w:ascii="Open Sans" w:hAnsi="Open Sans" w:cs="Open Sans"/>
                <w:b/>
                <w:bCs/>
                <w:sz w:val="20"/>
              </w:rPr>
            </w:pPr>
          </w:p>
        </w:tc>
      </w:tr>
      <w:tr w:rsidRPr="005516A2" w:rsidR="006D5D4C" w:rsidTr="7559EC30" w14:paraId="725F1E3F" w14:textId="77777777">
        <w:trPr>
          <w:trHeight w:val="135"/>
        </w:trPr>
        <w:tc>
          <w:tcPr>
            <w:tcW w:w="2688" w:type="dxa"/>
          </w:tcPr>
          <w:p w:rsidR="006D5D4C" w:rsidP="006D5D4C" w:rsidRDefault="006D5D4C" w14:paraId="75E7560B" w14:textId="77777777">
            <w:pPr>
              <w:rPr>
                <w:rFonts w:ascii="Open Sans" w:hAnsi="Open Sans" w:cs="Open Sans"/>
                <w:bCs/>
                <w:sz w:val="20"/>
              </w:rPr>
            </w:pPr>
          </w:p>
        </w:tc>
        <w:tc>
          <w:tcPr>
            <w:tcW w:w="1699" w:type="dxa"/>
            <w:gridSpan w:val="4"/>
          </w:tcPr>
          <w:p w:rsidRPr="00AE41BB" w:rsidR="006D5D4C" w:rsidP="006D5D4C" w:rsidRDefault="006D5D4C" w14:paraId="1B9ED725" w14:textId="61D05C87">
            <w:pPr>
              <w:rPr>
                <w:rFonts w:ascii="Open Sans" w:hAnsi="Open Sans" w:cs="Open Sans"/>
                <w:b/>
                <w:bCs/>
                <w:sz w:val="20"/>
              </w:rPr>
            </w:pPr>
            <w:r>
              <w:rPr>
                <w:rFonts w:ascii="Open Sans" w:hAnsi="Open Sans" w:cs="Open Sans"/>
                <w:b/>
                <w:bCs/>
                <w:sz w:val="20"/>
              </w:rPr>
              <w:t>2022-2023</w:t>
            </w:r>
          </w:p>
        </w:tc>
        <w:tc>
          <w:tcPr>
            <w:tcW w:w="1728" w:type="dxa"/>
            <w:gridSpan w:val="5"/>
          </w:tcPr>
          <w:p w:rsidRPr="00AE41BB" w:rsidR="006D5D4C" w:rsidP="006D5D4C" w:rsidRDefault="006D5D4C" w14:paraId="060D6AE7" w14:textId="117AA1C7">
            <w:pPr>
              <w:rPr>
                <w:rFonts w:ascii="Open Sans" w:hAnsi="Open Sans" w:cs="Open Sans"/>
                <w:b/>
                <w:bCs/>
                <w:sz w:val="20"/>
              </w:rPr>
            </w:pPr>
            <w:r>
              <w:rPr>
                <w:rFonts w:ascii="Open Sans" w:hAnsi="Open Sans" w:cs="Open Sans"/>
                <w:b/>
                <w:bCs/>
                <w:sz w:val="20"/>
              </w:rPr>
              <w:t>2023-2024</w:t>
            </w:r>
          </w:p>
        </w:tc>
        <w:tc>
          <w:tcPr>
            <w:tcW w:w="1757" w:type="dxa"/>
            <w:gridSpan w:val="5"/>
          </w:tcPr>
          <w:p w:rsidRPr="00AE41BB" w:rsidR="006D5D4C" w:rsidP="006D5D4C" w:rsidRDefault="006D5D4C" w14:paraId="094E4153" w14:textId="289D1700">
            <w:pPr>
              <w:rPr>
                <w:rFonts w:ascii="Open Sans" w:hAnsi="Open Sans" w:cs="Open Sans"/>
                <w:b/>
                <w:bCs/>
                <w:sz w:val="20"/>
              </w:rPr>
            </w:pPr>
            <w:r>
              <w:rPr>
                <w:rFonts w:ascii="Open Sans" w:hAnsi="Open Sans" w:cs="Open Sans"/>
                <w:b/>
                <w:bCs/>
                <w:sz w:val="20"/>
              </w:rPr>
              <w:t>2024-2025</w:t>
            </w:r>
          </w:p>
        </w:tc>
        <w:tc>
          <w:tcPr>
            <w:tcW w:w="1700" w:type="dxa"/>
            <w:gridSpan w:val="4"/>
          </w:tcPr>
          <w:p w:rsidRPr="00AE41BB" w:rsidR="006D5D4C" w:rsidP="006D5D4C" w:rsidRDefault="006D5D4C" w14:paraId="4AC13D72" w14:textId="2D882E52">
            <w:pPr>
              <w:rPr>
                <w:rFonts w:ascii="Open Sans" w:hAnsi="Open Sans" w:cs="Open Sans"/>
                <w:b/>
                <w:bCs/>
                <w:sz w:val="20"/>
              </w:rPr>
            </w:pPr>
            <w:r>
              <w:rPr>
                <w:rFonts w:ascii="Open Sans" w:hAnsi="Open Sans" w:cs="Open Sans"/>
                <w:b/>
                <w:bCs/>
                <w:sz w:val="20"/>
              </w:rPr>
              <w:t>2025-2026</w:t>
            </w:r>
          </w:p>
        </w:tc>
      </w:tr>
      <w:tr w:rsidRPr="005516A2" w:rsidR="006D5D4C" w:rsidTr="7559EC30" w14:paraId="38F0AE2D" w14:textId="77777777">
        <w:trPr>
          <w:trHeight w:val="135"/>
        </w:trPr>
        <w:tc>
          <w:tcPr>
            <w:tcW w:w="2688" w:type="dxa"/>
          </w:tcPr>
          <w:p w:rsidR="006D5D4C" w:rsidP="006D5D4C" w:rsidRDefault="006D5D4C" w14:paraId="46183CF0" w14:textId="77777777">
            <w:pPr>
              <w:rPr>
                <w:rFonts w:ascii="Open Sans" w:hAnsi="Open Sans" w:cs="Open Sans"/>
                <w:bCs/>
                <w:sz w:val="20"/>
              </w:rPr>
            </w:pPr>
            <w:r>
              <w:rPr>
                <w:rFonts w:ascii="Open Sans" w:hAnsi="Open Sans" w:cs="Open Sans"/>
                <w:bCs/>
                <w:sz w:val="20"/>
              </w:rPr>
              <w:t>Uitstroom S(B)O</w:t>
            </w:r>
          </w:p>
        </w:tc>
        <w:tc>
          <w:tcPr>
            <w:tcW w:w="1699" w:type="dxa"/>
            <w:gridSpan w:val="4"/>
          </w:tcPr>
          <w:p w:rsidRPr="005516A2" w:rsidR="006D5D4C" w:rsidP="7559EC30" w:rsidRDefault="5AB68D4F" w14:paraId="75635824" w14:textId="02934090">
            <w:pPr>
              <w:rPr>
                <w:rFonts w:ascii="Open Sans" w:hAnsi="Open Sans" w:cs="Open Sans"/>
                <w:sz w:val="20"/>
                <w:szCs w:val="20"/>
              </w:rPr>
            </w:pPr>
            <w:r w:rsidRPr="7559EC30">
              <w:rPr>
                <w:rFonts w:ascii="Open Sans" w:hAnsi="Open Sans" w:cs="Open Sans"/>
                <w:sz w:val="20"/>
                <w:szCs w:val="20"/>
              </w:rPr>
              <w:t>2</w:t>
            </w:r>
          </w:p>
        </w:tc>
        <w:tc>
          <w:tcPr>
            <w:tcW w:w="1728" w:type="dxa"/>
            <w:gridSpan w:val="5"/>
          </w:tcPr>
          <w:p w:rsidRPr="005516A2" w:rsidR="006D5D4C" w:rsidP="006D5D4C" w:rsidRDefault="006D5D4C" w14:paraId="0F7088E0" w14:textId="0B4872A8">
            <w:pPr>
              <w:rPr>
                <w:rFonts w:ascii="Open Sans" w:hAnsi="Open Sans" w:cs="Open Sans"/>
                <w:sz w:val="20"/>
              </w:rPr>
            </w:pPr>
          </w:p>
        </w:tc>
        <w:tc>
          <w:tcPr>
            <w:tcW w:w="1757" w:type="dxa"/>
            <w:gridSpan w:val="5"/>
          </w:tcPr>
          <w:p w:rsidRPr="005516A2" w:rsidR="006D5D4C" w:rsidP="006D5D4C" w:rsidRDefault="006D5D4C" w14:paraId="7D7845FE" w14:textId="77777777">
            <w:pPr>
              <w:rPr>
                <w:rFonts w:ascii="Open Sans" w:hAnsi="Open Sans" w:cs="Open Sans"/>
                <w:sz w:val="20"/>
              </w:rPr>
            </w:pPr>
          </w:p>
        </w:tc>
        <w:tc>
          <w:tcPr>
            <w:tcW w:w="1700" w:type="dxa"/>
            <w:gridSpan w:val="4"/>
          </w:tcPr>
          <w:p w:rsidRPr="005516A2" w:rsidR="006D5D4C" w:rsidP="006D5D4C" w:rsidRDefault="006D5D4C" w14:paraId="72296410" w14:textId="0ED0DB43">
            <w:pPr>
              <w:rPr>
                <w:rFonts w:ascii="Open Sans" w:hAnsi="Open Sans" w:cs="Open Sans"/>
                <w:sz w:val="20"/>
              </w:rPr>
            </w:pPr>
          </w:p>
        </w:tc>
      </w:tr>
      <w:tr w:rsidRPr="005516A2" w:rsidR="006D5D4C" w:rsidTr="7559EC30" w14:paraId="270EA6DC" w14:textId="77777777">
        <w:trPr>
          <w:trHeight w:val="135"/>
        </w:trPr>
        <w:tc>
          <w:tcPr>
            <w:tcW w:w="2688" w:type="dxa"/>
          </w:tcPr>
          <w:p w:rsidR="006D5D4C" w:rsidP="006D5D4C" w:rsidRDefault="006D5D4C" w14:paraId="0456D1A3" w14:textId="77777777">
            <w:pPr>
              <w:rPr>
                <w:rFonts w:ascii="Open Sans" w:hAnsi="Open Sans" w:cs="Open Sans"/>
                <w:bCs/>
                <w:sz w:val="20"/>
              </w:rPr>
            </w:pPr>
            <w:r>
              <w:rPr>
                <w:rFonts w:ascii="Open Sans" w:hAnsi="Open Sans" w:cs="Open Sans"/>
                <w:bCs/>
                <w:sz w:val="20"/>
              </w:rPr>
              <w:t>Uitstroom PO</w:t>
            </w:r>
          </w:p>
        </w:tc>
        <w:tc>
          <w:tcPr>
            <w:tcW w:w="1699" w:type="dxa"/>
            <w:gridSpan w:val="4"/>
          </w:tcPr>
          <w:p w:rsidRPr="005516A2" w:rsidR="006D5D4C" w:rsidP="7559EC30" w:rsidRDefault="5AB68D4F" w14:paraId="20A5DB42" w14:textId="50F47B83">
            <w:pPr>
              <w:rPr>
                <w:rFonts w:ascii="Open Sans" w:hAnsi="Open Sans" w:cs="Open Sans"/>
                <w:sz w:val="20"/>
                <w:szCs w:val="20"/>
              </w:rPr>
            </w:pPr>
            <w:r w:rsidRPr="7559EC30">
              <w:rPr>
                <w:rFonts w:ascii="Open Sans" w:hAnsi="Open Sans" w:cs="Open Sans"/>
                <w:sz w:val="20"/>
                <w:szCs w:val="20"/>
              </w:rPr>
              <w:t>5</w:t>
            </w:r>
          </w:p>
        </w:tc>
        <w:tc>
          <w:tcPr>
            <w:tcW w:w="1728" w:type="dxa"/>
            <w:gridSpan w:val="5"/>
          </w:tcPr>
          <w:p w:rsidRPr="005516A2" w:rsidR="006D5D4C" w:rsidP="006D5D4C" w:rsidRDefault="006D5D4C" w14:paraId="663583FE" w14:textId="02556239">
            <w:pPr>
              <w:rPr>
                <w:rFonts w:ascii="Open Sans" w:hAnsi="Open Sans" w:cs="Open Sans"/>
                <w:sz w:val="20"/>
              </w:rPr>
            </w:pPr>
          </w:p>
        </w:tc>
        <w:tc>
          <w:tcPr>
            <w:tcW w:w="1757" w:type="dxa"/>
            <w:gridSpan w:val="5"/>
          </w:tcPr>
          <w:p w:rsidRPr="005516A2" w:rsidR="006D5D4C" w:rsidP="006D5D4C" w:rsidRDefault="006D5D4C" w14:paraId="65D1E1F8" w14:textId="77777777">
            <w:pPr>
              <w:rPr>
                <w:rFonts w:ascii="Open Sans" w:hAnsi="Open Sans" w:cs="Open Sans"/>
                <w:sz w:val="20"/>
              </w:rPr>
            </w:pPr>
          </w:p>
        </w:tc>
        <w:tc>
          <w:tcPr>
            <w:tcW w:w="1700" w:type="dxa"/>
            <w:gridSpan w:val="4"/>
          </w:tcPr>
          <w:p w:rsidRPr="005516A2" w:rsidR="006D5D4C" w:rsidP="006D5D4C" w:rsidRDefault="006D5D4C" w14:paraId="063B2BDE" w14:textId="6C251635">
            <w:pPr>
              <w:rPr>
                <w:rFonts w:ascii="Open Sans" w:hAnsi="Open Sans" w:cs="Open Sans"/>
                <w:sz w:val="20"/>
              </w:rPr>
            </w:pPr>
          </w:p>
        </w:tc>
      </w:tr>
      <w:tr w:rsidRPr="005516A2" w:rsidR="006D5D4C" w:rsidTr="7559EC30" w14:paraId="4380F9E2" w14:textId="77777777">
        <w:trPr>
          <w:trHeight w:val="32"/>
        </w:trPr>
        <w:tc>
          <w:tcPr>
            <w:tcW w:w="2688" w:type="dxa"/>
            <w:shd w:val="clear" w:color="auto" w:fill="D5DCE4" w:themeFill="text2" w:themeFillTint="33"/>
          </w:tcPr>
          <w:p w:rsidR="006D5D4C" w:rsidP="006D5D4C" w:rsidRDefault="006D5D4C" w14:paraId="78241D23" w14:textId="77777777">
            <w:pPr>
              <w:rPr>
                <w:rFonts w:ascii="Open Sans" w:hAnsi="Open Sans" w:cs="Open Sans"/>
                <w:bCs/>
                <w:sz w:val="20"/>
              </w:rPr>
            </w:pPr>
          </w:p>
        </w:tc>
        <w:tc>
          <w:tcPr>
            <w:tcW w:w="6884" w:type="dxa"/>
            <w:gridSpan w:val="18"/>
            <w:shd w:val="clear" w:color="auto" w:fill="D5DCE4" w:themeFill="text2" w:themeFillTint="33"/>
          </w:tcPr>
          <w:p w:rsidRPr="005516A2" w:rsidR="006D5D4C" w:rsidP="006D5D4C" w:rsidRDefault="006D5D4C" w14:paraId="1C7EB20A" w14:textId="77777777">
            <w:pPr>
              <w:rPr>
                <w:rFonts w:ascii="Open Sans" w:hAnsi="Open Sans" w:cs="Open Sans"/>
                <w:b/>
                <w:bCs/>
                <w:sz w:val="20"/>
              </w:rPr>
            </w:pPr>
          </w:p>
        </w:tc>
      </w:tr>
      <w:tr w:rsidRPr="005516A2" w:rsidR="006D5D4C" w:rsidTr="7559EC30" w14:paraId="54FBBB02" w14:textId="77777777">
        <w:trPr>
          <w:trHeight w:val="32"/>
        </w:trPr>
        <w:tc>
          <w:tcPr>
            <w:tcW w:w="2688" w:type="dxa"/>
          </w:tcPr>
          <w:p w:rsidRPr="003C61D3" w:rsidR="006D5D4C" w:rsidP="006D5D4C" w:rsidRDefault="006D5D4C" w14:paraId="45FF1B2F" w14:textId="77777777">
            <w:pPr>
              <w:rPr>
                <w:rFonts w:ascii="Open Sans" w:hAnsi="Open Sans" w:cs="Open Sans"/>
                <w:bCs/>
                <w:sz w:val="20"/>
              </w:rPr>
            </w:pPr>
            <w:r w:rsidRPr="003C61D3">
              <w:rPr>
                <w:rFonts w:ascii="Open Sans" w:hAnsi="Open Sans" w:cs="Open Sans"/>
                <w:bCs/>
                <w:sz w:val="20"/>
              </w:rPr>
              <w:t xml:space="preserve">Verzuimpercentage </w:t>
            </w:r>
          </w:p>
        </w:tc>
        <w:tc>
          <w:tcPr>
            <w:tcW w:w="1699" w:type="dxa"/>
            <w:gridSpan w:val="4"/>
          </w:tcPr>
          <w:p w:rsidRPr="005516A2" w:rsidR="006D5D4C" w:rsidP="006D5D4C" w:rsidRDefault="006D5D4C" w14:paraId="550A6F68" w14:textId="0524209B">
            <w:pPr>
              <w:rPr>
                <w:rFonts w:ascii="Open Sans" w:hAnsi="Open Sans" w:cs="Open Sans"/>
                <w:b/>
                <w:bCs/>
                <w:sz w:val="20"/>
              </w:rPr>
            </w:pPr>
            <w:r>
              <w:rPr>
                <w:rFonts w:ascii="Open Sans" w:hAnsi="Open Sans" w:cs="Open Sans"/>
                <w:b/>
                <w:bCs/>
                <w:sz w:val="20"/>
              </w:rPr>
              <w:t>2022-2023</w:t>
            </w:r>
          </w:p>
        </w:tc>
        <w:tc>
          <w:tcPr>
            <w:tcW w:w="1728" w:type="dxa"/>
            <w:gridSpan w:val="5"/>
          </w:tcPr>
          <w:p w:rsidRPr="005516A2" w:rsidR="006D5D4C" w:rsidP="006D5D4C" w:rsidRDefault="006D5D4C" w14:paraId="0C60CD90" w14:textId="56038B76">
            <w:pPr>
              <w:rPr>
                <w:rFonts w:ascii="Open Sans" w:hAnsi="Open Sans" w:cs="Open Sans"/>
                <w:b/>
                <w:bCs/>
                <w:sz w:val="20"/>
              </w:rPr>
            </w:pPr>
            <w:r>
              <w:rPr>
                <w:rFonts w:ascii="Open Sans" w:hAnsi="Open Sans" w:cs="Open Sans"/>
                <w:b/>
                <w:bCs/>
                <w:sz w:val="20"/>
              </w:rPr>
              <w:t>2023-2024</w:t>
            </w:r>
          </w:p>
        </w:tc>
        <w:tc>
          <w:tcPr>
            <w:tcW w:w="1757" w:type="dxa"/>
            <w:gridSpan w:val="5"/>
          </w:tcPr>
          <w:p w:rsidRPr="005516A2" w:rsidR="006D5D4C" w:rsidP="006D5D4C" w:rsidRDefault="006D5D4C" w14:paraId="78BACC8D" w14:textId="610A0DB3">
            <w:pPr>
              <w:rPr>
                <w:rFonts w:ascii="Open Sans" w:hAnsi="Open Sans" w:cs="Open Sans"/>
                <w:b/>
                <w:bCs/>
                <w:sz w:val="20"/>
              </w:rPr>
            </w:pPr>
            <w:r>
              <w:rPr>
                <w:rFonts w:ascii="Open Sans" w:hAnsi="Open Sans" w:cs="Open Sans"/>
                <w:b/>
                <w:bCs/>
                <w:sz w:val="20"/>
              </w:rPr>
              <w:t>2024-2025</w:t>
            </w:r>
          </w:p>
        </w:tc>
        <w:tc>
          <w:tcPr>
            <w:tcW w:w="1700" w:type="dxa"/>
            <w:gridSpan w:val="4"/>
          </w:tcPr>
          <w:p w:rsidRPr="005516A2" w:rsidR="006D5D4C" w:rsidP="006D5D4C" w:rsidRDefault="006D5D4C" w14:paraId="66C2A9DF" w14:textId="59BC7214">
            <w:pPr>
              <w:rPr>
                <w:rFonts w:ascii="Open Sans" w:hAnsi="Open Sans" w:cs="Open Sans"/>
                <w:b/>
                <w:bCs/>
                <w:sz w:val="20"/>
              </w:rPr>
            </w:pPr>
            <w:r>
              <w:rPr>
                <w:rFonts w:ascii="Open Sans" w:hAnsi="Open Sans" w:cs="Open Sans"/>
                <w:b/>
                <w:bCs/>
                <w:sz w:val="20"/>
              </w:rPr>
              <w:t>2025-2026</w:t>
            </w:r>
          </w:p>
        </w:tc>
      </w:tr>
      <w:tr w:rsidRPr="005516A2" w:rsidR="006D5D4C" w:rsidTr="7559EC30" w14:paraId="45BB9B4B" w14:textId="77777777">
        <w:trPr>
          <w:trHeight w:val="32"/>
        </w:trPr>
        <w:tc>
          <w:tcPr>
            <w:tcW w:w="2688" w:type="dxa"/>
          </w:tcPr>
          <w:p w:rsidRPr="003C61D3" w:rsidR="006D5D4C" w:rsidP="006D5D4C" w:rsidRDefault="006D5D4C" w14:paraId="58422440" w14:textId="77777777">
            <w:pPr>
              <w:rPr>
                <w:rFonts w:ascii="Open Sans" w:hAnsi="Open Sans" w:cs="Open Sans"/>
                <w:bCs/>
                <w:sz w:val="20"/>
              </w:rPr>
            </w:pPr>
            <w:r w:rsidRPr="003C61D3">
              <w:rPr>
                <w:rFonts w:ascii="Open Sans" w:hAnsi="Open Sans" w:cs="Open Sans"/>
                <w:bCs/>
                <w:sz w:val="20"/>
              </w:rPr>
              <w:t>Ongeoorloofd verzuim</w:t>
            </w:r>
          </w:p>
        </w:tc>
        <w:tc>
          <w:tcPr>
            <w:tcW w:w="1699" w:type="dxa"/>
            <w:gridSpan w:val="4"/>
          </w:tcPr>
          <w:p w:rsidRPr="005019CE" w:rsidR="006D5D4C" w:rsidP="7559EC30" w:rsidRDefault="41D609BF" w14:paraId="38D6E143" w14:textId="37BD5D29">
            <w:pPr>
              <w:rPr>
                <w:rFonts w:ascii="Open Sans" w:hAnsi="Open Sans" w:eastAsia="Open Sans" w:cs="Open Sans"/>
                <w:sz w:val="20"/>
                <w:szCs w:val="20"/>
              </w:rPr>
            </w:pPr>
            <w:r w:rsidRPr="005019CE">
              <w:rPr>
                <w:rFonts w:ascii="Open Sans" w:hAnsi="Open Sans" w:eastAsia="Open Sans" w:cs="Open Sans"/>
                <w:b/>
                <w:bCs/>
                <w:sz w:val="20"/>
                <w:szCs w:val="20"/>
              </w:rPr>
              <w:t>1,7</w:t>
            </w:r>
          </w:p>
          <w:p w:rsidRPr="005516A2" w:rsidR="006D5D4C" w:rsidP="7559EC30" w:rsidRDefault="006D5D4C" w14:paraId="3CB493CE" w14:textId="02AB454F">
            <w:pPr>
              <w:rPr>
                <w:rFonts w:ascii="Open Sans" w:hAnsi="Open Sans" w:cs="Open Sans"/>
                <w:b/>
                <w:bCs/>
                <w:sz w:val="20"/>
                <w:szCs w:val="20"/>
              </w:rPr>
            </w:pPr>
          </w:p>
        </w:tc>
        <w:tc>
          <w:tcPr>
            <w:tcW w:w="1728" w:type="dxa"/>
            <w:gridSpan w:val="5"/>
          </w:tcPr>
          <w:p w:rsidRPr="005516A2" w:rsidR="006D5D4C" w:rsidP="006D5D4C" w:rsidRDefault="006D5D4C" w14:paraId="769717E1" w14:textId="77777777">
            <w:pPr>
              <w:rPr>
                <w:rFonts w:ascii="Open Sans" w:hAnsi="Open Sans" w:cs="Open Sans"/>
                <w:b/>
                <w:bCs/>
                <w:sz w:val="20"/>
              </w:rPr>
            </w:pPr>
          </w:p>
        </w:tc>
        <w:tc>
          <w:tcPr>
            <w:tcW w:w="1757" w:type="dxa"/>
            <w:gridSpan w:val="5"/>
          </w:tcPr>
          <w:p w:rsidRPr="005516A2" w:rsidR="006D5D4C" w:rsidP="006D5D4C" w:rsidRDefault="006D5D4C" w14:paraId="1D7C0EF9" w14:textId="77777777">
            <w:pPr>
              <w:rPr>
                <w:rFonts w:ascii="Open Sans" w:hAnsi="Open Sans" w:cs="Open Sans"/>
                <w:b/>
                <w:bCs/>
                <w:sz w:val="20"/>
              </w:rPr>
            </w:pPr>
          </w:p>
        </w:tc>
        <w:tc>
          <w:tcPr>
            <w:tcW w:w="1700" w:type="dxa"/>
            <w:gridSpan w:val="4"/>
          </w:tcPr>
          <w:p w:rsidRPr="005516A2" w:rsidR="006D5D4C" w:rsidP="006D5D4C" w:rsidRDefault="006D5D4C" w14:paraId="7C7593FF" w14:textId="71A4072F">
            <w:pPr>
              <w:rPr>
                <w:rFonts w:ascii="Open Sans" w:hAnsi="Open Sans" w:cs="Open Sans"/>
                <w:b/>
                <w:bCs/>
                <w:sz w:val="20"/>
              </w:rPr>
            </w:pPr>
          </w:p>
        </w:tc>
      </w:tr>
      <w:tr w:rsidRPr="005516A2" w:rsidR="006D5D4C" w:rsidTr="7559EC30" w14:paraId="70800BCB" w14:textId="77777777">
        <w:trPr>
          <w:trHeight w:val="32"/>
        </w:trPr>
        <w:tc>
          <w:tcPr>
            <w:tcW w:w="2688" w:type="dxa"/>
            <w:shd w:val="clear" w:color="auto" w:fill="D5DCE4" w:themeFill="text2" w:themeFillTint="33"/>
          </w:tcPr>
          <w:p w:rsidRPr="003C61D3" w:rsidR="006D5D4C" w:rsidP="006D5D4C" w:rsidRDefault="006D5D4C" w14:paraId="49415740" w14:textId="77777777">
            <w:pPr>
              <w:rPr>
                <w:rFonts w:ascii="Open Sans" w:hAnsi="Open Sans" w:cs="Open Sans"/>
                <w:bCs/>
                <w:sz w:val="20"/>
              </w:rPr>
            </w:pPr>
          </w:p>
        </w:tc>
        <w:tc>
          <w:tcPr>
            <w:tcW w:w="6884" w:type="dxa"/>
            <w:gridSpan w:val="18"/>
            <w:shd w:val="clear" w:color="auto" w:fill="D5DCE4" w:themeFill="text2" w:themeFillTint="33"/>
          </w:tcPr>
          <w:p w:rsidRPr="005516A2" w:rsidR="006D5D4C" w:rsidP="006D5D4C" w:rsidRDefault="006D5D4C" w14:paraId="6ABD0545" w14:textId="77777777">
            <w:pPr>
              <w:rPr>
                <w:rFonts w:ascii="Open Sans" w:hAnsi="Open Sans" w:cs="Open Sans"/>
                <w:b/>
                <w:bCs/>
                <w:sz w:val="20"/>
              </w:rPr>
            </w:pPr>
          </w:p>
        </w:tc>
      </w:tr>
      <w:tr w:rsidRPr="005516A2" w:rsidR="006D5D4C" w:rsidTr="7559EC30" w14:paraId="0290829B" w14:textId="77777777">
        <w:trPr>
          <w:trHeight w:val="32"/>
        </w:trPr>
        <w:tc>
          <w:tcPr>
            <w:tcW w:w="2688" w:type="dxa"/>
          </w:tcPr>
          <w:p w:rsidRPr="003C61D3" w:rsidR="006D5D4C" w:rsidP="006D5D4C" w:rsidRDefault="006D5D4C" w14:paraId="7B5161E1" w14:textId="77777777">
            <w:pPr>
              <w:rPr>
                <w:rFonts w:ascii="Open Sans" w:hAnsi="Open Sans" w:cs="Open Sans"/>
                <w:bCs/>
                <w:i/>
                <w:sz w:val="20"/>
              </w:rPr>
            </w:pPr>
            <w:r w:rsidRPr="003C61D3">
              <w:rPr>
                <w:rFonts w:ascii="Open Sans" w:hAnsi="Open Sans" w:cs="Open Sans"/>
                <w:bCs/>
                <w:i/>
                <w:sz w:val="20"/>
              </w:rPr>
              <w:t>&gt;eigen context&lt;</w:t>
            </w:r>
          </w:p>
          <w:p w:rsidRPr="003C61D3" w:rsidR="006D5D4C" w:rsidP="006D5D4C" w:rsidRDefault="006D5D4C" w14:paraId="7C24EDBE" w14:textId="77777777">
            <w:pPr>
              <w:rPr>
                <w:rFonts w:ascii="Open Sans" w:hAnsi="Open Sans" w:cs="Open Sans"/>
                <w:bCs/>
                <w:i/>
                <w:sz w:val="20"/>
              </w:rPr>
            </w:pPr>
            <w:r w:rsidRPr="003C61D3">
              <w:rPr>
                <w:rFonts w:ascii="Open Sans" w:hAnsi="Open Sans" w:cs="Open Sans"/>
                <w:bCs/>
                <w:i/>
                <w:sz w:val="20"/>
              </w:rPr>
              <w:t>NT-2, dyslexie, ADHD, ASS….</w:t>
            </w:r>
          </w:p>
          <w:p w:rsidRPr="003C61D3" w:rsidR="006D5D4C" w:rsidP="006D5D4C" w:rsidRDefault="006D5D4C" w14:paraId="2FC19FB7" w14:textId="77777777">
            <w:pPr>
              <w:rPr>
                <w:rFonts w:ascii="Open Sans" w:hAnsi="Open Sans" w:cs="Open Sans"/>
                <w:bCs/>
                <w:i/>
                <w:sz w:val="20"/>
              </w:rPr>
            </w:pPr>
            <w:r w:rsidRPr="003C61D3">
              <w:rPr>
                <w:rFonts w:ascii="Open Sans" w:hAnsi="Open Sans" w:cs="Open Sans"/>
                <w:bCs/>
                <w:i/>
                <w:sz w:val="20"/>
              </w:rPr>
              <w:t>SMW, leerplicht, jeugdzorg….</w:t>
            </w:r>
          </w:p>
        </w:tc>
        <w:tc>
          <w:tcPr>
            <w:tcW w:w="6884" w:type="dxa"/>
            <w:gridSpan w:val="18"/>
          </w:tcPr>
          <w:p w:rsidRPr="005516A2" w:rsidR="006D5D4C" w:rsidP="7559EC30" w:rsidRDefault="6071AC96" w14:paraId="39F28BFB" w14:textId="2CBC0A3C">
            <w:pPr>
              <w:rPr>
                <w:rFonts w:ascii="Open Sans" w:hAnsi="Open Sans" w:eastAsia="Open Sans" w:cs="Open Sans"/>
                <w:color w:val="000000" w:themeColor="text1"/>
                <w:sz w:val="20"/>
                <w:szCs w:val="20"/>
              </w:rPr>
            </w:pPr>
            <w:r w:rsidRPr="7559EC30">
              <w:rPr>
                <w:rFonts w:ascii="Open Sans" w:hAnsi="Open Sans" w:eastAsia="Open Sans" w:cs="Open Sans"/>
                <w:b/>
                <w:bCs/>
                <w:color w:val="000000" w:themeColor="text1"/>
                <w:sz w:val="20"/>
                <w:szCs w:val="20"/>
              </w:rPr>
              <w:t>Dyslexie -&gt; 9 lln</w:t>
            </w:r>
          </w:p>
          <w:p w:rsidRPr="005516A2" w:rsidR="006D5D4C" w:rsidP="7559EC30" w:rsidRDefault="6071AC96" w14:paraId="10675B38" w14:textId="601A83D1">
            <w:pPr>
              <w:rPr>
                <w:rFonts w:ascii="Open Sans" w:hAnsi="Open Sans" w:eastAsia="Open Sans" w:cs="Open Sans"/>
                <w:color w:val="000000" w:themeColor="text1"/>
                <w:sz w:val="20"/>
                <w:szCs w:val="20"/>
              </w:rPr>
            </w:pPr>
            <w:r w:rsidRPr="7559EC30">
              <w:rPr>
                <w:rFonts w:ascii="Open Sans" w:hAnsi="Open Sans" w:eastAsia="Open Sans" w:cs="Open Sans"/>
                <w:b/>
                <w:bCs/>
                <w:color w:val="000000" w:themeColor="text1"/>
                <w:sz w:val="20"/>
                <w:szCs w:val="20"/>
              </w:rPr>
              <w:t>NT2 -&gt; gr ½ (3 lln) gr 5 (1 lln)</w:t>
            </w:r>
          </w:p>
          <w:p w:rsidRPr="005516A2" w:rsidR="006D5D4C" w:rsidP="7559EC30" w:rsidRDefault="6071AC96" w14:paraId="0B7620F1" w14:textId="6CAFD799">
            <w:pPr>
              <w:rPr>
                <w:rFonts w:ascii="Open Sans" w:hAnsi="Open Sans" w:eastAsia="Open Sans" w:cs="Open Sans"/>
                <w:color w:val="000000" w:themeColor="text1"/>
                <w:sz w:val="20"/>
                <w:szCs w:val="20"/>
              </w:rPr>
            </w:pPr>
            <w:r w:rsidRPr="7559EC30">
              <w:rPr>
                <w:rFonts w:ascii="Open Sans" w:hAnsi="Open Sans" w:eastAsia="Open Sans" w:cs="Open Sans"/>
                <w:b/>
                <w:bCs/>
                <w:color w:val="000000" w:themeColor="text1"/>
                <w:sz w:val="20"/>
                <w:szCs w:val="20"/>
              </w:rPr>
              <w:t>SMW -&gt; 19 lln</w:t>
            </w:r>
          </w:p>
          <w:p w:rsidRPr="005516A2" w:rsidR="006D5D4C" w:rsidP="7559EC30" w:rsidRDefault="6071AC96" w14:paraId="46809FD6" w14:textId="753AFD3F">
            <w:pPr>
              <w:rPr>
                <w:rFonts w:ascii="Open Sans" w:hAnsi="Open Sans" w:eastAsia="Open Sans" w:cs="Open Sans"/>
                <w:color w:val="000000" w:themeColor="text1"/>
                <w:sz w:val="20"/>
                <w:szCs w:val="20"/>
              </w:rPr>
            </w:pPr>
            <w:r w:rsidRPr="7559EC30">
              <w:rPr>
                <w:rFonts w:ascii="Open Sans" w:hAnsi="Open Sans" w:eastAsia="Open Sans" w:cs="Open Sans"/>
                <w:b/>
                <w:bCs/>
                <w:color w:val="000000" w:themeColor="text1"/>
                <w:sz w:val="20"/>
                <w:szCs w:val="20"/>
              </w:rPr>
              <w:t>Leerplicht -&gt; 2 lln</w:t>
            </w:r>
          </w:p>
          <w:p w:rsidRPr="005516A2" w:rsidR="006D5D4C" w:rsidP="7559EC30" w:rsidRDefault="6071AC96" w14:paraId="3218F58A" w14:textId="23678C24">
            <w:pPr>
              <w:rPr>
                <w:rFonts w:ascii="Open Sans" w:hAnsi="Open Sans" w:eastAsia="Open Sans" w:cs="Open Sans"/>
                <w:color w:val="000000" w:themeColor="text1"/>
                <w:sz w:val="20"/>
                <w:szCs w:val="20"/>
              </w:rPr>
            </w:pPr>
            <w:r w:rsidRPr="7559EC30">
              <w:rPr>
                <w:rFonts w:ascii="Open Sans" w:hAnsi="Open Sans" w:eastAsia="Open Sans" w:cs="Open Sans"/>
                <w:b/>
                <w:bCs/>
                <w:color w:val="000000" w:themeColor="text1"/>
                <w:sz w:val="20"/>
                <w:szCs w:val="20"/>
              </w:rPr>
              <w:t>Jeugdzorg (V.T. melding)-&gt; 1</w:t>
            </w:r>
          </w:p>
        </w:tc>
      </w:tr>
      <w:tr w:rsidRPr="005516A2" w:rsidR="006D5D4C" w:rsidTr="7559EC30" w14:paraId="7FD5C4AC" w14:textId="77777777">
        <w:tc>
          <w:tcPr>
            <w:tcW w:w="9572" w:type="dxa"/>
            <w:gridSpan w:val="19"/>
            <w:shd w:val="clear" w:color="auto" w:fill="00B0F0"/>
          </w:tcPr>
          <w:p w:rsidRPr="005516A2" w:rsidR="006D5D4C" w:rsidP="7559EC30" w:rsidRDefault="69DBD2E4" w14:paraId="7CEF351E" w14:textId="0F3355C3">
            <w:pPr>
              <w:rPr>
                <w:rFonts w:ascii="Open Sans" w:hAnsi="Open Sans" w:cs="Open Sans"/>
                <w:b/>
                <w:bCs/>
                <w:color w:val="FF0000"/>
                <w:sz w:val="20"/>
                <w:szCs w:val="20"/>
              </w:rPr>
            </w:pPr>
            <w:r w:rsidRPr="7559EC30">
              <w:rPr>
                <w:rFonts w:ascii="Open Sans" w:hAnsi="Open Sans" w:cs="Open Sans"/>
                <w:b/>
                <w:bCs/>
                <w:sz w:val="20"/>
                <w:szCs w:val="20"/>
              </w:rPr>
              <w:t>Team</w:t>
            </w:r>
            <w:r w:rsidRPr="7559EC30" w:rsidR="1AA9335A">
              <w:rPr>
                <w:rFonts w:ascii="Open Sans" w:hAnsi="Open Sans" w:cs="Open Sans"/>
                <w:b/>
                <w:bCs/>
                <w:sz w:val="20"/>
                <w:szCs w:val="20"/>
              </w:rPr>
              <w:t xml:space="preserve"> </w:t>
            </w:r>
          </w:p>
        </w:tc>
      </w:tr>
      <w:tr w:rsidRPr="005516A2" w:rsidR="006877E8" w:rsidTr="7559EC30" w14:paraId="4EE50AC2" w14:textId="77777777">
        <w:trPr>
          <w:trHeight w:val="354"/>
        </w:trPr>
        <w:tc>
          <w:tcPr>
            <w:tcW w:w="2688" w:type="dxa"/>
            <w:vMerge w:val="restart"/>
            <w:shd w:val="clear" w:color="auto" w:fill="auto"/>
          </w:tcPr>
          <w:p w:rsidRPr="00CC6E3D" w:rsidR="006877E8" w:rsidP="006D5D4C" w:rsidRDefault="006877E8" w14:paraId="46E6E64E" w14:textId="77777777">
            <w:pPr>
              <w:rPr>
                <w:rFonts w:ascii="Open Sans" w:hAnsi="Open Sans" w:cs="Open Sans"/>
                <w:bCs/>
                <w:sz w:val="20"/>
              </w:rPr>
            </w:pPr>
            <w:r>
              <w:rPr>
                <w:rFonts w:ascii="Open Sans" w:hAnsi="Open Sans" w:cs="Open Sans"/>
                <w:bCs/>
                <w:sz w:val="20"/>
              </w:rPr>
              <w:t>FTE OP en OOP (werken met leerlingen)</w:t>
            </w:r>
          </w:p>
        </w:tc>
        <w:tc>
          <w:tcPr>
            <w:tcW w:w="1699" w:type="dxa"/>
            <w:gridSpan w:val="4"/>
            <w:shd w:val="clear" w:color="auto" w:fill="auto"/>
          </w:tcPr>
          <w:p w:rsidRPr="00CC6E3D" w:rsidR="006877E8" w:rsidP="49B4AEA7" w:rsidRDefault="233CDED2" w14:paraId="3DF7746E" w14:textId="6B646EE4">
            <w:pPr>
              <w:rPr>
                <w:rFonts w:ascii="Open Sans" w:hAnsi="Open Sans" w:cs="Open Sans"/>
                <w:sz w:val="20"/>
                <w:szCs w:val="20"/>
              </w:rPr>
            </w:pPr>
            <w:r w:rsidRPr="49B4AEA7">
              <w:rPr>
                <w:rFonts w:ascii="Open Sans" w:hAnsi="Open Sans" w:cs="Open Sans"/>
                <w:sz w:val="20"/>
                <w:szCs w:val="20"/>
              </w:rPr>
              <w:t xml:space="preserve">Schaal </w:t>
            </w:r>
            <w:r w:rsidRPr="49B4AEA7" w:rsidR="1EE90CFA">
              <w:rPr>
                <w:rFonts w:ascii="Open Sans" w:hAnsi="Open Sans" w:cs="Open Sans"/>
                <w:sz w:val="20"/>
                <w:szCs w:val="20"/>
              </w:rPr>
              <w:t xml:space="preserve">3 en </w:t>
            </w:r>
            <w:r w:rsidRPr="49B4AEA7">
              <w:rPr>
                <w:rFonts w:ascii="Open Sans" w:hAnsi="Open Sans" w:cs="Open Sans"/>
                <w:sz w:val="20"/>
                <w:szCs w:val="20"/>
              </w:rPr>
              <w:t>4</w:t>
            </w:r>
          </w:p>
        </w:tc>
        <w:tc>
          <w:tcPr>
            <w:tcW w:w="1728" w:type="dxa"/>
            <w:gridSpan w:val="5"/>
            <w:shd w:val="clear" w:color="auto" w:fill="auto"/>
          </w:tcPr>
          <w:p w:rsidRPr="00CC6E3D" w:rsidR="006877E8" w:rsidP="006D5D4C" w:rsidRDefault="006877E8" w14:paraId="1053CB4F" w14:textId="79AB5C0E">
            <w:pPr>
              <w:rPr>
                <w:rFonts w:ascii="Open Sans" w:hAnsi="Open Sans" w:cs="Open Sans"/>
                <w:bCs/>
                <w:sz w:val="20"/>
              </w:rPr>
            </w:pPr>
            <w:r>
              <w:rPr>
                <w:rFonts w:ascii="Open Sans" w:hAnsi="Open Sans" w:cs="Open Sans"/>
                <w:bCs/>
                <w:sz w:val="20"/>
              </w:rPr>
              <w:t>Schaal 7</w:t>
            </w:r>
          </w:p>
        </w:tc>
        <w:tc>
          <w:tcPr>
            <w:tcW w:w="1757" w:type="dxa"/>
            <w:gridSpan w:val="5"/>
            <w:shd w:val="clear" w:color="auto" w:fill="auto"/>
          </w:tcPr>
          <w:p w:rsidRPr="00CC6E3D" w:rsidR="006877E8" w:rsidP="49B4AEA7" w:rsidRDefault="233CDED2" w14:paraId="1323D0F9" w14:textId="2A47AEEB">
            <w:pPr>
              <w:rPr>
                <w:rFonts w:ascii="Open Sans" w:hAnsi="Open Sans" w:cs="Open Sans"/>
                <w:sz w:val="20"/>
                <w:szCs w:val="20"/>
              </w:rPr>
            </w:pPr>
            <w:r w:rsidRPr="49B4AEA7">
              <w:rPr>
                <w:rFonts w:ascii="Open Sans" w:hAnsi="Open Sans" w:cs="Open Sans"/>
                <w:sz w:val="20"/>
                <w:szCs w:val="20"/>
              </w:rPr>
              <w:t>L</w:t>
            </w:r>
            <w:r w:rsidRPr="49B4AEA7" w:rsidR="737962CE">
              <w:rPr>
                <w:rFonts w:ascii="Open Sans" w:hAnsi="Open Sans" w:cs="Open Sans"/>
                <w:sz w:val="20"/>
                <w:szCs w:val="20"/>
              </w:rPr>
              <w:t>B</w:t>
            </w:r>
          </w:p>
        </w:tc>
        <w:tc>
          <w:tcPr>
            <w:tcW w:w="1700" w:type="dxa"/>
            <w:gridSpan w:val="4"/>
            <w:shd w:val="clear" w:color="auto" w:fill="auto"/>
          </w:tcPr>
          <w:p w:rsidRPr="00CC6E3D" w:rsidR="006877E8" w:rsidP="49B4AEA7" w:rsidRDefault="233CDED2" w14:paraId="182B4439" w14:textId="7601F45B">
            <w:pPr>
              <w:rPr>
                <w:rFonts w:ascii="Open Sans" w:hAnsi="Open Sans" w:cs="Open Sans"/>
                <w:sz w:val="20"/>
                <w:szCs w:val="20"/>
              </w:rPr>
            </w:pPr>
            <w:r w:rsidRPr="49B4AEA7">
              <w:rPr>
                <w:rFonts w:ascii="Open Sans" w:hAnsi="Open Sans" w:cs="Open Sans"/>
                <w:sz w:val="20"/>
                <w:szCs w:val="20"/>
              </w:rPr>
              <w:t>L</w:t>
            </w:r>
            <w:r w:rsidRPr="49B4AEA7" w:rsidR="7728B4EC">
              <w:rPr>
                <w:rFonts w:ascii="Open Sans" w:hAnsi="Open Sans" w:cs="Open Sans"/>
                <w:sz w:val="20"/>
                <w:szCs w:val="20"/>
              </w:rPr>
              <w:t>C</w:t>
            </w:r>
          </w:p>
        </w:tc>
      </w:tr>
      <w:tr w:rsidRPr="005516A2" w:rsidR="006877E8" w:rsidTr="7559EC30" w14:paraId="1DFB2364" w14:textId="77777777">
        <w:trPr>
          <w:trHeight w:val="353"/>
        </w:trPr>
        <w:tc>
          <w:tcPr>
            <w:tcW w:w="2688" w:type="dxa"/>
            <w:vMerge/>
          </w:tcPr>
          <w:p w:rsidR="006877E8" w:rsidP="006D5D4C" w:rsidRDefault="006877E8" w14:paraId="024BDA3C" w14:textId="77777777">
            <w:pPr>
              <w:rPr>
                <w:rFonts w:ascii="Open Sans" w:hAnsi="Open Sans" w:cs="Open Sans"/>
                <w:bCs/>
                <w:sz w:val="20"/>
              </w:rPr>
            </w:pPr>
          </w:p>
        </w:tc>
        <w:tc>
          <w:tcPr>
            <w:tcW w:w="1699" w:type="dxa"/>
            <w:gridSpan w:val="4"/>
            <w:shd w:val="clear" w:color="auto" w:fill="auto"/>
          </w:tcPr>
          <w:p w:rsidR="006877E8" w:rsidP="49B4AEA7" w:rsidRDefault="092B4708" w14:paraId="67955FD2" w14:textId="7EBC7705">
            <w:pPr>
              <w:rPr>
                <w:rFonts w:ascii="Open Sans" w:hAnsi="Open Sans" w:cs="Open Sans"/>
                <w:sz w:val="20"/>
                <w:szCs w:val="20"/>
              </w:rPr>
            </w:pPr>
            <w:r w:rsidRPr="49B4AEA7">
              <w:rPr>
                <w:rFonts w:ascii="Open Sans" w:hAnsi="Open Sans" w:cs="Open Sans"/>
                <w:sz w:val="20"/>
                <w:szCs w:val="20"/>
              </w:rPr>
              <w:t>3</w:t>
            </w:r>
          </w:p>
        </w:tc>
        <w:tc>
          <w:tcPr>
            <w:tcW w:w="1728" w:type="dxa"/>
            <w:gridSpan w:val="5"/>
            <w:shd w:val="clear" w:color="auto" w:fill="auto"/>
          </w:tcPr>
          <w:p w:rsidR="006877E8" w:rsidP="49B4AEA7" w:rsidRDefault="092B4708" w14:paraId="6889EE27" w14:textId="2C183DCA">
            <w:pPr>
              <w:rPr>
                <w:rFonts w:ascii="Open Sans" w:hAnsi="Open Sans" w:cs="Open Sans"/>
                <w:sz w:val="20"/>
                <w:szCs w:val="20"/>
              </w:rPr>
            </w:pPr>
            <w:r w:rsidRPr="49B4AEA7">
              <w:rPr>
                <w:rFonts w:ascii="Open Sans" w:hAnsi="Open Sans" w:cs="Open Sans"/>
                <w:sz w:val="20"/>
                <w:szCs w:val="20"/>
              </w:rPr>
              <w:t>2</w:t>
            </w:r>
          </w:p>
        </w:tc>
        <w:tc>
          <w:tcPr>
            <w:tcW w:w="1757" w:type="dxa"/>
            <w:gridSpan w:val="5"/>
            <w:shd w:val="clear" w:color="auto" w:fill="auto"/>
          </w:tcPr>
          <w:p w:rsidR="006877E8" w:rsidP="49B4AEA7" w:rsidRDefault="05CB8A82" w14:paraId="0E823978" w14:textId="18E6BFAB">
            <w:pPr>
              <w:rPr>
                <w:rFonts w:ascii="Open Sans" w:hAnsi="Open Sans" w:cs="Open Sans"/>
                <w:sz w:val="20"/>
                <w:szCs w:val="20"/>
              </w:rPr>
            </w:pPr>
            <w:r w:rsidRPr="49B4AEA7">
              <w:rPr>
                <w:rFonts w:ascii="Open Sans" w:hAnsi="Open Sans" w:cs="Open Sans"/>
                <w:sz w:val="20"/>
                <w:szCs w:val="20"/>
              </w:rPr>
              <w:t>18</w:t>
            </w:r>
          </w:p>
        </w:tc>
        <w:tc>
          <w:tcPr>
            <w:tcW w:w="1700" w:type="dxa"/>
            <w:gridSpan w:val="4"/>
            <w:shd w:val="clear" w:color="auto" w:fill="auto"/>
          </w:tcPr>
          <w:p w:rsidR="006877E8" w:rsidP="49B4AEA7" w:rsidRDefault="05CB8A82" w14:paraId="32FFE4D9" w14:textId="07CD7E30">
            <w:pPr>
              <w:rPr>
                <w:rFonts w:ascii="Open Sans" w:hAnsi="Open Sans" w:cs="Open Sans"/>
                <w:sz w:val="20"/>
                <w:szCs w:val="20"/>
              </w:rPr>
            </w:pPr>
            <w:r w:rsidRPr="49B4AEA7">
              <w:rPr>
                <w:rFonts w:ascii="Open Sans" w:hAnsi="Open Sans" w:cs="Open Sans"/>
                <w:sz w:val="20"/>
                <w:szCs w:val="20"/>
              </w:rPr>
              <w:t>10</w:t>
            </w:r>
          </w:p>
        </w:tc>
      </w:tr>
      <w:tr w:rsidRPr="005516A2" w:rsidR="006D5D4C" w:rsidTr="7559EC30" w14:paraId="64E87786" w14:textId="77777777">
        <w:trPr>
          <w:trHeight w:val="135"/>
        </w:trPr>
        <w:tc>
          <w:tcPr>
            <w:tcW w:w="2688" w:type="dxa"/>
            <w:vMerge w:val="restart"/>
            <w:shd w:val="clear" w:color="auto" w:fill="auto"/>
          </w:tcPr>
          <w:p w:rsidR="006D5D4C" w:rsidP="006D5D4C" w:rsidRDefault="006D5D4C" w14:paraId="440A1B0A" w14:textId="1BA4248A">
            <w:pPr>
              <w:rPr>
                <w:rFonts w:ascii="Open Sans" w:hAnsi="Open Sans" w:cs="Open Sans"/>
                <w:bCs/>
                <w:sz w:val="20"/>
              </w:rPr>
            </w:pPr>
            <w:r>
              <w:rPr>
                <w:rFonts w:ascii="Open Sans" w:hAnsi="Open Sans" w:cs="Open Sans"/>
                <w:bCs/>
                <w:sz w:val="20"/>
              </w:rPr>
              <w:t xml:space="preserve">Ervaring leerkrachten </w:t>
            </w:r>
          </w:p>
          <w:p w:rsidR="006D5D4C" w:rsidP="49B4AEA7" w:rsidRDefault="19E34B05" w14:paraId="52BC29AB" w14:textId="2534F9AA">
            <w:pPr>
              <w:rPr>
                <w:rFonts w:ascii="Open Sans" w:hAnsi="Open Sans" w:cs="Open Sans"/>
                <w:sz w:val="20"/>
                <w:szCs w:val="20"/>
              </w:rPr>
            </w:pPr>
            <w:r w:rsidRPr="49B4AEA7">
              <w:rPr>
                <w:rFonts w:ascii="Open Sans" w:hAnsi="Open Sans" w:cs="Open Sans"/>
                <w:sz w:val="20"/>
                <w:szCs w:val="20"/>
              </w:rPr>
              <w:t>L</w:t>
            </w:r>
            <w:r w:rsidRPr="49B4AEA7" w:rsidR="3BDD6E9B">
              <w:rPr>
                <w:rFonts w:ascii="Open Sans" w:hAnsi="Open Sans" w:cs="Open Sans"/>
                <w:sz w:val="20"/>
                <w:szCs w:val="20"/>
              </w:rPr>
              <w:t>B</w:t>
            </w:r>
          </w:p>
          <w:p w:rsidR="006D5D4C" w:rsidP="49B4AEA7" w:rsidRDefault="19E34B05" w14:paraId="17977990" w14:textId="29495B43">
            <w:pPr>
              <w:rPr>
                <w:rFonts w:ascii="Open Sans" w:hAnsi="Open Sans" w:cs="Open Sans"/>
                <w:sz w:val="20"/>
                <w:szCs w:val="20"/>
              </w:rPr>
            </w:pPr>
            <w:r w:rsidRPr="49B4AEA7">
              <w:rPr>
                <w:rFonts w:ascii="Open Sans" w:hAnsi="Open Sans" w:cs="Open Sans"/>
                <w:sz w:val="20"/>
                <w:szCs w:val="20"/>
              </w:rPr>
              <w:t>L</w:t>
            </w:r>
            <w:r w:rsidRPr="49B4AEA7" w:rsidR="092F0E56">
              <w:rPr>
                <w:rFonts w:ascii="Open Sans" w:hAnsi="Open Sans" w:cs="Open Sans"/>
                <w:sz w:val="20"/>
                <w:szCs w:val="20"/>
              </w:rPr>
              <w:t>C</w:t>
            </w:r>
          </w:p>
        </w:tc>
        <w:tc>
          <w:tcPr>
            <w:tcW w:w="2175" w:type="dxa"/>
            <w:gridSpan w:val="5"/>
            <w:shd w:val="clear" w:color="auto" w:fill="auto"/>
          </w:tcPr>
          <w:p w:rsidRPr="00777891" w:rsidR="006D5D4C" w:rsidP="006D5D4C" w:rsidRDefault="006D5D4C" w14:paraId="291F4721" w14:textId="77777777">
            <w:pPr>
              <w:rPr>
                <w:rFonts w:ascii="Open Sans" w:hAnsi="Open Sans" w:cs="Open Sans"/>
                <w:bCs/>
                <w:sz w:val="20"/>
              </w:rPr>
            </w:pPr>
            <w:r>
              <w:rPr>
                <w:rFonts w:ascii="Open Sans" w:hAnsi="Open Sans" w:cs="Open Sans"/>
                <w:bCs/>
                <w:sz w:val="20"/>
              </w:rPr>
              <w:t>Startbekwaam</w:t>
            </w:r>
          </w:p>
        </w:tc>
        <w:tc>
          <w:tcPr>
            <w:tcW w:w="2770" w:type="dxa"/>
            <w:gridSpan w:val="8"/>
            <w:shd w:val="clear" w:color="auto" w:fill="auto"/>
          </w:tcPr>
          <w:p w:rsidRPr="00777891" w:rsidR="006D5D4C" w:rsidP="006D5D4C" w:rsidRDefault="006D5D4C" w14:paraId="2FF89136" w14:textId="77777777">
            <w:pPr>
              <w:rPr>
                <w:rFonts w:ascii="Open Sans" w:hAnsi="Open Sans" w:cs="Open Sans"/>
                <w:bCs/>
                <w:sz w:val="20"/>
              </w:rPr>
            </w:pPr>
            <w:r>
              <w:rPr>
                <w:rFonts w:ascii="Open Sans" w:hAnsi="Open Sans" w:cs="Open Sans"/>
                <w:bCs/>
                <w:sz w:val="20"/>
              </w:rPr>
              <w:t>Basisbekwaam</w:t>
            </w:r>
          </w:p>
        </w:tc>
        <w:tc>
          <w:tcPr>
            <w:tcW w:w="1939" w:type="dxa"/>
            <w:gridSpan w:val="5"/>
            <w:shd w:val="clear" w:color="auto" w:fill="auto"/>
          </w:tcPr>
          <w:p w:rsidRPr="00777891" w:rsidR="006D5D4C" w:rsidP="006D5D4C" w:rsidRDefault="006D5D4C" w14:paraId="6DE77E62" w14:textId="77777777">
            <w:pPr>
              <w:rPr>
                <w:rFonts w:ascii="Open Sans" w:hAnsi="Open Sans" w:cs="Open Sans"/>
                <w:bCs/>
                <w:sz w:val="20"/>
              </w:rPr>
            </w:pPr>
            <w:r>
              <w:rPr>
                <w:rFonts w:ascii="Open Sans" w:hAnsi="Open Sans" w:cs="Open Sans"/>
                <w:bCs/>
                <w:sz w:val="20"/>
              </w:rPr>
              <w:t xml:space="preserve">Vakbekwaam </w:t>
            </w:r>
          </w:p>
        </w:tc>
      </w:tr>
      <w:tr w:rsidRPr="005516A2" w:rsidR="006D5D4C" w:rsidTr="7559EC30" w14:paraId="6D8A154D" w14:textId="77777777">
        <w:trPr>
          <w:trHeight w:val="135"/>
        </w:trPr>
        <w:tc>
          <w:tcPr>
            <w:tcW w:w="2688" w:type="dxa"/>
            <w:vMerge/>
          </w:tcPr>
          <w:p w:rsidR="006D5D4C" w:rsidP="006D5D4C" w:rsidRDefault="006D5D4C" w14:paraId="453E4EAF" w14:textId="77777777">
            <w:pPr>
              <w:rPr>
                <w:rFonts w:ascii="Open Sans" w:hAnsi="Open Sans" w:cs="Open Sans"/>
                <w:bCs/>
                <w:sz w:val="20"/>
              </w:rPr>
            </w:pPr>
          </w:p>
        </w:tc>
        <w:tc>
          <w:tcPr>
            <w:tcW w:w="2175" w:type="dxa"/>
            <w:gridSpan w:val="5"/>
            <w:shd w:val="clear" w:color="auto" w:fill="auto"/>
          </w:tcPr>
          <w:p w:rsidR="006D5D4C" w:rsidP="49B4AEA7" w:rsidRDefault="36604A0A" w14:paraId="025D64D9" w14:textId="486230AF">
            <w:pPr>
              <w:rPr>
                <w:rFonts w:ascii="Open Sans" w:hAnsi="Open Sans" w:cs="Open Sans"/>
                <w:b/>
                <w:bCs/>
                <w:sz w:val="20"/>
                <w:szCs w:val="20"/>
              </w:rPr>
            </w:pPr>
            <w:r w:rsidRPr="49B4AEA7">
              <w:rPr>
                <w:rFonts w:ascii="Open Sans" w:hAnsi="Open Sans" w:cs="Open Sans"/>
                <w:b/>
                <w:bCs/>
                <w:sz w:val="20"/>
                <w:szCs w:val="20"/>
              </w:rPr>
              <w:t xml:space="preserve">11 </w:t>
            </w:r>
            <w:r w:rsidRPr="49B4AEA7" w:rsidR="003C61D3">
              <w:rPr>
                <w:rFonts w:ascii="Open Sans" w:hAnsi="Open Sans" w:cs="Open Sans"/>
                <w:b/>
                <w:bCs/>
                <w:sz w:val="20"/>
                <w:szCs w:val="20"/>
              </w:rPr>
              <w:t>%</w:t>
            </w:r>
          </w:p>
        </w:tc>
        <w:tc>
          <w:tcPr>
            <w:tcW w:w="2770" w:type="dxa"/>
            <w:gridSpan w:val="8"/>
            <w:shd w:val="clear" w:color="auto" w:fill="auto"/>
          </w:tcPr>
          <w:p w:rsidR="006D5D4C" w:rsidP="49B4AEA7" w:rsidRDefault="0F8AA48B" w14:paraId="53F28111" w14:textId="4C2B041B">
            <w:pPr>
              <w:rPr>
                <w:rFonts w:ascii="Open Sans" w:hAnsi="Open Sans" w:cs="Open Sans"/>
                <w:b/>
                <w:bCs/>
                <w:sz w:val="20"/>
                <w:szCs w:val="20"/>
              </w:rPr>
            </w:pPr>
            <w:r w:rsidRPr="49B4AEA7">
              <w:rPr>
                <w:rFonts w:ascii="Open Sans" w:hAnsi="Open Sans" w:cs="Open Sans"/>
                <w:b/>
                <w:bCs/>
                <w:sz w:val="20"/>
                <w:szCs w:val="20"/>
              </w:rPr>
              <w:t xml:space="preserve">6 </w:t>
            </w:r>
            <w:r w:rsidRPr="49B4AEA7" w:rsidR="003C61D3">
              <w:rPr>
                <w:rFonts w:ascii="Open Sans" w:hAnsi="Open Sans" w:cs="Open Sans"/>
                <w:b/>
                <w:bCs/>
                <w:sz w:val="20"/>
                <w:szCs w:val="20"/>
              </w:rPr>
              <w:t>%</w:t>
            </w:r>
          </w:p>
        </w:tc>
        <w:tc>
          <w:tcPr>
            <w:tcW w:w="1939" w:type="dxa"/>
            <w:gridSpan w:val="5"/>
            <w:shd w:val="clear" w:color="auto" w:fill="auto"/>
          </w:tcPr>
          <w:p w:rsidR="006D5D4C" w:rsidP="49B4AEA7" w:rsidRDefault="7179967A" w14:paraId="194E57C6" w14:textId="2100919F">
            <w:pPr>
              <w:rPr>
                <w:rFonts w:ascii="Open Sans" w:hAnsi="Open Sans" w:cs="Open Sans"/>
                <w:b/>
                <w:bCs/>
                <w:sz w:val="20"/>
                <w:szCs w:val="20"/>
              </w:rPr>
            </w:pPr>
            <w:r w:rsidRPr="49B4AEA7">
              <w:rPr>
                <w:rFonts w:ascii="Open Sans" w:hAnsi="Open Sans" w:cs="Open Sans"/>
                <w:b/>
                <w:bCs/>
                <w:sz w:val="20"/>
                <w:szCs w:val="20"/>
              </w:rPr>
              <w:t>83</w:t>
            </w:r>
            <w:r w:rsidRPr="49B4AEA7" w:rsidR="003C61D3">
              <w:rPr>
                <w:rFonts w:ascii="Open Sans" w:hAnsi="Open Sans" w:cs="Open Sans"/>
                <w:b/>
                <w:bCs/>
                <w:sz w:val="20"/>
                <w:szCs w:val="20"/>
              </w:rPr>
              <w:t>%</w:t>
            </w:r>
          </w:p>
        </w:tc>
      </w:tr>
      <w:tr w:rsidRPr="005516A2" w:rsidR="006D5D4C" w:rsidTr="7559EC30" w14:paraId="3F614AE7" w14:textId="77777777">
        <w:trPr>
          <w:trHeight w:val="135"/>
        </w:trPr>
        <w:tc>
          <w:tcPr>
            <w:tcW w:w="2688" w:type="dxa"/>
            <w:vMerge/>
          </w:tcPr>
          <w:p w:rsidR="006D5D4C" w:rsidP="006D5D4C" w:rsidRDefault="006D5D4C" w14:paraId="65602B06" w14:textId="77777777">
            <w:pPr>
              <w:rPr>
                <w:rFonts w:ascii="Open Sans" w:hAnsi="Open Sans" w:cs="Open Sans"/>
                <w:bCs/>
                <w:sz w:val="20"/>
              </w:rPr>
            </w:pPr>
          </w:p>
        </w:tc>
        <w:tc>
          <w:tcPr>
            <w:tcW w:w="2175" w:type="dxa"/>
            <w:gridSpan w:val="5"/>
            <w:shd w:val="clear" w:color="auto" w:fill="auto"/>
          </w:tcPr>
          <w:p w:rsidR="006D5D4C" w:rsidP="7559EC30" w:rsidRDefault="3CE54AD7" w14:paraId="355F6F5B" w14:textId="2BB7419A">
            <w:pPr>
              <w:rPr>
                <w:rFonts w:ascii="Open Sans" w:hAnsi="Open Sans" w:cs="Open Sans"/>
                <w:b/>
                <w:bCs/>
                <w:sz w:val="20"/>
                <w:szCs w:val="20"/>
              </w:rPr>
            </w:pPr>
            <w:r w:rsidRPr="7559EC30">
              <w:rPr>
                <w:rFonts w:ascii="Open Sans" w:hAnsi="Open Sans" w:cs="Open Sans"/>
                <w:b/>
                <w:bCs/>
                <w:sz w:val="20"/>
                <w:szCs w:val="20"/>
              </w:rPr>
              <w:t>0</w:t>
            </w:r>
            <w:r w:rsidRPr="7559EC30" w:rsidR="003C61D3">
              <w:rPr>
                <w:rFonts w:ascii="Open Sans" w:hAnsi="Open Sans" w:cs="Open Sans"/>
                <w:b/>
                <w:bCs/>
                <w:sz w:val="20"/>
                <w:szCs w:val="20"/>
              </w:rPr>
              <w:t>%</w:t>
            </w:r>
          </w:p>
        </w:tc>
        <w:tc>
          <w:tcPr>
            <w:tcW w:w="2770" w:type="dxa"/>
            <w:gridSpan w:val="8"/>
            <w:shd w:val="clear" w:color="auto" w:fill="auto"/>
          </w:tcPr>
          <w:p w:rsidR="006D5D4C" w:rsidP="7559EC30" w:rsidRDefault="07967C95" w14:paraId="293FB84C" w14:textId="365AD068">
            <w:pPr>
              <w:rPr>
                <w:rFonts w:ascii="Open Sans" w:hAnsi="Open Sans" w:cs="Open Sans"/>
                <w:b/>
                <w:bCs/>
                <w:sz w:val="20"/>
                <w:szCs w:val="20"/>
              </w:rPr>
            </w:pPr>
            <w:r w:rsidRPr="7559EC30">
              <w:rPr>
                <w:rFonts w:ascii="Open Sans" w:hAnsi="Open Sans" w:cs="Open Sans"/>
                <w:b/>
                <w:bCs/>
                <w:sz w:val="20"/>
                <w:szCs w:val="20"/>
              </w:rPr>
              <w:t>0</w:t>
            </w:r>
            <w:r w:rsidRPr="7559EC30" w:rsidR="003C61D3">
              <w:rPr>
                <w:rFonts w:ascii="Open Sans" w:hAnsi="Open Sans" w:cs="Open Sans"/>
                <w:b/>
                <w:bCs/>
                <w:sz w:val="20"/>
                <w:szCs w:val="20"/>
              </w:rPr>
              <w:t>%</w:t>
            </w:r>
          </w:p>
        </w:tc>
        <w:tc>
          <w:tcPr>
            <w:tcW w:w="1939" w:type="dxa"/>
            <w:gridSpan w:val="5"/>
            <w:shd w:val="clear" w:color="auto" w:fill="auto"/>
          </w:tcPr>
          <w:p w:rsidR="006D5D4C" w:rsidP="49B4AEA7" w:rsidRDefault="1AF3EE5E" w14:paraId="0C8E04F8" w14:textId="0E511719">
            <w:pPr>
              <w:rPr>
                <w:rFonts w:ascii="Open Sans" w:hAnsi="Open Sans" w:cs="Open Sans"/>
                <w:b/>
                <w:bCs/>
                <w:sz w:val="20"/>
                <w:szCs w:val="20"/>
              </w:rPr>
            </w:pPr>
            <w:r w:rsidRPr="49B4AEA7">
              <w:rPr>
                <w:rFonts w:ascii="Open Sans" w:hAnsi="Open Sans" w:cs="Open Sans"/>
                <w:b/>
                <w:bCs/>
                <w:sz w:val="20"/>
                <w:szCs w:val="20"/>
              </w:rPr>
              <w:t>100</w:t>
            </w:r>
            <w:r w:rsidRPr="49B4AEA7" w:rsidR="003C61D3">
              <w:rPr>
                <w:rFonts w:ascii="Open Sans" w:hAnsi="Open Sans" w:cs="Open Sans"/>
                <w:b/>
                <w:bCs/>
                <w:sz w:val="20"/>
                <w:szCs w:val="20"/>
              </w:rPr>
              <w:t>%</w:t>
            </w:r>
          </w:p>
        </w:tc>
      </w:tr>
      <w:tr w:rsidRPr="005516A2" w:rsidR="006D5D4C" w:rsidTr="7559EC30" w14:paraId="089C0169" w14:textId="77777777">
        <w:tc>
          <w:tcPr>
            <w:tcW w:w="2688" w:type="dxa"/>
            <w:shd w:val="clear" w:color="auto" w:fill="auto"/>
          </w:tcPr>
          <w:p w:rsidRPr="00CC6E3D" w:rsidR="006D5D4C" w:rsidP="006D5D4C" w:rsidRDefault="006D5D4C" w14:paraId="12834B39" w14:textId="77777777">
            <w:pPr>
              <w:rPr>
                <w:rFonts w:ascii="Open Sans" w:hAnsi="Open Sans" w:cs="Open Sans"/>
                <w:bCs/>
                <w:sz w:val="20"/>
              </w:rPr>
            </w:pPr>
            <w:r>
              <w:rPr>
                <w:rFonts w:ascii="Open Sans" w:hAnsi="Open Sans" w:cs="Open Sans"/>
                <w:bCs/>
                <w:sz w:val="20"/>
              </w:rPr>
              <w:t>FTE kwaliteitsondersteuner</w:t>
            </w:r>
          </w:p>
        </w:tc>
        <w:tc>
          <w:tcPr>
            <w:tcW w:w="6884" w:type="dxa"/>
            <w:gridSpan w:val="18"/>
            <w:shd w:val="clear" w:color="auto" w:fill="auto"/>
          </w:tcPr>
          <w:p w:rsidR="006D5D4C" w:rsidP="0FA66326" w:rsidRDefault="22F1BF29" w14:paraId="51E9923D" w14:textId="09126291">
            <w:pPr>
              <w:rPr>
                <w:rFonts w:ascii="Open Sans" w:hAnsi="Open Sans" w:cs="Open Sans"/>
                <w:b/>
                <w:bCs/>
                <w:sz w:val="20"/>
                <w:szCs w:val="20"/>
              </w:rPr>
            </w:pPr>
            <w:r w:rsidRPr="0FA66326">
              <w:rPr>
                <w:rFonts w:ascii="Open Sans" w:hAnsi="Open Sans" w:cs="Open Sans"/>
                <w:b/>
                <w:bCs/>
                <w:sz w:val="20"/>
                <w:szCs w:val="20"/>
              </w:rPr>
              <w:t>KO 0,6</w:t>
            </w:r>
          </w:p>
        </w:tc>
      </w:tr>
      <w:tr w:rsidRPr="005516A2" w:rsidR="006D5D4C" w:rsidTr="7559EC30" w14:paraId="5D3DD1C1" w14:textId="77777777">
        <w:tc>
          <w:tcPr>
            <w:tcW w:w="2688" w:type="dxa"/>
            <w:shd w:val="clear" w:color="auto" w:fill="auto"/>
          </w:tcPr>
          <w:p w:rsidRPr="00CC6E3D" w:rsidR="006D5D4C" w:rsidP="006D5D4C" w:rsidRDefault="006D5D4C" w14:paraId="63EEC50D" w14:textId="77777777">
            <w:pPr>
              <w:rPr>
                <w:rFonts w:ascii="Open Sans" w:hAnsi="Open Sans" w:cs="Open Sans"/>
                <w:bCs/>
                <w:sz w:val="20"/>
              </w:rPr>
            </w:pPr>
            <w:r>
              <w:rPr>
                <w:rFonts w:ascii="Open Sans" w:hAnsi="Open Sans" w:cs="Open Sans"/>
                <w:bCs/>
                <w:sz w:val="20"/>
              </w:rPr>
              <w:t>FTE vakleerkracht</w:t>
            </w:r>
          </w:p>
        </w:tc>
        <w:tc>
          <w:tcPr>
            <w:tcW w:w="6884" w:type="dxa"/>
            <w:gridSpan w:val="18"/>
            <w:shd w:val="clear" w:color="auto" w:fill="auto"/>
          </w:tcPr>
          <w:p w:rsidR="006D5D4C" w:rsidP="0FA66326" w:rsidRDefault="0E5497AA" w14:paraId="5A0A6E7F" w14:textId="2227EC55">
            <w:pPr>
              <w:rPr>
                <w:rFonts w:ascii="Open Sans" w:hAnsi="Open Sans" w:cs="Open Sans"/>
                <w:b/>
                <w:bCs/>
                <w:sz w:val="20"/>
                <w:szCs w:val="20"/>
              </w:rPr>
            </w:pPr>
            <w:r w:rsidRPr="7559EC30">
              <w:rPr>
                <w:rFonts w:ascii="Open Sans" w:hAnsi="Open Sans" w:cs="Open Sans"/>
                <w:b/>
                <w:bCs/>
                <w:sz w:val="20"/>
                <w:szCs w:val="20"/>
              </w:rPr>
              <w:t>Gym 0,</w:t>
            </w:r>
            <w:r w:rsidRPr="7559EC30" w:rsidR="28A296A2">
              <w:rPr>
                <w:rFonts w:ascii="Open Sans" w:hAnsi="Open Sans" w:cs="Open Sans"/>
                <w:b/>
                <w:bCs/>
                <w:sz w:val="20"/>
                <w:szCs w:val="20"/>
              </w:rPr>
              <w:t>8</w:t>
            </w:r>
          </w:p>
        </w:tc>
      </w:tr>
      <w:tr w:rsidRPr="005516A2" w:rsidR="006D5D4C" w:rsidTr="7559EC30" w14:paraId="02F3F0F0" w14:textId="77777777">
        <w:trPr>
          <w:trHeight w:val="135"/>
        </w:trPr>
        <w:tc>
          <w:tcPr>
            <w:tcW w:w="2688" w:type="dxa"/>
            <w:vMerge w:val="restart"/>
            <w:shd w:val="clear" w:color="auto" w:fill="auto"/>
          </w:tcPr>
          <w:p w:rsidR="006D5D4C" w:rsidP="006D5D4C" w:rsidRDefault="006D5D4C" w14:paraId="27A4CE3A" w14:textId="77777777">
            <w:pPr>
              <w:rPr>
                <w:rFonts w:ascii="Open Sans" w:hAnsi="Open Sans" w:cs="Open Sans"/>
                <w:bCs/>
                <w:sz w:val="20"/>
              </w:rPr>
            </w:pPr>
            <w:r>
              <w:rPr>
                <w:rFonts w:ascii="Open Sans" w:hAnsi="Open Sans" w:cs="Open Sans"/>
                <w:bCs/>
                <w:sz w:val="20"/>
              </w:rPr>
              <w:t xml:space="preserve">Specialisten </w:t>
            </w:r>
          </w:p>
          <w:p w:rsidR="006D5D4C" w:rsidP="006D5D4C" w:rsidRDefault="006D5D4C" w14:paraId="78885D3C" w14:textId="77777777">
            <w:pPr>
              <w:rPr>
                <w:rFonts w:ascii="Open Sans" w:hAnsi="Open Sans" w:cs="Open Sans"/>
                <w:bCs/>
                <w:sz w:val="20"/>
              </w:rPr>
            </w:pPr>
            <w:r>
              <w:rPr>
                <w:rFonts w:ascii="Open Sans" w:hAnsi="Open Sans" w:cs="Open Sans"/>
                <w:bCs/>
                <w:sz w:val="20"/>
              </w:rPr>
              <w:t>Aanwezig</w:t>
            </w:r>
          </w:p>
          <w:p w:rsidRPr="00777891" w:rsidR="006D5D4C" w:rsidP="006D5D4C" w:rsidRDefault="006D5D4C" w14:paraId="226DC2A8" w14:textId="77777777">
            <w:pPr>
              <w:rPr>
                <w:rFonts w:ascii="Open Sans" w:hAnsi="Open Sans" w:cs="Open Sans"/>
                <w:bCs/>
                <w:sz w:val="20"/>
              </w:rPr>
            </w:pPr>
            <w:r>
              <w:rPr>
                <w:rFonts w:ascii="Open Sans" w:hAnsi="Open Sans" w:cs="Open Sans"/>
                <w:bCs/>
                <w:sz w:val="20"/>
              </w:rPr>
              <w:t>FTE ambulant</w:t>
            </w:r>
          </w:p>
        </w:tc>
        <w:tc>
          <w:tcPr>
            <w:tcW w:w="1094" w:type="dxa"/>
            <w:gridSpan w:val="2"/>
            <w:shd w:val="clear" w:color="auto" w:fill="auto"/>
          </w:tcPr>
          <w:p w:rsidRPr="00777891" w:rsidR="006D5D4C" w:rsidP="006D5D4C" w:rsidRDefault="006D5D4C" w14:paraId="67D1643F" w14:textId="77777777">
            <w:pPr>
              <w:rPr>
                <w:rFonts w:ascii="Open Sans" w:hAnsi="Open Sans" w:cs="Open Sans"/>
                <w:bCs/>
                <w:sz w:val="20"/>
              </w:rPr>
            </w:pPr>
            <w:r>
              <w:rPr>
                <w:rFonts w:ascii="Open Sans" w:hAnsi="Open Sans" w:cs="Open Sans"/>
                <w:bCs/>
                <w:sz w:val="20"/>
              </w:rPr>
              <w:t>Taal</w:t>
            </w:r>
          </w:p>
        </w:tc>
        <w:tc>
          <w:tcPr>
            <w:tcW w:w="1573" w:type="dxa"/>
            <w:gridSpan w:val="5"/>
            <w:shd w:val="clear" w:color="auto" w:fill="auto"/>
          </w:tcPr>
          <w:p w:rsidRPr="00777891" w:rsidR="006D5D4C" w:rsidP="006D5D4C" w:rsidRDefault="006D5D4C" w14:paraId="66FFAE16" w14:textId="77777777">
            <w:pPr>
              <w:rPr>
                <w:rFonts w:ascii="Open Sans" w:hAnsi="Open Sans" w:cs="Open Sans"/>
                <w:bCs/>
                <w:sz w:val="20"/>
              </w:rPr>
            </w:pPr>
            <w:r>
              <w:rPr>
                <w:rFonts w:ascii="Open Sans" w:hAnsi="Open Sans" w:cs="Open Sans"/>
                <w:bCs/>
                <w:sz w:val="20"/>
              </w:rPr>
              <w:t>Rekenen</w:t>
            </w:r>
          </w:p>
        </w:tc>
        <w:tc>
          <w:tcPr>
            <w:tcW w:w="1765" w:type="dxa"/>
            <w:gridSpan w:val="4"/>
            <w:shd w:val="clear" w:color="auto" w:fill="auto"/>
          </w:tcPr>
          <w:p w:rsidRPr="00777891" w:rsidR="006D5D4C" w:rsidP="006D5D4C" w:rsidRDefault="006D5D4C" w14:paraId="79C65CBA" w14:textId="77777777">
            <w:pPr>
              <w:rPr>
                <w:rFonts w:ascii="Open Sans" w:hAnsi="Open Sans" w:cs="Open Sans"/>
                <w:bCs/>
                <w:sz w:val="20"/>
              </w:rPr>
            </w:pPr>
            <w:r>
              <w:rPr>
                <w:rFonts w:ascii="Open Sans" w:hAnsi="Open Sans" w:cs="Open Sans"/>
                <w:bCs/>
                <w:sz w:val="20"/>
              </w:rPr>
              <w:t>Gedrag</w:t>
            </w:r>
          </w:p>
        </w:tc>
        <w:tc>
          <w:tcPr>
            <w:tcW w:w="1369" w:type="dxa"/>
            <w:gridSpan w:val="5"/>
            <w:shd w:val="clear" w:color="auto" w:fill="auto"/>
          </w:tcPr>
          <w:p w:rsidRPr="00777891" w:rsidR="006D5D4C" w:rsidP="006D5D4C" w:rsidRDefault="006D5D4C" w14:paraId="49E04A80" w14:textId="77777777">
            <w:pPr>
              <w:rPr>
                <w:rFonts w:ascii="Open Sans" w:hAnsi="Open Sans" w:cs="Open Sans"/>
                <w:bCs/>
                <w:sz w:val="20"/>
              </w:rPr>
            </w:pPr>
            <w:r>
              <w:rPr>
                <w:rFonts w:ascii="Open Sans" w:hAnsi="Open Sans" w:cs="Open Sans"/>
                <w:bCs/>
                <w:sz w:val="20"/>
              </w:rPr>
              <w:t>W&amp;T</w:t>
            </w:r>
          </w:p>
        </w:tc>
        <w:tc>
          <w:tcPr>
            <w:tcW w:w="1083" w:type="dxa"/>
            <w:gridSpan w:val="2"/>
            <w:shd w:val="clear" w:color="auto" w:fill="auto"/>
          </w:tcPr>
          <w:p w:rsidRPr="00777891" w:rsidR="006D5D4C" w:rsidP="006D5D4C" w:rsidRDefault="006D5D4C" w14:paraId="3C96DEF3" w14:textId="77777777">
            <w:pPr>
              <w:rPr>
                <w:rFonts w:ascii="Open Sans" w:hAnsi="Open Sans" w:cs="Open Sans"/>
                <w:bCs/>
                <w:sz w:val="20"/>
              </w:rPr>
            </w:pPr>
            <w:r>
              <w:rPr>
                <w:rFonts w:ascii="Open Sans" w:hAnsi="Open Sans" w:cs="Open Sans"/>
                <w:bCs/>
                <w:sz w:val="20"/>
              </w:rPr>
              <w:t>ICT</w:t>
            </w:r>
          </w:p>
        </w:tc>
      </w:tr>
      <w:tr w:rsidRPr="005516A2" w:rsidR="006D5D4C" w:rsidTr="7559EC30" w14:paraId="49ECCC0B" w14:textId="77777777">
        <w:trPr>
          <w:trHeight w:val="135"/>
        </w:trPr>
        <w:tc>
          <w:tcPr>
            <w:tcW w:w="2688" w:type="dxa"/>
            <w:vMerge/>
          </w:tcPr>
          <w:p w:rsidR="006D5D4C" w:rsidP="006D5D4C" w:rsidRDefault="006D5D4C" w14:paraId="636EE6CD" w14:textId="77777777">
            <w:pPr>
              <w:rPr>
                <w:rFonts w:ascii="Open Sans" w:hAnsi="Open Sans" w:cs="Open Sans"/>
                <w:bCs/>
                <w:sz w:val="20"/>
              </w:rPr>
            </w:pPr>
          </w:p>
        </w:tc>
        <w:tc>
          <w:tcPr>
            <w:tcW w:w="1094" w:type="dxa"/>
            <w:gridSpan w:val="2"/>
            <w:shd w:val="clear" w:color="auto" w:fill="auto"/>
          </w:tcPr>
          <w:p w:rsidR="006D5D4C" w:rsidP="0FA66326" w:rsidRDefault="6E5CA0C4" w14:paraId="3099287C" w14:textId="3A8D391E">
            <w:pPr>
              <w:rPr>
                <w:rFonts w:ascii="Open Sans" w:hAnsi="Open Sans" w:cs="Open Sans"/>
                <w:b/>
                <w:bCs/>
                <w:sz w:val="20"/>
                <w:szCs w:val="20"/>
              </w:rPr>
            </w:pPr>
            <w:r w:rsidRPr="0FA66326">
              <w:rPr>
                <w:rFonts w:ascii="Open Sans" w:hAnsi="Open Sans" w:cs="Open Sans"/>
                <w:b/>
                <w:bCs/>
                <w:sz w:val="20"/>
                <w:szCs w:val="20"/>
              </w:rPr>
              <w:t>ja</w:t>
            </w:r>
          </w:p>
        </w:tc>
        <w:tc>
          <w:tcPr>
            <w:tcW w:w="1573" w:type="dxa"/>
            <w:gridSpan w:val="5"/>
            <w:shd w:val="clear" w:color="auto" w:fill="auto"/>
          </w:tcPr>
          <w:p w:rsidR="006D5D4C" w:rsidP="0FA66326" w:rsidRDefault="6E5CA0C4" w14:paraId="7EB2D7A3" w14:textId="6D297792">
            <w:pPr>
              <w:rPr>
                <w:rFonts w:ascii="Open Sans" w:hAnsi="Open Sans" w:cs="Open Sans"/>
                <w:b/>
                <w:bCs/>
                <w:sz w:val="20"/>
                <w:szCs w:val="20"/>
              </w:rPr>
            </w:pPr>
            <w:r w:rsidRPr="0FA66326">
              <w:rPr>
                <w:rFonts w:ascii="Open Sans" w:hAnsi="Open Sans" w:cs="Open Sans"/>
                <w:b/>
                <w:bCs/>
                <w:sz w:val="20"/>
                <w:szCs w:val="20"/>
              </w:rPr>
              <w:t>ja</w:t>
            </w:r>
          </w:p>
        </w:tc>
        <w:tc>
          <w:tcPr>
            <w:tcW w:w="1765" w:type="dxa"/>
            <w:gridSpan w:val="4"/>
            <w:shd w:val="clear" w:color="auto" w:fill="auto"/>
          </w:tcPr>
          <w:p w:rsidR="006D5D4C" w:rsidP="0FA66326" w:rsidRDefault="6E5CA0C4" w14:paraId="2E078A11" w14:textId="261EE8B8">
            <w:pPr>
              <w:rPr>
                <w:rFonts w:ascii="Open Sans" w:hAnsi="Open Sans" w:cs="Open Sans"/>
                <w:b/>
                <w:bCs/>
                <w:sz w:val="20"/>
                <w:szCs w:val="20"/>
              </w:rPr>
            </w:pPr>
            <w:r w:rsidRPr="0FA66326">
              <w:rPr>
                <w:rFonts w:ascii="Open Sans" w:hAnsi="Open Sans" w:cs="Open Sans"/>
                <w:b/>
                <w:bCs/>
                <w:sz w:val="20"/>
                <w:szCs w:val="20"/>
              </w:rPr>
              <w:t>ja</w:t>
            </w:r>
          </w:p>
        </w:tc>
        <w:tc>
          <w:tcPr>
            <w:tcW w:w="1369" w:type="dxa"/>
            <w:gridSpan w:val="5"/>
            <w:shd w:val="clear" w:color="auto" w:fill="auto"/>
          </w:tcPr>
          <w:p w:rsidR="006D5D4C" w:rsidP="0FA66326" w:rsidRDefault="6E5CA0C4" w14:paraId="72487FC5" w14:textId="17CD0966">
            <w:pPr>
              <w:rPr>
                <w:rFonts w:ascii="Open Sans" w:hAnsi="Open Sans" w:cs="Open Sans"/>
                <w:b/>
                <w:bCs/>
                <w:sz w:val="20"/>
                <w:szCs w:val="20"/>
              </w:rPr>
            </w:pPr>
            <w:r w:rsidRPr="0FA66326">
              <w:rPr>
                <w:rFonts w:ascii="Open Sans" w:hAnsi="Open Sans" w:cs="Open Sans"/>
                <w:b/>
                <w:bCs/>
                <w:sz w:val="20"/>
                <w:szCs w:val="20"/>
              </w:rPr>
              <w:t>ja</w:t>
            </w:r>
          </w:p>
        </w:tc>
        <w:tc>
          <w:tcPr>
            <w:tcW w:w="1083" w:type="dxa"/>
            <w:gridSpan w:val="2"/>
            <w:shd w:val="clear" w:color="auto" w:fill="auto"/>
          </w:tcPr>
          <w:p w:rsidR="006D5D4C" w:rsidP="0FA66326" w:rsidRDefault="6E5CA0C4" w14:paraId="625AA159" w14:textId="5C6C05A1">
            <w:pPr>
              <w:rPr>
                <w:rFonts w:ascii="Open Sans" w:hAnsi="Open Sans" w:cs="Open Sans"/>
                <w:b/>
                <w:bCs/>
                <w:sz w:val="20"/>
                <w:szCs w:val="20"/>
              </w:rPr>
            </w:pPr>
            <w:r w:rsidRPr="0FA66326">
              <w:rPr>
                <w:rFonts w:ascii="Open Sans" w:hAnsi="Open Sans" w:cs="Open Sans"/>
                <w:b/>
                <w:bCs/>
                <w:sz w:val="20"/>
                <w:szCs w:val="20"/>
              </w:rPr>
              <w:t>ja</w:t>
            </w:r>
          </w:p>
        </w:tc>
      </w:tr>
      <w:tr w:rsidRPr="005516A2" w:rsidR="006D5D4C" w:rsidTr="7559EC30" w14:paraId="63054255" w14:textId="77777777">
        <w:trPr>
          <w:trHeight w:val="135"/>
        </w:trPr>
        <w:tc>
          <w:tcPr>
            <w:tcW w:w="2688" w:type="dxa"/>
            <w:vMerge/>
          </w:tcPr>
          <w:p w:rsidR="006D5D4C" w:rsidP="006D5D4C" w:rsidRDefault="006D5D4C" w14:paraId="1C5C8D60" w14:textId="77777777">
            <w:pPr>
              <w:rPr>
                <w:rFonts w:ascii="Open Sans" w:hAnsi="Open Sans" w:cs="Open Sans"/>
                <w:bCs/>
                <w:sz w:val="20"/>
              </w:rPr>
            </w:pPr>
          </w:p>
        </w:tc>
        <w:tc>
          <w:tcPr>
            <w:tcW w:w="1094" w:type="dxa"/>
            <w:gridSpan w:val="2"/>
            <w:shd w:val="clear" w:color="auto" w:fill="auto"/>
          </w:tcPr>
          <w:p w:rsidR="006D5D4C" w:rsidP="0FA66326" w:rsidRDefault="6E5CA0C4" w14:paraId="25A86B60" w14:textId="724A5EAD">
            <w:pPr>
              <w:rPr>
                <w:rFonts w:ascii="Open Sans" w:hAnsi="Open Sans" w:cs="Open Sans"/>
                <w:b/>
                <w:bCs/>
                <w:sz w:val="20"/>
                <w:szCs w:val="20"/>
              </w:rPr>
            </w:pPr>
            <w:r w:rsidRPr="0FA66326">
              <w:rPr>
                <w:rFonts w:ascii="Open Sans" w:hAnsi="Open Sans" w:cs="Open Sans"/>
                <w:b/>
                <w:bCs/>
                <w:sz w:val="20"/>
                <w:szCs w:val="20"/>
              </w:rPr>
              <w:t>0</w:t>
            </w:r>
          </w:p>
        </w:tc>
        <w:tc>
          <w:tcPr>
            <w:tcW w:w="1573" w:type="dxa"/>
            <w:gridSpan w:val="5"/>
            <w:shd w:val="clear" w:color="auto" w:fill="auto"/>
          </w:tcPr>
          <w:p w:rsidR="006D5D4C" w:rsidP="0FA66326" w:rsidRDefault="6E5CA0C4" w14:paraId="492C1100" w14:textId="184BCA3B">
            <w:pPr>
              <w:rPr>
                <w:rFonts w:ascii="Open Sans" w:hAnsi="Open Sans" w:cs="Open Sans"/>
                <w:b/>
                <w:bCs/>
                <w:sz w:val="20"/>
                <w:szCs w:val="20"/>
              </w:rPr>
            </w:pPr>
            <w:r w:rsidRPr="0FA66326">
              <w:rPr>
                <w:rFonts w:ascii="Open Sans" w:hAnsi="Open Sans" w:cs="Open Sans"/>
                <w:b/>
                <w:bCs/>
                <w:sz w:val="20"/>
                <w:szCs w:val="20"/>
              </w:rPr>
              <w:t>0</w:t>
            </w:r>
          </w:p>
        </w:tc>
        <w:tc>
          <w:tcPr>
            <w:tcW w:w="1765" w:type="dxa"/>
            <w:gridSpan w:val="4"/>
            <w:shd w:val="clear" w:color="auto" w:fill="auto"/>
          </w:tcPr>
          <w:p w:rsidR="006D5D4C" w:rsidP="0FA66326" w:rsidRDefault="6E5CA0C4" w14:paraId="3A94FFA6" w14:textId="60BA66AA">
            <w:pPr>
              <w:rPr>
                <w:rFonts w:ascii="Open Sans" w:hAnsi="Open Sans" w:cs="Open Sans"/>
                <w:b/>
                <w:bCs/>
                <w:sz w:val="20"/>
                <w:szCs w:val="20"/>
              </w:rPr>
            </w:pPr>
            <w:r w:rsidRPr="0FA66326">
              <w:rPr>
                <w:rFonts w:ascii="Open Sans" w:hAnsi="Open Sans" w:cs="Open Sans"/>
                <w:b/>
                <w:bCs/>
                <w:sz w:val="20"/>
                <w:szCs w:val="20"/>
              </w:rPr>
              <w:t>0,2</w:t>
            </w:r>
          </w:p>
        </w:tc>
        <w:tc>
          <w:tcPr>
            <w:tcW w:w="1369" w:type="dxa"/>
            <w:gridSpan w:val="5"/>
            <w:shd w:val="clear" w:color="auto" w:fill="auto"/>
          </w:tcPr>
          <w:p w:rsidR="006D5D4C" w:rsidP="0FA66326" w:rsidRDefault="6E5CA0C4" w14:paraId="01204432" w14:textId="65F32889">
            <w:pPr>
              <w:rPr>
                <w:rFonts w:ascii="Open Sans" w:hAnsi="Open Sans" w:cs="Open Sans"/>
                <w:b/>
                <w:bCs/>
                <w:sz w:val="20"/>
                <w:szCs w:val="20"/>
              </w:rPr>
            </w:pPr>
            <w:r w:rsidRPr="0FA66326">
              <w:rPr>
                <w:rFonts w:ascii="Open Sans" w:hAnsi="Open Sans" w:cs="Open Sans"/>
                <w:b/>
                <w:bCs/>
                <w:sz w:val="20"/>
                <w:szCs w:val="20"/>
              </w:rPr>
              <w:t>0</w:t>
            </w:r>
          </w:p>
        </w:tc>
        <w:tc>
          <w:tcPr>
            <w:tcW w:w="1083" w:type="dxa"/>
            <w:gridSpan w:val="2"/>
            <w:shd w:val="clear" w:color="auto" w:fill="auto"/>
          </w:tcPr>
          <w:p w:rsidR="006D5D4C" w:rsidP="0FA66326" w:rsidRDefault="6E5CA0C4" w14:paraId="4DE4F12E" w14:textId="6BFD588B">
            <w:pPr>
              <w:rPr>
                <w:rFonts w:ascii="Open Sans" w:hAnsi="Open Sans" w:cs="Open Sans"/>
                <w:b/>
                <w:bCs/>
                <w:sz w:val="20"/>
                <w:szCs w:val="20"/>
              </w:rPr>
            </w:pPr>
            <w:r w:rsidRPr="0FA66326">
              <w:rPr>
                <w:rFonts w:ascii="Open Sans" w:hAnsi="Open Sans" w:cs="Open Sans"/>
                <w:b/>
                <w:bCs/>
                <w:sz w:val="20"/>
                <w:szCs w:val="20"/>
              </w:rPr>
              <w:t>0</w:t>
            </w:r>
          </w:p>
        </w:tc>
      </w:tr>
    </w:tbl>
    <w:p w:rsidR="00AD64A5" w:rsidP="00260E02" w:rsidRDefault="00AD64A5" w14:paraId="08940C98" w14:textId="05D2F392">
      <w:pPr>
        <w:rPr>
          <w:rFonts w:cs="Arial"/>
        </w:rPr>
      </w:pPr>
    </w:p>
    <w:p w:rsidR="001334AA" w:rsidP="00260E02" w:rsidRDefault="001334AA" w14:paraId="08D6CEB5" w14:textId="33C49EBE">
      <w:pPr>
        <w:rPr>
          <w:rFonts w:cs="Arial"/>
        </w:rPr>
      </w:pPr>
    </w:p>
    <w:p w:rsidR="000074D3" w:rsidP="00857153" w:rsidRDefault="00362630" w14:paraId="0C801BDA" w14:textId="0894F6E2">
      <w:pPr>
        <w:pStyle w:val="Heading2"/>
        <w:rPr>
          <w:rStyle w:val="normaltextrun"/>
          <w:rFonts w:ascii="Arial" w:hAnsi="Arial" w:cs="Arial"/>
          <w:color w:val="000000" w:themeColor="text1"/>
          <w:sz w:val="20"/>
          <w:szCs w:val="20"/>
        </w:rPr>
      </w:pPr>
      <w:bookmarkStart w:name="_Toc138420408" w:id="6"/>
      <w:r w:rsidRPr="00F6140A">
        <w:rPr>
          <w:rStyle w:val="normaltextrun"/>
          <w:rFonts w:ascii="Calibri Light" w:hAnsi="Calibri Light" w:cs="Calibri Light"/>
        </w:rPr>
        <w:t>1.4</w:t>
      </w:r>
      <w:r w:rsidRPr="00F6140A">
        <w:rPr>
          <w:rStyle w:val="normaltextrun"/>
          <w:rFonts w:ascii="Calibri Light" w:hAnsi="Calibri Light" w:cs="Calibri Light"/>
          <w:color w:val="1F3763" w:themeColor="accent1" w:themeShade="7F"/>
        </w:rPr>
        <w:tab/>
      </w:r>
      <w:r w:rsidRPr="00F6140A" w:rsidR="001334AA">
        <w:rPr>
          <w:rStyle w:val="normaltextrun"/>
          <w:rFonts w:ascii="Calibri Light" w:hAnsi="Calibri Light" w:cs="Calibri Light"/>
        </w:rPr>
        <w:t>Verantwoording</w:t>
      </w:r>
      <w:bookmarkEnd w:id="6"/>
      <w:r w:rsidRPr="6DC57154" w:rsidR="16BECCA5">
        <w:rPr>
          <w:rStyle w:val="Heading3Char1"/>
        </w:rPr>
        <w:t xml:space="preserve"> </w:t>
      </w:r>
      <w:r>
        <w:br/>
      </w:r>
    </w:p>
    <w:tbl>
      <w:tblPr>
        <w:tblStyle w:val="TableGrid"/>
        <w:tblW w:w="9703" w:type="dxa"/>
        <w:tblLayout w:type="fixed"/>
        <w:tblLook w:val="04A0" w:firstRow="1" w:lastRow="0" w:firstColumn="1" w:lastColumn="0" w:noHBand="0" w:noVBand="1"/>
      </w:tblPr>
      <w:tblGrid>
        <w:gridCol w:w="2122"/>
        <w:gridCol w:w="5386"/>
        <w:gridCol w:w="2195"/>
      </w:tblGrid>
      <w:tr w:rsidRPr="00CB4C51" w:rsidR="000074D3" w:rsidTr="7559EC30" w14:paraId="0678B7CE" w14:textId="77777777">
        <w:tc>
          <w:tcPr>
            <w:tcW w:w="2122" w:type="dxa"/>
            <w:shd w:val="clear" w:color="auto" w:fill="00B0F0"/>
          </w:tcPr>
          <w:p w:rsidRPr="00CB4C51" w:rsidR="000074D3" w:rsidP="00362630" w:rsidRDefault="000074D3" w14:paraId="69D74A55" w14:textId="206446E3">
            <w:pPr>
              <w:pStyle w:val="paragraph"/>
              <w:spacing w:before="0" w:beforeAutospacing="0" w:after="0" w:afterAutospacing="0"/>
              <w:textAlignment w:val="baseline"/>
              <w:rPr>
                <w:rStyle w:val="normaltextrun"/>
                <w:rFonts w:ascii="Open Sans" w:hAnsi="Open Sans" w:cs="Open Sans" w:eastAsiaTheme="majorEastAsia"/>
                <w:b/>
                <w:bCs/>
                <w:color w:val="000000" w:themeColor="text1"/>
                <w:sz w:val="20"/>
                <w:szCs w:val="20"/>
              </w:rPr>
            </w:pPr>
            <w:r w:rsidRPr="00CB4C51">
              <w:rPr>
                <w:rStyle w:val="normaltextrun"/>
                <w:rFonts w:ascii="Open Sans" w:hAnsi="Open Sans" w:cs="Open Sans" w:eastAsiaTheme="majorEastAsia"/>
                <w:b/>
                <w:bCs/>
                <w:color w:val="000000" w:themeColor="text1"/>
                <w:sz w:val="20"/>
                <w:szCs w:val="20"/>
              </w:rPr>
              <w:t>Document</w:t>
            </w:r>
          </w:p>
        </w:tc>
        <w:tc>
          <w:tcPr>
            <w:tcW w:w="5386" w:type="dxa"/>
            <w:shd w:val="clear" w:color="auto" w:fill="00B0F0"/>
          </w:tcPr>
          <w:p w:rsidRPr="00CB4C51" w:rsidR="000074D3" w:rsidP="00362630" w:rsidRDefault="000074D3" w14:paraId="034B7DE4" w14:textId="0ED630FF">
            <w:pPr>
              <w:pStyle w:val="paragraph"/>
              <w:spacing w:before="0" w:beforeAutospacing="0" w:after="0" w:afterAutospacing="0"/>
              <w:textAlignment w:val="baseline"/>
              <w:rPr>
                <w:rStyle w:val="normaltextrun"/>
                <w:rFonts w:ascii="Open Sans" w:hAnsi="Open Sans" w:cs="Open Sans" w:eastAsiaTheme="majorEastAsia"/>
                <w:b/>
                <w:bCs/>
                <w:color w:val="000000" w:themeColor="text1"/>
                <w:sz w:val="20"/>
                <w:szCs w:val="20"/>
              </w:rPr>
            </w:pPr>
            <w:r w:rsidRPr="00CB4C51">
              <w:rPr>
                <w:rStyle w:val="normaltextrun"/>
                <w:rFonts w:ascii="Open Sans" w:hAnsi="Open Sans" w:cs="Open Sans" w:eastAsiaTheme="majorEastAsia"/>
                <w:b/>
                <w:bCs/>
                <w:color w:val="000000" w:themeColor="text1"/>
                <w:sz w:val="20"/>
                <w:szCs w:val="20"/>
              </w:rPr>
              <w:t>Vindplaats</w:t>
            </w:r>
          </w:p>
        </w:tc>
        <w:tc>
          <w:tcPr>
            <w:tcW w:w="2195" w:type="dxa"/>
            <w:shd w:val="clear" w:color="auto" w:fill="00B0F0"/>
          </w:tcPr>
          <w:p w:rsidRPr="00CB4C51" w:rsidR="000074D3" w:rsidP="00362630" w:rsidRDefault="000074D3" w14:paraId="02295399" w14:textId="028567D5">
            <w:pPr>
              <w:pStyle w:val="paragraph"/>
              <w:spacing w:before="0" w:beforeAutospacing="0" w:after="0" w:afterAutospacing="0"/>
              <w:textAlignment w:val="baseline"/>
              <w:rPr>
                <w:rStyle w:val="normaltextrun"/>
                <w:rFonts w:ascii="Open Sans" w:hAnsi="Open Sans" w:cs="Open Sans" w:eastAsiaTheme="majorEastAsia"/>
                <w:b/>
                <w:bCs/>
                <w:color w:val="000000" w:themeColor="text1"/>
                <w:sz w:val="20"/>
                <w:szCs w:val="20"/>
              </w:rPr>
            </w:pPr>
            <w:r w:rsidRPr="00CB4C51">
              <w:rPr>
                <w:rStyle w:val="normaltextrun"/>
                <w:rFonts w:ascii="Open Sans" w:hAnsi="Open Sans" w:cs="Open Sans" w:eastAsiaTheme="majorEastAsia"/>
                <w:b/>
                <w:bCs/>
                <w:color w:val="000000" w:themeColor="text1"/>
                <w:sz w:val="20"/>
                <w:szCs w:val="20"/>
              </w:rPr>
              <w:t>Datum vaststelling</w:t>
            </w:r>
          </w:p>
        </w:tc>
      </w:tr>
      <w:tr w:rsidRPr="000074D3" w:rsidR="000074D3" w:rsidTr="7559EC30" w14:paraId="60C5442A" w14:textId="77777777">
        <w:tc>
          <w:tcPr>
            <w:tcW w:w="2122" w:type="dxa"/>
          </w:tcPr>
          <w:p w:rsidRPr="000074D3" w:rsidR="000074D3" w:rsidP="00362630" w:rsidRDefault="000074D3" w14:paraId="60300C2E" w14:textId="3899C8CA">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Pr>
                <w:rStyle w:val="normaltextrun"/>
                <w:rFonts w:ascii="Open Sans" w:hAnsi="Open Sans" w:cs="Open Sans" w:eastAsiaTheme="majorEastAsia"/>
                <w:color w:val="000000" w:themeColor="text1"/>
                <w:sz w:val="20"/>
                <w:szCs w:val="20"/>
              </w:rPr>
              <w:t>SOP</w:t>
            </w:r>
          </w:p>
        </w:tc>
        <w:tc>
          <w:tcPr>
            <w:tcW w:w="5386" w:type="dxa"/>
          </w:tcPr>
          <w:p w:rsidRPr="000074D3" w:rsidR="000074D3" w:rsidP="00362630" w:rsidRDefault="00C77CBD" w14:paraId="2E503BAF" w14:textId="0FDE350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hyperlink w:history="1" r:id="rId11">
              <w:r w:rsidR="000074D3">
                <w:rPr>
                  <w:rStyle w:val="Hyperlink"/>
                  <w:rFonts w:eastAsiaTheme="majorEastAsia"/>
                </w:rPr>
                <w:t>Stappenplan-(v-29a)-ophalen-overzichten-Leerling-Groeps-en-Schoolanalyse-incl-afbeeldingen.pdf</w:t>
              </w:r>
            </w:hyperlink>
          </w:p>
        </w:tc>
        <w:tc>
          <w:tcPr>
            <w:tcW w:w="2195" w:type="dxa"/>
          </w:tcPr>
          <w:p w:rsidRPr="000074D3" w:rsidR="000074D3" w:rsidP="00362630" w:rsidRDefault="000074D3" w14:paraId="570E75AD" w14:textId="7758161A">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Pr>
                <w:rStyle w:val="normaltextrun"/>
                <w:rFonts w:ascii="Open Sans" w:hAnsi="Open Sans" w:cs="Open Sans" w:eastAsiaTheme="majorEastAsia"/>
                <w:color w:val="000000" w:themeColor="text1"/>
                <w:sz w:val="20"/>
                <w:szCs w:val="20"/>
              </w:rPr>
              <w:t>20-02-2022</w:t>
            </w:r>
          </w:p>
        </w:tc>
      </w:tr>
      <w:tr w:rsidRPr="000074D3" w:rsidR="000074D3" w:rsidTr="7559EC30" w14:paraId="17B41B0C" w14:textId="77777777">
        <w:tc>
          <w:tcPr>
            <w:tcW w:w="2122" w:type="dxa"/>
          </w:tcPr>
          <w:p w:rsidRPr="000074D3" w:rsidR="000074D3" w:rsidP="00362630" w:rsidRDefault="000074D3" w14:paraId="0AD4E2B1" w14:textId="2FFAFFCB">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Pr>
                <w:rStyle w:val="normaltextrun"/>
                <w:rFonts w:ascii="Open Sans" w:hAnsi="Open Sans" w:cs="Open Sans" w:eastAsiaTheme="majorEastAsia"/>
                <w:color w:val="000000" w:themeColor="text1"/>
                <w:sz w:val="20"/>
                <w:szCs w:val="20"/>
              </w:rPr>
              <w:t>Lesmethodes</w:t>
            </w:r>
          </w:p>
        </w:tc>
        <w:tc>
          <w:tcPr>
            <w:tcW w:w="5386" w:type="dxa"/>
          </w:tcPr>
          <w:p w:rsidRPr="000074D3" w:rsidR="000074D3" w:rsidP="00362630" w:rsidRDefault="000074D3" w14:paraId="24095534" w14:textId="0ACFBEC6">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sidRPr="000074D3">
              <w:rPr>
                <w:rStyle w:val="normaltextrun"/>
                <w:rFonts w:ascii="Open Sans" w:hAnsi="Open Sans" w:cs="Open Sans" w:eastAsiaTheme="majorEastAsia"/>
                <w:color w:val="000000" w:themeColor="text1"/>
                <w:sz w:val="20"/>
                <w:szCs w:val="20"/>
              </w:rPr>
              <w:t>https://scholenopdekaart.nl/basisscholen/pijnacker/12148/octantschool-schatkaart/het-onderwijs/</w:t>
            </w:r>
          </w:p>
        </w:tc>
        <w:tc>
          <w:tcPr>
            <w:tcW w:w="2195" w:type="dxa"/>
          </w:tcPr>
          <w:p w:rsidRPr="000074D3" w:rsidR="000074D3" w:rsidP="00362630" w:rsidRDefault="000074D3" w14:paraId="15166883" w14:textId="63AC15CF">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Pr>
                <w:rStyle w:val="normaltextrun"/>
                <w:rFonts w:ascii="Open Sans" w:hAnsi="Open Sans" w:cs="Open Sans" w:eastAsiaTheme="majorEastAsia"/>
                <w:color w:val="000000" w:themeColor="text1"/>
                <w:sz w:val="20"/>
                <w:szCs w:val="20"/>
              </w:rPr>
              <w:t>01-09-2022</w:t>
            </w:r>
          </w:p>
        </w:tc>
      </w:tr>
      <w:tr w:rsidRPr="000074D3" w:rsidR="000074D3" w:rsidTr="7559EC30" w14:paraId="01C0E95C" w14:textId="77777777">
        <w:tc>
          <w:tcPr>
            <w:tcW w:w="2122" w:type="dxa"/>
          </w:tcPr>
          <w:p w:rsidRPr="000074D3" w:rsidR="000074D3" w:rsidP="00362630" w:rsidRDefault="000074D3" w14:paraId="737E4A56" w14:textId="1B55BD4B">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Pr>
                <w:rStyle w:val="normaltextrun"/>
                <w:rFonts w:ascii="Open Sans" w:hAnsi="Open Sans" w:cs="Open Sans" w:eastAsiaTheme="majorEastAsia"/>
                <w:color w:val="000000" w:themeColor="text1"/>
                <w:sz w:val="20"/>
                <w:szCs w:val="20"/>
              </w:rPr>
              <w:t>werkverdelingsplan</w:t>
            </w:r>
          </w:p>
        </w:tc>
        <w:tc>
          <w:tcPr>
            <w:tcW w:w="5386" w:type="dxa"/>
          </w:tcPr>
          <w:p w:rsidRPr="000074D3" w:rsidR="000074D3" w:rsidP="00362630" w:rsidRDefault="000074D3" w14:paraId="4EF6C12C"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c>
          <w:tcPr>
            <w:tcW w:w="2195" w:type="dxa"/>
          </w:tcPr>
          <w:p w:rsidRPr="000074D3" w:rsidR="000074D3" w:rsidP="00362630" w:rsidRDefault="000074D3" w14:paraId="6B5D9F9B"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r>
      <w:tr w:rsidRPr="000074D3" w:rsidR="000074D3" w:rsidTr="7559EC30" w14:paraId="01CBC618" w14:textId="77777777">
        <w:tc>
          <w:tcPr>
            <w:tcW w:w="2122" w:type="dxa"/>
          </w:tcPr>
          <w:p w:rsidRPr="000074D3" w:rsidR="000074D3" w:rsidP="0FA66326" w:rsidRDefault="1BAB2280" w14:paraId="60C51F33" w14:textId="62F6BFEE">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sidRPr="0FA66326">
              <w:rPr>
                <w:rStyle w:val="normaltextrun"/>
                <w:rFonts w:ascii="Open Sans" w:hAnsi="Open Sans" w:cs="Open Sans" w:eastAsiaTheme="majorEastAsia"/>
                <w:color w:val="000000" w:themeColor="text1"/>
                <w:sz w:val="20"/>
                <w:szCs w:val="20"/>
              </w:rPr>
              <w:t>Anti-pestprotocol</w:t>
            </w:r>
          </w:p>
        </w:tc>
        <w:tc>
          <w:tcPr>
            <w:tcW w:w="5386" w:type="dxa"/>
          </w:tcPr>
          <w:p w:rsidRPr="000074D3" w:rsidR="000074D3" w:rsidP="00362630" w:rsidRDefault="000074D3" w14:paraId="054ACAE3"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c>
          <w:tcPr>
            <w:tcW w:w="2195" w:type="dxa"/>
          </w:tcPr>
          <w:p w:rsidRPr="000074D3" w:rsidR="000074D3" w:rsidP="00362630" w:rsidRDefault="000074D3" w14:paraId="21562B67"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r>
      <w:tr w:rsidRPr="000074D3" w:rsidR="000074D3" w:rsidTr="7559EC30" w14:paraId="30721926" w14:textId="77777777">
        <w:tc>
          <w:tcPr>
            <w:tcW w:w="2122" w:type="dxa"/>
          </w:tcPr>
          <w:p w:rsidRPr="000074D3" w:rsidR="000074D3" w:rsidP="0FA66326" w:rsidRDefault="1BAB2280" w14:paraId="017B38A0" w14:textId="1609697E">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sidRPr="0FA66326">
              <w:rPr>
                <w:rStyle w:val="normaltextrun"/>
                <w:rFonts w:ascii="Open Sans" w:hAnsi="Open Sans" w:cs="Open Sans" w:eastAsiaTheme="majorEastAsia"/>
                <w:color w:val="000000" w:themeColor="text1"/>
                <w:sz w:val="20"/>
                <w:szCs w:val="20"/>
              </w:rPr>
              <w:t>Soc. veiligheidsplan</w:t>
            </w:r>
          </w:p>
        </w:tc>
        <w:tc>
          <w:tcPr>
            <w:tcW w:w="5386" w:type="dxa"/>
          </w:tcPr>
          <w:p w:rsidRPr="000074D3" w:rsidR="000074D3" w:rsidP="00362630" w:rsidRDefault="000074D3" w14:paraId="6F38048D"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c>
          <w:tcPr>
            <w:tcW w:w="2195" w:type="dxa"/>
          </w:tcPr>
          <w:p w:rsidRPr="000074D3" w:rsidR="000074D3" w:rsidP="00362630" w:rsidRDefault="000074D3" w14:paraId="53138F6D"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r>
      <w:tr w:rsidR="49B4AEA7" w:rsidTr="7559EC30" w14:paraId="001ED014" w14:textId="77777777">
        <w:trPr>
          <w:trHeight w:val="300"/>
        </w:trPr>
        <w:tc>
          <w:tcPr>
            <w:tcW w:w="2122" w:type="dxa"/>
          </w:tcPr>
          <w:p w:rsidR="49B4AEA7" w:rsidP="49B4AEA7" w:rsidRDefault="07291CA7" w14:paraId="4B28A9E3" w14:textId="1A1C2E17">
            <w:pPr>
              <w:pStyle w:val="paragraph"/>
              <w:rPr>
                <w:rStyle w:val="normaltextrun"/>
                <w:rFonts w:ascii="Open Sans" w:hAnsi="Open Sans" w:cs="Open Sans" w:eastAsiaTheme="majorEastAsia"/>
                <w:color w:val="000000" w:themeColor="text1"/>
                <w:sz w:val="20"/>
                <w:szCs w:val="20"/>
              </w:rPr>
            </w:pPr>
            <w:r w:rsidRPr="7559EC30">
              <w:rPr>
                <w:rStyle w:val="normaltextrun"/>
                <w:rFonts w:ascii="Open Sans" w:hAnsi="Open Sans" w:cs="Open Sans" w:eastAsiaTheme="majorEastAsia"/>
                <w:color w:val="000000" w:themeColor="text1"/>
                <w:sz w:val="20"/>
                <w:szCs w:val="20"/>
              </w:rPr>
              <w:t>Veiligheidsplan</w:t>
            </w:r>
          </w:p>
        </w:tc>
        <w:tc>
          <w:tcPr>
            <w:tcW w:w="5386" w:type="dxa"/>
          </w:tcPr>
          <w:p w:rsidR="49B4AEA7" w:rsidP="49B4AEA7" w:rsidRDefault="49B4AEA7" w14:paraId="51801022" w14:textId="711DC89A">
            <w:pPr>
              <w:pStyle w:val="paragraph"/>
              <w:rPr>
                <w:rStyle w:val="normaltextrun"/>
                <w:rFonts w:ascii="Open Sans" w:hAnsi="Open Sans" w:cs="Open Sans" w:eastAsiaTheme="majorEastAsia"/>
                <w:color w:val="000000" w:themeColor="text1"/>
                <w:sz w:val="20"/>
                <w:szCs w:val="20"/>
              </w:rPr>
            </w:pPr>
          </w:p>
        </w:tc>
        <w:tc>
          <w:tcPr>
            <w:tcW w:w="2195" w:type="dxa"/>
          </w:tcPr>
          <w:p w:rsidR="49B4AEA7" w:rsidP="49B4AEA7" w:rsidRDefault="49B4AEA7" w14:paraId="6B1E4C33" w14:textId="68762E01">
            <w:pPr>
              <w:pStyle w:val="paragraph"/>
              <w:rPr>
                <w:rStyle w:val="normaltextrun"/>
                <w:rFonts w:ascii="Open Sans" w:hAnsi="Open Sans" w:cs="Open Sans" w:eastAsiaTheme="majorEastAsia"/>
                <w:color w:val="000000" w:themeColor="text1"/>
                <w:sz w:val="20"/>
                <w:szCs w:val="20"/>
              </w:rPr>
            </w:pPr>
          </w:p>
        </w:tc>
      </w:tr>
      <w:tr w:rsidR="49B4AEA7" w:rsidTr="7559EC30" w14:paraId="78465573" w14:textId="77777777">
        <w:trPr>
          <w:trHeight w:val="300"/>
        </w:trPr>
        <w:tc>
          <w:tcPr>
            <w:tcW w:w="2122" w:type="dxa"/>
          </w:tcPr>
          <w:p w:rsidR="49B4AEA7" w:rsidP="49B4AEA7" w:rsidRDefault="7817B132" w14:paraId="0B512C47" w14:textId="64510BC9">
            <w:pPr>
              <w:pStyle w:val="paragraph"/>
              <w:rPr>
                <w:rStyle w:val="normaltextrun"/>
                <w:rFonts w:ascii="Open Sans" w:hAnsi="Open Sans" w:cs="Open Sans" w:eastAsiaTheme="majorEastAsia"/>
                <w:color w:val="000000" w:themeColor="text1"/>
                <w:sz w:val="20"/>
                <w:szCs w:val="20"/>
              </w:rPr>
            </w:pPr>
            <w:r w:rsidRPr="7559EC30">
              <w:rPr>
                <w:rStyle w:val="normaltextrun"/>
                <w:rFonts w:ascii="Open Sans" w:hAnsi="Open Sans" w:cs="Open Sans" w:eastAsiaTheme="majorEastAsia"/>
                <w:color w:val="000000" w:themeColor="text1"/>
                <w:sz w:val="20"/>
                <w:szCs w:val="20"/>
              </w:rPr>
              <w:t>Schoolgids</w:t>
            </w:r>
          </w:p>
        </w:tc>
        <w:tc>
          <w:tcPr>
            <w:tcW w:w="5386" w:type="dxa"/>
          </w:tcPr>
          <w:p w:rsidR="49B4AEA7" w:rsidP="49B4AEA7" w:rsidRDefault="49B4AEA7" w14:paraId="134B2AEE" w14:textId="4CCE39AE">
            <w:pPr>
              <w:pStyle w:val="paragraph"/>
              <w:rPr>
                <w:rStyle w:val="normaltextrun"/>
                <w:rFonts w:ascii="Open Sans" w:hAnsi="Open Sans" w:cs="Open Sans" w:eastAsiaTheme="majorEastAsia"/>
                <w:color w:val="000000" w:themeColor="text1"/>
                <w:sz w:val="20"/>
                <w:szCs w:val="20"/>
              </w:rPr>
            </w:pPr>
          </w:p>
        </w:tc>
        <w:tc>
          <w:tcPr>
            <w:tcW w:w="2195" w:type="dxa"/>
          </w:tcPr>
          <w:p w:rsidR="49B4AEA7" w:rsidP="49B4AEA7" w:rsidRDefault="49B4AEA7" w14:paraId="3480BFD6" w14:textId="76CB28A1">
            <w:pPr>
              <w:pStyle w:val="paragraph"/>
              <w:rPr>
                <w:rStyle w:val="normaltextrun"/>
                <w:rFonts w:ascii="Open Sans" w:hAnsi="Open Sans" w:cs="Open Sans" w:eastAsiaTheme="majorEastAsia"/>
                <w:color w:val="000000" w:themeColor="text1"/>
                <w:sz w:val="20"/>
                <w:szCs w:val="20"/>
              </w:rPr>
            </w:pPr>
          </w:p>
        </w:tc>
      </w:tr>
      <w:tr w:rsidR="49B4AEA7" w:rsidTr="7559EC30" w14:paraId="2C45BA64" w14:textId="77777777">
        <w:trPr>
          <w:trHeight w:val="300"/>
        </w:trPr>
        <w:tc>
          <w:tcPr>
            <w:tcW w:w="2122" w:type="dxa"/>
          </w:tcPr>
          <w:p w:rsidR="49B4AEA7" w:rsidP="49B4AEA7" w:rsidRDefault="49B4AEA7" w14:paraId="68C07405" w14:textId="53C48EBC">
            <w:pPr>
              <w:pStyle w:val="paragraph"/>
              <w:rPr>
                <w:rStyle w:val="normaltextrun"/>
                <w:rFonts w:ascii="Open Sans" w:hAnsi="Open Sans" w:cs="Open Sans" w:eastAsiaTheme="majorEastAsia"/>
                <w:color w:val="000000" w:themeColor="text1"/>
                <w:sz w:val="20"/>
                <w:szCs w:val="20"/>
              </w:rPr>
            </w:pPr>
          </w:p>
        </w:tc>
        <w:tc>
          <w:tcPr>
            <w:tcW w:w="5386" w:type="dxa"/>
          </w:tcPr>
          <w:p w:rsidR="49B4AEA7" w:rsidP="49B4AEA7" w:rsidRDefault="49B4AEA7" w14:paraId="4790E81D" w14:textId="31D9915E">
            <w:pPr>
              <w:pStyle w:val="paragraph"/>
              <w:rPr>
                <w:rStyle w:val="normaltextrun"/>
                <w:rFonts w:ascii="Open Sans" w:hAnsi="Open Sans" w:cs="Open Sans" w:eastAsiaTheme="majorEastAsia"/>
                <w:color w:val="000000" w:themeColor="text1"/>
                <w:sz w:val="20"/>
                <w:szCs w:val="20"/>
              </w:rPr>
            </w:pPr>
          </w:p>
        </w:tc>
        <w:tc>
          <w:tcPr>
            <w:tcW w:w="2195" w:type="dxa"/>
          </w:tcPr>
          <w:p w:rsidR="49B4AEA7" w:rsidP="49B4AEA7" w:rsidRDefault="49B4AEA7" w14:paraId="7ED899D0" w14:textId="5F17080D">
            <w:pPr>
              <w:pStyle w:val="paragraph"/>
              <w:rPr>
                <w:rStyle w:val="normaltextrun"/>
                <w:rFonts w:ascii="Open Sans" w:hAnsi="Open Sans" w:cs="Open Sans" w:eastAsiaTheme="majorEastAsia"/>
                <w:color w:val="000000" w:themeColor="text1"/>
                <w:sz w:val="20"/>
                <w:szCs w:val="20"/>
              </w:rPr>
            </w:pPr>
          </w:p>
        </w:tc>
      </w:tr>
      <w:tr w:rsidR="49B4AEA7" w:rsidTr="7559EC30" w14:paraId="3F706DDE" w14:textId="77777777">
        <w:trPr>
          <w:trHeight w:val="300"/>
        </w:trPr>
        <w:tc>
          <w:tcPr>
            <w:tcW w:w="2122" w:type="dxa"/>
          </w:tcPr>
          <w:p w:rsidR="49B4AEA7" w:rsidP="49B4AEA7" w:rsidRDefault="49B4AEA7" w14:paraId="27CDAF8B" w14:textId="5D8BFB8A">
            <w:pPr>
              <w:pStyle w:val="paragraph"/>
              <w:rPr>
                <w:rStyle w:val="normaltextrun"/>
                <w:rFonts w:ascii="Open Sans" w:hAnsi="Open Sans" w:cs="Open Sans" w:eastAsiaTheme="majorEastAsia"/>
                <w:color w:val="000000" w:themeColor="text1"/>
                <w:sz w:val="20"/>
                <w:szCs w:val="20"/>
              </w:rPr>
            </w:pPr>
          </w:p>
        </w:tc>
        <w:tc>
          <w:tcPr>
            <w:tcW w:w="5386" w:type="dxa"/>
          </w:tcPr>
          <w:p w:rsidR="49B4AEA7" w:rsidP="49B4AEA7" w:rsidRDefault="49B4AEA7" w14:paraId="6FE5F78F" w14:textId="38064292">
            <w:pPr>
              <w:pStyle w:val="paragraph"/>
              <w:rPr>
                <w:rStyle w:val="normaltextrun"/>
                <w:rFonts w:ascii="Open Sans" w:hAnsi="Open Sans" w:cs="Open Sans" w:eastAsiaTheme="majorEastAsia"/>
                <w:color w:val="000000" w:themeColor="text1"/>
                <w:sz w:val="20"/>
                <w:szCs w:val="20"/>
              </w:rPr>
            </w:pPr>
          </w:p>
        </w:tc>
        <w:tc>
          <w:tcPr>
            <w:tcW w:w="2195" w:type="dxa"/>
          </w:tcPr>
          <w:p w:rsidR="49B4AEA7" w:rsidP="49B4AEA7" w:rsidRDefault="49B4AEA7" w14:paraId="315F0571" w14:textId="5B3CEFB7">
            <w:pPr>
              <w:pStyle w:val="paragraph"/>
              <w:rPr>
                <w:rStyle w:val="normaltextrun"/>
                <w:rFonts w:ascii="Open Sans" w:hAnsi="Open Sans" w:cs="Open Sans" w:eastAsiaTheme="majorEastAsia"/>
                <w:color w:val="000000" w:themeColor="text1"/>
                <w:sz w:val="20"/>
                <w:szCs w:val="20"/>
              </w:rPr>
            </w:pPr>
          </w:p>
        </w:tc>
      </w:tr>
      <w:tr w:rsidR="49B4AEA7" w:rsidTr="7559EC30" w14:paraId="5D4C4C4D" w14:textId="77777777">
        <w:trPr>
          <w:trHeight w:val="300"/>
        </w:trPr>
        <w:tc>
          <w:tcPr>
            <w:tcW w:w="2122" w:type="dxa"/>
          </w:tcPr>
          <w:p w:rsidR="49B4AEA7" w:rsidP="49B4AEA7" w:rsidRDefault="49B4AEA7" w14:paraId="47DF7C3B" w14:textId="58191385">
            <w:pPr>
              <w:pStyle w:val="paragraph"/>
              <w:rPr>
                <w:rStyle w:val="normaltextrun"/>
                <w:rFonts w:ascii="Open Sans" w:hAnsi="Open Sans" w:cs="Open Sans" w:eastAsiaTheme="majorEastAsia"/>
                <w:color w:val="000000" w:themeColor="text1"/>
                <w:sz w:val="20"/>
                <w:szCs w:val="20"/>
              </w:rPr>
            </w:pPr>
          </w:p>
        </w:tc>
        <w:tc>
          <w:tcPr>
            <w:tcW w:w="5386" w:type="dxa"/>
          </w:tcPr>
          <w:p w:rsidR="49B4AEA7" w:rsidP="49B4AEA7" w:rsidRDefault="49B4AEA7" w14:paraId="0DAA216E" w14:textId="5B39AA6B">
            <w:pPr>
              <w:pStyle w:val="paragraph"/>
              <w:rPr>
                <w:rStyle w:val="normaltextrun"/>
                <w:rFonts w:ascii="Open Sans" w:hAnsi="Open Sans" w:cs="Open Sans" w:eastAsiaTheme="majorEastAsia"/>
                <w:color w:val="000000" w:themeColor="text1"/>
                <w:sz w:val="20"/>
                <w:szCs w:val="20"/>
              </w:rPr>
            </w:pPr>
          </w:p>
        </w:tc>
        <w:tc>
          <w:tcPr>
            <w:tcW w:w="2195" w:type="dxa"/>
          </w:tcPr>
          <w:p w:rsidR="49B4AEA7" w:rsidP="49B4AEA7" w:rsidRDefault="49B4AEA7" w14:paraId="62E347B1" w14:textId="52EBA4A2">
            <w:pPr>
              <w:pStyle w:val="paragraph"/>
              <w:rPr>
                <w:rStyle w:val="normaltextrun"/>
                <w:rFonts w:ascii="Open Sans" w:hAnsi="Open Sans" w:cs="Open Sans" w:eastAsiaTheme="majorEastAsia"/>
                <w:color w:val="000000" w:themeColor="text1"/>
                <w:sz w:val="20"/>
                <w:szCs w:val="20"/>
              </w:rPr>
            </w:pPr>
          </w:p>
        </w:tc>
      </w:tr>
      <w:tr w:rsidR="49B4AEA7" w:rsidTr="7559EC30" w14:paraId="307E3DA5" w14:textId="77777777">
        <w:trPr>
          <w:trHeight w:val="300"/>
        </w:trPr>
        <w:tc>
          <w:tcPr>
            <w:tcW w:w="2122" w:type="dxa"/>
          </w:tcPr>
          <w:p w:rsidR="49B4AEA7" w:rsidP="49B4AEA7" w:rsidRDefault="49B4AEA7" w14:paraId="5CFBDE3F" w14:textId="17A5C3F7">
            <w:pPr>
              <w:pStyle w:val="paragraph"/>
              <w:rPr>
                <w:rStyle w:val="normaltextrun"/>
                <w:rFonts w:ascii="Open Sans" w:hAnsi="Open Sans" w:cs="Open Sans" w:eastAsiaTheme="majorEastAsia"/>
                <w:color w:val="000000" w:themeColor="text1"/>
                <w:sz w:val="20"/>
                <w:szCs w:val="20"/>
              </w:rPr>
            </w:pPr>
          </w:p>
        </w:tc>
        <w:tc>
          <w:tcPr>
            <w:tcW w:w="5386" w:type="dxa"/>
          </w:tcPr>
          <w:p w:rsidR="49B4AEA7" w:rsidP="49B4AEA7" w:rsidRDefault="49B4AEA7" w14:paraId="412F5E9F" w14:textId="3E9D96CD">
            <w:pPr>
              <w:pStyle w:val="paragraph"/>
              <w:rPr>
                <w:rStyle w:val="normaltextrun"/>
                <w:rFonts w:ascii="Open Sans" w:hAnsi="Open Sans" w:cs="Open Sans" w:eastAsiaTheme="majorEastAsia"/>
                <w:color w:val="000000" w:themeColor="text1"/>
                <w:sz w:val="20"/>
                <w:szCs w:val="20"/>
              </w:rPr>
            </w:pPr>
          </w:p>
        </w:tc>
        <w:tc>
          <w:tcPr>
            <w:tcW w:w="2195" w:type="dxa"/>
          </w:tcPr>
          <w:p w:rsidR="49B4AEA7" w:rsidP="49B4AEA7" w:rsidRDefault="49B4AEA7" w14:paraId="0132D7A0" w14:textId="65335629">
            <w:pPr>
              <w:pStyle w:val="paragraph"/>
              <w:rPr>
                <w:rStyle w:val="normaltextrun"/>
                <w:rFonts w:ascii="Open Sans" w:hAnsi="Open Sans" w:cs="Open Sans" w:eastAsiaTheme="majorEastAsia"/>
                <w:color w:val="000000" w:themeColor="text1"/>
                <w:sz w:val="20"/>
                <w:szCs w:val="20"/>
              </w:rPr>
            </w:pPr>
          </w:p>
        </w:tc>
      </w:tr>
    </w:tbl>
    <w:p w:rsidR="00414462" w:rsidRDefault="00414462" w14:paraId="35ECACA5" w14:textId="53A7F674">
      <w:pPr>
        <w:rPr>
          <w:rFonts w:cs="Arial"/>
        </w:rPr>
      </w:pPr>
    </w:p>
    <w:p w:rsidR="00414462" w:rsidRDefault="00414462" w14:paraId="6DA6A90A" w14:textId="2DAFC9DD">
      <w:pPr>
        <w:rPr>
          <w:rFonts w:cs="Arial"/>
        </w:rPr>
      </w:pPr>
    </w:p>
    <w:p w:rsidR="00414462" w:rsidRDefault="00414462" w14:paraId="4BDFE60C" w14:textId="67892E21">
      <w:pPr>
        <w:rPr>
          <w:rFonts w:cs="Arial"/>
        </w:rPr>
      </w:pPr>
    </w:p>
    <w:p w:rsidR="00414462" w:rsidRDefault="00414462" w14:paraId="14BB84AD" w14:textId="78DDAEC5">
      <w:pPr>
        <w:rPr>
          <w:rFonts w:cs="Arial"/>
        </w:rPr>
      </w:pPr>
    </w:p>
    <w:p w:rsidR="00414462" w:rsidRDefault="00414462" w14:paraId="6B86B82B" w14:textId="2A544C86">
      <w:pPr>
        <w:rPr>
          <w:rFonts w:cs="Arial"/>
        </w:rPr>
      </w:pPr>
    </w:p>
    <w:p w:rsidR="00414462" w:rsidRDefault="00414462" w14:paraId="7F0870BD" w14:textId="01DA0E7B">
      <w:pPr>
        <w:rPr>
          <w:rFonts w:cs="Arial"/>
        </w:rPr>
      </w:pPr>
    </w:p>
    <w:p w:rsidR="00414462" w:rsidRDefault="00414462" w14:paraId="256A3610" w14:textId="76A8D230">
      <w:pPr>
        <w:rPr>
          <w:rFonts w:cs="Arial"/>
        </w:rPr>
      </w:pPr>
    </w:p>
    <w:p w:rsidR="00414462" w:rsidRDefault="00414462" w14:paraId="45946C21" w14:textId="6A050F05">
      <w:pPr>
        <w:rPr>
          <w:rFonts w:cs="Arial"/>
        </w:rPr>
      </w:pPr>
    </w:p>
    <w:p w:rsidR="00414462" w:rsidRDefault="00414462" w14:paraId="5F1E1545" w14:textId="2022EBD5">
      <w:pPr>
        <w:rPr>
          <w:rFonts w:cs="Arial"/>
        </w:rPr>
      </w:pPr>
    </w:p>
    <w:p w:rsidR="00414462" w:rsidRDefault="00414462" w14:paraId="76BE1634" w14:textId="7566C232">
      <w:pPr>
        <w:rPr>
          <w:rFonts w:cs="Arial"/>
        </w:rPr>
      </w:pPr>
    </w:p>
    <w:p w:rsidR="00414462" w:rsidRDefault="00414462" w14:paraId="0234FB5E" w14:textId="459BFAB9">
      <w:pPr>
        <w:rPr>
          <w:rFonts w:cs="Arial"/>
        </w:rPr>
      </w:pPr>
    </w:p>
    <w:p w:rsidR="000074D3" w:rsidRDefault="000074D3" w14:paraId="551B78A4" w14:textId="77777777">
      <w:pPr>
        <w:rPr>
          <w:rStyle w:val="Heading2Char"/>
          <w:rFonts w:ascii="Calibri Light" w:hAnsi="Calibri Light" w:eastAsia="Calibri Light" w:cs="Calibri Light"/>
          <w:b/>
        </w:rPr>
      </w:pPr>
      <w:r>
        <w:rPr>
          <w:rStyle w:val="Heading2Char"/>
          <w:rFonts w:ascii="Calibri Light" w:hAnsi="Calibri Light" w:eastAsia="Calibri Light" w:cs="Calibri Light"/>
          <w:b/>
        </w:rPr>
        <w:br w:type="page"/>
      </w:r>
    </w:p>
    <w:p w:rsidRPr="00397148" w:rsidR="000074D3" w:rsidP="003D2E03" w:rsidRDefault="3C9E283F" w14:paraId="474CA563" w14:textId="22EC0F80">
      <w:pPr>
        <w:pStyle w:val="Heading1"/>
      </w:pPr>
      <w:bookmarkStart w:name="_Toc138420409" w:id="7"/>
      <w:r w:rsidRPr="00397148">
        <w:rPr>
          <w:rStyle w:val="Heading2Char"/>
          <w:sz w:val="32"/>
          <w:szCs w:val="32"/>
        </w:rPr>
        <w:t xml:space="preserve">Hoofdstuk 2 </w:t>
      </w:r>
      <w:r w:rsidRPr="00397148" w:rsidR="00362630">
        <w:tab/>
      </w:r>
      <w:r w:rsidRPr="00397148">
        <w:rPr>
          <w:rStyle w:val="Heading2Char"/>
          <w:sz w:val="32"/>
          <w:szCs w:val="32"/>
        </w:rPr>
        <w:t>Koers Octant</w:t>
      </w:r>
      <w:bookmarkEnd w:id="7"/>
    </w:p>
    <w:p w:rsidRPr="00B04EE0" w:rsidR="000074D3" w:rsidP="59AB9034" w:rsidRDefault="000074D3" w14:paraId="52298F57" w14:textId="76FE7048">
      <w:pPr>
        <w:rPr>
          <w:rFonts w:ascii="Calibri Light" w:hAnsi="Calibri Light" w:eastAsia="Calibri Light" w:cs="Calibri Light"/>
          <w:b/>
          <w:bCs/>
          <w:color w:val="1F3763"/>
          <w:sz w:val="24"/>
        </w:rPr>
      </w:pPr>
    </w:p>
    <w:p w:rsidR="000074D3" w:rsidP="003D2E03" w:rsidRDefault="3C9E283F" w14:paraId="31A0D4F2" w14:textId="3A5B68DD">
      <w:pPr>
        <w:pStyle w:val="Heading2"/>
        <w:rPr>
          <w:rFonts w:eastAsia="Calibri Light"/>
        </w:rPr>
      </w:pPr>
      <w:bookmarkStart w:name="_Toc138420410" w:id="8"/>
      <w:r w:rsidRPr="59AB9034">
        <w:rPr>
          <w:rStyle w:val="Heading3Char"/>
          <w:rFonts w:ascii="Calibri Light" w:hAnsi="Calibri Light" w:eastAsia="Calibri Light" w:cs="Calibri Light"/>
          <w:color w:val="1F3763"/>
        </w:rPr>
        <w:t>2.1</w:t>
      </w:r>
      <w:r w:rsidR="00362630">
        <w:tab/>
      </w:r>
      <w:r w:rsidRPr="59AB9034">
        <w:rPr>
          <w:rStyle w:val="Heading3Char"/>
          <w:rFonts w:ascii="Calibri Light" w:hAnsi="Calibri Light" w:eastAsia="Calibri Light" w:cs="Calibri Light"/>
          <w:color w:val="1F3763"/>
        </w:rPr>
        <w:t>Kernwaarden</w:t>
      </w:r>
      <w:bookmarkEnd w:id="8"/>
      <w:r w:rsidRPr="59AB9034">
        <w:rPr>
          <w:rStyle w:val="Heading3Char"/>
          <w:rFonts w:ascii="Calibri Light" w:hAnsi="Calibri Light" w:eastAsia="Calibri Light" w:cs="Calibri Light"/>
          <w:color w:val="1F3763"/>
        </w:rPr>
        <w:t xml:space="preserve"> </w:t>
      </w:r>
    </w:p>
    <w:p w:rsidR="000074D3" w:rsidP="59AB9034" w:rsidRDefault="000074D3" w14:paraId="62B826D8" w14:textId="5DBFBA2A">
      <w:pPr>
        <w:spacing w:line="276" w:lineRule="auto"/>
        <w:rPr>
          <w:rFonts w:ascii="Open Sans" w:hAnsi="Open Sans" w:eastAsia="Open Sans" w:cs="Open Sans"/>
          <w:color w:val="000000" w:themeColor="text1"/>
          <w:sz w:val="20"/>
          <w:szCs w:val="20"/>
        </w:rPr>
      </w:pPr>
    </w:p>
    <w:p w:rsidRPr="003A2422" w:rsidR="000074D3" w:rsidP="59AB9034" w:rsidRDefault="3C9E283F" w14:paraId="2C11A015" w14:textId="24B204C2">
      <w:pPr>
        <w:spacing w:line="276" w:lineRule="auto"/>
        <w:rPr>
          <w:rFonts w:eastAsia="Open Sans" w:asciiTheme="minorHAnsi" w:hAnsiTheme="minorHAnsi" w:cstheme="minorHAnsi"/>
          <w:color w:val="000000" w:themeColor="text1"/>
          <w:sz w:val="20"/>
          <w:szCs w:val="20"/>
        </w:rPr>
      </w:pPr>
      <w:r w:rsidRPr="003A2422">
        <w:rPr>
          <w:rFonts w:eastAsia="Open Sans" w:asciiTheme="minorHAnsi" w:hAnsiTheme="minorHAnsi" w:cstheme="minorHAnsi"/>
          <w:color w:val="000000" w:themeColor="text1"/>
          <w:sz w:val="20"/>
          <w:szCs w:val="20"/>
        </w:rPr>
        <w:t>Onze kernwaarden zijn leidend bij het uitvoeren van ons werk. Ze zijn niet alleen terug te vinden in systemen en processen, maar juist ook in de cultuur. Zo krijgen ze betekenis, zijn ze herkenbaar voor iedereen die met Octant te maken heeft en onderscheiden we ons van andere organisaties.</w:t>
      </w:r>
    </w:p>
    <w:p w:rsidRPr="003A2422" w:rsidR="000074D3" w:rsidP="59AB9034" w:rsidRDefault="000074D3" w14:paraId="74421C42" w14:textId="71EB25C7">
      <w:pPr>
        <w:rPr>
          <w:rStyle w:val="Heading3Char1"/>
          <w:rFonts w:asciiTheme="minorHAnsi" w:hAnsiTheme="minorHAnsi" w:cstheme="minorHAnsi"/>
        </w:rPr>
      </w:pPr>
    </w:p>
    <w:p w:rsidRPr="003A2422" w:rsidR="000074D3" w:rsidP="59AB9034" w:rsidRDefault="2839957E" w14:paraId="6DE74039" w14:textId="7800F940">
      <w:pPr>
        <w:spacing w:line="276" w:lineRule="auto"/>
        <w:rPr>
          <w:rFonts w:eastAsia="Open Sans" w:asciiTheme="minorHAnsi" w:hAnsiTheme="minorHAnsi" w:cstheme="minorHAnsi"/>
          <w:color w:val="000000" w:themeColor="text1"/>
          <w:sz w:val="20"/>
          <w:szCs w:val="20"/>
        </w:rPr>
      </w:pPr>
      <w:r w:rsidRPr="003A2422">
        <w:rPr>
          <w:rFonts w:eastAsia="Open Sans" w:asciiTheme="minorHAnsi" w:hAnsiTheme="minorHAnsi" w:cstheme="minorHAnsi"/>
          <w:b/>
          <w:bCs/>
          <w:color w:val="000000" w:themeColor="text1"/>
          <w:sz w:val="20"/>
          <w:szCs w:val="20"/>
        </w:rPr>
        <w:t xml:space="preserve">Zelfbewustzijn  </w:t>
      </w:r>
      <w:r w:rsidRPr="003A2422">
        <w:rPr>
          <w:rFonts w:eastAsia="Open Sans" w:asciiTheme="minorHAnsi" w:hAnsiTheme="minorHAnsi" w:cstheme="minorHAnsi"/>
          <w:color w:val="000000" w:themeColor="text1"/>
          <w:sz w:val="20"/>
          <w:szCs w:val="20"/>
        </w:rPr>
        <w:t xml:space="preserve">We willen dat leerlingen en medewerkers ontdekken wie ze zijn en wat ze kunnen. Om dit zelfbewustzijn te ontwikkelen, is vormingsgericht onderwijs nodig. Dit vereist een breed aanbod, waarmee leerlingen vaardigheden ontwikkelen om zich op school en daarbuiten staande te houden en zich voor te bereiden op de volgende stappen in het leven. De ontwikkeling van kennis, sociaal-emotionele, fysieke en motorische vaardigheden maken onderdeel uit van deze brede ontwikkeling. Voor medewerkers geldt dat professionaliteit en vakmanschap vragen om reflectie en je blijven ontwikkelen. Ook vraagt zelfbewustzijn om samenwerking. Vanuit de relatie en verbinding ontstaat ruimte voor groei. </w:t>
      </w:r>
    </w:p>
    <w:p w:rsidRPr="003A2422" w:rsidR="000074D3" w:rsidP="59AB9034" w:rsidRDefault="000074D3" w14:paraId="11B5019C" w14:textId="3D9799BC">
      <w:pPr>
        <w:spacing w:line="276" w:lineRule="auto"/>
        <w:rPr>
          <w:rFonts w:eastAsia="Open Sans" w:asciiTheme="minorHAnsi" w:hAnsiTheme="minorHAnsi" w:cstheme="minorHAnsi"/>
          <w:color w:val="000000" w:themeColor="text1"/>
          <w:sz w:val="20"/>
          <w:szCs w:val="20"/>
        </w:rPr>
      </w:pPr>
    </w:p>
    <w:p w:rsidRPr="003A2422" w:rsidR="000074D3" w:rsidP="59AB9034" w:rsidRDefault="2839957E" w14:paraId="7AC07AF0" w14:textId="562A3129">
      <w:pPr>
        <w:spacing w:line="276" w:lineRule="auto"/>
        <w:rPr>
          <w:rFonts w:eastAsia="Open Sans" w:asciiTheme="minorHAnsi" w:hAnsiTheme="minorHAnsi" w:cstheme="minorHAnsi"/>
          <w:color w:val="000000" w:themeColor="text1"/>
          <w:sz w:val="20"/>
          <w:szCs w:val="20"/>
        </w:rPr>
      </w:pPr>
      <w:r w:rsidRPr="003A2422">
        <w:rPr>
          <w:rFonts w:eastAsia="Open Sans" w:asciiTheme="minorHAnsi" w:hAnsiTheme="minorHAnsi" w:cstheme="minorHAnsi"/>
          <w:b/>
          <w:bCs/>
          <w:color w:val="000000" w:themeColor="text1"/>
          <w:sz w:val="20"/>
          <w:szCs w:val="20"/>
        </w:rPr>
        <w:t xml:space="preserve">Duurzaam samen  </w:t>
      </w:r>
      <w:r w:rsidRPr="003A2422">
        <w:rPr>
          <w:rFonts w:eastAsia="Open Sans" w:asciiTheme="minorHAnsi" w:hAnsiTheme="minorHAnsi" w:cstheme="minorHAnsi"/>
          <w:color w:val="000000" w:themeColor="text1"/>
          <w:sz w:val="20"/>
          <w:szCs w:val="20"/>
        </w:rPr>
        <w:t xml:space="preserve">Liefde en vertrouwen en van daaruit jezelf en de ander kennen, vormen de basis voor samen leren en samen werken. We waarderen elkaar, we waarderen de verschillen en we gaan uit van goede bedoelingen. We zoeken elkaar actief op, binnen de school, binnen Octant en buiten de organisatie: onze maatschappelijke partners. Wij staan bekend als een prettige en betrouwbare partner met oog voor onze omgeving. </w:t>
      </w:r>
    </w:p>
    <w:p w:rsidRPr="003A2422" w:rsidR="000074D3" w:rsidP="59AB9034" w:rsidRDefault="000074D3" w14:paraId="2C068B05" w14:textId="25F3DA20">
      <w:pPr>
        <w:spacing w:line="276" w:lineRule="auto"/>
        <w:rPr>
          <w:rFonts w:eastAsia="Open Sans" w:asciiTheme="minorHAnsi" w:hAnsiTheme="minorHAnsi" w:cstheme="minorHAnsi"/>
          <w:color w:val="000000" w:themeColor="text1"/>
          <w:sz w:val="20"/>
          <w:szCs w:val="20"/>
        </w:rPr>
      </w:pPr>
    </w:p>
    <w:p w:rsidRPr="003A2422" w:rsidR="000074D3" w:rsidP="59AB9034" w:rsidRDefault="2839957E" w14:paraId="57065DB5" w14:textId="51C7E3DF">
      <w:pPr>
        <w:spacing w:line="276" w:lineRule="auto"/>
        <w:rPr>
          <w:rFonts w:eastAsia="Open Sans" w:asciiTheme="minorHAnsi" w:hAnsiTheme="minorHAnsi" w:cstheme="minorHAnsi"/>
          <w:color w:val="000000" w:themeColor="text1"/>
          <w:sz w:val="20"/>
          <w:szCs w:val="20"/>
        </w:rPr>
      </w:pPr>
      <w:r w:rsidRPr="003A2422">
        <w:rPr>
          <w:rFonts w:eastAsia="Open Sans" w:asciiTheme="minorHAnsi" w:hAnsiTheme="minorHAnsi" w:cstheme="minorHAnsi"/>
          <w:b/>
          <w:bCs/>
          <w:color w:val="000000" w:themeColor="text1"/>
          <w:sz w:val="20"/>
          <w:szCs w:val="20"/>
        </w:rPr>
        <w:t xml:space="preserve">Ontdekkend leren  </w:t>
      </w:r>
      <w:r w:rsidRPr="003A2422">
        <w:rPr>
          <w:rFonts w:eastAsia="Open Sans" w:asciiTheme="minorHAnsi" w:hAnsiTheme="minorHAnsi" w:cstheme="minorHAnsi"/>
          <w:color w:val="000000" w:themeColor="text1"/>
          <w:sz w:val="20"/>
          <w:szCs w:val="20"/>
        </w:rPr>
        <w:t xml:space="preserve">Verwachtingsvol onderwijs is ambitieus. We willen bij elkaar het beste naar boven brengen. We hebben veel aandacht voor het proces en daarmee ook voor plezier. We zijn erop gericht om de eigen kwaliteiten en de kwaliteiten van de ander te ontdekken. Daarbij wordt iedereen uitgenodigd om zichzelf te zijn en te worden, zo inclusief mogelijk. Vanuit de gedachte dat we ons willen en moeten blijven ontwikkelen, staan we open voor andere manieren van leren en organiseren. </w:t>
      </w:r>
    </w:p>
    <w:p w:rsidRPr="003A2422" w:rsidR="000074D3" w:rsidP="59AB9034" w:rsidRDefault="000074D3" w14:paraId="41FFB6C0" w14:textId="40FFDCB3">
      <w:pPr>
        <w:spacing w:line="276" w:lineRule="auto"/>
        <w:rPr>
          <w:rFonts w:eastAsia="Open Sans" w:asciiTheme="minorHAnsi" w:hAnsiTheme="minorHAnsi" w:cstheme="minorHAnsi"/>
          <w:color w:val="000000" w:themeColor="text1"/>
          <w:sz w:val="20"/>
          <w:szCs w:val="20"/>
        </w:rPr>
      </w:pPr>
    </w:p>
    <w:p w:rsidRPr="003A2422" w:rsidR="000074D3" w:rsidP="59AB9034" w:rsidRDefault="2839957E" w14:paraId="7FDE4A99" w14:textId="52214961">
      <w:pPr>
        <w:spacing w:line="276" w:lineRule="auto"/>
        <w:rPr>
          <w:rFonts w:eastAsia="Open Sans" w:asciiTheme="minorHAnsi" w:hAnsiTheme="minorHAnsi" w:cstheme="minorHAnsi"/>
          <w:color w:val="000000" w:themeColor="text1"/>
          <w:sz w:val="20"/>
          <w:szCs w:val="20"/>
        </w:rPr>
      </w:pPr>
      <w:r w:rsidRPr="003A2422">
        <w:rPr>
          <w:rFonts w:eastAsia="Open Sans" w:asciiTheme="minorHAnsi" w:hAnsiTheme="minorHAnsi" w:cstheme="minorHAnsi"/>
          <w:b/>
          <w:bCs/>
          <w:color w:val="000000" w:themeColor="text1"/>
          <w:sz w:val="20"/>
          <w:szCs w:val="20"/>
        </w:rPr>
        <w:t xml:space="preserve">Samen bereik je meer!  </w:t>
      </w:r>
      <w:r w:rsidRPr="003A2422">
        <w:rPr>
          <w:rFonts w:eastAsia="Open Sans" w:asciiTheme="minorHAnsi" w:hAnsiTheme="minorHAnsi" w:cstheme="minorHAnsi"/>
          <w:color w:val="000000" w:themeColor="text1"/>
          <w:sz w:val="20"/>
          <w:szCs w:val="20"/>
        </w:rPr>
        <w:t>‘Samen bereik je meer’ is al jaren onze propositie. We hebben het diepe besef dat je alleen kunt groeien in interactie met de ander en dat er in samenwerking meer mogelijk is. Om actuele vraagstukken in de huidige context het hoofd te bieden, is samenwerking zelfs onmisbaar. We kunnen dat alleen samen met het kind, met het gezin, de klas, de school, de scholen, het bestuursbureau en samen met onze maatschappelijke partners.</w:t>
      </w:r>
    </w:p>
    <w:p w:rsidR="000074D3" w:rsidP="003D2E03" w:rsidRDefault="00362630" w14:paraId="085283B7" w14:textId="2B881FA1">
      <w:pPr>
        <w:pStyle w:val="Heading2"/>
        <w:rPr>
          <w:rFonts w:eastAsia="Calibri Light"/>
        </w:rPr>
      </w:pPr>
      <w:r>
        <w:br/>
      </w:r>
      <w:bookmarkStart w:name="_Toc138420411" w:id="9"/>
      <w:r w:rsidRPr="59AB9034" w:rsidR="2839957E">
        <w:rPr>
          <w:rStyle w:val="Heading3Char"/>
          <w:rFonts w:ascii="Calibri Light" w:hAnsi="Calibri Light" w:eastAsia="Calibri Light" w:cs="Calibri Light"/>
          <w:color w:val="1F3763"/>
        </w:rPr>
        <w:t>2.2</w:t>
      </w:r>
      <w:r>
        <w:tab/>
      </w:r>
      <w:r w:rsidRPr="59AB9034" w:rsidR="2839957E">
        <w:rPr>
          <w:rStyle w:val="Heading3Char"/>
          <w:rFonts w:ascii="Calibri Light" w:hAnsi="Calibri Light" w:eastAsia="Calibri Light" w:cs="Calibri Light"/>
          <w:color w:val="1F3763"/>
        </w:rPr>
        <w:t>Ambities 2023-2027</w:t>
      </w:r>
      <w:bookmarkEnd w:id="9"/>
    </w:p>
    <w:p w:rsidR="000074D3" w:rsidP="59AB9034" w:rsidRDefault="000074D3" w14:paraId="2C194A2C" w14:textId="0627DDD8">
      <w:pPr>
        <w:spacing w:line="276" w:lineRule="auto"/>
        <w:rPr>
          <w:rFonts w:ascii="Calibri Light" w:hAnsi="Calibri Light" w:eastAsia="Calibri Light" w:cs="Calibri Light"/>
          <w:color w:val="1F3763"/>
          <w:sz w:val="24"/>
        </w:rPr>
      </w:pPr>
    </w:p>
    <w:p w:rsidRPr="00BB74F8" w:rsidR="000074D3" w:rsidP="59AB9034" w:rsidRDefault="2839957E" w14:paraId="0EDD8490" w14:textId="3485EBD6">
      <w:pPr>
        <w:spacing w:line="276" w:lineRule="auto"/>
        <w:rPr>
          <w:rFonts w:eastAsia="Open Sans" w:asciiTheme="minorHAnsi" w:hAnsiTheme="minorHAnsi" w:cstheme="minorHAnsi"/>
          <w:color w:val="000000" w:themeColor="text1"/>
          <w:sz w:val="20"/>
          <w:szCs w:val="20"/>
        </w:rPr>
      </w:pPr>
      <w:r w:rsidRPr="00BB74F8">
        <w:rPr>
          <w:rStyle w:val="Heading3Char"/>
          <w:rFonts w:eastAsia="Open Sans" w:asciiTheme="minorHAnsi" w:hAnsiTheme="minorHAnsi" w:cstheme="minorHAnsi"/>
          <w:color w:val="000000" w:themeColor="text1"/>
          <w:sz w:val="20"/>
          <w:szCs w:val="20"/>
        </w:rPr>
        <w:t>Om de visie en missie van Octant waar te maken, is het aan ons om leerlingen en medewerkers iedere dag weer kansen te bieden om zich te ontwikkelen.</w:t>
      </w:r>
      <w:r w:rsidRPr="00BB74F8">
        <w:rPr>
          <w:rFonts w:eastAsia="Open Sans" w:asciiTheme="minorHAnsi" w:hAnsiTheme="minorHAnsi" w:cstheme="minorHAnsi"/>
          <w:color w:val="000000" w:themeColor="text1"/>
          <w:sz w:val="20"/>
          <w:szCs w:val="20"/>
        </w:rPr>
        <w:t xml:space="preserve"> </w:t>
      </w:r>
      <w:r w:rsidRPr="00BB74F8">
        <w:rPr>
          <w:rStyle w:val="Heading3Char"/>
          <w:rFonts w:eastAsia="Open Sans" w:asciiTheme="minorHAnsi" w:hAnsiTheme="minorHAnsi" w:cstheme="minorHAnsi"/>
          <w:color w:val="000000" w:themeColor="text1"/>
          <w:sz w:val="20"/>
          <w:szCs w:val="20"/>
        </w:rPr>
        <w:t>Centraal hierbij staan de volgende vier thema’s: Kansrijk onderwijs, Persoonlijk leiderschap, Dienend werkgeverschap en Kansrijk samenwerken.</w:t>
      </w:r>
    </w:p>
    <w:p w:rsidRPr="00BB74F8" w:rsidR="000074D3" w:rsidP="59AB9034" w:rsidRDefault="000074D3" w14:paraId="3B373FA5" w14:textId="2AA298AB">
      <w:pPr>
        <w:spacing w:line="276" w:lineRule="auto"/>
        <w:rPr>
          <w:rFonts w:eastAsia="Calibri Light" w:asciiTheme="minorHAnsi" w:hAnsiTheme="minorHAnsi" w:cstheme="minorHAnsi"/>
          <w:color w:val="000000" w:themeColor="text1"/>
          <w:sz w:val="24"/>
        </w:rPr>
      </w:pPr>
    </w:p>
    <w:p w:rsidRPr="00BB74F8" w:rsidR="000074D3" w:rsidP="07B8DE71" w:rsidRDefault="2839957E" w14:paraId="41876B38" w14:textId="51C2B86D">
      <w:pPr>
        <w:spacing w:line="276" w:lineRule="auto"/>
        <w:rPr>
          <w:rFonts w:eastAsia="Open Sans" w:asciiTheme="minorHAnsi" w:hAnsiTheme="minorHAnsi"/>
          <w:color w:val="000000" w:themeColor="text1"/>
          <w:sz w:val="20"/>
          <w:szCs w:val="20"/>
        </w:rPr>
      </w:pPr>
      <w:r w:rsidRPr="07B8DE71">
        <w:rPr>
          <w:rStyle w:val="Heading3Char"/>
          <w:rFonts w:eastAsia="Open Sans" w:asciiTheme="minorHAnsi" w:hAnsiTheme="minorHAnsi" w:cstheme="minorBidi"/>
          <w:b/>
          <w:color w:val="000000" w:themeColor="text1"/>
          <w:sz w:val="20"/>
          <w:szCs w:val="20"/>
        </w:rPr>
        <w:t>Kansrijk onderwijs</w:t>
      </w:r>
      <w:r w:rsidRPr="07B8DE71" w:rsidR="40C46EBD">
        <w:rPr>
          <w:rStyle w:val="Heading3Char"/>
          <w:rFonts w:eastAsia="Open Sans" w:asciiTheme="minorHAnsi" w:hAnsiTheme="minorHAnsi" w:cstheme="minorBidi"/>
          <w:b/>
          <w:bCs/>
          <w:color w:val="000000" w:themeColor="text1"/>
          <w:sz w:val="20"/>
          <w:szCs w:val="20"/>
        </w:rPr>
        <w:t>:</w:t>
      </w:r>
      <w:r w:rsidRPr="07B8DE71" w:rsidR="759A10D2">
        <w:rPr>
          <w:rStyle w:val="Heading3Char"/>
          <w:rFonts w:eastAsia="Open Sans" w:asciiTheme="minorHAnsi" w:hAnsiTheme="minorHAnsi" w:cstheme="minorBidi"/>
          <w:b/>
          <w:bCs/>
          <w:color w:val="000000" w:themeColor="text1"/>
          <w:sz w:val="20"/>
          <w:szCs w:val="20"/>
        </w:rPr>
        <w:t xml:space="preserve">  </w:t>
      </w:r>
    </w:p>
    <w:p w:rsidRPr="00BB74F8" w:rsidR="000074D3" w:rsidP="59AB9034" w:rsidRDefault="2839957E" w14:paraId="52C56E2B" w14:textId="2618BBEE">
      <w:pPr>
        <w:spacing w:line="276" w:lineRule="auto"/>
        <w:rPr>
          <w:rFonts w:eastAsia="Open Sans" w:asciiTheme="minorHAnsi" w:hAnsiTheme="minorHAnsi"/>
          <w:color w:val="000000" w:themeColor="text1"/>
          <w:sz w:val="20"/>
          <w:szCs w:val="20"/>
        </w:rPr>
      </w:pPr>
      <w:r w:rsidRPr="07B8DE71">
        <w:rPr>
          <w:rStyle w:val="Heading3Char"/>
          <w:rFonts w:eastAsia="Open Sans" w:asciiTheme="minorHAnsi" w:hAnsiTheme="minorHAnsi" w:cstheme="minorBidi"/>
          <w:color w:val="000000" w:themeColor="text1"/>
          <w:sz w:val="20"/>
          <w:szCs w:val="20"/>
        </w:rPr>
        <w:t>Naast didactiek, spelen pedagogische aspecten een belangrijke rol in het onderwijs: aandacht, een veilige omgeving, het (h)erkennen van de verschillen en de focus op samenwerken. Als we leerlingen écht goed zien en we de situatie in de gezinnen (tot op zekere hoogte) kennen, kunnen we maatwerk bieden. Een krachtige samenwerking met en ouderbetrokkenheid van ouders speelt hierbij een belangrijke rol. Octant heeft de ambitie om zo inclusief mogelijk te zijn. Wij willen actief inclusiever onderwijs vormgeven op basis van drie pijlers: diversiteit, passend onderwijs en gepersonaliseerd onderwijs.</w:t>
      </w:r>
    </w:p>
    <w:p w:rsidRPr="00BB74F8" w:rsidR="000074D3" w:rsidP="59AB9034" w:rsidRDefault="000074D3" w14:paraId="367633EC" w14:textId="696B7080">
      <w:pPr>
        <w:spacing w:line="276" w:lineRule="auto"/>
        <w:rPr>
          <w:rFonts w:eastAsia="Open Sans" w:asciiTheme="minorHAnsi" w:hAnsiTheme="minorHAnsi" w:cstheme="minorHAnsi"/>
          <w:color w:val="000000" w:themeColor="text1"/>
          <w:sz w:val="20"/>
          <w:szCs w:val="20"/>
        </w:rPr>
      </w:pPr>
    </w:p>
    <w:p w:rsidRPr="00BB74F8" w:rsidR="000074D3" w:rsidP="59AB9034" w:rsidRDefault="2839957E" w14:paraId="574A6273" w14:textId="04F279B9">
      <w:pPr>
        <w:spacing w:line="276" w:lineRule="auto"/>
        <w:rPr>
          <w:rFonts w:eastAsia="Open Sans" w:asciiTheme="minorHAnsi" w:hAnsiTheme="minorHAnsi" w:cstheme="minorHAnsi"/>
          <w:color w:val="000000" w:themeColor="text1"/>
          <w:sz w:val="20"/>
          <w:szCs w:val="20"/>
        </w:rPr>
      </w:pPr>
      <w:r w:rsidRPr="00BB74F8">
        <w:rPr>
          <w:rStyle w:val="Heading3Char"/>
          <w:rFonts w:eastAsia="Open Sans" w:asciiTheme="minorHAnsi" w:hAnsiTheme="minorHAnsi" w:cstheme="minorHAnsi"/>
          <w:color w:val="000000" w:themeColor="text1"/>
          <w:sz w:val="20"/>
          <w:szCs w:val="20"/>
        </w:rPr>
        <w:t>Voor kwalitatief goed en kansrijk onderwijs is een doorgaande lijn essentieel. In de school zelf, over de groepen en bouwen heen, maar ook met voor- tussen- en naschoolse opvang en educatie en het voortgezet onderwijs. We willen de leerlingen toerusten voor het vervolgonderwijs, voor de maatschappij en hun verdere toekomst. Om te bepalen of wij de gewenste resultaten en ambities waarmaken, zullen we aan de hand van ons kwaliteitssysteem periodiek monitoren en met elkaar in gesprek gaan over waar en hoe het onderwijs verbeterd, vernieuwd en eventueel anders georganiseerd kan worden.</w:t>
      </w:r>
    </w:p>
    <w:p w:rsidRPr="00BB74F8" w:rsidR="000074D3" w:rsidP="59AB9034" w:rsidRDefault="000074D3" w14:paraId="6659501B" w14:textId="03B7EEC9">
      <w:pPr>
        <w:spacing w:line="276" w:lineRule="auto"/>
        <w:rPr>
          <w:rFonts w:eastAsia="Open Sans" w:asciiTheme="minorHAnsi" w:hAnsiTheme="minorHAnsi" w:cstheme="minorHAnsi"/>
          <w:color w:val="000000" w:themeColor="text1"/>
          <w:sz w:val="20"/>
          <w:szCs w:val="20"/>
        </w:rPr>
      </w:pPr>
    </w:p>
    <w:p w:rsidRPr="00BB74F8" w:rsidR="000074D3" w:rsidP="07B8DE71" w:rsidRDefault="2839957E" w14:paraId="67EC90B5" w14:textId="03DE4C08">
      <w:pPr>
        <w:spacing w:line="276" w:lineRule="auto"/>
        <w:rPr>
          <w:rFonts w:eastAsia="Open Sans" w:asciiTheme="minorHAnsi" w:hAnsiTheme="minorHAnsi"/>
          <w:color w:val="000000" w:themeColor="text1"/>
          <w:sz w:val="20"/>
          <w:szCs w:val="20"/>
        </w:rPr>
      </w:pPr>
      <w:r w:rsidRPr="07B8DE71">
        <w:rPr>
          <w:rStyle w:val="Heading3Char"/>
          <w:rFonts w:eastAsia="Open Sans" w:asciiTheme="minorHAnsi" w:hAnsiTheme="minorHAnsi" w:cstheme="minorBidi"/>
          <w:b/>
          <w:color w:val="000000" w:themeColor="text1"/>
          <w:sz w:val="20"/>
          <w:szCs w:val="20"/>
        </w:rPr>
        <w:t>Persoonlijk leiderschap</w:t>
      </w:r>
      <w:r w:rsidRPr="07B8DE71" w:rsidR="6132E4D6">
        <w:rPr>
          <w:rStyle w:val="Heading3Char"/>
          <w:rFonts w:eastAsia="Open Sans" w:asciiTheme="minorHAnsi" w:hAnsiTheme="minorHAnsi" w:cstheme="minorBidi"/>
          <w:b/>
          <w:bCs/>
          <w:color w:val="000000" w:themeColor="text1"/>
          <w:sz w:val="20"/>
          <w:szCs w:val="20"/>
        </w:rPr>
        <w:t>:</w:t>
      </w:r>
      <w:r w:rsidRPr="07B8DE71" w:rsidR="759A10D2">
        <w:rPr>
          <w:rStyle w:val="Heading3Char"/>
          <w:rFonts w:eastAsia="Open Sans" w:asciiTheme="minorHAnsi" w:hAnsiTheme="minorHAnsi" w:cstheme="minorBidi"/>
          <w:b/>
          <w:bCs/>
          <w:color w:val="000000" w:themeColor="text1"/>
          <w:sz w:val="20"/>
          <w:szCs w:val="20"/>
        </w:rPr>
        <w:t xml:space="preserve"> </w:t>
      </w:r>
    </w:p>
    <w:p w:rsidRPr="00BB74F8" w:rsidR="000074D3" w:rsidP="59AB9034" w:rsidRDefault="2839957E" w14:paraId="44406D0D" w14:textId="67F95299">
      <w:pPr>
        <w:spacing w:line="276" w:lineRule="auto"/>
        <w:rPr>
          <w:rFonts w:eastAsia="Open Sans" w:asciiTheme="minorHAnsi" w:hAnsiTheme="minorHAnsi"/>
          <w:color w:val="000000" w:themeColor="text1"/>
          <w:sz w:val="20"/>
          <w:szCs w:val="20"/>
        </w:rPr>
      </w:pPr>
      <w:r w:rsidRPr="07B8DE71">
        <w:rPr>
          <w:rStyle w:val="Heading3Char"/>
          <w:rFonts w:eastAsia="Open Sans" w:asciiTheme="minorHAnsi" w:hAnsiTheme="minorHAnsi" w:cstheme="minorBidi"/>
          <w:color w:val="000000" w:themeColor="text1"/>
          <w:sz w:val="20"/>
          <w:szCs w:val="20"/>
        </w:rPr>
        <w:t>Goed onderwijs maken we samen! Iedereen draagt hieraan bij, vanuit eigenheid en de eigen rol. Zo vullen professionals elkaar aan en levert eenieder een bijdrage op basis van eigen talent/expertise. Hiertoe biedt Octant haar medewerkers professionele ruimte voor vakmanschap, eigenaarschap, verantwoordelijkheid en ondersteuning, zoveel als nodig en mogelijk is. Steeds wordt bekeken hoe de individuele ontwikkelbehoefte van de medewerker kan worden afgestemd op de schooldoelstellingen, op het beleid en de vragen van Octant. Medewerkers worden in de gelegenheid gesteld zich te professionaliseren, zodat ze kunnen doorgroeien tot specialist of in een andere rol in de organisatie. Waarderende ontwikkelgesprekken leggen hiervoor de basis.</w:t>
      </w:r>
    </w:p>
    <w:p w:rsidRPr="00BB74F8" w:rsidR="000074D3" w:rsidP="59AB9034" w:rsidRDefault="000074D3" w14:paraId="3F4D01D6" w14:textId="7DAC75E9">
      <w:pPr>
        <w:spacing w:line="276" w:lineRule="auto"/>
        <w:rPr>
          <w:rFonts w:eastAsia="Open Sans" w:asciiTheme="minorHAnsi" w:hAnsiTheme="minorHAnsi" w:cstheme="minorHAnsi"/>
          <w:color w:val="000000" w:themeColor="text1"/>
          <w:sz w:val="20"/>
          <w:szCs w:val="20"/>
        </w:rPr>
      </w:pPr>
    </w:p>
    <w:p w:rsidRPr="00BB74F8" w:rsidR="000074D3" w:rsidP="07B8DE71" w:rsidRDefault="2839957E" w14:paraId="5E6BFCD5" w14:textId="085CF6A6">
      <w:pPr>
        <w:spacing w:line="276" w:lineRule="auto"/>
        <w:rPr>
          <w:rFonts w:eastAsia="Open Sans" w:asciiTheme="minorHAnsi" w:hAnsiTheme="minorHAnsi"/>
          <w:color w:val="000000" w:themeColor="text1"/>
          <w:sz w:val="20"/>
          <w:szCs w:val="20"/>
        </w:rPr>
      </w:pPr>
      <w:r w:rsidRPr="07B8DE71">
        <w:rPr>
          <w:rStyle w:val="Heading3Char"/>
          <w:rFonts w:eastAsia="Open Sans" w:asciiTheme="minorHAnsi" w:hAnsiTheme="minorHAnsi" w:cstheme="minorBidi"/>
          <w:b/>
          <w:color w:val="000000" w:themeColor="text1"/>
          <w:sz w:val="20"/>
          <w:szCs w:val="20"/>
        </w:rPr>
        <w:t>Dienend werkgeverschap</w:t>
      </w:r>
      <w:r w:rsidRPr="07B8DE71" w:rsidR="2B9F2BC7">
        <w:rPr>
          <w:rStyle w:val="Heading3Char"/>
          <w:rFonts w:eastAsia="Open Sans" w:asciiTheme="minorHAnsi" w:hAnsiTheme="minorHAnsi" w:cstheme="minorBidi"/>
          <w:b/>
          <w:bCs/>
          <w:color w:val="000000" w:themeColor="text1"/>
          <w:sz w:val="20"/>
          <w:szCs w:val="20"/>
        </w:rPr>
        <w:t>:</w:t>
      </w:r>
    </w:p>
    <w:p w:rsidRPr="00BB74F8" w:rsidR="000074D3" w:rsidP="59AB9034" w:rsidRDefault="2839957E" w14:paraId="780F295B" w14:textId="73C3E0A5">
      <w:pPr>
        <w:spacing w:line="276" w:lineRule="auto"/>
        <w:rPr>
          <w:rFonts w:eastAsia="Open Sans" w:asciiTheme="minorHAnsi" w:hAnsiTheme="minorHAnsi"/>
          <w:color w:val="000000" w:themeColor="text1"/>
          <w:sz w:val="20"/>
          <w:szCs w:val="20"/>
        </w:rPr>
      </w:pPr>
      <w:r w:rsidRPr="07B8DE71">
        <w:rPr>
          <w:rStyle w:val="Heading3Char"/>
          <w:rFonts w:eastAsia="Open Sans" w:asciiTheme="minorHAnsi" w:hAnsiTheme="minorHAnsi" w:cstheme="minorBidi"/>
          <w:color w:val="000000" w:themeColor="text1"/>
          <w:sz w:val="20"/>
          <w:szCs w:val="20"/>
        </w:rPr>
        <w:t xml:space="preserve">Octant is een aantrekkelijk werkgever, die oog heeft voor de belangen en het welbevinden van haar medewerkers. Er heerst een positief en veilig werkklimaat, waar medewerkers aandacht hebben voor elkaar, elkaar respecteren en openstaan voor elkaars mening. Het ‘wij-gevoel’ wordt versterkt door verbinding en ontmoetingen tussen scholen en medewerkers te organiseren en te faciliteren. </w:t>
      </w:r>
    </w:p>
    <w:p w:rsidRPr="00BB74F8" w:rsidR="000074D3" w:rsidP="59AB9034" w:rsidRDefault="000074D3" w14:paraId="12CDE1A6" w14:textId="294C6153">
      <w:pPr>
        <w:spacing w:line="276" w:lineRule="auto"/>
        <w:rPr>
          <w:rFonts w:eastAsia="Open Sans" w:asciiTheme="minorHAnsi" w:hAnsiTheme="minorHAnsi" w:cstheme="minorHAnsi"/>
          <w:color w:val="000000" w:themeColor="text1"/>
          <w:sz w:val="20"/>
          <w:szCs w:val="20"/>
        </w:rPr>
      </w:pPr>
    </w:p>
    <w:p w:rsidRPr="00BB74F8" w:rsidR="000074D3" w:rsidP="59AB9034" w:rsidRDefault="2839957E" w14:paraId="242B4AA8" w14:textId="23007BAE">
      <w:pPr>
        <w:spacing w:line="276" w:lineRule="auto"/>
        <w:rPr>
          <w:rFonts w:eastAsia="Open Sans" w:asciiTheme="minorHAnsi" w:hAnsiTheme="minorHAnsi" w:cstheme="minorHAnsi"/>
          <w:color w:val="000000" w:themeColor="text1"/>
          <w:sz w:val="20"/>
          <w:szCs w:val="20"/>
        </w:rPr>
      </w:pPr>
      <w:r w:rsidRPr="00BB74F8">
        <w:rPr>
          <w:rStyle w:val="Heading3Char"/>
          <w:rFonts w:eastAsia="Open Sans" w:asciiTheme="minorHAnsi" w:hAnsiTheme="minorHAnsi" w:cstheme="minorHAnsi"/>
          <w:color w:val="000000" w:themeColor="text1"/>
          <w:sz w:val="20"/>
          <w:szCs w:val="20"/>
        </w:rPr>
        <w:t xml:space="preserve">Octant biedt medewerkers volop mogelijkheden om zich te professionaliseren en verder te ontwikkelen. De Octant Academie speelt hierin een belangrijke rol. Er is aandacht voor de verschillende levensfases van medewerkers, zoals een stevig en veilig inductiebeleid voor starters tot bewust beleid voor leerkrachten die voor hun </w:t>
      </w:r>
    </w:p>
    <w:p w:rsidRPr="00BB74F8" w:rsidR="000074D3" w:rsidP="59AB9034" w:rsidRDefault="2839957E" w14:paraId="0F3F3EA8" w14:textId="70698FB9">
      <w:pPr>
        <w:spacing w:line="276" w:lineRule="auto"/>
        <w:rPr>
          <w:rFonts w:eastAsia="Open Sans" w:asciiTheme="minorHAnsi" w:hAnsiTheme="minorHAnsi" w:cstheme="minorHAnsi"/>
          <w:color w:val="000000" w:themeColor="text1"/>
          <w:sz w:val="20"/>
          <w:szCs w:val="20"/>
        </w:rPr>
      </w:pPr>
      <w:r w:rsidRPr="00BB74F8">
        <w:rPr>
          <w:rStyle w:val="Heading3Char"/>
          <w:rFonts w:eastAsia="Open Sans" w:asciiTheme="minorHAnsi" w:hAnsiTheme="minorHAnsi" w:cstheme="minorHAnsi"/>
          <w:color w:val="000000" w:themeColor="text1"/>
          <w:sz w:val="20"/>
          <w:szCs w:val="20"/>
        </w:rPr>
        <w:t>pensionering staan. Als goede werkgever faciliteren we medewerkers met de juiste randvoorwaarden en middelen, zoals ICT, maar ook goede, gezonde schoolgebouwen, die voldoen aan de duurzame principes.</w:t>
      </w:r>
    </w:p>
    <w:p w:rsidRPr="00BB74F8" w:rsidR="000074D3" w:rsidP="59AB9034" w:rsidRDefault="000074D3" w14:paraId="6D603EE1" w14:textId="318B3599">
      <w:pPr>
        <w:spacing w:line="276" w:lineRule="auto"/>
        <w:rPr>
          <w:rFonts w:eastAsia="Open Sans" w:asciiTheme="minorHAnsi" w:hAnsiTheme="minorHAnsi" w:cstheme="minorHAnsi"/>
          <w:color w:val="000000" w:themeColor="text1"/>
          <w:sz w:val="20"/>
          <w:szCs w:val="20"/>
        </w:rPr>
      </w:pPr>
    </w:p>
    <w:p w:rsidRPr="00BB74F8" w:rsidR="000074D3" w:rsidP="59AB9034" w:rsidRDefault="000074D3" w14:paraId="30630BB6" w14:textId="3EF046C4">
      <w:pPr>
        <w:spacing w:line="276" w:lineRule="auto"/>
        <w:rPr>
          <w:rFonts w:eastAsia="Open Sans" w:asciiTheme="minorHAnsi" w:hAnsiTheme="minorHAnsi" w:cstheme="minorHAnsi"/>
          <w:color w:val="000000" w:themeColor="text1"/>
          <w:sz w:val="20"/>
          <w:szCs w:val="20"/>
        </w:rPr>
      </w:pPr>
    </w:p>
    <w:p w:rsidRPr="00BB74F8" w:rsidR="000074D3" w:rsidP="07B8DE71" w:rsidRDefault="2839957E" w14:paraId="7199408C" w14:textId="0CA9F9FA">
      <w:pPr>
        <w:spacing w:line="276" w:lineRule="auto"/>
        <w:rPr>
          <w:rFonts w:eastAsia="Open Sans" w:asciiTheme="minorHAnsi" w:hAnsiTheme="minorHAnsi"/>
          <w:color w:val="000000" w:themeColor="text1"/>
          <w:sz w:val="20"/>
          <w:szCs w:val="20"/>
        </w:rPr>
      </w:pPr>
      <w:r w:rsidRPr="07B8DE71">
        <w:rPr>
          <w:rStyle w:val="Heading3Char"/>
          <w:rFonts w:eastAsia="Open Sans" w:asciiTheme="minorHAnsi" w:hAnsiTheme="minorHAnsi" w:cstheme="minorBidi"/>
          <w:b/>
          <w:color w:val="000000" w:themeColor="text1"/>
          <w:sz w:val="20"/>
          <w:szCs w:val="20"/>
        </w:rPr>
        <w:t>Kansrijk samenwerken</w:t>
      </w:r>
    </w:p>
    <w:p w:rsidRPr="00E520B3" w:rsidR="000074D3" w:rsidP="59AB9034" w:rsidRDefault="2839957E" w14:paraId="157A73F2" w14:textId="4D62EF5C">
      <w:pPr>
        <w:spacing w:line="276" w:lineRule="auto"/>
        <w:rPr>
          <w:rFonts w:eastAsia="Open Sans" w:asciiTheme="minorHAnsi" w:hAnsiTheme="minorHAnsi"/>
          <w:color w:val="000000" w:themeColor="text1"/>
          <w:sz w:val="20"/>
          <w:szCs w:val="20"/>
        </w:rPr>
      </w:pPr>
      <w:r w:rsidRPr="5466FAFC">
        <w:rPr>
          <w:rStyle w:val="Heading3Char"/>
          <w:rFonts w:eastAsia="Open Sans" w:asciiTheme="minorHAnsi" w:hAnsiTheme="minorHAnsi" w:cstheme="minorBidi"/>
          <w:color w:val="000000" w:themeColor="text1"/>
          <w:sz w:val="20"/>
          <w:szCs w:val="20"/>
        </w:rPr>
        <w:t>Scholen hebben, binnen de geboden kaders, autonomie, eigenaarschap en verantwoordelijkheid. Deze autonomie gaat samen met de verbinding met de andere Octantscholen en het bestuursbureau. We werken samen vanuit het besef dat we meer bereiken als we van en met elkaar kunnen en willen leren. Het vraagt om voortdurende zelfreflectie en dialoog om te bepalen vanuit welke visie we de samenwerking vormgeven. Deze dialoog, die onder andere wordt gevoerd met de teams</w:t>
      </w:r>
      <w:r w:rsidRPr="59AB9034">
        <w:rPr>
          <w:rStyle w:val="Heading3Char"/>
          <w:rFonts w:ascii="Open Sans" w:hAnsi="Open Sans" w:eastAsia="Open Sans" w:cs="Open Sans"/>
          <w:color w:val="000000" w:themeColor="text1"/>
          <w:sz w:val="20"/>
          <w:szCs w:val="20"/>
        </w:rPr>
        <w:t xml:space="preserve"> </w:t>
      </w:r>
      <w:r w:rsidRPr="5466FAFC">
        <w:rPr>
          <w:rStyle w:val="Heading3Char"/>
          <w:rFonts w:eastAsia="Open Sans" w:asciiTheme="minorHAnsi" w:hAnsiTheme="minorHAnsi" w:cstheme="minorBidi"/>
          <w:color w:val="000000" w:themeColor="text1"/>
          <w:sz w:val="20"/>
          <w:szCs w:val="20"/>
        </w:rPr>
        <w:t xml:space="preserve">en de medezeggenschapsraad, wordt ingepast in het proces van het opstellen en evalueren van de school(jaar)plannen. </w:t>
      </w:r>
    </w:p>
    <w:p w:rsidRPr="00E520B3" w:rsidR="000074D3" w:rsidP="59AB9034" w:rsidRDefault="000074D3" w14:paraId="76E1D239" w14:textId="048456B9">
      <w:pPr>
        <w:spacing w:line="276" w:lineRule="auto"/>
        <w:rPr>
          <w:rFonts w:eastAsia="Open Sans" w:asciiTheme="minorHAnsi" w:hAnsiTheme="minorHAnsi" w:cstheme="minorHAnsi"/>
          <w:color w:val="000000" w:themeColor="text1"/>
          <w:sz w:val="20"/>
          <w:szCs w:val="20"/>
        </w:rPr>
      </w:pPr>
    </w:p>
    <w:p w:rsidRPr="00E520B3" w:rsidR="000074D3" w:rsidP="59AB9034" w:rsidRDefault="2839957E" w14:paraId="64779F41" w14:textId="0824B96C">
      <w:pPr>
        <w:spacing w:line="276" w:lineRule="auto"/>
        <w:rPr>
          <w:rFonts w:eastAsia="Open Sans" w:asciiTheme="minorHAnsi" w:hAnsiTheme="minorHAnsi"/>
          <w:color w:val="000000" w:themeColor="text1"/>
          <w:sz w:val="20"/>
          <w:szCs w:val="20"/>
        </w:rPr>
      </w:pPr>
      <w:r w:rsidRPr="07B8DE71">
        <w:rPr>
          <w:rStyle w:val="Heading3Char"/>
          <w:rFonts w:eastAsia="Open Sans" w:asciiTheme="minorHAnsi" w:hAnsiTheme="minorHAnsi" w:cstheme="minorBidi"/>
          <w:color w:val="000000" w:themeColor="text1"/>
          <w:sz w:val="20"/>
          <w:szCs w:val="20"/>
        </w:rPr>
        <w:t xml:space="preserve">Onze scholen staan midden in de samenleving en werken samen met andere organisaties om gedeelde en eigen doelstellingen te behalen. </w:t>
      </w:r>
      <w:r w:rsidRPr="07B8DE71" w:rsidR="759A10D2">
        <w:rPr>
          <w:rStyle w:val="Heading3Char"/>
          <w:rFonts w:eastAsia="Open Sans" w:asciiTheme="minorHAnsi" w:hAnsiTheme="minorHAnsi" w:cstheme="minorBidi"/>
          <w:color w:val="000000" w:themeColor="text1"/>
          <w:sz w:val="20"/>
          <w:szCs w:val="20"/>
        </w:rPr>
        <w:t xml:space="preserve">Octant wil </w:t>
      </w:r>
      <w:r w:rsidRPr="07B8DE71" w:rsidR="1DEA7245">
        <w:rPr>
          <w:rStyle w:val="Heading3Char"/>
          <w:rFonts w:eastAsia="Open Sans" w:asciiTheme="minorHAnsi" w:hAnsiTheme="minorHAnsi" w:cstheme="minorBidi"/>
          <w:color w:val="000000" w:themeColor="text1"/>
          <w:sz w:val="20"/>
          <w:szCs w:val="20"/>
        </w:rPr>
        <w:t>proactief</w:t>
      </w:r>
      <w:r w:rsidRPr="07B8DE71" w:rsidR="759A10D2">
        <w:rPr>
          <w:rStyle w:val="Heading3Char"/>
          <w:rFonts w:eastAsia="Open Sans" w:asciiTheme="minorHAnsi" w:hAnsiTheme="minorHAnsi" w:cstheme="minorBidi"/>
          <w:color w:val="000000" w:themeColor="text1"/>
          <w:sz w:val="20"/>
          <w:szCs w:val="20"/>
        </w:rPr>
        <w:t xml:space="preserve"> tegemoetkomen</w:t>
      </w:r>
      <w:r w:rsidRPr="07B8DE71">
        <w:rPr>
          <w:rStyle w:val="Heading3Char"/>
          <w:rFonts w:eastAsia="Open Sans" w:asciiTheme="minorHAnsi" w:hAnsiTheme="minorHAnsi" w:cstheme="minorBidi"/>
          <w:color w:val="000000" w:themeColor="text1"/>
          <w:sz w:val="20"/>
          <w:szCs w:val="20"/>
        </w:rPr>
        <w:t xml:space="preserve"> aan de vraag om op te treden als verbindende factor in de wijk. </w:t>
      </w:r>
      <w:r w:rsidRPr="07B8DE71">
        <w:rPr>
          <w:rFonts w:eastAsia="Open Sans" w:asciiTheme="minorHAnsi" w:hAnsiTheme="minorHAnsi"/>
          <w:color w:val="000000" w:themeColor="text1"/>
          <w:sz w:val="20"/>
          <w:szCs w:val="20"/>
        </w:rPr>
        <w:t>Hiermee geven we invulling aan gemeenschapszin als tegenhanger van de tweedeling en individualisering. Van de schooldirecties vraagt de samenwerking, meer dan voorheen, sociaal ondernemerschap en aandacht voor de positionering en de profilering van de school. Op bestuursniveau vraagt het om het verkennen, verbreden en verdiepen van nieuwe en bestaande samenwerkingen. Octant wil daarbij een partner zijn met wie het goed samenwerken is en ook bereid is te delen en te geven; altijd vanuit zelfbewustzijn en de identiteit van onze organisatie.</w:t>
      </w:r>
    </w:p>
    <w:p w:rsidRPr="00E520B3" w:rsidR="000074D3" w:rsidP="00260E02" w:rsidRDefault="00260E02" w14:paraId="10B00CA8" w14:textId="3F07E4B8">
      <w:pPr>
        <w:rPr>
          <w:rStyle w:val="Heading3Char1"/>
          <w:rFonts w:asciiTheme="minorHAnsi" w:hAnsiTheme="minorHAnsi" w:cstheme="minorHAnsi"/>
        </w:rPr>
      </w:pPr>
      <w:r w:rsidRPr="00E520B3">
        <w:rPr>
          <w:rStyle w:val="Heading3Char1"/>
          <w:rFonts w:asciiTheme="minorHAnsi" w:hAnsiTheme="minorHAnsi" w:cstheme="minorHAnsi"/>
        </w:rPr>
        <w:t xml:space="preserve"> </w:t>
      </w:r>
    </w:p>
    <w:p w:rsidR="00362630" w:rsidP="59AB9034" w:rsidRDefault="00414462" w14:paraId="08CA12AD" w14:textId="5298CF26">
      <w:pPr>
        <w:rPr>
          <w:rFonts w:asciiTheme="majorHAnsi" w:hAnsiTheme="majorHAnsi" w:eastAsiaTheme="majorEastAsia" w:cstheme="majorBidi"/>
          <w:color w:val="2F5496" w:themeColor="accent1" w:themeShade="BF"/>
          <w:sz w:val="26"/>
          <w:szCs w:val="26"/>
        </w:rPr>
      </w:pPr>
      <w:r>
        <w:br/>
      </w:r>
      <w:r>
        <w:t xml:space="preserve"> </w:t>
      </w:r>
      <w:r>
        <w:br w:type="page"/>
      </w:r>
    </w:p>
    <w:p w:rsidRPr="00AD64A5" w:rsidR="00260E02" w:rsidP="003D2E03" w:rsidRDefault="00260E02" w14:paraId="584931AC" w14:textId="0D6FFED5">
      <w:pPr>
        <w:pStyle w:val="Heading1"/>
      </w:pPr>
      <w:bookmarkStart w:name="_Toc138420412" w:id="10"/>
      <w:r>
        <w:t xml:space="preserve">Hoofdstuk 3 </w:t>
      </w:r>
      <w:r>
        <w:tab/>
      </w:r>
      <w:r>
        <w:t>Koers school</w:t>
      </w:r>
      <w:bookmarkEnd w:id="10"/>
    </w:p>
    <w:p w:rsidR="000074D3" w:rsidP="000074D3" w:rsidRDefault="000074D3" w14:paraId="12C0A30F" w14:textId="77777777">
      <w:pPr>
        <w:pStyle w:val="Heading3"/>
        <w:ind w:left="360"/>
      </w:pPr>
    </w:p>
    <w:p w:rsidR="00AD64A5" w:rsidP="00E326A2" w:rsidRDefault="000074D3" w14:paraId="17F17D5E" w14:textId="077F22F3">
      <w:pPr>
        <w:pStyle w:val="Heading2"/>
      </w:pPr>
      <w:bookmarkStart w:name="_Toc138420413" w:id="11"/>
      <w:r>
        <w:t>3.1</w:t>
      </w:r>
      <w:r>
        <w:tab/>
      </w:r>
      <w:r w:rsidR="00260E02">
        <w:t>Missie</w:t>
      </w:r>
      <w:bookmarkEnd w:id="11"/>
    </w:p>
    <w:p w:rsidR="004A45C4" w:rsidP="004A45C4" w:rsidRDefault="004A45C4" w14:paraId="37DF7A14" w14:textId="135B2E41"/>
    <w:p w:rsidRPr="00CB77D9" w:rsidR="001363D2" w:rsidP="001363D2" w:rsidRDefault="00B3529D" w14:paraId="45577F7E" w14:textId="7079E75C">
      <w:pPr>
        <w:rPr>
          <w:rFonts w:asciiTheme="minorHAnsi" w:hAnsiTheme="minorHAnsi" w:cstheme="minorHAnsi"/>
        </w:rPr>
      </w:pPr>
      <w:r w:rsidRPr="00CB77D9">
        <w:rPr>
          <w:rFonts w:asciiTheme="minorHAnsi" w:hAnsiTheme="minorHAnsi" w:cstheme="minorHAnsi"/>
        </w:rPr>
        <w:t xml:space="preserve">We zien het als onze missie </w:t>
      </w:r>
      <w:r w:rsidRPr="00CB77D9" w:rsidR="003D093F">
        <w:rPr>
          <w:rFonts w:asciiTheme="minorHAnsi" w:hAnsiTheme="minorHAnsi" w:cstheme="minorHAnsi"/>
        </w:rPr>
        <w:t>kinderen</w:t>
      </w:r>
      <w:r w:rsidRPr="00CB77D9" w:rsidR="009D55EE">
        <w:rPr>
          <w:rFonts w:asciiTheme="minorHAnsi" w:hAnsiTheme="minorHAnsi" w:cstheme="minorHAnsi"/>
        </w:rPr>
        <w:t xml:space="preserve"> op onze school</w:t>
      </w:r>
      <w:r w:rsidRPr="00CB77D9" w:rsidR="003D093F">
        <w:rPr>
          <w:rFonts w:asciiTheme="minorHAnsi" w:hAnsiTheme="minorHAnsi" w:cstheme="minorHAnsi"/>
        </w:rPr>
        <w:t xml:space="preserve"> te begeleiden </w:t>
      </w:r>
      <w:r w:rsidRPr="00CB77D9" w:rsidR="001249FC">
        <w:rPr>
          <w:rFonts w:asciiTheme="minorHAnsi" w:hAnsiTheme="minorHAnsi" w:cstheme="minorHAnsi"/>
        </w:rPr>
        <w:t>in het proces waarin zij; zichzelf, hun k</w:t>
      </w:r>
      <w:r w:rsidRPr="00CB77D9" w:rsidR="00543BB4">
        <w:rPr>
          <w:rFonts w:asciiTheme="minorHAnsi" w:hAnsiTheme="minorHAnsi" w:cstheme="minorHAnsi"/>
        </w:rPr>
        <w:t>wa</w:t>
      </w:r>
      <w:r w:rsidRPr="00CB77D9" w:rsidR="001249FC">
        <w:rPr>
          <w:rFonts w:asciiTheme="minorHAnsi" w:hAnsiTheme="minorHAnsi" w:cstheme="minorHAnsi"/>
        </w:rPr>
        <w:t>liteiten</w:t>
      </w:r>
      <w:r w:rsidRPr="00CB77D9" w:rsidR="00AA5DA6">
        <w:rPr>
          <w:rFonts w:asciiTheme="minorHAnsi" w:hAnsiTheme="minorHAnsi" w:cstheme="minorHAnsi"/>
        </w:rPr>
        <w:t>, hun grenzen en hun plek in de samenleving ontdekken.</w:t>
      </w:r>
    </w:p>
    <w:p w:rsidRPr="00E520B3" w:rsidR="0019028F" w:rsidP="0019028F" w:rsidRDefault="0019028F" w14:paraId="3BDE6116" w14:textId="60192114">
      <w:pPr>
        <w:rPr>
          <w:rFonts w:asciiTheme="minorHAnsi" w:hAnsiTheme="minorHAnsi" w:cstheme="minorHAnsi"/>
        </w:rPr>
      </w:pPr>
      <w:r w:rsidRPr="00E520B3">
        <w:rPr>
          <w:rFonts w:asciiTheme="minorHAnsi" w:hAnsiTheme="minorHAnsi" w:cstheme="minorHAnsi"/>
        </w:rPr>
        <w:t>Als basisschool streven we ernaar dat alle leerlingen, ongeacht hun achtergrond capaciteiten of uitdagingen, een passende plek krijgen</w:t>
      </w:r>
      <w:r>
        <w:rPr>
          <w:rFonts w:asciiTheme="minorHAnsi" w:hAnsiTheme="minorHAnsi" w:cstheme="minorHAnsi"/>
        </w:rPr>
        <w:t>.</w:t>
      </w:r>
    </w:p>
    <w:p w:rsidRPr="00CB77D9" w:rsidR="00B3339D" w:rsidP="0019028F" w:rsidRDefault="0019028F" w14:paraId="795829FA" w14:textId="04878A05">
      <w:pPr>
        <w:rPr>
          <w:rFonts w:asciiTheme="minorHAnsi" w:hAnsiTheme="minorHAnsi" w:cstheme="minorHAnsi"/>
        </w:rPr>
      </w:pPr>
      <w:r w:rsidRPr="00E520B3">
        <w:rPr>
          <w:rFonts w:asciiTheme="minorHAnsi" w:hAnsiTheme="minorHAnsi" w:cstheme="minorHAnsi"/>
        </w:rPr>
        <w:t>Onze missie is alle leerlingen</w:t>
      </w:r>
      <w:r>
        <w:rPr>
          <w:rFonts w:asciiTheme="minorHAnsi" w:hAnsiTheme="minorHAnsi" w:cstheme="minorHAnsi"/>
        </w:rPr>
        <w:t xml:space="preserve"> zo</w:t>
      </w:r>
      <w:r w:rsidRPr="00E520B3">
        <w:rPr>
          <w:rFonts w:asciiTheme="minorHAnsi" w:hAnsiTheme="minorHAnsi" w:cstheme="minorHAnsi"/>
        </w:rPr>
        <w:t xml:space="preserve"> te begeleiden en te ondersteunen bij hun persoonlijke groei en ontwikkeling </w:t>
      </w:r>
      <w:r>
        <w:rPr>
          <w:rFonts w:asciiTheme="minorHAnsi" w:hAnsiTheme="minorHAnsi" w:cstheme="minorHAnsi"/>
        </w:rPr>
        <w:t xml:space="preserve">dat </w:t>
      </w:r>
      <w:r w:rsidRPr="00E520B3">
        <w:rPr>
          <w:rFonts w:asciiTheme="minorHAnsi" w:hAnsiTheme="minorHAnsi" w:cstheme="minorHAnsi"/>
        </w:rPr>
        <w:t>ze zich gewaardeerd, betrokken en succesvol voelen.</w:t>
      </w:r>
    </w:p>
    <w:p w:rsidRPr="00CB77D9" w:rsidR="001363D2" w:rsidP="001363D2" w:rsidRDefault="001363D2" w14:paraId="47605BEA" w14:textId="48C2DB77">
      <w:pPr>
        <w:rPr>
          <w:rFonts w:asciiTheme="minorHAnsi" w:hAnsiTheme="minorHAnsi" w:cstheme="minorHAnsi"/>
        </w:rPr>
      </w:pPr>
      <w:r w:rsidRPr="00CB77D9">
        <w:rPr>
          <w:rFonts w:asciiTheme="minorHAnsi" w:hAnsiTheme="minorHAnsi" w:cstheme="minorHAnsi"/>
        </w:rPr>
        <w:t xml:space="preserve"> </w:t>
      </w:r>
    </w:p>
    <w:p w:rsidRPr="00CB77D9" w:rsidR="004A45C4" w:rsidP="004A45C4" w:rsidRDefault="00495DC6" w14:paraId="2C0A370D" w14:textId="2B684CAF">
      <w:pPr>
        <w:rPr>
          <w:rFonts w:asciiTheme="minorHAnsi" w:hAnsiTheme="minorHAnsi" w:cstheme="minorHAnsi"/>
        </w:rPr>
      </w:pPr>
      <w:r>
        <w:rPr>
          <w:rFonts w:asciiTheme="minorHAnsi" w:hAnsiTheme="minorHAnsi" w:cstheme="minorHAnsi"/>
        </w:rPr>
        <w:t xml:space="preserve"> </w:t>
      </w:r>
    </w:p>
    <w:p w:rsidRPr="000074D3" w:rsidR="00AA6964" w:rsidP="00AA6964" w:rsidRDefault="00AA6964" w14:paraId="681C3C83" w14:textId="77777777">
      <w:pPr>
        <w:pStyle w:val="Heading3"/>
        <w:rPr>
          <w:color w:val="FF0000"/>
        </w:rPr>
      </w:pPr>
      <w:bookmarkStart w:name="_Toc138420414" w:id="12"/>
      <w:r>
        <w:t>3.2</w:t>
      </w:r>
      <w:r>
        <w:tab/>
      </w:r>
      <w:r>
        <w:t>Visie</w:t>
      </w:r>
      <w:bookmarkEnd w:id="12"/>
      <w:r>
        <w:t xml:space="preserve"> </w:t>
      </w:r>
    </w:p>
    <w:p w:rsidRPr="00E520B3" w:rsidR="04CD2734" w:rsidP="00E326A2" w:rsidRDefault="04CD2734" w14:paraId="05C4B26F" w14:textId="1E4A6CAC">
      <w:pPr>
        <w:rPr>
          <w:rFonts w:asciiTheme="minorHAnsi" w:hAnsiTheme="minorHAnsi" w:cstheme="minorHAnsi"/>
        </w:rPr>
      </w:pPr>
    </w:p>
    <w:p w:rsidRPr="00E520B3" w:rsidR="3BE9B356" w:rsidP="00E326A2" w:rsidRDefault="3BE9B356" w14:paraId="503EDD3E" w14:textId="3690D783">
      <w:pPr>
        <w:rPr>
          <w:rFonts w:asciiTheme="minorHAnsi" w:hAnsiTheme="minorHAnsi" w:cstheme="minorHAnsi"/>
        </w:rPr>
      </w:pPr>
      <w:r w:rsidRPr="00E520B3">
        <w:rPr>
          <w:rFonts w:asciiTheme="minorHAnsi" w:hAnsiTheme="minorHAnsi" w:cstheme="minorHAnsi"/>
        </w:rPr>
        <w:t>Door het nastreven van deze missie willen we een positieve impact hebben op het leven van al onze leerlingen. We willen hen helpen om zich te ontwikkelen tot zelfstandige, nieuwsgierige en veerkrachtige individuen die klaar zijn voor de volgende fase in hun onderwijsloopbaan en voorbereid zijn op de uitdagingen van de toekomst.</w:t>
      </w:r>
    </w:p>
    <w:p w:rsidRPr="00E520B3" w:rsidR="7559EC30" w:rsidP="00E326A2" w:rsidRDefault="7559EC30" w14:paraId="27958C5D" w14:textId="2A0E1E5C">
      <w:pPr>
        <w:rPr>
          <w:rFonts w:asciiTheme="minorHAnsi" w:hAnsiTheme="minorHAnsi" w:cstheme="minorHAnsi"/>
        </w:rPr>
      </w:pPr>
    </w:p>
    <w:p w:rsidR="7559EC30" w:rsidP="7559EC30" w:rsidRDefault="7559EC30" w14:paraId="083A8974" w14:textId="039961A2"/>
    <w:p w:rsidRPr="007944A3" w:rsidR="007A317A" w:rsidP="007944A3" w:rsidRDefault="00495DC6" w14:paraId="1F260C77" w14:textId="4B709F19">
      <w:pPr>
        <w:pStyle w:val="ListParagraph"/>
        <w:numPr>
          <w:ilvl w:val="0"/>
          <w:numId w:val="46"/>
        </w:numPr>
        <w:rPr>
          <w:rFonts w:asciiTheme="minorHAnsi" w:hAnsiTheme="minorHAnsi" w:cstheme="minorHAnsi"/>
        </w:rPr>
      </w:pPr>
      <w:r w:rsidRPr="007944A3">
        <w:rPr>
          <w:rFonts w:asciiTheme="minorHAnsi" w:hAnsiTheme="minorHAnsi" w:cstheme="minorHAnsi"/>
        </w:rPr>
        <w:t>We zien ieder kind</w:t>
      </w:r>
      <w:r w:rsidRPr="007944A3" w:rsidR="007944A3">
        <w:rPr>
          <w:rFonts w:asciiTheme="minorHAnsi" w:hAnsiTheme="minorHAnsi" w:cstheme="minorHAnsi"/>
        </w:rPr>
        <w:t xml:space="preserve">: </w:t>
      </w:r>
      <w:r w:rsidRPr="007944A3" w:rsidR="007A317A">
        <w:rPr>
          <w:rFonts w:asciiTheme="minorHAnsi" w:hAnsiTheme="minorHAnsi" w:cstheme="minorHAnsi"/>
        </w:rPr>
        <w:t xml:space="preserve">Ieder kind is uniek en heeft </w:t>
      </w:r>
      <w:r w:rsidRPr="007944A3" w:rsidR="000B5C0F">
        <w:rPr>
          <w:rFonts w:asciiTheme="minorHAnsi" w:hAnsiTheme="minorHAnsi" w:cstheme="minorHAnsi"/>
        </w:rPr>
        <w:t xml:space="preserve">eigen kwaliteiten en uitdagingen. We </w:t>
      </w:r>
      <w:r w:rsidRPr="007944A3" w:rsidR="002E4FF0">
        <w:rPr>
          <w:rFonts w:asciiTheme="minorHAnsi" w:hAnsiTheme="minorHAnsi" w:cstheme="minorHAnsi"/>
        </w:rPr>
        <w:t xml:space="preserve">streven </w:t>
      </w:r>
      <w:r w:rsidRPr="007944A3" w:rsidR="00882FDD">
        <w:rPr>
          <w:rFonts w:asciiTheme="minorHAnsi" w:hAnsiTheme="minorHAnsi" w:cstheme="minorHAnsi"/>
        </w:rPr>
        <w:t>bij ieder kind op zijn of haar eigen niveau naar groei.</w:t>
      </w:r>
    </w:p>
    <w:p w:rsidR="00510C0E" w:rsidP="00510C0E" w:rsidRDefault="00510C0E" w14:paraId="33D08B28" w14:textId="1B2D3B55">
      <w:pPr>
        <w:pStyle w:val="ListParagraph"/>
        <w:numPr>
          <w:ilvl w:val="1"/>
          <w:numId w:val="46"/>
        </w:numPr>
        <w:rPr>
          <w:rFonts w:asciiTheme="minorHAnsi" w:hAnsiTheme="minorHAnsi" w:cstheme="minorHAnsi"/>
        </w:rPr>
      </w:pPr>
      <w:r>
        <w:rPr>
          <w:rFonts w:asciiTheme="minorHAnsi" w:hAnsiTheme="minorHAnsi" w:cstheme="minorHAnsi"/>
        </w:rPr>
        <w:t xml:space="preserve">Concreet: ieder kind krijgt </w:t>
      </w:r>
      <w:r w:rsidR="00F16602">
        <w:rPr>
          <w:rFonts w:asciiTheme="minorHAnsi" w:hAnsiTheme="minorHAnsi" w:cstheme="minorHAnsi"/>
        </w:rPr>
        <w:t>leerstof aangeboden dat aansluit bij de persoonlijke ontwikkeling</w:t>
      </w:r>
    </w:p>
    <w:p w:rsidRPr="007944A3" w:rsidR="00305D0E" w:rsidP="5680D42B" w:rsidRDefault="00305D0E" w14:paraId="16E384C0" w14:textId="45B139E7">
      <w:pPr>
        <w:pStyle w:val="ListParagraph"/>
        <w:numPr>
          <w:ilvl w:val="1"/>
          <w:numId w:val="46"/>
        </w:numPr>
        <w:rPr>
          <w:rFonts w:ascii="Calibri" w:hAnsi="Calibri" w:cs="Calibri" w:asciiTheme="minorAscii" w:hAnsiTheme="minorAscii" w:cstheme="minorAscii"/>
        </w:rPr>
      </w:pPr>
      <w:r w:rsidRPr="5680D42B" w:rsidR="00305D0E">
        <w:rPr>
          <w:rFonts w:ascii="Calibri" w:hAnsi="Calibri" w:cs="Calibri" w:asciiTheme="minorAscii" w:hAnsiTheme="minorAscii" w:cstheme="minorAscii"/>
        </w:rPr>
        <w:t>In</w:t>
      </w:r>
      <w:r w:rsidRPr="5680D42B" w:rsidR="1CC797F9">
        <w:rPr>
          <w:rFonts w:ascii="Calibri" w:hAnsi="Calibri" w:cs="Calibri" w:asciiTheme="minorAscii" w:hAnsiTheme="minorAscii" w:cstheme="minorAscii"/>
        </w:rPr>
        <w:t xml:space="preserve"> </w:t>
      </w:r>
      <w:r w:rsidRPr="5680D42B" w:rsidR="00305D0E">
        <w:rPr>
          <w:rFonts w:ascii="Calibri" w:hAnsi="Calibri" w:cs="Calibri" w:asciiTheme="minorAscii" w:hAnsiTheme="minorAscii" w:cstheme="minorAscii"/>
        </w:rPr>
        <w:t xml:space="preserve">de komende periode </w:t>
      </w:r>
      <w:r w:rsidRPr="5680D42B" w:rsidR="004761B6">
        <w:rPr>
          <w:rFonts w:ascii="Calibri" w:hAnsi="Calibri" w:cs="Calibri" w:asciiTheme="minorAscii" w:hAnsiTheme="minorAscii" w:cstheme="minorAscii"/>
        </w:rPr>
        <w:t xml:space="preserve">richten we ons als team op het verbeteren van de kwaliteit van ons lesgeven m.b.t. het </w:t>
      </w:r>
      <w:r w:rsidRPr="5680D42B" w:rsidR="00C228B4">
        <w:rPr>
          <w:rFonts w:ascii="Calibri" w:hAnsi="Calibri" w:cs="Calibri" w:asciiTheme="minorAscii" w:hAnsiTheme="minorAscii" w:cstheme="minorAscii"/>
        </w:rPr>
        <w:t>differentiëren</w:t>
      </w:r>
    </w:p>
    <w:p w:rsidRPr="007944A3" w:rsidR="00495DC6" w:rsidP="007944A3" w:rsidRDefault="00495DC6" w14:paraId="5B52AA9E" w14:textId="6A8F3CC1">
      <w:pPr>
        <w:pStyle w:val="ListParagraph"/>
        <w:numPr>
          <w:ilvl w:val="0"/>
          <w:numId w:val="46"/>
        </w:numPr>
        <w:rPr>
          <w:rFonts w:asciiTheme="minorHAnsi" w:hAnsiTheme="minorHAnsi" w:cstheme="minorHAnsi"/>
        </w:rPr>
      </w:pPr>
      <w:r w:rsidRPr="007944A3">
        <w:rPr>
          <w:rFonts w:asciiTheme="minorHAnsi" w:hAnsiTheme="minorHAnsi" w:cstheme="minorHAnsi"/>
        </w:rPr>
        <w:t xml:space="preserve">Wij dagen kinderen uit om de wereld te leren kennen, te ontdekken en te onderzoeken, zodat zij in de toekomst hun eigen koers kunnen bepalen. </w:t>
      </w:r>
      <w:r w:rsidRPr="007944A3" w:rsidR="00FA6E83">
        <w:rPr>
          <w:rFonts w:asciiTheme="minorHAnsi" w:hAnsiTheme="minorHAnsi" w:cstheme="minorHAnsi"/>
        </w:rPr>
        <w:t xml:space="preserve">Zo willen we hen helpen </w:t>
      </w:r>
      <w:r w:rsidRPr="007944A3" w:rsidR="00226199">
        <w:rPr>
          <w:rFonts w:asciiTheme="minorHAnsi" w:hAnsiTheme="minorHAnsi" w:cstheme="minorHAnsi"/>
        </w:rPr>
        <w:t>volwaardig deel te nemen aan de samenleving</w:t>
      </w:r>
      <w:r w:rsidRPr="007944A3" w:rsidR="007944A3">
        <w:rPr>
          <w:rFonts w:asciiTheme="minorHAnsi" w:hAnsiTheme="minorHAnsi" w:cstheme="minorHAnsi"/>
        </w:rPr>
        <w:t xml:space="preserve">. </w:t>
      </w:r>
    </w:p>
    <w:p w:rsidR="00F16602" w:rsidP="00F16602" w:rsidRDefault="00F16602" w14:paraId="7E96A35A" w14:textId="0D2BADEC">
      <w:pPr>
        <w:pStyle w:val="ListParagraph"/>
        <w:numPr>
          <w:ilvl w:val="1"/>
          <w:numId w:val="46"/>
        </w:numPr>
        <w:rPr>
          <w:rFonts w:asciiTheme="minorHAnsi" w:hAnsiTheme="minorHAnsi" w:cstheme="minorHAnsi"/>
        </w:rPr>
      </w:pPr>
      <w:r>
        <w:rPr>
          <w:rFonts w:asciiTheme="minorHAnsi" w:hAnsiTheme="minorHAnsi" w:cstheme="minorHAnsi"/>
        </w:rPr>
        <w:t>Concreet: We b</w:t>
      </w:r>
      <w:r w:rsidR="00C24377">
        <w:rPr>
          <w:rFonts w:asciiTheme="minorHAnsi" w:hAnsiTheme="minorHAnsi" w:cstheme="minorHAnsi"/>
        </w:rPr>
        <w:t>i</w:t>
      </w:r>
      <w:r>
        <w:rPr>
          <w:rFonts w:asciiTheme="minorHAnsi" w:hAnsiTheme="minorHAnsi" w:cstheme="minorHAnsi"/>
        </w:rPr>
        <w:t xml:space="preserve">eden een compleet aanbod </w:t>
      </w:r>
      <w:r w:rsidR="004938FB">
        <w:rPr>
          <w:rFonts w:asciiTheme="minorHAnsi" w:hAnsiTheme="minorHAnsi" w:cstheme="minorHAnsi"/>
        </w:rPr>
        <w:t>aan op gebied van Burgerschap en wereldoriëntatie</w:t>
      </w:r>
    </w:p>
    <w:p w:rsidRPr="007944A3" w:rsidR="004761B6" w:rsidP="00F16602" w:rsidRDefault="004761B6" w14:paraId="6BB8C3AC" w14:textId="6F8B9956">
      <w:pPr>
        <w:pStyle w:val="ListParagraph"/>
        <w:numPr>
          <w:ilvl w:val="1"/>
          <w:numId w:val="46"/>
        </w:numPr>
        <w:rPr>
          <w:rFonts w:asciiTheme="minorHAnsi" w:hAnsiTheme="minorHAnsi" w:cstheme="minorHAnsi"/>
        </w:rPr>
      </w:pPr>
      <w:r>
        <w:rPr>
          <w:rFonts w:asciiTheme="minorHAnsi" w:hAnsiTheme="minorHAnsi" w:cstheme="minorHAnsi"/>
        </w:rPr>
        <w:t xml:space="preserve">In de komende periode </w:t>
      </w:r>
      <w:r w:rsidR="00D236A2">
        <w:rPr>
          <w:rFonts w:asciiTheme="minorHAnsi" w:hAnsiTheme="minorHAnsi" w:cstheme="minorHAnsi"/>
        </w:rPr>
        <w:t>zullen we dit aanbod vaststellen en afspreken hoe we dit monitoren</w:t>
      </w:r>
    </w:p>
    <w:p w:rsidR="00B92B9C" w:rsidP="007944A3" w:rsidRDefault="00226199" w14:paraId="71A27DDC" w14:textId="77777777">
      <w:pPr>
        <w:pStyle w:val="ListParagraph"/>
        <w:numPr>
          <w:ilvl w:val="0"/>
          <w:numId w:val="46"/>
        </w:numPr>
        <w:rPr>
          <w:rFonts w:asciiTheme="minorHAnsi" w:hAnsiTheme="minorHAnsi" w:cstheme="minorHAnsi"/>
        </w:rPr>
      </w:pPr>
      <w:r w:rsidRPr="007944A3">
        <w:rPr>
          <w:rFonts w:asciiTheme="minorHAnsi" w:hAnsiTheme="minorHAnsi" w:cstheme="minorHAnsi"/>
        </w:rPr>
        <w:t xml:space="preserve">Leren doe je met elkaar en van elkaar. </w:t>
      </w:r>
    </w:p>
    <w:p w:rsidR="004938FB" w:rsidP="004938FB" w:rsidRDefault="004938FB" w14:paraId="596E36D1" w14:textId="725F7F67">
      <w:pPr>
        <w:pStyle w:val="ListParagraph"/>
        <w:numPr>
          <w:ilvl w:val="1"/>
          <w:numId w:val="46"/>
        </w:numPr>
        <w:rPr>
          <w:rFonts w:asciiTheme="minorHAnsi" w:hAnsiTheme="minorHAnsi" w:cstheme="minorHAnsi"/>
        </w:rPr>
      </w:pPr>
      <w:r>
        <w:rPr>
          <w:rFonts w:asciiTheme="minorHAnsi" w:hAnsiTheme="minorHAnsi" w:cstheme="minorHAnsi"/>
        </w:rPr>
        <w:t xml:space="preserve">Concreet: </w:t>
      </w:r>
      <w:r w:rsidR="00CB432C">
        <w:rPr>
          <w:rFonts w:asciiTheme="minorHAnsi" w:hAnsiTheme="minorHAnsi" w:cstheme="minorHAnsi"/>
        </w:rPr>
        <w:t>We werken samen in het team en in de groep</w:t>
      </w:r>
      <w:r w:rsidR="00B35252">
        <w:rPr>
          <w:rFonts w:asciiTheme="minorHAnsi" w:hAnsiTheme="minorHAnsi" w:cstheme="minorHAnsi"/>
        </w:rPr>
        <w:t xml:space="preserve">. Bijvoorbeeld </w:t>
      </w:r>
      <w:r w:rsidR="00CB432C">
        <w:rPr>
          <w:rFonts w:asciiTheme="minorHAnsi" w:hAnsiTheme="minorHAnsi" w:cstheme="minorHAnsi"/>
        </w:rPr>
        <w:t>in projectgroepen en in coöperatieve werkvormen</w:t>
      </w:r>
    </w:p>
    <w:p w:rsidR="00D236A2" w:rsidP="004938FB" w:rsidRDefault="00B26021" w14:paraId="1606E7C1" w14:textId="55A91973">
      <w:pPr>
        <w:pStyle w:val="ListParagraph"/>
        <w:numPr>
          <w:ilvl w:val="1"/>
          <w:numId w:val="46"/>
        </w:numPr>
        <w:rPr>
          <w:rFonts w:asciiTheme="minorHAnsi" w:hAnsiTheme="minorHAnsi" w:cstheme="minorHAnsi"/>
        </w:rPr>
      </w:pPr>
      <w:r>
        <w:rPr>
          <w:rFonts w:asciiTheme="minorHAnsi" w:hAnsiTheme="minorHAnsi" w:cstheme="minorHAnsi"/>
        </w:rPr>
        <w:t>Ons team is belangrijk. Daarom richten we on de komende periode op het verbeteren van onze kwaliteit als team</w:t>
      </w:r>
    </w:p>
    <w:p w:rsidR="00226199" w:rsidP="007944A3" w:rsidRDefault="00E072DD" w14:paraId="1188E687" w14:textId="3E394583">
      <w:pPr>
        <w:pStyle w:val="ListParagraph"/>
        <w:numPr>
          <w:ilvl w:val="0"/>
          <w:numId w:val="46"/>
        </w:numPr>
        <w:rPr>
          <w:rFonts w:asciiTheme="minorHAnsi" w:hAnsiTheme="minorHAnsi" w:cstheme="minorHAnsi"/>
        </w:rPr>
      </w:pPr>
      <w:r>
        <w:rPr>
          <w:rFonts w:asciiTheme="minorHAnsi" w:hAnsiTheme="minorHAnsi" w:cstheme="minorHAnsi"/>
        </w:rPr>
        <w:t xml:space="preserve">Kinderen </w:t>
      </w:r>
      <w:r w:rsidR="00D31162">
        <w:rPr>
          <w:rFonts w:asciiTheme="minorHAnsi" w:hAnsiTheme="minorHAnsi" w:cstheme="minorHAnsi"/>
        </w:rPr>
        <w:t xml:space="preserve">komen tot </w:t>
      </w:r>
      <w:r>
        <w:rPr>
          <w:rFonts w:asciiTheme="minorHAnsi" w:hAnsiTheme="minorHAnsi" w:cstheme="minorHAnsi"/>
        </w:rPr>
        <w:t>leren als ze zich veilig voelen</w:t>
      </w:r>
      <w:r w:rsidR="003C27E0">
        <w:rPr>
          <w:rFonts w:asciiTheme="minorHAnsi" w:hAnsiTheme="minorHAnsi" w:cstheme="minorHAnsi"/>
        </w:rPr>
        <w:t xml:space="preserve">. Daarom is de kanjertraining een essentieel onderdeel van ons lespakket. </w:t>
      </w:r>
    </w:p>
    <w:p w:rsidR="00B26021" w:rsidP="00B26021" w:rsidRDefault="00B26021" w14:paraId="2D60F5F3" w14:textId="19903804">
      <w:pPr>
        <w:pStyle w:val="ListParagraph"/>
        <w:numPr>
          <w:ilvl w:val="1"/>
          <w:numId w:val="46"/>
        </w:numPr>
        <w:rPr>
          <w:rFonts w:asciiTheme="minorHAnsi" w:hAnsiTheme="minorHAnsi" w:cstheme="minorHAnsi"/>
        </w:rPr>
      </w:pPr>
      <w:r>
        <w:rPr>
          <w:rFonts w:asciiTheme="minorHAnsi" w:hAnsiTheme="minorHAnsi" w:cstheme="minorHAnsi"/>
        </w:rPr>
        <w:t xml:space="preserve">In de komende periode blijft </w:t>
      </w:r>
    </w:p>
    <w:p w:rsidR="003C27E0" w:rsidP="007944A3" w:rsidRDefault="002772B4" w14:paraId="13454F6C" w14:textId="4BAF1B36">
      <w:pPr>
        <w:pStyle w:val="ListParagraph"/>
        <w:numPr>
          <w:ilvl w:val="0"/>
          <w:numId w:val="46"/>
        </w:numPr>
        <w:rPr>
          <w:rFonts w:asciiTheme="minorHAnsi" w:hAnsiTheme="minorHAnsi" w:cstheme="minorHAnsi"/>
        </w:rPr>
      </w:pPr>
      <w:r>
        <w:rPr>
          <w:rFonts w:asciiTheme="minorHAnsi" w:hAnsiTheme="minorHAnsi" w:cstheme="minorHAnsi"/>
        </w:rPr>
        <w:t>Het is belangrijk om naast de kernvakken (taal, lezen en rekenen)</w:t>
      </w:r>
      <w:r w:rsidR="0078012A">
        <w:rPr>
          <w:rFonts w:asciiTheme="minorHAnsi" w:hAnsiTheme="minorHAnsi" w:cstheme="minorHAnsi"/>
        </w:rPr>
        <w:t xml:space="preserve"> een breed aanbod te hebben om</w:t>
      </w:r>
      <w:r w:rsidR="00EF3C94">
        <w:rPr>
          <w:rFonts w:asciiTheme="minorHAnsi" w:hAnsiTheme="minorHAnsi" w:cstheme="minorHAnsi"/>
        </w:rPr>
        <w:t xml:space="preserve"> kansen te </w:t>
      </w:r>
      <w:r w:rsidR="006A7932">
        <w:rPr>
          <w:rFonts w:asciiTheme="minorHAnsi" w:hAnsiTheme="minorHAnsi" w:cstheme="minorHAnsi"/>
        </w:rPr>
        <w:t>creëren</w:t>
      </w:r>
      <w:r w:rsidR="00EF3C94">
        <w:rPr>
          <w:rFonts w:asciiTheme="minorHAnsi" w:hAnsiTheme="minorHAnsi" w:cstheme="minorHAnsi"/>
        </w:rPr>
        <w:t xml:space="preserve"> </w:t>
      </w:r>
      <w:r w:rsidR="006A7932">
        <w:rPr>
          <w:rFonts w:asciiTheme="minorHAnsi" w:hAnsiTheme="minorHAnsi" w:cstheme="minorHAnsi"/>
        </w:rPr>
        <w:t xml:space="preserve">om andere </w:t>
      </w:r>
      <w:r w:rsidR="0078012A">
        <w:rPr>
          <w:rFonts w:asciiTheme="minorHAnsi" w:hAnsiTheme="minorHAnsi" w:cstheme="minorHAnsi"/>
        </w:rPr>
        <w:t xml:space="preserve">talenten te </w:t>
      </w:r>
      <w:r w:rsidR="006A7932">
        <w:rPr>
          <w:rFonts w:asciiTheme="minorHAnsi" w:hAnsiTheme="minorHAnsi" w:cstheme="minorHAnsi"/>
        </w:rPr>
        <w:t>ontwikkelen</w:t>
      </w:r>
    </w:p>
    <w:p w:rsidRPr="007944A3" w:rsidR="000239AB" w:rsidP="000239AB" w:rsidRDefault="00EF73EC" w14:paraId="79DDD5A9" w14:textId="24D789B6">
      <w:pPr>
        <w:pStyle w:val="ListParagraph"/>
        <w:numPr>
          <w:ilvl w:val="1"/>
          <w:numId w:val="46"/>
        </w:numPr>
        <w:rPr>
          <w:rFonts w:asciiTheme="minorHAnsi" w:hAnsiTheme="minorHAnsi" w:cstheme="minorHAnsi"/>
        </w:rPr>
      </w:pPr>
      <w:r>
        <w:rPr>
          <w:rFonts w:asciiTheme="minorHAnsi" w:hAnsiTheme="minorHAnsi" w:cstheme="minorHAnsi"/>
        </w:rPr>
        <w:t>De gymlessen worden gegeven door een vakdocent en we ontwikkelen in de komende periode het Experio Spotlight concept</w:t>
      </w:r>
    </w:p>
    <w:p w:rsidRPr="00EF73EC" w:rsidR="00362630" w:rsidP="007944A3" w:rsidRDefault="00495DC6" w14:paraId="27467C72" w14:textId="0D684F76">
      <w:pPr>
        <w:pStyle w:val="ListParagraph"/>
        <w:numPr>
          <w:ilvl w:val="0"/>
          <w:numId w:val="46"/>
        </w:numPr>
        <w:rPr>
          <w:rFonts w:cs="Arial"/>
        </w:rPr>
      </w:pPr>
      <w:r w:rsidRPr="007944A3">
        <w:rPr>
          <w:rFonts w:asciiTheme="minorHAnsi" w:hAnsiTheme="minorHAnsi" w:cstheme="minorHAnsi"/>
        </w:rPr>
        <w:t>We hebben hoge verwachtingen van de kinderen en de leerkrachten.</w:t>
      </w:r>
    </w:p>
    <w:p w:rsidRPr="007944A3" w:rsidR="00EF73EC" w:rsidP="00EF73EC" w:rsidRDefault="00D456C2" w14:paraId="2C3DDC0C" w14:textId="0E5F335E">
      <w:pPr>
        <w:pStyle w:val="ListParagraph"/>
        <w:numPr>
          <w:ilvl w:val="1"/>
          <w:numId w:val="46"/>
        </w:numPr>
        <w:rPr>
          <w:rFonts w:cs="Arial"/>
        </w:rPr>
      </w:pPr>
      <w:r>
        <w:rPr>
          <w:rFonts w:asciiTheme="minorHAnsi" w:hAnsiTheme="minorHAnsi" w:cstheme="minorHAnsi"/>
        </w:rPr>
        <w:t>We zijn pas tevreden als we de blauwe norm halen</w:t>
      </w:r>
    </w:p>
    <w:p w:rsidR="16BE886B" w:rsidP="007944A3" w:rsidRDefault="007944A3" w14:paraId="5DCCC5D2" w14:textId="7D98CA2C">
      <w:pPr>
        <w:pStyle w:val="ListParagraph"/>
        <w:numPr>
          <w:ilvl w:val="0"/>
          <w:numId w:val="46"/>
        </w:numPr>
        <w:rPr>
          <w:rFonts w:asciiTheme="minorHAnsi" w:hAnsiTheme="minorHAnsi" w:cstheme="minorHAnsi"/>
        </w:rPr>
      </w:pPr>
      <w:r w:rsidRPr="007944A3">
        <w:rPr>
          <w:rFonts w:asciiTheme="minorHAnsi" w:hAnsiTheme="minorHAnsi" w:cstheme="minorHAnsi"/>
        </w:rPr>
        <w:t>We spelen met ons onderwijs in op de veranderingen in de samenleving.</w:t>
      </w:r>
    </w:p>
    <w:p w:rsidRPr="007944A3" w:rsidR="00D456C2" w:rsidP="00D456C2" w:rsidRDefault="00D456C2" w14:paraId="0D43EE7B" w14:textId="77777777">
      <w:pPr>
        <w:pStyle w:val="ListParagraph"/>
        <w:numPr>
          <w:ilvl w:val="1"/>
          <w:numId w:val="46"/>
        </w:numPr>
        <w:rPr>
          <w:rFonts w:asciiTheme="minorHAnsi" w:hAnsiTheme="minorHAnsi" w:cstheme="minorHAnsi"/>
        </w:rPr>
      </w:pPr>
    </w:p>
    <w:p w:rsidRPr="00E520B3" w:rsidR="7559EC30" w:rsidRDefault="7559EC30" w14:paraId="44678C1B" w14:textId="5DAAD7DC">
      <w:pPr>
        <w:rPr>
          <w:rFonts w:asciiTheme="minorHAnsi" w:hAnsiTheme="minorHAnsi" w:cstheme="minorHAnsi"/>
        </w:rPr>
      </w:pPr>
      <w:r w:rsidRPr="00E520B3">
        <w:rPr>
          <w:rFonts w:asciiTheme="minorHAnsi" w:hAnsiTheme="minorHAnsi" w:cstheme="minorHAnsi"/>
        </w:rPr>
        <w:br w:type="page"/>
      </w:r>
    </w:p>
    <w:p w:rsidRPr="000074D3" w:rsidR="008D246C" w:rsidP="003D2E03" w:rsidRDefault="7A1DA3BF" w14:paraId="17805FC4" w14:textId="619712F1">
      <w:pPr>
        <w:pStyle w:val="Heading2"/>
        <w:rPr>
          <w:color w:val="FF0000"/>
        </w:rPr>
      </w:pPr>
      <w:bookmarkStart w:name="_Toc138420415" w:id="13"/>
      <w:r>
        <w:t>3.3</w:t>
      </w:r>
      <w:r w:rsidR="008D246C">
        <w:tab/>
      </w:r>
      <w:r w:rsidR="167D63C1">
        <w:t>Terugblik vorige schoolplanperiode</w:t>
      </w:r>
      <w:bookmarkEnd w:id="13"/>
      <w:r w:rsidR="49DF2CC5">
        <w:t xml:space="preserve"> </w:t>
      </w:r>
    </w:p>
    <w:p w:rsidR="1DDC5BFB" w:rsidP="1DDC5BFB" w:rsidRDefault="1DDC5BFB" w14:paraId="45F287B2" w14:textId="1CC8452C"/>
    <w:p w:rsidR="1DDC5BFB" w:rsidP="59AB9034" w:rsidRDefault="1DDC5BFB" w14:paraId="17C44339" w14:textId="354722A4"/>
    <w:p w:rsidRPr="00E520B3" w:rsidR="795A5352" w:rsidP="1DDC5BFB" w:rsidRDefault="795A5352" w14:paraId="474EFA85" w14:textId="712C3F4E">
      <w:pPr>
        <w:spacing w:after="160" w:line="259" w:lineRule="auto"/>
        <w:rPr>
          <w:rFonts w:eastAsia="Open Sans" w:asciiTheme="minorHAnsi" w:hAnsiTheme="minorHAnsi" w:cstheme="minorHAnsi"/>
          <w:color w:val="000000" w:themeColor="text1"/>
          <w:sz w:val="20"/>
          <w:szCs w:val="20"/>
        </w:rPr>
      </w:pPr>
      <w:r w:rsidRPr="00E520B3">
        <w:rPr>
          <w:rFonts w:eastAsia="Open Sans" w:asciiTheme="minorHAnsi" w:hAnsiTheme="minorHAnsi" w:cstheme="minorHAnsi"/>
          <w:color w:val="000000" w:themeColor="text1"/>
          <w:sz w:val="20"/>
          <w:szCs w:val="20"/>
        </w:rPr>
        <w:t xml:space="preserve">De afgelopen drie jaar heeft Vlinderboom zich in zwaar weer bevonden, met achterblijvende leerlingresultaten en beperkte verbinding met elkaar als gevolg. Om zicht te krijgen op mogelijke oorzaken voor de achterblijvende leerlingresultaten is er op 29 september 2022 door het Onderwijsbureau, in opdracht van het bestuur, een audit uitgevoerd waarbij breed is gekeken naar aspecten die van invloed zijn op leerlingresultaten. </w:t>
      </w:r>
    </w:p>
    <w:p w:rsidRPr="00E520B3" w:rsidR="795A5352" w:rsidP="1DDC5BFB" w:rsidRDefault="795A5352" w14:paraId="3674D5C1" w14:textId="631A8465">
      <w:pPr>
        <w:spacing w:after="160" w:line="259" w:lineRule="auto"/>
        <w:rPr>
          <w:rFonts w:eastAsia="Open Sans" w:asciiTheme="minorHAnsi" w:hAnsiTheme="minorHAnsi" w:cstheme="minorHAnsi"/>
          <w:color w:val="000000" w:themeColor="text1"/>
          <w:sz w:val="20"/>
          <w:szCs w:val="20"/>
        </w:rPr>
      </w:pPr>
      <w:r w:rsidRPr="00E520B3">
        <w:rPr>
          <w:rFonts w:eastAsia="Open Sans" w:asciiTheme="minorHAnsi" w:hAnsiTheme="minorHAnsi" w:cstheme="minorHAnsi"/>
          <w:color w:val="000000" w:themeColor="text1"/>
          <w:sz w:val="20"/>
          <w:szCs w:val="20"/>
        </w:rPr>
        <w:t>Enkel kijken naar de uitkomsten van de audit, zonder de achtergrond van Vlinderboom toe te lichten, zou het team van Vlinderboom te kort doen. Ten dele zijn zij door een samenloop van omstandigheden in deze situatie terecht gekomen en hebben zelf maar beperkt invloed gehad op het keren van de situatie.</w:t>
      </w:r>
    </w:p>
    <w:p w:rsidRPr="00E520B3" w:rsidR="795A5352" w:rsidP="1DDC5BFB" w:rsidRDefault="795A5352" w14:paraId="512AC220" w14:textId="035DEC64">
      <w:pPr>
        <w:spacing w:after="160" w:line="259" w:lineRule="auto"/>
        <w:rPr>
          <w:rFonts w:eastAsia="Open Sans" w:asciiTheme="minorHAnsi" w:hAnsiTheme="minorHAnsi" w:cstheme="minorHAnsi"/>
          <w:color w:val="000000" w:themeColor="text1"/>
          <w:sz w:val="20"/>
          <w:szCs w:val="20"/>
        </w:rPr>
      </w:pPr>
      <w:r w:rsidRPr="00E520B3">
        <w:rPr>
          <w:rFonts w:eastAsia="Open Sans" w:asciiTheme="minorHAnsi" w:hAnsiTheme="minorHAnsi" w:cstheme="minorHAnsi"/>
          <w:color w:val="000000" w:themeColor="text1"/>
          <w:sz w:val="20"/>
          <w:szCs w:val="20"/>
        </w:rPr>
        <w:t>Binnen alle lagen van de school hebben er de afgelopen drie jaar veel personele wisselingen plaatsgevonden, waarin het laatste jaar het voltallige MT is vervangen. Meerdere groepen hebben in deze periode met regelmaat te maken gehad met meerdere leerkrachtwisselingen in een schooljaar. Teamleden hebben zich in deze periode voortdurend moeten verbinden aan nieuwe collega’s en steeds het vertrouwen voor de samenwerking moeten geven, in een periode waarin er wisselende aansturing was vanuit het MT. Door het hoge verloop en de vele wisselingen zijn teamleden hier terughoudender in geworden en zijn er deelgroepen binnen het team ontstaan. Het gebrek aan continuïteit heeft gezorgd voor veel onrust binnen het team, de leerlingen en de ouders.</w:t>
      </w:r>
    </w:p>
    <w:p w:rsidRPr="00E520B3" w:rsidR="795A5352" w:rsidP="1DDC5BFB" w:rsidRDefault="795A5352" w14:paraId="3EEA5E2C" w14:textId="13BE4F44">
      <w:pPr>
        <w:spacing w:after="160" w:line="259" w:lineRule="auto"/>
        <w:rPr>
          <w:rFonts w:eastAsia="Open Sans" w:asciiTheme="minorHAnsi" w:hAnsiTheme="minorHAnsi" w:cstheme="minorHAnsi"/>
          <w:color w:val="000000" w:themeColor="text1"/>
          <w:sz w:val="20"/>
          <w:szCs w:val="20"/>
        </w:rPr>
      </w:pPr>
      <w:r w:rsidRPr="00E520B3">
        <w:rPr>
          <w:rFonts w:eastAsia="Open Sans" w:asciiTheme="minorHAnsi" w:hAnsiTheme="minorHAnsi" w:cstheme="minorHAnsi"/>
          <w:color w:val="000000" w:themeColor="text1"/>
          <w:sz w:val="20"/>
          <w:szCs w:val="20"/>
        </w:rPr>
        <w:t>Daarnaast heeft de roerige tijd rondom corona met schoolsluitingen, quarantaine, uitval van personeel en afwezigheid van leerlingen, geen positieve invloed gehad op de ontwikkelingen binnen de school. Met het op afstand moeten zijn van teamleden onderling en ouders ten opzichte van de school, is het onvoldoende gelukt met elkaar in contact te blijven waardoor, op sommige vlakken, ieder (naar eer en geweten) zijn eigen weg is gegaan. De indeling van het gebouw waarbij de groepen zijn verdeeld over drie etages dragen hier eveneens niet positief aan bij.</w:t>
      </w:r>
    </w:p>
    <w:p w:rsidRPr="00E520B3" w:rsidR="795A5352" w:rsidP="1DDC5BFB" w:rsidRDefault="795A5352" w14:paraId="126F0A3B" w14:textId="5C1ABE80">
      <w:pPr>
        <w:spacing w:after="160" w:line="259" w:lineRule="auto"/>
        <w:rPr>
          <w:rFonts w:eastAsia="Open Sans" w:asciiTheme="minorHAnsi" w:hAnsiTheme="minorHAnsi" w:cstheme="minorHAnsi"/>
          <w:color w:val="000000" w:themeColor="text1"/>
          <w:sz w:val="20"/>
          <w:szCs w:val="20"/>
        </w:rPr>
      </w:pPr>
      <w:r w:rsidRPr="00E520B3">
        <w:rPr>
          <w:rFonts w:eastAsia="Open Sans" w:asciiTheme="minorHAnsi" w:hAnsiTheme="minorHAnsi" w:cstheme="minorHAnsi"/>
          <w:color w:val="000000" w:themeColor="text1"/>
          <w:sz w:val="20"/>
          <w:szCs w:val="20"/>
        </w:rPr>
        <w:t xml:space="preserve">In deze periode is er weinig aandacht geweest voor het centraal georganiseerde inhoudelijke gesprek over onderwijs. De onderlinge verbinding en afstemming is, mede hierdoor, persoonsafhankelijk geworden waarbij de gezamenlijk gedragen visie van de school naar de achtergrond is verdwenen. Door het MT zijn op de achtergrond visiedocumenten, werkwijzen en kwaliteitskaarten ontwikkeld die niet altijd met het team zijn gedeeld, waardoor er een papieren en een geleefde werkelijkheid is ontstaan. Door het ontbreken van gecoördineerde professionalisering zijn deze verschillen verder uitvergroot en zijn ook de onderlinge verschillen in kwaliteiten binnen het team versterkt. Samenvallend met het tweemaal wisselen van de rekenmethode in vijf jaar tijd, staan met name de rekenopbrengsten onder grote druk. </w:t>
      </w:r>
    </w:p>
    <w:p w:rsidRPr="00E520B3" w:rsidR="795A5352" w:rsidP="1DDC5BFB" w:rsidRDefault="795A5352" w14:paraId="70204C01" w14:textId="48FF5574">
      <w:pPr>
        <w:spacing w:after="160" w:line="259" w:lineRule="auto"/>
        <w:rPr>
          <w:rFonts w:eastAsia="Open Sans" w:asciiTheme="minorHAnsi" w:hAnsiTheme="minorHAnsi" w:cstheme="minorHAnsi"/>
          <w:color w:val="000000" w:themeColor="text1"/>
          <w:sz w:val="20"/>
          <w:szCs w:val="20"/>
        </w:rPr>
      </w:pPr>
      <w:r w:rsidRPr="00E520B3">
        <w:rPr>
          <w:rFonts w:eastAsia="Open Sans" w:asciiTheme="minorHAnsi" w:hAnsiTheme="minorHAnsi" w:cstheme="minorHAnsi"/>
          <w:color w:val="000000" w:themeColor="text1"/>
          <w:sz w:val="20"/>
          <w:szCs w:val="20"/>
        </w:rPr>
        <w:t>Na een korte interim-periode (maart-juli 2022) waarin grote stappen zijn gezet in het compleet krijgen van de formatie en focus op de basisvakken in de klassen, heeft het team van specialisten actieplannen voor het schooljaar 22-23 geschreven vanuit het eigen specialisme. Door het ontbreken van het gezamenlijk afstemmen van alle deelplannen op schoolniveau, is er een schooljaarplan met enorme ambitie ontstaan die niet haalbaar is voor het team binnen het gestelde tijdpad. Bij de overgang naar een periode van waarnemend directeurschap binnen het bestuur (juli-oktober 2022) is dit vraagstuk geagendeerd en meegenomen in het audit bezoek.</w:t>
      </w:r>
    </w:p>
    <w:p w:rsidRPr="00E520B3" w:rsidR="795A5352" w:rsidP="1DDC5BFB" w:rsidRDefault="795A5352" w14:paraId="4DAF5508" w14:textId="5D30162A">
      <w:pPr>
        <w:rPr>
          <w:rFonts w:asciiTheme="minorHAnsi" w:hAnsiTheme="minorHAnsi" w:cstheme="minorHAnsi"/>
        </w:rPr>
      </w:pPr>
      <w:r w:rsidRPr="00E520B3">
        <w:rPr>
          <w:rFonts w:eastAsia="Open Sans" w:asciiTheme="minorHAnsi" w:hAnsiTheme="minorHAnsi" w:cstheme="minorHAnsi"/>
          <w:color w:val="000000" w:themeColor="text1"/>
          <w:sz w:val="20"/>
          <w:szCs w:val="20"/>
        </w:rPr>
        <w:t>Ondanks de complexiteit van de startsituatie staat er sinds 1 augustus 2022 een team dat bereid is de schouders eronder te zetten, de aanwezige potentie te ontwikkelen en het verleden los te laten. De start van de nieuwe directeur (november 2022), adjunct-directeur (mei 2022) en kwaliteitsondersteuner (maart 2022) bieden samen met de verhuizing naar nieuwbouw (december 2022) het momentum om samen met het team van specialisten, leerkrachten en ondersteuning het tij te keren.</w:t>
      </w:r>
    </w:p>
    <w:p w:rsidRPr="00E520B3" w:rsidR="1DDC5BFB" w:rsidP="1DDC5BFB" w:rsidRDefault="1DDC5BFB" w14:paraId="4D979DFB" w14:textId="6C0C73F3">
      <w:pPr>
        <w:rPr>
          <w:rFonts w:eastAsia="Open Sans" w:asciiTheme="minorHAnsi" w:hAnsiTheme="minorHAnsi" w:cstheme="minorHAnsi"/>
          <w:color w:val="000000" w:themeColor="text1"/>
          <w:sz w:val="20"/>
          <w:szCs w:val="20"/>
        </w:rPr>
      </w:pPr>
    </w:p>
    <w:p w:rsidRPr="00E520B3" w:rsidR="0D8D293D" w:rsidP="1DDC5BFB" w:rsidRDefault="0D8D293D" w14:paraId="6AD45DC5" w14:textId="3B581733">
      <w:pPr>
        <w:rPr>
          <w:rFonts w:eastAsia="Open Sans" w:asciiTheme="minorHAnsi" w:hAnsiTheme="minorHAnsi" w:cstheme="minorHAnsi"/>
          <w:color w:val="000000" w:themeColor="text1"/>
          <w:sz w:val="20"/>
          <w:szCs w:val="20"/>
        </w:rPr>
      </w:pPr>
      <w:r w:rsidRPr="00E520B3">
        <w:rPr>
          <w:rFonts w:eastAsia="Open Sans" w:asciiTheme="minorHAnsi" w:hAnsiTheme="minorHAnsi" w:cstheme="minorHAnsi"/>
          <w:color w:val="000000" w:themeColor="text1"/>
          <w:sz w:val="20"/>
          <w:szCs w:val="20"/>
        </w:rPr>
        <w:t>In de periode na de audit is er actief gewerkt aan de doelen in het masterplan 22-23. Hierin stonden de volgende doelen centraal:</w:t>
      </w:r>
    </w:p>
    <w:p w:rsidRPr="00E520B3" w:rsidR="1DDC5BFB" w:rsidP="59AB9034" w:rsidRDefault="1DDC5BFB" w14:paraId="4B54952D" w14:textId="7A5D62CD">
      <w:pPr>
        <w:rPr>
          <w:rFonts w:eastAsia="Open Sans" w:asciiTheme="minorHAnsi" w:hAnsiTheme="minorHAnsi" w:cstheme="minorHAnsi"/>
          <w:color w:val="000000" w:themeColor="text1"/>
          <w:sz w:val="20"/>
          <w:szCs w:val="20"/>
        </w:rPr>
      </w:pPr>
    </w:p>
    <w:p w:rsidRPr="00E520B3" w:rsidR="1DDC5BFB" w:rsidP="59AB9034" w:rsidRDefault="4C4BBC6C" w14:paraId="66287B22" w14:textId="757546B8">
      <w:pPr>
        <w:rPr>
          <w:rFonts w:eastAsia="Open Sans" w:asciiTheme="minorHAnsi" w:hAnsiTheme="minorHAnsi" w:cstheme="minorHAnsi"/>
          <w:sz w:val="20"/>
          <w:szCs w:val="20"/>
        </w:rPr>
      </w:pPr>
      <w:r w:rsidRPr="00E520B3">
        <w:rPr>
          <w:rFonts w:eastAsia="Open Sans" w:asciiTheme="minorHAnsi" w:hAnsiTheme="minorHAnsi" w:cstheme="minorHAnsi"/>
          <w:sz w:val="20"/>
          <w:szCs w:val="20"/>
        </w:rPr>
        <w:t>Vergroten van sociale veiligheid door het vergoten van kennis, het pedagogisch handelen te versterken en de zorgcyclus te optimaliseren.</w:t>
      </w:r>
    </w:p>
    <w:p w:rsidRPr="00E520B3" w:rsidR="1DDC5BFB" w:rsidP="59AB9034" w:rsidRDefault="6B0153C4" w14:paraId="7602E4F1" w14:textId="44D395B1">
      <w:pPr>
        <w:rPr>
          <w:rFonts w:eastAsia="Open Sans" w:asciiTheme="minorHAnsi" w:hAnsiTheme="minorHAnsi" w:cstheme="minorHAnsi"/>
          <w:sz w:val="20"/>
          <w:szCs w:val="20"/>
        </w:rPr>
      </w:pPr>
      <w:r w:rsidRPr="00E520B3">
        <w:rPr>
          <w:rFonts w:eastAsia="Open Sans" w:asciiTheme="minorHAnsi" w:hAnsiTheme="minorHAnsi" w:cstheme="minorHAnsi"/>
          <w:sz w:val="20"/>
          <w:szCs w:val="20"/>
        </w:rPr>
        <w:t xml:space="preserve">Er zijn grote stappen gezet. Binnen de zorgstructuur heeft soc. Emotionele ontwikkeling en sociale veiligheid een </w:t>
      </w:r>
      <w:r w:rsidRPr="00E520B3" w:rsidR="224CFA31">
        <w:rPr>
          <w:rFonts w:eastAsia="Open Sans" w:asciiTheme="minorHAnsi" w:hAnsiTheme="minorHAnsi" w:cstheme="minorHAnsi"/>
          <w:sz w:val="20"/>
          <w:szCs w:val="20"/>
        </w:rPr>
        <w:t xml:space="preserve">structurele </w:t>
      </w:r>
      <w:r w:rsidRPr="00E520B3">
        <w:rPr>
          <w:rFonts w:eastAsia="Open Sans" w:asciiTheme="minorHAnsi" w:hAnsiTheme="minorHAnsi" w:cstheme="minorHAnsi"/>
          <w:sz w:val="20"/>
          <w:szCs w:val="20"/>
        </w:rPr>
        <w:t xml:space="preserve">plek </w:t>
      </w:r>
      <w:r w:rsidRPr="00E520B3" w:rsidR="395C4BB9">
        <w:rPr>
          <w:rFonts w:eastAsia="Open Sans" w:asciiTheme="minorHAnsi" w:hAnsiTheme="minorHAnsi" w:cstheme="minorHAnsi"/>
          <w:sz w:val="20"/>
          <w:szCs w:val="20"/>
        </w:rPr>
        <w:t>gekregen.</w:t>
      </w:r>
      <w:r w:rsidRPr="00E520B3" w:rsidR="2FF01B88">
        <w:rPr>
          <w:rFonts w:eastAsia="Open Sans" w:asciiTheme="minorHAnsi" w:hAnsiTheme="minorHAnsi" w:cstheme="minorHAnsi"/>
          <w:sz w:val="20"/>
          <w:szCs w:val="20"/>
        </w:rPr>
        <w:t xml:space="preserve"> Het anti-pest protocol is vastgesteld. Er is een nieuwe gedragsspecialist aangesteld. Onze ambitie is dat alle leerkrachten in schooljaar</w:t>
      </w:r>
      <w:r w:rsidRPr="00E520B3" w:rsidR="0F428E21">
        <w:rPr>
          <w:rFonts w:eastAsia="Open Sans" w:asciiTheme="minorHAnsi" w:hAnsiTheme="minorHAnsi" w:cstheme="minorHAnsi"/>
          <w:sz w:val="20"/>
          <w:szCs w:val="20"/>
        </w:rPr>
        <w:t xml:space="preserve"> 2023-2024 minimaal de Kanjerlicentie A heeft.</w:t>
      </w:r>
    </w:p>
    <w:p w:rsidRPr="00E520B3" w:rsidR="1DDC5BFB" w:rsidP="59AB9034" w:rsidRDefault="1DDC5BFB" w14:paraId="1245E115" w14:textId="16D0E1DF">
      <w:pPr>
        <w:rPr>
          <w:rFonts w:eastAsia="Open Sans" w:asciiTheme="minorHAnsi" w:hAnsiTheme="minorHAnsi" w:cstheme="minorHAnsi"/>
          <w:sz w:val="20"/>
          <w:szCs w:val="20"/>
        </w:rPr>
      </w:pPr>
    </w:p>
    <w:p w:rsidRPr="00E520B3" w:rsidR="1DDC5BFB" w:rsidP="59AB9034" w:rsidRDefault="0F428E21" w14:paraId="07E8DBE8" w14:textId="38E917E8">
      <w:pPr>
        <w:rPr>
          <w:rFonts w:eastAsia="Open Sans" w:asciiTheme="minorHAnsi" w:hAnsiTheme="minorHAnsi" w:cstheme="minorHAnsi"/>
          <w:sz w:val="20"/>
          <w:szCs w:val="20"/>
        </w:rPr>
      </w:pPr>
      <w:r w:rsidRPr="00E520B3">
        <w:rPr>
          <w:rFonts w:eastAsia="Open Sans" w:asciiTheme="minorHAnsi" w:hAnsiTheme="minorHAnsi" w:cstheme="minorHAnsi"/>
          <w:sz w:val="20"/>
          <w:szCs w:val="20"/>
        </w:rPr>
        <w:t>Binnen de groepen 8 is afgelopen periode ingezet op d</w:t>
      </w:r>
      <w:r w:rsidRPr="00E520B3" w:rsidR="2D54F97F">
        <w:rPr>
          <w:rFonts w:eastAsia="Open Sans" w:asciiTheme="minorHAnsi" w:hAnsiTheme="minorHAnsi" w:cstheme="minorHAnsi"/>
          <w:sz w:val="20"/>
          <w:szCs w:val="20"/>
        </w:rPr>
        <w:t>ifferentiatie en veiligheid</w:t>
      </w:r>
      <w:r w:rsidRPr="00E520B3" w:rsidR="4DE77352">
        <w:rPr>
          <w:rFonts w:eastAsia="Open Sans" w:asciiTheme="minorHAnsi" w:hAnsiTheme="minorHAnsi" w:cstheme="minorHAnsi"/>
          <w:sz w:val="20"/>
          <w:szCs w:val="20"/>
        </w:rPr>
        <w:t>. Er is in beide groepen een traject opgezet ter verst</w:t>
      </w:r>
      <w:r w:rsidRPr="00E520B3" w:rsidR="126EBCC6">
        <w:rPr>
          <w:rFonts w:eastAsia="Open Sans" w:asciiTheme="minorHAnsi" w:hAnsiTheme="minorHAnsi" w:cstheme="minorHAnsi"/>
          <w:sz w:val="20"/>
          <w:szCs w:val="20"/>
        </w:rPr>
        <w:t xml:space="preserve">erking </w:t>
      </w:r>
      <w:r w:rsidRPr="00E520B3" w:rsidR="4DE77352">
        <w:rPr>
          <w:rFonts w:eastAsia="Open Sans" w:asciiTheme="minorHAnsi" w:hAnsiTheme="minorHAnsi" w:cstheme="minorHAnsi"/>
          <w:sz w:val="20"/>
          <w:szCs w:val="20"/>
        </w:rPr>
        <w:t xml:space="preserve">van de sociale cohesie binnen de groepen. </w:t>
      </w:r>
      <w:r w:rsidRPr="00E520B3" w:rsidR="0C8C5884">
        <w:rPr>
          <w:rFonts w:eastAsia="Open Sans" w:asciiTheme="minorHAnsi" w:hAnsiTheme="minorHAnsi" w:cstheme="minorHAnsi"/>
          <w:sz w:val="20"/>
          <w:szCs w:val="20"/>
        </w:rPr>
        <w:t>Waarbij leerkrachten in het traject zijn meegenomen</w:t>
      </w:r>
      <w:r w:rsidRPr="00E520B3" w:rsidR="5072E327">
        <w:rPr>
          <w:rFonts w:eastAsia="Open Sans" w:asciiTheme="minorHAnsi" w:hAnsiTheme="minorHAnsi" w:cstheme="minorHAnsi"/>
          <w:sz w:val="20"/>
          <w:szCs w:val="20"/>
        </w:rPr>
        <w:t>. Daarnaast is in verband met de urgentie gekozen om differentiatie in de vorm van rt buiten de groep te organisatie.</w:t>
      </w:r>
    </w:p>
    <w:p w:rsidRPr="00E520B3" w:rsidR="1DDC5BFB" w:rsidP="59AB9034" w:rsidRDefault="1DDC5BFB" w14:paraId="4FB1F56D" w14:textId="2552422D">
      <w:pPr>
        <w:rPr>
          <w:rFonts w:eastAsia="Open Sans" w:asciiTheme="minorHAnsi" w:hAnsiTheme="minorHAnsi" w:cstheme="minorHAnsi"/>
          <w:sz w:val="20"/>
          <w:szCs w:val="20"/>
        </w:rPr>
      </w:pPr>
    </w:p>
    <w:p w:rsidRPr="00E520B3" w:rsidR="1DDC5BFB" w:rsidP="59AB9034" w:rsidRDefault="619D0E29" w14:paraId="75859320" w14:textId="57BBC306">
      <w:pPr>
        <w:rPr>
          <w:rFonts w:eastAsia="Open Sans" w:asciiTheme="minorHAnsi" w:hAnsiTheme="minorHAnsi" w:cstheme="minorHAnsi"/>
          <w:sz w:val="20"/>
          <w:szCs w:val="20"/>
        </w:rPr>
      </w:pPr>
      <w:r w:rsidRPr="00E520B3">
        <w:rPr>
          <w:rFonts w:eastAsia="Open Sans" w:asciiTheme="minorHAnsi" w:hAnsiTheme="minorHAnsi" w:cstheme="minorHAnsi"/>
          <w:sz w:val="20"/>
          <w:szCs w:val="20"/>
        </w:rPr>
        <w:t>In de gr</w:t>
      </w:r>
      <w:r w:rsidRPr="00E520B3" w:rsidR="2D54F97F">
        <w:rPr>
          <w:rFonts w:eastAsia="Open Sans" w:asciiTheme="minorHAnsi" w:hAnsiTheme="minorHAnsi" w:cstheme="minorHAnsi"/>
          <w:sz w:val="20"/>
          <w:szCs w:val="20"/>
        </w:rPr>
        <w:t>oep</w:t>
      </w:r>
      <w:r w:rsidRPr="00E520B3" w:rsidR="6210E6B3">
        <w:rPr>
          <w:rFonts w:eastAsia="Open Sans" w:asciiTheme="minorHAnsi" w:hAnsiTheme="minorHAnsi" w:cstheme="minorHAnsi"/>
          <w:sz w:val="20"/>
          <w:szCs w:val="20"/>
        </w:rPr>
        <w:t>en</w:t>
      </w:r>
      <w:r w:rsidRPr="00E520B3" w:rsidR="2D54F97F">
        <w:rPr>
          <w:rFonts w:eastAsia="Open Sans" w:asciiTheme="minorHAnsi" w:hAnsiTheme="minorHAnsi" w:cstheme="minorHAnsi"/>
          <w:sz w:val="20"/>
          <w:szCs w:val="20"/>
        </w:rPr>
        <w:t xml:space="preserve"> 1-7</w:t>
      </w:r>
      <w:r w:rsidRPr="00E520B3" w:rsidR="24FFA7D0">
        <w:rPr>
          <w:rFonts w:eastAsia="Open Sans" w:asciiTheme="minorHAnsi" w:hAnsiTheme="minorHAnsi" w:cstheme="minorHAnsi"/>
          <w:sz w:val="20"/>
          <w:szCs w:val="20"/>
        </w:rPr>
        <w:t xml:space="preserve"> is middels de Edi training kennisoverdracht geweest met als doel de juiste a</w:t>
      </w:r>
      <w:r w:rsidRPr="00E520B3" w:rsidR="2D54F97F">
        <w:rPr>
          <w:rFonts w:eastAsia="Open Sans" w:asciiTheme="minorHAnsi" w:hAnsiTheme="minorHAnsi" w:cstheme="minorHAnsi"/>
          <w:sz w:val="20"/>
          <w:szCs w:val="20"/>
        </w:rPr>
        <w:t>fstemming op onderwijsbehoeften</w:t>
      </w:r>
      <w:r w:rsidRPr="00E520B3" w:rsidR="11BFC4DC">
        <w:rPr>
          <w:rFonts w:eastAsia="Open Sans" w:asciiTheme="minorHAnsi" w:hAnsiTheme="minorHAnsi" w:cstheme="minorHAnsi"/>
          <w:sz w:val="20"/>
          <w:szCs w:val="20"/>
        </w:rPr>
        <w:t xml:space="preserve"> met name op gebied van differentiatie. E</w:t>
      </w:r>
      <w:r w:rsidRPr="00E520B3" w:rsidR="0C6192BC">
        <w:rPr>
          <w:rFonts w:eastAsia="Open Sans" w:asciiTheme="minorHAnsi" w:hAnsiTheme="minorHAnsi" w:cstheme="minorHAnsi"/>
          <w:sz w:val="20"/>
          <w:szCs w:val="20"/>
        </w:rPr>
        <w:t>r</w:t>
      </w:r>
      <w:r w:rsidRPr="00E520B3" w:rsidR="11BFC4DC">
        <w:rPr>
          <w:rFonts w:eastAsia="Open Sans" w:asciiTheme="minorHAnsi" w:hAnsiTheme="minorHAnsi" w:cstheme="minorHAnsi"/>
          <w:sz w:val="20"/>
          <w:szCs w:val="20"/>
        </w:rPr>
        <w:t xml:space="preserve"> zijn klassenbezoeken in combinatie met feedback gesprekken gevoerd</w:t>
      </w:r>
      <w:r w:rsidRPr="00E520B3" w:rsidR="26A889BF">
        <w:rPr>
          <w:rFonts w:eastAsia="Open Sans" w:asciiTheme="minorHAnsi" w:hAnsiTheme="minorHAnsi" w:cstheme="minorHAnsi"/>
          <w:sz w:val="20"/>
          <w:szCs w:val="20"/>
        </w:rPr>
        <w:t xml:space="preserve">. </w:t>
      </w:r>
    </w:p>
    <w:p w:rsidRPr="00E520B3" w:rsidR="1DDC5BFB" w:rsidP="59AB9034" w:rsidRDefault="1DDC5BFB" w14:paraId="75270E85" w14:textId="7C677895">
      <w:pPr>
        <w:rPr>
          <w:rFonts w:eastAsia="Open Sans" w:asciiTheme="minorHAnsi" w:hAnsiTheme="minorHAnsi" w:cstheme="minorHAnsi"/>
          <w:sz w:val="20"/>
          <w:szCs w:val="20"/>
        </w:rPr>
      </w:pPr>
    </w:p>
    <w:p w:rsidRPr="00E520B3" w:rsidR="1DDC5BFB" w:rsidP="59AB9034" w:rsidRDefault="7F914392" w14:paraId="5985D76E" w14:textId="62B28772">
      <w:pPr>
        <w:rPr>
          <w:rFonts w:eastAsia="Open Sans" w:asciiTheme="minorHAnsi" w:hAnsiTheme="minorHAnsi" w:cstheme="minorHAnsi"/>
          <w:sz w:val="20"/>
          <w:szCs w:val="20"/>
        </w:rPr>
      </w:pPr>
      <w:r w:rsidRPr="00E520B3">
        <w:rPr>
          <w:rFonts w:eastAsia="Open Sans" w:asciiTheme="minorHAnsi" w:hAnsiTheme="minorHAnsi" w:cstheme="minorHAnsi"/>
          <w:sz w:val="20"/>
          <w:szCs w:val="20"/>
        </w:rPr>
        <w:t>In de groepen 1 en 2 is een start</w:t>
      </w:r>
      <w:r w:rsidRPr="00E520B3" w:rsidR="23F25422">
        <w:rPr>
          <w:rFonts w:eastAsia="Open Sans" w:asciiTheme="minorHAnsi" w:hAnsiTheme="minorHAnsi" w:cstheme="minorHAnsi"/>
          <w:sz w:val="20"/>
          <w:szCs w:val="20"/>
        </w:rPr>
        <w:t xml:space="preserve"> </w:t>
      </w:r>
      <w:r w:rsidRPr="00E520B3">
        <w:rPr>
          <w:rFonts w:eastAsia="Open Sans" w:asciiTheme="minorHAnsi" w:hAnsiTheme="minorHAnsi" w:cstheme="minorHAnsi"/>
          <w:sz w:val="20"/>
          <w:szCs w:val="20"/>
        </w:rPr>
        <w:t xml:space="preserve">gemaakt met </w:t>
      </w:r>
      <w:r w:rsidRPr="00E520B3" w:rsidR="2A58EA86">
        <w:rPr>
          <w:rFonts w:eastAsia="Open Sans" w:asciiTheme="minorHAnsi" w:hAnsiTheme="minorHAnsi" w:cstheme="minorHAnsi"/>
          <w:sz w:val="20"/>
          <w:szCs w:val="20"/>
        </w:rPr>
        <w:t xml:space="preserve">het uitwerken van </w:t>
      </w:r>
      <w:r w:rsidRPr="00E520B3" w:rsidR="1C1E097D">
        <w:rPr>
          <w:rFonts w:eastAsia="Open Sans" w:asciiTheme="minorHAnsi" w:hAnsiTheme="minorHAnsi" w:cstheme="minorHAnsi"/>
          <w:sz w:val="20"/>
          <w:szCs w:val="20"/>
        </w:rPr>
        <w:t xml:space="preserve">de </w:t>
      </w:r>
      <w:r w:rsidRPr="00E520B3">
        <w:rPr>
          <w:rFonts w:eastAsia="Open Sans" w:asciiTheme="minorHAnsi" w:hAnsiTheme="minorHAnsi" w:cstheme="minorHAnsi"/>
          <w:sz w:val="20"/>
          <w:szCs w:val="20"/>
        </w:rPr>
        <w:t>visie</w:t>
      </w:r>
      <w:r w:rsidRPr="00E520B3" w:rsidR="7B09C0D0">
        <w:rPr>
          <w:rFonts w:eastAsia="Open Sans" w:asciiTheme="minorHAnsi" w:hAnsiTheme="minorHAnsi" w:cstheme="minorHAnsi"/>
          <w:sz w:val="20"/>
          <w:szCs w:val="20"/>
        </w:rPr>
        <w:t xml:space="preserve"> op het </w:t>
      </w:r>
      <w:r w:rsidRPr="00E520B3" w:rsidR="4719E679">
        <w:rPr>
          <w:rFonts w:eastAsia="Open Sans" w:asciiTheme="minorHAnsi" w:hAnsiTheme="minorHAnsi" w:cstheme="minorHAnsi"/>
          <w:sz w:val="20"/>
          <w:szCs w:val="20"/>
        </w:rPr>
        <w:t xml:space="preserve">leren van het </w:t>
      </w:r>
      <w:r w:rsidRPr="00E520B3" w:rsidR="7B09C0D0">
        <w:rPr>
          <w:rFonts w:eastAsia="Open Sans" w:asciiTheme="minorHAnsi" w:hAnsiTheme="minorHAnsi" w:cstheme="minorHAnsi"/>
          <w:sz w:val="20"/>
          <w:szCs w:val="20"/>
        </w:rPr>
        <w:t xml:space="preserve">jonge kind. </w:t>
      </w:r>
      <w:r w:rsidRPr="00E520B3" w:rsidR="6EE033F9">
        <w:rPr>
          <w:rFonts w:eastAsia="Open Sans" w:asciiTheme="minorHAnsi" w:hAnsiTheme="minorHAnsi" w:cstheme="minorHAnsi"/>
          <w:sz w:val="20"/>
          <w:szCs w:val="20"/>
        </w:rPr>
        <w:t>In gezamenlijkheid zijn de observeerbare kenmerken binnen de organisatie beschreven.</w:t>
      </w:r>
      <w:r w:rsidRPr="00E520B3" w:rsidR="41E9ABEC">
        <w:rPr>
          <w:rFonts w:eastAsia="Open Sans" w:asciiTheme="minorHAnsi" w:hAnsiTheme="minorHAnsi" w:cstheme="minorHAnsi"/>
          <w:sz w:val="20"/>
          <w:szCs w:val="20"/>
        </w:rPr>
        <w:t xml:space="preserve"> Onze ambitie is te onderzoeken welk observatie</w:t>
      </w:r>
      <w:r w:rsidRPr="00E520B3" w:rsidR="1920866A">
        <w:rPr>
          <w:rFonts w:eastAsia="Open Sans" w:asciiTheme="minorHAnsi" w:hAnsiTheme="minorHAnsi" w:cstheme="minorHAnsi"/>
          <w:sz w:val="20"/>
          <w:szCs w:val="20"/>
        </w:rPr>
        <w:t>-</w:t>
      </w:r>
      <w:r w:rsidRPr="00E520B3" w:rsidR="41E9ABEC">
        <w:rPr>
          <w:rFonts w:eastAsia="Open Sans" w:asciiTheme="minorHAnsi" w:hAnsiTheme="minorHAnsi" w:cstheme="minorHAnsi"/>
          <w:sz w:val="20"/>
          <w:szCs w:val="20"/>
        </w:rPr>
        <w:t>instrument aan</w:t>
      </w:r>
      <w:r w:rsidRPr="00E520B3" w:rsidR="515ED537">
        <w:rPr>
          <w:rFonts w:eastAsia="Open Sans" w:asciiTheme="minorHAnsi" w:hAnsiTheme="minorHAnsi" w:cstheme="minorHAnsi"/>
          <w:sz w:val="20"/>
          <w:szCs w:val="20"/>
        </w:rPr>
        <w:t>s</w:t>
      </w:r>
      <w:r w:rsidRPr="00E520B3" w:rsidR="41E9ABEC">
        <w:rPr>
          <w:rFonts w:eastAsia="Open Sans" w:asciiTheme="minorHAnsi" w:hAnsiTheme="minorHAnsi" w:cstheme="minorHAnsi"/>
          <w:sz w:val="20"/>
          <w:szCs w:val="20"/>
        </w:rPr>
        <w:t>lui</w:t>
      </w:r>
      <w:r w:rsidRPr="00E520B3" w:rsidR="13D79DC0">
        <w:rPr>
          <w:rFonts w:eastAsia="Open Sans" w:asciiTheme="minorHAnsi" w:hAnsiTheme="minorHAnsi" w:cstheme="minorHAnsi"/>
          <w:sz w:val="20"/>
          <w:szCs w:val="20"/>
        </w:rPr>
        <w:t>t bij onze visie en deze op termijn te implementeren.</w:t>
      </w:r>
    </w:p>
    <w:p w:rsidRPr="00E520B3" w:rsidR="1DDC5BFB" w:rsidP="59AB9034" w:rsidRDefault="1DDC5BFB" w14:paraId="3AA03492" w14:textId="6BBE0881">
      <w:pPr>
        <w:rPr>
          <w:rFonts w:eastAsia="Open Sans" w:asciiTheme="minorHAnsi" w:hAnsiTheme="minorHAnsi" w:cstheme="minorHAnsi"/>
          <w:sz w:val="20"/>
          <w:szCs w:val="20"/>
        </w:rPr>
      </w:pPr>
    </w:p>
    <w:p w:rsidRPr="00E520B3" w:rsidR="1DDC5BFB" w:rsidP="59AB9034" w:rsidRDefault="6DE182B8" w14:paraId="33ECA9BA" w14:textId="56478003">
      <w:pPr>
        <w:rPr>
          <w:rFonts w:eastAsia="Open Sans" w:asciiTheme="minorHAnsi" w:hAnsiTheme="minorHAnsi" w:cstheme="minorHAnsi"/>
          <w:sz w:val="20"/>
          <w:szCs w:val="20"/>
        </w:rPr>
      </w:pPr>
      <w:r w:rsidRPr="00E520B3">
        <w:rPr>
          <w:rFonts w:eastAsia="Open Sans" w:asciiTheme="minorHAnsi" w:hAnsiTheme="minorHAnsi" w:cstheme="minorHAnsi"/>
          <w:sz w:val="20"/>
          <w:szCs w:val="20"/>
        </w:rPr>
        <w:t>In het team is de gesprekkencyclus met ouders besproken. Er is gekozen om hier in het nieuwe schooljaar een extra ronde aan toe te voegen</w:t>
      </w:r>
      <w:r w:rsidRPr="00E520B3" w:rsidR="459A0CB3">
        <w:rPr>
          <w:rFonts w:eastAsia="Open Sans" w:asciiTheme="minorHAnsi" w:hAnsiTheme="minorHAnsi" w:cstheme="minorHAnsi"/>
          <w:sz w:val="20"/>
          <w:szCs w:val="20"/>
        </w:rPr>
        <w:t xml:space="preserve"> om zo de c</w:t>
      </w:r>
      <w:r w:rsidRPr="00E520B3" w:rsidR="2D54F97F">
        <w:rPr>
          <w:rFonts w:eastAsia="Open Sans" w:asciiTheme="minorHAnsi" w:hAnsiTheme="minorHAnsi" w:cstheme="minorHAnsi"/>
          <w:sz w:val="20"/>
          <w:szCs w:val="20"/>
        </w:rPr>
        <w:t>ommunicatie</w:t>
      </w:r>
      <w:r w:rsidRPr="00E520B3" w:rsidR="18AE0D3E">
        <w:rPr>
          <w:rFonts w:eastAsia="Open Sans" w:asciiTheme="minorHAnsi" w:hAnsiTheme="minorHAnsi" w:cstheme="minorHAnsi"/>
          <w:sz w:val="20"/>
          <w:szCs w:val="20"/>
        </w:rPr>
        <w:t xml:space="preserve"> en samenwerking</w:t>
      </w:r>
      <w:r w:rsidRPr="00E520B3" w:rsidR="2D54F97F">
        <w:rPr>
          <w:rFonts w:eastAsia="Open Sans" w:asciiTheme="minorHAnsi" w:hAnsiTheme="minorHAnsi" w:cstheme="minorHAnsi"/>
          <w:sz w:val="20"/>
          <w:szCs w:val="20"/>
        </w:rPr>
        <w:t xml:space="preserve"> met ouders</w:t>
      </w:r>
      <w:r w:rsidRPr="00E520B3" w:rsidR="2458006B">
        <w:rPr>
          <w:rFonts w:eastAsia="Open Sans" w:asciiTheme="minorHAnsi" w:hAnsiTheme="minorHAnsi" w:cstheme="minorHAnsi"/>
          <w:sz w:val="20"/>
          <w:szCs w:val="20"/>
        </w:rPr>
        <w:t xml:space="preserve"> te versterken.</w:t>
      </w:r>
    </w:p>
    <w:p w:rsidRPr="00E520B3" w:rsidR="1DDC5BFB" w:rsidP="59AB9034" w:rsidRDefault="1DDC5BFB" w14:paraId="292C6E8E" w14:textId="2758225E">
      <w:pPr>
        <w:rPr>
          <w:rFonts w:eastAsia="Open Sans" w:asciiTheme="minorHAnsi" w:hAnsiTheme="minorHAnsi" w:cstheme="minorHAnsi"/>
          <w:sz w:val="20"/>
          <w:szCs w:val="20"/>
        </w:rPr>
      </w:pPr>
    </w:p>
    <w:p w:rsidR="1DDC5BFB" w:rsidP="59AB9034" w:rsidRDefault="2458006B" w14:paraId="0E35AA79" w14:textId="48B08DF2">
      <w:pPr>
        <w:rPr>
          <w:rFonts w:ascii="Open Sans" w:hAnsi="Open Sans" w:eastAsia="Open Sans" w:cs="Open Sans"/>
          <w:color w:val="000000" w:themeColor="text1"/>
          <w:sz w:val="20"/>
          <w:szCs w:val="20"/>
        </w:rPr>
      </w:pPr>
      <w:r w:rsidRPr="00E520B3">
        <w:rPr>
          <w:rFonts w:eastAsia="Open Sans" w:asciiTheme="minorHAnsi" w:hAnsiTheme="minorHAnsi" w:cstheme="minorHAnsi"/>
          <w:sz w:val="20"/>
          <w:szCs w:val="20"/>
        </w:rPr>
        <w:t>In samenwerking met het t</w:t>
      </w:r>
      <w:r w:rsidRPr="00E520B3" w:rsidR="2D54F97F">
        <w:rPr>
          <w:rFonts w:eastAsia="Open Sans" w:asciiTheme="minorHAnsi" w:hAnsiTheme="minorHAnsi" w:cstheme="minorHAnsi"/>
          <w:sz w:val="20"/>
          <w:szCs w:val="20"/>
        </w:rPr>
        <w:t>eam</w:t>
      </w:r>
      <w:r w:rsidRPr="00E520B3" w:rsidR="6973C8BF">
        <w:rPr>
          <w:rFonts w:eastAsia="Open Sans" w:asciiTheme="minorHAnsi" w:hAnsiTheme="minorHAnsi" w:cstheme="minorHAnsi"/>
          <w:sz w:val="20"/>
          <w:szCs w:val="20"/>
        </w:rPr>
        <w:t xml:space="preserve"> is de visie geformuleerd voor het schoolplan 2023-2027. Er is </w:t>
      </w:r>
      <w:r w:rsidRPr="00E520B3" w:rsidR="1BCFB34B">
        <w:rPr>
          <w:rFonts w:eastAsia="Open Sans" w:asciiTheme="minorHAnsi" w:hAnsiTheme="minorHAnsi" w:cstheme="minorHAnsi"/>
          <w:sz w:val="20"/>
          <w:szCs w:val="20"/>
        </w:rPr>
        <w:t>geïnvesteerd</w:t>
      </w:r>
      <w:r w:rsidRPr="00E520B3" w:rsidR="6973C8BF">
        <w:rPr>
          <w:rFonts w:eastAsia="Open Sans" w:asciiTheme="minorHAnsi" w:hAnsiTheme="minorHAnsi" w:cstheme="minorHAnsi"/>
          <w:sz w:val="20"/>
          <w:szCs w:val="20"/>
        </w:rPr>
        <w:t xml:space="preserve"> in elkaar ontmoeten </w:t>
      </w:r>
      <w:r w:rsidRPr="00E520B3" w:rsidR="3A409517">
        <w:rPr>
          <w:rFonts w:eastAsia="Open Sans" w:asciiTheme="minorHAnsi" w:hAnsiTheme="minorHAnsi" w:cstheme="minorHAnsi"/>
          <w:sz w:val="20"/>
          <w:szCs w:val="20"/>
        </w:rPr>
        <w:t xml:space="preserve">om zo de sfeer op positieve wijze te </w:t>
      </w:r>
      <w:r w:rsidRPr="00E520B3" w:rsidR="48B17A05">
        <w:rPr>
          <w:rFonts w:eastAsia="Open Sans" w:asciiTheme="minorHAnsi" w:hAnsiTheme="minorHAnsi" w:cstheme="minorHAnsi"/>
          <w:sz w:val="20"/>
          <w:szCs w:val="20"/>
        </w:rPr>
        <w:t>beïnvloeden</w:t>
      </w:r>
      <w:r w:rsidRPr="00E520B3" w:rsidR="3A409517">
        <w:rPr>
          <w:rFonts w:eastAsia="Open Sans" w:asciiTheme="minorHAnsi" w:hAnsiTheme="minorHAnsi" w:cstheme="minorHAnsi"/>
          <w:sz w:val="20"/>
          <w:szCs w:val="20"/>
        </w:rPr>
        <w:t xml:space="preserve">. </w:t>
      </w:r>
      <w:r w:rsidRPr="00E520B3" w:rsidR="1D1EC832">
        <w:rPr>
          <w:rFonts w:eastAsia="Open Sans" w:asciiTheme="minorHAnsi" w:hAnsiTheme="minorHAnsi" w:cstheme="minorHAnsi"/>
          <w:sz w:val="20"/>
          <w:szCs w:val="20"/>
        </w:rPr>
        <w:t xml:space="preserve">In februari 2023 zijn de persoonlijke ontwikkelgesprekken gevoerd met alle leerkrachten. Tevens zijn te tussenresultaten samen </w:t>
      </w:r>
      <w:r w:rsidRPr="00E520B3" w:rsidR="3FA96F57">
        <w:rPr>
          <w:rFonts w:eastAsia="Open Sans" w:asciiTheme="minorHAnsi" w:hAnsiTheme="minorHAnsi" w:cstheme="minorHAnsi"/>
          <w:sz w:val="20"/>
          <w:szCs w:val="20"/>
        </w:rPr>
        <w:t>geanalyseerd en zijn er samen met het team mogelijke vervolgacties aan gekoppeld. Onze ambitie is dat hierbij meer toegewerkt wordt naar het gedeeld leiderschap, waarbij de specialisten een prominentere rol krijgen in het a</w:t>
      </w:r>
      <w:r w:rsidRPr="00E520B3" w:rsidR="720559E2">
        <w:rPr>
          <w:rFonts w:eastAsia="Open Sans" w:asciiTheme="minorHAnsi" w:hAnsiTheme="minorHAnsi" w:cstheme="minorHAnsi"/>
          <w:sz w:val="20"/>
          <w:szCs w:val="20"/>
        </w:rPr>
        <w:t>nalyseren, het uitzetten van acties en het coachen van leerkrachten.</w:t>
      </w:r>
    </w:p>
    <w:p w:rsidR="1DDC5BFB" w:rsidP="59AB9034" w:rsidRDefault="1DDC5BFB" w14:paraId="2E0705A6" w14:textId="78D241D6">
      <w:pPr>
        <w:rPr>
          <w:rFonts w:ascii="Open Sans" w:hAnsi="Open Sans" w:eastAsia="Open Sans" w:cs="Open Sans"/>
          <w:color w:val="000000" w:themeColor="text1"/>
          <w:sz w:val="20"/>
          <w:szCs w:val="20"/>
        </w:rPr>
      </w:pPr>
    </w:p>
    <w:p w:rsidR="1DDC5BFB" w:rsidP="1DDC5BFB" w:rsidRDefault="1DDC5BFB" w14:paraId="66C81145" w14:textId="37326210">
      <w:pPr>
        <w:rPr>
          <w:rFonts w:ascii="Open Sans" w:hAnsi="Open Sans" w:eastAsia="Open Sans" w:cs="Open Sans"/>
          <w:color w:val="000000" w:themeColor="text1"/>
          <w:sz w:val="20"/>
          <w:szCs w:val="20"/>
        </w:rPr>
      </w:pPr>
    </w:p>
    <w:p w:rsidRPr="00362630" w:rsidR="0077061C" w:rsidP="0077061C" w:rsidRDefault="0077061C" w14:paraId="58FD645A" w14:textId="6438A58A">
      <w:pPr>
        <w:rPr>
          <w:rFonts w:cs="Arial"/>
        </w:rPr>
      </w:pPr>
      <w:bookmarkStart w:name="_Toc138420416" w:id="14"/>
      <w:r w:rsidRPr="003D2E03">
        <w:rPr>
          <w:rStyle w:val="Heading2Char1"/>
        </w:rPr>
        <w:t>3.</w:t>
      </w:r>
      <w:r w:rsidRPr="003D2E03" w:rsidR="00AB416C">
        <w:rPr>
          <w:rStyle w:val="Heading2Char1"/>
        </w:rPr>
        <w:t>4</w:t>
      </w:r>
      <w:r w:rsidRPr="003D2E03">
        <w:rPr>
          <w:rStyle w:val="Heading2Char1"/>
        </w:rPr>
        <w:tab/>
      </w:r>
      <w:r w:rsidRPr="003D2E03">
        <w:rPr>
          <w:rStyle w:val="Heading2Char1"/>
        </w:rPr>
        <w:t>Inspectiekader</w:t>
      </w:r>
      <w:bookmarkEnd w:id="14"/>
      <w:r w:rsidRPr="0FA66326" w:rsidR="5941AD9C">
        <w:rPr>
          <w:rStyle w:val="Heading3Char1"/>
        </w:rPr>
        <w:t xml:space="preserve"> </w:t>
      </w:r>
      <w:r w:rsidRPr="0FA66326" w:rsidR="5C064CBC">
        <w:rPr>
          <w:rStyle w:val="Heading3Char1"/>
        </w:rPr>
        <w:t xml:space="preserve"> </w:t>
      </w:r>
      <w:r>
        <w:br/>
      </w:r>
      <w:r w:rsidRPr="0FA66326">
        <w:rPr>
          <w:rFonts w:cs="Arial"/>
        </w:rPr>
        <w:t>Korte uiteenzetting op basis van eigen observaties:</w:t>
      </w:r>
    </w:p>
    <w:p w:rsidRPr="0087726D" w:rsidR="0077061C" w:rsidP="0077061C" w:rsidRDefault="0077061C" w14:paraId="0BFFA66B" w14:textId="77777777">
      <w:pPr>
        <w:ind w:firstLine="360"/>
        <w:rPr>
          <w:rFonts w:cs="Arial"/>
          <w:u w:val="single"/>
        </w:rPr>
      </w:pPr>
      <w:r w:rsidRPr="0087726D">
        <w:rPr>
          <w:rFonts w:cs="Arial"/>
          <w:u w:val="single"/>
        </w:rPr>
        <w:t xml:space="preserve">Onderwijsproces (OP) </w:t>
      </w:r>
    </w:p>
    <w:p w:rsidRPr="0087726D" w:rsidR="0077061C" w:rsidP="0077061C" w:rsidRDefault="0077061C" w14:paraId="69A0028D" w14:textId="77777777">
      <w:pPr>
        <w:ind w:firstLine="348"/>
        <w:rPr>
          <w:rFonts w:cs="Arial"/>
          <w:sz w:val="20"/>
          <w:szCs w:val="20"/>
        </w:rPr>
      </w:pPr>
      <w:r w:rsidRPr="0087726D">
        <w:rPr>
          <w:rFonts w:cs="Arial"/>
          <w:sz w:val="20"/>
          <w:szCs w:val="20"/>
        </w:rPr>
        <w:t xml:space="preserve">Aanbod (OP1)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0"/>
        </w:rPr>
        <w:t xml:space="preserve">goed </w:t>
      </w:r>
      <w:sdt>
        <w:sdtPr>
          <w:rPr>
            <w:rFonts w:cs="Arial"/>
            <w:sz w:val="20"/>
            <w:szCs w:val="22"/>
          </w:rPr>
          <w:id w:val="1787687325"/>
          <w:placeholder>
            <w:docPart w:val="DefaultPlaceholder_1081868574"/>
          </w:placeholder>
          <w14:checkbox>
            <w14:checked w14:val="0"/>
            <w14:checkedState w14:val="2612" w14:font="MS Gothic"/>
            <w14:uncheckedState w14:val="2610" w14:font="MS Gothic"/>
          </w14:checkbox>
        </w:sdtPr>
        <w:sdtEndPr>
          <w:rPr>
            <w:szCs w:val="20"/>
          </w:rPr>
        </w:sdtEndPr>
        <w:sdtContent>
          <w:r>
            <w:rPr>
              <w:rFonts w:ascii="MS Gothic" w:hAnsi="MS Gothic" w:eastAsia="MS Gothic" w:cs="Arial"/>
              <w:sz w:val="20"/>
              <w:szCs w:val="20"/>
            </w:rPr>
            <w:t>☐</w:t>
          </w:r>
        </w:sdtContent>
      </w:sdt>
      <w:r w:rsidRPr="0087726D">
        <w:rPr>
          <w:rFonts w:cs="Arial"/>
          <w:sz w:val="20"/>
          <w:szCs w:val="20"/>
        </w:rPr>
        <w:t xml:space="preserve"> </w:t>
      </w:r>
      <w:r w:rsidRPr="1F3EECA4">
        <w:rPr>
          <w:rFonts w:cs="Arial"/>
          <w:b/>
          <w:bCs/>
          <w:sz w:val="20"/>
          <w:szCs w:val="20"/>
          <w:highlight w:val="green"/>
        </w:rPr>
        <w:t>voldoende</w:t>
      </w:r>
      <w:r w:rsidRPr="1F3EECA4">
        <w:rPr>
          <w:rFonts w:cs="Arial"/>
          <w:b/>
          <w:bCs/>
          <w:sz w:val="20"/>
          <w:szCs w:val="20"/>
        </w:rPr>
        <w:t xml:space="preserve"> </w:t>
      </w:r>
      <w:sdt>
        <w:sdtPr>
          <w:rPr>
            <w:rFonts w:cs="Arial"/>
            <w:sz w:val="20"/>
            <w:szCs w:val="22"/>
          </w:rPr>
          <w:id w:val="1056042204"/>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matig </w:t>
      </w:r>
      <w:sdt>
        <w:sdtPr>
          <w:rPr>
            <w:rFonts w:cs="Arial"/>
            <w:sz w:val="20"/>
            <w:szCs w:val="22"/>
          </w:rPr>
          <w:id w:val="-464349326"/>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230079860"/>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3A8ED774" w14:textId="77777777">
      <w:pPr>
        <w:ind w:left="348"/>
        <w:rPr>
          <w:rFonts w:cs="Arial"/>
          <w:sz w:val="20"/>
          <w:szCs w:val="20"/>
        </w:rPr>
      </w:pPr>
      <w:r w:rsidRPr="0087726D">
        <w:rPr>
          <w:rFonts w:cs="Arial"/>
          <w:sz w:val="20"/>
          <w:szCs w:val="20"/>
        </w:rPr>
        <w:t xml:space="preserve">Zicht op Ontwikkeling en begeleiding (OP2) </w:t>
      </w:r>
      <w:r>
        <w:rPr>
          <w:rFonts w:cs="Arial"/>
          <w:sz w:val="20"/>
          <w:szCs w:val="22"/>
        </w:rPr>
        <w:tab/>
      </w:r>
      <w:r w:rsidRPr="0087726D">
        <w:rPr>
          <w:rFonts w:cs="Arial"/>
          <w:sz w:val="20"/>
          <w:szCs w:val="20"/>
        </w:rPr>
        <w:t xml:space="preserve">goed </w:t>
      </w:r>
      <w:sdt>
        <w:sdtPr>
          <w:rPr>
            <w:rFonts w:cs="Arial"/>
            <w:sz w:val="20"/>
            <w:szCs w:val="22"/>
          </w:rPr>
          <w:id w:val="216779668"/>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voldoende </w:t>
      </w:r>
      <w:sdt>
        <w:sdtPr>
          <w:rPr>
            <w:rFonts w:cs="Arial"/>
            <w:sz w:val="20"/>
            <w:szCs w:val="22"/>
          </w:rPr>
          <w:id w:val="1405107782"/>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1F3EECA4">
        <w:rPr>
          <w:rFonts w:cs="Arial"/>
          <w:b/>
          <w:bCs/>
          <w:sz w:val="20"/>
          <w:szCs w:val="20"/>
          <w:highlight w:val="yellow"/>
        </w:rPr>
        <w:t>matig</w:t>
      </w:r>
      <w:r w:rsidRPr="1F3EECA4">
        <w:rPr>
          <w:rFonts w:cs="Arial"/>
          <w:b/>
          <w:bCs/>
          <w:sz w:val="20"/>
          <w:szCs w:val="20"/>
        </w:rPr>
        <w:t xml:space="preserve"> </w:t>
      </w:r>
      <w:sdt>
        <w:sdtPr>
          <w:rPr>
            <w:rFonts w:cs="Arial"/>
            <w:sz w:val="20"/>
            <w:szCs w:val="22"/>
          </w:rPr>
          <w:id w:val="1696654263"/>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1500002739"/>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14EC5D20" w14:textId="77777777">
      <w:pPr>
        <w:ind w:left="348"/>
        <w:rPr>
          <w:rFonts w:cs="Arial"/>
          <w:sz w:val="20"/>
          <w:szCs w:val="20"/>
        </w:rPr>
      </w:pPr>
      <w:r w:rsidRPr="0087726D">
        <w:rPr>
          <w:rFonts w:cs="Arial"/>
          <w:sz w:val="20"/>
          <w:szCs w:val="20"/>
        </w:rPr>
        <w:t xml:space="preserve">Pedagogisch en didactisch handelen (OP3) </w:t>
      </w:r>
      <w:r>
        <w:rPr>
          <w:rFonts w:cs="Arial"/>
          <w:sz w:val="20"/>
          <w:szCs w:val="22"/>
        </w:rPr>
        <w:tab/>
      </w:r>
      <w:r w:rsidRPr="1F3EECA4">
        <w:rPr>
          <w:rFonts w:cs="Arial"/>
          <w:b/>
          <w:bCs/>
          <w:sz w:val="20"/>
          <w:szCs w:val="20"/>
          <w:highlight w:val="cyan"/>
        </w:rPr>
        <w:t>goed</w:t>
      </w:r>
      <w:r w:rsidRPr="0087726D">
        <w:rPr>
          <w:rFonts w:cs="Arial"/>
          <w:sz w:val="20"/>
          <w:szCs w:val="20"/>
        </w:rPr>
        <w:t xml:space="preserve"> </w:t>
      </w:r>
      <w:sdt>
        <w:sdtPr>
          <w:rPr>
            <w:rFonts w:cs="Arial"/>
            <w:sz w:val="20"/>
            <w:szCs w:val="22"/>
          </w:rPr>
          <w:id w:val="-154527261"/>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1F3EECA4">
        <w:rPr>
          <w:rFonts w:cs="Arial"/>
          <w:b/>
          <w:bCs/>
          <w:sz w:val="20"/>
          <w:szCs w:val="20"/>
          <w:highlight w:val="green"/>
        </w:rPr>
        <w:t>voldoende</w:t>
      </w:r>
      <w:r w:rsidRPr="0087726D">
        <w:rPr>
          <w:rFonts w:cs="Arial"/>
          <w:sz w:val="20"/>
          <w:szCs w:val="20"/>
        </w:rPr>
        <w:t xml:space="preserve"> </w:t>
      </w:r>
      <w:sdt>
        <w:sdtPr>
          <w:rPr>
            <w:rFonts w:cs="Arial"/>
            <w:sz w:val="20"/>
            <w:szCs w:val="22"/>
          </w:rPr>
          <w:id w:val="1551033366"/>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matig </w:t>
      </w:r>
      <w:sdt>
        <w:sdtPr>
          <w:rPr>
            <w:rFonts w:cs="Arial"/>
            <w:sz w:val="20"/>
            <w:szCs w:val="22"/>
          </w:rPr>
          <w:id w:val="-1811940014"/>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1886708992"/>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4ABD6240" w14:textId="77777777">
      <w:pPr>
        <w:ind w:firstLine="348"/>
        <w:rPr>
          <w:rFonts w:cs="Arial"/>
          <w:sz w:val="20"/>
          <w:szCs w:val="20"/>
        </w:rPr>
      </w:pPr>
      <w:r w:rsidRPr="0087726D">
        <w:rPr>
          <w:rFonts w:cs="Arial"/>
          <w:sz w:val="20"/>
          <w:szCs w:val="20"/>
        </w:rPr>
        <w:t xml:space="preserve">Onderwijstijd (OP4) </w:t>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0"/>
        </w:rPr>
        <w:t xml:space="preserve">goed </w:t>
      </w:r>
      <w:sdt>
        <w:sdtPr>
          <w:rPr>
            <w:rFonts w:cs="Arial"/>
            <w:sz w:val="20"/>
            <w:szCs w:val="22"/>
          </w:rPr>
          <w:id w:val="1800733371"/>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1F3EECA4">
        <w:rPr>
          <w:rFonts w:cs="Arial"/>
          <w:b/>
          <w:bCs/>
          <w:sz w:val="20"/>
          <w:szCs w:val="20"/>
          <w:highlight w:val="green"/>
        </w:rPr>
        <w:t>voldoende</w:t>
      </w:r>
      <w:r w:rsidRPr="0087726D">
        <w:rPr>
          <w:rFonts w:cs="Arial"/>
          <w:sz w:val="20"/>
          <w:szCs w:val="20"/>
        </w:rPr>
        <w:t xml:space="preserve"> </w:t>
      </w:r>
      <w:sdt>
        <w:sdtPr>
          <w:rPr>
            <w:rFonts w:cs="Arial"/>
            <w:sz w:val="20"/>
            <w:szCs w:val="22"/>
          </w:rPr>
          <w:id w:val="-22786145"/>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matig </w:t>
      </w:r>
      <w:sdt>
        <w:sdtPr>
          <w:rPr>
            <w:rFonts w:cs="Arial"/>
            <w:sz w:val="20"/>
            <w:szCs w:val="22"/>
          </w:rPr>
          <w:id w:val="-816649911"/>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267080614"/>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5E6F11FB" w14:textId="77777777">
      <w:pPr>
        <w:ind w:firstLine="348"/>
        <w:rPr>
          <w:rFonts w:cs="Arial"/>
          <w:sz w:val="20"/>
          <w:szCs w:val="20"/>
        </w:rPr>
      </w:pPr>
      <w:r w:rsidRPr="0087726D">
        <w:rPr>
          <w:rFonts w:cs="Arial"/>
          <w:sz w:val="20"/>
          <w:szCs w:val="20"/>
        </w:rPr>
        <w:t xml:space="preserve">Afsluiting (OP6)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0"/>
        </w:rPr>
        <w:t xml:space="preserve">goed </w:t>
      </w:r>
      <w:sdt>
        <w:sdtPr>
          <w:rPr>
            <w:rFonts w:cs="Arial"/>
            <w:sz w:val="20"/>
            <w:szCs w:val="22"/>
          </w:rPr>
          <w:id w:val="231971640"/>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voldoende </w:t>
      </w:r>
      <w:sdt>
        <w:sdtPr>
          <w:rPr>
            <w:rFonts w:cs="Arial"/>
            <w:sz w:val="20"/>
            <w:szCs w:val="22"/>
          </w:rPr>
          <w:id w:val="45039639"/>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1F3EECA4">
        <w:rPr>
          <w:rFonts w:cs="Arial"/>
          <w:b/>
          <w:bCs/>
          <w:sz w:val="20"/>
          <w:szCs w:val="20"/>
          <w:highlight w:val="yellow"/>
        </w:rPr>
        <w:t>matig</w:t>
      </w:r>
      <w:r w:rsidRPr="0087726D">
        <w:rPr>
          <w:rFonts w:cs="Arial"/>
          <w:sz w:val="20"/>
          <w:szCs w:val="20"/>
        </w:rPr>
        <w:t xml:space="preserve"> </w:t>
      </w:r>
      <w:sdt>
        <w:sdtPr>
          <w:rPr>
            <w:rFonts w:cs="Arial"/>
            <w:sz w:val="20"/>
            <w:szCs w:val="22"/>
          </w:rPr>
          <w:id w:val="127291707"/>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1830273889"/>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6611B721" w14:textId="77777777">
      <w:pPr>
        <w:ind w:firstLine="348"/>
        <w:rPr>
          <w:rFonts w:cs="Arial"/>
          <w:u w:val="single"/>
        </w:rPr>
      </w:pPr>
      <w:r w:rsidRPr="0087726D">
        <w:rPr>
          <w:rFonts w:cs="Arial"/>
          <w:u w:val="single"/>
        </w:rPr>
        <w:t>Veiligheid en Schoolklimaat (VS)</w:t>
      </w:r>
    </w:p>
    <w:p w:rsidRPr="0087726D" w:rsidR="0077061C" w:rsidP="0077061C" w:rsidRDefault="0077061C" w14:paraId="50AB4ADF" w14:textId="77777777">
      <w:pPr>
        <w:ind w:firstLine="348"/>
        <w:rPr>
          <w:rFonts w:cs="Arial"/>
          <w:sz w:val="20"/>
          <w:szCs w:val="20"/>
        </w:rPr>
      </w:pPr>
      <w:r w:rsidRPr="0087726D">
        <w:rPr>
          <w:rFonts w:cs="Arial"/>
          <w:sz w:val="20"/>
          <w:szCs w:val="20"/>
        </w:rPr>
        <w:t xml:space="preserve">Veiligheid (VS1)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0"/>
        </w:rPr>
        <w:t xml:space="preserve">goed </w:t>
      </w:r>
      <w:sdt>
        <w:sdtPr>
          <w:rPr>
            <w:rFonts w:cs="Arial"/>
            <w:sz w:val="20"/>
            <w:szCs w:val="22"/>
          </w:rPr>
          <w:id w:val="465622740"/>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voldoende </w:t>
      </w:r>
      <w:sdt>
        <w:sdtPr>
          <w:rPr>
            <w:rFonts w:cs="Arial"/>
            <w:sz w:val="20"/>
            <w:szCs w:val="22"/>
          </w:rPr>
          <w:id w:val="-474766601"/>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1F3EECA4">
        <w:rPr>
          <w:rFonts w:cs="Arial"/>
          <w:b/>
          <w:bCs/>
          <w:sz w:val="20"/>
          <w:szCs w:val="20"/>
          <w:highlight w:val="yellow"/>
        </w:rPr>
        <w:t>matig</w:t>
      </w:r>
      <w:r w:rsidRPr="0087726D">
        <w:rPr>
          <w:rFonts w:cs="Arial"/>
          <w:sz w:val="20"/>
          <w:szCs w:val="20"/>
        </w:rPr>
        <w:t xml:space="preserve"> </w:t>
      </w:r>
      <w:sdt>
        <w:sdtPr>
          <w:rPr>
            <w:rFonts w:cs="Arial"/>
            <w:sz w:val="20"/>
            <w:szCs w:val="22"/>
          </w:rPr>
          <w:id w:val="1190876267"/>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263077000"/>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56643DB4" w14:textId="77777777">
      <w:pPr>
        <w:ind w:firstLine="348"/>
        <w:rPr>
          <w:rFonts w:cs="Arial"/>
          <w:sz w:val="20"/>
          <w:szCs w:val="20"/>
        </w:rPr>
      </w:pPr>
      <w:r w:rsidRPr="0087726D">
        <w:rPr>
          <w:rFonts w:cs="Arial"/>
          <w:sz w:val="20"/>
          <w:szCs w:val="20"/>
        </w:rPr>
        <w:t xml:space="preserve">Schoolklimaat (VS2) </w:t>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0"/>
        </w:rPr>
        <w:t xml:space="preserve">goed </w:t>
      </w:r>
      <w:sdt>
        <w:sdtPr>
          <w:rPr>
            <w:rFonts w:cs="Arial"/>
            <w:sz w:val="20"/>
            <w:szCs w:val="22"/>
          </w:rPr>
          <w:id w:val="1625348153"/>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voldoende </w:t>
      </w:r>
      <w:sdt>
        <w:sdtPr>
          <w:rPr>
            <w:rFonts w:cs="Arial"/>
            <w:sz w:val="20"/>
            <w:szCs w:val="22"/>
          </w:rPr>
          <w:id w:val="1715159393"/>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1F3EECA4">
        <w:rPr>
          <w:rFonts w:cs="Arial"/>
          <w:b/>
          <w:bCs/>
          <w:sz w:val="20"/>
          <w:szCs w:val="20"/>
          <w:highlight w:val="yellow"/>
        </w:rPr>
        <w:t>matig</w:t>
      </w:r>
      <w:r w:rsidRPr="0087726D">
        <w:rPr>
          <w:rFonts w:cs="Arial"/>
          <w:sz w:val="20"/>
          <w:szCs w:val="20"/>
        </w:rPr>
        <w:t xml:space="preserve"> </w:t>
      </w:r>
      <w:sdt>
        <w:sdtPr>
          <w:rPr>
            <w:rFonts w:cs="Arial"/>
            <w:sz w:val="20"/>
            <w:szCs w:val="22"/>
          </w:rPr>
          <w:id w:val="1806350542"/>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651257025"/>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5EA0036C" w14:textId="77777777">
      <w:pPr>
        <w:ind w:firstLine="348"/>
        <w:rPr>
          <w:rFonts w:cs="Arial"/>
          <w:u w:val="single"/>
        </w:rPr>
      </w:pPr>
      <w:r w:rsidRPr="0087726D">
        <w:rPr>
          <w:rFonts w:cs="Arial"/>
          <w:u w:val="single"/>
        </w:rPr>
        <w:t>Onderwijsresultaten (OR)</w:t>
      </w:r>
    </w:p>
    <w:p w:rsidRPr="0087726D" w:rsidR="0077061C" w:rsidP="0077061C" w:rsidRDefault="0077061C" w14:paraId="3BB028B1" w14:textId="77777777">
      <w:pPr>
        <w:ind w:firstLine="348"/>
        <w:rPr>
          <w:rFonts w:cs="Arial"/>
          <w:sz w:val="20"/>
          <w:szCs w:val="20"/>
        </w:rPr>
      </w:pPr>
      <w:r w:rsidRPr="0087726D">
        <w:rPr>
          <w:rFonts w:cs="Arial"/>
          <w:sz w:val="20"/>
          <w:szCs w:val="20"/>
        </w:rPr>
        <w:t xml:space="preserve">Resultaten (OR1)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0"/>
        </w:rPr>
        <w:t xml:space="preserve">goed </w:t>
      </w:r>
      <w:sdt>
        <w:sdtPr>
          <w:rPr>
            <w:rFonts w:cs="Arial"/>
            <w:sz w:val="20"/>
            <w:szCs w:val="22"/>
          </w:rPr>
          <w:id w:val="-1484392881"/>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1F3EECA4">
        <w:rPr>
          <w:rFonts w:cs="Arial"/>
          <w:b/>
          <w:bCs/>
          <w:sz w:val="20"/>
          <w:szCs w:val="20"/>
          <w:highlight w:val="green"/>
        </w:rPr>
        <w:t>voldoende</w:t>
      </w:r>
      <w:r w:rsidRPr="0087726D">
        <w:rPr>
          <w:rFonts w:cs="Arial"/>
          <w:sz w:val="20"/>
          <w:szCs w:val="20"/>
        </w:rPr>
        <w:t xml:space="preserve"> </w:t>
      </w:r>
      <w:sdt>
        <w:sdtPr>
          <w:rPr>
            <w:rFonts w:cs="Arial"/>
            <w:sz w:val="20"/>
            <w:szCs w:val="22"/>
          </w:rPr>
          <w:id w:val="-1446371558"/>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matig </w:t>
      </w:r>
      <w:sdt>
        <w:sdtPr>
          <w:rPr>
            <w:rFonts w:cs="Arial"/>
            <w:sz w:val="20"/>
            <w:szCs w:val="22"/>
          </w:rPr>
          <w:id w:val="1737274261"/>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1073432845"/>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7015DBB3" w14:textId="77777777">
      <w:pPr>
        <w:ind w:left="348"/>
        <w:rPr>
          <w:rFonts w:cs="Arial"/>
          <w:sz w:val="20"/>
          <w:szCs w:val="20"/>
        </w:rPr>
      </w:pPr>
      <w:r w:rsidRPr="0087726D">
        <w:rPr>
          <w:rFonts w:cs="Arial"/>
          <w:sz w:val="20"/>
          <w:szCs w:val="20"/>
        </w:rPr>
        <w:t xml:space="preserve">Sociale/Maatschappelijke competenties (OR2) </w:t>
      </w:r>
      <w:r>
        <w:rPr>
          <w:rFonts w:cs="Arial"/>
          <w:sz w:val="20"/>
          <w:szCs w:val="22"/>
        </w:rPr>
        <w:tab/>
      </w:r>
      <w:r w:rsidRPr="0087726D">
        <w:rPr>
          <w:rFonts w:cs="Arial"/>
          <w:sz w:val="20"/>
          <w:szCs w:val="20"/>
        </w:rPr>
        <w:t xml:space="preserve">goed </w:t>
      </w:r>
      <w:sdt>
        <w:sdtPr>
          <w:rPr>
            <w:rFonts w:cs="Arial"/>
            <w:sz w:val="20"/>
            <w:szCs w:val="22"/>
          </w:rPr>
          <w:id w:val="-670869574"/>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cs="Segoe UI Symbol"/>
              <w:sz w:val="20"/>
              <w:szCs w:val="20"/>
            </w:rPr>
            <w:t>☐</w:t>
          </w:r>
        </w:sdtContent>
      </w:sdt>
      <w:r w:rsidRPr="0087726D">
        <w:rPr>
          <w:rFonts w:cs="Arial"/>
          <w:sz w:val="20"/>
          <w:szCs w:val="20"/>
        </w:rPr>
        <w:t xml:space="preserve"> voldoende </w:t>
      </w:r>
      <w:sdt>
        <w:sdtPr>
          <w:rPr>
            <w:rFonts w:cs="Arial"/>
            <w:sz w:val="20"/>
            <w:szCs w:val="22"/>
          </w:rPr>
          <w:id w:val="-1046907842"/>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cs="Segoe UI Symbol"/>
              <w:sz w:val="20"/>
              <w:szCs w:val="20"/>
            </w:rPr>
            <w:t>☐</w:t>
          </w:r>
        </w:sdtContent>
      </w:sdt>
      <w:r w:rsidRPr="0087726D">
        <w:rPr>
          <w:rFonts w:cs="Arial"/>
          <w:sz w:val="20"/>
          <w:szCs w:val="20"/>
        </w:rPr>
        <w:t xml:space="preserve"> matig </w:t>
      </w:r>
      <w:sdt>
        <w:sdtPr>
          <w:rPr>
            <w:rFonts w:cs="Arial"/>
            <w:sz w:val="20"/>
            <w:szCs w:val="22"/>
          </w:rPr>
          <w:id w:val="-1102948820"/>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cs="Segoe UI Symbol"/>
              <w:sz w:val="20"/>
              <w:szCs w:val="20"/>
            </w:rPr>
            <w:t>☐</w:t>
          </w:r>
        </w:sdtContent>
      </w:sdt>
      <w:r w:rsidRPr="0087726D">
        <w:rPr>
          <w:rFonts w:cs="Arial"/>
          <w:sz w:val="20"/>
          <w:szCs w:val="20"/>
        </w:rPr>
        <w:t xml:space="preserve"> </w:t>
      </w:r>
      <w:r w:rsidRPr="1F3EECA4">
        <w:rPr>
          <w:rFonts w:cs="Arial"/>
          <w:b/>
          <w:bCs/>
          <w:sz w:val="20"/>
          <w:szCs w:val="20"/>
          <w:highlight w:val="red"/>
        </w:rPr>
        <w:t>onvoldoende</w:t>
      </w:r>
      <w:r w:rsidRPr="0087726D">
        <w:rPr>
          <w:rFonts w:cs="Arial"/>
          <w:sz w:val="20"/>
          <w:szCs w:val="20"/>
        </w:rPr>
        <w:t xml:space="preserve"> </w:t>
      </w:r>
      <w:sdt>
        <w:sdtPr>
          <w:rPr>
            <w:rFonts w:cs="Arial"/>
            <w:sz w:val="20"/>
            <w:szCs w:val="22"/>
          </w:rPr>
          <w:id w:val="724562714"/>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0077061C" w:rsidP="0077061C" w:rsidRDefault="0077061C" w14:paraId="119A5439" w14:textId="77777777">
      <w:pPr>
        <w:ind w:left="348"/>
        <w:rPr>
          <w:rFonts w:cs="Arial"/>
        </w:rPr>
      </w:pPr>
    </w:p>
    <w:p w:rsidRPr="0087726D" w:rsidR="0077061C" w:rsidP="0077061C" w:rsidRDefault="0077061C" w14:paraId="689DBB4A" w14:textId="77777777">
      <w:pPr>
        <w:ind w:left="348"/>
        <w:rPr>
          <w:rFonts w:cs="Arial"/>
        </w:rPr>
      </w:pPr>
      <w:r>
        <w:rPr>
          <w:rFonts w:cs="Arial"/>
        </w:rPr>
        <w:t>Bij matig of onvoldoende volgt een korte beschrijving van de huidige situatie en de stappen die te nemen zijn naar de gewenste situatie</w:t>
      </w:r>
    </w:p>
    <w:p w:rsidR="0077061C" w:rsidP="008D246C" w:rsidRDefault="0077061C" w14:paraId="1E125BDA" w14:textId="415A7AEF"/>
    <w:p w:rsidRPr="004C151D" w:rsidR="00AB416C" w:rsidP="004C151D" w:rsidRDefault="00AB416C" w14:paraId="597CC8D8" w14:textId="7D0D70AB">
      <w:pPr>
        <w:pStyle w:val="Heading3"/>
      </w:pPr>
      <w:bookmarkStart w:name="_Toc138420417" w:id="15"/>
      <w:r w:rsidRPr="009304FA">
        <w:rPr>
          <w:rStyle w:val="Heading2Char1"/>
        </w:rPr>
        <w:t xml:space="preserve">3.5 </w:t>
      </w:r>
      <w:r w:rsidRPr="009304FA">
        <w:rPr>
          <w:rStyle w:val="Heading2Char1"/>
        </w:rPr>
        <w:tab/>
      </w:r>
      <w:r w:rsidRPr="009304FA">
        <w:rPr>
          <w:rStyle w:val="Heading2Char1"/>
        </w:rPr>
        <w:t>Ambities voor de komende schoolplanperiode</w:t>
      </w:r>
      <w:bookmarkEnd w:id="15"/>
    </w:p>
    <w:p w:rsidR="7559EC30" w:rsidP="7559EC30" w:rsidRDefault="7559EC30" w14:paraId="31DCD1F8" w14:textId="5943C8EE"/>
    <w:p w:rsidRPr="00E520B3" w:rsidR="49B4AEA7" w:rsidP="49B4AEA7" w:rsidRDefault="5C9E3BD3" w14:paraId="0F85A031" w14:textId="0FBCC641">
      <w:pPr>
        <w:rPr>
          <w:rFonts w:asciiTheme="minorHAnsi" w:hAnsiTheme="minorHAnsi" w:cstheme="minorHAnsi"/>
        </w:rPr>
      </w:pPr>
      <w:r w:rsidRPr="00E520B3">
        <w:rPr>
          <w:rFonts w:asciiTheme="minorHAnsi" w:hAnsiTheme="minorHAnsi" w:cstheme="minorHAnsi"/>
        </w:rPr>
        <w:t>Het Verwezenlijken van Onze Ambities: Een Noodzakelijke Reis naar Succes</w:t>
      </w:r>
    </w:p>
    <w:p w:rsidRPr="00E520B3" w:rsidR="49B4AEA7" w:rsidP="49B4AEA7" w:rsidRDefault="49B4AEA7" w14:paraId="017AF043" w14:textId="76481365">
      <w:pPr>
        <w:rPr>
          <w:rFonts w:asciiTheme="minorHAnsi" w:hAnsiTheme="minorHAnsi" w:cstheme="minorHAnsi"/>
        </w:rPr>
      </w:pPr>
    </w:p>
    <w:p w:rsidRPr="00E520B3" w:rsidR="49B4AEA7" w:rsidP="49B4AEA7" w:rsidRDefault="5C9E3BD3" w14:paraId="71011782" w14:textId="3E44B79C">
      <w:pPr>
        <w:rPr>
          <w:rFonts w:asciiTheme="minorHAnsi" w:hAnsiTheme="minorHAnsi" w:cstheme="minorHAnsi"/>
        </w:rPr>
      </w:pPr>
      <w:r w:rsidRPr="00E520B3">
        <w:rPr>
          <w:rFonts w:asciiTheme="minorHAnsi" w:hAnsiTheme="minorHAnsi" w:cstheme="minorHAnsi"/>
        </w:rPr>
        <w:t>Inleiding: In een wereld vol uitdagingen en kansen staan wij voor de noodzaak om onze ambities te realiseren. Gedreven door een diepgewortelde noodzaak om te groeien, streven wij ernaar om onze ambities te verwezenlijken binnen Vlinderboom. Deze ambities zijn geworteld in verschillende noodzakelijke aspecten, zoals maatschappelijke verplichtingen, behaalde resultaten en de wens om optimaal samen te werken.</w:t>
      </w:r>
    </w:p>
    <w:p w:rsidRPr="00E520B3" w:rsidR="49B4AEA7" w:rsidP="49B4AEA7" w:rsidRDefault="5C9E3BD3" w14:paraId="29170ECC" w14:textId="2BE6B3F4">
      <w:pPr>
        <w:rPr>
          <w:rFonts w:asciiTheme="minorHAnsi" w:hAnsiTheme="minorHAnsi" w:cstheme="minorHAnsi"/>
        </w:rPr>
      </w:pPr>
      <w:r w:rsidRPr="00E520B3">
        <w:rPr>
          <w:rFonts w:asciiTheme="minorHAnsi" w:hAnsiTheme="minorHAnsi" w:cstheme="minorHAnsi"/>
        </w:rPr>
        <w:t>Burgerschap: Een van onze belangrijkste ambities binnen Vlinderboom is het versterken van burgerschap. Deze ambitie is ontstaan vanuit een maatschappelijke noodzaak en is inmiddels ook wettelijk verankerd. We streven ernaar om structureel lessen in burgerschap aan te bieden, waarbij we gebruikmaken van de beproefde methodes waarmee we momenteel werken. Om de kwaliteit te waarborgen, zullen we toetsing inzetten als monitoringsinstrument.</w:t>
      </w:r>
    </w:p>
    <w:p w:rsidRPr="00E520B3" w:rsidR="49B4AEA7" w:rsidP="49B4AEA7" w:rsidRDefault="49B4AEA7" w14:paraId="0E61AA41" w14:textId="42EDCAC6">
      <w:pPr>
        <w:rPr>
          <w:rFonts w:asciiTheme="minorHAnsi" w:hAnsiTheme="minorHAnsi" w:cstheme="minorHAnsi"/>
        </w:rPr>
      </w:pPr>
    </w:p>
    <w:p w:rsidRPr="00E520B3" w:rsidR="49B4AEA7" w:rsidP="5680D42B" w:rsidRDefault="5C9E3BD3" w14:paraId="22F3AAD1" w14:textId="11A38D0A">
      <w:pPr>
        <w:rPr>
          <w:rFonts w:ascii="Calibri" w:hAnsi="Calibri" w:cs="Calibri" w:asciiTheme="minorAscii" w:hAnsiTheme="minorAscii" w:cstheme="minorAscii"/>
        </w:rPr>
      </w:pPr>
      <w:r w:rsidRPr="53DF3C99" w:rsidR="5C9E3BD3">
        <w:rPr>
          <w:rFonts w:ascii="Calibri" w:hAnsi="Calibri" w:cs="Calibri" w:asciiTheme="minorAscii" w:hAnsiTheme="minorAscii" w:cstheme="minorAscii"/>
        </w:rPr>
        <w:t>Resultaatgerichte ambities: Verschillende andere ambities binnen Vlinderboom hebben een duidelijke noodzaak vanuit behaalde resultaten. In de Staat van het Onderwijs (2023) wordt benadrukt dat in het schooljaar 2021-2022 met name leerachterstanden zijn opgetreden bij leerlingen met ouders die minimaal een hbo-opleiding hebben genoten of ouders met een westerse migratieachtergrond</w:t>
      </w:r>
      <w:r w:rsidRPr="53DF3C99" w:rsidR="0030BEF1">
        <w:rPr>
          <w:rFonts w:ascii="Calibri" w:hAnsi="Calibri" w:cs="Calibri" w:asciiTheme="minorAscii" w:hAnsiTheme="minorAscii" w:cstheme="minorAscii"/>
        </w:rPr>
        <w:t>.</w:t>
      </w:r>
    </w:p>
    <w:p w:rsidRPr="00E520B3" w:rsidR="49B4AEA7" w:rsidP="49B4AEA7" w:rsidRDefault="49B4AEA7" w14:paraId="3C398CED" w14:textId="257F7F3C">
      <w:pPr>
        <w:rPr>
          <w:rFonts w:asciiTheme="minorHAnsi" w:hAnsiTheme="minorHAnsi" w:cstheme="minorHAnsi"/>
        </w:rPr>
      </w:pPr>
    </w:p>
    <w:p w:rsidRPr="00E520B3" w:rsidR="49B4AEA7" w:rsidP="49B4AEA7" w:rsidRDefault="5C9E3BD3" w14:paraId="186CA1AB" w14:textId="57BE2BC5">
      <w:pPr>
        <w:rPr>
          <w:rFonts w:asciiTheme="minorHAnsi" w:hAnsiTheme="minorHAnsi" w:cstheme="minorHAnsi"/>
        </w:rPr>
      </w:pPr>
      <w:r w:rsidRPr="00E520B3">
        <w:rPr>
          <w:rFonts w:asciiTheme="minorHAnsi" w:hAnsiTheme="minorHAnsi" w:cstheme="minorHAnsi"/>
        </w:rPr>
        <w:t>Ambities op het gebied van ICT, onderzoekend leren en KC-vorming: Onze ambities op het gebied van ICT, onderzoekend leren en KC-vorming sluiten aan bij het overkoepelende ambitieplan van Octant, genaamd "kansrijk onderwijs". We streven ernaar om op Vlinderboom een brede ontwikkeling te bevorderen en onze leerlingen alle kansen te bieden.</w:t>
      </w:r>
    </w:p>
    <w:p w:rsidRPr="00E520B3" w:rsidR="49B4AEA7" w:rsidP="49B4AEA7" w:rsidRDefault="49B4AEA7" w14:paraId="220DAB1B" w14:textId="61FE25A7">
      <w:pPr>
        <w:rPr>
          <w:rFonts w:asciiTheme="minorHAnsi" w:hAnsiTheme="minorHAnsi" w:cstheme="minorHAnsi"/>
        </w:rPr>
      </w:pPr>
    </w:p>
    <w:p w:rsidRPr="00E520B3" w:rsidR="49B4AEA7" w:rsidP="49B4AEA7" w:rsidRDefault="5C9E3BD3" w14:paraId="32A1D180" w14:textId="3E0A2A84">
      <w:pPr>
        <w:rPr>
          <w:rFonts w:asciiTheme="minorHAnsi" w:hAnsiTheme="minorHAnsi" w:cstheme="minorHAnsi"/>
        </w:rPr>
      </w:pPr>
      <w:r w:rsidRPr="00E520B3">
        <w:rPr>
          <w:rFonts w:asciiTheme="minorHAnsi" w:hAnsiTheme="minorHAnsi" w:cstheme="minorHAnsi"/>
        </w:rPr>
        <w:t>Samenwerking met Skippy Pepijn: Sinds januari 2023 delen wij ons gebouw met Skippy Pepijn. Dit heeft geleid tot de ambitie om samen te werken en een optimale start op de basisschool te bieden door middel van een doorgaande lijn in samenwerking met Skippy-Pepijn. We geloven dat deze samenwerking zal leiden tot versterkte educatieve mogelijkheden voor onze leerlingen.</w:t>
      </w:r>
    </w:p>
    <w:p w:rsidRPr="00E520B3" w:rsidR="49B4AEA7" w:rsidP="49B4AEA7" w:rsidRDefault="49B4AEA7" w14:paraId="2B200644" w14:textId="6BB2EF50">
      <w:pPr>
        <w:rPr>
          <w:rFonts w:asciiTheme="minorHAnsi" w:hAnsiTheme="minorHAnsi" w:cstheme="minorHAnsi"/>
        </w:rPr>
      </w:pPr>
    </w:p>
    <w:p w:rsidRPr="00E520B3" w:rsidR="49B4AEA7" w:rsidP="49B4AEA7" w:rsidRDefault="5C9E3BD3" w14:paraId="1899ADE4" w14:textId="0ACFB454">
      <w:pPr>
        <w:rPr>
          <w:rFonts w:asciiTheme="minorHAnsi" w:hAnsiTheme="minorHAnsi" w:cstheme="minorHAnsi"/>
        </w:rPr>
      </w:pPr>
      <w:r w:rsidRPr="00E520B3">
        <w:rPr>
          <w:rFonts w:asciiTheme="minorHAnsi" w:hAnsiTheme="minorHAnsi" w:cstheme="minorHAnsi"/>
        </w:rPr>
        <w:t>Verbeterde communicatie: Op basis van de resultaten van de oudervragenlijst hebben we de ambitie geformuleerd om de tijdige informatievoorziening vanuit school en leerkrachten te verbeteren. We erkennen het belang van effectieve communicatie met alle betrokken partijen en streven ernaar om aan deze noodzaak te voldoen.</w:t>
      </w:r>
    </w:p>
    <w:p w:rsidRPr="00E520B3" w:rsidR="49B4AEA7" w:rsidP="49B4AEA7" w:rsidRDefault="49B4AEA7" w14:paraId="1767EF9F" w14:textId="2CC48136">
      <w:pPr>
        <w:rPr>
          <w:rFonts w:asciiTheme="minorHAnsi" w:hAnsiTheme="minorHAnsi" w:cstheme="minorHAnsi"/>
        </w:rPr>
      </w:pPr>
    </w:p>
    <w:p w:rsidRPr="00E520B3" w:rsidR="49B4AEA7" w:rsidP="53DF3C99" w:rsidRDefault="5C9E3BD3" w14:paraId="34A11F13" w14:textId="2DB94845">
      <w:pPr>
        <w:rPr>
          <w:rFonts w:ascii="Calibri" w:hAnsi="Calibri" w:cs="Calibri" w:asciiTheme="minorAscii" w:hAnsiTheme="minorAscii" w:cstheme="minorAscii"/>
        </w:rPr>
      </w:pPr>
      <w:r w:rsidRPr="53DF3C99" w:rsidR="5C9E3BD3">
        <w:rPr>
          <w:rFonts w:ascii="Calibri" w:hAnsi="Calibri" w:cs="Calibri" w:asciiTheme="minorAscii" w:hAnsiTheme="minorAscii" w:cstheme="minorAscii"/>
        </w:rPr>
        <w:t xml:space="preserve">Passend onderwijs: Naar aanleiding van het thema-onderzoek Passend onderwijs van de Inspectie in maart 2023 hebben we de noodzaak gezien om onze zorgstructuur verder te verbeteren. Hieruit is de ambitie ontstaan om in de nabije toekomst aandachtspunten aan te pakken </w:t>
      </w:r>
      <w:r w:rsidRPr="53DF3C99" w:rsidR="11B7B56A">
        <w:rPr>
          <w:rFonts w:ascii="Calibri" w:hAnsi="Calibri" w:cs="Calibri" w:asciiTheme="minorAscii" w:hAnsiTheme="minorAscii" w:cstheme="minorAscii"/>
        </w:rPr>
        <w:t xml:space="preserve">zicht op ontwikkeling </w:t>
      </w:r>
      <w:r w:rsidRPr="53DF3C99" w:rsidR="5C9E3BD3">
        <w:rPr>
          <w:rFonts w:ascii="Calibri" w:hAnsi="Calibri" w:cs="Calibri" w:asciiTheme="minorAscii" w:hAnsiTheme="minorAscii" w:cstheme="minorAscii"/>
        </w:rPr>
        <w:t>en ervoor te zorgen dat we aan de behoeften van al onze leerlingen voldoen.</w:t>
      </w:r>
    </w:p>
    <w:p w:rsidRPr="00E520B3" w:rsidR="49B4AEA7" w:rsidP="49B4AEA7" w:rsidRDefault="49B4AEA7" w14:paraId="114AB92A" w14:textId="3A9EAA2F">
      <w:pPr>
        <w:rPr>
          <w:rFonts w:asciiTheme="minorHAnsi" w:hAnsiTheme="minorHAnsi" w:cstheme="minorHAnsi"/>
        </w:rPr>
      </w:pPr>
    </w:p>
    <w:p w:rsidRPr="00E520B3" w:rsidR="49B4AEA7" w:rsidP="49B4AEA7" w:rsidRDefault="5C9E3BD3" w14:paraId="368DBB99" w14:textId="6D9CDA79">
      <w:pPr>
        <w:rPr>
          <w:rFonts w:asciiTheme="minorHAnsi" w:hAnsiTheme="minorHAnsi" w:cstheme="minorHAnsi"/>
        </w:rPr>
      </w:pPr>
      <w:r w:rsidRPr="00E520B3">
        <w:rPr>
          <w:rFonts w:asciiTheme="minorHAnsi" w:hAnsiTheme="minorHAnsi" w:cstheme="minorHAnsi"/>
        </w:rPr>
        <w:t>Identiteit: Als onderdeel van de Octant-familie heeft Vlinderboom de ambitie om onderwijs te bieden dat is gebaseerd op zingeving. Hoewel het aantal collega's met een christelijke overtuiging in de afgelopen jaren is afgenomen, koesteren we de waarde van respect voor ieders persoonlijke overtuigingen. Onze ambitie is om in overleg afspraken te maken over de manier waarop we onze christelijke identiteit vormgeven, waarbij we gemeenschappelijkheid en diversiteit omarmen.</w:t>
      </w:r>
    </w:p>
    <w:p w:rsidRPr="00E520B3" w:rsidR="49B4AEA7" w:rsidP="49B4AEA7" w:rsidRDefault="49B4AEA7" w14:paraId="3DFE24EA" w14:textId="358AEA68">
      <w:pPr>
        <w:rPr>
          <w:rFonts w:asciiTheme="minorHAnsi" w:hAnsiTheme="minorHAnsi" w:cstheme="minorHAnsi"/>
        </w:rPr>
      </w:pPr>
    </w:p>
    <w:p w:rsidRPr="00E520B3" w:rsidR="49B4AEA7" w:rsidP="49B4AEA7" w:rsidRDefault="5C9E3BD3" w14:paraId="628BBE81" w14:textId="1D0B3B24">
      <w:pPr>
        <w:rPr>
          <w:rFonts w:asciiTheme="minorHAnsi" w:hAnsiTheme="minorHAnsi" w:cstheme="minorHAnsi"/>
        </w:rPr>
      </w:pPr>
      <w:r w:rsidRPr="00E520B3">
        <w:rPr>
          <w:rFonts w:asciiTheme="minorHAnsi" w:hAnsiTheme="minorHAnsi" w:cstheme="minorHAnsi"/>
        </w:rPr>
        <w:t>Conclusie: Op basis van verschillende noodzakelijke aspecten, zoals maatschappelijke verplichtingen, behaalde resultaten en de behoefte aan samenwerking, zijn onze ambities binnen Vlinderboom tot stand gekomen. Door vastberadenheid, toewijding en een focus op het verwezenlijken van deze ambities zullen we onze reis naar succes voortzetten, wetende dat we streven naar het bieden van het best mogelijke onderwijs voor al onze leerlingen.</w:t>
      </w:r>
    </w:p>
    <w:p w:rsidRPr="00E520B3" w:rsidR="49B4AEA7" w:rsidP="49B4AEA7" w:rsidRDefault="49B4AEA7" w14:paraId="57D7428F" w14:textId="0CF211DB">
      <w:pPr>
        <w:rPr>
          <w:rFonts w:asciiTheme="minorHAnsi" w:hAnsiTheme="minorHAnsi" w:cstheme="minorHAnsi"/>
        </w:rPr>
      </w:pPr>
    </w:p>
    <w:p w:rsidR="0FA66326" w:rsidP="0FA66326" w:rsidRDefault="0FA66326" w14:paraId="5D8F04A4" w14:textId="31648888"/>
    <w:p w:rsidR="0FA66326" w:rsidP="0FA66326" w:rsidRDefault="0FA66326" w14:paraId="54B942E3" w14:textId="3C299C07"/>
    <w:p w:rsidRPr="0087726D" w:rsidR="00260E02" w:rsidP="00260E02" w:rsidRDefault="00260E02" w14:paraId="4B999332" w14:textId="2667E800">
      <w:pPr>
        <w:rPr>
          <w:rFonts w:cs="Arial"/>
        </w:rPr>
      </w:pPr>
    </w:p>
    <w:p w:rsidR="00CB4C51" w:rsidP="00362630" w:rsidRDefault="00CB4C51" w14:paraId="2978107E" w14:textId="3637E0A9">
      <w:pPr>
        <w:pStyle w:val="Heading2"/>
        <w:sectPr w:rsidR="00CB4C51" w:rsidSect="009778A2">
          <w:footerReference w:type="even" r:id="rId12"/>
          <w:footerReference w:type="default" r:id="rId13"/>
          <w:pgSz w:w="11900" w:h="16840" w:orient="portrait"/>
          <w:pgMar w:top="1417" w:right="1417" w:bottom="1417" w:left="1417" w:header="708" w:footer="708" w:gutter="0"/>
          <w:cols w:space="708"/>
          <w:docGrid w:linePitch="360"/>
        </w:sectPr>
      </w:pPr>
    </w:p>
    <w:p w:rsidR="002A4CC3" w:rsidP="00C3542D" w:rsidRDefault="002A4CC3" w14:paraId="329DBAB3" w14:textId="6FC3C5F4">
      <w:pPr>
        <w:pStyle w:val="Heading1"/>
      </w:pPr>
      <w:bookmarkStart w:name="_Toc138420418" w:id="16"/>
      <w:r>
        <w:t xml:space="preserve">Hoofdstuk </w:t>
      </w:r>
      <w:r w:rsidR="00AB416C">
        <w:t>4</w:t>
      </w:r>
      <w:r>
        <w:t xml:space="preserve"> </w:t>
      </w:r>
      <w:r>
        <w:tab/>
      </w:r>
      <w:r>
        <w:t>Ambities</w:t>
      </w:r>
      <w:bookmarkEnd w:id="16"/>
    </w:p>
    <w:p w:rsidRPr="000074D3" w:rsidR="000074D3" w:rsidP="000074D3" w:rsidRDefault="000074D3" w14:paraId="0C5F6759" w14:textId="77777777"/>
    <w:p w:rsidRPr="00362630" w:rsidR="00362630" w:rsidP="00362630" w:rsidRDefault="00AB416C" w14:paraId="0D5C0A6C" w14:textId="6504AA95">
      <w:pPr>
        <w:pStyle w:val="Heading3"/>
      </w:pPr>
      <w:bookmarkStart w:name="_Toc138420419" w:id="17"/>
      <w:r w:rsidRPr="00C3542D">
        <w:rPr>
          <w:rStyle w:val="Heading2Char1"/>
        </w:rPr>
        <w:t>4</w:t>
      </w:r>
      <w:r w:rsidRPr="00C3542D" w:rsidR="00362630">
        <w:rPr>
          <w:rStyle w:val="Heading2Char1"/>
        </w:rPr>
        <w:t>.1</w:t>
      </w:r>
      <w:r w:rsidRPr="00C3542D">
        <w:rPr>
          <w:rStyle w:val="Heading2Char1"/>
        </w:rPr>
        <w:tab/>
      </w:r>
      <w:r w:rsidRPr="00C3542D" w:rsidR="00362630">
        <w:rPr>
          <w:rStyle w:val="Heading2Char1"/>
        </w:rPr>
        <w:t>Vier</w:t>
      </w:r>
      <w:r w:rsidRPr="00C3542D" w:rsidR="002A4CC3">
        <w:rPr>
          <w:rStyle w:val="Heading2Char1"/>
        </w:rPr>
        <w:t>jaarsdoelen</w:t>
      </w:r>
      <w:bookmarkEnd w:id="17"/>
      <w:r w:rsidR="5310B726">
        <w:t xml:space="preserve"> </w:t>
      </w:r>
    </w:p>
    <w:p w:rsidRPr="00AB416C" w:rsidR="00362630" w:rsidP="00AB416C" w:rsidRDefault="00AB416C" w14:paraId="2A9750DB" w14:textId="46CC94DC">
      <w:pPr>
        <w:rPr>
          <w:rFonts w:cs="Arial"/>
        </w:rPr>
      </w:pPr>
      <w:r>
        <w:rPr>
          <w:rFonts w:cs="Arial"/>
        </w:rPr>
        <w:t>G</w:t>
      </w:r>
      <w:r w:rsidRPr="00362630" w:rsidR="002A4CC3">
        <w:rPr>
          <w:rFonts w:cs="Arial"/>
        </w:rPr>
        <w:t xml:space="preserve">lobaal beschreven en keuze </w:t>
      </w:r>
      <w:r>
        <w:rPr>
          <w:rFonts w:cs="Arial"/>
        </w:rPr>
        <w:t xml:space="preserve">maken </w:t>
      </w:r>
      <w:r w:rsidRPr="00362630" w:rsidR="002A4CC3">
        <w:rPr>
          <w:rFonts w:cs="Arial"/>
        </w:rPr>
        <w:t>voor doelen 1</w:t>
      </w:r>
      <w:r w:rsidRPr="00362630" w:rsidR="002A4CC3">
        <w:rPr>
          <w:rFonts w:cs="Arial"/>
          <w:vertAlign w:val="superscript"/>
        </w:rPr>
        <w:t>e</w:t>
      </w:r>
      <w:r w:rsidRPr="00362630" w:rsidR="002A4CC3">
        <w:rPr>
          <w:rFonts w:cs="Arial"/>
        </w:rPr>
        <w:t xml:space="preserve"> jaar </w:t>
      </w:r>
      <w:r w:rsidRPr="00362630">
        <w:rPr>
          <w:rFonts w:cs="Arial"/>
        </w:rPr>
        <w:t>op basis van visie, kernwaarden, ambities</w:t>
      </w:r>
      <w:r>
        <w:rPr>
          <w:rFonts w:cs="Arial"/>
        </w:rPr>
        <w:t>, inspectiekader, schoolanalyse</w:t>
      </w:r>
      <w:r w:rsidRPr="00362630">
        <w:rPr>
          <w:rFonts w:cs="Arial"/>
        </w:rPr>
        <w:t xml:space="preserve"> en SWOT</w:t>
      </w:r>
    </w:p>
    <w:p w:rsidRPr="00362630" w:rsidR="002A4CC3" w:rsidP="00362630" w:rsidRDefault="002A4CC3" w14:paraId="52FAD44D" w14:textId="1C3EA6F2">
      <w:pPr>
        <w:rPr>
          <w:rFonts w:cs="Arial"/>
        </w:rPr>
      </w:pPr>
      <w:r w:rsidRPr="00362630">
        <w:rPr>
          <w:rFonts w:cs="Arial"/>
        </w:rPr>
        <w:t xml:space="preserve">Per thema/doel </w:t>
      </w:r>
      <w:r w:rsidRPr="00362630">
        <w:rPr>
          <w:rFonts w:ascii="Wingdings" w:hAnsi="Wingdings" w:eastAsia="Wingdings" w:cs="Wingdings"/>
        </w:rPr>
        <w:t></w:t>
      </w:r>
      <w:r w:rsidRPr="00362630">
        <w:rPr>
          <w:rFonts w:cs="Arial"/>
        </w:rPr>
        <w:t xml:space="preserve"> Wat betekenen de doelen bovenschools: communicatie, financiën, HRM, Professionaliseren, Onderwijskwaliteit, ICT</w:t>
      </w:r>
    </w:p>
    <w:p w:rsidRPr="00362630" w:rsidR="7742586A" w:rsidP="00362630" w:rsidRDefault="7742586A" w14:paraId="05C7FCB8" w14:textId="334F7027">
      <w:pPr>
        <w:rPr>
          <w:rFonts w:cs="Arial"/>
        </w:rPr>
      </w:pPr>
      <w:r w:rsidRPr="00362630">
        <w:rPr>
          <w:rFonts w:cs="Arial"/>
        </w:rPr>
        <w:t>Denk ook aan: teamcultuur, leiderschap management</w:t>
      </w:r>
      <w:r w:rsidRPr="00362630" w:rsidR="31B9DB11">
        <w:rPr>
          <w:rFonts w:cs="Arial"/>
        </w:rPr>
        <w:t>.</w:t>
      </w:r>
    </w:p>
    <w:p w:rsidR="002A4CC3" w:rsidP="00D40ADF" w:rsidRDefault="002A4CC3" w14:paraId="15115283" w14:textId="77777777">
      <w:pPr>
        <w:rPr>
          <w:b/>
          <w:bCs/>
          <w:sz w:val="28"/>
          <w:szCs w:val="32"/>
        </w:rPr>
      </w:pPr>
    </w:p>
    <w:tbl>
      <w:tblPr>
        <w:tblStyle w:val="TableGrid"/>
        <w:tblW w:w="13994" w:type="dxa"/>
        <w:tblLayout w:type="fixed"/>
        <w:tblLook w:val="04A0" w:firstRow="1" w:lastRow="0" w:firstColumn="1" w:lastColumn="0" w:noHBand="0" w:noVBand="1"/>
      </w:tblPr>
      <w:tblGrid>
        <w:gridCol w:w="1696"/>
        <w:gridCol w:w="5504"/>
        <w:gridCol w:w="1442"/>
        <w:gridCol w:w="1329"/>
        <w:gridCol w:w="1341"/>
        <w:gridCol w:w="1341"/>
        <w:gridCol w:w="1341"/>
      </w:tblGrid>
      <w:tr w:rsidRPr="00CB4C51" w:rsidR="00AB416C" w:rsidTr="5680D42B" w14:paraId="454E8B3A" w14:textId="77777777">
        <w:trPr>
          <w:trHeight w:val="300"/>
        </w:trPr>
        <w:tc>
          <w:tcPr>
            <w:tcW w:w="1696" w:type="dxa"/>
            <w:shd w:val="clear" w:color="auto" w:fill="00B0F0"/>
            <w:tcMar/>
          </w:tcPr>
          <w:p w:rsidRPr="00CB4C51" w:rsidR="00AB416C" w:rsidP="00CB4C51" w:rsidRDefault="00AB416C" w14:paraId="5B5DAD22" w14:textId="3044781A">
            <w:pPr>
              <w:jc w:val="center"/>
              <w:rPr>
                <w:rFonts w:cs="Arial"/>
                <w:b/>
                <w:bCs/>
              </w:rPr>
            </w:pPr>
            <w:r w:rsidRPr="00CB4C51">
              <w:rPr>
                <w:rFonts w:cs="Arial"/>
                <w:b/>
                <w:bCs/>
              </w:rPr>
              <w:t>Doel</w:t>
            </w:r>
          </w:p>
        </w:tc>
        <w:tc>
          <w:tcPr>
            <w:tcW w:w="5504" w:type="dxa"/>
            <w:shd w:val="clear" w:color="auto" w:fill="00B0F0"/>
            <w:tcMar/>
          </w:tcPr>
          <w:p w:rsidRPr="00CB4C51" w:rsidR="00AB416C" w:rsidP="00CB4C51" w:rsidRDefault="00AB416C" w14:paraId="33C7CAE4" w14:textId="46B3AE27">
            <w:pPr>
              <w:jc w:val="center"/>
              <w:rPr>
                <w:rFonts w:cs="Arial"/>
                <w:b/>
                <w:bCs/>
              </w:rPr>
            </w:pPr>
            <w:r w:rsidRPr="00CB4C51">
              <w:rPr>
                <w:rFonts w:cs="Arial"/>
                <w:b/>
                <w:bCs/>
              </w:rPr>
              <w:t>Globale beschrijving doel</w:t>
            </w:r>
          </w:p>
        </w:tc>
        <w:tc>
          <w:tcPr>
            <w:tcW w:w="1442" w:type="dxa"/>
            <w:shd w:val="clear" w:color="auto" w:fill="00B0F0"/>
            <w:tcMar/>
          </w:tcPr>
          <w:p w:rsidRPr="00CB4C51" w:rsidR="00AB416C" w:rsidP="00CB4C51" w:rsidRDefault="00AB416C" w14:paraId="12BF68FE" w14:textId="25AF8015">
            <w:pPr>
              <w:jc w:val="center"/>
              <w:rPr>
                <w:rFonts w:cs="Arial"/>
                <w:b/>
                <w:bCs/>
              </w:rPr>
            </w:pPr>
            <w:r w:rsidRPr="00CB4C51">
              <w:rPr>
                <w:rFonts w:cs="Arial"/>
                <w:b/>
                <w:bCs/>
              </w:rPr>
              <w:t>Relatie met adviseur(s)</w:t>
            </w:r>
          </w:p>
        </w:tc>
        <w:tc>
          <w:tcPr>
            <w:tcW w:w="1329" w:type="dxa"/>
            <w:shd w:val="clear" w:color="auto" w:fill="00B0F0"/>
            <w:tcMar/>
          </w:tcPr>
          <w:p w:rsidRPr="00CB4C51" w:rsidR="00AB416C" w:rsidP="00CB4C51" w:rsidRDefault="00AB416C" w14:paraId="542B9BC8" w14:textId="5519AD55">
            <w:pPr>
              <w:jc w:val="center"/>
              <w:rPr>
                <w:rFonts w:cs="Arial"/>
                <w:b/>
                <w:bCs/>
              </w:rPr>
            </w:pPr>
            <w:r w:rsidRPr="00CB4C51">
              <w:rPr>
                <w:rFonts w:cs="Arial"/>
                <w:b/>
                <w:bCs/>
              </w:rPr>
              <w:t>Urgentie</w:t>
            </w:r>
            <w:r w:rsidRPr="00CB4C51" w:rsidR="00CB4C51">
              <w:rPr>
                <w:rFonts w:cs="Arial"/>
                <w:b/>
                <w:bCs/>
              </w:rPr>
              <w:t xml:space="preserve"> </w:t>
            </w:r>
            <w:r w:rsidRPr="00CB4C51">
              <w:rPr>
                <w:rFonts w:cs="Arial"/>
                <w:b/>
                <w:bCs/>
              </w:rPr>
              <w:br/>
            </w:r>
            <w:r w:rsidRPr="00CB4C51">
              <w:rPr>
                <w:rFonts w:cs="Arial"/>
                <w:b/>
                <w:bCs/>
              </w:rPr>
              <w:t>(laag-midden-hoog)</w:t>
            </w:r>
          </w:p>
        </w:tc>
        <w:tc>
          <w:tcPr>
            <w:tcW w:w="1341" w:type="dxa"/>
            <w:shd w:val="clear" w:color="auto" w:fill="00B0F0"/>
            <w:tcMar/>
          </w:tcPr>
          <w:p w:rsidRPr="00CB4C51" w:rsidR="00AB416C" w:rsidP="00CB4C51" w:rsidRDefault="00AB416C" w14:paraId="28043ABF" w14:textId="482CD83A">
            <w:pPr>
              <w:jc w:val="center"/>
              <w:rPr>
                <w:rFonts w:cs="Arial"/>
                <w:b/>
                <w:bCs/>
              </w:rPr>
            </w:pPr>
            <w:r w:rsidRPr="00CB4C51">
              <w:rPr>
                <w:rFonts w:cs="Arial"/>
                <w:b/>
                <w:bCs/>
              </w:rPr>
              <w:t>Schooljaar 2023-2024</w:t>
            </w:r>
            <w:r w:rsidRPr="00CB4C51">
              <w:rPr>
                <w:rFonts w:cs="Arial"/>
                <w:b/>
                <w:bCs/>
              </w:rPr>
              <w:br/>
            </w:r>
            <w:r w:rsidRPr="00CB4C51">
              <w:rPr>
                <w:rFonts w:cs="Arial"/>
                <w:b/>
                <w:bCs/>
              </w:rPr>
              <w:t>(ja/nee)</w:t>
            </w:r>
          </w:p>
        </w:tc>
        <w:tc>
          <w:tcPr>
            <w:tcW w:w="1341" w:type="dxa"/>
            <w:shd w:val="clear" w:color="auto" w:fill="00B0F0"/>
            <w:tcMar/>
          </w:tcPr>
          <w:p w:rsidR="6E29C2D3" w:rsidP="0FA66326" w:rsidRDefault="6E29C2D3" w14:paraId="4773DF5A" w14:textId="6DEBA61C">
            <w:pPr>
              <w:jc w:val="center"/>
              <w:rPr>
                <w:rFonts w:cs="Arial"/>
                <w:b/>
                <w:bCs/>
              </w:rPr>
            </w:pPr>
            <w:r w:rsidRPr="0FA66326">
              <w:rPr>
                <w:rFonts w:cs="Arial"/>
                <w:b/>
                <w:bCs/>
              </w:rPr>
              <w:t>Schooljaar 2024-2025</w:t>
            </w:r>
          </w:p>
        </w:tc>
        <w:tc>
          <w:tcPr>
            <w:tcW w:w="1341" w:type="dxa"/>
            <w:shd w:val="clear" w:color="auto" w:fill="00B0F0"/>
            <w:tcMar/>
          </w:tcPr>
          <w:p w:rsidR="6E29C2D3" w:rsidP="0FA66326" w:rsidRDefault="6E29C2D3" w14:paraId="7A05F54F" w14:textId="799C6007">
            <w:pPr>
              <w:jc w:val="center"/>
              <w:rPr>
                <w:rFonts w:cs="Arial"/>
                <w:b/>
                <w:bCs/>
              </w:rPr>
            </w:pPr>
            <w:r w:rsidRPr="0FA66326">
              <w:rPr>
                <w:rFonts w:cs="Arial"/>
                <w:b/>
                <w:bCs/>
              </w:rPr>
              <w:t>Schooljaar 2025-2026</w:t>
            </w:r>
          </w:p>
        </w:tc>
      </w:tr>
      <w:tr w:rsidR="00FA2CCB" w:rsidTr="5680D42B" w14:paraId="419391F0" w14:textId="77777777">
        <w:trPr>
          <w:trHeight w:val="300"/>
        </w:trPr>
        <w:tc>
          <w:tcPr>
            <w:tcW w:w="1696" w:type="dxa"/>
            <w:tcMar/>
          </w:tcPr>
          <w:p w:rsidR="00FA2CCB" w:rsidP="2E8DAE72" w:rsidRDefault="00FA2CCB" w14:paraId="598BC257" w14:textId="77777777">
            <w:pPr>
              <w:rPr>
                <w:rFonts w:cs="Arial"/>
              </w:rPr>
            </w:pPr>
          </w:p>
          <w:p w:rsidR="003A5385" w:rsidP="2E8DAE72" w:rsidRDefault="00E00A71" w14:paraId="05499A4E" w14:textId="40D2ADDC">
            <w:pPr>
              <w:rPr>
                <w:rFonts w:cs="Arial"/>
              </w:rPr>
            </w:pPr>
            <w:r>
              <w:rPr>
                <w:rFonts w:cs="Arial"/>
              </w:rPr>
              <w:t>Professionele cultuur</w:t>
            </w:r>
          </w:p>
          <w:p w:rsidR="003A5385" w:rsidP="2E8DAE72" w:rsidRDefault="003A5385" w14:paraId="77F05ECE" w14:textId="77777777">
            <w:pPr>
              <w:rPr>
                <w:rFonts w:cs="Arial"/>
              </w:rPr>
            </w:pPr>
          </w:p>
          <w:p w:rsidRPr="2E8DAE72" w:rsidR="003A5385" w:rsidP="2E8DAE72" w:rsidRDefault="003A5385" w14:paraId="14FC7E17" w14:textId="73B16804">
            <w:pPr>
              <w:rPr>
                <w:rFonts w:cs="Arial"/>
              </w:rPr>
            </w:pPr>
          </w:p>
        </w:tc>
        <w:tc>
          <w:tcPr>
            <w:tcW w:w="5504" w:type="dxa"/>
            <w:tcMar/>
          </w:tcPr>
          <w:p w:rsidRPr="2E8DAE72" w:rsidR="00FA2CCB" w:rsidP="2E8DAE72" w:rsidRDefault="00E00A71" w14:paraId="357E0409" w14:textId="02EEAEBF">
            <w:pPr>
              <w:rPr>
                <w:rFonts w:cs="Arial"/>
                <w:b/>
                <w:bCs/>
              </w:rPr>
            </w:pPr>
            <w:r w:rsidRPr="28BC31B5">
              <w:rPr>
                <w:rFonts w:cs="Arial"/>
                <w:b/>
                <w:bCs/>
              </w:rPr>
              <w:t>In een traject cultuurontwikkelin</w:t>
            </w:r>
            <w:r w:rsidRPr="28BC31B5" w:rsidR="007AB949">
              <w:rPr>
                <w:rFonts w:cs="Arial"/>
                <w:b/>
                <w:bCs/>
              </w:rPr>
              <w:t>g</w:t>
            </w:r>
          </w:p>
        </w:tc>
        <w:tc>
          <w:tcPr>
            <w:tcW w:w="1442" w:type="dxa"/>
            <w:tcMar/>
          </w:tcPr>
          <w:p w:rsidR="00FA2CCB" w:rsidP="2E8DAE72" w:rsidRDefault="00FA2CCB" w14:paraId="3E6D9247" w14:textId="77777777">
            <w:pPr>
              <w:rPr>
                <w:rFonts w:cs="Arial"/>
              </w:rPr>
            </w:pPr>
          </w:p>
        </w:tc>
        <w:tc>
          <w:tcPr>
            <w:tcW w:w="1329" w:type="dxa"/>
            <w:tcMar/>
          </w:tcPr>
          <w:p w:rsidRPr="2E8DAE72" w:rsidR="00FA2CCB" w:rsidP="2E8DAE72" w:rsidRDefault="00FA2CCB" w14:paraId="0C9192CD" w14:textId="77777777">
            <w:pPr>
              <w:rPr>
                <w:rFonts w:cs="Arial"/>
              </w:rPr>
            </w:pPr>
          </w:p>
        </w:tc>
        <w:tc>
          <w:tcPr>
            <w:tcW w:w="1341" w:type="dxa"/>
            <w:tcMar/>
          </w:tcPr>
          <w:p w:rsidRPr="2E8DAE72" w:rsidR="00FA2CCB" w:rsidP="2E8DAE72" w:rsidRDefault="00FA2CCB" w14:paraId="47B97041" w14:textId="77777777">
            <w:pPr>
              <w:rPr>
                <w:rFonts w:cs="Arial"/>
              </w:rPr>
            </w:pPr>
          </w:p>
        </w:tc>
        <w:tc>
          <w:tcPr>
            <w:tcW w:w="1341" w:type="dxa"/>
            <w:tcMar/>
          </w:tcPr>
          <w:p w:rsidR="00FA2CCB" w:rsidP="2E8DAE72" w:rsidRDefault="00FA2CCB" w14:paraId="301446C7" w14:textId="77777777">
            <w:pPr>
              <w:rPr>
                <w:rFonts w:cs="Arial"/>
              </w:rPr>
            </w:pPr>
          </w:p>
        </w:tc>
        <w:tc>
          <w:tcPr>
            <w:tcW w:w="1341" w:type="dxa"/>
            <w:tcMar/>
          </w:tcPr>
          <w:p w:rsidR="00FA2CCB" w:rsidP="2E8DAE72" w:rsidRDefault="00FA2CCB" w14:paraId="14EC1FFB" w14:textId="77777777">
            <w:pPr>
              <w:rPr>
                <w:rFonts w:cs="Arial"/>
              </w:rPr>
            </w:pPr>
          </w:p>
        </w:tc>
      </w:tr>
      <w:tr w:rsidR="3EF5ADE4" w:rsidTr="5680D42B" w14:paraId="1A58EB24" w14:textId="77777777">
        <w:trPr>
          <w:trHeight w:val="300"/>
        </w:trPr>
        <w:tc>
          <w:tcPr>
            <w:tcW w:w="1696" w:type="dxa"/>
            <w:tcMar/>
          </w:tcPr>
          <w:p w:rsidRPr="2E8DAE72" w:rsidR="2E8DAE72" w:rsidP="2E8DAE72" w:rsidRDefault="2E8DAE72" w14:paraId="07B746DB" w14:textId="2F1D7D3C">
            <w:pPr>
              <w:rPr>
                <w:rFonts w:cs="Arial"/>
              </w:rPr>
            </w:pPr>
            <w:r w:rsidRPr="2E8DAE72">
              <w:rPr>
                <w:rFonts w:cs="Arial"/>
              </w:rPr>
              <w:t>Professionele cultuur</w:t>
            </w:r>
          </w:p>
        </w:tc>
        <w:tc>
          <w:tcPr>
            <w:tcW w:w="5504" w:type="dxa"/>
            <w:tcMar/>
          </w:tcPr>
          <w:p w:rsidR="2E8DAE72" w:rsidP="2E8DAE72" w:rsidRDefault="2E8DAE72" w14:paraId="2447BB9B" w14:textId="72159A07">
            <w:pPr>
              <w:rPr>
                <w:rFonts w:cs="Arial"/>
                <w:b/>
                <w:bCs/>
              </w:rPr>
            </w:pPr>
            <w:r w:rsidRPr="2E8DAE72">
              <w:rPr>
                <w:rFonts w:cs="Arial"/>
                <w:b/>
                <w:bCs/>
              </w:rPr>
              <w:t xml:space="preserve">Doel: </w:t>
            </w:r>
          </w:p>
          <w:p w:rsidR="2E8DAE72" w:rsidP="2E8DAE72" w:rsidRDefault="2E8DAE72" w14:paraId="195B4620" w14:textId="058EBD1D">
            <w:pPr>
              <w:rPr>
                <w:rFonts w:cs="Arial"/>
              </w:rPr>
            </w:pPr>
            <w:r w:rsidRPr="2E8DAE72">
              <w:rPr>
                <w:rFonts w:cs="Arial"/>
              </w:rPr>
              <w:t>Alle medewerkers voelen zich gewaardeerd, gezien en veilig.</w:t>
            </w:r>
          </w:p>
          <w:p w:rsidR="2E8DAE72" w:rsidP="2E8DAE72" w:rsidRDefault="2E8DAE72" w14:paraId="7502AA9C" w14:textId="0B43D19B">
            <w:pPr>
              <w:rPr>
                <w:rFonts w:cs="Arial"/>
                <w:b/>
                <w:bCs/>
              </w:rPr>
            </w:pPr>
            <w:r w:rsidRPr="2E8DAE72">
              <w:rPr>
                <w:rFonts w:cs="Arial"/>
                <w:b/>
                <w:bCs/>
              </w:rPr>
              <w:t xml:space="preserve">Resultaat: </w:t>
            </w:r>
          </w:p>
          <w:p w:rsidR="2E8DAE72" w:rsidP="2E8DAE72" w:rsidRDefault="2E8DAE72" w14:paraId="564ECE56" w14:textId="09BDE384">
            <w:pPr>
              <w:rPr>
                <w:rFonts w:cs="Arial"/>
              </w:rPr>
            </w:pPr>
            <w:r w:rsidRPr="2E8DAE72">
              <w:rPr>
                <w:rFonts w:cs="Arial"/>
              </w:rPr>
              <w:t>De medewerkerstevredenheid is hoger dan in 2022.</w:t>
            </w:r>
          </w:p>
          <w:p w:rsidR="2E8DAE72" w:rsidP="2E8DAE72" w:rsidRDefault="2E8DAE72" w14:paraId="00FC4E94" w14:textId="5B95955A">
            <w:pPr>
              <w:rPr>
                <w:rFonts w:cs="Arial"/>
              </w:rPr>
            </w:pPr>
            <w:r w:rsidRPr="2E8DAE72">
              <w:rPr>
                <w:rFonts w:cs="Arial"/>
              </w:rPr>
              <w:t>De onderdelen werkdruk/ gesprekkencyclus en communicatie worden hoger gewaardeerd in het medewerkertevredenheidsonderzoek.</w:t>
            </w:r>
          </w:p>
          <w:p w:rsidR="2E8DAE72" w:rsidP="2E8DAE72" w:rsidRDefault="2E8DAE72" w14:paraId="4BFB5630" w14:textId="35566C31">
            <w:pPr>
              <w:rPr>
                <w:rFonts w:cs="Arial"/>
                <w:b/>
                <w:bCs/>
              </w:rPr>
            </w:pPr>
            <w:r w:rsidRPr="2E8DAE72">
              <w:rPr>
                <w:rFonts w:cs="Arial"/>
                <w:b/>
                <w:bCs/>
              </w:rPr>
              <w:t>Activiteiten:</w:t>
            </w:r>
          </w:p>
          <w:p w:rsidR="2E8DAE72" w:rsidP="2E8DAE72" w:rsidRDefault="2E8DAE72" w14:paraId="0E0E891C" w14:textId="4FAD5BBA">
            <w:pPr>
              <w:rPr>
                <w:rFonts w:cs="Arial"/>
              </w:rPr>
            </w:pPr>
            <w:r w:rsidRPr="5680D42B" w:rsidR="579A4967">
              <w:rPr>
                <w:rFonts w:cs="Arial"/>
              </w:rPr>
              <w:t xml:space="preserve">We volgen met ons team een traject dat wordt georganiseerd door een extern bureau, Struijs en Kemper. </w:t>
            </w:r>
          </w:p>
          <w:p w:rsidR="2E8DAE72" w:rsidP="2E8DAE72" w:rsidRDefault="2E8DAE72" w14:paraId="7A35C466" w14:textId="67B45538">
            <w:pPr>
              <w:rPr>
                <w:rFonts w:cs="Arial"/>
              </w:rPr>
            </w:pPr>
          </w:p>
        </w:tc>
        <w:tc>
          <w:tcPr>
            <w:tcW w:w="1442" w:type="dxa"/>
            <w:tcMar/>
          </w:tcPr>
          <w:p w:rsidR="2E8DAE72" w:rsidP="2E8DAE72" w:rsidRDefault="2E8DAE72" w14:paraId="0AB524E8" w14:textId="3F1F03F8">
            <w:pPr>
              <w:rPr>
                <w:rFonts w:cs="Arial"/>
              </w:rPr>
            </w:pPr>
          </w:p>
        </w:tc>
        <w:tc>
          <w:tcPr>
            <w:tcW w:w="1329" w:type="dxa"/>
            <w:tcMar/>
          </w:tcPr>
          <w:p w:rsidRPr="2E8DAE72" w:rsidR="2E8DAE72" w:rsidP="2E8DAE72" w:rsidRDefault="2E8DAE72" w14:paraId="1FB1A985" w14:textId="31B3C487">
            <w:pPr>
              <w:rPr>
                <w:rFonts w:cs="Arial"/>
              </w:rPr>
            </w:pPr>
            <w:r w:rsidRPr="2E8DAE72">
              <w:rPr>
                <w:rFonts w:cs="Arial"/>
              </w:rPr>
              <w:t>hoog</w:t>
            </w:r>
          </w:p>
        </w:tc>
        <w:tc>
          <w:tcPr>
            <w:tcW w:w="1341" w:type="dxa"/>
            <w:tcMar/>
          </w:tcPr>
          <w:p w:rsidRPr="2E8DAE72" w:rsidR="2E8DAE72" w:rsidP="2E8DAE72" w:rsidRDefault="2E8DAE72" w14:paraId="593EC943" w14:textId="2EED58FD">
            <w:pPr>
              <w:rPr>
                <w:rFonts w:cs="Arial"/>
              </w:rPr>
            </w:pPr>
            <w:r w:rsidRPr="2E8DAE72">
              <w:rPr>
                <w:rFonts w:cs="Arial"/>
              </w:rPr>
              <w:t>x</w:t>
            </w:r>
          </w:p>
        </w:tc>
        <w:tc>
          <w:tcPr>
            <w:tcW w:w="1341" w:type="dxa"/>
            <w:tcMar/>
          </w:tcPr>
          <w:p w:rsidR="2E8DAE72" w:rsidP="2E8DAE72" w:rsidRDefault="2E8DAE72" w14:paraId="7668AE63" w14:textId="3E78EBC8">
            <w:pPr>
              <w:rPr>
                <w:rFonts w:cs="Arial"/>
              </w:rPr>
            </w:pPr>
          </w:p>
        </w:tc>
        <w:tc>
          <w:tcPr>
            <w:tcW w:w="1341" w:type="dxa"/>
            <w:tcMar/>
          </w:tcPr>
          <w:p w:rsidR="2E8DAE72" w:rsidP="2E8DAE72" w:rsidRDefault="2E8DAE72" w14:paraId="7E0D1E39" w14:textId="6B661FE6">
            <w:pPr>
              <w:rPr>
                <w:rFonts w:cs="Arial"/>
              </w:rPr>
            </w:pPr>
          </w:p>
        </w:tc>
      </w:tr>
      <w:tr w:rsidR="59AB9034" w:rsidTr="5680D42B" w14:paraId="36CD2FFC" w14:textId="77777777">
        <w:trPr>
          <w:trHeight w:val="300"/>
        </w:trPr>
        <w:tc>
          <w:tcPr>
            <w:tcW w:w="1696" w:type="dxa"/>
            <w:tcMar/>
          </w:tcPr>
          <w:p w:rsidR="59AB9034" w:rsidP="59AB9034" w:rsidRDefault="59AB9034" w14:paraId="2F755EE1" w14:textId="51564ADF">
            <w:pPr>
              <w:rPr>
                <w:rFonts w:cs="Arial"/>
              </w:rPr>
            </w:pPr>
            <w:r w:rsidRPr="59AB9034">
              <w:rPr>
                <w:rFonts w:cs="Arial"/>
              </w:rPr>
              <w:t>Sociale veiligheid</w:t>
            </w:r>
          </w:p>
        </w:tc>
        <w:tc>
          <w:tcPr>
            <w:tcW w:w="5504" w:type="dxa"/>
            <w:tcMar/>
          </w:tcPr>
          <w:p w:rsidR="4D3479C8" w:rsidP="59AB9034" w:rsidRDefault="4D3479C8" w14:paraId="08D45DCE" w14:textId="5547D241">
            <w:pPr>
              <w:rPr>
                <w:rFonts w:cs="Arial"/>
              </w:rPr>
            </w:pPr>
            <w:r w:rsidRPr="59AB9034">
              <w:rPr>
                <w:rFonts w:cs="Arial"/>
                <w:b/>
                <w:bCs/>
              </w:rPr>
              <w:t>Doel:</w:t>
            </w:r>
            <w:r w:rsidRPr="59AB9034" w:rsidR="5B99F811">
              <w:rPr>
                <w:rFonts w:cs="Arial"/>
                <w:b/>
                <w:bCs/>
              </w:rPr>
              <w:t xml:space="preserve"> </w:t>
            </w:r>
          </w:p>
          <w:p w:rsidR="7D99CDE0" w:rsidP="59AB9034" w:rsidRDefault="7D99CDE0" w14:paraId="77BF9DE0" w14:textId="7DF6600C">
            <w:pPr>
              <w:rPr>
                <w:rFonts w:cs="Arial"/>
              </w:rPr>
            </w:pPr>
            <w:r w:rsidRPr="59AB9034">
              <w:rPr>
                <w:rFonts w:cs="Arial"/>
              </w:rPr>
              <w:t>Het pedagogisch handelen is binnen Vlinderboom afgest</w:t>
            </w:r>
            <w:r w:rsidRPr="59AB9034" w:rsidR="3C3EB312">
              <w:rPr>
                <w:rFonts w:cs="Arial"/>
              </w:rPr>
              <w:t>emd.</w:t>
            </w:r>
            <w:r w:rsidRPr="59AB9034" w:rsidR="3321E711">
              <w:rPr>
                <w:rFonts w:cs="Arial"/>
              </w:rPr>
              <w:t xml:space="preserve"> </w:t>
            </w:r>
          </w:p>
          <w:p w:rsidR="0E7D529B" w:rsidP="59AB9034" w:rsidRDefault="0E7D529B" w14:paraId="68C147CF" w14:textId="51FB86E7">
            <w:pPr>
              <w:rPr>
                <w:rFonts w:cs="Arial"/>
              </w:rPr>
            </w:pPr>
            <w:r w:rsidRPr="59AB9034">
              <w:rPr>
                <w:rFonts w:cs="Arial"/>
              </w:rPr>
              <w:t>In alle</w:t>
            </w:r>
            <w:r w:rsidRPr="59AB9034" w:rsidR="45C33F01">
              <w:rPr>
                <w:rFonts w:cs="Arial"/>
              </w:rPr>
              <w:t xml:space="preserve"> groepen</w:t>
            </w:r>
            <w:r w:rsidRPr="59AB9034" w:rsidR="24A0BB4E">
              <w:rPr>
                <w:rFonts w:cs="Arial"/>
              </w:rPr>
              <w:t xml:space="preserve"> die de</w:t>
            </w:r>
            <w:r w:rsidRPr="59AB9034" w:rsidR="45C33F01">
              <w:rPr>
                <w:rFonts w:cs="Arial"/>
              </w:rPr>
              <w:t xml:space="preserve"> sociale veiligheid</w:t>
            </w:r>
            <w:r w:rsidRPr="59AB9034" w:rsidR="3321E711">
              <w:rPr>
                <w:rFonts w:cs="Arial"/>
              </w:rPr>
              <w:t xml:space="preserve"> </w:t>
            </w:r>
            <w:r w:rsidRPr="59AB9034" w:rsidR="2A894D32">
              <w:rPr>
                <w:rFonts w:cs="Arial"/>
              </w:rPr>
              <w:t>(groepen 5-8)</w:t>
            </w:r>
            <w:r w:rsidRPr="59AB9034" w:rsidR="3321E711">
              <w:rPr>
                <w:rFonts w:cs="Arial"/>
              </w:rPr>
              <w:t xml:space="preserve"> </w:t>
            </w:r>
            <w:r w:rsidRPr="59AB9034" w:rsidR="210D784F">
              <w:rPr>
                <w:rFonts w:cs="Arial"/>
              </w:rPr>
              <w:t xml:space="preserve">meten voelen leerlingen zich minimaal net zo veilig als de normgroep. </w:t>
            </w:r>
          </w:p>
          <w:p w:rsidR="4D3479C8" w:rsidP="59AB9034" w:rsidRDefault="4D3479C8" w14:paraId="79D43BD4" w14:textId="6D914931">
            <w:pPr>
              <w:rPr>
                <w:rFonts w:cs="Arial"/>
              </w:rPr>
            </w:pPr>
            <w:r w:rsidRPr="59AB9034">
              <w:rPr>
                <w:rFonts w:cs="Arial"/>
                <w:b/>
                <w:bCs/>
              </w:rPr>
              <w:t xml:space="preserve">Activiteit: </w:t>
            </w:r>
          </w:p>
          <w:p w:rsidR="1B9125AB" w:rsidP="5AD5BC0B" w:rsidRDefault="48773CBD" w14:paraId="10B4A21E" w14:textId="1DAA34E8">
            <w:pPr>
              <w:rPr>
                <w:rFonts w:cs="Arial"/>
              </w:rPr>
            </w:pPr>
            <w:r w:rsidRPr="5AD5BC0B">
              <w:rPr>
                <w:rFonts w:cs="Arial"/>
              </w:rPr>
              <w:t>Teambrede scholing kanjertraining</w:t>
            </w:r>
          </w:p>
        </w:tc>
        <w:tc>
          <w:tcPr>
            <w:tcW w:w="1442" w:type="dxa"/>
            <w:tcMar/>
          </w:tcPr>
          <w:p w:rsidR="59AB9034" w:rsidP="59AB9034" w:rsidRDefault="59AB9034" w14:paraId="7764EDB4" w14:textId="3187360E">
            <w:pPr>
              <w:rPr>
                <w:rFonts w:cs="Arial"/>
              </w:rPr>
            </w:pPr>
          </w:p>
        </w:tc>
        <w:tc>
          <w:tcPr>
            <w:tcW w:w="1329" w:type="dxa"/>
            <w:tcMar/>
          </w:tcPr>
          <w:p w:rsidR="59AB9034" w:rsidP="59AB9034" w:rsidRDefault="0C9DF859" w14:paraId="7E209B77" w14:textId="704BFBFC">
            <w:pPr>
              <w:rPr>
                <w:rFonts w:cs="Arial"/>
              </w:rPr>
            </w:pPr>
            <w:r w:rsidRPr="4CF923EE">
              <w:rPr>
                <w:rFonts w:cs="Arial"/>
              </w:rPr>
              <w:t>hoog</w:t>
            </w:r>
          </w:p>
        </w:tc>
        <w:tc>
          <w:tcPr>
            <w:tcW w:w="1341" w:type="dxa"/>
            <w:tcMar/>
          </w:tcPr>
          <w:p w:rsidR="59AB9034" w:rsidP="59AB9034" w:rsidRDefault="30464C86" w14:paraId="6ED789CD" w14:textId="7BE09F01">
            <w:pPr>
              <w:rPr>
                <w:rFonts w:cs="Arial"/>
              </w:rPr>
            </w:pPr>
            <w:r w:rsidRPr="7559EC30">
              <w:rPr>
                <w:rFonts w:cs="Arial"/>
              </w:rPr>
              <w:t>X</w:t>
            </w:r>
          </w:p>
        </w:tc>
        <w:tc>
          <w:tcPr>
            <w:tcW w:w="1341" w:type="dxa"/>
            <w:tcMar/>
          </w:tcPr>
          <w:p w:rsidR="0FA66326" w:rsidP="0FA66326" w:rsidRDefault="0FA66326" w14:paraId="01F3E549" w14:textId="795D8FB3">
            <w:pPr>
              <w:rPr>
                <w:rFonts w:cs="Arial"/>
              </w:rPr>
            </w:pPr>
          </w:p>
        </w:tc>
        <w:tc>
          <w:tcPr>
            <w:tcW w:w="1341" w:type="dxa"/>
            <w:tcMar/>
          </w:tcPr>
          <w:p w:rsidR="0FA66326" w:rsidP="0FA66326" w:rsidRDefault="0FA66326" w14:paraId="564592EA" w14:textId="07A8E99F">
            <w:pPr>
              <w:rPr>
                <w:rFonts w:cs="Arial"/>
              </w:rPr>
            </w:pPr>
          </w:p>
        </w:tc>
      </w:tr>
      <w:tr w:rsidR="59AB9034" w:rsidTr="5680D42B" w14:paraId="31E23548" w14:textId="77777777">
        <w:trPr>
          <w:trHeight w:val="300"/>
        </w:trPr>
        <w:tc>
          <w:tcPr>
            <w:tcW w:w="1696" w:type="dxa"/>
            <w:tcMar/>
          </w:tcPr>
          <w:p w:rsidR="51CC6E24" w:rsidP="59AB9034" w:rsidRDefault="51CC6E24" w14:paraId="36EF788C" w14:textId="08EFC7D8">
            <w:pPr>
              <w:rPr>
                <w:rFonts w:cs="Arial"/>
              </w:rPr>
            </w:pPr>
            <w:r w:rsidRPr="59AB9034">
              <w:rPr>
                <w:rFonts w:cs="Arial"/>
              </w:rPr>
              <w:t>Jonge kind</w:t>
            </w:r>
          </w:p>
        </w:tc>
        <w:tc>
          <w:tcPr>
            <w:tcW w:w="5504" w:type="dxa"/>
            <w:tcMar/>
          </w:tcPr>
          <w:p w:rsidR="0AFF5372" w:rsidP="59AB9034" w:rsidRDefault="6E073764" w14:paraId="274085EA" w14:textId="22F83C43">
            <w:pPr>
              <w:rPr>
                <w:rFonts w:cs="Arial"/>
              </w:rPr>
            </w:pPr>
            <w:r w:rsidRPr="7559EC30">
              <w:rPr>
                <w:rFonts w:cs="Arial"/>
                <w:b/>
                <w:bCs/>
              </w:rPr>
              <w:t>Doel:</w:t>
            </w:r>
            <w:r w:rsidRPr="7559EC30">
              <w:rPr>
                <w:rFonts w:cs="Arial"/>
              </w:rPr>
              <w:t xml:space="preserve"> </w:t>
            </w:r>
            <w:r w:rsidRPr="7559EC30" w:rsidR="45466B76">
              <w:rPr>
                <w:rFonts w:cs="Arial"/>
              </w:rPr>
              <w:t xml:space="preserve">Er is een uniforme aanpak </w:t>
            </w:r>
            <w:r w:rsidRPr="7559EC30" w:rsidR="54C2A238">
              <w:rPr>
                <w:rFonts w:cs="Arial"/>
              </w:rPr>
              <w:t xml:space="preserve">voor het werken met kleuteruniversiteit en het beredeneerd aanbod </w:t>
            </w:r>
            <w:r w:rsidRPr="7559EC30" w:rsidR="45466B76">
              <w:rPr>
                <w:rFonts w:cs="Arial"/>
              </w:rPr>
              <w:t>binnen de groepen 1/ 2.</w:t>
            </w:r>
          </w:p>
          <w:p w:rsidR="13B552BE" w:rsidP="59AB9034" w:rsidRDefault="13B552BE" w14:paraId="4E09F5DB" w14:textId="778961B2">
            <w:pPr>
              <w:rPr>
                <w:rFonts w:cs="Arial"/>
              </w:rPr>
            </w:pPr>
            <w:r w:rsidRPr="59AB9034">
              <w:rPr>
                <w:rFonts w:cs="Arial"/>
              </w:rPr>
              <w:t xml:space="preserve">Leerkrachten zijn vaardig om een nieuw observatiesysteem op de juiste wijze te hanteren.   </w:t>
            </w:r>
          </w:p>
          <w:p w:rsidR="0AFF5372" w:rsidP="59AB9034" w:rsidRDefault="0AFF5372" w14:paraId="59424F36" w14:textId="382B78FA">
            <w:pPr>
              <w:rPr>
                <w:rFonts w:cs="Arial"/>
                <w:b/>
                <w:bCs/>
              </w:rPr>
            </w:pPr>
            <w:r w:rsidRPr="59AB9034">
              <w:rPr>
                <w:rFonts w:cs="Arial"/>
                <w:b/>
                <w:bCs/>
              </w:rPr>
              <w:t xml:space="preserve">Activiteit: </w:t>
            </w:r>
            <w:r w:rsidRPr="59AB9034" w:rsidR="7FD4F21E">
              <w:rPr>
                <w:rFonts w:cs="Arial"/>
              </w:rPr>
              <w:t>Implementatie observatiesysteem</w:t>
            </w:r>
            <w:r w:rsidRPr="59AB9034" w:rsidR="07FB8E3A">
              <w:rPr>
                <w:rFonts w:cs="Arial"/>
              </w:rPr>
              <w:t>.</w:t>
            </w:r>
          </w:p>
          <w:p w:rsidR="7FD4F21E" w:rsidP="59AB9034" w:rsidRDefault="207C25DF" w14:paraId="38F42AF6" w14:textId="1E56A2CE">
            <w:pPr>
              <w:rPr>
                <w:rFonts w:cs="Arial"/>
              </w:rPr>
            </w:pPr>
            <w:r w:rsidRPr="7559EC30">
              <w:rPr>
                <w:rFonts w:cs="Arial"/>
              </w:rPr>
              <w:t>Formaliseren onderwijsplannen begrijpend l</w:t>
            </w:r>
            <w:r w:rsidRPr="7559EC30" w:rsidR="0CA08CBA">
              <w:rPr>
                <w:rFonts w:cs="Arial"/>
              </w:rPr>
              <w:t>uisteren</w:t>
            </w:r>
            <w:r w:rsidRPr="7559EC30">
              <w:rPr>
                <w:rFonts w:cs="Arial"/>
              </w:rPr>
              <w:t xml:space="preserve"> en aanvankelijk rekenen.</w:t>
            </w:r>
          </w:p>
        </w:tc>
        <w:tc>
          <w:tcPr>
            <w:tcW w:w="1442" w:type="dxa"/>
            <w:tcMar/>
          </w:tcPr>
          <w:p w:rsidR="59AB9034" w:rsidP="59AB9034" w:rsidRDefault="59AB9034" w14:paraId="22FFE8E0" w14:textId="78863E04">
            <w:pPr>
              <w:rPr>
                <w:rFonts w:cs="Arial"/>
              </w:rPr>
            </w:pPr>
          </w:p>
        </w:tc>
        <w:tc>
          <w:tcPr>
            <w:tcW w:w="1329" w:type="dxa"/>
            <w:tcMar/>
          </w:tcPr>
          <w:p w:rsidR="59AB9034" w:rsidP="59AB9034" w:rsidRDefault="71B2B49F" w14:paraId="3D00A0DD" w14:textId="07737722">
            <w:pPr>
              <w:rPr>
                <w:rFonts w:cs="Arial"/>
              </w:rPr>
            </w:pPr>
            <w:r w:rsidRPr="4CF923EE">
              <w:rPr>
                <w:rFonts w:cs="Arial"/>
              </w:rPr>
              <w:t>hoog</w:t>
            </w:r>
          </w:p>
        </w:tc>
        <w:tc>
          <w:tcPr>
            <w:tcW w:w="1341" w:type="dxa"/>
            <w:tcMar/>
          </w:tcPr>
          <w:p w:rsidR="59AB9034" w:rsidP="59AB9034" w:rsidRDefault="5CF6D4CB" w14:paraId="0AD2C795" w14:textId="3B7A5894">
            <w:pPr>
              <w:rPr>
                <w:rFonts w:cs="Arial"/>
              </w:rPr>
            </w:pPr>
            <w:r w:rsidRPr="7559EC30">
              <w:rPr>
                <w:rFonts w:cs="Arial"/>
              </w:rPr>
              <w:t>X</w:t>
            </w:r>
          </w:p>
        </w:tc>
        <w:tc>
          <w:tcPr>
            <w:tcW w:w="1341" w:type="dxa"/>
            <w:tcMar/>
          </w:tcPr>
          <w:p w:rsidR="0FA66326" w:rsidP="0FA66326" w:rsidRDefault="0FA66326" w14:paraId="24AD05B0" w14:textId="0479D156">
            <w:pPr>
              <w:rPr>
                <w:rFonts w:cs="Arial"/>
              </w:rPr>
            </w:pPr>
          </w:p>
        </w:tc>
        <w:tc>
          <w:tcPr>
            <w:tcW w:w="1341" w:type="dxa"/>
            <w:tcMar/>
          </w:tcPr>
          <w:p w:rsidR="0FA66326" w:rsidP="0FA66326" w:rsidRDefault="0FA66326" w14:paraId="67404C22" w14:textId="6EF0E3F0">
            <w:pPr>
              <w:rPr>
                <w:rFonts w:cs="Arial"/>
              </w:rPr>
            </w:pPr>
          </w:p>
        </w:tc>
      </w:tr>
      <w:tr w:rsidR="00AB416C" w:rsidTr="5680D42B" w14:paraId="7073D99F" w14:textId="77777777">
        <w:trPr>
          <w:trHeight w:val="300"/>
        </w:trPr>
        <w:tc>
          <w:tcPr>
            <w:tcW w:w="1696" w:type="dxa"/>
            <w:tcMar/>
          </w:tcPr>
          <w:p w:rsidR="00AB416C" w:rsidP="00AB416C" w:rsidRDefault="09C94632" w14:paraId="33F956AF" w14:textId="76368C13">
            <w:pPr>
              <w:rPr>
                <w:rFonts w:cs="Arial"/>
              </w:rPr>
            </w:pPr>
            <w:r w:rsidRPr="59AB9034">
              <w:rPr>
                <w:rFonts w:cs="Arial"/>
              </w:rPr>
              <w:t>Burgerschap</w:t>
            </w:r>
          </w:p>
        </w:tc>
        <w:tc>
          <w:tcPr>
            <w:tcW w:w="5504" w:type="dxa"/>
            <w:tcMar/>
          </w:tcPr>
          <w:p w:rsidR="00AB416C" w:rsidP="59AB9034" w:rsidRDefault="07D8B977" w14:paraId="1465D91E" w14:textId="753DB617">
            <w:pPr>
              <w:rPr>
                <w:rFonts w:cs="Arial"/>
              </w:rPr>
            </w:pPr>
            <w:r w:rsidRPr="59AB9034">
              <w:rPr>
                <w:rFonts w:cs="Arial"/>
                <w:b/>
                <w:bCs/>
              </w:rPr>
              <w:t xml:space="preserve">Doel: </w:t>
            </w:r>
          </w:p>
          <w:p w:rsidR="00AB416C" w:rsidP="59AB9034" w:rsidRDefault="141A274A" w14:paraId="45A03585" w14:textId="69CA100B">
            <w:pPr>
              <w:rPr>
                <w:rFonts w:cs="Arial"/>
              </w:rPr>
            </w:pPr>
            <w:r w:rsidRPr="7559EC30">
              <w:rPr>
                <w:rFonts w:cs="Arial"/>
              </w:rPr>
              <w:t>De doelen vanuit Burgerschap worden structureel aangeboden op Vlinderboom.</w:t>
            </w:r>
            <w:r w:rsidRPr="7559EC30" w:rsidR="1F20FDF8">
              <w:rPr>
                <w:rFonts w:cs="Arial"/>
              </w:rPr>
              <w:t xml:space="preserve"> </w:t>
            </w:r>
            <w:r w:rsidRPr="7559EC30" w:rsidR="7FB59488">
              <w:rPr>
                <w:rFonts w:cs="Arial"/>
              </w:rPr>
              <w:t>We hebben zicht op de opbrengsten van het onderwijsaanbod.</w:t>
            </w:r>
          </w:p>
          <w:p w:rsidR="00AB416C" w:rsidP="59AB9034" w:rsidRDefault="07D8B977" w14:paraId="2AEDBA51" w14:textId="2A3B1344">
            <w:pPr>
              <w:rPr>
                <w:rFonts w:cs="Arial"/>
              </w:rPr>
            </w:pPr>
            <w:r w:rsidRPr="59AB9034">
              <w:rPr>
                <w:rFonts w:cs="Arial"/>
                <w:b/>
                <w:bCs/>
              </w:rPr>
              <w:t>Activiteit:</w:t>
            </w:r>
            <w:r w:rsidRPr="59AB9034">
              <w:rPr>
                <w:rFonts w:cs="Arial"/>
              </w:rPr>
              <w:t xml:space="preserve"> </w:t>
            </w:r>
          </w:p>
          <w:p w:rsidR="00AB416C" w:rsidP="59AB9034" w:rsidRDefault="20E75412" w14:paraId="7F7F468C" w14:textId="4564B835">
            <w:pPr>
              <w:rPr>
                <w:rFonts w:cs="Arial"/>
              </w:rPr>
            </w:pPr>
            <w:r w:rsidRPr="7559EC30">
              <w:rPr>
                <w:rFonts w:cs="Arial"/>
              </w:rPr>
              <w:t xml:space="preserve">Opstellen beleidsplan </w:t>
            </w:r>
            <w:r w:rsidRPr="7559EC30" w:rsidR="7518B7F0">
              <w:rPr>
                <w:rFonts w:cs="Arial"/>
              </w:rPr>
              <w:t xml:space="preserve">(incl. </w:t>
            </w:r>
            <w:r w:rsidRPr="7559EC30" w:rsidR="3BD55591">
              <w:rPr>
                <w:rFonts w:cs="Arial"/>
              </w:rPr>
              <w:t>w</w:t>
            </w:r>
            <w:r w:rsidRPr="7559EC30" w:rsidR="7518B7F0">
              <w:rPr>
                <w:rFonts w:cs="Arial"/>
              </w:rPr>
              <w:t>ijze monitoring) en onderwijsplan</w:t>
            </w:r>
            <w:r w:rsidRPr="7559EC30" w:rsidR="4428AF88">
              <w:rPr>
                <w:rFonts w:cs="Arial"/>
              </w:rPr>
              <w:t>.</w:t>
            </w:r>
          </w:p>
        </w:tc>
        <w:tc>
          <w:tcPr>
            <w:tcW w:w="1442" w:type="dxa"/>
            <w:tcMar/>
          </w:tcPr>
          <w:p w:rsidR="00AB416C" w:rsidP="00AB416C" w:rsidRDefault="00AB416C" w14:paraId="50C253EE" w14:textId="77777777">
            <w:pPr>
              <w:rPr>
                <w:rFonts w:cs="Arial"/>
              </w:rPr>
            </w:pPr>
          </w:p>
        </w:tc>
        <w:tc>
          <w:tcPr>
            <w:tcW w:w="1329" w:type="dxa"/>
            <w:tcMar/>
          </w:tcPr>
          <w:p w:rsidR="00AB416C" w:rsidP="00AB416C" w:rsidRDefault="7E154D84" w14:paraId="4A1AC107" w14:textId="5CE0207C">
            <w:pPr>
              <w:rPr>
                <w:rFonts w:cs="Arial"/>
              </w:rPr>
            </w:pPr>
            <w:r w:rsidRPr="4CF923EE">
              <w:rPr>
                <w:rFonts w:cs="Arial"/>
              </w:rPr>
              <w:t>hoog</w:t>
            </w:r>
          </w:p>
        </w:tc>
        <w:tc>
          <w:tcPr>
            <w:tcW w:w="1341" w:type="dxa"/>
            <w:tcMar/>
          </w:tcPr>
          <w:p w:rsidR="00AB416C" w:rsidP="00AB416C" w:rsidRDefault="43B89EC1" w14:paraId="7F6C1523" w14:textId="5760F232">
            <w:pPr>
              <w:rPr>
                <w:rFonts w:cs="Arial"/>
              </w:rPr>
            </w:pPr>
            <w:r w:rsidRPr="7559EC30">
              <w:rPr>
                <w:rFonts w:cs="Arial"/>
              </w:rPr>
              <w:t>X</w:t>
            </w:r>
          </w:p>
        </w:tc>
        <w:tc>
          <w:tcPr>
            <w:tcW w:w="1341" w:type="dxa"/>
            <w:tcMar/>
          </w:tcPr>
          <w:p w:rsidR="0FA66326" w:rsidP="0FA66326" w:rsidRDefault="0FA66326" w14:paraId="45D20922" w14:textId="50C93E89">
            <w:pPr>
              <w:rPr>
                <w:rFonts w:cs="Arial"/>
              </w:rPr>
            </w:pPr>
          </w:p>
        </w:tc>
        <w:tc>
          <w:tcPr>
            <w:tcW w:w="1341" w:type="dxa"/>
            <w:tcMar/>
          </w:tcPr>
          <w:p w:rsidR="0FA66326" w:rsidP="0FA66326" w:rsidRDefault="0FA66326" w14:paraId="4A47027D" w14:textId="78CF4E51">
            <w:pPr>
              <w:rPr>
                <w:rFonts w:cs="Arial"/>
              </w:rPr>
            </w:pPr>
          </w:p>
        </w:tc>
      </w:tr>
      <w:tr w:rsidR="6CDED2B7" w:rsidTr="5680D42B" w14:paraId="721838E5" w14:textId="77777777">
        <w:trPr>
          <w:trHeight w:val="300"/>
        </w:trPr>
        <w:tc>
          <w:tcPr>
            <w:tcW w:w="1696" w:type="dxa"/>
            <w:tcMar/>
          </w:tcPr>
          <w:p w:rsidRPr="113259B9" w:rsidR="113259B9" w:rsidP="113259B9" w:rsidRDefault="113259B9" w14:paraId="392A520B" w14:textId="029A0FB8">
            <w:pPr>
              <w:spacing w:line="259" w:lineRule="auto"/>
              <w:rPr>
                <w:rFonts w:cs="Arial"/>
              </w:rPr>
            </w:pPr>
            <w:r w:rsidRPr="113259B9">
              <w:rPr>
                <w:rFonts w:cs="Arial"/>
              </w:rPr>
              <w:t>Ouderbetrokkenheid</w:t>
            </w:r>
          </w:p>
        </w:tc>
        <w:tc>
          <w:tcPr>
            <w:tcW w:w="5504" w:type="dxa"/>
            <w:tcMar/>
          </w:tcPr>
          <w:p w:rsidR="113259B9" w:rsidP="113259B9" w:rsidRDefault="113259B9" w14:paraId="5390593B" w14:textId="5237A40C">
            <w:pPr>
              <w:rPr>
                <w:rFonts w:cs="Arial"/>
                <w:b/>
                <w:bCs/>
              </w:rPr>
            </w:pPr>
            <w:r w:rsidRPr="113259B9">
              <w:rPr>
                <w:rFonts w:cs="Arial"/>
                <w:b/>
                <w:bCs/>
              </w:rPr>
              <w:t xml:space="preserve">Doel: </w:t>
            </w:r>
          </w:p>
          <w:p w:rsidR="113259B9" w:rsidP="113259B9" w:rsidRDefault="113259B9" w14:paraId="727735E8" w14:textId="2D075201">
            <w:pPr>
              <w:rPr>
                <w:rFonts w:cs="Arial"/>
              </w:rPr>
            </w:pPr>
            <w:r w:rsidRPr="113259B9">
              <w:rPr>
                <w:rFonts w:cs="Arial"/>
              </w:rPr>
              <w:t>De afstand tussen school en ouders verkleinen en ouders betrokken houden bij de ontwikkeling van hun kind.</w:t>
            </w:r>
          </w:p>
          <w:p w:rsidR="113259B9" w:rsidP="113259B9" w:rsidRDefault="113259B9" w14:paraId="2B28EB0F" w14:textId="69B35F5B">
            <w:pPr>
              <w:rPr>
                <w:rFonts w:cs="Arial"/>
              </w:rPr>
            </w:pPr>
          </w:p>
          <w:p w:rsidR="113259B9" w:rsidP="113259B9" w:rsidRDefault="113259B9" w14:paraId="376C0E80" w14:textId="3608F0BE">
            <w:pPr>
              <w:rPr>
                <w:rFonts w:cs="Arial"/>
                <w:b/>
                <w:bCs/>
              </w:rPr>
            </w:pPr>
            <w:r w:rsidRPr="113259B9">
              <w:rPr>
                <w:rFonts w:cs="Arial"/>
                <w:b/>
                <w:bCs/>
              </w:rPr>
              <w:t>Activiteiten:</w:t>
            </w:r>
          </w:p>
          <w:p w:rsidR="113259B9" w:rsidP="113259B9" w:rsidRDefault="113259B9" w14:paraId="7F9C4BE9" w14:textId="33F5F71E">
            <w:pPr>
              <w:rPr>
                <w:rFonts w:cs="Arial"/>
              </w:rPr>
            </w:pPr>
            <w:r w:rsidRPr="113259B9">
              <w:rPr>
                <w:rFonts w:cs="Arial"/>
              </w:rPr>
              <w:t>Parnassys openstellen voor ouders</w:t>
            </w:r>
          </w:p>
          <w:p w:rsidR="113259B9" w:rsidP="113259B9" w:rsidRDefault="113259B9" w14:paraId="7AD2A442" w14:textId="6FA7804A">
            <w:pPr>
              <w:rPr>
                <w:rFonts w:cs="Arial"/>
              </w:rPr>
            </w:pPr>
            <w:r w:rsidRPr="113259B9">
              <w:rPr>
                <w:rFonts w:cs="Arial"/>
              </w:rPr>
              <w:t>Klankbordgroep organiseren samen met MR</w:t>
            </w:r>
          </w:p>
          <w:p w:rsidR="113259B9" w:rsidP="113259B9" w:rsidRDefault="113259B9" w14:paraId="1BEE2D1C" w14:textId="4C8CD275">
            <w:pPr>
              <w:rPr>
                <w:rFonts w:cs="Arial"/>
              </w:rPr>
            </w:pPr>
            <w:r w:rsidRPr="113259B9">
              <w:rPr>
                <w:rFonts w:cs="Arial"/>
              </w:rPr>
              <w:t>Informatie-avond thema veiligheid/ Kanjer</w:t>
            </w:r>
          </w:p>
          <w:p w:rsidR="113259B9" w:rsidP="113259B9" w:rsidRDefault="113259B9" w14:paraId="7180E34C" w14:textId="1803DA71">
            <w:pPr>
              <w:rPr>
                <w:rFonts w:cs="Arial"/>
              </w:rPr>
            </w:pPr>
            <w:r w:rsidRPr="113259B9">
              <w:rPr>
                <w:rFonts w:cs="Arial"/>
              </w:rPr>
              <w:t>Er zijn voldoende momenten waarop gesprekken gefaciliteerd zijn.</w:t>
            </w:r>
          </w:p>
          <w:p w:rsidR="113259B9" w:rsidP="113259B9" w:rsidRDefault="113259B9" w14:paraId="49D55764" w14:textId="74709313">
            <w:pPr>
              <w:rPr>
                <w:rFonts w:cs="Arial"/>
              </w:rPr>
            </w:pPr>
          </w:p>
        </w:tc>
        <w:tc>
          <w:tcPr>
            <w:tcW w:w="1442" w:type="dxa"/>
            <w:tcMar/>
          </w:tcPr>
          <w:p w:rsidR="113259B9" w:rsidP="113259B9" w:rsidRDefault="113259B9" w14:paraId="37E95C7A" w14:textId="6EB17BF9">
            <w:pPr>
              <w:rPr>
                <w:rFonts w:cs="Arial"/>
              </w:rPr>
            </w:pPr>
          </w:p>
        </w:tc>
        <w:tc>
          <w:tcPr>
            <w:tcW w:w="1329" w:type="dxa"/>
            <w:tcMar/>
          </w:tcPr>
          <w:p w:rsidRPr="113259B9" w:rsidR="113259B9" w:rsidP="113259B9" w:rsidRDefault="113259B9" w14:paraId="5CF7CEA8" w14:textId="1BE6330F">
            <w:pPr>
              <w:rPr>
                <w:rFonts w:cs="Arial"/>
              </w:rPr>
            </w:pPr>
            <w:r w:rsidRPr="113259B9">
              <w:rPr>
                <w:rFonts w:cs="Arial"/>
              </w:rPr>
              <w:t>Hoog</w:t>
            </w:r>
          </w:p>
        </w:tc>
        <w:tc>
          <w:tcPr>
            <w:tcW w:w="1341" w:type="dxa"/>
            <w:tcMar/>
          </w:tcPr>
          <w:p w:rsidR="113259B9" w:rsidP="113259B9" w:rsidRDefault="113259B9" w14:paraId="133AC476" w14:textId="4BCFA598">
            <w:pPr>
              <w:rPr>
                <w:rFonts w:cs="Arial"/>
              </w:rPr>
            </w:pPr>
          </w:p>
        </w:tc>
        <w:tc>
          <w:tcPr>
            <w:tcW w:w="1341" w:type="dxa"/>
            <w:tcMar/>
          </w:tcPr>
          <w:p w:rsidR="113259B9" w:rsidP="113259B9" w:rsidRDefault="113259B9" w14:paraId="74804CE3" w14:textId="6AFB5452">
            <w:pPr>
              <w:rPr>
                <w:rFonts w:cs="Arial"/>
              </w:rPr>
            </w:pPr>
          </w:p>
        </w:tc>
        <w:tc>
          <w:tcPr>
            <w:tcW w:w="1341" w:type="dxa"/>
            <w:tcMar/>
          </w:tcPr>
          <w:p w:rsidR="6CDED2B7" w:rsidP="6CDED2B7" w:rsidRDefault="6CDED2B7" w14:paraId="3883E23B" w14:textId="7444AF0E">
            <w:pPr>
              <w:rPr>
                <w:rFonts w:cs="Arial"/>
              </w:rPr>
            </w:pPr>
          </w:p>
        </w:tc>
      </w:tr>
      <w:tr w:rsidR="00AB416C" w:rsidTr="5680D42B" w14:paraId="5264C35E" w14:textId="77777777">
        <w:trPr>
          <w:trHeight w:val="300"/>
        </w:trPr>
        <w:tc>
          <w:tcPr>
            <w:tcW w:w="1696" w:type="dxa"/>
            <w:tcMar/>
          </w:tcPr>
          <w:p w:rsidR="00AB416C" w:rsidP="7559EC30" w:rsidRDefault="08C42770" w14:paraId="2E0F51D4" w14:textId="5D8C4711">
            <w:pPr>
              <w:rPr>
                <w:rFonts w:cs="Arial"/>
              </w:rPr>
            </w:pPr>
            <w:r w:rsidRPr="7559EC30">
              <w:rPr>
                <w:rFonts w:cs="Arial"/>
              </w:rPr>
              <w:t>Zorg</w:t>
            </w:r>
          </w:p>
          <w:p w:rsidR="00AB416C" w:rsidP="7559EC30" w:rsidRDefault="00AB416C" w14:paraId="277096FC" w14:textId="2E234A5F">
            <w:pPr>
              <w:rPr>
                <w:rFonts w:cs="Arial"/>
                <w:color w:val="FF0000"/>
              </w:rPr>
            </w:pPr>
          </w:p>
        </w:tc>
        <w:tc>
          <w:tcPr>
            <w:tcW w:w="5504" w:type="dxa"/>
            <w:tcMar/>
          </w:tcPr>
          <w:p w:rsidR="00AB416C" w:rsidP="59AB9034" w:rsidRDefault="4E6FD925" w14:paraId="12D95FB4" w14:textId="7B8DCC41">
            <w:pPr>
              <w:rPr>
                <w:rFonts w:cs="Arial"/>
              </w:rPr>
            </w:pPr>
            <w:r w:rsidRPr="7559EC30">
              <w:rPr>
                <w:rFonts w:cs="Arial"/>
                <w:b/>
                <w:bCs/>
              </w:rPr>
              <w:t>Doel:</w:t>
            </w:r>
            <w:r w:rsidRPr="7559EC30" w:rsidR="5D7B67D1">
              <w:rPr>
                <w:rFonts w:cs="Arial"/>
                <w:b/>
                <w:bCs/>
              </w:rPr>
              <w:t xml:space="preserve"> </w:t>
            </w:r>
          </w:p>
          <w:p w:rsidRPr="00A43B61" w:rsidR="2F750331" w:rsidP="7559EC30" w:rsidRDefault="2F750331" w14:paraId="48D9316B" w14:textId="7C88AF6B">
            <w:pPr>
              <w:rPr>
                <w:rFonts w:cs="Arial"/>
              </w:rPr>
            </w:pPr>
            <w:r w:rsidRPr="00A43B61">
              <w:rPr>
                <w:rFonts w:cs="Arial"/>
              </w:rPr>
              <w:t>Vastleggen kaders en richtlijnen zorgstructuur.</w:t>
            </w:r>
          </w:p>
          <w:p w:rsidRPr="00A43B61" w:rsidR="00AB416C" w:rsidP="59AB9034" w:rsidRDefault="7A6886E4" w14:paraId="011E4F1F" w14:textId="499DBF93">
            <w:pPr>
              <w:rPr>
                <w:rFonts w:cs="Arial"/>
              </w:rPr>
            </w:pPr>
            <w:r w:rsidRPr="00A43B61">
              <w:rPr>
                <w:rFonts w:cs="Arial"/>
              </w:rPr>
              <w:t>Versterken van de onderwijskwaliteit.</w:t>
            </w:r>
            <w:r w:rsidRPr="00A43B61" w:rsidR="77A4182D">
              <w:rPr>
                <w:rFonts w:cs="Arial"/>
              </w:rPr>
              <w:t xml:space="preserve"> </w:t>
            </w:r>
          </w:p>
          <w:p w:rsidRPr="00A43B61" w:rsidR="00AB416C" w:rsidP="59AB9034" w:rsidRDefault="1272F077" w14:paraId="5DB2A832" w14:textId="314A4B2A">
            <w:pPr>
              <w:rPr>
                <w:rFonts w:cs="Arial"/>
              </w:rPr>
            </w:pPr>
            <w:r w:rsidRPr="00A43B61">
              <w:rPr>
                <w:rFonts w:cs="Arial"/>
              </w:rPr>
              <w:t>Versterken van het leerkracht-handelen bij uitvoering van passend onderwijs.</w:t>
            </w:r>
            <w:r w:rsidRPr="00A43B61" w:rsidR="0CB8C233">
              <w:rPr>
                <w:rFonts w:cs="Arial"/>
              </w:rPr>
              <w:t xml:space="preserve"> -&gt; stellen van SMART doelen.</w:t>
            </w:r>
          </w:p>
          <w:p w:rsidRPr="00A43B61" w:rsidR="00AB416C" w:rsidP="59AB9034" w:rsidRDefault="17D1F166" w14:paraId="0F4F49B3" w14:textId="1542A221">
            <w:pPr>
              <w:rPr>
                <w:rFonts w:cs="Arial"/>
                <w:b/>
                <w:bCs/>
              </w:rPr>
            </w:pPr>
            <w:r w:rsidRPr="00A43B61">
              <w:rPr>
                <w:rFonts w:cs="Arial"/>
                <w:b/>
                <w:bCs/>
              </w:rPr>
              <w:t>Activiteit:</w:t>
            </w:r>
          </w:p>
          <w:p w:rsidRPr="00A43B61" w:rsidR="00AB416C" w:rsidP="59AB9034" w:rsidRDefault="0C8CDD11" w14:paraId="2FCFDC28" w14:textId="759AE62A">
            <w:pPr>
              <w:rPr>
                <w:rFonts w:cs="Arial"/>
              </w:rPr>
            </w:pPr>
            <w:r w:rsidRPr="00A43B61">
              <w:rPr>
                <w:rFonts w:cs="Arial"/>
              </w:rPr>
              <w:t>Specialisten zijn betrokken bij de opbrengsten en de vervolgacties.</w:t>
            </w:r>
          </w:p>
          <w:p w:rsidRPr="00A43B61" w:rsidR="00AB416C" w:rsidP="59AB9034" w:rsidRDefault="284EB026" w14:paraId="1AA2813D" w14:textId="7B14E6CB">
            <w:pPr>
              <w:rPr>
                <w:rFonts w:cs="Arial"/>
              </w:rPr>
            </w:pPr>
            <w:r w:rsidRPr="00A43B61">
              <w:rPr>
                <w:rFonts w:cs="Arial"/>
              </w:rPr>
              <w:t>Specialisten ondersteunen/ coachen leerkrachten bij het uitvoeren van passend onderwijs.</w:t>
            </w:r>
          </w:p>
          <w:p w:rsidRPr="00A43B61" w:rsidR="41EF7584" w:rsidP="7559EC30" w:rsidRDefault="41EF7584" w14:paraId="624EE37E" w14:textId="4BD69126">
            <w:pPr>
              <w:rPr>
                <w:rFonts w:cs="Arial"/>
              </w:rPr>
            </w:pPr>
            <w:r w:rsidRPr="00A43B61">
              <w:rPr>
                <w:rFonts w:cs="Arial"/>
              </w:rPr>
              <w:t>Duidelijker sturen op onderwijsdoelen richting 1F,2F,1S</w:t>
            </w:r>
          </w:p>
          <w:p w:rsidR="00AB416C" w:rsidP="59AB9034" w:rsidRDefault="74A369B5" w14:paraId="75CA8342" w14:textId="5E10C0B4">
            <w:pPr>
              <w:rPr>
                <w:rFonts w:cs="Arial"/>
              </w:rPr>
            </w:pPr>
            <w:r w:rsidRPr="00A43B61">
              <w:rPr>
                <w:rFonts w:cs="Arial"/>
              </w:rPr>
              <w:t xml:space="preserve">Implementatie Leerling </w:t>
            </w:r>
            <w:r w:rsidRPr="59AB9034">
              <w:rPr>
                <w:rFonts w:cs="Arial"/>
              </w:rPr>
              <w:t>in Beeld</w:t>
            </w:r>
            <w:r w:rsidRPr="59AB9034" w:rsidR="44CB2BDE">
              <w:rPr>
                <w:rFonts w:cs="Arial"/>
              </w:rPr>
              <w:t>.</w:t>
            </w:r>
          </w:p>
          <w:p w:rsidR="00AB416C" w:rsidP="59AB9034" w:rsidRDefault="74A369B5" w14:paraId="5D9AE24B" w14:textId="792CE3CE">
            <w:pPr>
              <w:rPr>
                <w:rFonts w:cs="Arial"/>
              </w:rPr>
            </w:pPr>
            <w:r w:rsidRPr="59AB9034">
              <w:rPr>
                <w:rFonts w:cs="Arial"/>
              </w:rPr>
              <w:t>Gesprekencyclus</w:t>
            </w:r>
            <w:r w:rsidRPr="59AB9034" w:rsidR="59BAF97D">
              <w:rPr>
                <w:rFonts w:cs="Arial"/>
              </w:rPr>
              <w:t xml:space="preserve"> evalueren</w:t>
            </w:r>
            <w:r w:rsidRPr="59AB9034" w:rsidR="7F511C4E">
              <w:rPr>
                <w:rFonts w:cs="Arial"/>
              </w:rPr>
              <w:t>.</w:t>
            </w:r>
          </w:p>
          <w:p w:rsidR="00AB416C" w:rsidP="59AB9034" w:rsidRDefault="10EDCF59" w14:paraId="255CFC84" w14:textId="3435AF5F">
            <w:pPr>
              <w:rPr>
                <w:rFonts w:cs="Arial"/>
              </w:rPr>
            </w:pPr>
            <w:r w:rsidRPr="7559EC30">
              <w:rPr>
                <w:rFonts w:cs="Arial"/>
              </w:rPr>
              <w:t>Gebruik P</w:t>
            </w:r>
            <w:r w:rsidRPr="7559EC30" w:rsidR="77C60CDB">
              <w:rPr>
                <w:rFonts w:cs="Arial"/>
              </w:rPr>
              <w:t>arnassys</w:t>
            </w:r>
            <w:r w:rsidRPr="7559EC30" w:rsidR="2200B116">
              <w:rPr>
                <w:rFonts w:cs="Arial"/>
              </w:rPr>
              <w:t xml:space="preserve"> / HWG</w:t>
            </w:r>
            <w:r w:rsidRPr="7559EC30" w:rsidR="13C06C07">
              <w:rPr>
                <w:rFonts w:cs="Arial"/>
              </w:rPr>
              <w:t>.</w:t>
            </w:r>
          </w:p>
        </w:tc>
        <w:tc>
          <w:tcPr>
            <w:tcW w:w="1442" w:type="dxa"/>
            <w:tcMar/>
          </w:tcPr>
          <w:p w:rsidR="00AB416C" w:rsidP="00AB416C" w:rsidRDefault="00AB416C" w14:paraId="7B502BEA" w14:textId="77777777">
            <w:pPr>
              <w:rPr>
                <w:rFonts w:cs="Arial"/>
              </w:rPr>
            </w:pPr>
          </w:p>
        </w:tc>
        <w:tc>
          <w:tcPr>
            <w:tcW w:w="1329" w:type="dxa"/>
            <w:tcMar/>
          </w:tcPr>
          <w:p w:rsidR="00AB416C" w:rsidP="00AB416C" w:rsidRDefault="07D981F0" w14:paraId="4DB1B9A7" w14:textId="4C47324F">
            <w:pPr>
              <w:rPr>
                <w:rFonts w:cs="Arial"/>
              </w:rPr>
            </w:pPr>
            <w:r w:rsidRPr="4CF923EE">
              <w:rPr>
                <w:rFonts w:cs="Arial"/>
              </w:rPr>
              <w:t>hoog</w:t>
            </w:r>
          </w:p>
        </w:tc>
        <w:tc>
          <w:tcPr>
            <w:tcW w:w="1341" w:type="dxa"/>
            <w:tcMar/>
          </w:tcPr>
          <w:p w:rsidR="00AB416C" w:rsidP="00AB416C" w:rsidRDefault="3E7F393E" w14:paraId="362C0912" w14:textId="5092D19D">
            <w:pPr>
              <w:rPr>
                <w:rFonts w:cs="Arial"/>
              </w:rPr>
            </w:pPr>
            <w:r w:rsidRPr="7559EC30">
              <w:rPr>
                <w:rFonts w:cs="Arial"/>
              </w:rPr>
              <w:t>X</w:t>
            </w:r>
          </w:p>
        </w:tc>
        <w:tc>
          <w:tcPr>
            <w:tcW w:w="1341" w:type="dxa"/>
            <w:tcMar/>
          </w:tcPr>
          <w:p w:rsidR="0FA66326" w:rsidP="0FA66326" w:rsidRDefault="0FA66326" w14:paraId="296A7E06" w14:textId="43174721">
            <w:pPr>
              <w:rPr>
                <w:rFonts w:cs="Arial"/>
              </w:rPr>
            </w:pPr>
          </w:p>
        </w:tc>
        <w:tc>
          <w:tcPr>
            <w:tcW w:w="1341" w:type="dxa"/>
            <w:tcMar/>
          </w:tcPr>
          <w:p w:rsidR="0FA66326" w:rsidP="0FA66326" w:rsidRDefault="0FA66326" w14:paraId="0492AD57" w14:textId="6BAFB271">
            <w:pPr>
              <w:rPr>
                <w:rFonts w:cs="Arial"/>
              </w:rPr>
            </w:pPr>
          </w:p>
        </w:tc>
      </w:tr>
      <w:tr w:rsidR="00AB416C" w:rsidTr="5680D42B" w14:paraId="53A54DFB" w14:textId="77777777">
        <w:trPr>
          <w:trHeight w:val="300"/>
        </w:trPr>
        <w:tc>
          <w:tcPr>
            <w:tcW w:w="1696" w:type="dxa"/>
            <w:tcMar/>
          </w:tcPr>
          <w:p w:rsidR="00AB416C" w:rsidP="00AB416C" w:rsidRDefault="09C94632" w14:paraId="7EA7C017" w14:textId="032D3921">
            <w:pPr>
              <w:rPr>
                <w:rFonts w:cs="Arial"/>
              </w:rPr>
            </w:pPr>
            <w:r w:rsidRPr="59AB9034">
              <w:rPr>
                <w:rFonts w:cs="Arial"/>
              </w:rPr>
              <w:t>Rekenen</w:t>
            </w:r>
          </w:p>
        </w:tc>
        <w:tc>
          <w:tcPr>
            <w:tcW w:w="5504" w:type="dxa"/>
            <w:tcMar/>
          </w:tcPr>
          <w:p w:rsidR="00AB416C" w:rsidP="59AB9034" w:rsidRDefault="16AC239A" w14:paraId="0A4B9AB8" w14:textId="6E589DBF">
            <w:pPr>
              <w:rPr>
                <w:rFonts w:cs="Arial"/>
              </w:rPr>
            </w:pPr>
            <w:r w:rsidRPr="59AB9034">
              <w:rPr>
                <w:rFonts w:cs="Arial"/>
                <w:b/>
                <w:bCs/>
              </w:rPr>
              <w:t>Doel:</w:t>
            </w:r>
            <w:r w:rsidRPr="59AB9034" w:rsidR="27ADE0F9">
              <w:rPr>
                <w:rFonts w:cs="Arial"/>
                <w:b/>
                <w:bCs/>
              </w:rPr>
              <w:t xml:space="preserve"> </w:t>
            </w:r>
          </w:p>
          <w:p w:rsidR="00AB416C" w:rsidP="59AB9034" w:rsidRDefault="059583DA" w14:paraId="03EEF42F" w14:textId="48FF7782">
            <w:pPr>
              <w:rPr>
                <w:rFonts w:cs="Arial"/>
              </w:rPr>
            </w:pPr>
            <w:r w:rsidRPr="7559EC30">
              <w:rPr>
                <w:rFonts w:cs="Arial"/>
              </w:rPr>
              <w:t xml:space="preserve">Vaststellen en borgen onderwijsplan rekenen waarbij differentiatie een </w:t>
            </w:r>
            <w:r w:rsidRPr="7559EC30" w:rsidR="52BC978A">
              <w:rPr>
                <w:rFonts w:cs="Arial"/>
              </w:rPr>
              <w:t>focus is.</w:t>
            </w:r>
          </w:p>
          <w:p w:rsidR="00AB416C" w:rsidP="59AB9034" w:rsidRDefault="16AC239A" w14:paraId="3BD9CA26" w14:textId="205C45C2">
            <w:pPr>
              <w:rPr>
                <w:rFonts w:cs="Arial"/>
                <w:b/>
                <w:bCs/>
              </w:rPr>
            </w:pPr>
            <w:r w:rsidRPr="59AB9034">
              <w:rPr>
                <w:rFonts w:cs="Arial"/>
                <w:b/>
                <w:bCs/>
              </w:rPr>
              <w:t xml:space="preserve">Activiteit: </w:t>
            </w:r>
          </w:p>
          <w:p w:rsidR="00AB416C" w:rsidP="59AB9034" w:rsidRDefault="5704C3E0" w14:paraId="03A46A89" w14:textId="7B75E30B">
            <w:pPr>
              <w:rPr>
                <w:rFonts w:cs="Arial"/>
              </w:rPr>
            </w:pPr>
            <w:r w:rsidRPr="59AB9034">
              <w:rPr>
                <w:rFonts w:cs="Arial"/>
              </w:rPr>
              <w:t>Het onderwijsplan wordt omgezet in een kijkwijzer.</w:t>
            </w:r>
          </w:p>
          <w:p w:rsidR="00AB416C" w:rsidP="59AB9034" w:rsidRDefault="5704C3E0" w14:paraId="37F7F297" w14:textId="6914A7DB">
            <w:pPr>
              <w:rPr>
                <w:rFonts w:cs="Arial"/>
              </w:rPr>
            </w:pPr>
            <w:r w:rsidRPr="59AB9034">
              <w:rPr>
                <w:rFonts w:cs="Arial"/>
              </w:rPr>
              <w:t>Leerkrachten bereiden samen blokken en lessen voor.</w:t>
            </w:r>
          </w:p>
          <w:p w:rsidR="00AB416C" w:rsidP="7559EC30" w:rsidRDefault="2E311468" w14:paraId="581C5952" w14:textId="56A708FF">
            <w:pPr>
              <w:rPr>
                <w:rFonts w:cs="Arial"/>
              </w:rPr>
            </w:pPr>
            <w:r w:rsidRPr="7559EC30">
              <w:rPr>
                <w:rFonts w:cs="Arial"/>
              </w:rPr>
              <w:t>Collegiale consultatie.</w:t>
            </w:r>
          </w:p>
          <w:p w:rsidRPr="003A13A6" w:rsidR="00AB416C" w:rsidP="2BB28866" w:rsidRDefault="7770032E" w14:paraId="595F5ABC" w14:textId="2AC02EE7">
            <w:pPr>
              <w:rPr>
                <w:rFonts w:cs="Arial"/>
              </w:rPr>
            </w:pPr>
            <w:r w:rsidRPr="003A13A6">
              <w:rPr>
                <w:rFonts w:cs="Arial"/>
              </w:rPr>
              <w:t>Inzetten</w:t>
            </w:r>
            <w:r w:rsidR="00703189">
              <w:rPr>
                <w:rFonts w:cs="Arial"/>
              </w:rPr>
              <w:t xml:space="preserve"> ondersteunende rekenmethode </w:t>
            </w:r>
            <w:r w:rsidR="00B12A5C">
              <w:rPr>
                <w:rFonts w:cs="Arial"/>
              </w:rPr>
              <w:t>als</w:t>
            </w:r>
            <w:r w:rsidRPr="003A13A6">
              <w:rPr>
                <w:rFonts w:cs="Arial"/>
              </w:rPr>
              <w:t xml:space="preserve"> Bareka</w:t>
            </w:r>
            <w:r w:rsidRPr="003A13A6" w:rsidR="008F2596">
              <w:rPr>
                <w:rFonts w:cs="Arial"/>
              </w:rPr>
              <w:t xml:space="preserve"> </w:t>
            </w:r>
          </w:p>
          <w:p w:rsidR="00AB416C" w:rsidP="2BB28866" w:rsidRDefault="3524794A" w14:paraId="7F8BD835" w14:textId="49C64E48">
            <w:pPr>
              <w:rPr>
                <w:rFonts w:cs="Arial"/>
              </w:rPr>
            </w:pPr>
            <w:r w:rsidRPr="2BB28866">
              <w:rPr>
                <w:rFonts w:cs="Arial"/>
              </w:rPr>
              <w:t xml:space="preserve">Analyseren Cito </w:t>
            </w:r>
          </w:p>
          <w:p w:rsidR="00AB416C" w:rsidP="59AB9034" w:rsidRDefault="2A782BE4" w14:paraId="0481357C" w14:textId="3D5714E9">
            <w:pPr>
              <w:rPr>
                <w:rFonts w:cs="Arial"/>
              </w:rPr>
            </w:pPr>
            <w:r w:rsidRPr="76DDE999">
              <w:rPr>
                <w:rFonts w:cs="Arial"/>
              </w:rPr>
              <w:t xml:space="preserve">Schoollijn aanbod </w:t>
            </w:r>
            <w:r w:rsidRPr="76DDE999" w:rsidR="3524794A">
              <w:rPr>
                <w:rFonts w:cs="Arial"/>
              </w:rPr>
              <w:t>redactiesommen</w:t>
            </w:r>
          </w:p>
        </w:tc>
        <w:tc>
          <w:tcPr>
            <w:tcW w:w="1442" w:type="dxa"/>
            <w:tcMar/>
          </w:tcPr>
          <w:p w:rsidR="00AB416C" w:rsidP="00AB416C" w:rsidRDefault="00AB416C" w14:paraId="6BED84BA" w14:textId="77777777">
            <w:pPr>
              <w:rPr>
                <w:rFonts w:cs="Arial"/>
              </w:rPr>
            </w:pPr>
          </w:p>
        </w:tc>
        <w:tc>
          <w:tcPr>
            <w:tcW w:w="1329" w:type="dxa"/>
            <w:tcMar/>
          </w:tcPr>
          <w:p w:rsidR="00AB416C" w:rsidP="00AB416C" w:rsidRDefault="09C7B68A" w14:paraId="1209B3A2" w14:textId="7F2E2096">
            <w:pPr>
              <w:rPr>
                <w:rFonts w:cs="Arial"/>
              </w:rPr>
            </w:pPr>
            <w:r w:rsidRPr="4CF923EE">
              <w:rPr>
                <w:rFonts w:cs="Arial"/>
              </w:rPr>
              <w:t>Borgen en verdiepen/ hoog</w:t>
            </w:r>
          </w:p>
        </w:tc>
        <w:tc>
          <w:tcPr>
            <w:tcW w:w="1341" w:type="dxa"/>
            <w:tcMar/>
          </w:tcPr>
          <w:p w:rsidR="00AB416C" w:rsidP="00AB416C" w:rsidRDefault="0C1D4F30" w14:paraId="193CFC3C" w14:textId="49893794">
            <w:pPr>
              <w:rPr>
                <w:rFonts w:cs="Arial"/>
              </w:rPr>
            </w:pPr>
            <w:r w:rsidRPr="7559EC30">
              <w:rPr>
                <w:rFonts w:cs="Arial"/>
              </w:rPr>
              <w:t>X</w:t>
            </w:r>
          </w:p>
        </w:tc>
        <w:tc>
          <w:tcPr>
            <w:tcW w:w="1341" w:type="dxa"/>
            <w:tcMar/>
          </w:tcPr>
          <w:p w:rsidR="0FA66326" w:rsidP="0FA66326" w:rsidRDefault="0FA66326" w14:paraId="70241A4C" w14:textId="4ED81257">
            <w:pPr>
              <w:rPr>
                <w:rFonts w:cs="Arial"/>
              </w:rPr>
            </w:pPr>
          </w:p>
        </w:tc>
        <w:tc>
          <w:tcPr>
            <w:tcW w:w="1341" w:type="dxa"/>
            <w:tcMar/>
          </w:tcPr>
          <w:p w:rsidR="0FA66326" w:rsidP="0FA66326" w:rsidRDefault="0FA66326" w14:paraId="6F44278F" w14:textId="3F3B570C">
            <w:pPr>
              <w:rPr>
                <w:rFonts w:cs="Arial"/>
              </w:rPr>
            </w:pPr>
          </w:p>
        </w:tc>
      </w:tr>
      <w:tr w:rsidR="00AB416C" w:rsidTr="5680D42B" w14:paraId="6D304686" w14:textId="77777777">
        <w:trPr>
          <w:trHeight w:val="300"/>
        </w:trPr>
        <w:tc>
          <w:tcPr>
            <w:tcW w:w="1696" w:type="dxa"/>
            <w:tcMar/>
          </w:tcPr>
          <w:p w:rsidR="00AB416C" w:rsidP="00AB416C" w:rsidRDefault="181CE76D" w14:paraId="07AD7B44" w14:textId="4CA73144">
            <w:pPr>
              <w:rPr>
                <w:rFonts w:cs="Arial"/>
              </w:rPr>
            </w:pPr>
            <w:r w:rsidRPr="59AB9034">
              <w:rPr>
                <w:rFonts w:cs="Arial"/>
              </w:rPr>
              <w:t>Edi</w:t>
            </w:r>
          </w:p>
        </w:tc>
        <w:tc>
          <w:tcPr>
            <w:tcW w:w="5504" w:type="dxa"/>
            <w:tcMar/>
          </w:tcPr>
          <w:p w:rsidR="00AB416C" w:rsidP="59AB9034" w:rsidRDefault="066B8534" w14:paraId="66708613" w14:textId="3978137D">
            <w:pPr>
              <w:rPr>
                <w:rFonts w:cs="Arial"/>
              </w:rPr>
            </w:pPr>
            <w:r w:rsidRPr="59AB9034">
              <w:rPr>
                <w:rFonts w:cs="Arial"/>
                <w:b/>
                <w:bCs/>
              </w:rPr>
              <w:t>Doel:</w:t>
            </w:r>
            <w:r w:rsidRPr="59AB9034" w:rsidR="0F4312AE">
              <w:rPr>
                <w:rFonts w:cs="Arial"/>
                <w:b/>
                <w:bCs/>
              </w:rPr>
              <w:t xml:space="preserve"> </w:t>
            </w:r>
          </w:p>
          <w:p w:rsidR="00AB416C" w:rsidP="59AB9034" w:rsidRDefault="44BE9B2D" w14:paraId="62212264" w14:textId="59D0CD6F">
            <w:pPr>
              <w:rPr>
                <w:rFonts w:cs="Arial"/>
              </w:rPr>
            </w:pPr>
            <w:r w:rsidRPr="7559EC30">
              <w:rPr>
                <w:rFonts w:cs="Arial"/>
              </w:rPr>
              <w:t>Alle leerkrachten zijn vaardig in het verzorgen van lessen middels het Edi model</w:t>
            </w:r>
            <w:r w:rsidRPr="7559EC30" w:rsidR="66C5A2F5">
              <w:rPr>
                <w:rFonts w:cs="Arial"/>
              </w:rPr>
              <w:t xml:space="preserve"> waarbij dit jaar de focus ligt op differentiatie.</w:t>
            </w:r>
          </w:p>
          <w:p w:rsidR="00AB416C" w:rsidP="59AB9034" w:rsidRDefault="066B8534" w14:paraId="147880EA" w14:textId="36ED7666">
            <w:pPr>
              <w:rPr>
                <w:rFonts w:cs="Arial"/>
                <w:b/>
                <w:bCs/>
              </w:rPr>
            </w:pPr>
            <w:r w:rsidRPr="59AB9034">
              <w:rPr>
                <w:rFonts w:cs="Arial"/>
                <w:b/>
                <w:bCs/>
              </w:rPr>
              <w:t>Activiteit:</w:t>
            </w:r>
          </w:p>
          <w:p w:rsidR="00D7EC16" w:rsidP="075D4B01" w:rsidRDefault="00D7EC16" w14:paraId="3368514D" w14:textId="45AD5E94">
            <w:pPr>
              <w:rPr>
                <w:rFonts w:cs="Arial"/>
              </w:rPr>
            </w:pPr>
            <w:r w:rsidRPr="289A1452">
              <w:rPr>
                <w:rFonts w:cs="Arial"/>
              </w:rPr>
              <w:t>Scholing Edi coach</w:t>
            </w:r>
          </w:p>
          <w:p w:rsidR="00AB416C" w:rsidP="59AB9034" w:rsidRDefault="6E958546" w14:paraId="7BAAFFC6" w14:textId="0EEFB44B">
            <w:pPr>
              <w:rPr>
                <w:rFonts w:cs="Arial"/>
              </w:rPr>
            </w:pPr>
            <w:r w:rsidRPr="59AB9034">
              <w:rPr>
                <w:rFonts w:cs="Arial"/>
              </w:rPr>
              <w:t>Borgen afspraken</w:t>
            </w:r>
          </w:p>
          <w:p w:rsidR="00AB416C" w:rsidP="59AB9034" w:rsidRDefault="6E958546" w14:paraId="255E9474" w14:textId="13B26177">
            <w:pPr>
              <w:rPr>
                <w:rFonts w:cs="Arial"/>
              </w:rPr>
            </w:pPr>
            <w:r w:rsidRPr="59AB9034">
              <w:rPr>
                <w:rFonts w:cs="Arial"/>
              </w:rPr>
              <w:t>Collegiale consultatie</w:t>
            </w:r>
          </w:p>
        </w:tc>
        <w:tc>
          <w:tcPr>
            <w:tcW w:w="1442" w:type="dxa"/>
            <w:tcMar/>
          </w:tcPr>
          <w:p w:rsidR="00AB416C" w:rsidP="00AB416C" w:rsidRDefault="00AB416C" w14:paraId="3871FB2F" w14:textId="77777777">
            <w:pPr>
              <w:rPr>
                <w:rFonts w:cs="Arial"/>
              </w:rPr>
            </w:pPr>
          </w:p>
        </w:tc>
        <w:tc>
          <w:tcPr>
            <w:tcW w:w="1329" w:type="dxa"/>
            <w:tcMar/>
          </w:tcPr>
          <w:p w:rsidR="00AB416C" w:rsidP="00AB416C" w:rsidRDefault="39CCCD98" w14:paraId="07BE1A23" w14:textId="65D04030">
            <w:pPr>
              <w:rPr>
                <w:rFonts w:cs="Arial"/>
              </w:rPr>
            </w:pPr>
            <w:r w:rsidRPr="4CF923EE">
              <w:rPr>
                <w:rFonts w:cs="Arial"/>
              </w:rPr>
              <w:t>Borgen en verdiepen/ hoog</w:t>
            </w:r>
          </w:p>
        </w:tc>
        <w:tc>
          <w:tcPr>
            <w:tcW w:w="1341" w:type="dxa"/>
            <w:tcMar/>
          </w:tcPr>
          <w:p w:rsidR="00AB416C" w:rsidP="00AB416C" w:rsidRDefault="357B60E6" w14:paraId="22FD5EF3" w14:textId="398CCAF8">
            <w:pPr>
              <w:rPr>
                <w:rFonts w:cs="Arial"/>
              </w:rPr>
            </w:pPr>
            <w:r w:rsidRPr="7559EC30">
              <w:rPr>
                <w:rFonts w:cs="Arial"/>
              </w:rPr>
              <w:t>X</w:t>
            </w:r>
          </w:p>
        </w:tc>
        <w:tc>
          <w:tcPr>
            <w:tcW w:w="1341" w:type="dxa"/>
            <w:tcMar/>
          </w:tcPr>
          <w:p w:rsidR="0FA66326" w:rsidP="0FA66326" w:rsidRDefault="0FA66326" w14:paraId="4845D333" w14:textId="0D1F90B6">
            <w:pPr>
              <w:rPr>
                <w:rFonts w:cs="Arial"/>
              </w:rPr>
            </w:pPr>
          </w:p>
        </w:tc>
        <w:tc>
          <w:tcPr>
            <w:tcW w:w="1341" w:type="dxa"/>
            <w:tcMar/>
          </w:tcPr>
          <w:p w:rsidR="0FA66326" w:rsidP="0FA66326" w:rsidRDefault="0FA66326" w14:paraId="1BE0F08D" w14:textId="60F36C33">
            <w:pPr>
              <w:rPr>
                <w:rFonts w:cs="Arial"/>
              </w:rPr>
            </w:pPr>
          </w:p>
        </w:tc>
      </w:tr>
      <w:tr w:rsidR="59AB9034" w:rsidTr="5680D42B" w14:paraId="461B9E13" w14:textId="77777777">
        <w:trPr>
          <w:trHeight w:val="300"/>
        </w:trPr>
        <w:tc>
          <w:tcPr>
            <w:tcW w:w="1696" w:type="dxa"/>
            <w:tcMar/>
          </w:tcPr>
          <w:p w:rsidR="181CE76D" w:rsidP="59AB9034" w:rsidRDefault="181CE76D" w14:paraId="347E1AA2" w14:textId="0EBADDE1">
            <w:pPr>
              <w:rPr>
                <w:rFonts w:cs="Arial"/>
              </w:rPr>
            </w:pPr>
            <w:r w:rsidRPr="59AB9034">
              <w:rPr>
                <w:rFonts w:cs="Arial"/>
              </w:rPr>
              <w:t>ICT</w:t>
            </w:r>
          </w:p>
        </w:tc>
        <w:tc>
          <w:tcPr>
            <w:tcW w:w="5504" w:type="dxa"/>
            <w:tcMar/>
          </w:tcPr>
          <w:p w:rsidR="40DBC4C3" w:rsidP="59AB9034" w:rsidRDefault="3EDC36EB" w14:paraId="53EBD5A0" w14:textId="19206510">
            <w:pPr>
              <w:rPr>
                <w:rFonts w:cs="Arial"/>
              </w:rPr>
            </w:pPr>
            <w:r w:rsidRPr="7559EC30">
              <w:rPr>
                <w:rFonts w:cs="Arial"/>
                <w:b/>
                <w:bCs/>
              </w:rPr>
              <w:t>Doel:</w:t>
            </w:r>
            <w:r w:rsidRPr="7559EC30" w:rsidR="3C2BE841">
              <w:rPr>
                <w:rFonts w:cs="Arial"/>
                <w:b/>
                <w:bCs/>
              </w:rPr>
              <w:t xml:space="preserve"> </w:t>
            </w:r>
          </w:p>
          <w:p w:rsidR="06D73E5A" w:rsidP="59AB9034" w:rsidRDefault="06D73E5A" w14:paraId="484EAB36" w14:textId="3E5BDCF8">
            <w:pPr>
              <w:rPr>
                <w:rFonts w:cs="Arial"/>
              </w:rPr>
            </w:pPr>
            <w:r w:rsidRPr="59AB9034">
              <w:rPr>
                <w:rFonts w:cs="Arial"/>
              </w:rPr>
              <w:t>Alle leerkrachten kunnen AVG technisch werken.</w:t>
            </w:r>
          </w:p>
          <w:p w:rsidR="079D739B" w:rsidP="59AB9034" w:rsidRDefault="079D739B" w14:paraId="673FF926" w14:textId="0705C831">
            <w:pPr>
              <w:rPr>
                <w:rFonts w:cs="Arial"/>
              </w:rPr>
            </w:pPr>
            <w:r w:rsidRPr="59AB9034">
              <w:rPr>
                <w:rFonts w:cs="Arial"/>
              </w:rPr>
              <w:t>E is een gezamenlijke visie m.b.t. ict geformuleerd.</w:t>
            </w:r>
          </w:p>
          <w:p w:rsidR="40DBC4C3" w:rsidP="59AB9034" w:rsidRDefault="40DBC4C3" w14:paraId="2BF25B1A" w14:textId="5819A50F">
            <w:pPr>
              <w:rPr>
                <w:rFonts w:cs="Arial"/>
                <w:b/>
                <w:bCs/>
              </w:rPr>
            </w:pPr>
            <w:r w:rsidRPr="59AB9034">
              <w:rPr>
                <w:rFonts w:cs="Arial"/>
                <w:b/>
                <w:bCs/>
              </w:rPr>
              <w:t>Activiteiten:</w:t>
            </w:r>
          </w:p>
          <w:p w:rsidR="06385369" w:rsidP="59AB9034" w:rsidRDefault="06385369" w14:paraId="5B4784F2" w14:textId="3BC61501">
            <w:pPr>
              <w:rPr>
                <w:rFonts w:eastAsia="Arial" w:cs="Arial"/>
              </w:rPr>
            </w:pPr>
            <w:r w:rsidRPr="59AB9034">
              <w:rPr>
                <w:rFonts w:eastAsia="Arial" w:cs="Arial"/>
              </w:rPr>
              <w:t>Teambrede training Cloudwise.</w:t>
            </w:r>
          </w:p>
          <w:p w:rsidR="06385369" w:rsidP="59AB9034" w:rsidRDefault="06385369" w14:paraId="659A3E70" w14:textId="7C013B18">
            <w:pPr>
              <w:rPr>
                <w:rFonts w:eastAsia="Arial" w:cs="Arial"/>
              </w:rPr>
            </w:pPr>
            <w:r w:rsidRPr="59AB9034">
              <w:rPr>
                <w:rFonts w:eastAsia="Arial" w:cs="Arial"/>
              </w:rPr>
              <w:t>Training AVG voor scholen.</w:t>
            </w:r>
            <w:r w:rsidRPr="59AB9034" w:rsidR="6AAA91A4">
              <w:rPr>
                <w:rFonts w:eastAsia="Arial" w:cs="Arial"/>
              </w:rPr>
              <w:t xml:space="preserve"> </w:t>
            </w:r>
          </w:p>
          <w:p w:rsidR="6AAA91A4" w:rsidP="59AB9034" w:rsidRDefault="6AAA91A4" w14:paraId="68A8C91D" w14:textId="33B164C8">
            <w:pPr>
              <w:rPr>
                <w:rFonts w:eastAsia="Arial" w:cs="Arial"/>
              </w:rPr>
            </w:pPr>
            <w:r w:rsidRPr="59AB9034">
              <w:rPr>
                <w:rFonts w:eastAsia="Arial" w:cs="Arial"/>
              </w:rPr>
              <w:t>De activiteiten/lessen voor digitale geletterdheid worden uitgevoerd.</w:t>
            </w:r>
          </w:p>
        </w:tc>
        <w:tc>
          <w:tcPr>
            <w:tcW w:w="1442" w:type="dxa"/>
            <w:tcMar/>
          </w:tcPr>
          <w:p w:rsidR="59AB9034" w:rsidP="59AB9034" w:rsidRDefault="59AB9034" w14:paraId="30D0CAD0" w14:textId="0CD7CF01">
            <w:pPr>
              <w:rPr>
                <w:rFonts w:cs="Arial"/>
              </w:rPr>
            </w:pPr>
          </w:p>
        </w:tc>
        <w:tc>
          <w:tcPr>
            <w:tcW w:w="1329" w:type="dxa"/>
            <w:tcMar/>
          </w:tcPr>
          <w:p w:rsidR="59AB9034" w:rsidP="59AB9034" w:rsidRDefault="13048EBD" w14:paraId="19A4BE21" w14:textId="4CE88BB5">
            <w:pPr>
              <w:rPr>
                <w:rFonts w:cs="Arial"/>
              </w:rPr>
            </w:pPr>
            <w:r w:rsidRPr="4CF923EE">
              <w:rPr>
                <w:rFonts w:cs="Arial"/>
              </w:rPr>
              <w:t>midden</w:t>
            </w:r>
          </w:p>
        </w:tc>
        <w:tc>
          <w:tcPr>
            <w:tcW w:w="1341" w:type="dxa"/>
            <w:tcMar/>
          </w:tcPr>
          <w:p w:rsidR="59AB9034" w:rsidP="59AB9034" w:rsidRDefault="59AB9034" w14:paraId="69DE4D80" w14:textId="5A580BB5">
            <w:pPr>
              <w:rPr>
                <w:rFonts w:cs="Arial"/>
              </w:rPr>
            </w:pPr>
          </w:p>
        </w:tc>
        <w:tc>
          <w:tcPr>
            <w:tcW w:w="1341" w:type="dxa"/>
            <w:tcMar/>
          </w:tcPr>
          <w:p w:rsidR="0FA66326" w:rsidP="0FA66326" w:rsidRDefault="0BC872C0" w14:paraId="69F333BB" w14:textId="327F7BA7">
            <w:pPr>
              <w:rPr>
                <w:rFonts w:cs="Arial"/>
              </w:rPr>
            </w:pPr>
            <w:r w:rsidRPr="7559EC30">
              <w:rPr>
                <w:rFonts w:cs="Arial"/>
              </w:rPr>
              <w:t>X</w:t>
            </w:r>
          </w:p>
        </w:tc>
        <w:tc>
          <w:tcPr>
            <w:tcW w:w="1341" w:type="dxa"/>
            <w:tcMar/>
          </w:tcPr>
          <w:p w:rsidR="0FA66326" w:rsidP="0FA66326" w:rsidRDefault="0FA66326" w14:paraId="7239A1A8" w14:textId="37CD9506">
            <w:pPr>
              <w:rPr>
                <w:rFonts w:cs="Arial"/>
              </w:rPr>
            </w:pPr>
          </w:p>
        </w:tc>
      </w:tr>
      <w:tr w:rsidR="1FA4291F" w:rsidTr="5680D42B" w14:paraId="4178F873" w14:textId="77777777">
        <w:trPr>
          <w:trHeight w:val="300"/>
        </w:trPr>
        <w:tc>
          <w:tcPr>
            <w:tcW w:w="1696" w:type="dxa"/>
            <w:tcMar/>
          </w:tcPr>
          <w:p w:rsidRPr="25F480CA" w:rsidR="25F480CA" w:rsidP="25F480CA" w:rsidRDefault="25F480CA" w14:paraId="3D70DAE9" w14:textId="5AE9A827">
            <w:pPr>
              <w:rPr>
                <w:rFonts w:cs="Arial"/>
              </w:rPr>
            </w:pPr>
            <w:r w:rsidRPr="25F480CA">
              <w:rPr>
                <w:rFonts w:cs="Arial"/>
              </w:rPr>
              <w:t>Technisch lezen</w:t>
            </w:r>
          </w:p>
        </w:tc>
        <w:tc>
          <w:tcPr>
            <w:tcW w:w="5504" w:type="dxa"/>
            <w:tcMar/>
          </w:tcPr>
          <w:p w:rsidR="25F480CA" w:rsidP="25F480CA" w:rsidRDefault="25F480CA" w14:paraId="0BE0254B" w14:textId="7C9E3F74">
            <w:pPr>
              <w:rPr>
                <w:rFonts w:cs="Arial"/>
              </w:rPr>
            </w:pPr>
            <w:r w:rsidRPr="25F480CA">
              <w:rPr>
                <w:rFonts w:cs="Arial"/>
                <w:b/>
                <w:bCs/>
              </w:rPr>
              <w:t xml:space="preserve">Doel: </w:t>
            </w:r>
          </w:p>
          <w:p w:rsidR="25F480CA" w:rsidP="25F480CA" w:rsidRDefault="25F480CA" w14:paraId="4EDE7571" w14:textId="230B475D">
            <w:pPr>
              <w:rPr>
                <w:rFonts w:cs="Arial"/>
                <w:b/>
                <w:bCs/>
              </w:rPr>
            </w:pPr>
            <w:r w:rsidRPr="25F480CA">
              <w:rPr>
                <w:rFonts w:cs="Arial"/>
                <w:b/>
                <w:bCs/>
              </w:rPr>
              <w:t>We streven ernaar dat de leerlingen op V en IV scoren meer profiteren van het aanbod in de groep.</w:t>
            </w:r>
          </w:p>
          <w:p w:rsidR="25F480CA" w:rsidP="25F480CA" w:rsidRDefault="25F480CA" w14:paraId="08E7CE04" w14:textId="5495154D">
            <w:pPr>
              <w:rPr>
                <w:rFonts w:cs="Arial"/>
              </w:rPr>
            </w:pPr>
            <w:r w:rsidRPr="25F480CA">
              <w:rPr>
                <w:rFonts w:cs="Arial"/>
              </w:rPr>
              <w:t xml:space="preserve">De leerlingen met V en IV score op DMT halen minimale de vereiste groei. </w:t>
            </w:r>
          </w:p>
          <w:p w:rsidR="25F480CA" w:rsidP="25F480CA" w:rsidRDefault="25F480CA" w14:paraId="1E2D4216" w14:textId="6FB36407">
            <w:pPr>
              <w:rPr>
                <w:rFonts w:cs="Arial"/>
              </w:rPr>
            </w:pPr>
            <w:r w:rsidRPr="25F480CA">
              <w:rPr>
                <w:rFonts w:cs="Arial"/>
                <w:b/>
                <w:bCs/>
              </w:rPr>
              <w:t xml:space="preserve">Activiteit: </w:t>
            </w:r>
          </w:p>
          <w:p w:rsidRPr="25F480CA" w:rsidR="25F480CA" w:rsidP="25F480CA" w:rsidRDefault="25F480CA" w14:paraId="522D6A87" w14:textId="14312A4C">
            <w:pPr>
              <w:rPr>
                <w:rFonts w:cs="Arial"/>
                <w:b/>
                <w:bCs/>
              </w:rPr>
            </w:pPr>
            <w:r w:rsidRPr="25F480CA">
              <w:rPr>
                <w:rFonts w:cs="Arial"/>
              </w:rPr>
              <w:t>Er wordt een onderwijsplan technisch lezen geformaliseerd waarbij het leerkracht handelen in kaart wordt gebracht.</w:t>
            </w:r>
          </w:p>
        </w:tc>
        <w:tc>
          <w:tcPr>
            <w:tcW w:w="1442" w:type="dxa"/>
            <w:tcMar/>
          </w:tcPr>
          <w:p w:rsidR="25F480CA" w:rsidP="25F480CA" w:rsidRDefault="25F480CA" w14:paraId="511189C2" w14:textId="67CDF87B">
            <w:pPr>
              <w:rPr>
                <w:rFonts w:cs="Arial"/>
              </w:rPr>
            </w:pPr>
          </w:p>
        </w:tc>
        <w:tc>
          <w:tcPr>
            <w:tcW w:w="1329" w:type="dxa"/>
            <w:tcMar/>
          </w:tcPr>
          <w:p w:rsidRPr="25F480CA" w:rsidR="25F480CA" w:rsidP="25F480CA" w:rsidRDefault="25F480CA" w14:paraId="2D593DCF" w14:textId="4E72BDC6">
            <w:pPr>
              <w:rPr>
                <w:rFonts w:cs="Arial"/>
              </w:rPr>
            </w:pPr>
            <w:r w:rsidRPr="25F480CA">
              <w:rPr>
                <w:rFonts w:cs="Arial"/>
              </w:rPr>
              <w:t>midden</w:t>
            </w:r>
          </w:p>
        </w:tc>
        <w:tc>
          <w:tcPr>
            <w:tcW w:w="1341" w:type="dxa"/>
            <w:tcMar/>
          </w:tcPr>
          <w:p w:rsidRPr="25F480CA" w:rsidR="25F480CA" w:rsidP="25F480CA" w:rsidRDefault="25F480CA" w14:paraId="2D1534AE" w14:textId="3BE55C6E">
            <w:pPr>
              <w:rPr>
                <w:rFonts w:cs="Arial"/>
              </w:rPr>
            </w:pPr>
            <w:r w:rsidRPr="25F480CA">
              <w:rPr>
                <w:rFonts w:cs="Arial"/>
              </w:rPr>
              <w:t>x</w:t>
            </w:r>
          </w:p>
        </w:tc>
        <w:tc>
          <w:tcPr>
            <w:tcW w:w="1341" w:type="dxa"/>
            <w:tcMar/>
          </w:tcPr>
          <w:p w:rsidR="25F480CA" w:rsidP="25F480CA" w:rsidRDefault="25F480CA" w14:paraId="684C56B2" w14:textId="04DFA313">
            <w:pPr>
              <w:rPr>
                <w:rFonts w:cs="Arial"/>
              </w:rPr>
            </w:pPr>
          </w:p>
        </w:tc>
        <w:tc>
          <w:tcPr>
            <w:tcW w:w="1341" w:type="dxa"/>
            <w:tcMar/>
          </w:tcPr>
          <w:p w:rsidR="25F480CA" w:rsidP="25F480CA" w:rsidRDefault="25F480CA" w14:paraId="361CC711" w14:textId="3CC61E59">
            <w:pPr>
              <w:rPr>
                <w:rFonts w:cs="Arial"/>
              </w:rPr>
            </w:pPr>
          </w:p>
        </w:tc>
      </w:tr>
      <w:tr w:rsidR="59AB9034" w:rsidTr="5680D42B" w14:paraId="174CB82E" w14:textId="77777777">
        <w:trPr>
          <w:trHeight w:val="300"/>
        </w:trPr>
        <w:tc>
          <w:tcPr>
            <w:tcW w:w="1696" w:type="dxa"/>
            <w:tcMar/>
          </w:tcPr>
          <w:p w:rsidR="181CE76D" w:rsidP="59AB9034" w:rsidRDefault="181CE76D" w14:paraId="2235D5E6" w14:textId="6DB6C953">
            <w:pPr>
              <w:rPr>
                <w:rFonts w:cs="Arial"/>
              </w:rPr>
            </w:pPr>
            <w:r w:rsidRPr="59AB9034">
              <w:rPr>
                <w:rFonts w:cs="Arial"/>
              </w:rPr>
              <w:t>Begaafden Beleid</w:t>
            </w:r>
          </w:p>
        </w:tc>
        <w:tc>
          <w:tcPr>
            <w:tcW w:w="5504" w:type="dxa"/>
            <w:tcMar/>
          </w:tcPr>
          <w:p w:rsidR="14907CC7" w:rsidP="59AB9034" w:rsidRDefault="51D8B6D0" w14:paraId="39F34DE1" w14:textId="1EBD3C8D">
            <w:pPr>
              <w:rPr>
                <w:rFonts w:cs="Arial"/>
                <w:b/>
                <w:bCs/>
              </w:rPr>
            </w:pPr>
            <w:r w:rsidRPr="7559EC30">
              <w:rPr>
                <w:rFonts w:cs="Arial"/>
                <w:b/>
                <w:bCs/>
              </w:rPr>
              <w:t>Doel:</w:t>
            </w:r>
            <w:r w:rsidRPr="7559EC30" w:rsidR="308B7655">
              <w:rPr>
                <w:rFonts w:cs="Arial"/>
                <w:b/>
                <w:bCs/>
              </w:rPr>
              <w:t xml:space="preserve"> </w:t>
            </w:r>
          </w:p>
          <w:p w:rsidR="72094273" w:rsidP="7559EC30" w:rsidRDefault="72094273" w14:paraId="43435142" w14:textId="76E46D32">
            <w:pPr>
              <w:rPr>
                <w:rFonts w:cs="Arial"/>
              </w:rPr>
            </w:pPr>
            <w:r w:rsidRPr="7559EC30">
              <w:rPr>
                <w:rFonts w:cs="Arial"/>
              </w:rPr>
              <w:t>Naast de reguliere differentiatie in de groep is er ook een aanbod voor leerlingen met specifieke leeruitdagingen.</w:t>
            </w:r>
          </w:p>
          <w:p w:rsidR="72094273" w:rsidP="7559EC30" w:rsidRDefault="72094273" w14:paraId="3BE12F65" w14:textId="1AEED283">
            <w:pPr>
              <w:rPr>
                <w:rFonts w:cs="Arial"/>
                <w:b/>
                <w:bCs/>
              </w:rPr>
            </w:pPr>
            <w:r w:rsidRPr="7559EC30">
              <w:rPr>
                <w:rFonts w:cs="Arial"/>
                <w:b/>
                <w:bCs/>
              </w:rPr>
              <w:t>Resultaten:</w:t>
            </w:r>
          </w:p>
          <w:p w:rsidR="7422AD3C" w:rsidP="59AB9034" w:rsidRDefault="7422AD3C" w14:paraId="6F6F151E" w14:textId="61CC09BD">
            <w:pPr>
              <w:rPr>
                <w:rFonts w:cs="Arial"/>
              </w:rPr>
            </w:pPr>
            <w:r w:rsidRPr="59AB9034">
              <w:rPr>
                <w:rFonts w:cs="Arial"/>
              </w:rPr>
              <w:t>Er is een eenduidige aanpak voor</w:t>
            </w:r>
            <w:r w:rsidRPr="59AB9034" w:rsidR="59DBB639">
              <w:rPr>
                <w:rFonts w:cs="Arial"/>
              </w:rPr>
              <w:t xml:space="preserve"> de leerkrachten</w:t>
            </w:r>
            <w:r w:rsidRPr="59AB9034">
              <w:rPr>
                <w:rFonts w:cs="Arial"/>
              </w:rPr>
              <w:t xml:space="preserve"> meer- en hoogbegaafden binnen de vakgebieden rekenen, taal, spelling en beg</w:t>
            </w:r>
            <w:r w:rsidRPr="59AB9034" w:rsidR="7A8943A0">
              <w:rPr>
                <w:rFonts w:cs="Arial"/>
              </w:rPr>
              <w:t>r</w:t>
            </w:r>
            <w:r w:rsidRPr="59AB9034">
              <w:rPr>
                <w:rFonts w:cs="Arial"/>
              </w:rPr>
              <w:t>ijpend lezen.</w:t>
            </w:r>
          </w:p>
          <w:p w:rsidR="14907CC7" w:rsidP="59AB9034" w:rsidRDefault="14907CC7" w14:paraId="36A8B79B" w14:textId="05237E7B">
            <w:pPr>
              <w:rPr>
                <w:rFonts w:cs="Arial"/>
                <w:b/>
                <w:bCs/>
              </w:rPr>
            </w:pPr>
            <w:r w:rsidRPr="59AB9034">
              <w:rPr>
                <w:rFonts w:cs="Arial"/>
                <w:b/>
                <w:bCs/>
              </w:rPr>
              <w:t>Activiteiten:</w:t>
            </w:r>
          </w:p>
          <w:p w:rsidR="4CCF9AC1" w:rsidP="59AB9034" w:rsidRDefault="4CCF9AC1" w14:paraId="30BA3CA2" w14:textId="5CECCA49">
            <w:pPr>
              <w:rPr>
                <w:rFonts w:cs="Arial"/>
              </w:rPr>
            </w:pPr>
            <w:r w:rsidRPr="59AB9034">
              <w:rPr>
                <w:rFonts w:cs="Arial"/>
              </w:rPr>
              <w:t>In de onderwijsplannen van de verschillende vakgebieden staat onder differentiatie de</w:t>
            </w:r>
            <w:r w:rsidRPr="59AB9034" w:rsidR="18809B6B">
              <w:rPr>
                <w:rFonts w:cs="Arial"/>
              </w:rPr>
              <w:t xml:space="preserve"> werkwijze</w:t>
            </w:r>
            <w:r w:rsidRPr="59AB9034">
              <w:rPr>
                <w:rFonts w:cs="Arial"/>
              </w:rPr>
              <w:t xml:space="preserve"> uitgewerkt.</w:t>
            </w:r>
          </w:p>
        </w:tc>
        <w:tc>
          <w:tcPr>
            <w:tcW w:w="1442" w:type="dxa"/>
            <w:tcMar/>
          </w:tcPr>
          <w:p w:rsidR="59AB9034" w:rsidP="59AB9034" w:rsidRDefault="59AB9034" w14:paraId="7CCF65A8" w14:textId="417A3E72">
            <w:pPr>
              <w:rPr>
                <w:rFonts w:cs="Arial"/>
              </w:rPr>
            </w:pPr>
          </w:p>
        </w:tc>
        <w:tc>
          <w:tcPr>
            <w:tcW w:w="1329" w:type="dxa"/>
            <w:tcMar/>
          </w:tcPr>
          <w:p w:rsidR="59AB9034" w:rsidP="59AB9034" w:rsidRDefault="1CAE91A2" w14:paraId="571CE534" w14:textId="420FB7EA">
            <w:pPr>
              <w:rPr>
                <w:rFonts w:cs="Arial"/>
              </w:rPr>
            </w:pPr>
            <w:r w:rsidRPr="4CF923EE">
              <w:rPr>
                <w:rFonts w:cs="Arial"/>
              </w:rPr>
              <w:t>midden</w:t>
            </w:r>
          </w:p>
        </w:tc>
        <w:tc>
          <w:tcPr>
            <w:tcW w:w="1341" w:type="dxa"/>
            <w:tcMar/>
          </w:tcPr>
          <w:p w:rsidR="59AB9034" w:rsidP="59AB9034" w:rsidRDefault="59AB9034" w14:paraId="09E896AB" w14:textId="2D1EFF52">
            <w:pPr>
              <w:rPr>
                <w:rFonts w:cs="Arial"/>
              </w:rPr>
            </w:pPr>
          </w:p>
        </w:tc>
        <w:tc>
          <w:tcPr>
            <w:tcW w:w="1341" w:type="dxa"/>
            <w:tcMar/>
          </w:tcPr>
          <w:p w:rsidR="0FA66326" w:rsidP="0FA66326" w:rsidRDefault="1657A75A" w14:paraId="7C9D90A4" w14:textId="0649E364">
            <w:pPr>
              <w:rPr>
                <w:rFonts w:cs="Arial"/>
              </w:rPr>
            </w:pPr>
            <w:r w:rsidRPr="7559EC30">
              <w:rPr>
                <w:rFonts w:cs="Arial"/>
              </w:rPr>
              <w:t>X</w:t>
            </w:r>
          </w:p>
        </w:tc>
        <w:tc>
          <w:tcPr>
            <w:tcW w:w="1341" w:type="dxa"/>
            <w:tcMar/>
          </w:tcPr>
          <w:p w:rsidR="0FA66326" w:rsidP="0FA66326" w:rsidRDefault="0FA66326" w14:paraId="1452BF0A" w14:textId="0544306D">
            <w:pPr>
              <w:rPr>
                <w:rFonts w:cs="Arial"/>
              </w:rPr>
            </w:pPr>
          </w:p>
        </w:tc>
      </w:tr>
      <w:tr w:rsidR="59AB9034" w:rsidTr="5680D42B" w14:paraId="18534EC7" w14:textId="77777777">
        <w:trPr>
          <w:trHeight w:val="300"/>
        </w:trPr>
        <w:tc>
          <w:tcPr>
            <w:tcW w:w="1696" w:type="dxa"/>
            <w:tcMar/>
          </w:tcPr>
          <w:p w:rsidR="181CE76D" w:rsidP="59AB9034" w:rsidRDefault="181CE76D" w14:paraId="4262BD23" w14:textId="75F836E6">
            <w:pPr>
              <w:rPr>
                <w:rFonts w:cs="Arial"/>
              </w:rPr>
            </w:pPr>
            <w:r w:rsidRPr="59AB9034">
              <w:rPr>
                <w:rFonts w:cs="Arial"/>
              </w:rPr>
              <w:t>Onderzoekend leren</w:t>
            </w:r>
          </w:p>
        </w:tc>
        <w:tc>
          <w:tcPr>
            <w:tcW w:w="5504" w:type="dxa"/>
            <w:tcMar/>
          </w:tcPr>
          <w:p w:rsidR="7BBF6E71" w:rsidP="7559EC30" w:rsidRDefault="7BBF6E71" w14:paraId="1F899917" w14:textId="5920ED00">
            <w:pPr>
              <w:rPr>
                <w:rFonts w:cs="Arial"/>
                <w:b/>
                <w:bCs/>
              </w:rPr>
            </w:pPr>
            <w:r w:rsidRPr="7559EC30">
              <w:rPr>
                <w:rFonts w:cs="Arial"/>
                <w:b/>
                <w:bCs/>
              </w:rPr>
              <w:t>Doel:</w:t>
            </w:r>
            <w:r w:rsidRPr="7559EC30" w:rsidR="1C4994E4">
              <w:rPr>
                <w:rFonts w:cs="Arial"/>
                <w:b/>
                <w:bCs/>
              </w:rPr>
              <w:t xml:space="preserve"> </w:t>
            </w:r>
          </w:p>
          <w:p w:rsidR="129E3729" w:rsidP="59AB9034" w:rsidRDefault="129E3729" w14:paraId="1AC0503E" w14:textId="74FA613B">
            <w:pPr>
              <w:rPr>
                <w:rFonts w:cs="Arial"/>
              </w:rPr>
            </w:pPr>
            <w:r w:rsidRPr="59AB9034">
              <w:rPr>
                <w:rFonts w:cs="Arial"/>
              </w:rPr>
              <w:t>Leerkrachten kunnen de les die in Experio gegeven is voortzetten in Spotlight</w:t>
            </w:r>
            <w:r w:rsidRPr="59AB9034" w:rsidR="6F3A7424">
              <w:rPr>
                <w:rFonts w:cs="Arial"/>
              </w:rPr>
              <w:t xml:space="preserve"> op Vlinderboom.</w:t>
            </w:r>
          </w:p>
          <w:p w:rsidR="129E3729" w:rsidP="59AB9034" w:rsidRDefault="129E3729" w14:paraId="18345327" w14:textId="0968A516">
            <w:pPr>
              <w:rPr>
                <w:rFonts w:cs="Arial"/>
              </w:rPr>
            </w:pPr>
            <w:r w:rsidRPr="59AB9034">
              <w:rPr>
                <w:rFonts w:cs="Arial"/>
              </w:rPr>
              <w:t xml:space="preserve">Leerkrachten zijn vaardig om </w:t>
            </w:r>
            <w:r w:rsidRPr="59AB9034" w:rsidR="2A2EF88F">
              <w:rPr>
                <w:rFonts w:cs="Arial"/>
              </w:rPr>
              <w:t>2 lessenreeksen onderzoekend leren te ontwerpen en uit te voeren in de groep.</w:t>
            </w:r>
          </w:p>
          <w:p w:rsidR="39F27092" w:rsidP="59AB9034" w:rsidRDefault="39F27092" w14:paraId="7D88CF38" w14:textId="77D17BD3">
            <w:pPr>
              <w:rPr>
                <w:rFonts w:cs="Arial"/>
                <w:b/>
                <w:bCs/>
              </w:rPr>
            </w:pPr>
            <w:r w:rsidRPr="59AB9034">
              <w:rPr>
                <w:rFonts w:cs="Arial"/>
                <w:b/>
                <w:bCs/>
              </w:rPr>
              <w:t>Activiteiten:</w:t>
            </w:r>
          </w:p>
          <w:p w:rsidR="09816B28" w:rsidP="59AB9034" w:rsidRDefault="09816B28" w14:paraId="3F533172" w14:textId="483A032F">
            <w:pPr>
              <w:rPr>
                <w:rFonts w:cs="Arial"/>
              </w:rPr>
            </w:pPr>
            <w:r w:rsidRPr="59AB9034">
              <w:rPr>
                <w:rFonts w:cs="Arial"/>
              </w:rPr>
              <w:t>Plan van aanpak schrijven m.b.t. gebruik Spotlight.</w:t>
            </w:r>
          </w:p>
          <w:p w:rsidR="59AB9034" w:rsidP="59AB9034" w:rsidRDefault="59AB9034" w14:paraId="44FE2E27" w14:textId="60C9BE85">
            <w:pPr>
              <w:rPr>
                <w:rFonts w:cs="Arial"/>
              </w:rPr>
            </w:pPr>
          </w:p>
        </w:tc>
        <w:tc>
          <w:tcPr>
            <w:tcW w:w="1442" w:type="dxa"/>
            <w:tcMar/>
          </w:tcPr>
          <w:p w:rsidR="59AB9034" w:rsidP="59AB9034" w:rsidRDefault="59AB9034" w14:paraId="693DC65E" w14:textId="04902B59">
            <w:pPr>
              <w:rPr>
                <w:rFonts w:cs="Arial"/>
              </w:rPr>
            </w:pPr>
          </w:p>
        </w:tc>
        <w:tc>
          <w:tcPr>
            <w:tcW w:w="1329" w:type="dxa"/>
            <w:tcMar/>
          </w:tcPr>
          <w:p w:rsidR="59AB9034" w:rsidP="59AB9034" w:rsidRDefault="24C1B66B" w14:paraId="1A1B98FB" w14:textId="6E8B9D86">
            <w:pPr>
              <w:rPr>
                <w:rFonts w:cs="Arial"/>
              </w:rPr>
            </w:pPr>
            <w:r w:rsidRPr="4CF923EE">
              <w:rPr>
                <w:rFonts w:cs="Arial"/>
              </w:rPr>
              <w:t>midden</w:t>
            </w:r>
          </w:p>
        </w:tc>
        <w:tc>
          <w:tcPr>
            <w:tcW w:w="1341" w:type="dxa"/>
            <w:tcMar/>
          </w:tcPr>
          <w:p w:rsidR="59AB9034" w:rsidP="59AB9034" w:rsidRDefault="59AB9034" w14:paraId="5B47F16C" w14:textId="6EED5D2F">
            <w:pPr>
              <w:rPr>
                <w:rFonts w:cs="Arial"/>
              </w:rPr>
            </w:pPr>
          </w:p>
        </w:tc>
        <w:tc>
          <w:tcPr>
            <w:tcW w:w="1341" w:type="dxa"/>
            <w:tcMar/>
          </w:tcPr>
          <w:p w:rsidR="0FA66326" w:rsidP="0FA66326" w:rsidRDefault="3812A357" w14:paraId="41D689DA" w14:textId="729609F9">
            <w:pPr>
              <w:rPr>
                <w:rFonts w:cs="Arial"/>
              </w:rPr>
            </w:pPr>
            <w:r w:rsidRPr="7559EC30">
              <w:rPr>
                <w:rFonts w:cs="Arial"/>
              </w:rPr>
              <w:t>X</w:t>
            </w:r>
          </w:p>
        </w:tc>
        <w:tc>
          <w:tcPr>
            <w:tcW w:w="1341" w:type="dxa"/>
            <w:tcMar/>
          </w:tcPr>
          <w:p w:rsidR="0FA66326" w:rsidP="0FA66326" w:rsidRDefault="0FA66326" w14:paraId="1766A68D" w14:textId="2733FCCA">
            <w:pPr>
              <w:rPr>
                <w:rFonts w:cs="Arial"/>
              </w:rPr>
            </w:pPr>
          </w:p>
        </w:tc>
      </w:tr>
      <w:tr w:rsidR="59AB9034" w:rsidTr="5680D42B" w14:paraId="5003B8B3" w14:textId="77777777">
        <w:trPr>
          <w:trHeight w:val="300"/>
        </w:trPr>
        <w:tc>
          <w:tcPr>
            <w:tcW w:w="1696" w:type="dxa"/>
            <w:tcMar/>
          </w:tcPr>
          <w:p w:rsidR="59AB9034" w:rsidP="59AB9034" w:rsidRDefault="59AB9034" w14:paraId="36F551ED" w14:textId="72B334A2">
            <w:pPr>
              <w:rPr>
                <w:rFonts w:cs="Arial"/>
              </w:rPr>
            </w:pPr>
            <w:r w:rsidRPr="59AB9034">
              <w:rPr>
                <w:rFonts w:cs="Arial"/>
              </w:rPr>
              <w:t>KC-vorming</w:t>
            </w:r>
          </w:p>
        </w:tc>
        <w:tc>
          <w:tcPr>
            <w:tcW w:w="5504" w:type="dxa"/>
            <w:tcMar/>
          </w:tcPr>
          <w:p w:rsidR="2CF3869E" w:rsidP="59AB9034" w:rsidRDefault="2CF3869E" w14:paraId="4681839F" w14:textId="30427B4E">
            <w:pPr>
              <w:rPr>
                <w:rFonts w:cs="Arial"/>
                <w:b/>
                <w:bCs/>
              </w:rPr>
            </w:pPr>
            <w:r w:rsidRPr="59AB9034">
              <w:rPr>
                <w:rFonts w:cs="Arial"/>
                <w:b/>
                <w:bCs/>
              </w:rPr>
              <w:t>Doel:</w:t>
            </w:r>
            <w:r w:rsidRPr="59AB9034" w:rsidR="5F0F93F4">
              <w:rPr>
                <w:rFonts w:cs="Arial"/>
                <w:b/>
                <w:bCs/>
              </w:rPr>
              <w:t xml:space="preserve"> </w:t>
            </w:r>
          </w:p>
          <w:p w:rsidR="59AB9034" w:rsidP="59AB9034" w:rsidRDefault="59AB9034" w14:paraId="543BD247" w14:textId="5010603C">
            <w:pPr>
              <w:rPr>
                <w:rFonts w:cs="Arial"/>
              </w:rPr>
            </w:pPr>
            <w:r w:rsidRPr="59AB9034">
              <w:rPr>
                <w:rFonts w:cs="Arial"/>
              </w:rPr>
              <w:t xml:space="preserve">Het vormen van een </w:t>
            </w:r>
            <w:r w:rsidRPr="59AB9034" w:rsidR="3E62068D">
              <w:rPr>
                <w:rFonts w:cs="Arial"/>
              </w:rPr>
              <w:t>KC</w:t>
            </w:r>
            <w:r w:rsidRPr="59AB9034">
              <w:rPr>
                <w:rFonts w:cs="Arial"/>
              </w:rPr>
              <w:t xml:space="preserve"> met een samenwerkingsovereenkomst met de kinderopvang.</w:t>
            </w:r>
          </w:p>
          <w:p w:rsidR="4802E2C2" w:rsidP="59AB9034" w:rsidRDefault="4802E2C2" w14:paraId="1B4F5566" w14:textId="5F4F9918">
            <w:pPr>
              <w:rPr>
                <w:rFonts w:cs="Arial"/>
                <w:b/>
                <w:bCs/>
              </w:rPr>
            </w:pPr>
            <w:r w:rsidRPr="59AB9034">
              <w:rPr>
                <w:rFonts w:cs="Arial"/>
                <w:b/>
                <w:bCs/>
              </w:rPr>
              <w:t>Activiteiten:</w:t>
            </w:r>
          </w:p>
          <w:p w:rsidR="7298921C" w:rsidP="59AB9034" w:rsidRDefault="7298921C" w14:paraId="72376B56" w14:textId="1081317D">
            <w:pPr>
              <w:rPr>
                <w:rFonts w:cs="Arial"/>
              </w:rPr>
            </w:pPr>
            <w:r w:rsidRPr="59AB9034">
              <w:rPr>
                <w:rFonts w:cs="Arial"/>
              </w:rPr>
              <w:t>Afspraken maken met betrekking tot warme overdracht en visie op samenwerking.</w:t>
            </w:r>
          </w:p>
        </w:tc>
        <w:tc>
          <w:tcPr>
            <w:tcW w:w="1442" w:type="dxa"/>
            <w:tcMar/>
          </w:tcPr>
          <w:p w:rsidR="6C2A2A74" w:rsidP="59AB9034" w:rsidRDefault="6C2A2A74" w14:paraId="42E070FB" w14:textId="3E8468B1">
            <w:pPr>
              <w:rPr>
                <w:rFonts w:cs="Arial"/>
              </w:rPr>
            </w:pPr>
            <w:r w:rsidRPr="59AB9034">
              <w:rPr>
                <w:rFonts w:cs="Arial"/>
              </w:rPr>
              <w:t>Cees</w:t>
            </w:r>
          </w:p>
          <w:p w:rsidR="6C2A2A74" w:rsidP="59AB9034" w:rsidRDefault="6C2A2A74" w14:paraId="3623C74E" w14:textId="3B82E425">
            <w:pPr>
              <w:rPr>
                <w:rFonts w:cs="Arial"/>
              </w:rPr>
            </w:pPr>
            <w:r w:rsidRPr="59AB9034">
              <w:rPr>
                <w:rFonts w:cs="Arial"/>
              </w:rPr>
              <w:t>Ricardo</w:t>
            </w:r>
          </w:p>
          <w:p w:rsidR="59AB9034" w:rsidP="59AB9034" w:rsidRDefault="59AB9034" w14:paraId="27BBC434" w14:textId="77777777">
            <w:pPr>
              <w:rPr>
                <w:rFonts w:cs="Arial"/>
              </w:rPr>
            </w:pPr>
            <w:r w:rsidRPr="59AB9034">
              <w:rPr>
                <w:rFonts w:cs="Arial"/>
              </w:rPr>
              <w:t>Marcel</w:t>
            </w:r>
          </w:p>
          <w:p w:rsidR="59AB9034" w:rsidP="59AB9034" w:rsidRDefault="59AB9034" w14:paraId="67944CC8" w14:textId="6A937685">
            <w:pPr>
              <w:rPr>
                <w:rFonts w:cs="Arial"/>
              </w:rPr>
            </w:pPr>
          </w:p>
        </w:tc>
        <w:tc>
          <w:tcPr>
            <w:tcW w:w="1329" w:type="dxa"/>
            <w:tcMar/>
          </w:tcPr>
          <w:p w:rsidR="59AB9034" w:rsidP="59AB9034" w:rsidRDefault="69940F89" w14:paraId="1F26E156" w14:textId="7B14BBA6">
            <w:pPr>
              <w:rPr>
                <w:rFonts w:cs="Arial"/>
              </w:rPr>
            </w:pPr>
            <w:r w:rsidRPr="7559EC30">
              <w:rPr>
                <w:rFonts w:cs="Arial"/>
              </w:rPr>
              <w:t>midden</w:t>
            </w:r>
          </w:p>
        </w:tc>
        <w:tc>
          <w:tcPr>
            <w:tcW w:w="1341" w:type="dxa"/>
            <w:tcMar/>
          </w:tcPr>
          <w:p w:rsidR="59AB9034" w:rsidP="59AB9034" w:rsidRDefault="59AB9034" w14:paraId="3CAF8F78" w14:textId="18607490">
            <w:pPr>
              <w:rPr>
                <w:rFonts w:cs="Arial"/>
              </w:rPr>
            </w:pPr>
          </w:p>
        </w:tc>
        <w:tc>
          <w:tcPr>
            <w:tcW w:w="1341" w:type="dxa"/>
            <w:tcMar/>
          </w:tcPr>
          <w:p w:rsidR="0FA66326" w:rsidP="0FA66326" w:rsidRDefault="4DC6F4B9" w14:paraId="531C7E8D" w14:textId="1C100545">
            <w:pPr>
              <w:rPr>
                <w:rFonts w:cs="Arial"/>
              </w:rPr>
            </w:pPr>
            <w:r w:rsidRPr="7559EC30">
              <w:rPr>
                <w:rFonts w:cs="Arial"/>
              </w:rPr>
              <w:t>x</w:t>
            </w:r>
          </w:p>
        </w:tc>
        <w:tc>
          <w:tcPr>
            <w:tcW w:w="1341" w:type="dxa"/>
            <w:tcMar/>
          </w:tcPr>
          <w:p w:rsidR="0FA66326" w:rsidP="0FA66326" w:rsidRDefault="0FA66326" w14:paraId="7C128A2A" w14:textId="5D37B045">
            <w:pPr>
              <w:rPr>
                <w:rFonts w:cs="Arial"/>
              </w:rPr>
            </w:pPr>
          </w:p>
        </w:tc>
      </w:tr>
      <w:tr w:rsidR="59AB9034" w:rsidTr="5680D42B" w14:paraId="091A447A" w14:textId="77777777">
        <w:trPr>
          <w:trHeight w:val="300"/>
        </w:trPr>
        <w:tc>
          <w:tcPr>
            <w:tcW w:w="1696" w:type="dxa"/>
            <w:tcMar/>
          </w:tcPr>
          <w:p w:rsidR="149EB5E1" w:rsidP="59AB9034" w:rsidRDefault="149EB5E1" w14:paraId="01052C82" w14:textId="7EEBBAF3">
            <w:pPr>
              <w:rPr>
                <w:rFonts w:cs="Arial"/>
              </w:rPr>
            </w:pPr>
            <w:r w:rsidRPr="59AB9034">
              <w:rPr>
                <w:rFonts w:cs="Arial"/>
              </w:rPr>
              <w:t>Identiteit</w:t>
            </w:r>
          </w:p>
        </w:tc>
        <w:tc>
          <w:tcPr>
            <w:tcW w:w="5504" w:type="dxa"/>
            <w:tcMar/>
          </w:tcPr>
          <w:p w:rsidR="7362D2E0" w:rsidP="59AB9034" w:rsidRDefault="7362D2E0" w14:paraId="5ABB285D" w14:textId="1D8A5006">
            <w:pPr>
              <w:rPr>
                <w:rFonts w:cs="Arial"/>
                <w:b/>
                <w:bCs/>
              </w:rPr>
            </w:pPr>
            <w:r w:rsidRPr="59AB9034">
              <w:rPr>
                <w:rFonts w:cs="Arial"/>
                <w:b/>
                <w:bCs/>
              </w:rPr>
              <w:t>Doel:</w:t>
            </w:r>
          </w:p>
          <w:p w:rsidR="4960A3F0" w:rsidP="59AB9034" w:rsidRDefault="4960A3F0" w14:paraId="4FE49C27" w14:textId="659FA042">
            <w:pPr>
              <w:rPr>
                <w:rFonts w:cs="Arial"/>
              </w:rPr>
            </w:pPr>
            <w:r w:rsidRPr="59AB9034">
              <w:rPr>
                <w:rFonts w:cs="Arial"/>
              </w:rPr>
              <w:t>Wij werken in gezamenlijkheid aan Identiteit.</w:t>
            </w:r>
          </w:p>
          <w:p w:rsidR="7362D2E0" w:rsidP="59AB9034" w:rsidRDefault="7362D2E0" w14:paraId="12D3EFF4" w14:textId="2FD81779">
            <w:pPr>
              <w:rPr>
                <w:rFonts w:cs="Arial"/>
                <w:b/>
                <w:bCs/>
              </w:rPr>
            </w:pPr>
            <w:r w:rsidRPr="59AB9034">
              <w:rPr>
                <w:rFonts w:cs="Arial"/>
                <w:b/>
                <w:bCs/>
              </w:rPr>
              <w:t>Activiteiten:</w:t>
            </w:r>
          </w:p>
          <w:p w:rsidR="3FBFA5CD" w:rsidP="59AB9034" w:rsidRDefault="3FBFA5CD" w14:paraId="74C178EB" w14:textId="76C2BB38">
            <w:pPr>
              <w:rPr>
                <w:rFonts w:cs="Arial"/>
              </w:rPr>
            </w:pPr>
            <w:r w:rsidRPr="59AB9034">
              <w:rPr>
                <w:rFonts w:cs="Arial"/>
              </w:rPr>
              <w:t>Visie op identiteit</w:t>
            </w:r>
            <w:r w:rsidRPr="59AB9034" w:rsidR="11141C09">
              <w:rPr>
                <w:rFonts w:cs="Arial"/>
              </w:rPr>
              <w:t xml:space="preserve"> formuleren</w:t>
            </w:r>
          </w:p>
          <w:p w:rsidR="11141C09" w:rsidP="59AB9034" w:rsidRDefault="11141C09" w14:paraId="44FE987B" w14:textId="1C0F93BA">
            <w:pPr>
              <w:rPr>
                <w:rFonts w:cs="Arial"/>
              </w:rPr>
            </w:pPr>
            <w:r w:rsidRPr="59AB9034">
              <w:rPr>
                <w:rFonts w:cs="Arial"/>
              </w:rPr>
              <w:t xml:space="preserve">Aanpak formuleren </w:t>
            </w:r>
          </w:p>
          <w:p w:rsidR="022C8AE5" w:rsidP="59AB9034" w:rsidRDefault="2A327362" w14:paraId="1BFFFAE7" w14:textId="4B2A80BE">
            <w:pPr>
              <w:rPr>
                <w:rFonts w:cs="Arial"/>
              </w:rPr>
            </w:pPr>
            <w:r w:rsidRPr="49B4AEA7">
              <w:rPr>
                <w:rFonts w:cs="Arial"/>
              </w:rPr>
              <w:t xml:space="preserve">Bijbels </w:t>
            </w:r>
            <w:r w:rsidRPr="49B4AEA7" w:rsidR="0C334998">
              <w:rPr>
                <w:rFonts w:cs="Arial"/>
              </w:rPr>
              <w:t>bij het afscheid van groep 8 evalueren</w:t>
            </w:r>
          </w:p>
        </w:tc>
        <w:tc>
          <w:tcPr>
            <w:tcW w:w="1442" w:type="dxa"/>
            <w:tcMar/>
          </w:tcPr>
          <w:p w:rsidR="59AB9034" w:rsidP="59AB9034" w:rsidRDefault="59AB9034" w14:paraId="3C01303B" w14:textId="7268370E">
            <w:pPr>
              <w:rPr>
                <w:rFonts w:cs="Arial"/>
              </w:rPr>
            </w:pPr>
          </w:p>
        </w:tc>
        <w:tc>
          <w:tcPr>
            <w:tcW w:w="1329" w:type="dxa"/>
            <w:tcMar/>
          </w:tcPr>
          <w:p w:rsidR="59AB9034" w:rsidP="59AB9034" w:rsidRDefault="21B45391" w14:paraId="073CE85D" w14:textId="35D1B377">
            <w:pPr>
              <w:rPr>
                <w:rFonts w:cs="Arial"/>
              </w:rPr>
            </w:pPr>
            <w:r w:rsidRPr="4CF923EE">
              <w:rPr>
                <w:rFonts w:cs="Arial"/>
              </w:rPr>
              <w:t>midden</w:t>
            </w:r>
          </w:p>
        </w:tc>
        <w:tc>
          <w:tcPr>
            <w:tcW w:w="1341" w:type="dxa"/>
            <w:tcMar/>
          </w:tcPr>
          <w:p w:rsidR="59AB9034" w:rsidP="59AB9034" w:rsidRDefault="59AB9034" w14:paraId="1F40D4DF" w14:textId="54C29E21">
            <w:pPr>
              <w:rPr>
                <w:rFonts w:cs="Arial"/>
              </w:rPr>
            </w:pPr>
          </w:p>
        </w:tc>
        <w:tc>
          <w:tcPr>
            <w:tcW w:w="1341" w:type="dxa"/>
            <w:tcMar/>
          </w:tcPr>
          <w:p w:rsidR="0FA66326" w:rsidP="0FA66326" w:rsidRDefault="2FF70B3C" w14:paraId="3AC53F92" w14:textId="68B177F8">
            <w:pPr>
              <w:rPr>
                <w:rFonts w:cs="Arial"/>
              </w:rPr>
            </w:pPr>
            <w:r w:rsidRPr="7559EC30">
              <w:rPr>
                <w:rFonts w:cs="Arial"/>
              </w:rPr>
              <w:t>x</w:t>
            </w:r>
          </w:p>
        </w:tc>
        <w:tc>
          <w:tcPr>
            <w:tcW w:w="1341" w:type="dxa"/>
            <w:tcMar/>
          </w:tcPr>
          <w:p w:rsidR="0FA66326" w:rsidP="0FA66326" w:rsidRDefault="0FA66326" w14:paraId="43ED9471" w14:textId="741D8723">
            <w:pPr>
              <w:rPr>
                <w:rFonts w:cs="Arial"/>
              </w:rPr>
            </w:pPr>
          </w:p>
        </w:tc>
      </w:tr>
      <w:tr w:rsidR="49B4AEA7" w:rsidTr="5680D42B" w14:paraId="4615C26B" w14:textId="77777777">
        <w:trPr>
          <w:trHeight w:val="300"/>
        </w:trPr>
        <w:tc>
          <w:tcPr>
            <w:tcW w:w="1696" w:type="dxa"/>
            <w:tcMar/>
          </w:tcPr>
          <w:p w:rsidR="0C334998" w:rsidP="49B4AEA7" w:rsidRDefault="0C334998" w14:paraId="12E59520" w14:textId="403E1672">
            <w:pPr>
              <w:rPr>
                <w:rFonts w:cs="Arial"/>
              </w:rPr>
            </w:pPr>
            <w:r w:rsidRPr="49B4AEA7">
              <w:rPr>
                <w:rFonts w:cs="Arial"/>
              </w:rPr>
              <w:t>Zaakvakken onderzoek</w:t>
            </w:r>
          </w:p>
        </w:tc>
        <w:tc>
          <w:tcPr>
            <w:tcW w:w="5504" w:type="dxa"/>
            <w:tcMar/>
          </w:tcPr>
          <w:p w:rsidR="0C334998" w:rsidP="49B4AEA7" w:rsidRDefault="0C334998" w14:paraId="3E2416BE" w14:textId="05B6471C">
            <w:pPr>
              <w:rPr>
                <w:rFonts w:cs="Arial"/>
                <w:b/>
                <w:bCs/>
              </w:rPr>
            </w:pPr>
            <w:r w:rsidRPr="49B4AEA7">
              <w:rPr>
                <w:rFonts w:cs="Arial"/>
                <w:b/>
                <w:bCs/>
              </w:rPr>
              <w:t xml:space="preserve">Doel: </w:t>
            </w:r>
          </w:p>
          <w:p w:rsidR="0C334998" w:rsidP="49B4AEA7" w:rsidRDefault="0C334998" w14:paraId="343EA987" w14:textId="024649BF">
            <w:pPr>
              <w:rPr>
                <w:rFonts w:cs="Arial"/>
                <w:b/>
                <w:bCs/>
              </w:rPr>
            </w:pPr>
            <w:r w:rsidRPr="49B4AEA7">
              <w:rPr>
                <w:rFonts w:cs="Arial"/>
              </w:rPr>
              <w:t>Onderzoeken of de inzet van Blink overeenkomt met de visie van de school.</w:t>
            </w:r>
          </w:p>
          <w:p w:rsidR="0C334998" w:rsidP="49B4AEA7" w:rsidRDefault="0C334998" w14:paraId="7FE382D4" w14:textId="0F9B6408">
            <w:pPr>
              <w:rPr>
                <w:rFonts w:cs="Arial"/>
                <w:b/>
                <w:bCs/>
              </w:rPr>
            </w:pPr>
            <w:r w:rsidRPr="49B4AEA7">
              <w:rPr>
                <w:rFonts w:cs="Arial"/>
                <w:b/>
                <w:bCs/>
              </w:rPr>
              <w:t>Activiteiten:</w:t>
            </w:r>
          </w:p>
          <w:p w:rsidR="49B4AEA7" w:rsidP="49B4AEA7" w:rsidRDefault="49B4AEA7" w14:paraId="679A51B8" w14:textId="738CB778">
            <w:pPr>
              <w:rPr>
                <w:rFonts w:cs="Arial"/>
              </w:rPr>
            </w:pPr>
          </w:p>
        </w:tc>
        <w:tc>
          <w:tcPr>
            <w:tcW w:w="1442" w:type="dxa"/>
            <w:tcMar/>
          </w:tcPr>
          <w:p w:rsidR="49B4AEA7" w:rsidP="49B4AEA7" w:rsidRDefault="49B4AEA7" w14:paraId="2ED658BE" w14:textId="24A9BA25">
            <w:pPr>
              <w:rPr>
                <w:rFonts w:cs="Arial"/>
              </w:rPr>
            </w:pPr>
          </w:p>
        </w:tc>
        <w:tc>
          <w:tcPr>
            <w:tcW w:w="1329" w:type="dxa"/>
            <w:tcMar/>
          </w:tcPr>
          <w:p w:rsidR="49B4AEA7" w:rsidP="49B4AEA7" w:rsidRDefault="2A388E58" w14:paraId="5481106F" w14:textId="5D5A1BA4">
            <w:pPr>
              <w:rPr>
                <w:rFonts w:cs="Arial"/>
              </w:rPr>
            </w:pPr>
            <w:r w:rsidRPr="3B5CEEE1">
              <w:rPr>
                <w:rFonts w:cs="Arial"/>
              </w:rPr>
              <w:t>laag</w:t>
            </w:r>
          </w:p>
        </w:tc>
        <w:tc>
          <w:tcPr>
            <w:tcW w:w="1341" w:type="dxa"/>
            <w:tcMar/>
          </w:tcPr>
          <w:p w:rsidR="49B4AEA7" w:rsidP="49B4AEA7" w:rsidRDefault="49B4AEA7" w14:paraId="7D372887" w14:textId="7A4CCF31">
            <w:pPr>
              <w:rPr>
                <w:rFonts w:cs="Arial"/>
              </w:rPr>
            </w:pPr>
          </w:p>
        </w:tc>
        <w:tc>
          <w:tcPr>
            <w:tcW w:w="1341" w:type="dxa"/>
            <w:tcMar/>
          </w:tcPr>
          <w:p w:rsidR="49B4AEA7" w:rsidP="49B4AEA7" w:rsidRDefault="49B4AEA7" w14:paraId="7C963193" w14:textId="29FB382F">
            <w:pPr>
              <w:rPr>
                <w:rFonts w:cs="Arial"/>
              </w:rPr>
            </w:pPr>
          </w:p>
        </w:tc>
        <w:tc>
          <w:tcPr>
            <w:tcW w:w="1341" w:type="dxa"/>
            <w:tcMar/>
          </w:tcPr>
          <w:p w:rsidR="49B4AEA7" w:rsidP="49B4AEA7" w:rsidRDefault="4777017A" w14:paraId="48F3725D" w14:textId="7A895683">
            <w:pPr>
              <w:rPr>
                <w:rFonts w:cs="Arial"/>
              </w:rPr>
            </w:pPr>
            <w:r w:rsidRPr="7559EC30">
              <w:rPr>
                <w:rFonts w:cs="Arial"/>
              </w:rPr>
              <w:t>x</w:t>
            </w:r>
          </w:p>
        </w:tc>
      </w:tr>
    </w:tbl>
    <w:p w:rsidRPr="00362630" w:rsidR="00AB416C" w:rsidP="00AB416C" w:rsidRDefault="00AB416C" w14:paraId="73FDFE1F" w14:textId="1EC47877">
      <w:pPr>
        <w:rPr>
          <w:rFonts w:cs="Arial"/>
        </w:rPr>
      </w:pPr>
      <w:r>
        <w:rPr>
          <w:rFonts w:cs="Arial"/>
        </w:rPr>
        <w:br/>
      </w:r>
    </w:p>
    <w:p w:rsidR="00CB4C51" w:rsidRDefault="00362630" w14:paraId="4485FABC" w14:textId="77777777">
      <w:pPr>
        <w:sectPr w:rsidR="00CB4C51" w:rsidSect="00CB4C51">
          <w:pgSz w:w="16840" w:h="11900" w:orient="landscape"/>
          <w:pgMar w:top="1417" w:right="1417" w:bottom="1417" w:left="1417" w:header="708" w:footer="708" w:gutter="0"/>
          <w:cols w:space="708"/>
          <w:docGrid w:linePitch="360"/>
        </w:sectPr>
      </w:pPr>
      <w:r>
        <w:br w:type="page"/>
      </w:r>
    </w:p>
    <w:p w:rsidRPr="00CB4C51" w:rsidR="00CB4C51" w:rsidRDefault="00CB4C51" w14:paraId="5DAAF671" w14:textId="29DDFED5"/>
    <w:p w:rsidR="00D40ADF" w:rsidP="6DC57154" w:rsidRDefault="00901ACA" w14:paraId="6B94725F" w14:textId="6739D886">
      <w:pPr>
        <w:pStyle w:val="Heading2"/>
        <w:rPr>
          <w:color w:val="FF0000"/>
        </w:rPr>
      </w:pPr>
      <w:bookmarkStart w:name="_Toc138420420" w:id="18"/>
      <w:r w:rsidRPr="00B04EE0">
        <w:rPr>
          <w:rStyle w:val="Heading1Char"/>
        </w:rPr>
        <w:t xml:space="preserve">Hoofdstuk </w:t>
      </w:r>
      <w:r w:rsidRPr="00B04EE0" w:rsidR="00AB416C">
        <w:rPr>
          <w:rStyle w:val="Heading1Char"/>
        </w:rPr>
        <w:t>5</w:t>
      </w:r>
      <w:r w:rsidRPr="00B04EE0">
        <w:rPr>
          <w:rStyle w:val="Heading1Char"/>
        </w:rPr>
        <w:tab/>
      </w:r>
      <w:r w:rsidRPr="00B04EE0" w:rsidR="00D40ADF">
        <w:rPr>
          <w:rStyle w:val="Heading1Char"/>
        </w:rPr>
        <w:t>Schoolanalyse</w:t>
      </w:r>
      <w:bookmarkEnd w:id="18"/>
    </w:p>
    <w:p w:rsidR="00B53E5C" w:rsidP="00B53E5C" w:rsidRDefault="00B53E5C" w14:paraId="5383DE35" w14:textId="77777777"/>
    <w:p w:rsidRPr="00B53E5C" w:rsidR="00B53E5C" w:rsidP="00B53E5C" w:rsidRDefault="00B53E5C" w14:paraId="15F6257D" w14:textId="4354DA48">
      <w:r>
        <w:t xml:space="preserve">In dit hoofdstuk </w:t>
      </w:r>
      <w:r w:rsidR="00747BCC">
        <w:t>zullen in de komende jaren de (tussen-) evaluaties een plek krijgen evenals de analyse die moeten leiden tot de te nemen vervolgstappen.</w:t>
      </w:r>
    </w:p>
    <w:p w:rsidR="002A4CC3" w:rsidP="005C6CED" w:rsidRDefault="002A4CC3" w14:paraId="44C82320" w14:textId="77777777">
      <w:pPr>
        <w:rPr>
          <w:rFonts w:cs="Arial"/>
        </w:rPr>
      </w:pPr>
    </w:p>
    <w:p w:rsidRPr="005A787A" w:rsidR="428A843A" w:rsidP="59AB9034" w:rsidRDefault="428A843A" w14:paraId="22335869" w14:textId="5BC56722">
      <w:pPr>
        <w:rPr>
          <w:rFonts w:cs="Arial"/>
        </w:rPr>
      </w:pPr>
      <w:r w:rsidRPr="005A787A">
        <w:rPr>
          <w:rFonts w:cs="Arial"/>
        </w:rPr>
        <w:t>Screenshots met toelichting</w:t>
      </w:r>
    </w:p>
    <w:p w:rsidRPr="005A787A" w:rsidR="59AB9034" w:rsidP="59AB9034" w:rsidRDefault="59AB9034" w14:paraId="7437C6F6" w14:textId="7ACE168E">
      <w:pPr>
        <w:rPr>
          <w:rFonts w:cs="Arial"/>
        </w:rPr>
      </w:pPr>
    </w:p>
    <w:p w:rsidR="005C6CED" w:rsidP="005C6CED" w:rsidRDefault="005C6CED" w14:paraId="3DF363E8" w14:textId="734BFA24">
      <w:pPr>
        <w:rPr>
          <w:rFonts w:cs="Arial"/>
        </w:rPr>
      </w:pPr>
      <w:r w:rsidRPr="005A787A">
        <w:rPr>
          <w:rFonts w:cs="Arial"/>
        </w:rPr>
        <w:t>Schooljaar 2023-2024</w:t>
      </w:r>
    </w:p>
    <w:p w:rsidR="00B91E85" w:rsidP="005C6CED" w:rsidRDefault="00B91E85" w14:paraId="5E3E7A25" w14:textId="77777777">
      <w:pPr>
        <w:rPr>
          <w:rFonts w:cs="Arial"/>
        </w:rPr>
      </w:pPr>
    </w:p>
    <w:p w:rsidRPr="005A787A" w:rsidR="00B91E85" w:rsidP="005C6CED" w:rsidRDefault="00B91E85" w14:paraId="55E61D26" w14:textId="77777777">
      <w:pPr>
        <w:rPr>
          <w:rFonts w:cs="Arial"/>
        </w:rPr>
      </w:pPr>
    </w:p>
    <w:p w:rsidRPr="005A787A" w:rsidR="003C61D3" w:rsidP="005C6CED" w:rsidRDefault="003C61D3" w14:paraId="6C04C765" w14:textId="7E588D87">
      <w:pPr>
        <w:rPr>
          <w:rFonts w:cs="Arial"/>
          <w:i/>
          <w:iCs/>
        </w:rPr>
      </w:pPr>
      <w:r w:rsidRPr="005A787A">
        <w:rPr>
          <w:rFonts w:cs="Arial"/>
          <w:i/>
          <w:iCs/>
        </w:rPr>
        <w:t>Voor normen zie hoofdstuk…..</w:t>
      </w:r>
    </w:p>
    <w:p w:rsidR="00B91E85" w:rsidP="00362630" w:rsidRDefault="00B91E85" w14:paraId="2A0CCA71" w14:textId="77777777">
      <w:pPr>
        <w:pStyle w:val="Heading3"/>
        <w:rPr>
          <w:color w:val="auto"/>
        </w:rPr>
      </w:pPr>
      <w:bookmarkStart w:name="_Toc138420421" w:id="19"/>
    </w:p>
    <w:p w:rsidRPr="005A787A" w:rsidR="00D40ADF" w:rsidP="00362630" w:rsidRDefault="00CB4C51" w14:paraId="38F4A597" w14:textId="77F917A3">
      <w:pPr>
        <w:pStyle w:val="Heading3"/>
        <w:rPr>
          <w:color w:val="auto"/>
        </w:rPr>
      </w:pPr>
      <w:r w:rsidRPr="005A787A">
        <w:rPr>
          <w:color w:val="auto"/>
        </w:rPr>
        <w:t>5</w:t>
      </w:r>
      <w:r w:rsidRPr="005A787A" w:rsidR="00362630">
        <w:rPr>
          <w:color w:val="auto"/>
        </w:rPr>
        <w:t>.1</w:t>
      </w:r>
      <w:r w:rsidRPr="005A787A">
        <w:rPr>
          <w:color w:val="auto"/>
        </w:rPr>
        <w:tab/>
      </w:r>
      <w:r w:rsidRPr="005A787A" w:rsidR="00D40ADF">
        <w:rPr>
          <w:color w:val="auto"/>
        </w:rPr>
        <w:t>Veiligheid (VS1) en Schoolklimaat (VS2)</w:t>
      </w:r>
      <w:bookmarkEnd w:id="19"/>
    </w:p>
    <w:p w:rsidRPr="005A787A" w:rsidR="0FA66326" w:rsidP="0FA66326" w:rsidRDefault="00D40ADF" w14:paraId="0074C4C5" w14:textId="0B331A10">
      <w:pPr>
        <w:pStyle w:val="ListParagraph"/>
        <w:ind w:left="360"/>
        <w:rPr>
          <w:rFonts w:cs="Arial"/>
          <w:sz w:val="20"/>
          <w:szCs w:val="20"/>
        </w:rPr>
      </w:pPr>
      <w:r w:rsidRPr="005A787A">
        <w:rPr>
          <w:rFonts w:cs="Arial"/>
          <w:sz w:val="20"/>
          <w:szCs w:val="20"/>
        </w:rPr>
        <w:t>Sociale Veiligheidsmonitor</w:t>
      </w:r>
    </w:p>
    <w:p w:rsidRPr="005A787A" w:rsidR="0FA66326" w:rsidP="7559EC30" w:rsidRDefault="00CB4C51" w14:paraId="2B10EBAD" w14:textId="3586560B">
      <w:pPr>
        <w:pStyle w:val="Heading3"/>
        <w:rPr>
          <w:color w:val="auto"/>
        </w:rPr>
      </w:pPr>
      <w:bookmarkStart w:name="_Toc138420422" w:id="20"/>
      <w:r w:rsidRPr="005A787A">
        <w:rPr>
          <w:color w:val="auto"/>
        </w:rPr>
        <w:t>5</w:t>
      </w:r>
      <w:r w:rsidRPr="005A787A" w:rsidR="00362630">
        <w:rPr>
          <w:color w:val="auto"/>
        </w:rPr>
        <w:t>.3</w:t>
      </w:r>
      <w:r w:rsidRPr="005A787A" w:rsidR="0FA66326">
        <w:rPr>
          <w:color w:val="auto"/>
        </w:rPr>
        <w:tab/>
      </w:r>
      <w:r w:rsidRPr="005A787A" w:rsidR="00D40ADF">
        <w:rPr>
          <w:color w:val="auto"/>
        </w:rPr>
        <w:t>Resultaten (OR1)</w:t>
      </w:r>
      <w:bookmarkEnd w:id="20"/>
    </w:p>
    <w:p w:rsidRPr="005A787A" w:rsidR="0FA66326" w:rsidP="7559EC30" w:rsidRDefault="00CB4C51" w14:paraId="3C90F23A" w14:textId="31CABF2F">
      <w:pPr>
        <w:pStyle w:val="Heading4"/>
        <w:rPr>
          <w:color w:val="auto"/>
        </w:rPr>
      </w:pPr>
      <w:r w:rsidRPr="005A787A">
        <w:rPr>
          <w:color w:val="auto"/>
        </w:rPr>
        <w:t>5</w:t>
      </w:r>
      <w:r w:rsidRPr="005A787A" w:rsidR="00362630">
        <w:rPr>
          <w:color w:val="auto"/>
        </w:rPr>
        <w:t>.3.1</w:t>
      </w:r>
      <w:r w:rsidRPr="005A787A" w:rsidR="0FA66326">
        <w:rPr>
          <w:color w:val="auto"/>
        </w:rPr>
        <w:tab/>
      </w:r>
      <w:r w:rsidRPr="005A787A" w:rsidR="00D40ADF">
        <w:rPr>
          <w:color w:val="auto"/>
        </w:rPr>
        <w:t>Resultaten B8</w:t>
      </w:r>
    </w:p>
    <w:p w:rsidRPr="005A787A" w:rsidR="135AC854" w:rsidP="59AB9034" w:rsidRDefault="135AC854" w14:paraId="5E7A0897" w14:textId="5C493002">
      <w:r w:rsidRPr="005A787A">
        <w:t>Aanvullen met Masterplan2 (jan-2</w:t>
      </w:r>
      <w:r w:rsidRPr="005A787A" w:rsidR="35126365">
        <w:t>4</w:t>
      </w:r>
      <w:r w:rsidRPr="005A787A">
        <w:t>) in Bijlage</w:t>
      </w:r>
    </w:p>
    <w:p w:rsidRPr="005A787A" w:rsidR="00D40ADF" w:rsidP="00362630" w:rsidRDefault="00CB4C51" w14:paraId="4BACC4D3" w14:textId="0EB5A8BC">
      <w:pPr>
        <w:pStyle w:val="Heading4"/>
        <w:rPr>
          <w:color w:val="auto"/>
        </w:rPr>
      </w:pPr>
      <w:r w:rsidRPr="005A787A">
        <w:rPr>
          <w:color w:val="auto"/>
        </w:rPr>
        <w:t>5</w:t>
      </w:r>
      <w:r w:rsidRPr="005A787A" w:rsidR="00362630">
        <w:rPr>
          <w:color w:val="auto"/>
        </w:rPr>
        <w:t>.3.2</w:t>
      </w:r>
      <w:r w:rsidRPr="005A787A" w:rsidR="00362630">
        <w:rPr>
          <w:color w:val="auto"/>
        </w:rPr>
        <w:tab/>
      </w:r>
      <w:r w:rsidRPr="005A787A" w:rsidR="00D40ADF">
        <w:rPr>
          <w:color w:val="auto"/>
        </w:rPr>
        <w:t>Koersresultaten</w:t>
      </w:r>
    </w:p>
    <w:p w:rsidRPr="005A787A" w:rsidR="7F54B495" w:rsidP="7559EC30" w:rsidRDefault="00CB4C51" w14:paraId="55FEAE83" w14:textId="47FAA700">
      <w:pPr>
        <w:pStyle w:val="Heading4"/>
        <w:rPr>
          <w:color w:val="auto"/>
        </w:rPr>
      </w:pPr>
      <w:r w:rsidRPr="005A787A">
        <w:rPr>
          <w:color w:val="auto"/>
        </w:rPr>
        <w:t>5</w:t>
      </w:r>
      <w:r w:rsidRPr="005A787A" w:rsidR="00362630">
        <w:rPr>
          <w:color w:val="auto"/>
        </w:rPr>
        <w:t>.3.3</w:t>
      </w:r>
      <w:r w:rsidRPr="005A787A" w:rsidR="7F54B495">
        <w:rPr>
          <w:color w:val="auto"/>
        </w:rPr>
        <w:tab/>
      </w:r>
      <w:r w:rsidRPr="005A787A" w:rsidR="00D40ADF">
        <w:rPr>
          <w:color w:val="auto"/>
        </w:rPr>
        <w:t>Eindopbrengsten</w:t>
      </w:r>
      <w:r w:rsidRPr="005A787A" w:rsidR="002A4CC3">
        <w:rPr>
          <w:color w:val="auto"/>
        </w:rPr>
        <w:t xml:space="preserve"> + adviezen groep 8</w:t>
      </w:r>
    </w:p>
    <w:p w:rsidRPr="005A787A" w:rsidR="002A4CC3" w:rsidP="00CB4C51" w:rsidRDefault="00D40ADF" w14:paraId="52D617E8" w14:textId="2891924E">
      <w:pPr>
        <w:pStyle w:val="Heading4"/>
        <w:numPr>
          <w:ilvl w:val="2"/>
          <w:numId w:val="42"/>
        </w:numPr>
        <w:rPr>
          <w:color w:val="auto"/>
        </w:rPr>
      </w:pPr>
      <w:r w:rsidRPr="005A787A">
        <w:rPr>
          <w:color w:val="auto"/>
        </w:rPr>
        <w:t>Tussenresultaten</w:t>
      </w:r>
    </w:p>
    <w:p w:rsidRPr="005A787A" w:rsidR="002A4CC3" w:rsidP="00CB4C51" w:rsidRDefault="00CB4C51" w14:paraId="4F2131A6" w14:textId="015CD85E">
      <w:pPr>
        <w:pStyle w:val="Heading4"/>
        <w:rPr>
          <w:color w:val="auto"/>
        </w:rPr>
      </w:pPr>
      <w:r w:rsidRPr="005A787A">
        <w:rPr>
          <w:color w:val="auto"/>
        </w:rPr>
        <w:t>5.3.5</w:t>
      </w:r>
      <w:r w:rsidRPr="005A787A">
        <w:rPr>
          <w:color w:val="auto"/>
        </w:rPr>
        <w:tab/>
      </w:r>
      <w:r w:rsidRPr="005A787A" w:rsidR="002A4CC3">
        <w:rPr>
          <w:color w:val="auto"/>
        </w:rPr>
        <w:t>Jonge Kind</w:t>
      </w:r>
    </w:p>
    <w:p w:rsidRPr="005A787A" w:rsidR="00D40ADF" w:rsidP="00901ACA" w:rsidRDefault="00D40ADF" w14:paraId="07198DCF" w14:textId="77777777">
      <w:pPr>
        <w:rPr>
          <w:rFonts w:cs="Arial"/>
          <w:sz w:val="20"/>
          <w:szCs w:val="22"/>
        </w:rPr>
      </w:pPr>
    </w:p>
    <w:p w:rsidRPr="005A787A" w:rsidR="003C61D3" w:rsidP="005C6CED" w:rsidRDefault="003C61D3" w14:paraId="46121DE7" w14:textId="77777777">
      <w:pPr>
        <w:rPr>
          <w:rFonts w:cs="Arial"/>
        </w:rPr>
      </w:pPr>
    </w:p>
    <w:p w:rsidRPr="005A787A" w:rsidR="003C61D3" w:rsidP="00597D3B" w:rsidRDefault="003C61D3" w14:paraId="7D7D6343" w14:textId="77777777">
      <w:pPr>
        <w:rPr>
          <w:rFonts w:cs="Arial"/>
          <w:sz w:val="20"/>
          <w:szCs w:val="22"/>
        </w:rPr>
      </w:pPr>
    </w:p>
    <w:p w:rsidRPr="005A787A" w:rsidR="00CB4C51" w:rsidP="0FA66326" w:rsidRDefault="00CB4C51" w14:paraId="41E3C8BC" w14:textId="2C2513F3">
      <w:pPr>
        <w:rPr>
          <w:rFonts w:cs="Arial"/>
        </w:rPr>
      </w:pPr>
      <w:bookmarkStart w:name="_Toc138420423" w:id="21"/>
      <w:r w:rsidRPr="005A787A">
        <w:rPr>
          <w:rStyle w:val="Heading3Char1"/>
          <w:color w:val="auto"/>
        </w:rPr>
        <w:t>5.2</w:t>
      </w:r>
      <w:bookmarkEnd w:id="21"/>
      <w:r w:rsidRPr="005A787A">
        <w:tab/>
      </w:r>
      <w:r w:rsidRPr="005A787A">
        <w:rPr>
          <w:rStyle w:val="Heading3Char1"/>
          <w:color w:val="auto"/>
        </w:rPr>
        <w:t xml:space="preserve">Burgerschap </w:t>
      </w:r>
      <w:r w:rsidRPr="005A787A">
        <w:br/>
      </w:r>
      <w:r w:rsidRPr="005A787A">
        <w:rPr>
          <w:rFonts w:cs="Arial"/>
          <w:sz w:val="20"/>
          <w:szCs w:val="20"/>
        </w:rPr>
        <w:t xml:space="preserve">- </w:t>
      </w:r>
      <w:r w:rsidRPr="005A787A">
        <w:rPr>
          <w:rFonts w:cs="Arial"/>
        </w:rPr>
        <w:t>opnemen vanaf schooljaar</w:t>
      </w:r>
      <w:r w:rsidRPr="005A787A" w:rsidR="004C151D">
        <w:rPr>
          <w:rFonts w:cs="Arial"/>
        </w:rPr>
        <w:t xml:space="preserve"> 2024-2025</w:t>
      </w:r>
    </w:p>
    <w:p w:rsidRPr="005A787A" w:rsidR="00CB4C51" w:rsidP="0FA66326" w:rsidRDefault="00CB4C51" w14:paraId="0701FAE8" w14:textId="4C66DD32">
      <w:pPr>
        <w:rPr>
          <w:rFonts w:cs="Arial"/>
        </w:rPr>
      </w:pPr>
      <w:bookmarkStart w:name="_Toc138420424" w:id="22"/>
      <w:r w:rsidRPr="005A787A">
        <w:rPr>
          <w:rStyle w:val="Heading3Char1"/>
          <w:color w:val="auto"/>
        </w:rPr>
        <w:t>5.4</w:t>
      </w:r>
      <w:bookmarkEnd w:id="22"/>
      <w:r w:rsidRPr="005A787A">
        <w:tab/>
      </w:r>
      <w:r w:rsidRPr="005A787A">
        <w:rPr>
          <w:rStyle w:val="Heading3Char1"/>
          <w:color w:val="auto"/>
        </w:rPr>
        <w:t xml:space="preserve">Passend Onderwijs (OP2) </w:t>
      </w:r>
      <w:r w:rsidRPr="005A787A">
        <w:br/>
      </w:r>
      <w:r w:rsidRPr="005A787A">
        <w:rPr>
          <w:rFonts w:cs="Arial"/>
        </w:rPr>
        <w:t>– opnemen vanaf schooljaar</w:t>
      </w:r>
      <w:r w:rsidRPr="005A787A" w:rsidR="004C151D">
        <w:rPr>
          <w:rFonts w:cs="Arial"/>
        </w:rPr>
        <w:t xml:space="preserve"> 2024-2025</w:t>
      </w:r>
    </w:p>
    <w:p w:rsidRPr="005A787A" w:rsidR="00901ACA" w:rsidP="00597D3B" w:rsidRDefault="00901ACA" w14:paraId="3021DAF8" w14:textId="77777777">
      <w:pPr>
        <w:rPr>
          <w:rFonts w:cs="Arial"/>
        </w:rPr>
      </w:pPr>
    </w:p>
    <w:p w:rsidRPr="005A787A" w:rsidR="00D40ADF" w:rsidP="00597D3B" w:rsidRDefault="00D40ADF" w14:paraId="0784C7F1" w14:textId="05AF3CA6">
      <w:pPr>
        <w:rPr>
          <w:rFonts w:cs="Arial"/>
        </w:rPr>
      </w:pPr>
    </w:p>
    <w:p w:rsidRPr="005A787A" w:rsidR="00901ACA" w:rsidP="00597D3B" w:rsidRDefault="00901ACA" w14:paraId="2EB65BF6" w14:textId="77777777">
      <w:pPr>
        <w:rPr>
          <w:rFonts w:cs="Arial"/>
        </w:rPr>
      </w:pPr>
    </w:p>
    <w:p w:rsidRPr="0087726D" w:rsidR="00901ACA" w:rsidP="00597D3B" w:rsidRDefault="00901ACA" w14:paraId="5542FB4B" w14:textId="77777777">
      <w:pPr>
        <w:rPr>
          <w:rFonts w:cs="Arial"/>
        </w:rPr>
      </w:pPr>
    </w:p>
    <w:p w:rsidR="00F11430" w:rsidP="00597D3B" w:rsidRDefault="00F11430" w14:paraId="518548AD" w14:textId="77777777">
      <w:pPr>
        <w:rPr>
          <w:rFonts w:cs="Arial"/>
        </w:rPr>
        <w:sectPr w:rsidR="00F11430" w:rsidSect="00CB4C51">
          <w:pgSz w:w="11900" w:h="16840" w:orient="portrait"/>
          <w:pgMar w:top="1417" w:right="1417" w:bottom="1417" w:left="1417" w:header="708" w:footer="708" w:gutter="0"/>
          <w:cols w:space="708"/>
          <w:docGrid w:linePitch="360"/>
        </w:sectPr>
      </w:pPr>
    </w:p>
    <w:p w:rsidRPr="0087726D" w:rsidR="00597D3B" w:rsidP="00597D3B" w:rsidRDefault="00597D3B" w14:paraId="20D73F2A" w14:textId="77777777">
      <w:pPr>
        <w:rPr>
          <w:rFonts w:cs="Arial"/>
        </w:rPr>
      </w:pPr>
    </w:p>
    <w:p w:rsidRPr="0087726D" w:rsidR="004F3285" w:rsidP="6DC57154" w:rsidRDefault="00CB4C51" w14:paraId="54096B64" w14:textId="4BDAC056">
      <w:pPr>
        <w:pStyle w:val="Heading2"/>
        <w:rPr>
          <w:color w:val="FF0000"/>
        </w:rPr>
      </w:pPr>
      <w:bookmarkStart w:name="_Toc138420425" w:id="23"/>
      <w:r>
        <w:t xml:space="preserve">Hoofdstuk </w:t>
      </w:r>
      <w:r w:rsidR="000074D3">
        <w:t>6</w:t>
      </w:r>
      <w:r>
        <w:tab/>
      </w:r>
      <w:r w:rsidR="004F3285">
        <w:t>Schooljaarplan</w:t>
      </w:r>
      <w:r w:rsidR="000C0021">
        <w:t xml:space="preserve"> 2023-2024</w:t>
      </w:r>
      <w:bookmarkEnd w:id="23"/>
      <w:r w:rsidR="41C53121">
        <w:t xml:space="preserve"> </w:t>
      </w:r>
    </w:p>
    <w:p w:rsidRPr="0087726D" w:rsidR="004F3285" w:rsidRDefault="004F3285" w14:paraId="77FD2731" w14:textId="67B801B2">
      <w:pPr>
        <w:rPr>
          <w:rFonts w:cs="Arial"/>
        </w:rPr>
      </w:pPr>
    </w:p>
    <w:tbl>
      <w:tblPr>
        <w:tblStyle w:val="TableGrid"/>
        <w:tblW w:w="15168" w:type="dxa"/>
        <w:tblInd w:w="-856" w:type="dxa"/>
        <w:tblLayout w:type="fixed"/>
        <w:tblLook w:val="04A0" w:firstRow="1" w:lastRow="0" w:firstColumn="1" w:lastColumn="0" w:noHBand="0" w:noVBand="1"/>
      </w:tblPr>
      <w:tblGrid>
        <w:gridCol w:w="2411"/>
        <w:gridCol w:w="7087"/>
        <w:gridCol w:w="1559"/>
        <w:gridCol w:w="2127"/>
        <w:gridCol w:w="1984"/>
      </w:tblGrid>
      <w:tr w:rsidRPr="0087726D" w:rsidR="00165AC7" w:rsidTr="5680D42B" w14:paraId="04D3A140" w14:textId="77777777">
        <w:tc>
          <w:tcPr>
            <w:tcW w:w="2411" w:type="dxa"/>
            <w:shd w:val="clear" w:color="auto" w:fill="00B0F0"/>
            <w:tcMar/>
          </w:tcPr>
          <w:p w:rsidRPr="0087726D" w:rsidR="004F3285" w:rsidP="004F3285" w:rsidRDefault="004F3285" w14:paraId="556F50B7" w14:textId="6215B9DB">
            <w:pPr>
              <w:jc w:val="center"/>
              <w:rPr>
                <w:rFonts w:cs="Arial"/>
                <w:b/>
                <w:bCs/>
              </w:rPr>
            </w:pPr>
            <w:r w:rsidRPr="0087726D">
              <w:rPr>
                <w:rFonts w:cs="Arial"/>
                <w:b/>
                <w:bCs/>
              </w:rPr>
              <w:t>Thema</w:t>
            </w:r>
          </w:p>
        </w:tc>
        <w:tc>
          <w:tcPr>
            <w:tcW w:w="7087" w:type="dxa"/>
            <w:shd w:val="clear" w:color="auto" w:fill="00B0F0"/>
            <w:tcMar/>
          </w:tcPr>
          <w:p w:rsidRPr="0087726D" w:rsidR="004F3285" w:rsidP="004F3285" w:rsidRDefault="004F3285" w14:paraId="2A7859B1" w14:textId="0F68B04E">
            <w:pPr>
              <w:jc w:val="center"/>
              <w:rPr>
                <w:rFonts w:cs="Arial"/>
                <w:b/>
                <w:bCs/>
              </w:rPr>
            </w:pPr>
            <w:r w:rsidRPr="0087726D">
              <w:rPr>
                <w:rFonts w:cs="Arial"/>
                <w:b/>
                <w:bCs/>
              </w:rPr>
              <w:t>Actie</w:t>
            </w:r>
          </w:p>
        </w:tc>
        <w:tc>
          <w:tcPr>
            <w:tcW w:w="1559" w:type="dxa"/>
            <w:shd w:val="clear" w:color="auto" w:fill="00B0F0"/>
            <w:tcMar/>
          </w:tcPr>
          <w:p w:rsidRPr="0087726D" w:rsidR="004F3285" w:rsidP="004F3285" w:rsidRDefault="004F3285" w14:paraId="6615B3A4" w14:textId="7DC5E562">
            <w:pPr>
              <w:jc w:val="center"/>
              <w:rPr>
                <w:rFonts w:cs="Arial"/>
                <w:b/>
                <w:bCs/>
              </w:rPr>
            </w:pPr>
            <w:r w:rsidRPr="0087726D">
              <w:rPr>
                <w:rFonts w:cs="Arial"/>
                <w:b/>
                <w:bCs/>
              </w:rPr>
              <w:t>Wie</w:t>
            </w:r>
          </w:p>
        </w:tc>
        <w:tc>
          <w:tcPr>
            <w:tcW w:w="2127" w:type="dxa"/>
            <w:shd w:val="clear" w:color="auto" w:fill="00B0F0"/>
            <w:tcMar/>
          </w:tcPr>
          <w:p w:rsidRPr="0087726D" w:rsidR="004F3285" w:rsidP="004F3285" w:rsidRDefault="004F3285" w14:paraId="69997A56" w14:textId="7687E198">
            <w:pPr>
              <w:jc w:val="center"/>
              <w:rPr>
                <w:rFonts w:cs="Arial"/>
                <w:b/>
                <w:bCs/>
              </w:rPr>
            </w:pPr>
            <w:r w:rsidRPr="0087726D">
              <w:rPr>
                <w:rFonts w:cs="Arial"/>
                <w:b/>
                <w:bCs/>
              </w:rPr>
              <w:t>Monitor</w:t>
            </w:r>
          </w:p>
        </w:tc>
        <w:tc>
          <w:tcPr>
            <w:tcW w:w="1984" w:type="dxa"/>
            <w:shd w:val="clear" w:color="auto" w:fill="00B0F0"/>
            <w:tcMar/>
          </w:tcPr>
          <w:p w:rsidRPr="0087726D" w:rsidR="004F3285" w:rsidP="004F3285" w:rsidRDefault="004F3285" w14:paraId="3FF71454" w14:textId="247623DF">
            <w:pPr>
              <w:jc w:val="center"/>
              <w:rPr>
                <w:rFonts w:cs="Arial"/>
                <w:b/>
                <w:bCs/>
              </w:rPr>
            </w:pPr>
            <w:r w:rsidRPr="0087726D">
              <w:rPr>
                <w:rFonts w:cs="Arial"/>
                <w:b/>
                <w:bCs/>
              </w:rPr>
              <w:t>Resultaatgebied</w:t>
            </w:r>
          </w:p>
        </w:tc>
      </w:tr>
      <w:tr w:rsidRPr="0087726D" w:rsidR="004F3285" w:rsidTr="5680D42B" w14:paraId="1A05EEBB" w14:textId="77777777">
        <w:tc>
          <w:tcPr>
            <w:tcW w:w="2411" w:type="dxa"/>
            <w:tcMar/>
          </w:tcPr>
          <w:p w:rsidRPr="0087726D" w:rsidR="004F3285" w:rsidRDefault="004F3285" w14:paraId="1CB584DE" w14:textId="1B4D3204">
            <w:pPr>
              <w:rPr>
                <w:rFonts w:cs="Arial"/>
              </w:rPr>
            </w:pPr>
            <w:r w:rsidRPr="5680D42B" w:rsidR="004F3285">
              <w:rPr>
                <w:rFonts w:cs="Arial"/>
              </w:rPr>
              <w:t>Sociale v</w:t>
            </w:r>
            <w:r w:rsidRPr="5680D42B" w:rsidR="004F3285">
              <w:rPr>
                <w:rFonts w:cs="Arial"/>
              </w:rPr>
              <w:t>eiligheid</w:t>
            </w:r>
          </w:p>
        </w:tc>
        <w:tc>
          <w:tcPr>
            <w:tcW w:w="7087" w:type="dxa"/>
            <w:tcMar/>
          </w:tcPr>
          <w:p w:rsidR="785A35F4" w:rsidP="1032F210" w:rsidRDefault="785A35F4" w14:paraId="3F12618C" w14:textId="5547D241">
            <w:pPr>
              <w:rPr>
                <w:rFonts w:cs="Arial"/>
              </w:rPr>
            </w:pPr>
            <w:r w:rsidRPr="1032F210">
              <w:rPr>
                <w:rFonts w:cs="Arial"/>
                <w:b/>
                <w:bCs/>
              </w:rPr>
              <w:t xml:space="preserve">Doel: </w:t>
            </w:r>
          </w:p>
          <w:p w:rsidR="785A35F4" w:rsidP="1032F210" w:rsidRDefault="785A35F4" w14:paraId="693BD510" w14:textId="7DF6600C">
            <w:pPr>
              <w:rPr>
                <w:rFonts w:cs="Arial"/>
              </w:rPr>
            </w:pPr>
            <w:r w:rsidRPr="1032F210">
              <w:rPr>
                <w:rFonts w:cs="Arial"/>
              </w:rPr>
              <w:t xml:space="preserve">Het pedagogisch handelen is binnen Vlinderboom afgestemd. </w:t>
            </w:r>
          </w:p>
          <w:p w:rsidR="785A35F4" w:rsidP="1032F210" w:rsidRDefault="785A35F4" w14:paraId="3DFD0445" w14:textId="51FB86E7">
            <w:pPr>
              <w:rPr>
                <w:rFonts w:cs="Arial"/>
              </w:rPr>
            </w:pPr>
            <w:r w:rsidRPr="1032F210">
              <w:rPr>
                <w:rFonts w:cs="Arial"/>
              </w:rPr>
              <w:t xml:space="preserve">In alle groepen die de sociale veiligheid (groepen 5-8) meten voelen leerlingen zich minimaal net zo veilig als de normgroep. </w:t>
            </w:r>
          </w:p>
          <w:p w:rsidR="785A35F4" w:rsidP="1032F210" w:rsidRDefault="785A35F4" w14:paraId="43C4B195" w14:textId="6D914931">
            <w:pPr>
              <w:rPr>
                <w:rFonts w:cs="Arial"/>
              </w:rPr>
            </w:pPr>
            <w:r w:rsidRPr="1032F210">
              <w:rPr>
                <w:rFonts w:cs="Arial"/>
                <w:b/>
                <w:bCs/>
              </w:rPr>
              <w:t xml:space="preserve">Activiteit: </w:t>
            </w:r>
          </w:p>
          <w:p w:rsidR="785A35F4" w:rsidP="1032F210" w:rsidRDefault="785A35F4" w14:paraId="4479A39E" w14:textId="10D49B11">
            <w:pPr>
              <w:rPr>
                <w:rFonts w:cs="Arial"/>
              </w:rPr>
            </w:pPr>
            <w:r w:rsidRPr="1032F210">
              <w:rPr>
                <w:rFonts w:cs="Arial"/>
              </w:rPr>
              <w:t>Teambrede scholing kanjertraining</w:t>
            </w:r>
          </w:p>
          <w:p w:rsidR="486D096D" w:rsidP="486D096D" w:rsidRDefault="004F3285" w14:paraId="7C752DDC" w14:textId="66C4610C">
            <w:pPr>
              <w:rPr>
                <w:rFonts w:cs="Arial"/>
              </w:rPr>
            </w:pPr>
            <w:r w:rsidRPr="0087726D">
              <w:rPr>
                <w:rFonts w:cs="Arial"/>
              </w:rPr>
              <w:t>Bespreken sociale veiligheidsmonitor</w:t>
            </w:r>
          </w:p>
          <w:p w:rsidRPr="0087726D" w:rsidR="000C0021" w:rsidRDefault="000C0021" w14:paraId="7AB709CB" w14:textId="64D13CAF">
            <w:pPr>
              <w:rPr>
                <w:rFonts w:cs="Arial"/>
              </w:rPr>
            </w:pPr>
            <w:r w:rsidRPr="0087726D">
              <w:rPr>
                <w:rFonts w:cs="Arial"/>
              </w:rPr>
              <w:t>Afname PTP</w:t>
            </w:r>
          </w:p>
        </w:tc>
        <w:tc>
          <w:tcPr>
            <w:tcW w:w="1559" w:type="dxa"/>
            <w:tcMar/>
          </w:tcPr>
          <w:p w:rsidRPr="0087726D" w:rsidR="004F3285" w:rsidRDefault="004F3285" w14:paraId="7EA71306" w14:textId="77777777">
            <w:pPr>
              <w:rPr>
                <w:rFonts w:cs="Arial"/>
              </w:rPr>
            </w:pPr>
            <w:r w:rsidRPr="0087726D">
              <w:rPr>
                <w:rFonts w:cs="Arial"/>
              </w:rPr>
              <w:t>MT</w:t>
            </w:r>
          </w:p>
          <w:p w:rsidRPr="0087726D" w:rsidR="004F3285" w:rsidRDefault="004F3285" w14:paraId="2F57E1C5" w14:textId="77777777">
            <w:pPr>
              <w:rPr>
                <w:rFonts w:cs="Arial"/>
              </w:rPr>
            </w:pPr>
          </w:p>
          <w:p w:rsidRPr="0087726D" w:rsidR="000C0021" w:rsidRDefault="000C0021" w14:paraId="7E8DEE3E" w14:textId="7C2D01E6">
            <w:pPr>
              <w:rPr>
                <w:rFonts w:cs="Arial"/>
              </w:rPr>
            </w:pPr>
            <w:r w:rsidRPr="5680D42B" w:rsidR="3A8E065A">
              <w:rPr>
                <w:rFonts w:cs="Arial"/>
              </w:rPr>
              <w:t xml:space="preserve">Gedragsspecialist </w:t>
            </w:r>
          </w:p>
          <w:p w:rsidR="5680D42B" w:rsidP="5680D42B" w:rsidRDefault="5680D42B" w14:paraId="54AA849F" w14:textId="7F7B01FE">
            <w:pPr>
              <w:pStyle w:val="Normal"/>
              <w:rPr>
                <w:rFonts w:cs="Arial"/>
              </w:rPr>
            </w:pPr>
          </w:p>
          <w:p w:rsidRPr="0087726D" w:rsidR="000C0021" w:rsidRDefault="000C0021" w14:paraId="5AFFA615" w14:textId="0C5B503D">
            <w:pPr>
              <w:rPr>
                <w:rFonts w:cs="Arial"/>
              </w:rPr>
            </w:pPr>
            <w:r w:rsidRPr="0087726D">
              <w:rPr>
                <w:rFonts w:cs="Arial"/>
              </w:rPr>
              <w:t>Directeur</w:t>
            </w:r>
          </w:p>
        </w:tc>
        <w:tc>
          <w:tcPr>
            <w:tcW w:w="2127" w:type="dxa"/>
            <w:tcMar/>
          </w:tcPr>
          <w:p w:rsidRPr="0087726D" w:rsidR="004F3285" w:rsidRDefault="004F3285" w14:paraId="01EC1DD2" w14:textId="77777777">
            <w:pPr>
              <w:rPr>
                <w:rFonts w:cs="Arial"/>
              </w:rPr>
            </w:pPr>
            <w:r w:rsidRPr="0087726D">
              <w:rPr>
                <w:rFonts w:cs="Arial"/>
              </w:rPr>
              <w:t>Tandemgesprek</w:t>
            </w:r>
          </w:p>
          <w:p w:rsidRPr="0087726D" w:rsidR="000C0021" w:rsidRDefault="000C0021" w14:paraId="7F7A93D7" w14:textId="77777777">
            <w:pPr>
              <w:rPr>
                <w:rFonts w:cs="Arial"/>
              </w:rPr>
            </w:pPr>
          </w:p>
          <w:p w:rsidRPr="0087726D" w:rsidR="000C0021" w:rsidRDefault="000C0021" w14:paraId="00554C25" w14:textId="77777777">
            <w:pPr>
              <w:rPr>
                <w:rFonts w:cs="Arial"/>
              </w:rPr>
            </w:pPr>
          </w:p>
          <w:p w:rsidR="5680D42B" w:rsidP="5680D42B" w:rsidRDefault="5680D42B" w14:paraId="12BAB8E6" w14:textId="24E7A7D5">
            <w:pPr>
              <w:rPr>
                <w:rFonts w:cs="Arial"/>
              </w:rPr>
            </w:pPr>
          </w:p>
          <w:p w:rsidR="5680D42B" w:rsidP="5680D42B" w:rsidRDefault="5680D42B" w14:paraId="4FE6FFAD" w14:textId="0123B023">
            <w:pPr>
              <w:rPr>
                <w:rFonts w:cs="Arial"/>
              </w:rPr>
            </w:pPr>
          </w:p>
          <w:p w:rsidRPr="0087726D" w:rsidR="000C0021" w:rsidRDefault="000C0021" w14:paraId="1C935EDB" w14:textId="17B7286D">
            <w:pPr>
              <w:rPr>
                <w:rFonts w:cs="Arial"/>
              </w:rPr>
            </w:pPr>
            <w:r w:rsidRPr="0087726D">
              <w:rPr>
                <w:rFonts w:cs="Arial"/>
              </w:rPr>
              <w:t>PTP</w:t>
            </w:r>
          </w:p>
        </w:tc>
        <w:tc>
          <w:tcPr>
            <w:tcW w:w="1984" w:type="dxa"/>
            <w:tcMar/>
          </w:tcPr>
          <w:p w:rsidRPr="0087726D" w:rsidR="000C0021" w:rsidP="38226A0C" w:rsidRDefault="000C0021" w14:paraId="0D68D764" w14:textId="7079C0BB">
            <w:pPr>
              <w:rPr>
                <w:rFonts w:cs="Arial"/>
              </w:rPr>
            </w:pPr>
            <w:r w:rsidRPr="0087726D">
              <w:rPr>
                <w:rFonts w:cs="Arial"/>
              </w:rPr>
              <w:t>VS1</w:t>
            </w:r>
          </w:p>
          <w:p w:rsidRPr="0087726D" w:rsidR="000C0021" w:rsidRDefault="7BEF8A82" w14:paraId="5CAAA843" w14:textId="64840DCD">
            <w:pPr>
              <w:rPr>
                <w:rFonts w:cs="Arial"/>
              </w:rPr>
            </w:pPr>
            <w:r w:rsidRPr="38226A0C">
              <w:rPr>
                <w:rFonts w:cs="Arial"/>
              </w:rPr>
              <w:t>VS2</w:t>
            </w:r>
          </w:p>
        </w:tc>
      </w:tr>
      <w:tr w:rsidRPr="0087726D" w:rsidR="004F3285" w:rsidTr="5680D42B" w14:paraId="600305AF" w14:textId="77777777">
        <w:tc>
          <w:tcPr>
            <w:tcW w:w="2411" w:type="dxa"/>
            <w:tcMar/>
          </w:tcPr>
          <w:p w:rsidR="7559EC30" w:rsidP="7559EC30" w:rsidRDefault="7559EC30" w14:paraId="08801BE5" w14:textId="5AE9A827">
            <w:pPr>
              <w:rPr>
                <w:rFonts w:cs="Arial"/>
              </w:rPr>
            </w:pPr>
            <w:r w:rsidRPr="7559EC30">
              <w:rPr>
                <w:rFonts w:cs="Arial"/>
              </w:rPr>
              <w:t>Technisch lezen</w:t>
            </w:r>
          </w:p>
        </w:tc>
        <w:tc>
          <w:tcPr>
            <w:tcW w:w="7087" w:type="dxa"/>
            <w:tcMar/>
          </w:tcPr>
          <w:p w:rsidR="6EDEA7C7" w:rsidP="7559EC30" w:rsidRDefault="6EDEA7C7" w14:paraId="0FDB10F7" w14:textId="7C9E3F74">
            <w:pPr>
              <w:rPr>
                <w:rFonts w:cs="Arial"/>
              </w:rPr>
            </w:pPr>
            <w:r w:rsidRPr="7559EC30">
              <w:rPr>
                <w:rFonts w:cs="Arial"/>
                <w:b/>
                <w:bCs/>
              </w:rPr>
              <w:t xml:space="preserve">Doel: </w:t>
            </w:r>
          </w:p>
          <w:p w:rsidR="6EDEA7C7" w:rsidP="7559EC30" w:rsidRDefault="6EDEA7C7" w14:paraId="1B3B173B" w14:textId="230B475D">
            <w:pPr>
              <w:rPr>
                <w:rFonts w:cs="Arial"/>
                <w:b/>
                <w:bCs/>
              </w:rPr>
            </w:pPr>
            <w:r w:rsidRPr="7559EC30">
              <w:rPr>
                <w:rFonts w:cs="Arial"/>
                <w:b/>
                <w:bCs/>
              </w:rPr>
              <w:t>We streven ernaar dat de leerlingen op V en IV scoren meer profiteren van het aanbod in de groep.</w:t>
            </w:r>
          </w:p>
          <w:p w:rsidR="6EDEA7C7" w:rsidP="7559EC30" w:rsidRDefault="6EDEA7C7" w14:paraId="627453FC" w14:textId="0DBE1397">
            <w:pPr>
              <w:rPr>
                <w:rFonts w:cs="Arial"/>
              </w:rPr>
            </w:pPr>
            <w:r w:rsidRPr="7559EC30">
              <w:rPr>
                <w:rFonts w:cs="Arial"/>
              </w:rPr>
              <w:t xml:space="preserve">De leerlingen met V en IV score op DMT halen minimale de vereiste groei. </w:t>
            </w:r>
          </w:p>
          <w:p w:rsidR="6EDEA7C7" w:rsidP="7559EC30" w:rsidRDefault="6EDEA7C7" w14:paraId="495DFD31" w14:textId="6FB36407">
            <w:pPr>
              <w:rPr>
                <w:rFonts w:cs="Arial"/>
              </w:rPr>
            </w:pPr>
            <w:r w:rsidRPr="7559EC30">
              <w:rPr>
                <w:rFonts w:cs="Arial"/>
                <w:b/>
                <w:bCs/>
              </w:rPr>
              <w:t xml:space="preserve">Activiteit: </w:t>
            </w:r>
          </w:p>
          <w:p w:rsidR="6EDEA7C7" w:rsidP="7559EC30" w:rsidRDefault="6EDEA7C7" w14:paraId="59950C6A" w14:textId="14312A4C">
            <w:pPr>
              <w:rPr>
                <w:rFonts w:cs="Arial"/>
              </w:rPr>
            </w:pPr>
            <w:r w:rsidRPr="5680D42B" w:rsidR="3A7B7512">
              <w:rPr>
                <w:rFonts w:cs="Arial"/>
              </w:rPr>
              <w:t>Er wordt een onderwijsplan technisch lezen geformaliseerd waarbij het leerkracht handelen in kaart wordt gebracht.</w:t>
            </w:r>
          </w:p>
          <w:p w:rsidR="00466B51" w:rsidP="5680D42B" w:rsidRDefault="00466B51" w14:paraId="02C8C3A7" w14:textId="70958FB7">
            <w:pPr>
              <w:pStyle w:val="Normal"/>
              <w:rPr>
                <w:rFonts w:cs="Arial"/>
              </w:rPr>
            </w:pPr>
            <w:r w:rsidRPr="5680D42B" w:rsidR="00466B51">
              <w:rPr>
                <w:rFonts w:cs="Arial"/>
              </w:rPr>
              <w:t>Streven is volledige implementatie van het onderwijsplan in de groepen start aug. 2024.</w:t>
            </w:r>
          </w:p>
          <w:p w:rsidR="7559EC30" w:rsidP="7559EC30" w:rsidRDefault="7559EC30" w14:paraId="7578CC58" w14:textId="21308AA0">
            <w:pPr>
              <w:rPr>
                <w:rFonts w:cs="Arial"/>
              </w:rPr>
            </w:pPr>
          </w:p>
        </w:tc>
        <w:tc>
          <w:tcPr>
            <w:tcW w:w="1559" w:type="dxa"/>
            <w:tcMar/>
          </w:tcPr>
          <w:p w:rsidRPr="0087726D" w:rsidR="004F3285" w:rsidRDefault="33603407" w14:paraId="1D029534" w14:textId="38D581B6">
            <w:pPr>
              <w:rPr>
                <w:rFonts w:cs="Arial"/>
              </w:rPr>
            </w:pPr>
            <w:r w:rsidRPr="7559EC30">
              <w:rPr>
                <w:rFonts w:cs="Arial"/>
              </w:rPr>
              <w:t>Specialist lezen</w:t>
            </w:r>
            <w:r w:rsidRPr="7559EC30" w:rsidR="1386AF2A">
              <w:rPr>
                <w:rFonts w:cs="Arial"/>
              </w:rPr>
              <w:t xml:space="preserve"> i.s.m. KO</w:t>
            </w:r>
          </w:p>
        </w:tc>
        <w:tc>
          <w:tcPr>
            <w:tcW w:w="2127" w:type="dxa"/>
            <w:tcMar/>
          </w:tcPr>
          <w:p w:rsidRPr="0087726D" w:rsidR="004F3285" w:rsidP="7559EC30" w:rsidRDefault="33603407" w14:paraId="3E02AE81" w14:textId="3B7BB57E">
            <w:pPr>
              <w:rPr>
                <w:rFonts w:cs="Arial"/>
              </w:rPr>
            </w:pPr>
            <w:r w:rsidRPr="7559EC30">
              <w:rPr>
                <w:rFonts w:cs="Arial"/>
              </w:rPr>
              <w:t>Cito DMT</w:t>
            </w:r>
          </w:p>
          <w:p w:rsidRPr="0087726D" w:rsidR="004F3285" w:rsidP="7559EC30" w:rsidRDefault="33603407" w14:paraId="0722A8F6" w14:textId="3BB0DE9C">
            <w:pPr>
              <w:rPr>
                <w:rFonts w:cs="Arial"/>
              </w:rPr>
            </w:pPr>
            <w:r w:rsidRPr="7559EC30">
              <w:rPr>
                <w:rFonts w:cs="Arial"/>
              </w:rPr>
              <w:t>Cito Avi</w:t>
            </w:r>
          </w:p>
        </w:tc>
        <w:tc>
          <w:tcPr>
            <w:tcW w:w="1984" w:type="dxa"/>
            <w:tcMar/>
          </w:tcPr>
          <w:p w:rsidRPr="0087726D" w:rsidR="004F3285" w:rsidRDefault="378A99EF" w14:paraId="57B89A44" w14:textId="2367B6E9">
            <w:pPr>
              <w:rPr>
                <w:rFonts w:cs="Arial"/>
              </w:rPr>
            </w:pPr>
            <w:r w:rsidRPr="2E69BEEF">
              <w:rPr>
                <w:rFonts w:cs="Arial"/>
              </w:rPr>
              <w:t>OR1</w:t>
            </w:r>
          </w:p>
        </w:tc>
      </w:tr>
      <w:tr w:rsidRPr="0087726D" w:rsidR="004F3285" w:rsidTr="5680D42B" w14:paraId="33C658D6" w14:textId="77777777">
        <w:tc>
          <w:tcPr>
            <w:tcW w:w="2411" w:type="dxa"/>
            <w:tcMar/>
          </w:tcPr>
          <w:p w:rsidR="7559EC30" w:rsidP="7559EC30" w:rsidRDefault="7559EC30" w14:paraId="4B42E8E9" w14:textId="08EFC7D8">
            <w:pPr>
              <w:rPr>
                <w:rFonts w:cs="Arial"/>
              </w:rPr>
            </w:pPr>
            <w:r w:rsidRPr="7559EC30">
              <w:rPr>
                <w:rFonts w:cs="Arial"/>
              </w:rPr>
              <w:t>Jonge kind</w:t>
            </w:r>
          </w:p>
        </w:tc>
        <w:tc>
          <w:tcPr>
            <w:tcW w:w="7087" w:type="dxa"/>
            <w:tcMar/>
          </w:tcPr>
          <w:p w:rsidR="7559EC30" w:rsidP="7559EC30" w:rsidRDefault="7559EC30" w14:paraId="00C65186" w14:textId="22F83C43">
            <w:pPr>
              <w:rPr>
                <w:rFonts w:cs="Arial"/>
              </w:rPr>
            </w:pPr>
            <w:r w:rsidRPr="7559EC30">
              <w:rPr>
                <w:rFonts w:cs="Arial"/>
                <w:b/>
                <w:bCs/>
              </w:rPr>
              <w:t>Doel:</w:t>
            </w:r>
            <w:r w:rsidRPr="7559EC30">
              <w:rPr>
                <w:rFonts w:cs="Arial"/>
              </w:rPr>
              <w:t xml:space="preserve"> Er is een uniforme aanpak voor het werken met kleuteruniversiteit en het beredeneerd aanbod binnen de groepen 1/ 2.</w:t>
            </w:r>
          </w:p>
          <w:p w:rsidR="7559EC30" w:rsidP="7559EC30" w:rsidRDefault="7559EC30" w14:paraId="42F204AE" w14:textId="778961B2">
            <w:pPr>
              <w:rPr>
                <w:rFonts w:cs="Arial"/>
              </w:rPr>
            </w:pPr>
            <w:r w:rsidRPr="7559EC30">
              <w:rPr>
                <w:rFonts w:cs="Arial"/>
              </w:rPr>
              <w:t xml:space="preserve">Leerkrachten zijn vaardig om een nieuw observatiesysteem op de juiste wijze te hanteren.   </w:t>
            </w:r>
          </w:p>
          <w:p w:rsidR="7559EC30" w:rsidP="5680D42B" w:rsidRDefault="7559EC30" w14:paraId="4D086473" w14:textId="725819B3">
            <w:pPr>
              <w:rPr>
                <w:rFonts w:cs="Arial"/>
                <w:b w:val="1"/>
                <w:bCs w:val="1"/>
              </w:rPr>
            </w:pPr>
            <w:r w:rsidRPr="5680D42B" w:rsidR="7559EC30">
              <w:rPr>
                <w:rFonts w:cs="Arial"/>
                <w:b w:val="1"/>
                <w:bCs w:val="1"/>
              </w:rPr>
              <w:t xml:space="preserve">Activiteit: </w:t>
            </w:r>
          </w:p>
          <w:p w:rsidR="7559EC30" w:rsidP="5680D42B" w:rsidRDefault="7559EC30" w14:paraId="28B13DB2" w14:textId="0D661585">
            <w:pPr>
              <w:rPr>
                <w:rFonts w:cs="Arial"/>
              </w:rPr>
            </w:pPr>
            <w:r w:rsidRPr="5680D42B" w:rsidR="7559EC30">
              <w:rPr>
                <w:rFonts w:cs="Arial"/>
              </w:rPr>
              <w:t>Formaliseren onderwijsplannen aanvankelijk rekenen</w:t>
            </w:r>
            <w:r w:rsidRPr="5680D42B" w:rsidR="0DC4347A">
              <w:rPr>
                <w:rFonts w:cs="Arial"/>
              </w:rPr>
              <w:t>/lezen en sociaal emotioneel d</w:t>
            </w:r>
            <w:r w:rsidRPr="5680D42B" w:rsidR="0DC4347A">
              <w:rPr>
                <w:rFonts w:cs="Arial"/>
              </w:rPr>
              <w:t>it sc</w:t>
            </w:r>
            <w:r w:rsidRPr="5680D42B" w:rsidR="0DC4347A">
              <w:rPr>
                <w:rFonts w:cs="Arial"/>
              </w:rPr>
              <w:t xml:space="preserve">hooljaar </w:t>
            </w:r>
          </w:p>
          <w:p w:rsidR="7559EC30" w:rsidP="5680D42B" w:rsidRDefault="7559EC30" w14:paraId="084F0E75" w14:textId="6D32B8C1">
            <w:pPr>
              <w:rPr>
                <w:rFonts w:cs="Arial"/>
              </w:rPr>
            </w:pPr>
            <w:r w:rsidRPr="5680D42B" w:rsidR="737D3D76">
              <w:rPr>
                <w:rFonts w:cs="Arial"/>
              </w:rPr>
              <w:t>K</w:t>
            </w:r>
            <w:r w:rsidRPr="5680D42B" w:rsidR="70510ED1">
              <w:rPr>
                <w:rFonts w:cs="Arial"/>
              </w:rPr>
              <w:t>euze</w:t>
            </w:r>
            <w:r w:rsidRPr="5680D42B" w:rsidR="70510ED1">
              <w:rPr>
                <w:rFonts w:cs="Arial"/>
              </w:rPr>
              <w:t xml:space="preserve"> observatiesysteem</w:t>
            </w:r>
          </w:p>
          <w:p w:rsidR="7559EC30" w:rsidP="5680D42B" w:rsidRDefault="7559EC30" w14:paraId="63939E14" w14:textId="51C7C6A2">
            <w:pPr>
              <w:pStyle w:val="Normal"/>
              <w:rPr>
                <w:rFonts w:cs="Arial"/>
              </w:rPr>
            </w:pPr>
            <w:r w:rsidRPr="5680D42B" w:rsidR="70510ED1">
              <w:rPr>
                <w:rFonts w:cs="Arial"/>
              </w:rPr>
              <w:t xml:space="preserve">Streven </w:t>
            </w:r>
            <w:r w:rsidRPr="5680D42B" w:rsidR="3C88D3B6">
              <w:rPr>
                <w:rFonts w:cs="Arial"/>
              </w:rPr>
              <w:t>om tevens een onderwijsplan motoriek te formaliseren.</w:t>
            </w:r>
          </w:p>
        </w:tc>
        <w:tc>
          <w:tcPr>
            <w:tcW w:w="1559" w:type="dxa"/>
            <w:tcMar/>
          </w:tcPr>
          <w:p w:rsidRPr="00C24377" w:rsidR="004F3285" w:rsidRDefault="40BF2FDF" w14:paraId="20FBF7BC" w14:textId="17996E49">
            <w:pPr>
              <w:rPr>
                <w:rFonts w:cs="Arial"/>
                <w:lang w:val="en-US"/>
              </w:rPr>
            </w:pPr>
            <w:r w:rsidRPr="00C24377">
              <w:rPr>
                <w:rFonts w:cs="Arial"/>
                <w:lang w:val="en-US"/>
              </w:rPr>
              <w:t>Adjunct i.s.m. KO</w:t>
            </w:r>
          </w:p>
        </w:tc>
        <w:tc>
          <w:tcPr>
            <w:tcW w:w="2127" w:type="dxa"/>
            <w:tcMar/>
          </w:tcPr>
          <w:p w:rsidRPr="0087726D" w:rsidR="004F3285" w:rsidRDefault="370FDE28" w14:paraId="7D5B9E97" w14:textId="4007D044">
            <w:pPr>
              <w:rPr>
                <w:rFonts w:cs="Arial"/>
              </w:rPr>
            </w:pPr>
            <w:r w:rsidRPr="3C69748F">
              <w:rPr>
                <w:rFonts w:cs="Arial"/>
              </w:rPr>
              <w:t>Tandemgesprek</w:t>
            </w:r>
          </w:p>
        </w:tc>
        <w:tc>
          <w:tcPr>
            <w:tcW w:w="1984" w:type="dxa"/>
            <w:tcMar/>
          </w:tcPr>
          <w:p w:rsidRPr="0087726D" w:rsidR="004F3285" w:rsidP="0EF92AFC" w:rsidRDefault="370FDE28" w14:paraId="40D935D6" w14:textId="23E46DD3">
            <w:pPr>
              <w:rPr>
                <w:rFonts w:cs="Arial"/>
              </w:rPr>
            </w:pPr>
            <w:r w:rsidRPr="4A00A95F">
              <w:rPr>
                <w:rFonts w:cs="Arial"/>
              </w:rPr>
              <w:t>OP</w:t>
            </w:r>
            <w:r w:rsidRPr="4A00A95F" w:rsidR="5A57E84E">
              <w:rPr>
                <w:rFonts w:cs="Arial"/>
              </w:rPr>
              <w:t>1</w:t>
            </w:r>
            <w:r w:rsidRPr="5DD4CEF9" w:rsidR="5A57E84E">
              <w:rPr>
                <w:rFonts w:cs="Arial"/>
              </w:rPr>
              <w:t xml:space="preserve"> </w:t>
            </w:r>
          </w:p>
          <w:p w:rsidRPr="0087726D" w:rsidR="004F3285" w:rsidP="5795CE02" w:rsidRDefault="5A57E84E" w14:paraId="7970CBD0" w14:textId="0ED17444">
            <w:pPr>
              <w:rPr>
                <w:rFonts w:cs="Arial"/>
              </w:rPr>
            </w:pPr>
            <w:r w:rsidRPr="0EF92AFC">
              <w:rPr>
                <w:rFonts w:cs="Arial"/>
              </w:rPr>
              <w:t>OP3</w:t>
            </w:r>
          </w:p>
          <w:p w:rsidRPr="0087726D" w:rsidR="004F3285" w:rsidRDefault="5015076E" w14:paraId="3EE00902" w14:textId="38532017">
            <w:pPr>
              <w:rPr>
                <w:rFonts w:cs="Arial"/>
              </w:rPr>
            </w:pPr>
            <w:r w:rsidRPr="61EC13C4">
              <w:rPr>
                <w:rFonts w:cs="Arial"/>
              </w:rPr>
              <w:t>OR1</w:t>
            </w:r>
          </w:p>
        </w:tc>
      </w:tr>
      <w:tr w:rsidRPr="00BE3EAE" w:rsidR="004F3285" w:rsidTr="5680D42B" w14:paraId="52943811" w14:textId="77777777">
        <w:tc>
          <w:tcPr>
            <w:tcW w:w="2411" w:type="dxa"/>
            <w:tcMar/>
          </w:tcPr>
          <w:p w:rsidR="7559EC30" w:rsidP="7559EC30" w:rsidRDefault="7559EC30" w14:paraId="2BEC777B" w14:textId="76368C13">
            <w:pPr>
              <w:rPr>
                <w:rFonts w:cs="Arial"/>
              </w:rPr>
            </w:pPr>
            <w:r w:rsidRPr="7559EC30">
              <w:rPr>
                <w:rFonts w:cs="Arial"/>
              </w:rPr>
              <w:t>Burgerschap</w:t>
            </w:r>
          </w:p>
        </w:tc>
        <w:tc>
          <w:tcPr>
            <w:tcW w:w="7087" w:type="dxa"/>
            <w:tcMar/>
          </w:tcPr>
          <w:p w:rsidR="58FCB073" w:rsidP="7559EC30" w:rsidRDefault="58FCB073" w14:paraId="59C2142B" w14:textId="753DB617">
            <w:pPr>
              <w:rPr>
                <w:rFonts w:cs="Arial"/>
              </w:rPr>
            </w:pPr>
            <w:r w:rsidRPr="7559EC30">
              <w:rPr>
                <w:rFonts w:cs="Arial"/>
                <w:b/>
                <w:bCs/>
              </w:rPr>
              <w:t xml:space="preserve">Doel: </w:t>
            </w:r>
          </w:p>
          <w:p w:rsidR="58FCB073" w:rsidP="5680D42B" w:rsidRDefault="58FCB073" w14:paraId="64CBAF88" w14:textId="1A54653A">
            <w:pPr>
              <w:rPr>
                <w:rFonts w:cs="Arial"/>
              </w:rPr>
            </w:pPr>
            <w:r w:rsidRPr="5680D42B" w:rsidR="5DBA933F">
              <w:rPr>
                <w:rFonts w:cs="Arial"/>
              </w:rPr>
              <w:t xml:space="preserve">De doelen vanuit Burgerschap worden structureel aangeboden op Vlinderboom. </w:t>
            </w:r>
          </w:p>
          <w:p w:rsidR="58FCB073" w:rsidP="7559EC30" w:rsidRDefault="58FCB073" w14:paraId="5A426272" w14:textId="6273F443">
            <w:pPr>
              <w:rPr>
                <w:rFonts w:cs="Arial"/>
              </w:rPr>
            </w:pPr>
            <w:r w:rsidRPr="5680D42B" w:rsidR="5DBA933F">
              <w:rPr>
                <w:rFonts w:cs="Arial"/>
              </w:rPr>
              <w:t>We hebben zicht op de opbrengsten van het onderwijsaanbod.</w:t>
            </w:r>
          </w:p>
          <w:p w:rsidR="58FCB073" w:rsidP="7559EC30" w:rsidRDefault="58FCB073" w14:paraId="6CD2CE29" w14:textId="2A3B1344">
            <w:pPr>
              <w:rPr>
                <w:rFonts w:cs="Arial"/>
              </w:rPr>
            </w:pPr>
            <w:r w:rsidRPr="7559EC30">
              <w:rPr>
                <w:rFonts w:cs="Arial"/>
                <w:b/>
                <w:bCs/>
              </w:rPr>
              <w:t>Activiteit:</w:t>
            </w:r>
            <w:r w:rsidRPr="7559EC30">
              <w:rPr>
                <w:rFonts w:cs="Arial"/>
              </w:rPr>
              <w:t xml:space="preserve"> </w:t>
            </w:r>
          </w:p>
          <w:p w:rsidR="00B91E85" w:rsidP="7559EC30" w:rsidRDefault="00B91E85" w14:paraId="1DD6526D" w14:textId="3D4C7EB0">
            <w:pPr>
              <w:rPr>
                <w:rFonts w:cs="Arial"/>
              </w:rPr>
            </w:pPr>
            <w:r w:rsidRPr="5680D42B" w:rsidR="5DBA933F">
              <w:rPr>
                <w:rFonts w:cs="Arial"/>
              </w:rPr>
              <w:t>Opstellen beleidsplan (incl. wijze monitoring) en onderwijsplan.</w:t>
            </w:r>
          </w:p>
          <w:p w:rsidR="00B91E85" w:rsidP="7559EC30" w:rsidRDefault="00B91E85" w14:paraId="255AB1FE" w14:textId="29952111">
            <w:pPr>
              <w:rPr>
                <w:rFonts w:cs="Arial"/>
              </w:rPr>
            </w:pPr>
            <w:r w:rsidRPr="5680D42B" w:rsidR="00B91E85">
              <w:rPr>
                <w:rFonts w:cs="Arial"/>
              </w:rPr>
              <w:t>Dit proces wo</w:t>
            </w:r>
            <w:r w:rsidRPr="5680D42B" w:rsidR="68E62368">
              <w:rPr>
                <w:rFonts w:cs="Arial"/>
              </w:rPr>
              <w:t xml:space="preserve">rdt mede aangestuurd door een werkgroep op </w:t>
            </w:r>
            <w:r w:rsidRPr="5680D42B" w:rsidR="0D51B4E4">
              <w:rPr>
                <w:rFonts w:cs="Arial"/>
              </w:rPr>
              <w:t>Octantniveau.</w:t>
            </w:r>
          </w:p>
        </w:tc>
        <w:tc>
          <w:tcPr>
            <w:tcW w:w="1559" w:type="dxa"/>
            <w:tcMar/>
          </w:tcPr>
          <w:p w:rsidRPr="00397148" w:rsidR="004F3285" w:rsidRDefault="2CAFA422" w14:paraId="43056615" w14:textId="754214FC">
            <w:pPr>
              <w:rPr>
                <w:rFonts w:cs="Arial"/>
                <w:lang w:val="fr-FR"/>
              </w:rPr>
            </w:pPr>
            <w:r w:rsidRPr="00397148">
              <w:rPr>
                <w:rFonts w:cs="Arial"/>
                <w:lang w:val="fr-FR"/>
              </w:rPr>
              <w:t>Directeur i.s.m. W&amp;T coördinator</w:t>
            </w:r>
          </w:p>
        </w:tc>
        <w:tc>
          <w:tcPr>
            <w:tcW w:w="2127" w:type="dxa"/>
            <w:tcMar/>
          </w:tcPr>
          <w:p w:rsidRPr="00BE3EAE" w:rsidR="004F3285" w:rsidRDefault="70B6115C" w14:paraId="412A15B6" w14:textId="4D6C8F72">
            <w:pPr>
              <w:rPr>
                <w:rFonts w:cs="Arial"/>
              </w:rPr>
            </w:pPr>
            <w:r w:rsidRPr="5A068E71">
              <w:rPr>
                <w:rFonts w:cs="Arial"/>
              </w:rPr>
              <w:t>Te onderzoeken</w:t>
            </w:r>
          </w:p>
        </w:tc>
        <w:tc>
          <w:tcPr>
            <w:tcW w:w="1984" w:type="dxa"/>
            <w:tcMar/>
          </w:tcPr>
          <w:p w:rsidRPr="00BE3EAE" w:rsidR="004F3285" w:rsidRDefault="31BFDBA8" w14:paraId="068FB80B" w14:textId="66D3CE01">
            <w:pPr>
              <w:rPr>
                <w:rFonts w:cs="Arial"/>
              </w:rPr>
            </w:pPr>
            <w:r w:rsidRPr="0123BF68">
              <w:rPr>
                <w:rFonts w:cs="Arial"/>
              </w:rPr>
              <w:t>OP1/</w:t>
            </w:r>
            <w:r w:rsidRPr="0123BF68" w:rsidR="6EC5CA47">
              <w:rPr>
                <w:rFonts w:cs="Arial"/>
              </w:rPr>
              <w:t>OR2</w:t>
            </w:r>
          </w:p>
        </w:tc>
      </w:tr>
      <w:tr w:rsidRPr="0087726D" w:rsidR="004F3285" w:rsidTr="5680D42B" w14:paraId="38586163" w14:textId="77777777">
        <w:tc>
          <w:tcPr>
            <w:tcW w:w="2411" w:type="dxa"/>
            <w:tcMar/>
          </w:tcPr>
          <w:p w:rsidR="7559EC30" w:rsidP="7559EC30" w:rsidRDefault="7559EC30" w14:paraId="07FF806E" w14:textId="120C515F">
            <w:pPr>
              <w:rPr>
                <w:rFonts w:cs="Arial"/>
              </w:rPr>
            </w:pPr>
            <w:r w:rsidRPr="7559EC30">
              <w:rPr>
                <w:rFonts w:cs="Arial"/>
              </w:rPr>
              <w:t>Zorg</w:t>
            </w:r>
          </w:p>
        </w:tc>
        <w:tc>
          <w:tcPr>
            <w:tcW w:w="7087" w:type="dxa"/>
            <w:tcMar/>
          </w:tcPr>
          <w:p w:rsidR="6BFE8936" w:rsidP="7559EC30" w:rsidRDefault="6BFE8936" w14:paraId="7589E26B" w14:textId="7B8DCC41">
            <w:pPr>
              <w:rPr>
                <w:rFonts w:cs="Arial"/>
              </w:rPr>
            </w:pPr>
            <w:r w:rsidRPr="7559EC30">
              <w:rPr>
                <w:rFonts w:cs="Arial"/>
                <w:b/>
                <w:bCs/>
              </w:rPr>
              <w:t xml:space="preserve">Doel: </w:t>
            </w:r>
          </w:p>
          <w:p w:rsidRPr="00676B45" w:rsidR="6BFE8936" w:rsidP="00676B45" w:rsidRDefault="6BFE8936" w14:paraId="60E2F7BC" w14:textId="7C88AF6B">
            <w:pPr>
              <w:pStyle w:val="ListParagraph"/>
              <w:numPr>
                <w:ilvl w:val="0"/>
                <w:numId w:val="44"/>
              </w:numPr>
              <w:rPr>
                <w:rFonts w:cs="Arial"/>
              </w:rPr>
            </w:pPr>
            <w:r w:rsidRPr="00676B45">
              <w:rPr>
                <w:rFonts w:cs="Arial"/>
              </w:rPr>
              <w:t>Vastleggen kaders en richtlijnen zorgstructuur.</w:t>
            </w:r>
          </w:p>
          <w:p w:rsidRPr="00676B45" w:rsidR="6BFE8936" w:rsidP="00676B45" w:rsidRDefault="6BFE8936" w14:paraId="2A32125A" w14:textId="499DBF93">
            <w:pPr>
              <w:pStyle w:val="ListParagraph"/>
              <w:numPr>
                <w:ilvl w:val="0"/>
                <w:numId w:val="44"/>
              </w:numPr>
              <w:rPr>
                <w:rFonts w:cs="Arial"/>
              </w:rPr>
            </w:pPr>
            <w:r w:rsidRPr="00676B45">
              <w:rPr>
                <w:rFonts w:cs="Arial"/>
              </w:rPr>
              <w:t xml:space="preserve">Versterken van de onderwijskwaliteit. </w:t>
            </w:r>
          </w:p>
          <w:p w:rsidRPr="00676B45" w:rsidR="6BFE8936" w:rsidP="00676B45" w:rsidRDefault="6BFE8936" w14:paraId="44C06FDB" w14:textId="314A4B2A">
            <w:pPr>
              <w:pStyle w:val="ListParagraph"/>
              <w:numPr>
                <w:ilvl w:val="0"/>
                <w:numId w:val="44"/>
              </w:numPr>
              <w:rPr>
                <w:rFonts w:cs="Arial"/>
              </w:rPr>
            </w:pPr>
            <w:r w:rsidRPr="00676B45">
              <w:rPr>
                <w:rFonts w:cs="Arial"/>
              </w:rPr>
              <w:t>Versterken van het leerkracht-handelen bij uitvoering van passend onderwijs. -&gt; stellen van SMART doelen.</w:t>
            </w:r>
          </w:p>
          <w:p w:rsidRPr="00676B45" w:rsidR="6BFE8936" w:rsidP="7559EC30" w:rsidRDefault="6BFE8936" w14:paraId="2E753028" w14:textId="1542A221">
            <w:pPr>
              <w:rPr>
                <w:rFonts w:cs="Arial"/>
                <w:b/>
                <w:bCs/>
              </w:rPr>
            </w:pPr>
            <w:r w:rsidRPr="00676B45">
              <w:rPr>
                <w:rFonts w:cs="Arial"/>
                <w:b/>
                <w:bCs/>
              </w:rPr>
              <w:t>Activiteit:</w:t>
            </w:r>
          </w:p>
          <w:p w:rsidRPr="00676B45" w:rsidR="6BFE8936" w:rsidP="00676B45" w:rsidRDefault="6BFE8936" w14:paraId="707FAE54" w14:textId="759AE62A">
            <w:pPr>
              <w:pStyle w:val="ListParagraph"/>
              <w:numPr>
                <w:ilvl w:val="0"/>
                <w:numId w:val="43"/>
              </w:numPr>
              <w:rPr>
                <w:rFonts w:cs="Arial"/>
              </w:rPr>
            </w:pPr>
            <w:r w:rsidRPr="00676B45">
              <w:rPr>
                <w:rFonts w:cs="Arial"/>
              </w:rPr>
              <w:t>Specialisten zijn betrokken bij de opbrengsten en de vervolgacties.</w:t>
            </w:r>
          </w:p>
          <w:p w:rsidRPr="00676B45" w:rsidR="6BFE8936" w:rsidP="00676B45" w:rsidRDefault="6BFE8936" w14:paraId="024735FA" w14:textId="7B14E6CB">
            <w:pPr>
              <w:pStyle w:val="ListParagraph"/>
              <w:numPr>
                <w:ilvl w:val="0"/>
                <w:numId w:val="43"/>
              </w:numPr>
              <w:rPr>
                <w:rFonts w:cs="Arial"/>
              </w:rPr>
            </w:pPr>
            <w:r w:rsidRPr="00676B45">
              <w:rPr>
                <w:rFonts w:cs="Arial"/>
              </w:rPr>
              <w:t>Specialisten ondersteunen/ coachen leerkrachten bij het uitvoeren van passend onderwijs.</w:t>
            </w:r>
          </w:p>
          <w:p w:rsidRPr="00676B45" w:rsidR="6BFE8936" w:rsidP="00676B45" w:rsidRDefault="6BFE8936" w14:paraId="6392B636" w14:textId="4BD69126">
            <w:pPr>
              <w:pStyle w:val="ListParagraph"/>
              <w:numPr>
                <w:ilvl w:val="0"/>
                <w:numId w:val="43"/>
              </w:numPr>
              <w:rPr>
                <w:rFonts w:cs="Arial"/>
              </w:rPr>
            </w:pPr>
            <w:r w:rsidRPr="00676B45">
              <w:rPr>
                <w:rFonts w:cs="Arial"/>
              </w:rPr>
              <w:t>Duidelijker sturen op onderwijsdoelen richting 1F,2F,1S</w:t>
            </w:r>
          </w:p>
          <w:p w:rsidRPr="00676B45" w:rsidR="6BFE8936" w:rsidP="00676B45" w:rsidRDefault="6BFE8936" w14:paraId="561594E7" w14:textId="5E10C0B4">
            <w:pPr>
              <w:pStyle w:val="ListParagraph"/>
              <w:numPr>
                <w:ilvl w:val="0"/>
                <w:numId w:val="43"/>
              </w:numPr>
              <w:rPr>
                <w:rFonts w:cs="Arial"/>
              </w:rPr>
            </w:pPr>
            <w:r w:rsidRPr="00676B45">
              <w:rPr>
                <w:rFonts w:cs="Arial"/>
              </w:rPr>
              <w:t>Implementatie Leerling in Beeld.</w:t>
            </w:r>
          </w:p>
          <w:p w:rsidRPr="00676B45" w:rsidR="6BFE8936" w:rsidP="00676B45" w:rsidRDefault="6BFE8936" w14:paraId="277213A2" w14:textId="792CE3CE">
            <w:pPr>
              <w:pStyle w:val="ListParagraph"/>
              <w:numPr>
                <w:ilvl w:val="0"/>
                <w:numId w:val="43"/>
              </w:numPr>
              <w:rPr>
                <w:rFonts w:cs="Arial"/>
              </w:rPr>
            </w:pPr>
            <w:r w:rsidRPr="00676B45">
              <w:rPr>
                <w:rFonts w:cs="Arial"/>
              </w:rPr>
              <w:t>Gesprekencyclus evalueren.</w:t>
            </w:r>
          </w:p>
          <w:p w:rsidRPr="00676B45" w:rsidR="6BFE8936" w:rsidP="00676B45" w:rsidRDefault="6BFE8936" w14:paraId="5C7C6559" w14:textId="68597350">
            <w:pPr>
              <w:pStyle w:val="ListParagraph"/>
              <w:numPr>
                <w:ilvl w:val="0"/>
                <w:numId w:val="43"/>
              </w:numPr>
              <w:rPr>
                <w:rFonts w:cs="Arial"/>
              </w:rPr>
            </w:pPr>
            <w:r w:rsidRPr="00676B45">
              <w:rPr>
                <w:rFonts w:cs="Arial"/>
              </w:rPr>
              <w:t>Gebruik Parnassys / HWG.</w:t>
            </w:r>
          </w:p>
        </w:tc>
        <w:tc>
          <w:tcPr>
            <w:tcW w:w="1559" w:type="dxa"/>
            <w:tcMar/>
          </w:tcPr>
          <w:p w:rsidRPr="0087726D" w:rsidR="004F3285" w:rsidRDefault="5F040838" w14:paraId="3DEB90E0" w14:textId="43BDF475">
            <w:pPr>
              <w:rPr>
                <w:rFonts w:cs="Arial"/>
              </w:rPr>
            </w:pPr>
            <w:r w:rsidRPr="3BE0E872">
              <w:rPr>
                <w:rFonts w:cs="Arial"/>
              </w:rPr>
              <w:t>Directie en KO</w:t>
            </w:r>
          </w:p>
        </w:tc>
        <w:tc>
          <w:tcPr>
            <w:tcW w:w="2127" w:type="dxa"/>
            <w:tcMar/>
          </w:tcPr>
          <w:p w:rsidRPr="0087726D" w:rsidR="004F3285" w:rsidRDefault="004F3285" w14:paraId="1121BFCA" w14:textId="77777777">
            <w:pPr>
              <w:rPr>
                <w:rFonts w:cs="Arial"/>
              </w:rPr>
            </w:pPr>
          </w:p>
        </w:tc>
        <w:tc>
          <w:tcPr>
            <w:tcW w:w="1984" w:type="dxa"/>
            <w:tcMar/>
          </w:tcPr>
          <w:p w:rsidRPr="0087726D" w:rsidR="004F3285" w:rsidRDefault="296EECFD" w14:paraId="56C756C3" w14:textId="5CF5BDF3">
            <w:pPr>
              <w:rPr>
                <w:rFonts w:cs="Arial"/>
              </w:rPr>
            </w:pPr>
            <w:r w:rsidRPr="2E0A7492">
              <w:rPr>
                <w:rFonts w:cs="Arial"/>
              </w:rPr>
              <w:t>SKA2</w:t>
            </w:r>
            <w:r w:rsidRPr="0D988F00" w:rsidR="36106736">
              <w:rPr>
                <w:rFonts w:cs="Arial"/>
              </w:rPr>
              <w:t>/</w:t>
            </w:r>
            <w:r w:rsidRPr="4A52A841" w:rsidR="36106736">
              <w:rPr>
                <w:rFonts w:cs="Arial"/>
              </w:rPr>
              <w:t xml:space="preserve"> SKA3</w:t>
            </w:r>
          </w:p>
        </w:tc>
      </w:tr>
      <w:tr w:rsidRPr="0087726D" w:rsidR="004F3285" w:rsidTr="5680D42B" w14:paraId="6209FF4D" w14:textId="77777777">
        <w:tc>
          <w:tcPr>
            <w:tcW w:w="2411" w:type="dxa"/>
            <w:tcMar/>
          </w:tcPr>
          <w:p w:rsidR="7559EC30" w:rsidP="7559EC30" w:rsidRDefault="7559EC30" w14:paraId="53AB6F17" w14:textId="032D3921">
            <w:pPr>
              <w:rPr>
                <w:rFonts w:cs="Arial"/>
              </w:rPr>
            </w:pPr>
            <w:r w:rsidRPr="7559EC30">
              <w:rPr>
                <w:rFonts w:cs="Arial"/>
              </w:rPr>
              <w:t>Rekenen</w:t>
            </w:r>
          </w:p>
        </w:tc>
        <w:tc>
          <w:tcPr>
            <w:tcW w:w="7087" w:type="dxa"/>
            <w:tcMar/>
          </w:tcPr>
          <w:p w:rsidR="150AAD25" w:rsidP="7559EC30" w:rsidRDefault="150AAD25" w14:paraId="6332524F" w14:textId="6E589DBF">
            <w:pPr>
              <w:rPr>
                <w:rFonts w:cs="Arial"/>
              </w:rPr>
            </w:pPr>
            <w:r w:rsidRPr="7559EC30">
              <w:rPr>
                <w:rFonts w:cs="Arial"/>
                <w:b/>
                <w:bCs/>
              </w:rPr>
              <w:t xml:space="preserve">Doel: </w:t>
            </w:r>
          </w:p>
          <w:p w:rsidRPr="00676B45" w:rsidR="150AAD25" w:rsidP="00676B45" w:rsidRDefault="150AAD25" w14:paraId="2A79899D" w14:textId="48FF7782">
            <w:pPr>
              <w:pStyle w:val="ListParagraph"/>
              <w:numPr>
                <w:ilvl w:val="0"/>
                <w:numId w:val="45"/>
              </w:numPr>
              <w:rPr>
                <w:rFonts w:cs="Arial"/>
              </w:rPr>
            </w:pPr>
            <w:r w:rsidRPr="5680D42B" w:rsidR="0941FFB5">
              <w:rPr>
                <w:rFonts w:cs="Arial"/>
              </w:rPr>
              <w:t>Vaststellen en borgen onderwijsplan rekenen waarbij differentiatie een focus is.</w:t>
            </w:r>
          </w:p>
          <w:p w:rsidR="5680D42B" w:rsidP="5680D42B" w:rsidRDefault="5680D42B" w14:paraId="3446F706" w14:textId="00A344EC">
            <w:pPr>
              <w:pStyle w:val="Normal"/>
              <w:ind w:left="0"/>
              <w:rPr>
                <w:rFonts w:cs="Arial"/>
              </w:rPr>
            </w:pPr>
          </w:p>
          <w:p w:rsidR="150AAD25" w:rsidP="7559EC30" w:rsidRDefault="150AAD25" w14:paraId="4F23CA47" w14:textId="205C45C2">
            <w:pPr>
              <w:rPr>
                <w:rFonts w:cs="Arial"/>
                <w:b/>
                <w:bCs/>
              </w:rPr>
            </w:pPr>
            <w:r w:rsidRPr="7559EC30">
              <w:rPr>
                <w:rFonts w:cs="Arial"/>
                <w:b/>
                <w:bCs/>
              </w:rPr>
              <w:t xml:space="preserve">Activiteit: </w:t>
            </w:r>
          </w:p>
          <w:p w:rsidRPr="00676B45" w:rsidR="150AAD25" w:rsidP="00676B45" w:rsidRDefault="150AAD25" w14:paraId="6B7B0A68" w14:textId="7B75E30B">
            <w:pPr>
              <w:pStyle w:val="ListParagraph"/>
              <w:numPr>
                <w:ilvl w:val="0"/>
                <w:numId w:val="45"/>
              </w:numPr>
              <w:rPr>
                <w:rFonts w:cs="Arial"/>
              </w:rPr>
            </w:pPr>
            <w:r w:rsidRPr="00676B45">
              <w:rPr>
                <w:rFonts w:cs="Arial"/>
              </w:rPr>
              <w:t>Het onderwijsplan wordt omgezet in een kijkwijzer.</w:t>
            </w:r>
          </w:p>
          <w:p w:rsidRPr="00676B45" w:rsidR="150AAD25" w:rsidP="00676B45" w:rsidRDefault="150AAD25" w14:paraId="7C822C99" w14:textId="6914A7DB">
            <w:pPr>
              <w:pStyle w:val="ListParagraph"/>
              <w:numPr>
                <w:ilvl w:val="0"/>
                <w:numId w:val="45"/>
              </w:numPr>
              <w:rPr>
                <w:rFonts w:cs="Arial"/>
              </w:rPr>
            </w:pPr>
            <w:r w:rsidRPr="00676B45">
              <w:rPr>
                <w:rFonts w:cs="Arial"/>
              </w:rPr>
              <w:t>Leerkrachten bereiden samen blokken en lessen voor.</w:t>
            </w:r>
          </w:p>
          <w:p w:rsidRPr="00676B45" w:rsidR="150AAD25" w:rsidP="00676B45" w:rsidRDefault="3C54E988" w14:paraId="75409AF2" w14:textId="58229610">
            <w:pPr>
              <w:pStyle w:val="ListParagraph"/>
              <w:numPr>
                <w:ilvl w:val="0"/>
                <w:numId w:val="45"/>
              </w:numPr>
              <w:rPr>
                <w:rFonts w:cs="Arial"/>
              </w:rPr>
            </w:pPr>
            <w:r w:rsidRPr="00676B45">
              <w:rPr>
                <w:rFonts w:cs="Arial"/>
              </w:rPr>
              <w:t>Collegiale consultatie</w:t>
            </w:r>
            <w:r w:rsidR="001255A6">
              <w:rPr>
                <w:rFonts w:cs="Arial"/>
              </w:rPr>
              <w:t xml:space="preserve"> is een onderdeel van ons leerproces.</w:t>
            </w:r>
          </w:p>
          <w:p w:rsidRPr="00676B45" w:rsidR="150AAD25" w:rsidP="00676B45" w:rsidRDefault="1AB8E1C2" w14:paraId="5D8C19DC" w14:textId="362F48D7">
            <w:pPr>
              <w:pStyle w:val="ListParagraph"/>
              <w:numPr>
                <w:ilvl w:val="0"/>
                <w:numId w:val="45"/>
              </w:numPr>
              <w:rPr>
                <w:rFonts w:cs="Arial"/>
              </w:rPr>
            </w:pPr>
            <w:r w:rsidRPr="00676B45">
              <w:rPr>
                <w:rFonts w:cs="Arial"/>
              </w:rPr>
              <w:t>Analyseren cito</w:t>
            </w:r>
          </w:p>
          <w:p w:rsidRPr="00676B45" w:rsidR="150AAD25" w:rsidP="00676B45" w:rsidRDefault="1AB8E1C2" w14:paraId="588140EF" w14:textId="63941428">
            <w:pPr>
              <w:pStyle w:val="ListParagraph"/>
              <w:numPr>
                <w:ilvl w:val="0"/>
                <w:numId w:val="45"/>
              </w:numPr>
              <w:rPr>
                <w:rFonts w:cs="Arial"/>
              </w:rPr>
            </w:pPr>
            <w:r w:rsidRPr="5680D42B" w:rsidR="09105FA6">
              <w:rPr>
                <w:rFonts w:cs="Arial"/>
              </w:rPr>
              <w:t xml:space="preserve">Voorbereiding structurele inzet </w:t>
            </w:r>
            <w:r w:rsidRPr="5680D42B" w:rsidR="628284A0">
              <w:rPr>
                <w:rFonts w:cs="Arial"/>
              </w:rPr>
              <w:t>Bareka</w:t>
            </w:r>
          </w:p>
        </w:tc>
        <w:tc>
          <w:tcPr>
            <w:tcW w:w="1559" w:type="dxa"/>
            <w:tcMar/>
          </w:tcPr>
          <w:p w:rsidRPr="0087726D" w:rsidR="004F3285" w:rsidRDefault="6E4C253F" w14:paraId="535DA5EE" w14:textId="70E0D7FD">
            <w:pPr>
              <w:rPr>
                <w:rFonts w:cs="Arial"/>
              </w:rPr>
            </w:pPr>
            <w:r w:rsidRPr="4F72A7CE">
              <w:rPr>
                <w:rFonts w:cs="Arial"/>
              </w:rPr>
              <w:t xml:space="preserve">Rekenspecialist </w:t>
            </w:r>
            <w:r w:rsidRPr="53A431A6">
              <w:rPr>
                <w:rFonts w:cs="Arial"/>
              </w:rPr>
              <w:t>en KO</w:t>
            </w:r>
          </w:p>
        </w:tc>
        <w:tc>
          <w:tcPr>
            <w:tcW w:w="2127" w:type="dxa"/>
            <w:tcMar/>
          </w:tcPr>
          <w:p w:rsidRPr="0087726D" w:rsidR="004F3285" w:rsidRDefault="004F3285" w14:paraId="4AB37D8B" w14:textId="77777777">
            <w:pPr>
              <w:rPr>
                <w:rFonts w:cs="Arial"/>
              </w:rPr>
            </w:pPr>
          </w:p>
        </w:tc>
        <w:tc>
          <w:tcPr>
            <w:tcW w:w="1984" w:type="dxa"/>
            <w:tcMar/>
          </w:tcPr>
          <w:p w:rsidRPr="0087726D" w:rsidR="004F3285" w:rsidRDefault="0D78B1F5" w14:paraId="62E40E6B" w14:textId="6B3B26C4">
            <w:pPr>
              <w:rPr>
                <w:rFonts w:cs="Arial"/>
              </w:rPr>
            </w:pPr>
            <w:r w:rsidRPr="46BAF4F4">
              <w:rPr>
                <w:rFonts w:cs="Arial"/>
              </w:rPr>
              <w:t>O</w:t>
            </w:r>
            <w:r w:rsidRPr="46BAF4F4" w:rsidR="4453D7C8">
              <w:rPr>
                <w:rFonts w:cs="Arial"/>
              </w:rPr>
              <w:t>R1</w:t>
            </w:r>
            <w:r w:rsidRPr="67141366" w:rsidR="6ABEB162">
              <w:rPr>
                <w:rFonts w:cs="Arial"/>
              </w:rPr>
              <w:t>/</w:t>
            </w:r>
            <w:r w:rsidRPr="0A66296E" w:rsidR="6ABEB162">
              <w:rPr>
                <w:rFonts w:cs="Arial"/>
              </w:rPr>
              <w:t xml:space="preserve"> OP2</w:t>
            </w:r>
          </w:p>
        </w:tc>
      </w:tr>
      <w:tr w:rsidRPr="0087726D" w:rsidR="004F3285" w:rsidTr="5680D42B" w14:paraId="646881A4" w14:textId="77777777">
        <w:tc>
          <w:tcPr>
            <w:tcW w:w="2411" w:type="dxa"/>
            <w:tcMar/>
          </w:tcPr>
          <w:p w:rsidR="7559EC30" w:rsidP="7559EC30" w:rsidRDefault="7559EC30" w14:paraId="36B1E08F" w14:textId="4CA73144">
            <w:pPr>
              <w:rPr>
                <w:rFonts w:cs="Arial"/>
              </w:rPr>
            </w:pPr>
            <w:r w:rsidRPr="7559EC30">
              <w:rPr>
                <w:rFonts w:cs="Arial"/>
              </w:rPr>
              <w:t>Edi</w:t>
            </w:r>
          </w:p>
        </w:tc>
        <w:tc>
          <w:tcPr>
            <w:tcW w:w="7087" w:type="dxa"/>
            <w:tcMar/>
          </w:tcPr>
          <w:p w:rsidR="0363805F" w:rsidP="7559EC30" w:rsidRDefault="0363805F" w14:paraId="491F4B54" w14:textId="3978137D">
            <w:pPr>
              <w:rPr>
                <w:rFonts w:cs="Arial"/>
              </w:rPr>
            </w:pPr>
            <w:r w:rsidRPr="7559EC30">
              <w:rPr>
                <w:rFonts w:cs="Arial"/>
                <w:b/>
                <w:bCs/>
              </w:rPr>
              <w:t xml:space="preserve">Doel: </w:t>
            </w:r>
          </w:p>
          <w:p w:rsidR="0363805F" w:rsidP="7559EC30" w:rsidRDefault="0363805F" w14:paraId="39BE530A" w14:textId="59D0CD6F">
            <w:pPr>
              <w:rPr>
                <w:rFonts w:cs="Arial"/>
              </w:rPr>
            </w:pPr>
            <w:r w:rsidRPr="7559EC30">
              <w:rPr>
                <w:rFonts w:cs="Arial"/>
              </w:rPr>
              <w:t>Alle leerkrachten zijn vaardig in het verzorgen van lessen middels het Edi model waarbij dit jaar de focus ligt op differentiatie.</w:t>
            </w:r>
          </w:p>
          <w:p w:rsidR="0363805F" w:rsidP="7559EC30" w:rsidRDefault="0363805F" w14:paraId="7D27D826" w14:textId="36ED7666">
            <w:pPr>
              <w:rPr>
                <w:rFonts w:cs="Arial"/>
                <w:b/>
                <w:bCs/>
              </w:rPr>
            </w:pPr>
            <w:r w:rsidRPr="7559EC30">
              <w:rPr>
                <w:rFonts w:cs="Arial"/>
                <w:b/>
                <w:bCs/>
              </w:rPr>
              <w:t>Activiteit:</w:t>
            </w:r>
          </w:p>
          <w:p w:rsidR="0363805F" w:rsidP="7559EC30" w:rsidRDefault="0363805F" w14:paraId="0B92409B" w14:textId="0EEFB44B">
            <w:pPr>
              <w:rPr>
                <w:rFonts w:cs="Arial"/>
              </w:rPr>
            </w:pPr>
            <w:r w:rsidRPr="7559EC30">
              <w:rPr>
                <w:rFonts w:cs="Arial"/>
              </w:rPr>
              <w:t>Borgen afspraken</w:t>
            </w:r>
          </w:p>
          <w:p w:rsidR="0363805F" w:rsidP="7559EC30" w:rsidRDefault="0363805F" w14:paraId="78FAD169" w14:textId="2E0D2E3A">
            <w:pPr>
              <w:rPr>
                <w:rFonts w:cs="Arial"/>
              </w:rPr>
            </w:pPr>
            <w:r w:rsidRPr="7559EC30">
              <w:rPr>
                <w:rFonts w:cs="Arial"/>
              </w:rPr>
              <w:t>Collegiale consultatie</w:t>
            </w:r>
          </w:p>
        </w:tc>
        <w:tc>
          <w:tcPr>
            <w:tcW w:w="1559" w:type="dxa"/>
            <w:tcMar/>
          </w:tcPr>
          <w:p w:rsidRPr="0087726D" w:rsidR="004F3285" w:rsidRDefault="7D92236C" w14:paraId="77FC9027" w14:textId="70D38468">
            <w:pPr>
              <w:rPr>
                <w:rFonts w:cs="Arial"/>
              </w:rPr>
            </w:pPr>
            <w:r w:rsidRPr="1E553C38">
              <w:rPr>
                <w:rFonts w:cs="Arial"/>
              </w:rPr>
              <w:t>Edi specialist en KO</w:t>
            </w:r>
          </w:p>
        </w:tc>
        <w:tc>
          <w:tcPr>
            <w:tcW w:w="2127" w:type="dxa"/>
            <w:tcMar/>
          </w:tcPr>
          <w:p w:rsidRPr="0087726D" w:rsidR="004F3285" w:rsidRDefault="004F3285" w14:paraId="2F331F75" w14:textId="77777777">
            <w:pPr>
              <w:rPr>
                <w:rFonts w:cs="Arial"/>
              </w:rPr>
            </w:pPr>
          </w:p>
        </w:tc>
        <w:tc>
          <w:tcPr>
            <w:tcW w:w="1984" w:type="dxa"/>
            <w:tcMar/>
          </w:tcPr>
          <w:p w:rsidRPr="0087726D" w:rsidR="004F3285" w:rsidRDefault="2BCEB612" w14:paraId="574A9CA6" w14:textId="2941B36B">
            <w:pPr>
              <w:rPr>
                <w:rFonts w:cs="Arial"/>
              </w:rPr>
            </w:pPr>
            <w:r w:rsidRPr="5D83BD9A">
              <w:rPr>
                <w:rFonts w:cs="Arial"/>
              </w:rPr>
              <w:t>OP2</w:t>
            </w:r>
          </w:p>
        </w:tc>
      </w:tr>
      <w:tr w:rsidR="7559EC30" w:rsidTr="5680D42B" w14:paraId="7EC02613" w14:textId="77777777">
        <w:trPr>
          <w:trHeight w:val="300"/>
        </w:trPr>
        <w:tc>
          <w:tcPr>
            <w:tcW w:w="2411" w:type="dxa"/>
            <w:tcMar/>
          </w:tcPr>
          <w:p w:rsidR="7559EC30" w:rsidP="7559EC30" w:rsidRDefault="7559EC30" w14:paraId="4259B822" w14:textId="029A0FB8">
            <w:pPr>
              <w:spacing w:line="259" w:lineRule="auto"/>
              <w:rPr>
                <w:rFonts w:cs="Arial"/>
              </w:rPr>
            </w:pPr>
            <w:r w:rsidRPr="7559EC30">
              <w:rPr>
                <w:rFonts w:cs="Arial"/>
              </w:rPr>
              <w:t>Ouderbetrokkenheid</w:t>
            </w:r>
          </w:p>
        </w:tc>
        <w:tc>
          <w:tcPr>
            <w:tcW w:w="7087" w:type="dxa"/>
            <w:tcMar/>
          </w:tcPr>
          <w:p w:rsidR="7559EC30" w:rsidP="7559EC30" w:rsidRDefault="7559EC30" w14:paraId="635767EE" w14:textId="5237A40C">
            <w:pPr>
              <w:rPr>
                <w:rFonts w:cs="Arial"/>
                <w:b/>
                <w:bCs/>
              </w:rPr>
            </w:pPr>
            <w:r w:rsidRPr="7559EC30">
              <w:rPr>
                <w:rFonts w:cs="Arial"/>
                <w:b/>
                <w:bCs/>
              </w:rPr>
              <w:t xml:space="preserve">Doel: </w:t>
            </w:r>
          </w:p>
          <w:p w:rsidR="5FE4EC47" w:rsidP="7559EC30" w:rsidRDefault="5FE4EC47" w14:paraId="6CF335C3" w14:textId="2D075201">
            <w:pPr>
              <w:rPr>
                <w:rFonts w:cs="Arial"/>
              </w:rPr>
            </w:pPr>
            <w:r w:rsidRPr="7559EC30">
              <w:rPr>
                <w:rFonts w:cs="Arial"/>
              </w:rPr>
              <w:t xml:space="preserve">De afstand tussen school en ouders verkleinen en ouders betrokken houden bij </w:t>
            </w:r>
            <w:r w:rsidRPr="7559EC30" w:rsidR="15EA073C">
              <w:rPr>
                <w:rFonts w:cs="Arial"/>
              </w:rPr>
              <w:t>de ontwikkeling van hun kind</w:t>
            </w:r>
            <w:r w:rsidRPr="7559EC30">
              <w:rPr>
                <w:rFonts w:cs="Arial"/>
              </w:rPr>
              <w:t>.</w:t>
            </w:r>
          </w:p>
          <w:p w:rsidR="7559EC30" w:rsidP="7559EC30" w:rsidRDefault="7559EC30" w14:paraId="7DDA89CA" w14:textId="69B35F5B">
            <w:pPr>
              <w:rPr>
                <w:rFonts w:cs="Arial"/>
              </w:rPr>
            </w:pPr>
          </w:p>
          <w:p w:rsidR="7559EC30" w:rsidP="7559EC30" w:rsidRDefault="7559EC30" w14:paraId="28EBE156" w14:textId="3608F0BE">
            <w:pPr>
              <w:rPr>
                <w:rFonts w:cs="Arial"/>
                <w:b/>
                <w:bCs/>
              </w:rPr>
            </w:pPr>
            <w:r w:rsidRPr="7559EC30">
              <w:rPr>
                <w:rFonts w:cs="Arial"/>
                <w:b/>
                <w:bCs/>
              </w:rPr>
              <w:t>Activiteiten:</w:t>
            </w:r>
          </w:p>
          <w:p w:rsidR="7559EC30" w:rsidP="7559EC30" w:rsidRDefault="7559EC30" w14:paraId="455B26B9" w14:textId="33F5F71E">
            <w:pPr>
              <w:rPr>
                <w:rFonts w:cs="Arial"/>
              </w:rPr>
            </w:pPr>
            <w:r w:rsidRPr="7559EC30">
              <w:rPr>
                <w:rFonts w:cs="Arial"/>
              </w:rPr>
              <w:t>Parnassys openstellen voor ouders</w:t>
            </w:r>
          </w:p>
          <w:p w:rsidR="7559EC30" w:rsidP="7559EC30" w:rsidRDefault="7559EC30" w14:paraId="23EFDD51" w14:textId="6FA7804A">
            <w:pPr>
              <w:rPr>
                <w:rFonts w:cs="Arial"/>
              </w:rPr>
            </w:pPr>
            <w:r w:rsidRPr="7559EC30">
              <w:rPr>
                <w:rFonts w:cs="Arial"/>
              </w:rPr>
              <w:t>Klankbordgroep organiseren samen met MR</w:t>
            </w:r>
          </w:p>
          <w:p w:rsidR="7559EC30" w:rsidP="7559EC30" w:rsidRDefault="7559EC30" w14:paraId="531BEC4B" w14:textId="4C8CD275">
            <w:pPr>
              <w:rPr>
                <w:rFonts w:cs="Arial"/>
              </w:rPr>
            </w:pPr>
            <w:r w:rsidRPr="7559EC30">
              <w:rPr>
                <w:rFonts w:cs="Arial"/>
              </w:rPr>
              <w:t>Informatie-avond thema veiligheid/ Kanjer</w:t>
            </w:r>
          </w:p>
          <w:p w:rsidR="7559EC30" w:rsidP="7559EC30" w:rsidRDefault="7559EC30" w14:paraId="57377B18" w14:textId="1803DA71">
            <w:pPr>
              <w:rPr>
                <w:rFonts w:cs="Arial"/>
              </w:rPr>
            </w:pPr>
            <w:r w:rsidRPr="7559EC30">
              <w:rPr>
                <w:rFonts w:cs="Arial"/>
              </w:rPr>
              <w:t>Er zijn voldoende momenten waarop gesprekken gefaciliteerd zijn.</w:t>
            </w:r>
          </w:p>
        </w:tc>
        <w:tc>
          <w:tcPr>
            <w:tcW w:w="1559" w:type="dxa"/>
            <w:tcMar/>
          </w:tcPr>
          <w:p w:rsidR="7559EC30" w:rsidP="7559EC30" w:rsidRDefault="1AFED20D" w14:paraId="1AE0A5E7" w14:textId="5D0948C0">
            <w:pPr>
              <w:rPr>
                <w:rFonts w:cs="Arial"/>
              </w:rPr>
            </w:pPr>
            <w:r w:rsidRPr="603DF090">
              <w:rPr>
                <w:rFonts w:cs="Arial"/>
              </w:rPr>
              <w:t>Directie en KO</w:t>
            </w:r>
          </w:p>
        </w:tc>
        <w:tc>
          <w:tcPr>
            <w:tcW w:w="2127" w:type="dxa"/>
            <w:tcMar/>
          </w:tcPr>
          <w:p w:rsidR="7559EC30" w:rsidP="7559EC30" w:rsidRDefault="0E7442A3" w14:paraId="4CAE10E6" w14:textId="29693DC8">
            <w:pPr>
              <w:rPr>
                <w:rFonts w:cs="Arial"/>
              </w:rPr>
            </w:pPr>
            <w:r w:rsidRPr="48A2ACB0">
              <w:rPr>
                <w:rFonts w:cs="Arial"/>
              </w:rPr>
              <w:t>OTP</w:t>
            </w:r>
          </w:p>
        </w:tc>
        <w:tc>
          <w:tcPr>
            <w:tcW w:w="1984" w:type="dxa"/>
            <w:tcMar/>
          </w:tcPr>
          <w:p w:rsidR="7559EC30" w:rsidP="7559EC30" w:rsidRDefault="49BD77FA" w14:paraId="640AB8F4" w14:textId="24F53E9F">
            <w:pPr>
              <w:rPr>
                <w:rFonts w:cs="Arial"/>
              </w:rPr>
            </w:pPr>
            <w:r w:rsidRPr="5B9AA41D">
              <w:rPr>
                <w:rFonts w:cs="Arial"/>
              </w:rPr>
              <w:t>VS2</w:t>
            </w:r>
          </w:p>
        </w:tc>
      </w:tr>
      <w:tr w:rsidR="7559EC30" w:rsidTr="5680D42B" w14:paraId="1376D5B9" w14:textId="77777777">
        <w:trPr>
          <w:trHeight w:val="2385"/>
        </w:trPr>
        <w:tc>
          <w:tcPr>
            <w:tcW w:w="2411" w:type="dxa"/>
            <w:tcMar/>
          </w:tcPr>
          <w:p w:rsidR="7559EC30" w:rsidP="7559EC30" w:rsidRDefault="1AFED20D" w14:paraId="5F18B0F4" w14:textId="00F48299">
            <w:pPr>
              <w:rPr>
                <w:rFonts w:cs="Arial"/>
              </w:rPr>
            </w:pPr>
            <w:r w:rsidRPr="3EC5B16D">
              <w:rPr>
                <w:rFonts w:cs="Arial"/>
              </w:rPr>
              <w:t xml:space="preserve">Professionele </w:t>
            </w:r>
            <w:r w:rsidRPr="015A6E48">
              <w:rPr>
                <w:rFonts w:cs="Arial"/>
              </w:rPr>
              <w:t>cultuur</w:t>
            </w:r>
          </w:p>
        </w:tc>
        <w:tc>
          <w:tcPr>
            <w:tcW w:w="7087" w:type="dxa"/>
            <w:tcMar/>
          </w:tcPr>
          <w:p w:rsidR="1333D19F" w:rsidP="7559EC30" w:rsidRDefault="1333D19F" w14:paraId="3B7539A3" w14:textId="72159A07">
            <w:pPr>
              <w:rPr>
                <w:rFonts w:cs="Arial"/>
                <w:b/>
                <w:bCs/>
              </w:rPr>
            </w:pPr>
            <w:r w:rsidRPr="7559EC30">
              <w:rPr>
                <w:rFonts w:cs="Arial"/>
                <w:b/>
                <w:bCs/>
              </w:rPr>
              <w:t xml:space="preserve">Doel: </w:t>
            </w:r>
          </w:p>
          <w:p w:rsidR="1333D19F" w:rsidP="7559EC30" w:rsidRDefault="1333D19F" w14:paraId="103C568F" w14:textId="058EBD1D">
            <w:pPr>
              <w:rPr>
                <w:rFonts w:cs="Arial"/>
              </w:rPr>
            </w:pPr>
            <w:r w:rsidRPr="7559EC30">
              <w:rPr>
                <w:rFonts w:cs="Arial"/>
              </w:rPr>
              <w:t>Alle medewerkers voelen zich gewaardeerd, gezien en veilig.</w:t>
            </w:r>
          </w:p>
          <w:p w:rsidR="1333D19F" w:rsidP="7559EC30" w:rsidRDefault="1333D19F" w14:paraId="5E94E3D7" w14:textId="2A5895FD">
            <w:pPr>
              <w:rPr>
                <w:rFonts w:cs="Arial"/>
                <w:b/>
                <w:bCs/>
              </w:rPr>
            </w:pPr>
            <w:r w:rsidRPr="7559EC30">
              <w:rPr>
                <w:rFonts w:cs="Arial"/>
                <w:b/>
                <w:bCs/>
              </w:rPr>
              <w:t>Resultaat:</w:t>
            </w:r>
          </w:p>
          <w:p w:rsidR="1333D19F" w:rsidP="7559EC30" w:rsidRDefault="1333D19F" w14:paraId="0DF23C98" w14:textId="09BDE384">
            <w:pPr>
              <w:rPr>
                <w:rFonts w:cs="Arial"/>
              </w:rPr>
            </w:pPr>
            <w:r w:rsidRPr="7559EC30">
              <w:rPr>
                <w:rFonts w:cs="Arial"/>
              </w:rPr>
              <w:t>De medewerkerstevredenheid is hoger dan in 2022.</w:t>
            </w:r>
          </w:p>
          <w:p w:rsidR="1333D19F" w:rsidP="7559EC30" w:rsidRDefault="1333D19F" w14:paraId="6BBB273D" w14:textId="3C8D9B30">
            <w:pPr>
              <w:rPr>
                <w:rFonts w:cs="Arial"/>
              </w:rPr>
            </w:pPr>
            <w:r w:rsidRPr="7559EC30">
              <w:rPr>
                <w:rFonts w:cs="Arial"/>
              </w:rPr>
              <w:t>De onderdelen werkdruk/ gesprekkencyclus en communicatie worden hoger gewaardeerd in het medewerker</w:t>
            </w:r>
            <w:r w:rsidRPr="7559EC30" w:rsidR="113015FC">
              <w:rPr>
                <w:rFonts w:cs="Arial"/>
              </w:rPr>
              <w:t>s-</w:t>
            </w:r>
            <w:r w:rsidRPr="7559EC30">
              <w:rPr>
                <w:rFonts w:cs="Arial"/>
              </w:rPr>
              <w:t>tevredenheidsonderzoek.</w:t>
            </w:r>
          </w:p>
          <w:p w:rsidR="1333D19F" w:rsidP="7559EC30" w:rsidRDefault="1333D19F" w14:paraId="0677BECF" w14:textId="35566C31">
            <w:pPr>
              <w:rPr>
                <w:rFonts w:cs="Arial"/>
                <w:b/>
                <w:bCs/>
              </w:rPr>
            </w:pPr>
            <w:r w:rsidRPr="7559EC30">
              <w:rPr>
                <w:rFonts w:cs="Arial"/>
                <w:b/>
                <w:bCs/>
              </w:rPr>
              <w:t>Activiteiten:</w:t>
            </w:r>
          </w:p>
          <w:p w:rsidR="7559EC30" w:rsidP="7559EC30" w:rsidRDefault="7559EC30" w14:paraId="0D02924F" w14:textId="0EA6BF5F">
            <w:pPr>
              <w:rPr>
                <w:rFonts w:cs="Arial"/>
              </w:rPr>
            </w:pPr>
            <w:r w:rsidRPr="5680D42B" w:rsidR="4E3087B8">
              <w:rPr>
                <w:rFonts w:cs="Arial"/>
              </w:rPr>
              <w:t xml:space="preserve">Traject </w:t>
            </w:r>
            <w:r w:rsidRPr="5680D42B" w:rsidR="6A9BA487">
              <w:rPr>
                <w:rFonts w:cs="Arial"/>
              </w:rPr>
              <w:t xml:space="preserve">onder leiding van </w:t>
            </w:r>
            <w:r w:rsidRPr="5680D42B" w:rsidR="6A9BA487">
              <w:rPr>
                <w:rFonts w:cs="Arial"/>
              </w:rPr>
              <w:t>Struijs</w:t>
            </w:r>
            <w:r w:rsidRPr="5680D42B" w:rsidR="6A9BA487">
              <w:rPr>
                <w:rFonts w:cs="Arial"/>
              </w:rPr>
              <w:t xml:space="preserve"> en Kemper.</w:t>
            </w:r>
          </w:p>
        </w:tc>
        <w:tc>
          <w:tcPr>
            <w:tcW w:w="1559" w:type="dxa"/>
            <w:tcMar/>
          </w:tcPr>
          <w:p w:rsidR="7559EC30" w:rsidP="7559EC30" w:rsidRDefault="7B70925F" w14:paraId="045D8569" w14:textId="69A21A86">
            <w:pPr>
              <w:rPr>
                <w:rFonts w:cs="Arial"/>
              </w:rPr>
            </w:pPr>
            <w:r w:rsidRPr="4335D940">
              <w:rPr>
                <w:rFonts w:cs="Arial"/>
              </w:rPr>
              <w:t>Directie</w:t>
            </w:r>
          </w:p>
        </w:tc>
        <w:tc>
          <w:tcPr>
            <w:tcW w:w="2127" w:type="dxa"/>
            <w:tcMar/>
          </w:tcPr>
          <w:p w:rsidR="1333D19F" w:rsidP="7559EC30" w:rsidRDefault="1333D19F" w14:paraId="65CF967F" w14:textId="7F7FFA4F">
            <w:pPr>
              <w:rPr>
                <w:rFonts w:cs="Arial"/>
              </w:rPr>
            </w:pPr>
            <w:r w:rsidRPr="7559EC30">
              <w:rPr>
                <w:rFonts w:cs="Arial"/>
              </w:rPr>
              <w:t>PTP</w:t>
            </w:r>
          </w:p>
        </w:tc>
        <w:tc>
          <w:tcPr>
            <w:tcW w:w="1984" w:type="dxa"/>
            <w:tcMar/>
          </w:tcPr>
          <w:p w:rsidR="7559EC30" w:rsidP="7559EC30" w:rsidRDefault="476644C7" w14:paraId="1FD04B69" w14:textId="7DE38019">
            <w:pPr>
              <w:rPr>
                <w:rFonts w:cs="Arial"/>
              </w:rPr>
            </w:pPr>
            <w:r w:rsidRPr="3E076FFF">
              <w:rPr>
                <w:rFonts w:cs="Arial"/>
              </w:rPr>
              <w:t>VS2</w:t>
            </w:r>
          </w:p>
        </w:tc>
      </w:tr>
    </w:tbl>
    <w:p w:rsidR="5680D42B" w:rsidRDefault="5680D42B" w14:paraId="3ED35831" w14:textId="54A59C37"/>
    <w:p w:rsidR="7240A613" w:rsidP="5680D42B" w:rsidRDefault="7240A613" w14:paraId="79B4A324" w14:textId="3CFF012A">
      <w:pPr>
        <w:pStyle w:val="Normal"/>
      </w:pPr>
      <w:r w:rsidR="7240A613">
        <w:rPr/>
        <w:t xml:space="preserve">Het schoolplan is een ambitieus plan. De vraag die we ons hebben gesteld is of dit plan haalbaar is in een schooljaar waar de druk op het personeel hoog is. </w:t>
      </w:r>
      <w:r w:rsidR="4BB0B46A">
        <w:rPr/>
        <w:t>Er is altijd de afweging tussen urgentie en haalbaarheid. We denken dat het een haalbaar plan is om de volgende redenen:</w:t>
      </w:r>
    </w:p>
    <w:p w:rsidR="7E0C9EF5" w:rsidP="5680D42B" w:rsidRDefault="7E0C9EF5" w14:paraId="1F685AEE" w14:textId="5917205D">
      <w:pPr>
        <w:pStyle w:val="ListParagraph"/>
        <w:numPr>
          <w:ilvl w:val="0"/>
          <w:numId w:val="47"/>
        </w:numPr>
        <w:rPr/>
      </w:pPr>
      <w:r w:rsidR="7E0C9EF5">
        <w:rPr/>
        <w:t>Een aantal zaken zijn in de vorige jaren</w:t>
      </w:r>
      <w:r w:rsidR="74518915">
        <w:rPr/>
        <w:t xml:space="preserve"> voorbereid en vragen dit schooljaar om afronding. Het vakgebie</w:t>
      </w:r>
      <w:r w:rsidR="475B0108">
        <w:rPr/>
        <w:t>d rekenen heeft de laatste twee jaar zeer prominent op de agenda gestaan, dit jaar focussen we ons op borging en vaststellen van het beleid in een onderwijsplan. De werkdruk ligt hiervoor niet bij de leerkrachten.</w:t>
      </w:r>
      <w:r w:rsidR="1D90A7A0">
        <w:rPr/>
        <w:t xml:space="preserve"> Ditzelfde geldt voor EDI. </w:t>
      </w:r>
    </w:p>
    <w:p w:rsidR="475B0108" w:rsidP="5680D42B" w:rsidRDefault="475B0108" w14:paraId="53C081E0" w14:textId="3D844AFA">
      <w:pPr>
        <w:pStyle w:val="ListParagraph"/>
        <w:numPr>
          <w:ilvl w:val="0"/>
          <w:numId w:val="47"/>
        </w:numPr>
        <w:rPr/>
      </w:pPr>
      <w:r w:rsidR="475B0108">
        <w:rPr/>
        <w:t>Ook voor zorg zijn er het afgelopen jaar veel afspraken gemaakt, bijvoorbeeld over de gesprekscyclus en verslaglegging. Dit jaar is het jaar van vaststellen van het beleid en consolideren van de afspraken.</w:t>
      </w:r>
      <w:r w:rsidR="484DFBD4">
        <w:rPr/>
        <w:t xml:space="preserve"> Dit is vooral een taak van KO en directie.</w:t>
      </w:r>
    </w:p>
    <w:p w:rsidR="720D11B8" w:rsidP="5680D42B" w:rsidRDefault="720D11B8" w14:paraId="0F4B9376" w14:textId="23E3A1C4">
      <w:pPr>
        <w:pStyle w:val="ListParagraph"/>
        <w:numPr>
          <w:ilvl w:val="0"/>
          <w:numId w:val="47"/>
        </w:numPr>
        <w:rPr/>
      </w:pPr>
      <w:r w:rsidR="720D11B8">
        <w:rPr/>
        <w:t xml:space="preserve">Voor wat betreft de sociale veiligheid ligt de focus dit jaar op scholing, deze is in de vierde week van het schooljaar uitgevoerd op een studiedag. </w:t>
      </w:r>
    </w:p>
    <w:p w:rsidR="0F92AB43" w:rsidP="5680D42B" w:rsidRDefault="0F92AB43" w14:paraId="1D1600D7" w14:textId="01599582">
      <w:pPr>
        <w:pStyle w:val="ListParagraph"/>
        <w:numPr>
          <w:ilvl w:val="0"/>
          <w:numId w:val="47"/>
        </w:numPr>
        <w:rPr/>
      </w:pPr>
      <w:r w:rsidR="0F92AB43">
        <w:rPr/>
        <w:t xml:space="preserve">Het proces rond visievorming ‘Jonge kind’ vraagt een duidelijke tijdsinvestering. Dit is een proces dat dit jaar, mede </w:t>
      </w:r>
      <w:r w:rsidR="5A808B1A">
        <w:rPr/>
        <w:t>o</w:t>
      </w:r>
      <w:r w:rsidR="0F92AB43">
        <w:rPr/>
        <w:t>p verzoek van de leerkrachten ui</w:t>
      </w:r>
      <w:r w:rsidR="47D0FA10">
        <w:rPr/>
        <w:t xml:space="preserve">t de groepen 1 /2 </w:t>
      </w:r>
      <w:r w:rsidR="0FBCC109">
        <w:rPr/>
        <w:t>afgero</w:t>
      </w:r>
      <w:r w:rsidR="0FBCC109">
        <w:rPr/>
        <w:t xml:space="preserve">nd moet worden. </w:t>
      </w:r>
    </w:p>
    <w:p w:rsidR="0FBCC109" w:rsidP="5680D42B" w:rsidRDefault="0FBCC109" w14:paraId="3229D871" w14:textId="7E3099C8">
      <w:pPr>
        <w:pStyle w:val="ListParagraph"/>
        <w:numPr>
          <w:ilvl w:val="0"/>
          <w:numId w:val="47"/>
        </w:numPr>
        <w:rPr/>
      </w:pPr>
      <w:r w:rsidR="0FBCC109">
        <w:rPr/>
        <w:t xml:space="preserve">Het proces rond professionele cultuur zal voornamelijk plaatsvinden op studiedagen. We reserveren voor dit proces uren in dit schooljaar en </w:t>
      </w:r>
      <w:r w:rsidR="0FBCC109">
        <w:rPr/>
        <w:t>kopend</w:t>
      </w:r>
      <w:r w:rsidR="0FBCC109">
        <w:rPr/>
        <w:t xml:space="preserve"> schooljaar. </w:t>
      </w:r>
    </w:p>
    <w:p w:rsidR="65C851DA" w:rsidP="5680D42B" w:rsidRDefault="65C851DA" w14:paraId="1808D542" w14:textId="267FEF4F">
      <w:pPr>
        <w:pStyle w:val="Normal"/>
        <w:ind w:left="0"/>
      </w:pPr>
      <w:r w:rsidR="65C851DA">
        <w:rPr/>
        <w:t xml:space="preserve">Er zijn weinig zaken waar we in kunnen schrappen, wel zijn veel activiteiten gepland op studiedagen of ligt de taakuitvoering bij specialisten. </w:t>
      </w:r>
      <w:r w:rsidR="156E06C9">
        <w:rPr/>
        <w:t xml:space="preserve">Wel zetten </w:t>
      </w:r>
      <w:r w:rsidR="65C851DA">
        <w:rPr/>
        <w:t xml:space="preserve">we </w:t>
      </w:r>
      <w:r w:rsidR="18243C66">
        <w:rPr/>
        <w:t>in op taakverlichting door:</w:t>
      </w:r>
    </w:p>
    <w:p w:rsidR="18243C66" w:rsidP="5680D42B" w:rsidRDefault="18243C66" w14:paraId="3FD6A337" w14:textId="34231492">
      <w:pPr>
        <w:pStyle w:val="ListParagraph"/>
        <w:numPr>
          <w:ilvl w:val="0"/>
          <w:numId w:val="48"/>
        </w:numPr>
        <w:rPr/>
      </w:pPr>
      <w:r w:rsidR="18243C66">
        <w:rPr/>
        <w:t>De gym tijd te markeren als eigen tijd voor voorbereiding en administratie.</w:t>
      </w:r>
    </w:p>
    <w:p w:rsidR="56C92197" w:rsidP="5680D42B" w:rsidRDefault="56C92197" w14:paraId="5DEE6025" w14:textId="6057FE4E">
      <w:pPr>
        <w:pStyle w:val="ListParagraph"/>
        <w:numPr>
          <w:ilvl w:val="0"/>
          <w:numId w:val="48"/>
        </w:numPr>
        <w:rPr/>
      </w:pPr>
      <w:r w:rsidR="56C92197">
        <w:rPr/>
        <w:t>Pauzetijden zoveel mogelijk te organiseren gedurende de lesdag</w:t>
      </w:r>
    </w:p>
    <w:p w:rsidR="102F9D53" w:rsidP="5680D42B" w:rsidRDefault="102F9D53" w14:paraId="0E5B9D4D" w14:textId="3A984555">
      <w:pPr>
        <w:pStyle w:val="ListParagraph"/>
        <w:numPr>
          <w:ilvl w:val="0"/>
          <w:numId w:val="48"/>
        </w:numPr>
        <w:rPr/>
      </w:pPr>
      <w:r w:rsidR="102F9D53">
        <w:rPr/>
        <w:t xml:space="preserve">Voorbereidingsmiddagen in te roosteren voor de voorbereiding of </w:t>
      </w:r>
      <w:r w:rsidR="102F9D53">
        <w:rPr/>
        <w:t>uitvoering</w:t>
      </w:r>
      <w:r w:rsidR="102F9D53">
        <w:rPr/>
        <w:t xml:space="preserve"> van de gesprekken.</w:t>
      </w:r>
    </w:p>
    <w:p w:rsidR="5680D42B" w:rsidP="5680D42B" w:rsidRDefault="5680D42B" w14:paraId="05A09808" w14:textId="574799D4">
      <w:pPr>
        <w:pStyle w:val="Normal"/>
        <w:rPr>
          <w:rFonts w:cs="Arial"/>
        </w:rPr>
      </w:pPr>
    </w:p>
    <w:p w:rsidR="5680D42B" w:rsidP="5680D42B" w:rsidRDefault="5680D42B" w14:paraId="5C9B0CDB" w14:textId="7FD4BB11">
      <w:pPr>
        <w:pStyle w:val="Normal"/>
        <w:rPr>
          <w:rFonts w:cs="Arial"/>
        </w:rPr>
      </w:pPr>
    </w:p>
    <w:p w:rsidR="00B23312" w:rsidP="74065AF5" w:rsidRDefault="00D40ADF" w14:paraId="3217857B" w14:textId="341FAB72">
      <w:pPr>
        <w:rPr>
          <w:rFonts w:cs="Arial"/>
        </w:rPr>
        <w:sectPr w:rsidR="00B23312" w:rsidSect="00F11430">
          <w:pgSz w:w="16840" w:h="11900" w:orient="landscape"/>
          <w:pgMar w:top="1417" w:right="1417" w:bottom="1417" w:left="1417" w:header="708" w:footer="708" w:gutter="0"/>
          <w:cols w:space="708"/>
          <w:docGrid w:linePitch="360"/>
        </w:sectPr>
      </w:pPr>
    </w:p>
    <w:p w:rsidR="007F1C74" w:rsidRDefault="007F1C74" w14:paraId="72811A36" w14:textId="77777777">
      <w:pPr>
        <w:rPr>
          <w:rFonts w:cs="Arial"/>
        </w:rPr>
      </w:pPr>
    </w:p>
    <w:tbl>
      <w:tblPr>
        <w:tblStyle w:val="TableGrid"/>
        <w:tblW w:w="0" w:type="auto"/>
        <w:tblLook w:val="04A0" w:firstRow="1" w:lastRow="0" w:firstColumn="1" w:lastColumn="0" w:noHBand="0" w:noVBand="1"/>
      </w:tblPr>
      <w:tblGrid>
        <w:gridCol w:w="4248"/>
        <w:gridCol w:w="9748"/>
      </w:tblGrid>
      <w:tr w:rsidR="00D91343" w:rsidTr="00D91343" w14:paraId="725ECB94" w14:textId="77777777">
        <w:tc>
          <w:tcPr>
            <w:tcW w:w="13996" w:type="dxa"/>
            <w:gridSpan w:val="2"/>
            <w:shd w:val="clear" w:color="auto" w:fill="00B0F0"/>
          </w:tcPr>
          <w:p w:rsidRPr="00D91343" w:rsidR="00D91343" w:rsidP="00D91343" w:rsidRDefault="00D91343" w14:paraId="7D4F9D9F" w14:textId="507FEA10">
            <w:pPr>
              <w:jc w:val="center"/>
              <w:rPr>
                <w:rFonts w:cs="Arial"/>
                <w:b/>
                <w:bCs/>
                <w:sz w:val="28"/>
                <w:szCs w:val="32"/>
              </w:rPr>
            </w:pPr>
            <w:r w:rsidRPr="00D91343">
              <w:rPr>
                <w:rFonts w:cs="Arial"/>
                <w:b/>
                <w:bCs/>
                <w:sz w:val="28"/>
                <w:szCs w:val="32"/>
              </w:rPr>
              <w:t>Tandemgesprekken</w:t>
            </w:r>
            <w:r w:rsidR="007F1C74">
              <w:rPr>
                <w:rFonts w:cs="Arial"/>
                <w:b/>
                <w:bCs/>
                <w:sz w:val="28"/>
                <w:szCs w:val="32"/>
              </w:rPr>
              <w:t xml:space="preserve"> Opbrengsten</w:t>
            </w:r>
          </w:p>
        </w:tc>
      </w:tr>
      <w:tr w:rsidR="00F11430" w:rsidTr="00F11430" w14:paraId="02110C18" w14:textId="77777777">
        <w:tc>
          <w:tcPr>
            <w:tcW w:w="4248" w:type="dxa"/>
          </w:tcPr>
          <w:p w:rsidR="00F11430" w:rsidRDefault="00F11430" w14:paraId="60034196" w14:textId="645002DD">
            <w:pPr>
              <w:rPr>
                <w:rFonts w:cs="Arial"/>
              </w:rPr>
            </w:pPr>
            <w:r>
              <w:rPr>
                <w:rFonts w:cs="Arial"/>
              </w:rPr>
              <w:t>Met wie gevoerd</w:t>
            </w:r>
          </w:p>
        </w:tc>
        <w:tc>
          <w:tcPr>
            <w:tcW w:w="9748" w:type="dxa"/>
          </w:tcPr>
          <w:p w:rsidR="00F11430" w:rsidRDefault="00F11430" w14:paraId="77F80CD4" w14:textId="23BF153F">
            <w:pPr>
              <w:rPr>
                <w:rFonts w:cs="Arial"/>
              </w:rPr>
            </w:pPr>
            <w:r>
              <w:rPr>
                <w:rFonts w:cs="Arial"/>
              </w:rPr>
              <w:t>MT, actieteam Onderwijskwaliteit en Bestuurder</w:t>
            </w:r>
          </w:p>
        </w:tc>
      </w:tr>
      <w:tr w:rsidR="00F11430" w:rsidTr="00F11430" w14:paraId="0FD4C969" w14:textId="77777777">
        <w:tc>
          <w:tcPr>
            <w:tcW w:w="4248" w:type="dxa"/>
          </w:tcPr>
          <w:p w:rsidR="00F11430" w:rsidRDefault="00F11430" w14:paraId="6309978F" w14:textId="3FE2DBB1">
            <w:pPr>
              <w:rPr>
                <w:rFonts w:cs="Arial"/>
              </w:rPr>
            </w:pPr>
            <w:r>
              <w:rPr>
                <w:rFonts w:cs="Arial"/>
              </w:rPr>
              <w:t>Wanneer gevoerd</w:t>
            </w:r>
          </w:p>
        </w:tc>
        <w:tc>
          <w:tcPr>
            <w:tcW w:w="9748" w:type="dxa"/>
          </w:tcPr>
          <w:p w:rsidR="00F11430" w:rsidRDefault="003C61D3" w14:paraId="0208348D" w14:textId="6EBC7F6F">
            <w:pPr>
              <w:rPr>
                <w:rFonts w:cs="Arial"/>
              </w:rPr>
            </w:pPr>
            <w:r>
              <w:rPr>
                <w:rFonts w:cs="Arial"/>
              </w:rPr>
              <w:t>maart en juni</w:t>
            </w:r>
          </w:p>
        </w:tc>
      </w:tr>
      <w:tr w:rsidR="00F11430" w:rsidTr="00F11430" w14:paraId="581604AF" w14:textId="77777777">
        <w:tc>
          <w:tcPr>
            <w:tcW w:w="4248" w:type="dxa"/>
          </w:tcPr>
          <w:p w:rsidR="00F11430" w:rsidRDefault="00F11430" w14:paraId="713F7FDC" w14:textId="51B4A7E7">
            <w:pPr>
              <w:rPr>
                <w:rFonts w:cs="Arial"/>
              </w:rPr>
            </w:pPr>
            <w:r>
              <w:rPr>
                <w:rFonts w:cs="Arial"/>
              </w:rPr>
              <w:t>Over welke opbrengsten</w:t>
            </w:r>
          </w:p>
        </w:tc>
        <w:tc>
          <w:tcPr>
            <w:tcW w:w="9748" w:type="dxa"/>
          </w:tcPr>
          <w:p w:rsidR="00736829" w:rsidRDefault="00736829" w14:paraId="2381946E" w14:textId="07F00C01">
            <w:pPr>
              <w:rPr>
                <w:rFonts w:cs="Arial"/>
              </w:rPr>
            </w:pPr>
            <w:r>
              <w:rPr>
                <w:rFonts w:cs="Arial"/>
              </w:rPr>
              <w:t>maart = t</w:t>
            </w:r>
            <w:r w:rsidR="00F11430">
              <w:rPr>
                <w:rFonts w:cs="Arial"/>
              </w:rPr>
              <w:t>ussen</w:t>
            </w:r>
            <w:r>
              <w:rPr>
                <w:rFonts w:cs="Arial"/>
              </w:rPr>
              <w:t>opbrengsten en didactische doelstelling t.b.v. schooljaarplan</w:t>
            </w:r>
          </w:p>
          <w:p w:rsidR="00F11430" w:rsidRDefault="00736829" w14:paraId="2C190D0A" w14:textId="3F0D0EA8">
            <w:pPr>
              <w:rPr>
                <w:rFonts w:cs="Arial"/>
              </w:rPr>
            </w:pPr>
            <w:r>
              <w:rPr>
                <w:rFonts w:cs="Arial"/>
              </w:rPr>
              <w:t>juni = doorstroomtoets in relatie tot de koersresultaten E6 en E7</w:t>
            </w:r>
          </w:p>
        </w:tc>
      </w:tr>
      <w:tr w:rsidR="00F11430" w:rsidTr="00F11430" w14:paraId="42F009A4" w14:textId="77777777">
        <w:tc>
          <w:tcPr>
            <w:tcW w:w="4248" w:type="dxa"/>
          </w:tcPr>
          <w:p w:rsidR="00F11430" w:rsidRDefault="00F11430" w14:paraId="0BCD4697" w14:textId="4A999B56">
            <w:pPr>
              <w:rPr>
                <w:rFonts w:cs="Arial"/>
              </w:rPr>
            </w:pPr>
            <w:r>
              <w:rPr>
                <w:rFonts w:cs="Arial"/>
              </w:rPr>
              <w:t>Waar worden acties opgenomen</w:t>
            </w:r>
          </w:p>
        </w:tc>
        <w:tc>
          <w:tcPr>
            <w:tcW w:w="9748" w:type="dxa"/>
          </w:tcPr>
          <w:p w:rsidR="00F11430" w:rsidRDefault="00F11430" w14:paraId="5D19D43D" w14:textId="074467C1">
            <w:pPr>
              <w:rPr>
                <w:rFonts w:cs="Arial"/>
              </w:rPr>
            </w:pPr>
            <w:r>
              <w:rPr>
                <w:rFonts w:cs="Arial"/>
              </w:rPr>
              <w:t>schooljaarplan</w:t>
            </w:r>
          </w:p>
        </w:tc>
      </w:tr>
      <w:tr w:rsidR="00F11430" w:rsidTr="00F11430" w14:paraId="1CD53A49" w14:textId="77777777">
        <w:tc>
          <w:tcPr>
            <w:tcW w:w="4248" w:type="dxa"/>
          </w:tcPr>
          <w:p w:rsidR="00F11430" w:rsidRDefault="00F11430" w14:paraId="0DAEBE7C" w14:textId="0517BF50">
            <w:pPr>
              <w:rPr>
                <w:rFonts w:cs="Arial"/>
              </w:rPr>
            </w:pPr>
            <w:r>
              <w:rPr>
                <w:rFonts w:cs="Arial"/>
              </w:rPr>
              <w:t>Wie is verantwoordelijk</w:t>
            </w:r>
          </w:p>
        </w:tc>
        <w:tc>
          <w:tcPr>
            <w:tcW w:w="9748" w:type="dxa"/>
          </w:tcPr>
          <w:p w:rsidR="00F11430" w:rsidRDefault="00F11430" w14:paraId="03CE4FBA" w14:textId="2637A2ED">
            <w:pPr>
              <w:rPr>
                <w:rFonts w:cs="Arial"/>
              </w:rPr>
            </w:pPr>
            <w:r>
              <w:rPr>
                <w:rFonts w:cs="Arial"/>
              </w:rPr>
              <w:t>MT</w:t>
            </w:r>
          </w:p>
        </w:tc>
      </w:tr>
    </w:tbl>
    <w:p w:rsidR="00677CD2" w:rsidRDefault="00677CD2" w14:paraId="4EA45CCA" w14:textId="77777777">
      <w:pPr>
        <w:rPr>
          <w:rFonts w:cs="Arial"/>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80"/>
        <w:gridCol w:w="3210"/>
        <w:gridCol w:w="960"/>
        <w:gridCol w:w="990"/>
        <w:gridCol w:w="675"/>
        <w:gridCol w:w="270"/>
        <w:gridCol w:w="960"/>
        <w:gridCol w:w="960"/>
        <w:gridCol w:w="2700"/>
        <w:gridCol w:w="1215"/>
      </w:tblGrid>
      <w:tr w:rsidR="7559EC30" w:rsidTr="7559EC30" w14:paraId="6B66B434" w14:textId="77777777">
        <w:trPr>
          <w:trHeight w:val="300"/>
        </w:trPr>
        <w:tc>
          <w:tcPr>
            <w:tcW w:w="13920" w:type="dxa"/>
            <w:gridSpan w:val="10"/>
            <w:shd w:val="clear" w:color="auto" w:fill="00B0F0"/>
            <w:tcMar>
              <w:left w:w="105" w:type="dxa"/>
              <w:right w:w="105" w:type="dxa"/>
            </w:tcMar>
          </w:tcPr>
          <w:p w:rsidR="7559EC30" w:rsidP="7559EC30" w:rsidRDefault="7559EC30" w14:paraId="6FF2AEEB" w14:textId="2E71C957">
            <w:pPr>
              <w:jc w:val="center"/>
              <w:rPr>
                <w:rFonts w:eastAsia="Arial" w:cs="Arial"/>
                <w:color w:val="000000" w:themeColor="text1"/>
                <w:sz w:val="32"/>
                <w:szCs w:val="32"/>
              </w:rPr>
            </w:pPr>
            <w:r w:rsidRPr="7559EC30">
              <w:rPr>
                <w:rFonts w:eastAsia="Arial" w:cs="Arial"/>
                <w:b/>
                <w:bCs/>
                <w:color w:val="000000" w:themeColor="text1"/>
                <w:sz w:val="32"/>
                <w:szCs w:val="32"/>
              </w:rPr>
              <w:t>Opbrengsten 2022-2023 M</w:t>
            </w:r>
          </w:p>
        </w:tc>
      </w:tr>
      <w:tr w:rsidR="7559EC30" w:rsidTr="7559EC30" w14:paraId="2198F9BE" w14:textId="77777777">
        <w:trPr>
          <w:trHeight w:val="300"/>
        </w:trPr>
        <w:tc>
          <w:tcPr>
            <w:tcW w:w="1980" w:type="dxa"/>
            <w:vMerge w:val="restart"/>
            <w:shd w:val="clear" w:color="auto" w:fill="D9E2F3" w:themeFill="accent1" w:themeFillTint="33"/>
            <w:tcMar>
              <w:left w:w="105" w:type="dxa"/>
              <w:right w:w="105" w:type="dxa"/>
            </w:tcMar>
          </w:tcPr>
          <w:p w:rsidR="7559EC30" w:rsidP="7559EC30" w:rsidRDefault="7559EC30" w14:paraId="33980792" w14:textId="57B7F936">
            <w:pPr>
              <w:ind w:left="1800"/>
              <w:rPr>
                <w:rFonts w:eastAsia="Arial" w:cs="Arial"/>
                <w:color w:val="000000" w:themeColor="text1"/>
                <w:sz w:val="20"/>
                <w:szCs w:val="20"/>
              </w:rPr>
            </w:pPr>
          </w:p>
        </w:tc>
        <w:tc>
          <w:tcPr>
            <w:tcW w:w="3210" w:type="dxa"/>
            <w:vMerge w:val="restart"/>
            <w:shd w:val="clear" w:color="auto" w:fill="D9E2F3" w:themeFill="accent1" w:themeFillTint="33"/>
            <w:tcMar>
              <w:left w:w="105" w:type="dxa"/>
              <w:right w:w="105" w:type="dxa"/>
            </w:tcMar>
          </w:tcPr>
          <w:p w:rsidR="7559EC30" w:rsidP="7559EC30" w:rsidRDefault="7559EC30" w14:paraId="3D4F019F" w14:textId="4CC482A6">
            <w:pPr>
              <w:ind w:left="1800"/>
              <w:rPr>
                <w:rFonts w:eastAsia="Arial" w:cs="Arial"/>
                <w:color w:val="000000" w:themeColor="text1"/>
                <w:sz w:val="20"/>
                <w:szCs w:val="20"/>
              </w:rPr>
            </w:pPr>
          </w:p>
          <w:p w:rsidR="7559EC30" w:rsidP="7559EC30" w:rsidRDefault="7559EC30" w14:paraId="0D41C85B" w14:textId="1A185FB1">
            <w:pPr>
              <w:rPr>
                <w:rFonts w:eastAsia="Arial" w:cs="Arial"/>
                <w:color w:val="000000" w:themeColor="text1"/>
                <w:sz w:val="20"/>
                <w:szCs w:val="20"/>
              </w:rPr>
            </w:pPr>
            <w:r w:rsidRPr="7559EC30">
              <w:rPr>
                <w:rFonts w:eastAsia="Arial" w:cs="Arial"/>
                <w:color w:val="000000" w:themeColor="text1"/>
                <w:sz w:val="20"/>
                <w:szCs w:val="20"/>
              </w:rPr>
              <w:t>Zorgsignaal bij</w:t>
            </w:r>
          </w:p>
        </w:tc>
        <w:tc>
          <w:tcPr>
            <w:tcW w:w="960" w:type="dxa"/>
            <w:tcMar>
              <w:left w:w="105" w:type="dxa"/>
              <w:right w:w="105" w:type="dxa"/>
            </w:tcMar>
          </w:tcPr>
          <w:p w:rsidR="7559EC30" w:rsidP="7559EC30" w:rsidRDefault="7559EC30" w14:paraId="24DDDBDE" w14:textId="4EC8E1D8">
            <w:pPr>
              <w:rPr>
                <w:rFonts w:eastAsia="Arial" w:cs="Arial"/>
                <w:color w:val="000000" w:themeColor="text1"/>
                <w:sz w:val="20"/>
                <w:szCs w:val="20"/>
              </w:rPr>
            </w:pPr>
            <w:r w:rsidRPr="7559EC30">
              <w:rPr>
                <w:rFonts w:eastAsia="Arial" w:cs="Arial"/>
                <w:color w:val="000000" w:themeColor="text1"/>
                <w:sz w:val="20"/>
                <w:szCs w:val="20"/>
              </w:rPr>
              <w:t>Groep 3</w:t>
            </w:r>
          </w:p>
        </w:tc>
        <w:tc>
          <w:tcPr>
            <w:tcW w:w="990" w:type="dxa"/>
            <w:tcMar>
              <w:left w:w="105" w:type="dxa"/>
              <w:right w:w="105" w:type="dxa"/>
            </w:tcMar>
          </w:tcPr>
          <w:p w:rsidR="7559EC30" w:rsidP="7559EC30" w:rsidRDefault="7559EC30" w14:paraId="77DB4075" w14:textId="7ECA78EE">
            <w:pPr>
              <w:rPr>
                <w:rFonts w:eastAsia="Arial" w:cs="Arial"/>
                <w:color w:val="000000" w:themeColor="text1"/>
                <w:sz w:val="20"/>
                <w:szCs w:val="20"/>
              </w:rPr>
            </w:pPr>
            <w:r w:rsidRPr="7559EC30">
              <w:rPr>
                <w:rFonts w:eastAsia="Arial" w:cs="Arial"/>
                <w:color w:val="000000" w:themeColor="text1"/>
                <w:sz w:val="20"/>
                <w:szCs w:val="20"/>
              </w:rPr>
              <w:t>Groep 4</w:t>
            </w:r>
          </w:p>
        </w:tc>
        <w:tc>
          <w:tcPr>
            <w:tcW w:w="945" w:type="dxa"/>
            <w:gridSpan w:val="2"/>
            <w:tcMar>
              <w:left w:w="105" w:type="dxa"/>
              <w:right w:w="105" w:type="dxa"/>
            </w:tcMar>
          </w:tcPr>
          <w:p w:rsidR="7559EC30" w:rsidP="7559EC30" w:rsidRDefault="7559EC30" w14:paraId="2D5CAB6C" w14:textId="4C259E25">
            <w:pPr>
              <w:rPr>
                <w:rFonts w:eastAsia="Arial" w:cs="Arial"/>
                <w:color w:val="000000" w:themeColor="text1"/>
                <w:sz w:val="20"/>
                <w:szCs w:val="20"/>
              </w:rPr>
            </w:pPr>
            <w:r w:rsidRPr="7559EC30">
              <w:rPr>
                <w:rFonts w:eastAsia="Arial" w:cs="Arial"/>
                <w:color w:val="000000" w:themeColor="text1"/>
                <w:sz w:val="20"/>
                <w:szCs w:val="20"/>
              </w:rPr>
              <w:t>Groep 5</w:t>
            </w:r>
          </w:p>
        </w:tc>
        <w:tc>
          <w:tcPr>
            <w:tcW w:w="960" w:type="dxa"/>
            <w:tcMar>
              <w:left w:w="105" w:type="dxa"/>
              <w:right w:w="105" w:type="dxa"/>
            </w:tcMar>
          </w:tcPr>
          <w:p w:rsidR="7559EC30" w:rsidP="7559EC30" w:rsidRDefault="7559EC30" w14:paraId="53053A75" w14:textId="0B444228">
            <w:pPr>
              <w:rPr>
                <w:rFonts w:eastAsia="Arial" w:cs="Arial"/>
                <w:color w:val="000000" w:themeColor="text1"/>
                <w:sz w:val="20"/>
                <w:szCs w:val="20"/>
              </w:rPr>
            </w:pPr>
            <w:r w:rsidRPr="7559EC30">
              <w:rPr>
                <w:rFonts w:eastAsia="Arial" w:cs="Arial"/>
                <w:color w:val="000000" w:themeColor="text1"/>
                <w:sz w:val="20"/>
                <w:szCs w:val="20"/>
              </w:rPr>
              <w:t>Groep 6</w:t>
            </w:r>
          </w:p>
        </w:tc>
        <w:tc>
          <w:tcPr>
            <w:tcW w:w="960" w:type="dxa"/>
            <w:tcMar>
              <w:left w:w="105" w:type="dxa"/>
              <w:right w:w="105" w:type="dxa"/>
            </w:tcMar>
          </w:tcPr>
          <w:p w:rsidR="7559EC30" w:rsidP="7559EC30" w:rsidRDefault="7559EC30" w14:paraId="7AF36AAE" w14:textId="7D10DD72">
            <w:pPr>
              <w:rPr>
                <w:rFonts w:eastAsia="Arial" w:cs="Arial"/>
                <w:color w:val="000000" w:themeColor="text1"/>
                <w:sz w:val="20"/>
                <w:szCs w:val="20"/>
              </w:rPr>
            </w:pPr>
            <w:r w:rsidRPr="7559EC30">
              <w:rPr>
                <w:rFonts w:eastAsia="Arial" w:cs="Arial"/>
                <w:color w:val="000000" w:themeColor="text1"/>
                <w:sz w:val="20"/>
                <w:szCs w:val="20"/>
              </w:rPr>
              <w:t>Groep 7</w:t>
            </w:r>
          </w:p>
        </w:tc>
        <w:tc>
          <w:tcPr>
            <w:tcW w:w="2700" w:type="dxa"/>
            <w:vMerge w:val="restart"/>
            <w:shd w:val="clear" w:color="auto" w:fill="D9E2F3" w:themeFill="accent1" w:themeFillTint="33"/>
            <w:tcMar>
              <w:left w:w="105" w:type="dxa"/>
              <w:right w:w="105" w:type="dxa"/>
            </w:tcMar>
          </w:tcPr>
          <w:p w:rsidR="7559EC30" w:rsidP="7559EC30" w:rsidRDefault="7559EC30" w14:paraId="0B9028A9" w14:textId="6261DC3B">
            <w:pPr>
              <w:rPr>
                <w:rFonts w:eastAsia="Arial" w:cs="Arial"/>
                <w:color w:val="000000" w:themeColor="text1"/>
                <w:sz w:val="20"/>
                <w:szCs w:val="20"/>
              </w:rPr>
            </w:pPr>
            <w:r w:rsidRPr="7559EC30">
              <w:rPr>
                <w:rFonts w:eastAsia="Arial" w:cs="Arial"/>
                <w:color w:val="000000" w:themeColor="text1"/>
                <w:sz w:val="20"/>
                <w:szCs w:val="20"/>
              </w:rPr>
              <w:t>Hoe verhoudt dit zich tot onze schoolnormen?</w:t>
            </w:r>
          </w:p>
        </w:tc>
        <w:tc>
          <w:tcPr>
            <w:tcW w:w="1215" w:type="dxa"/>
            <w:vMerge w:val="restart"/>
            <w:shd w:val="clear" w:color="auto" w:fill="D9E2F3" w:themeFill="accent1" w:themeFillTint="33"/>
            <w:tcMar>
              <w:left w:w="105" w:type="dxa"/>
              <w:right w:w="105" w:type="dxa"/>
            </w:tcMar>
          </w:tcPr>
          <w:p w:rsidR="7559EC30" w:rsidP="7559EC30" w:rsidRDefault="7559EC30" w14:paraId="403036A9" w14:textId="7A19F19E">
            <w:pPr>
              <w:jc w:val="center"/>
              <w:rPr>
                <w:rFonts w:eastAsia="Arial" w:cs="Arial"/>
                <w:color w:val="000000" w:themeColor="text1"/>
                <w:sz w:val="20"/>
                <w:szCs w:val="20"/>
              </w:rPr>
            </w:pPr>
            <w:r w:rsidRPr="7559EC30">
              <w:rPr>
                <w:rFonts w:eastAsia="Arial" w:cs="Arial"/>
                <w:color w:val="000000" w:themeColor="text1"/>
                <w:sz w:val="20"/>
                <w:szCs w:val="20"/>
              </w:rPr>
              <w:t>Vindplaats data</w:t>
            </w:r>
          </w:p>
          <w:p w:rsidR="7559EC30" w:rsidP="7559EC30" w:rsidRDefault="7559EC30" w14:paraId="2AC4216C" w14:textId="06D2122C">
            <w:pPr>
              <w:rPr>
                <w:rFonts w:eastAsia="Arial" w:cs="Arial"/>
                <w:color w:val="000000" w:themeColor="text1"/>
                <w:sz w:val="20"/>
                <w:szCs w:val="20"/>
              </w:rPr>
            </w:pPr>
          </w:p>
        </w:tc>
      </w:tr>
      <w:tr w:rsidR="7559EC30" w:rsidTr="7559EC30" w14:paraId="09257188" w14:textId="77777777">
        <w:trPr>
          <w:trHeight w:val="300"/>
        </w:trPr>
        <w:tc>
          <w:tcPr>
            <w:tcW w:w="1980" w:type="dxa"/>
            <w:vMerge/>
            <w:vAlign w:val="center"/>
          </w:tcPr>
          <w:p w:rsidR="00926A1C" w:rsidRDefault="00926A1C" w14:paraId="4FB741F1" w14:textId="77777777"/>
        </w:tc>
        <w:tc>
          <w:tcPr>
            <w:tcW w:w="3210" w:type="dxa"/>
            <w:vMerge/>
            <w:vAlign w:val="center"/>
          </w:tcPr>
          <w:p w:rsidR="00926A1C" w:rsidRDefault="00926A1C" w14:paraId="50D295CC" w14:textId="77777777"/>
        </w:tc>
        <w:tc>
          <w:tcPr>
            <w:tcW w:w="4815" w:type="dxa"/>
            <w:gridSpan w:val="6"/>
            <w:tcMar>
              <w:left w:w="105" w:type="dxa"/>
              <w:right w:w="105" w:type="dxa"/>
            </w:tcMar>
          </w:tcPr>
          <w:p w:rsidR="7559EC30" w:rsidP="7559EC30" w:rsidRDefault="7559EC30" w14:paraId="3BA3F98D" w14:textId="6059869A">
            <w:pPr>
              <w:jc w:val="center"/>
              <w:rPr>
                <w:rFonts w:eastAsia="Arial" w:cs="Arial"/>
                <w:color w:val="000000" w:themeColor="text1"/>
                <w:sz w:val="20"/>
                <w:szCs w:val="20"/>
              </w:rPr>
            </w:pPr>
            <w:r w:rsidRPr="7559EC30">
              <w:rPr>
                <w:rFonts w:eastAsia="Arial" w:cs="Arial"/>
                <w:color w:val="000000" w:themeColor="text1"/>
                <w:sz w:val="20"/>
                <w:szCs w:val="20"/>
              </w:rPr>
              <w:t>…% I-II-III (tot landelijk gemiddelde, zie tabel)</w:t>
            </w:r>
          </w:p>
        </w:tc>
        <w:tc>
          <w:tcPr>
            <w:tcW w:w="2700" w:type="dxa"/>
            <w:vMerge/>
            <w:vAlign w:val="center"/>
          </w:tcPr>
          <w:p w:rsidR="00926A1C" w:rsidRDefault="00926A1C" w14:paraId="7DC3661E" w14:textId="77777777"/>
        </w:tc>
        <w:tc>
          <w:tcPr>
            <w:tcW w:w="1215" w:type="dxa"/>
            <w:vMerge/>
            <w:vAlign w:val="center"/>
          </w:tcPr>
          <w:p w:rsidR="00926A1C" w:rsidRDefault="00926A1C" w14:paraId="316A6A3B" w14:textId="77777777"/>
        </w:tc>
      </w:tr>
      <w:tr w:rsidR="7559EC30" w:rsidTr="7559EC30" w14:paraId="09BF9A42" w14:textId="77777777">
        <w:trPr>
          <w:trHeight w:val="300"/>
        </w:trPr>
        <w:tc>
          <w:tcPr>
            <w:tcW w:w="1980" w:type="dxa"/>
            <w:tcMar>
              <w:left w:w="105" w:type="dxa"/>
              <w:right w:w="105" w:type="dxa"/>
            </w:tcMar>
          </w:tcPr>
          <w:p w:rsidR="7559EC30" w:rsidP="7559EC30" w:rsidRDefault="7559EC30" w14:paraId="52A7ECBA" w14:textId="68340688">
            <w:pPr>
              <w:rPr>
                <w:rFonts w:eastAsia="Arial" w:cs="Arial"/>
                <w:color w:val="000000" w:themeColor="text1"/>
                <w:sz w:val="20"/>
                <w:szCs w:val="20"/>
              </w:rPr>
            </w:pPr>
            <w:r w:rsidRPr="7559EC30">
              <w:rPr>
                <w:rFonts w:eastAsia="Arial" w:cs="Arial"/>
                <w:color w:val="000000" w:themeColor="text1"/>
                <w:sz w:val="20"/>
                <w:szCs w:val="20"/>
              </w:rPr>
              <w:t xml:space="preserve">Tussenopbrengsten </w:t>
            </w:r>
            <w:r>
              <w:br/>
            </w:r>
            <w:r w:rsidRPr="7559EC30">
              <w:rPr>
                <w:rFonts w:eastAsia="Arial" w:cs="Arial"/>
                <w:color w:val="000000" w:themeColor="text1"/>
                <w:sz w:val="20"/>
                <w:szCs w:val="20"/>
              </w:rPr>
              <w:t xml:space="preserve">M3 t/m M7 </w:t>
            </w:r>
          </w:p>
        </w:tc>
        <w:tc>
          <w:tcPr>
            <w:tcW w:w="3210" w:type="dxa"/>
            <w:tcMar>
              <w:left w:w="105" w:type="dxa"/>
              <w:right w:w="105" w:type="dxa"/>
            </w:tcMar>
          </w:tcPr>
          <w:p w:rsidR="7559EC30" w:rsidP="7559EC30" w:rsidRDefault="7559EC30" w14:paraId="01D7F6CC" w14:textId="58B2A86D">
            <w:pPr>
              <w:jc w:val="both"/>
              <w:rPr>
                <w:rFonts w:eastAsia="Arial" w:cs="Arial"/>
                <w:color w:val="000000" w:themeColor="text1"/>
                <w:sz w:val="16"/>
                <w:szCs w:val="16"/>
              </w:rPr>
            </w:pPr>
            <w:r w:rsidRPr="7559EC30">
              <w:rPr>
                <w:rFonts w:eastAsia="Arial" w:cs="Arial"/>
                <w:color w:val="000000" w:themeColor="text1"/>
                <w:sz w:val="16"/>
                <w:szCs w:val="16"/>
              </w:rPr>
              <w:t>Per leerjaar:</w:t>
            </w:r>
          </w:p>
          <w:p w:rsidR="7559EC30" w:rsidP="7559EC30" w:rsidRDefault="7559EC30" w14:paraId="068CD376" w14:textId="29BBEA2F">
            <w:pPr>
              <w:jc w:val="both"/>
              <w:rPr>
                <w:rFonts w:eastAsia="Arial" w:cs="Arial"/>
                <w:color w:val="000000" w:themeColor="text1"/>
                <w:sz w:val="16"/>
                <w:szCs w:val="16"/>
              </w:rPr>
            </w:pPr>
            <w:r w:rsidRPr="7559EC30">
              <w:rPr>
                <w:rFonts w:eastAsia="Arial" w:cs="Arial"/>
                <w:color w:val="000000" w:themeColor="text1"/>
                <w:sz w:val="16"/>
                <w:szCs w:val="16"/>
              </w:rPr>
              <w:t>1 rood en/of 2 of &gt; oranje</w:t>
            </w:r>
          </w:p>
          <w:p w:rsidR="7559EC30" w:rsidP="7559EC30" w:rsidRDefault="7559EC30" w14:paraId="7077E506" w14:textId="7479ED87">
            <w:pPr>
              <w:jc w:val="both"/>
              <w:rPr>
                <w:rFonts w:eastAsia="Arial" w:cs="Arial"/>
                <w:color w:val="000000" w:themeColor="text1"/>
                <w:sz w:val="16"/>
                <w:szCs w:val="16"/>
              </w:rPr>
            </w:pPr>
            <w:r w:rsidRPr="7559EC30">
              <w:rPr>
                <w:rFonts w:eastAsia="Arial" w:cs="Arial"/>
                <w:color w:val="000000" w:themeColor="text1"/>
                <w:sz w:val="16"/>
                <w:szCs w:val="16"/>
              </w:rPr>
              <w:t>Per vakgebied:</w:t>
            </w:r>
          </w:p>
          <w:p w:rsidR="7559EC30" w:rsidP="7559EC30" w:rsidRDefault="7559EC30" w14:paraId="133A97B8" w14:textId="0F11BE52">
            <w:pPr>
              <w:jc w:val="both"/>
              <w:rPr>
                <w:rFonts w:eastAsia="Arial" w:cs="Arial"/>
                <w:color w:val="000000" w:themeColor="text1"/>
                <w:sz w:val="16"/>
                <w:szCs w:val="16"/>
              </w:rPr>
            </w:pPr>
            <w:r w:rsidRPr="7559EC30">
              <w:rPr>
                <w:rFonts w:eastAsia="Arial" w:cs="Arial"/>
                <w:color w:val="000000" w:themeColor="text1"/>
                <w:sz w:val="16"/>
                <w:szCs w:val="16"/>
              </w:rPr>
              <w:t>Verhouding rood/oranje/groen</w:t>
            </w:r>
          </w:p>
        </w:tc>
        <w:tc>
          <w:tcPr>
            <w:tcW w:w="960" w:type="dxa"/>
            <w:tcMar>
              <w:left w:w="105" w:type="dxa"/>
              <w:right w:w="105" w:type="dxa"/>
            </w:tcMar>
          </w:tcPr>
          <w:p w:rsidR="7559EC30" w:rsidP="7559EC30" w:rsidRDefault="7559EC30" w14:paraId="6F088D3C" w14:textId="791AC579">
            <w:pPr>
              <w:rPr>
                <w:rFonts w:eastAsia="Arial" w:cs="Arial"/>
                <w:color w:val="000000" w:themeColor="text1"/>
                <w:sz w:val="18"/>
                <w:szCs w:val="18"/>
              </w:rPr>
            </w:pPr>
            <w:r w:rsidRPr="7559EC30">
              <w:rPr>
                <w:rFonts w:eastAsia="Arial" w:cs="Arial"/>
                <w:color w:val="000000" w:themeColor="text1"/>
                <w:sz w:val="18"/>
                <w:szCs w:val="18"/>
              </w:rPr>
              <w:t>BL: -</w:t>
            </w:r>
            <w:r>
              <w:br/>
            </w:r>
            <w:r w:rsidRPr="7559EC30">
              <w:rPr>
                <w:rFonts w:eastAsia="Arial" w:cs="Arial"/>
                <w:color w:val="000000" w:themeColor="text1"/>
                <w:sz w:val="18"/>
                <w:szCs w:val="18"/>
              </w:rPr>
              <w:t>RW:  64,5%</w:t>
            </w:r>
            <w:r>
              <w:br/>
            </w:r>
            <w:r w:rsidRPr="7559EC30">
              <w:rPr>
                <w:rFonts w:eastAsia="Arial" w:cs="Arial"/>
                <w:color w:val="000000" w:themeColor="text1"/>
                <w:sz w:val="18"/>
                <w:szCs w:val="18"/>
              </w:rPr>
              <w:t xml:space="preserve">SP: 84,5% </w:t>
            </w:r>
          </w:p>
          <w:p w:rsidR="7559EC30" w:rsidP="7559EC30" w:rsidRDefault="7559EC30" w14:paraId="69CE85A0" w14:textId="206F0E73">
            <w:pPr>
              <w:rPr>
                <w:rFonts w:eastAsia="Arial" w:cs="Arial"/>
                <w:color w:val="000000" w:themeColor="text1"/>
                <w:sz w:val="18"/>
                <w:szCs w:val="18"/>
              </w:rPr>
            </w:pPr>
            <w:r w:rsidRPr="7559EC30">
              <w:rPr>
                <w:rFonts w:eastAsia="Arial" w:cs="Arial"/>
                <w:color w:val="000000" w:themeColor="text1"/>
                <w:sz w:val="18"/>
                <w:szCs w:val="18"/>
              </w:rPr>
              <w:t xml:space="preserve">DMT: </w:t>
            </w:r>
          </w:p>
          <w:p w:rsidR="7559EC30" w:rsidP="7559EC30" w:rsidRDefault="7559EC30" w14:paraId="48523734" w14:textId="1778CCCE">
            <w:pPr>
              <w:rPr>
                <w:rFonts w:eastAsia="Arial" w:cs="Arial"/>
                <w:color w:val="000000" w:themeColor="text1"/>
                <w:sz w:val="18"/>
                <w:szCs w:val="18"/>
              </w:rPr>
            </w:pPr>
            <w:r w:rsidRPr="7559EC30">
              <w:rPr>
                <w:rFonts w:eastAsia="Arial" w:cs="Arial"/>
                <w:color w:val="000000" w:themeColor="text1"/>
                <w:sz w:val="18"/>
                <w:szCs w:val="18"/>
              </w:rPr>
              <w:t>71,2%</w:t>
            </w:r>
          </w:p>
        </w:tc>
        <w:tc>
          <w:tcPr>
            <w:tcW w:w="990" w:type="dxa"/>
            <w:tcMar>
              <w:left w:w="105" w:type="dxa"/>
              <w:right w:w="105" w:type="dxa"/>
            </w:tcMar>
          </w:tcPr>
          <w:p w:rsidR="7559EC30" w:rsidP="7559EC30" w:rsidRDefault="7559EC30" w14:paraId="5AE6BBF7" w14:textId="2A6A834E">
            <w:pPr>
              <w:rPr>
                <w:rFonts w:eastAsia="Arial" w:cs="Arial"/>
                <w:color w:val="000000" w:themeColor="text1"/>
                <w:sz w:val="18"/>
                <w:szCs w:val="18"/>
              </w:rPr>
            </w:pPr>
            <w:r w:rsidRPr="7559EC30">
              <w:rPr>
                <w:rFonts w:eastAsia="Arial" w:cs="Arial"/>
                <w:color w:val="000000" w:themeColor="text1"/>
                <w:sz w:val="18"/>
                <w:szCs w:val="18"/>
              </w:rPr>
              <w:t>BL: 64,6%</w:t>
            </w:r>
            <w:r>
              <w:br/>
            </w:r>
            <w:r w:rsidRPr="7559EC30">
              <w:rPr>
                <w:rFonts w:eastAsia="Arial" w:cs="Arial"/>
                <w:color w:val="000000" w:themeColor="text1"/>
                <w:sz w:val="18"/>
                <w:szCs w:val="18"/>
              </w:rPr>
              <w:t>RW: 54,1%</w:t>
            </w:r>
            <w:r>
              <w:br/>
            </w:r>
            <w:r w:rsidRPr="7559EC30">
              <w:rPr>
                <w:rFonts w:eastAsia="Arial" w:cs="Arial"/>
                <w:color w:val="000000" w:themeColor="text1"/>
                <w:sz w:val="18"/>
                <w:szCs w:val="18"/>
              </w:rPr>
              <w:t>SP:</w:t>
            </w:r>
          </w:p>
          <w:p w:rsidR="7559EC30" w:rsidP="7559EC30" w:rsidRDefault="7559EC30" w14:paraId="7294BA24" w14:textId="6C2B0B11">
            <w:pPr>
              <w:rPr>
                <w:rFonts w:eastAsia="Arial" w:cs="Arial"/>
                <w:color w:val="000000" w:themeColor="text1"/>
                <w:sz w:val="18"/>
                <w:szCs w:val="18"/>
              </w:rPr>
            </w:pPr>
            <w:r w:rsidRPr="7559EC30">
              <w:rPr>
                <w:rFonts w:eastAsia="Arial" w:cs="Arial"/>
                <w:color w:val="000000" w:themeColor="text1"/>
                <w:sz w:val="18"/>
                <w:szCs w:val="18"/>
              </w:rPr>
              <w:t>70,9%</w:t>
            </w:r>
          </w:p>
          <w:p w:rsidR="7559EC30" w:rsidP="7559EC30" w:rsidRDefault="7559EC30" w14:paraId="29D7B8F0" w14:textId="4E87C09C">
            <w:pPr>
              <w:rPr>
                <w:rFonts w:eastAsia="Arial" w:cs="Arial"/>
                <w:color w:val="000000" w:themeColor="text1"/>
                <w:sz w:val="18"/>
                <w:szCs w:val="18"/>
              </w:rPr>
            </w:pPr>
            <w:r w:rsidRPr="7559EC30">
              <w:rPr>
                <w:rFonts w:eastAsia="Arial" w:cs="Arial"/>
                <w:color w:val="000000" w:themeColor="text1"/>
                <w:sz w:val="18"/>
                <w:szCs w:val="18"/>
              </w:rPr>
              <w:t xml:space="preserve">DMT: 72,9% </w:t>
            </w:r>
          </w:p>
        </w:tc>
        <w:tc>
          <w:tcPr>
            <w:tcW w:w="945" w:type="dxa"/>
            <w:gridSpan w:val="2"/>
            <w:tcMar>
              <w:left w:w="105" w:type="dxa"/>
              <w:right w:w="105" w:type="dxa"/>
            </w:tcMar>
          </w:tcPr>
          <w:p w:rsidR="7559EC30" w:rsidP="7559EC30" w:rsidRDefault="7559EC30" w14:paraId="5C0121E7" w14:textId="3469EE5C">
            <w:pPr>
              <w:rPr>
                <w:rFonts w:eastAsia="Arial" w:cs="Arial"/>
                <w:color w:val="000000" w:themeColor="text1"/>
                <w:sz w:val="18"/>
                <w:szCs w:val="18"/>
              </w:rPr>
            </w:pPr>
            <w:r w:rsidRPr="7559EC30">
              <w:rPr>
                <w:rFonts w:eastAsia="Arial" w:cs="Arial"/>
                <w:color w:val="000000" w:themeColor="text1"/>
                <w:sz w:val="18"/>
                <w:szCs w:val="18"/>
              </w:rPr>
              <w:t xml:space="preserve">BL: </w:t>
            </w:r>
          </w:p>
          <w:p w:rsidR="7559EC30" w:rsidP="7559EC30" w:rsidRDefault="7559EC30" w14:paraId="60DF19C5" w14:textId="3B70193F">
            <w:pPr>
              <w:rPr>
                <w:rFonts w:eastAsia="Arial" w:cs="Arial"/>
                <w:color w:val="000000" w:themeColor="text1"/>
                <w:sz w:val="18"/>
                <w:szCs w:val="18"/>
              </w:rPr>
            </w:pPr>
            <w:r w:rsidRPr="7559EC30">
              <w:rPr>
                <w:rFonts w:eastAsia="Arial" w:cs="Arial"/>
                <w:color w:val="000000" w:themeColor="text1"/>
                <w:szCs w:val="22"/>
              </w:rPr>
              <w:t>71,4%</w:t>
            </w:r>
            <w:r>
              <w:br/>
            </w:r>
            <w:r w:rsidRPr="7559EC30">
              <w:rPr>
                <w:rFonts w:eastAsia="Arial" w:cs="Arial"/>
                <w:color w:val="000000" w:themeColor="text1"/>
                <w:szCs w:val="22"/>
              </w:rPr>
              <w:t>RW:</w:t>
            </w:r>
          </w:p>
          <w:p w:rsidR="7559EC30" w:rsidP="7559EC30" w:rsidRDefault="7559EC30" w14:paraId="06D167C9" w14:textId="307DC736">
            <w:pPr>
              <w:rPr>
                <w:rFonts w:eastAsia="Arial" w:cs="Arial"/>
                <w:color w:val="000000" w:themeColor="text1"/>
                <w:sz w:val="18"/>
                <w:szCs w:val="18"/>
              </w:rPr>
            </w:pPr>
            <w:r w:rsidRPr="7559EC30">
              <w:rPr>
                <w:rFonts w:eastAsia="Arial" w:cs="Arial"/>
                <w:color w:val="000000" w:themeColor="text1"/>
                <w:szCs w:val="22"/>
              </w:rPr>
              <w:t>82,8%</w:t>
            </w:r>
            <w:r>
              <w:br/>
            </w:r>
            <w:r w:rsidRPr="7559EC30">
              <w:rPr>
                <w:rFonts w:eastAsia="Arial" w:cs="Arial"/>
                <w:color w:val="000000" w:themeColor="text1"/>
                <w:szCs w:val="22"/>
              </w:rPr>
              <w:t xml:space="preserve">SP: </w:t>
            </w:r>
          </w:p>
          <w:p w:rsidR="7559EC30" w:rsidP="7559EC30" w:rsidRDefault="7559EC30" w14:paraId="7D84ECA4" w14:textId="421BEFC1">
            <w:pPr>
              <w:rPr>
                <w:rFonts w:eastAsia="Arial" w:cs="Arial"/>
                <w:color w:val="000000" w:themeColor="text1"/>
                <w:sz w:val="18"/>
                <w:szCs w:val="18"/>
              </w:rPr>
            </w:pPr>
            <w:r w:rsidRPr="7559EC30">
              <w:rPr>
                <w:rFonts w:eastAsia="Arial" w:cs="Arial"/>
                <w:color w:val="000000" w:themeColor="text1"/>
                <w:sz w:val="18"/>
                <w:szCs w:val="18"/>
              </w:rPr>
              <w:t>74,2%</w:t>
            </w:r>
          </w:p>
          <w:p w:rsidR="7559EC30" w:rsidP="7559EC30" w:rsidRDefault="7559EC30" w14:paraId="75CBEAC1" w14:textId="13B7E67C">
            <w:pPr>
              <w:rPr>
                <w:rFonts w:eastAsia="Arial" w:cs="Arial"/>
                <w:color w:val="000000" w:themeColor="text1"/>
                <w:sz w:val="18"/>
                <w:szCs w:val="18"/>
              </w:rPr>
            </w:pPr>
            <w:r w:rsidRPr="7559EC30">
              <w:rPr>
                <w:rFonts w:eastAsia="Arial" w:cs="Arial"/>
                <w:color w:val="000000" w:themeColor="text1"/>
                <w:sz w:val="18"/>
                <w:szCs w:val="18"/>
              </w:rPr>
              <w:t xml:space="preserve">DMT: </w:t>
            </w:r>
          </w:p>
          <w:p w:rsidR="7559EC30" w:rsidP="7559EC30" w:rsidRDefault="7559EC30" w14:paraId="05A1CBFB" w14:textId="6E4DE2B8">
            <w:pPr>
              <w:rPr>
                <w:rFonts w:eastAsia="Arial" w:cs="Arial"/>
                <w:color w:val="000000" w:themeColor="text1"/>
                <w:sz w:val="18"/>
                <w:szCs w:val="18"/>
              </w:rPr>
            </w:pPr>
            <w:r w:rsidRPr="7559EC30">
              <w:rPr>
                <w:rFonts w:eastAsia="Arial" w:cs="Arial"/>
                <w:color w:val="000000" w:themeColor="text1"/>
                <w:sz w:val="18"/>
                <w:szCs w:val="18"/>
              </w:rPr>
              <w:t>50%</w:t>
            </w:r>
          </w:p>
        </w:tc>
        <w:tc>
          <w:tcPr>
            <w:tcW w:w="960" w:type="dxa"/>
            <w:tcMar>
              <w:left w:w="105" w:type="dxa"/>
              <w:right w:w="105" w:type="dxa"/>
            </w:tcMar>
          </w:tcPr>
          <w:p w:rsidR="7559EC30" w:rsidP="7559EC30" w:rsidRDefault="7559EC30" w14:paraId="045D40D5" w14:textId="288A13B8">
            <w:pPr>
              <w:rPr>
                <w:rFonts w:eastAsia="Arial" w:cs="Arial"/>
                <w:color w:val="000000" w:themeColor="text1"/>
                <w:sz w:val="18"/>
                <w:szCs w:val="18"/>
              </w:rPr>
            </w:pPr>
            <w:r w:rsidRPr="7559EC30">
              <w:rPr>
                <w:rFonts w:eastAsia="Arial" w:cs="Arial"/>
                <w:color w:val="000000" w:themeColor="text1"/>
                <w:sz w:val="18"/>
                <w:szCs w:val="18"/>
              </w:rPr>
              <w:t>BL:</w:t>
            </w:r>
          </w:p>
          <w:p w:rsidR="7559EC30" w:rsidP="7559EC30" w:rsidRDefault="7559EC30" w14:paraId="2250398B" w14:textId="730F5B27">
            <w:pPr>
              <w:rPr>
                <w:rFonts w:eastAsia="Arial" w:cs="Arial"/>
                <w:color w:val="000000" w:themeColor="text1"/>
                <w:sz w:val="18"/>
                <w:szCs w:val="18"/>
              </w:rPr>
            </w:pPr>
            <w:r w:rsidRPr="7559EC30">
              <w:rPr>
                <w:rFonts w:eastAsia="Arial" w:cs="Arial"/>
                <w:color w:val="000000" w:themeColor="text1"/>
                <w:szCs w:val="22"/>
              </w:rPr>
              <w:t>70,2%</w:t>
            </w:r>
            <w:r>
              <w:br/>
            </w:r>
            <w:r w:rsidRPr="7559EC30">
              <w:rPr>
                <w:rFonts w:eastAsia="Arial" w:cs="Arial"/>
                <w:color w:val="000000" w:themeColor="text1"/>
                <w:szCs w:val="22"/>
              </w:rPr>
              <w:t>RW:</w:t>
            </w:r>
          </w:p>
          <w:p w:rsidR="7559EC30" w:rsidP="7559EC30" w:rsidRDefault="7559EC30" w14:paraId="42412928" w14:textId="57A80F2D">
            <w:pPr>
              <w:rPr>
                <w:rFonts w:eastAsia="Arial" w:cs="Arial"/>
                <w:color w:val="000000" w:themeColor="text1"/>
                <w:sz w:val="18"/>
                <w:szCs w:val="18"/>
              </w:rPr>
            </w:pPr>
            <w:r w:rsidRPr="7559EC30">
              <w:rPr>
                <w:rFonts w:eastAsia="Arial" w:cs="Arial"/>
                <w:color w:val="000000" w:themeColor="text1"/>
                <w:szCs w:val="22"/>
              </w:rPr>
              <w:t>68%</w:t>
            </w:r>
            <w:r>
              <w:br/>
            </w:r>
            <w:r w:rsidRPr="7559EC30">
              <w:rPr>
                <w:rFonts w:eastAsia="Arial" w:cs="Arial"/>
                <w:color w:val="000000" w:themeColor="text1"/>
                <w:szCs w:val="22"/>
              </w:rPr>
              <w:t>SP:</w:t>
            </w:r>
          </w:p>
          <w:p w:rsidR="7559EC30" w:rsidP="7559EC30" w:rsidRDefault="7559EC30" w14:paraId="785ABADF" w14:textId="4C6863D9">
            <w:pPr>
              <w:rPr>
                <w:rFonts w:eastAsia="Arial" w:cs="Arial"/>
                <w:color w:val="000000" w:themeColor="text1"/>
                <w:sz w:val="18"/>
                <w:szCs w:val="18"/>
              </w:rPr>
            </w:pPr>
            <w:r w:rsidRPr="7559EC30">
              <w:rPr>
                <w:rFonts w:eastAsia="Arial" w:cs="Arial"/>
                <w:color w:val="000000" w:themeColor="text1"/>
                <w:sz w:val="18"/>
                <w:szCs w:val="18"/>
              </w:rPr>
              <w:t>70,8%</w:t>
            </w:r>
          </w:p>
          <w:p w:rsidR="7559EC30" w:rsidP="7559EC30" w:rsidRDefault="7559EC30" w14:paraId="786D3B65" w14:textId="64568003">
            <w:pPr>
              <w:rPr>
                <w:rFonts w:eastAsia="Arial" w:cs="Arial"/>
                <w:color w:val="000000" w:themeColor="text1"/>
                <w:sz w:val="18"/>
                <w:szCs w:val="18"/>
              </w:rPr>
            </w:pPr>
            <w:r w:rsidRPr="7559EC30">
              <w:rPr>
                <w:rFonts w:eastAsia="Arial" w:cs="Arial"/>
                <w:color w:val="000000" w:themeColor="text1"/>
                <w:sz w:val="18"/>
                <w:szCs w:val="18"/>
              </w:rPr>
              <w:t xml:space="preserve">DMT: </w:t>
            </w:r>
          </w:p>
          <w:p w:rsidR="7559EC30" w:rsidP="7559EC30" w:rsidRDefault="7559EC30" w14:paraId="49F252B7" w14:textId="04DA7BC6">
            <w:pPr>
              <w:rPr>
                <w:rFonts w:eastAsia="Arial" w:cs="Arial"/>
                <w:color w:val="000000" w:themeColor="text1"/>
                <w:sz w:val="18"/>
                <w:szCs w:val="18"/>
              </w:rPr>
            </w:pPr>
            <w:r w:rsidRPr="7559EC30">
              <w:rPr>
                <w:rFonts w:eastAsia="Arial" w:cs="Arial"/>
                <w:color w:val="000000" w:themeColor="text1"/>
                <w:sz w:val="18"/>
                <w:szCs w:val="18"/>
              </w:rPr>
              <w:t>64,7%</w:t>
            </w:r>
          </w:p>
        </w:tc>
        <w:tc>
          <w:tcPr>
            <w:tcW w:w="960" w:type="dxa"/>
            <w:tcMar>
              <w:left w:w="105" w:type="dxa"/>
              <w:right w:w="105" w:type="dxa"/>
            </w:tcMar>
          </w:tcPr>
          <w:p w:rsidR="7559EC30" w:rsidP="7559EC30" w:rsidRDefault="7559EC30" w14:paraId="6CA96C63" w14:textId="741519E5">
            <w:pPr>
              <w:rPr>
                <w:rFonts w:eastAsia="Arial" w:cs="Arial"/>
                <w:color w:val="000000" w:themeColor="text1"/>
                <w:sz w:val="18"/>
                <w:szCs w:val="18"/>
              </w:rPr>
            </w:pPr>
            <w:r w:rsidRPr="7559EC30">
              <w:rPr>
                <w:rFonts w:eastAsia="Arial" w:cs="Arial"/>
                <w:color w:val="000000" w:themeColor="text1"/>
                <w:sz w:val="18"/>
                <w:szCs w:val="18"/>
              </w:rPr>
              <w:t>BL: 64,8%</w:t>
            </w:r>
            <w:r>
              <w:br/>
            </w:r>
            <w:r w:rsidRPr="7559EC30">
              <w:rPr>
                <w:rFonts w:eastAsia="Arial" w:cs="Arial"/>
                <w:color w:val="000000" w:themeColor="text1"/>
                <w:sz w:val="18"/>
                <w:szCs w:val="18"/>
              </w:rPr>
              <w:t>RW:</w:t>
            </w:r>
          </w:p>
          <w:p w:rsidR="7559EC30" w:rsidP="7559EC30" w:rsidRDefault="7559EC30" w14:paraId="7FA8C5A4" w14:textId="69CFE981">
            <w:pPr>
              <w:rPr>
                <w:rFonts w:eastAsia="Arial" w:cs="Arial"/>
                <w:color w:val="000000" w:themeColor="text1"/>
                <w:sz w:val="18"/>
                <w:szCs w:val="18"/>
              </w:rPr>
            </w:pPr>
            <w:r w:rsidRPr="7559EC30">
              <w:rPr>
                <w:rFonts w:eastAsia="Arial" w:cs="Arial"/>
                <w:color w:val="000000" w:themeColor="text1"/>
                <w:szCs w:val="22"/>
              </w:rPr>
              <w:t>61,1%</w:t>
            </w:r>
            <w:r>
              <w:br/>
            </w:r>
            <w:r w:rsidRPr="7559EC30">
              <w:rPr>
                <w:rFonts w:eastAsia="Arial" w:cs="Arial"/>
                <w:color w:val="000000" w:themeColor="text1"/>
                <w:szCs w:val="22"/>
              </w:rPr>
              <w:t>SP:</w:t>
            </w:r>
          </w:p>
          <w:p w:rsidR="7559EC30" w:rsidP="7559EC30" w:rsidRDefault="7559EC30" w14:paraId="067129FE" w14:textId="6CD23372">
            <w:pPr>
              <w:rPr>
                <w:rFonts w:eastAsia="Arial" w:cs="Arial"/>
                <w:color w:val="000000" w:themeColor="text1"/>
                <w:sz w:val="18"/>
                <w:szCs w:val="18"/>
              </w:rPr>
            </w:pPr>
            <w:r w:rsidRPr="7559EC30">
              <w:rPr>
                <w:rFonts w:eastAsia="Arial" w:cs="Arial"/>
                <w:color w:val="000000" w:themeColor="text1"/>
                <w:sz w:val="18"/>
                <w:szCs w:val="18"/>
              </w:rPr>
              <w:t xml:space="preserve">91,6% </w:t>
            </w:r>
          </w:p>
          <w:p w:rsidR="7559EC30" w:rsidP="7559EC30" w:rsidRDefault="7559EC30" w14:paraId="49ECE590" w14:textId="6F962E28">
            <w:pPr>
              <w:rPr>
                <w:rFonts w:eastAsia="Arial" w:cs="Arial"/>
                <w:color w:val="000000" w:themeColor="text1"/>
                <w:sz w:val="18"/>
                <w:szCs w:val="18"/>
              </w:rPr>
            </w:pPr>
            <w:r w:rsidRPr="7559EC30">
              <w:rPr>
                <w:rFonts w:eastAsia="Arial" w:cs="Arial"/>
                <w:color w:val="000000" w:themeColor="text1"/>
                <w:sz w:val="18"/>
                <w:szCs w:val="18"/>
              </w:rPr>
              <w:t xml:space="preserve">DMT: </w:t>
            </w:r>
          </w:p>
          <w:p w:rsidR="7559EC30" w:rsidP="7559EC30" w:rsidRDefault="7559EC30" w14:paraId="515C82BF" w14:textId="7F7318C4">
            <w:pPr>
              <w:rPr>
                <w:rFonts w:eastAsia="Arial" w:cs="Arial"/>
                <w:color w:val="000000" w:themeColor="text1"/>
                <w:sz w:val="18"/>
                <w:szCs w:val="18"/>
              </w:rPr>
            </w:pPr>
            <w:r w:rsidRPr="7559EC30">
              <w:rPr>
                <w:rFonts w:eastAsia="Arial" w:cs="Arial"/>
                <w:color w:val="000000" w:themeColor="text1"/>
                <w:sz w:val="18"/>
                <w:szCs w:val="18"/>
              </w:rPr>
              <w:t>62,1%</w:t>
            </w:r>
          </w:p>
        </w:tc>
        <w:tc>
          <w:tcPr>
            <w:tcW w:w="2700" w:type="dxa"/>
            <w:tcMar>
              <w:left w:w="105" w:type="dxa"/>
              <w:right w:w="105" w:type="dxa"/>
            </w:tcMar>
          </w:tcPr>
          <w:p w:rsidR="7559EC30" w:rsidP="7559EC30" w:rsidRDefault="7559EC30" w14:paraId="466AA3E4" w14:textId="49813254">
            <w:pPr>
              <w:rPr>
                <w:rFonts w:eastAsia="Arial" w:cs="Arial"/>
                <w:color w:val="000000" w:themeColor="text1"/>
                <w:sz w:val="20"/>
                <w:szCs w:val="20"/>
              </w:rPr>
            </w:pPr>
            <w:r w:rsidRPr="7559EC30">
              <w:rPr>
                <w:rFonts w:eastAsia="Arial" w:cs="Arial"/>
                <w:color w:val="000000" w:themeColor="text1"/>
                <w:sz w:val="20"/>
                <w:szCs w:val="20"/>
              </w:rPr>
              <w:t>Wij hebben onze schoolnormen uitgedrukt in vhs. Als je dit naast de percentages I,II en III scorende leerlingen legt, volgen er geen rode en oranje scores.</w:t>
            </w:r>
          </w:p>
          <w:p w:rsidR="7559EC30" w:rsidP="7559EC30" w:rsidRDefault="7559EC30" w14:paraId="500ECF02" w14:textId="29094DED">
            <w:pPr>
              <w:rPr>
                <w:rFonts w:eastAsia="Arial" w:cs="Arial"/>
                <w:color w:val="FF0000"/>
                <w:sz w:val="20"/>
                <w:szCs w:val="20"/>
              </w:rPr>
            </w:pPr>
            <w:r w:rsidRPr="7559EC30">
              <w:rPr>
                <w:rFonts w:eastAsia="Arial" w:cs="Arial"/>
                <w:color w:val="FF0000"/>
                <w:sz w:val="20"/>
                <w:szCs w:val="20"/>
              </w:rPr>
              <w:t xml:space="preserve">(Zie bijlage) </w:t>
            </w:r>
          </w:p>
        </w:tc>
        <w:tc>
          <w:tcPr>
            <w:tcW w:w="1215" w:type="dxa"/>
            <w:tcMar>
              <w:left w:w="105" w:type="dxa"/>
              <w:right w:w="105" w:type="dxa"/>
            </w:tcMar>
          </w:tcPr>
          <w:p w:rsidR="7559EC30" w:rsidP="7559EC30" w:rsidRDefault="7559EC30" w14:paraId="68DC3E2D" w14:textId="51AC492A">
            <w:pPr>
              <w:rPr>
                <w:rFonts w:eastAsia="Arial" w:cs="Arial"/>
                <w:color w:val="000000" w:themeColor="text1"/>
                <w:sz w:val="16"/>
                <w:szCs w:val="16"/>
              </w:rPr>
            </w:pPr>
            <w:r w:rsidRPr="7559EC30">
              <w:rPr>
                <w:rFonts w:eastAsia="Arial" w:cs="Arial"/>
                <w:color w:val="000000" w:themeColor="text1"/>
                <w:sz w:val="16"/>
                <w:szCs w:val="16"/>
              </w:rPr>
              <w:t>Overzichten ParnasSys en Ultimview</w:t>
            </w:r>
          </w:p>
        </w:tc>
      </w:tr>
      <w:tr w:rsidR="7559EC30" w:rsidTr="7559EC30" w14:paraId="1A146535" w14:textId="77777777">
        <w:trPr>
          <w:trHeight w:val="300"/>
        </w:trPr>
        <w:tc>
          <w:tcPr>
            <w:tcW w:w="1980" w:type="dxa"/>
            <w:tcMar>
              <w:left w:w="105" w:type="dxa"/>
              <w:right w:w="105" w:type="dxa"/>
            </w:tcMar>
          </w:tcPr>
          <w:p w:rsidR="7559EC30" w:rsidP="7559EC30" w:rsidRDefault="7559EC30" w14:paraId="12DCFFD1" w14:textId="3957AC28">
            <w:pPr>
              <w:rPr>
                <w:rFonts w:eastAsia="Arial" w:cs="Arial"/>
                <w:color w:val="000000" w:themeColor="text1"/>
                <w:sz w:val="20"/>
                <w:szCs w:val="20"/>
              </w:rPr>
            </w:pPr>
            <w:r w:rsidRPr="7559EC30">
              <w:rPr>
                <w:rFonts w:eastAsia="Arial" w:cs="Arial"/>
                <w:color w:val="000000" w:themeColor="text1"/>
                <w:sz w:val="20"/>
                <w:szCs w:val="20"/>
              </w:rPr>
              <w:t>Koersresultaten RN</w:t>
            </w:r>
            <w:r>
              <w:br/>
            </w:r>
            <w:r w:rsidRPr="7559EC30">
              <w:rPr>
                <w:rFonts w:eastAsia="Arial" w:cs="Arial"/>
                <w:color w:val="000000" w:themeColor="text1"/>
                <w:sz w:val="20"/>
                <w:szCs w:val="20"/>
              </w:rPr>
              <w:t>E6 - E7</w:t>
            </w:r>
          </w:p>
        </w:tc>
        <w:tc>
          <w:tcPr>
            <w:tcW w:w="3210" w:type="dxa"/>
            <w:tcMar>
              <w:left w:w="105" w:type="dxa"/>
              <w:right w:w="105" w:type="dxa"/>
            </w:tcMar>
          </w:tcPr>
          <w:p w:rsidR="7559EC30" w:rsidP="7559EC30" w:rsidRDefault="7559EC30" w14:paraId="597CA147" w14:textId="7048E347">
            <w:pPr>
              <w:rPr>
                <w:rFonts w:eastAsia="Arial" w:cs="Arial"/>
                <w:color w:val="000000" w:themeColor="text1"/>
                <w:sz w:val="16"/>
                <w:szCs w:val="16"/>
              </w:rPr>
            </w:pPr>
            <w:r w:rsidRPr="7559EC30">
              <w:rPr>
                <w:rFonts w:eastAsia="Arial" w:cs="Arial"/>
                <w:color w:val="000000" w:themeColor="text1"/>
                <w:sz w:val="16"/>
                <w:szCs w:val="16"/>
              </w:rPr>
              <w:t>Relatie koersresultaten en eindtoets</w:t>
            </w:r>
          </w:p>
        </w:tc>
        <w:tc>
          <w:tcPr>
            <w:tcW w:w="2625" w:type="dxa"/>
            <w:gridSpan w:val="3"/>
            <w:tcMar>
              <w:left w:w="105" w:type="dxa"/>
              <w:right w:w="105" w:type="dxa"/>
            </w:tcMar>
          </w:tcPr>
          <w:p w:rsidR="7559EC30" w:rsidP="7559EC30" w:rsidRDefault="7559EC30" w14:paraId="508B5859" w14:textId="5EF2AE63">
            <w:pPr>
              <w:rPr>
                <w:rFonts w:eastAsia="Arial" w:cs="Arial"/>
                <w:color w:val="000000" w:themeColor="text1"/>
                <w:sz w:val="18"/>
                <w:szCs w:val="18"/>
              </w:rPr>
            </w:pPr>
            <w:r w:rsidRPr="7559EC30">
              <w:rPr>
                <w:rFonts w:eastAsia="Arial" w:cs="Arial"/>
                <w:color w:val="000000" w:themeColor="text1"/>
                <w:sz w:val="18"/>
                <w:szCs w:val="18"/>
              </w:rPr>
              <w:t xml:space="preserve">85.% 1F   </w:t>
            </w:r>
            <w:r w:rsidRPr="7559EC30">
              <w:rPr>
                <w:rFonts w:eastAsia="Arial" w:cs="Arial"/>
                <w:b/>
                <w:bCs/>
                <w:color w:val="000000" w:themeColor="text1"/>
                <w:sz w:val="18"/>
                <w:szCs w:val="18"/>
              </w:rPr>
              <w:t>M7</w:t>
            </w:r>
            <w:r>
              <w:br/>
            </w:r>
            <w:r w:rsidRPr="7559EC30">
              <w:rPr>
                <w:rFonts w:eastAsia="Arial" w:cs="Arial"/>
                <w:b/>
                <w:bCs/>
                <w:color w:val="000000" w:themeColor="text1"/>
                <w:sz w:val="18"/>
                <w:szCs w:val="18"/>
              </w:rPr>
              <w:t>BL: 100%</w:t>
            </w:r>
          </w:p>
          <w:p w:rsidR="7559EC30" w:rsidP="7559EC30" w:rsidRDefault="7559EC30" w14:paraId="41B93864" w14:textId="7F6C60A6">
            <w:pPr>
              <w:rPr>
                <w:rFonts w:eastAsia="Arial" w:cs="Arial"/>
                <w:color w:val="000000" w:themeColor="text1"/>
                <w:sz w:val="18"/>
                <w:szCs w:val="18"/>
              </w:rPr>
            </w:pPr>
            <w:r w:rsidRPr="7559EC30">
              <w:rPr>
                <w:rFonts w:eastAsia="Arial" w:cs="Arial"/>
                <w:color w:val="000000" w:themeColor="text1"/>
                <w:sz w:val="18"/>
                <w:szCs w:val="18"/>
              </w:rPr>
              <w:t>RW: 94%</w:t>
            </w:r>
          </w:p>
        </w:tc>
        <w:tc>
          <w:tcPr>
            <w:tcW w:w="2190" w:type="dxa"/>
            <w:gridSpan w:val="3"/>
            <w:tcMar>
              <w:left w:w="105" w:type="dxa"/>
              <w:right w:w="105" w:type="dxa"/>
            </w:tcMar>
          </w:tcPr>
          <w:p w:rsidR="7559EC30" w:rsidP="7559EC30" w:rsidRDefault="7559EC30" w14:paraId="30B1C95E" w14:textId="54502C78">
            <w:pPr>
              <w:rPr>
                <w:rFonts w:eastAsia="Arial" w:cs="Arial"/>
                <w:color w:val="000000" w:themeColor="text1"/>
                <w:sz w:val="18"/>
                <w:szCs w:val="18"/>
              </w:rPr>
            </w:pPr>
            <w:r w:rsidRPr="7559EC30">
              <w:rPr>
                <w:rFonts w:eastAsia="Arial" w:cs="Arial"/>
                <w:color w:val="000000" w:themeColor="text1"/>
                <w:sz w:val="18"/>
                <w:szCs w:val="18"/>
              </w:rPr>
              <w:t xml:space="preserve">52.% 2F/1S   </w:t>
            </w:r>
            <w:r w:rsidRPr="7559EC30">
              <w:rPr>
                <w:rFonts w:eastAsia="Arial" w:cs="Arial"/>
                <w:b/>
                <w:bCs/>
                <w:color w:val="000000" w:themeColor="text1"/>
                <w:sz w:val="18"/>
                <w:szCs w:val="18"/>
              </w:rPr>
              <w:t>M7</w:t>
            </w:r>
            <w:r>
              <w:br/>
            </w:r>
            <w:r w:rsidRPr="7559EC30">
              <w:rPr>
                <w:rFonts w:eastAsia="Arial" w:cs="Arial"/>
                <w:b/>
                <w:bCs/>
                <w:color w:val="000000" w:themeColor="text1"/>
                <w:sz w:val="18"/>
                <w:szCs w:val="18"/>
              </w:rPr>
              <w:t>BL: 76%</w:t>
            </w:r>
          </w:p>
          <w:p w:rsidR="7559EC30" w:rsidP="7559EC30" w:rsidRDefault="7559EC30" w14:paraId="05DF87B8" w14:textId="1F272E96">
            <w:pPr>
              <w:rPr>
                <w:rFonts w:eastAsia="Arial" w:cs="Arial"/>
                <w:color w:val="000000" w:themeColor="text1"/>
                <w:sz w:val="18"/>
                <w:szCs w:val="18"/>
              </w:rPr>
            </w:pPr>
            <w:r w:rsidRPr="7559EC30">
              <w:rPr>
                <w:rFonts w:eastAsia="Arial" w:cs="Arial"/>
                <w:color w:val="000000" w:themeColor="text1"/>
                <w:sz w:val="18"/>
                <w:szCs w:val="18"/>
              </w:rPr>
              <w:t>RW: 43,4%</w:t>
            </w:r>
          </w:p>
        </w:tc>
        <w:tc>
          <w:tcPr>
            <w:tcW w:w="2700" w:type="dxa"/>
            <w:tcMar>
              <w:left w:w="105" w:type="dxa"/>
              <w:right w:w="105" w:type="dxa"/>
            </w:tcMar>
          </w:tcPr>
          <w:p w:rsidR="7559EC30" w:rsidP="7559EC30" w:rsidRDefault="7559EC30" w14:paraId="001A77FF" w14:textId="67D57CDC">
            <w:pPr>
              <w:rPr>
                <w:rFonts w:eastAsia="Arial" w:cs="Arial"/>
                <w:color w:val="000000" w:themeColor="text1"/>
                <w:sz w:val="20"/>
                <w:szCs w:val="20"/>
              </w:rPr>
            </w:pPr>
            <w:r w:rsidRPr="7559EC30">
              <w:rPr>
                <w:rFonts w:eastAsia="Arial" w:cs="Arial"/>
                <w:color w:val="000000" w:themeColor="text1"/>
                <w:sz w:val="20"/>
                <w:szCs w:val="20"/>
              </w:rPr>
              <w:t xml:space="preserve">Rekenen 1S is te laag. </w:t>
            </w:r>
          </w:p>
        </w:tc>
        <w:tc>
          <w:tcPr>
            <w:tcW w:w="1215" w:type="dxa"/>
            <w:tcMar>
              <w:left w:w="105" w:type="dxa"/>
              <w:right w:w="105" w:type="dxa"/>
            </w:tcMar>
          </w:tcPr>
          <w:p w:rsidR="7559EC30" w:rsidP="7559EC30" w:rsidRDefault="7559EC30" w14:paraId="29D28B2F" w14:textId="19584B58">
            <w:pPr>
              <w:rPr>
                <w:rFonts w:eastAsia="Arial" w:cs="Arial"/>
                <w:color w:val="000000" w:themeColor="text1"/>
                <w:sz w:val="16"/>
                <w:szCs w:val="16"/>
              </w:rPr>
            </w:pPr>
            <w:r w:rsidRPr="7559EC30">
              <w:rPr>
                <w:rFonts w:eastAsia="Arial" w:cs="Arial"/>
                <w:color w:val="000000" w:themeColor="text1"/>
                <w:sz w:val="16"/>
                <w:szCs w:val="16"/>
              </w:rPr>
              <w:t>Overzichten ParnasSys</w:t>
            </w:r>
          </w:p>
        </w:tc>
      </w:tr>
      <w:tr w:rsidR="7559EC30" w:rsidTr="7559EC30" w14:paraId="53809B80" w14:textId="77777777">
        <w:trPr>
          <w:trHeight w:val="300"/>
        </w:trPr>
        <w:tc>
          <w:tcPr>
            <w:tcW w:w="1980" w:type="dxa"/>
            <w:tcMar>
              <w:left w:w="105" w:type="dxa"/>
              <w:right w:w="105" w:type="dxa"/>
            </w:tcMar>
          </w:tcPr>
          <w:p w:rsidR="7559EC30" w:rsidP="7559EC30" w:rsidRDefault="7559EC30" w14:paraId="365FD40F" w14:textId="64650D04">
            <w:pPr>
              <w:rPr>
                <w:rFonts w:eastAsia="Arial" w:cs="Arial"/>
                <w:color w:val="000000" w:themeColor="text1"/>
                <w:sz w:val="20"/>
                <w:szCs w:val="20"/>
              </w:rPr>
            </w:pPr>
            <w:r w:rsidRPr="7559EC30">
              <w:rPr>
                <w:rFonts w:eastAsia="Arial" w:cs="Arial"/>
                <w:color w:val="000000" w:themeColor="text1"/>
                <w:sz w:val="20"/>
                <w:szCs w:val="20"/>
              </w:rPr>
              <w:t xml:space="preserve">Eindtoets </w:t>
            </w:r>
          </w:p>
        </w:tc>
        <w:tc>
          <w:tcPr>
            <w:tcW w:w="3210" w:type="dxa"/>
            <w:tcMar>
              <w:left w:w="105" w:type="dxa"/>
              <w:right w:w="105" w:type="dxa"/>
            </w:tcMar>
          </w:tcPr>
          <w:p w:rsidR="7559EC30" w:rsidP="7559EC30" w:rsidRDefault="7559EC30" w14:paraId="69F431CF" w14:textId="2BD27775">
            <w:pPr>
              <w:rPr>
                <w:rFonts w:eastAsia="Arial" w:cs="Arial"/>
                <w:color w:val="000000" w:themeColor="text1"/>
                <w:sz w:val="16"/>
                <w:szCs w:val="16"/>
              </w:rPr>
            </w:pPr>
            <w:r w:rsidRPr="7559EC30">
              <w:rPr>
                <w:rFonts w:eastAsia="Arial" w:cs="Arial"/>
                <w:color w:val="000000" w:themeColor="text1"/>
                <w:sz w:val="16"/>
                <w:szCs w:val="16"/>
              </w:rPr>
              <w:t>Onder signaleringswaarde</w:t>
            </w:r>
          </w:p>
        </w:tc>
        <w:tc>
          <w:tcPr>
            <w:tcW w:w="2625" w:type="dxa"/>
            <w:gridSpan w:val="3"/>
            <w:tcMar>
              <w:left w:w="105" w:type="dxa"/>
              <w:right w:w="105" w:type="dxa"/>
            </w:tcMar>
          </w:tcPr>
          <w:p w:rsidR="10BD06F5" w:rsidP="7559EC30" w:rsidRDefault="10BD06F5" w14:paraId="1B080B38" w14:textId="55495B72">
            <w:pPr>
              <w:rPr>
                <w:rFonts w:eastAsia="Arial" w:cs="Arial"/>
                <w:color w:val="000000" w:themeColor="text1"/>
                <w:sz w:val="18"/>
                <w:szCs w:val="18"/>
              </w:rPr>
            </w:pPr>
            <w:r w:rsidRPr="7559EC30">
              <w:rPr>
                <w:rFonts w:eastAsia="Arial" w:cs="Arial"/>
                <w:color w:val="000000" w:themeColor="text1"/>
                <w:sz w:val="18"/>
                <w:szCs w:val="18"/>
              </w:rPr>
              <w:t>8</w:t>
            </w:r>
            <w:r w:rsidRPr="7559EC30" w:rsidR="40DEAE3A">
              <w:rPr>
                <w:rFonts w:eastAsia="Arial" w:cs="Arial"/>
                <w:color w:val="000000" w:themeColor="text1"/>
                <w:sz w:val="18"/>
                <w:szCs w:val="18"/>
              </w:rPr>
              <w:t>0</w:t>
            </w:r>
            <w:r w:rsidRPr="7559EC30">
              <w:rPr>
                <w:rFonts w:eastAsia="Arial" w:cs="Arial"/>
                <w:color w:val="000000" w:themeColor="text1"/>
                <w:sz w:val="18"/>
                <w:szCs w:val="18"/>
              </w:rPr>
              <w:t xml:space="preserve"> </w:t>
            </w:r>
            <w:r w:rsidRPr="7559EC30" w:rsidR="7559EC30">
              <w:rPr>
                <w:rFonts w:eastAsia="Arial" w:cs="Arial"/>
                <w:color w:val="000000" w:themeColor="text1"/>
                <w:sz w:val="18"/>
                <w:szCs w:val="18"/>
              </w:rPr>
              <w:t>% 1F</w:t>
            </w:r>
            <w:r>
              <w:br/>
            </w:r>
            <w:r w:rsidRPr="7559EC30" w:rsidR="7559EC30">
              <w:rPr>
                <w:rFonts w:eastAsia="Arial" w:cs="Arial"/>
                <w:color w:val="000000" w:themeColor="text1"/>
                <w:sz w:val="18"/>
                <w:szCs w:val="18"/>
              </w:rPr>
              <w:t>Taal:</w:t>
            </w:r>
            <w:r w:rsidRPr="7559EC30" w:rsidR="19D9D2F6">
              <w:rPr>
                <w:rFonts w:eastAsia="Arial" w:cs="Arial"/>
                <w:color w:val="00B050"/>
                <w:sz w:val="18"/>
                <w:szCs w:val="18"/>
              </w:rPr>
              <w:t>97%</w:t>
            </w:r>
          </w:p>
          <w:p w:rsidR="7559EC30" w:rsidP="7559EC30" w:rsidRDefault="7559EC30" w14:paraId="4C0DBD9B" w14:textId="3A23F26C">
            <w:pPr>
              <w:rPr>
                <w:rFonts w:eastAsia="Arial" w:cs="Arial"/>
                <w:color w:val="000000" w:themeColor="text1"/>
                <w:sz w:val="18"/>
                <w:szCs w:val="18"/>
              </w:rPr>
            </w:pPr>
            <w:r w:rsidRPr="7559EC30">
              <w:rPr>
                <w:rFonts w:eastAsia="Arial" w:cs="Arial"/>
                <w:color w:val="000000" w:themeColor="text1"/>
                <w:sz w:val="18"/>
                <w:szCs w:val="18"/>
              </w:rPr>
              <w:t>RW:</w:t>
            </w:r>
            <w:r w:rsidRPr="7559EC30" w:rsidR="419D0F25">
              <w:rPr>
                <w:rFonts w:eastAsia="Arial" w:cs="Arial"/>
                <w:color w:val="00B050"/>
                <w:sz w:val="18"/>
                <w:szCs w:val="18"/>
              </w:rPr>
              <w:t>92%</w:t>
            </w:r>
          </w:p>
          <w:p w:rsidR="7559EC30" w:rsidP="7559EC30" w:rsidRDefault="7559EC30" w14:paraId="39C4F83C" w14:textId="43677795">
            <w:pPr>
              <w:rPr>
                <w:rFonts w:eastAsia="Arial" w:cs="Arial"/>
                <w:color w:val="000000" w:themeColor="text1"/>
                <w:sz w:val="18"/>
                <w:szCs w:val="18"/>
              </w:rPr>
            </w:pPr>
            <w:r w:rsidRPr="7559EC30">
              <w:rPr>
                <w:rFonts w:eastAsia="Arial" w:cs="Arial"/>
                <w:color w:val="000000" w:themeColor="text1"/>
                <w:sz w:val="18"/>
                <w:szCs w:val="18"/>
              </w:rPr>
              <w:t>Lezen</w:t>
            </w:r>
            <w:r w:rsidRPr="7559EC30" w:rsidR="3A87605D">
              <w:rPr>
                <w:rFonts w:eastAsia="Arial" w:cs="Arial"/>
                <w:color w:val="000000" w:themeColor="text1"/>
                <w:sz w:val="18"/>
                <w:szCs w:val="18"/>
              </w:rPr>
              <w:t xml:space="preserve">: </w:t>
            </w:r>
            <w:r w:rsidRPr="7559EC30" w:rsidR="3A87605D">
              <w:rPr>
                <w:rFonts w:eastAsia="Arial" w:cs="Arial"/>
                <w:color w:val="00B050"/>
                <w:sz w:val="18"/>
                <w:szCs w:val="18"/>
              </w:rPr>
              <w:t>100%</w:t>
            </w:r>
          </w:p>
        </w:tc>
        <w:tc>
          <w:tcPr>
            <w:tcW w:w="2190" w:type="dxa"/>
            <w:gridSpan w:val="3"/>
            <w:tcMar>
              <w:left w:w="105" w:type="dxa"/>
              <w:right w:w="105" w:type="dxa"/>
            </w:tcMar>
          </w:tcPr>
          <w:p w:rsidR="41145B95" w:rsidP="7559EC30" w:rsidRDefault="41145B95" w14:paraId="4AE53FDF" w14:textId="4F0E6914">
            <w:pPr>
              <w:rPr>
                <w:rFonts w:eastAsia="Arial" w:cs="Arial"/>
                <w:color w:val="000000" w:themeColor="text1"/>
                <w:sz w:val="18"/>
                <w:szCs w:val="18"/>
              </w:rPr>
            </w:pPr>
            <w:r w:rsidRPr="7559EC30">
              <w:rPr>
                <w:rFonts w:eastAsia="Arial" w:cs="Arial"/>
                <w:color w:val="000000" w:themeColor="text1"/>
                <w:sz w:val="18"/>
                <w:szCs w:val="18"/>
              </w:rPr>
              <w:t xml:space="preserve">45,6 </w:t>
            </w:r>
            <w:r w:rsidRPr="7559EC30" w:rsidR="7559EC30">
              <w:rPr>
                <w:rFonts w:eastAsia="Arial" w:cs="Arial"/>
                <w:color w:val="000000" w:themeColor="text1"/>
                <w:sz w:val="18"/>
                <w:szCs w:val="18"/>
              </w:rPr>
              <w:t>% 2F/1S</w:t>
            </w:r>
            <w:r>
              <w:br/>
            </w:r>
            <w:r w:rsidRPr="7559EC30" w:rsidR="7559EC30">
              <w:rPr>
                <w:rFonts w:eastAsia="Arial" w:cs="Arial"/>
                <w:color w:val="000000" w:themeColor="text1"/>
                <w:sz w:val="18"/>
                <w:szCs w:val="18"/>
              </w:rPr>
              <w:t>Taal:</w:t>
            </w:r>
            <w:r w:rsidRPr="7559EC30" w:rsidR="49389DC0">
              <w:rPr>
                <w:rFonts w:eastAsia="Arial" w:cs="Arial"/>
                <w:color w:val="00B050"/>
                <w:sz w:val="18"/>
                <w:szCs w:val="18"/>
              </w:rPr>
              <w:t>69%</w:t>
            </w:r>
          </w:p>
          <w:p w:rsidR="7559EC30" w:rsidP="7559EC30" w:rsidRDefault="7559EC30" w14:paraId="2C35F94E" w14:textId="516C3DCC">
            <w:pPr>
              <w:rPr>
                <w:rFonts w:eastAsia="Arial" w:cs="Arial"/>
                <w:color w:val="000000" w:themeColor="text1"/>
                <w:sz w:val="18"/>
                <w:szCs w:val="18"/>
              </w:rPr>
            </w:pPr>
            <w:r w:rsidRPr="7559EC30">
              <w:rPr>
                <w:rFonts w:eastAsia="Arial" w:cs="Arial"/>
                <w:color w:val="000000" w:themeColor="text1"/>
                <w:sz w:val="18"/>
                <w:szCs w:val="18"/>
              </w:rPr>
              <w:t>RW:</w:t>
            </w:r>
            <w:r w:rsidRPr="7559EC30" w:rsidR="50D4A852">
              <w:rPr>
                <w:rFonts w:eastAsia="Arial" w:cs="Arial"/>
                <w:color w:val="FF0000"/>
                <w:sz w:val="18"/>
                <w:szCs w:val="18"/>
              </w:rPr>
              <w:t>36%</w:t>
            </w:r>
          </w:p>
          <w:p w:rsidR="7559EC30" w:rsidP="7559EC30" w:rsidRDefault="7559EC30" w14:paraId="29A6B211" w14:textId="002802D5">
            <w:pPr>
              <w:rPr>
                <w:rFonts w:eastAsia="Arial" w:cs="Arial"/>
                <w:color w:val="000000" w:themeColor="text1"/>
                <w:sz w:val="18"/>
                <w:szCs w:val="18"/>
              </w:rPr>
            </w:pPr>
            <w:r w:rsidRPr="7559EC30">
              <w:rPr>
                <w:rFonts w:eastAsia="Arial" w:cs="Arial"/>
                <w:color w:val="000000" w:themeColor="text1"/>
                <w:sz w:val="18"/>
                <w:szCs w:val="18"/>
              </w:rPr>
              <w:t>Lezen</w:t>
            </w:r>
            <w:r w:rsidRPr="7559EC30" w:rsidR="7F1A2E2D">
              <w:rPr>
                <w:rFonts w:eastAsia="Arial" w:cs="Arial"/>
                <w:color w:val="000000" w:themeColor="text1"/>
                <w:sz w:val="18"/>
                <w:szCs w:val="18"/>
              </w:rPr>
              <w:t xml:space="preserve">: </w:t>
            </w:r>
            <w:r w:rsidRPr="7559EC30" w:rsidR="7F1A2E2D">
              <w:rPr>
                <w:rFonts w:eastAsia="Arial" w:cs="Arial"/>
                <w:color w:val="00B050"/>
                <w:sz w:val="18"/>
                <w:szCs w:val="18"/>
              </w:rPr>
              <w:t>62%</w:t>
            </w:r>
          </w:p>
        </w:tc>
        <w:tc>
          <w:tcPr>
            <w:tcW w:w="2700" w:type="dxa"/>
            <w:tcMar>
              <w:left w:w="105" w:type="dxa"/>
              <w:right w:w="105" w:type="dxa"/>
            </w:tcMar>
          </w:tcPr>
          <w:p w:rsidR="7559EC30" w:rsidP="7559EC30" w:rsidRDefault="7559EC30" w14:paraId="612654CC" w14:textId="0AD54F80">
            <w:pPr>
              <w:rPr>
                <w:rFonts w:eastAsia="Arial" w:cs="Arial"/>
                <w:color w:val="000000" w:themeColor="text1"/>
                <w:sz w:val="20"/>
                <w:szCs w:val="20"/>
              </w:rPr>
            </w:pPr>
          </w:p>
        </w:tc>
        <w:tc>
          <w:tcPr>
            <w:tcW w:w="1215" w:type="dxa"/>
            <w:tcMar>
              <w:left w:w="105" w:type="dxa"/>
              <w:right w:w="105" w:type="dxa"/>
            </w:tcMar>
          </w:tcPr>
          <w:p w:rsidR="7559EC30" w:rsidP="7559EC30" w:rsidRDefault="7559EC30" w14:paraId="60E608C6" w14:textId="39406D32">
            <w:pPr>
              <w:rPr>
                <w:rFonts w:eastAsia="Arial" w:cs="Arial"/>
                <w:color w:val="000000" w:themeColor="text1"/>
                <w:sz w:val="16"/>
                <w:szCs w:val="16"/>
              </w:rPr>
            </w:pPr>
            <w:r w:rsidRPr="7559EC30">
              <w:rPr>
                <w:rFonts w:eastAsia="Arial" w:cs="Arial"/>
                <w:color w:val="000000" w:themeColor="text1"/>
                <w:sz w:val="16"/>
                <w:szCs w:val="16"/>
              </w:rPr>
              <w:t>ParnasSys en Ultimview</w:t>
            </w:r>
          </w:p>
        </w:tc>
      </w:tr>
      <w:tr w:rsidR="7559EC30" w:rsidTr="7559EC30" w14:paraId="716A1072" w14:textId="77777777">
        <w:trPr>
          <w:trHeight w:val="300"/>
        </w:trPr>
        <w:tc>
          <w:tcPr>
            <w:tcW w:w="1980" w:type="dxa"/>
            <w:tcMar>
              <w:left w:w="105" w:type="dxa"/>
              <w:right w:w="105" w:type="dxa"/>
            </w:tcMar>
          </w:tcPr>
          <w:p w:rsidR="7559EC30" w:rsidP="7559EC30" w:rsidRDefault="7559EC30" w14:paraId="0F47B872" w14:textId="6BA77BC8">
            <w:pPr>
              <w:rPr>
                <w:rFonts w:eastAsia="Arial" w:cs="Arial"/>
                <w:color w:val="000000" w:themeColor="text1"/>
                <w:sz w:val="20"/>
                <w:szCs w:val="20"/>
              </w:rPr>
            </w:pPr>
            <w:r w:rsidRPr="7559EC30">
              <w:rPr>
                <w:rFonts w:eastAsia="Arial" w:cs="Arial"/>
                <w:color w:val="000000" w:themeColor="text1"/>
                <w:sz w:val="20"/>
                <w:szCs w:val="20"/>
              </w:rPr>
              <w:t>Verwijzing VO</w:t>
            </w:r>
          </w:p>
        </w:tc>
        <w:tc>
          <w:tcPr>
            <w:tcW w:w="3210" w:type="dxa"/>
            <w:tcMar>
              <w:left w:w="105" w:type="dxa"/>
              <w:right w:w="105" w:type="dxa"/>
            </w:tcMar>
          </w:tcPr>
          <w:p w:rsidR="7559EC30" w:rsidP="7559EC30" w:rsidRDefault="7559EC30" w14:paraId="7A295E80" w14:textId="2795423C">
            <w:pPr>
              <w:rPr>
                <w:rFonts w:eastAsia="Arial" w:cs="Arial"/>
                <w:color w:val="000000" w:themeColor="text1"/>
                <w:sz w:val="16"/>
                <w:szCs w:val="16"/>
              </w:rPr>
            </w:pPr>
            <w:r w:rsidRPr="7559EC30">
              <w:rPr>
                <w:rFonts w:eastAsia="Arial" w:cs="Arial"/>
                <w:color w:val="000000" w:themeColor="text1"/>
                <w:sz w:val="16"/>
                <w:szCs w:val="16"/>
              </w:rPr>
              <w:t>Onder signaleringswaarde</w:t>
            </w:r>
          </w:p>
        </w:tc>
        <w:tc>
          <w:tcPr>
            <w:tcW w:w="2625" w:type="dxa"/>
            <w:gridSpan w:val="3"/>
            <w:tcMar>
              <w:left w:w="105" w:type="dxa"/>
              <w:right w:w="105" w:type="dxa"/>
            </w:tcMar>
          </w:tcPr>
          <w:p w:rsidR="6B1F00AA" w:rsidP="7559EC30" w:rsidRDefault="6B1F00AA" w14:paraId="737C1977" w14:textId="7CA15DC3">
            <w:pPr>
              <w:rPr>
                <w:rFonts w:eastAsia="Arial" w:cs="Arial"/>
                <w:color w:val="000000" w:themeColor="text1"/>
                <w:sz w:val="18"/>
                <w:szCs w:val="18"/>
              </w:rPr>
            </w:pPr>
            <w:r w:rsidRPr="7559EC30">
              <w:rPr>
                <w:rFonts w:eastAsia="Arial" w:cs="Arial"/>
                <w:color w:val="000000" w:themeColor="text1"/>
                <w:sz w:val="18"/>
                <w:szCs w:val="18"/>
              </w:rPr>
              <w:t xml:space="preserve">30 </w:t>
            </w:r>
            <w:r w:rsidRPr="7559EC30" w:rsidR="7559EC30">
              <w:rPr>
                <w:rFonts w:eastAsia="Arial" w:cs="Arial"/>
                <w:color w:val="000000" w:themeColor="text1"/>
                <w:sz w:val="18"/>
                <w:szCs w:val="18"/>
              </w:rPr>
              <w:t>% VMBO/PRO</w:t>
            </w:r>
          </w:p>
          <w:p w:rsidR="4A717343" w:rsidP="7559EC30" w:rsidRDefault="4A717343" w14:paraId="01C94FFC" w14:textId="53A95189">
            <w:pPr>
              <w:rPr>
                <w:rFonts w:eastAsia="Arial" w:cs="Arial"/>
                <w:color w:val="000000" w:themeColor="text1"/>
                <w:sz w:val="18"/>
                <w:szCs w:val="18"/>
                <w:lang w:val="en-US"/>
              </w:rPr>
            </w:pPr>
            <w:r w:rsidRPr="7559EC30">
              <w:rPr>
                <w:rFonts w:eastAsia="Arial" w:cs="Arial"/>
                <w:color w:val="000000" w:themeColor="text1"/>
                <w:sz w:val="18"/>
                <w:szCs w:val="18"/>
                <w:lang w:val="en-US"/>
              </w:rPr>
              <w:t xml:space="preserve">96,3 </w:t>
            </w:r>
            <w:r w:rsidRPr="7559EC30" w:rsidR="7559EC30">
              <w:rPr>
                <w:rFonts w:eastAsia="Arial" w:cs="Arial"/>
                <w:color w:val="000000" w:themeColor="text1"/>
                <w:sz w:val="18"/>
                <w:szCs w:val="18"/>
                <w:lang w:val="en-US"/>
              </w:rPr>
              <w:t>% 1F</w:t>
            </w:r>
          </w:p>
        </w:tc>
        <w:tc>
          <w:tcPr>
            <w:tcW w:w="2190" w:type="dxa"/>
            <w:gridSpan w:val="3"/>
            <w:tcMar>
              <w:left w:w="105" w:type="dxa"/>
              <w:right w:w="105" w:type="dxa"/>
            </w:tcMar>
          </w:tcPr>
          <w:p w:rsidRPr="00F144C9" w:rsidR="309944EA" w:rsidP="7559EC30" w:rsidRDefault="309944EA" w14:paraId="247E85A0" w14:textId="25CDB800">
            <w:pPr>
              <w:rPr>
                <w:rFonts w:eastAsia="Arial" w:cs="Arial"/>
                <w:color w:val="000000" w:themeColor="text1"/>
                <w:sz w:val="18"/>
                <w:szCs w:val="18"/>
                <w:lang w:val="en-US"/>
              </w:rPr>
            </w:pPr>
            <w:r w:rsidRPr="7559EC30">
              <w:rPr>
                <w:rFonts w:eastAsia="Arial" w:cs="Arial"/>
                <w:color w:val="000000" w:themeColor="text1"/>
                <w:sz w:val="18"/>
                <w:szCs w:val="18"/>
                <w:lang w:val="en-US"/>
              </w:rPr>
              <w:t xml:space="preserve">70 </w:t>
            </w:r>
            <w:r w:rsidRPr="7559EC30" w:rsidR="7559EC30">
              <w:rPr>
                <w:rFonts w:eastAsia="Arial" w:cs="Arial"/>
                <w:color w:val="000000" w:themeColor="text1"/>
                <w:sz w:val="18"/>
                <w:szCs w:val="18"/>
                <w:lang w:val="en-US"/>
              </w:rPr>
              <w:t>% TL/HAVO/VWO</w:t>
            </w:r>
          </w:p>
          <w:p w:rsidRPr="00F144C9" w:rsidR="5ABF1C8D" w:rsidP="7559EC30" w:rsidRDefault="5ABF1C8D" w14:paraId="23FEC4BC" w14:textId="56603366">
            <w:pPr>
              <w:rPr>
                <w:rFonts w:eastAsia="Arial" w:cs="Arial"/>
                <w:color w:val="000000" w:themeColor="text1"/>
                <w:sz w:val="18"/>
                <w:szCs w:val="18"/>
                <w:lang w:val="en-US"/>
              </w:rPr>
            </w:pPr>
            <w:r w:rsidRPr="7559EC30">
              <w:rPr>
                <w:rFonts w:eastAsia="Arial" w:cs="Arial"/>
                <w:color w:val="000000" w:themeColor="text1"/>
                <w:sz w:val="18"/>
                <w:szCs w:val="18"/>
                <w:lang w:val="en-US"/>
              </w:rPr>
              <w:t xml:space="preserve">56 </w:t>
            </w:r>
            <w:r w:rsidRPr="7559EC30" w:rsidR="7559EC30">
              <w:rPr>
                <w:rFonts w:eastAsia="Arial" w:cs="Arial"/>
                <w:color w:val="000000" w:themeColor="text1"/>
                <w:sz w:val="18"/>
                <w:szCs w:val="18"/>
                <w:lang w:val="en-US"/>
              </w:rPr>
              <w:t>% 2F/1S</w:t>
            </w:r>
          </w:p>
        </w:tc>
        <w:tc>
          <w:tcPr>
            <w:tcW w:w="2700" w:type="dxa"/>
            <w:tcMar>
              <w:left w:w="105" w:type="dxa"/>
              <w:right w:w="105" w:type="dxa"/>
            </w:tcMar>
          </w:tcPr>
          <w:p w:rsidRPr="00F144C9" w:rsidR="7559EC30" w:rsidP="7559EC30" w:rsidRDefault="7559EC30" w14:paraId="78923ADF" w14:textId="2E8A3148">
            <w:pPr>
              <w:rPr>
                <w:rFonts w:eastAsia="Arial" w:cs="Arial"/>
                <w:color w:val="000000" w:themeColor="text1"/>
                <w:sz w:val="20"/>
                <w:szCs w:val="20"/>
                <w:lang w:val="en-US"/>
              </w:rPr>
            </w:pPr>
          </w:p>
        </w:tc>
        <w:tc>
          <w:tcPr>
            <w:tcW w:w="1215" w:type="dxa"/>
            <w:tcMar>
              <w:left w:w="105" w:type="dxa"/>
              <w:right w:w="105" w:type="dxa"/>
            </w:tcMar>
          </w:tcPr>
          <w:p w:rsidR="7559EC30" w:rsidP="7559EC30" w:rsidRDefault="7559EC30" w14:paraId="4BEB48B2" w14:textId="20C1EFF6">
            <w:pPr>
              <w:rPr>
                <w:rFonts w:eastAsia="Arial" w:cs="Arial"/>
                <w:color w:val="000000" w:themeColor="text1"/>
                <w:sz w:val="16"/>
                <w:szCs w:val="16"/>
              </w:rPr>
            </w:pPr>
            <w:r w:rsidRPr="7559EC30">
              <w:rPr>
                <w:rFonts w:eastAsia="Arial" w:cs="Arial"/>
                <w:color w:val="000000" w:themeColor="text1"/>
                <w:sz w:val="16"/>
                <w:szCs w:val="16"/>
              </w:rPr>
              <w:t>ParnasSys en Ultimview</w:t>
            </w:r>
          </w:p>
        </w:tc>
      </w:tr>
      <w:tr w:rsidR="7559EC30" w:rsidTr="7559EC30" w14:paraId="613EB987" w14:textId="77777777">
        <w:trPr>
          <w:trHeight w:val="300"/>
        </w:trPr>
        <w:tc>
          <w:tcPr>
            <w:tcW w:w="1980" w:type="dxa"/>
            <w:tcMar>
              <w:left w:w="105" w:type="dxa"/>
              <w:right w:w="105" w:type="dxa"/>
            </w:tcMar>
          </w:tcPr>
          <w:p w:rsidR="7559EC30" w:rsidP="7559EC30" w:rsidRDefault="7559EC30" w14:paraId="7F0E07EC" w14:textId="59083F83">
            <w:pPr>
              <w:rPr>
                <w:rFonts w:eastAsia="Arial" w:cs="Arial"/>
                <w:color w:val="000000" w:themeColor="text1"/>
                <w:sz w:val="20"/>
                <w:szCs w:val="20"/>
              </w:rPr>
            </w:pPr>
            <w:r w:rsidRPr="7559EC30">
              <w:rPr>
                <w:rFonts w:eastAsia="Arial" w:cs="Arial"/>
                <w:color w:val="000000" w:themeColor="text1"/>
                <w:sz w:val="20"/>
                <w:szCs w:val="20"/>
              </w:rPr>
              <w:t>Vervolgsucces - na 3 jaar VO</w:t>
            </w:r>
          </w:p>
        </w:tc>
        <w:tc>
          <w:tcPr>
            <w:tcW w:w="3210" w:type="dxa"/>
            <w:tcMar>
              <w:left w:w="105" w:type="dxa"/>
              <w:right w:w="105" w:type="dxa"/>
            </w:tcMar>
          </w:tcPr>
          <w:p w:rsidR="7559EC30" w:rsidP="7559EC30" w:rsidRDefault="7559EC30" w14:paraId="11665707" w14:textId="51308791">
            <w:pPr>
              <w:rPr>
                <w:rFonts w:eastAsia="Arial" w:cs="Arial"/>
                <w:color w:val="000000" w:themeColor="text1"/>
                <w:sz w:val="20"/>
                <w:szCs w:val="20"/>
              </w:rPr>
            </w:pPr>
          </w:p>
        </w:tc>
        <w:tc>
          <w:tcPr>
            <w:tcW w:w="2625" w:type="dxa"/>
            <w:gridSpan w:val="3"/>
            <w:tcMar>
              <w:left w:w="105" w:type="dxa"/>
              <w:right w:w="105" w:type="dxa"/>
            </w:tcMar>
          </w:tcPr>
          <w:p w:rsidR="7559EC30" w:rsidP="7559EC30" w:rsidRDefault="7559EC30" w14:paraId="53A15811" w14:textId="4A3A9DA4">
            <w:pPr>
              <w:rPr>
                <w:rFonts w:eastAsia="Arial" w:cs="Arial"/>
                <w:color w:val="000000" w:themeColor="text1"/>
                <w:sz w:val="18"/>
                <w:szCs w:val="18"/>
              </w:rPr>
            </w:pPr>
            <w:r w:rsidRPr="7559EC30">
              <w:rPr>
                <w:rFonts w:eastAsia="Arial" w:cs="Arial"/>
                <w:color w:val="000000" w:themeColor="text1"/>
                <w:sz w:val="18"/>
                <w:szCs w:val="18"/>
              </w:rPr>
              <w:t>63,6 % op niveau</w:t>
            </w:r>
          </w:p>
        </w:tc>
        <w:tc>
          <w:tcPr>
            <w:tcW w:w="2190" w:type="dxa"/>
            <w:gridSpan w:val="3"/>
            <w:tcMar>
              <w:left w:w="105" w:type="dxa"/>
              <w:right w:w="105" w:type="dxa"/>
            </w:tcMar>
          </w:tcPr>
          <w:p w:rsidR="7559EC30" w:rsidP="7559EC30" w:rsidRDefault="7559EC30" w14:paraId="0AB435A0" w14:textId="63CBC84B">
            <w:pPr>
              <w:rPr>
                <w:rFonts w:eastAsia="Arial" w:cs="Arial"/>
                <w:color w:val="000000" w:themeColor="text1"/>
                <w:sz w:val="18"/>
                <w:szCs w:val="18"/>
              </w:rPr>
            </w:pPr>
            <w:r w:rsidRPr="7559EC30">
              <w:rPr>
                <w:rFonts w:eastAsia="Arial" w:cs="Arial"/>
                <w:color w:val="000000" w:themeColor="text1"/>
                <w:sz w:val="18"/>
                <w:szCs w:val="18"/>
              </w:rPr>
              <w:t>27,2 % opstroom</w:t>
            </w:r>
          </w:p>
          <w:p w:rsidR="7559EC30" w:rsidP="7559EC30" w:rsidRDefault="7559EC30" w14:paraId="27FC9A4D" w14:textId="3F859F36">
            <w:pPr>
              <w:rPr>
                <w:rFonts w:eastAsia="Arial" w:cs="Arial"/>
                <w:color w:val="000000" w:themeColor="text1"/>
                <w:sz w:val="18"/>
                <w:szCs w:val="18"/>
              </w:rPr>
            </w:pPr>
            <w:r w:rsidRPr="7559EC30">
              <w:rPr>
                <w:rFonts w:eastAsia="Arial" w:cs="Arial"/>
                <w:color w:val="000000" w:themeColor="text1"/>
                <w:sz w:val="18"/>
                <w:szCs w:val="18"/>
              </w:rPr>
              <w:t>9,1 % afstroom</w:t>
            </w:r>
          </w:p>
        </w:tc>
        <w:tc>
          <w:tcPr>
            <w:tcW w:w="2700" w:type="dxa"/>
            <w:tcMar>
              <w:left w:w="105" w:type="dxa"/>
              <w:right w:w="105" w:type="dxa"/>
            </w:tcMar>
          </w:tcPr>
          <w:p w:rsidR="7559EC30" w:rsidP="7559EC30" w:rsidRDefault="7559EC30" w14:paraId="7A7DF836" w14:textId="3F591EC3">
            <w:pPr>
              <w:rPr>
                <w:rFonts w:eastAsia="Arial" w:cs="Arial"/>
                <w:color w:val="000000" w:themeColor="text1"/>
                <w:sz w:val="20"/>
                <w:szCs w:val="20"/>
              </w:rPr>
            </w:pPr>
          </w:p>
        </w:tc>
        <w:tc>
          <w:tcPr>
            <w:tcW w:w="1215" w:type="dxa"/>
            <w:tcMar>
              <w:left w:w="105" w:type="dxa"/>
              <w:right w:w="105" w:type="dxa"/>
            </w:tcMar>
          </w:tcPr>
          <w:p w:rsidR="7559EC30" w:rsidP="7559EC30" w:rsidRDefault="7559EC30" w14:paraId="27C6F5CB" w14:textId="52599341">
            <w:pPr>
              <w:rPr>
                <w:rFonts w:eastAsia="Arial" w:cs="Arial"/>
                <w:color w:val="000000" w:themeColor="text1"/>
                <w:sz w:val="16"/>
                <w:szCs w:val="16"/>
              </w:rPr>
            </w:pPr>
            <w:r w:rsidRPr="7559EC30">
              <w:rPr>
                <w:rFonts w:eastAsia="Arial" w:cs="Arial"/>
                <w:color w:val="000000" w:themeColor="text1"/>
                <w:sz w:val="16"/>
                <w:szCs w:val="16"/>
              </w:rPr>
              <w:t>ParnasSys</w:t>
            </w:r>
          </w:p>
          <w:p w:rsidR="7559EC30" w:rsidP="7559EC30" w:rsidRDefault="7559EC30" w14:paraId="0A9E079F" w14:textId="1E0FBCAD">
            <w:pPr>
              <w:rPr>
                <w:rFonts w:eastAsia="Arial" w:cs="Arial"/>
                <w:color w:val="000000" w:themeColor="text1"/>
                <w:sz w:val="16"/>
                <w:szCs w:val="16"/>
              </w:rPr>
            </w:pPr>
            <w:r w:rsidRPr="7559EC30">
              <w:rPr>
                <w:rFonts w:eastAsia="Arial" w:cs="Arial"/>
                <w:color w:val="000000" w:themeColor="text1"/>
                <w:sz w:val="16"/>
                <w:szCs w:val="16"/>
              </w:rPr>
              <w:t>Scholen op de kaart.</w:t>
            </w:r>
          </w:p>
        </w:tc>
      </w:tr>
      <w:tr w:rsidR="7559EC30" w:rsidTr="7559EC30" w14:paraId="61CF6EE3" w14:textId="77777777">
        <w:trPr>
          <w:trHeight w:val="300"/>
        </w:trPr>
        <w:tc>
          <w:tcPr>
            <w:tcW w:w="1980" w:type="dxa"/>
            <w:tcMar>
              <w:left w:w="105" w:type="dxa"/>
              <w:right w:w="105" w:type="dxa"/>
            </w:tcMar>
          </w:tcPr>
          <w:p w:rsidR="7559EC30" w:rsidP="7559EC30" w:rsidRDefault="7559EC30" w14:paraId="52D645CA" w14:textId="3AE5D378">
            <w:pPr>
              <w:rPr>
                <w:rFonts w:eastAsia="Arial" w:cs="Arial"/>
                <w:color w:val="000000" w:themeColor="text1"/>
                <w:sz w:val="20"/>
                <w:szCs w:val="20"/>
              </w:rPr>
            </w:pPr>
            <w:r w:rsidRPr="7559EC30">
              <w:rPr>
                <w:rFonts w:eastAsia="Arial" w:cs="Arial"/>
                <w:color w:val="000000" w:themeColor="text1"/>
                <w:sz w:val="20"/>
                <w:szCs w:val="20"/>
              </w:rPr>
              <w:t>Alles overziende</w:t>
            </w:r>
          </w:p>
        </w:tc>
        <w:tc>
          <w:tcPr>
            <w:tcW w:w="11940" w:type="dxa"/>
            <w:gridSpan w:val="9"/>
            <w:tcMar>
              <w:left w:w="105" w:type="dxa"/>
              <w:right w:w="105" w:type="dxa"/>
            </w:tcMar>
          </w:tcPr>
          <w:p w:rsidR="7559EC30" w:rsidP="7559EC30" w:rsidRDefault="7559EC30" w14:paraId="5DD01960" w14:textId="05CBD798">
            <w:pPr>
              <w:rPr>
                <w:rFonts w:eastAsia="Arial" w:cs="Arial"/>
                <w:color w:val="000000" w:themeColor="text1"/>
                <w:sz w:val="20"/>
                <w:szCs w:val="20"/>
              </w:rPr>
            </w:pPr>
            <w:r w:rsidRPr="7559EC30">
              <w:rPr>
                <w:rFonts w:eastAsia="Arial" w:cs="Arial"/>
                <w:b/>
                <w:bCs/>
                <w:color w:val="000000" w:themeColor="text1"/>
                <w:sz w:val="20"/>
                <w:szCs w:val="20"/>
              </w:rPr>
              <w:t>Wat zien we?</w:t>
            </w:r>
            <w:r w:rsidRPr="7559EC30">
              <w:rPr>
                <w:rFonts w:eastAsia="Arial" w:cs="Arial"/>
                <w:color w:val="000000" w:themeColor="text1"/>
                <w:sz w:val="20"/>
                <w:szCs w:val="20"/>
              </w:rPr>
              <w:t xml:space="preserve"> Groei op alle vakgebieden. </w:t>
            </w:r>
            <w:r>
              <w:br/>
            </w:r>
            <w:r w:rsidRPr="7559EC30">
              <w:rPr>
                <w:rFonts w:eastAsia="Arial" w:cs="Arial"/>
                <w:b/>
                <w:bCs/>
                <w:color w:val="000000" w:themeColor="text1"/>
                <w:sz w:val="20"/>
                <w:szCs w:val="20"/>
              </w:rPr>
              <w:t>Wat vinden we daarvan?</w:t>
            </w:r>
            <w:r w:rsidRPr="7559EC30">
              <w:rPr>
                <w:rFonts w:eastAsia="Arial" w:cs="Arial"/>
                <w:color w:val="000000" w:themeColor="text1"/>
                <w:sz w:val="20"/>
                <w:szCs w:val="20"/>
              </w:rPr>
              <w:t xml:space="preserve"> Borgen wat we nu doen, aandacht blijven houden voor rekenen.</w:t>
            </w:r>
          </w:p>
          <w:p w:rsidR="7559EC30" w:rsidP="7559EC30" w:rsidRDefault="7559EC30" w14:paraId="2018EEF4" w14:textId="155072C1">
            <w:pPr>
              <w:rPr>
                <w:rFonts w:eastAsia="Arial" w:cs="Arial"/>
                <w:color w:val="000000" w:themeColor="text1"/>
                <w:sz w:val="20"/>
                <w:szCs w:val="20"/>
              </w:rPr>
            </w:pPr>
            <w:r w:rsidRPr="7559EC30">
              <w:rPr>
                <w:rFonts w:eastAsia="Arial" w:cs="Arial"/>
                <w:b/>
                <w:bCs/>
                <w:color w:val="000000" w:themeColor="text1"/>
                <w:sz w:val="20"/>
                <w:szCs w:val="20"/>
              </w:rPr>
              <w:t>Moeten we er iets mee?</w:t>
            </w:r>
            <w:r w:rsidRPr="7559EC30">
              <w:rPr>
                <w:rFonts w:eastAsia="Arial" w:cs="Arial"/>
                <w:color w:val="000000" w:themeColor="text1"/>
                <w:sz w:val="20"/>
                <w:szCs w:val="20"/>
              </w:rPr>
              <w:t xml:space="preserve"> Extra aandacht voor technisch lezen.</w:t>
            </w:r>
          </w:p>
          <w:p w:rsidR="7559EC30" w:rsidP="7559EC30" w:rsidRDefault="7559EC30" w14:paraId="70222BE6" w14:textId="64A974A5">
            <w:pPr>
              <w:rPr>
                <w:rFonts w:eastAsia="Arial" w:cs="Arial"/>
                <w:color w:val="000000" w:themeColor="text1"/>
                <w:sz w:val="20"/>
                <w:szCs w:val="20"/>
              </w:rPr>
            </w:pPr>
            <w:r w:rsidRPr="7559EC30">
              <w:rPr>
                <w:rFonts w:eastAsia="Arial" w:cs="Arial"/>
                <w:b/>
                <w:bCs/>
                <w:color w:val="000000" w:themeColor="text1"/>
                <w:sz w:val="20"/>
                <w:szCs w:val="20"/>
              </w:rPr>
              <w:t>Zo ja, wat gaan we doen?</w:t>
            </w:r>
            <w:r w:rsidRPr="7559EC30">
              <w:rPr>
                <w:rFonts w:eastAsia="Arial" w:cs="Arial"/>
                <w:color w:val="000000" w:themeColor="text1"/>
                <w:sz w:val="20"/>
                <w:szCs w:val="20"/>
              </w:rPr>
              <w:t xml:space="preserve"> Borgen Edi en Rekenen</w:t>
            </w:r>
            <w:r w:rsidRPr="7559EC30" w:rsidR="620234A9">
              <w:rPr>
                <w:rFonts w:eastAsia="Arial" w:cs="Arial"/>
                <w:color w:val="000000" w:themeColor="text1"/>
                <w:sz w:val="20"/>
                <w:szCs w:val="20"/>
              </w:rPr>
              <w:t>. Aandacht voor technisch lezen.</w:t>
            </w:r>
          </w:p>
          <w:p w:rsidR="7559EC30" w:rsidP="7559EC30" w:rsidRDefault="7559EC30" w14:paraId="3D6DA808" w14:textId="2D65DA14">
            <w:pPr>
              <w:rPr>
                <w:rFonts w:eastAsia="Arial" w:cs="Arial"/>
                <w:color w:val="000000" w:themeColor="text1"/>
                <w:sz w:val="20"/>
                <w:szCs w:val="20"/>
              </w:rPr>
            </w:pPr>
          </w:p>
        </w:tc>
      </w:tr>
    </w:tbl>
    <w:p w:rsidR="00677CD2" w:rsidP="7559EC30" w:rsidRDefault="00677CD2" w14:paraId="72085F01" w14:textId="0E7FDC28">
      <w:pPr>
        <w:rPr>
          <w:rFonts w:cs="Arial"/>
        </w:rPr>
      </w:pPr>
    </w:p>
    <w:tbl>
      <w:tblPr>
        <w:tblStyle w:val="TableGrid"/>
        <w:tblW w:w="0" w:type="auto"/>
        <w:tblLook w:val="04A0" w:firstRow="1" w:lastRow="0" w:firstColumn="1" w:lastColumn="0" w:noHBand="0" w:noVBand="1"/>
      </w:tblPr>
      <w:tblGrid>
        <w:gridCol w:w="1985"/>
        <w:gridCol w:w="3219"/>
        <w:gridCol w:w="974"/>
        <w:gridCol w:w="974"/>
        <w:gridCol w:w="682"/>
        <w:gridCol w:w="292"/>
        <w:gridCol w:w="974"/>
        <w:gridCol w:w="974"/>
        <w:gridCol w:w="2704"/>
        <w:gridCol w:w="1218"/>
      </w:tblGrid>
      <w:tr w:rsidR="00B23312" w:rsidTr="7559EC30" w14:paraId="5CEFB39E" w14:textId="77777777">
        <w:tc>
          <w:tcPr>
            <w:tcW w:w="13996" w:type="dxa"/>
            <w:gridSpan w:val="10"/>
            <w:shd w:val="clear" w:color="auto" w:fill="00B0F0"/>
          </w:tcPr>
          <w:p w:rsidRPr="00B23312" w:rsidR="00B23312" w:rsidP="00B23312" w:rsidRDefault="00137AB1" w14:paraId="225CCB4B" w14:textId="1F852A52">
            <w:pPr>
              <w:jc w:val="center"/>
              <w:rPr>
                <w:rFonts w:cs="Arial"/>
                <w:b/>
                <w:bCs/>
                <w:sz w:val="32"/>
                <w:szCs w:val="36"/>
              </w:rPr>
            </w:pPr>
            <w:r>
              <w:rPr>
                <w:rFonts w:cs="Arial"/>
                <w:b/>
                <w:bCs/>
                <w:sz w:val="32"/>
                <w:szCs w:val="36"/>
              </w:rPr>
              <w:t>Opbrengsten 2023-2024</w:t>
            </w:r>
          </w:p>
        </w:tc>
      </w:tr>
      <w:tr w:rsidR="00D91343" w:rsidTr="7559EC30" w14:paraId="5E987B11" w14:textId="77777777">
        <w:tc>
          <w:tcPr>
            <w:tcW w:w="1985" w:type="dxa"/>
            <w:vMerge w:val="restart"/>
            <w:shd w:val="clear" w:color="auto" w:fill="D9E2F3" w:themeFill="accent1" w:themeFillTint="33"/>
          </w:tcPr>
          <w:p w:rsidRPr="00677CD2" w:rsidR="00D91343" w:rsidP="00EB211D" w:rsidRDefault="00D91343" w14:paraId="5EB41B9A" w14:textId="512F1E7F">
            <w:pPr>
              <w:pStyle w:val="ListParagraph"/>
              <w:ind w:left="1800"/>
              <w:rPr>
                <w:rFonts w:cs="Arial"/>
                <w:sz w:val="20"/>
                <w:szCs w:val="20"/>
              </w:rPr>
            </w:pPr>
          </w:p>
        </w:tc>
        <w:tc>
          <w:tcPr>
            <w:tcW w:w="3219" w:type="dxa"/>
            <w:vMerge w:val="restart"/>
            <w:shd w:val="clear" w:color="auto" w:fill="D9E2F3" w:themeFill="accent1" w:themeFillTint="33"/>
          </w:tcPr>
          <w:p w:rsidR="00D91343" w:rsidP="00137AB1" w:rsidRDefault="00D91343" w14:paraId="5C8C5C09" w14:textId="77777777">
            <w:pPr>
              <w:pStyle w:val="ListParagraph"/>
              <w:ind w:left="1800"/>
              <w:rPr>
                <w:rFonts w:cs="Arial"/>
                <w:sz w:val="20"/>
                <w:szCs w:val="20"/>
              </w:rPr>
            </w:pPr>
          </w:p>
          <w:p w:rsidRPr="00137AB1" w:rsidR="00137AB1" w:rsidP="00137AB1" w:rsidRDefault="00137AB1" w14:paraId="3FD1395A" w14:textId="6EEFB1FD">
            <w:pPr>
              <w:rPr>
                <w:rFonts w:cs="Arial"/>
                <w:sz w:val="20"/>
                <w:szCs w:val="20"/>
              </w:rPr>
            </w:pPr>
            <w:r>
              <w:rPr>
                <w:rFonts w:cs="Arial"/>
                <w:sz w:val="20"/>
                <w:szCs w:val="20"/>
              </w:rPr>
              <w:t>Zorgsignaal bij</w:t>
            </w:r>
          </w:p>
        </w:tc>
        <w:tc>
          <w:tcPr>
            <w:tcW w:w="974" w:type="dxa"/>
          </w:tcPr>
          <w:p w:rsidRPr="00677CD2" w:rsidR="00D91343" w:rsidP="00B23312" w:rsidRDefault="00D91343" w14:paraId="23B2C7BE" w14:textId="242E20AB">
            <w:pPr>
              <w:rPr>
                <w:rFonts w:cs="Arial"/>
                <w:sz w:val="20"/>
                <w:szCs w:val="20"/>
              </w:rPr>
            </w:pPr>
            <w:r w:rsidRPr="00677CD2">
              <w:rPr>
                <w:rFonts w:cs="Arial"/>
                <w:sz w:val="20"/>
                <w:szCs w:val="20"/>
              </w:rPr>
              <w:t>Groep 3</w:t>
            </w:r>
          </w:p>
        </w:tc>
        <w:tc>
          <w:tcPr>
            <w:tcW w:w="974" w:type="dxa"/>
          </w:tcPr>
          <w:p w:rsidRPr="00677CD2" w:rsidR="00D91343" w:rsidP="00B23312" w:rsidRDefault="00D91343" w14:paraId="1CA58C08" w14:textId="4342A1CB">
            <w:pPr>
              <w:rPr>
                <w:rFonts w:cs="Arial"/>
                <w:sz w:val="20"/>
                <w:szCs w:val="20"/>
              </w:rPr>
            </w:pPr>
            <w:r w:rsidRPr="00677CD2">
              <w:rPr>
                <w:rFonts w:cs="Arial"/>
                <w:sz w:val="20"/>
                <w:szCs w:val="20"/>
              </w:rPr>
              <w:t>Groep 4</w:t>
            </w:r>
          </w:p>
        </w:tc>
        <w:tc>
          <w:tcPr>
            <w:tcW w:w="974" w:type="dxa"/>
            <w:gridSpan w:val="2"/>
          </w:tcPr>
          <w:p w:rsidRPr="00677CD2" w:rsidR="00D91343" w:rsidP="00B23312" w:rsidRDefault="00D91343" w14:paraId="15F9D7BD" w14:textId="2AAE3D69">
            <w:pPr>
              <w:rPr>
                <w:rFonts w:cs="Arial"/>
                <w:sz w:val="20"/>
                <w:szCs w:val="20"/>
              </w:rPr>
            </w:pPr>
            <w:r w:rsidRPr="00677CD2">
              <w:rPr>
                <w:rFonts w:cs="Arial"/>
                <w:sz w:val="20"/>
                <w:szCs w:val="20"/>
              </w:rPr>
              <w:t>Groep 5</w:t>
            </w:r>
          </w:p>
        </w:tc>
        <w:tc>
          <w:tcPr>
            <w:tcW w:w="974" w:type="dxa"/>
          </w:tcPr>
          <w:p w:rsidRPr="00677CD2" w:rsidR="00D91343" w:rsidP="00B23312" w:rsidRDefault="00D91343" w14:paraId="2CD6366B" w14:textId="0E02FE5A">
            <w:pPr>
              <w:rPr>
                <w:rFonts w:cs="Arial"/>
                <w:sz w:val="20"/>
                <w:szCs w:val="20"/>
              </w:rPr>
            </w:pPr>
            <w:r w:rsidRPr="00677CD2">
              <w:rPr>
                <w:rFonts w:cs="Arial"/>
                <w:sz w:val="20"/>
                <w:szCs w:val="20"/>
              </w:rPr>
              <w:t>Groep 6</w:t>
            </w:r>
          </w:p>
        </w:tc>
        <w:tc>
          <w:tcPr>
            <w:tcW w:w="974" w:type="dxa"/>
          </w:tcPr>
          <w:p w:rsidRPr="00677CD2" w:rsidR="00D91343" w:rsidP="00B23312" w:rsidRDefault="00D91343" w14:paraId="76BFF92B" w14:textId="63E77D61">
            <w:pPr>
              <w:rPr>
                <w:rFonts w:cs="Arial"/>
                <w:sz w:val="20"/>
                <w:szCs w:val="20"/>
              </w:rPr>
            </w:pPr>
            <w:r w:rsidRPr="00677CD2">
              <w:rPr>
                <w:rFonts w:cs="Arial"/>
                <w:sz w:val="20"/>
                <w:szCs w:val="20"/>
              </w:rPr>
              <w:t>Groep 7</w:t>
            </w:r>
          </w:p>
        </w:tc>
        <w:tc>
          <w:tcPr>
            <w:tcW w:w="2704" w:type="dxa"/>
            <w:vMerge w:val="restart"/>
            <w:shd w:val="clear" w:color="auto" w:fill="D9E2F3" w:themeFill="accent1" w:themeFillTint="33"/>
          </w:tcPr>
          <w:p w:rsidRPr="00677CD2" w:rsidR="00D91343" w:rsidRDefault="00D91343" w14:paraId="193D0482" w14:textId="0872F685">
            <w:pPr>
              <w:rPr>
                <w:rFonts w:cs="Arial"/>
                <w:sz w:val="20"/>
                <w:szCs w:val="20"/>
              </w:rPr>
            </w:pPr>
            <w:r w:rsidRPr="00677CD2">
              <w:rPr>
                <w:rFonts w:cs="Arial"/>
                <w:sz w:val="20"/>
                <w:szCs w:val="20"/>
              </w:rPr>
              <w:t>Hoe verhoudt dit zich tot onze schoolnormen?</w:t>
            </w:r>
          </w:p>
        </w:tc>
        <w:tc>
          <w:tcPr>
            <w:tcW w:w="1218" w:type="dxa"/>
            <w:vMerge w:val="restart"/>
            <w:shd w:val="clear" w:color="auto" w:fill="D9E2F3" w:themeFill="accent1" w:themeFillTint="33"/>
          </w:tcPr>
          <w:p w:rsidR="00D91343" w:rsidP="00D91343" w:rsidRDefault="00D91343" w14:paraId="0611AAB7" w14:textId="77777777">
            <w:pPr>
              <w:jc w:val="center"/>
              <w:rPr>
                <w:rFonts w:cs="Arial"/>
                <w:sz w:val="20"/>
                <w:szCs w:val="20"/>
              </w:rPr>
            </w:pPr>
            <w:r w:rsidRPr="00677CD2">
              <w:rPr>
                <w:rFonts w:cs="Arial"/>
                <w:sz w:val="20"/>
                <w:szCs w:val="20"/>
              </w:rPr>
              <w:t>Vindplaats data</w:t>
            </w:r>
          </w:p>
          <w:p w:rsidRPr="00677CD2" w:rsidR="00D91343" w:rsidRDefault="00D91343" w14:paraId="11C8C774" w14:textId="40A51C57">
            <w:pPr>
              <w:rPr>
                <w:rFonts w:cs="Arial"/>
                <w:sz w:val="20"/>
                <w:szCs w:val="20"/>
              </w:rPr>
            </w:pPr>
          </w:p>
        </w:tc>
      </w:tr>
      <w:tr w:rsidR="00D91343" w:rsidTr="7559EC30" w14:paraId="739289FE" w14:textId="77777777">
        <w:tc>
          <w:tcPr>
            <w:tcW w:w="1985" w:type="dxa"/>
            <w:vMerge/>
          </w:tcPr>
          <w:p w:rsidRPr="00677CD2" w:rsidR="00D91343" w:rsidP="00EB211D" w:rsidRDefault="00D91343" w14:paraId="06CB103D" w14:textId="77777777">
            <w:pPr>
              <w:pStyle w:val="ListParagraph"/>
              <w:ind w:left="1800"/>
              <w:rPr>
                <w:rFonts w:cs="Arial"/>
                <w:sz w:val="20"/>
                <w:szCs w:val="20"/>
              </w:rPr>
            </w:pPr>
          </w:p>
        </w:tc>
        <w:tc>
          <w:tcPr>
            <w:tcW w:w="3219" w:type="dxa"/>
            <w:vMerge/>
          </w:tcPr>
          <w:p w:rsidRPr="00677CD2" w:rsidR="00D91343" w:rsidP="00EB211D" w:rsidRDefault="00D91343" w14:paraId="5A242FF8" w14:textId="072DE587">
            <w:pPr>
              <w:pStyle w:val="ListParagraph"/>
              <w:ind w:left="1800"/>
              <w:rPr>
                <w:rFonts w:cs="Arial"/>
                <w:sz w:val="20"/>
                <w:szCs w:val="20"/>
              </w:rPr>
            </w:pPr>
          </w:p>
        </w:tc>
        <w:tc>
          <w:tcPr>
            <w:tcW w:w="4870" w:type="dxa"/>
            <w:gridSpan w:val="6"/>
          </w:tcPr>
          <w:p w:rsidRPr="00677CD2" w:rsidR="00D91343" w:rsidP="00EB211D" w:rsidRDefault="00D91343" w14:paraId="57B921A2" w14:textId="60929D13">
            <w:pPr>
              <w:jc w:val="center"/>
              <w:rPr>
                <w:rFonts w:cs="Arial"/>
                <w:sz w:val="20"/>
                <w:szCs w:val="20"/>
              </w:rPr>
            </w:pPr>
            <w:r w:rsidRPr="00677CD2">
              <w:rPr>
                <w:rFonts w:cs="Arial"/>
                <w:sz w:val="20"/>
                <w:szCs w:val="20"/>
              </w:rPr>
              <w:t>…% I-II-III (tot landelijk gemiddelde, zie tabel)</w:t>
            </w:r>
          </w:p>
        </w:tc>
        <w:tc>
          <w:tcPr>
            <w:tcW w:w="2704" w:type="dxa"/>
            <w:vMerge/>
          </w:tcPr>
          <w:p w:rsidRPr="00677CD2" w:rsidR="00D91343" w:rsidP="00EB211D" w:rsidRDefault="00D91343" w14:paraId="499051F6" w14:textId="77777777">
            <w:pPr>
              <w:rPr>
                <w:rFonts w:cs="Arial"/>
                <w:sz w:val="20"/>
                <w:szCs w:val="20"/>
              </w:rPr>
            </w:pPr>
          </w:p>
        </w:tc>
        <w:tc>
          <w:tcPr>
            <w:tcW w:w="1218" w:type="dxa"/>
            <w:vMerge/>
          </w:tcPr>
          <w:p w:rsidRPr="00677CD2" w:rsidR="00D91343" w:rsidP="00EB211D" w:rsidRDefault="00D91343" w14:paraId="271BE0F9" w14:textId="2F6B7C67">
            <w:pPr>
              <w:rPr>
                <w:rFonts w:cs="Arial"/>
                <w:sz w:val="20"/>
                <w:szCs w:val="20"/>
              </w:rPr>
            </w:pPr>
          </w:p>
        </w:tc>
      </w:tr>
      <w:tr w:rsidR="00EB211D" w:rsidTr="7559EC30" w14:paraId="72597CAD" w14:textId="77777777">
        <w:tc>
          <w:tcPr>
            <w:tcW w:w="1985" w:type="dxa"/>
          </w:tcPr>
          <w:p w:rsidRPr="00677CD2" w:rsidR="00EB211D" w:rsidP="00677CD2" w:rsidRDefault="00EB211D" w14:paraId="24C93B2B" w14:textId="6C494963">
            <w:pPr>
              <w:rPr>
                <w:rFonts w:cs="Arial"/>
                <w:sz w:val="20"/>
                <w:szCs w:val="21"/>
              </w:rPr>
            </w:pPr>
            <w:r w:rsidRPr="00677CD2">
              <w:rPr>
                <w:rFonts w:cs="Arial"/>
                <w:sz w:val="20"/>
                <w:szCs w:val="21"/>
              </w:rPr>
              <w:t xml:space="preserve">Tussenopbrengsten </w:t>
            </w:r>
            <w:r w:rsidRPr="00677CD2">
              <w:rPr>
                <w:rFonts w:cs="Arial"/>
                <w:sz w:val="20"/>
                <w:szCs w:val="21"/>
              </w:rPr>
              <w:br/>
            </w:r>
            <w:r w:rsidRPr="00677CD2">
              <w:rPr>
                <w:rFonts w:cs="Arial"/>
                <w:sz w:val="20"/>
                <w:szCs w:val="21"/>
              </w:rPr>
              <w:t xml:space="preserve">M3 t/m </w:t>
            </w:r>
            <w:r w:rsidR="00677CD2">
              <w:rPr>
                <w:rFonts w:cs="Arial"/>
                <w:sz w:val="20"/>
                <w:szCs w:val="21"/>
              </w:rPr>
              <w:t>M</w:t>
            </w:r>
            <w:r w:rsidRPr="00677CD2">
              <w:rPr>
                <w:rFonts w:cs="Arial"/>
                <w:sz w:val="20"/>
                <w:szCs w:val="21"/>
              </w:rPr>
              <w:t xml:space="preserve">7 </w:t>
            </w:r>
          </w:p>
        </w:tc>
        <w:tc>
          <w:tcPr>
            <w:tcW w:w="3219" w:type="dxa"/>
          </w:tcPr>
          <w:p w:rsidRPr="00677CD2" w:rsidR="00677CD2" w:rsidP="00677CD2" w:rsidRDefault="00677CD2" w14:paraId="743A88AB" w14:textId="04C74D06">
            <w:pPr>
              <w:jc w:val="both"/>
              <w:rPr>
                <w:rFonts w:cs="Arial"/>
                <w:sz w:val="16"/>
                <w:szCs w:val="16"/>
              </w:rPr>
            </w:pPr>
            <w:r w:rsidRPr="00677CD2">
              <w:rPr>
                <w:rFonts w:cs="Arial"/>
                <w:sz w:val="16"/>
                <w:szCs w:val="16"/>
              </w:rPr>
              <w:t>Per leerjaar:</w:t>
            </w:r>
          </w:p>
          <w:p w:rsidRPr="00677CD2" w:rsidR="00EB211D" w:rsidP="00677CD2" w:rsidRDefault="00677CD2" w14:paraId="7312DFB9" w14:textId="3FB7B166">
            <w:pPr>
              <w:jc w:val="both"/>
              <w:rPr>
                <w:rFonts w:cs="Arial"/>
                <w:sz w:val="16"/>
                <w:szCs w:val="16"/>
              </w:rPr>
            </w:pPr>
            <w:r w:rsidRPr="00677CD2">
              <w:rPr>
                <w:rFonts w:cs="Arial"/>
                <w:sz w:val="16"/>
                <w:szCs w:val="16"/>
              </w:rPr>
              <w:t>1 rood en/of 2 of &gt; oranje</w:t>
            </w:r>
          </w:p>
          <w:p w:rsidRPr="00677CD2" w:rsidR="00677CD2" w:rsidP="00677CD2" w:rsidRDefault="00677CD2" w14:paraId="595CA4C6" w14:textId="77777777">
            <w:pPr>
              <w:jc w:val="both"/>
              <w:rPr>
                <w:rFonts w:cs="Arial"/>
                <w:sz w:val="16"/>
                <w:szCs w:val="16"/>
              </w:rPr>
            </w:pPr>
            <w:r w:rsidRPr="00677CD2">
              <w:rPr>
                <w:rFonts w:cs="Arial"/>
                <w:sz w:val="16"/>
                <w:szCs w:val="16"/>
              </w:rPr>
              <w:t>Per vakgebied:</w:t>
            </w:r>
          </w:p>
          <w:p w:rsidRPr="00677CD2" w:rsidR="00677CD2" w:rsidP="00677CD2" w:rsidRDefault="00677CD2" w14:paraId="33EDF2BF" w14:textId="720D696E">
            <w:pPr>
              <w:jc w:val="both"/>
              <w:rPr>
                <w:rFonts w:cs="Arial"/>
                <w:sz w:val="20"/>
                <w:szCs w:val="20"/>
              </w:rPr>
            </w:pPr>
            <w:r w:rsidRPr="00677CD2">
              <w:rPr>
                <w:rFonts w:cs="Arial"/>
                <w:sz w:val="16"/>
                <w:szCs w:val="16"/>
              </w:rPr>
              <w:t>Verhouding rood/oranje/groen</w:t>
            </w:r>
          </w:p>
        </w:tc>
        <w:tc>
          <w:tcPr>
            <w:tcW w:w="974" w:type="dxa"/>
          </w:tcPr>
          <w:p w:rsidR="00736829" w:rsidP="00EB211D" w:rsidRDefault="00EB211D" w14:paraId="651772C0" w14:textId="77777777">
            <w:pPr>
              <w:rPr>
                <w:rFonts w:cs="Arial"/>
                <w:sz w:val="18"/>
                <w:szCs w:val="18"/>
              </w:rPr>
            </w:pPr>
            <w:r w:rsidRPr="00677CD2">
              <w:rPr>
                <w:rFonts w:cs="Arial"/>
                <w:sz w:val="18"/>
                <w:szCs w:val="18"/>
              </w:rPr>
              <w:t>BL:</w:t>
            </w:r>
            <w:r w:rsidRPr="00677CD2">
              <w:rPr>
                <w:rFonts w:cs="Arial"/>
                <w:sz w:val="18"/>
                <w:szCs w:val="18"/>
              </w:rPr>
              <w:br/>
            </w:r>
            <w:r w:rsidRPr="00677CD2">
              <w:rPr>
                <w:rFonts w:cs="Arial"/>
                <w:sz w:val="18"/>
                <w:szCs w:val="18"/>
              </w:rPr>
              <w:t>RW:</w:t>
            </w:r>
            <w:r w:rsidRPr="00677CD2">
              <w:rPr>
                <w:rFonts w:cs="Arial"/>
                <w:sz w:val="18"/>
                <w:szCs w:val="18"/>
              </w:rPr>
              <w:br/>
            </w:r>
            <w:r w:rsidRPr="00677CD2">
              <w:rPr>
                <w:rFonts w:cs="Arial"/>
                <w:sz w:val="18"/>
                <w:szCs w:val="18"/>
              </w:rPr>
              <w:t xml:space="preserve">SP: </w:t>
            </w:r>
          </w:p>
          <w:p w:rsidRPr="00677CD2" w:rsidR="00EB211D" w:rsidP="00EB211D" w:rsidRDefault="00EB211D" w14:paraId="3AB2C3EC" w14:textId="67EC83CB">
            <w:pPr>
              <w:rPr>
                <w:rFonts w:cs="Arial"/>
                <w:sz w:val="18"/>
                <w:szCs w:val="18"/>
              </w:rPr>
            </w:pPr>
            <w:r w:rsidRPr="00677CD2">
              <w:rPr>
                <w:rFonts w:cs="Arial"/>
                <w:sz w:val="18"/>
                <w:szCs w:val="18"/>
              </w:rPr>
              <w:t xml:space="preserve">DMT: </w:t>
            </w:r>
          </w:p>
        </w:tc>
        <w:tc>
          <w:tcPr>
            <w:tcW w:w="974" w:type="dxa"/>
          </w:tcPr>
          <w:p w:rsidR="00736829" w:rsidP="00EB211D" w:rsidRDefault="00EB211D" w14:paraId="3987E5C6" w14:textId="77777777">
            <w:pPr>
              <w:rPr>
                <w:rFonts w:cs="Arial"/>
                <w:sz w:val="18"/>
                <w:szCs w:val="18"/>
              </w:rPr>
            </w:pPr>
            <w:r w:rsidRPr="00677CD2">
              <w:rPr>
                <w:rFonts w:cs="Arial"/>
                <w:sz w:val="18"/>
                <w:szCs w:val="18"/>
              </w:rPr>
              <w:t>BL:</w:t>
            </w:r>
            <w:r w:rsidRPr="00677CD2">
              <w:rPr>
                <w:rFonts w:cs="Arial"/>
                <w:sz w:val="18"/>
                <w:szCs w:val="18"/>
              </w:rPr>
              <w:br/>
            </w:r>
            <w:r w:rsidRPr="00677CD2">
              <w:rPr>
                <w:rFonts w:cs="Arial"/>
                <w:sz w:val="18"/>
                <w:szCs w:val="18"/>
              </w:rPr>
              <w:t>RW:</w:t>
            </w:r>
            <w:r w:rsidRPr="00677CD2">
              <w:rPr>
                <w:rFonts w:cs="Arial"/>
                <w:sz w:val="18"/>
                <w:szCs w:val="18"/>
              </w:rPr>
              <w:br/>
            </w:r>
            <w:r w:rsidRPr="00677CD2">
              <w:rPr>
                <w:rFonts w:cs="Arial"/>
                <w:sz w:val="18"/>
                <w:szCs w:val="18"/>
              </w:rPr>
              <w:t xml:space="preserve">SP: </w:t>
            </w:r>
          </w:p>
          <w:p w:rsidRPr="00677CD2" w:rsidR="00EB211D" w:rsidP="00EB211D" w:rsidRDefault="00EB211D" w14:paraId="7D38ED78" w14:textId="25A84386">
            <w:pPr>
              <w:rPr>
                <w:rFonts w:cs="Arial"/>
                <w:sz w:val="18"/>
                <w:szCs w:val="18"/>
              </w:rPr>
            </w:pPr>
            <w:r w:rsidRPr="00677CD2">
              <w:rPr>
                <w:rFonts w:cs="Arial"/>
                <w:sz w:val="18"/>
                <w:szCs w:val="18"/>
              </w:rPr>
              <w:t xml:space="preserve">DMT: </w:t>
            </w:r>
          </w:p>
        </w:tc>
        <w:tc>
          <w:tcPr>
            <w:tcW w:w="974" w:type="dxa"/>
            <w:gridSpan w:val="2"/>
          </w:tcPr>
          <w:p w:rsidR="00736829" w:rsidP="00EB211D" w:rsidRDefault="00EB211D" w14:paraId="4347812E" w14:textId="77777777">
            <w:pPr>
              <w:rPr>
                <w:rFonts w:cs="Arial"/>
                <w:sz w:val="18"/>
                <w:szCs w:val="18"/>
              </w:rPr>
            </w:pPr>
            <w:r w:rsidRPr="00677CD2">
              <w:rPr>
                <w:rFonts w:cs="Arial"/>
                <w:sz w:val="18"/>
                <w:szCs w:val="18"/>
              </w:rPr>
              <w:t>BL:</w:t>
            </w:r>
            <w:r w:rsidRPr="00677CD2">
              <w:rPr>
                <w:rFonts w:cs="Arial"/>
                <w:sz w:val="18"/>
                <w:szCs w:val="18"/>
              </w:rPr>
              <w:br/>
            </w:r>
            <w:r w:rsidRPr="00677CD2">
              <w:rPr>
                <w:rFonts w:cs="Arial"/>
                <w:sz w:val="18"/>
                <w:szCs w:val="18"/>
              </w:rPr>
              <w:t>RW:</w:t>
            </w:r>
            <w:r w:rsidRPr="00677CD2">
              <w:rPr>
                <w:rFonts w:cs="Arial"/>
                <w:sz w:val="18"/>
                <w:szCs w:val="18"/>
              </w:rPr>
              <w:br/>
            </w:r>
            <w:r w:rsidRPr="00677CD2">
              <w:rPr>
                <w:rFonts w:cs="Arial"/>
                <w:sz w:val="18"/>
                <w:szCs w:val="18"/>
              </w:rPr>
              <w:t xml:space="preserve">SP: </w:t>
            </w:r>
          </w:p>
          <w:p w:rsidRPr="00677CD2" w:rsidR="00EB211D" w:rsidP="00EB211D" w:rsidRDefault="00EB211D" w14:paraId="287DBFCB" w14:textId="2933A85D">
            <w:pPr>
              <w:rPr>
                <w:rFonts w:cs="Arial"/>
                <w:sz w:val="18"/>
                <w:szCs w:val="18"/>
              </w:rPr>
            </w:pPr>
            <w:r w:rsidRPr="00677CD2">
              <w:rPr>
                <w:rFonts w:cs="Arial"/>
                <w:sz w:val="18"/>
                <w:szCs w:val="18"/>
              </w:rPr>
              <w:t xml:space="preserve">DMT: </w:t>
            </w:r>
          </w:p>
        </w:tc>
        <w:tc>
          <w:tcPr>
            <w:tcW w:w="974" w:type="dxa"/>
          </w:tcPr>
          <w:p w:rsidR="00736829" w:rsidP="00EB211D" w:rsidRDefault="00EB211D" w14:paraId="649BE3E8" w14:textId="0362E32C">
            <w:pPr>
              <w:rPr>
                <w:rFonts w:cs="Arial"/>
                <w:sz w:val="18"/>
                <w:szCs w:val="18"/>
              </w:rPr>
            </w:pPr>
            <w:r w:rsidRPr="00677CD2">
              <w:rPr>
                <w:rFonts w:cs="Arial"/>
                <w:sz w:val="18"/>
                <w:szCs w:val="18"/>
              </w:rPr>
              <w:t>BL:</w:t>
            </w:r>
            <w:r w:rsidRPr="00677CD2">
              <w:rPr>
                <w:rFonts w:cs="Arial"/>
                <w:sz w:val="18"/>
                <w:szCs w:val="18"/>
              </w:rPr>
              <w:br/>
            </w:r>
            <w:r w:rsidRPr="00677CD2">
              <w:rPr>
                <w:rFonts w:cs="Arial"/>
                <w:sz w:val="18"/>
                <w:szCs w:val="18"/>
              </w:rPr>
              <w:t>RW:</w:t>
            </w:r>
            <w:r w:rsidRPr="00677CD2">
              <w:rPr>
                <w:rFonts w:cs="Arial"/>
                <w:sz w:val="18"/>
                <w:szCs w:val="18"/>
              </w:rPr>
              <w:br/>
            </w:r>
            <w:r w:rsidRPr="00677CD2">
              <w:rPr>
                <w:rFonts w:cs="Arial"/>
                <w:sz w:val="18"/>
                <w:szCs w:val="18"/>
              </w:rPr>
              <w:t>SP:</w:t>
            </w:r>
          </w:p>
          <w:p w:rsidRPr="00677CD2" w:rsidR="00EB211D" w:rsidP="00EB211D" w:rsidRDefault="00EB211D" w14:paraId="7B338B49" w14:textId="5669AFEF">
            <w:pPr>
              <w:rPr>
                <w:rFonts w:cs="Arial"/>
                <w:sz w:val="18"/>
                <w:szCs w:val="18"/>
              </w:rPr>
            </w:pPr>
            <w:r w:rsidRPr="00677CD2">
              <w:rPr>
                <w:rFonts w:cs="Arial"/>
                <w:sz w:val="18"/>
                <w:szCs w:val="18"/>
              </w:rPr>
              <w:t xml:space="preserve">DMT: </w:t>
            </w:r>
          </w:p>
        </w:tc>
        <w:tc>
          <w:tcPr>
            <w:tcW w:w="974" w:type="dxa"/>
          </w:tcPr>
          <w:p w:rsidR="00736829" w:rsidP="00EB211D" w:rsidRDefault="00EB211D" w14:paraId="7222726F" w14:textId="77777777">
            <w:pPr>
              <w:rPr>
                <w:rFonts w:cs="Arial"/>
                <w:sz w:val="18"/>
                <w:szCs w:val="18"/>
              </w:rPr>
            </w:pPr>
            <w:r w:rsidRPr="00677CD2">
              <w:rPr>
                <w:rFonts w:cs="Arial"/>
                <w:sz w:val="18"/>
                <w:szCs w:val="18"/>
              </w:rPr>
              <w:t>BL:</w:t>
            </w:r>
            <w:r w:rsidRPr="00677CD2">
              <w:rPr>
                <w:rFonts w:cs="Arial"/>
                <w:sz w:val="18"/>
                <w:szCs w:val="18"/>
              </w:rPr>
              <w:br/>
            </w:r>
            <w:r w:rsidRPr="00677CD2">
              <w:rPr>
                <w:rFonts w:cs="Arial"/>
                <w:sz w:val="18"/>
                <w:szCs w:val="18"/>
              </w:rPr>
              <w:t>RW:</w:t>
            </w:r>
            <w:r w:rsidRPr="00677CD2">
              <w:rPr>
                <w:rFonts w:cs="Arial"/>
                <w:sz w:val="18"/>
                <w:szCs w:val="18"/>
              </w:rPr>
              <w:br/>
            </w:r>
            <w:r w:rsidRPr="00677CD2">
              <w:rPr>
                <w:rFonts w:cs="Arial"/>
                <w:sz w:val="18"/>
                <w:szCs w:val="18"/>
              </w:rPr>
              <w:t xml:space="preserve">SP: </w:t>
            </w:r>
          </w:p>
          <w:p w:rsidRPr="00677CD2" w:rsidR="00EB211D" w:rsidP="00EB211D" w:rsidRDefault="00EB211D" w14:paraId="45135B13" w14:textId="6FB13C34">
            <w:pPr>
              <w:rPr>
                <w:rFonts w:cs="Arial"/>
                <w:sz w:val="18"/>
                <w:szCs w:val="18"/>
              </w:rPr>
            </w:pPr>
            <w:r w:rsidRPr="00677CD2">
              <w:rPr>
                <w:rFonts w:cs="Arial"/>
                <w:sz w:val="18"/>
                <w:szCs w:val="18"/>
              </w:rPr>
              <w:t xml:space="preserve">DMT: </w:t>
            </w:r>
          </w:p>
        </w:tc>
        <w:tc>
          <w:tcPr>
            <w:tcW w:w="2704" w:type="dxa"/>
          </w:tcPr>
          <w:p w:rsidRPr="00677CD2" w:rsidR="00EB211D" w:rsidP="00EB211D" w:rsidRDefault="00EB211D" w14:paraId="1299C4BE" w14:textId="6DDD7B39">
            <w:pPr>
              <w:rPr>
                <w:rFonts w:cs="Arial"/>
                <w:sz w:val="20"/>
                <w:szCs w:val="20"/>
              </w:rPr>
            </w:pPr>
          </w:p>
        </w:tc>
        <w:tc>
          <w:tcPr>
            <w:tcW w:w="1218" w:type="dxa"/>
          </w:tcPr>
          <w:p w:rsidRPr="00677CD2" w:rsidR="00EB211D" w:rsidP="00EB211D" w:rsidRDefault="00EB211D" w14:paraId="301D6286" w14:textId="3153B3BD">
            <w:pPr>
              <w:rPr>
                <w:rFonts w:cs="Arial"/>
                <w:sz w:val="16"/>
                <w:szCs w:val="16"/>
              </w:rPr>
            </w:pPr>
            <w:r w:rsidRPr="00677CD2">
              <w:rPr>
                <w:rFonts w:cs="Arial"/>
                <w:sz w:val="16"/>
                <w:szCs w:val="16"/>
              </w:rPr>
              <w:t>Overzichten ParnasSys en Ultimview</w:t>
            </w:r>
          </w:p>
        </w:tc>
      </w:tr>
      <w:tr w:rsidR="00EB211D" w:rsidTr="7559EC30" w14:paraId="0B142509" w14:textId="77777777">
        <w:tc>
          <w:tcPr>
            <w:tcW w:w="1985" w:type="dxa"/>
          </w:tcPr>
          <w:p w:rsidRPr="00677CD2" w:rsidR="00EB211D" w:rsidP="00EB211D" w:rsidRDefault="00EB211D" w14:paraId="6E10FC6B" w14:textId="567ECDDB">
            <w:pPr>
              <w:rPr>
                <w:rFonts w:cs="Arial"/>
                <w:sz w:val="20"/>
                <w:szCs w:val="21"/>
              </w:rPr>
            </w:pPr>
            <w:r w:rsidRPr="00677CD2">
              <w:rPr>
                <w:rFonts w:cs="Arial"/>
                <w:sz w:val="20"/>
                <w:szCs w:val="21"/>
              </w:rPr>
              <w:t xml:space="preserve">Koersresultaten </w:t>
            </w:r>
            <w:r w:rsidR="00677CD2">
              <w:rPr>
                <w:rFonts w:cs="Arial"/>
                <w:sz w:val="20"/>
                <w:szCs w:val="21"/>
              </w:rPr>
              <w:t>RN</w:t>
            </w:r>
            <w:r w:rsidRPr="00677CD2">
              <w:rPr>
                <w:rFonts w:cs="Arial"/>
                <w:sz w:val="20"/>
                <w:szCs w:val="21"/>
              </w:rPr>
              <w:br/>
            </w:r>
            <w:r w:rsidRPr="00677CD2">
              <w:rPr>
                <w:rFonts w:cs="Arial"/>
                <w:sz w:val="20"/>
                <w:szCs w:val="21"/>
              </w:rPr>
              <w:t>E6 - E7</w:t>
            </w:r>
          </w:p>
        </w:tc>
        <w:tc>
          <w:tcPr>
            <w:tcW w:w="3219" w:type="dxa"/>
          </w:tcPr>
          <w:p w:rsidRPr="00677CD2" w:rsidR="00EB211D" w:rsidP="00EB211D" w:rsidRDefault="00677CD2" w14:paraId="1F4C08BF" w14:textId="32ABCDC2">
            <w:pPr>
              <w:rPr>
                <w:rFonts w:cs="Arial"/>
                <w:sz w:val="20"/>
                <w:szCs w:val="20"/>
              </w:rPr>
            </w:pPr>
            <w:r w:rsidRPr="00677CD2">
              <w:rPr>
                <w:rFonts w:cs="Arial"/>
                <w:sz w:val="16"/>
                <w:szCs w:val="16"/>
              </w:rPr>
              <w:t>Relatie koersresultaten en eindtoets</w:t>
            </w:r>
          </w:p>
        </w:tc>
        <w:tc>
          <w:tcPr>
            <w:tcW w:w="2630" w:type="dxa"/>
            <w:gridSpan w:val="3"/>
          </w:tcPr>
          <w:p w:rsidRPr="00677CD2" w:rsidR="00EB211D" w:rsidP="00EB211D" w:rsidRDefault="00EB211D" w14:paraId="4DA2C600" w14:textId="55F13EFA">
            <w:pPr>
              <w:rPr>
                <w:rFonts w:cs="Arial"/>
                <w:sz w:val="18"/>
                <w:szCs w:val="18"/>
              </w:rPr>
            </w:pPr>
            <w:r w:rsidRPr="00677CD2">
              <w:rPr>
                <w:rFonts w:cs="Arial"/>
                <w:sz w:val="18"/>
                <w:szCs w:val="18"/>
              </w:rPr>
              <w:t>….% 1F</w:t>
            </w:r>
            <w:r w:rsidRPr="00677CD2">
              <w:rPr>
                <w:rFonts w:cs="Arial"/>
                <w:sz w:val="18"/>
                <w:szCs w:val="18"/>
              </w:rPr>
              <w:br/>
            </w:r>
            <w:r w:rsidRPr="00677CD2">
              <w:rPr>
                <w:rFonts w:cs="Arial"/>
                <w:sz w:val="18"/>
                <w:szCs w:val="18"/>
              </w:rPr>
              <w:t>BL:</w:t>
            </w:r>
          </w:p>
          <w:p w:rsidRPr="00677CD2" w:rsidR="00EB211D" w:rsidP="00EB211D" w:rsidRDefault="00EB211D" w14:paraId="1CB09394" w14:textId="0E8E624A">
            <w:pPr>
              <w:rPr>
                <w:rFonts w:cs="Arial"/>
                <w:sz w:val="18"/>
                <w:szCs w:val="18"/>
              </w:rPr>
            </w:pPr>
            <w:r w:rsidRPr="00677CD2">
              <w:rPr>
                <w:rFonts w:cs="Arial"/>
                <w:sz w:val="18"/>
                <w:szCs w:val="18"/>
              </w:rPr>
              <w:t>RW:</w:t>
            </w:r>
          </w:p>
        </w:tc>
        <w:tc>
          <w:tcPr>
            <w:tcW w:w="2240" w:type="dxa"/>
            <w:gridSpan w:val="3"/>
          </w:tcPr>
          <w:p w:rsidRPr="00677CD2" w:rsidR="00EB211D" w:rsidP="00EB211D" w:rsidRDefault="00EB211D" w14:paraId="17277B60" w14:textId="34E2FCF9">
            <w:pPr>
              <w:rPr>
                <w:rFonts w:cs="Arial"/>
                <w:sz w:val="18"/>
                <w:szCs w:val="18"/>
              </w:rPr>
            </w:pPr>
            <w:r w:rsidRPr="00677CD2">
              <w:rPr>
                <w:rFonts w:cs="Arial"/>
                <w:sz w:val="18"/>
                <w:szCs w:val="18"/>
              </w:rPr>
              <w:t>….% 2F/1S</w:t>
            </w:r>
            <w:r w:rsidRPr="00677CD2">
              <w:rPr>
                <w:rFonts w:cs="Arial"/>
                <w:sz w:val="18"/>
                <w:szCs w:val="18"/>
              </w:rPr>
              <w:br/>
            </w:r>
            <w:r w:rsidRPr="00677CD2">
              <w:rPr>
                <w:rFonts w:cs="Arial"/>
                <w:sz w:val="18"/>
                <w:szCs w:val="18"/>
              </w:rPr>
              <w:t>BL:</w:t>
            </w:r>
          </w:p>
          <w:p w:rsidRPr="00677CD2" w:rsidR="00EB211D" w:rsidP="00EB211D" w:rsidRDefault="00EB211D" w14:paraId="3D1A4E3C" w14:textId="2344E197">
            <w:pPr>
              <w:rPr>
                <w:rFonts w:cs="Arial"/>
                <w:sz w:val="18"/>
                <w:szCs w:val="18"/>
              </w:rPr>
            </w:pPr>
            <w:r w:rsidRPr="00677CD2">
              <w:rPr>
                <w:rFonts w:cs="Arial"/>
                <w:sz w:val="18"/>
                <w:szCs w:val="18"/>
              </w:rPr>
              <w:t>RW:</w:t>
            </w:r>
          </w:p>
        </w:tc>
        <w:tc>
          <w:tcPr>
            <w:tcW w:w="2704" w:type="dxa"/>
          </w:tcPr>
          <w:p w:rsidRPr="00677CD2" w:rsidR="00EB211D" w:rsidP="00EB211D" w:rsidRDefault="00EB211D" w14:paraId="353839DA" w14:textId="77777777">
            <w:pPr>
              <w:rPr>
                <w:rFonts w:cs="Arial"/>
                <w:sz w:val="20"/>
                <w:szCs w:val="20"/>
              </w:rPr>
            </w:pPr>
          </w:p>
        </w:tc>
        <w:tc>
          <w:tcPr>
            <w:tcW w:w="1218" w:type="dxa"/>
          </w:tcPr>
          <w:p w:rsidRPr="00677CD2" w:rsidR="00EB211D" w:rsidP="00EB211D" w:rsidRDefault="00EB211D" w14:paraId="491022CE" w14:textId="469051E1">
            <w:pPr>
              <w:rPr>
                <w:rFonts w:cs="Arial"/>
                <w:sz w:val="16"/>
                <w:szCs w:val="16"/>
              </w:rPr>
            </w:pPr>
            <w:r w:rsidRPr="00677CD2">
              <w:rPr>
                <w:rFonts w:cs="Arial"/>
                <w:sz w:val="16"/>
                <w:szCs w:val="16"/>
              </w:rPr>
              <w:t>Overzichten ParnasSys</w:t>
            </w:r>
          </w:p>
        </w:tc>
      </w:tr>
      <w:tr w:rsidR="00EB211D" w:rsidTr="7559EC30" w14:paraId="6AB2510E" w14:textId="77777777">
        <w:tc>
          <w:tcPr>
            <w:tcW w:w="1985" w:type="dxa"/>
          </w:tcPr>
          <w:p w:rsidRPr="00677CD2" w:rsidR="00EB211D" w:rsidP="00EB211D" w:rsidRDefault="00EB211D" w14:paraId="1EDD88D6" w14:textId="265157E2">
            <w:pPr>
              <w:rPr>
                <w:rFonts w:cs="Arial"/>
                <w:sz w:val="20"/>
                <w:szCs w:val="21"/>
              </w:rPr>
            </w:pPr>
            <w:r w:rsidRPr="00677CD2">
              <w:rPr>
                <w:rFonts w:cs="Arial"/>
                <w:sz w:val="20"/>
                <w:szCs w:val="21"/>
              </w:rPr>
              <w:t xml:space="preserve">Eindtoets </w:t>
            </w:r>
          </w:p>
        </w:tc>
        <w:tc>
          <w:tcPr>
            <w:tcW w:w="3219" w:type="dxa"/>
          </w:tcPr>
          <w:p w:rsidRPr="00677CD2" w:rsidR="00EB211D" w:rsidP="00EB211D" w:rsidRDefault="00677CD2" w14:paraId="4A8C2436" w14:textId="434081EF">
            <w:pPr>
              <w:rPr>
                <w:rFonts w:cs="Arial"/>
                <w:sz w:val="20"/>
                <w:szCs w:val="20"/>
              </w:rPr>
            </w:pPr>
            <w:r w:rsidRPr="00677CD2">
              <w:rPr>
                <w:rFonts w:cs="Arial"/>
                <w:sz w:val="16"/>
                <w:szCs w:val="16"/>
              </w:rPr>
              <w:t>Onder signaleringswaarde</w:t>
            </w:r>
          </w:p>
        </w:tc>
        <w:tc>
          <w:tcPr>
            <w:tcW w:w="2630" w:type="dxa"/>
            <w:gridSpan w:val="3"/>
          </w:tcPr>
          <w:p w:rsidRPr="00677CD2" w:rsidR="00EB211D" w:rsidP="00EB211D" w:rsidRDefault="00EB211D" w14:paraId="53773564" w14:textId="77777777">
            <w:pPr>
              <w:rPr>
                <w:rFonts w:cs="Arial"/>
                <w:sz w:val="18"/>
                <w:szCs w:val="18"/>
              </w:rPr>
            </w:pPr>
            <w:r w:rsidRPr="00677CD2">
              <w:rPr>
                <w:rFonts w:cs="Arial"/>
                <w:sz w:val="18"/>
                <w:szCs w:val="18"/>
              </w:rPr>
              <w:t>….% 1F</w:t>
            </w:r>
            <w:r w:rsidRPr="00677CD2">
              <w:rPr>
                <w:rFonts w:cs="Arial"/>
                <w:sz w:val="18"/>
                <w:szCs w:val="18"/>
              </w:rPr>
              <w:br/>
            </w:r>
            <w:r w:rsidRPr="00677CD2">
              <w:rPr>
                <w:rFonts w:cs="Arial"/>
                <w:sz w:val="18"/>
                <w:szCs w:val="18"/>
              </w:rPr>
              <w:t>Taal:</w:t>
            </w:r>
          </w:p>
          <w:p w:rsidRPr="00677CD2" w:rsidR="00EB211D" w:rsidP="00EB211D" w:rsidRDefault="00EB211D" w14:paraId="72B9F37B" w14:textId="77777777">
            <w:pPr>
              <w:rPr>
                <w:rFonts w:cs="Arial"/>
                <w:sz w:val="18"/>
                <w:szCs w:val="18"/>
              </w:rPr>
            </w:pPr>
            <w:r w:rsidRPr="00677CD2">
              <w:rPr>
                <w:rFonts w:cs="Arial"/>
                <w:sz w:val="18"/>
                <w:szCs w:val="18"/>
              </w:rPr>
              <w:t>RW:</w:t>
            </w:r>
          </w:p>
          <w:p w:rsidRPr="00677CD2" w:rsidR="00EB211D" w:rsidP="00EB211D" w:rsidRDefault="00EB211D" w14:paraId="33D746EB" w14:textId="74BE4CAB">
            <w:pPr>
              <w:rPr>
                <w:rFonts w:cs="Arial"/>
                <w:sz w:val="18"/>
                <w:szCs w:val="18"/>
              </w:rPr>
            </w:pPr>
            <w:r w:rsidRPr="00677CD2">
              <w:rPr>
                <w:rFonts w:cs="Arial"/>
                <w:sz w:val="18"/>
                <w:szCs w:val="18"/>
              </w:rPr>
              <w:t>Lezen</w:t>
            </w:r>
          </w:p>
        </w:tc>
        <w:tc>
          <w:tcPr>
            <w:tcW w:w="2240" w:type="dxa"/>
            <w:gridSpan w:val="3"/>
          </w:tcPr>
          <w:p w:rsidRPr="00677CD2" w:rsidR="00EB211D" w:rsidP="00EB211D" w:rsidRDefault="00EB211D" w14:paraId="7CC70D56" w14:textId="4FA1F918">
            <w:pPr>
              <w:rPr>
                <w:rFonts w:cs="Arial"/>
                <w:sz w:val="18"/>
                <w:szCs w:val="18"/>
              </w:rPr>
            </w:pPr>
            <w:r w:rsidRPr="00677CD2">
              <w:rPr>
                <w:rFonts w:cs="Arial"/>
                <w:sz w:val="18"/>
                <w:szCs w:val="18"/>
              </w:rPr>
              <w:t>….% 2F/1S</w:t>
            </w:r>
            <w:r w:rsidRPr="00677CD2">
              <w:rPr>
                <w:rFonts w:cs="Arial"/>
                <w:sz w:val="18"/>
                <w:szCs w:val="18"/>
              </w:rPr>
              <w:br/>
            </w:r>
            <w:r w:rsidRPr="00677CD2">
              <w:rPr>
                <w:rFonts w:cs="Arial"/>
                <w:sz w:val="18"/>
                <w:szCs w:val="18"/>
              </w:rPr>
              <w:t>Taal:</w:t>
            </w:r>
          </w:p>
          <w:p w:rsidRPr="00677CD2" w:rsidR="00EB211D" w:rsidP="00EB211D" w:rsidRDefault="00EB211D" w14:paraId="7B579985" w14:textId="77777777">
            <w:pPr>
              <w:rPr>
                <w:rFonts w:cs="Arial"/>
                <w:sz w:val="18"/>
                <w:szCs w:val="18"/>
              </w:rPr>
            </w:pPr>
            <w:r w:rsidRPr="00677CD2">
              <w:rPr>
                <w:rFonts w:cs="Arial"/>
                <w:sz w:val="18"/>
                <w:szCs w:val="18"/>
              </w:rPr>
              <w:t>RW:</w:t>
            </w:r>
          </w:p>
          <w:p w:rsidRPr="00677CD2" w:rsidR="00EB211D" w:rsidP="00EB211D" w:rsidRDefault="00EB211D" w14:paraId="64C882A8" w14:textId="6AA97821">
            <w:pPr>
              <w:rPr>
                <w:rFonts w:cs="Arial"/>
                <w:sz w:val="18"/>
                <w:szCs w:val="18"/>
              </w:rPr>
            </w:pPr>
            <w:r w:rsidRPr="00677CD2">
              <w:rPr>
                <w:rFonts w:cs="Arial"/>
                <w:sz w:val="18"/>
                <w:szCs w:val="18"/>
              </w:rPr>
              <w:t>Lezen</w:t>
            </w:r>
          </w:p>
        </w:tc>
        <w:tc>
          <w:tcPr>
            <w:tcW w:w="2704" w:type="dxa"/>
          </w:tcPr>
          <w:p w:rsidRPr="00677CD2" w:rsidR="00EB211D" w:rsidP="00EB211D" w:rsidRDefault="00EB211D" w14:paraId="7B494656" w14:textId="77777777">
            <w:pPr>
              <w:rPr>
                <w:rFonts w:cs="Arial"/>
                <w:sz w:val="20"/>
                <w:szCs w:val="20"/>
              </w:rPr>
            </w:pPr>
          </w:p>
        </w:tc>
        <w:tc>
          <w:tcPr>
            <w:tcW w:w="1218" w:type="dxa"/>
          </w:tcPr>
          <w:p w:rsidRPr="00677CD2" w:rsidR="00EB211D" w:rsidP="00EB211D" w:rsidRDefault="00EB211D" w14:paraId="451C533E" w14:textId="47BAFAB1">
            <w:pPr>
              <w:rPr>
                <w:rFonts w:cs="Arial"/>
                <w:sz w:val="16"/>
                <w:szCs w:val="16"/>
              </w:rPr>
            </w:pPr>
            <w:r w:rsidRPr="00677CD2">
              <w:rPr>
                <w:rFonts w:cs="Arial"/>
                <w:sz w:val="16"/>
                <w:szCs w:val="16"/>
              </w:rPr>
              <w:t>ParnasSys en Ultimview</w:t>
            </w:r>
          </w:p>
        </w:tc>
      </w:tr>
      <w:tr w:rsidRPr="00B23312" w:rsidR="00EB211D" w:rsidTr="7559EC30" w14:paraId="41F20011" w14:textId="77777777">
        <w:tc>
          <w:tcPr>
            <w:tcW w:w="1985" w:type="dxa"/>
          </w:tcPr>
          <w:p w:rsidRPr="00677CD2" w:rsidR="00EB211D" w:rsidP="00EB211D" w:rsidRDefault="00EB211D" w14:paraId="55DC76A1" w14:textId="3DD49984">
            <w:pPr>
              <w:rPr>
                <w:rFonts w:cs="Arial"/>
                <w:sz w:val="20"/>
                <w:szCs w:val="21"/>
              </w:rPr>
            </w:pPr>
            <w:r w:rsidRPr="00677CD2">
              <w:rPr>
                <w:rFonts w:cs="Arial"/>
                <w:sz w:val="20"/>
                <w:szCs w:val="21"/>
              </w:rPr>
              <w:t>Verwijzing VO</w:t>
            </w:r>
          </w:p>
        </w:tc>
        <w:tc>
          <w:tcPr>
            <w:tcW w:w="3219" w:type="dxa"/>
          </w:tcPr>
          <w:p w:rsidRPr="00677CD2" w:rsidR="00EB211D" w:rsidP="00EB211D" w:rsidRDefault="00677CD2" w14:paraId="69BA188D" w14:textId="21653EAE">
            <w:pPr>
              <w:rPr>
                <w:rFonts w:cs="Arial"/>
                <w:sz w:val="20"/>
                <w:szCs w:val="20"/>
              </w:rPr>
            </w:pPr>
            <w:r w:rsidRPr="00677CD2">
              <w:rPr>
                <w:rFonts w:cs="Arial"/>
                <w:sz w:val="16"/>
                <w:szCs w:val="16"/>
              </w:rPr>
              <w:t>Onder signaleringswaarde</w:t>
            </w:r>
          </w:p>
        </w:tc>
        <w:tc>
          <w:tcPr>
            <w:tcW w:w="2630" w:type="dxa"/>
            <w:gridSpan w:val="3"/>
          </w:tcPr>
          <w:p w:rsidRPr="00677CD2" w:rsidR="00EB211D" w:rsidP="7559EC30" w:rsidRDefault="203120D3" w14:paraId="2B6845F6" w14:textId="502343AA">
            <w:pPr>
              <w:rPr>
                <w:rFonts w:cs="Arial"/>
                <w:sz w:val="18"/>
                <w:szCs w:val="18"/>
              </w:rPr>
            </w:pPr>
            <w:r w:rsidRPr="7559EC30">
              <w:rPr>
                <w:rFonts w:cs="Arial"/>
                <w:sz w:val="18"/>
                <w:szCs w:val="18"/>
              </w:rPr>
              <w:t xml:space="preserve">30 </w:t>
            </w:r>
            <w:r w:rsidRPr="7559EC30" w:rsidR="03973C8D">
              <w:rPr>
                <w:rFonts w:cs="Arial"/>
                <w:sz w:val="18"/>
                <w:szCs w:val="18"/>
              </w:rPr>
              <w:t>% VMBO</w:t>
            </w:r>
            <w:r w:rsidRPr="7559EC30" w:rsidR="3908D784">
              <w:rPr>
                <w:rFonts w:cs="Arial"/>
                <w:sz w:val="18"/>
                <w:szCs w:val="18"/>
              </w:rPr>
              <w:t>/</w:t>
            </w:r>
            <w:r w:rsidRPr="7559EC30" w:rsidR="03973C8D">
              <w:rPr>
                <w:rFonts w:cs="Arial"/>
                <w:sz w:val="18"/>
                <w:szCs w:val="18"/>
              </w:rPr>
              <w:t>PR</w:t>
            </w:r>
            <w:r w:rsidRPr="7559EC30" w:rsidR="3908D784">
              <w:rPr>
                <w:rFonts w:cs="Arial"/>
                <w:sz w:val="18"/>
                <w:szCs w:val="18"/>
              </w:rPr>
              <w:t>O</w:t>
            </w:r>
          </w:p>
          <w:p w:rsidRPr="00677CD2" w:rsidR="00EB211D" w:rsidP="00EB211D" w:rsidRDefault="56363BC7" w14:paraId="05BFD196" w14:textId="39CC237B">
            <w:pPr>
              <w:rPr>
                <w:rFonts w:cs="Arial"/>
                <w:sz w:val="18"/>
                <w:szCs w:val="18"/>
              </w:rPr>
            </w:pPr>
            <w:r w:rsidRPr="7559EC30">
              <w:rPr>
                <w:rFonts w:cs="Arial"/>
                <w:sz w:val="18"/>
                <w:szCs w:val="18"/>
                <w:lang w:val="en-US"/>
              </w:rPr>
              <w:t xml:space="preserve">38 </w:t>
            </w:r>
            <w:r w:rsidRPr="7559EC30" w:rsidR="03973C8D">
              <w:rPr>
                <w:rFonts w:cs="Arial"/>
                <w:sz w:val="18"/>
                <w:szCs w:val="18"/>
                <w:lang w:val="en-US"/>
              </w:rPr>
              <w:t>% 1F</w:t>
            </w:r>
          </w:p>
        </w:tc>
        <w:tc>
          <w:tcPr>
            <w:tcW w:w="2240" w:type="dxa"/>
            <w:gridSpan w:val="3"/>
          </w:tcPr>
          <w:p w:rsidRPr="00677CD2" w:rsidR="00EB211D" w:rsidP="00EB211D" w:rsidRDefault="00EB211D" w14:paraId="5B7F4B85" w14:textId="77777777">
            <w:pPr>
              <w:rPr>
                <w:rFonts w:cs="Arial"/>
                <w:sz w:val="18"/>
                <w:szCs w:val="18"/>
                <w:lang w:val="en-US"/>
              </w:rPr>
            </w:pPr>
            <w:r w:rsidRPr="00677CD2">
              <w:rPr>
                <w:rFonts w:cs="Arial"/>
                <w:sz w:val="18"/>
                <w:szCs w:val="18"/>
                <w:lang w:val="en-US"/>
              </w:rPr>
              <w:t>….% TL/HAVO/VWO</w:t>
            </w:r>
          </w:p>
          <w:p w:rsidRPr="00677CD2" w:rsidR="00EB211D" w:rsidP="00EB211D" w:rsidRDefault="00EB211D" w14:paraId="2AD82BD4" w14:textId="3D810775">
            <w:pPr>
              <w:rPr>
                <w:rFonts w:cs="Arial"/>
                <w:sz w:val="18"/>
                <w:szCs w:val="18"/>
                <w:lang w:val="en-US"/>
              </w:rPr>
            </w:pPr>
            <w:r w:rsidRPr="00677CD2">
              <w:rPr>
                <w:rFonts w:cs="Arial"/>
                <w:sz w:val="18"/>
                <w:szCs w:val="18"/>
                <w:lang w:val="en-US"/>
              </w:rPr>
              <w:t>….% 2F/1S</w:t>
            </w:r>
          </w:p>
        </w:tc>
        <w:tc>
          <w:tcPr>
            <w:tcW w:w="2704" w:type="dxa"/>
          </w:tcPr>
          <w:p w:rsidRPr="00677CD2" w:rsidR="00EB211D" w:rsidP="00EB211D" w:rsidRDefault="00EB211D" w14:paraId="421630AB" w14:textId="77777777">
            <w:pPr>
              <w:rPr>
                <w:rFonts w:cs="Arial"/>
                <w:sz w:val="20"/>
                <w:szCs w:val="20"/>
                <w:lang w:val="en-US"/>
              </w:rPr>
            </w:pPr>
          </w:p>
        </w:tc>
        <w:tc>
          <w:tcPr>
            <w:tcW w:w="1218" w:type="dxa"/>
          </w:tcPr>
          <w:p w:rsidRPr="00677CD2" w:rsidR="00EB211D" w:rsidP="00EB211D" w:rsidRDefault="00EB211D" w14:paraId="6855E2FD" w14:textId="258057F4">
            <w:pPr>
              <w:rPr>
                <w:rFonts w:cs="Arial"/>
                <w:sz w:val="16"/>
                <w:szCs w:val="16"/>
                <w:lang w:val="en-US"/>
              </w:rPr>
            </w:pPr>
            <w:r w:rsidRPr="00677CD2">
              <w:rPr>
                <w:rFonts w:cs="Arial"/>
                <w:sz w:val="16"/>
                <w:szCs w:val="16"/>
              </w:rPr>
              <w:t>ParnasSys en Ultimview</w:t>
            </w:r>
          </w:p>
        </w:tc>
      </w:tr>
      <w:tr w:rsidR="00EB211D" w:rsidTr="7559EC30" w14:paraId="0BC9C6F1" w14:textId="77777777">
        <w:tc>
          <w:tcPr>
            <w:tcW w:w="1985" w:type="dxa"/>
          </w:tcPr>
          <w:p w:rsidRPr="00677CD2" w:rsidR="00EB211D" w:rsidP="00677CD2" w:rsidRDefault="00EB211D" w14:paraId="7BF96530" w14:textId="56D23143">
            <w:pPr>
              <w:rPr>
                <w:rFonts w:cs="Arial"/>
                <w:sz w:val="20"/>
                <w:szCs w:val="21"/>
              </w:rPr>
            </w:pPr>
            <w:r w:rsidRPr="00677CD2">
              <w:rPr>
                <w:rFonts w:cs="Arial"/>
                <w:sz w:val="20"/>
                <w:szCs w:val="21"/>
              </w:rPr>
              <w:t xml:space="preserve">Vervolgsucces </w:t>
            </w:r>
            <w:r w:rsidR="00677CD2">
              <w:rPr>
                <w:rFonts w:cs="Arial"/>
                <w:sz w:val="20"/>
                <w:szCs w:val="21"/>
              </w:rPr>
              <w:t xml:space="preserve">- </w:t>
            </w:r>
            <w:r w:rsidRPr="00677CD2">
              <w:rPr>
                <w:rFonts w:cs="Arial"/>
                <w:sz w:val="20"/>
                <w:szCs w:val="21"/>
              </w:rPr>
              <w:t>na 3 jaar VO</w:t>
            </w:r>
          </w:p>
        </w:tc>
        <w:tc>
          <w:tcPr>
            <w:tcW w:w="3219" w:type="dxa"/>
          </w:tcPr>
          <w:p w:rsidRPr="00677CD2" w:rsidR="00EB211D" w:rsidP="00EB211D" w:rsidRDefault="00EB211D" w14:paraId="53809BD3" w14:textId="77777777">
            <w:pPr>
              <w:rPr>
                <w:rFonts w:cs="Arial"/>
                <w:sz w:val="20"/>
                <w:szCs w:val="20"/>
              </w:rPr>
            </w:pPr>
          </w:p>
        </w:tc>
        <w:tc>
          <w:tcPr>
            <w:tcW w:w="2630" w:type="dxa"/>
            <w:gridSpan w:val="3"/>
          </w:tcPr>
          <w:p w:rsidRPr="00677CD2" w:rsidR="00EB211D" w:rsidP="00EB211D" w:rsidRDefault="00EB211D" w14:paraId="29ABDA8D" w14:textId="64988321">
            <w:pPr>
              <w:rPr>
                <w:rFonts w:cs="Arial"/>
                <w:sz w:val="18"/>
                <w:szCs w:val="18"/>
              </w:rPr>
            </w:pPr>
            <w:r w:rsidRPr="00677CD2">
              <w:rPr>
                <w:rFonts w:cs="Arial"/>
                <w:sz w:val="18"/>
                <w:szCs w:val="18"/>
              </w:rPr>
              <w:t>….% op niveau</w:t>
            </w:r>
          </w:p>
        </w:tc>
        <w:tc>
          <w:tcPr>
            <w:tcW w:w="2240" w:type="dxa"/>
            <w:gridSpan w:val="3"/>
          </w:tcPr>
          <w:p w:rsidRPr="00677CD2" w:rsidR="00EB211D" w:rsidP="00EB211D" w:rsidRDefault="00EB211D" w14:paraId="0813FA65" w14:textId="77777777">
            <w:pPr>
              <w:rPr>
                <w:rFonts w:cs="Arial"/>
                <w:sz w:val="18"/>
                <w:szCs w:val="18"/>
              </w:rPr>
            </w:pPr>
            <w:r w:rsidRPr="00677CD2">
              <w:rPr>
                <w:rFonts w:cs="Arial"/>
                <w:sz w:val="18"/>
                <w:szCs w:val="18"/>
              </w:rPr>
              <w:t>….% opstroom</w:t>
            </w:r>
          </w:p>
          <w:p w:rsidRPr="00677CD2" w:rsidR="00EB211D" w:rsidP="00EB211D" w:rsidRDefault="00EB211D" w14:paraId="40EC0D4B" w14:textId="2115BDEB">
            <w:pPr>
              <w:rPr>
                <w:rFonts w:cs="Arial"/>
                <w:sz w:val="18"/>
                <w:szCs w:val="18"/>
              </w:rPr>
            </w:pPr>
            <w:r w:rsidRPr="00677CD2">
              <w:rPr>
                <w:rFonts w:cs="Arial"/>
                <w:sz w:val="18"/>
                <w:szCs w:val="18"/>
              </w:rPr>
              <w:t>….% afstroom</w:t>
            </w:r>
          </w:p>
        </w:tc>
        <w:tc>
          <w:tcPr>
            <w:tcW w:w="2704" w:type="dxa"/>
          </w:tcPr>
          <w:p w:rsidRPr="00677CD2" w:rsidR="00EB211D" w:rsidP="00EB211D" w:rsidRDefault="00EB211D" w14:paraId="3AC6C752" w14:textId="77777777">
            <w:pPr>
              <w:rPr>
                <w:rFonts w:cs="Arial"/>
                <w:sz w:val="20"/>
                <w:szCs w:val="20"/>
              </w:rPr>
            </w:pPr>
          </w:p>
        </w:tc>
        <w:tc>
          <w:tcPr>
            <w:tcW w:w="1218" w:type="dxa"/>
          </w:tcPr>
          <w:p w:rsidRPr="00677CD2" w:rsidR="00EB211D" w:rsidP="00EB211D" w:rsidRDefault="00EB211D" w14:paraId="76D95CCB" w14:textId="446B7D12">
            <w:pPr>
              <w:rPr>
                <w:rFonts w:cs="Arial"/>
                <w:sz w:val="16"/>
                <w:szCs w:val="16"/>
              </w:rPr>
            </w:pPr>
            <w:r w:rsidRPr="00677CD2">
              <w:rPr>
                <w:rFonts w:cs="Arial"/>
                <w:sz w:val="16"/>
                <w:szCs w:val="16"/>
              </w:rPr>
              <w:t>ParnasSys</w:t>
            </w:r>
          </w:p>
        </w:tc>
      </w:tr>
      <w:tr w:rsidR="00EB211D" w:rsidTr="7559EC30" w14:paraId="03D72BEB" w14:textId="77777777">
        <w:tc>
          <w:tcPr>
            <w:tcW w:w="1985" w:type="dxa"/>
          </w:tcPr>
          <w:p w:rsidRPr="00677CD2" w:rsidR="00EB211D" w:rsidP="00677CD2" w:rsidRDefault="00EB211D" w14:paraId="56E1D44E" w14:textId="1C5D5220">
            <w:pPr>
              <w:rPr>
                <w:rFonts w:cs="Arial"/>
                <w:sz w:val="20"/>
                <w:szCs w:val="21"/>
              </w:rPr>
            </w:pPr>
            <w:r w:rsidRPr="00677CD2">
              <w:rPr>
                <w:rFonts w:cs="Arial"/>
                <w:sz w:val="20"/>
                <w:szCs w:val="21"/>
              </w:rPr>
              <w:t>Alles overziende</w:t>
            </w:r>
          </w:p>
        </w:tc>
        <w:tc>
          <w:tcPr>
            <w:tcW w:w="12011" w:type="dxa"/>
            <w:gridSpan w:val="9"/>
          </w:tcPr>
          <w:p w:rsidRPr="00677CD2" w:rsidR="00EB211D" w:rsidP="00EB211D" w:rsidRDefault="00EB211D" w14:paraId="05A71FA1" w14:textId="2371F4E3">
            <w:pPr>
              <w:rPr>
                <w:rFonts w:cs="Arial"/>
                <w:sz w:val="20"/>
                <w:szCs w:val="20"/>
              </w:rPr>
            </w:pPr>
            <w:r w:rsidRPr="00677CD2">
              <w:rPr>
                <w:rFonts w:cs="Arial"/>
                <w:sz w:val="20"/>
                <w:szCs w:val="20"/>
              </w:rPr>
              <w:t>Wat zien we?</w:t>
            </w:r>
            <w:r w:rsidRPr="00677CD2">
              <w:rPr>
                <w:rFonts w:cs="Arial"/>
                <w:sz w:val="20"/>
                <w:szCs w:val="20"/>
              </w:rPr>
              <w:br/>
            </w:r>
            <w:r w:rsidRPr="00677CD2">
              <w:rPr>
                <w:rFonts w:cs="Arial"/>
                <w:sz w:val="20"/>
                <w:szCs w:val="20"/>
              </w:rPr>
              <w:t>Wat vinden we daarvan?</w:t>
            </w:r>
          </w:p>
          <w:p w:rsidRPr="00677CD2" w:rsidR="00EB211D" w:rsidP="00EB211D" w:rsidRDefault="00EB211D" w14:paraId="65CC60BC" w14:textId="7ADE0C1A">
            <w:pPr>
              <w:rPr>
                <w:rFonts w:cs="Arial"/>
                <w:sz w:val="20"/>
                <w:szCs w:val="20"/>
              </w:rPr>
            </w:pPr>
            <w:r w:rsidRPr="00677CD2">
              <w:rPr>
                <w:rFonts w:cs="Arial"/>
                <w:sz w:val="20"/>
                <w:szCs w:val="20"/>
              </w:rPr>
              <w:t>Moeten we er iets mee?</w:t>
            </w:r>
          </w:p>
          <w:p w:rsidRPr="00677CD2" w:rsidR="00EB211D" w:rsidP="00EB211D" w:rsidRDefault="00EB211D" w14:paraId="6824661C" w14:textId="7ECEFEE4">
            <w:pPr>
              <w:rPr>
                <w:rFonts w:cs="Arial"/>
                <w:sz w:val="20"/>
                <w:szCs w:val="20"/>
              </w:rPr>
            </w:pPr>
            <w:r w:rsidRPr="00677CD2">
              <w:rPr>
                <w:rFonts w:cs="Arial"/>
                <w:sz w:val="20"/>
                <w:szCs w:val="20"/>
              </w:rPr>
              <w:t>Zo ja, wat gaan we doen?</w:t>
            </w:r>
          </w:p>
          <w:p w:rsidRPr="00677CD2" w:rsidR="00EB211D" w:rsidP="00EB211D" w:rsidRDefault="00EB211D" w14:paraId="494C0135" w14:textId="1FA716DA">
            <w:pPr>
              <w:rPr>
                <w:rFonts w:cs="Arial"/>
                <w:sz w:val="20"/>
                <w:szCs w:val="20"/>
              </w:rPr>
            </w:pPr>
          </w:p>
        </w:tc>
      </w:tr>
    </w:tbl>
    <w:p w:rsidR="007F1C74" w:rsidRDefault="007F1C74" w14:paraId="364A0A98" w14:textId="61BD43F6">
      <w:pPr>
        <w:rPr>
          <w:rFonts w:cs="Arial"/>
        </w:rPr>
      </w:pPr>
    </w:p>
    <w:p w:rsidR="00C16DBB" w:rsidRDefault="007F1C74" w14:paraId="34E513E7" w14:textId="5BD300FF">
      <w:pPr>
        <w:rPr>
          <w:rFonts w:cs="Arial"/>
        </w:rPr>
      </w:pPr>
      <w:r>
        <w:rPr>
          <w:rFonts w:cs="Arial"/>
        </w:rPr>
        <w:br w:type="page"/>
      </w:r>
    </w:p>
    <w:tbl>
      <w:tblPr>
        <w:tblStyle w:val="TableGrid"/>
        <w:tblW w:w="0" w:type="auto"/>
        <w:tblLook w:val="04A0" w:firstRow="1" w:lastRow="0" w:firstColumn="1" w:lastColumn="0" w:noHBand="0" w:noVBand="1"/>
      </w:tblPr>
      <w:tblGrid>
        <w:gridCol w:w="4248"/>
        <w:gridCol w:w="9748"/>
      </w:tblGrid>
      <w:tr w:rsidR="00C16DBB" w:rsidTr="00342E62" w14:paraId="2276B3A6" w14:textId="77777777">
        <w:tc>
          <w:tcPr>
            <w:tcW w:w="13996" w:type="dxa"/>
            <w:gridSpan w:val="2"/>
            <w:shd w:val="clear" w:color="auto" w:fill="00B0F0"/>
          </w:tcPr>
          <w:p w:rsidRPr="00D91343" w:rsidR="00C16DBB" w:rsidP="00342E62" w:rsidRDefault="00C16DBB" w14:paraId="71ECBF60" w14:textId="1B0B6413">
            <w:pPr>
              <w:jc w:val="center"/>
              <w:rPr>
                <w:rFonts w:cs="Arial"/>
                <w:b/>
                <w:bCs/>
                <w:sz w:val="28"/>
                <w:szCs w:val="32"/>
              </w:rPr>
            </w:pPr>
            <w:r w:rsidRPr="00D91343">
              <w:rPr>
                <w:rFonts w:cs="Arial"/>
                <w:b/>
                <w:bCs/>
                <w:sz w:val="28"/>
                <w:szCs w:val="32"/>
              </w:rPr>
              <w:t>Tandemgesprekken</w:t>
            </w:r>
            <w:r>
              <w:rPr>
                <w:rFonts w:cs="Arial"/>
                <w:b/>
                <w:bCs/>
                <w:sz w:val="28"/>
                <w:szCs w:val="32"/>
              </w:rPr>
              <w:t xml:space="preserve"> Team</w:t>
            </w:r>
          </w:p>
        </w:tc>
      </w:tr>
      <w:tr w:rsidR="00C16DBB" w:rsidTr="00342E62" w14:paraId="42AC1200" w14:textId="77777777">
        <w:tc>
          <w:tcPr>
            <w:tcW w:w="4248" w:type="dxa"/>
          </w:tcPr>
          <w:p w:rsidR="00C16DBB" w:rsidP="00342E62" w:rsidRDefault="00C16DBB" w14:paraId="3ED69ED4" w14:textId="77777777">
            <w:pPr>
              <w:rPr>
                <w:rFonts w:cs="Arial"/>
              </w:rPr>
            </w:pPr>
            <w:r>
              <w:rPr>
                <w:rFonts w:cs="Arial"/>
              </w:rPr>
              <w:t>Met wie gevoerd</w:t>
            </w:r>
          </w:p>
        </w:tc>
        <w:tc>
          <w:tcPr>
            <w:tcW w:w="9748" w:type="dxa"/>
          </w:tcPr>
          <w:p w:rsidR="00C16DBB" w:rsidP="00342E62" w:rsidRDefault="00C16DBB" w14:paraId="4A97F558" w14:textId="77777777">
            <w:pPr>
              <w:rPr>
                <w:rFonts w:cs="Arial"/>
              </w:rPr>
            </w:pPr>
            <w:r>
              <w:rPr>
                <w:rFonts w:cs="Arial"/>
              </w:rPr>
              <w:t>MT, actieteam Onderwijskwaliteit en Bestuurder</w:t>
            </w:r>
          </w:p>
        </w:tc>
      </w:tr>
      <w:tr w:rsidR="00C16DBB" w:rsidTr="00342E62" w14:paraId="65363D1B" w14:textId="77777777">
        <w:tc>
          <w:tcPr>
            <w:tcW w:w="4248" w:type="dxa"/>
          </w:tcPr>
          <w:p w:rsidR="00C16DBB" w:rsidP="00342E62" w:rsidRDefault="00C16DBB" w14:paraId="5E3B6C74" w14:textId="024CEE71">
            <w:pPr>
              <w:rPr>
                <w:rFonts w:cs="Arial"/>
              </w:rPr>
            </w:pPr>
            <w:r>
              <w:rPr>
                <w:rFonts w:cs="Arial"/>
              </w:rPr>
              <w:t>Wanneer gevoerd</w:t>
            </w:r>
          </w:p>
        </w:tc>
        <w:tc>
          <w:tcPr>
            <w:tcW w:w="9748" w:type="dxa"/>
          </w:tcPr>
          <w:p w:rsidR="00C16DBB" w:rsidP="00342E62" w:rsidRDefault="00C16DBB" w14:paraId="28BC91E8" w14:textId="4A85740C">
            <w:pPr>
              <w:rPr>
                <w:rFonts w:cs="Arial"/>
              </w:rPr>
            </w:pPr>
            <w:r>
              <w:rPr>
                <w:rFonts w:cs="Arial"/>
              </w:rPr>
              <w:t>Oktober, maart en juni</w:t>
            </w:r>
          </w:p>
        </w:tc>
      </w:tr>
      <w:tr w:rsidR="00C16DBB" w:rsidTr="00342E62" w14:paraId="1DC989D3" w14:textId="77777777">
        <w:tc>
          <w:tcPr>
            <w:tcW w:w="4248" w:type="dxa"/>
          </w:tcPr>
          <w:p w:rsidR="00C16DBB" w:rsidP="00342E62" w:rsidRDefault="00C16DBB" w14:paraId="6CD32E1D" w14:textId="77777777">
            <w:pPr>
              <w:rPr>
                <w:rFonts w:cs="Arial"/>
              </w:rPr>
            </w:pPr>
            <w:r>
              <w:rPr>
                <w:rFonts w:cs="Arial"/>
              </w:rPr>
              <w:t>Over welke opbrengsten</w:t>
            </w:r>
          </w:p>
        </w:tc>
        <w:tc>
          <w:tcPr>
            <w:tcW w:w="9748" w:type="dxa"/>
          </w:tcPr>
          <w:p w:rsidR="00C16DBB" w:rsidP="00342E62" w:rsidRDefault="006E59BF" w14:paraId="30BB5570" w14:textId="17D93AB6">
            <w:pPr>
              <w:rPr>
                <w:rFonts w:cs="Arial"/>
              </w:rPr>
            </w:pPr>
            <w:r>
              <w:rPr>
                <w:rFonts w:cs="Arial"/>
              </w:rPr>
              <w:t>Verdeling team over school</w:t>
            </w:r>
          </w:p>
        </w:tc>
      </w:tr>
      <w:tr w:rsidR="00C16DBB" w:rsidTr="00342E62" w14:paraId="2B2D9645" w14:textId="77777777">
        <w:tc>
          <w:tcPr>
            <w:tcW w:w="4248" w:type="dxa"/>
          </w:tcPr>
          <w:p w:rsidR="00C16DBB" w:rsidP="00342E62" w:rsidRDefault="00C16DBB" w14:paraId="57B918DA" w14:textId="77777777">
            <w:pPr>
              <w:rPr>
                <w:rFonts w:cs="Arial"/>
              </w:rPr>
            </w:pPr>
            <w:r>
              <w:rPr>
                <w:rFonts w:cs="Arial"/>
              </w:rPr>
              <w:t>Waar worden acties opgenomen</w:t>
            </w:r>
          </w:p>
        </w:tc>
        <w:tc>
          <w:tcPr>
            <w:tcW w:w="9748" w:type="dxa"/>
          </w:tcPr>
          <w:p w:rsidR="00C16DBB" w:rsidP="00342E62" w:rsidRDefault="006E59BF" w14:paraId="72FB3BAF" w14:textId="25B75282">
            <w:pPr>
              <w:rPr>
                <w:rFonts w:cs="Arial"/>
              </w:rPr>
            </w:pPr>
            <w:r>
              <w:rPr>
                <w:rFonts w:cs="Arial"/>
              </w:rPr>
              <w:t>formatieplaatje</w:t>
            </w:r>
          </w:p>
        </w:tc>
      </w:tr>
      <w:tr w:rsidR="00C16DBB" w:rsidTr="00342E62" w14:paraId="1B509D68" w14:textId="77777777">
        <w:tc>
          <w:tcPr>
            <w:tcW w:w="4248" w:type="dxa"/>
          </w:tcPr>
          <w:p w:rsidR="00C16DBB" w:rsidP="00342E62" w:rsidRDefault="00C16DBB" w14:paraId="0EEAABE9" w14:textId="77777777">
            <w:pPr>
              <w:rPr>
                <w:rFonts w:cs="Arial"/>
              </w:rPr>
            </w:pPr>
            <w:r>
              <w:rPr>
                <w:rFonts w:cs="Arial"/>
              </w:rPr>
              <w:t>Wie is verantwoordelijk</w:t>
            </w:r>
          </w:p>
        </w:tc>
        <w:tc>
          <w:tcPr>
            <w:tcW w:w="9748" w:type="dxa"/>
          </w:tcPr>
          <w:p w:rsidR="00C16DBB" w:rsidP="00342E62" w:rsidRDefault="006E59BF" w14:paraId="5BD1D120" w14:textId="41D7222D">
            <w:pPr>
              <w:rPr>
                <w:rFonts w:cs="Arial"/>
              </w:rPr>
            </w:pPr>
            <w:r>
              <w:rPr>
                <w:rFonts w:cs="Arial"/>
              </w:rPr>
              <w:t>directie</w:t>
            </w:r>
          </w:p>
        </w:tc>
      </w:tr>
    </w:tbl>
    <w:p w:rsidRPr="00C16DBB" w:rsidR="00C16DBB" w:rsidP="00C16DBB" w:rsidRDefault="00C16DBB" w14:paraId="25014360" w14:textId="47F154B8">
      <w:pPr>
        <w:textAlignment w:val="baseline"/>
        <w:rPr>
          <w:rFonts w:ascii="Segoe UI" w:hAnsi="Segoe UI" w:eastAsia="Times New Roman" w:cs="Segoe UI"/>
          <w:sz w:val="18"/>
          <w:szCs w:val="18"/>
          <w:lang w:eastAsia="nl-NL"/>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35"/>
        <w:gridCol w:w="298"/>
        <w:gridCol w:w="298"/>
        <w:gridCol w:w="298"/>
        <w:gridCol w:w="298"/>
        <w:gridCol w:w="341"/>
        <w:gridCol w:w="304"/>
        <w:gridCol w:w="299"/>
        <w:gridCol w:w="299"/>
        <w:gridCol w:w="299"/>
        <w:gridCol w:w="341"/>
        <w:gridCol w:w="304"/>
        <w:gridCol w:w="299"/>
        <w:gridCol w:w="299"/>
        <w:gridCol w:w="299"/>
        <w:gridCol w:w="341"/>
        <w:gridCol w:w="304"/>
        <w:gridCol w:w="299"/>
        <w:gridCol w:w="299"/>
        <w:gridCol w:w="299"/>
        <w:gridCol w:w="355"/>
        <w:gridCol w:w="304"/>
        <w:gridCol w:w="299"/>
        <w:gridCol w:w="299"/>
        <w:gridCol w:w="299"/>
        <w:gridCol w:w="341"/>
        <w:gridCol w:w="304"/>
        <w:gridCol w:w="299"/>
        <w:gridCol w:w="299"/>
        <w:gridCol w:w="299"/>
        <w:gridCol w:w="341"/>
        <w:gridCol w:w="304"/>
        <w:gridCol w:w="299"/>
        <w:gridCol w:w="299"/>
        <w:gridCol w:w="299"/>
        <w:gridCol w:w="341"/>
        <w:gridCol w:w="304"/>
        <w:gridCol w:w="299"/>
        <w:gridCol w:w="299"/>
        <w:gridCol w:w="299"/>
        <w:gridCol w:w="355"/>
      </w:tblGrid>
      <w:tr w:rsidRPr="00C16DBB" w:rsidR="00C16DBB" w:rsidTr="7559EC30" w14:paraId="4BF814B2"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6E59BF" w:rsidRDefault="006E59BF" w14:paraId="3C827F7C" w14:textId="76D54B1F">
            <w:pPr>
              <w:jc w:val="center"/>
              <w:textAlignment w:val="baseline"/>
              <w:rPr>
                <w:rFonts w:ascii="Times New Roman" w:hAnsi="Times New Roman" w:eastAsia="Times New Roman" w:cs="Times New Roman"/>
                <w:b/>
                <w:bCs/>
                <w:sz w:val="24"/>
                <w:lang w:eastAsia="nl-NL"/>
              </w:rPr>
            </w:pPr>
            <w:r w:rsidRPr="006E59BF">
              <w:rPr>
                <w:rFonts w:ascii="Open Sans" w:hAnsi="Open Sans" w:eastAsia="Times New Roman" w:cs="Open Sans"/>
                <w:b/>
                <w:bCs/>
                <w:sz w:val="20"/>
                <w:szCs w:val="20"/>
                <w:lang w:eastAsia="nl-NL"/>
              </w:rPr>
              <w:t>Oktober</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5618811"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0 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39ADF414"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1/2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61797F8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3 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0D1D4258"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4 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3686F293"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5 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214CB9D"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6 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22D43A8D"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7 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42D6F815"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8 </w:t>
            </w:r>
          </w:p>
        </w:tc>
      </w:tr>
      <w:tr w:rsidRPr="00C16DBB" w:rsidR="00C16DBB" w:rsidTr="7559EC30" w14:paraId="1720CD33"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073ECD0E"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Aantal lln.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0F4D4424"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08F04FF0" w14:paraId="223BD972" w14:textId="510F42D8">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73</w:t>
            </w:r>
            <w:r w:rsidRPr="7559EC30" w:rsid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0F56E654" w14:paraId="6D119F03" w14:textId="4AA24E79">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46</w:t>
            </w:r>
            <w:r w:rsidRPr="7559EC30" w:rsid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13700F9B" w14:paraId="580E238F" w14:textId="0A110635">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49</w:t>
            </w:r>
            <w:r w:rsidRPr="7559EC30" w:rsid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1825ED37" w14:paraId="31770D53" w14:textId="725E0174">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37</w:t>
            </w:r>
            <w:r w:rsidRPr="7559EC30" w:rsid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5670FE53" w14:paraId="3F4703F7" w14:textId="7C496BE9">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49</w:t>
            </w:r>
            <w:r w:rsidRPr="7559EC30" w:rsid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3B6A71C4" w14:paraId="226FFA44" w14:textId="64EE68C8">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37</w:t>
            </w:r>
            <w:r w:rsidRPr="7559EC30" w:rsid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73520A1A" w14:paraId="3CE0CCE2" w14:textId="082BD666">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40</w:t>
            </w:r>
            <w:r w:rsidRPr="7559EC30" w:rsidR="00C16DBB">
              <w:rPr>
                <w:rFonts w:ascii="Open Sans" w:hAnsi="Open Sans" w:eastAsia="Times New Roman" w:cs="Open Sans"/>
                <w:sz w:val="20"/>
                <w:szCs w:val="20"/>
                <w:lang w:eastAsia="nl-NL"/>
              </w:rPr>
              <w:t> </w:t>
            </w:r>
          </w:p>
        </w:tc>
      </w:tr>
      <w:tr w:rsidRPr="00C16DBB" w:rsidR="00C16DBB" w:rsidTr="7559EC30" w14:paraId="34DF8510"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606CE1DC"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Neveninstroom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4C21A7F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00C16DBB" w14:paraId="4234750F" w14:textId="17F0C36F">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 </w:t>
            </w:r>
            <w:r w:rsidRPr="7559EC30" w:rsidR="54B514CB">
              <w:rPr>
                <w:rFonts w:ascii="Open Sans" w:hAnsi="Open Sans" w:eastAsia="Times New Roman" w:cs="Open Sans"/>
                <w:sz w:val="20"/>
                <w:szCs w:val="20"/>
                <w:lang w:eastAsia="nl-NL"/>
              </w:rPr>
              <w:t>20</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63A05978" w14:paraId="717B963D" w14:textId="20CBBF3D">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1</w:t>
            </w:r>
            <w:r w:rsidRPr="7559EC30" w:rsid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36E25B43" w14:paraId="2D3FA18A" w14:textId="6466D9F2">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2</w:t>
            </w:r>
            <w:r w:rsidRPr="7559EC30" w:rsid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D24FCE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00C16DBB" w14:paraId="0F062419" w14:textId="5615B63E">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 </w:t>
            </w:r>
            <w:r w:rsidRPr="7559EC30" w:rsidR="29961839">
              <w:rPr>
                <w:rFonts w:ascii="Open Sans" w:hAnsi="Open Sans" w:eastAsia="Times New Roman" w:cs="Open Sans"/>
                <w:sz w:val="20"/>
                <w:szCs w:val="20"/>
                <w:lang w:eastAsia="nl-NL"/>
              </w:rPr>
              <w:t>1</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29961839" w14:paraId="79A39D55" w14:textId="723300BC">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1</w:t>
            </w:r>
            <w:r w:rsidRPr="7559EC30" w:rsid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00C16DBB" w14:paraId="14D7C64F" w14:textId="08C7726F">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 </w:t>
            </w:r>
            <w:r w:rsidRPr="7559EC30" w:rsidR="61FCB54D">
              <w:rPr>
                <w:rFonts w:ascii="Open Sans" w:hAnsi="Open Sans" w:eastAsia="Times New Roman" w:cs="Open Sans"/>
                <w:sz w:val="20"/>
                <w:szCs w:val="20"/>
                <w:lang w:eastAsia="nl-NL"/>
              </w:rPr>
              <w:t>1</w:t>
            </w:r>
          </w:p>
        </w:tc>
      </w:tr>
      <w:tr w:rsidRPr="00C16DBB" w:rsidR="00C16DBB" w:rsidTr="7559EC30" w14:paraId="4DBA866D"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E0091C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OPP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6E5466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00C16DBB" w14:paraId="54CA9F6E" w14:textId="0DF54BCF">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 </w:t>
            </w:r>
            <w:r w:rsidRPr="7559EC30" w:rsidR="224AF126">
              <w:rPr>
                <w:rFonts w:ascii="Open Sans" w:hAnsi="Open Sans" w:eastAsia="Times New Roman" w:cs="Open Sans"/>
                <w:sz w:val="20"/>
                <w:szCs w:val="20"/>
                <w:lang w:eastAsia="nl-NL"/>
              </w:rPr>
              <w:t>0</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224AF126" w14:paraId="7C5319D8" w14:textId="7D92CBDA">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0</w:t>
            </w:r>
            <w:r w:rsidRPr="7559EC30" w:rsid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727ECF7A" w14:paraId="1B138056" w14:textId="6B081317">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0</w:t>
            </w:r>
            <w:r w:rsidRPr="7559EC30" w:rsid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00C16DBB" w14:paraId="562F294D" w14:textId="0E027A10">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 </w:t>
            </w:r>
            <w:r w:rsidRPr="7559EC30" w:rsidR="727ECF7A">
              <w:rPr>
                <w:rFonts w:ascii="Open Sans" w:hAnsi="Open Sans" w:eastAsia="Times New Roman" w:cs="Open Sans"/>
                <w:sz w:val="20"/>
                <w:szCs w:val="20"/>
                <w:lang w:eastAsia="nl-NL"/>
              </w:rPr>
              <w:t>0</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13B00CD5" w14:paraId="6A504271" w14:textId="32839EEF">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1</w:t>
            </w:r>
            <w:r w:rsidRPr="7559EC30" w:rsid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13B00CD5" w14:paraId="2411D03B" w14:textId="447048EF">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1</w:t>
            </w:r>
            <w:r w:rsidRPr="7559EC30" w:rsid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45B5E488" w14:paraId="5A6E1F7B" w14:textId="6C554298">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0</w:t>
            </w:r>
            <w:r w:rsidRPr="7559EC30" w:rsidR="00C16DBB">
              <w:rPr>
                <w:rFonts w:ascii="Open Sans" w:hAnsi="Open Sans" w:eastAsia="Times New Roman" w:cs="Open Sans"/>
                <w:sz w:val="20"/>
                <w:szCs w:val="20"/>
                <w:lang w:eastAsia="nl-NL"/>
              </w:rPr>
              <w:t> </w:t>
            </w:r>
          </w:p>
        </w:tc>
      </w:tr>
      <w:tr w:rsidRPr="00C16DBB" w:rsidR="00C16DBB" w:rsidTr="7559EC30" w14:paraId="496BB8B3"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07C3EE2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Arrangement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0293E68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5E3A7084" w14:paraId="7EFF576D" w14:textId="2D59AFA3">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0</w:t>
            </w:r>
            <w:r w:rsidRPr="7559EC30" w:rsid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5E3A7084" w14:paraId="24C9EC02" w14:textId="0F39EBBA">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0</w:t>
            </w:r>
            <w:r w:rsidRPr="7559EC30" w:rsid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3C1D1E85" w14:paraId="716FD96C" w14:textId="43AFE44D">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1</w:t>
            </w:r>
            <w:r w:rsidRPr="7559EC30" w:rsid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00C16DBB" w14:paraId="6AF4F620" w14:textId="77C55E77">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 </w:t>
            </w:r>
            <w:r w:rsidRPr="7559EC30" w:rsidR="7F52739C">
              <w:rPr>
                <w:rFonts w:ascii="Open Sans" w:hAnsi="Open Sans" w:eastAsia="Times New Roman" w:cs="Open Sans"/>
                <w:sz w:val="20"/>
                <w:szCs w:val="20"/>
                <w:lang w:eastAsia="nl-NL"/>
              </w:rPr>
              <w:t>1</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7F52739C" w14:paraId="5293070F" w14:textId="6E696966">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1</w:t>
            </w:r>
            <w:r w:rsidRPr="7559EC30" w:rsid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60272A6D" w14:paraId="6D82B7C4" w14:textId="37793044">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0</w:t>
            </w:r>
            <w:r w:rsidRPr="7559EC30" w:rsid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7559EC30" w:rsidRDefault="18A523F5" w14:paraId="4AD0DAEE" w14:textId="1B7B11EE">
            <w:pPr>
              <w:jc w:val="cente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0</w:t>
            </w:r>
            <w:r w:rsidRPr="7559EC30" w:rsidR="00C16DBB">
              <w:rPr>
                <w:rFonts w:ascii="Open Sans" w:hAnsi="Open Sans" w:eastAsia="Times New Roman" w:cs="Open Sans"/>
                <w:sz w:val="20"/>
                <w:szCs w:val="20"/>
                <w:lang w:eastAsia="nl-NL"/>
              </w:rPr>
              <w:t> </w:t>
            </w:r>
          </w:p>
        </w:tc>
      </w:tr>
      <w:tr w:rsidRPr="00C16DBB" w:rsidR="00C16DBB" w:rsidTr="7559EC30" w14:paraId="42ED3C19"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44997582"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A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E3DC4D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2B4F99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3D80A5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212A34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00F6AB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7A7D8255" w14:textId="516E75D3">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5A22C4BA">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00B0F0"/>
            <w:hideMark/>
          </w:tcPr>
          <w:p w:rsidRPr="00C16DBB" w:rsidR="00C16DBB" w:rsidP="7559EC30" w:rsidRDefault="00C16DBB" w14:paraId="3BFDFC40" w14:textId="77777777">
            <w:pPr>
              <w:textAlignment w:val="baseline"/>
              <w:rPr>
                <w:rFonts w:ascii="Times New Roman" w:hAnsi="Times New Roman" w:eastAsia="Times New Roman" w:cs="Times New Roman"/>
                <w:color w:val="00B0F0"/>
                <w:sz w:val="24"/>
                <w:lang w:eastAsia="nl-NL"/>
              </w:rPr>
            </w:pPr>
            <w:r w:rsidRPr="7559EC30">
              <w:rPr>
                <w:rFonts w:ascii="Open Sans" w:hAnsi="Open Sans" w:eastAsia="Times New Roman" w:cs="Open Sans"/>
                <w:color w:val="00B0F0"/>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9C3096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A4B97D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10C150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72B444F5" w14:paraId="778E864D" w14:textId="15BB7BFB">
            <w:pPr>
              <w:spacing w:line="259" w:lineRule="auto"/>
            </w:pPr>
            <w:r w:rsidRPr="7559EC30">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00B050"/>
            <w:hideMark/>
          </w:tcPr>
          <w:p w:rsidRPr="00C16DBB" w:rsidR="00C16DBB" w:rsidP="00C16DBB" w:rsidRDefault="00C16DBB" w14:paraId="31C327F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0B0F0"/>
            <w:hideMark/>
          </w:tcPr>
          <w:p w:rsidRPr="00C16DBB" w:rsidR="00C16DBB" w:rsidP="7559EC30" w:rsidRDefault="00C16DBB" w14:paraId="26E20408" w14:textId="77777777">
            <w:pPr>
              <w:textAlignment w:val="baseline"/>
              <w:rPr>
                <w:rFonts w:ascii="Times New Roman" w:hAnsi="Times New Roman" w:eastAsia="Times New Roman" w:cs="Times New Roman"/>
                <w:color w:val="00B0F0"/>
                <w:sz w:val="24"/>
                <w:lang w:eastAsia="nl-NL"/>
              </w:rPr>
            </w:pPr>
            <w:r w:rsidRPr="7559EC30">
              <w:rPr>
                <w:rFonts w:ascii="Open Sans" w:hAnsi="Open Sans" w:eastAsia="Times New Roman" w:cs="Open Sans"/>
                <w:color w:val="00B0F0"/>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7C168B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1DA3A9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0C05DEF0" w14:textId="420DEA94">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69C6961B">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7030A0"/>
            <w:hideMark/>
          </w:tcPr>
          <w:p w:rsidRPr="00C16DBB" w:rsidR="00C16DBB" w:rsidP="00C16DBB" w:rsidRDefault="00C16DBB" w14:paraId="5846663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7030A0"/>
            <w:hideMark/>
          </w:tcPr>
          <w:p w:rsidRPr="00C16DBB" w:rsidR="00C16DBB" w:rsidP="00C16DBB" w:rsidRDefault="00C16DBB" w14:paraId="1FCD363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EA484D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889D95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68674465" w14:paraId="4B62D9C2" w14:textId="0EE72A7B">
            <w:pPr>
              <w:spacing w:line="259" w:lineRule="auto"/>
            </w:pPr>
            <w:r w:rsidRPr="7559EC30">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FFFF00"/>
            <w:hideMark/>
          </w:tcPr>
          <w:p w:rsidRPr="00C16DBB" w:rsidR="00C16DBB" w:rsidP="00C16DBB" w:rsidRDefault="00C16DBB" w14:paraId="2A48BF7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0B0F0"/>
            <w:hideMark/>
          </w:tcPr>
          <w:p w:rsidRPr="00C16DBB" w:rsidR="00C16DBB" w:rsidP="00C16DBB" w:rsidRDefault="00C16DBB" w14:paraId="43E5355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B3BCB3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FEF751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306CB09A" w14:textId="7E1FAECA">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6493226D">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7030A0"/>
            <w:hideMark/>
          </w:tcPr>
          <w:p w:rsidRPr="00C16DBB" w:rsidR="00C16DBB" w:rsidP="00C16DBB" w:rsidRDefault="00C16DBB" w14:paraId="54BFE05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0B050"/>
            <w:hideMark/>
          </w:tcPr>
          <w:p w:rsidRPr="00C16DBB" w:rsidR="00C16DBB" w:rsidP="00C16DBB" w:rsidRDefault="00C16DBB" w14:paraId="600DF54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28824F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BFF3F6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5A30D957" w14:textId="4B96F436">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0539DEE0">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7030A0"/>
            <w:hideMark/>
          </w:tcPr>
          <w:p w:rsidRPr="00C16DBB" w:rsidR="00C16DBB" w:rsidP="00C16DBB" w:rsidRDefault="00C16DBB" w14:paraId="1F0EC6E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0B050"/>
            <w:hideMark/>
          </w:tcPr>
          <w:p w:rsidRPr="00C16DBB" w:rsidR="00C16DBB" w:rsidP="00C16DBB" w:rsidRDefault="00C16DBB" w14:paraId="14F1862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0B35D4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C0E5CF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5E111FFC" w14:textId="6E1E765D">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368551F0">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00B050"/>
            <w:hideMark/>
          </w:tcPr>
          <w:p w:rsidR="7559EC30" w:rsidP="7559EC30" w:rsidRDefault="7559EC30" w14:paraId="56A27D88" w14:textId="6D159A2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15" w:type="dxa"/>
            <w:tcBorders>
              <w:top w:val="single" w:color="auto" w:sz="6" w:space="0"/>
              <w:left w:val="single" w:color="auto" w:sz="6" w:space="0"/>
              <w:bottom w:val="single" w:color="auto" w:sz="6" w:space="0"/>
              <w:right w:val="single" w:color="auto" w:sz="6" w:space="0"/>
            </w:tcBorders>
            <w:shd w:val="clear" w:color="auto" w:fill="002060"/>
            <w:hideMark/>
          </w:tcPr>
          <w:p w:rsidR="7559EC30" w:rsidP="7559EC30" w:rsidRDefault="7559EC30" w14:paraId="22FF2ECD" w14:textId="52E4682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2E1DAE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D98331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7559EC30" w14:paraId="199A2A48"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222758C9"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B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A85D85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BCA03E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003D35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DD05D9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DA35CB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1F28EA25" w14:textId="7F83C6A3">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5A22C4BA">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00B050"/>
            <w:hideMark/>
          </w:tcPr>
          <w:p w:rsidRPr="00C16DBB" w:rsidR="00C16DBB" w:rsidP="00C16DBB" w:rsidRDefault="00C16DBB" w14:paraId="7FAB451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0B050"/>
            <w:hideMark/>
          </w:tcPr>
          <w:p w:rsidRPr="00C16DBB" w:rsidR="00C16DBB" w:rsidP="00C16DBB" w:rsidRDefault="00C16DBB" w14:paraId="688741C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7F42E6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DA5634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2CDECC00" w14:textId="3E691615">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72B444F5">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00B050"/>
            <w:hideMark/>
          </w:tcPr>
          <w:p w:rsidRPr="00C16DBB" w:rsidR="00C16DBB" w:rsidP="00C16DBB" w:rsidRDefault="00C16DBB" w14:paraId="7A44E5B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0B0F0"/>
            <w:hideMark/>
          </w:tcPr>
          <w:p w:rsidRPr="00C16DBB" w:rsidR="00C16DBB" w:rsidP="00C16DBB" w:rsidRDefault="00C16DBB" w14:paraId="402E069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0BF5F4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8B6851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5D1C0DC8" w14:textId="3708E479">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69C6961B">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7030A0"/>
            <w:hideMark/>
          </w:tcPr>
          <w:p w:rsidRPr="00C16DBB" w:rsidR="00C16DBB" w:rsidP="00C16DBB" w:rsidRDefault="00C16DBB" w14:paraId="1849905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FFFF00"/>
            <w:hideMark/>
          </w:tcPr>
          <w:p w:rsidRPr="00C16DBB" w:rsidR="00C16DBB" w:rsidP="00C16DBB" w:rsidRDefault="00C16DBB" w14:paraId="5934306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231B97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8A58A4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51B5F95E" w14:textId="7B342184">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68674465">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FFFF00"/>
            <w:hideMark/>
          </w:tcPr>
          <w:p w:rsidRPr="00C16DBB" w:rsidR="00C16DBB" w:rsidP="00C16DBB" w:rsidRDefault="00C16DBB" w14:paraId="4D2C5A7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FF0000"/>
            <w:hideMark/>
          </w:tcPr>
          <w:p w:rsidRPr="00C16DBB" w:rsidR="00C16DBB" w:rsidP="00C16DBB" w:rsidRDefault="00C16DBB" w14:paraId="3998A1B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F7FB7D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1BC002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345EC497" w14:textId="3DE56691">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6493226D">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7030A0"/>
            <w:hideMark/>
          </w:tcPr>
          <w:p w:rsidRPr="00C16DBB" w:rsidR="00C16DBB" w:rsidP="00C16DBB" w:rsidRDefault="00C16DBB" w14:paraId="32A8A85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7030A0"/>
            <w:hideMark/>
          </w:tcPr>
          <w:p w:rsidRPr="00C16DBB" w:rsidR="00C16DBB" w:rsidP="00C16DBB" w:rsidRDefault="00C16DBB" w14:paraId="0B4E5F5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8ABF7E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85313D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062D09A8" w14:textId="2444A408">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0539DEE0">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7030A0"/>
            <w:hideMark/>
          </w:tcPr>
          <w:p w:rsidRPr="00C16DBB" w:rsidR="00C16DBB" w:rsidP="00C16DBB" w:rsidRDefault="00C16DBB" w14:paraId="08D830C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8D2EA7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E7B058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090858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53606D54" w14:textId="07018B70">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368551F0">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00B050"/>
            <w:hideMark/>
          </w:tcPr>
          <w:p w:rsidR="7559EC30" w:rsidP="7559EC30" w:rsidRDefault="7559EC30" w14:paraId="01FC73EB" w14:textId="56160C3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7559EC30" w:rsidP="7559EC30" w:rsidRDefault="7559EC30" w14:paraId="4C35B28D" w14:textId="26A8830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C0651F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9825F9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7559EC30" w14:paraId="741B3FC8"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4A54BA89"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C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F85045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D037C8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9CC3BF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B25BAD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7E905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3F745490" w14:textId="617117C8">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63A1A547">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00B050"/>
            <w:hideMark/>
          </w:tcPr>
          <w:p w:rsidRPr="00C16DBB" w:rsidR="00C16DBB" w:rsidP="00C16DBB" w:rsidRDefault="00C16DBB" w14:paraId="6CDCF4E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0B050"/>
            <w:hideMark/>
          </w:tcPr>
          <w:p w:rsidRPr="00C16DBB" w:rsidR="00C16DBB" w:rsidP="00C16DBB" w:rsidRDefault="00C16DBB" w14:paraId="73ACEF0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C5BC68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7DBE5C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A0C1BF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D992CE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85C0B1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E21FFD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95FD0F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BDF632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3EA979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9C67B4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E755E6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7B3E4B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B5B3DD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661364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A6B35E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DFFB41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5AD842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CB431F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7EDFAD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FBC0A3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BE0446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5AD299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F22521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2B3FEF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E49360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9A989E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81C059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6100F6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2BEB9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CFAAFE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83B819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DE7790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7559EC30" w14:paraId="3302F55A"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546AE2FA"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D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3926C7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357A3F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439FDF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FCFDDC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47B928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03B11538" w14:textId="6508F414">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16"/>
                <w:szCs w:val="16"/>
                <w:lang w:eastAsia="nl-NL"/>
              </w:rPr>
              <w:t> </w:t>
            </w:r>
            <w:r w:rsidRPr="7559EC30" w:rsidR="63A1A547">
              <w:rPr>
                <w:rFonts w:ascii="Open Sans" w:hAnsi="Open Sans" w:eastAsia="Times New Roman" w:cs="Open Sans"/>
                <w:sz w:val="16"/>
                <w:szCs w:val="16"/>
                <w:lang w:eastAsia="nl-NL"/>
              </w:rPr>
              <w:t>x</w:t>
            </w:r>
          </w:p>
        </w:tc>
        <w:tc>
          <w:tcPr>
            <w:tcW w:w="315" w:type="dxa"/>
            <w:tcBorders>
              <w:top w:val="single" w:color="auto" w:sz="6" w:space="0"/>
              <w:left w:val="single" w:color="auto" w:sz="6" w:space="0"/>
              <w:bottom w:val="single" w:color="auto" w:sz="6" w:space="0"/>
              <w:right w:val="single" w:color="auto" w:sz="6" w:space="0"/>
            </w:tcBorders>
            <w:shd w:val="clear" w:color="auto" w:fill="7030A0"/>
            <w:hideMark/>
          </w:tcPr>
          <w:p w:rsidRPr="00C16DBB" w:rsidR="00C16DBB" w:rsidP="00C16DBB" w:rsidRDefault="00C16DBB" w14:paraId="3B87C67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2D54A6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B94FBD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D8EEC9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F17CD4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F2BD86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01950D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64014A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3648FB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3E9A1B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4EEB61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4CC4F7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D10A00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1D72D2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6EC863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AE4C8C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5F7AFB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A1C100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1A10BD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A4FB1F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E6A099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4FE078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0735F3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518C26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1E5F7A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E5B977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ACF88F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6C6C54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289E75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F7CCC3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1B280F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80A65A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1EAEDB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CAF7AB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7559EC30" w14:paraId="6F643E8D"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138B4CBF"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combi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20C071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277DC3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B46DC1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875BF6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83D0F5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98146C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F843A0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EB2BED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A4FFC9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99A3FF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D93C98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9A73D1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FDFC7F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70821E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E0A8C5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5B5C5A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96BB94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4AEF7E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76984C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618A08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9D38F7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433D76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3DC023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A4D790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928F03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2942C6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978044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C4996C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E2A1F7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106A26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6901DE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D82FB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DAC3E9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3EA64B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226F1B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B12B6A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7F68DC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8A99BB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DC719C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A3431B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7559EC30" w14:paraId="621D12B8"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3C097D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combi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E8DED3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5D3512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6DCC85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EFD970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197CC0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77ACBE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CED794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D530F4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67F141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433117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63120C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5C2338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63F8A5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EAB5D0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F1D00E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6B8879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035A3D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4DC153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A261D0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3350ED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586C11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DA9922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D58A80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D31ECE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F5B33A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8D8D1A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0EFBA8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7D4869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F3D3B9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B248BD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4158B7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9948F0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33FD2D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289418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6A3985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D17C8E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482049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AF76FD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18B956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2EE7C2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bl>
    <w:p w:rsidRPr="00C16DBB" w:rsidR="00C16DBB" w:rsidP="00C16DBB" w:rsidRDefault="00C16DBB" w14:paraId="692EA463" w14:textId="2F81FC91">
      <w:pPr>
        <w:textAlignment w:val="baseline"/>
        <w:rPr>
          <w:rFonts w:ascii="Segoe UI" w:hAnsi="Segoe UI" w:eastAsia="Times New Roman" w:cs="Segoe UI"/>
          <w:sz w:val="18"/>
          <w:szCs w:val="18"/>
          <w:lang w:eastAsia="nl-NL"/>
        </w:rPr>
      </w:pPr>
      <w:r w:rsidRPr="7559EC30">
        <w:rPr>
          <w:rFonts w:ascii="Open Sans" w:hAnsi="Open Sans" w:eastAsia="Times New Roman" w:cs="Open Sans"/>
          <w:sz w:val="20"/>
          <w:szCs w:val="20"/>
          <w:lang w:eastAsia="nl-NL"/>
        </w:rPr>
        <w:t> </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635"/>
        <w:gridCol w:w="300"/>
        <w:gridCol w:w="300"/>
        <w:gridCol w:w="300"/>
        <w:gridCol w:w="300"/>
        <w:gridCol w:w="330"/>
        <w:gridCol w:w="255"/>
        <w:gridCol w:w="345"/>
        <w:gridCol w:w="300"/>
        <w:gridCol w:w="300"/>
        <w:gridCol w:w="330"/>
        <w:gridCol w:w="285"/>
        <w:gridCol w:w="285"/>
        <w:gridCol w:w="285"/>
        <w:gridCol w:w="285"/>
        <w:gridCol w:w="330"/>
        <w:gridCol w:w="285"/>
        <w:gridCol w:w="285"/>
        <w:gridCol w:w="285"/>
        <w:gridCol w:w="285"/>
        <w:gridCol w:w="345"/>
        <w:gridCol w:w="285"/>
        <w:gridCol w:w="285"/>
        <w:gridCol w:w="285"/>
        <w:gridCol w:w="285"/>
        <w:gridCol w:w="330"/>
        <w:gridCol w:w="285"/>
        <w:gridCol w:w="285"/>
        <w:gridCol w:w="285"/>
        <w:gridCol w:w="285"/>
        <w:gridCol w:w="330"/>
        <w:gridCol w:w="285"/>
        <w:gridCol w:w="285"/>
        <w:gridCol w:w="285"/>
        <w:gridCol w:w="285"/>
        <w:gridCol w:w="330"/>
        <w:gridCol w:w="285"/>
        <w:gridCol w:w="285"/>
        <w:gridCol w:w="285"/>
        <w:gridCol w:w="285"/>
        <w:gridCol w:w="345"/>
      </w:tblGrid>
      <w:tr w:rsidR="7559EC30" w:rsidTr="7559EC30" w14:paraId="6B495BB6"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67957C4" w14:textId="2DF57928">
            <w:pPr>
              <w:jc w:val="center"/>
              <w:rPr>
                <w:rFonts w:ascii="Open Sans" w:hAnsi="Open Sans" w:eastAsia="Open Sans" w:cs="Open Sans"/>
                <w:color w:val="000000" w:themeColor="text1"/>
                <w:sz w:val="20"/>
                <w:szCs w:val="20"/>
              </w:rPr>
            </w:pPr>
            <w:r w:rsidRPr="7559EC30">
              <w:rPr>
                <w:rFonts w:ascii="Open Sans" w:hAnsi="Open Sans" w:eastAsia="Open Sans" w:cs="Open Sans"/>
                <w:b/>
                <w:bCs/>
                <w:color w:val="000000" w:themeColor="text1"/>
                <w:sz w:val="20"/>
                <w:szCs w:val="20"/>
              </w:rPr>
              <w:t>Februari</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0656AA71" w14:textId="19A6FCC0">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0 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853FE79" w14:textId="50232C45">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1/2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128154D3" w14:textId="24C1FCEC">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3 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18E79CA" w14:textId="193E1B66">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4 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817C3E1" w14:textId="003CB0E6">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5 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C4C5734" w14:textId="6D366E8C">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6 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490BFC94" w14:textId="7B94230C">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7 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48E39702" w14:textId="0D65C4A0">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8 </w:t>
            </w:r>
          </w:p>
        </w:tc>
      </w:tr>
      <w:tr w:rsidR="7559EC30" w:rsidTr="7559EC30" w14:paraId="0501BBEB"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1777FF60" w14:textId="347D4678">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Aantal lln.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0DC69D38" w14:textId="009F5B1E">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6BBA143C" w14:textId="71E3FA77">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90 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1592C4E9" w14:textId="300985CA">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47</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20F72FF" w14:textId="5E22525D">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48 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456CF7D0" w14:textId="4C806688">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37 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C027A14" w14:textId="1C3DA4AA">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49</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64DB9DA0" w14:textId="0CCDDD90">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37 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695CEC3" w14:textId="6F7977BC">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40</w:t>
            </w:r>
          </w:p>
        </w:tc>
      </w:tr>
      <w:tr w:rsidR="7559EC30" w:rsidTr="7559EC30" w14:paraId="6A1D4208"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19B49C91" w14:textId="788810FA">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Neveninstroom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6D380FED" w14:textId="31226D5E">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56841925" w:rsidP="7559EC30" w:rsidRDefault="56841925" w14:paraId="03235796" w14:textId="39603C01">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18</w:t>
            </w:r>
            <w:r w:rsidRPr="7559EC30" w:rsidR="7559EC30">
              <w:rPr>
                <w:rFonts w:ascii="Open Sans" w:hAnsi="Open Sans" w:eastAsia="Open Sans" w:cs="Open Sans"/>
                <w:color w:val="000000" w:themeColor="text1"/>
                <w:sz w:val="20"/>
                <w:szCs w:val="20"/>
              </w:rPr>
              <w:t>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0710FF57" w:rsidP="7559EC30" w:rsidRDefault="0710FF57" w14:paraId="3CD16892" w14:textId="2431FEC0">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w:t>
            </w:r>
            <w:r w:rsidRPr="7559EC30" w:rsidR="7559EC30">
              <w:rPr>
                <w:rFonts w:ascii="Open Sans" w:hAnsi="Open Sans" w:eastAsia="Open Sans" w:cs="Open Sans"/>
                <w:color w:val="000000" w:themeColor="text1"/>
                <w:sz w:val="20"/>
                <w:szCs w:val="20"/>
              </w:rPr>
              <w:t>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6FB1A4A2" w14:textId="18BE9CDB">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131083B7">
              <w:rPr>
                <w:rFonts w:ascii="Open Sans" w:hAnsi="Open Sans" w:eastAsia="Open Sans" w:cs="Open Sans"/>
                <w:color w:val="000000" w:themeColor="text1"/>
                <w:sz w:val="20"/>
                <w:szCs w:val="20"/>
              </w:rPr>
              <w:t>0</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4C997CB0" w:rsidP="7559EC30" w:rsidRDefault="4C997CB0" w14:paraId="2A3AE5DF" w14:textId="4302A2D7">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2</w:t>
            </w:r>
            <w:r w:rsidRPr="7559EC30" w:rsidR="7559EC30">
              <w:rPr>
                <w:rFonts w:ascii="Open Sans" w:hAnsi="Open Sans" w:eastAsia="Open Sans" w:cs="Open Sans"/>
                <w:color w:val="000000" w:themeColor="text1"/>
                <w:sz w:val="20"/>
                <w:szCs w:val="20"/>
              </w:rPr>
              <w:t>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90DCD7A" w14:textId="08814130">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1F8D4623">
              <w:rPr>
                <w:rFonts w:ascii="Open Sans" w:hAnsi="Open Sans" w:eastAsia="Open Sans" w:cs="Open Sans"/>
                <w:color w:val="000000" w:themeColor="text1"/>
                <w:sz w:val="20"/>
                <w:szCs w:val="20"/>
              </w:rPr>
              <w:t>0</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514E69DD" w:rsidP="7559EC30" w:rsidRDefault="514E69DD" w14:paraId="30DCB492" w14:textId="466440C4">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w:t>
            </w:r>
            <w:r w:rsidRPr="7559EC30" w:rsidR="7559EC30">
              <w:rPr>
                <w:rFonts w:ascii="Open Sans" w:hAnsi="Open Sans" w:eastAsia="Open Sans" w:cs="Open Sans"/>
                <w:color w:val="000000" w:themeColor="text1"/>
                <w:sz w:val="20"/>
                <w:szCs w:val="20"/>
              </w:rPr>
              <w:t>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C4987A2" w14:textId="298C5F1C">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1810EB45">
              <w:rPr>
                <w:rFonts w:ascii="Open Sans" w:hAnsi="Open Sans" w:eastAsia="Open Sans" w:cs="Open Sans"/>
                <w:color w:val="000000" w:themeColor="text1"/>
                <w:sz w:val="20"/>
                <w:szCs w:val="20"/>
              </w:rPr>
              <w:t>0</w:t>
            </w:r>
          </w:p>
        </w:tc>
      </w:tr>
      <w:tr w:rsidR="7559EC30" w:rsidTr="7559EC30" w14:paraId="1299DDFB"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0DC9AFD" w14:textId="2A932950">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OPP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B19ECAE" w14:textId="12E39D09">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46EA5285" w14:textId="4A91F349">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22F6B762">
              <w:rPr>
                <w:rFonts w:ascii="Open Sans" w:hAnsi="Open Sans" w:eastAsia="Open Sans" w:cs="Open Sans"/>
                <w:color w:val="000000" w:themeColor="text1"/>
                <w:sz w:val="20"/>
                <w:szCs w:val="20"/>
              </w:rPr>
              <w:t>0</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22F6B762" w:rsidP="7559EC30" w:rsidRDefault="22F6B762" w14:paraId="43CC99CA" w14:textId="2DBB4464">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0</w:t>
            </w:r>
            <w:r w:rsidRPr="7559EC30" w:rsidR="7559EC30">
              <w:rPr>
                <w:rFonts w:ascii="Open Sans" w:hAnsi="Open Sans" w:eastAsia="Open Sans" w:cs="Open Sans"/>
                <w:color w:val="000000" w:themeColor="text1"/>
                <w:sz w:val="20"/>
                <w:szCs w:val="20"/>
              </w:rPr>
              <w:t>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5C67C859" w:rsidP="7559EC30" w:rsidRDefault="5C67C859" w14:paraId="638EA916" w14:textId="30352370">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0</w:t>
            </w:r>
            <w:r w:rsidRPr="7559EC30" w:rsidR="7559EC30">
              <w:rPr>
                <w:rFonts w:ascii="Open Sans" w:hAnsi="Open Sans" w:eastAsia="Open Sans" w:cs="Open Sans"/>
                <w:color w:val="000000" w:themeColor="text1"/>
                <w:sz w:val="20"/>
                <w:szCs w:val="20"/>
              </w:rPr>
              <w:t>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5C67C859" w:rsidP="7559EC30" w:rsidRDefault="5C67C859" w14:paraId="161B2B71" w14:textId="3BF126DB">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0</w:t>
            </w:r>
            <w:r w:rsidRPr="7559EC30" w:rsidR="7559EC30">
              <w:rPr>
                <w:rFonts w:ascii="Open Sans" w:hAnsi="Open Sans" w:eastAsia="Open Sans" w:cs="Open Sans"/>
                <w:color w:val="000000" w:themeColor="text1"/>
                <w:sz w:val="20"/>
                <w:szCs w:val="20"/>
              </w:rPr>
              <w:t>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17DC4D51" w14:textId="193754F4">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1</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6AA54B5E" w14:textId="010A15E9">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4B4E5868" w:rsidP="7559EC30" w:rsidRDefault="4B4E5868" w14:paraId="72B558C8" w14:textId="48465DA4">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0</w:t>
            </w:r>
            <w:r w:rsidRPr="7559EC30" w:rsidR="7559EC30">
              <w:rPr>
                <w:rFonts w:ascii="Open Sans" w:hAnsi="Open Sans" w:eastAsia="Open Sans" w:cs="Open Sans"/>
                <w:color w:val="000000" w:themeColor="text1"/>
                <w:sz w:val="20"/>
                <w:szCs w:val="20"/>
              </w:rPr>
              <w:t> </w:t>
            </w:r>
          </w:p>
        </w:tc>
      </w:tr>
      <w:tr w:rsidR="7559EC30" w:rsidTr="7559EC30" w14:paraId="291733A3"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5EAC9002" w14:textId="40F242DF">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Arrangement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3FC90D28" w14:textId="4A0DFDB8">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3385C528" w14:textId="68A56D13">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91AE8D0" w14:textId="3E712A4B">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0</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50642810" w14:textId="5BACF0B6">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0</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072C37E7" w14:textId="067B0CF5">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2 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5429DD0" w14:textId="70B0641B">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1</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39424B6" w14:textId="4C81F426">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1</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511A67DA" w14:textId="0EB58A4A">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0</w:t>
            </w:r>
          </w:p>
        </w:tc>
      </w:tr>
      <w:tr w:rsidR="7559EC30" w:rsidTr="7559EC30" w14:paraId="24C9733F"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112A702B" w14:textId="6445D942">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A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0630E955" w14:textId="37B69E9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426DA725" w14:textId="64CDE08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4FCF9188" w14:textId="5084AA1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3DA4A00F" w14:textId="0BF4A22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471850BF" w14:textId="5B3B0A8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55" w:type="dxa"/>
            <w:tcBorders>
              <w:top w:val="single" w:color="auto" w:sz="6" w:space="0"/>
              <w:left w:val="single" w:color="auto" w:sz="6" w:space="0"/>
              <w:bottom w:val="single" w:color="auto" w:sz="6" w:space="0"/>
              <w:right w:val="single" w:color="auto" w:sz="6" w:space="0"/>
            </w:tcBorders>
          </w:tcPr>
          <w:p w:rsidR="7559EC30" w:rsidP="7559EC30" w:rsidRDefault="7559EC30" w14:paraId="4635C2D0" w14:textId="63F241B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345" w:type="dxa"/>
            <w:tcBorders>
              <w:top w:val="single" w:color="auto" w:sz="6" w:space="0"/>
              <w:left w:val="single" w:color="auto" w:sz="6" w:space="0"/>
              <w:bottom w:val="single" w:color="auto" w:sz="6" w:space="0"/>
              <w:right w:val="single" w:color="auto" w:sz="6" w:space="0"/>
            </w:tcBorders>
            <w:shd w:val="clear" w:color="auto" w:fill="00B0F0"/>
          </w:tcPr>
          <w:p w:rsidR="7559EC30" w:rsidP="7559EC30" w:rsidRDefault="7559EC30" w14:paraId="00CF3C98" w14:textId="0AFB74EB">
            <w:pPr>
              <w:rPr>
                <w:rFonts w:ascii="Open Sans" w:hAnsi="Open Sans" w:eastAsia="Open Sans" w:cs="Open Sans"/>
                <w:color w:val="00B0F0"/>
                <w:sz w:val="16"/>
                <w:szCs w:val="16"/>
              </w:rPr>
            </w:pPr>
            <w:r w:rsidRPr="7559EC30">
              <w:rPr>
                <w:rFonts w:ascii="Open Sans" w:hAnsi="Open Sans" w:eastAsia="Open Sans" w:cs="Open Sans"/>
                <w:color w:val="00B0F0"/>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7F9E64CA" w14:textId="34F1501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5B967333" w14:textId="2DBD333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2BD35BF1" w14:textId="4734FA8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51A4ABB" w14:textId="4E55D1C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370FD0A2" w14:textId="5450FAB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00B0F0"/>
          </w:tcPr>
          <w:p w:rsidR="7559EC30" w:rsidP="7559EC30" w:rsidRDefault="7559EC30" w14:paraId="26419E26" w14:textId="5C1405E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F0DB4C6" w14:textId="1E71AB5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113E023D" w14:textId="61D7092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B27873F" w14:textId="273DE4E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11E6BD2B" w14:textId="0B554B1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326C3529" w14:textId="22A667F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DC63099" w14:textId="3B99C07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4A98DDA4" w14:textId="1214946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CCB0F1F" w14:textId="74F35BA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FFFF00"/>
          </w:tcPr>
          <w:p w:rsidR="7559EC30" w:rsidP="7559EC30" w:rsidRDefault="7559EC30" w14:paraId="7F36EDEB" w14:textId="0813374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FF0000"/>
          </w:tcPr>
          <w:p w:rsidR="7559EC30" w:rsidP="7559EC30" w:rsidRDefault="7559EC30" w14:paraId="25BFE7C8" w14:textId="653AC84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46BF878" w14:textId="21B14F2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17162D20" w14:textId="03893CA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1501884" w14:textId="415ACC4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59F6DC28" w14:textId="73BB342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29D09DF8" w14:textId="442845E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CD59FCD" w14:textId="600C904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6E9670F" w14:textId="2EE4E53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C869CDD" w14:textId="6DD4D62A">
            <w:pPr>
              <w:spacing w:line="259" w:lineRule="auto"/>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x</w:t>
            </w:r>
          </w:p>
        </w:tc>
        <w:tc>
          <w:tcPr>
            <w:tcW w:w="28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3652A94D" w14:textId="32FA442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68DC66C8" w14:textId="738F174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83F3DCB" w14:textId="63B1BA9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58C15292" w14:textId="2C4F722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52BB3BE" w14:textId="15BA1BC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670FC302" w14:textId="361414C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002060"/>
          </w:tcPr>
          <w:p w:rsidR="7559EC30" w:rsidP="7559EC30" w:rsidRDefault="7559EC30" w14:paraId="1771F6FB" w14:textId="7463B63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DC26351" w14:textId="6BF5F12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3B8A41D8" w14:textId="49BB374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r>
      <w:tr w:rsidR="7559EC30" w:rsidTr="7559EC30" w14:paraId="2A35C650"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5723CF33" w14:textId="1658E063">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B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0ECCBEA4" w14:textId="3BEB196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5A3588BA" w14:textId="417D9D7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7D470F9B" w14:textId="0DAF340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44AA897E" w14:textId="1031FFF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1879DCF3" w14:textId="61DB975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55" w:type="dxa"/>
            <w:tcBorders>
              <w:top w:val="single" w:color="auto" w:sz="6" w:space="0"/>
              <w:left w:val="single" w:color="auto" w:sz="6" w:space="0"/>
              <w:bottom w:val="single" w:color="auto" w:sz="6" w:space="0"/>
              <w:right w:val="single" w:color="auto" w:sz="6" w:space="0"/>
            </w:tcBorders>
          </w:tcPr>
          <w:p w:rsidR="7559EC30" w:rsidP="7559EC30" w:rsidRDefault="7559EC30" w14:paraId="26EB4909" w14:textId="50D0908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34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1A448E68" w14:textId="01C8DF8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36B911E5" w14:textId="7FBB6E6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5E53E6E2" w14:textId="796FCCF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14C9BC59" w14:textId="23C2B3F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5C54079" w14:textId="13FE79A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3398F917" w14:textId="6CB2688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00B0F0"/>
          </w:tcPr>
          <w:p w:rsidR="7559EC30" w:rsidP="7559EC30" w:rsidRDefault="7559EC30" w14:paraId="0CA5546C" w14:textId="220F7D8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BDBFC27" w14:textId="6272EDC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0E26D28" w14:textId="48A6EE1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8F816B7" w14:textId="45ED68B9">
            <w:pPr>
              <w:spacing w:line="259" w:lineRule="auto"/>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x</w:t>
            </w:r>
          </w:p>
        </w:tc>
        <w:tc>
          <w:tcPr>
            <w:tcW w:w="28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488AFB70" w14:textId="5F5917E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FFFF00"/>
          </w:tcPr>
          <w:p w:rsidR="7559EC30" w:rsidP="7559EC30" w:rsidRDefault="7559EC30" w14:paraId="0ECA84CA" w14:textId="2894448B">
            <w:pPr>
              <w:rPr>
                <w:rFonts w:ascii="Open Sans" w:hAnsi="Open Sans" w:eastAsia="Open Sans" w:cs="Open Sans"/>
                <w:color w:val="FFFF00"/>
                <w:sz w:val="16"/>
                <w:szCs w:val="16"/>
              </w:rPr>
            </w:pPr>
            <w:r w:rsidRPr="7559EC30">
              <w:rPr>
                <w:rFonts w:ascii="Open Sans" w:hAnsi="Open Sans" w:eastAsia="Open Sans" w:cs="Open Sans"/>
                <w:color w:val="FFFF00"/>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E9F59E6" w14:textId="247A2FD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0EBA5DE0" w14:textId="5E3358E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F675122" w14:textId="2F6BE49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FFFF00"/>
          </w:tcPr>
          <w:p w:rsidR="7559EC30" w:rsidP="7559EC30" w:rsidRDefault="7559EC30" w14:paraId="51996FA8" w14:textId="66905AC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FF0000"/>
          </w:tcPr>
          <w:p w:rsidR="7559EC30" w:rsidP="7559EC30" w:rsidRDefault="7559EC30" w14:paraId="7C749A07" w14:textId="3EECE12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02A77C1" w14:textId="142B13C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5168355D" w14:textId="24D2FC2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31C85DC" w14:textId="4FB7670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090CB4DD" w14:textId="392C3C3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7E3E0A44" w14:textId="07C8E72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499727E" w14:textId="4A6E400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100B27D5" w14:textId="3FD633A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26A5B86" w14:textId="3D9B187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34D87489" w14:textId="7815BFF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202A7AD" w14:textId="3B00621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CA8198B" w14:textId="10BE3CB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13F26E71" w14:textId="05BD6DE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54EC8F6" w14:textId="75F67CC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2467D85A" w14:textId="5D0800E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27CB98E" w14:textId="4C4A344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3DD57EE" w14:textId="49ED2E5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4BBC03E8" w14:textId="653C7A3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r>
      <w:tr w:rsidR="7559EC30" w:rsidTr="7559EC30" w14:paraId="16B18B31"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0A207122" w14:textId="51042973">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C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71E6D4CB" w14:textId="37300E9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2C6C90C8" w14:textId="7BF2C5F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7EB85239" w14:textId="72D1549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1FFB3722" w14:textId="0B1C54A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1D8353EF" w14:textId="2DEB1D5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55" w:type="dxa"/>
            <w:tcBorders>
              <w:top w:val="single" w:color="auto" w:sz="6" w:space="0"/>
              <w:left w:val="single" w:color="auto" w:sz="6" w:space="0"/>
              <w:bottom w:val="single" w:color="auto" w:sz="6" w:space="0"/>
              <w:right w:val="single" w:color="auto" w:sz="6" w:space="0"/>
            </w:tcBorders>
          </w:tcPr>
          <w:p w:rsidR="7559EC30" w:rsidP="7559EC30" w:rsidRDefault="7559EC30" w14:paraId="26EC7C62" w14:textId="36FC05F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34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3CEC4633" w14:textId="59AC606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5747884E" w14:textId="520BFAE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78722E64" w14:textId="7442622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53D8AA7E" w14:textId="1890984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4D67322" w14:textId="6F5FD65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E8BEC15" w14:textId="632500F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5433D87" w14:textId="1A4DC6F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9292CA8" w14:textId="2B941BA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9332B5B" w14:textId="745E52E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DA36576" w14:textId="17EBF23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8562E06" w14:textId="1FF7765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6984BE5" w14:textId="400879A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171D430" w14:textId="7F13E73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1A4C97ED" w14:textId="2899B9C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C9FD44B" w14:textId="234D12E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93F7DCA" w14:textId="7F005F4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F0488E9" w14:textId="0BDBD64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EAD1DEE" w14:textId="072C87C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FF61384" w14:textId="53EB745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23B4E52" w14:textId="49206BC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74F1B01" w14:textId="0F76DA2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6548858" w14:textId="5FA6D84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245F498" w14:textId="0247562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4E3819E0" w14:textId="62D5F89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77EEBED" w14:textId="1615799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D155456" w14:textId="579FA0E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593F34D" w14:textId="59C0DFE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581E704" w14:textId="3454DC9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2D0824F3" w14:textId="172A0DC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B10DCD4" w14:textId="3E4CEFF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46D9FCA" w14:textId="47E1026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23F3BB1" w14:textId="5657DBD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2BA4E5C" w14:textId="492C0B0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25B75626" w14:textId="45CAA01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r>
      <w:tr w:rsidR="7559EC30" w:rsidTr="7559EC30" w14:paraId="0A44156E"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3C6691A1" w14:textId="606E006F">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D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04DFCDCD" w14:textId="43DE03F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4DE4AA83" w14:textId="6D40016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4E6316A8" w14:textId="0FB0DF0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093E0740" w14:textId="3AEA824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588634E3" w14:textId="7C0AB4C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55" w:type="dxa"/>
            <w:tcBorders>
              <w:top w:val="single" w:color="auto" w:sz="6" w:space="0"/>
              <w:left w:val="single" w:color="auto" w:sz="6" w:space="0"/>
              <w:bottom w:val="single" w:color="auto" w:sz="6" w:space="0"/>
              <w:right w:val="single" w:color="auto" w:sz="6" w:space="0"/>
            </w:tcBorders>
          </w:tcPr>
          <w:p w:rsidR="7559EC30" w:rsidP="7559EC30" w:rsidRDefault="7559EC30" w14:paraId="1007FC28" w14:textId="0CBEDE0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34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05252AA8" w14:textId="5E5C705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5426D4FF" w14:textId="32084C4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2ED0F16D" w14:textId="0BEDE71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01F23CC" w14:textId="3D5912C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6580771" w14:textId="5063877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E4F924E" w14:textId="17FCF85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DCEA783" w14:textId="07CFDA4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1A71ED2" w14:textId="714C500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6D32263D" w14:textId="67F3AD5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3ED0572" w14:textId="79F91DB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6F8D24E" w14:textId="6CFF054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F86D186" w14:textId="2B2E60D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3CF8A92" w14:textId="4895128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14AD7BA8" w14:textId="5FBE8DA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A827968" w14:textId="3256CC2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947CD12" w14:textId="3D7F390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B80A9A9" w14:textId="686A9F5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A5C6D70" w14:textId="165E829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2FB22F16" w14:textId="1EEFCB1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3A00E9D" w14:textId="3D0AA1C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804C519" w14:textId="0444664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48289A8" w14:textId="10D0899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DF37162" w14:textId="7866D2A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4165B0AE" w14:textId="474B32F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6CBECB3" w14:textId="302F5AD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684F10F" w14:textId="2AB4B72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53240B1" w14:textId="72FAE2B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77DF051" w14:textId="3F1F00C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1AFD4E79" w14:textId="20115B2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596C009" w14:textId="1FE6241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48012F9" w14:textId="3CD8430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460C90A" w14:textId="569F950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FBEB506" w14:textId="587DA0A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6D35B74E" w14:textId="7ED13CC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r>
      <w:tr w:rsidR="7559EC30" w:rsidTr="7559EC30" w14:paraId="40DE44B8"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31AD5BE0" w14:textId="67888FFB">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combi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1B30FC9D" w14:textId="5B2416D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4C6888C9" w14:textId="73F18D2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5957A0EB" w14:textId="367DA28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6130F4DC" w14:textId="701A965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00E62F4B" w14:textId="5A4253E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55" w:type="dxa"/>
            <w:tcBorders>
              <w:top w:val="single" w:color="auto" w:sz="6" w:space="0"/>
              <w:left w:val="single" w:color="auto" w:sz="6" w:space="0"/>
              <w:bottom w:val="single" w:color="auto" w:sz="6" w:space="0"/>
              <w:right w:val="single" w:color="auto" w:sz="6" w:space="0"/>
            </w:tcBorders>
          </w:tcPr>
          <w:p w:rsidR="7559EC30" w:rsidP="7559EC30" w:rsidRDefault="7559EC30" w14:paraId="10BD0077" w14:textId="10A484C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035E694D" w14:textId="101271F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297F7226" w14:textId="34BF4D4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1087467F" w14:textId="57CD031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2310F2E8" w14:textId="2D98407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A214798" w14:textId="5C60FC4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09EE0E4" w14:textId="4B7F46C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EE9B89A" w14:textId="54A0248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F2AA95C" w14:textId="1419AEA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27FA5850" w14:textId="4D4B290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7B1C7CB" w14:textId="1F14A1B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9D97214" w14:textId="35DA1CB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6DA4E3F" w14:textId="1A04C7A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FCA67E5" w14:textId="5F6FDEC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6A336BB9" w14:textId="2A2B4A1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1266861" w14:textId="2BBF005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B91DA00" w14:textId="30CA22B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B43315B" w14:textId="4E2B140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F12424D" w14:textId="7A6B059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3E7EAFB5" w14:textId="116DEB8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B5EA417" w14:textId="19CF028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468B5E0" w14:textId="6916D96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47184D8" w14:textId="77FE181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FCD6392" w14:textId="5814AEB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D90B579" w14:textId="150A37B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2BC25D2" w14:textId="4FDB5D4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155A023" w14:textId="70FA74D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29649F8" w14:textId="3338BCC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60C7E24" w14:textId="33530C9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5A8A2741" w14:textId="2354293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7135D9A" w14:textId="005A417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D691346" w14:textId="1960A11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2F15074" w14:textId="2B3C1B1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845650D" w14:textId="4FF5E38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501C6970" w14:textId="7624489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r>
      <w:tr w:rsidR="7559EC30" w:rsidTr="7559EC30" w14:paraId="3A024CE1"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68D1191E" w14:textId="44BB2396">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combi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3A3FFF6E" w14:textId="3B38D52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2C224D07" w14:textId="494D924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29B08E53" w14:textId="507FB71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28404BAC" w14:textId="0421C9E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25DE4B94" w14:textId="1B3C5C1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55" w:type="dxa"/>
            <w:tcBorders>
              <w:top w:val="single" w:color="auto" w:sz="6" w:space="0"/>
              <w:left w:val="single" w:color="auto" w:sz="6" w:space="0"/>
              <w:bottom w:val="single" w:color="auto" w:sz="6" w:space="0"/>
              <w:right w:val="single" w:color="auto" w:sz="6" w:space="0"/>
            </w:tcBorders>
          </w:tcPr>
          <w:p w:rsidR="7559EC30" w:rsidP="7559EC30" w:rsidRDefault="7559EC30" w14:paraId="6E218DC2" w14:textId="14CC7B9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126A2012" w14:textId="072BF32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700DE137" w14:textId="792E9B3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5D1CE33E" w14:textId="4049EED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3D272D0C" w14:textId="0D9EFE9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C3CFCB5" w14:textId="08759E6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C5182C8" w14:textId="0B1B09E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9DE2F91" w14:textId="77C7B03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2BFEB89" w14:textId="3913894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2DD967DB" w14:textId="0C91480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E152172" w14:textId="67C2177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ECA22FA" w14:textId="0249911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9DE7591" w14:textId="14ACE2E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F3DA4D9" w14:textId="3DD1434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0671E83A" w14:textId="5F9C140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35FD2F5" w14:textId="0206C6F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5682AE0" w14:textId="7C72ECF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CBD23FD" w14:textId="066B78F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955BB8D" w14:textId="433C31C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45511DE4" w14:textId="580CB50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0756494" w14:textId="4E3F0BD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C1A7B23" w14:textId="0459419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B8FD11D" w14:textId="617924F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2AE7704" w14:textId="7D9623E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5A94B08E" w14:textId="1FE07BE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F3A6449" w14:textId="2080C22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CC65B41" w14:textId="417CB33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002EBDD" w14:textId="1D95552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3563ABF" w14:textId="631EBEE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4323B43E" w14:textId="4EC9919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0E2B651" w14:textId="3A90716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CB99C1D" w14:textId="38B5E67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6C5E1CA" w14:textId="6161371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A2481E2" w14:textId="26E4AE5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0B5E82A6" w14:textId="63B60A7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r>
    </w:tbl>
    <w:p w:rsidRPr="00C16DBB" w:rsidR="00C16DBB" w:rsidP="00C16DBB" w:rsidRDefault="00C16DBB" w14:paraId="29A1D0DC" w14:textId="65D3CE4C">
      <w:pPr>
        <w:textAlignment w:val="baseline"/>
        <w:rPr>
          <w:rFonts w:ascii="Segoe UI" w:hAnsi="Segoe UI" w:eastAsia="Times New Roman" w:cs="Segoe UI"/>
          <w:sz w:val="18"/>
          <w:szCs w:val="18"/>
          <w:lang w:eastAsia="nl-NL"/>
        </w:rPr>
      </w:pPr>
      <w:r w:rsidRPr="7559EC30">
        <w:rPr>
          <w:rFonts w:ascii="Open Sans" w:hAnsi="Open Sans" w:eastAsia="Times New Roman" w:cs="Open Sans"/>
          <w:sz w:val="20"/>
          <w:szCs w:val="20"/>
          <w:lang w:eastAsia="nl-NL"/>
        </w:rPr>
        <w:t> </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635"/>
        <w:gridCol w:w="300"/>
        <w:gridCol w:w="300"/>
        <w:gridCol w:w="300"/>
        <w:gridCol w:w="300"/>
        <w:gridCol w:w="330"/>
        <w:gridCol w:w="300"/>
        <w:gridCol w:w="300"/>
        <w:gridCol w:w="300"/>
        <w:gridCol w:w="300"/>
        <w:gridCol w:w="330"/>
        <w:gridCol w:w="285"/>
        <w:gridCol w:w="285"/>
        <w:gridCol w:w="285"/>
        <w:gridCol w:w="285"/>
        <w:gridCol w:w="330"/>
        <w:gridCol w:w="236"/>
        <w:gridCol w:w="345"/>
        <w:gridCol w:w="285"/>
        <w:gridCol w:w="285"/>
        <w:gridCol w:w="345"/>
        <w:gridCol w:w="285"/>
        <w:gridCol w:w="285"/>
        <w:gridCol w:w="285"/>
        <w:gridCol w:w="285"/>
        <w:gridCol w:w="330"/>
        <w:gridCol w:w="285"/>
        <w:gridCol w:w="236"/>
        <w:gridCol w:w="345"/>
        <w:gridCol w:w="285"/>
        <w:gridCol w:w="330"/>
        <w:gridCol w:w="236"/>
        <w:gridCol w:w="345"/>
        <w:gridCol w:w="285"/>
        <w:gridCol w:w="285"/>
        <w:gridCol w:w="330"/>
        <w:gridCol w:w="285"/>
        <w:gridCol w:w="236"/>
        <w:gridCol w:w="345"/>
        <w:gridCol w:w="285"/>
        <w:gridCol w:w="345"/>
      </w:tblGrid>
      <w:tr w:rsidR="7559EC30" w:rsidTr="7559EC30" w14:paraId="49E81D08"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117DA7C5" w14:textId="3B2537A8">
            <w:pPr>
              <w:jc w:val="center"/>
              <w:rPr>
                <w:rFonts w:ascii="Open Sans" w:hAnsi="Open Sans" w:eastAsia="Open Sans" w:cs="Open Sans"/>
                <w:color w:val="000000" w:themeColor="text1"/>
                <w:sz w:val="20"/>
                <w:szCs w:val="20"/>
              </w:rPr>
            </w:pPr>
            <w:r w:rsidRPr="7559EC30">
              <w:rPr>
                <w:rFonts w:ascii="Open Sans" w:hAnsi="Open Sans" w:eastAsia="Open Sans" w:cs="Open Sans"/>
                <w:b/>
                <w:bCs/>
                <w:color w:val="000000" w:themeColor="text1"/>
                <w:sz w:val="20"/>
                <w:szCs w:val="20"/>
              </w:rPr>
              <w:t>Juni</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819F58D" w14:textId="63C8DA96">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0 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5E7430C" w14:textId="3086831C">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1/2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21EF35C" w14:textId="3CB084CA">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3 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01598E52" w14:textId="32B180BF">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4 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112AF0B1" w14:textId="1810C6A3">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5 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027D85DA" w14:textId="1F80FF77">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6 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EBF7ED2" w14:textId="0CFF647C">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7 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0F4DCA7F" w14:textId="5977A646">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8 </w:t>
            </w:r>
          </w:p>
        </w:tc>
      </w:tr>
      <w:tr w:rsidR="7559EC30" w:rsidTr="7559EC30" w14:paraId="681AEE2F"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3026902B" w14:textId="6747A4DC">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Aantal lln.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3B58AA1F" w14:textId="69A84602">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616D61A4" w:rsidP="7559EC30" w:rsidRDefault="616D61A4" w14:paraId="63CAF132" w14:textId="3AF6A9D7">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113</w:t>
            </w:r>
            <w:r w:rsidRPr="7559EC30" w:rsidR="7559EC30">
              <w:rPr>
                <w:rFonts w:ascii="Open Sans" w:hAnsi="Open Sans" w:eastAsia="Open Sans" w:cs="Open Sans"/>
                <w:color w:val="000000" w:themeColor="text1"/>
                <w:sz w:val="20"/>
                <w:szCs w:val="20"/>
              </w:rPr>
              <w:t>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E49B689" w14:textId="37848D77">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0A368727">
              <w:rPr>
                <w:rFonts w:ascii="Open Sans" w:hAnsi="Open Sans" w:eastAsia="Open Sans" w:cs="Open Sans"/>
                <w:color w:val="000000" w:themeColor="text1"/>
                <w:sz w:val="20"/>
                <w:szCs w:val="20"/>
              </w:rPr>
              <w:t>47</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39392E5E" w14:textId="25FC8685">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5C5A2DBB">
              <w:rPr>
                <w:rFonts w:ascii="Open Sans" w:hAnsi="Open Sans" w:eastAsia="Open Sans" w:cs="Open Sans"/>
                <w:color w:val="000000" w:themeColor="text1"/>
                <w:sz w:val="20"/>
                <w:szCs w:val="20"/>
              </w:rPr>
              <w:t>48</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13823800" w14:textId="0902B135">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1B38CDB3">
              <w:rPr>
                <w:rFonts w:ascii="Open Sans" w:hAnsi="Open Sans" w:eastAsia="Open Sans" w:cs="Open Sans"/>
                <w:color w:val="000000" w:themeColor="text1"/>
                <w:sz w:val="20"/>
                <w:szCs w:val="20"/>
              </w:rPr>
              <w:t>37</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30DB7D55" w14:textId="3743B635">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630A5211">
              <w:rPr>
                <w:rFonts w:ascii="Open Sans" w:hAnsi="Open Sans" w:eastAsia="Open Sans" w:cs="Open Sans"/>
                <w:color w:val="000000" w:themeColor="text1"/>
                <w:sz w:val="20"/>
                <w:szCs w:val="20"/>
              </w:rPr>
              <w:t>49</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630A5211" w:rsidP="7559EC30" w:rsidRDefault="630A5211" w14:paraId="0E1E5300" w14:textId="4F3FDDDC">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38</w:t>
            </w:r>
            <w:r w:rsidRPr="7559EC30" w:rsidR="7559EC30">
              <w:rPr>
                <w:rFonts w:ascii="Open Sans" w:hAnsi="Open Sans" w:eastAsia="Open Sans" w:cs="Open Sans"/>
                <w:color w:val="000000" w:themeColor="text1"/>
                <w:sz w:val="20"/>
                <w:szCs w:val="20"/>
              </w:rPr>
              <w:t>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08510C09" w:rsidP="7559EC30" w:rsidRDefault="08510C09" w14:paraId="215D8B56" w14:textId="2E78A7E4">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40</w:t>
            </w:r>
            <w:r w:rsidRPr="7559EC30" w:rsidR="7559EC30">
              <w:rPr>
                <w:rFonts w:ascii="Open Sans" w:hAnsi="Open Sans" w:eastAsia="Open Sans" w:cs="Open Sans"/>
                <w:color w:val="000000" w:themeColor="text1"/>
                <w:sz w:val="20"/>
                <w:szCs w:val="20"/>
              </w:rPr>
              <w:t> </w:t>
            </w:r>
          </w:p>
        </w:tc>
      </w:tr>
      <w:tr w:rsidR="7559EC30" w:rsidTr="7559EC30" w14:paraId="7F44A6BD"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63BF7C01" w14:textId="25C98A46">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Neveninstroom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33D64E56" w14:textId="4B9B3B7D">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06F81D51" w:rsidP="7559EC30" w:rsidRDefault="06F81D51" w14:paraId="171E9822" w14:textId="2BA31FB7">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w:t>
            </w:r>
            <w:r w:rsidRPr="7559EC30" w:rsidR="7559EC30">
              <w:rPr>
                <w:rFonts w:ascii="Open Sans" w:hAnsi="Open Sans" w:eastAsia="Open Sans" w:cs="Open Sans"/>
                <w:color w:val="000000" w:themeColor="text1"/>
                <w:sz w:val="20"/>
                <w:szCs w:val="20"/>
              </w:rPr>
              <w:t> </w:t>
            </w:r>
            <w:r w:rsidRPr="7559EC30" w:rsidR="0F3E9087">
              <w:rPr>
                <w:rFonts w:ascii="Open Sans" w:hAnsi="Open Sans" w:eastAsia="Open Sans" w:cs="Open Sans"/>
                <w:color w:val="000000" w:themeColor="text1"/>
                <w:sz w:val="20"/>
                <w:szCs w:val="20"/>
              </w:rPr>
              <w:t>9</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39BCB490" w14:textId="6ACDCF56">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5E6DBD3F">
              <w:rPr>
                <w:rFonts w:ascii="Open Sans" w:hAnsi="Open Sans" w:eastAsia="Open Sans" w:cs="Open Sans"/>
                <w:color w:val="000000" w:themeColor="text1"/>
                <w:sz w:val="20"/>
                <w:szCs w:val="20"/>
              </w:rPr>
              <w:t>0</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69CEA3AC" w:rsidP="7559EC30" w:rsidRDefault="69CEA3AC" w14:paraId="20CECC45" w14:textId="41A8A5A9">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w:t>
            </w:r>
            <w:r w:rsidRPr="7559EC30" w:rsidR="7559EC30">
              <w:rPr>
                <w:rFonts w:ascii="Open Sans" w:hAnsi="Open Sans" w:eastAsia="Open Sans" w:cs="Open Sans"/>
                <w:color w:val="000000" w:themeColor="text1"/>
                <w:sz w:val="20"/>
                <w:szCs w:val="20"/>
              </w:rPr>
              <w:t>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5E6DBD3F" w:rsidP="7559EC30" w:rsidRDefault="5E6DBD3F" w14:paraId="07AE6D20" w14:textId="6419574D">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0</w:t>
            </w:r>
            <w:r w:rsidRPr="7559EC30" w:rsidR="7559EC30">
              <w:rPr>
                <w:rFonts w:ascii="Open Sans" w:hAnsi="Open Sans" w:eastAsia="Open Sans" w:cs="Open Sans"/>
                <w:color w:val="000000" w:themeColor="text1"/>
                <w:sz w:val="20"/>
                <w:szCs w:val="20"/>
              </w:rPr>
              <w:t>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4BC988FF" w14:textId="0092C14A">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3385B3C8">
              <w:rPr>
                <w:rFonts w:ascii="Open Sans" w:hAnsi="Open Sans" w:eastAsia="Open Sans" w:cs="Open Sans"/>
                <w:color w:val="000000" w:themeColor="text1"/>
                <w:sz w:val="20"/>
                <w:szCs w:val="20"/>
              </w:rPr>
              <w:t>0</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3385B3C8" w:rsidP="7559EC30" w:rsidRDefault="3385B3C8" w14:paraId="31A0C006" w14:textId="4FFC31DF">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0</w:t>
            </w:r>
            <w:r w:rsidRPr="7559EC30" w:rsidR="7559EC30">
              <w:rPr>
                <w:rFonts w:ascii="Open Sans" w:hAnsi="Open Sans" w:eastAsia="Open Sans" w:cs="Open Sans"/>
                <w:color w:val="000000" w:themeColor="text1"/>
                <w:sz w:val="20"/>
                <w:szCs w:val="20"/>
              </w:rPr>
              <w:t>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0DA6748C" w14:textId="0AF1AE6F">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6630B6A6">
              <w:rPr>
                <w:rFonts w:ascii="Open Sans" w:hAnsi="Open Sans" w:eastAsia="Open Sans" w:cs="Open Sans"/>
                <w:color w:val="000000" w:themeColor="text1"/>
                <w:sz w:val="20"/>
                <w:szCs w:val="20"/>
              </w:rPr>
              <w:t>0</w:t>
            </w:r>
          </w:p>
        </w:tc>
      </w:tr>
      <w:tr w:rsidR="7559EC30" w:rsidTr="7559EC30" w14:paraId="68E37AFF"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671041DA" w14:textId="693EDB6A">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OPP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674B82F" w14:textId="06D5D02A">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4B03CB9B" w14:textId="0FE0E6E9">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14D2E2C7">
              <w:rPr>
                <w:rFonts w:ascii="Open Sans" w:hAnsi="Open Sans" w:eastAsia="Open Sans" w:cs="Open Sans"/>
                <w:color w:val="000000" w:themeColor="text1"/>
                <w:sz w:val="20"/>
                <w:szCs w:val="20"/>
              </w:rPr>
              <w:t>0</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44CA4398" w14:textId="2359679C">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14D2E2C7">
              <w:rPr>
                <w:rFonts w:ascii="Open Sans" w:hAnsi="Open Sans" w:eastAsia="Open Sans" w:cs="Open Sans"/>
                <w:color w:val="000000" w:themeColor="text1"/>
                <w:sz w:val="20"/>
                <w:szCs w:val="20"/>
              </w:rPr>
              <w:t>0</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0779A078" w14:textId="33E8A926">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5CA3282F">
              <w:rPr>
                <w:rFonts w:ascii="Open Sans" w:hAnsi="Open Sans" w:eastAsia="Open Sans" w:cs="Open Sans"/>
                <w:color w:val="000000" w:themeColor="text1"/>
                <w:sz w:val="20"/>
                <w:szCs w:val="20"/>
              </w:rPr>
              <w:t>0</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B9C37D8" w14:textId="535EAACD">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r w:rsidRPr="7559EC30" w:rsidR="5CA3282F">
              <w:rPr>
                <w:rFonts w:ascii="Open Sans" w:hAnsi="Open Sans" w:eastAsia="Open Sans" w:cs="Open Sans"/>
                <w:color w:val="000000" w:themeColor="text1"/>
                <w:sz w:val="20"/>
                <w:szCs w:val="20"/>
              </w:rPr>
              <w:t>0</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69F87B0B" w14:textId="6DFA7139">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1</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1FECABF1" w14:textId="48B87B15">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144583C9" w:rsidP="7559EC30" w:rsidRDefault="144583C9" w14:paraId="54B022DC" w14:textId="2EA86BE1">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0</w:t>
            </w:r>
            <w:r w:rsidRPr="7559EC30" w:rsidR="7559EC30">
              <w:rPr>
                <w:rFonts w:ascii="Open Sans" w:hAnsi="Open Sans" w:eastAsia="Open Sans" w:cs="Open Sans"/>
                <w:color w:val="000000" w:themeColor="text1"/>
                <w:sz w:val="20"/>
                <w:szCs w:val="20"/>
              </w:rPr>
              <w:t> </w:t>
            </w:r>
          </w:p>
        </w:tc>
      </w:tr>
      <w:tr w:rsidR="7559EC30" w:rsidTr="7559EC30" w14:paraId="57774681"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1B16B2C2" w14:textId="2D453555">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Arrangement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E5C8DD5" w14:textId="3729EFE7">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w:t>
            </w:r>
          </w:p>
        </w:tc>
        <w:tc>
          <w:tcPr>
            <w:tcW w:w="153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02200D57" w14:textId="0FCC0638">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1B3DE328" w14:textId="7C581033">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0 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06ECC9F6" w14:textId="405640C6">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484AE36E" w14:textId="46EF606E">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2 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01AF921D" w14:textId="69021A71">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0 </w:t>
            </w:r>
          </w:p>
        </w:tc>
        <w:tc>
          <w:tcPr>
            <w:tcW w:w="147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6ABC4146" w14:textId="29379B08">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1 </w:t>
            </w:r>
          </w:p>
        </w:tc>
        <w:tc>
          <w:tcPr>
            <w:tcW w:w="148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621815B7" w14:textId="66812FDB">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 0</w:t>
            </w:r>
          </w:p>
        </w:tc>
      </w:tr>
      <w:tr w:rsidR="7559EC30" w:rsidTr="7559EC30" w14:paraId="4E160BE3"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7628B513" w14:textId="68987324">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A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7D15CC68" w14:textId="5F64CE9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74A815A4" w14:textId="39D9E93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5FBDBEA2" w14:textId="4ADF372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24B7C076" w14:textId="34A53AF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2FF656AA" w14:textId="7A1C287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4B346045" w14:textId="4E2E554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300" w:type="dxa"/>
            <w:tcBorders>
              <w:top w:val="single" w:color="auto" w:sz="6" w:space="0"/>
              <w:left w:val="single" w:color="auto" w:sz="6" w:space="0"/>
              <w:bottom w:val="single" w:color="auto" w:sz="6" w:space="0"/>
              <w:right w:val="single" w:color="auto" w:sz="6" w:space="0"/>
            </w:tcBorders>
            <w:shd w:val="clear" w:color="auto" w:fill="00B0F0"/>
          </w:tcPr>
          <w:p w:rsidR="7559EC30" w:rsidP="7559EC30" w:rsidRDefault="7559EC30" w14:paraId="1291C888" w14:textId="41B17B9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3A35B2EF" w14:textId="1A5C875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77CC1E1C" w14:textId="4863A3B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9BB1CBA" w14:textId="112F02B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621698F" w14:textId="15994DF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35621FDE" w14:textId="6F63833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00B0F0"/>
          </w:tcPr>
          <w:p w:rsidR="7559EC30" w:rsidP="7559EC30" w:rsidRDefault="7559EC30" w14:paraId="7C39B64D" w14:textId="72F25A4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350DDFA" w14:textId="5F7F42F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4873071F" w14:textId="73F76CE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25F70172" w14:textId="505CEA1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34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77FA7A30" w14:textId="2A2054E8">
            <w:pPr>
              <w:rPr>
                <w:rFonts w:ascii="Open Sans" w:hAnsi="Open Sans" w:eastAsia="Open Sans" w:cs="Open Sans"/>
                <w:color w:val="7030A0"/>
                <w:sz w:val="16"/>
                <w:szCs w:val="16"/>
              </w:rPr>
            </w:pPr>
            <w:r w:rsidRPr="7559EC30">
              <w:rPr>
                <w:rFonts w:ascii="Open Sans" w:hAnsi="Open Sans" w:eastAsia="Open Sans" w:cs="Open Sans"/>
                <w:color w:val="7030A0"/>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379CCD92" w14:textId="3057F6D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853C7C9" w14:textId="5D0D33C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29627749" w14:textId="47F9750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0A6877A" w14:textId="2B1057F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FFFF00"/>
          </w:tcPr>
          <w:p w:rsidR="7559EC30" w:rsidP="7559EC30" w:rsidRDefault="7559EC30" w14:paraId="43B3C16B" w14:textId="5F8DC00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FF0000"/>
          </w:tcPr>
          <w:p w:rsidR="7559EC30" w:rsidP="7559EC30" w:rsidRDefault="7559EC30" w14:paraId="534DB5EA" w14:textId="7B85F03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FDA17BA" w14:textId="2BB9A28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3094906C" w14:textId="6B9FEBF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E20E434" w14:textId="2E254A0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2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28E28BFB" w14:textId="2A3AB45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00B62EC2" w14:textId="5412890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7B46D6A" w14:textId="44C5B40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16F1C84E" w14:textId="056198B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2EA9B07F" w14:textId="379295C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34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5DF01DC8" w14:textId="3E14BC7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00B0F0"/>
          </w:tcPr>
          <w:p w:rsidR="7559EC30" w:rsidP="7559EC30" w:rsidRDefault="7559EC30" w14:paraId="0CBC2CB1" w14:textId="32C1055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D158DB7" w14:textId="33D9559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3A3D2292" w14:textId="4020452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0F7F8A0" w14:textId="5B2C742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2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2F71D869" w14:textId="6D159A2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shd w:val="clear" w:color="auto" w:fill="002060"/>
          </w:tcPr>
          <w:p w:rsidR="7559EC30" w:rsidP="7559EC30" w:rsidRDefault="7559EC30" w14:paraId="68471C34" w14:textId="52E4682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1105651" w14:textId="6F32822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4AE67486" w14:textId="5686EF5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r>
      <w:tr w:rsidR="7559EC30" w:rsidTr="7559EC30" w14:paraId="53A8E995"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6ADFBB0C" w14:textId="747CD400">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B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5F50D385" w14:textId="635979B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6C0C72B0" w14:textId="28E8B15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2F70D05F" w14:textId="0AD0BB2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5BF8375F" w14:textId="5E76390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30CA641" w14:textId="5C267F0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01F60576" w14:textId="49CF8E7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300"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0E39EA46" w14:textId="225FDB9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42477661" w14:textId="198C2EA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35E061AA" w14:textId="1972A68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07E3DE13" w14:textId="541650E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048E51F" w14:textId="0466F08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02A1D7BB" w14:textId="3FE3396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FFC000" w:themeFill="accent4"/>
          </w:tcPr>
          <w:p w:rsidR="7559EC30" w:rsidP="7559EC30" w:rsidRDefault="7559EC30" w14:paraId="473ACE87" w14:textId="06A9CD7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BAE1FC8" w14:textId="646BF70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27CD2BB8" w14:textId="36F9552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4CC8A31D" w14:textId="27B6D7C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34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6A56BA4A" w14:textId="1662B1CC">
            <w:pPr>
              <w:rPr>
                <w:rFonts w:ascii="Open Sans" w:hAnsi="Open Sans" w:eastAsia="Open Sans" w:cs="Open Sans"/>
                <w:color w:val="7030A0"/>
                <w:sz w:val="16"/>
                <w:szCs w:val="16"/>
              </w:rPr>
            </w:pPr>
            <w:r w:rsidRPr="7559EC30">
              <w:rPr>
                <w:rFonts w:ascii="Open Sans" w:hAnsi="Open Sans" w:eastAsia="Open Sans" w:cs="Open Sans"/>
                <w:color w:val="7030A0"/>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FFFF00"/>
          </w:tcPr>
          <w:p w:rsidR="7559EC30" w:rsidP="7559EC30" w:rsidRDefault="7559EC30" w14:paraId="27453B07" w14:textId="4B63783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16CA0F8" w14:textId="1E0BBAF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458CE4AA" w14:textId="40C3858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5CABCEE" w14:textId="051338C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85" w:type="dxa"/>
            <w:tcBorders>
              <w:top w:val="single" w:color="auto" w:sz="6" w:space="0"/>
              <w:left w:val="single" w:color="auto" w:sz="6" w:space="0"/>
              <w:bottom w:val="single" w:color="auto" w:sz="6" w:space="0"/>
              <w:right w:val="single" w:color="auto" w:sz="6" w:space="0"/>
            </w:tcBorders>
            <w:shd w:val="clear" w:color="auto" w:fill="FFFF00"/>
          </w:tcPr>
          <w:p w:rsidR="7559EC30" w:rsidP="7559EC30" w:rsidRDefault="7559EC30" w14:paraId="44583187" w14:textId="76972D5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shd w:val="clear" w:color="auto" w:fill="FF0000"/>
          </w:tcPr>
          <w:p w:rsidR="7559EC30" w:rsidP="7559EC30" w:rsidRDefault="7559EC30" w14:paraId="50C6C52D" w14:textId="0CFE828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181B52A" w14:textId="3E779F4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AE7B47F" w14:textId="38D094E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2A69063" w14:textId="7CE4E34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2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41E96424" w14:textId="57B244F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649848E9" w14:textId="6421B32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67A6581" w14:textId="2AEA6FE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67628381" w14:textId="6BD614E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1B2E1079" w14:textId="1E6B9D2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345"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3C6DD95C" w14:textId="60D24E6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7A1E6E2" w14:textId="098301C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7C38DDB" w14:textId="1FC02FF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53E8E432" w14:textId="2F28D86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7921AC3" w14:textId="0DCD3BC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225"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245F45FD" w14:textId="56160C3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0EFD11D8" w14:textId="26A8830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EF3B5F0" w14:textId="0FBC0ED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7D580C60" w14:textId="5B6FEB2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r>
      <w:tr w:rsidR="7559EC30" w:rsidTr="7559EC30" w14:paraId="700EDEDB"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555B77B8" w14:textId="219B8670">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C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57EC6650" w14:textId="7E45662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7B0AE9E8" w14:textId="36B5739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11D8A935" w14:textId="1817410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64D47594" w14:textId="216845E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6C31F373" w14:textId="68AB256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643C852F" w14:textId="1A9E33B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300"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11B67C30" w14:textId="741F9B9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shd w:val="clear" w:color="auto" w:fill="00B050"/>
          </w:tcPr>
          <w:p w:rsidR="7559EC30" w:rsidP="7559EC30" w:rsidRDefault="7559EC30" w14:paraId="33A98DD9" w14:textId="65F32E2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3EDD9C03" w14:textId="4CF3D67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6A71928B" w14:textId="0943E86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87D117E" w14:textId="1953426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ED63B3E" w14:textId="65F911A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D9EF920" w14:textId="1C35156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5108E0D" w14:textId="79797CF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626303ED" w14:textId="4FDFB65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175BB928" w14:textId="014431C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4E1E13EA" w14:textId="13301C8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467C4BD" w14:textId="7463687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F930E5A" w14:textId="60BC803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65B49C52" w14:textId="36FD69E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804F3B0" w14:textId="0575807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28E7F78" w14:textId="71AE380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A04F7FA" w14:textId="3BC2FC2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B0D759E" w14:textId="1C2B5FB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0DEAA6F8" w14:textId="7BD85C9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96F04EE" w14:textId="6D0B8D3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5B6837B0" w14:textId="2D0AA54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0765F49B" w14:textId="70554D5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7EBFC38" w14:textId="3DD3880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09D4B23A" w14:textId="71591B1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1B07A046" w14:textId="049F4C7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2DE540B4" w14:textId="2DF592B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A745FED" w14:textId="3C710E5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934843B" w14:textId="2A33990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3A1E170D" w14:textId="7095ABB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2FB3DFB" w14:textId="71B34DC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72E04567" w14:textId="669EC8E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12A53EDA" w14:textId="22BA864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8E0F75C" w14:textId="53A2DE2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66453201" w14:textId="592BF8A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r>
      <w:tr w:rsidR="7559EC30" w:rsidTr="7559EC30" w14:paraId="2BA58710"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2C0E1E3" w14:textId="6FC4C709">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D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3F554395" w14:textId="130A626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7FC5A854" w14:textId="61E096B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1AB43571" w14:textId="59EB983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3E050FDC" w14:textId="018F66C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7B61DC4" w14:textId="29E187D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1F5FBC62" w14:textId="6520B10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x</w:t>
            </w:r>
          </w:p>
        </w:tc>
        <w:tc>
          <w:tcPr>
            <w:tcW w:w="300" w:type="dxa"/>
            <w:tcBorders>
              <w:top w:val="single" w:color="auto" w:sz="6" w:space="0"/>
              <w:left w:val="single" w:color="auto" w:sz="6" w:space="0"/>
              <w:bottom w:val="single" w:color="auto" w:sz="6" w:space="0"/>
              <w:right w:val="single" w:color="auto" w:sz="6" w:space="0"/>
            </w:tcBorders>
            <w:shd w:val="clear" w:color="auto" w:fill="7030A0"/>
          </w:tcPr>
          <w:p w:rsidR="7559EC30" w:rsidP="7559EC30" w:rsidRDefault="7559EC30" w14:paraId="1E56B3F2" w14:textId="34DAB99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4B1B27D5" w14:textId="23FC7F2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1DC0197C" w14:textId="6CA70B8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42DD35AA" w14:textId="74DD933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F47043A" w14:textId="48CE0F3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9C63717" w14:textId="7AB999D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B34314C" w14:textId="0061AA3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6CADD8A" w14:textId="348D4F3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29847682" w14:textId="6293CD7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069449BD" w14:textId="0496C9A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38094812" w14:textId="549DE84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2616F93" w14:textId="6F837CC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2F55F8F" w14:textId="462B81E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6D868E6F" w14:textId="68FE90C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5D760A9" w14:textId="084C5F0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88535B6" w14:textId="6B6E917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EDBD9A9" w14:textId="49D0564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9C74E31" w14:textId="65165A5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4DA190E2" w14:textId="5E92E6B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5907A09" w14:textId="5F43D49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6B39A955" w14:textId="1112545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345AAC7B" w14:textId="34B25A9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6BC0F09" w14:textId="7FAED8E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3A6D213D" w14:textId="7D53A9B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1927439C" w14:textId="2DE1EDD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3E5D90FB" w14:textId="78B2F6C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8290644" w14:textId="5F1C9D1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ED29694" w14:textId="39E4E68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BF40793" w14:textId="134AEC6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24980F6" w14:textId="2644812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1C3C39A1" w14:textId="1443DE7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389951ED" w14:textId="61E4D3F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1DC8209" w14:textId="2D1240A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3F12E588" w14:textId="31BD4EE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r>
      <w:tr w:rsidR="7559EC30" w:rsidTr="7559EC30" w14:paraId="5DFF720C"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2FC18715" w14:textId="5E737C41">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combi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3B8442AB" w14:textId="6D40EDC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2018AE30" w14:textId="27E451A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4D4B4AEF" w14:textId="33FBB2A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52B2F095" w14:textId="20811FC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37C333AF" w14:textId="1FBEE16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1C27BF21" w14:textId="291BB0C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61897A3D" w14:textId="12989879">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63D8ED0A" w14:textId="4E6E900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69BB3C0D" w14:textId="47F865E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6C8A9984" w14:textId="46727CB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8F0D3FA" w14:textId="4272F8F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D5D3646" w14:textId="320AA14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E824D38" w14:textId="057BD79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A3B28EF" w14:textId="737B029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64BE195F" w14:textId="4CEDEFA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07DAB381" w14:textId="40B7B86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0FA6E5E4" w14:textId="3A5CF06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B5FC706" w14:textId="71DB577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9FA3916" w14:textId="0BBCAA7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00B9FF29" w14:textId="5BD3A11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462D5FF" w14:textId="0EDEF0B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DB22C73" w14:textId="7C58EFD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C6CB83F" w14:textId="675E169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71990B0" w14:textId="6BB9BC5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56B9317A" w14:textId="21DFEC5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5B062D5" w14:textId="0FA2C54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1542DF41" w14:textId="0069F77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457BD50A" w14:textId="59A5B1C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A5E1D84" w14:textId="663289C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5E8515BA" w14:textId="076A18E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1CED40F5" w14:textId="080EC30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1F227E61" w14:textId="57CA7AA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5B568253" w14:textId="3921DF7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25AF090" w14:textId="4C8C149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5001BC8E" w14:textId="71AF537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7C90272" w14:textId="1444909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6DE00851" w14:textId="5A7542F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3744AB82" w14:textId="403F47E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D607E52" w14:textId="3247C8A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19F3FA5D" w14:textId="7EE1388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r>
      <w:tr w:rsidR="7559EC30" w:rsidTr="7559EC30" w14:paraId="5787EE44" w14:textId="77777777">
        <w:trPr>
          <w:trHeight w:val="300"/>
        </w:trPr>
        <w:tc>
          <w:tcPr>
            <w:tcW w:w="1635" w:type="dxa"/>
            <w:tcBorders>
              <w:top w:val="single" w:color="auto" w:sz="6" w:space="0"/>
              <w:left w:val="single" w:color="auto" w:sz="6" w:space="0"/>
              <w:bottom w:val="single" w:color="auto" w:sz="6" w:space="0"/>
              <w:right w:val="single" w:color="auto" w:sz="6" w:space="0"/>
            </w:tcBorders>
            <w:shd w:val="clear" w:color="auto" w:fill="D5DCE4" w:themeFill="text2" w:themeFillTint="33"/>
          </w:tcPr>
          <w:p w:rsidR="7559EC30" w:rsidP="7559EC30" w:rsidRDefault="7559EC30" w14:paraId="355CF631" w14:textId="259115D2">
            <w:pPr>
              <w:jc w:val="center"/>
              <w:rPr>
                <w:rFonts w:ascii="Open Sans" w:hAnsi="Open Sans" w:eastAsia="Open Sans" w:cs="Open Sans"/>
                <w:color w:val="000000" w:themeColor="text1"/>
                <w:sz w:val="20"/>
                <w:szCs w:val="20"/>
              </w:rPr>
            </w:pPr>
            <w:r w:rsidRPr="7559EC30">
              <w:rPr>
                <w:rFonts w:ascii="Open Sans" w:hAnsi="Open Sans" w:eastAsia="Open Sans" w:cs="Open Sans"/>
                <w:color w:val="000000" w:themeColor="text1"/>
                <w:sz w:val="20"/>
                <w:szCs w:val="20"/>
              </w:rPr>
              <w:t>combi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47F4FCE3" w14:textId="75450B3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0E004228" w14:textId="2C2A599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7F884283" w14:textId="7E02B2F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4D0E6785" w14:textId="2E0F8B4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341221D9" w14:textId="1F5253E5">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66F88F42" w14:textId="662C140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0B265A1D" w14:textId="7632943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5B64BECC" w14:textId="2199D54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00" w:type="dxa"/>
            <w:tcBorders>
              <w:top w:val="single" w:color="auto" w:sz="6" w:space="0"/>
              <w:left w:val="single" w:color="auto" w:sz="6" w:space="0"/>
              <w:bottom w:val="single" w:color="auto" w:sz="6" w:space="0"/>
              <w:right w:val="single" w:color="auto" w:sz="6" w:space="0"/>
            </w:tcBorders>
          </w:tcPr>
          <w:p w:rsidR="7559EC30" w:rsidP="7559EC30" w:rsidRDefault="7559EC30" w14:paraId="0F6CF0FD" w14:textId="3B998EA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095A15D" w14:textId="6E31168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B9F2D01" w14:textId="4EAEFEA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7FBC1AC" w14:textId="709EF8C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C9F9F65" w14:textId="1B69C227">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3E58853" w14:textId="23DE7B7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02448ED3" w14:textId="7ED16CA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5C01612B" w14:textId="393910D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452D5F66" w14:textId="29CC5DC0">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0FB1B0F" w14:textId="2B87EA3F">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8EDD452" w14:textId="6185BFD4">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34F09C91" w14:textId="453CA69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ED105EA" w14:textId="32D4D03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696282D7" w14:textId="7116B6E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33EB471" w14:textId="2216FBBC">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153EFEE8" w14:textId="6138C26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55AE9B4D" w14:textId="72FCA1D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24254C6" w14:textId="74FC0A8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17997933" w14:textId="56AD0DE6">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42F1D789" w14:textId="3B75930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772C48BA" w14:textId="2600399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154E739D" w14:textId="3A2B367E">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35DD4AED" w14:textId="417E6E1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690B4FBC" w14:textId="5D00647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41EDCE0E" w14:textId="18202E8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269E14B5" w14:textId="588E81BD">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30" w:type="dxa"/>
            <w:tcBorders>
              <w:top w:val="single" w:color="auto" w:sz="6" w:space="0"/>
              <w:left w:val="single" w:color="auto" w:sz="6" w:space="0"/>
              <w:bottom w:val="single" w:color="auto" w:sz="6" w:space="0"/>
              <w:right w:val="single" w:color="auto" w:sz="6" w:space="0"/>
            </w:tcBorders>
          </w:tcPr>
          <w:p w:rsidR="7559EC30" w:rsidP="7559EC30" w:rsidRDefault="7559EC30" w14:paraId="7BB5C278" w14:textId="478237E2">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3A3EF4ED" w14:textId="1BEA82F3">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25" w:type="dxa"/>
            <w:tcBorders>
              <w:top w:val="single" w:color="auto" w:sz="6" w:space="0"/>
              <w:left w:val="single" w:color="auto" w:sz="6" w:space="0"/>
              <w:bottom w:val="single" w:color="auto" w:sz="6" w:space="0"/>
              <w:right w:val="single" w:color="auto" w:sz="6" w:space="0"/>
            </w:tcBorders>
          </w:tcPr>
          <w:p w:rsidR="7559EC30" w:rsidP="7559EC30" w:rsidRDefault="7559EC30" w14:paraId="0E111D97" w14:textId="4D16973A">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0D3241A1" w14:textId="5E4F1CAB">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285" w:type="dxa"/>
            <w:tcBorders>
              <w:top w:val="single" w:color="auto" w:sz="6" w:space="0"/>
              <w:left w:val="single" w:color="auto" w:sz="6" w:space="0"/>
              <w:bottom w:val="single" w:color="auto" w:sz="6" w:space="0"/>
              <w:right w:val="single" w:color="auto" w:sz="6" w:space="0"/>
            </w:tcBorders>
          </w:tcPr>
          <w:p w:rsidR="7559EC30" w:rsidP="7559EC30" w:rsidRDefault="7559EC30" w14:paraId="019042B1" w14:textId="30FC38E8">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c>
          <w:tcPr>
            <w:tcW w:w="345" w:type="dxa"/>
            <w:tcBorders>
              <w:top w:val="single" w:color="auto" w:sz="6" w:space="0"/>
              <w:left w:val="single" w:color="auto" w:sz="6" w:space="0"/>
              <w:bottom w:val="single" w:color="auto" w:sz="6" w:space="0"/>
              <w:right w:val="single" w:color="auto" w:sz="6" w:space="0"/>
            </w:tcBorders>
          </w:tcPr>
          <w:p w:rsidR="7559EC30" w:rsidP="7559EC30" w:rsidRDefault="7559EC30" w14:paraId="27FD41A0" w14:textId="3CBD14F1">
            <w:pPr>
              <w:rPr>
                <w:rFonts w:ascii="Open Sans" w:hAnsi="Open Sans" w:eastAsia="Open Sans" w:cs="Open Sans"/>
                <w:color w:val="000000" w:themeColor="text1"/>
                <w:sz w:val="16"/>
                <w:szCs w:val="16"/>
              </w:rPr>
            </w:pPr>
            <w:r w:rsidRPr="7559EC30">
              <w:rPr>
                <w:rFonts w:ascii="Open Sans" w:hAnsi="Open Sans" w:eastAsia="Open Sans" w:cs="Open Sans"/>
                <w:color w:val="000000" w:themeColor="text1"/>
                <w:sz w:val="16"/>
                <w:szCs w:val="16"/>
              </w:rPr>
              <w:t> </w:t>
            </w:r>
          </w:p>
        </w:tc>
      </w:tr>
    </w:tbl>
    <w:p w:rsidRPr="00C16DBB" w:rsidR="00C16DBB" w:rsidP="00C16DBB" w:rsidRDefault="00C16DBB" w14:paraId="59C0DC2F" w14:textId="74041CAE">
      <w:pPr>
        <w:textAlignment w:val="baseline"/>
        <w:rPr>
          <w:rFonts w:ascii="Segoe UI" w:hAnsi="Segoe UI" w:eastAsia="Times New Roman" w:cs="Segoe UI"/>
          <w:sz w:val="18"/>
          <w:szCs w:val="18"/>
          <w:lang w:eastAsia="nl-NL"/>
        </w:rPr>
      </w:pPr>
      <w:r w:rsidRPr="7559EC30">
        <w:rPr>
          <w:rFonts w:ascii="Open Sans" w:hAnsi="Open Sans" w:eastAsia="Times New Roman" w:cs="Open Sans"/>
          <w:sz w:val="20"/>
          <w:szCs w:val="20"/>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0"/>
        <w:gridCol w:w="2115"/>
        <w:gridCol w:w="270"/>
        <w:gridCol w:w="2265"/>
      </w:tblGrid>
      <w:tr w:rsidRPr="00C16DBB" w:rsidR="00C16DBB" w:rsidTr="7559EC30" w14:paraId="61649E48" w14:textId="77777777">
        <w:trPr>
          <w:trHeight w:val="300"/>
        </w:trPr>
        <w:tc>
          <w:tcPr>
            <w:tcW w:w="360" w:type="dxa"/>
            <w:tcBorders>
              <w:top w:val="single" w:color="auto" w:sz="6" w:space="0"/>
              <w:left w:val="single" w:color="auto" w:sz="6" w:space="0"/>
              <w:bottom w:val="single" w:color="auto" w:sz="6" w:space="0"/>
              <w:right w:val="single" w:color="auto" w:sz="6" w:space="0"/>
            </w:tcBorders>
            <w:shd w:val="clear" w:color="auto" w:fill="00B0F0"/>
            <w:hideMark/>
          </w:tcPr>
          <w:p w:rsidRPr="00C16DBB" w:rsidR="00C16DBB" w:rsidP="00C16DBB" w:rsidRDefault="00C16DBB" w14:paraId="56CBD37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47C2E4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LB – startbekwaam </w:t>
            </w:r>
          </w:p>
        </w:tc>
        <w:tc>
          <w:tcPr>
            <w:tcW w:w="270" w:type="dxa"/>
            <w:tcBorders>
              <w:top w:val="single" w:color="auto" w:sz="6" w:space="0"/>
              <w:left w:val="single" w:color="auto" w:sz="6" w:space="0"/>
              <w:bottom w:val="single" w:color="auto" w:sz="6" w:space="0"/>
              <w:right w:val="single" w:color="auto" w:sz="6" w:space="0"/>
            </w:tcBorders>
            <w:shd w:val="clear" w:color="auto" w:fill="DEEAF6" w:themeFill="accent5" w:themeFillTint="33"/>
            <w:hideMark/>
          </w:tcPr>
          <w:p w:rsidRPr="00C16DBB" w:rsidR="00C16DBB" w:rsidP="00C16DBB" w:rsidRDefault="00C16DBB" w14:paraId="0B0866E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26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C5FC71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Leerwerktraject </w:t>
            </w:r>
          </w:p>
        </w:tc>
      </w:tr>
      <w:tr w:rsidRPr="00C16DBB" w:rsidR="00C16DBB" w:rsidTr="7559EC30" w14:paraId="08B3D8FE" w14:textId="77777777">
        <w:trPr>
          <w:trHeight w:val="300"/>
        </w:trPr>
        <w:tc>
          <w:tcPr>
            <w:tcW w:w="360" w:type="dxa"/>
            <w:tcBorders>
              <w:top w:val="single" w:color="auto" w:sz="6" w:space="0"/>
              <w:left w:val="single" w:color="auto" w:sz="6" w:space="0"/>
              <w:bottom w:val="single" w:color="auto" w:sz="6" w:space="0"/>
              <w:right w:val="single" w:color="auto" w:sz="6" w:space="0"/>
            </w:tcBorders>
            <w:shd w:val="clear" w:color="auto" w:fill="FFFF00"/>
            <w:hideMark/>
          </w:tcPr>
          <w:p w:rsidRPr="00C16DBB" w:rsidR="00C16DBB" w:rsidP="00C16DBB" w:rsidRDefault="00C16DBB" w14:paraId="6C19187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9CC145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LB – basisbekwaam </w:t>
            </w:r>
          </w:p>
        </w:tc>
        <w:tc>
          <w:tcPr>
            <w:tcW w:w="270" w:type="dxa"/>
            <w:tcBorders>
              <w:top w:val="single" w:color="auto" w:sz="6" w:space="0"/>
              <w:left w:val="single" w:color="auto" w:sz="6" w:space="0"/>
              <w:bottom w:val="single" w:color="auto" w:sz="6" w:space="0"/>
              <w:right w:val="single" w:color="auto" w:sz="6" w:space="0"/>
            </w:tcBorders>
            <w:shd w:val="clear" w:color="auto" w:fill="FFC000" w:themeFill="accent4"/>
            <w:hideMark/>
          </w:tcPr>
          <w:p w:rsidRPr="00C16DBB" w:rsidR="00C16DBB" w:rsidP="00C16DBB" w:rsidRDefault="00C16DBB" w14:paraId="45357E1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26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031FC9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Leraarondersteuner </w:t>
            </w:r>
          </w:p>
        </w:tc>
      </w:tr>
      <w:tr w:rsidRPr="00C16DBB" w:rsidR="00C16DBB" w:rsidTr="7559EC30" w14:paraId="4A87DCC1" w14:textId="77777777">
        <w:trPr>
          <w:trHeight w:val="300"/>
        </w:trPr>
        <w:tc>
          <w:tcPr>
            <w:tcW w:w="360" w:type="dxa"/>
            <w:tcBorders>
              <w:top w:val="single" w:color="auto" w:sz="6" w:space="0"/>
              <w:left w:val="single" w:color="auto" w:sz="6" w:space="0"/>
              <w:bottom w:val="single" w:color="auto" w:sz="6" w:space="0"/>
              <w:right w:val="single" w:color="auto" w:sz="6" w:space="0"/>
            </w:tcBorders>
            <w:shd w:val="clear" w:color="auto" w:fill="00B050"/>
            <w:hideMark/>
          </w:tcPr>
          <w:p w:rsidRPr="00C16DBB" w:rsidR="00C16DBB" w:rsidP="00C16DBB" w:rsidRDefault="00C16DBB" w14:paraId="76983B3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924E75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LB – vakbekwaam </w:t>
            </w:r>
          </w:p>
        </w:tc>
        <w:tc>
          <w:tcPr>
            <w:tcW w:w="270" w:type="dxa"/>
            <w:tcBorders>
              <w:top w:val="single" w:color="auto" w:sz="6" w:space="0"/>
              <w:left w:val="single" w:color="auto" w:sz="6" w:space="0"/>
              <w:bottom w:val="single" w:color="auto" w:sz="6" w:space="0"/>
              <w:right w:val="single" w:color="auto" w:sz="6" w:space="0"/>
            </w:tcBorders>
            <w:shd w:val="clear" w:color="auto" w:fill="FBE4D5" w:themeFill="accent2" w:themeFillTint="33"/>
            <w:hideMark/>
          </w:tcPr>
          <w:p w:rsidRPr="00C16DBB" w:rsidR="00C16DBB" w:rsidP="00C16DBB" w:rsidRDefault="00C16DBB" w14:paraId="27CB517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26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E0114C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Onderwijsassistent </w:t>
            </w:r>
          </w:p>
        </w:tc>
      </w:tr>
      <w:tr w:rsidRPr="00C16DBB" w:rsidR="00C16DBB" w:rsidTr="7559EC30" w14:paraId="6B3A9705" w14:textId="77777777">
        <w:trPr>
          <w:trHeight w:val="300"/>
        </w:trPr>
        <w:tc>
          <w:tcPr>
            <w:tcW w:w="360" w:type="dxa"/>
            <w:tcBorders>
              <w:top w:val="single" w:color="auto" w:sz="6" w:space="0"/>
              <w:left w:val="single" w:color="auto" w:sz="6" w:space="0"/>
              <w:bottom w:val="single" w:color="auto" w:sz="6" w:space="0"/>
              <w:right w:val="single" w:color="auto" w:sz="6" w:space="0"/>
            </w:tcBorders>
            <w:shd w:val="clear" w:color="auto" w:fill="7030A0"/>
            <w:hideMark/>
          </w:tcPr>
          <w:p w:rsidRPr="00C16DBB" w:rsidR="00C16DBB" w:rsidP="00C16DBB" w:rsidRDefault="00C16DBB" w14:paraId="592CC19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50C744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LC - specialist </w:t>
            </w:r>
          </w:p>
        </w:tc>
        <w:tc>
          <w:tcPr>
            <w:tcW w:w="270" w:type="dxa"/>
            <w:tcBorders>
              <w:top w:val="single" w:color="auto" w:sz="6" w:space="0"/>
              <w:left w:val="single" w:color="auto" w:sz="6" w:space="0"/>
              <w:bottom w:val="single" w:color="auto" w:sz="6" w:space="0"/>
              <w:right w:val="single" w:color="auto" w:sz="6" w:space="0"/>
            </w:tcBorders>
            <w:shd w:val="clear" w:color="auto" w:fill="FF0000"/>
            <w:hideMark/>
          </w:tcPr>
          <w:p w:rsidRPr="00C16DBB" w:rsidR="00C16DBB" w:rsidP="00C16DBB" w:rsidRDefault="00C16DBB" w14:paraId="69D5DC9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26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C7CCFB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Invalpool </w:t>
            </w:r>
          </w:p>
        </w:tc>
      </w:tr>
      <w:tr w:rsidRPr="00C16DBB" w:rsidR="00C16DBB" w:rsidTr="7559EC30" w14:paraId="7CD45860" w14:textId="77777777">
        <w:trPr>
          <w:trHeight w:val="300"/>
        </w:trPr>
        <w:tc>
          <w:tcPr>
            <w:tcW w:w="360"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C16DBB" w:rsidR="00C16DBB" w:rsidP="00C16DBB" w:rsidRDefault="00C16DBB" w14:paraId="41C0835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w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7B896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Wissel in bezetting </w:t>
            </w:r>
          </w:p>
        </w:tc>
        <w:tc>
          <w:tcPr>
            <w:tcW w:w="270" w:type="dxa"/>
            <w:tcBorders>
              <w:top w:val="single" w:color="auto" w:sz="6" w:space="0"/>
              <w:left w:val="single" w:color="auto" w:sz="6" w:space="0"/>
              <w:bottom w:val="single" w:color="auto" w:sz="6" w:space="0"/>
              <w:right w:val="single" w:color="auto" w:sz="6" w:space="0"/>
            </w:tcBorders>
            <w:shd w:val="clear" w:color="auto" w:fill="002060"/>
            <w:hideMark/>
          </w:tcPr>
          <w:p w:rsidRPr="00C16DBB" w:rsidR="00C16DBB" w:rsidP="00C16DBB" w:rsidRDefault="00C16DBB" w14:paraId="4B541F3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26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7559EC30" w:rsidRDefault="00C16DBB" w14:paraId="753E9483" w14:textId="7D3E45D7">
            <w:pPr>
              <w:textAlignment w:val="baseline"/>
              <w:rPr>
                <w:rFonts w:ascii="Times New Roman" w:hAnsi="Times New Roman" w:eastAsia="Times New Roman" w:cs="Times New Roman"/>
                <w:sz w:val="24"/>
                <w:lang w:eastAsia="nl-NL"/>
              </w:rPr>
            </w:pPr>
            <w:r w:rsidRPr="7559EC30">
              <w:rPr>
                <w:rFonts w:ascii="Open Sans" w:hAnsi="Open Sans" w:eastAsia="Times New Roman" w:cs="Open Sans"/>
                <w:sz w:val="20"/>
                <w:szCs w:val="20"/>
                <w:lang w:eastAsia="nl-NL"/>
              </w:rPr>
              <w:t> </w:t>
            </w:r>
            <w:r w:rsidRPr="7559EC30" w:rsidR="407D1113">
              <w:rPr>
                <w:rFonts w:ascii="Open Sans" w:hAnsi="Open Sans" w:eastAsia="Times New Roman" w:cs="Open Sans"/>
                <w:sz w:val="20"/>
                <w:szCs w:val="20"/>
                <w:lang w:eastAsia="nl-NL"/>
              </w:rPr>
              <w:t>Anders organiseren</w:t>
            </w:r>
          </w:p>
        </w:tc>
      </w:tr>
    </w:tbl>
    <w:p w:rsidRPr="00C16DBB" w:rsidR="00C16DBB" w:rsidP="00C16DBB" w:rsidRDefault="00C16DBB" w14:paraId="794F6590" w14:textId="77777777">
      <w:pPr>
        <w:textAlignment w:val="baseline"/>
        <w:rPr>
          <w:rFonts w:ascii="Segoe UI" w:hAnsi="Segoe UI" w:eastAsia="Times New Roman" w:cs="Segoe UI"/>
          <w:sz w:val="18"/>
          <w:szCs w:val="18"/>
          <w:lang w:eastAsia="nl-NL"/>
        </w:rPr>
      </w:pPr>
      <w:r w:rsidRPr="00C16DBB">
        <w:rPr>
          <w:rFonts w:ascii="Open Sans" w:hAnsi="Open Sans" w:eastAsia="Times New Roman" w:cs="Open Sans"/>
          <w:sz w:val="20"/>
          <w:szCs w:val="20"/>
          <w:lang w:eastAsia="nl-NL"/>
        </w:rPr>
        <w:t> </w:t>
      </w:r>
    </w:p>
    <w:p w:rsidR="00C16DBB" w:rsidRDefault="00C16DBB" w14:paraId="24943162" w14:textId="5020C208">
      <w:pPr>
        <w:rPr>
          <w:rFonts w:cs="Arial"/>
        </w:rPr>
      </w:pPr>
      <w:r>
        <w:rPr>
          <w:rFonts w:cs="Arial"/>
        </w:rPr>
        <w:br w:type="page"/>
      </w:r>
    </w:p>
    <w:p w:rsidR="007F1C74" w:rsidRDefault="007F1C74" w14:paraId="13C085A0" w14:textId="77777777">
      <w:pPr>
        <w:rPr>
          <w:rFonts w:cs="Arial"/>
        </w:rPr>
      </w:pPr>
    </w:p>
    <w:p w:rsidR="00F11430" w:rsidRDefault="00F11430" w14:paraId="2E006F5E" w14:textId="77777777">
      <w:pPr>
        <w:rPr>
          <w:rFonts w:cs="Arial"/>
        </w:rPr>
      </w:pPr>
    </w:p>
    <w:tbl>
      <w:tblPr>
        <w:tblStyle w:val="TableGrid"/>
        <w:tblW w:w="0" w:type="auto"/>
        <w:tblLook w:val="04A0" w:firstRow="1" w:lastRow="0" w:firstColumn="1" w:lastColumn="0" w:noHBand="0" w:noVBand="1"/>
      </w:tblPr>
      <w:tblGrid>
        <w:gridCol w:w="4248"/>
        <w:gridCol w:w="9748"/>
      </w:tblGrid>
      <w:tr w:rsidR="007F1C74" w:rsidTr="00342E62" w14:paraId="5C4DECEB" w14:textId="77777777">
        <w:tc>
          <w:tcPr>
            <w:tcW w:w="13996" w:type="dxa"/>
            <w:gridSpan w:val="2"/>
            <w:shd w:val="clear" w:color="auto" w:fill="00B0F0"/>
          </w:tcPr>
          <w:p w:rsidRPr="00D91343" w:rsidR="007F1C74" w:rsidP="00342E62" w:rsidRDefault="007F1C74" w14:paraId="650718C3" w14:textId="082A9AA0">
            <w:pPr>
              <w:jc w:val="center"/>
              <w:rPr>
                <w:rFonts w:cs="Arial"/>
                <w:b/>
                <w:bCs/>
                <w:sz w:val="28"/>
                <w:szCs w:val="32"/>
              </w:rPr>
            </w:pPr>
            <w:r w:rsidRPr="00D91343">
              <w:rPr>
                <w:rFonts w:cs="Arial"/>
                <w:b/>
                <w:bCs/>
                <w:sz w:val="28"/>
                <w:szCs w:val="32"/>
              </w:rPr>
              <w:t>Tandemgesprekken</w:t>
            </w:r>
            <w:r w:rsidR="00137AB1">
              <w:rPr>
                <w:rFonts w:cs="Arial"/>
                <w:b/>
                <w:bCs/>
                <w:sz w:val="28"/>
                <w:szCs w:val="32"/>
              </w:rPr>
              <w:t xml:space="preserve"> Sociale Veiligheid</w:t>
            </w:r>
          </w:p>
        </w:tc>
      </w:tr>
      <w:tr w:rsidR="007F1C74" w:rsidTr="00342E62" w14:paraId="02AF4DAB" w14:textId="77777777">
        <w:tc>
          <w:tcPr>
            <w:tcW w:w="4248" w:type="dxa"/>
          </w:tcPr>
          <w:p w:rsidR="007F1C74" w:rsidP="00342E62" w:rsidRDefault="007F1C74" w14:paraId="3486EBC8" w14:textId="77777777">
            <w:pPr>
              <w:rPr>
                <w:rFonts w:cs="Arial"/>
              </w:rPr>
            </w:pPr>
            <w:r>
              <w:rPr>
                <w:rFonts w:cs="Arial"/>
              </w:rPr>
              <w:t>Met wie gevoerd</w:t>
            </w:r>
          </w:p>
        </w:tc>
        <w:tc>
          <w:tcPr>
            <w:tcW w:w="9748" w:type="dxa"/>
          </w:tcPr>
          <w:p w:rsidR="007F1C74" w:rsidP="00342E62" w:rsidRDefault="007F1C74" w14:paraId="37102D86" w14:textId="6095D515">
            <w:pPr>
              <w:rPr>
                <w:rFonts w:cs="Arial"/>
              </w:rPr>
            </w:pPr>
            <w:r>
              <w:rPr>
                <w:rFonts w:cs="Arial"/>
              </w:rPr>
              <w:t>MT en actieteam Onderwijskwaliteit</w:t>
            </w:r>
          </w:p>
        </w:tc>
      </w:tr>
      <w:tr w:rsidR="007F1C74" w:rsidTr="00342E62" w14:paraId="108A50D5" w14:textId="77777777">
        <w:tc>
          <w:tcPr>
            <w:tcW w:w="4248" w:type="dxa"/>
          </w:tcPr>
          <w:p w:rsidR="007F1C74" w:rsidP="00342E62" w:rsidRDefault="007F1C74" w14:paraId="1A434063" w14:textId="77777777">
            <w:pPr>
              <w:rPr>
                <w:rFonts w:cs="Arial"/>
              </w:rPr>
            </w:pPr>
            <w:r>
              <w:rPr>
                <w:rFonts w:cs="Arial"/>
              </w:rPr>
              <w:t>Wanneer gevoerd</w:t>
            </w:r>
          </w:p>
        </w:tc>
        <w:tc>
          <w:tcPr>
            <w:tcW w:w="9748" w:type="dxa"/>
          </w:tcPr>
          <w:p w:rsidR="007F1C74" w:rsidP="00342E62" w:rsidRDefault="007F1C74" w14:paraId="2109D057" w14:textId="027ACB6F">
            <w:pPr>
              <w:rPr>
                <w:rFonts w:cs="Arial"/>
              </w:rPr>
            </w:pPr>
            <w:r>
              <w:rPr>
                <w:rFonts w:cs="Arial"/>
              </w:rPr>
              <w:t>november en juni</w:t>
            </w:r>
          </w:p>
        </w:tc>
      </w:tr>
      <w:tr w:rsidR="007F1C74" w:rsidTr="00342E62" w14:paraId="36CAC04B" w14:textId="77777777">
        <w:tc>
          <w:tcPr>
            <w:tcW w:w="4248" w:type="dxa"/>
          </w:tcPr>
          <w:p w:rsidR="007F1C74" w:rsidP="00342E62" w:rsidRDefault="007F1C74" w14:paraId="254BA9D6" w14:textId="77777777">
            <w:pPr>
              <w:rPr>
                <w:rFonts w:cs="Arial"/>
              </w:rPr>
            </w:pPr>
            <w:r>
              <w:rPr>
                <w:rFonts w:cs="Arial"/>
              </w:rPr>
              <w:t>Over welke opbrengsten</w:t>
            </w:r>
          </w:p>
        </w:tc>
        <w:tc>
          <w:tcPr>
            <w:tcW w:w="9748" w:type="dxa"/>
          </w:tcPr>
          <w:p w:rsidR="007F1C74" w:rsidP="00342E62" w:rsidRDefault="007F1C74" w14:paraId="62BF41E5" w14:textId="102A8011">
            <w:pPr>
              <w:rPr>
                <w:rFonts w:cs="Arial"/>
              </w:rPr>
            </w:pPr>
            <w:r>
              <w:rPr>
                <w:rFonts w:cs="Arial"/>
              </w:rPr>
              <w:t xml:space="preserve">oktober = najaarsmeting </w:t>
            </w:r>
          </w:p>
          <w:p w:rsidR="007F1C74" w:rsidP="00342E62" w:rsidRDefault="007F1C74" w14:paraId="5E4FCF26" w14:textId="7D026CB0">
            <w:pPr>
              <w:rPr>
                <w:rFonts w:cs="Arial"/>
              </w:rPr>
            </w:pPr>
            <w:r>
              <w:rPr>
                <w:rFonts w:cs="Arial"/>
              </w:rPr>
              <w:t>mei = voorjaarsmeting</w:t>
            </w:r>
          </w:p>
        </w:tc>
      </w:tr>
      <w:tr w:rsidR="007F1C74" w:rsidTr="00342E62" w14:paraId="73A1C148" w14:textId="77777777">
        <w:tc>
          <w:tcPr>
            <w:tcW w:w="4248" w:type="dxa"/>
          </w:tcPr>
          <w:p w:rsidR="007F1C74" w:rsidP="00342E62" w:rsidRDefault="007F1C74" w14:paraId="1B3FCEC5" w14:textId="77777777">
            <w:pPr>
              <w:rPr>
                <w:rFonts w:cs="Arial"/>
              </w:rPr>
            </w:pPr>
            <w:r>
              <w:rPr>
                <w:rFonts w:cs="Arial"/>
              </w:rPr>
              <w:t>Waar worden acties opgenomen</w:t>
            </w:r>
          </w:p>
        </w:tc>
        <w:tc>
          <w:tcPr>
            <w:tcW w:w="9748" w:type="dxa"/>
          </w:tcPr>
          <w:p w:rsidR="007F1C74" w:rsidP="00342E62" w:rsidRDefault="007F1C74" w14:paraId="79EC2704" w14:textId="77777777">
            <w:pPr>
              <w:rPr>
                <w:rFonts w:cs="Arial"/>
              </w:rPr>
            </w:pPr>
            <w:r>
              <w:rPr>
                <w:rFonts w:cs="Arial"/>
              </w:rPr>
              <w:t>schooljaarplan</w:t>
            </w:r>
          </w:p>
        </w:tc>
      </w:tr>
      <w:tr w:rsidR="007F1C74" w:rsidTr="00342E62" w14:paraId="3896ED69" w14:textId="77777777">
        <w:tc>
          <w:tcPr>
            <w:tcW w:w="4248" w:type="dxa"/>
          </w:tcPr>
          <w:p w:rsidR="007F1C74" w:rsidP="00342E62" w:rsidRDefault="007F1C74" w14:paraId="1F80D8AD" w14:textId="77777777">
            <w:pPr>
              <w:rPr>
                <w:rFonts w:cs="Arial"/>
              </w:rPr>
            </w:pPr>
            <w:r>
              <w:rPr>
                <w:rFonts w:cs="Arial"/>
              </w:rPr>
              <w:t>Wie is verantwoordelijk</w:t>
            </w:r>
          </w:p>
        </w:tc>
        <w:tc>
          <w:tcPr>
            <w:tcW w:w="9748" w:type="dxa"/>
          </w:tcPr>
          <w:p w:rsidR="007F1C74" w:rsidP="00342E62" w:rsidRDefault="007F1C74" w14:paraId="2D051F85" w14:textId="77777777">
            <w:pPr>
              <w:rPr>
                <w:rFonts w:cs="Arial"/>
              </w:rPr>
            </w:pPr>
            <w:r>
              <w:rPr>
                <w:rFonts w:cs="Arial"/>
              </w:rPr>
              <w:t>MT</w:t>
            </w:r>
          </w:p>
        </w:tc>
      </w:tr>
    </w:tbl>
    <w:p w:rsidR="00137AB1" w:rsidP="007F1C74" w:rsidRDefault="00137AB1" w14:paraId="29A41E74" w14:textId="77777777">
      <w:pPr>
        <w:rPr>
          <w:rFonts w:cs="Arial"/>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260"/>
        <w:gridCol w:w="1200"/>
        <w:gridCol w:w="570"/>
        <w:gridCol w:w="465"/>
        <w:gridCol w:w="405"/>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555"/>
      </w:tblGrid>
      <w:tr w:rsidR="7559EC30" w:rsidTr="7559EC30" w14:paraId="6E1A209D" w14:textId="77777777">
        <w:trPr>
          <w:trHeight w:val="300"/>
        </w:trPr>
        <w:tc>
          <w:tcPr>
            <w:tcW w:w="14055" w:type="dxa"/>
            <w:gridSpan w:val="26"/>
            <w:tcBorders>
              <w:top w:val="single" w:color="auto" w:sz="6" w:space="0"/>
              <w:left w:val="single" w:color="auto" w:sz="6" w:space="0"/>
              <w:bottom w:val="single" w:color="auto" w:sz="6" w:space="0"/>
              <w:right w:val="single" w:color="auto" w:sz="6" w:space="0"/>
            </w:tcBorders>
            <w:shd w:val="clear" w:color="auto" w:fill="00B0F0"/>
          </w:tcPr>
          <w:p w:rsidR="7559EC30" w:rsidP="7559EC30" w:rsidRDefault="7559EC30" w14:paraId="21E8C2CB" w14:textId="53795B13">
            <w:pPr>
              <w:jc w:val="center"/>
              <w:rPr>
                <w:rFonts w:eastAsia="Arial" w:cs="Arial"/>
                <w:color w:val="000000" w:themeColor="text1"/>
                <w:sz w:val="32"/>
                <w:szCs w:val="32"/>
              </w:rPr>
            </w:pPr>
            <w:r w:rsidRPr="7559EC30">
              <w:rPr>
                <w:rFonts w:eastAsia="Arial" w:cs="Arial"/>
                <w:b/>
                <w:bCs/>
                <w:color w:val="000000" w:themeColor="text1"/>
                <w:sz w:val="32"/>
                <w:szCs w:val="32"/>
              </w:rPr>
              <w:t>Prestaties in het kader van Onderwijskwaliteit</w:t>
            </w:r>
          </w:p>
        </w:tc>
      </w:tr>
      <w:tr w:rsidR="7559EC30" w:rsidTr="7559EC30" w14:paraId="10952F6F" w14:textId="77777777">
        <w:trPr>
          <w:trHeight w:val="300"/>
        </w:trPr>
        <w:tc>
          <w:tcPr>
            <w:tcW w:w="2460" w:type="dxa"/>
            <w:gridSpan w:val="2"/>
            <w:vMerge w:val="restart"/>
            <w:tcBorders>
              <w:top w:val="single" w:color="auto" w:sz="6" w:space="0"/>
              <w:left w:val="single" w:color="auto" w:sz="6" w:space="0"/>
              <w:bottom w:val="single" w:color="auto" w:sz="6" w:space="0"/>
              <w:right w:val="single" w:color="auto" w:sz="6" w:space="0"/>
            </w:tcBorders>
          </w:tcPr>
          <w:p w:rsidR="7559EC30" w:rsidP="7559EC30" w:rsidRDefault="7559EC30" w14:paraId="313752C7" w14:textId="715F7E58">
            <w:pPr>
              <w:rPr>
                <w:rFonts w:eastAsia="Arial" w:cs="Arial"/>
                <w:color w:val="000000" w:themeColor="text1"/>
                <w:szCs w:val="22"/>
              </w:rPr>
            </w:pPr>
            <w:r w:rsidRPr="7559EC30">
              <w:rPr>
                <w:rFonts w:eastAsia="Arial" w:cs="Arial"/>
                <w:color w:val="000000" w:themeColor="text1"/>
                <w:szCs w:val="22"/>
              </w:rPr>
              <w:t> </w:t>
            </w:r>
          </w:p>
          <w:p w:rsidR="7559EC30" w:rsidP="7559EC30" w:rsidRDefault="7559EC30" w14:paraId="391C6FE6" w14:textId="7BBCD924">
            <w:pPr>
              <w:jc w:val="center"/>
              <w:rPr>
                <w:rFonts w:eastAsia="Arial" w:cs="Arial"/>
                <w:color w:val="000000" w:themeColor="text1"/>
                <w:szCs w:val="22"/>
              </w:rPr>
            </w:pPr>
            <w:r w:rsidRPr="7559EC30">
              <w:rPr>
                <w:rFonts w:eastAsia="Arial" w:cs="Arial"/>
                <w:color w:val="000000" w:themeColor="text1"/>
                <w:szCs w:val="22"/>
              </w:rPr>
              <w:t> </w:t>
            </w:r>
          </w:p>
          <w:p w:rsidR="7559EC30" w:rsidP="7559EC30" w:rsidRDefault="7559EC30" w14:paraId="229388B3" w14:textId="10FCFBEE">
            <w:pPr>
              <w:rPr>
                <w:rFonts w:ascii="Segoe UI" w:hAnsi="Segoe UI" w:eastAsia="Segoe UI" w:cs="Segoe UI"/>
                <w:color w:val="000000" w:themeColor="text1"/>
                <w:sz w:val="18"/>
                <w:szCs w:val="18"/>
              </w:rPr>
            </w:pPr>
            <w:r w:rsidRPr="7559EC30">
              <w:rPr>
                <w:rFonts w:eastAsia="Arial" w:cs="Arial"/>
                <w:color w:val="000000" w:themeColor="text1"/>
                <w:szCs w:val="22"/>
              </w:rPr>
              <w:t> </w:t>
            </w:r>
            <w:r>
              <w:rPr>
                <w:noProof/>
              </w:rPr>
              <w:drawing>
                <wp:inline distT="0" distB="0" distL="0" distR="0" wp14:anchorId="48714FE3" wp14:editId="59AEC872">
                  <wp:extent cx="1447800" cy="590550"/>
                  <wp:effectExtent l="0" t="0" r="0" b="0"/>
                  <wp:docPr id="603877546" name="Picture 603877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47800" cy="590550"/>
                          </a:xfrm>
                          <a:prstGeom prst="rect">
                            <a:avLst/>
                          </a:prstGeom>
                        </pic:spPr>
                      </pic:pic>
                    </a:graphicData>
                  </a:graphic>
                </wp:inline>
              </w:drawing>
            </w:r>
          </w:p>
          <w:p w:rsidR="7559EC30" w:rsidP="7559EC30" w:rsidRDefault="7559EC30" w14:paraId="202B8F3E" w14:textId="59F87114">
            <w:pPr>
              <w:jc w:val="center"/>
              <w:rPr>
                <w:rFonts w:ascii="Segoe UI" w:hAnsi="Segoe UI" w:eastAsia="Segoe UI" w:cs="Segoe UI"/>
                <w:color w:val="000000" w:themeColor="text1"/>
                <w:sz w:val="18"/>
                <w:szCs w:val="18"/>
              </w:rPr>
            </w:pPr>
          </w:p>
        </w:tc>
        <w:tc>
          <w:tcPr>
            <w:tcW w:w="3840" w:type="dxa"/>
            <w:gridSpan w:val="8"/>
            <w:tcBorders>
              <w:top w:val="single" w:color="auto" w:sz="6" w:space="0"/>
              <w:left w:val="single" w:color="auto" w:sz="6" w:space="0"/>
              <w:bottom w:val="single" w:color="auto" w:sz="6" w:space="0"/>
              <w:right w:val="single" w:color="auto" w:sz="6" w:space="0"/>
            </w:tcBorders>
          </w:tcPr>
          <w:p w:rsidR="7559EC30" w:rsidP="7559EC30" w:rsidRDefault="7559EC30" w14:paraId="77C7729D" w14:textId="3CE669EA">
            <w:pPr>
              <w:jc w:val="center"/>
              <w:rPr>
                <w:rFonts w:eastAsia="Arial" w:cs="Arial"/>
                <w:color w:val="000000" w:themeColor="text1"/>
                <w:szCs w:val="22"/>
              </w:rPr>
            </w:pPr>
          </w:p>
          <w:p w:rsidR="7559EC30" w:rsidP="7559EC30" w:rsidRDefault="7559EC30" w14:paraId="2DC80421" w14:textId="2816B8D6">
            <w:pPr>
              <w:jc w:val="center"/>
              <w:rPr>
                <w:rFonts w:eastAsia="Arial" w:cs="Arial"/>
                <w:color w:val="000000" w:themeColor="text1"/>
                <w:szCs w:val="22"/>
              </w:rPr>
            </w:pPr>
            <w:r w:rsidRPr="7559EC30">
              <w:rPr>
                <w:rFonts w:eastAsia="Arial" w:cs="Arial"/>
                <w:color w:val="000000" w:themeColor="text1"/>
                <w:szCs w:val="22"/>
              </w:rPr>
              <w:t>Welbevinden </w:t>
            </w:r>
          </w:p>
        </w:tc>
        <w:tc>
          <w:tcPr>
            <w:tcW w:w="3840" w:type="dxa"/>
            <w:gridSpan w:val="8"/>
            <w:tcBorders>
              <w:top w:val="single" w:color="auto" w:sz="6" w:space="0"/>
              <w:left w:val="single" w:color="auto" w:sz="6" w:space="0"/>
              <w:bottom w:val="single" w:color="auto" w:sz="6" w:space="0"/>
              <w:right w:val="single" w:color="auto" w:sz="6" w:space="0"/>
            </w:tcBorders>
          </w:tcPr>
          <w:p w:rsidR="7559EC30" w:rsidP="7559EC30" w:rsidRDefault="7559EC30" w14:paraId="77289E75" w14:textId="3356FA40">
            <w:pPr>
              <w:rPr>
                <w:rFonts w:eastAsia="Arial" w:cs="Arial"/>
                <w:color w:val="000000" w:themeColor="text1"/>
                <w:szCs w:val="22"/>
              </w:rPr>
            </w:pPr>
          </w:p>
          <w:p w:rsidR="7559EC30" w:rsidP="7559EC30" w:rsidRDefault="7559EC30" w14:paraId="4FA706C4" w14:textId="69443DAE">
            <w:pPr>
              <w:jc w:val="center"/>
              <w:rPr>
                <w:rFonts w:eastAsia="Arial" w:cs="Arial"/>
                <w:color w:val="000000" w:themeColor="text1"/>
                <w:szCs w:val="22"/>
              </w:rPr>
            </w:pPr>
            <w:r w:rsidRPr="7559EC30">
              <w:rPr>
                <w:rFonts w:eastAsia="Arial" w:cs="Arial"/>
                <w:color w:val="000000" w:themeColor="text1"/>
                <w:szCs w:val="22"/>
              </w:rPr>
              <w:t>Veiligheidsbeleving</w:t>
            </w:r>
          </w:p>
        </w:tc>
        <w:tc>
          <w:tcPr>
            <w:tcW w:w="3915" w:type="dxa"/>
            <w:gridSpan w:val="8"/>
            <w:tcBorders>
              <w:top w:val="single" w:color="auto" w:sz="6" w:space="0"/>
              <w:left w:val="single" w:color="auto" w:sz="6" w:space="0"/>
              <w:bottom w:val="single" w:color="auto" w:sz="6" w:space="0"/>
              <w:right w:val="single" w:color="auto" w:sz="6" w:space="0"/>
            </w:tcBorders>
          </w:tcPr>
          <w:p w:rsidR="7559EC30" w:rsidP="7559EC30" w:rsidRDefault="7559EC30" w14:paraId="0EB28ABB" w14:textId="2F054FBB">
            <w:pPr>
              <w:rPr>
                <w:rFonts w:eastAsia="Arial" w:cs="Arial"/>
                <w:color w:val="000000" w:themeColor="text1"/>
                <w:sz w:val="16"/>
                <w:szCs w:val="16"/>
              </w:rPr>
            </w:pPr>
            <w:r w:rsidRPr="7559EC30">
              <w:rPr>
                <w:rFonts w:eastAsia="Arial" w:cs="Arial"/>
                <w:color w:val="000000" w:themeColor="text1"/>
                <w:szCs w:val="22"/>
              </w:rPr>
              <w:t xml:space="preserve">Ondervindt agressie </w:t>
            </w:r>
            <w:r w:rsidRPr="7559EC30">
              <w:rPr>
                <w:rFonts w:eastAsia="Arial" w:cs="Arial"/>
                <w:color w:val="000000" w:themeColor="text1"/>
                <w:sz w:val="16"/>
                <w:szCs w:val="16"/>
              </w:rPr>
              <w:t>(Kanjer) </w:t>
            </w:r>
          </w:p>
          <w:p w:rsidR="7559EC30" w:rsidP="7559EC30" w:rsidRDefault="7559EC30" w14:paraId="53108A56" w14:textId="213FB230">
            <w:pPr>
              <w:rPr>
                <w:rFonts w:eastAsia="Arial" w:cs="Arial"/>
                <w:color w:val="000000" w:themeColor="text1"/>
                <w:sz w:val="16"/>
                <w:szCs w:val="16"/>
              </w:rPr>
            </w:pPr>
            <w:r w:rsidRPr="7559EC30">
              <w:rPr>
                <w:rFonts w:eastAsia="Arial" w:cs="Arial"/>
                <w:color w:val="000000" w:themeColor="text1"/>
                <w:szCs w:val="22"/>
              </w:rPr>
              <w:t xml:space="preserve">Aantasting </w:t>
            </w:r>
            <w:r w:rsidRPr="7559EC30">
              <w:rPr>
                <w:rFonts w:eastAsia="Arial" w:cs="Arial"/>
                <w:color w:val="000000" w:themeColor="text1"/>
                <w:sz w:val="16"/>
                <w:szCs w:val="16"/>
              </w:rPr>
              <w:t>(SCOL) </w:t>
            </w:r>
          </w:p>
          <w:p w:rsidR="7559EC30" w:rsidP="7559EC30" w:rsidRDefault="7559EC30" w14:paraId="36F43760" w14:textId="7EEA7571">
            <w:pPr>
              <w:rPr>
                <w:rFonts w:eastAsia="Arial" w:cs="Arial"/>
                <w:color w:val="000000" w:themeColor="text1"/>
                <w:sz w:val="16"/>
                <w:szCs w:val="16"/>
              </w:rPr>
            </w:pPr>
            <w:r w:rsidRPr="7559EC30">
              <w:rPr>
                <w:rFonts w:eastAsia="Arial" w:cs="Arial"/>
                <w:color w:val="000000" w:themeColor="text1"/>
                <w:szCs w:val="22"/>
              </w:rPr>
              <w:t xml:space="preserve">Pesten </w:t>
            </w:r>
            <w:r w:rsidRPr="7559EC30">
              <w:rPr>
                <w:rFonts w:eastAsia="Arial" w:cs="Arial"/>
                <w:color w:val="000000" w:themeColor="text1"/>
                <w:sz w:val="16"/>
                <w:szCs w:val="16"/>
              </w:rPr>
              <w:t>(KIVA) </w:t>
            </w:r>
          </w:p>
          <w:p w:rsidR="7559EC30" w:rsidP="7559EC30" w:rsidRDefault="7559EC30" w14:paraId="6AC52DF0" w14:textId="5FCA31E2">
            <w:pPr>
              <w:rPr>
                <w:rFonts w:eastAsia="Arial" w:cs="Arial"/>
                <w:color w:val="000000" w:themeColor="text1"/>
                <w:sz w:val="16"/>
                <w:szCs w:val="16"/>
              </w:rPr>
            </w:pPr>
            <w:r w:rsidRPr="7559EC30">
              <w:rPr>
                <w:rFonts w:eastAsia="Arial" w:cs="Arial"/>
                <w:color w:val="000000" w:themeColor="text1"/>
                <w:szCs w:val="22"/>
              </w:rPr>
              <w:t xml:space="preserve">Pestbeleving </w:t>
            </w:r>
            <w:r w:rsidRPr="7559EC30">
              <w:rPr>
                <w:rFonts w:eastAsia="Arial" w:cs="Arial"/>
                <w:color w:val="000000" w:themeColor="text1"/>
                <w:sz w:val="16"/>
                <w:szCs w:val="16"/>
              </w:rPr>
              <w:t>(ZIEN) </w:t>
            </w:r>
          </w:p>
        </w:tc>
      </w:tr>
      <w:tr w:rsidR="7559EC30" w:rsidTr="7559EC30" w14:paraId="1212F0DA" w14:textId="77777777">
        <w:trPr>
          <w:trHeight w:val="300"/>
        </w:trPr>
        <w:tc>
          <w:tcPr>
            <w:tcW w:w="2460" w:type="dxa"/>
            <w:gridSpan w:val="2"/>
            <w:vMerge/>
            <w:tcBorders>
              <w:left w:val="single" w:color="auto" w:sz="0" w:space="0"/>
              <w:right w:val="single" w:color="auto" w:sz="0" w:space="0"/>
            </w:tcBorders>
            <w:vAlign w:val="center"/>
          </w:tcPr>
          <w:p w:rsidR="00926A1C" w:rsidRDefault="00926A1C" w14:paraId="7F9E80E4" w14:textId="77777777"/>
        </w:tc>
        <w:tc>
          <w:tcPr>
            <w:tcW w:w="1035"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3B422760" w14:textId="3B6333A3">
            <w:pPr>
              <w:jc w:val="center"/>
              <w:rPr>
                <w:rFonts w:eastAsia="Arial" w:cs="Arial"/>
                <w:color w:val="000000" w:themeColor="text1"/>
                <w:szCs w:val="22"/>
              </w:rPr>
            </w:pPr>
            <w:r w:rsidRPr="7559EC30">
              <w:rPr>
                <w:rFonts w:eastAsia="Arial" w:cs="Arial"/>
                <w:b/>
                <w:bCs/>
                <w:color w:val="000000" w:themeColor="text1"/>
                <w:szCs w:val="22"/>
              </w:rPr>
              <w:t>22-23</w:t>
            </w:r>
          </w:p>
        </w:tc>
        <w:tc>
          <w:tcPr>
            <w:tcW w:w="885"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723ADFFD" w14:textId="725C788A">
            <w:pPr>
              <w:jc w:val="center"/>
              <w:rPr>
                <w:rFonts w:eastAsia="Arial" w:cs="Arial"/>
                <w:color w:val="000000" w:themeColor="text1"/>
                <w:szCs w:val="22"/>
              </w:rPr>
            </w:pPr>
            <w:r w:rsidRPr="7559EC30">
              <w:rPr>
                <w:rFonts w:eastAsia="Arial" w:cs="Arial"/>
                <w:b/>
                <w:bCs/>
                <w:color w:val="000000" w:themeColor="text1"/>
                <w:szCs w:val="22"/>
              </w:rPr>
              <w:t>24-25</w:t>
            </w:r>
          </w:p>
        </w:tc>
        <w:tc>
          <w:tcPr>
            <w:tcW w:w="960"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31A4B24A" w14:textId="34227E0A">
            <w:pPr>
              <w:jc w:val="center"/>
              <w:rPr>
                <w:rFonts w:eastAsia="Arial" w:cs="Arial"/>
                <w:color w:val="000000" w:themeColor="text1"/>
                <w:szCs w:val="22"/>
              </w:rPr>
            </w:pPr>
            <w:r w:rsidRPr="7559EC30">
              <w:rPr>
                <w:rFonts w:eastAsia="Arial" w:cs="Arial"/>
                <w:b/>
                <w:bCs/>
                <w:color w:val="000000" w:themeColor="text1"/>
                <w:szCs w:val="22"/>
              </w:rPr>
              <w:t>25-26</w:t>
            </w:r>
          </w:p>
        </w:tc>
        <w:tc>
          <w:tcPr>
            <w:tcW w:w="960"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72B7C41A" w14:textId="7242E6CD">
            <w:pPr>
              <w:jc w:val="center"/>
              <w:rPr>
                <w:rFonts w:eastAsia="Arial" w:cs="Arial"/>
                <w:color w:val="000000" w:themeColor="text1"/>
                <w:szCs w:val="22"/>
              </w:rPr>
            </w:pPr>
            <w:r w:rsidRPr="7559EC30">
              <w:rPr>
                <w:rFonts w:eastAsia="Arial" w:cs="Arial"/>
                <w:b/>
                <w:bCs/>
                <w:color w:val="000000" w:themeColor="text1"/>
                <w:szCs w:val="22"/>
              </w:rPr>
              <w:t>26-27</w:t>
            </w:r>
          </w:p>
        </w:tc>
        <w:tc>
          <w:tcPr>
            <w:tcW w:w="960"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32F936CD" w14:textId="403DBF29">
            <w:pPr>
              <w:jc w:val="center"/>
              <w:rPr>
                <w:rFonts w:eastAsia="Arial" w:cs="Arial"/>
                <w:color w:val="000000" w:themeColor="text1"/>
                <w:szCs w:val="22"/>
              </w:rPr>
            </w:pPr>
            <w:r w:rsidRPr="7559EC30">
              <w:rPr>
                <w:rFonts w:eastAsia="Arial" w:cs="Arial"/>
                <w:b/>
                <w:bCs/>
                <w:color w:val="000000" w:themeColor="text1"/>
                <w:szCs w:val="22"/>
              </w:rPr>
              <w:t>22-23</w:t>
            </w:r>
          </w:p>
        </w:tc>
        <w:tc>
          <w:tcPr>
            <w:tcW w:w="960"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03810B1A" w14:textId="714678AC">
            <w:pPr>
              <w:jc w:val="center"/>
              <w:rPr>
                <w:rFonts w:eastAsia="Arial" w:cs="Arial"/>
                <w:color w:val="000000" w:themeColor="text1"/>
                <w:szCs w:val="22"/>
              </w:rPr>
            </w:pPr>
            <w:r w:rsidRPr="7559EC30">
              <w:rPr>
                <w:rFonts w:eastAsia="Arial" w:cs="Arial"/>
                <w:b/>
                <w:bCs/>
                <w:color w:val="000000" w:themeColor="text1"/>
                <w:szCs w:val="22"/>
              </w:rPr>
              <w:t>24-25</w:t>
            </w:r>
          </w:p>
        </w:tc>
        <w:tc>
          <w:tcPr>
            <w:tcW w:w="960"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4F807FF1" w14:textId="0FBC2E0B">
            <w:pPr>
              <w:jc w:val="center"/>
              <w:rPr>
                <w:rFonts w:eastAsia="Arial" w:cs="Arial"/>
                <w:color w:val="000000" w:themeColor="text1"/>
                <w:szCs w:val="22"/>
              </w:rPr>
            </w:pPr>
            <w:r w:rsidRPr="7559EC30">
              <w:rPr>
                <w:rFonts w:eastAsia="Arial" w:cs="Arial"/>
                <w:b/>
                <w:bCs/>
                <w:color w:val="000000" w:themeColor="text1"/>
                <w:szCs w:val="22"/>
              </w:rPr>
              <w:t>25-26</w:t>
            </w:r>
          </w:p>
        </w:tc>
        <w:tc>
          <w:tcPr>
            <w:tcW w:w="960"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76114611" w14:textId="2BAE3ABB">
            <w:pPr>
              <w:jc w:val="center"/>
              <w:rPr>
                <w:rFonts w:eastAsia="Arial" w:cs="Arial"/>
                <w:color w:val="000000" w:themeColor="text1"/>
                <w:szCs w:val="22"/>
              </w:rPr>
            </w:pPr>
            <w:r w:rsidRPr="7559EC30">
              <w:rPr>
                <w:rFonts w:eastAsia="Arial" w:cs="Arial"/>
                <w:b/>
                <w:bCs/>
                <w:color w:val="000000" w:themeColor="text1"/>
                <w:szCs w:val="22"/>
              </w:rPr>
              <w:t>26-27</w:t>
            </w:r>
          </w:p>
        </w:tc>
        <w:tc>
          <w:tcPr>
            <w:tcW w:w="960"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138BF2E1" w14:textId="2ADE13BE">
            <w:pPr>
              <w:jc w:val="center"/>
              <w:rPr>
                <w:rFonts w:eastAsia="Arial" w:cs="Arial"/>
                <w:color w:val="000000" w:themeColor="text1"/>
                <w:szCs w:val="22"/>
              </w:rPr>
            </w:pPr>
            <w:r w:rsidRPr="7559EC30">
              <w:rPr>
                <w:rFonts w:eastAsia="Arial" w:cs="Arial"/>
                <w:b/>
                <w:bCs/>
                <w:color w:val="000000" w:themeColor="text1"/>
                <w:szCs w:val="22"/>
              </w:rPr>
              <w:t>22-23</w:t>
            </w:r>
          </w:p>
        </w:tc>
        <w:tc>
          <w:tcPr>
            <w:tcW w:w="960"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13FA3753" w14:textId="1FD3B74D">
            <w:pPr>
              <w:jc w:val="center"/>
              <w:rPr>
                <w:rFonts w:eastAsia="Arial" w:cs="Arial"/>
                <w:color w:val="000000" w:themeColor="text1"/>
                <w:szCs w:val="22"/>
              </w:rPr>
            </w:pPr>
            <w:r w:rsidRPr="7559EC30">
              <w:rPr>
                <w:rFonts w:eastAsia="Arial" w:cs="Arial"/>
                <w:b/>
                <w:bCs/>
                <w:color w:val="000000" w:themeColor="text1"/>
                <w:szCs w:val="22"/>
              </w:rPr>
              <w:t>24-25</w:t>
            </w:r>
          </w:p>
        </w:tc>
        <w:tc>
          <w:tcPr>
            <w:tcW w:w="960"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3A396324" w14:textId="468A5C1C">
            <w:pPr>
              <w:jc w:val="center"/>
              <w:rPr>
                <w:rFonts w:eastAsia="Arial" w:cs="Arial"/>
                <w:color w:val="000000" w:themeColor="text1"/>
                <w:szCs w:val="22"/>
              </w:rPr>
            </w:pPr>
            <w:r w:rsidRPr="7559EC30">
              <w:rPr>
                <w:rFonts w:eastAsia="Arial" w:cs="Arial"/>
                <w:b/>
                <w:bCs/>
                <w:color w:val="000000" w:themeColor="text1"/>
                <w:szCs w:val="22"/>
              </w:rPr>
              <w:t>25-26</w:t>
            </w:r>
          </w:p>
        </w:tc>
        <w:tc>
          <w:tcPr>
            <w:tcW w:w="1035"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6759B86D" w14:textId="09FB75F5">
            <w:pPr>
              <w:jc w:val="center"/>
              <w:rPr>
                <w:rFonts w:eastAsia="Arial" w:cs="Arial"/>
                <w:color w:val="000000" w:themeColor="text1"/>
                <w:szCs w:val="22"/>
              </w:rPr>
            </w:pPr>
            <w:r w:rsidRPr="7559EC30">
              <w:rPr>
                <w:rFonts w:eastAsia="Arial" w:cs="Arial"/>
                <w:b/>
                <w:bCs/>
                <w:color w:val="000000" w:themeColor="text1"/>
                <w:szCs w:val="22"/>
              </w:rPr>
              <w:t>26-27</w:t>
            </w:r>
          </w:p>
        </w:tc>
      </w:tr>
      <w:tr w:rsidR="7559EC30" w:rsidTr="7559EC30" w14:paraId="73908AE2" w14:textId="77777777">
        <w:trPr>
          <w:trHeight w:val="945"/>
        </w:trPr>
        <w:tc>
          <w:tcPr>
            <w:tcW w:w="2460" w:type="dxa"/>
            <w:gridSpan w:val="2"/>
            <w:vMerge/>
            <w:tcBorders>
              <w:left w:val="single" w:color="auto" w:sz="0" w:space="0"/>
              <w:right w:val="single" w:color="auto" w:sz="0" w:space="0"/>
            </w:tcBorders>
            <w:vAlign w:val="center"/>
          </w:tcPr>
          <w:p w:rsidR="00926A1C" w:rsidRDefault="00926A1C" w14:paraId="6F2EEE1E" w14:textId="77777777"/>
        </w:tc>
        <w:tc>
          <w:tcPr>
            <w:tcW w:w="570" w:type="dxa"/>
            <w:tcBorders>
              <w:top w:val="single" w:color="auto" w:sz="6" w:space="0"/>
              <w:left w:val="single" w:color="auto" w:sz="6" w:space="0"/>
              <w:bottom w:val="single" w:color="auto" w:sz="6" w:space="0"/>
              <w:right w:val="single" w:color="auto" w:sz="6" w:space="0"/>
            </w:tcBorders>
          </w:tcPr>
          <w:p w:rsidR="7559EC30" w:rsidP="7559EC30" w:rsidRDefault="7559EC30" w14:paraId="52D90E50" w14:textId="578A017B">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Najaar</w:t>
            </w:r>
          </w:p>
        </w:tc>
        <w:tc>
          <w:tcPr>
            <w:tcW w:w="465" w:type="dxa"/>
            <w:tcBorders>
              <w:top w:val="single" w:color="auto" w:sz="6" w:space="0"/>
              <w:left w:val="single" w:color="auto" w:sz="6" w:space="0"/>
              <w:bottom w:val="single" w:color="auto" w:sz="6" w:space="0"/>
              <w:right w:val="single" w:color="auto" w:sz="6" w:space="0"/>
            </w:tcBorders>
          </w:tcPr>
          <w:p w:rsidR="7559EC30" w:rsidP="7559EC30" w:rsidRDefault="7559EC30" w14:paraId="49646D8A" w14:textId="1EAB575F">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Voorjaar</w:t>
            </w:r>
          </w:p>
        </w:tc>
        <w:tc>
          <w:tcPr>
            <w:tcW w:w="405" w:type="dxa"/>
            <w:tcBorders>
              <w:top w:val="single" w:color="auto" w:sz="6" w:space="0"/>
              <w:left w:val="single" w:color="auto" w:sz="6" w:space="0"/>
              <w:bottom w:val="single" w:color="auto" w:sz="6" w:space="0"/>
              <w:right w:val="single" w:color="auto" w:sz="6" w:space="0"/>
            </w:tcBorders>
          </w:tcPr>
          <w:p w:rsidR="7559EC30" w:rsidP="7559EC30" w:rsidRDefault="7559EC30" w14:paraId="60B54F92" w14:textId="7D7FA8C7">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Najaar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77272496" w14:textId="1C437F42">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Voorjaar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5715FC97" w14:textId="6921D151">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Najaar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5BE32589" w14:textId="18D1C0BA">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Voorjaar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4A98A8CB" w14:textId="44138DCB">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Najaar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42F36F16" w14:textId="13D19CB9">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Voorjaar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61969CA4" w14:textId="6878C47B">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Najaar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6DF2FE04" w14:textId="78D46490">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Voorjaar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1CCA0818" w14:textId="16CAAF14">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Najaar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6269B388" w14:textId="5B04AD38">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Voorjaar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72BA3DC1" w14:textId="0CDE0F00">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Najaar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4F9B28DF" w14:textId="3AD70EBF">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Voorjaar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7567C7A3" w14:textId="7D0A5FD3">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Najaar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68E24796" w14:textId="4CB744E2">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Voorjaar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4E90F441" w14:textId="62F6279E">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Najaar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39E21338" w14:textId="3AEF783C">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Voorjaar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406B813D" w14:textId="6BE55A9E">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Najaar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145C67B1" w14:textId="4D0105A4">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Voorjaar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60A7EA4F" w14:textId="557BCFC9">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Najaar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3216224A" w14:textId="74BCD365">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Voorjaar</w:t>
            </w:r>
          </w:p>
        </w:tc>
        <w:tc>
          <w:tcPr>
            <w:tcW w:w="480" w:type="dxa"/>
            <w:tcBorders>
              <w:top w:val="single" w:color="auto" w:sz="6" w:space="0"/>
              <w:left w:val="single" w:color="auto" w:sz="6" w:space="0"/>
              <w:bottom w:val="single" w:color="auto" w:sz="6" w:space="0"/>
              <w:right w:val="single" w:color="auto" w:sz="6" w:space="0"/>
            </w:tcBorders>
          </w:tcPr>
          <w:p w:rsidR="7559EC30" w:rsidP="7559EC30" w:rsidRDefault="7559EC30" w14:paraId="2DCBFE3B" w14:textId="3DE78148">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Najaar</w:t>
            </w:r>
          </w:p>
        </w:tc>
        <w:tc>
          <w:tcPr>
            <w:tcW w:w="555" w:type="dxa"/>
            <w:tcBorders>
              <w:top w:val="single" w:color="auto" w:sz="6" w:space="0"/>
              <w:left w:val="single" w:color="auto" w:sz="6" w:space="0"/>
              <w:bottom w:val="single" w:color="auto" w:sz="6" w:space="0"/>
              <w:right w:val="single" w:color="auto" w:sz="6" w:space="0"/>
            </w:tcBorders>
          </w:tcPr>
          <w:p w:rsidR="7559EC30" w:rsidP="7559EC30" w:rsidRDefault="7559EC30" w14:paraId="6183AFC9" w14:textId="5C8EADD0">
            <w:pPr>
              <w:ind w:left="113" w:right="113"/>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Voorjaar</w:t>
            </w:r>
          </w:p>
        </w:tc>
      </w:tr>
      <w:tr w:rsidR="7559EC30" w:rsidTr="7559EC30" w14:paraId="5BB43674" w14:textId="77777777">
        <w:trPr>
          <w:trHeight w:val="300"/>
        </w:trPr>
        <w:tc>
          <w:tcPr>
            <w:tcW w:w="1260" w:type="dxa"/>
            <w:tcBorders>
              <w:top w:val="single" w:color="auto" w:sz="6" w:space="0"/>
              <w:left w:val="single" w:color="auto" w:sz="6" w:space="0"/>
              <w:bottom w:val="single" w:color="auto" w:sz="6" w:space="0"/>
              <w:right w:val="single" w:color="auto" w:sz="6" w:space="0"/>
            </w:tcBorders>
          </w:tcPr>
          <w:p w:rsidR="7559EC30" w:rsidP="7559EC30" w:rsidRDefault="7559EC30" w14:paraId="06450001" w14:textId="7802631E">
            <w:pPr>
              <w:rPr>
                <w:rFonts w:eastAsia="Arial" w:cs="Arial"/>
                <w:color w:val="000000" w:themeColor="text1"/>
                <w:szCs w:val="22"/>
              </w:rPr>
            </w:pPr>
            <w:r w:rsidRPr="7559EC30">
              <w:rPr>
                <w:rFonts w:eastAsia="Arial" w:cs="Arial"/>
                <w:color w:val="000000" w:themeColor="text1"/>
                <w:szCs w:val="22"/>
              </w:rPr>
              <w:t>Vlinderboom</w:t>
            </w:r>
          </w:p>
        </w:tc>
        <w:tc>
          <w:tcPr>
            <w:tcW w:w="1200" w:type="dxa"/>
            <w:tcBorders>
              <w:top w:val="single" w:color="auto" w:sz="6" w:space="0"/>
              <w:left w:val="single" w:color="auto" w:sz="6" w:space="0"/>
              <w:bottom w:val="single" w:color="auto" w:sz="6" w:space="0"/>
              <w:right w:val="single" w:color="auto" w:sz="6" w:space="0"/>
            </w:tcBorders>
          </w:tcPr>
          <w:p w:rsidR="7559EC30" w:rsidP="7559EC30" w:rsidRDefault="7559EC30" w14:paraId="74D3B15D" w14:textId="5900D05F">
            <w:pPr>
              <w:jc w:val="center"/>
              <w:rPr>
                <w:rFonts w:eastAsia="Arial" w:cs="Arial"/>
                <w:color w:val="000000" w:themeColor="text1"/>
                <w:szCs w:val="22"/>
              </w:rPr>
            </w:pPr>
            <w:r w:rsidRPr="7559EC30">
              <w:rPr>
                <w:rFonts w:eastAsia="Arial" w:cs="Arial"/>
                <w:color w:val="000000" w:themeColor="text1"/>
                <w:szCs w:val="22"/>
              </w:rPr>
              <w:t>KanVas </w:t>
            </w:r>
          </w:p>
        </w:tc>
        <w:tc>
          <w:tcPr>
            <w:tcW w:w="570" w:type="dxa"/>
            <w:tcBorders>
              <w:top w:val="single" w:color="auto" w:sz="6" w:space="0"/>
              <w:left w:val="single" w:color="auto" w:sz="6" w:space="0"/>
              <w:bottom w:val="single" w:color="auto" w:sz="6" w:space="0"/>
              <w:right w:val="single" w:color="auto" w:sz="6" w:space="0"/>
            </w:tcBorders>
            <w:shd w:val="clear" w:color="auto" w:fill="FFC000" w:themeFill="accent4"/>
          </w:tcPr>
          <w:p w:rsidR="7559EC30" w:rsidP="7559EC30" w:rsidRDefault="7559EC30" w14:paraId="071D1A27" w14:textId="0D505161">
            <w:pPr>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3,38</w:t>
            </w:r>
          </w:p>
        </w:tc>
        <w:tc>
          <w:tcPr>
            <w:tcW w:w="465" w:type="dxa"/>
            <w:tcBorders>
              <w:top w:val="single" w:color="auto" w:sz="6" w:space="0"/>
              <w:left w:val="single" w:color="auto" w:sz="6" w:space="0"/>
              <w:bottom w:val="single" w:color="auto" w:sz="6" w:space="0"/>
              <w:right w:val="single" w:color="auto" w:sz="6" w:space="0"/>
            </w:tcBorders>
            <w:shd w:val="clear" w:color="auto" w:fill="FFC000" w:themeFill="accent4"/>
          </w:tcPr>
          <w:p w:rsidR="46D1E156" w:rsidP="7559EC30" w:rsidRDefault="46D1E156" w14:paraId="3EA7BC9A" w14:textId="52B3A05B">
            <w:pPr>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3,39</w:t>
            </w:r>
          </w:p>
        </w:tc>
        <w:tc>
          <w:tcPr>
            <w:tcW w:w="405"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1C56F6B4" w14:textId="7163784A">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2189E32" w14:textId="5AC734CC">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0ABD8806" w14:textId="064FBBD5">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5BB72D09" w14:textId="03B0C314">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0C396AD5" w14:textId="38B37452">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118251AD" w14:textId="6795E75A">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92D050"/>
          </w:tcPr>
          <w:p w:rsidR="7559EC30" w:rsidP="7559EC30" w:rsidRDefault="7559EC30" w14:paraId="6201F141" w14:textId="161C60AF">
            <w:pPr>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3,41</w:t>
            </w:r>
          </w:p>
        </w:tc>
        <w:tc>
          <w:tcPr>
            <w:tcW w:w="480" w:type="dxa"/>
            <w:tcBorders>
              <w:top w:val="single" w:color="auto" w:sz="6" w:space="0"/>
              <w:left w:val="single" w:color="auto" w:sz="6" w:space="0"/>
              <w:bottom w:val="single" w:color="auto" w:sz="6" w:space="0"/>
              <w:right w:val="single" w:color="auto" w:sz="6" w:space="0"/>
            </w:tcBorders>
            <w:shd w:val="clear" w:color="auto" w:fill="92D050"/>
          </w:tcPr>
          <w:p w:rsidR="4CF374E7" w:rsidP="7559EC30" w:rsidRDefault="4CF374E7" w14:paraId="45BD6ED1" w14:textId="1C356029">
            <w:pPr>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3,45</w:t>
            </w: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4A94C11C" w14:textId="20BB2BF9">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13892BDF" w14:textId="3CF6D512">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0F2EFC61" w14:textId="5BB0CB10">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1D02E621" w14:textId="1A4C544E">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3E144792" w14:textId="3458E2FF">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527E5C73" w14:textId="438C9712">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92D050"/>
          </w:tcPr>
          <w:p w:rsidR="7559EC30" w:rsidP="7559EC30" w:rsidRDefault="7559EC30" w14:paraId="5612F098" w14:textId="2C5B20B0">
            <w:pPr>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1,35</w:t>
            </w:r>
          </w:p>
        </w:tc>
        <w:tc>
          <w:tcPr>
            <w:tcW w:w="480" w:type="dxa"/>
            <w:tcBorders>
              <w:top w:val="single" w:color="auto" w:sz="6" w:space="0"/>
              <w:left w:val="single" w:color="auto" w:sz="6" w:space="0"/>
              <w:bottom w:val="single" w:color="auto" w:sz="6" w:space="0"/>
              <w:right w:val="single" w:color="auto" w:sz="6" w:space="0"/>
            </w:tcBorders>
            <w:shd w:val="clear" w:color="auto" w:fill="92D050"/>
          </w:tcPr>
          <w:p w:rsidR="70F1DA3F" w:rsidP="7559EC30" w:rsidRDefault="70F1DA3F" w14:paraId="52AF2774" w14:textId="15A3226C">
            <w:pPr>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1,31</w:t>
            </w: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188D108A" w14:textId="272DC449">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2C946AC" w14:textId="3BB89B89">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4C706961" w14:textId="76D12F2E">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371C5964" w14:textId="69AAC16E">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1A7D2CC1" w14:textId="7C683ACE">
            <w:pPr>
              <w:rPr>
                <w:rFonts w:ascii="Segoe UI" w:hAnsi="Segoe UI" w:eastAsia="Segoe UI" w:cs="Segoe UI"/>
                <w:color w:val="000000" w:themeColor="text1"/>
                <w:sz w:val="20"/>
                <w:szCs w:val="20"/>
              </w:rPr>
            </w:pPr>
          </w:p>
        </w:tc>
        <w:tc>
          <w:tcPr>
            <w:tcW w:w="555"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56187A2F" w14:textId="2E49D13B">
            <w:pPr>
              <w:rPr>
                <w:rFonts w:ascii="Segoe UI" w:hAnsi="Segoe UI" w:eastAsia="Segoe UI" w:cs="Segoe UI"/>
                <w:color w:val="000000" w:themeColor="text1"/>
                <w:sz w:val="20"/>
                <w:szCs w:val="20"/>
              </w:rPr>
            </w:pPr>
          </w:p>
        </w:tc>
      </w:tr>
      <w:tr w:rsidR="7559EC30" w:rsidTr="7559EC30" w14:paraId="190D0263" w14:textId="77777777">
        <w:trPr>
          <w:trHeight w:val="300"/>
        </w:trPr>
        <w:tc>
          <w:tcPr>
            <w:tcW w:w="2460"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1C62A81A" w14:textId="5E16E5EF">
            <w:pPr>
              <w:rPr>
                <w:rFonts w:ascii="Open Sans" w:hAnsi="Open Sans" w:eastAsia="Open Sans" w:cs="Open Sans"/>
                <w:color w:val="000000" w:themeColor="text1"/>
                <w:sz w:val="14"/>
                <w:szCs w:val="14"/>
              </w:rPr>
            </w:pPr>
            <w:r w:rsidRPr="7559EC30">
              <w:rPr>
                <w:rFonts w:ascii="Open Sans" w:hAnsi="Open Sans" w:eastAsia="Open Sans" w:cs="Open Sans"/>
                <w:color w:val="000000" w:themeColor="text1"/>
                <w:sz w:val="14"/>
                <w:szCs w:val="14"/>
              </w:rPr>
              <w:t>Aantal meldingen pest coördinator</w:t>
            </w:r>
          </w:p>
        </w:tc>
        <w:tc>
          <w:tcPr>
            <w:tcW w:w="57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0A73102B" w14:textId="4520241C">
            <w:pPr>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 xml:space="preserve"> 1</w:t>
            </w:r>
          </w:p>
        </w:tc>
        <w:tc>
          <w:tcPr>
            <w:tcW w:w="465"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B74C078" w14:textId="625E76FC">
            <w:pPr>
              <w:rPr>
                <w:rFonts w:ascii="Segoe UI" w:hAnsi="Segoe UI" w:eastAsia="Segoe UI" w:cs="Segoe UI"/>
                <w:color w:val="000000" w:themeColor="text1"/>
                <w:sz w:val="20"/>
                <w:szCs w:val="20"/>
              </w:rPr>
            </w:pPr>
          </w:p>
        </w:tc>
        <w:tc>
          <w:tcPr>
            <w:tcW w:w="405"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465D3EEA" w14:textId="04AB4AC4">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15384F76" w14:textId="6AD89B16">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0AB7CAE7" w14:textId="1BD0BDB8">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5CD2C6B" w14:textId="5438630F">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0C4193A" w14:textId="11DC0DB0">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3A220315" w14:textId="7B64BA45">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26460758" w14:textId="60E1FC58">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02CF398" w14:textId="774577F7">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BA3C0A1" w14:textId="79454B50">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284A50D3" w14:textId="12874966">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366FC473" w14:textId="1EF4D866">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BDA0293" w14:textId="4DC48C0E">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0D530DD4" w14:textId="36A12E0D">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6C0DDC2" w14:textId="25D45094">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C06B792" w14:textId="0C3280F7">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214BF5B5" w14:textId="1E4900BD">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2113E759" w14:textId="6603716E">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52EB355B" w14:textId="6F79853E">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00504B2" w14:textId="7D1EA34A">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414BDCDD" w14:textId="0018A198">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84B2567" w14:textId="6405EE34">
            <w:pPr>
              <w:rPr>
                <w:rFonts w:ascii="Segoe UI" w:hAnsi="Segoe UI" w:eastAsia="Segoe UI" w:cs="Segoe UI"/>
                <w:color w:val="000000" w:themeColor="text1"/>
                <w:sz w:val="20"/>
                <w:szCs w:val="20"/>
              </w:rPr>
            </w:pPr>
          </w:p>
        </w:tc>
        <w:tc>
          <w:tcPr>
            <w:tcW w:w="555"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37B4DE17" w14:textId="5CEC0033">
            <w:pPr>
              <w:rPr>
                <w:rFonts w:ascii="Segoe UI" w:hAnsi="Segoe UI" w:eastAsia="Segoe UI" w:cs="Segoe UI"/>
                <w:color w:val="000000" w:themeColor="text1"/>
                <w:sz w:val="20"/>
                <w:szCs w:val="20"/>
              </w:rPr>
            </w:pPr>
          </w:p>
        </w:tc>
      </w:tr>
      <w:tr w:rsidR="7559EC30" w:rsidTr="7559EC30" w14:paraId="6D26305F" w14:textId="77777777">
        <w:trPr>
          <w:trHeight w:val="300"/>
        </w:trPr>
        <w:tc>
          <w:tcPr>
            <w:tcW w:w="2460"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7CAF6C5C" w14:textId="03796333">
            <w:pPr>
              <w:rPr>
                <w:rFonts w:ascii="Open Sans" w:hAnsi="Open Sans" w:eastAsia="Open Sans" w:cs="Open Sans"/>
                <w:color w:val="FF0000"/>
                <w:sz w:val="14"/>
                <w:szCs w:val="14"/>
              </w:rPr>
            </w:pPr>
            <w:r w:rsidRPr="7559EC30">
              <w:rPr>
                <w:rFonts w:ascii="Open Sans" w:hAnsi="Open Sans" w:eastAsia="Open Sans" w:cs="Open Sans"/>
                <w:color w:val="FF0000"/>
                <w:sz w:val="14"/>
                <w:szCs w:val="14"/>
              </w:rPr>
              <w:t>Aantal leerkrachten met certificaat</w:t>
            </w:r>
          </w:p>
        </w:tc>
        <w:tc>
          <w:tcPr>
            <w:tcW w:w="57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6E8042E" w14:textId="3DE52312">
            <w:pPr>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w:t>
            </w:r>
          </w:p>
        </w:tc>
        <w:tc>
          <w:tcPr>
            <w:tcW w:w="465"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51F5CA7" w14:textId="3CB0BB7A">
            <w:pPr>
              <w:rPr>
                <w:rFonts w:ascii="Segoe UI" w:hAnsi="Segoe UI" w:eastAsia="Segoe UI" w:cs="Segoe UI"/>
                <w:color w:val="000000" w:themeColor="text1"/>
                <w:sz w:val="20"/>
                <w:szCs w:val="20"/>
              </w:rPr>
            </w:pPr>
          </w:p>
        </w:tc>
        <w:tc>
          <w:tcPr>
            <w:tcW w:w="405"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C8E7D43" w14:textId="59CA798F">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135FD2B8" w14:textId="4AE19FAE">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088B72F" w14:textId="2D1E3F82">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4EC049FC" w14:textId="33921174">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55C13F2F" w14:textId="11892B2C">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27F9CA36" w14:textId="4B92FBB6">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874299D" w14:textId="69E7722B">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314A8951" w14:textId="47D4C5A3">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15F6A9C4" w14:textId="710E9D5A">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E4B2A4C" w14:textId="580AB8E5">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3501C496" w14:textId="42295CAD">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329BD368" w14:textId="0DE01EF8">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4C1F717" w14:textId="2000643C">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36F6287" w14:textId="2D32E2E8">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4CBAA1F6" w14:textId="6135B75D">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49A880F3" w14:textId="67DAB9D2">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EAE1605" w14:textId="7CA186E6">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4711064D" w14:textId="44D31821">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1D82A93F" w14:textId="70772D1F">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4A209182" w14:textId="3604CDCB">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B791F99" w14:textId="37201F9E">
            <w:pPr>
              <w:rPr>
                <w:rFonts w:ascii="Segoe UI" w:hAnsi="Segoe UI" w:eastAsia="Segoe UI" w:cs="Segoe UI"/>
                <w:color w:val="000000" w:themeColor="text1"/>
                <w:sz w:val="20"/>
                <w:szCs w:val="20"/>
              </w:rPr>
            </w:pPr>
          </w:p>
        </w:tc>
        <w:tc>
          <w:tcPr>
            <w:tcW w:w="555"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A2B4102" w14:textId="6F27C4BD">
            <w:pPr>
              <w:rPr>
                <w:rFonts w:ascii="Segoe UI" w:hAnsi="Segoe UI" w:eastAsia="Segoe UI" w:cs="Segoe UI"/>
                <w:color w:val="000000" w:themeColor="text1"/>
                <w:sz w:val="20"/>
                <w:szCs w:val="20"/>
              </w:rPr>
            </w:pPr>
          </w:p>
        </w:tc>
      </w:tr>
      <w:tr w:rsidR="7559EC30" w:rsidTr="7559EC30" w14:paraId="6DA9CD33" w14:textId="77777777">
        <w:trPr>
          <w:trHeight w:val="300"/>
        </w:trPr>
        <w:tc>
          <w:tcPr>
            <w:tcW w:w="2460" w:type="dxa"/>
            <w:gridSpan w:val="2"/>
            <w:tcBorders>
              <w:top w:val="single" w:color="auto" w:sz="6" w:space="0"/>
              <w:left w:val="single" w:color="auto" w:sz="6" w:space="0"/>
              <w:bottom w:val="single" w:color="auto" w:sz="6" w:space="0"/>
              <w:right w:val="single" w:color="auto" w:sz="6" w:space="0"/>
            </w:tcBorders>
          </w:tcPr>
          <w:p w:rsidR="7559EC30" w:rsidP="7559EC30" w:rsidRDefault="7559EC30" w14:paraId="0CDC13C0" w14:textId="5446E6FD">
            <w:pPr>
              <w:rPr>
                <w:rFonts w:ascii="Open Sans" w:hAnsi="Open Sans" w:eastAsia="Open Sans" w:cs="Open Sans"/>
                <w:color w:val="FF0000"/>
                <w:sz w:val="14"/>
                <w:szCs w:val="14"/>
              </w:rPr>
            </w:pPr>
            <w:r w:rsidRPr="7559EC30">
              <w:rPr>
                <w:rFonts w:ascii="Open Sans" w:hAnsi="Open Sans" w:eastAsia="Open Sans" w:cs="Open Sans"/>
                <w:color w:val="FF0000"/>
                <w:sz w:val="14"/>
                <w:szCs w:val="14"/>
              </w:rPr>
              <w:t>Aantal OOP met certificaat</w:t>
            </w:r>
          </w:p>
        </w:tc>
        <w:tc>
          <w:tcPr>
            <w:tcW w:w="57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2B2AF80" w14:textId="5B7E7791">
            <w:pPr>
              <w:rPr>
                <w:rFonts w:ascii="Segoe UI" w:hAnsi="Segoe UI" w:eastAsia="Segoe UI" w:cs="Segoe UI"/>
                <w:color w:val="000000" w:themeColor="text1"/>
                <w:sz w:val="20"/>
                <w:szCs w:val="20"/>
              </w:rPr>
            </w:pPr>
            <w:r w:rsidRPr="7559EC30">
              <w:rPr>
                <w:rFonts w:ascii="Segoe UI" w:hAnsi="Segoe UI" w:eastAsia="Segoe UI" w:cs="Segoe UI"/>
                <w:color w:val="000000" w:themeColor="text1"/>
                <w:sz w:val="20"/>
                <w:szCs w:val="20"/>
              </w:rPr>
              <w:t xml:space="preserve"> </w:t>
            </w:r>
            <w:r w:rsidRPr="7559EC30" w:rsidR="3CFA75E6">
              <w:rPr>
                <w:rFonts w:ascii="Segoe UI" w:hAnsi="Segoe UI" w:eastAsia="Segoe UI" w:cs="Segoe UI"/>
                <w:color w:val="000000" w:themeColor="text1"/>
                <w:sz w:val="20"/>
                <w:szCs w:val="20"/>
              </w:rPr>
              <w:t>nvt</w:t>
            </w:r>
          </w:p>
        </w:tc>
        <w:tc>
          <w:tcPr>
            <w:tcW w:w="465"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4E624FE0" w14:textId="0194BC16">
            <w:pPr>
              <w:rPr>
                <w:rFonts w:ascii="Segoe UI" w:hAnsi="Segoe UI" w:eastAsia="Segoe UI" w:cs="Segoe UI"/>
                <w:color w:val="000000" w:themeColor="text1"/>
                <w:sz w:val="20"/>
                <w:szCs w:val="20"/>
              </w:rPr>
            </w:pPr>
          </w:p>
        </w:tc>
        <w:tc>
          <w:tcPr>
            <w:tcW w:w="405"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7017464" w14:textId="1FB54808">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95BDE0F" w14:textId="2E635F59">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71E69CA" w14:textId="642849B2">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438B9F2" w14:textId="5989CDA9">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47F829F3" w14:textId="2E0CF7DA">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2A874CBB" w14:textId="449FDFFD">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5E135885" w14:textId="1AFDCC72">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68F835B0" w14:textId="29957097">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C864A49" w14:textId="0DB6C292">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3AE8EEF1" w14:textId="4592B8EF">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2CD21360" w14:textId="60009B86">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7B618177" w14:textId="161923BD">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5E0561D1" w14:textId="2DDD92A6">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11F14603" w14:textId="547DEB39">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24296F00" w14:textId="50A25FFC">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2BC6BC96" w14:textId="27CA50CA">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24E1C3F1" w14:textId="638D051E">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2BFA725D" w14:textId="6D7C95A5">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40914DAE" w14:textId="5E619433">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5D9FB07F" w14:textId="107F84CC">
            <w:pPr>
              <w:rPr>
                <w:rFonts w:ascii="Segoe UI" w:hAnsi="Segoe UI" w:eastAsia="Segoe UI" w:cs="Segoe UI"/>
                <w:color w:val="000000" w:themeColor="text1"/>
                <w:sz w:val="20"/>
                <w:szCs w:val="20"/>
              </w:rPr>
            </w:pPr>
          </w:p>
        </w:tc>
        <w:tc>
          <w:tcPr>
            <w:tcW w:w="480"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02D65A4B" w14:textId="1E56BA18">
            <w:pPr>
              <w:rPr>
                <w:rFonts w:ascii="Segoe UI" w:hAnsi="Segoe UI" w:eastAsia="Segoe UI" w:cs="Segoe UI"/>
                <w:color w:val="000000" w:themeColor="text1"/>
                <w:sz w:val="20"/>
                <w:szCs w:val="20"/>
              </w:rPr>
            </w:pPr>
          </w:p>
        </w:tc>
        <w:tc>
          <w:tcPr>
            <w:tcW w:w="555" w:type="dxa"/>
            <w:tcBorders>
              <w:top w:val="single" w:color="auto" w:sz="6" w:space="0"/>
              <w:left w:val="single" w:color="auto" w:sz="6" w:space="0"/>
              <w:bottom w:val="single" w:color="auto" w:sz="6" w:space="0"/>
              <w:right w:val="single" w:color="auto" w:sz="6" w:space="0"/>
            </w:tcBorders>
            <w:shd w:val="clear" w:color="auto" w:fill="FFFFFF" w:themeFill="background1"/>
          </w:tcPr>
          <w:p w:rsidR="7559EC30" w:rsidP="7559EC30" w:rsidRDefault="7559EC30" w14:paraId="3E1D0B9D" w14:textId="43CD72BB">
            <w:pPr>
              <w:rPr>
                <w:rFonts w:ascii="Segoe UI" w:hAnsi="Segoe UI" w:eastAsia="Segoe UI" w:cs="Segoe UI"/>
                <w:color w:val="000000" w:themeColor="text1"/>
                <w:sz w:val="20"/>
                <w:szCs w:val="20"/>
              </w:rPr>
            </w:pPr>
          </w:p>
        </w:tc>
      </w:tr>
    </w:tbl>
    <w:p w:rsidR="007F1C74" w:rsidP="7559EC30" w:rsidRDefault="007F1C74" w14:paraId="50EA6F12" w14:textId="475D5EFC">
      <w:pPr>
        <w:rPr>
          <w:rFonts w:cs="Arial"/>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8346"/>
        <w:gridCol w:w="1408"/>
        <w:gridCol w:w="2263"/>
        <w:gridCol w:w="1978"/>
      </w:tblGrid>
      <w:tr w:rsidR="7559EC30" w:rsidTr="7559EC30" w14:paraId="6C01D861" w14:textId="77777777">
        <w:trPr>
          <w:trHeight w:val="300"/>
        </w:trPr>
        <w:tc>
          <w:tcPr>
            <w:tcW w:w="8346" w:type="dxa"/>
            <w:shd w:val="clear" w:color="auto" w:fill="00B0F0"/>
            <w:tcMar>
              <w:left w:w="105" w:type="dxa"/>
              <w:right w:w="105" w:type="dxa"/>
            </w:tcMar>
          </w:tcPr>
          <w:p w:rsidR="7559EC30" w:rsidP="7559EC30" w:rsidRDefault="7559EC30" w14:paraId="028EE255" w14:textId="607D42BD">
            <w:pPr>
              <w:jc w:val="center"/>
              <w:rPr>
                <w:rFonts w:eastAsia="Arial" w:cs="Arial"/>
                <w:color w:val="000000" w:themeColor="text1"/>
                <w:szCs w:val="22"/>
              </w:rPr>
            </w:pPr>
            <w:r w:rsidRPr="7559EC30">
              <w:rPr>
                <w:rFonts w:eastAsia="Arial" w:cs="Arial"/>
                <w:b/>
                <w:bCs/>
                <w:color w:val="000000" w:themeColor="text1"/>
                <w:szCs w:val="22"/>
              </w:rPr>
              <w:t>Actie op zorgsignaal</w:t>
            </w:r>
          </w:p>
        </w:tc>
        <w:tc>
          <w:tcPr>
            <w:tcW w:w="1408" w:type="dxa"/>
            <w:shd w:val="clear" w:color="auto" w:fill="00B0F0"/>
            <w:tcMar>
              <w:left w:w="105" w:type="dxa"/>
              <w:right w:w="105" w:type="dxa"/>
            </w:tcMar>
          </w:tcPr>
          <w:p w:rsidR="7559EC30" w:rsidP="7559EC30" w:rsidRDefault="7559EC30" w14:paraId="1A16AAF6" w14:textId="74773114">
            <w:pPr>
              <w:jc w:val="center"/>
              <w:rPr>
                <w:rFonts w:eastAsia="Arial" w:cs="Arial"/>
                <w:color w:val="000000" w:themeColor="text1"/>
                <w:szCs w:val="22"/>
              </w:rPr>
            </w:pPr>
            <w:r w:rsidRPr="7559EC30">
              <w:rPr>
                <w:rFonts w:eastAsia="Arial" w:cs="Arial"/>
                <w:b/>
                <w:bCs/>
                <w:color w:val="000000" w:themeColor="text1"/>
                <w:szCs w:val="22"/>
              </w:rPr>
              <w:t>Wie</w:t>
            </w:r>
          </w:p>
        </w:tc>
        <w:tc>
          <w:tcPr>
            <w:tcW w:w="2263" w:type="dxa"/>
            <w:shd w:val="clear" w:color="auto" w:fill="00B0F0"/>
            <w:tcMar>
              <w:left w:w="105" w:type="dxa"/>
              <w:right w:w="105" w:type="dxa"/>
            </w:tcMar>
          </w:tcPr>
          <w:p w:rsidR="7559EC30" w:rsidP="7559EC30" w:rsidRDefault="7559EC30" w14:paraId="517B14BF" w14:textId="3824BBAF">
            <w:pPr>
              <w:jc w:val="center"/>
              <w:rPr>
                <w:rFonts w:eastAsia="Arial" w:cs="Arial"/>
                <w:color w:val="000000" w:themeColor="text1"/>
                <w:szCs w:val="22"/>
              </w:rPr>
            </w:pPr>
            <w:r w:rsidRPr="7559EC30">
              <w:rPr>
                <w:rFonts w:eastAsia="Arial" w:cs="Arial"/>
                <w:b/>
                <w:bCs/>
                <w:color w:val="000000" w:themeColor="text1"/>
                <w:szCs w:val="22"/>
              </w:rPr>
              <w:t>Monitor</w:t>
            </w:r>
          </w:p>
        </w:tc>
        <w:tc>
          <w:tcPr>
            <w:tcW w:w="1978" w:type="dxa"/>
            <w:shd w:val="clear" w:color="auto" w:fill="00B0F0"/>
            <w:tcMar>
              <w:left w:w="105" w:type="dxa"/>
              <w:right w:w="105" w:type="dxa"/>
            </w:tcMar>
          </w:tcPr>
          <w:p w:rsidR="7559EC30" w:rsidP="7559EC30" w:rsidRDefault="7559EC30" w14:paraId="48769797" w14:textId="57E58837">
            <w:pPr>
              <w:jc w:val="center"/>
              <w:rPr>
                <w:rFonts w:eastAsia="Arial" w:cs="Arial"/>
                <w:color w:val="000000" w:themeColor="text1"/>
                <w:szCs w:val="22"/>
              </w:rPr>
            </w:pPr>
            <w:r w:rsidRPr="7559EC30">
              <w:rPr>
                <w:rFonts w:eastAsia="Arial" w:cs="Arial"/>
                <w:b/>
                <w:bCs/>
                <w:color w:val="000000" w:themeColor="text1"/>
                <w:szCs w:val="22"/>
              </w:rPr>
              <w:t>Resultaatgebied</w:t>
            </w:r>
          </w:p>
        </w:tc>
      </w:tr>
      <w:tr w:rsidR="7559EC30" w:rsidTr="7559EC30" w14:paraId="0BD53C6C" w14:textId="77777777">
        <w:trPr>
          <w:trHeight w:val="300"/>
        </w:trPr>
        <w:tc>
          <w:tcPr>
            <w:tcW w:w="8346" w:type="dxa"/>
            <w:tcMar>
              <w:left w:w="105" w:type="dxa"/>
              <w:right w:w="105" w:type="dxa"/>
            </w:tcMar>
          </w:tcPr>
          <w:p w:rsidR="7559EC30" w:rsidP="7559EC30" w:rsidRDefault="7559EC30" w14:paraId="24B71518" w14:textId="2C3A5815">
            <w:pPr>
              <w:rPr>
                <w:rFonts w:eastAsia="Arial" w:cs="Arial"/>
                <w:color w:val="000000" w:themeColor="text1"/>
                <w:szCs w:val="22"/>
              </w:rPr>
            </w:pPr>
            <w:r w:rsidRPr="7559EC30">
              <w:rPr>
                <w:rFonts w:eastAsia="Arial" w:cs="Arial"/>
                <w:color w:val="000000" w:themeColor="text1"/>
                <w:szCs w:val="22"/>
              </w:rPr>
              <w:t>Bespreken sociale veiligheidsmonitor</w:t>
            </w:r>
          </w:p>
          <w:p w:rsidR="7559EC30" w:rsidP="7559EC30" w:rsidRDefault="7559EC30" w14:paraId="2FFA9C6D" w14:textId="6FABB4D6">
            <w:pPr>
              <w:rPr>
                <w:rFonts w:eastAsia="Arial" w:cs="Arial"/>
                <w:color w:val="000000" w:themeColor="text1"/>
                <w:szCs w:val="22"/>
              </w:rPr>
            </w:pPr>
          </w:p>
          <w:p w:rsidR="7559EC30" w:rsidP="7559EC30" w:rsidRDefault="7559EC30" w14:paraId="03DEC7C7" w14:textId="7AE41EB7">
            <w:pPr>
              <w:rPr>
                <w:rFonts w:eastAsia="Arial" w:cs="Arial"/>
                <w:color w:val="000000" w:themeColor="text1"/>
                <w:szCs w:val="22"/>
              </w:rPr>
            </w:pPr>
            <w:r w:rsidRPr="7559EC30">
              <w:rPr>
                <w:rFonts w:eastAsia="Arial" w:cs="Arial"/>
                <w:color w:val="000000" w:themeColor="text1"/>
                <w:szCs w:val="22"/>
              </w:rPr>
              <w:t>Afname PTP</w:t>
            </w:r>
          </w:p>
        </w:tc>
        <w:tc>
          <w:tcPr>
            <w:tcW w:w="1408" w:type="dxa"/>
            <w:tcMar>
              <w:left w:w="105" w:type="dxa"/>
              <w:right w:w="105" w:type="dxa"/>
            </w:tcMar>
          </w:tcPr>
          <w:p w:rsidR="7559EC30" w:rsidP="7559EC30" w:rsidRDefault="7559EC30" w14:paraId="0B114149" w14:textId="1CB6DCC5">
            <w:pPr>
              <w:rPr>
                <w:rFonts w:eastAsia="Arial" w:cs="Arial"/>
                <w:color w:val="000000" w:themeColor="text1"/>
                <w:szCs w:val="22"/>
              </w:rPr>
            </w:pPr>
            <w:r w:rsidRPr="7559EC30">
              <w:rPr>
                <w:rFonts w:eastAsia="Arial" w:cs="Arial"/>
                <w:color w:val="000000" w:themeColor="text1"/>
                <w:szCs w:val="22"/>
              </w:rPr>
              <w:t>MT</w:t>
            </w:r>
          </w:p>
          <w:p w:rsidR="7559EC30" w:rsidP="7559EC30" w:rsidRDefault="7559EC30" w14:paraId="40F7BD28" w14:textId="4D3CA307">
            <w:pPr>
              <w:rPr>
                <w:rFonts w:eastAsia="Arial" w:cs="Arial"/>
                <w:color w:val="000000" w:themeColor="text1"/>
                <w:szCs w:val="22"/>
              </w:rPr>
            </w:pPr>
          </w:p>
          <w:p w:rsidR="7559EC30" w:rsidP="7559EC30" w:rsidRDefault="7559EC30" w14:paraId="6D8E27BF" w14:textId="1BC1004F">
            <w:pPr>
              <w:rPr>
                <w:rFonts w:eastAsia="Arial" w:cs="Arial"/>
                <w:color w:val="000000" w:themeColor="text1"/>
                <w:szCs w:val="22"/>
              </w:rPr>
            </w:pPr>
          </w:p>
          <w:p w:rsidR="7559EC30" w:rsidP="7559EC30" w:rsidRDefault="7559EC30" w14:paraId="77404857" w14:textId="2AC25425">
            <w:pPr>
              <w:rPr>
                <w:rFonts w:eastAsia="Arial" w:cs="Arial"/>
                <w:color w:val="000000" w:themeColor="text1"/>
                <w:szCs w:val="22"/>
              </w:rPr>
            </w:pPr>
            <w:r w:rsidRPr="7559EC30">
              <w:rPr>
                <w:rFonts w:eastAsia="Arial" w:cs="Arial"/>
                <w:color w:val="000000" w:themeColor="text1"/>
                <w:szCs w:val="22"/>
              </w:rPr>
              <w:t>Directeur</w:t>
            </w:r>
          </w:p>
        </w:tc>
        <w:tc>
          <w:tcPr>
            <w:tcW w:w="2263" w:type="dxa"/>
            <w:tcMar>
              <w:left w:w="105" w:type="dxa"/>
              <w:right w:w="105" w:type="dxa"/>
            </w:tcMar>
          </w:tcPr>
          <w:p w:rsidR="7559EC30" w:rsidP="7559EC30" w:rsidRDefault="7559EC30" w14:paraId="78AB8D30" w14:textId="0D9F8829">
            <w:pPr>
              <w:rPr>
                <w:rFonts w:eastAsia="Arial" w:cs="Arial"/>
                <w:color w:val="000000" w:themeColor="text1"/>
                <w:szCs w:val="22"/>
              </w:rPr>
            </w:pPr>
            <w:r w:rsidRPr="7559EC30">
              <w:rPr>
                <w:rFonts w:eastAsia="Arial" w:cs="Arial"/>
                <w:color w:val="000000" w:themeColor="text1"/>
                <w:szCs w:val="22"/>
              </w:rPr>
              <w:t>Tandemgesprek</w:t>
            </w:r>
          </w:p>
          <w:p w:rsidR="7559EC30" w:rsidP="7559EC30" w:rsidRDefault="7559EC30" w14:paraId="29279209" w14:textId="408BC6C2">
            <w:pPr>
              <w:rPr>
                <w:rFonts w:eastAsia="Arial" w:cs="Arial"/>
                <w:color w:val="000000" w:themeColor="text1"/>
                <w:szCs w:val="22"/>
              </w:rPr>
            </w:pPr>
          </w:p>
          <w:p w:rsidR="7559EC30" w:rsidP="7559EC30" w:rsidRDefault="7559EC30" w14:paraId="4528CB9D" w14:textId="2076E2C9">
            <w:pPr>
              <w:rPr>
                <w:rFonts w:eastAsia="Arial" w:cs="Arial"/>
                <w:color w:val="000000" w:themeColor="text1"/>
                <w:szCs w:val="22"/>
              </w:rPr>
            </w:pPr>
          </w:p>
          <w:p w:rsidR="7559EC30" w:rsidP="7559EC30" w:rsidRDefault="7559EC30" w14:paraId="094E6BDD" w14:textId="06CBEFBB">
            <w:pPr>
              <w:rPr>
                <w:rFonts w:eastAsia="Arial" w:cs="Arial"/>
                <w:color w:val="000000" w:themeColor="text1"/>
                <w:szCs w:val="22"/>
              </w:rPr>
            </w:pPr>
            <w:r w:rsidRPr="7559EC30">
              <w:rPr>
                <w:rFonts w:eastAsia="Arial" w:cs="Arial"/>
                <w:color w:val="000000" w:themeColor="text1"/>
                <w:szCs w:val="22"/>
              </w:rPr>
              <w:t>PTP</w:t>
            </w:r>
          </w:p>
        </w:tc>
        <w:tc>
          <w:tcPr>
            <w:tcW w:w="1978" w:type="dxa"/>
            <w:tcMar>
              <w:left w:w="105" w:type="dxa"/>
              <w:right w:w="105" w:type="dxa"/>
            </w:tcMar>
          </w:tcPr>
          <w:p w:rsidR="7559EC30" w:rsidP="7559EC30" w:rsidRDefault="7559EC30" w14:paraId="030A6D55" w14:textId="2CD477D6">
            <w:pPr>
              <w:rPr>
                <w:rFonts w:eastAsia="Arial" w:cs="Arial"/>
                <w:color w:val="000000" w:themeColor="text1"/>
                <w:szCs w:val="22"/>
              </w:rPr>
            </w:pPr>
            <w:r w:rsidRPr="7559EC30">
              <w:rPr>
                <w:rFonts w:eastAsia="Arial" w:cs="Arial"/>
                <w:color w:val="000000" w:themeColor="text1"/>
                <w:szCs w:val="22"/>
              </w:rPr>
              <w:t>OP2</w:t>
            </w:r>
          </w:p>
          <w:p w:rsidR="7559EC30" w:rsidP="7559EC30" w:rsidRDefault="7559EC30" w14:paraId="651EDAD7" w14:textId="36D72EEC">
            <w:pPr>
              <w:rPr>
                <w:rFonts w:eastAsia="Arial" w:cs="Arial"/>
                <w:color w:val="000000" w:themeColor="text1"/>
                <w:szCs w:val="22"/>
              </w:rPr>
            </w:pPr>
          </w:p>
          <w:p w:rsidR="7559EC30" w:rsidP="7559EC30" w:rsidRDefault="7559EC30" w14:paraId="37C12F15" w14:textId="13437EE9">
            <w:pPr>
              <w:rPr>
                <w:rFonts w:eastAsia="Arial" w:cs="Arial"/>
                <w:color w:val="000000" w:themeColor="text1"/>
                <w:szCs w:val="22"/>
              </w:rPr>
            </w:pPr>
          </w:p>
          <w:p w:rsidR="7559EC30" w:rsidP="7559EC30" w:rsidRDefault="7559EC30" w14:paraId="74C527B6" w14:textId="09732288">
            <w:pPr>
              <w:rPr>
                <w:rFonts w:eastAsia="Arial" w:cs="Arial"/>
                <w:color w:val="000000" w:themeColor="text1"/>
                <w:szCs w:val="22"/>
              </w:rPr>
            </w:pPr>
            <w:r w:rsidRPr="7559EC30">
              <w:rPr>
                <w:rFonts w:eastAsia="Arial" w:cs="Arial"/>
                <w:color w:val="000000" w:themeColor="text1"/>
                <w:szCs w:val="22"/>
              </w:rPr>
              <w:t>VS1</w:t>
            </w:r>
          </w:p>
        </w:tc>
      </w:tr>
      <w:tr w:rsidR="7559EC30" w:rsidTr="7559EC30" w14:paraId="1BCC48F8" w14:textId="77777777">
        <w:trPr>
          <w:trHeight w:val="300"/>
        </w:trPr>
        <w:tc>
          <w:tcPr>
            <w:tcW w:w="8346" w:type="dxa"/>
            <w:tcMar>
              <w:left w:w="105" w:type="dxa"/>
              <w:right w:w="105" w:type="dxa"/>
            </w:tcMar>
          </w:tcPr>
          <w:p w:rsidR="7559EC30" w:rsidP="7559EC30" w:rsidRDefault="7559EC30" w14:paraId="7CB68AAF" w14:textId="357D9B9E">
            <w:pPr>
              <w:rPr>
                <w:rFonts w:eastAsia="Arial" w:cs="Arial"/>
                <w:color w:val="000000" w:themeColor="text1"/>
                <w:szCs w:val="22"/>
              </w:rPr>
            </w:pPr>
            <w:r w:rsidRPr="7559EC30">
              <w:rPr>
                <w:rFonts w:eastAsia="Arial" w:cs="Arial"/>
                <w:color w:val="000000" w:themeColor="text1"/>
                <w:szCs w:val="22"/>
              </w:rPr>
              <w:t>Nov '22 –feb '23 Genomen acties:</w:t>
            </w:r>
          </w:p>
          <w:p w:rsidR="7559EC30" w:rsidP="7559EC30" w:rsidRDefault="7559EC30" w14:paraId="25D4E679" w14:textId="78249927">
            <w:pPr>
              <w:pStyle w:val="ListParagraph"/>
              <w:numPr>
                <w:ilvl w:val="0"/>
                <w:numId w:val="4"/>
              </w:numPr>
              <w:rPr>
                <w:rFonts w:eastAsia="Arial" w:cs="Arial"/>
                <w:color w:val="000000" w:themeColor="text1"/>
                <w:szCs w:val="22"/>
              </w:rPr>
            </w:pPr>
            <w:r w:rsidRPr="7559EC30">
              <w:rPr>
                <w:rFonts w:eastAsia="Arial" w:cs="Arial"/>
                <w:color w:val="000000" w:themeColor="text1"/>
                <w:szCs w:val="22"/>
              </w:rPr>
              <w:t>Groepsbesprekingen op Soc em gebied</w:t>
            </w:r>
          </w:p>
          <w:p w:rsidR="7559EC30" w:rsidP="7559EC30" w:rsidRDefault="7559EC30" w14:paraId="1A656FF8" w14:textId="5B572F4A">
            <w:pPr>
              <w:pStyle w:val="ListParagraph"/>
              <w:numPr>
                <w:ilvl w:val="0"/>
                <w:numId w:val="4"/>
              </w:numPr>
              <w:rPr>
                <w:rFonts w:eastAsia="Arial" w:cs="Arial"/>
                <w:color w:val="000000" w:themeColor="text1"/>
                <w:szCs w:val="22"/>
              </w:rPr>
            </w:pPr>
            <w:r w:rsidRPr="7559EC30">
              <w:rPr>
                <w:rFonts w:eastAsia="Arial" w:cs="Arial"/>
                <w:color w:val="000000" w:themeColor="text1"/>
                <w:szCs w:val="22"/>
              </w:rPr>
              <w:t>Afspraken mbt buitenspelen/pleinwacht, oa vaste plek, Kanjer hesjes.</w:t>
            </w:r>
          </w:p>
          <w:p w:rsidR="7559EC30" w:rsidP="7559EC30" w:rsidRDefault="7559EC30" w14:paraId="0A27476E" w14:textId="20A9175D">
            <w:pPr>
              <w:pStyle w:val="ListParagraph"/>
              <w:numPr>
                <w:ilvl w:val="0"/>
                <w:numId w:val="4"/>
              </w:numPr>
              <w:rPr>
                <w:rFonts w:eastAsia="Arial" w:cs="Arial"/>
                <w:color w:val="000000" w:themeColor="text1"/>
                <w:szCs w:val="22"/>
              </w:rPr>
            </w:pPr>
            <w:r w:rsidRPr="7559EC30">
              <w:rPr>
                <w:rFonts w:eastAsia="Arial" w:cs="Arial"/>
                <w:color w:val="000000" w:themeColor="text1"/>
                <w:szCs w:val="22"/>
              </w:rPr>
              <w:t>Vervolggesprekken sociale veiligheid, evaluatie van de acties.</w:t>
            </w:r>
          </w:p>
          <w:p w:rsidR="7559EC30" w:rsidP="7559EC30" w:rsidRDefault="7559EC30" w14:paraId="4AEDEE88" w14:textId="789388C0">
            <w:pPr>
              <w:pStyle w:val="ListParagraph"/>
              <w:numPr>
                <w:ilvl w:val="0"/>
                <w:numId w:val="4"/>
              </w:numPr>
              <w:rPr>
                <w:rFonts w:eastAsia="Arial" w:cs="Arial"/>
                <w:color w:val="000000" w:themeColor="text1"/>
                <w:szCs w:val="22"/>
              </w:rPr>
            </w:pPr>
            <w:r w:rsidRPr="7559EC30">
              <w:rPr>
                <w:rFonts w:eastAsia="Arial" w:cs="Arial"/>
                <w:color w:val="000000" w:themeColor="text1"/>
                <w:szCs w:val="22"/>
              </w:rPr>
              <w:t>Opleiding Kanjer voor Team.</w:t>
            </w:r>
          </w:p>
        </w:tc>
        <w:tc>
          <w:tcPr>
            <w:tcW w:w="1408" w:type="dxa"/>
            <w:tcMar>
              <w:left w:w="105" w:type="dxa"/>
              <w:right w:w="105" w:type="dxa"/>
            </w:tcMar>
          </w:tcPr>
          <w:p w:rsidR="7559EC30" w:rsidP="7559EC30" w:rsidRDefault="7559EC30" w14:paraId="52FBD8C4" w14:textId="1A14C18F">
            <w:pPr>
              <w:rPr>
                <w:rFonts w:eastAsia="Arial" w:cs="Arial"/>
                <w:color w:val="000000" w:themeColor="text1"/>
                <w:szCs w:val="22"/>
              </w:rPr>
            </w:pPr>
          </w:p>
        </w:tc>
        <w:tc>
          <w:tcPr>
            <w:tcW w:w="2263" w:type="dxa"/>
            <w:tcMar>
              <w:left w:w="105" w:type="dxa"/>
              <w:right w:w="105" w:type="dxa"/>
            </w:tcMar>
          </w:tcPr>
          <w:p w:rsidR="7559EC30" w:rsidP="7559EC30" w:rsidRDefault="7559EC30" w14:paraId="09CA5973" w14:textId="243E8DE3">
            <w:pPr>
              <w:rPr>
                <w:rFonts w:eastAsia="Arial" w:cs="Arial"/>
                <w:color w:val="000000" w:themeColor="text1"/>
                <w:szCs w:val="22"/>
              </w:rPr>
            </w:pPr>
          </w:p>
        </w:tc>
        <w:tc>
          <w:tcPr>
            <w:tcW w:w="1978" w:type="dxa"/>
            <w:tcMar>
              <w:left w:w="105" w:type="dxa"/>
              <w:right w:w="105" w:type="dxa"/>
            </w:tcMar>
          </w:tcPr>
          <w:p w:rsidR="7559EC30" w:rsidP="7559EC30" w:rsidRDefault="7559EC30" w14:paraId="2DEEE4C4" w14:textId="30016DFB">
            <w:pPr>
              <w:rPr>
                <w:rFonts w:eastAsia="Arial" w:cs="Arial"/>
                <w:color w:val="000000" w:themeColor="text1"/>
                <w:szCs w:val="22"/>
              </w:rPr>
            </w:pPr>
          </w:p>
        </w:tc>
      </w:tr>
      <w:tr w:rsidR="7559EC30" w:rsidTr="7559EC30" w14:paraId="48F4D5B2" w14:textId="77777777">
        <w:trPr>
          <w:trHeight w:val="300"/>
        </w:trPr>
        <w:tc>
          <w:tcPr>
            <w:tcW w:w="8346" w:type="dxa"/>
            <w:tcMar>
              <w:left w:w="105" w:type="dxa"/>
              <w:right w:w="105" w:type="dxa"/>
            </w:tcMar>
          </w:tcPr>
          <w:p w:rsidR="7559EC30" w:rsidP="7559EC30" w:rsidRDefault="7559EC30" w14:paraId="587D4F2B" w14:textId="3E1B2439">
            <w:pPr>
              <w:rPr>
                <w:rFonts w:eastAsia="Arial" w:cs="Arial"/>
                <w:color w:val="000000" w:themeColor="text1"/>
                <w:szCs w:val="22"/>
              </w:rPr>
            </w:pPr>
          </w:p>
        </w:tc>
        <w:tc>
          <w:tcPr>
            <w:tcW w:w="1408" w:type="dxa"/>
            <w:tcMar>
              <w:left w:w="105" w:type="dxa"/>
              <w:right w:w="105" w:type="dxa"/>
            </w:tcMar>
          </w:tcPr>
          <w:p w:rsidR="7559EC30" w:rsidP="7559EC30" w:rsidRDefault="7559EC30" w14:paraId="220408C2" w14:textId="5B33BF51">
            <w:pPr>
              <w:rPr>
                <w:rFonts w:eastAsia="Arial" w:cs="Arial"/>
                <w:color w:val="000000" w:themeColor="text1"/>
                <w:szCs w:val="22"/>
              </w:rPr>
            </w:pPr>
          </w:p>
        </w:tc>
        <w:tc>
          <w:tcPr>
            <w:tcW w:w="2263" w:type="dxa"/>
            <w:tcMar>
              <w:left w:w="105" w:type="dxa"/>
              <w:right w:w="105" w:type="dxa"/>
            </w:tcMar>
          </w:tcPr>
          <w:p w:rsidR="7559EC30" w:rsidP="7559EC30" w:rsidRDefault="7559EC30" w14:paraId="6760A136" w14:textId="4E482BFA">
            <w:pPr>
              <w:rPr>
                <w:rFonts w:eastAsia="Arial" w:cs="Arial"/>
                <w:color w:val="000000" w:themeColor="text1"/>
                <w:szCs w:val="22"/>
              </w:rPr>
            </w:pPr>
          </w:p>
        </w:tc>
        <w:tc>
          <w:tcPr>
            <w:tcW w:w="1978" w:type="dxa"/>
            <w:tcMar>
              <w:left w:w="105" w:type="dxa"/>
              <w:right w:w="105" w:type="dxa"/>
            </w:tcMar>
          </w:tcPr>
          <w:p w:rsidR="7559EC30" w:rsidP="7559EC30" w:rsidRDefault="7559EC30" w14:paraId="44634EFC" w14:textId="0777E9E1">
            <w:pPr>
              <w:rPr>
                <w:rFonts w:eastAsia="Arial" w:cs="Arial"/>
                <w:color w:val="000000" w:themeColor="text1"/>
                <w:szCs w:val="22"/>
              </w:rPr>
            </w:pPr>
          </w:p>
        </w:tc>
      </w:tr>
    </w:tbl>
    <w:p w:rsidR="00137AB1" w:rsidP="7559EC30" w:rsidRDefault="00137AB1" w14:paraId="226AADB2" w14:textId="786527EE">
      <w:pPr>
        <w:rPr>
          <w:rFonts w:cs="Arial"/>
        </w:rPr>
      </w:pPr>
    </w:p>
    <w:sectPr w:rsidR="00137AB1" w:rsidSect="00736829">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30EEB" w:rsidP="00736829" w:rsidRDefault="00C30EEB" w14:paraId="6CBA54CB" w14:textId="77777777">
      <w:r>
        <w:separator/>
      </w:r>
    </w:p>
  </w:endnote>
  <w:endnote w:type="continuationSeparator" w:id="0">
    <w:p w:rsidR="00C30EEB" w:rsidP="00736829" w:rsidRDefault="00C30EEB" w14:paraId="04F29CFF" w14:textId="77777777">
      <w:r>
        <w:continuationSeparator/>
      </w:r>
    </w:p>
  </w:endnote>
  <w:endnote w:type="continuationNotice" w:id="1">
    <w:p w:rsidR="00C30EEB" w:rsidRDefault="00C30EEB" w14:paraId="6DA457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42E62" w:rsidP="00342E62" w:rsidRDefault="00342E62" w14:paraId="46566CBE" w14:textId="0659373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151D">
      <w:rPr>
        <w:rStyle w:val="PageNumber"/>
        <w:noProof/>
      </w:rPr>
      <w:t>2</w:t>
    </w:r>
    <w:r>
      <w:rPr>
        <w:rStyle w:val="PageNumber"/>
      </w:rPr>
      <w:fldChar w:fldCharType="end"/>
    </w:r>
  </w:p>
  <w:p w:rsidR="00342E62" w:rsidP="00362630" w:rsidRDefault="00342E62" w14:paraId="2C90B40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41948668"/>
      <w:docPartObj>
        <w:docPartGallery w:val="Page Numbers (Bottom of Page)"/>
        <w:docPartUnique/>
      </w:docPartObj>
    </w:sdtPr>
    <w:sdtContent>
      <w:p w:rsidR="00342E62" w:rsidP="00342E62" w:rsidRDefault="00342E62" w14:paraId="26233EAB" w14:textId="319117A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42E62" w:rsidP="00362630" w:rsidRDefault="00342E62" w14:paraId="088D0C7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30EEB" w:rsidP="00736829" w:rsidRDefault="00C30EEB" w14:paraId="05579A75" w14:textId="77777777">
      <w:r>
        <w:separator/>
      </w:r>
    </w:p>
  </w:footnote>
  <w:footnote w:type="continuationSeparator" w:id="0">
    <w:p w:rsidR="00C30EEB" w:rsidP="00736829" w:rsidRDefault="00C30EEB" w14:paraId="3567137F" w14:textId="77777777">
      <w:r>
        <w:continuationSeparator/>
      </w:r>
    </w:p>
  </w:footnote>
  <w:footnote w:type="continuationNotice" w:id="1">
    <w:p w:rsidR="00C30EEB" w:rsidRDefault="00C30EEB" w14:paraId="6328074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47">
    <w:nsid w:val="59e241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7bd12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BD4BB3"/>
    <w:multiLevelType w:val="hybridMultilevel"/>
    <w:tmpl w:val="8A22B1CC"/>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428" w:hanging="360"/>
      </w:pPr>
      <w:rPr>
        <w:rFonts w:hint="default" w:ascii="Courier New" w:hAnsi="Courier New" w:cs="Courier New"/>
      </w:rPr>
    </w:lvl>
    <w:lvl w:ilvl="2" w:tplc="FFFFFFFF" w:tentative="1">
      <w:start w:val="1"/>
      <w:numFmt w:val="bullet"/>
      <w:lvlText w:val=""/>
      <w:lvlJc w:val="left"/>
      <w:pPr>
        <w:ind w:left="2148" w:hanging="360"/>
      </w:pPr>
      <w:rPr>
        <w:rFonts w:hint="default" w:ascii="Wingdings" w:hAnsi="Wingdings"/>
      </w:rPr>
    </w:lvl>
    <w:lvl w:ilvl="3" w:tplc="FFFFFFFF" w:tentative="1">
      <w:start w:val="1"/>
      <w:numFmt w:val="bullet"/>
      <w:lvlText w:val=""/>
      <w:lvlJc w:val="left"/>
      <w:pPr>
        <w:ind w:left="2868" w:hanging="360"/>
      </w:pPr>
      <w:rPr>
        <w:rFonts w:hint="default" w:ascii="Symbol" w:hAnsi="Symbol"/>
      </w:rPr>
    </w:lvl>
    <w:lvl w:ilvl="4" w:tplc="FFFFFFFF" w:tentative="1">
      <w:start w:val="1"/>
      <w:numFmt w:val="bullet"/>
      <w:lvlText w:val="o"/>
      <w:lvlJc w:val="left"/>
      <w:pPr>
        <w:ind w:left="3588" w:hanging="360"/>
      </w:pPr>
      <w:rPr>
        <w:rFonts w:hint="default" w:ascii="Courier New" w:hAnsi="Courier New" w:cs="Courier New"/>
      </w:rPr>
    </w:lvl>
    <w:lvl w:ilvl="5" w:tplc="FFFFFFFF" w:tentative="1">
      <w:start w:val="1"/>
      <w:numFmt w:val="bullet"/>
      <w:lvlText w:val=""/>
      <w:lvlJc w:val="left"/>
      <w:pPr>
        <w:ind w:left="4308" w:hanging="360"/>
      </w:pPr>
      <w:rPr>
        <w:rFonts w:hint="default" w:ascii="Wingdings" w:hAnsi="Wingdings"/>
      </w:rPr>
    </w:lvl>
    <w:lvl w:ilvl="6" w:tplc="FFFFFFFF" w:tentative="1">
      <w:start w:val="1"/>
      <w:numFmt w:val="bullet"/>
      <w:lvlText w:val=""/>
      <w:lvlJc w:val="left"/>
      <w:pPr>
        <w:ind w:left="5028" w:hanging="360"/>
      </w:pPr>
      <w:rPr>
        <w:rFonts w:hint="default" w:ascii="Symbol" w:hAnsi="Symbol"/>
      </w:rPr>
    </w:lvl>
    <w:lvl w:ilvl="7" w:tplc="FFFFFFFF" w:tentative="1">
      <w:start w:val="1"/>
      <w:numFmt w:val="bullet"/>
      <w:lvlText w:val="o"/>
      <w:lvlJc w:val="left"/>
      <w:pPr>
        <w:ind w:left="5748" w:hanging="360"/>
      </w:pPr>
      <w:rPr>
        <w:rFonts w:hint="default" w:ascii="Courier New" w:hAnsi="Courier New" w:cs="Courier New"/>
      </w:rPr>
    </w:lvl>
    <w:lvl w:ilvl="8" w:tplc="FFFFFFFF" w:tentative="1">
      <w:start w:val="1"/>
      <w:numFmt w:val="bullet"/>
      <w:lvlText w:val=""/>
      <w:lvlJc w:val="left"/>
      <w:pPr>
        <w:ind w:left="6468" w:hanging="360"/>
      </w:pPr>
      <w:rPr>
        <w:rFonts w:hint="default" w:ascii="Wingdings" w:hAnsi="Wingdings"/>
      </w:rPr>
    </w:lvl>
  </w:abstractNum>
  <w:abstractNum w:abstractNumId="1" w15:restartNumberingAfterBreak="0">
    <w:nsid w:val="05AB129E"/>
    <w:multiLevelType w:val="hybridMultilevel"/>
    <w:tmpl w:val="E2BCF59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7C8360F"/>
    <w:multiLevelType w:val="multilevel"/>
    <w:tmpl w:val="B25CEB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ABF7326"/>
    <w:multiLevelType w:val="multilevel"/>
    <w:tmpl w:val="DB1438EA"/>
    <w:lvl w:ilvl="0">
      <w:start w:val="1"/>
      <w:numFmt w:val="bullet"/>
      <w:lvlText w:val=""/>
      <w:lvlJc w:val="left"/>
      <w:pPr>
        <w:tabs>
          <w:tab w:val="num" w:pos="1068"/>
        </w:tabs>
        <w:ind w:left="1068" w:hanging="360"/>
      </w:pPr>
      <w:rPr>
        <w:rFonts w:hint="default" w:ascii="Symbol" w:hAnsi="Symbol"/>
        <w:sz w:val="20"/>
      </w:rPr>
    </w:lvl>
    <w:lvl w:ilvl="1">
      <w:start w:val="1"/>
      <w:numFmt w:val="bullet"/>
      <w:lvlText w:val=""/>
      <w:lvlJc w:val="left"/>
      <w:pPr>
        <w:tabs>
          <w:tab w:val="num" w:pos="1788"/>
        </w:tabs>
        <w:ind w:left="1788" w:hanging="360"/>
      </w:pPr>
      <w:rPr>
        <w:rFonts w:hint="default" w:ascii="Symbol" w:hAnsi="Symbol"/>
        <w:sz w:val="20"/>
      </w:rPr>
    </w:lvl>
    <w:lvl w:ilvl="2">
      <w:numFmt w:val="bullet"/>
      <w:lvlText w:val="-"/>
      <w:lvlJc w:val="left"/>
      <w:pPr>
        <w:ind w:left="2508" w:hanging="360"/>
      </w:pPr>
      <w:rPr>
        <w:rFonts w:hint="default" w:ascii="Arial" w:hAnsi="Arial" w:cs="Arial" w:eastAsiaTheme="minorHAnsi"/>
      </w:rPr>
    </w:lvl>
    <w:lvl w:ilvl="3" w:tentative="1">
      <w:start w:val="1"/>
      <w:numFmt w:val="bullet"/>
      <w:lvlText w:val=""/>
      <w:lvlJc w:val="left"/>
      <w:pPr>
        <w:tabs>
          <w:tab w:val="num" w:pos="3228"/>
        </w:tabs>
        <w:ind w:left="3228" w:hanging="360"/>
      </w:pPr>
      <w:rPr>
        <w:rFonts w:hint="default" w:ascii="Symbol" w:hAnsi="Symbol"/>
        <w:sz w:val="20"/>
      </w:rPr>
    </w:lvl>
    <w:lvl w:ilvl="4" w:tentative="1">
      <w:start w:val="1"/>
      <w:numFmt w:val="bullet"/>
      <w:lvlText w:val=""/>
      <w:lvlJc w:val="left"/>
      <w:pPr>
        <w:tabs>
          <w:tab w:val="num" w:pos="3948"/>
        </w:tabs>
        <w:ind w:left="3948" w:hanging="360"/>
      </w:pPr>
      <w:rPr>
        <w:rFonts w:hint="default" w:ascii="Symbol" w:hAnsi="Symbol"/>
        <w:sz w:val="20"/>
      </w:rPr>
    </w:lvl>
    <w:lvl w:ilvl="5" w:tentative="1">
      <w:start w:val="1"/>
      <w:numFmt w:val="bullet"/>
      <w:lvlText w:val=""/>
      <w:lvlJc w:val="left"/>
      <w:pPr>
        <w:tabs>
          <w:tab w:val="num" w:pos="4668"/>
        </w:tabs>
        <w:ind w:left="4668" w:hanging="360"/>
      </w:pPr>
      <w:rPr>
        <w:rFonts w:hint="default" w:ascii="Symbol" w:hAnsi="Symbol"/>
        <w:sz w:val="20"/>
      </w:rPr>
    </w:lvl>
    <w:lvl w:ilvl="6" w:tentative="1">
      <w:start w:val="1"/>
      <w:numFmt w:val="bullet"/>
      <w:lvlText w:val=""/>
      <w:lvlJc w:val="left"/>
      <w:pPr>
        <w:tabs>
          <w:tab w:val="num" w:pos="5388"/>
        </w:tabs>
        <w:ind w:left="5388" w:hanging="360"/>
      </w:pPr>
      <w:rPr>
        <w:rFonts w:hint="default" w:ascii="Symbol" w:hAnsi="Symbol"/>
        <w:sz w:val="20"/>
      </w:rPr>
    </w:lvl>
    <w:lvl w:ilvl="7" w:tentative="1">
      <w:start w:val="1"/>
      <w:numFmt w:val="bullet"/>
      <w:lvlText w:val=""/>
      <w:lvlJc w:val="left"/>
      <w:pPr>
        <w:tabs>
          <w:tab w:val="num" w:pos="6108"/>
        </w:tabs>
        <w:ind w:left="6108" w:hanging="360"/>
      </w:pPr>
      <w:rPr>
        <w:rFonts w:hint="default" w:ascii="Symbol" w:hAnsi="Symbol"/>
        <w:sz w:val="20"/>
      </w:rPr>
    </w:lvl>
    <w:lvl w:ilvl="8" w:tentative="1">
      <w:start w:val="1"/>
      <w:numFmt w:val="bullet"/>
      <w:lvlText w:val=""/>
      <w:lvlJc w:val="left"/>
      <w:pPr>
        <w:tabs>
          <w:tab w:val="num" w:pos="6828"/>
        </w:tabs>
        <w:ind w:left="6828" w:hanging="360"/>
      </w:pPr>
      <w:rPr>
        <w:rFonts w:hint="default" w:ascii="Symbol" w:hAnsi="Symbol"/>
        <w:sz w:val="20"/>
      </w:rPr>
    </w:lvl>
  </w:abstractNum>
  <w:abstractNum w:abstractNumId="4" w15:restartNumberingAfterBreak="0">
    <w:nsid w:val="0B980849"/>
    <w:multiLevelType w:val="hybridMultilevel"/>
    <w:tmpl w:val="FC6E95B8"/>
    <w:lvl w:ilvl="0" w:tplc="49EEADE0">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E3650D9"/>
    <w:multiLevelType w:val="hybridMultilevel"/>
    <w:tmpl w:val="390E38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E6620F4"/>
    <w:multiLevelType w:val="multilevel"/>
    <w:tmpl w:val="BBE4C4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ECC6351"/>
    <w:multiLevelType w:val="hybridMultilevel"/>
    <w:tmpl w:val="EB3AD2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5784052"/>
    <w:multiLevelType w:val="multilevel"/>
    <w:tmpl w:val="AB926D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487CFB"/>
    <w:multiLevelType w:val="hybridMultilevel"/>
    <w:tmpl w:val="F8AA425C"/>
    <w:lvl w:ilvl="0" w:tplc="D7E27A92">
      <w:start w:val="4"/>
      <w:numFmt w:val="bullet"/>
      <w:lvlText w:val=""/>
      <w:lvlJc w:val="left"/>
      <w:pPr>
        <w:ind w:left="1056" w:hanging="360"/>
      </w:pPr>
      <w:rPr>
        <w:rFonts w:hint="default" w:ascii="Symbol" w:hAnsi="Symbol" w:eastAsia="Cambria"/>
        <w:color w:val="auto"/>
      </w:rPr>
    </w:lvl>
    <w:lvl w:ilvl="1" w:tplc="04130003" w:tentative="1">
      <w:start w:val="1"/>
      <w:numFmt w:val="bullet"/>
      <w:lvlText w:val="o"/>
      <w:lvlJc w:val="left"/>
      <w:pPr>
        <w:ind w:left="1776" w:hanging="360"/>
      </w:pPr>
      <w:rPr>
        <w:rFonts w:hint="default" w:ascii="Courier New" w:hAnsi="Courier New" w:cs="Courier New"/>
      </w:rPr>
    </w:lvl>
    <w:lvl w:ilvl="2" w:tplc="04130005" w:tentative="1">
      <w:start w:val="1"/>
      <w:numFmt w:val="bullet"/>
      <w:lvlText w:val=""/>
      <w:lvlJc w:val="left"/>
      <w:pPr>
        <w:ind w:left="2496" w:hanging="360"/>
      </w:pPr>
      <w:rPr>
        <w:rFonts w:hint="default" w:ascii="Wingdings" w:hAnsi="Wingdings"/>
      </w:rPr>
    </w:lvl>
    <w:lvl w:ilvl="3" w:tplc="04130001" w:tentative="1">
      <w:start w:val="1"/>
      <w:numFmt w:val="bullet"/>
      <w:lvlText w:val=""/>
      <w:lvlJc w:val="left"/>
      <w:pPr>
        <w:ind w:left="3216" w:hanging="360"/>
      </w:pPr>
      <w:rPr>
        <w:rFonts w:hint="default" w:ascii="Symbol" w:hAnsi="Symbol"/>
      </w:rPr>
    </w:lvl>
    <w:lvl w:ilvl="4" w:tplc="04130003" w:tentative="1">
      <w:start w:val="1"/>
      <w:numFmt w:val="bullet"/>
      <w:lvlText w:val="o"/>
      <w:lvlJc w:val="left"/>
      <w:pPr>
        <w:ind w:left="3936" w:hanging="360"/>
      </w:pPr>
      <w:rPr>
        <w:rFonts w:hint="default" w:ascii="Courier New" w:hAnsi="Courier New" w:cs="Courier New"/>
      </w:rPr>
    </w:lvl>
    <w:lvl w:ilvl="5" w:tplc="04130005" w:tentative="1">
      <w:start w:val="1"/>
      <w:numFmt w:val="bullet"/>
      <w:lvlText w:val=""/>
      <w:lvlJc w:val="left"/>
      <w:pPr>
        <w:ind w:left="4656" w:hanging="360"/>
      </w:pPr>
      <w:rPr>
        <w:rFonts w:hint="default" w:ascii="Wingdings" w:hAnsi="Wingdings"/>
      </w:rPr>
    </w:lvl>
    <w:lvl w:ilvl="6" w:tplc="04130001" w:tentative="1">
      <w:start w:val="1"/>
      <w:numFmt w:val="bullet"/>
      <w:lvlText w:val=""/>
      <w:lvlJc w:val="left"/>
      <w:pPr>
        <w:ind w:left="5376" w:hanging="360"/>
      </w:pPr>
      <w:rPr>
        <w:rFonts w:hint="default" w:ascii="Symbol" w:hAnsi="Symbol"/>
      </w:rPr>
    </w:lvl>
    <w:lvl w:ilvl="7" w:tplc="04130003" w:tentative="1">
      <w:start w:val="1"/>
      <w:numFmt w:val="bullet"/>
      <w:lvlText w:val="o"/>
      <w:lvlJc w:val="left"/>
      <w:pPr>
        <w:ind w:left="6096" w:hanging="360"/>
      </w:pPr>
      <w:rPr>
        <w:rFonts w:hint="default" w:ascii="Courier New" w:hAnsi="Courier New" w:cs="Courier New"/>
      </w:rPr>
    </w:lvl>
    <w:lvl w:ilvl="8" w:tplc="04130005" w:tentative="1">
      <w:start w:val="1"/>
      <w:numFmt w:val="bullet"/>
      <w:lvlText w:val=""/>
      <w:lvlJc w:val="left"/>
      <w:pPr>
        <w:ind w:left="6816" w:hanging="360"/>
      </w:pPr>
      <w:rPr>
        <w:rFonts w:hint="default" w:ascii="Wingdings" w:hAnsi="Wingdings"/>
      </w:rPr>
    </w:lvl>
  </w:abstractNum>
  <w:abstractNum w:abstractNumId="10" w15:restartNumberingAfterBreak="0">
    <w:nsid w:val="1A09038D"/>
    <w:multiLevelType w:val="multilevel"/>
    <w:tmpl w:val="D3FA94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D004E74"/>
    <w:multiLevelType w:val="hybridMultilevel"/>
    <w:tmpl w:val="124E973E"/>
    <w:lvl w:ilvl="0" w:tplc="49EEADE0">
      <w:numFmt w:val="bullet"/>
      <w:lvlText w:val="-"/>
      <w:lvlJc w:val="left"/>
      <w:pPr>
        <w:ind w:left="1776" w:hanging="360"/>
      </w:pPr>
      <w:rPr>
        <w:rFonts w:hint="default" w:ascii="Arial" w:hAnsi="Arial" w:cs="Arial" w:eastAsiaTheme="minorHAnsi"/>
      </w:rPr>
    </w:lvl>
    <w:lvl w:ilvl="1" w:tplc="04130003" w:tentative="1">
      <w:start w:val="1"/>
      <w:numFmt w:val="bullet"/>
      <w:lvlText w:val="o"/>
      <w:lvlJc w:val="left"/>
      <w:pPr>
        <w:ind w:left="2496" w:hanging="360"/>
      </w:pPr>
      <w:rPr>
        <w:rFonts w:hint="default" w:ascii="Courier New" w:hAnsi="Courier New" w:cs="Courier New"/>
      </w:rPr>
    </w:lvl>
    <w:lvl w:ilvl="2" w:tplc="04130005" w:tentative="1">
      <w:start w:val="1"/>
      <w:numFmt w:val="bullet"/>
      <w:lvlText w:val=""/>
      <w:lvlJc w:val="left"/>
      <w:pPr>
        <w:ind w:left="3216" w:hanging="360"/>
      </w:pPr>
      <w:rPr>
        <w:rFonts w:hint="default" w:ascii="Wingdings" w:hAnsi="Wingdings"/>
      </w:rPr>
    </w:lvl>
    <w:lvl w:ilvl="3" w:tplc="04130001" w:tentative="1">
      <w:start w:val="1"/>
      <w:numFmt w:val="bullet"/>
      <w:lvlText w:val=""/>
      <w:lvlJc w:val="left"/>
      <w:pPr>
        <w:ind w:left="3936" w:hanging="360"/>
      </w:pPr>
      <w:rPr>
        <w:rFonts w:hint="default" w:ascii="Symbol" w:hAnsi="Symbol"/>
      </w:rPr>
    </w:lvl>
    <w:lvl w:ilvl="4" w:tplc="04130003" w:tentative="1">
      <w:start w:val="1"/>
      <w:numFmt w:val="bullet"/>
      <w:lvlText w:val="o"/>
      <w:lvlJc w:val="left"/>
      <w:pPr>
        <w:ind w:left="4656" w:hanging="360"/>
      </w:pPr>
      <w:rPr>
        <w:rFonts w:hint="default" w:ascii="Courier New" w:hAnsi="Courier New" w:cs="Courier New"/>
      </w:rPr>
    </w:lvl>
    <w:lvl w:ilvl="5" w:tplc="04130005" w:tentative="1">
      <w:start w:val="1"/>
      <w:numFmt w:val="bullet"/>
      <w:lvlText w:val=""/>
      <w:lvlJc w:val="left"/>
      <w:pPr>
        <w:ind w:left="5376" w:hanging="360"/>
      </w:pPr>
      <w:rPr>
        <w:rFonts w:hint="default" w:ascii="Wingdings" w:hAnsi="Wingdings"/>
      </w:rPr>
    </w:lvl>
    <w:lvl w:ilvl="6" w:tplc="04130001" w:tentative="1">
      <w:start w:val="1"/>
      <w:numFmt w:val="bullet"/>
      <w:lvlText w:val=""/>
      <w:lvlJc w:val="left"/>
      <w:pPr>
        <w:ind w:left="6096" w:hanging="360"/>
      </w:pPr>
      <w:rPr>
        <w:rFonts w:hint="default" w:ascii="Symbol" w:hAnsi="Symbol"/>
      </w:rPr>
    </w:lvl>
    <w:lvl w:ilvl="7" w:tplc="04130003" w:tentative="1">
      <w:start w:val="1"/>
      <w:numFmt w:val="bullet"/>
      <w:lvlText w:val="o"/>
      <w:lvlJc w:val="left"/>
      <w:pPr>
        <w:ind w:left="6816" w:hanging="360"/>
      </w:pPr>
      <w:rPr>
        <w:rFonts w:hint="default" w:ascii="Courier New" w:hAnsi="Courier New" w:cs="Courier New"/>
      </w:rPr>
    </w:lvl>
    <w:lvl w:ilvl="8" w:tplc="04130005" w:tentative="1">
      <w:start w:val="1"/>
      <w:numFmt w:val="bullet"/>
      <w:lvlText w:val=""/>
      <w:lvlJc w:val="left"/>
      <w:pPr>
        <w:ind w:left="7536" w:hanging="360"/>
      </w:pPr>
      <w:rPr>
        <w:rFonts w:hint="default" w:ascii="Wingdings" w:hAnsi="Wingdings"/>
      </w:rPr>
    </w:lvl>
  </w:abstractNum>
  <w:abstractNum w:abstractNumId="12" w15:restartNumberingAfterBreak="0">
    <w:nsid w:val="204E05EA"/>
    <w:multiLevelType w:val="multilevel"/>
    <w:tmpl w:val="1A8E2B10"/>
    <w:lvl w:ilvl="0">
      <w:start w:val="5"/>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97914F"/>
    <w:multiLevelType w:val="hybridMultilevel"/>
    <w:tmpl w:val="49DE5996"/>
    <w:lvl w:ilvl="0" w:tplc="6548FD36">
      <w:start w:val="1"/>
      <w:numFmt w:val="bullet"/>
      <w:lvlText w:val="-"/>
      <w:lvlJc w:val="left"/>
      <w:pPr>
        <w:ind w:left="720" w:hanging="360"/>
      </w:pPr>
      <w:rPr>
        <w:rFonts w:hint="default" w:ascii="Calibri" w:hAnsi="Calibri"/>
      </w:rPr>
    </w:lvl>
    <w:lvl w:ilvl="1" w:tplc="9992E6A4">
      <w:start w:val="1"/>
      <w:numFmt w:val="bullet"/>
      <w:lvlText w:val="o"/>
      <w:lvlJc w:val="left"/>
      <w:pPr>
        <w:ind w:left="1440" w:hanging="360"/>
      </w:pPr>
      <w:rPr>
        <w:rFonts w:hint="default" w:ascii="Courier New" w:hAnsi="Courier New"/>
      </w:rPr>
    </w:lvl>
    <w:lvl w:ilvl="2" w:tplc="C35C1E74">
      <w:start w:val="1"/>
      <w:numFmt w:val="bullet"/>
      <w:lvlText w:val=""/>
      <w:lvlJc w:val="left"/>
      <w:pPr>
        <w:ind w:left="2160" w:hanging="360"/>
      </w:pPr>
      <w:rPr>
        <w:rFonts w:hint="default" w:ascii="Wingdings" w:hAnsi="Wingdings"/>
      </w:rPr>
    </w:lvl>
    <w:lvl w:ilvl="3" w:tplc="8FA42E6A">
      <w:start w:val="1"/>
      <w:numFmt w:val="bullet"/>
      <w:lvlText w:val=""/>
      <w:lvlJc w:val="left"/>
      <w:pPr>
        <w:ind w:left="2880" w:hanging="360"/>
      </w:pPr>
      <w:rPr>
        <w:rFonts w:hint="default" w:ascii="Symbol" w:hAnsi="Symbol"/>
      </w:rPr>
    </w:lvl>
    <w:lvl w:ilvl="4" w:tplc="EC5AC750">
      <w:start w:val="1"/>
      <w:numFmt w:val="bullet"/>
      <w:lvlText w:val="o"/>
      <w:lvlJc w:val="left"/>
      <w:pPr>
        <w:ind w:left="3600" w:hanging="360"/>
      </w:pPr>
      <w:rPr>
        <w:rFonts w:hint="default" w:ascii="Courier New" w:hAnsi="Courier New"/>
      </w:rPr>
    </w:lvl>
    <w:lvl w:ilvl="5" w:tplc="FB64C2CA">
      <w:start w:val="1"/>
      <w:numFmt w:val="bullet"/>
      <w:lvlText w:val=""/>
      <w:lvlJc w:val="left"/>
      <w:pPr>
        <w:ind w:left="4320" w:hanging="360"/>
      </w:pPr>
      <w:rPr>
        <w:rFonts w:hint="default" w:ascii="Wingdings" w:hAnsi="Wingdings"/>
      </w:rPr>
    </w:lvl>
    <w:lvl w:ilvl="6" w:tplc="3DE27736">
      <w:start w:val="1"/>
      <w:numFmt w:val="bullet"/>
      <w:lvlText w:val=""/>
      <w:lvlJc w:val="left"/>
      <w:pPr>
        <w:ind w:left="5040" w:hanging="360"/>
      </w:pPr>
      <w:rPr>
        <w:rFonts w:hint="default" w:ascii="Symbol" w:hAnsi="Symbol"/>
      </w:rPr>
    </w:lvl>
    <w:lvl w:ilvl="7" w:tplc="AFCA4F34">
      <w:start w:val="1"/>
      <w:numFmt w:val="bullet"/>
      <w:lvlText w:val="o"/>
      <w:lvlJc w:val="left"/>
      <w:pPr>
        <w:ind w:left="5760" w:hanging="360"/>
      </w:pPr>
      <w:rPr>
        <w:rFonts w:hint="default" w:ascii="Courier New" w:hAnsi="Courier New"/>
      </w:rPr>
    </w:lvl>
    <w:lvl w:ilvl="8" w:tplc="1062F054">
      <w:start w:val="1"/>
      <w:numFmt w:val="bullet"/>
      <w:lvlText w:val=""/>
      <w:lvlJc w:val="left"/>
      <w:pPr>
        <w:ind w:left="6480" w:hanging="360"/>
      </w:pPr>
      <w:rPr>
        <w:rFonts w:hint="default" w:ascii="Wingdings" w:hAnsi="Wingdings"/>
      </w:rPr>
    </w:lvl>
  </w:abstractNum>
  <w:abstractNum w:abstractNumId="14" w15:restartNumberingAfterBreak="0">
    <w:nsid w:val="20E92526"/>
    <w:multiLevelType w:val="hybridMultilevel"/>
    <w:tmpl w:val="1A5806BC"/>
    <w:lvl w:ilvl="0" w:tplc="BB7405C4">
      <w:start w:val="1"/>
      <w:numFmt w:val="bullet"/>
      <w:lvlText w:val="-"/>
      <w:lvlJc w:val="left"/>
      <w:pPr>
        <w:ind w:left="720" w:hanging="360"/>
      </w:pPr>
      <w:rPr>
        <w:rFonts w:hint="default" w:ascii="Calibri" w:hAnsi="Calibri"/>
      </w:rPr>
    </w:lvl>
    <w:lvl w:ilvl="1" w:tplc="7DD00182">
      <w:start w:val="1"/>
      <w:numFmt w:val="bullet"/>
      <w:lvlText w:val="o"/>
      <w:lvlJc w:val="left"/>
      <w:pPr>
        <w:ind w:left="1440" w:hanging="360"/>
      </w:pPr>
      <w:rPr>
        <w:rFonts w:hint="default" w:ascii="Courier New" w:hAnsi="Courier New"/>
      </w:rPr>
    </w:lvl>
    <w:lvl w:ilvl="2" w:tplc="16B472B2">
      <w:start w:val="1"/>
      <w:numFmt w:val="bullet"/>
      <w:lvlText w:val=""/>
      <w:lvlJc w:val="left"/>
      <w:pPr>
        <w:ind w:left="2160" w:hanging="360"/>
      </w:pPr>
      <w:rPr>
        <w:rFonts w:hint="default" w:ascii="Wingdings" w:hAnsi="Wingdings"/>
      </w:rPr>
    </w:lvl>
    <w:lvl w:ilvl="3" w:tplc="B93E0A16">
      <w:start w:val="1"/>
      <w:numFmt w:val="bullet"/>
      <w:lvlText w:val=""/>
      <w:lvlJc w:val="left"/>
      <w:pPr>
        <w:ind w:left="2880" w:hanging="360"/>
      </w:pPr>
      <w:rPr>
        <w:rFonts w:hint="default" w:ascii="Symbol" w:hAnsi="Symbol"/>
      </w:rPr>
    </w:lvl>
    <w:lvl w:ilvl="4" w:tplc="6D5E4D22">
      <w:start w:val="1"/>
      <w:numFmt w:val="bullet"/>
      <w:lvlText w:val="o"/>
      <w:lvlJc w:val="left"/>
      <w:pPr>
        <w:ind w:left="3600" w:hanging="360"/>
      </w:pPr>
      <w:rPr>
        <w:rFonts w:hint="default" w:ascii="Courier New" w:hAnsi="Courier New"/>
      </w:rPr>
    </w:lvl>
    <w:lvl w:ilvl="5" w:tplc="675A7AA8">
      <w:start w:val="1"/>
      <w:numFmt w:val="bullet"/>
      <w:lvlText w:val=""/>
      <w:lvlJc w:val="left"/>
      <w:pPr>
        <w:ind w:left="4320" w:hanging="360"/>
      </w:pPr>
      <w:rPr>
        <w:rFonts w:hint="default" w:ascii="Wingdings" w:hAnsi="Wingdings"/>
      </w:rPr>
    </w:lvl>
    <w:lvl w:ilvl="6" w:tplc="17B617A8">
      <w:start w:val="1"/>
      <w:numFmt w:val="bullet"/>
      <w:lvlText w:val=""/>
      <w:lvlJc w:val="left"/>
      <w:pPr>
        <w:ind w:left="5040" w:hanging="360"/>
      </w:pPr>
      <w:rPr>
        <w:rFonts w:hint="default" w:ascii="Symbol" w:hAnsi="Symbol"/>
      </w:rPr>
    </w:lvl>
    <w:lvl w:ilvl="7" w:tplc="D57A4EEA">
      <w:start w:val="1"/>
      <w:numFmt w:val="bullet"/>
      <w:lvlText w:val="o"/>
      <w:lvlJc w:val="left"/>
      <w:pPr>
        <w:ind w:left="5760" w:hanging="360"/>
      </w:pPr>
      <w:rPr>
        <w:rFonts w:hint="default" w:ascii="Courier New" w:hAnsi="Courier New"/>
      </w:rPr>
    </w:lvl>
    <w:lvl w:ilvl="8" w:tplc="B67A0E92">
      <w:start w:val="1"/>
      <w:numFmt w:val="bullet"/>
      <w:lvlText w:val=""/>
      <w:lvlJc w:val="left"/>
      <w:pPr>
        <w:ind w:left="6480" w:hanging="360"/>
      </w:pPr>
      <w:rPr>
        <w:rFonts w:hint="default" w:ascii="Wingdings" w:hAnsi="Wingdings"/>
      </w:rPr>
    </w:lvl>
  </w:abstractNum>
  <w:abstractNum w:abstractNumId="15" w15:restartNumberingAfterBreak="0">
    <w:nsid w:val="24191B6E"/>
    <w:multiLevelType w:val="hybridMultilevel"/>
    <w:tmpl w:val="DD6034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FF11F0"/>
    <w:multiLevelType w:val="hybridMultilevel"/>
    <w:tmpl w:val="9FB4424E"/>
    <w:lvl w:ilvl="0" w:tplc="49EEADE0">
      <w:numFmt w:val="bullet"/>
      <w:lvlText w:val="-"/>
      <w:lvlJc w:val="left"/>
      <w:pPr>
        <w:ind w:left="1776" w:hanging="360"/>
      </w:pPr>
      <w:rPr>
        <w:rFonts w:hint="default" w:ascii="Arial" w:hAnsi="Arial" w:cs="Arial" w:eastAsiaTheme="minorHAnsi"/>
      </w:rPr>
    </w:lvl>
    <w:lvl w:ilvl="1" w:tplc="04130003" w:tentative="1">
      <w:start w:val="1"/>
      <w:numFmt w:val="bullet"/>
      <w:lvlText w:val="o"/>
      <w:lvlJc w:val="left"/>
      <w:pPr>
        <w:ind w:left="2496" w:hanging="360"/>
      </w:pPr>
      <w:rPr>
        <w:rFonts w:hint="default" w:ascii="Courier New" w:hAnsi="Courier New" w:cs="Courier New"/>
      </w:rPr>
    </w:lvl>
    <w:lvl w:ilvl="2" w:tplc="04130005" w:tentative="1">
      <w:start w:val="1"/>
      <w:numFmt w:val="bullet"/>
      <w:lvlText w:val=""/>
      <w:lvlJc w:val="left"/>
      <w:pPr>
        <w:ind w:left="3216" w:hanging="360"/>
      </w:pPr>
      <w:rPr>
        <w:rFonts w:hint="default" w:ascii="Wingdings" w:hAnsi="Wingdings"/>
      </w:rPr>
    </w:lvl>
    <w:lvl w:ilvl="3" w:tplc="04130001" w:tentative="1">
      <w:start w:val="1"/>
      <w:numFmt w:val="bullet"/>
      <w:lvlText w:val=""/>
      <w:lvlJc w:val="left"/>
      <w:pPr>
        <w:ind w:left="3936" w:hanging="360"/>
      </w:pPr>
      <w:rPr>
        <w:rFonts w:hint="default" w:ascii="Symbol" w:hAnsi="Symbol"/>
      </w:rPr>
    </w:lvl>
    <w:lvl w:ilvl="4" w:tplc="04130003" w:tentative="1">
      <w:start w:val="1"/>
      <w:numFmt w:val="bullet"/>
      <w:lvlText w:val="o"/>
      <w:lvlJc w:val="left"/>
      <w:pPr>
        <w:ind w:left="4656" w:hanging="360"/>
      </w:pPr>
      <w:rPr>
        <w:rFonts w:hint="default" w:ascii="Courier New" w:hAnsi="Courier New" w:cs="Courier New"/>
      </w:rPr>
    </w:lvl>
    <w:lvl w:ilvl="5" w:tplc="04130005" w:tentative="1">
      <w:start w:val="1"/>
      <w:numFmt w:val="bullet"/>
      <w:lvlText w:val=""/>
      <w:lvlJc w:val="left"/>
      <w:pPr>
        <w:ind w:left="5376" w:hanging="360"/>
      </w:pPr>
      <w:rPr>
        <w:rFonts w:hint="default" w:ascii="Wingdings" w:hAnsi="Wingdings"/>
      </w:rPr>
    </w:lvl>
    <w:lvl w:ilvl="6" w:tplc="04130001" w:tentative="1">
      <w:start w:val="1"/>
      <w:numFmt w:val="bullet"/>
      <w:lvlText w:val=""/>
      <w:lvlJc w:val="left"/>
      <w:pPr>
        <w:ind w:left="6096" w:hanging="360"/>
      </w:pPr>
      <w:rPr>
        <w:rFonts w:hint="default" w:ascii="Symbol" w:hAnsi="Symbol"/>
      </w:rPr>
    </w:lvl>
    <w:lvl w:ilvl="7" w:tplc="04130003" w:tentative="1">
      <w:start w:val="1"/>
      <w:numFmt w:val="bullet"/>
      <w:lvlText w:val="o"/>
      <w:lvlJc w:val="left"/>
      <w:pPr>
        <w:ind w:left="6816" w:hanging="360"/>
      </w:pPr>
      <w:rPr>
        <w:rFonts w:hint="default" w:ascii="Courier New" w:hAnsi="Courier New" w:cs="Courier New"/>
      </w:rPr>
    </w:lvl>
    <w:lvl w:ilvl="8" w:tplc="04130005" w:tentative="1">
      <w:start w:val="1"/>
      <w:numFmt w:val="bullet"/>
      <w:lvlText w:val=""/>
      <w:lvlJc w:val="left"/>
      <w:pPr>
        <w:ind w:left="7536" w:hanging="360"/>
      </w:pPr>
      <w:rPr>
        <w:rFonts w:hint="default" w:ascii="Wingdings" w:hAnsi="Wingdings"/>
      </w:rPr>
    </w:lvl>
  </w:abstractNum>
  <w:abstractNum w:abstractNumId="17" w15:restartNumberingAfterBreak="0">
    <w:nsid w:val="26D32516"/>
    <w:multiLevelType w:val="multilevel"/>
    <w:tmpl w:val="E5DCA92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E76A90"/>
    <w:multiLevelType w:val="multilevel"/>
    <w:tmpl w:val="EBC0D8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691A7A"/>
    <w:multiLevelType w:val="hybridMultilevel"/>
    <w:tmpl w:val="C0180B12"/>
    <w:lvl w:ilvl="0" w:tplc="FFFFFFFF">
      <w:numFmt w:val="bullet"/>
      <w:lvlText w:val="-"/>
      <w:lvlJc w:val="left"/>
      <w:pPr>
        <w:ind w:left="720" w:hanging="360"/>
      </w:pPr>
      <w:rPr>
        <w:rFonts w:hint="default" w:ascii="Arial" w:hAnsi="Arial" w:cs="Arial" w:eastAsiaTheme="minorHAnsi"/>
      </w:rPr>
    </w:lvl>
    <w:lvl w:ilvl="1" w:tplc="FFFFFFFF" w:tentative="1">
      <w:start w:val="1"/>
      <w:numFmt w:val="bullet"/>
      <w:lvlText w:val="o"/>
      <w:lvlJc w:val="left"/>
      <w:pPr>
        <w:ind w:left="1440" w:hanging="360"/>
      </w:pPr>
      <w:rPr>
        <w:rFonts w:hint="default" w:ascii="Courier New" w:hAnsi="Courier New" w:cs="Courier New"/>
      </w:rPr>
    </w:lvl>
    <w:lvl w:ilvl="2" w:tplc="49EEADE0">
      <w:numFmt w:val="bullet"/>
      <w:lvlText w:val="-"/>
      <w:lvlJc w:val="left"/>
      <w:pPr>
        <w:ind w:left="1776" w:hanging="360"/>
      </w:pPr>
      <w:rPr>
        <w:rFonts w:hint="default" w:ascii="Arial" w:hAnsi="Arial" w:cs="Arial" w:eastAsiaTheme="minorHAnsi"/>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2FDF4B21"/>
    <w:multiLevelType w:val="multilevel"/>
    <w:tmpl w:val="EEC6C7B0"/>
    <w:lvl w:ilvl="0">
      <w:start w:val="1"/>
      <w:numFmt w:val="bullet"/>
      <w:lvlText w:val=""/>
      <w:lvlJc w:val="left"/>
      <w:pPr>
        <w:tabs>
          <w:tab w:val="num" w:pos="732"/>
        </w:tabs>
        <w:ind w:left="732" w:hanging="360"/>
      </w:pPr>
      <w:rPr>
        <w:rFonts w:hint="default" w:ascii="Symbol" w:hAnsi="Symbol"/>
        <w:sz w:val="20"/>
      </w:rPr>
    </w:lvl>
    <w:lvl w:ilvl="1">
      <w:start w:val="1"/>
      <w:numFmt w:val="bullet"/>
      <w:lvlText w:val=""/>
      <w:lvlJc w:val="left"/>
      <w:pPr>
        <w:tabs>
          <w:tab w:val="num" w:pos="1452"/>
        </w:tabs>
        <w:ind w:left="1452" w:hanging="360"/>
      </w:pPr>
      <w:rPr>
        <w:rFonts w:hint="default" w:ascii="Symbol" w:hAnsi="Symbol"/>
        <w:sz w:val="20"/>
      </w:rPr>
    </w:lvl>
    <w:lvl w:ilvl="2">
      <w:start w:val="1"/>
      <w:numFmt w:val="bullet"/>
      <w:lvlText w:val=""/>
      <w:lvlJc w:val="left"/>
      <w:pPr>
        <w:tabs>
          <w:tab w:val="num" w:pos="2172"/>
        </w:tabs>
        <w:ind w:left="2172" w:hanging="360"/>
      </w:pPr>
      <w:rPr>
        <w:rFonts w:hint="default" w:ascii="Symbol" w:hAnsi="Symbol"/>
        <w:sz w:val="20"/>
      </w:rPr>
    </w:lvl>
    <w:lvl w:ilvl="3" w:tentative="1">
      <w:start w:val="1"/>
      <w:numFmt w:val="bullet"/>
      <w:lvlText w:val=""/>
      <w:lvlJc w:val="left"/>
      <w:pPr>
        <w:tabs>
          <w:tab w:val="num" w:pos="2892"/>
        </w:tabs>
        <w:ind w:left="2892" w:hanging="360"/>
      </w:pPr>
      <w:rPr>
        <w:rFonts w:hint="default" w:ascii="Symbol" w:hAnsi="Symbol"/>
        <w:sz w:val="20"/>
      </w:rPr>
    </w:lvl>
    <w:lvl w:ilvl="4" w:tentative="1">
      <w:start w:val="1"/>
      <w:numFmt w:val="bullet"/>
      <w:lvlText w:val=""/>
      <w:lvlJc w:val="left"/>
      <w:pPr>
        <w:tabs>
          <w:tab w:val="num" w:pos="3612"/>
        </w:tabs>
        <w:ind w:left="3612" w:hanging="360"/>
      </w:pPr>
      <w:rPr>
        <w:rFonts w:hint="default" w:ascii="Symbol" w:hAnsi="Symbol"/>
        <w:sz w:val="20"/>
      </w:rPr>
    </w:lvl>
    <w:lvl w:ilvl="5" w:tentative="1">
      <w:start w:val="1"/>
      <w:numFmt w:val="bullet"/>
      <w:lvlText w:val=""/>
      <w:lvlJc w:val="left"/>
      <w:pPr>
        <w:tabs>
          <w:tab w:val="num" w:pos="4332"/>
        </w:tabs>
        <w:ind w:left="4332" w:hanging="360"/>
      </w:pPr>
      <w:rPr>
        <w:rFonts w:hint="default" w:ascii="Symbol" w:hAnsi="Symbol"/>
        <w:sz w:val="20"/>
      </w:rPr>
    </w:lvl>
    <w:lvl w:ilvl="6" w:tentative="1">
      <w:start w:val="1"/>
      <w:numFmt w:val="bullet"/>
      <w:lvlText w:val=""/>
      <w:lvlJc w:val="left"/>
      <w:pPr>
        <w:tabs>
          <w:tab w:val="num" w:pos="5052"/>
        </w:tabs>
        <w:ind w:left="5052" w:hanging="360"/>
      </w:pPr>
      <w:rPr>
        <w:rFonts w:hint="default" w:ascii="Symbol" w:hAnsi="Symbol"/>
        <w:sz w:val="20"/>
      </w:rPr>
    </w:lvl>
    <w:lvl w:ilvl="7" w:tentative="1">
      <w:start w:val="1"/>
      <w:numFmt w:val="bullet"/>
      <w:lvlText w:val=""/>
      <w:lvlJc w:val="left"/>
      <w:pPr>
        <w:tabs>
          <w:tab w:val="num" w:pos="5772"/>
        </w:tabs>
        <w:ind w:left="5772" w:hanging="360"/>
      </w:pPr>
      <w:rPr>
        <w:rFonts w:hint="default" w:ascii="Symbol" w:hAnsi="Symbol"/>
        <w:sz w:val="20"/>
      </w:rPr>
    </w:lvl>
    <w:lvl w:ilvl="8" w:tentative="1">
      <w:start w:val="1"/>
      <w:numFmt w:val="bullet"/>
      <w:lvlText w:val=""/>
      <w:lvlJc w:val="left"/>
      <w:pPr>
        <w:tabs>
          <w:tab w:val="num" w:pos="6492"/>
        </w:tabs>
        <w:ind w:left="6492" w:hanging="360"/>
      </w:pPr>
      <w:rPr>
        <w:rFonts w:hint="default" w:ascii="Symbol" w:hAnsi="Symbol"/>
        <w:sz w:val="20"/>
      </w:rPr>
    </w:lvl>
  </w:abstractNum>
  <w:abstractNum w:abstractNumId="21" w15:restartNumberingAfterBreak="0">
    <w:nsid w:val="330F1562"/>
    <w:multiLevelType w:val="multilevel"/>
    <w:tmpl w:val="10E6AF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8822193"/>
    <w:multiLevelType w:val="hybridMultilevel"/>
    <w:tmpl w:val="D400B622"/>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39FF2AB3"/>
    <w:multiLevelType w:val="multilevel"/>
    <w:tmpl w:val="A5B244BE"/>
    <w:lvl w:ilvl="0">
      <w:start w:val="1"/>
      <w:numFmt w:val="bullet"/>
      <w:lvlText w:val=""/>
      <w:lvlJc w:val="left"/>
      <w:pPr>
        <w:tabs>
          <w:tab w:val="num" w:pos="732"/>
        </w:tabs>
        <w:ind w:left="732" w:hanging="360"/>
      </w:pPr>
      <w:rPr>
        <w:rFonts w:hint="default" w:ascii="Symbol" w:hAnsi="Symbol"/>
        <w:sz w:val="20"/>
      </w:rPr>
    </w:lvl>
    <w:lvl w:ilvl="1" w:tentative="1">
      <w:start w:val="1"/>
      <w:numFmt w:val="bullet"/>
      <w:lvlText w:val=""/>
      <w:lvlJc w:val="left"/>
      <w:pPr>
        <w:tabs>
          <w:tab w:val="num" w:pos="1452"/>
        </w:tabs>
        <w:ind w:left="1452" w:hanging="360"/>
      </w:pPr>
      <w:rPr>
        <w:rFonts w:hint="default" w:ascii="Symbol" w:hAnsi="Symbol"/>
        <w:sz w:val="20"/>
      </w:rPr>
    </w:lvl>
    <w:lvl w:ilvl="2" w:tentative="1">
      <w:start w:val="1"/>
      <w:numFmt w:val="bullet"/>
      <w:lvlText w:val=""/>
      <w:lvlJc w:val="left"/>
      <w:pPr>
        <w:tabs>
          <w:tab w:val="num" w:pos="2172"/>
        </w:tabs>
        <w:ind w:left="2172" w:hanging="360"/>
      </w:pPr>
      <w:rPr>
        <w:rFonts w:hint="default" w:ascii="Symbol" w:hAnsi="Symbol"/>
        <w:sz w:val="20"/>
      </w:rPr>
    </w:lvl>
    <w:lvl w:ilvl="3" w:tentative="1">
      <w:start w:val="1"/>
      <w:numFmt w:val="bullet"/>
      <w:lvlText w:val=""/>
      <w:lvlJc w:val="left"/>
      <w:pPr>
        <w:tabs>
          <w:tab w:val="num" w:pos="2892"/>
        </w:tabs>
        <w:ind w:left="2892" w:hanging="360"/>
      </w:pPr>
      <w:rPr>
        <w:rFonts w:hint="default" w:ascii="Symbol" w:hAnsi="Symbol"/>
        <w:sz w:val="20"/>
      </w:rPr>
    </w:lvl>
    <w:lvl w:ilvl="4" w:tentative="1">
      <w:start w:val="1"/>
      <w:numFmt w:val="bullet"/>
      <w:lvlText w:val=""/>
      <w:lvlJc w:val="left"/>
      <w:pPr>
        <w:tabs>
          <w:tab w:val="num" w:pos="3612"/>
        </w:tabs>
        <w:ind w:left="3612" w:hanging="360"/>
      </w:pPr>
      <w:rPr>
        <w:rFonts w:hint="default" w:ascii="Symbol" w:hAnsi="Symbol"/>
        <w:sz w:val="20"/>
      </w:rPr>
    </w:lvl>
    <w:lvl w:ilvl="5" w:tentative="1">
      <w:start w:val="1"/>
      <w:numFmt w:val="bullet"/>
      <w:lvlText w:val=""/>
      <w:lvlJc w:val="left"/>
      <w:pPr>
        <w:tabs>
          <w:tab w:val="num" w:pos="4332"/>
        </w:tabs>
        <w:ind w:left="4332" w:hanging="360"/>
      </w:pPr>
      <w:rPr>
        <w:rFonts w:hint="default" w:ascii="Symbol" w:hAnsi="Symbol"/>
        <w:sz w:val="20"/>
      </w:rPr>
    </w:lvl>
    <w:lvl w:ilvl="6" w:tentative="1">
      <w:start w:val="1"/>
      <w:numFmt w:val="bullet"/>
      <w:lvlText w:val=""/>
      <w:lvlJc w:val="left"/>
      <w:pPr>
        <w:tabs>
          <w:tab w:val="num" w:pos="5052"/>
        </w:tabs>
        <w:ind w:left="5052" w:hanging="360"/>
      </w:pPr>
      <w:rPr>
        <w:rFonts w:hint="default" w:ascii="Symbol" w:hAnsi="Symbol"/>
        <w:sz w:val="20"/>
      </w:rPr>
    </w:lvl>
    <w:lvl w:ilvl="7" w:tentative="1">
      <w:start w:val="1"/>
      <w:numFmt w:val="bullet"/>
      <w:lvlText w:val=""/>
      <w:lvlJc w:val="left"/>
      <w:pPr>
        <w:tabs>
          <w:tab w:val="num" w:pos="5772"/>
        </w:tabs>
        <w:ind w:left="5772" w:hanging="360"/>
      </w:pPr>
      <w:rPr>
        <w:rFonts w:hint="default" w:ascii="Symbol" w:hAnsi="Symbol"/>
        <w:sz w:val="20"/>
      </w:rPr>
    </w:lvl>
    <w:lvl w:ilvl="8" w:tentative="1">
      <w:start w:val="1"/>
      <w:numFmt w:val="bullet"/>
      <w:lvlText w:val=""/>
      <w:lvlJc w:val="left"/>
      <w:pPr>
        <w:tabs>
          <w:tab w:val="num" w:pos="6492"/>
        </w:tabs>
        <w:ind w:left="6492" w:hanging="360"/>
      </w:pPr>
      <w:rPr>
        <w:rFonts w:hint="default" w:ascii="Symbol" w:hAnsi="Symbol"/>
        <w:sz w:val="20"/>
      </w:rPr>
    </w:lvl>
  </w:abstractNum>
  <w:abstractNum w:abstractNumId="24" w15:restartNumberingAfterBreak="0">
    <w:nsid w:val="3C802B67"/>
    <w:multiLevelType w:val="multilevel"/>
    <w:tmpl w:val="B97AF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7C2042"/>
    <w:multiLevelType w:val="multilevel"/>
    <w:tmpl w:val="56E2A9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4831D46"/>
    <w:multiLevelType w:val="hybridMultilevel"/>
    <w:tmpl w:val="9A7E5A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44C03E0F"/>
    <w:multiLevelType w:val="hybridMultilevel"/>
    <w:tmpl w:val="138A1B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66965A6"/>
    <w:multiLevelType w:val="hybridMultilevel"/>
    <w:tmpl w:val="DAE62B4A"/>
    <w:lvl w:ilvl="0" w:tplc="49EEADE0">
      <w:numFmt w:val="bullet"/>
      <w:lvlText w:val="-"/>
      <w:lvlJc w:val="left"/>
      <w:pPr>
        <w:ind w:left="1068" w:hanging="360"/>
      </w:pPr>
      <w:rPr>
        <w:rFonts w:hint="default" w:ascii="Arial" w:hAnsi="Arial" w:cs="Arial"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9" w15:restartNumberingAfterBreak="0">
    <w:nsid w:val="4AFD81F7"/>
    <w:multiLevelType w:val="hybridMultilevel"/>
    <w:tmpl w:val="6A5E0846"/>
    <w:lvl w:ilvl="0" w:tplc="BEAA143E">
      <w:start w:val="1"/>
      <w:numFmt w:val="bullet"/>
      <w:lvlText w:val="-"/>
      <w:lvlJc w:val="left"/>
      <w:pPr>
        <w:ind w:left="720" w:hanging="360"/>
      </w:pPr>
      <w:rPr>
        <w:rFonts w:hint="default" w:ascii="Calibri" w:hAnsi="Calibri"/>
      </w:rPr>
    </w:lvl>
    <w:lvl w:ilvl="1" w:tplc="D318F562">
      <w:start w:val="1"/>
      <w:numFmt w:val="bullet"/>
      <w:lvlText w:val="o"/>
      <w:lvlJc w:val="left"/>
      <w:pPr>
        <w:ind w:left="1440" w:hanging="360"/>
      </w:pPr>
      <w:rPr>
        <w:rFonts w:hint="default" w:ascii="Courier New" w:hAnsi="Courier New"/>
      </w:rPr>
    </w:lvl>
    <w:lvl w:ilvl="2" w:tplc="55EE093A">
      <w:start w:val="1"/>
      <w:numFmt w:val="bullet"/>
      <w:lvlText w:val=""/>
      <w:lvlJc w:val="left"/>
      <w:pPr>
        <w:ind w:left="2160" w:hanging="360"/>
      </w:pPr>
      <w:rPr>
        <w:rFonts w:hint="default" w:ascii="Wingdings" w:hAnsi="Wingdings"/>
      </w:rPr>
    </w:lvl>
    <w:lvl w:ilvl="3" w:tplc="7952B3F8">
      <w:start w:val="1"/>
      <w:numFmt w:val="bullet"/>
      <w:lvlText w:val=""/>
      <w:lvlJc w:val="left"/>
      <w:pPr>
        <w:ind w:left="2880" w:hanging="360"/>
      </w:pPr>
      <w:rPr>
        <w:rFonts w:hint="default" w:ascii="Symbol" w:hAnsi="Symbol"/>
      </w:rPr>
    </w:lvl>
    <w:lvl w:ilvl="4" w:tplc="BCBC0E7A">
      <w:start w:val="1"/>
      <w:numFmt w:val="bullet"/>
      <w:lvlText w:val="o"/>
      <w:lvlJc w:val="left"/>
      <w:pPr>
        <w:ind w:left="3600" w:hanging="360"/>
      </w:pPr>
      <w:rPr>
        <w:rFonts w:hint="default" w:ascii="Courier New" w:hAnsi="Courier New"/>
      </w:rPr>
    </w:lvl>
    <w:lvl w:ilvl="5" w:tplc="B364B624">
      <w:start w:val="1"/>
      <w:numFmt w:val="bullet"/>
      <w:lvlText w:val=""/>
      <w:lvlJc w:val="left"/>
      <w:pPr>
        <w:ind w:left="4320" w:hanging="360"/>
      </w:pPr>
      <w:rPr>
        <w:rFonts w:hint="default" w:ascii="Wingdings" w:hAnsi="Wingdings"/>
      </w:rPr>
    </w:lvl>
    <w:lvl w:ilvl="6" w:tplc="32ECE8DC">
      <w:start w:val="1"/>
      <w:numFmt w:val="bullet"/>
      <w:lvlText w:val=""/>
      <w:lvlJc w:val="left"/>
      <w:pPr>
        <w:ind w:left="5040" w:hanging="360"/>
      </w:pPr>
      <w:rPr>
        <w:rFonts w:hint="default" w:ascii="Symbol" w:hAnsi="Symbol"/>
      </w:rPr>
    </w:lvl>
    <w:lvl w:ilvl="7" w:tplc="02CA79C2">
      <w:start w:val="1"/>
      <w:numFmt w:val="bullet"/>
      <w:lvlText w:val="o"/>
      <w:lvlJc w:val="left"/>
      <w:pPr>
        <w:ind w:left="5760" w:hanging="360"/>
      </w:pPr>
      <w:rPr>
        <w:rFonts w:hint="default" w:ascii="Courier New" w:hAnsi="Courier New"/>
      </w:rPr>
    </w:lvl>
    <w:lvl w:ilvl="8" w:tplc="9B162096">
      <w:start w:val="1"/>
      <w:numFmt w:val="bullet"/>
      <w:lvlText w:val=""/>
      <w:lvlJc w:val="left"/>
      <w:pPr>
        <w:ind w:left="6480" w:hanging="360"/>
      </w:pPr>
      <w:rPr>
        <w:rFonts w:hint="default" w:ascii="Wingdings" w:hAnsi="Wingdings"/>
      </w:rPr>
    </w:lvl>
  </w:abstractNum>
  <w:abstractNum w:abstractNumId="30" w15:restartNumberingAfterBreak="0">
    <w:nsid w:val="4C2E4A5A"/>
    <w:multiLevelType w:val="multilevel"/>
    <w:tmpl w:val="5FD87F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6E2791"/>
    <w:multiLevelType w:val="multilevel"/>
    <w:tmpl w:val="3014F6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E55877"/>
    <w:multiLevelType w:val="hybridMultilevel"/>
    <w:tmpl w:val="23F498DC"/>
    <w:lvl w:ilvl="0" w:tplc="DA7EC1C8">
      <w:start w:val="1"/>
      <w:numFmt w:val="bullet"/>
      <w:lvlText w:val="-"/>
      <w:lvlJc w:val="left"/>
      <w:pPr>
        <w:ind w:left="720" w:hanging="360"/>
      </w:pPr>
      <w:rPr>
        <w:rFonts w:hint="default" w:ascii="Calibri" w:hAnsi="Calibri"/>
      </w:rPr>
    </w:lvl>
    <w:lvl w:ilvl="1" w:tplc="90FA34EA">
      <w:start w:val="1"/>
      <w:numFmt w:val="bullet"/>
      <w:lvlText w:val="o"/>
      <w:lvlJc w:val="left"/>
      <w:pPr>
        <w:ind w:left="1440" w:hanging="360"/>
      </w:pPr>
      <w:rPr>
        <w:rFonts w:hint="default" w:ascii="Courier New" w:hAnsi="Courier New"/>
      </w:rPr>
    </w:lvl>
    <w:lvl w:ilvl="2" w:tplc="6750BEC6">
      <w:start w:val="1"/>
      <w:numFmt w:val="bullet"/>
      <w:lvlText w:val=""/>
      <w:lvlJc w:val="left"/>
      <w:pPr>
        <w:ind w:left="2160" w:hanging="360"/>
      </w:pPr>
      <w:rPr>
        <w:rFonts w:hint="default" w:ascii="Wingdings" w:hAnsi="Wingdings"/>
      </w:rPr>
    </w:lvl>
    <w:lvl w:ilvl="3" w:tplc="29F4F4A6">
      <w:start w:val="1"/>
      <w:numFmt w:val="bullet"/>
      <w:lvlText w:val=""/>
      <w:lvlJc w:val="left"/>
      <w:pPr>
        <w:ind w:left="2880" w:hanging="360"/>
      </w:pPr>
      <w:rPr>
        <w:rFonts w:hint="default" w:ascii="Symbol" w:hAnsi="Symbol"/>
      </w:rPr>
    </w:lvl>
    <w:lvl w:ilvl="4" w:tplc="1C2AC466">
      <w:start w:val="1"/>
      <w:numFmt w:val="bullet"/>
      <w:lvlText w:val="o"/>
      <w:lvlJc w:val="left"/>
      <w:pPr>
        <w:ind w:left="3600" w:hanging="360"/>
      </w:pPr>
      <w:rPr>
        <w:rFonts w:hint="default" w:ascii="Courier New" w:hAnsi="Courier New"/>
      </w:rPr>
    </w:lvl>
    <w:lvl w:ilvl="5" w:tplc="36C0F552">
      <w:start w:val="1"/>
      <w:numFmt w:val="bullet"/>
      <w:lvlText w:val=""/>
      <w:lvlJc w:val="left"/>
      <w:pPr>
        <w:ind w:left="4320" w:hanging="360"/>
      </w:pPr>
      <w:rPr>
        <w:rFonts w:hint="default" w:ascii="Wingdings" w:hAnsi="Wingdings"/>
      </w:rPr>
    </w:lvl>
    <w:lvl w:ilvl="6" w:tplc="CEC2776A">
      <w:start w:val="1"/>
      <w:numFmt w:val="bullet"/>
      <w:lvlText w:val=""/>
      <w:lvlJc w:val="left"/>
      <w:pPr>
        <w:ind w:left="5040" w:hanging="360"/>
      </w:pPr>
      <w:rPr>
        <w:rFonts w:hint="default" w:ascii="Symbol" w:hAnsi="Symbol"/>
      </w:rPr>
    </w:lvl>
    <w:lvl w:ilvl="7" w:tplc="798216E8">
      <w:start w:val="1"/>
      <w:numFmt w:val="bullet"/>
      <w:lvlText w:val="o"/>
      <w:lvlJc w:val="left"/>
      <w:pPr>
        <w:ind w:left="5760" w:hanging="360"/>
      </w:pPr>
      <w:rPr>
        <w:rFonts w:hint="default" w:ascii="Courier New" w:hAnsi="Courier New"/>
      </w:rPr>
    </w:lvl>
    <w:lvl w:ilvl="8" w:tplc="3D94E9F8">
      <w:start w:val="1"/>
      <w:numFmt w:val="bullet"/>
      <w:lvlText w:val=""/>
      <w:lvlJc w:val="left"/>
      <w:pPr>
        <w:ind w:left="6480" w:hanging="360"/>
      </w:pPr>
      <w:rPr>
        <w:rFonts w:hint="default" w:ascii="Wingdings" w:hAnsi="Wingdings"/>
      </w:rPr>
    </w:lvl>
  </w:abstractNum>
  <w:abstractNum w:abstractNumId="33" w15:restartNumberingAfterBreak="0">
    <w:nsid w:val="5D611676"/>
    <w:multiLevelType w:val="multilevel"/>
    <w:tmpl w:val="CB0C11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00675C1"/>
    <w:multiLevelType w:val="hybridMultilevel"/>
    <w:tmpl w:val="83F61B4C"/>
    <w:lvl w:ilvl="0" w:tplc="94E821AC">
      <w:start w:val="1"/>
      <w:numFmt w:val="bullet"/>
      <w:lvlText w:val="-"/>
      <w:lvlJc w:val="left"/>
      <w:pPr>
        <w:ind w:left="720" w:hanging="360"/>
      </w:pPr>
      <w:rPr>
        <w:rFonts w:hint="default" w:ascii="Calibri" w:hAnsi="Calibri"/>
      </w:rPr>
    </w:lvl>
    <w:lvl w:ilvl="1" w:tplc="23B05F8C">
      <w:start w:val="1"/>
      <w:numFmt w:val="bullet"/>
      <w:lvlText w:val="o"/>
      <w:lvlJc w:val="left"/>
      <w:pPr>
        <w:ind w:left="1440" w:hanging="360"/>
      </w:pPr>
      <w:rPr>
        <w:rFonts w:hint="default" w:ascii="Courier New" w:hAnsi="Courier New"/>
      </w:rPr>
    </w:lvl>
    <w:lvl w:ilvl="2" w:tplc="E8548BAA">
      <w:start w:val="1"/>
      <w:numFmt w:val="bullet"/>
      <w:lvlText w:val=""/>
      <w:lvlJc w:val="left"/>
      <w:pPr>
        <w:ind w:left="2160" w:hanging="360"/>
      </w:pPr>
      <w:rPr>
        <w:rFonts w:hint="default" w:ascii="Wingdings" w:hAnsi="Wingdings"/>
      </w:rPr>
    </w:lvl>
    <w:lvl w:ilvl="3" w:tplc="8BEE89F8">
      <w:start w:val="1"/>
      <w:numFmt w:val="bullet"/>
      <w:lvlText w:val=""/>
      <w:lvlJc w:val="left"/>
      <w:pPr>
        <w:ind w:left="2880" w:hanging="360"/>
      </w:pPr>
      <w:rPr>
        <w:rFonts w:hint="default" w:ascii="Symbol" w:hAnsi="Symbol"/>
      </w:rPr>
    </w:lvl>
    <w:lvl w:ilvl="4" w:tplc="7BA01FBE">
      <w:start w:val="1"/>
      <w:numFmt w:val="bullet"/>
      <w:lvlText w:val="o"/>
      <w:lvlJc w:val="left"/>
      <w:pPr>
        <w:ind w:left="3600" w:hanging="360"/>
      </w:pPr>
      <w:rPr>
        <w:rFonts w:hint="default" w:ascii="Courier New" w:hAnsi="Courier New"/>
      </w:rPr>
    </w:lvl>
    <w:lvl w:ilvl="5" w:tplc="169806B0">
      <w:start w:val="1"/>
      <w:numFmt w:val="bullet"/>
      <w:lvlText w:val=""/>
      <w:lvlJc w:val="left"/>
      <w:pPr>
        <w:ind w:left="4320" w:hanging="360"/>
      </w:pPr>
      <w:rPr>
        <w:rFonts w:hint="default" w:ascii="Wingdings" w:hAnsi="Wingdings"/>
      </w:rPr>
    </w:lvl>
    <w:lvl w:ilvl="6" w:tplc="D062E018">
      <w:start w:val="1"/>
      <w:numFmt w:val="bullet"/>
      <w:lvlText w:val=""/>
      <w:lvlJc w:val="left"/>
      <w:pPr>
        <w:ind w:left="5040" w:hanging="360"/>
      </w:pPr>
      <w:rPr>
        <w:rFonts w:hint="default" w:ascii="Symbol" w:hAnsi="Symbol"/>
      </w:rPr>
    </w:lvl>
    <w:lvl w:ilvl="7" w:tplc="AD2870B8">
      <w:start w:val="1"/>
      <w:numFmt w:val="bullet"/>
      <w:lvlText w:val="o"/>
      <w:lvlJc w:val="left"/>
      <w:pPr>
        <w:ind w:left="5760" w:hanging="360"/>
      </w:pPr>
      <w:rPr>
        <w:rFonts w:hint="default" w:ascii="Courier New" w:hAnsi="Courier New"/>
      </w:rPr>
    </w:lvl>
    <w:lvl w:ilvl="8" w:tplc="A432C256">
      <w:start w:val="1"/>
      <w:numFmt w:val="bullet"/>
      <w:lvlText w:val=""/>
      <w:lvlJc w:val="left"/>
      <w:pPr>
        <w:ind w:left="6480" w:hanging="360"/>
      </w:pPr>
      <w:rPr>
        <w:rFonts w:hint="default" w:ascii="Wingdings" w:hAnsi="Wingdings"/>
      </w:rPr>
    </w:lvl>
  </w:abstractNum>
  <w:abstractNum w:abstractNumId="35" w15:restartNumberingAfterBreak="0">
    <w:nsid w:val="604212D8"/>
    <w:multiLevelType w:val="multilevel"/>
    <w:tmpl w:val="5E30DFF6"/>
    <w:lvl w:ilvl="0">
      <w:start w:val="6"/>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4C5B82"/>
    <w:multiLevelType w:val="hybridMultilevel"/>
    <w:tmpl w:val="86EEF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49163FC"/>
    <w:multiLevelType w:val="multilevel"/>
    <w:tmpl w:val="1284C4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4FD03A7"/>
    <w:multiLevelType w:val="hybridMultilevel"/>
    <w:tmpl w:val="9E0492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70F7D82"/>
    <w:multiLevelType w:val="hybridMultilevel"/>
    <w:tmpl w:val="56BCDE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9EC4BA8"/>
    <w:multiLevelType w:val="multilevel"/>
    <w:tmpl w:val="44B40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A508E8"/>
    <w:multiLevelType w:val="multilevel"/>
    <w:tmpl w:val="BABE95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B31141"/>
    <w:multiLevelType w:val="multilevel"/>
    <w:tmpl w:val="22C8C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D74A16"/>
    <w:multiLevelType w:val="multilevel"/>
    <w:tmpl w:val="095421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D224F06"/>
    <w:multiLevelType w:val="multilevel"/>
    <w:tmpl w:val="BEDC9D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FCE56D3"/>
    <w:multiLevelType w:val="hybridMultilevel"/>
    <w:tmpl w:val="5922F1DE"/>
    <w:lvl w:ilvl="0" w:tplc="49EEADE0">
      <w:numFmt w:val="bullet"/>
      <w:lvlText w:val="-"/>
      <w:lvlJc w:val="left"/>
      <w:pPr>
        <w:ind w:left="1800" w:hanging="360"/>
      </w:pPr>
      <w:rPr>
        <w:rFonts w:hint="default" w:ascii="Arial" w:hAnsi="Arial" w:cs="Arial" w:eastAsiaTheme="minorHAnsi"/>
      </w:rPr>
    </w:lvl>
    <w:lvl w:ilvl="1" w:tplc="04130003" w:tentative="1">
      <w:start w:val="1"/>
      <w:numFmt w:val="bullet"/>
      <w:lvlText w:val="o"/>
      <w:lvlJc w:val="left"/>
      <w:pPr>
        <w:ind w:left="2520" w:hanging="360"/>
      </w:pPr>
      <w:rPr>
        <w:rFonts w:hint="default" w:ascii="Courier New" w:hAnsi="Courier New" w:cs="Courier New"/>
      </w:rPr>
    </w:lvl>
    <w:lvl w:ilvl="2" w:tplc="04130005" w:tentative="1">
      <w:start w:val="1"/>
      <w:numFmt w:val="bullet"/>
      <w:lvlText w:val=""/>
      <w:lvlJc w:val="left"/>
      <w:pPr>
        <w:ind w:left="3240" w:hanging="360"/>
      </w:pPr>
      <w:rPr>
        <w:rFonts w:hint="default" w:ascii="Wingdings" w:hAnsi="Wingdings"/>
      </w:rPr>
    </w:lvl>
    <w:lvl w:ilvl="3" w:tplc="04130001" w:tentative="1">
      <w:start w:val="1"/>
      <w:numFmt w:val="bullet"/>
      <w:lvlText w:val=""/>
      <w:lvlJc w:val="left"/>
      <w:pPr>
        <w:ind w:left="3960" w:hanging="360"/>
      </w:pPr>
      <w:rPr>
        <w:rFonts w:hint="default" w:ascii="Symbol" w:hAnsi="Symbol"/>
      </w:rPr>
    </w:lvl>
    <w:lvl w:ilvl="4" w:tplc="04130003" w:tentative="1">
      <w:start w:val="1"/>
      <w:numFmt w:val="bullet"/>
      <w:lvlText w:val="o"/>
      <w:lvlJc w:val="left"/>
      <w:pPr>
        <w:ind w:left="4680" w:hanging="360"/>
      </w:pPr>
      <w:rPr>
        <w:rFonts w:hint="default" w:ascii="Courier New" w:hAnsi="Courier New" w:cs="Courier New"/>
      </w:rPr>
    </w:lvl>
    <w:lvl w:ilvl="5" w:tplc="04130005" w:tentative="1">
      <w:start w:val="1"/>
      <w:numFmt w:val="bullet"/>
      <w:lvlText w:val=""/>
      <w:lvlJc w:val="left"/>
      <w:pPr>
        <w:ind w:left="5400" w:hanging="360"/>
      </w:pPr>
      <w:rPr>
        <w:rFonts w:hint="default" w:ascii="Wingdings" w:hAnsi="Wingdings"/>
      </w:rPr>
    </w:lvl>
    <w:lvl w:ilvl="6" w:tplc="04130001" w:tentative="1">
      <w:start w:val="1"/>
      <w:numFmt w:val="bullet"/>
      <w:lvlText w:val=""/>
      <w:lvlJc w:val="left"/>
      <w:pPr>
        <w:ind w:left="6120" w:hanging="360"/>
      </w:pPr>
      <w:rPr>
        <w:rFonts w:hint="default" w:ascii="Symbol" w:hAnsi="Symbol"/>
      </w:rPr>
    </w:lvl>
    <w:lvl w:ilvl="7" w:tplc="04130003" w:tentative="1">
      <w:start w:val="1"/>
      <w:numFmt w:val="bullet"/>
      <w:lvlText w:val="o"/>
      <w:lvlJc w:val="left"/>
      <w:pPr>
        <w:ind w:left="6840" w:hanging="360"/>
      </w:pPr>
      <w:rPr>
        <w:rFonts w:hint="default" w:ascii="Courier New" w:hAnsi="Courier New" w:cs="Courier New"/>
      </w:rPr>
    </w:lvl>
    <w:lvl w:ilvl="8" w:tplc="04130005" w:tentative="1">
      <w:start w:val="1"/>
      <w:numFmt w:val="bullet"/>
      <w:lvlText w:val=""/>
      <w:lvlJc w:val="left"/>
      <w:pPr>
        <w:ind w:left="7560" w:hanging="360"/>
      </w:pPr>
      <w:rPr>
        <w:rFonts w:hint="default" w:ascii="Wingdings" w:hAnsi="Wingdings"/>
      </w:rPr>
    </w:lvl>
  </w:abstractNum>
  <w:num w:numId="48">
    <w:abstractNumId w:val="47"/>
  </w:num>
  <w:num w:numId="47">
    <w:abstractNumId w:val="46"/>
  </w:num>
  <w:num w:numId="1" w16cid:durableId="972827489">
    <w:abstractNumId w:val="32"/>
  </w:num>
  <w:num w:numId="2" w16cid:durableId="137918147">
    <w:abstractNumId w:val="13"/>
  </w:num>
  <w:num w:numId="3" w16cid:durableId="822354775">
    <w:abstractNumId w:val="34"/>
  </w:num>
  <w:num w:numId="4" w16cid:durableId="2021618292">
    <w:abstractNumId w:val="14"/>
  </w:num>
  <w:num w:numId="5" w16cid:durableId="431319089">
    <w:abstractNumId w:val="29"/>
  </w:num>
  <w:num w:numId="6" w16cid:durableId="466823452">
    <w:abstractNumId w:val="28"/>
  </w:num>
  <w:num w:numId="7" w16cid:durableId="1207568016">
    <w:abstractNumId w:val="27"/>
  </w:num>
  <w:num w:numId="8" w16cid:durableId="989334424">
    <w:abstractNumId w:val="40"/>
  </w:num>
  <w:num w:numId="9" w16cid:durableId="1087774842">
    <w:abstractNumId w:val="25"/>
  </w:num>
  <w:num w:numId="10" w16cid:durableId="1450933733">
    <w:abstractNumId w:val="10"/>
  </w:num>
  <w:num w:numId="11" w16cid:durableId="1870989546">
    <w:abstractNumId w:val="33"/>
  </w:num>
  <w:num w:numId="12" w16cid:durableId="2140369435">
    <w:abstractNumId w:val="42"/>
  </w:num>
  <w:num w:numId="13" w16cid:durableId="964627960">
    <w:abstractNumId w:val="44"/>
  </w:num>
  <w:num w:numId="14" w16cid:durableId="1222251882">
    <w:abstractNumId w:val="6"/>
  </w:num>
  <w:num w:numId="15" w16cid:durableId="973827127">
    <w:abstractNumId w:val="8"/>
  </w:num>
  <w:num w:numId="16" w16cid:durableId="1784418551">
    <w:abstractNumId w:val="43"/>
  </w:num>
  <w:num w:numId="17" w16cid:durableId="950433914">
    <w:abstractNumId w:val="21"/>
  </w:num>
  <w:num w:numId="18" w16cid:durableId="286858406">
    <w:abstractNumId w:val="37"/>
  </w:num>
  <w:num w:numId="19" w16cid:durableId="259066934">
    <w:abstractNumId w:val="23"/>
  </w:num>
  <w:num w:numId="20" w16cid:durableId="2047367124">
    <w:abstractNumId w:val="20"/>
  </w:num>
  <w:num w:numId="21" w16cid:durableId="1597710077">
    <w:abstractNumId w:val="11"/>
  </w:num>
  <w:num w:numId="22" w16cid:durableId="1807043429">
    <w:abstractNumId w:val="45"/>
  </w:num>
  <w:num w:numId="23" w16cid:durableId="2088719512">
    <w:abstractNumId w:val="16"/>
  </w:num>
  <w:num w:numId="24" w16cid:durableId="11731366">
    <w:abstractNumId w:val="4"/>
  </w:num>
  <w:num w:numId="25" w16cid:durableId="538979035">
    <w:abstractNumId w:val="19"/>
  </w:num>
  <w:num w:numId="26" w16cid:durableId="1332827921">
    <w:abstractNumId w:val="2"/>
  </w:num>
  <w:num w:numId="27" w16cid:durableId="89470624">
    <w:abstractNumId w:val="22"/>
  </w:num>
  <w:num w:numId="28" w16cid:durableId="1899200031">
    <w:abstractNumId w:val="39"/>
  </w:num>
  <w:num w:numId="29" w16cid:durableId="1319923378">
    <w:abstractNumId w:val="38"/>
  </w:num>
  <w:num w:numId="30" w16cid:durableId="2093548770">
    <w:abstractNumId w:val="15"/>
  </w:num>
  <w:num w:numId="31" w16cid:durableId="1274171030">
    <w:abstractNumId w:val="36"/>
  </w:num>
  <w:num w:numId="32" w16cid:durableId="1120302611">
    <w:abstractNumId w:val="0"/>
  </w:num>
  <w:num w:numId="33" w16cid:durableId="1471705017">
    <w:abstractNumId w:val="9"/>
  </w:num>
  <w:num w:numId="34" w16cid:durableId="863862168">
    <w:abstractNumId w:val="3"/>
  </w:num>
  <w:num w:numId="35" w16cid:durableId="687215920">
    <w:abstractNumId w:val="18"/>
  </w:num>
  <w:num w:numId="36" w16cid:durableId="474295903">
    <w:abstractNumId w:val="30"/>
  </w:num>
  <w:num w:numId="37" w16cid:durableId="229653718">
    <w:abstractNumId w:val="31"/>
  </w:num>
  <w:num w:numId="38" w16cid:durableId="455685322">
    <w:abstractNumId w:val="41"/>
  </w:num>
  <w:num w:numId="39" w16cid:durableId="249049284">
    <w:abstractNumId w:val="24"/>
  </w:num>
  <w:num w:numId="40" w16cid:durableId="131100703">
    <w:abstractNumId w:val="17"/>
  </w:num>
  <w:num w:numId="41" w16cid:durableId="1756196851">
    <w:abstractNumId w:val="35"/>
  </w:num>
  <w:num w:numId="42" w16cid:durableId="619455314">
    <w:abstractNumId w:val="12"/>
  </w:num>
  <w:num w:numId="43" w16cid:durableId="1324745612">
    <w:abstractNumId w:val="26"/>
  </w:num>
  <w:num w:numId="44" w16cid:durableId="1645117011">
    <w:abstractNumId w:val="7"/>
  </w:num>
  <w:num w:numId="45" w16cid:durableId="1079404073">
    <w:abstractNumId w:val="5"/>
  </w:num>
  <w:num w:numId="46" w16cid:durableId="171523359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85"/>
    <w:rsid w:val="000074D3"/>
    <w:rsid w:val="00015462"/>
    <w:rsid w:val="00017BAB"/>
    <w:rsid w:val="000239AB"/>
    <w:rsid w:val="00023BAE"/>
    <w:rsid w:val="00026A99"/>
    <w:rsid w:val="00031B7B"/>
    <w:rsid w:val="0003C1D5"/>
    <w:rsid w:val="00040CD4"/>
    <w:rsid w:val="00044E9B"/>
    <w:rsid w:val="00052ABC"/>
    <w:rsid w:val="00053CAE"/>
    <w:rsid w:val="00076AB3"/>
    <w:rsid w:val="00079D39"/>
    <w:rsid w:val="00084242"/>
    <w:rsid w:val="0008509B"/>
    <w:rsid w:val="0009008C"/>
    <w:rsid w:val="00091E16"/>
    <w:rsid w:val="000AB82C"/>
    <w:rsid w:val="000B298F"/>
    <w:rsid w:val="000B4735"/>
    <w:rsid w:val="000B5C0F"/>
    <w:rsid w:val="000C0021"/>
    <w:rsid w:val="000D3944"/>
    <w:rsid w:val="000E1B7F"/>
    <w:rsid w:val="000E5506"/>
    <w:rsid w:val="000F01EA"/>
    <w:rsid w:val="000F329D"/>
    <w:rsid w:val="0010424F"/>
    <w:rsid w:val="00105078"/>
    <w:rsid w:val="0010704B"/>
    <w:rsid w:val="00112BAD"/>
    <w:rsid w:val="0012058E"/>
    <w:rsid w:val="001249FC"/>
    <w:rsid w:val="001255A6"/>
    <w:rsid w:val="001334AA"/>
    <w:rsid w:val="001344F9"/>
    <w:rsid w:val="0013628D"/>
    <w:rsid w:val="001363D2"/>
    <w:rsid w:val="00137AB1"/>
    <w:rsid w:val="00141A6A"/>
    <w:rsid w:val="00157D67"/>
    <w:rsid w:val="00165AC7"/>
    <w:rsid w:val="00171C70"/>
    <w:rsid w:val="0019028F"/>
    <w:rsid w:val="001916F3"/>
    <w:rsid w:val="00191B30"/>
    <w:rsid w:val="001A6D1E"/>
    <w:rsid w:val="001B4E16"/>
    <w:rsid w:val="001D0BCF"/>
    <w:rsid w:val="001E27A7"/>
    <w:rsid w:val="001E3F98"/>
    <w:rsid w:val="001F7CF4"/>
    <w:rsid w:val="0020666A"/>
    <w:rsid w:val="002167AE"/>
    <w:rsid w:val="002169E3"/>
    <w:rsid w:val="002255B9"/>
    <w:rsid w:val="00225801"/>
    <w:rsid w:val="00226199"/>
    <w:rsid w:val="0025204C"/>
    <w:rsid w:val="00257066"/>
    <w:rsid w:val="00260E02"/>
    <w:rsid w:val="00260EEA"/>
    <w:rsid w:val="00264584"/>
    <w:rsid w:val="002772B4"/>
    <w:rsid w:val="00282649"/>
    <w:rsid w:val="002958AD"/>
    <w:rsid w:val="002A4CC3"/>
    <w:rsid w:val="002A76D6"/>
    <w:rsid w:val="002C26A3"/>
    <w:rsid w:val="002C3612"/>
    <w:rsid w:val="002D1E5A"/>
    <w:rsid w:val="002D20C2"/>
    <w:rsid w:val="002E0C79"/>
    <w:rsid w:val="002E3DFE"/>
    <w:rsid w:val="002E4FF0"/>
    <w:rsid w:val="002E59B4"/>
    <w:rsid w:val="00305D0E"/>
    <w:rsid w:val="00306623"/>
    <w:rsid w:val="0030BEF1"/>
    <w:rsid w:val="00313923"/>
    <w:rsid w:val="003271C5"/>
    <w:rsid w:val="00341292"/>
    <w:rsid w:val="00342E62"/>
    <w:rsid w:val="003531C8"/>
    <w:rsid w:val="00362630"/>
    <w:rsid w:val="003637C2"/>
    <w:rsid w:val="00380064"/>
    <w:rsid w:val="003813C7"/>
    <w:rsid w:val="00385628"/>
    <w:rsid w:val="003922C9"/>
    <w:rsid w:val="00397148"/>
    <w:rsid w:val="003A13A6"/>
    <w:rsid w:val="003A2389"/>
    <w:rsid w:val="003A2422"/>
    <w:rsid w:val="003A5385"/>
    <w:rsid w:val="003A6BAF"/>
    <w:rsid w:val="003A6EF7"/>
    <w:rsid w:val="003A72F5"/>
    <w:rsid w:val="003A74BB"/>
    <w:rsid w:val="003B1094"/>
    <w:rsid w:val="003B2EBF"/>
    <w:rsid w:val="003B42DB"/>
    <w:rsid w:val="003B72DD"/>
    <w:rsid w:val="003C27E0"/>
    <w:rsid w:val="003C61D3"/>
    <w:rsid w:val="003D093F"/>
    <w:rsid w:val="003D2E03"/>
    <w:rsid w:val="003E6A94"/>
    <w:rsid w:val="003F53BA"/>
    <w:rsid w:val="004103CE"/>
    <w:rsid w:val="00414462"/>
    <w:rsid w:val="004167E6"/>
    <w:rsid w:val="004173CE"/>
    <w:rsid w:val="00433B56"/>
    <w:rsid w:val="0045549B"/>
    <w:rsid w:val="00456681"/>
    <w:rsid w:val="004616FC"/>
    <w:rsid w:val="00465484"/>
    <w:rsid w:val="00466B51"/>
    <w:rsid w:val="00470D62"/>
    <w:rsid w:val="00471BA6"/>
    <w:rsid w:val="004761B6"/>
    <w:rsid w:val="004938FB"/>
    <w:rsid w:val="00495DC6"/>
    <w:rsid w:val="004A0AED"/>
    <w:rsid w:val="004A3670"/>
    <w:rsid w:val="004A45C4"/>
    <w:rsid w:val="004A5B87"/>
    <w:rsid w:val="004C151D"/>
    <w:rsid w:val="004C4FF1"/>
    <w:rsid w:val="004D1C76"/>
    <w:rsid w:val="004D3A7C"/>
    <w:rsid w:val="004D443D"/>
    <w:rsid w:val="004E1502"/>
    <w:rsid w:val="004E4A35"/>
    <w:rsid w:val="004F3285"/>
    <w:rsid w:val="004F6343"/>
    <w:rsid w:val="005019CE"/>
    <w:rsid w:val="00501CB9"/>
    <w:rsid w:val="00507C37"/>
    <w:rsid w:val="00510C0E"/>
    <w:rsid w:val="00514D62"/>
    <w:rsid w:val="00532035"/>
    <w:rsid w:val="00543BB4"/>
    <w:rsid w:val="0056719A"/>
    <w:rsid w:val="00567F15"/>
    <w:rsid w:val="005707B3"/>
    <w:rsid w:val="005737FB"/>
    <w:rsid w:val="00575093"/>
    <w:rsid w:val="00576F5F"/>
    <w:rsid w:val="00581872"/>
    <w:rsid w:val="00583642"/>
    <w:rsid w:val="005873C2"/>
    <w:rsid w:val="00597D3B"/>
    <w:rsid w:val="005A787A"/>
    <w:rsid w:val="005C6CED"/>
    <w:rsid w:val="005D4AE2"/>
    <w:rsid w:val="005D5140"/>
    <w:rsid w:val="005E7735"/>
    <w:rsid w:val="005F32E1"/>
    <w:rsid w:val="00600AE2"/>
    <w:rsid w:val="00607739"/>
    <w:rsid w:val="00626B13"/>
    <w:rsid w:val="0063747D"/>
    <w:rsid w:val="00637B48"/>
    <w:rsid w:val="00655632"/>
    <w:rsid w:val="00676B45"/>
    <w:rsid w:val="00677CD2"/>
    <w:rsid w:val="0067E213"/>
    <w:rsid w:val="006824FF"/>
    <w:rsid w:val="006877E8"/>
    <w:rsid w:val="00692C00"/>
    <w:rsid w:val="006A7932"/>
    <w:rsid w:val="006B50B3"/>
    <w:rsid w:val="006C08C9"/>
    <w:rsid w:val="006C2D12"/>
    <w:rsid w:val="006D5D4C"/>
    <w:rsid w:val="006D7BFE"/>
    <w:rsid w:val="006E59BF"/>
    <w:rsid w:val="00701F75"/>
    <w:rsid w:val="00703189"/>
    <w:rsid w:val="00704A88"/>
    <w:rsid w:val="00704F3B"/>
    <w:rsid w:val="00724BCF"/>
    <w:rsid w:val="00735A36"/>
    <w:rsid w:val="00736829"/>
    <w:rsid w:val="00747BCC"/>
    <w:rsid w:val="007539BB"/>
    <w:rsid w:val="00753F3C"/>
    <w:rsid w:val="0075752D"/>
    <w:rsid w:val="0076156B"/>
    <w:rsid w:val="00764223"/>
    <w:rsid w:val="0077061C"/>
    <w:rsid w:val="00774FB0"/>
    <w:rsid w:val="0078012A"/>
    <w:rsid w:val="007944A3"/>
    <w:rsid w:val="007A317A"/>
    <w:rsid w:val="007A43B0"/>
    <w:rsid w:val="007AB949"/>
    <w:rsid w:val="007C08C8"/>
    <w:rsid w:val="007C1620"/>
    <w:rsid w:val="007E0253"/>
    <w:rsid w:val="007F1C74"/>
    <w:rsid w:val="007F3909"/>
    <w:rsid w:val="00803445"/>
    <w:rsid w:val="0081312B"/>
    <w:rsid w:val="00824E1B"/>
    <w:rsid w:val="00824ED2"/>
    <w:rsid w:val="00827A4B"/>
    <w:rsid w:val="008313B1"/>
    <w:rsid w:val="00843FAD"/>
    <w:rsid w:val="008557C4"/>
    <w:rsid w:val="00857153"/>
    <w:rsid w:val="00872476"/>
    <w:rsid w:val="0087726D"/>
    <w:rsid w:val="00882FDD"/>
    <w:rsid w:val="008843CD"/>
    <w:rsid w:val="00885926"/>
    <w:rsid w:val="00887988"/>
    <w:rsid w:val="008917DE"/>
    <w:rsid w:val="008978A9"/>
    <w:rsid w:val="008A5035"/>
    <w:rsid w:val="008C4651"/>
    <w:rsid w:val="008D246C"/>
    <w:rsid w:val="008E4451"/>
    <w:rsid w:val="008F002F"/>
    <w:rsid w:val="008F2596"/>
    <w:rsid w:val="00901ACA"/>
    <w:rsid w:val="0090397C"/>
    <w:rsid w:val="00912898"/>
    <w:rsid w:val="009132C2"/>
    <w:rsid w:val="00913457"/>
    <w:rsid w:val="00913849"/>
    <w:rsid w:val="00922018"/>
    <w:rsid w:val="00925C5D"/>
    <w:rsid w:val="00926A1C"/>
    <w:rsid w:val="009304FA"/>
    <w:rsid w:val="00930B05"/>
    <w:rsid w:val="00940E8C"/>
    <w:rsid w:val="009440A8"/>
    <w:rsid w:val="00945632"/>
    <w:rsid w:val="009501AE"/>
    <w:rsid w:val="00950E68"/>
    <w:rsid w:val="00951CB2"/>
    <w:rsid w:val="009550CD"/>
    <w:rsid w:val="00972ACF"/>
    <w:rsid w:val="009778A2"/>
    <w:rsid w:val="00981814"/>
    <w:rsid w:val="00996636"/>
    <w:rsid w:val="009A4EC4"/>
    <w:rsid w:val="009C04B4"/>
    <w:rsid w:val="009C3EA3"/>
    <w:rsid w:val="009C4812"/>
    <w:rsid w:val="009D55EE"/>
    <w:rsid w:val="009D7946"/>
    <w:rsid w:val="009E155D"/>
    <w:rsid w:val="00A0D638"/>
    <w:rsid w:val="00A11577"/>
    <w:rsid w:val="00A12DF4"/>
    <w:rsid w:val="00A20797"/>
    <w:rsid w:val="00A22C4F"/>
    <w:rsid w:val="00A26EE5"/>
    <w:rsid w:val="00A406B4"/>
    <w:rsid w:val="00A43B61"/>
    <w:rsid w:val="00A55302"/>
    <w:rsid w:val="00A62FD1"/>
    <w:rsid w:val="00A67C41"/>
    <w:rsid w:val="00A75405"/>
    <w:rsid w:val="00A825C7"/>
    <w:rsid w:val="00A83395"/>
    <w:rsid w:val="00A87F23"/>
    <w:rsid w:val="00A95181"/>
    <w:rsid w:val="00AA5DA6"/>
    <w:rsid w:val="00AA60C8"/>
    <w:rsid w:val="00AA6964"/>
    <w:rsid w:val="00AB3365"/>
    <w:rsid w:val="00AB416C"/>
    <w:rsid w:val="00AB4B1D"/>
    <w:rsid w:val="00AC3757"/>
    <w:rsid w:val="00AC4BB9"/>
    <w:rsid w:val="00AD1D0D"/>
    <w:rsid w:val="00AD64A5"/>
    <w:rsid w:val="00AE1017"/>
    <w:rsid w:val="00AE207B"/>
    <w:rsid w:val="00AE64AC"/>
    <w:rsid w:val="00AF3554"/>
    <w:rsid w:val="00B00565"/>
    <w:rsid w:val="00B04EE0"/>
    <w:rsid w:val="00B05EC1"/>
    <w:rsid w:val="00B12A5C"/>
    <w:rsid w:val="00B17142"/>
    <w:rsid w:val="00B23312"/>
    <w:rsid w:val="00B26021"/>
    <w:rsid w:val="00B2724B"/>
    <w:rsid w:val="00B324D0"/>
    <w:rsid w:val="00B3339D"/>
    <w:rsid w:val="00B35252"/>
    <w:rsid w:val="00B3529D"/>
    <w:rsid w:val="00B365DD"/>
    <w:rsid w:val="00B456BD"/>
    <w:rsid w:val="00B53E5C"/>
    <w:rsid w:val="00B560DA"/>
    <w:rsid w:val="00B74D32"/>
    <w:rsid w:val="00B82388"/>
    <w:rsid w:val="00B9021D"/>
    <w:rsid w:val="00B91E85"/>
    <w:rsid w:val="00B92B9C"/>
    <w:rsid w:val="00BA6DEF"/>
    <w:rsid w:val="00BB2883"/>
    <w:rsid w:val="00BB74F8"/>
    <w:rsid w:val="00BC0B71"/>
    <w:rsid w:val="00BC30EC"/>
    <w:rsid w:val="00BC555F"/>
    <w:rsid w:val="00BC63BD"/>
    <w:rsid w:val="00BD0EC3"/>
    <w:rsid w:val="00BE3EAE"/>
    <w:rsid w:val="00BF2D6F"/>
    <w:rsid w:val="00BF79A5"/>
    <w:rsid w:val="00C014EC"/>
    <w:rsid w:val="00C16DBB"/>
    <w:rsid w:val="00C228B4"/>
    <w:rsid w:val="00C22AD4"/>
    <w:rsid w:val="00C24377"/>
    <w:rsid w:val="00C30EEB"/>
    <w:rsid w:val="00C3542D"/>
    <w:rsid w:val="00C555F1"/>
    <w:rsid w:val="00C77CBD"/>
    <w:rsid w:val="00C80AA9"/>
    <w:rsid w:val="00C90684"/>
    <w:rsid w:val="00CB432C"/>
    <w:rsid w:val="00CB4C51"/>
    <w:rsid w:val="00CB77D9"/>
    <w:rsid w:val="00CC645B"/>
    <w:rsid w:val="00CF112E"/>
    <w:rsid w:val="00CF4B52"/>
    <w:rsid w:val="00CF5C99"/>
    <w:rsid w:val="00CF6AFA"/>
    <w:rsid w:val="00D01ADC"/>
    <w:rsid w:val="00D1788E"/>
    <w:rsid w:val="00D236A2"/>
    <w:rsid w:val="00D31162"/>
    <w:rsid w:val="00D35EE9"/>
    <w:rsid w:val="00D40ADF"/>
    <w:rsid w:val="00D456C2"/>
    <w:rsid w:val="00D55476"/>
    <w:rsid w:val="00D67E9C"/>
    <w:rsid w:val="00D72D26"/>
    <w:rsid w:val="00D776A1"/>
    <w:rsid w:val="00D7EC16"/>
    <w:rsid w:val="00D81348"/>
    <w:rsid w:val="00D91343"/>
    <w:rsid w:val="00D953F7"/>
    <w:rsid w:val="00D977C2"/>
    <w:rsid w:val="00DA3117"/>
    <w:rsid w:val="00DA6DF5"/>
    <w:rsid w:val="00DA73D9"/>
    <w:rsid w:val="00DC1B87"/>
    <w:rsid w:val="00DC560D"/>
    <w:rsid w:val="00DD0947"/>
    <w:rsid w:val="00DE2A39"/>
    <w:rsid w:val="00DE4D23"/>
    <w:rsid w:val="00DF2C07"/>
    <w:rsid w:val="00E00A71"/>
    <w:rsid w:val="00E03334"/>
    <w:rsid w:val="00E04007"/>
    <w:rsid w:val="00E072DD"/>
    <w:rsid w:val="00E107C6"/>
    <w:rsid w:val="00E326A2"/>
    <w:rsid w:val="00E47B18"/>
    <w:rsid w:val="00E520B3"/>
    <w:rsid w:val="00E55BDA"/>
    <w:rsid w:val="00E63EC8"/>
    <w:rsid w:val="00E64A7C"/>
    <w:rsid w:val="00E65B7F"/>
    <w:rsid w:val="00E66269"/>
    <w:rsid w:val="00E8110F"/>
    <w:rsid w:val="00E85019"/>
    <w:rsid w:val="00E87A3F"/>
    <w:rsid w:val="00E8E310"/>
    <w:rsid w:val="00E914C9"/>
    <w:rsid w:val="00EA08DC"/>
    <w:rsid w:val="00EB211D"/>
    <w:rsid w:val="00EC7846"/>
    <w:rsid w:val="00ED1C43"/>
    <w:rsid w:val="00ED2475"/>
    <w:rsid w:val="00EE0BBA"/>
    <w:rsid w:val="00EE54FF"/>
    <w:rsid w:val="00EF3C94"/>
    <w:rsid w:val="00EF5ABD"/>
    <w:rsid w:val="00EF73EC"/>
    <w:rsid w:val="00F067BD"/>
    <w:rsid w:val="00F11430"/>
    <w:rsid w:val="00F11797"/>
    <w:rsid w:val="00F144C9"/>
    <w:rsid w:val="00F15DAB"/>
    <w:rsid w:val="00F16602"/>
    <w:rsid w:val="00F16CBE"/>
    <w:rsid w:val="00F20B43"/>
    <w:rsid w:val="00F20D48"/>
    <w:rsid w:val="00F361A1"/>
    <w:rsid w:val="00F447CB"/>
    <w:rsid w:val="00F567EF"/>
    <w:rsid w:val="00F6140A"/>
    <w:rsid w:val="00F82F39"/>
    <w:rsid w:val="00F830F2"/>
    <w:rsid w:val="00F9282B"/>
    <w:rsid w:val="00F93FF8"/>
    <w:rsid w:val="00F95366"/>
    <w:rsid w:val="00F97430"/>
    <w:rsid w:val="00F97DD0"/>
    <w:rsid w:val="00FA2230"/>
    <w:rsid w:val="00FA2CCB"/>
    <w:rsid w:val="00FA6E83"/>
    <w:rsid w:val="00FC60F9"/>
    <w:rsid w:val="00FC629E"/>
    <w:rsid w:val="00FC70AD"/>
    <w:rsid w:val="00FD5715"/>
    <w:rsid w:val="00FE28D8"/>
    <w:rsid w:val="00FE6E43"/>
    <w:rsid w:val="00FF48A8"/>
    <w:rsid w:val="0105B1CD"/>
    <w:rsid w:val="010872B7"/>
    <w:rsid w:val="0123BF68"/>
    <w:rsid w:val="012EA435"/>
    <w:rsid w:val="0134D523"/>
    <w:rsid w:val="015A6E48"/>
    <w:rsid w:val="0162310D"/>
    <w:rsid w:val="01C4ED93"/>
    <w:rsid w:val="01D1C046"/>
    <w:rsid w:val="020FFE94"/>
    <w:rsid w:val="021B9DF4"/>
    <w:rsid w:val="022C8AE5"/>
    <w:rsid w:val="023894CC"/>
    <w:rsid w:val="03117B21"/>
    <w:rsid w:val="03176437"/>
    <w:rsid w:val="03220587"/>
    <w:rsid w:val="034A211F"/>
    <w:rsid w:val="034B7D82"/>
    <w:rsid w:val="0363805F"/>
    <w:rsid w:val="0365C0DF"/>
    <w:rsid w:val="03973C8D"/>
    <w:rsid w:val="039924F7"/>
    <w:rsid w:val="03BDA927"/>
    <w:rsid w:val="03E249CB"/>
    <w:rsid w:val="0404B5C6"/>
    <w:rsid w:val="0414CD96"/>
    <w:rsid w:val="04683426"/>
    <w:rsid w:val="04CD2734"/>
    <w:rsid w:val="05257139"/>
    <w:rsid w:val="052FFD2A"/>
    <w:rsid w:val="0534F558"/>
    <w:rsid w:val="0539DEE0"/>
    <w:rsid w:val="053F2D18"/>
    <w:rsid w:val="0546A15F"/>
    <w:rsid w:val="0559F266"/>
    <w:rsid w:val="05910660"/>
    <w:rsid w:val="059583DA"/>
    <w:rsid w:val="05A08627"/>
    <w:rsid w:val="05CB8A82"/>
    <w:rsid w:val="0622ED3E"/>
    <w:rsid w:val="06385369"/>
    <w:rsid w:val="064AAA91"/>
    <w:rsid w:val="065E1B0F"/>
    <w:rsid w:val="066B8534"/>
    <w:rsid w:val="06733337"/>
    <w:rsid w:val="0681FC66"/>
    <w:rsid w:val="06A22BC4"/>
    <w:rsid w:val="06D73E5A"/>
    <w:rsid w:val="06F81D51"/>
    <w:rsid w:val="0710FF57"/>
    <w:rsid w:val="0712C835"/>
    <w:rsid w:val="07291CA7"/>
    <w:rsid w:val="07490E94"/>
    <w:rsid w:val="074B5C60"/>
    <w:rsid w:val="0755E158"/>
    <w:rsid w:val="075885A4"/>
    <w:rsid w:val="075D4B01"/>
    <w:rsid w:val="07967C95"/>
    <w:rsid w:val="079D739B"/>
    <w:rsid w:val="079E96D4"/>
    <w:rsid w:val="07B8DE71"/>
    <w:rsid w:val="07C70DB4"/>
    <w:rsid w:val="07CF1133"/>
    <w:rsid w:val="07D17291"/>
    <w:rsid w:val="07D8B977"/>
    <w:rsid w:val="07D981F0"/>
    <w:rsid w:val="07E7C88D"/>
    <w:rsid w:val="07FB8E3A"/>
    <w:rsid w:val="08022EB9"/>
    <w:rsid w:val="080350CA"/>
    <w:rsid w:val="08196C11"/>
    <w:rsid w:val="0825C37D"/>
    <w:rsid w:val="08274A48"/>
    <w:rsid w:val="083EEBDA"/>
    <w:rsid w:val="08510C09"/>
    <w:rsid w:val="08C42770"/>
    <w:rsid w:val="08F04FF0"/>
    <w:rsid w:val="08FE02D1"/>
    <w:rsid w:val="09105FA6"/>
    <w:rsid w:val="091198EA"/>
    <w:rsid w:val="092B4708"/>
    <w:rsid w:val="092F0E56"/>
    <w:rsid w:val="0941BF45"/>
    <w:rsid w:val="0941FFB5"/>
    <w:rsid w:val="09448584"/>
    <w:rsid w:val="096D42F2"/>
    <w:rsid w:val="09761F09"/>
    <w:rsid w:val="09816B28"/>
    <w:rsid w:val="0985017E"/>
    <w:rsid w:val="099095AB"/>
    <w:rsid w:val="0991470B"/>
    <w:rsid w:val="09975791"/>
    <w:rsid w:val="099820F8"/>
    <w:rsid w:val="0999CC09"/>
    <w:rsid w:val="09A03A46"/>
    <w:rsid w:val="09BA01A5"/>
    <w:rsid w:val="09C193DE"/>
    <w:rsid w:val="09C7B68A"/>
    <w:rsid w:val="09C94632"/>
    <w:rsid w:val="0A22FC64"/>
    <w:rsid w:val="0A2E9021"/>
    <w:rsid w:val="0A368727"/>
    <w:rsid w:val="0A66296E"/>
    <w:rsid w:val="0AAEAE66"/>
    <w:rsid w:val="0AFF5372"/>
    <w:rsid w:val="0B2B21E5"/>
    <w:rsid w:val="0B36AFCD"/>
    <w:rsid w:val="0B672E26"/>
    <w:rsid w:val="0B736AA2"/>
    <w:rsid w:val="0B768C9C"/>
    <w:rsid w:val="0BC872C0"/>
    <w:rsid w:val="0BE76498"/>
    <w:rsid w:val="0C175677"/>
    <w:rsid w:val="0C1D4F30"/>
    <w:rsid w:val="0C334998"/>
    <w:rsid w:val="0C40A129"/>
    <w:rsid w:val="0C6192BC"/>
    <w:rsid w:val="0C7F0C53"/>
    <w:rsid w:val="0C81567A"/>
    <w:rsid w:val="0C8C5884"/>
    <w:rsid w:val="0C8CDD11"/>
    <w:rsid w:val="0C9DF859"/>
    <w:rsid w:val="0CA08CBA"/>
    <w:rsid w:val="0CB8C233"/>
    <w:rsid w:val="0CC8E78B"/>
    <w:rsid w:val="0D092113"/>
    <w:rsid w:val="0D43CBDD"/>
    <w:rsid w:val="0D4F7C91"/>
    <w:rsid w:val="0D51B4E4"/>
    <w:rsid w:val="0D60D1DA"/>
    <w:rsid w:val="0D78B1F5"/>
    <w:rsid w:val="0D79E978"/>
    <w:rsid w:val="0D8D293D"/>
    <w:rsid w:val="0D988F00"/>
    <w:rsid w:val="0DABFA7F"/>
    <w:rsid w:val="0DB1F2C4"/>
    <w:rsid w:val="0DC4347A"/>
    <w:rsid w:val="0DE50A0D"/>
    <w:rsid w:val="0DE64F28"/>
    <w:rsid w:val="0DEAA5F6"/>
    <w:rsid w:val="0E0AD43D"/>
    <w:rsid w:val="0E446E42"/>
    <w:rsid w:val="0E5497AA"/>
    <w:rsid w:val="0E73E5EE"/>
    <w:rsid w:val="0E7442A3"/>
    <w:rsid w:val="0E7D529B"/>
    <w:rsid w:val="0E8C4CF4"/>
    <w:rsid w:val="0E8D4B62"/>
    <w:rsid w:val="0EF92AFC"/>
    <w:rsid w:val="0EFA20FC"/>
    <w:rsid w:val="0EFCA23B"/>
    <w:rsid w:val="0F3E9087"/>
    <w:rsid w:val="0F428E21"/>
    <w:rsid w:val="0F42E748"/>
    <w:rsid w:val="0F4312AE"/>
    <w:rsid w:val="0F56E654"/>
    <w:rsid w:val="0F610532"/>
    <w:rsid w:val="0F8AA48B"/>
    <w:rsid w:val="0F92AB43"/>
    <w:rsid w:val="0FA66326"/>
    <w:rsid w:val="0FAB4B07"/>
    <w:rsid w:val="0FBCC109"/>
    <w:rsid w:val="0FCCCE0C"/>
    <w:rsid w:val="0FD8EDF0"/>
    <w:rsid w:val="0FF12066"/>
    <w:rsid w:val="10220303"/>
    <w:rsid w:val="102F9D53"/>
    <w:rsid w:val="1032F210"/>
    <w:rsid w:val="105BA3BA"/>
    <w:rsid w:val="1066A361"/>
    <w:rsid w:val="10841F0E"/>
    <w:rsid w:val="10842546"/>
    <w:rsid w:val="10908856"/>
    <w:rsid w:val="109E3513"/>
    <w:rsid w:val="10BD06F5"/>
    <w:rsid w:val="10EDCF59"/>
    <w:rsid w:val="10FF1D21"/>
    <w:rsid w:val="1101771C"/>
    <w:rsid w:val="11141C09"/>
    <w:rsid w:val="1117A257"/>
    <w:rsid w:val="112246B8"/>
    <w:rsid w:val="113015FC"/>
    <w:rsid w:val="113259B9"/>
    <w:rsid w:val="11813B0C"/>
    <w:rsid w:val="119A53FC"/>
    <w:rsid w:val="119C30C9"/>
    <w:rsid w:val="119F12E1"/>
    <w:rsid w:val="11B4A2D9"/>
    <w:rsid w:val="11B7B56A"/>
    <w:rsid w:val="11BFC4DC"/>
    <w:rsid w:val="11DF25B5"/>
    <w:rsid w:val="11E46E77"/>
    <w:rsid w:val="122877EB"/>
    <w:rsid w:val="12445CAB"/>
    <w:rsid w:val="126EBCC6"/>
    <w:rsid w:val="1272F077"/>
    <w:rsid w:val="129490A9"/>
    <w:rsid w:val="129E3729"/>
    <w:rsid w:val="12D73F76"/>
    <w:rsid w:val="13048EBD"/>
    <w:rsid w:val="13089C03"/>
    <w:rsid w:val="131083B7"/>
    <w:rsid w:val="1333D19F"/>
    <w:rsid w:val="135AC854"/>
    <w:rsid w:val="135D28F9"/>
    <w:rsid w:val="13700F9B"/>
    <w:rsid w:val="1386AF2A"/>
    <w:rsid w:val="13AF5032"/>
    <w:rsid w:val="13B00CD5"/>
    <w:rsid w:val="13B552BE"/>
    <w:rsid w:val="13C06C07"/>
    <w:rsid w:val="13C12D43"/>
    <w:rsid w:val="13D79DC0"/>
    <w:rsid w:val="13D94E20"/>
    <w:rsid w:val="13DE4138"/>
    <w:rsid w:val="141A274A"/>
    <w:rsid w:val="14292EE9"/>
    <w:rsid w:val="144583C9"/>
    <w:rsid w:val="14583DA8"/>
    <w:rsid w:val="14907CC7"/>
    <w:rsid w:val="149EB5E1"/>
    <w:rsid w:val="14A46C64"/>
    <w:rsid w:val="14D2E2C7"/>
    <w:rsid w:val="150AAD25"/>
    <w:rsid w:val="153220B2"/>
    <w:rsid w:val="153349EA"/>
    <w:rsid w:val="15361A39"/>
    <w:rsid w:val="1545437D"/>
    <w:rsid w:val="15639749"/>
    <w:rsid w:val="156BE3BF"/>
    <w:rsid w:val="156E06C9"/>
    <w:rsid w:val="157BDD17"/>
    <w:rsid w:val="15858F90"/>
    <w:rsid w:val="15B3F3D4"/>
    <w:rsid w:val="15EA073C"/>
    <w:rsid w:val="15ED44A8"/>
    <w:rsid w:val="162246D1"/>
    <w:rsid w:val="1657A75A"/>
    <w:rsid w:val="16656910"/>
    <w:rsid w:val="16786FF9"/>
    <w:rsid w:val="167D63C1"/>
    <w:rsid w:val="16AC239A"/>
    <w:rsid w:val="16BE886B"/>
    <w:rsid w:val="16BECCA5"/>
    <w:rsid w:val="170CAD30"/>
    <w:rsid w:val="171AD2E7"/>
    <w:rsid w:val="1768C8BB"/>
    <w:rsid w:val="17872F7F"/>
    <w:rsid w:val="179A7118"/>
    <w:rsid w:val="17D1F166"/>
    <w:rsid w:val="17DC0D26"/>
    <w:rsid w:val="1810EB45"/>
    <w:rsid w:val="181CE76D"/>
    <w:rsid w:val="18243C66"/>
    <w:rsid w:val="1825ED37"/>
    <w:rsid w:val="18809B6B"/>
    <w:rsid w:val="188F2F5E"/>
    <w:rsid w:val="18A523F5"/>
    <w:rsid w:val="18AE0D3E"/>
    <w:rsid w:val="1920866A"/>
    <w:rsid w:val="192D589D"/>
    <w:rsid w:val="193E83D1"/>
    <w:rsid w:val="19643D05"/>
    <w:rsid w:val="19786FBB"/>
    <w:rsid w:val="1987C914"/>
    <w:rsid w:val="198C4CF1"/>
    <w:rsid w:val="19AFBCEC"/>
    <w:rsid w:val="19BC106A"/>
    <w:rsid w:val="19C28004"/>
    <w:rsid w:val="19C83439"/>
    <w:rsid w:val="19D9D2F6"/>
    <w:rsid w:val="19E34B05"/>
    <w:rsid w:val="1A199E5D"/>
    <w:rsid w:val="1A2DFF99"/>
    <w:rsid w:val="1A451759"/>
    <w:rsid w:val="1A474268"/>
    <w:rsid w:val="1A7751CF"/>
    <w:rsid w:val="1A9CC551"/>
    <w:rsid w:val="1AA6924A"/>
    <w:rsid w:val="1AA9335A"/>
    <w:rsid w:val="1AB8E1C2"/>
    <w:rsid w:val="1ABA1232"/>
    <w:rsid w:val="1AF3EE5E"/>
    <w:rsid w:val="1AFE45DC"/>
    <w:rsid w:val="1AFED20D"/>
    <w:rsid w:val="1B38CDB3"/>
    <w:rsid w:val="1B5ED9CD"/>
    <w:rsid w:val="1B8D004A"/>
    <w:rsid w:val="1B9125AB"/>
    <w:rsid w:val="1B928772"/>
    <w:rsid w:val="1B9FC3A9"/>
    <w:rsid w:val="1BAB2280"/>
    <w:rsid w:val="1BB04A7D"/>
    <w:rsid w:val="1BB56EBE"/>
    <w:rsid w:val="1BCFB34B"/>
    <w:rsid w:val="1BD0C32D"/>
    <w:rsid w:val="1BD2BA76"/>
    <w:rsid w:val="1C07541B"/>
    <w:rsid w:val="1C1E097D"/>
    <w:rsid w:val="1C29E318"/>
    <w:rsid w:val="1C4994E4"/>
    <w:rsid w:val="1C54EBE3"/>
    <w:rsid w:val="1C5C4FF1"/>
    <w:rsid w:val="1C694C99"/>
    <w:rsid w:val="1C7F56CB"/>
    <w:rsid w:val="1C85711D"/>
    <w:rsid w:val="1C8B4A16"/>
    <w:rsid w:val="1CA15A7B"/>
    <w:rsid w:val="1CAE91A2"/>
    <w:rsid w:val="1CC797F9"/>
    <w:rsid w:val="1CF99D69"/>
    <w:rsid w:val="1D1EC832"/>
    <w:rsid w:val="1D747465"/>
    <w:rsid w:val="1D83732A"/>
    <w:rsid w:val="1D90A7A0"/>
    <w:rsid w:val="1DDC5BFB"/>
    <w:rsid w:val="1DEA7245"/>
    <w:rsid w:val="1DF5286C"/>
    <w:rsid w:val="1E022BA8"/>
    <w:rsid w:val="1E029B63"/>
    <w:rsid w:val="1E553C38"/>
    <w:rsid w:val="1E9B74BF"/>
    <w:rsid w:val="1EE90CFA"/>
    <w:rsid w:val="1F0A5B38"/>
    <w:rsid w:val="1F20FDF8"/>
    <w:rsid w:val="1F3EECA4"/>
    <w:rsid w:val="1F540CC5"/>
    <w:rsid w:val="1F8D4623"/>
    <w:rsid w:val="1FA4291F"/>
    <w:rsid w:val="203120D3"/>
    <w:rsid w:val="20627727"/>
    <w:rsid w:val="206CFBED"/>
    <w:rsid w:val="207C25DF"/>
    <w:rsid w:val="2085B8B3"/>
    <w:rsid w:val="20A69A77"/>
    <w:rsid w:val="20B38F76"/>
    <w:rsid w:val="20B7D128"/>
    <w:rsid w:val="20E75412"/>
    <w:rsid w:val="20F6B565"/>
    <w:rsid w:val="210D784F"/>
    <w:rsid w:val="211D7858"/>
    <w:rsid w:val="21338462"/>
    <w:rsid w:val="21386A82"/>
    <w:rsid w:val="21A25959"/>
    <w:rsid w:val="21AA46DF"/>
    <w:rsid w:val="21B3526E"/>
    <w:rsid w:val="21B45391"/>
    <w:rsid w:val="21EDFB3B"/>
    <w:rsid w:val="21F5C63C"/>
    <w:rsid w:val="2200B116"/>
    <w:rsid w:val="220C475A"/>
    <w:rsid w:val="221CF114"/>
    <w:rsid w:val="224AF126"/>
    <w:rsid w:val="224CFA31"/>
    <w:rsid w:val="227050A5"/>
    <w:rsid w:val="2294425A"/>
    <w:rsid w:val="22F1BF29"/>
    <w:rsid w:val="22F6B762"/>
    <w:rsid w:val="2305D819"/>
    <w:rsid w:val="230957C1"/>
    <w:rsid w:val="232AC3D4"/>
    <w:rsid w:val="2333CA06"/>
    <w:rsid w:val="233CDED2"/>
    <w:rsid w:val="234C5794"/>
    <w:rsid w:val="2381DF11"/>
    <w:rsid w:val="23991727"/>
    <w:rsid w:val="23A75846"/>
    <w:rsid w:val="23B26C31"/>
    <w:rsid w:val="23DA5B5A"/>
    <w:rsid w:val="23DEBC8E"/>
    <w:rsid w:val="23DF0C37"/>
    <w:rsid w:val="23E03A88"/>
    <w:rsid w:val="23F25422"/>
    <w:rsid w:val="2458006B"/>
    <w:rsid w:val="24708D6A"/>
    <w:rsid w:val="248A2CDC"/>
    <w:rsid w:val="248E47D6"/>
    <w:rsid w:val="24A0BB4E"/>
    <w:rsid w:val="24A52822"/>
    <w:rsid w:val="24C1B66B"/>
    <w:rsid w:val="24CF9A67"/>
    <w:rsid w:val="24EC93B6"/>
    <w:rsid w:val="24F1FBD6"/>
    <w:rsid w:val="24F20B02"/>
    <w:rsid w:val="24FFA7D0"/>
    <w:rsid w:val="250BB5A2"/>
    <w:rsid w:val="252D0B09"/>
    <w:rsid w:val="253315A6"/>
    <w:rsid w:val="255491D6"/>
    <w:rsid w:val="25EA5DB6"/>
    <w:rsid w:val="25F480CA"/>
    <w:rsid w:val="261A2F19"/>
    <w:rsid w:val="2655CAC2"/>
    <w:rsid w:val="26626496"/>
    <w:rsid w:val="266904F1"/>
    <w:rsid w:val="26A78603"/>
    <w:rsid w:val="26A889BF"/>
    <w:rsid w:val="26C029D3"/>
    <w:rsid w:val="26C6DCBD"/>
    <w:rsid w:val="2701F035"/>
    <w:rsid w:val="277295FF"/>
    <w:rsid w:val="277C6AC1"/>
    <w:rsid w:val="2790D546"/>
    <w:rsid w:val="27A35538"/>
    <w:rsid w:val="27A7AC06"/>
    <w:rsid w:val="27ADE0F9"/>
    <w:rsid w:val="27C3C505"/>
    <w:rsid w:val="27FD6356"/>
    <w:rsid w:val="27FE34F7"/>
    <w:rsid w:val="2814F82D"/>
    <w:rsid w:val="2839957E"/>
    <w:rsid w:val="284EB026"/>
    <w:rsid w:val="28525AF5"/>
    <w:rsid w:val="28617700"/>
    <w:rsid w:val="286AB668"/>
    <w:rsid w:val="288F2AA5"/>
    <w:rsid w:val="289A1452"/>
    <w:rsid w:val="28A296A2"/>
    <w:rsid w:val="28BC31B5"/>
    <w:rsid w:val="28D43FE5"/>
    <w:rsid w:val="28E6A0D0"/>
    <w:rsid w:val="290348A2"/>
    <w:rsid w:val="296EECFD"/>
    <w:rsid w:val="29789945"/>
    <w:rsid w:val="29877859"/>
    <w:rsid w:val="298D6B84"/>
    <w:rsid w:val="29961839"/>
    <w:rsid w:val="29BA0D62"/>
    <w:rsid w:val="29D05DF2"/>
    <w:rsid w:val="2A2EF88F"/>
    <w:rsid w:val="2A327362"/>
    <w:rsid w:val="2A388E58"/>
    <w:rsid w:val="2A58EA86"/>
    <w:rsid w:val="2A757ECD"/>
    <w:rsid w:val="2A782BE4"/>
    <w:rsid w:val="2A7C12A2"/>
    <w:rsid w:val="2A894D32"/>
    <w:rsid w:val="2AC87608"/>
    <w:rsid w:val="2AE73A4E"/>
    <w:rsid w:val="2B350418"/>
    <w:rsid w:val="2B3800C8"/>
    <w:rsid w:val="2B3E411C"/>
    <w:rsid w:val="2B61B117"/>
    <w:rsid w:val="2B939AF6"/>
    <w:rsid w:val="2B9F2BC7"/>
    <w:rsid w:val="2BB28866"/>
    <w:rsid w:val="2BCEB612"/>
    <w:rsid w:val="2BDEBC0E"/>
    <w:rsid w:val="2BF14C4D"/>
    <w:rsid w:val="2C0E8B2A"/>
    <w:rsid w:val="2C235637"/>
    <w:rsid w:val="2C94815A"/>
    <w:rsid w:val="2CAFA422"/>
    <w:rsid w:val="2CBF4AF1"/>
    <w:rsid w:val="2CDBFD51"/>
    <w:rsid w:val="2CF3694B"/>
    <w:rsid w:val="2CF3869E"/>
    <w:rsid w:val="2CF6888C"/>
    <w:rsid w:val="2D37511F"/>
    <w:rsid w:val="2D52D48E"/>
    <w:rsid w:val="2D5489F1"/>
    <w:rsid w:val="2D54F97F"/>
    <w:rsid w:val="2D8246B5"/>
    <w:rsid w:val="2D897B50"/>
    <w:rsid w:val="2D8D1CAE"/>
    <w:rsid w:val="2DA11391"/>
    <w:rsid w:val="2DB4AC13"/>
    <w:rsid w:val="2DB4DA44"/>
    <w:rsid w:val="2E0A7492"/>
    <w:rsid w:val="2E3051BB"/>
    <w:rsid w:val="2E311468"/>
    <w:rsid w:val="2E69BEEF"/>
    <w:rsid w:val="2E7FC4EB"/>
    <w:rsid w:val="2E8DAE72"/>
    <w:rsid w:val="2E8E8C45"/>
    <w:rsid w:val="2E9EE949"/>
    <w:rsid w:val="2EB27A62"/>
    <w:rsid w:val="2F27C881"/>
    <w:rsid w:val="2F28D727"/>
    <w:rsid w:val="2F750331"/>
    <w:rsid w:val="2FF01B88"/>
    <w:rsid w:val="2FF70B3C"/>
    <w:rsid w:val="2FF7B953"/>
    <w:rsid w:val="301E4F3D"/>
    <w:rsid w:val="30464C86"/>
    <w:rsid w:val="30555670"/>
    <w:rsid w:val="308B7655"/>
    <w:rsid w:val="309944EA"/>
    <w:rsid w:val="30CA9BD5"/>
    <w:rsid w:val="30EB5426"/>
    <w:rsid w:val="312C49C0"/>
    <w:rsid w:val="313D9716"/>
    <w:rsid w:val="316195C3"/>
    <w:rsid w:val="317C6AF3"/>
    <w:rsid w:val="31B9DB11"/>
    <w:rsid w:val="31BFDBA8"/>
    <w:rsid w:val="31D8E021"/>
    <w:rsid w:val="31E27F01"/>
    <w:rsid w:val="32174B32"/>
    <w:rsid w:val="321EE309"/>
    <w:rsid w:val="323B0264"/>
    <w:rsid w:val="324B2477"/>
    <w:rsid w:val="32872487"/>
    <w:rsid w:val="329A0BDF"/>
    <w:rsid w:val="32AC2F57"/>
    <w:rsid w:val="32C4B58E"/>
    <w:rsid w:val="32D432C2"/>
    <w:rsid w:val="32DB7573"/>
    <w:rsid w:val="3321E711"/>
    <w:rsid w:val="33289C81"/>
    <w:rsid w:val="332E8C75"/>
    <w:rsid w:val="3338A3E8"/>
    <w:rsid w:val="333AE2AB"/>
    <w:rsid w:val="335A6659"/>
    <w:rsid w:val="335D8846"/>
    <w:rsid w:val="33603407"/>
    <w:rsid w:val="337CE61A"/>
    <w:rsid w:val="3385B3C8"/>
    <w:rsid w:val="33D5AEB0"/>
    <w:rsid w:val="33D6D2C5"/>
    <w:rsid w:val="33D7CECB"/>
    <w:rsid w:val="340CFC4F"/>
    <w:rsid w:val="3422F4E8"/>
    <w:rsid w:val="3429D078"/>
    <w:rsid w:val="3432C6E9"/>
    <w:rsid w:val="3446F901"/>
    <w:rsid w:val="3482F209"/>
    <w:rsid w:val="34BB4BEC"/>
    <w:rsid w:val="34D47449"/>
    <w:rsid w:val="34DEE30E"/>
    <w:rsid w:val="34E52362"/>
    <w:rsid w:val="35126365"/>
    <w:rsid w:val="3513BD70"/>
    <w:rsid w:val="3524794A"/>
    <w:rsid w:val="3542AA14"/>
    <w:rsid w:val="355C72D6"/>
    <w:rsid w:val="3560C9A4"/>
    <w:rsid w:val="35625FCB"/>
    <w:rsid w:val="357B60E6"/>
    <w:rsid w:val="3593419C"/>
    <w:rsid w:val="359914CA"/>
    <w:rsid w:val="359FBDCC"/>
    <w:rsid w:val="35C31DAC"/>
    <w:rsid w:val="35D01784"/>
    <w:rsid w:val="35F082FC"/>
    <w:rsid w:val="360B13EC"/>
    <w:rsid w:val="36106736"/>
    <w:rsid w:val="36191CE4"/>
    <w:rsid w:val="361DA8A1"/>
    <w:rsid w:val="363A649D"/>
    <w:rsid w:val="364CE7C9"/>
    <w:rsid w:val="36571C4D"/>
    <w:rsid w:val="36604A0A"/>
    <w:rsid w:val="3677BEF9"/>
    <w:rsid w:val="367AB36F"/>
    <w:rsid w:val="368551F0"/>
    <w:rsid w:val="36AF8DD1"/>
    <w:rsid w:val="36BE88F7"/>
    <w:rsid w:val="36DB027B"/>
    <w:rsid w:val="36E25B43"/>
    <w:rsid w:val="370030BD"/>
    <w:rsid w:val="3700ED3F"/>
    <w:rsid w:val="370FDE28"/>
    <w:rsid w:val="37264AAD"/>
    <w:rsid w:val="375EEE0D"/>
    <w:rsid w:val="3760E68E"/>
    <w:rsid w:val="378A99EF"/>
    <w:rsid w:val="379061DC"/>
    <w:rsid w:val="37C5BD56"/>
    <w:rsid w:val="37DE545A"/>
    <w:rsid w:val="3812A357"/>
    <w:rsid w:val="38226A0C"/>
    <w:rsid w:val="384B5E32"/>
    <w:rsid w:val="3856B549"/>
    <w:rsid w:val="38606855"/>
    <w:rsid w:val="387A4AD6"/>
    <w:rsid w:val="3880BE6E"/>
    <w:rsid w:val="3888C7B8"/>
    <w:rsid w:val="38C56377"/>
    <w:rsid w:val="38E19611"/>
    <w:rsid w:val="39040533"/>
    <w:rsid w:val="3908D784"/>
    <w:rsid w:val="39186402"/>
    <w:rsid w:val="391A6A24"/>
    <w:rsid w:val="395906B6"/>
    <w:rsid w:val="395C4BB9"/>
    <w:rsid w:val="395CFEA9"/>
    <w:rsid w:val="39618DB7"/>
    <w:rsid w:val="396CF302"/>
    <w:rsid w:val="398473C6"/>
    <w:rsid w:val="3986474C"/>
    <w:rsid w:val="39CCCD98"/>
    <w:rsid w:val="39DE1B7C"/>
    <w:rsid w:val="39F27092"/>
    <w:rsid w:val="39FC38B6"/>
    <w:rsid w:val="3A156D51"/>
    <w:rsid w:val="3A409517"/>
    <w:rsid w:val="3A54B834"/>
    <w:rsid w:val="3A5C704D"/>
    <w:rsid w:val="3A6DE59E"/>
    <w:rsid w:val="3A7B7512"/>
    <w:rsid w:val="3A87605D"/>
    <w:rsid w:val="3A8E065A"/>
    <w:rsid w:val="3AB99C38"/>
    <w:rsid w:val="3ACEE5C6"/>
    <w:rsid w:val="3AE68758"/>
    <w:rsid w:val="3AF02C46"/>
    <w:rsid w:val="3AFD5E18"/>
    <w:rsid w:val="3B126C15"/>
    <w:rsid w:val="3B27FDBA"/>
    <w:rsid w:val="3B3A5B3E"/>
    <w:rsid w:val="3B41D424"/>
    <w:rsid w:val="3B4367EB"/>
    <w:rsid w:val="3B4B8C89"/>
    <w:rsid w:val="3B4D0B16"/>
    <w:rsid w:val="3B5CEEE1"/>
    <w:rsid w:val="3B5F02FD"/>
    <w:rsid w:val="3B679F99"/>
    <w:rsid w:val="3B6A71C4"/>
    <w:rsid w:val="3BBA46C8"/>
    <w:rsid w:val="3BC0687A"/>
    <w:rsid w:val="3BD55591"/>
    <w:rsid w:val="3BDD6E9B"/>
    <w:rsid w:val="3BE0E872"/>
    <w:rsid w:val="3BE6073D"/>
    <w:rsid w:val="3BE9B356"/>
    <w:rsid w:val="3BF42088"/>
    <w:rsid w:val="3C04CBE7"/>
    <w:rsid w:val="3C05B436"/>
    <w:rsid w:val="3C1D1E85"/>
    <w:rsid w:val="3C2BE841"/>
    <w:rsid w:val="3C3EB312"/>
    <w:rsid w:val="3C4334C1"/>
    <w:rsid w:val="3C54E988"/>
    <w:rsid w:val="3C69748F"/>
    <w:rsid w:val="3C784FE0"/>
    <w:rsid w:val="3C88D3B6"/>
    <w:rsid w:val="3C934252"/>
    <w:rsid w:val="3C9E283F"/>
    <w:rsid w:val="3CAA8BDD"/>
    <w:rsid w:val="3CE54AD7"/>
    <w:rsid w:val="3CFA75E6"/>
    <w:rsid w:val="3CFD8DCE"/>
    <w:rsid w:val="3D19F39E"/>
    <w:rsid w:val="3D4AF56E"/>
    <w:rsid w:val="3D4E45F5"/>
    <w:rsid w:val="3D6C0F7C"/>
    <w:rsid w:val="3D756D76"/>
    <w:rsid w:val="3DA18497"/>
    <w:rsid w:val="3DB5CAA6"/>
    <w:rsid w:val="3DC108C1"/>
    <w:rsid w:val="3DC2D805"/>
    <w:rsid w:val="3DC3CE80"/>
    <w:rsid w:val="3E06121D"/>
    <w:rsid w:val="3E076FFF"/>
    <w:rsid w:val="3E27CD08"/>
    <w:rsid w:val="3E2DC8FF"/>
    <w:rsid w:val="3E34FEDA"/>
    <w:rsid w:val="3E62068D"/>
    <w:rsid w:val="3E7F393E"/>
    <w:rsid w:val="3EB1894E"/>
    <w:rsid w:val="3EC3F7C2"/>
    <w:rsid w:val="3EC5B16D"/>
    <w:rsid w:val="3EDC36EB"/>
    <w:rsid w:val="3EF5ADE4"/>
    <w:rsid w:val="3F1DE25C"/>
    <w:rsid w:val="3F32CBD2"/>
    <w:rsid w:val="3F55F125"/>
    <w:rsid w:val="3F948D75"/>
    <w:rsid w:val="3FA96F57"/>
    <w:rsid w:val="3FBFA5CD"/>
    <w:rsid w:val="3FE4981D"/>
    <w:rsid w:val="40404225"/>
    <w:rsid w:val="406581B7"/>
    <w:rsid w:val="407D1113"/>
    <w:rsid w:val="40BF2FDF"/>
    <w:rsid w:val="40C46EBD"/>
    <w:rsid w:val="40DBC4C3"/>
    <w:rsid w:val="40DEAE3A"/>
    <w:rsid w:val="40E8F444"/>
    <w:rsid w:val="410177F0"/>
    <w:rsid w:val="410C53AC"/>
    <w:rsid w:val="41145B95"/>
    <w:rsid w:val="41177AC5"/>
    <w:rsid w:val="4157CA79"/>
    <w:rsid w:val="416915E9"/>
    <w:rsid w:val="4173BB18"/>
    <w:rsid w:val="4175D1DC"/>
    <w:rsid w:val="417AE3B7"/>
    <w:rsid w:val="4196C5D4"/>
    <w:rsid w:val="419D0F25"/>
    <w:rsid w:val="41C53121"/>
    <w:rsid w:val="41CEBCDF"/>
    <w:rsid w:val="41D609BF"/>
    <w:rsid w:val="41DC1286"/>
    <w:rsid w:val="41E9ABEC"/>
    <w:rsid w:val="41EF7584"/>
    <w:rsid w:val="4212EE2D"/>
    <w:rsid w:val="421BFEFD"/>
    <w:rsid w:val="425E4893"/>
    <w:rsid w:val="428A843A"/>
    <w:rsid w:val="429A4AE9"/>
    <w:rsid w:val="42B27645"/>
    <w:rsid w:val="42E9FB9B"/>
    <w:rsid w:val="430D1957"/>
    <w:rsid w:val="4335D940"/>
    <w:rsid w:val="434C9DC5"/>
    <w:rsid w:val="434E721C"/>
    <w:rsid w:val="439F4C90"/>
    <w:rsid w:val="43B89EC1"/>
    <w:rsid w:val="43CF3B8D"/>
    <w:rsid w:val="44069962"/>
    <w:rsid w:val="4428AF88"/>
    <w:rsid w:val="4453D7C8"/>
    <w:rsid w:val="44BE9B2D"/>
    <w:rsid w:val="44CB2BDE"/>
    <w:rsid w:val="44F506D8"/>
    <w:rsid w:val="44FAC94F"/>
    <w:rsid w:val="45050030"/>
    <w:rsid w:val="4513B348"/>
    <w:rsid w:val="45197765"/>
    <w:rsid w:val="4526A4AD"/>
    <w:rsid w:val="45466B76"/>
    <w:rsid w:val="45483FAF"/>
    <w:rsid w:val="45665129"/>
    <w:rsid w:val="457CF71A"/>
    <w:rsid w:val="457EDAF4"/>
    <w:rsid w:val="459A0CB3"/>
    <w:rsid w:val="45B5E488"/>
    <w:rsid w:val="45BB1CCF"/>
    <w:rsid w:val="45C0DC8B"/>
    <w:rsid w:val="45C33F01"/>
    <w:rsid w:val="45CDC86C"/>
    <w:rsid w:val="45E8C9CB"/>
    <w:rsid w:val="45EA1707"/>
    <w:rsid w:val="46275423"/>
    <w:rsid w:val="462A172B"/>
    <w:rsid w:val="463150FB"/>
    <w:rsid w:val="464CE664"/>
    <w:rsid w:val="4690D739"/>
    <w:rsid w:val="46B547C6"/>
    <w:rsid w:val="46BAF4F4"/>
    <w:rsid w:val="46D1E156"/>
    <w:rsid w:val="46DBFFDE"/>
    <w:rsid w:val="46EA17D3"/>
    <w:rsid w:val="4718C77B"/>
    <w:rsid w:val="4719E679"/>
    <w:rsid w:val="473B1535"/>
    <w:rsid w:val="4757B937"/>
    <w:rsid w:val="475B0108"/>
    <w:rsid w:val="476644C7"/>
    <w:rsid w:val="4777017A"/>
    <w:rsid w:val="477CACA6"/>
    <w:rsid w:val="4789BF07"/>
    <w:rsid w:val="47B14B34"/>
    <w:rsid w:val="47BF81D4"/>
    <w:rsid w:val="47D0FA10"/>
    <w:rsid w:val="47E3128C"/>
    <w:rsid w:val="47EFA93D"/>
    <w:rsid w:val="4802E2C2"/>
    <w:rsid w:val="484DFBD4"/>
    <w:rsid w:val="486D096D"/>
    <w:rsid w:val="48773CBD"/>
    <w:rsid w:val="489D96FA"/>
    <w:rsid w:val="489FA4F6"/>
    <w:rsid w:val="48A2ACB0"/>
    <w:rsid w:val="48B17A05"/>
    <w:rsid w:val="48B497DC"/>
    <w:rsid w:val="48B67BB6"/>
    <w:rsid w:val="48F2BBF8"/>
    <w:rsid w:val="4918CF06"/>
    <w:rsid w:val="49389DC0"/>
    <w:rsid w:val="4960A3F0"/>
    <w:rsid w:val="49B4AEA7"/>
    <w:rsid w:val="49BD77FA"/>
    <w:rsid w:val="49C08DB5"/>
    <w:rsid w:val="49C3CB05"/>
    <w:rsid w:val="49DEB2BE"/>
    <w:rsid w:val="49DF2CC5"/>
    <w:rsid w:val="4A00A95F"/>
    <w:rsid w:val="4A027F72"/>
    <w:rsid w:val="4A0567D4"/>
    <w:rsid w:val="4A379718"/>
    <w:rsid w:val="4A3B7557"/>
    <w:rsid w:val="4A52A841"/>
    <w:rsid w:val="4A56B3A4"/>
    <w:rsid w:val="4A63C2C2"/>
    <w:rsid w:val="4A7088A9"/>
    <w:rsid w:val="4A717343"/>
    <w:rsid w:val="4A8E8C59"/>
    <w:rsid w:val="4AA952E5"/>
    <w:rsid w:val="4AB44D68"/>
    <w:rsid w:val="4AECF716"/>
    <w:rsid w:val="4B4E5868"/>
    <w:rsid w:val="4B64485C"/>
    <w:rsid w:val="4BB0B46A"/>
    <w:rsid w:val="4BD3C64D"/>
    <w:rsid w:val="4BE1D824"/>
    <w:rsid w:val="4BFF9323"/>
    <w:rsid w:val="4C4BBC6C"/>
    <w:rsid w:val="4C997CB0"/>
    <w:rsid w:val="4CCF9AC1"/>
    <w:rsid w:val="4CD53DF7"/>
    <w:rsid w:val="4CF374E7"/>
    <w:rsid w:val="4CF8188F"/>
    <w:rsid w:val="4CF923EE"/>
    <w:rsid w:val="4D2465FC"/>
    <w:rsid w:val="4D3479C8"/>
    <w:rsid w:val="4D4AF151"/>
    <w:rsid w:val="4D757E91"/>
    <w:rsid w:val="4D87E327"/>
    <w:rsid w:val="4D89ECD9"/>
    <w:rsid w:val="4D8A8A70"/>
    <w:rsid w:val="4DC6F4B9"/>
    <w:rsid w:val="4DE77352"/>
    <w:rsid w:val="4DE8E12D"/>
    <w:rsid w:val="4DF2C43A"/>
    <w:rsid w:val="4E048154"/>
    <w:rsid w:val="4E177BD5"/>
    <w:rsid w:val="4E2497D8"/>
    <w:rsid w:val="4E2980F5"/>
    <w:rsid w:val="4E3087B8"/>
    <w:rsid w:val="4E4DAFB9"/>
    <w:rsid w:val="4E6FD925"/>
    <w:rsid w:val="4E710E58"/>
    <w:rsid w:val="4E764A02"/>
    <w:rsid w:val="4E803F82"/>
    <w:rsid w:val="4F271F22"/>
    <w:rsid w:val="4F5ADA18"/>
    <w:rsid w:val="4F72A7CE"/>
    <w:rsid w:val="4F854C5D"/>
    <w:rsid w:val="4F890CA9"/>
    <w:rsid w:val="4FA82189"/>
    <w:rsid w:val="4FEB9A40"/>
    <w:rsid w:val="5015076E"/>
    <w:rsid w:val="502381F8"/>
    <w:rsid w:val="503CB28F"/>
    <w:rsid w:val="50592066"/>
    <w:rsid w:val="5072E327"/>
    <w:rsid w:val="50785259"/>
    <w:rsid w:val="50B54947"/>
    <w:rsid w:val="50D4A852"/>
    <w:rsid w:val="50D8611B"/>
    <w:rsid w:val="50F62F08"/>
    <w:rsid w:val="50F85A17"/>
    <w:rsid w:val="50FE8AC1"/>
    <w:rsid w:val="51181673"/>
    <w:rsid w:val="511EFE62"/>
    <w:rsid w:val="512ED9C2"/>
    <w:rsid w:val="5140EDFA"/>
    <w:rsid w:val="5146416B"/>
    <w:rsid w:val="514E69DD"/>
    <w:rsid w:val="515ED537"/>
    <w:rsid w:val="518A8708"/>
    <w:rsid w:val="51A973EE"/>
    <w:rsid w:val="51CC6E24"/>
    <w:rsid w:val="51D8B6D0"/>
    <w:rsid w:val="51DCC4A2"/>
    <w:rsid w:val="51E62B1F"/>
    <w:rsid w:val="51FE9B67"/>
    <w:rsid w:val="521546B6"/>
    <w:rsid w:val="52219EEB"/>
    <w:rsid w:val="52252DA4"/>
    <w:rsid w:val="525119A8"/>
    <w:rsid w:val="52700B64"/>
    <w:rsid w:val="5274317C"/>
    <w:rsid w:val="5291FF69"/>
    <w:rsid w:val="52BC978A"/>
    <w:rsid w:val="52C6355D"/>
    <w:rsid w:val="5310B726"/>
    <w:rsid w:val="5311A213"/>
    <w:rsid w:val="5332531D"/>
    <w:rsid w:val="5333A1C4"/>
    <w:rsid w:val="533A4A2F"/>
    <w:rsid w:val="535D4279"/>
    <w:rsid w:val="53A431A6"/>
    <w:rsid w:val="53B20ACA"/>
    <w:rsid w:val="53B263BC"/>
    <w:rsid w:val="53DF3C99"/>
    <w:rsid w:val="53ECEA09"/>
    <w:rsid w:val="53F49F4F"/>
    <w:rsid w:val="543EFA54"/>
    <w:rsid w:val="545822B1"/>
    <w:rsid w:val="5466FAFC"/>
    <w:rsid w:val="546FBF58"/>
    <w:rsid w:val="54B514CB"/>
    <w:rsid w:val="54C2A238"/>
    <w:rsid w:val="54CFA70C"/>
    <w:rsid w:val="54FBC13A"/>
    <w:rsid w:val="55133A24"/>
    <w:rsid w:val="55146564"/>
    <w:rsid w:val="5535DC2A"/>
    <w:rsid w:val="555763FC"/>
    <w:rsid w:val="557CCEEB"/>
    <w:rsid w:val="558614AE"/>
    <w:rsid w:val="55879C4F"/>
    <w:rsid w:val="55A208CC"/>
    <w:rsid w:val="55AE969C"/>
    <w:rsid w:val="55BB485B"/>
    <w:rsid w:val="55CA1B9C"/>
    <w:rsid w:val="55FEED95"/>
    <w:rsid w:val="56363BC7"/>
    <w:rsid w:val="5638F50C"/>
    <w:rsid w:val="5670FE53"/>
    <w:rsid w:val="567D2A5D"/>
    <w:rsid w:val="5680D42B"/>
    <w:rsid w:val="56841925"/>
    <w:rsid w:val="569A385C"/>
    <w:rsid w:val="56C92197"/>
    <w:rsid w:val="56CBDC7D"/>
    <w:rsid w:val="5704C3E0"/>
    <w:rsid w:val="5765708C"/>
    <w:rsid w:val="5776D8F2"/>
    <w:rsid w:val="57819599"/>
    <w:rsid w:val="57860DC9"/>
    <w:rsid w:val="5789831F"/>
    <w:rsid w:val="5795CE02"/>
    <w:rsid w:val="579A4967"/>
    <w:rsid w:val="579ABDF6"/>
    <w:rsid w:val="583B6819"/>
    <w:rsid w:val="583DEA9A"/>
    <w:rsid w:val="584C0626"/>
    <w:rsid w:val="586F6684"/>
    <w:rsid w:val="58934DF4"/>
    <w:rsid w:val="58CDCDA7"/>
    <w:rsid w:val="58DBB662"/>
    <w:rsid w:val="58FCB073"/>
    <w:rsid w:val="590C5B96"/>
    <w:rsid w:val="59232871"/>
    <w:rsid w:val="5941AD9C"/>
    <w:rsid w:val="59700E76"/>
    <w:rsid w:val="598C6025"/>
    <w:rsid w:val="59AB9034"/>
    <w:rsid w:val="59BAF97D"/>
    <w:rsid w:val="59DBB639"/>
    <w:rsid w:val="5A062E6A"/>
    <w:rsid w:val="5A068E71"/>
    <w:rsid w:val="5A22C4BA"/>
    <w:rsid w:val="5A57E84E"/>
    <w:rsid w:val="5A6D0987"/>
    <w:rsid w:val="5A808B1A"/>
    <w:rsid w:val="5A9D8CBF"/>
    <w:rsid w:val="5AB68D4F"/>
    <w:rsid w:val="5ABF1C8D"/>
    <w:rsid w:val="5AC15D77"/>
    <w:rsid w:val="5AC7A849"/>
    <w:rsid w:val="5AD5BC0B"/>
    <w:rsid w:val="5AEEDBA0"/>
    <w:rsid w:val="5B045F00"/>
    <w:rsid w:val="5B16DAD5"/>
    <w:rsid w:val="5B6DA97F"/>
    <w:rsid w:val="5B80E543"/>
    <w:rsid w:val="5B914FB2"/>
    <w:rsid w:val="5B99F811"/>
    <w:rsid w:val="5B9AA41D"/>
    <w:rsid w:val="5BE47324"/>
    <w:rsid w:val="5C02527F"/>
    <w:rsid w:val="5C064CBC"/>
    <w:rsid w:val="5C1733EC"/>
    <w:rsid w:val="5C1A3FAD"/>
    <w:rsid w:val="5C395D20"/>
    <w:rsid w:val="5C5A2DBB"/>
    <w:rsid w:val="5C5DAA9E"/>
    <w:rsid w:val="5C67C859"/>
    <w:rsid w:val="5C9E3BD3"/>
    <w:rsid w:val="5CA02F61"/>
    <w:rsid w:val="5CA3282F"/>
    <w:rsid w:val="5CAA8488"/>
    <w:rsid w:val="5CBB31C1"/>
    <w:rsid w:val="5CCF9E77"/>
    <w:rsid w:val="5CF6D4CB"/>
    <w:rsid w:val="5D160163"/>
    <w:rsid w:val="5D4849B1"/>
    <w:rsid w:val="5D613F27"/>
    <w:rsid w:val="5D63CEDD"/>
    <w:rsid w:val="5D7B67D1"/>
    <w:rsid w:val="5D83BD9A"/>
    <w:rsid w:val="5D859231"/>
    <w:rsid w:val="5DB47CC5"/>
    <w:rsid w:val="5DBA933F"/>
    <w:rsid w:val="5DBBA8A6"/>
    <w:rsid w:val="5DD4CEF9"/>
    <w:rsid w:val="5DDD7137"/>
    <w:rsid w:val="5DE342A8"/>
    <w:rsid w:val="5DF8C4A3"/>
    <w:rsid w:val="5DFF04F7"/>
    <w:rsid w:val="5E3A7084"/>
    <w:rsid w:val="5E3BFFC2"/>
    <w:rsid w:val="5E6DBD3F"/>
    <w:rsid w:val="5E723849"/>
    <w:rsid w:val="5E8B6347"/>
    <w:rsid w:val="5EDF826E"/>
    <w:rsid w:val="5EFD0F88"/>
    <w:rsid w:val="5F040838"/>
    <w:rsid w:val="5F0F93F4"/>
    <w:rsid w:val="5F1F7007"/>
    <w:rsid w:val="5F21E7FC"/>
    <w:rsid w:val="5F2FC2B5"/>
    <w:rsid w:val="5F378A36"/>
    <w:rsid w:val="5F50433A"/>
    <w:rsid w:val="5F78DE2A"/>
    <w:rsid w:val="5F95E240"/>
    <w:rsid w:val="5F9CA0D6"/>
    <w:rsid w:val="5FD984AC"/>
    <w:rsid w:val="5FE4EC47"/>
    <w:rsid w:val="5FF51D49"/>
    <w:rsid w:val="600DACB2"/>
    <w:rsid w:val="60272A6D"/>
    <w:rsid w:val="6034B82C"/>
    <w:rsid w:val="603DF090"/>
    <w:rsid w:val="606AB686"/>
    <w:rsid w:val="6071AC96"/>
    <w:rsid w:val="607B52CF"/>
    <w:rsid w:val="60AEE60F"/>
    <w:rsid w:val="60C2DC42"/>
    <w:rsid w:val="60F67928"/>
    <w:rsid w:val="612E90B4"/>
    <w:rsid w:val="6132E4D6"/>
    <w:rsid w:val="6141A03C"/>
    <w:rsid w:val="615A3366"/>
    <w:rsid w:val="615DBECA"/>
    <w:rsid w:val="616D61A4"/>
    <w:rsid w:val="61876A5C"/>
    <w:rsid w:val="6194CA02"/>
    <w:rsid w:val="619D0E29"/>
    <w:rsid w:val="61E47F70"/>
    <w:rsid w:val="61EC13C4"/>
    <w:rsid w:val="61FCB54D"/>
    <w:rsid w:val="620234A9"/>
    <w:rsid w:val="6210E6B3"/>
    <w:rsid w:val="6238862E"/>
    <w:rsid w:val="625EACA3"/>
    <w:rsid w:val="628284A0"/>
    <w:rsid w:val="62B010B9"/>
    <w:rsid w:val="62D1F824"/>
    <w:rsid w:val="630A5211"/>
    <w:rsid w:val="63111AEC"/>
    <w:rsid w:val="638B57AF"/>
    <w:rsid w:val="63A05978"/>
    <w:rsid w:val="63A1A547"/>
    <w:rsid w:val="63AD10B0"/>
    <w:rsid w:val="644018E7"/>
    <w:rsid w:val="6462EE85"/>
    <w:rsid w:val="64691991"/>
    <w:rsid w:val="64695363"/>
    <w:rsid w:val="648E326B"/>
    <w:rsid w:val="6491D428"/>
    <w:rsid w:val="6493226D"/>
    <w:rsid w:val="6497F9A0"/>
    <w:rsid w:val="64A9F434"/>
    <w:rsid w:val="6510D4EC"/>
    <w:rsid w:val="6540E096"/>
    <w:rsid w:val="6548E111"/>
    <w:rsid w:val="6562D8DD"/>
    <w:rsid w:val="656A4E36"/>
    <w:rsid w:val="6575EFEC"/>
    <w:rsid w:val="6591FA2B"/>
    <w:rsid w:val="65A014EE"/>
    <w:rsid w:val="65C851DA"/>
    <w:rsid w:val="65D5F61D"/>
    <w:rsid w:val="65E8831C"/>
    <w:rsid w:val="66145E7A"/>
    <w:rsid w:val="6629AABF"/>
    <w:rsid w:val="6630B6A6"/>
    <w:rsid w:val="6633BDCF"/>
    <w:rsid w:val="66416F72"/>
    <w:rsid w:val="6649339A"/>
    <w:rsid w:val="66730AB7"/>
    <w:rsid w:val="66C5A2F5"/>
    <w:rsid w:val="66CDECAA"/>
    <w:rsid w:val="66DBE2A1"/>
    <w:rsid w:val="66E281C3"/>
    <w:rsid w:val="67141366"/>
    <w:rsid w:val="673A0B4C"/>
    <w:rsid w:val="6784537D"/>
    <w:rsid w:val="678BDD95"/>
    <w:rsid w:val="679FA6E9"/>
    <w:rsid w:val="67E194F6"/>
    <w:rsid w:val="67E56D34"/>
    <w:rsid w:val="67EA4592"/>
    <w:rsid w:val="683FCA11"/>
    <w:rsid w:val="68674465"/>
    <w:rsid w:val="686DABC1"/>
    <w:rsid w:val="688081D3"/>
    <w:rsid w:val="68C9D237"/>
    <w:rsid w:val="68CF6858"/>
    <w:rsid w:val="68D5DBAD"/>
    <w:rsid w:val="68E62368"/>
    <w:rsid w:val="68EAE137"/>
    <w:rsid w:val="6917E028"/>
    <w:rsid w:val="693389C4"/>
    <w:rsid w:val="6973C8BF"/>
    <w:rsid w:val="698615F3"/>
    <w:rsid w:val="69940F89"/>
    <w:rsid w:val="69C6961B"/>
    <w:rsid w:val="69CDF88C"/>
    <w:rsid w:val="69CEA3AC"/>
    <w:rsid w:val="69D77F78"/>
    <w:rsid w:val="69DBD2E4"/>
    <w:rsid w:val="69E161AC"/>
    <w:rsid w:val="6A067124"/>
    <w:rsid w:val="6A143506"/>
    <w:rsid w:val="6A1C5234"/>
    <w:rsid w:val="6A6F2B77"/>
    <w:rsid w:val="6A96DDC5"/>
    <w:rsid w:val="6A9BA487"/>
    <w:rsid w:val="6AA4D5BD"/>
    <w:rsid w:val="6AAA91A4"/>
    <w:rsid w:val="6AB7F07C"/>
    <w:rsid w:val="6ABB2AD8"/>
    <w:rsid w:val="6ABBF43F"/>
    <w:rsid w:val="6ABEB162"/>
    <w:rsid w:val="6ACC8B04"/>
    <w:rsid w:val="6AE58E23"/>
    <w:rsid w:val="6B0153C4"/>
    <w:rsid w:val="6B030BA5"/>
    <w:rsid w:val="6B1F00AA"/>
    <w:rsid w:val="6B21E654"/>
    <w:rsid w:val="6B47DA32"/>
    <w:rsid w:val="6B66789C"/>
    <w:rsid w:val="6B939CAC"/>
    <w:rsid w:val="6B989F72"/>
    <w:rsid w:val="6B9B6A92"/>
    <w:rsid w:val="6BB82295"/>
    <w:rsid w:val="6BCAC42A"/>
    <w:rsid w:val="6BFE8936"/>
    <w:rsid w:val="6C165473"/>
    <w:rsid w:val="6C2A2A74"/>
    <w:rsid w:val="6C56FB39"/>
    <w:rsid w:val="6C5F4EB8"/>
    <w:rsid w:val="6C61FB81"/>
    <w:rsid w:val="6C89303E"/>
    <w:rsid w:val="6C91C47C"/>
    <w:rsid w:val="6CB50619"/>
    <w:rsid w:val="6CB76CD2"/>
    <w:rsid w:val="6CBCCE4A"/>
    <w:rsid w:val="6CBDB6B5"/>
    <w:rsid w:val="6CDED2B7"/>
    <w:rsid w:val="6CFE908F"/>
    <w:rsid w:val="6D0248FD"/>
    <w:rsid w:val="6D133B34"/>
    <w:rsid w:val="6D36FA8D"/>
    <w:rsid w:val="6D46B028"/>
    <w:rsid w:val="6D56B474"/>
    <w:rsid w:val="6D611016"/>
    <w:rsid w:val="6DC57154"/>
    <w:rsid w:val="6DE182B8"/>
    <w:rsid w:val="6DE1F6BC"/>
    <w:rsid w:val="6E073764"/>
    <w:rsid w:val="6E0EE86D"/>
    <w:rsid w:val="6E29C2D3"/>
    <w:rsid w:val="6E4C253F"/>
    <w:rsid w:val="6E5CA0C4"/>
    <w:rsid w:val="6E854418"/>
    <w:rsid w:val="6E958546"/>
    <w:rsid w:val="6EC5CA47"/>
    <w:rsid w:val="6ECD19CF"/>
    <w:rsid w:val="6EDEA7C7"/>
    <w:rsid w:val="6EE033F9"/>
    <w:rsid w:val="6EEFC357"/>
    <w:rsid w:val="6F1DB08E"/>
    <w:rsid w:val="6F2673CC"/>
    <w:rsid w:val="6F308A76"/>
    <w:rsid w:val="6F3A7424"/>
    <w:rsid w:val="6F499EA7"/>
    <w:rsid w:val="6F63EC66"/>
    <w:rsid w:val="6F96EF7A"/>
    <w:rsid w:val="6FA2CE88"/>
    <w:rsid w:val="6FAC060A"/>
    <w:rsid w:val="6FCAAB92"/>
    <w:rsid w:val="6FF4A991"/>
    <w:rsid w:val="6FF55777"/>
    <w:rsid w:val="703267FA"/>
    <w:rsid w:val="7045AA7C"/>
    <w:rsid w:val="70510ED1"/>
    <w:rsid w:val="7074BA9D"/>
    <w:rsid w:val="70867B0D"/>
    <w:rsid w:val="70A68793"/>
    <w:rsid w:val="70B6115C"/>
    <w:rsid w:val="70BE7F9C"/>
    <w:rsid w:val="70D9540D"/>
    <w:rsid w:val="70EEA361"/>
    <w:rsid w:val="70F1DA3F"/>
    <w:rsid w:val="71435B3C"/>
    <w:rsid w:val="7179967A"/>
    <w:rsid w:val="717ACCB3"/>
    <w:rsid w:val="71B2B49F"/>
    <w:rsid w:val="71C86FC5"/>
    <w:rsid w:val="71CE7971"/>
    <w:rsid w:val="71D67FCE"/>
    <w:rsid w:val="71F8A3E6"/>
    <w:rsid w:val="71FD8CA3"/>
    <w:rsid w:val="720559E2"/>
    <w:rsid w:val="72094273"/>
    <w:rsid w:val="720D11B8"/>
    <w:rsid w:val="7234FD66"/>
    <w:rsid w:val="7240A613"/>
    <w:rsid w:val="7243DB28"/>
    <w:rsid w:val="724AFE64"/>
    <w:rsid w:val="72570155"/>
    <w:rsid w:val="726DED96"/>
    <w:rsid w:val="727ECF7A"/>
    <w:rsid w:val="7298921C"/>
    <w:rsid w:val="72A0272A"/>
    <w:rsid w:val="72B444F5"/>
    <w:rsid w:val="72C32BD3"/>
    <w:rsid w:val="72E87E11"/>
    <w:rsid w:val="732FD009"/>
    <w:rsid w:val="73520A1A"/>
    <w:rsid w:val="7362D2E0"/>
    <w:rsid w:val="737962CE"/>
    <w:rsid w:val="737D3D76"/>
    <w:rsid w:val="7396FB78"/>
    <w:rsid w:val="73A3E214"/>
    <w:rsid w:val="73BE1BCF"/>
    <w:rsid w:val="73BEE892"/>
    <w:rsid w:val="73C4FFF8"/>
    <w:rsid w:val="73C6EF76"/>
    <w:rsid w:val="73E57E4A"/>
    <w:rsid w:val="740427EB"/>
    <w:rsid w:val="74065AF5"/>
    <w:rsid w:val="740FF40D"/>
    <w:rsid w:val="7422AD3C"/>
    <w:rsid w:val="74518915"/>
    <w:rsid w:val="7473CA3D"/>
    <w:rsid w:val="74A369B5"/>
    <w:rsid w:val="74B26D75"/>
    <w:rsid w:val="74C379F4"/>
    <w:rsid w:val="74FBB9B9"/>
    <w:rsid w:val="74FD8452"/>
    <w:rsid w:val="7518B7F0"/>
    <w:rsid w:val="75215695"/>
    <w:rsid w:val="753C89AB"/>
    <w:rsid w:val="7559EC30"/>
    <w:rsid w:val="758274D6"/>
    <w:rsid w:val="759A10D2"/>
    <w:rsid w:val="75C12B6B"/>
    <w:rsid w:val="75D98347"/>
    <w:rsid w:val="760DA3FA"/>
    <w:rsid w:val="76198208"/>
    <w:rsid w:val="76233514"/>
    <w:rsid w:val="7626F713"/>
    <w:rsid w:val="766CF42B"/>
    <w:rsid w:val="768AA611"/>
    <w:rsid w:val="76C60720"/>
    <w:rsid w:val="76DC650E"/>
    <w:rsid w:val="76DDE999"/>
    <w:rsid w:val="7714CCDF"/>
    <w:rsid w:val="7728B4EC"/>
    <w:rsid w:val="7742586A"/>
    <w:rsid w:val="775539C5"/>
    <w:rsid w:val="7770032E"/>
    <w:rsid w:val="77A4182D"/>
    <w:rsid w:val="77C60CDB"/>
    <w:rsid w:val="77DF5D90"/>
    <w:rsid w:val="7817B132"/>
    <w:rsid w:val="785A35F4"/>
    <w:rsid w:val="7874BBAD"/>
    <w:rsid w:val="7877F3AB"/>
    <w:rsid w:val="78906549"/>
    <w:rsid w:val="7894185C"/>
    <w:rsid w:val="78A1DE4B"/>
    <w:rsid w:val="7923A70B"/>
    <w:rsid w:val="795A5352"/>
    <w:rsid w:val="7963CD91"/>
    <w:rsid w:val="79968BC2"/>
    <w:rsid w:val="79E46949"/>
    <w:rsid w:val="79FD91DC"/>
    <w:rsid w:val="7A04486A"/>
    <w:rsid w:val="7A108C0E"/>
    <w:rsid w:val="7A1DA3BF"/>
    <w:rsid w:val="7A3275FE"/>
    <w:rsid w:val="7A5DD37F"/>
    <w:rsid w:val="7A6886E4"/>
    <w:rsid w:val="7A8943A0"/>
    <w:rsid w:val="7A927697"/>
    <w:rsid w:val="7A98EC74"/>
    <w:rsid w:val="7ACB97D7"/>
    <w:rsid w:val="7AD56F1C"/>
    <w:rsid w:val="7AED6B75"/>
    <w:rsid w:val="7AF77067"/>
    <w:rsid w:val="7B09C0D0"/>
    <w:rsid w:val="7B374708"/>
    <w:rsid w:val="7B51D2E0"/>
    <w:rsid w:val="7B61EF9C"/>
    <w:rsid w:val="7B70925F"/>
    <w:rsid w:val="7BB51E02"/>
    <w:rsid w:val="7BBF6E71"/>
    <w:rsid w:val="7BEF8A82"/>
    <w:rsid w:val="7BF9A3E0"/>
    <w:rsid w:val="7C02B5E0"/>
    <w:rsid w:val="7C1F4CFF"/>
    <w:rsid w:val="7C5598F4"/>
    <w:rsid w:val="7C97B66B"/>
    <w:rsid w:val="7CAEC3D6"/>
    <w:rsid w:val="7CE6EC8E"/>
    <w:rsid w:val="7CEA88B9"/>
    <w:rsid w:val="7D24869D"/>
    <w:rsid w:val="7D50524B"/>
    <w:rsid w:val="7D6A16C0"/>
    <w:rsid w:val="7D75C7E9"/>
    <w:rsid w:val="7D92236C"/>
    <w:rsid w:val="7D99CDE0"/>
    <w:rsid w:val="7DCE110A"/>
    <w:rsid w:val="7E06418C"/>
    <w:rsid w:val="7E0C9EF5"/>
    <w:rsid w:val="7E154D84"/>
    <w:rsid w:val="7E3044D1"/>
    <w:rsid w:val="7E3A95D0"/>
    <w:rsid w:val="7E95F0E6"/>
    <w:rsid w:val="7EA63DD9"/>
    <w:rsid w:val="7EA88D7E"/>
    <w:rsid w:val="7EDC0FAB"/>
    <w:rsid w:val="7EE42691"/>
    <w:rsid w:val="7F05E721"/>
    <w:rsid w:val="7F1A2E2D"/>
    <w:rsid w:val="7F3144A2"/>
    <w:rsid w:val="7F511C4E"/>
    <w:rsid w:val="7F52739C"/>
    <w:rsid w:val="7F54B495"/>
    <w:rsid w:val="7F669B39"/>
    <w:rsid w:val="7F8D39B6"/>
    <w:rsid w:val="7F914392"/>
    <w:rsid w:val="7FA771BF"/>
    <w:rsid w:val="7FB59488"/>
    <w:rsid w:val="7FC660AB"/>
    <w:rsid w:val="7FD4F21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62B5"/>
  <w14:defaultImageDpi w14:val="32767"/>
  <w15:chartTrackingRefBased/>
  <w15:docId w15:val="{03A19D7E-E27B-49F3-9724-62DB02631D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Theme="minorHAnsi" w:cstheme="minorBidi"/>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F3285"/>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1"/>
    <w:uiPriority w:val="9"/>
    <w:unhideWhenUsed/>
    <w:qFormat/>
    <w:rsid w:val="004F3285"/>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1"/>
    <w:uiPriority w:val="9"/>
    <w:unhideWhenUsed/>
    <w:qFormat/>
    <w:rsid w:val="004F3285"/>
    <w:pPr>
      <w:keepNext/>
      <w:keepLines/>
      <w:spacing w:before="40"/>
      <w:outlineLvl w:val="2"/>
    </w:pPr>
    <w:rPr>
      <w:rFonts w:asciiTheme="majorHAnsi" w:hAnsiTheme="majorHAnsi" w:eastAsiaTheme="majorEastAsia" w:cstheme="majorBidi"/>
      <w:color w:val="1F3763" w:themeColor="accent1" w:themeShade="7F"/>
      <w:sz w:val="24"/>
    </w:rPr>
  </w:style>
  <w:style w:type="paragraph" w:styleId="Heading4">
    <w:name w:val="heading 4"/>
    <w:basedOn w:val="Normal"/>
    <w:next w:val="Normal"/>
    <w:link w:val="Heading4Char"/>
    <w:uiPriority w:val="9"/>
    <w:unhideWhenUsed/>
    <w:qFormat/>
    <w:rsid w:val="00843FAD"/>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F3285"/>
    <w:rPr>
      <w:rFonts w:asciiTheme="majorHAnsi" w:hAnsiTheme="majorHAnsi" w:eastAsiaTheme="majorEastAsia" w:cstheme="majorBidi"/>
      <w:color w:val="2F5496" w:themeColor="accent1" w:themeShade="BF"/>
      <w:sz w:val="32"/>
      <w:szCs w:val="32"/>
    </w:rPr>
  </w:style>
  <w:style w:type="character" w:styleId="Heading2Char1" w:customStyle="1">
    <w:name w:val="Heading 2 Char1"/>
    <w:basedOn w:val="DefaultParagraphFont"/>
    <w:link w:val="Heading2"/>
    <w:uiPriority w:val="9"/>
    <w:rsid w:val="004F3285"/>
    <w:rPr>
      <w:rFonts w:asciiTheme="majorHAnsi" w:hAnsiTheme="majorHAnsi" w:eastAsiaTheme="majorEastAsia" w:cstheme="majorBidi"/>
      <w:color w:val="2F5496" w:themeColor="accent1" w:themeShade="BF"/>
      <w:sz w:val="26"/>
      <w:szCs w:val="26"/>
    </w:rPr>
  </w:style>
  <w:style w:type="character" w:styleId="Heading3Char1" w:customStyle="1">
    <w:name w:val="Heading 3 Char1"/>
    <w:basedOn w:val="DefaultParagraphFont"/>
    <w:link w:val="Heading3"/>
    <w:uiPriority w:val="9"/>
    <w:rsid w:val="004F3285"/>
    <w:rPr>
      <w:rFonts w:asciiTheme="majorHAnsi" w:hAnsiTheme="majorHAnsi" w:eastAsiaTheme="majorEastAsia" w:cstheme="majorBidi"/>
      <w:color w:val="1F3763" w:themeColor="accent1" w:themeShade="7F"/>
      <w:sz w:val="24"/>
    </w:rPr>
  </w:style>
  <w:style w:type="table" w:styleId="TableGrid">
    <w:name w:val="Table Grid"/>
    <w:basedOn w:val="TableNormal"/>
    <w:uiPriority w:val="39"/>
    <w:rsid w:val="004F32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uiPriority w:val="9"/>
    <w:rsid w:val="00843FAD"/>
    <w:rPr>
      <w:rFonts w:asciiTheme="majorHAnsi" w:hAnsiTheme="majorHAnsi" w:eastAsiaTheme="majorEastAsia" w:cstheme="majorBidi"/>
      <w:i/>
      <w:iCs/>
      <w:color w:val="2F5496" w:themeColor="accent1" w:themeShade="BF"/>
    </w:rPr>
  </w:style>
  <w:style w:type="paragraph" w:styleId="ListParagraph">
    <w:name w:val="List Paragraph"/>
    <w:basedOn w:val="Normal"/>
    <w:uiPriority w:val="34"/>
    <w:qFormat/>
    <w:rsid w:val="00260E02"/>
    <w:pPr>
      <w:ind w:left="720"/>
      <w:contextualSpacing/>
    </w:pPr>
  </w:style>
  <w:style w:type="paragraph" w:styleId="paragraph" w:customStyle="1">
    <w:name w:val="paragraph"/>
    <w:basedOn w:val="Normal"/>
    <w:rsid w:val="0087726D"/>
    <w:pPr>
      <w:spacing w:before="100" w:beforeAutospacing="1" w:after="100" w:afterAutospacing="1"/>
    </w:pPr>
    <w:rPr>
      <w:rFonts w:ascii="Times New Roman" w:hAnsi="Times New Roman" w:eastAsia="Times New Roman" w:cs="Times New Roman"/>
      <w:sz w:val="24"/>
      <w:lang w:eastAsia="nl-NL"/>
    </w:rPr>
  </w:style>
  <w:style w:type="character" w:styleId="normaltextrun" w:customStyle="1">
    <w:name w:val="normaltextrun"/>
    <w:basedOn w:val="DefaultParagraphFont"/>
    <w:rsid w:val="0087726D"/>
  </w:style>
  <w:style w:type="character" w:styleId="eop" w:customStyle="1">
    <w:name w:val="eop"/>
    <w:basedOn w:val="DefaultParagraphFont"/>
    <w:rsid w:val="0087726D"/>
  </w:style>
  <w:style w:type="character" w:styleId="spellingerror" w:customStyle="1">
    <w:name w:val="spellingerror"/>
    <w:basedOn w:val="DefaultParagraphFont"/>
    <w:rsid w:val="0087726D"/>
  </w:style>
  <w:style w:type="character" w:styleId="contextualspellingandgrammarerror" w:customStyle="1">
    <w:name w:val="contextualspellingandgrammarerror"/>
    <w:basedOn w:val="DefaultParagraphFont"/>
    <w:rsid w:val="0087726D"/>
  </w:style>
  <w:style w:type="character" w:styleId="tabchar" w:customStyle="1">
    <w:name w:val="tabchar"/>
    <w:basedOn w:val="DefaultParagraphFont"/>
    <w:rsid w:val="00FC60F9"/>
  </w:style>
  <w:style w:type="paragraph" w:styleId="Header">
    <w:name w:val="header"/>
    <w:basedOn w:val="Normal"/>
    <w:link w:val="HeaderChar"/>
    <w:uiPriority w:val="99"/>
    <w:unhideWhenUsed/>
    <w:rsid w:val="00736829"/>
    <w:pPr>
      <w:tabs>
        <w:tab w:val="center" w:pos="4536"/>
        <w:tab w:val="right" w:pos="9072"/>
      </w:tabs>
    </w:pPr>
  </w:style>
  <w:style w:type="character" w:styleId="HeaderChar" w:customStyle="1">
    <w:name w:val="Header Char"/>
    <w:basedOn w:val="DefaultParagraphFont"/>
    <w:link w:val="Header"/>
    <w:uiPriority w:val="99"/>
    <w:rsid w:val="00736829"/>
  </w:style>
  <w:style w:type="paragraph" w:styleId="Footer">
    <w:name w:val="footer"/>
    <w:basedOn w:val="Normal"/>
    <w:link w:val="FooterChar"/>
    <w:uiPriority w:val="99"/>
    <w:unhideWhenUsed/>
    <w:rsid w:val="00736829"/>
    <w:pPr>
      <w:tabs>
        <w:tab w:val="center" w:pos="4536"/>
        <w:tab w:val="right" w:pos="9072"/>
      </w:tabs>
    </w:pPr>
  </w:style>
  <w:style w:type="character" w:styleId="FooterChar" w:customStyle="1">
    <w:name w:val="Footer Char"/>
    <w:basedOn w:val="DefaultParagraphFont"/>
    <w:link w:val="Footer"/>
    <w:uiPriority w:val="99"/>
    <w:rsid w:val="00736829"/>
  </w:style>
  <w:style w:type="paragraph" w:styleId="msonormal0" w:customStyle="1">
    <w:name w:val="msonormal"/>
    <w:basedOn w:val="Normal"/>
    <w:rsid w:val="00C16DBB"/>
    <w:pPr>
      <w:spacing w:before="100" w:beforeAutospacing="1" w:after="100" w:afterAutospacing="1"/>
    </w:pPr>
    <w:rPr>
      <w:rFonts w:ascii="Times New Roman" w:hAnsi="Times New Roman" w:eastAsia="Times New Roman" w:cs="Times New Roman"/>
      <w:sz w:val="24"/>
      <w:lang w:eastAsia="nl-NL"/>
    </w:rPr>
  </w:style>
  <w:style w:type="character" w:styleId="textrun" w:customStyle="1">
    <w:name w:val="textrun"/>
    <w:basedOn w:val="DefaultParagraphFont"/>
    <w:rsid w:val="00C16DBB"/>
  </w:style>
  <w:style w:type="character" w:styleId="PageNumber">
    <w:name w:val="page number"/>
    <w:basedOn w:val="DefaultParagraphFont"/>
    <w:uiPriority w:val="99"/>
    <w:semiHidden/>
    <w:unhideWhenUsed/>
    <w:rsid w:val="00362630"/>
  </w:style>
  <w:style w:type="paragraph" w:styleId="TOCHeading">
    <w:name w:val="TOC Heading"/>
    <w:basedOn w:val="Heading1"/>
    <w:next w:val="Normal"/>
    <w:uiPriority w:val="39"/>
    <w:unhideWhenUsed/>
    <w:qFormat/>
    <w:rsid w:val="00362630"/>
    <w:pPr>
      <w:spacing w:before="480" w:line="276" w:lineRule="auto"/>
      <w:outlineLvl w:val="9"/>
    </w:pPr>
    <w:rPr>
      <w:b/>
      <w:bCs/>
      <w:sz w:val="28"/>
      <w:szCs w:val="28"/>
      <w:lang w:eastAsia="nl-NL"/>
    </w:rPr>
  </w:style>
  <w:style w:type="paragraph" w:styleId="TOC1">
    <w:name w:val="toc 1"/>
    <w:basedOn w:val="Normal"/>
    <w:next w:val="Normal"/>
    <w:autoRedefine/>
    <w:uiPriority w:val="39"/>
    <w:unhideWhenUsed/>
    <w:rsid w:val="00362630"/>
    <w:pPr>
      <w:spacing w:before="360" w:after="360"/>
    </w:pPr>
    <w:rPr>
      <w:rFonts w:asciiTheme="minorHAnsi" w:hAnsiTheme="minorHAnsi" w:cstheme="minorHAnsi"/>
      <w:b/>
      <w:bCs/>
      <w:caps/>
      <w:szCs w:val="22"/>
      <w:u w:val="single"/>
    </w:rPr>
  </w:style>
  <w:style w:type="paragraph" w:styleId="TOC2">
    <w:name w:val="toc 2"/>
    <w:basedOn w:val="Normal"/>
    <w:next w:val="Normal"/>
    <w:autoRedefine/>
    <w:uiPriority w:val="39"/>
    <w:unhideWhenUsed/>
    <w:rsid w:val="00362630"/>
    <w:rPr>
      <w:rFonts w:asciiTheme="minorHAnsi" w:hAnsiTheme="minorHAnsi" w:cstheme="minorHAnsi"/>
      <w:b/>
      <w:bCs/>
      <w:smallCaps/>
      <w:szCs w:val="22"/>
    </w:rPr>
  </w:style>
  <w:style w:type="paragraph" w:styleId="TOC3">
    <w:name w:val="toc 3"/>
    <w:basedOn w:val="Normal"/>
    <w:next w:val="Normal"/>
    <w:autoRedefine/>
    <w:uiPriority w:val="39"/>
    <w:unhideWhenUsed/>
    <w:rsid w:val="00362630"/>
    <w:rPr>
      <w:rFonts w:asciiTheme="minorHAnsi" w:hAnsiTheme="minorHAnsi" w:cstheme="minorHAnsi"/>
      <w:smallCaps/>
      <w:szCs w:val="22"/>
    </w:rPr>
  </w:style>
  <w:style w:type="character" w:styleId="Hyperlink">
    <w:name w:val="Hyperlink"/>
    <w:basedOn w:val="DefaultParagraphFont"/>
    <w:uiPriority w:val="99"/>
    <w:unhideWhenUsed/>
    <w:rsid w:val="00362630"/>
    <w:rPr>
      <w:color w:val="0563C1" w:themeColor="hyperlink"/>
      <w:u w:val="single"/>
    </w:rPr>
  </w:style>
  <w:style w:type="paragraph" w:styleId="TOC4">
    <w:name w:val="toc 4"/>
    <w:basedOn w:val="Normal"/>
    <w:next w:val="Normal"/>
    <w:autoRedefine/>
    <w:uiPriority w:val="39"/>
    <w:semiHidden/>
    <w:unhideWhenUsed/>
    <w:rsid w:val="00362630"/>
    <w:rPr>
      <w:rFonts w:asciiTheme="minorHAnsi" w:hAnsiTheme="minorHAnsi" w:cstheme="minorHAnsi"/>
      <w:szCs w:val="22"/>
    </w:rPr>
  </w:style>
  <w:style w:type="paragraph" w:styleId="TOC5">
    <w:name w:val="toc 5"/>
    <w:basedOn w:val="Normal"/>
    <w:next w:val="Normal"/>
    <w:autoRedefine/>
    <w:uiPriority w:val="39"/>
    <w:semiHidden/>
    <w:unhideWhenUsed/>
    <w:rsid w:val="00362630"/>
    <w:rPr>
      <w:rFonts w:asciiTheme="minorHAnsi" w:hAnsiTheme="minorHAnsi" w:cstheme="minorHAnsi"/>
      <w:szCs w:val="22"/>
    </w:rPr>
  </w:style>
  <w:style w:type="paragraph" w:styleId="TOC6">
    <w:name w:val="toc 6"/>
    <w:basedOn w:val="Normal"/>
    <w:next w:val="Normal"/>
    <w:autoRedefine/>
    <w:uiPriority w:val="39"/>
    <w:semiHidden/>
    <w:unhideWhenUsed/>
    <w:rsid w:val="00362630"/>
    <w:rPr>
      <w:rFonts w:asciiTheme="minorHAnsi" w:hAnsiTheme="minorHAnsi" w:cstheme="minorHAnsi"/>
      <w:szCs w:val="22"/>
    </w:rPr>
  </w:style>
  <w:style w:type="paragraph" w:styleId="TOC7">
    <w:name w:val="toc 7"/>
    <w:basedOn w:val="Normal"/>
    <w:next w:val="Normal"/>
    <w:autoRedefine/>
    <w:uiPriority w:val="39"/>
    <w:semiHidden/>
    <w:unhideWhenUsed/>
    <w:rsid w:val="00362630"/>
    <w:rPr>
      <w:rFonts w:asciiTheme="minorHAnsi" w:hAnsiTheme="minorHAnsi" w:cstheme="minorHAnsi"/>
      <w:szCs w:val="22"/>
    </w:rPr>
  </w:style>
  <w:style w:type="paragraph" w:styleId="TOC8">
    <w:name w:val="toc 8"/>
    <w:basedOn w:val="Normal"/>
    <w:next w:val="Normal"/>
    <w:autoRedefine/>
    <w:uiPriority w:val="39"/>
    <w:semiHidden/>
    <w:unhideWhenUsed/>
    <w:rsid w:val="00362630"/>
    <w:rPr>
      <w:rFonts w:asciiTheme="minorHAnsi" w:hAnsiTheme="minorHAnsi" w:cstheme="minorHAnsi"/>
      <w:szCs w:val="22"/>
    </w:rPr>
  </w:style>
  <w:style w:type="paragraph" w:styleId="TOC9">
    <w:name w:val="toc 9"/>
    <w:basedOn w:val="Normal"/>
    <w:next w:val="Normal"/>
    <w:autoRedefine/>
    <w:uiPriority w:val="39"/>
    <w:semiHidden/>
    <w:unhideWhenUsed/>
    <w:rsid w:val="00362630"/>
    <w:rPr>
      <w:rFonts w:asciiTheme="minorHAnsi" w:hAnsiTheme="minorHAnsi" w:cstheme="minorHAnsi"/>
      <w:szCs w:val="22"/>
    </w:rPr>
  </w:style>
  <w:style w:type="character" w:styleId="Heading2Char" w:customStyle="1">
    <w:name w:val="Heading 2 Char"/>
    <w:basedOn w:val="DefaultParagraphFont"/>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uiPriority w:val="9"/>
    <w:rPr>
      <w:rFonts w:asciiTheme="majorHAnsi" w:hAnsiTheme="majorHAnsi" w:eastAsiaTheme="majorEastAsia" w:cstheme="majorBidi"/>
      <w:color w:val="1F3763" w:themeColor="accent1" w:themeShade="7F"/>
      <w:sz w:val="24"/>
      <w:szCs w:val="24"/>
    </w:rPr>
  </w:style>
  <w:style w:type="character" w:styleId="Emphasis">
    <w:name w:val="Emphasis"/>
    <w:basedOn w:val="DefaultParagraphFont"/>
    <w:uiPriority w:val="20"/>
    <w:qFormat/>
    <w:rsid w:val="00903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668084">
      <w:bodyDiv w:val="1"/>
      <w:marLeft w:val="0"/>
      <w:marRight w:val="0"/>
      <w:marTop w:val="0"/>
      <w:marBottom w:val="0"/>
      <w:divBdr>
        <w:top w:val="none" w:sz="0" w:space="0" w:color="auto"/>
        <w:left w:val="none" w:sz="0" w:space="0" w:color="auto"/>
        <w:bottom w:val="none" w:sz="0" w:space="0" w:color="auto"/>
        <w:right w:val="none" w:sz="0" w:space="0" w:color="auto"/>
      </w:divBdr>
      <w:divsChild>
        <w:div w:id="241909971">
          <w:marLeft w:val="0"/>
          <w:marRight w:val="0"/>
          <w:marTop w:val="0"/>
          <w:marBottom w:val="0"/>
          <w:divBdr>
            <w:top w:val="none" w:sz="0" w:space="0" w:color="auto"/>
            <w:left w:val="none" w:sz="0" w:space="0" w:color="auto"/>
            <w:bottom w:val="none" w:sz="0" w:space="0" w:color="auto"/>
            <w:right w:val="none" w:sz="0" w:space="0" w:color="auto"/>
          </w:divBdr>
        </w:div>
        <w:div w:id="310184717">
          <w:marLeft w:val="0"/>
          <w:marRight w:val="0"/>
          <w:marTop w:val="0"/>
          <w:marBottom w:val="0"/>
          <w:divBdr>
            <w:top w:val="none" w:sz="0" w:space="0" w:color="auto"/>
            <w:left w:val="none" w:sz="0" w:space="0" w:color="auto"/>
            <w:bottom w:val="none" w:sz="0" w:space="0" w:color="auto"/>
            <w:right w:val="none" w:sz="0" w:space="0" w:color="auto"/>
          </w:divBdr>
        </w:div>
        <w:div w:id="621033993">
          <w:marLeft w:val="0"/>
          <w:marRight w:val="0"/>
          <w:marTop w:val="0"/>
          <w:marBottom w:val="0"/>
          <w:divBdr>
            <w:top w:val="none" w:sz="0" w:space="0" w:color="auto"/>
            <w:left w:val="none" w:sz="0" w:space="0" w:color="auto"/>
            <w:bottom w:val="none" w:sz="0" w:space="0" w:color="auto"/>
            <w:right w:val="none" w:sz="0" w:space="0" w:color="auto"/>
          </w:divBdr>
        </w:div>
      </w:divsChild>
    </w:div>
    <w:div w:id="282616134">
      <w:bodyDiv w:val="1"/>
      <w:marLeft w:val="0"/>
      <w:marRight w:val="0"/>
      <w:marTop w:val="0"/>
      <w:marBottom w:val="0"/>
      <w:divBdr>
        <w:top w:val="none" w:sz="0" w:space="0" w:color="auto"/>
        <w:left w:val="none" w:sz="0" w:space="0" w:color="auto"/>
        <w:bottom w:val="none" w:sz="0" w:space="0" w:color="auto"/>
        <w:right w:val="none" w:sz="0" w:space="0" w:color="auto"/>
      </w:divBdr>
      <w:divsChild>
        <w:div w:id="68503908">
          <w:marLeft w:val="0"/>
          <w:marRight w:val="0"/>
          <w:marTop w:val="0"/>
          <w:marBottom w:val="0"/>
          <w:divBdr>
            <w:top w:val="none" w:sz="0" w:space="0" w:color="auto"/>
            <w:left w:val="none" w:sz="0" w:space="0" w:color="auto"/>
            <w:bottom w:val="none" w:sz="0" w:space="0" w:color="auto"/>
            <w:right w:val="none" w:sz="0" w:space="0" w:color="auto"/>
          </w:divBdr>
        </w:div>
        <w:div w:id="176238505">
          <w:marLeft w:val="0"/>
          <w:marRight w:val="0"/>
          <w:marTop w:val="0"/>
          <w:marBottom w:val="0"/>
          <w:divBdr>
            <w:top w:val="none" w:sz="0" w:space="0" w:color="auto"/>
            <w:left w:val="none" w:sz="0" w:space="0" w:color="auto"/>
            <w:bottom w:val="none" w:sz="0" w:space="0" w:color="auto"/>
            <w:right w:val="none" w:sz="0" w:space="0" w:color="auto"/>
          </w:divBdr>
        </w:div>
        <w:div w:id="227227177">
          <w:marLeft w:val="0"/>
          <w:marRight w:val="0"/>
          <w:marTop w:val="0"/>
          <w:marBottom w:val="0"/>
          <w:divBdr>
            <w:top w:val="none" w:sz="0" w:space="0" w:color="auto"/>
            <w:left w:val="none" w:sz="0" w:space="0" w:color="auto"/>
            <w:bottom w:val="none" w:sz="0" w:space="0" w:color="auto"/>
            <w:right w:val="none" w:sz="0" w:space="0" w:color="auto"/>
          </w:divBdr>
          <w:divsChild>
            <w:div w:id="991253784">
              <w:marLeft w:val="-75"/>
              <w:marRight w:val="0"/>
              <w:marTop w:val="30"/>
              <w:marBottom w:val="30"/>
              <w:divBdr>
                <w:top w:val="none" w:sz="0" w:space="0" w:color="auto"/>
                <w:left w:val="none" w:sz="0" w:space="0" w:color="auto"/>
                <w:bottom w:val="none" w:sz="0" w:space="0" w:color="auto"/>
                <w:right w:val="none" w:sz="0" w:space="0" w:color="auto"/>
              </w:divBdr>
              <w:divsChild>
                <w:div w:id="24723325">
                  <w:marLeft w:val="0"/>
                  <w:marRight w:val="0"/>
                  <w:marTop w:val="0"/>
                  <w:marBottom w:val="0"/>
                  <w:divBdr>
                    <w:top w:val="none" w:sz="0" w:space="0" w:color="auto"/>
                    <w:left w:val="none" w:sz="0" w:space="0" w:color="auto"/>
                    <w:bottom w:val="none" w:sz="0" w:space="0" w:color="auto"/>
                    <w:right w:val="none" w:sz="0" w:space="0" w:color="auto"/>
                  </w:divBdr>
                  <w:divsChild>
                    <w:div w:id="1605267354">
                      <w:marLeft w:val="0"/>
                      <w:marRight w:val="0"/>
                      <w:marTop w:val="0"/>
                      <w:marBottom w:val="0"/>
                      <w:divBdr>
                        <w:top w:val="none" w:sz="0" w:space="0" w:color="auto"/>
                        <w:left w:val="none" w:sz="0" w:space="0" w:color="auto"/>
                        <w:bottom w:val="none" w:sz="0" w:space="0" w:color="auto"/>
                        <w:right w:val="none" w:sz="0" w:space="0" w:color="auto"/>
                      </w:divBdr>
                    </w:div>
                  </w:divsChild>
                </w:div>
                <w:div w:id="27337118">
                  <w:marLeft w:val="0"/>
                  <w:marRight w:val="0"/>
                  <w:marTop w:val="0"/>
                  <w:marBottom w:val="0"/>
                  <w:divBdr>
                    <w:top w:val="none" w:sz="0" w:space="0" w:color="auto"/>
                    <w:left w:val="none" w:sz="0" w:space="0" w:color="auto"/>
                    <w:bottom w:val="none" w:sz="0" w:space="0" w:color="auto"/>
                    <w:right w:val="none" w:sz="0" w:space="0" w:color="auto"/>
                  </w:divBdr>
                  <w:divsChild>
                    <w:div w:id="263728254">
                      <w:marLeft w:val="0"/>
                      <w:marRight w:val="0"/>
                      <w:marTop w:val="0"/>
                      <w:marBottom w:val="0"/>
                      <w:divBdr>
                        <w:top w:val="none" w:sz="0" w:space="0" w:color="auto"/>
                        <w:left w:val="none" w:sz="0" w:space="0" w:color="auto"/>
                        <w:bottom w:val="none" w:sz="0" w:space="0" w:color="auto"/>
                        <w:right w:val="none" w:sz="0" w:space="0" w:color="auto"/>
                      </w:divBdr>
                    </w:div>
                  </w:divsChild>
                </w:div>
                <w:div w:id="32849908">
                  <w:marLeft w:val="0"/>
                  <w:marRight w:val="0"/>
                  <w:marTop w:val="0"/>
                  <w:marBottom w:val="0"/>
                  <w:divBdr>
                    <w:top w:val="none" w:sz="0" w:space="0" w:color="auto"/>
                    <w:left w:val="none" w:sz="0" w:space="0" w:color="auto"/>
                    <w:bottom w:val="none" w:sz="0" w:space="0" w:color="auto"/>
                    <w:right w:val="none" w:sz="0" w:space="0" w:color="auto"/>
                  </w:divBdr>
                  <w:divsChild>
                    <w:div w:id="617688351">
                      <w:marLeft w:val="0"/>
                      <w:marRight w:val="0"/>
                      <w:marTop w:val="0"/>
                      <w:marBottom w:val="0"/>
                      <w:divBdr>
                        <w:top w:val="none" w:sz="0" w:space="0" w:color="auto"/>
                        <w:left w:val="none" w:sz="0" w:space="0" w:color="auto"/>
                        <w:bottom w:val="none" w:sz="0" w:space="0" w:color="auto"/>
                        <w:right w:val="none" w:sz="0" w:space="0" w:color="auto"/>
                      </w:divBdr>
                    </w:div>
                  </w:divsChild>
                </w:div>
                <w:div w:id="35548563">
                  <w:marLeft w:val="0"/>
                  <w:marRight w:val="0"/>
                  <w:marTop w:val="0"/>
                  <w:marBottom w:val="0"/>
                  <w:divBdr>
                    <w:top w:val="none" w:sz="0" w:space="0" w:color="auto"/>
                    <w:left w:val="none" w:sz="0" w:space="0" w:color="auto"/>
                    <w:bottom w:val="none" w:sz="0" w:space="0" w:color="auto"/>
                    <w:right w:val="none" w:sz="0" w:space="0" w:color="auto"/>
                  </w:divBdr>
                  <w:divsChild>
                    <w:div w:id="577444345">
                      <w:marLeft w:val="0"/>
                      <w:marRight w:val="0"/>
                      <w:marTop w:val="0"/>
                      <w:marBottom w:val="0"/>
                      <w:divBdr>
                        <w:top w:val="none" w:sz="0" w:space="0" w:color="auto"/>
                        <w:left w:val="none" w:sz="0" w:space="0" w:color="auto"/>
                        <w:bottom w:val="none" w:sz="0" w:space="0" w:color="auto"/>
                        <w:right w:val="none" w:sz="0" w:space="0" w:color="auto"/>
                      </w:divBdr>
                    </w:div>
                  </w:divsChild>
                </w:div>
                <w:div w:id="42339261">
                  <w:marLeft w:val="0"/>
                  <w:marRight w:val="0"/>
                  <w:marTop w:val="0"/>
                  <w:marBottom w:val="0"/>
                  <w:divBdr>
                    <w:top w:val="none" w:sz="0" w:space="0" w:color="auto"/>
                    <w:left w:val="none" w:sz="0" w:space="0" w:color="auto"/>
                    <w:bottom w:val="none" w:sz="0" w:space="0" w:color="auto"/>
                    <w:right w:val="none" w:sz="0" w:space="0" w:color="auto"/>
                  </w:divBdr>
                  <w:divsChild>
                    <w:div w:id="2083670918">
                      <w:marLeft w:val="0"/>
                      <w:marRight w:val="0"/>
                      <w:marTop w:val="0"/>
                      <w:marBottom w:val="0"/>
                      <w:divBdr>
                        <w:top w:val="none" w:sz="0" w:space="0" w:color="auto"/>
                        <w:left w:val="none" w:sz="0" w:space="0" w:color="auto"/>
                        <w:bottom w:val="none" w:sz="0" w:space="0" w:color="auto"/>
                        <w:right w:val="none" w:sz="0" w:space="0" w:color="auto"/>
                      </w:divBdr>
                    </w:div>
                  </w:divsChild>
                </w:div>
                <w:div w:id="47538343">
                  <w:marLeft w:val="0"/>
                  <w:marRight w:val="0"/>
                  <w:marTop w:val="0"/>
                  <w:marBottom w:val="0"/>
                  <w:divBdr>
                    <w:top w:val="none" w:sz="0" w:space="0" w:color="auto"/>
                    <w:left w:val="none" w:sz="0" w:space="0" w:color="auto"/>
                    <w:bottom w:val="none" w:sz="0" w:space="0" w:color="auto"/>
                    <w:right w:val="none" w:sz="0" w:space="0" w:color="auto"/>
                  </w:divBdr>
                  <w:divsChild>
                    <w:div w:id="1438670755">
                      <w:marLeft w:val="0"/>
                      <w:marRight w:val="0"/>
                      <w:marTop w:val="0"/>
                      <w:marBottom w:val="0"/>
                      <w:divBdr>
                        <w:top w:val="none" w:sz="0" w:space="0" w:color="auto"/>
                        <w:left w:val="none" w:sz="0" w:space="0" w:color="auto"/>
                        <w:bottom w:val="none" w:sz="0" w:space="0" w:color="auto"/>
                        <w:right w:val="none" w:sz="0" w:space="0" w:color="auto"/>
                      </w:divBdr>
                    </w:div>
                  </w:divsChild>
                </w:div>
                <w:div w:id="48696809">
                  <w:marLeft w:val="0"/>
                  <w:marRight w:val="0"/>
                  <w:marTop w:val="0"/>
                  <w:marBottom w:val="0"/>
                  <w:divBdr>
                    <w:top w:val="none" w:sz="0" w:space="0" w:color="auto"/>
                    <w:left w:val="none" w:sz="0" w:space="0" w:color="auto"/>
                    <w:bottom w:val="none" w:sz="0" w:space="0" w:color="auto"/>
                    <w:right w:val="none" w:sz="0" w:space="0" w:color="auto"/>
                  </w:divBdr>
                  <w:divsChild>
                    <w:div w:id="969017418">
                      <w:marLeft w:val="0"/>
                      <w:marRight w:val="0"/>
                      <w:marTop w:val="0"/>
                      <w:marBottom w:val="0"/>
                      <w:divBdr>
                        <w:top w:val="none" w:sz="0" w:space="0" w:color="auto"/>
                        <w:left w:val="none" w:sz="0" w:space="0" w:color="auto"/>
                        <w:bottom w:val="none" w:sz="0" w:space="0" w:color="auto"/>
                        <w:right w:val="none" w:sz="0" w:space="0" w:color="auto"/>
                      </w:divBdr>
                    </w:div>
                  </w:divsChild>
                </w:div>
                <w:div w:id="50152058">
                  <w:marLeft w:val="0"/>
                  <w:marRight w:val="0"/>
                  <w:marTop w:val="0"/>
                  <w:marBottom w:val="0"/>
                  <w:divBdr>
                    <w:top w:val="none" w:sz="0" w:space="0" w:color="auto"/>
                    <w:left w:val="none" w:sz="0" w:space="0" w:color="auto"/>
                    <w:bottom w:val="none" w:sz="0" w:space="0" w:color="auto"/>
                    <w:right w:val="none" w:sz="0" w:space="0" w:color="auto"/>
                  </w:divBdr>
                  <w:divsChild>
                    <w:div w:id="2016493789">
                      <w:marLeft w:val="0"/>
                      <w:marRight w:val="0"/>
                      <w:marTop w:val="0"/>
                      <w:marBottom w:val="0"/>
                      <w:divBdr>
                        <w:top w:val="none" w:sz="0" w:space="0" w:color="auto"/>
                        <w:left w:val="none" w:sz="0" w:space="0" w:color="auto"/>
                        <w:bottom w:val="none" w:sz="0" w:space="0" w:color="auto"/>
                        <w:right w:val="none" w:sz="0" w:space="0" w:color="auto"/>
                      </w:divBdr>
                    </w:div>
                  </w:divsChild>
                </w:div>
                <w:div w:id="50888064">
                  <w:marLeft w:val="0"/>
                  <w:marRight w:val="0"/>
                  <w:marTop w:val="0"/>
                  <w:marBottom w:val="0"/>
                  <w:divBdr>
                    <w:top w:val="none" w:sz="0" w:space="0" w:color="auto"/>
                    <w:left w:val="none" w:sz="0" w:space="0" w:color="auto"/>
                    <w:bottom w:val="none" w:sz="0" w:space="0" w:color="auto"/>
                    <w:right w:val="none" w:sz="0" w:space="0" w:color="auto"/>
                  </w:divBdr>
                  <w:divsChild>
                    <w:div w:id="1622616427">
                      <w:marLeft w:val="0"/>
                      <w:marRight w:val="0"/>
                      <w:marTop w:val="0"/>
                      <w:marBottom w:val="0"/>
                      <w:divBdr>
                        <w:top w:val="none" w:sz="0" w:space="0" w:color="auto"/>
                        <w:left w:val="none" w:sz="0" w:space="0" w:color="auto"/>
                        <w:bottom w:val="none" w:sz="0" w:space="0" w:color="auto"/>
                        <w:right w:val="none" w:sz="0" w:space="0" w:color="auto"/>
                      </w:divBdr>
                    </w:div>
                  </w:divsChild>
                </w:div>
                <w:div w:id="71008112">
                  <w:marLeft w:val="0"/>
                  <w:marRight w:val="0"/>
                  <w:marTop w:val="0"/>
                  <w:marBottom w:val="0"/>
                  <w:divBdr>
                    <w:top w:val="none" w:sz="0" w:space="0" w:color="auto"/>
                    <w:left w:val="none" w:sz="0" w:space="0" w:color="auto"/>
                    <w:bottom w:val="none" w:sz="0" w:space="0" w:color="auto"/>
                    <w:right w:val="none" w:sz="0" w:space="0" w:color="auto"/>
                  </w:divBdr>
                  <w:divsChild>
                    <w:div w:id="1702511337">
                      <w:marLeft w:val="0"/>
                      <w:marRight w:val="0"/>
                      <w:marTop w:val="0"/>
                      <w:marBottom w:val="0"/>
                      <w:divBdr>
                        <w:top w:val="none" w:sz="0" w:space="0" w:color="auto"/>
                        <w:left w:val="none" w:sz="0" w:space="0" w:color="auto"/>
                        <w:bottom w:val="none" w:sz="0" w:space="0" w:color="auto"/>
                        <w:right w:val="none" w:sz="0" w:space="0" w:color="auto"/>
                      </w:divBdr>
                    </w:div>
                  </w:divsChild>
                </w:div>
                <w:div w:id="74742107">
                  <w:marLeft w:val="0"/>
                  <w:marRight w:val="0"/>
                  <w:marTop w:val="0"/>
                  <w:marBottom w:val="0"/>
                  <w:divBdr>
                    <w:top w:val="none" w:sz="0" w:space="0" w:color="auto"/>
                    <w:left w:val="none" w:sz="0" w:space="0" w:color="auto"/>
                    <w:bottom w:val="none" w:sz="0" w:space="0" w:color="auto"/>
                    <w:right w:val="none" w:sz="0" w:space="0" w:color="auto"/>
                  </w:divBdr>
                  <w:divsChild>
                    <w:div w:id="952983535">
                      <w:marLeft w:val="0"/>
                      <w:marRight w:val="0"/>
                      <w:marTop w:val="0"/>
                      <w:marBottom w:val="0"/>
                      <w:divBdr>
                        <w:top w:val="none" w:sz="0" w:space="0" w:color="auto"/>
                        <w:left w:val="none" w:sz="0" w:space="0" w:color="auto"/>
                        <w:bottom w:val="none" w:sz="0" w:space="0" w:color="auto"/>
                        <w:right w:val="none" w:sz="0" w:space="0" w:color="auto"/>
                      </w:divBdr>
                    </w:div>
                  </w:divsChild>
                </w:div>
                <w:div w:id="78715633">
                  <w:marLeft w:val="0"/>
                  <w:marRight w:val="0"/>
                  <w:marTop w:val="0"/>
                  <w:marBottom w:val="0"/>
                  <w:divBdr>
                    <w:top w:val="none" w:sz="0" w:space="0" w:color="auto"/>
                    <w:left w:val="none" w:sz="0" w:space="0" w:color="auto"/>
                    <w:bottom w:val="none" w:sz="0" w:space="0" w:color="auto"/>
                    <w:right w:val="none" w:sz="0" w:space="0" w:color="auto"/>
                  </w:divBdr>
                  <w:divsChild>
                    <w:div w:id="1883248822">
                      <w:marLeft w:val="0"/>
                      <w:marRight w:val="0"/>
                      <w:marTop w:val="0"/>
                      <w:marBottom w:val="0"/>
                      <w:divBdr>
                        <w:top w:val="none" w:sz="0" w:space="0" w:color="auto"/>
                        <w:left w:val="none" w:sz="0" w:space="0" w:color="auto"/>
                        <w:bottom w:val="none" w:sz="0" w:space="0" w:color="auto"/>
                        <w:right w:val="none" w:sz="0" w:space="0" w:color="auto"/>
                      </w:divBdr>
                    </w:div>
                  </w:divsChild>
                </w:div>
                <w:div w:id="92361422">
                  <w:marLeft w:val="0"/>
                  <w:marRight w:val="0"/>
                  <w:marTop w:val="0"/>
                  <w:marBottom w:val="0"/>
                  <w:divBdr>
                    <w:top w:val="none" w:sz="0" w:space="0" w:color="auto"/>
                    <w:left w:val="none" w:sz="0" w:space="0" w:color="auto"/>
                    <w:bottom w:val="none" w:sz="0" w:space="0" w:color="auto"/>
                    <w:right w:val="none" w:sz="0" w:space="0" w:color="auto"/>
                  </w:divBdr>
                  <w:divsChild>
                    <w:div w:id="2001231568">
                      <w:marLeft w:val="0"/>
                      <w:marRight w:val="0"/>
                      <w:marTop w:val="0"/>
                      <w:marBottom w:val="0"/>
                      <w:divBdr>
                        <w:top w:val="none" w:sz="0" w:space="0" w:color="auto"/>
                        <w:left w:val="none" w:sz="0" w:space="0" w:color="auto"/>
                        <w:bottom w:val="none" w:sz="0" w:space="0" w:color="auto"/>
                        <w:right w:val="none" w:sz="0" w:space="0" w:color="auto"/>
                      </w:divBdr>
                    </w:div>
                  </w:divsChild>
                </w:div>
                <w:div w:id="100027625">
                  <w:marLeft w:val="0"/>
                  <w:marRight w:val="0"/>
                  <w:marTop w:val="0"/>
                  <w:marBottom w:val="0"/>
                  <w:divBdr>
                    <w:top w:val="none" w:sz="0" w:space="0" w:color="auto"/>
                    <w:left w:val="none" w:sz="0" w:space="0" w:color="auto"/>
                    <w:bottom w:val="none" w:sz="0" w:space="0" w:color="auto"/>
                    <w:right w:val="none" w:sz="0" w:space="0" w:color="auto"/>
                  </w:divBdr>
                  <w:divsChild>
                    <w:div w:id="1697342521">
                      <w:marLeft w:val="0"/>
                      <w:marRight w:val="0"/>
                      <w:marTop w:val="0"/>
                      <w:marBottom w:val="0"/>
                      <w:divBdr>
                        <w:top w:val="none" w:sz="0" w:space="0" w:color="auto"/>
                        <w:left w:val="none" w:sz="0" w:space="0" w:color="auto"/>
                        <w:bottom w:val="none" w:sz="0" w:space="0" w:color="auto"/>
                        <w:right w:val="none" w:sz="0" w:space="0" w:color="auto"/>
                      </w:divBdr>
                    </w:div>
                  </w:divsChild>
                </w:div>
                <w:div w:id="104274839">
                  <w:marLeft w:val="0"/>
                  <w:marRight w:val="0"/>
                  <w:marTop w:val="0"/>
                  <w:marBottom w:val="0"/>
                  <w:divBdr>
                    <w:top w:val="none" w:sz="0" w:space="0" w:color="auto"/>
                    <w:left w:val="none" w:sz="0" w:space="0" w:color="auto"/>
                    <w:bottom w:val="none" w:sz="0" w:space="0" w:color="auto"/>
                    <w:right w:val="none" w:sz="0" w:space="0" w:color="auto"/>
                  </w:divBdr>
                  <w:divsChild>
                    <w:div w:id="1224945434">
                      <w:marLeft w:val="0"/>
                      <w:marRight w:val="0"/>
                      <w:marTop w:val="0"/>
                      <w:marBottom w:val="0"/>
                      <w:divBdr>
                        <w:top w:val="none" w:sz="0" w:space="0" w:color="auto"/>
                        <w:left w:val="none" w:sz="0" w:space="0" w:color="auto"/>
                        <w:bottom w:val="none" w:sz="0" w:space="0" w:color="auto"/>
                        <w:right w:val="none" w:sz="0" w:space="0" w:color="auto"/>
                      </w:divBdr>
                    </w:div>
                  </w:divsChild>
                </w:div>
                <w:div w:id="132989801">
                  <w:marLeft w:val="0"/>
                  <w:marRight w:val="0"/>
                  <w:marTop w:val="0"/>
                  <w:marBottom w:val="0"/>
                  <w:divBdr>
                    <w:top w:val="none" w:sz="0" w:space="0" w:color="auto"/>
                    <w:left w:val="none" w:sz="0" w:space="0" w:color="auto"/>
                    <w:bottom w:val="none" w:sz="0" w:space="0" w:color="auto"/>
                    <w:right w:val="none" w:sz="0" w:space="0" w:color="auto"/>
                  </w:divBdr>
                  <w:divsChild>
                    <w:div w:id="1847623495">
                      <w:marLeft w:val="0"/>
                      <w:marRight w:val="0"/>
                      <w:marTop w:val="0"/>
                      <w:marBottom w:val="0"/>
                      <w:divBdr>
                        <w:top w:val="none" w:sz="0" w:space="0" w:color="auto"/>
                        <w:left w:val="none" w:sz="0" w:space="0" w:color="auto"/>
                        <w:bottom w:val="none" w:sz="0" w:space="0" w:color="auto"/>
                        <w:right w:val="none" w:sz="0" w:space="0" w:color="auto"/>
                      </w:divBdr>
                    </w:div>
                  </w:divsChild>
                </w:div>
                <w:div w:id="133103765">
                  <w:marLeft w:val="0"/>
                  <w:marRight w:val="0"/>
                  <w:marTop w:val="0"/>
                  <w:marBottom w:val="0"/>
                  <w:divBdr>
                    <w:top w:val="none" w:sz="0" w:space="0" w:color="auto"/>
                    <w:left w:val="none" w:sz="0" w:space="0" w:color="auto"/>
                    <w:bottom w:val="none" w:sz="0" w:space="0" w:color="auto"/>
                    <w:right w:val="none" w:sz="0" w:space="0" w:color="auto"/>
                  </w:divBdr>
                  <w:divsChild>
                    <w:div w:id="737241409">
                      <w:marLeft w:val="0"/>
                      <w:marRight w:val="0"/>
                      <w:marTop w:val="0"/>
                      <w:marBottom w:val="0"/>
                      <w:divBdr>
                        <w:top w:val="none" w:sz="0" w:space="0" w:color="auto"/>
                        <w:left w:val="none" w:sz="0" w:space="0" w:color="auto"/>
                        <w:bottom w:val="none" w:sz="0" w:space="0" w:color="auto"/>
                        <w:right w:val="none" w:sz="0" w:space="0" w:color="auto"/>
                      </w:divBdr>
                    </w:div>
                  </w:divsChild>
                </w:div>
                <w:div w:id="133331247">
                  <w:marLeft w:val="0"/>
                  <w:marRight w:val="0"/>
                  <w:marTop w:val="0"/>
                  <w:marBottom w:val="0"/>
                  <w:divBdr>
                    <w:top w:val="none" w:sz="0" w:space="0" w:color="auto"/>
                    <w:left w:val="none" w:sz="0" w:space="0" w:color="auto"/>
                    <w:bottom w:val="none" w:sz="0" w:space="0" w:color="auto"/>
                    <w:right w:val="none" w:sz="0" w:space="0" w:color="auto"/>
                  </w:divBdr>
                  <w:divsChild>
                    <w:div w:id="305672039">
                      <w:marLeft w:val="0"/>
                      <w:marRight w:val="0"/>
                      <w:marTop w:val="0"/>
                      <w:marBottom w:val="0"/>
                      <w:divBdr>
                        <w:top w:val="none" w:sz="0" w:space="0" w:color="auto"/>
                        <w:left w:val="none" w:sz="0" w:space="0" w:color="auto"/>
                        <w:bottom w:val="none" w:sz="0" w:space="0" w:color="auto"/>
                        <w:right w:val="none" w:sz="0" w:space="0" w:color="auto"/>
                      </w:divBdr>
                    </w:div>
                  </w:divsChild>
                </w:div>
                <w:div w:id="136344654">
                  <w:marLeft w:val="0"/>
                  <w:marRight w:val="0"/>
                  <w:marTop w:val="0"/>
                  <w:marBottom w:val="0"/>
                  <w:divBdr>
                    <w:top w:val="none" w:sz="0" w:space="0" w:color="auto"/>
                    <w:left w:val="none" w:sz="0" w:space="0" w:color="auto"/>
                    <w:bottom w:val="none" w:sz="0" w:space="0" w:color="auto"/>
                    <w:right w:val="none" w:sz="0" w:space="0" w:color="auto"/>
                  </w:divBdr>
                  <w:divsChild>
                    <w:div w:id="1591624579">
                      <w:marLeft w:val="0"/>
                      <w:marRight w:val="0"/>
                      <w:marTop w:val="0"/>
                      <w:marBottom w:val="0"/>
                      <w:divBdr>
                        <w:top w:val="none" w:sz="0" w:space="0" w:color="auto"/>
                        <w:left w:val="none" w:sz="0" w:space="0" w:color="auto"/>
                        <w:bottom w:val="none" w:sz="0" w:space="0" w:color="auto"/>
                        <w:right w:val="none" w:sz="0" w:space="0" w:color="auto"/>
                      </w:divBdr>
                    </w:div>
                  </w:divsChild>
                </w:div>
                <w:div w:id="156266873">
                  <w:marLeft w:val="0"/>
                  <w:marRight w:val="0"/>
                  <w:marTop w:val="0"/>
                  <w:marBottom w:val="0"/>
                  <w:divBdr>
                    <w:top w:val="none" w:sz="0" w:space="0" w:color="auto"/>
                    <w:left w:val="none" w:sz="0" w:space="0" w:color="auto"/>
                    <w:bottom w:val="none" w:sz="0" w:space="0" w:color="auto"/>
                    <w:right w:val="none" w:sz="0" w:space="0" w:color="auto"/>
                  </w:divBdr>
                  <w:divsChild>
                    <w:div w:id="76171933">
                      <w:marLeft w:val="0"/>
                      <w:marRight w:val="0"/>
                      <w:marTop w:val="0"/>
                      <w:marBottom w:val="0"/>
                      <w:divBdr>
                        <w:top w:val="none" w:sz="0" w:space="0" w:color="auto"/>
                        <w:left w:val="none" w:sz="0" w:space="0" w:color="auto"/>
                        <w:bottom w:val="none" w:sz="0" w:space="0" w:color="auto"/>
                        <w:right w:val="none" w:sz="0" w:space="0" w:color="auto"/>
                      </w:divBdr>
                    </w:div>
                  </w:divsChild>
                </w:div>
                <w:div w:id="156727538">
                  <w:marLeft w:val="0"/>
                  <w:marRight w:val="0"/>
                  <w:marTop w:val="0"/>
                  <w:marBottom w:val="0"/>
                  <w:divBdr>
                    <w:top w:val="none" w:sz="0" w:space="0" w:color="auto"/>
                    <w:left w:val="none" w:sz="0" w:space="0" w:color="auto"/>
                    <w:bottom w:val="none" w:sz="0" w:space="0" w:color="auto"/>
                    <w:right w:val="none" w:sz="0" w:space="0" w:color="auto"/>
                  </w:divBdr>
                  <w:divsChild>
                    <w:div w:id="1421024768">
                      <w:marLeft w:val="0"/>
                      <w:marRight w:val="0"/>
                      <w:marTop w:val="0"/>
                      <w:marBottom w:val="0"/>
                      <w:divBdr>
                        <w:top w:val="none" w:sz="0" w:space="0" w:color="auto"/>
                        <w:left w:val="none" w:sz="0" w:space="0" w:color="auto"/>
                        <w:bottom w:val="none" w:sz="0" w:space="0" w:color="auto"/>
                        <w:right w:val="none" w:sz="0" w:space="0" w:color="auto"/>
                      </w:divBdr>
                    </w:div>
                  </w:divsChild>
                </w:div>
                <w:div w:id="158011661">
                  <w:marLeft w:val="0"/>
                  <w:marRight w:val="0"/>
                  <w:marTop w:val="0"/>
                  <w:marBottom w:val="0"/>
                  <w:divBdr>
                    <w:top w:val="none" w:sz="0" w:space="0" w:color="auto"/>
                    <w:left w:val="none" w:sz="0" w:space="0" w:color="auto"/>
                    <w:bottom w:val="none" w:sz="0" w:space="0" w:color="auto"/>
                    <w:right w:val="none" w:sz="0" w:space="0" w:color="auto"/>
                  </w:divBdr>
                  <w:divsChild>
                    <w:div w:id="1878816890">
                      <w:marLeft w:val="0"/>
                      <w:marRight w:val="0"/>
                      <w:marTop w:val="0"/>
                      <w:marBottom w:val="0"/>
                      <w:divBdr>
                        <w:top w:val="none" w:sz="0" w:space="0" w:color="auto"/>
                        <w:left w:val="none" w:sz="0" w:space="0" w:color="auto"/>
                        <w:bottom w:val="none" w:sz="0" w:space="0" w:color="auto"/>
                        <w:right w:val="none" w:sz="0" w:space="0" w:color="auto"/>
                      </w:divBdr>
                    </w:div>
                  </w:divsChild>
                </w:div>
                <w:div w:id="171068798">
                  <w:marLeft w:val="0"/>
                  <w:marRight w:val="0"/>
                  <w:marTop w:val="0"/>
                  <w:marBottom w:val="0"/>
                  <w:divBdr>
                    <w:top w:val="none" w:sz="0" w:space="0" w:color="auto"/>
                    <w:left w:val="none" w:sz="0" w:space="0" w:color="auto"/>
                    <w:bottom w:val="none" w:sz="0" w:space="0" w:color="auto"/>
                    <w:right w:val="none" w:sz="0" w:space="0" w:color="auto"/>
                  </w:divBdr>
                  <w:divsChild>
                    <w:div w:id="165287240">
                      <w:marLeft w:val="0"/>
                      <w:marRight w:val="0"/>
                      <w:marTop w:val="0"/>
                      <w:marBottom w:val="0"/>
                      <w:divBdr>
                        <w:top w:val="none" w:sz="0" w:space="0" w:color="auto"/>
                        <w:left w:val="none" w:sz="0" w:space="0" w:color="auto"/>
                        <w:bottom w:val="none" w:sz="0" w:space="0" w:color="auto"/>
                        <w:right w:val="none" w:sz="0" w:space="0" w:color="auto"/>
                      </w:divBdr>
                    </w:div>
                  </w:divsChild>
                </w:div>
                <w:div w:id="175703769">
                  <w:marLeft w:val="0"/>
                  <w:marRight w:val="0"/>
                  <w:marTop w:val="0"/>
                  <w:marBottom w:val="0"/>
                  <w:divBdr>
                    <w:top w:val="none" w:sz="0" w:space="0" w:color="auto"/>
                    <w:left w:val="none" w:sz="0" w:space="0" w:color="auto"/>
                    <w:bottom w:val="none" w:sz="0" w:space="0" w:color="auto"/>
                    <w:right w:val="none" w:sz="0" w:space="0" w:color="auto"/>
                  </w:divBdr>
                  <w:divsChild>
                    <w:div w:id="418714195">
                      <w:marLeft w:val="0"/>
                      <w:marRight w:val="0"/>
                      <w:marTop w:val="0"/>
                      <w:marBottom w:val="0"/>
                      <w:divBdr>
                        <w:top w:val="none" w:sz="0" w:space="0" w:color="auto"/>
                        <w:left w:val="none" w:sz="0" w:space="0" w:color="auto"/>
                        <w:bottom w:val="none" w:sz="0" w:space="0" w:color="auto"/>
                        <w:right w:val="none" w:sz="0" w:space="0" w:color="auto"/>
                      </w:divBdr>
                    </w:div>
                  </w:divsChild>
                </w:div>
                <w:div w:id="185098164">
                  <w:marLeft w:val="0"/>
                  <w:marRight w:val="0"/>
                  <w:marTop w:val="0"/>
                  <w:marBottom w:val="0"/>
                  <w:divBdr>
                    <w:top w:val="none" w:sz="0" w:space="0" w:color="auto"/>
                    <w:left w:val="none" w:sz="0" w:space="0" w:color="auto"/>
                    <w:bottom w:val="none" w:sz="0" w:space="0" w:color="auto"/>
                    <w:right w:val="none" w:sz="0" w:space="0" w:color="auto"/>
                  </w:divBdr>
                  <w:divsChild>
                    <w:div w:id="1348092996">
                      <w:marLeft w:val="0"/>
                      <w:marRight w:val="0"/>
                      <w:marTop w:val="0"/>
                      <w:marBottom w:val="0"/>
                      <w:divBdr>
                        <w:top w:val="none" w:sz="0" w:space="0" w:color="auto"/>
                        <w:left w:val="none" w:sz="0" w:space="0" w:color="auto"/>
                        <w:bottom w:val="none" w:sz="0" w:space="0" w:color="auto"/>
                        <w:right w:val="none" w:sz="0" w:space="0" w:color="auto"/>
                      </w:divBdr>
                    </w:div>
                  </w:divsChild>
                </w:div>
                <w:div w:id="195582130">
                  <w:marLeft w:val="0"/>
                  <w:marRight w:val="0"/>
                  <w:marTop w:val="0"/>
                  <w:marBottom w:val="0"/>
                  <w:divBdr>
                    <w:top w:val="none" w:sz="0" w:space="0" w:color="auto"/>
                    <w:left w:val="none" w:sz="0" w:space="0" w:color="auto"/>
                    <w:bottom w:val="none" w:sz="0" w:space="0" w:color="auto"/>
                    <w:right w:val="none" w:sz="0" w:space="0" w:color="auto"/>
                  </w:divBdr>
                  <w:divsChild>
                    <w:div w:id="830832616">
                      <w:marLeft w:val="0"/>
                      <w:marRight w:val="0"/>
                      <w:marTop w:val="0"/>
                      <w:marBottom w:val="0"/>
                      <w:divBdr>
                        <w:top w:val="none" w:sz="0" w:space="0" w:color="auto"/>
                        <w:left w:val="none" w:sz="0" w:space="0" w:color="auto"/>
                        <w:bottom w:val="none" w:sz="0" w:space="0" w:color="auto"/>
                        <w:right w:val="none" w:sz="0" w:space="0" w:color="auto"/>
                      </w:divBdr>
                    </w:div>
                  </w:divsChild>
                </w:div>
                <w:div w:id="199901655">
                  <w:marLeft w:val="0"/>
                  <w:marRight w:val="0"/>
                  <w:marTop w:val="0"/>
                  <w:marBottom w:val="0"/>
                  <w:divBdr>
                    <w:top w:val="none" w:sz="0" w:space="0" w:color="auto"/>
                    <w:left w:val="none" w:sz="0" w:space="0" w:color="auto"/>
                    <w:bottom w:val="none" w:sz="0" w:space="0" w:color="auto"/>
                    <w:right w:val="none" w:sz="0" w:space="0" w:color="auto"/>
                  </w:divBdr>
                  <w:divsChild>
                    <w:div w:id="729809293">
                      <w:marLeft w:val="0"/>
                      <w:marRight w:val="0"/>
                      <w:marTop w:val="0"/>
                      <w:marBottom w:val="0"/>
                      <w:divBdr>
                        <w:top w:val="none" w:sz="0" w:space="0" w:color="auto"/>
                        <w:left w:val="none" w:sz="0" w:space="0" w:color="auto"/>
                        <w:bottom w:val="none" w:sz="0" w:space="0" w:color="auto"/>
                        <w:right w:val="none" w:sz="0" w:space="0" w:color="auto"/>
                      </w:divBdr>
                    </w:div>
                  </w:divsChild>
                </w:div>
                <w:div w:id="201331647">
                  <w:marLeft w:val="0"/>
                  <w:marRight w:val="0"/>
                  <w:marTop w:val="0"/>
                  <w:marBottom w:val="0"/>
                  <w:divBdr>
                    <w:top w:val="none" w:sz="0" w:space="0" w:color="auto"/>
                    <w:left w:val="none" w:sz="0" w:space="0" w:color="auto"/>
                    <w:bottom w:val="none" w:sz="0" w:space="0" w:color="auto"/>
                    <w:right w:val="none" w:sz="0" w:space="0" w:color="auto"/>
                  </w:divBdr>
                  <w:divsChild>
                    <w:div w:id="162017053">
                      <w:marLeft w:val="0"/>
                      <w:marRight w:val="0"/>
                      <w:marTop w:val="0"/>
                      <w:marBottom w:val="0"/>
                      <w:divBdr>
                        <w:top w:val="none" w:sz="0" w:space="0" w:color="auto"/>
                        <w:left w:val="none" w:sz="0" w:space="0" w:color="auto"/>
                        <w:bottom w:val="none" w:sz="0" w:space="0" w:color="auto"/>
                        <w:right w:val="none" w:sz="0" w:space="0" w:color="auto"/>
                      </w:divBdr>
                    </w:div>
                  </w:divsChild>
                </w:div>
                <w:div w:id="204297180">
                  <w:marLeft w:val="0"/>
                  <w:marRight w:val="0"/>
                  <w:marTop w:val="0"/>
                  <w:marBottom w:val="0"/>
                  <w:divBdr>
                    <w:top w:val="none" w:sz="0" w:space="0" w:color="auto"/>
                    <w:left w:val="none" w:sz="0" w:space="0" w:color="auto"/>
                    <w:bottom w:val="none" w:sz="0" w:space="0" w:color="auto"/>
                    <w:right w:val="none" w:sz="0" w:space="0" w:color="auto"/>
                  </w:divBdr>
                  <w:divsChild>
                    <w:div w:id="852567907">
                      <w:marLeft w:val="0"/>
                      <w:marRight w:val="0"/>
                      <w:marTop w:val="0"/>
                      <w:marBottom w:val="0"/>
                      <w:divBdr>
                        <w:top w:val="none" w:sz="0" w:space="0" w:color="auto"/>
                        <w:left w:val="none" w:sz="0" w:space="0" w:color="auto"/>
                        <w:bottom w:val="none" w:sz="0" w:space="0" w:color="auto"/>
                        <w:right w:val="none" w:sz="0" w:space="0" w:color="auto"/>
                      </w:divBdr>
                    </w:div>
                  </w:divsChild>
                </w:div>
                <w:div w:id="205794822">
                  <w:marLeft w:val="0"/>
                  <w:marRight w:val="0"/>
                  <w:marTop w:val="0"/>
                  <w:marBottom w:val="0"/>
                  <w:divBdr>
                    <w:top w:val="none" w:sz="0" w:space="0" w:color="auto"/>
                    <w:left w:val="none" w:sz="0" w:space="0" w:color="auto"/>
                    <w:bottom w:val="none" w:sz="0" w:space="0" w:color="auto"/>
                    <w:right w:val="none" w:sz="0" w:space="0" w:color="auto"/>
                  </w:divBdr>
                  <w:divsChild>
                    <w:div w:id="185407817">
                      <w:marLeft w:val="0"/>
                      <w:marRight w:val="0"/>
                      <w:marTop w:val="0"/>
                      <w:marBottom w:val="0"/>
                      <w:divBdr>
                        <w:top w:val="none" w:sz="0" w:space="0" w:color="auto"/>
                        <w:left w:val="none" w:sz="0" w:space="0" w:color="auto"/>
                        <w:bottom w:val="none" w:sz="0" w:space="0" w:color="auto"/>
                        <w:right w:val="none" w:sz="0" w:space="0" w:color="auto"/>
                      </w:divBdr>
                    </w:div>
                  </w:divsChild>
                </w:div>
                <w:div w:id="224797698">
                  <w:marLeft w:val="0"/>
                  <w:marRight w:val="0"/>
                  <w:marTop w:val="0"/>
                  <w:marBottom w:val="0"/>
                  <w:divBdr>
                    <w:top w:val="none" w:sz="0" w:space="0" w:color="auto"/>
                    <w:left w:val="none" w:sz="0" w:space="0" w:color="auto"/>
                    <w:bottom w:val="none" w:sz="0" w:space="0" w:color="auto"/>
                    <w:right w:val="none" w:sz="0" w:space="0" w:color="auto"/>
                  </w:divBdr>
                  <w:divsChild>
                    <w:div w:id="89132577">
                      <w:marLeft w:val="0"/>
                      <w:marRight w:val="0"/>
                      <w:marTop w:val="0"/>
                      <w:marBottom w:val="0"/>
                      <w:divBdr>
                        <w:top w:val="none" w:sz="0" w:space="0" w:color="auto"/>
                        <w:left w:val="none" w:sz="0" w:space="0" w:color="auto"/>
                        <w:bottom w:val="none" w:sz="0" w:space="0" w:color="auto"/>
                        <w:right w:val="none" w:sz="0" w:space="0" w:color="auto"/>
                      </w:divBdr>
                    </w:div>
                  </w:divsChild>
                </w:div>
                <w:div w:id="238758115">
                  <w:marLeft w:val="0"/>
                  <w:marRight w:val="0"/>
                  <w:marTop w:val="0"/>
                  <w:marBottom w:val="0"/>
                  <w:divBdr>
                    <w:top w:val="none" w:sz="0" w:space="0" w:color="auto"/>
                    <w:left w:val="none" w:sz="0" w:space="0" w:color="auto"/>
                    <w:bottom w:val="none" w:sz="0" w:space="0" w:color="auto"/>
                    <w:right w:val="none" w:sz="0" w:space="0" w:color="auto"/>
                  </w:divBdr>
                  <w:divsChild>
                    <w:div w:id="746653927">
                      <w:marLeft w:val="0"/>
                      <w:marRight w:val="0"/>
                      <w:marTop w:val="0"/>
                      <w:marBottom w:val="0"/>
                      <w:divBdr>
                        <w:top w:val="none" w:sz="0" w:space="0" w:color="auto"/>
                        <w:left w:val="none" w:sz="0" w:space="0" w:color="auto"/>
                        <w:bottom w:val="none" w:sz="0" w:space="0" w:color="auto"/>
                        <w:right w:val="none" w:sz="0" w:space="0" w:color="auto"/>
                      </w:divBdr>
                    </w:div>
                  </w:divsChild>
                </w:div>
                <w:div w:id="240919510">
                  <w:marLeft w:val="0"/>
                  <w:marRight w:val="0"/>
                  <w:marTop w:val="0"/>
                  <w:marBottom w:val="0"/>
                  <w:divBdr>
                    <w:top w:val="none" w:sz="0" w:space="0" w:color="auto"/>
                    <w:left w:val="none" w:sz="0" w:space="0" w:color="auto"/>
                    <w:bottom w:val="none" w:sz="0" w:space="0" w:color="auto"/>
                    <w:right w:val="none" w:sz="0" w:space="0" w:color="auto"/>
                  </w:divBdr>
                  <w:divsChild>
                    <w:div w:id="1959024917">
                      <w:marLeft w:val="0"/>
                      <w:marRight w:val="0"/>
                      <w:marTop w:val="0"/>
                      <w:marBottom w:val="0"/>
                      <w:divBdr>
                        <w:top w:val="none" w:sz="0" w:space="0" w:color="auto"/>
                        <w:left w:val="none" w:sz="0" w:space="0" w:color="auto"/>
                        <w:bottom w:val="none" w:sz="0" w:space="0" w:color="auto"/>
                        <w:right w:val="none" w:sz="0" w:space="0" w:color="auto"/>
                      </w:divBdr>
                    </w:div>
                  </w:divsChild>
                </w:div>
                <w:div w:id="241523054">
                  <w:marLeft w:val="0"/>
                  <w:marRight w:val="0"/>
                  <w:marTop w:val="0"/>
                  <w:marBottom w:val="0"/>
                  <w:divBdr>
                    <w:top w:val="none" w:sz="0" w:space="0" w:color="auto"/>
                    <w:left w:val="none" w:sz="0" w:space="0" w:color="auto"/>
                    <w:bottom w:val="none" w:sz="0" w:space="0" w:color="auto"/>
                    <w:right w:val="none" w:sz="0" w:space="0" w:color="auto"/>
                  </w:divBdr>
                  <w:divsChild>
                    <w:div w:id="1754424708">
                      <w:marLeft w:val="0"/>
                      <w:marRight w:val="0"/>
                      <w:marTop w:val="0"/>
                      <w:marBottom w:val="0"/>
                      <w:divBdr>
                        <w:top w:val="none" w:sz="0" w:space="0" w:color="auto"/>
                        <w:left w:val="none" w:sz="0" w:space="0" w:color="auto"/>
                        <w:bottom w:val="none" w:sz="0" w:space="0" w:color="auto"/>
                        <w:right w:val="none" w:sz="0" w:space="0" w:color="auto"/>
                      </w:divBdr>
                    </w:div>
                  </w:divsChild>
                </w:div>
                <w:div w:id="245891292">
                  <w:marLeft w:val="0"/>
                  <w:marRight w:val="0"/>
                  <w:marTop w:val="0"/>
                  <w:marBottom w:val="0"/>
                  <w:divBdr>
                    <w:top w:val="none" w:sz="0" w:space="0" w:color="auto"/>
                    <w:left w:val="none" w:sz="0" w:space="0" w:color="auto"/>
                    <w:bottom w:val="none" w:sz="0" w:space="0" w:color="auto"/>
                    <w:right w:val="none" w:sz="0" w:space="0" w:color="auto"/>
                  </w:divBdr>
                  <w:divsChild>
                    <w:div w:id="1776828911">
                      <w:marLeft w:val="0"/>
                      <w:marRight w:val="0"/>
                      <w:marTop w:val="0"/>
                      <w:marBottom w:val="0"/>
                      <w:divBdr>
                        <w:top w:val="none" w:sz="0" w:space="0" w:color="auto"/>
                        <w:left w:val="none" w:sz="0" w:space="0" w:color="auto"/>
                        <w:bottom w:val="none" w:sz="0" w:space="0" w:color="auto"/>
                        <w:right w:val="none" w:sz="0" w:space="0" w:color="auto"/>
                      </w:divBdr>
                    </w:div>
                  </w:divsChild>
                </w:div>
                <w:div w:id="260457538">
                  <w:marLeft w:val="0"/>
                  <w:marRight w:val="0"/>
                  <w:marTop w:val="0"/>
                  <w:marBottom w:val="0"/>
                  <w:divBdr>
                    <w:top w:val="none" w:sz="0" w:space="0" w:color="auto"/>
                    <w:left w:val="none" w:sz="0" w:space="0" w:color="auto"/>
                    <w:bottom w:val="none" w:sz="0" w:space="0" w:color="auto"/>
                    <w:right w:val="none" w:sz="0" w:space="0" w:color="auto"/>
                  </w:divBdr>
                  <w:divsChild>
                    <w:div w:id="1287617205">
                      <w:marLeft w:val="0"/>
                      <w:marRight w:val="0"/>
                      <w:marTop w:val="0"/>
                      <w:marBottom w:val="0"/>
                      <w:divBdr>
                        <w:top w:val="none" w:sz="0" w:space="0" w:color="auto"/>
                        <w:left w:val="none" w:sz="0" w:space="0" w:color="auto"/>
                        <w:bottom w:val="none" w:sz="0" w:space="0" w:color="auto"/>
                        <w:right w:val="none" w:sz="0" w:space="0" w:color="auto"/>
                      </w:divBdr>
                    </w:div>
                  </w:divsChild>
                </w:div>
                <w:div w:id="260724603">
                  <w:marLeft w:val="0"/>
                  <w:marRight w:val="0"/>
                  <w:marTop w:val="0"/>
                  <w:marBottom w:val="0"/>
                  <w:divBdr>
                    <w:top w:val="none" w:sz="0" w:space="0" w:color="auto"/>
                    <w:left w:val="none" w:sz="0" w:space="0" w:color="auto"/>
                    <w:bottom w:val="none" w:sz="0" w:space="0" w:color="auto"/>
                    <w:right w:val="none" w:sz="0" w:space="0" w:color="auto"/>
                  </w:divBdr>
                  <w:divsChild>
                    <w:div w:id="828594549">
                      <w:marLeft w:val="0"/>
                      <w:marRight w:val="0"/>
                      <w:marTop w:val="0"/>
                      <w:marBottom w:val="0"/>
                      <w:divBdr>
                        <w:top w:val="none" w:sz="0" w:space="0" w:color="auto"/>
                        <w:left w:val="none" w:sz="0" w:space="0" w:color="auto"/>
                        <w:bottom w:val="none" w:sz="0" w:space="0" w:color="auto"/>
                        <w:right w:val="none" w:sz="0" w:space="0" w:color="auto"/>
                      </w:divBdr>
                    </w:div>
                  </w:divsChild>
                </w:div>
                <w:div w:id="266085964">
                  <w:marLeft w:val="0"/>
                  <w:marRight w:val="0"/>
                  <w:marTop w:val="0"/>
                  <w:marBottom w:val="0"/>
                  <w:divBdr>
                    <w:top w:val="none" w:sz="0" w:space="0" w:color="auto"/>
                    <w:left w:val="none" w:sz="0" w:space="0" w:color="auto"/>
                    <w:bottom w:val="none" w:sz="0" w:space="0" w:color="auto"/>
                    <w:right w:val="none" w:sz="0" w:space="0" w:color="auto"/>
                  </w:divBdr>
                  <w:divsChild>
                    <w:div w:id="1043598918">
                      <w:marLeft w:val="0"/>
                      <w:marRight w:val="0"/>
                      <w:marTop w:val="0"/>
                      <w:marBottom w:val="0"/>
                      <w:divBdr>
                        <w:top w:val="none" w:sz="0" w:space="0" w:color="auto"/>
                        <w:left w:val="none" w:sz="0" w:space="0" w:color="auto"/>
                        <w:bottom w:val="none" w:sz="0" w:space="0" w:color="auto"/>
                        <w:right w:val="none" w:sz="0" w:space="0" w:color="auto"/>
                      </w:divBdr>
                    </w:div>
                  </w:divsChild>
                </w:div>
                <w:div w:id="266930893">
                  <w:marLeft w:val="0"/>
                  <w:marRight w:val="0"/>
                  <w:marTop w:val="0"/>
                  <w:marBottom w:val="0"/>
                  <w:divBdr>
                    <w:top w:val="none" w:sz="0" w:space="0" w:color="auto"/>
                    <w:left w:val="none" w:sz="0" w:space="0" w:color="auto"/>
                    <w:bottom w:val="none" w:sz="0" w:space="0" w:color="auto"/>
                    <w:right w:val="none" w:sz="0" w:space="0" w:color="auto"/>
                  </w:divBdr>
                  <w:divsChild>
                    <w:div w:id="96487606">
                      <w:marLeft w:val="0"/>
                      <w:marRight w:val="0"/>
                      <w:marTop w:val="0"/>
                      <w:marBottom w:val="0"/>
                      <w:divBdr>
                        <w:top w:val="none" w:sz="0" w:space="0" w:color="auto"/>
                        <w:left w:val="none" w:sz="0" w:space="0" w:color="auto"/>
                        <w:bottom w:val="none" w:sz="0" w:space="0" w:color="auto"/>
                        <w:right w:val="none" w:sz="0" w:space="0" w:color="auto"/>
                      </w:divBdr>
                    </w:div>
                  </w:divsChild>
                </w:div>
                <w:div w:id="274018658">
                  <w:marLeft w:val="0"/>
                  <w:marRight w:val="0"/>
                  <w:marTop w:val="0"/>
                  <w:marBottom w:val="0"/>
                  <w:divBdr>
                    <w:top w:val="none" w:sz="0" w:space="0" w:color="auto"/>
                    <w:left w:val="none" w:sz="0" w:space="0" w:color="auto"/>
                    <w:bottom w:val="none" w:sz="0" w:space="0" w:color="auto"/>
                    <w:right w:val="none" w:sz="0" w:space="0" w:color="auto"/>
                  </w:divBdr>
                  <w:divsChild>
                    <w:div w:id="626356923">
                      <w:marLeft w:val="0"/>
                      <w:marRight w:val="0"/>
                      <w:marTop w:val="0"/>
                      <w:marBottom w:val="0"/>
                      <w:divBdr>
                        <w:top w:val="none" w:sz="0" w:space="0" w:color="auto"/>
                        <w:left w:val="none" w:sz="0" w:space="0" w:color="auto"/>
                        <w:bottom w:val="none" w:sz="0" w:space="0" w:color="auto"/>
                        <w:right w:val="none" w:sz="0" w:space="0" w:color="auto"/>
                      </w:divBdr>
                    </w:div>
                  </w:divsChild>
                </w:div>
                <w:div w:id="280386197">
                  <w:marLeft w:val="0"/>
                  <w:marRight w:val="0"/>
                  <w:marTop w:val="0"/>
                  <w:marBottom w:val="0"/>
                  <w:divBdr>
                    <w:top w:val="none" w:sz="0" w:space="0" w:color="auto"/>
                    <w:left w:val="none" w:sz="0" w:space="0" w:color="auto"/>
                    <w:bottom w:val="none" w:sz="0" w:space="0" w:color="auto"/>
                    <w:right w:val="none" w:sz="0" w:space="0" w:color="auto"/>
                  </w:divBdr>
                  <w:divsChild>
                    <w:div w:id="2135371139">
                      <w:marLeft w:val="0"/>
                      <w:marRight w:val="0"/>
                      <w:marTop w:val="0"/>
                      <w:marBottom w:val="0"/>
                      <w:divBdr>
                        <w:top w:val="none" w:sz="0" w:space="0" w:color="auto"/>
                        <w:left w:val="none" w:sz="0" w:space="0" w:color="auto"/>
                        <w:bottom w:val="none" w:sz="0" w:space="0" w:color="auto"/>
                        <w:right w:val="none" w:sz="0" w:space="0" w:color="auto"/>
                      </w:divBdr>
                    </w:div>
                  </w:divsChild>
                </w:div>
                <w:div w:id="292371040">
                  <w:marLeft w:val="0"/>
                  <w:marRight w:val="0"/>
                  <w:marTop w:val="0"/>
                  <w:marBottom w:val="0"/>
                  <w:divBdr>
                    <w:top w:val="none" w:sz="0" w:space="0" w:color="auto"/>
                    <w:left w:val="none" w:sz="0" w:space="0" w:color="auto"/>
                    <w:bottom w:val="none" w:sz="0" w:space="0" w:color="auto"/>
                    <w:right w:val="none" w:sz="0" w:space="0" w:color="auto"/>
                  </w:divBdr>
                  <w:divsChild>
                    <w:div w:id="1797526767">
                      <w:marLeft w:val="0"/>
                      <w:marRight w:val="0"/>
                      <w:marTop w:val="0"/>
                      <w:marBottom w:val="0"/>
                      <w:divBdr>
                        <w:top w:val="none" w:sz="0" w:space="0" w:color="auto"/>
                        <w:left w:val="none" w:sz="0" w:space="0" w:color="auto"/>
                        <w:bottom w:val="none" w:sz="0" w:space="0" w:color="auto"/>
                        <w:right w:val="none" w:sz="0" w:space="0" w:color="auto"/>
                      </w:divBdr>
                    </w:div>
                  </w:divsChild>
                </w:div>
                <w:div w:id="320736480">
                  <w:marLeft w:val="0"/>
                  <w:marRight w:val="0"/>
                  <w:marTop w:val="0"/>
                  <w:marBottom w:val="0"/>
                  <w:divBdr>
                    <w:top w:val="none" w:sz="0" w:space="0" w:color="auto"/>
                    <w:left w:val="none" w:sz="0" w:space="0" w:color="auto"/>
                    <w:bottom w:val="none" w:sz="0" w:space="0" w:color="auto"/>
                    <w:right w:val="none" w:sz="0" w:space="0" w:color="auto"/>
                  </w:divBdr>
                  <w:divsChild>
                    <w:div w:id="654456493">
                      <w:marLeft w:val="0"/>
                      <w:marRight w:val="0"/>
                      <w:marTop w:val="0"/>
                      <w:marBottom w:val="0"/>
                      <w:divBdr>
                        <w:top w:val="none" w:sz="0" w:space="0" w:color="auto"/>
                        <w:left w:val="none" w:sz="0" w:space="0" w:color="auto"/>
                        <w:bottom w:val="none" w:sz="0" w:space="0" w:color="auto"/>
                        <w:right w:val="none" w:sz="0" w:space="0" w:color="auto"/>
                      </w:divBdr>
                    </w:div>
                  </w:divsChild>
                </w:div>
                <w:div w:id="337541662">
                  <w:marLeft w:val="0"/>
                  <w:marRight w:val="0"/>
                  <w:marTop w:val="0"/>
                  <w:marBottom w:val="0"/>
                  <w:divBdr>
                    <w:top w:val="none" w:sz="0" w:space="0" w:color="auto"/>
                    <w:left w:val="none" w:sz="0" w:space="0" w:color="auto"/>
                    <w:bottom w:val="none" w:sz="0" w:space="0" w:color="auto"/>
                    <w:right w:val="none" w:sz="0" w:space="0" w:color="auto"/>
                  </w:divBdr>
                  <w:divsChild>
                    <w:div w:id="1064184198">
                      <w:marLeft w:val="0"/>
                      <w:marRight w:val="0"/>
                      <w:marTop w:val="0"/>
                      <w:marBottom w:val="0"/>
                      <w:divBdr>
                        <w:top w:val="none" w:sz="0" w:space="0" w:color="auto"/>
                        <w:left w:val="none" w:sz="0" w:space="0" w:color="auto"/>
                        <w:bottom w:val="none" w:sz="0" w:space="0" w:color="auto"/>
                        <w:right w:val="none" w:sz="0" w:space="0" w:color="auto"/>
                      </w:divBdr>
                    </w:div>
                  </w:divsChild>
                </w:div>
                <w:div w:id="343671745">
                  <w:marLeft w:val="0"/>
                  <w:marRight w:val="0"/>
                  <w:marTop w:val="0"/>
                  <w:marBottom w:val="0"/>
                  <w:divBdr>
                    <w:top w:val="none" w:sz="0" w:space="0" w:color="auto"/>
                    <w:left w:val="none" w:sz="0" w:space="0" w:color="auto"/>
                    <w:bottom w:val="none" w:sz="0" w:space="0" w:color="auto"/>
                    <w:right w:val="none" w:sz="0" w:space="0" w:color="auto"/>
                  </w:divBdr>
                  <w:divsChild>
                    <w:div w:id="2045791161">
                      <w:marLeft w:val="0"/>
                      <w:marRight w:val="0"/>
                      <w:marTop w:val="0"/>
                      <w:marBottom w:val="0"/>
                      <w:divBdr>
                        <w:top w:val="none" w:sz="0" w:space="0" w:color="auto"/>
                        <w:left w:val="none" w:sz="0" w:space="0" w:color="auto"/>
                        <w:bottom w:val="none" w:sz="0" w:space="0" w:color="auto"/>
                        <w:right w:val="none" w:sz="0" w:space="0" w:color="auto"/>
                      </w:divBdr>
                    </w:div>
                  </w:divsChild>
                </w:div>
                <w:div w:id="353117730">
                  <w:marLeft w:val="0"/>
                  <w:marRight w:val="0"/>
                  <w:marTop w:val="0"/>
                  <w:marBottom w:val="0"/>
                  <w:divBdr>
                    <w:top w:val="none" w:sz="0" w:space="0" w:color="auto"/>
                    <w:left w:val="none" w:sz="0" w:space="0" w:color="auto"/>
                    <w:bottom w:val="none" w:sz="0" w:space="0" w:color="auto"/>
                    <w:right w:val="none" w:sz="0" w:space="0" w:color="auto"/>
                  </w:divBdr>
                  <w:divsChild>
                    <w:div w:id="1599748694">
                      <w:marLeft w:val="0"/>
                      <w:marRight w:val="0"/>
                      <w:marTop w:val="0"/>
                      <w:marBottom w:val="0"/>
                      <w:divBdr>
                        <w:top w:val="none" w:sz="0" w:space="0" w:color="auto"/>
                        <w:left w:val="none" w:sz="0" w:space="0" w:color="auto"/>
                        <w:bottom w:val="none" w:sz="0" w:space="0" w:color="auto"/>
                        <w:right w:val="none" w:sz="0" w:space="0" w:color="auto"/>
                      </w:divBdr>
                    </w:div>
                  </w:divsChild>
                </w:div>
                <w:div w:id="353309290">
                  <w:marLeft w:val="0"/>
                  <w:marRight w:val="0"/>
                  <w:marTop w:val="0"/>
                  <w:marBottom w:val="0"/>
                  <w:divBdr>
                    <w:top w:val="none" w:sz="0" w:space="0" w:color="auto"/>
                    <w:left w:val="none" w:sz="0" w:space="0" w:color="auto"/>
                    <w:bottom w:val="none" w:sz="0" w:space="0" w:color="auto"/>
                    <w:right w:val="none" w:sz="0" w:space="0" w:color="auto"/>
                  </w:divBdr>
                  <w:divsChild>
                    <w:div w:id="1662349610">
                      <w:marLeft w:val="0"/>
                      <w:marRight w:val="0"/>
                      <w:marTop w:val="0"/>
                      <w:marBottom w:val="0"/>
                      <w:divBdr>
                        <w:top w:val="none" w:sz="0" w:space="0" w:color="auto"/>
                        <w:left w:val="none" w:sz="0" w:space="0" w:color="auto"/>
                        <w:bottom w:val="none" w:sz="0" w:space="0" w:color="auto"/>
                        <w:right w:val="none" w:sz="0" w:space="0" w:color="auto"/>
                      </w:divBdr>
                    </w:div>
                  </w:divsChild>
                </w:div>
                <w:div w:id="365329392">
                  <w:marLeft w:val="0"/>
                  <w:marRight w:val="0"/>
                  <w:marTop w:val="0"/>
                  <w:marBottom w:val="0"/>
                  <w:divBdr>
                    <w:top w:val="none" w:sz="0" w:space="0" w:color="auto"/>
                    <w:left w:val="none" w:sz="0" w:space="0" w:color="auto"/>
                    <w:bottom w:val="none" w:sz="0" w:space="0" w:color="auto"/>
                    <w:right w:val="none" w:sz="0" w:space="0" w:color="auto"/>
                  </w:divBdr>
                  <w:divsChild>
                    <w:div w:id="1433476776">
                      <w:marLeft w:val="0"/>
                      <w:marRight w:val="0"/>
                      <w:marTop w:val="0"/>
                      <w:marBottom w:val="0"/>
                      <w:divBdr>
                        <w:top w:val="none" w:sz="0" w:space="0" w:color="auto"/>
                        <w:left w:val="none" w:sz="0" w:space="0" w:color="auto"/>
                        <w:bottom w:val="none" w:sz="0" w:space="0" w:color="auto"/>
                        <w:right w:val="none" w:sz="0" w:space="0" w:color="auto"/>
                      </w:divBdr>
                    </w:div>
                  </w:divsChild>
                </w:div>
                <w:div w:id="376928500">
                  <w:marLeft w:val="0"/>
                  <w:marRight w:val="0"/>
                  <w:marTop w:val="0"/>
                  <w:marBottom w:val="0"/>
                  <w:divBdr>
                    <w:top w:val="none" w:sz="0" w:space="0" w:color="auto"/>
                    <w:left w:val="none" w:sz="0" w:space="0" w:color="auto"/>
                    <w:bottom w:val="none" w:sz="0" w:space="0" w:color="auto"/>
                    <w:right w:val="none" w:sz="0" w:space="0" w:color="auto"/>
                  </w:divBdr>
                  <w:divsChild>
                    <w:div w:id="1710687713">
                      <w:marLeft w:val="0"/>
                      <w:marRight w:val="0"/>
                      <w:marTop w:val="0"/>
                      <w:marBottom w:val="0"/>
                      <w:divBdr>
                        <w:top w:val="none" w:sz="0" w:space="0" w:color="auto"/>
                        <w:left w:val="none" w:sz="0" w:space="0" w:color="auto"/>
                        <w:bottom w:val="none" w:sz="0" w:space="0" w:color="auto"/>
                        <w:right w:val="none" w:sz="0" w:space="0" w:color="auto"/>
                      </w:divBdr>
                    </w:div>
                  </w:divsChild>
                </w:div>
                <w:div w:id="381052592">
                  <w:marLeft w:val="0"/>
                  <w:marRight w:val="0"/>
                  <w:marTop w:val="0"/>
                  <w:marBottom w:val="0"/>
                  <w:divBdr>
                    <w:top w:val="none" w:sz="0" w:space="0" w:color="auto"/>
                    <w:left w:val="none" w:sz="0" w:space="0" w:color="auto"/>
                    <w:bottom w:val="none" w:sz="0" w:space="0" w:color="auto"/>
                    <w:right w:val="none" w:sz="0" w:space="0" w:color="auto"/>
                  </w:divBdr>
                  <w:divsChild>
                    <w:div w:id="772823327">
                      <w:marLeft w:val="0"/>
                      <w:marRight w:val="0"/>
                      <w:marTop w:val="0"/>
                      <w:marBottom w:val="0"/>
                      <w:divBdr>
                        <w:top w:val="none" w:sz="0" w:space="0" w:color="auto"/>
                        <w:left w:val="none" w:sz="0" w:space="0" w:color="auto"/>
                        <w:bottom w:val="none" w:sz="0" w:space="0" w:color="auto"/>
                        <w:right w:val="none" w:sz="0" w:space="0" w:color="auto"/>
                      </w:divBdr>
                    </w:div>
                  </w:divsChild>
                </w:div>
                <w:div w:id="390229860">
                  <w:marLeft w:val="0"/>
                  <w:marRight w:val="0"/>
                  <w:marTop w:val="0"/>
                  <w:marBottom w:val="0"/>
                  <w:divBdr>
                    <w:top w:val="none" w:sz="0" w:space="0" w:color="auto"/>
                    <w:left w:val="none" w:sz="0" w:space="0" w:color="auto"/>
                    <w:bottom w:val="none" w:sz="0" w:space="0" w:color="auto"/>
                    <w:right w:val="none" w:sz="0" w:space="0" w:color="auto"/>
                  </w:divBdr>
                  <w:divsChild>
                    <w:div w:id="1813281494">
                      <w:marLeft w:val="0"/>
                      <w:marRight w:val="0"/>
                      <w:marTop w:val="0"/>
                      <w:marBottom w:val="0"/>
                      <w:divBdr>
                        <w:top w:val="none" w:sz="0" w:space="0" w:color="auto"/>
                        <w:left w:val="none" w:sz="0" w:space="0" w:color="auto"/>
                        <w:bottom w:val="none" w:sz="0" w:space="0" w:color="auto"/>
                        <w:right w:val="none" w:sz="0" w:space="0" w:color="auto"/>
                      </w:divBdr>
                    </w:div>
                  </w:divsChild>
                </w:div>
                <w:div w:id="392193055">
                  <w:marLeft w:val="0"/>
                  <w:marRight w:val="0"/>
                  <w:marTop w:val="0"/>
                  <w:marBottom w:val="0"/>
                  <w:divBdr>
                    <w:top w:val="none" w:sz="0" w:space="0" w:color="auto"/>
                    <w:left w:val="none" w:sz="0" w:space="0" w:color="auto"/>
                    <w:bottom w:val="none" w:sz="0" w:space="0" w:color="auto"/>
                    <w:right w:val="none" w:sz="0" w:space="0" w:color="auto"/>
                  </w:divBdr>
                  <w:divsChild>
                    <w:div w:id="921598318">
                      <w:marLeft w:val="0"/>
                      <w:marRight w:val="0"/>
                      <w:marTop w:val="0"/>
                      <w:marBottom w:val="0"/>
                      <w:divBdr>
                        <w:top w:val="none" w:sz="0" w:space="0" w:color="auto"/>
                        <w:left w:val="none" w:sz="0" w:space="0" w:color="auto"/>
                        <w:bottom w:val="none" w:sz="0" w:space="0" w:color="auto"/>
                        <w:right w:val="none" w:sz="0" w:space="0" w:color="auto"/>
                      </w:divBdr>
                    </w:div>
                  </w:divsChild>
                </w:div>
                <w:div w:id="396442189">
                  <w:marLeft w:val="0"/>
                  <w:marRight w:val="0"/>
                  <w:marTop w:val="0"/>
                  <w:marBottom w:val="0"/>
                  <w:divBdr>
                    <w:top w:val="none" w:sz="0" w:space="0" w:color="auto"/>
                    <w:left w:val="none" w:sz="0" w:space="0" w:color="auto"/>
                    <w:bottom w:val="none" w:sz="0" w:space="0" w:color="auto"/>
                    <w:right w:val="none" w:sz="0" w:space="0" w:color="auto"/>
                  </w:divBdr>
                  <w:divsChild>
                    <w:div w:id="703596548">
                      <w:marLeft w:val="0"/>
                      <w:marRight w:val="0"/>
                      <w:marTop w:val="0"/>
                      <w:marBottom w:val="0"/>
                      <w:divBdr>
                        <w:top w:val="none" w:sz="0" w:space="0" w:color="auto"/>
                        <w:left w:val="none" w:sz="0" w:space="0" w:color="auto"/>
                        <w:bottom w:val="none" w:sz="0" w:space="0" w:color="auto"/>
                        <w:right w:val="none" w:sz="0" w:space="0" w:color="auto"/>
                      </w:divBdr>
                    </w:div>
                  </w:divsChild>
                </w:div>
                <w:div w:id="397897293">
                  <w:marLeft w:val="0"/>
                  <w:marRight w:val="0"/>
                  <w:marTop w:val="0"/>
                  <w:marBottom w:val="0"/>
                  <w:divBdr>
                    <w:top w:val="none" w:sz="0" w:space="0" w:color="auto"/>
                    <w:left w:val="none" w:sz="0" w:space="0" w:color="auto"/>
                    <w:bottom w:val="none" w:sz="0" w:space="0" w:color="auto"/>
                    <w:right w:val="none" w:sz="0" w:space="0" w:color="auto"/>
                  </w:divBdr>
                  <w:divsChild>
                    <w:div w:id="1293052519">
                      <w:marLeft w:val="0"/>
                      <w:marRight w:val="0"/>
                      <w:marTop w:val="0"/>
                      <w:marBottom w:val="0"/>
                      <w:divBdr>
                        <w:top w:val="none" w:sz="0" w:space="0" w:color="auto"/>
                        <w:left w:val="none" w:sz="0" w:space="0" w:color="auto"/>
                        <w:bottom w:val="none" w:sz="0" w:space="0" w:color="auto"/>
                        <w:right w:val="none" w:sz="0" w:space="0" w:color="auto"/>
                      </w:divBdr>
                    </w:div>
                  </w:divsChild>
                </w:div>
                <w:div w:id="416295850">
                  <w:marLeft w:val="0"/>
                  <w:marRight w:val="0"/>
                  <w:marTop w:val="0"/>
                  <w:marBottom w:val="0"/>
                  <w:divBdr>
                    <w:top w:val="none" w:sz="0" w:space="0" w:color="auto"/>
                    <w:left w:val="none" w:sz="0" w:space="0" w:color="auto"/>
                    <w:bottom w:val="none" w:sz="0" w:space="0" w:color="auto"/>
                    <w:right w:val="none" w:sz="0" w:space="0" w:color="auto"/>
                  </w:divBdr>
                  <w:divsChild>
                    <w:div w:id="465243688">
                      <w:marLeft w:val="0"/>
                      <w:marRight w:val="0"/>
                      <w:marTop w:val="0"/>
                      <w:marBottom w:val="0"/>
                      <w:divBdr>
                        <w:top w:val="none" w:sz="0" w:space="0" w:color="auto"/>
                        <w:left w:val="none" w:sz="0" w:space="0" w:color="auto"/>
                        <w:bottom w:val="none" w:sz="0" w:space="0" w:color="auto"/>
                        <w:right w:val="none" w:sz="0" w:space="0" w:color="auto"/>
                      </w:divBdr>
                    </w:div>
                  </w:divsChild>
                </w:div>
                <w:div w:id="425033597">
                  <w:marLeft w:val="0"/>
                  <w:marRight w:val="0"/>
                  <w:marTop w:val="0"/>
                  <w:marBottom w:val="0"/>
                  <w:divBdr>
                    <w:top w:val="none" w:sz="0" w:space="0" w:color="auto"/>
                    <w:left w:val="none" w:sz="0" w:space="0" w:color="auto"/>
                    <w:bottom w:val="none" w:sz="0" w:space="0" w:color="auto"/>
                    <w:right w:val="none" w:sz="0" w:space="0" w:color="auto"/>
                  </w:divBdr>
                  <w:divsChild>
                    <w:div w:id="1776943358">
                      <w:marLeft w:val="0"/>
                      <w:marRight w:val="0"/>
                      <w:marTop w:val="0"/>
                      <w:marBottom w:val="0"/>
                      <w:divBdr>
                        <w:top w:val="none" w:sz="0" w:space="0" w:color="auto"/>
                        <w:left w:val="none" w:sz="0" w:space="0" w:color="auto"/>
                        <w:bottom w:val="none" w:sz="0" w:space="0" w:color="auto"/>
                        <w:right w:val="none" w:sz="0" w:space="0" w:color="auto"/>
                      </w:divBdr>
                    </w:div>
                  </w:divsChild>
                </w:div>
                <w:div w:id="427848465">
                  <w:marLeft w:val="0"/>
                  <w:marRight w:val="0"/>
                  <w:marTop w:val="0"/>
                  <w:marBottom w:val="0"/>
                  <w:divBdr>
                    <w:top w:val="none" w:sz="0" w:space="0" w:color="auto"/>
                    <w:left w:val="none" w:sz="0" w:space="0" w:color="auto"/>
                    <w:bottom w:val="none" w:sz="0" w:space="0" w:color="auto"/>
                    <w:right w:val="none" w:sz="0" w:space="0" w:color="auto"/>
                  </w:divBdr>
                  <w:divsChild>
                    <w:div w:id="403186467">
                      <w:marLeft w:val="0"/>
                      <w:marRight w:val="0"/>
                      <w:marTop w:val="0"/>
                      <w:marBottom w:val="0"/>
                      <w:divBdr>
                        <w:top w:val="none" w:sz="0" w:space="0" w:color="auto"/>
                        <w:left w:val="none" w:sz="0" w:space="0" w:color="auto"/>
                        <w:bottom w:val="none" w:sz="0" w:space="0" w:color="auto"/>
                        <w:right w:val="none" w:sz="0" w:space="0" w:color="auto"/>
                      </w:divBdr>
                    </w:div>
                  </w:divsChild>
                </w:div>
                <w:div w:id="429393158">
                  <w:marLeft w:val="0"/>
                  <w:marRight w:val="0"/>
                  <w:marTop w:val="0"/>
                  <w:marBottom w:val="0"/>
                  <w:divBdr>
                    <w:top w:val="none" w:sz="0" w:space="0" w:color="auto"/>
                    <w:left w:val="none" w:sz="0" w:space="0" w:color="auto"/>
                    <w:bottom w:val="none" w:sz="0" w:space="0" w:color="auto"/>
                    <w:right w:val="none" w:sz="0" w:space="0" w:color="auto"/>
                  </w:divBdr>
                  <w:divsChild>
                    <w:div w:id="1493792013">
                      <w:marLeft w:val="0"/>
                      <w:marRight w:val="0"/>
                      <w:marTop w:val="0"/>
                      <w:marBottom w:val="0"/>
                      <w:divBdr>
                        <w:top w:val="none" w:sz="0" w:space="0" w:color="auto"/>
                        <w:left w:val="none" w:sz="0" w:space="0" w:color="auto"/>
                        <w:bottom w:val="none" w:sz="0" w:space="0" w:color="auto"/>
                        <w:right w:val="none" w:sz="0" w:space="0" w:color="auto"/>
                      </w:divBdr>
                    </w:div>
                  </w:divsChild>
                </w:div>
                <w:div w:id="440539963">
                  <w:marLeft w:val="0"/>
                  <w:marRight w:val="0"/>
                  <w:marTop w:val="0"/>
                  <w:marBottom w:val="0"/>
                  <w:divBdr>
                    <w:top w:val="none" w:sz="0" w:space="0" w:color="auto"/>
                    <w:left w:val="none" w:sz="0" w:space="0" w:color="auto"/>
                    <w:bottom w:val="none" w:sz="0" w:space="0" w:color="auto"/>
                    <w:right w:val="none" w:sz="0" w:space="0" w:color="auto"/>
                  </w:divBdr>
                  <w:divsChild>
                    <w:div w:id="1513565928">
                      <w:marLeft w:val="0"/>
                      <w:marRight w:val="0"/>
                      <w:marTop w:val="0"/>
                      <w:marBottom w:val="0"/>
                      <w:divBdr>
                        <w:top w:val="none" w:sz="0" w:space="0" w:color="auto"/>
                        <w:left w:val="none" w:sz="0" w:space="0" w:color="auto"/>
                        <w:bottom w:val="none" w:sz="0" w:space="0" w:color="auto"/>
                        <w:right w:val="none" w:sz="0" w:space="0" w:color="auto"/>
                      </w:divBdr>
                    </w:div>
                  </w:divsChild>
                </w:div>
                <w:div w:id="443504669">
                  <w:marLeft w:val="0"/>
                  <w:marRight w:val="0"/>
                  <w:marTop w:val="0"/>
                  <w:marBottom w:val="0"/>
                  <w:divBdr>
                    <w:top w:val="none" w:sz="0" w:space="0" w:color="auto"/>
                    <w:left w:val="none" w:sz="0" w:space="0" w:color="auto"/>
                    <w:bottom w:val="none" w:sz="0" w:space="0" w:color="auto"/>
                    <w:right w:val="none" w:sz="0" w:space="0" w:color="auto"/>
                  </w:divBdr>
                  <w:divsChild>
                    <w:div w:id="239604875">
                      <w:marLeft w:val="0"/>
                      <w:marRight w:val="0"/>
                      <w:marTop w:val="0"/>
                      <w:marBottom w:val="0"/>
                      <w:divBdr>
                        <w:top w:val="none" w:sz="0" w:space="0" w:color="auto"/>
                        <w:left w:val="none" w:sz="0" w:space="0" w:color="auto"/>
                        <w:bottom w:val="none" w:sz="0" w:space="0" w:color="auto"/>
                        <w:right w:val="none" w:sz="0" w:space="0" w:color="auto"/>
                      </w:divBdr>
                    </w:div>
                  </w:divsChild>
                </w:div>
                <w:div w:id="445080810">
                  <w:marLeft w:val="0"/>
                  <w:marRight w:val="0"/>
                  <w:marTop w:val="0"/>
                  <w:marBottom w:val="0"/>
                  <w:divBdr>
                    <w:top w:val="none" w:sz="0" w:space="0" w:color="auto"/>
                    <w:left w:val="none" w:sz="0" w:space="0" w:color="auto"/>
                    <w:bottom w:val="none" w:sz="0" w:space="0" w:color="auto"/>
                    <w:right w:val="none" w:sz="0" w:space="0" w:color="auto"/>
                  </w:divBdr>
                  <w:divsChild>
                    <w:div w:id="228611395">
                      <w:marLeft w:val="0"/>
                      <w:marRight w:val="0"/>
                      <w:marTop w:val="0"/>
                      <w:marBottom w:val="0"/>
                      <w:divBdr>
                        <w:top w:val="none" w:sz="0" w:space="0" w:color="auto"/>
                        <w:left w:val="none" w:sz="0" w:space="0" w:color="auto"/>
                        <w:bottom w:val="none" w:sz="0" w:space="0" w:color="auto"/>
                        <w:right w:val="none" w:sz="0" w:space="0" w:color="auto"/>
                      </w:divBdr>
                    </w:div>
                  </w:divsChild>
                </w:div>
                <w:div w:id="448552402">
                  <w:marLeft w:val="0"/>
                  <w:marRight w:val="0"/>
                  <w:marTop w:val="0"/>
                  <w:marBottom w:val="0"/>
                  <w:divBdr>
                    <w:top w:val="none" w:sz="0" w:space="0" w:color="auto"/>
                    <w:left w:val="none" w:sz="0" w:space="0" w:color="auto"/>
                    <w:bottom w:val="none" w:sz="0" w:space="0" w:color="auto"/>
                    <w:right w:val="none" w:sz="0" w:space="0" w:color="auto"/>
                  </w:divBdr>
                  <w:divsChild>
                    <w:div w:id="845873546">
                      <w:marLeft w:val="0"/>
                      <w:marRight w:val="0"/>
                      <w:marTop w:val="0"/>
                      <w:marBottom w:val="0"/>
                      <w:divBdr>
                        <w:top w:val="none" w:sz="0" w:space="0" w:color="auto"/>
                        <w:left w:val="none" w:sz="0" w:space="0" w:color="auto"/>
                        <w:bottom w:val="none" w:sz="0" w:space="0" w:color="auto"/>
                        <w:right w:val="none" w:sz="0" w:space="0" w:color="auto"/>
                      </w:divBdr>
                    </w:div>
                  </w:divsChild>
                </w:div>
                <w:div w:id="452217180">
                  <w:marLeft w:val="0"/>
                  <w:marRight w:val="0"/>
                  <w:marTop w:val="0"/>
                  <w:marBottom w:val="0"/>
                  <w:divBdr>
                    <w:top w:val="none" w:sz="0" w:space="0" w:color="auto"/>
                    <w:left w:val="none" w:sz="0" w:space="0" w:color="auto"/>
                    <w:bottom w:val="none" w:sz="0" w:space="0" w:color="auto"/>
                    <w:right w:val="none" w:sz="0" w:space="0" w:color="auto"/>
                  </w:divBdr>
                  <w:divsChild>
                    <w:div w:id="934752133">
                      <w:marLeft w:val="0"/>
                      <w:marRight w:val="0"/>
                      <w:marTop w:val="0"/>
                      <w:marBottom w:val="0"/>
                      <w:divBdr>
                        <w:top w:val="none" w:sz="0" w:space="0" w:color="auto"/>
                        <w:left w:val="none" w:sz="0" w:space="0" w:color="auto"/>
                        <w:bottom w:val="none" w:sz="0" w:space="0" w:color="auto"/>
                        <w:right w:val="none" w:sz="0" w:space="0" w:color="auto"/>
                      </w:divBdr>
                    </w:div>
                  </w:divsChild>
                </w:div>
                <w:div w:id="454759798">
                  <w:marLeft w:val="0"/>
                  <w:marRight w:val="0"/>
                  <w:marTop w:val="0"/>
                  <w:marBottom w:val="0"/>
                  <w:divBdr>
                    <w:top w:val="none" w:sz="0" w:space="0" w:color="auto"/>
                    <w:left w:val="none" w:sz="0" w:space="0" w:color="auto"/>
                    <w:bottom w:val="none" w:sz="0" w:space="0" w:color="auto"/>
                    <w:right w:val="none" w:sz="0" w:space="0" w:color="auto"/>
                  </w:divBdr>
                  <w:divsChild>
                    <w:div w:id="545458237">
                      <w:marLeft w:val="0"/>
                      <w:marRight w:val="0"/>
                      <w:marTop w:val="0"/>
                      <w:marBottom w:val="0"/>
                      <w:divBdr>
                        <w:top w:val="none" w:sz="0" w:space="0" w:color="auto"/>
                        <w:left w:val="none" w:sz="0" w:space="0" w:color="auto"/>
                        <w:bottom w:val="none" w:sz="0" w:space="0" w:color="auto"/>
                        <w:right w:val="none" w:sz="0" w:space="0" w:color="auto"/>
                      </w:divBdr>
                    </w:div>
                  </w:divsChild>
                </w:div>
                <w:div w:id="455416824">
                  <w:marLeft w:val="0"/>
                  <w:marRight w:val="0"/>
                  <w:marTop w:val="0"/>
                  <w:marBottom w:val="0"/>
                  <w:divBdr>
                    <w:top w:val="none" w:sz="0" w:space="0" w:color="auto"/>
                    <w:left w:val="none" w:sz="0" w:space="0" w:color="auto"/>
                    <w:bottom w:val="none" w:sz="0" w:space="0" w:color="auto"/>
                    <w:right w:val="none" w:sz="0" w:space="0" w:color="auto"/>
                  </w:divBdr>
                  <w:divsChild>
                    <w:div w:id="239826069">
                      <w:marLeft w:val="0"/>
                      <w:marRight w:val="0"/>
                      <w:marTop w:val="0"/>
                      <w:marBottom w:val="0"/>
                      <w:divBdr>
                        <w:top w:val="none" w:sz="0" w:space="0" w:color="auto"/>
                        <w:left w:val="none" w:sz="0" w:space="0" w:color="auto"/>
                        <w:bottom w:val="none" w:sz="0" w:space="0" w:color="auto"/>
                        <w:right w:val="none" w:sz="0" w:space="0" w:color="auto"/>
                      </w:divBdr>
                    </w:div>
                  </w:divsChild>
                </w:div>
                <w:div w:id="458450685">
                  <w:marLeft w:val="0"/>
                  <w:marRight w:val="0"/>
                  <w:marTop w:val="0"/>
                  <w:marBottom w:val="0"/>
                  <w:divBdr>
                    <w:top w:val="none" w:sz="0" w:space="0" w:color="auto"/>
                    <w:left w:val="none" w:sz="0" w:space="0" w:color="auto"/>
                    <w:bottom w:val="none" w:sz="0" w:space="0" w:color="auto"/>
                    <w:right w:val="none" w:sz="0" w:space="0" w:color="auto"/>
                  </w:divBdr>
                  <w:divsChild>
                    <w:div w:id="1208180760">
                      <w:marLeft w:val="0"/>
                      <w:marRight w:val="0"/>
                      <w:marTop w:val="0"/>
                      <w:marBottom w:val="0"/>
                      <w:divBdr>
                        <w:top w:val="none" w:sz="0" w:space="0" w:color="auto"/>
                        <w:left w:val="none" w:sz="0" w:space="0" w:color="auto"/>
                        <w:bottom w:val="none" w:sz="0" w:space="0" w:color="auto"/>
                        <w:right w:val="none" w:sz="0" w:space="0" w:color="auto"/>
                      </w:divBdr>
                    </w:div>
                  </w:divsChild>
                </w:div>
                <w:div w:id="466436051">
                  <w:marLeft w:val="0"/>
                  <w:marRight w:val="0"/>
                  <w:marTop w:val="0"/>
                  <w:marBottom w:val="0"/>
                  <w:divBdr>
                    <w:top w:val="none" w:sz="0" w:space="0" w:color="auto"/>
                    <w:left w:val="none" w:sz="0" w:space="0" w:color="auto"/>
                    <w:bottom w:val="none" w:sz="0" w:space="0" w:color="auto"/>
                    <w:right w:val="none" w:sz="0" w:space="0" w:color="auto"/>
                  </w:divBdr>
                  <w:divsChild>
                    <w:div w:id="1940603202">
                      <w:marLeft w:val="0"/>
                      <w:marRight w:val="0"/>
                      <w:marTop w:val="0"/>
                      <w:marBottom w:val="0"/>
                      <w:divBdr>
                        <w:top w:val="none" w:sz="0" w:space="0" w:color="auto"/>
                        <w:left w:val="none" w:sz="0" w:space="0" w:color="auto"/>
                        <w:bottom w:val="none" w:sz="0" w:space="0" w:color="auto"/>
                        <w:right w:val="none" w:sz="0" w:space="0" w:color="auto"/>
                      </w:divBdr>
                    </w:div>
                  </w:divsChild>
                </w:div>
                <w:div w:id="480465412">
                  <w:marLeft w:val="0"/>
                  <w:marRight w:val="0"/>
                  <w:marTop w:val="0"/>
                  <w:marBottom w:val="0"/>
                  <w:divBdr>
                    <w:top w:val="none" w:sz="0" w:space="0" w:color="auto"/>
                    <w:left w:val="none" w:sz="0" w:space="0" w:color="auto"/>
                    <w:bottom w:val="none" w:sz="0" w:space="0" w:color="auto"/>
                    <w:right w:val="none" w:sz="0" w:space="0" w:color="auto"/>
                  </w:divBdr>
                  <w:divsChild>
                    <w:div w:id="1247693049">
                      <w:marLeft w:val="0"/>
                      <w:marRight w:val="0"/>
                      <w:marTop w:val="0"/>
                      <w:marBottom w:val="0"/>
                      <w:divBdr>
                        <w:top w:val="none" w:sz="0" w:space="0" w:color="auto"/>
                        <w:left w:val="none" w:sz="0" w:space="0" w:color="auto"/>
                        <w:bottom w:val="none" w:sz="0" w:space="0" w:color="auto"/>
                        <w:right w:val="none" w:sz="0" w:space="0" w:color="auto"/>
                      </w:divBdr>
                    </w:div>
                  </w:divsChild>
                </w:div>
                <w:div w:id="486366935">
                  <w:marLeft w:val="0"/>
                  <w:marRight w:val="0"/>
                  <w:marTop w:val="0"/>
                  <w:marBottom w:val="0"/>
                  <w:divBdr>
                    <w:top w:val="none" w:sz="0" w:space="0" w:color="auto"/>
                    <w:left w:val="none" w:sz="0" w:space="0" w:color="auto"/>
                    <w:bottom w:val="none" w:sz="0" w:space="0" w:color="auto"/>
                    <w:right w:val="none" w:sz="0" w:space="0" w:color="auto"/>
                  </w:divBdr>
                  <w:divsChild>
                    <w:div w:id="799301075">
                      <w:marLeft w:val="0"/>
                      <w:marRight w:val="0"/>
                      <w:marTop w:val="0"/>
                      <w:marBottom w:val="0"/>
                      <w:divBdr>
                        <w:top w:val="none" w:sz="0" w:space="0" w:color="auto"/>
                        <w:left w:val="none" w:sz="0" w:space="0" w:color="auto"/>
                        <w:bottom w:val="none" w:sz="0" w:space="0" w:color="auto"/>
                        <w:right w:val="none" w:sz="0" w:space="0" w:color="auto"/>
                      </w:divBdr>
                    </w:div>
                  </w:divsChild>
                </w:div>
                <w:div w:id="488525326">
                  <w:marLeft w:val="0"/>
                  <w:marRight w:val="0"/>
                  <w:marTop w:val="0"/>
                  <w:marBottom w:val="0"/>
                  <w:divBdr>
                    <w:top w:val="none" w:sz="0" w:space="0" w:color="auto"/>
                    <w:left w:val="none" w:sz="0" w:space="0" w:color="auto"/>
                    <w:bottom w:val="none" w:sz="0" w:space="0" w:color="auto"/>
                    <w:right w:val="none" w:sz="0" w:space="0" w:color="auto"/>
                  </w:divBdr>
                  <w:divsChild>
                    <w:div w:id="1792820356">
                      <w:marLeft w:val="0"/>
                      <w:marRight w:val="0"/>
                      <w:marTop w:val="0"/>
                      <w:marBottom w:val="0"/>
                      <w:divBdr>
                        <w:top w:val="none" w:sz="0" w:space="0" w:color="auto"/>
                        <w:left w:val="none" w:sz="0" w:space="0" w:color="auto"/>
                        <w:bottom w:val="none" w:sz="0" w:space="0" w:color="auto"/>
                        <w:right w:val="none" w:sz="0" w:space="0" w:color="auto"/>
                      </w:divBdr>
                    </w:div>
                  </w:divsChild>
                </w:div>
                <w:div w:id="491532926">
                  <w:marLeft w:val="0"/>
                  <w:marRight w:val="0"/>
                  <w:marTop w:val="0"/>
                  <w:marBottom w:val="0"/>
                  <w:divBdr>
                    <w:top w:val="none" w:sz="0" w:space="0" w:color="auto"/>
                    <w:left w:val="none" w:sz="0" w:space="0" w:color="auto"/>
                    <w:bottom w:val="none" w:sz="0" w:space="0" w:color="auto"/>
                    <w:right w:val="none" w:sz="0" w:space="0" w:color="auto"/>
                  </w:divBdr>
                  <w:divsChild>
                    <w:div w:id="1020005774">
                      <w:marLeft w:val="0"/>
                      <w:marRight w:val="0"/>
                      <w:marTop w:val="0"/>
                      <w:marBottom w:val="0"/>
                      <w:divBdr>
                        <w:top w:val="none" w:sz="0" w:space="0" w:color="auto"/>
                        <w:left w:val="none" w:sz="0" w:space="0" w:color="auto"/>
                        <w:bottom w:val="none" w:sz="0" w:space="0" w:color="auto"/>
                        <w:right w:val="none" w:sz="0" w:space="0" w:color="auto"/>
                      </w:divBdr>
                    </w:div>
                  </w:divsChild>
                </w:div>
                <w:div w:id="494104210">
                  <w:marLeft w:val="0"/>
                  <w:marRight w:val="0"/>
                  <w:marTop w:val="0"/>
                  <w:marBottom w:val="0"/>
                  <w:divBdr>
                    <w:top w:val="none" w:sz="0" w:space="0" w:color="auto"/>
                    <w:left w:val="none" w:sz="0" w:space="0" w:color="auto"/>
                    <w:bottom w:val="none" w:sz="0" w:space="0" w:color="auto"/>
                    <w:right w:val="none" w:sz="0" w:space="0" w:color="auto"/>
                  </w:divBdr>
                  <w:divsChild>
                    <w:div w:id="887183350">
                      <w:marLeft w:val="0"/>
                      <w:marRight w:val="0"/>
                      <w:marTop w:val="0"/>
                      <w:marBottom w:val="0"/>
                      <w:divBdr>
                        <w:top w:val="none" w:sz="0" w:space="0" w:color="auto"/>
                        <w:left w:val="none" w:sz="0" w:space="0" w:color="auto"/>
                        <w:bottom w:val="none" w:sz="0" w:space="0" w:color="auto"/>
                        <w:right w:val="none" w:sz="0" w:space="0" w:color="auto"/>
                      </w:divBdr>
                    </w:div>
                  </w:divsChild>
                </w:div>
                <w:div w:id="496573922">
                  <w:marLeft w:val="0"/>
                  <w:marRight w:val="0"/>
                  <w:marTop w:val="0"/>
                  <w:marBottom w:val="0"/>
                  <w:divBdr>
                    <w:top w:val="none" w:sz="0" w:space="0" w:color="auto"/>
                    <w:left w:val="none" w:sz="0" w:space="0" w:color="auto"/>
                    <w:bottom w:val="none" w:sz="0" w:space="0" w:color="auto"/>
                    <w:right w:val="none" w:sz="0" w:space="0" w:color="auto"/>
                  </w:divBdr>
                  <w:divsChild>
                    <w:div w:id="1350060628">
                      <w:marLeft w:val="0"/>
                      <w:marRight w:val="0"/>
                      <w:marTop w:val="0"/>
                      <w:marBottom w:val="0"/>
                      <w:divBdr>
                        <w:top w:val="none" w:sz="0" w:space="0" w:color="auto"/>
                        <w:left w:val="none" w:sz="0" w:space="0" w:color="auto"/>
                        <w:bottom w:val="none" w:sz="0" w:space="0" w:color="auto"/>
                        <w:right w:val="none" w:sz="0" w:space="0" w:color="auto"/>
                      </w:divBdr>
                    </w:div>
                  </w:divsChild>
                </w:div>
                <w:div w:id="503664866">
                  <w:marLeft w:val="0"/>
                  <w:marRight w:val="0"/>
                  <w:marTop w:val="0"/>
                  <w:marBottom w:val="0"/>
                  <w:divBdr>
                    <w:top w:val="none" w:sz="0" w:space="0" w:color="auto"/>
                    <w:left w:val="none" w:sz="0" w:space="0" w:color="auto"/>
                    <w:bottom w:val="none" w:sz="0" w:space="0" w:color="auto"/>
                    <w:right w:val="none" w:sz="0" w:space="0" w:color="auto"/>
                  </w:divBdr>
                  <w:divsChild>
                    <w:div w:id="1778332987">
                      <w:marLeft w:val="0"/>
                      <w:marRight w:val="0"/>
                      <w:marTop w:val="0"/>
                      <w:marBottom w:val="0"/>
                      <w:divBdr>
                        <w:top w:val="none" w:sz="0" w:space="0" w:color="auto"/>
                        <w:left w:val="none" w:sz="0" w:space="0" w:color="auto"/>
                        <w:bottom w:val="none" w:sz="0" w:space="0" w:color="auto"/>
                        <w:right w:val="none" w:sz="0" w:space="0" w:color="auto"/>
                      </w:divBdr>
                    </w:div>
                  </w:divsChild>
                </w:div>
                <w:div w:id="512653182">
                  <w:marLeft w:val="0"/>
                  <w:marRight w:val="0"/>
                  <w:marTop w:val="0"/>
                  <w:marBottom w:val="0"/>
                  <w:divBdr>
                    <w:top w:val="none" w:sz="0" w:space="0" w:color="auto"/>
                    <w:left w:val="none" w:sz="0" w:space="0" w:color="auto"/>
                    <w:bottom w:val="none" w:sz="0" w:space="0" w:color="auto"/>
                    <w:right w:val="none" w:sz="0" w:space="0" w:color="auto"/>
                  </w:divBdr>
                  <w:divsChild>
                    <w:div w:id="490561814">
                      <w:marLeft w:val="0"/>
                      <w:marRight w:val="0"/>
                      <w:marTop w:val="0"/>
                      <w:marBottom w:val="0"/>
                      <w:divBdr>
                        <w:top w:val="none" w:sz="0" w:space="0" w:color="auto"/>
                        <w:left w:val="none" w:sz="0" w:space="0" w:color="auto"/>
                        <w:bottom w:val="none" w:sz="0" w:space="0" w:color="auto"/>
                        <w:right w:val="none" w:sz="0" w:space="0" w:color="auto"/>
                      </w:divBdr>
                    </w:div>
                  </w:divsChild>
                </w:div>
                <w:div w:id="517431189">
                  <w:marLeft w:val="0"/>
                  <w:marRight w:val="0"/>
                  <w:marTop w:val="0"/>
                  <w:marBottom w:val="0"/>
                  <w:divBdr>
                    <w:top w:val="none" w:sz="0" w:space="0" w:color="auto"/>
                    <w:left w:val="none" w:sz="0" w:space="0" w:color="auto"/>
                    <w:bottom w:val="none" w:sz="0" w:space="0" w:color="auto"/>
                    <w:right w:val="none" w:sz="0" w:space="0" w:color="auto"/>
                  </w:divBdr>
                  <w:divsChild>
                    <w:div w:id="1509253004">
                      <w:marLeft w:val="0"/>
                      <w:marRight w:val="0"/>
                      <w:marTop w:val="0"/>
                      <w:marBottom w:val="0"/>
                      <w:divBdr>
                        <w:top w:val="none" w:sz="0" w:space="0" w:color="auto"/>
                        <w:left w:val="none" w:sz="0" w:space="0" w:color="auto"/>
                        <w:bottom w:val="none" w:sz="0" w:space="0" w:color="auto"/>
                        <w:right w:val="none" w:sz="0" w:space="0" w:color="auto"/>
                      </w:divBdr>
                    </w:div>
                  </w:divsChild>
                </w:div>
                <w:div w:id="517701095">
                  <w:marLeft w:val="0"/>
                  <w:marRight w:val="0"/>
                  <w:marTop w:val="0"/>
                  <w:marBottom w:val="0"/>
                  <w:divBdr>
                    <w:top w:val="none" w:sz="0" w:space="0" w:color="auto"/>
                    <w:left w:val="none" w:sz="0" w:space="0" w:color="auto"/>
                    <w:bottom w:val="none" w:sz="0" w:space="0" w:color="auto"/>
                    <w:right w:val="none" w:sz="0" w:space="0" w:color="auto"/>
                  </w:divBdr>
                  <w:divsChild>
                    <w:div w:id="1338775638">
                      <w:marLeft w:val="0"/>
                      <w:marRight w:val="0"/>
                      <w:marTop w:val="0"/>
                      <w:marBottom w:val="0"/>
                      <w:divBdr>
                        <w:top w:val="none" w:sz="0" w:space="0" w:color="auto"/>
                        <w:left w:val="none" w:sz="0" w:space="0" w:color="auto"/>
                        <w:bottom w:val="none" w:sz="0" w:space="0" w:color="auto"/>
                        <w:right w:val="none" w:sz="0" w:space="0" w:color="auto"/>
                      </w:divBdr>
                    </w:div>
                  </w:divsChild>
                </w:div>
                <w:div w:id="521668751">
                  <w:marLeft w:val="0"/>
                  <w:marRight w:val="0"/>
                  <w:marTop w:val="0"/>
                  <w:marBottom w:val="0"/>
                  <w:divBdr>
                    <w:top w:val="none" w:sz="0" w:space="0" w:color="auto"/>
                    <w:left w:val="none" w:sz="0" w:space="0" w:color="auto"/>
                    <w:bottom w:val="none" w:sz="0" w:space="0" w:color="auto"/>
                    <w:right w:val="none" w:sz="0" w:space="0" w:color="auto"/>
                  </w:divBdr>
                  <w:divsChild>
                    <w:div w:id="1460033783">
                      <w:marLeft w:val="0"/>
                      <w:marRight w:val="0"/>
                      <w:marTop w:val="0"/>
                      <w:marBottom w:val="0"/>
                      <w:divBdr>
                        <w:top w:val="none" w:sz="0" w:space="0" w:color="auto"/>
                        <w:left w:val="none" w:sz="0" w:space="0" w:color="auto"/>
                        <w:bottom w:val="none" w:sz="0" w:space="0" w:color="auto"/>
                        <w:right w:val="none" w:sz="0" w:space="0" w:color="auto"/>
                      </w:divBdr>
                    </w:div>
                  </w:divsChild>
                </w:div>
                <w:div w:id="524291565">
                  <w:marLeft w:val="0"/>
                  <w:marRight w:val="0"/>
                  <w:marTop w:val="0"/>
                  <w:marBottom w:val="0"/>
                  <w:divBdr>
                    <w:top w:val="none" w:sz="0" w:space="0" w:color="auto"/>
                    <w:left w:val="none" w:sz="0" w:space="0" w:color="auto"/>
                    <w:bottom w:val="none" w:sz="0" w:space="0" w:color="auto"/>
                    <w:right w:val="none" w:sz="0" w:space="0" w:color="auto"/>
                  </w:divBdr>
                  <w:divsChild>
                    <w:div w:id="1303005156">
                      <w:marLeft w:val="0"/>
                      <w:marRight w:val="0"/>
                      <w:marTop w:val="0"/>
                      <w:marBottom w:val="0"/>
                      <w:divBdr>
                        <w:top w:val="none" w:sz="0" w:space="0" w:color="auto"/>
                        <w:left w:val="none" w:sz="0" w:space="0" w:color="auto"/>
                        <w:bottom w:val="none" w:sz="0" w:space="0" w:color="auto"/>
                        <w:right w:val="none" w:sz="0" w:space="0" w:color="auto"/>
                      </w:divBdr>
                    </w:div>
                  </w:divsChild>
                </w:div>
                <w:div w:id="537015189">
                  <w:marLeft w:val="0"/>
                  <w:marRight w:val="0"/>
                  <w:marTop w:val="0"/>
                  <w:marBottom w:val="0"/>
                  <w:divBdr>
                    <w:top w:val="none" w:sz="0" w:space="0" w:color="auto"/>
                    <w:left w:val="none" w:sz="0" w:space="0" w:color="auto"/>
                    <w:bottom w:val="none" w:sz="0" w:space="0" w:color="auto"/>
                    <w:right w:val="none" w:sz="0" w:space="0" w:color="auto"/>
                  </w:divBdr>
                  <w:divsChild>
                    <w:div w:id="1591087283">
                      <w:marLeft w:val="0"/>
                      <w:marRight w:val="0"/>
                      <w:marTop w:val="0"/>
                      <w:marBottom w:val="0"/>
                      <w:divBdr>
                        <w:top w:val="none" w:sz="0" w:space="0" w:color="auto"/>
                        <w:left w:val="none" w:sz="0" w:space="0" w:color="auto"/>
                        <w:bottom w:val="none" w:sz="0" w:space="0" w:color="auto"/>
                        <w:right w:val="none" w:sz="0" w:space="0" w:color="auto"/>
                      </w:divBdr>
                    </w:div>
                  </w:divsChild>
                </w:div>
                <w:div w:id="537283602">
                  <w:marLeft w:val="0"/>
                  <w:marRight w:val="0"/>
                  <w:marTop w:val="0"/>
                  <w:marBottom w:val="0"/>
                  <w:divBdr>
                    <w:top w:val="none" w:sz="0" w:space="0" w:color="auto"/>
                    <w:left w:val="none" w:sz="0" w:space="0" w:color="auto"/>
                    <w:bottom w:val="none" w:sz="0" w:space="0" w:color="auto"/>
                    <w:right w:val="none" w:sz="0" w:space="0" w:color="auto"/>
                  </w:divBdr>
                  <w:divsChild>
                    <w:div w:id="1974359547">
                      <w:marLeft w:val="0"/>
                      <w:marRight w:val="0"/>
                      <w:marTop w:val="0"/>
                      <w:marBottom w:val="0"/>
                      <w:divBdr>
                        <w:top w:val="none" w:sz="0" w:space="0" w:color="auto"/>
                        <w:left w:val="none" w:sz="0" w:space="0" w:color="auto"/>
                        <w:bottom w:val="none" w:sz="0" w:space="0" w:color="auto"/>
                        <w:right w:val="none" w:sz="0" w:space="0" w:color="auto"/>
                      </w:divBdr>
                    </w:div>
                  </w:divsChild>
                </w:div>
                <w:div w:id="541284624">
                  <w:marLeft w:val="0"/>
                  <w:marRight w:val="0"/>
                  <w:marTop w:val="0"/>
                  <w:marBottom w:val="0"/>
                  <w:divBdr>
                    <w:top w:val="none" w:sz="0" w:space="0" w:color="auto"/>
                    <w:left w:val="none" w:sz="0" w:space="0" w:color="auto"/>
                    <w:bottom w:val="none" w:sz="0" w:space="0" w:color="auto"/>
                    <w:right w:val="none" w:sz="0" w:space="0" w:color="auto"/>
                  </w:divBdr>
                  <w:divsChild>
                    <w:div w:id="587083076">
                      <w:marLeft w:val="0"/>
                      <w:marRight w:val="0"/>
                      <w:marTop w:val="0"/>
                      <w:marBottom w:val="0"/>
                      <w:divBdr>
                        <w:top w:val="none" w:sz="0" w:space="0" w:color="auto"/>
                        <w:left w:val="none" w:sz="0" w:space="0" w:color="auto"/>
                        <w:bottom w:val="none" w:sz="0" w:space="0" w:color="auto"/>
                        <w:right w:val="none" w:sz="0" w:space="0" w:color="auto"/>
                      </w:divBdr>
                    </w:div>
                  </w:divsChild>
                </w:div>
                <w:div w:id="549848365">
                  <w:marLeft w:val="0"/>
                  <w:marRight w:val="0"/>
                  <w:marTop w:val="0"/>
                  <w:marBottom w:val="0"/>
                  <w:divBdr>
                    <w:top w:val="none" w:sz="0" w:space="0" w:color="auto"/>
                    <w:left w:val="none" w:sz="0" w:space="0" w:color="auto"/>
                    <w:bottom w:val="none" w:sz="0" w:space="0" w:color="auto"/>
                    <w:right w:val="none" w:sz="0" w:space="0" w:color="auto"/>
                  </w:divBdr>
                  <w:divsChild>
                    <w:div w:id="212425415">
                      <w:marLeft w:val="0"/>
                      <w:marRight w:val="0"/>
                      <w:marTop w:val="0"/>
                      <w:marBottom w:val="0"/>
                      <w:divBdr>
                        <w:top w:val="none" w:sz="0" w:space="0" w:color="auto"/>
                        <w:left w:val="none" w:sz="0" w:space="0" w:color="auto"/>
                        <w:bottom w:val="none" w:sz="0" w:space="0" w:color="auto"/>
                        <w:right w:val="none" w:sz="0" w:space="0" w:color="auto"/>
                      </w:divBdr>
                    </w:div>
                  </w:divsChild>
                </w:div>
                <w:div w:id="550658888">
                  <w:marLeft w:val="0"/>
                  <w:marRight w:val="0"/>
                  <w:marTop w:val="0"/>
                  <w:marBottom w:val="0"/>
                  <w:divBdr>
                    <w:top w:val="none" w:sz="0" w:space="0" w:color="auto"/>
                    <w:left w:val="none" w:sz="0" w:space="0" w:color="auto"/>
                    <w:bottom w:val="none" w:sz="0" w:space="0" w:color="auto"/>
                    <w:right w:val="none" w:sz="0" w:space="0" w:color="auto"/>
                  </w:divBdr>
                  <w:divsChild>
                    <w:div w:id="129253681">
                      <w:marLeft w:val="0"/>
                      <w:marRight w:val="0"/>
                      <w:marTop w:val="0"/>
                      <w:marBottom w:val="0"/>
                      <w:divBdr>
                        <w:top w:val="none" w:sz="0" w:space="0" w:color="auto"/>
                        <w:left w:val="none" w:sz="0" w:space="0" w:color="auto"/>
                        <w:bottom w:val="none" w:sz="0" w:space="0" w:color="auto"/>
                        <w:right w:val="none" w:sz="0" w:space="0" w:color="auto"/>
                      </w:divBdr>
                    </w:div>
                  </w:divsChild>
                </w:div>
                <w:div w:id="566036918">
                  <w:marLeft w:val="0"/>
                  <w:marRight w:val="0"/>
                  <w:marTop w:val="0"/>
                  <w:marBottom w:val="0"/>
                  <w:divBdr>
                    <w:top w:val="none" w:sz="0" w:space="0" w:color="auto"/>
                    <w:left w:val="none" w:sz="0" w:space="0" w:color="auto"/>
                    <w:bottom w:val="none" w:sz="0" w:space="0" w:color="auto"/>
                    <w:right w:val="none" w:sz="0" w:space="0" w:color="auto"/>
                  </w:divBdr>
                  <w:divsChild>
                    <w:div w:id="2109620092">
                      <w:marLeft w:val="0"/>
                      <w:marRight w:val="0"/>
                      <w:marTop w:val="0"/>
                      <w:marBottom w:val="0"/>
                      <w:divBdr>
                        <w:top w:val="none" w:sz="0" w:space="0" w:color="auto"/>
                        <w:left w:val="none" w:sz="0" w:space="0" w:color="auto"/>
                        <w:bottom w:val="none" w:sz="0" w:space="0" w:color="auto"/>
                        <w:right w:val="none" w:sz="0" w:space="0" w:color="auto"/>
                      </w:divBdr>
                    </w:div>
                  </w:divsChild>
                </w:div>
                <w:div w:id="588276856">
                  <w:marLeft w:val="0"/>
                  <w:marRight w:val="0"/>
                  <w:marTop w:val="0"/>
                  <w:marBottom w:val="0"/>
                  <w:divBdr>
                    <w:top w:val="none" w:sz="0" w:space="0" w:color="auto"/>
                    <w:left w:val="none" w:sz="0" w:space="0" w:color="auto"/>
                    <w:bottom w:val="none" w:sz="0" w:space="0" w:color="auto"/>
                    <w:right w:val="none" w:sz="0" w:space="0" w:color="auto"/>
                  </w:divBdr>
                  <w:divsChild>
                    <w:div w:id="616647379">
                      <w:marLeft w:val="0"/>
                      <w:marRight w:val="0"/>
                      <w:marTop w:val="0"/>
                      <w:marBottom w:val="0"/>
                      <w:divBdr>
                        <w:top w:val="none" w:sz="0" w:space="0" w:color="auto"/>
                        <w:left w:val="none" w:sz="0" w:space="0" w:color="auto"/>
                        <w:bottom w:val="none" w:sz="0" w:space="0" w:color="auto"/>
                        <w:right w:val="none" w:sz="0" w:space="0" w:color="auto"/>
                      </w:divBdr>
                    </w:div>
                  </w:divsChild>
                </w:div>
                <w:div w:id="601449256">
                  <w:marLeft w:val="0"/>
                  <w:marRight w:val="0"/>
                  <w:marTop w:val="0"/>
                  <w:marBottom w:val="0"/>
                  <w:divBdr>
                    <w:top w:val="none" w:sz="0" w:space="0" w:color="auto"/>
                    <w:left w:val="none" w:sz="0" w:space="0" w:color="auto"/>
                    <w:bottom w:val="none" w:sz="0" w:space="0" w:color="auto"/>
                    <w:right w:val="none" w:sz="0" w:space="0" w:color="auto"/>
                  </w:divBdr>
                  <w:divsChild>
                    <w:div w:id="548340440">
                      <w:marLeft w:val="0"/>
                      <w:marRight w:val="0"/>
                      <w:marTop w:val="0"/>
                      <w:marBottom w:val="0"/>
                      <w:divBdr>
                        <w:top w:val="none" w:sz="0" w:space="0" w:color="auto"/>
                        <w:left w:val="none" w:sz="0" w:space="0" w:color="auto"/>
                        <w:bottom w:val="none" w:sz="0" w:space="0" w:color="auto"/>
                        <w:right w:val="none" w:sz="0" w:space="0" w:color="auto"/>
                      </w:divBdr>
                    </w:div>
                  </w:divsChild>
                </w:div>
                <w:div w:id="605815255">
                  <w:marLeft w:val="0"/>
                  <w:marRight w:val="0"/>
                  <w:marTop w:val="0"/>
                  <w:marBottom w:val="0"/>
                  <w:divBdr>
                    <w:top w:val="none" w:sz="0" w:space="0" w:color="auto"/>
                    <w:left w:val="none" w:sz="0" w:space="0" w:color="auto"/>
                    <w:bottom w:val="none" w:sz="0" w:space="0" w:color="auto"/>
                    <w:right w:val="none" w:sz="0" w:space="0" w:color="auto"/>
                  </w:divBdr>
                  <w:divsChild>
                    <w:div w:id="696468749">
                      <w:marLeft w:val="0"/>
                      <w:marRight w:val="0"/>
                      <w:marTop w:val="0"/>
                      <w:marBottom w:val="0"/>
                      <w:divBdr>
                        <w:top w:val="none" w:sz="0" w:space="0" w:color="auto"/>
                        <w:left w:val="none" w:sz="0" w:space="0" w:color="auto"/>
                        <w:bottom w:val="none" w:sz="0" w:space="0" w:color="auto"/>
                        <w:right w:val="none" w:sz="0" w:space="0" w:color="auto"/>
                      </w:divBdr>
                    </w:div>
                  </w:divsChild>
                </w:div>
                <w:div w:id="608968916">
                  <w:marLeft w:val="0"/>
                  <w:marRight w:val="0"/>
                  <w:marTop w:val="0"/>
                  <w:marBottom w:val="0"/>
                  <w:divBdr>
                    <w:top w:val="none" w:sz="0" w:space="0" w:color="auto"/>
                    <w:left w:val="none" w:sz="0" w:space="0" w:color="auto"/>
                    <w:bottom w:val="none" w:sz="0" w:space="0" w:color="auto"/>
                    <w:right w:val="none" w:sz="0" w:space="0" w:color="auto"/>
                  </w:divBdr>
                  <w:divsChild>
                    <w:div w:id="2131901261">
                      <w:marLeft w:val="0"/>
                      <w:marRight w:val="0"/>
                      <w:marTop w:val="0"/>
                      <w:marBottom w:val="0"/>
                      <w:divBdr>
                        <w:top w:val="none" w:sz="0" w:space="0" w:color="auto"/>
                        <w:left w:val="none" w:sz="0" w:space="0" w:color="auto"/>
                        <w:bottom w:val="none" w:sz="0" w:space="0" w:color="auto"/>
                        <w:right w:val="none" w:sz="0" w:space="0" w:color="auto"/>
                      </w:divBdr>
                    </w:div>
                  </w:divsChild>
                </w:div>
                <w:div w:id="622274774">
                  <w:marLeft w:val="0"/>
                  <w:marRight w:val="0"/>
                  <w:marTop w:val="0"/>
                  <w:marBottom w:val="0"/>
                  <w:divBdr>
                    <w:top w:val="none" w:sz="0" w:space="0" w:color="auto"/>
                    <w:left w:val="none" w:sz="0" w:space="0" w:color="auto"/>
                    <w:bottom w:val="none" w:sz="0" w:space="0" w:color="auto"/>
                    <w:right w:val="none" w:sz="0" w:space="0" w:color="auto"/>
                  </w:divBdr>
                  <w:divsChild>
                    <w:div w:id="1766266155">
                      <w:marLeft w:val="0"/>
                      <w:marRight w:val="0"/>
                      <w:marTop w:val="0"/>
                      <w:marBottom w:val="0"/>
                      <w:divBdr>
                        <w:top w:val="none" w:sz="0" w:space="0" w:color="auto"/>
                        <w:left w:val="none" w:sz="0" w:space="0" w:color="auto"/>
                        <w:bottom w:val="none" w:sz="0" w:space="0" w:color="auto"/>
                        <w:right w:val="none" w:sz="0" w:space="0" w:color="auto"/>
                      </w:divBdr>
                    </w:div>
                  </w:divsChild>
                </w:div>
                <w:div w:id="632910547">
                  <w:marLeft w:val="0"/>
                  <w:marRight w:val="0"/>
                  <w:marTop w:val="0"/>
                  <w:marBottom w:val="0"/>
                  <w:divBdr>
                    <w:top w:val="none" w:sz="0" w:space="0" w:color="auto"/>
                    <w:left w:val="none" w:sz="0" w:space="0" w:color="auto"/>
                    <w:bottom w:val="none" w:sz="0" w:space="0" w:color="auto"/>
                    <w:right w:val="none" w:sz="0" w:space="0" w:color="auto"/>
                  </w:divBdr>
                  <w:divsChild>
                    <w:div w:id="1950698949">
                      <w:marLeft w:val="0"/>
                      <w:marRight w:val="0"/>
                      <w:marTop w:val="0"/>
                      <w:marBottom w:val="0"/>
                      <w:divBdr>
                        <w:top w:val="none" w:sz="0" w:space="0" w:color="auto"/>
                        <w:left w:val="none" w:sz="0" w:space="0" w:color="auto"/>
                        <w:bottom w:val="none" w:sz="0" w:space="0" w:color="auto"/>
                        <w:right w:val="none" w:sz="0" w:space="0" w:color="auto"/>
                      </w:divBdr>
                    </w:div>
                  </w:divsChild>
                </w:div>
                <w:div w:id="636108089">
                  <w:marLeft w:val="0"/>
                  <w:marRight w:val="0"/>
                  <w:marTop w:val="0"/>
                  <w:marBottom w:val="0"/>
                  <w:divBdr>
                    <w:top w:val="none" w:sz="0" w:space="0" w:color="auto"/>
                    <w:left w:val="none" w:sz="0" w:space="0" w:color="auto"/>
                    <w:bottom w:val="none" w:sz="0" w:space="0" w:color="auto"/>
                    <w:right w:val="none" w:sz="0" w:space="0" w:color="auto"/>
                  </w:divBdr>
                  <w:divsChild>
                    <w:div w:id="222641794">
                      <w:marLeft w:val="0"/>
                      <w:marRight w:val="0"/>
                      <w:marTop w:val="0"/>
                      <w:marBottom w:val="0"/>
                      <w:divBdr>
                        <w:top w:val="none" w:sz="0" w:space="0" w:color="auto"/>
                        <w:left w:val="none" w:sz="0" w:space="0" w:color="auto"/>
                        <w:bottom w:val="none" w:sz="0" w:space="0" w:color="auto"/>
                        <w:right w:val="none" w:sz="0" w:space="0" w:color="auto"/>
                      </w:divBdr>
                    </w:div>
                  </w:divsChild>
                </w:div>
                <w:div w:id="652639353">
                  <w:marLeft w:val="0"/>
                  <w:marRight w:val="0"/>
                  <w:marTop w:val="0"/>
                  <w:marBottom w:val="0"/>
                  <w:divBdr>
                    <w:top w:val="none" w:sz="0" w:space="0" w:color="auto"/>
                    <w:left w:val="none" w:sz="0" w:space="0" w:color="auto"/>
                    <w:bottom w:val="none" w:sz="0" w:space="0" w:color="auto"/>
                    <w:right w:val="none" w:sz="0" w:space="0" w:color="auto"/>
                  </w:divBdr>
                  <w:divsChild>
                    <w:div w:id="1793934141">
                      <w:marLeft w:val="0"/>
                      <w:marRight w:val="0"/>
                      <w:marTop w:val="0"/>
                      <w:marBottom w:val="0"/>
                      <w:divBdr>
                        <w:top w:val="none" w:sz="0" w:space="0" w:color="auto"/>
                        <w:left w:val="none" w:sz="0" w:space="0" w:color="auto"/>
                        <w:bottom w:val="none" w:sz="0" w:space="0" w:color="auto"/>
                        <w:right w:val="none" w:sz="0" w:space="0" w:color="auto"/>
                      </w:divBdr>
                    </w:div>
                  </w:divsChild>
                </w:div>
                <w:div w:id="654064686">
                  <w:marLeft w:val="0"/>
                  <w:marRight w:val="0"/>
                  <w:marTop w:val="0"/>
                  <w:marBottom w:val="0"/>
                  <w:divBdr>
                    <w:top w:val="none" w:sz="0" w:space="0" w:color="auto"/>
                    <w:left w:val="none" w:sz="0" w:space="0" w:color="auto"/>
                    <w:bottom w:val="none" w:sz="0" w:space="0" w:color="auto"/>
                    <w:right w:val="none" w:sz="0" w:space="0" w:color="auto"/>
                  </w:divBdr>
                  <w:divsChild>
                    <w:div w:id="1558466603">
                      <w:marLeft w:val="0"/>
                      <w:marRight w:val="0"/>
                      <w:marTop w:val="0"/>
                      <w:marBottom w:val="0"/>
                      <w:divBdr>
                        <w:top w:val="none" w:sz="0" w:space="0" w:color="auto"/>
                        <w:left w:val="none" w:sz="0" w:space="0" w:color="auto"/>
                        <w:bottom w:val="none" w:sz="0" w:space="0" w:color="auto"/>
                        <w:right w:val="none" w:sz="0" w:space="0" w:color="auto"/>
                      </w:divBdr>
                    </w:div>
                  </w:divsChild>
                </w:div>
                <w:div w:id="656223420">
                  <w:marLeft w:val="0"/>
                  <w:marRight w:val="0"/>
                  <w:marTop w:val="0"/>
                  <w:marBottom w:val="0"/>
                  <w:divBdr>
                    <w:top w:val="none" w:sz="0" w:space="0" w:color="auto"/>
                    <w:left w:val="none" w:sz="0" w:space="0" w:color="auto"/>
                    <w:bottom w:val="none" w:sz="0" w:space="0" w:color="auto"/>
                    <w:right w:val="none" w:sz="0" w:space="0" w:color="auto"/>
                  </w:divBdr>
                  <w:divsChild>
                    <w:div w:id="1207064146">
                      <w:marLeft w:val="0"/>
                      <w:marRight w:val="0"/>
                      <w:marTop w:val="0"/>
                      <w:marBottom w:val="0"/>
                      <w:divBdr>
                        <w:top w:val="none" w:sz="0" w:space="0" w:color="auto"/>
                        <w:left w:val="none" w:sz="0" w:space="0" w:color="auto"/>
                        <w:bottom w:val="none" w:sz="0" w:space="0" w:color="auto"/>
                        <w:right w:val="none" w:sz="0" w:space="0" w:color="auto"/>
                      </w:divBdr>
                    </w:div>
                  </w:divsChild>
                </w:div>
                <w:div w:id="661857796">
                  <w:marLeft w:val="0"/>
                  <w:marRight w:val="0"/>
                  <w:marTop w:val="0"/>
                  <w:marBottom w:val="0"/>
                  <w:divBdr>
                    <w:top w:val="none" w:sz="0" w:space="0" w:color="auto"/>
                    <w:left w:val="none" w:sz="0" w:space="0" w:color="auto"/>
                    <w:bottom w:val="none" w:sz="0" w:space="0" w:color="auto"/>
                    <w:right w:val="none" w:sz="0" w:space="0" w:color="auto"/>
                  </w:divBdr>
                  <w:divsChild>
                    <w:div w:id="1683431831">
                      <w:marLeft w:val="0"/>
                      <w:marRight w:val="0"/>
                      <w:marTop w:val="0"/>
                      <w:marBottom w:val="0"/>
                      <w:divBdr>
                        <w:top w:val="none" w:sz="0" w:space="0" w:color="auto"/>
                        <w:left w:val="none" w:sz="0" w:space="0" w:color="auto"/>
                        <w:bottom w:val="none" w:sz="0" w:space="0" w:color="auto"/>
                        <w:right w:val="none" w:sz="0" w:space="0" w:color="auto"/>
                      </w:divBdr>
                    </w:div>
                  </w:divsChild>
                </w:div>
                <w:div w:id="676230011">
                  <w:marLeft w:val="0"/>
                  <w:marRight w:val="0"/>
                  <w:marTop w:val="0"/>
                  <w:marBottom w:val="0"/>
                  <w:divBdr>
                    <w:top w:val="none" w:sz="0" w:space="0" w:color="auto"/>
                    <w:left w:val="none" w:sz="0" w:space="0" w:color="auto"/>
                    <w:bottom w:val="none" w:sz="0" w:space="0" w:color="auto"/>
                    <w:right w:val="none" w:sz="0" w:space="0" w:color="auto"/>
                  </w:divBdr>
                  <w:divsChild>
                    <w:div w:id="1357082002">
                      <w:marLeft w:val="0"/>
                      <w:marRight w:val="0"/>
                      <w:marTop w:val="0"/>
                      <w:marBottom w:val="0"/>
                      <w:divBdr>
                        <w:top w:val="none" w:sz="0" w:space="0" w:color="auto"/>
                        <w:left w:val="none" w:sz="0" w:space="0" w:color="auto"/>
                        <w:bottom w:val="none" w:sz="0" w:space="0" w:color="auto"/>
                        <w:right w:val="none" w:sz="0" w:space="0" w:color="auto"/>
                      </w:divBdr>
                    </w:div>
                  </w:divsChild>
                </w:div>
                <w:div w:id="682971579">
                  <w:marLeft w:val="0"/>
                  <w:marRight w:val="0"/>
                  <w:marTop w:val="0"/>
                  <w:marBottom w:val="0"/>
                  <w:divBdr>
                    <w:top w:val="none" w:sz="0" w:space="0" w:color="auto"/>
                    <w:left w:val="none" w:sz="0" w:space="0" w:color="auto"/>
                    <w:bottom w:val="none" w:sz="0" w:space="0" w:color="auto"/>
                    <w:right w:val="none" w:sz="0" w:space="0" w:color="auto"/>
                  </w:divBdr>
                  <w:divsChild>
                    <w:div w:id="688414614">
                      <w:marLeft w:val="0"/>
                      <w:marRight w:val="0"/>
                      <w:marTop w:val="0"/>
                      <w:marBottom w:val="0"/>
                      <w:divBdr>
                        <w:top w:val="none" w:sz="0" w:space="0" w:color="auto"/>
                        <w:left w:val="none" w:sz="0" w:space="0" w:color="auto"/>
                        <w:bottom w:val="none" w:sz="0" w:space="0" w:color="auto"/>
                        <w:right w:val="none" w:sz="0" w:space="0" w:color="auto"/>
                      </w:divBdr>
                    </w:div>
                  </w:divsChild>
                </w:div>
                <w:div w:id="684291235">
                  <w:marLeft w:val="0"/>
                  <w:marRight w:val="0"/>
                  <w:marTop w:val="0"/>
                  <w:marBottom w:val="0"/>
                  <w:divBdr>
                    <w:top w:val="none" w:sz="0" w:space="0" w:color="auto"/>
                    <w:left w:val="none" w:sz="0" w:space="0" w:color="auto"/>
                    <w:bottom w:val="none" w:sz="0" w:space="0" w:color="auto"/>
                    <w:right w:val="none" w:sz="0" w:space="0" w:color="auto"/>
                  </w:divBdr>
                  <w:divsChild>
                    <w:div w:id="538326041">
                      <w:marLeft w:val="0"/>
                      <w:marRight w:val="0"/>
                      <w:marTop w:val="0"/>
                      <w:marBottom w:val="0"/>
                      <w:divBdr>
                        <w:top w:val="none" w:sz="0" w:space="0" w:color="auto"/>
                        <w:left w:val="none" w:sz="0" w:space="0" w:color="auto"/>
                        <w:bottom w:val="none" w:sz="0" w:space="0" w:color="auto"/>
                        <w:right w:val="none" w:sz="0" w:space="0" w:color="auto"/>
                      </w:divBdr>
                    </w:div>
                  </w:divsChild>
                </w:div>
                <w:div w:id="685055417">
                  <w:marLeft w:val="0"/>
                  <w:marRight w:val="0"/>
                  <w:marTop w:val="0"/>
                  <w:marBottom w:val="0"/>
                  <w:divBdr>
                    <w:top w:val="none" w:sz="0" w:space="0" w:color="auto"/>
                    <w:left w:val="none" w:sz="0" w:space="0" w:color="auto"/>
                    <w:bottom w:val="none" w:sz="0" w:space="0" w:color="auto"/>
                    <w:right w:val="none" w:sz="0" w:space="0" w:color="auto"/>
                  </w:divBdr>
                  <w:divsChild>
                    <w:div w:id="1077900440">
                      <w:marLeft w:val="0"/>
                      <w:marRight w:val="0"/>
                      <w:marTop w:val="0"/>
                      <w:marBottom w:val="0"/>
                      <w:divBdr>
                        <w:top w:val="none" w:sz="0" w:space="0" w:color="auto"/>
                        <w:left w:val="none" w:sz="0" w:space="0" w:color="auto"/>
                        <w:bottom w:val="none" w:sz="0" w:space="0" w:color="auto"/>
                        <w:right w:val="none" w:sz="0" w:space="0" w:color="auto"/>
                      </w:divBdr>
                    </w:div>
                  </w:divsChild>
                </w:div>
                <w:div w:id="701173705">
                  <w:marLeft w:val="0"/>
                  <w:marRight w:val="0"/>
                  <w:marTop w:val="0"/>
                  <w:marBottom w:val="0"/>
                  <w:divBdr>
                    <w:top w:val="none" w:sz="0" w:space="0" w:color="auto"/>
                    <w:left w:val="none" w:sz="0" w:space="0" w:color="auto"/>
                    <w:bottom w:val="none" w:sz="0" w:space="0" w:color="auto"/>
                    <w:right w:val="none" w:sz="0" w:space="0" w:color="auto"/>
                  </w:divBdr>
                  <w:divsChild>
                    <w:div w:id="547106306">
                      <w:marLeft w:val="0"/>
                      <w:marRight w:val="0"/>
                      <w:marTop w:val="0"/>
                      <w:marBottom w:val="0"/>
                      <w:divBdr>
                        <w:top w:val="none" w:sz="0" w:space="0" w:color="auto"/>
                        <w:left w:val="none" w:sz="0" w:space="0" w:color="auto"/>
                        <w:bottom w:val="none" w:sz="0" w:space="0" w:color="auto"/>
                        <w:right w:val="none" w:sz="0" w:space="0" w:color="auto"/>
                      </w:divBdr>
                    </w:div>
                  </w:divsChild>
                </w:div>
                <w:div w:id="715617935">
                  <w:marLeft w:val="0"/>
                  <w:marRight w:val="0"/>
                  <w:marTop w:val="0"/>
                  <w:marBottom w:val="0"/>
                  <w:divBdr>
                    <w:top w:val="none" w:sz="0" w:space="0" w:color="auto"/>
                    <w:left w:val="none" w:sz="0" w:space="0" w:color="auto"/>
                    <w:bottom w:val="none" w:sz="0" w:space="0" w:color="auto"/>
                    <w:right w:val="none" w:sz="0" w:space="0" w:color="auto"/>
                  </w:divBdr>
                  <w:divsChild>
                    <w:div w:id="1001469960">
                      <w:marLeft w:val="0"/>
                      <w:marRight w:val="0"/>
                      <w:marTop w:val="0"/>
                      <w:marBottom w:val="0"/>
                      <w:divBdr>
                        <w:top w:val="none" w:sz="0" w:space="0" w:color="auto"/>
                        <w:left w:val="none" w:sz="0" w:space="0" w:color="auto"/>
                        <w:bottom w:val="none" w:sz="0" w:space="0" w:color="auto"/>
                        <w:right w:val="none" w:sz="0" w:space="0" w:color="auto"/>
                      </w:divBdr>
                    </w:div>
                  </w:divsChild>
                </w:div>
                <w:div w:id="724448745">
                  <w:marLeft w:val="0"/>
                  <w:marRight w:val="0"/>
                  <w:marTop w:val="0"/>
                  <w:marBottom w:val="0"/>
                  <w:divBdr>
                    <w:top w:val="none" w:sz="0" w:space="0" w:color="auto"/>
                    <w:left w:val="none" w:sz="0" w:space="0" w:color="auto"/>
                    <w:bottom w:val="none" w:sz="0" w:space="0" w:color="auto"/>
                    <w:right w:val="none" w:sz="0" w:space="0" w:color="auto"/>
                  </w:divBdr>
                  <w:divsChild>
                    <w:div w:id="1137381428">
                      <w:marLeft w:val="0"/>
                      <w:marRight w:val="0"/>
                      <w:marTop w:val="0"/>
                      <w:marBottom w:val="0"/>
                      <w:divBdr>
                        <w:top w:val="none" w:sz="0" w:space="0" w:color="auto"/>
                        <w:left w:val="none" w:sz="0" w:space="0" w:color="auto"/>
                        <w:bottom w:val="none" w:sz="0" w:space="0" w:color="auto"/>
                        <w:right w:val="none" w:sz="0" w:space="0" w:color="auto"/>
                      </w:divBdr>
                    </w:div>
                  </w:divsChild>
                </w:div>
                <w:div w:id="740758890">
                  <w:marLeft w:val="0"/>
                  <w:marRight w:val="0"/>
                  <w:marTop w:val="0"/>
                  <w:marBottom w:val="0"/>
                  <w:divBdr>
                    <w:top w:val="none" w:sz="0" w:space="0" w:color="auto"/>
                    <w:left w:val="none" w:sz="0" w:space="0" w:color="auto"/>
                    <w:bottom w:val="none" w:sz="0" w:space="0" w:color="auto"/>
                    <w:right w:val="none" w:sz="0" w:space="0" w:color="auto"/>
                  </w:divBdr>
                  <w:divsChild>
                    <w:div w:id="56520076">
                      <w:marLeft w:val="0"/>
                      <w:marRight w:val="0"/>
                      <w:marTop w:val="0"/>
                      <w:marBottom w:val="0"/>
                      <w:divBdr>
                        <w:top w:val="none" w:sz="0" w:space="0" w:color="auto"/>
                        <w:left w:val="none" w:sz="0" w:space="0" w:color="auto"/>
                        <w:bottom w:val="none" w:sz="0" w:space="0" w:color="auto"/>
                        <w:right w:val="none" w:sz="0" w:space="0" w:color="auto"/>
                      </w:divBdr>
                    </w:div>
                  </w:divsChild>
                </w:div>
                <w:div w:id="742069101">
                  <w:marLeft w:val="0"/>
                  <w:marRight w:val="0"/>
                  <w:marTop w:val="0"/>
                  <w:marBottom w:val="0"/>
                  <w:divBdr>
                    <w:top w:val="none" w:sz="0" w:space="0" w:color="auto"/>
                    <w:left w:val="none" w:sz="0" w:space="0" w:color="auto"/>
                    <w:bottom w:val="none" w:sz="0" w:space="0" w:color="auto"/>
                    <w:right w:val="none" w:sz="0" w:space="0" w:color="auto"/>
                  </w:divBdr>
                  <w:divsChild>
                    <w:div w:id="254478848">
                      <w:marLeft w:val="0"/>
                      <w:marRight w:val="0"/>
                      <w:marTop w:val="0"/>
                      <w:marBottom w:val="0"/>
                      <w:divBdr>
                        <w:top w:val="none" w:sz="0" w:space="0" w:color="auto"/>
                        <w:left w:val="none" w:sz="0" w:space="0" w:color="auto"/>
                        <w:bottom w:val="none" w:sz="0" w:space="0" w:color="auto"/>
                        <w:right w:val="none" w:sz="0" w:space="0" w:color="auto"/>
                      </w:divBdr>
                    </w:div>
                  </w:divsChild>
                </w:div>
                <w:div w:id="748425576">
                  <w:marLeft w:val="0"/>
                  <w:marRight w:val="0"/>
                  <w:marTop w:val="0"/>
                  <w:marBottom w:val="0"/>
                  <w:divBdr>
                    <w:top w:val="none" w:sz="0" w:space="0" w:color="auto"/>
                    <w:left w:val="none" w:sz="0" w:space="0" w:color="auto"/>
                    <w:bottom w:val="none" w:sz="0" w:space="0" w:color="auto"/>
                    <w:right w:val="none" w:sz="0" w:space="0" w:color="auto"/>
                  </w:divBdr>
                  <w:divsChild>
                    <w:div w:id="1469081652">
                      <w:marLeft w:val="0"/>
                      <w:marRight w:val="0"/>
                      <w:marTop w:val="0"/>
                      <w:marBottom w:val="0"/>
                      <w:divBdr>
                        <w:top w:val="none" w:sz="0" w:space="0" w:color="auto"/>
                        <w:left w:val="none" w:sz="0" w:space="0" w:color="auto"/>
                        <w:bottom w:val="none" w:sz="0" w:space="0" w:color="auto"/>
                        <w:right w:val="none" w:sz="0" w:space="0" w:color="auto"/>
                      </w:divBdr>
                    </w:div>
                  </w:divsChild>
                </w:div>
                <w:div w:id="772895774">
                  <w:marLeft w:val="0"/>
                  <w:marRight w:val="0"/>
                  <w:marTop w:val="0"/>
                  <w:marBottom w:val="0"/>
                  <w:divBdr>
                    <w:top w:val="none" w:sz="0" w:space="0" w:color="auto"/>
                    <w:left w:val="none" w:sz="0" w:space="0" w:color="auto"/>
                    <w:bottom w:val="none" w:sz="0" w:space="0" w:color="auto"/>
                    <w:right w:val="none" w:sz="0" w:space="0" w:color="auto"/>
                  </w:divBdr>
                  <w:divsChild>
                    <w:div w:id="1127088206">
                      <w:marLeft w:val="0"/>
                      <w:marRight w:val="0"/>
                      <w:marTop w:val="0"/>
                      <w:marBottom w:val="0"/>
                      <w:divBdr>
                        <w:top w:val="none" w:sz="0" w:space="0" w:color="auto"/>
                        <w:left w:val="none" w:sz="0" w:space="0" w:color="auto"/>
                        <w:bottom w:val="none" w:sz="0" w:space="0" w:color="auto"/>
                        <w:right w:val="none" w:sz="0" w:space="0" w:color="auto"/>
                      </w:divBdr>
                    </w:div>
                  </w:divsChild>
                </w:div>
                <w:div w:id="773205340">
                  <w:marLeft w:val="0"/>
                  <w:marRight w:val="0"/>
                  <w:marTop w:val="0"/>
                  <w:marBottom w:val="0"/>
                  <w:divBdr>
                    <w:top w:val="none" w:sz="0" w:space="0" w:color="auto"/>
                    <w:left w:val="none" w:sz="0" w:space="0" w:color="auto"/>
                    <w:bottom w:val="none" w:sz="0" w:space="0" w:color="auto"/>
                    <w:right w:val="none" w:sz="0" w:space="0" w:color="auto"/>
                  </w:divBdr>
                  <w:divsChild>
                    <w:div w:id="718212201">
                      <w:marLeft w:val="0"/>
                      <w:marRight w:val="0"/>
                      <w:marTop w:val="0"/>
                      <w:marBottom w:val="0"/>
                      <w:divBdr>
                        <w:top w:val="none" w:sz="0" w:space="0" w:color="auto"/>
                        <w:left w:val="none" w:sz="0" w:space="0" w:color="auto"/>
                        <w:bottom w:val="none" w:sz="0" w:space="0" w:color="auto"/>
                        <w:right w:val="none" w:sz="0" w:space="0" w:color="auto"/>
                      </w:divBdr>
                    </w:div>
                  </w:divsChild>
                </w:div>
                <w:div w:id="781417169">
                  <w:marLeft w:val="0"/>
                  <w:marRight w:val="0"/>
                  <w:marTop w:val="0"/>
                  <w:marBottom w:val="0"/>
                  <w:divBdr>
                    <w:top w:val="none" w:sz="0" w:space="0" w:color="auto"/>
                    <w:left w:val="none" w:sz="0" w:space="0" w:color="auto"/>
                    <w:bottom w:val="none" w:sz="0" w:space="0" w:color="auto"/>
                    <w:right w:val="none" w:sz="0" w:space="0" w:color="auto"/>
                  </w:divBdr>
                  <w:divsChild>
                    <w:div w:id="1322347192">
                      <w:marLeft w:val="0"/>
                      <w:marRight w:val="0"/>
                      <w:marTop w:val="0"/>
                      <w:marBottom w:val="0"/>
                      <w:divBdr>
                        <w:top w:val="none" w:sz="0" w:space="0" w:color="auto"/>
                        <w:left w:val="none" w:sz="0" w:space="0" w:color="auto"/>
                        <w:bottom w:val="none" w:sz="0" w:space="0" w:color="auto"/>
                        <w:right w:val="none" w:sz="0" w:space="0" w:color="auto"/>
                      </w:divBdr>
                    </w:div>
                  </w:divsChild>
                </w:div>
                <w:div w:id="794367279">
                  <w:marLeft w:val="0"/>
                  <w:marRight w:val="0"/>
                  <w:marTop w:val="0"/>
                  <w:marBottom w:val="0"/>
                  <w:divBdr>
                    <w:top w:val="none" w:sz="0" w:space="0" w:color="auto"/>
                    <w:left w:val="none" w:sz="0" w:space="0" w:color="auto"/>
                    <w:bottom w:val="none" w:sz="0" w:space="0" w:color="auto"/>
                    <w:right w:val="none" w:sz="0" w:space="0" w:color="auto"/>
                  </w:divBdr>
                  <w:divsChild>
                    <w:div w:id="398603606">
                      <w:marLeft w:val="0"/>
                      <w:marRight w:val="0"/>
                      <w:marTop w:val="0"/>
                      <w:marBottom w:val="0"/>
                      <w:divBdr>
                        <w:top w:val="none" w:sz="0" w:space="0" w:color="auto"/>
                        <w:left w:val="none" w:sz="0" w:space="0" w:color="auto"/>
                        <w:bottom w:val="none" w:sz="0" w:space="0" w:color="auto"/>
                        <w:right w:val="none" w:sz="0" w:space="0" w:color="auto"/>
                      </w:divBdr>
                    </w:div>
                  </w:divsChild>
                </w:div>
                <w:div w:id="794519807">
                  <w:marLeft w:val="0"/>
                  <w:marRight w:val="0"/>
                  <w:marTop w:val="0"/>
                  <w:marBottom w:val="0"/>
                  <w:divBdr>
                    <w:top w:val="none" w:sz="0" w:space="0" w:color="auto"/>
                    <w:left w:val="none" w:sz="0" w:space="0" w:color="auto"/>
                    <w:bottom w:val="none" w:sz="0" w:space="0" w:color="auto"/>
                    <w:right w:val="none" w:sz="0" w:space="0" w:color="auto"/>
                  </w:divBdr>
                  <w:divsChild>
                    <w:div w:id="1323661315">
                      <w:marLeft w:val="0"/>
                      <w:marRight w:val="0"/>
                      <w:marTop w:val="0"/>
                      <w:marBottom w:val="0"/>
                      <w:divBdr>
                        <w:top w:val="none" w:sz="0" w:space="0" w:color="auto"/>
                        <w:left w:val="none" w:sz="0" w:space="0" w:color="auto"/>
                        <w:bottom w:val="none" w:sz="0" w:space="0" w:color="auto"/>
                        <w:right w:val="none" w:sz="0" w:space="0" w:color="auto"/>
                      </w:divBdr>
                    </w:div>
                  </w:divsChild>
                </w:div>
                <w:div w:id="797719214">
                  <w:marLeft w:val="0"/>
                  <w:marRight w:val="0"/>
                  <w:marTop w:val="0"/>
                  <w:marBottom w:val="0"/>
                  <w:divBdr>
                    <w:top w:val="none" w:sz="0" w:space="0" w:color="auto"/>
                    <w:left w:val="none" w:sz="0" w:space="0" w:color="auto"/>
                    <w:bottom w:val="none" w:sz="0" w:space="0" w:color="auto"/>
                    <w:right w:val="none" w:sz="0" w:space="0" w:color="auto"/>
                  </w:divBdr>
                  <w:divsChild>
                    <w:div w:id="602423735">
                      <w:marLeft w:val="0"/>
                      <w:marRight w:val="0"/>
                      <w:marTop w:val="0"/>
                      <w:marBottom w:val="0"/>
                      <w:divBdr>
                        <w:top w:val="none" w:sz="0" w:space="0" w:color="auto"/>
                        <w:left w:val="none" w:sz="0" w:space="0" w:color="auto"/>
                        <w:bottom w:val="none" w:sz="0" w:space="0" w:color="auto"/>
                        <w:right w:val="none" w:sz="0" w:space="0" w:color="auto"/>
                      </w:divBdr>
                    </w:div>
                  </w:divsChild>
                </w:div>
                <w:div w:id="801651871">
                  <w:marLeft w:val="0"/>
                  <w:marRight w:val="0"/>
                  <w:marTop w:val="0"/>
                  <w:marBottom w:val="0"/>
                  <w:divBdr>
                    <w:top w:val="none" w:sz="0" w:space="0" w:color="auto"/>
                    <w:left w:val="none" w:sz="0" w:space="0" w:color="auto"/>
                    <w:bottom w:val="none" w:sz="0" w:space="0" w:color="auto"/>
                    <w:right w:val="none" w:sz="0" w:space="0" w:color="auto"/>
                  </w:divBdr>
                  <w:divsChild>
                    <w:div w:id="1622767465">
                      <w:marLeft w:val="0"/>
                      <w:marRight w:val="0"/>
                      <w:marTop w:val="0"/>
                      <w:marBottom w:val="0"/>
                      <w:divBdr>
                        <w:top w:val="none" w:sz="0" w:space="0" w:color="auto"/>
                        <w:left w:val="none" w:sz="0" w:space="0" w:color="auto"/>
                        <w:bottom w:val="none" w:sz="0" w:space="0" w:color="auto"/>
                        <w:right w:val="none" w:sz="0" w:space="0" w:color="auto"/>
                      </w:divBdr>
                    </w:div>
                  </w:divsChild>
                </w:div>
                <w:div w:id="802307286">
                  <w:marLeft w:val="0"/>
                  <w:marRight w:val="0"/>
                  <w:marTop w:val="0"/>
                  <w:marBottom w:val="0"/>
                  <w:divBdr>
                    <w:top w:val="none" w:sz="0" w:space="0" w:color="auto"/>
                    <w:left w:val="none" w:sz="0" w:space="0" w:color="auto"/>
                    <w:bottom w:val="none" w:sz="0" w:space="0" w:color="auto"/>
                    <w:right w:val="none" w:sz="0" w:space="0" w:color="auto"/>
                  </w:divBdr>
                  <w:divsChild>
                    <w:div w:id="880704845">
                      <w:marLeft w:val="0"/>
                      <w:marRight w:val="0"/>
                      <w:marTop w:val="0"/>
                      <w:marBottom w:val="0"/>
                      <w:divBdr>
                        <w:top w:val="none" w:sz="0" w:space="0" w:color="auto"/>
                        <w:left w:val="none" w:sz="0" w:space="0" w:color="auto"/>
                        <w:bottom w:val="none" w:sz="0" w:space="0" w:color="auto"/>
                        <w:right w:val="none" w:sz="0" w:space="0" w:color="auto"/>
                      </w:divBdr>
                    </w:div>
                  </w:divsChild>
                </w:div>
                <w:div w:id="802310077">
                  <w:marLeft w:val="0"/>
                  <w:marRight w:val="0"/>
                  <w:marTop w:val="0"/>
                  <w:marBottom w:val="0"/>
                  <w:divBdr>
                    <w:top w:val="none" w:sz="0" w:space="0" w:color="auto"/>
                    <w:left w:val="none" w:sz="0" w:space="0" w:color="auto"/>
                    <w:bottom w:val="none" w:sz="0" w:space="0" w:color="auto"/>
                    <w:right w:val="none" w:sz="0" w:space="0" w:color="auto"/>
                  </w:divBdr>
                  <w:divsChild>
                    <w:div w:id="1352759242">
                      <w:marLeft w:val="0"/>
                      <w:marRight w:val="0"/>
                      <w:marTop w:val="0"/>
                      <w:marBottom w:val="0"/>
                      <w:divBdr>
                        <w:top w:val="none" w:sz="0" w:space="0" w:color="auto"/>
                        <w:left w:val="none" w:sz="0" w:space="0" w:color="auto"/>
                        <w:bottom w:val="none" w:sz="0" w:space="0" w:color="auto"/>
                        <w:right w:val="none" w:sz="0" w:space="0" w:color="auto"/>
                      </w:divBdr>
                    </w:div>
                  </w:divsChild>
                </w:div>
                <w:div w:id="806513429">
                  <w:marLeft w:val="0"/>
                  <w:marRight w:val="0"/>
                  <w:marTop w:val="0"/>
                  <w:marBottom w:val="0"/>
                  <w:divBdr>
                    <w:top w:val="none" w:sz="0" w:space="0" w:color="auto"/>
                    <w:left w:val="none" w:sz="0" w:space="0" w:color="auto"/>
                    <w:bottom w:val="none" w:sz="0" w:space="0" w:color="auto"/>
                    <w:right w:val="none" w:sz="0" w:space="0" w:color="auto"/>
                  </w:divBdr>
                  <w:divsChild>
                    <w:div w:id="1276249510">
                      <w:marLeft w:val="0"/>
                      <w:marRight w:val="0"/>
                      <w:marTop w:val="0"/>
                      <w:marBottom w:val="0"/>
                      <w:divBdr>
                        <w:top w:val="none" w:sz="0" w:space="0" w:color="auto"/>
                        <w:left w:val="none" w:sz="0" w:space="0" w:color="auto"/>
                        <w:bottom w:val="none" w:sz="0" w:space="0" w:color="auto"/>
                        <w:right w:val="none" w:sz="0" w:space="0" w:color="auto"/>
                      </w:divBdr>
                    </w:div>
                  </w:divsChild>
                </w:div>
                <w:div w:id="807015334">
                  <w:marLeft w:val="0"/>
                  <w:marRight w:val="0"/>
                  <w:marTop w:val="0"/>
                  <w:marBottom w:val="0"/>
                  <w:divBdr>
                    <w:top w:val="none" w:sz="0" w:space="0" w:color="auto"/>
                    <w:left w:val="none" w:sz="0" w:space="0" w:color="auto"/>
                    <w:bottom w:val="none" w:sz="0" w:space="0" w:color="auto"/>
                    <w:right w:val="none" w:sz="0" w:space="0" w:color="auto"/>
                  </w:divBdr>
                  <w:divsChild>
                    <w:div w:id="1480539251">
                      <w:marLeft w:val="0"/>
                      <w:marRight w:val="0"/>
                      <w:marTop w:val="0"/>
                      <w:marBottom w:val="0"/>
                      <w:divBdr>
                        <w:top w:val="none" w:sz="0" w:space="0" w:color="auto"/>
                        <w:left w:val="none" w:sz="0" w:space="0" w:color="auto"/>
                        <w:bottom w:val="none" w:sz="0" w:space="0" w:color="auto"/>
                        <w:right w:val="none" w:sz="0" w:space="0" w:color="auto"/>
                      </w:divBdr>
                    </w:div>
                  </w:divsChild>
                </w:div>
                <w:div w:id="814494055">
                  <w:marLeft w:val="0"/>
                  <w:marRight w:val="0"/>
                  <w:marTop w:val="0"/>
                  <w:marBottom w:val="0"/>
                  <w:divBdr>
                    <w:top w:val="none" w:sz="0" w:space="0" w:color="auto"/>
                    <w:left w:val="none" w:sz="0" w:space="0" w:color="auto"/>
                    <w:bottom w:val="none" w:sz="0" w:space="0" w:color="auto"/>
                    <w:right w:val="none" w:sz="0" w:space="0" w:color="auto"/>
                  </w:divBdr>
                  <w:divsChild>
                    <w:div w:id="195697127">
                      <w:marLeft w:val="0"/>
                      <w:marRight w:val="0"/>
                      <w:marTop w:val="0"/>
                      <w:marBottom w:val="0"/>
                      <w:divBdr>
                        <w:top w:val="none" w:sz="0" w:space="0" w:color="auto"/>
                        <w:left w:val="none" w:sz="0" w:space="0" w:color="auto"/>
                        <w:bottom w:val="none" w:sz="0" w:space="0" w:color="auto"/>
                        <w:right w:val="none" w:sz="0" w:space="0" w:color="auto"/>
                      </w:divBdr>
                    </w:div>
                  </w:divsChild>
                </w:div>
                <w:div w:id="820190869">
                  <w:marLeft w:val="0"/>
                  <w:marRight w:val="0"/>
                  <w:marTop w:val="0"/>
                  <w:marBottom w:val="0"/>
                  <w:divBdr>
                    <w:top w:val="none" w:sz="0" w:space="0" w:color="auto"/>
                    <w:left w:val="none" w:sz="0" w:space="0" w:color="auto"/>
                    <w:bottom w:val="none" w:sz="0" w:space="0" w:color="auto"/>
                    <w:right w:val="none" w:sz="0" w:space="0" w:color="auto"/>
                  </w:divBdr>
                  <w:divsChild>
                    <w:div w:id="1206678961">
                      <w:marLeft w:val="0"/>
                      <w:marRight w:val="0"/>
                      <w:marTop w:val="0"/>
                      <w:marBottom w:val="0"/>
                      <w:divBdr>
                        <w:top w:val="none" w:sz="0" w:space="0" w:color="auto"/>
                        <w:left w:val="none" w:sz="0" w:space="0" w:color="auto"/>
                        <w:bottom w:val="none" w:sz="0" w:space="0" w:color="auto"/>
                        <w:right w:val="none" w:sz="0" w:space="0" w:color="auto"/>
                      </w:divBdr>
                    </w:div>
                  </w:divsChild>
                </w:div>
                <w:div w:id="833304858">
                  <w:marLeft w:val="0"/>
                  <w:marRight w:val="0"/>
                  <w:marTop w:val="0"/>
                  <w:marBottom w:val="0"/>
                  <w:divBdr>
                    <w:top w:val="none" w:sz="0" w:space="0" w:color="auto"/>
                    <w:left w:val="none" w:sz="0" w:space="0" w:color="auto"/>
                    <w:bottom w:val="none" w:sz="0" w:space="0" w:color="auto"/>
                    <w:right w:val="none" w:sz="0" w:space="0" w:color="auto"/>
                  </w:divBdr>
                  <w:divsChild>
                    <w:div w:id="743650672">
                      <w:marLeft w:val="0"/>
                      <w:marRight w:val="0"/>
                      <w:marTop w:val="0"/>
                      <w:marBottom w:val="0"/>
                      <w:divBdr>
                        <w:top w:val="none" w:sz="0" w:space="0" w:color="auto"/>
                        <w:left w:val="none" w:sz="0" w:space="0" w:color="auto"/>
                        <w:bottom w:val="none" w:sz="0" w:space="0" w:color="auto"/>
                        <w:right w:val="none" w:sz="0" w:space="0" w:color="auto"/>
                      </w:divBdr>
                    </w:div>
                  </w:divsChild>
                </w:div>
                <w:div w:id="876701870">
                  <w:marLeft w:val="0"/>
                  <w:marRight w:val="0"/>
                  <w:marTop w:val="0"/>
                  <w:marBottom w:val="0"/>
                  <w:divBdr>
                    <w:top w:val="none" w:sz="0" w:space="0" w:color="auto"/>
                    <w:left w:val="none" w:sz="0" w:space="0" w:color="auto"/>
                    <w:bottom w:val="none" w:sz="0" w:space="0" w:color="auto"/>
                    <w:right w:val="none" w:sz="0" w:space="0" w:color="auto"/>
                  </w:divBdr>
                  <w:divsChild>
                    <w:div w:id="1974290678">
                      <w:marLeft w:val="0"/>
                      <w:marRight w:val="0"/>
                      <w:marTop w:val="0"/>
                      <w:marBottom w:val="0"/>
                      <w:divBdr>
                        <w:top w:val="none" w:sz="0" w:space="0" w:color="auto"/>
                        <w:left w:val="none" w:sz="0" w:space="0" w:color="auto"/>
                        <w:bottom w:val="none" w:sz="0" w:space="0" w:color="auto"/>
                        <w:right w:val="none" w:sz="0" w:space="0" w:color="auto"/>
                      </w:divBdr>
                    </w:div>
                  </w:divsChild>
                </w:div>
                <w:div w:id="879821608">
                  <w:marLeft w:val="0"/>
                  <w:marRight w:val="0"/>
                  <w:marTop w:val="0"/>
                  <w:marBottom w:val="0"/>
                  <w:divBdr>
                    <w:top w:val="none" w:sz="0" w:space="0" w:color="auto"/>
                    <w:left w:val="none" w:sz="0" w:space="0" w:color="auto"/>
                    <w:bottom w:val="none" w:sz="0" w:space="0" w:color="auto"/>
                    <w:right w:val="none" w:sz="0" w:space="0" w:color="auto"/>
                  </w:divBdr>
                  <w:divsChild>
                    <w:div w:id="121273614">
                      <w:marLeft w:val="0"/>
                      <w:marRight w:val="0"/>
                      <w:marTop w:val="0"/>
                      <w:marBottom w:val="0"/>
                      <w:divBdr>
                        <w:top w:val="none" w:sz="0" w:space="0" w:color="auto"/>
                        <w:left w:val="none" w:sz="0" w:space="0" w:color="auto"/>
                        <w:bottom w:val="none" w:sz="0" w:space="0" w:color="auto"/>
                        <w:right w:val="none" w:sz="0" w:space="0" w:color="auto"/>
                      </w:divBdr>
                    </w:div>
                  </w:divsChild>
                </w:div>
                <w:div w:id="893078803">
                  <w:marLeft w:val="0"/>
                  <w:marRight w:val="0"/>
                  <w:marTop w:val="0"/>
                  <w:marBottom w:val="0"/>
                  <w:divBdr>
                    <w:top w:val="none" w:sz="0" w:space="0" w:color="auto"/>
                    <w:left w:val="none" w:sz="0" w:space="0" w:color="auto"/>
                    <w:bottom w:val="none" w:sz="0" w:space="0" w:color="auto"/>
                    <w:right w:val="none" w:sz="0" w:space="0" w:color="auto"/>
                  </w:divBdr>
                  <w:divsChild>
                    <w:div w:id="498732181">
                      <w:marLeft w:val="0"/>
                      <w:marRight w:val="0"/>
                      <w:marTop w:val="0"/>
                      <w:marBottom w:val="0"/>
                      <w:divBdr>
                        <w:top w:val="none" w:sz="0" w:space="0" w:color="auto"/>
                        <w:left w:val="none" w:sz="0" w:space="0" w:color="auto"/>
                        <w:bottom w:val="none" w:sz="0" w:space="0" w:color="auto"/>
                        <w:right w:val="none" w:sz="0" w:space="0" w:color="auto"/>
                      </w:divBdr>
                    </w:div>
                  </w:divsChild>
                </w:div>
                <w:div w:id="893547827">
                  <w:marLeft w:val="0"/>
                  <w:marRight w:val="0"/>
                  <w:marTop w:val="0"/>
                  <w:marBottom w:val="0"/>
                  <w:divBdr>
                    <w:top w:val="none" w:sz="0" w:space="0" w:color="auto"/>
                    <w:left w:val="none" w:sz="0" w:space="0" w:color="auto"/>
                    <w:bottom w:val="none" w:sz="0" w:space="0" w:color="auto"/>
                    <w:right w:val="none" w:sz="0" w:space="0" w:color="auto"/>
                  </w:divBdr>
                  <w:divsChild>
                    <w:div w:id="197550271">
                      <w:marLeft w:val="0"/>
                      <w:marRight w:val="0"/>
                      <w:marTop w:val="0"/>
                      <w:marBottom w:val="0"/>
                      <w:divBdr>
                        <w:top w:val="none" w:sz="0" w:space="0" w:color="auto"/>
                        <w:left w:val="none" w:sz="0" w:space="0" w:color="auto"/>
                        <w:bottom w:val="none" w:sz="0" w:space="0" w:color="auto"/>
                        <w:right w:val="none" w:sz="0" w:space="0" w:color="auto"/>
                      </w:divBdr>
                    </w:div>
                  </w:divsChild>
                </w:div>
                <w:div w:id="910306805">
                  <w:marLeft w:val="0"/>
                  <w:marRight w:val="0"/>
                  <w:marTop w:val="0"/>
                  <w:marBottom w:val="0"/>
                  <w:divBdr>
                    <w:top w:val="none" w:sz="0" w:space="0" w:color="auto"/>
                    <w:left w:val="none" w:sz="0" w:space="0" w:color="auto"/>
                    <w:bottom w:val="none" w:sz="0" w:space="0" w:color="auto"/>
                    <w:right w:val="none" w:sz="0" w:space="0" w:color="auto"/>
                  </w:divBdr>
                  <w:divsChild>
                    <w:div w:id="447967685">
                      <w:marLeft w:val="0"/>
                      <w:marRight w:val="0"/>
                      <w:marTop w:val="0"/>
                      <w:marBottom w:val="0"/>
                      <w:divBdr>
                        <w:top w:val="none" w:sz="0" w:space="0" w:color="auto"/>
                        <w:left w:val="none" w:sz="0" w:space="0" w:color="auto"/>
                        <w:bottom w:val="none" w:sz="0" w:space="0" w:color="auto"/>
                        <w:right w:val="none" w:sz="0" w:space="0" w:color="auto"/>
                      </w:divBdr>
                    </w:div>
                  </w:divsChild>
                </w:div>
                <w:div w:id="912620531">
                  <w:marLeft w:val="0"/>
                  <w:marRight w:val="0"/>
                  <w:marTop w:val="0"/>
                  <w:marBottom w:val="0"/>
                  <w:divBdr>
                    <w:top w:val="none" w:sz="0" w:space="0" w:color="auto"/>
                    <w:left w:val="none" w:sz="0" w:space="0" w:color="auto"/>
                    <w:bottom w:val="none" w:sz="0" w:space="0" w:color="auto"/>
                    <w:right w:val="none" w:sz="0" w:space="0" w:color="auto"/>
                  </w:divBdr>
                  <w:divsChild>
                    <w:div w:id="237713527">
                      <w:marLeft w:val="0"/>
                      <w:marRight w:val="0"/>
                      <w:marTop w:val="0"/>
                      <w:marBottom w:val="0"/>
                      <w:divBdr>
                        <w:top w:val="none" w:sz="0" w:space="0" w:color="auto"/>
                        <w:left w:val="none" w:sz="0" w:space="0" w:color="auto"/>
                        <w:bottom w:val="none" w:sz="0" w:space="0" w:color="auto"/>
                        <w:right w:val="none" w:sz="0" w:space="0" w:color="auto"/>
                      </w:divBdr>
                    </w:div>
                  </w:divsChild>
                </w:div>
                <w:div w:id="924610692">
                  <w:marLeft w:val="0"/>
                  <w:marRight w:val="0"/>
                  <w:marTop w:val="0"/>
                  <w:marBottom w:val="0"/>
                  <w:divBdr>
                    <w:top w:val="none" w:sz="0" w:space="0" w:color="auto"/>
                    <w:left w:val="none" w:sz="0" w:space="0" w:color="auto"/>
                    <w:bottom w:val="none" w:sz="0" w:space="0" w:color="auto"/>
                    <w:right w:val="none" w:sz="0" w:space="0" w:color="auto"/>
                  </w:divBdr>
                  <w:divsChild>
                    <w:div w:id="2069111702">
                      <w:marLeft w:val="0"/>
                      <w:marRight w:val="0"/>
                      <w:marTop w:val="0"/>
                      <w:marBottom w:val="0"/>
                      <w:divBdr>
                        <w:top w:val="none" w:sz="0" w:space="0" w:color="auto"/>
                        <w:left w:val="none" w:sz="0" w:space="0" w:color="auto"/>
                        <w:bottom w:val="none" w:sz="0" w:space="0" w:color="auto"/>
                        <w:right w:val="none" w:sz="0" w:space="0" w:color="auto"/>
                      </w:divBdr>
                    </w:div>
                  </w:divsChild>
                </w:div>
                <w:div w:id="925765932">
                  <w:marLeft w:val="0"/>
                  <w:marRight w:val="0"/>
                  <w:marTop w:val="0"/>
                  <w:marBottom w:val="0"/>
                  <w:divBdr>
                    <w:top w:val="none" w:sz="0" w:space="0" w:color="auto"/>
                    <w:left w:val="none" w:sz="0" w:space="0" w:color="auto"/>
                    <w:bottom w:val="none" w:sz="0" w:space="0" w:color="auto"/>
                    <w:right w:val="none" w:sz="0" w:space="0" w:color="auto"/>
                  </w:divBdr>
                  <w:divsChild>
                    <w:div w:id="1517208">
                      <w:marLeft w:val="0"/>
                      <w:marRight w:val="0"/>
                      <w:marTop w:val="0"/>
                      <w:marBottom w:val="0"/>
                      <w:divBdr>
                        <w:top w:val="none" w:sz="0" w:space="0" w:color="auto"/>
                        <w:left w:val="none" w:sz="0" w:space="0" w:color="auto"/>
                        <w:bottom w:val="none" w:sz="0" w:space="0" w:color="auto"/>
                        <w:right w:val="none" w:sz="0" w:space="0" w:color="auto"/>
                      </w:divBdr>
                    </w:div>
                  </w:divsChild>
                </w:div>
                <w:div w:id="936331105">
                  <w:marLeft w:val="0"/>
                  <w:marRight w:val="0"/>
                  <w:marTop w:val="0"/>
                  <w:marBottom w:val="0"/>
                  <w:divBdr>
                    <w:top w:val="none" w:sz="0" w:space="0" w:color="auto"/>
                    <w:left w:val="none" w:sz="0" w:space="0" w:color="auto"/>
                    <w:bottom w:val="none" w:sz="0" w:space="0" w:color="auto"/>
                    <w:right w:val="none" w:sz="0" w:space="0" w:color="auto"/>
                  </w:divBdr>
                  <w:divsChild>
                    <w:div w:id="1356886776">
                      <w:marLeft w:val="0"/>
                      <w:marRight w:val="0"/>
                      <w:marTop w:val="0"/>
                      <w:marBottom w:val="0"/>
                      <w:divBdr>
                        <w:top w:val="none" w:sz="0" w:space="0" w:color="auto"/>
                        <w:left w:val="none" w:sz="0" w:space="0" w:color="auto"/>
                        <w:bottom w:val="none" w:sz="0" w:space="0" w:color="auto"/>
                        <w:right w:val="none" w:sz="0" w:space="0" w:color="auto"/>
                      </w:divBdr>
                    </w:div>
                  </w:divsChild>
                </w:div>
                <w:div w:id="959072224">
                  <w:marLeft w:val="0"/>
                  <w:marRight w:val="0"/>
                  <w:marTop w:val="0"/>
                  <w:marBottom w:val="0"/>
                  <w:divBdr>
                    <w:top w:val="none" w:sz="0" w:space="0" w:color="auto"/>
                    <w:left w:val="none" w:sz="0" w:space="0" w:color="auto"/>
                    <w:bottom w:val="none" w:sz="0" w:space="0" w:color="auto"/>
                    <w:right w:val="none" w:sz="0" w:space="0" w:color="auto"/>
                  </w:divBdr>
                  <w:divsChild>
                    <w:div w:id="575555467">
                      <w:marLeft w:val="0"/>
                      <w:marRight w:val="0"/>
                      <w:marTop w:val="0"/>
                      <w:marBottom w:val="0"/>
                      <w:divBdr>
                        <w:top w:val="none" w:sz="0" w:space="0" w:color="auto"/>
                        <w:left w:val="none" w:sz="0" w:space="0" w:color="auto"/>
                        <w:bottom w:val="none" w:sz="0" w:space="0" w:color="auto"/>
                        <w:right w:val="none" w:sz="0" w:space="0" w:color="auto"/>
                      </w:divBdr>
                    </w:div>
                  </w:divsChild>
                </w:div>
                <w:div w:id="959188050">
                  <w:marLeft w:val="0"/>
                  <w:marRight w:val="0"/>
                  <w:marTop w:val="0"/>
                  <w:marBottom w:val="0"/>
                  <w:divBdr>
                    <w:top w:val="none" w:sz="0" w:space="0" w:color="auto"/>
                    <w:left w:val="none" w:sz="0" w:space="0" w:color="auto"/>
                    <w:bottom w:val="none" w:sz="0" w:space="0" w:color="auto"/>
                    <w:right w:val="none" w:sz="0" w:space="0" w:color="auto"/>
                  </w:divBdr>
                  <w:divsChild>
                    <w:div w:id="1586569843">
                      <w:marLeft w:val="0"/>
                      <w:marRight w:val="0"/>
                      <w:marTop w:val="0"/>
                      <w:marBottom w:val="0"/>
                      <w:divBdr>
                        <w:top w:val="none" w:sz="0" w:space="0" w:color="auto"/>
                        <w:left w:val="none" w:sz="0" w:space="0" w:color="auto"/>
                        <w:bottom w:val="none" w:sz="0" w:space="0" w:color="auto"/>
                        <w:right w:val="none" w:sz="0" w:space="0" w:color="auto"/>
                      </w:divBdr>
                    </w:div>
                  </w:divsChild>
                </w:div>
                <w:div w:id="978610395">
                  <w:marLeft w:val="0"/>
                  <w:marRight w:val="0"/>
                  <w:marTop w:val="0"/>
                  <w:marBottom w:val="0"/>
                  <w:divBdr>
                    <w:top w:val="none" w:sz="0" w:space="0" w:color="auto"/>
                    <w:left w:val="none" w:sz="0" w:space="0" w:color="auto"/>
                    <w:bottom w:val="none" w:sz="0" w:space="0" w:color="auto"/>
                    <w:right w:val="none" w:sz="0" w:space="0" w:color="auto"/>
                  </w:divBdr>
                  <w:divsChild>
                    <w:div w:id="720324731">
                      <w:marLeft w:val="0"/>
                      <w:marRight w:val="0"/>
                      <w:marTop w:val="0"/>
                      <w:marBottom w:val="0"/>
                      <w:divBdr>
                        <w:top w:val="none" w:sz="0" w:space="0" w:color="auto"/>
                        <w:left w:val="none" w:sz="0" w:space="0" w:color="auto"/>
                        <w:bottom w:val="none" w:sz="0" w:space="0" w:color="auto"/>
                        <w:right w:val="none" w:sz="0" w:space="0" w:color="auto"/>
                      </w:divBdr>
                    </w:div>
                  </w:divsChild>
                </w:div>
                <w:div w:id="980696715">
                  <w:marLeft w:val="0"/>
                  <w:marRight w:val="0"/>
                  <w:marTop w:val="0"/>
                  <w:marBottom w:val="0"/>
                  <w:divBdr>
                    <w:top w:val="none" w:sz="0" w:space="0" w:color="auto"/>
                    <w:left w:val="none" w:sz="0" w:space="0" w:color="auto"/>
                    <w:bottom w:val="none" w:sz="0" w:space="0" w:color="auto"/>
                    <w:right w:val="none" w:sz="0" w:space="0" w:color="auto"/>
                  </w:divBdr>
                  <w:divsChild>
                    <w:div w:id="567688671">
                      <w:marLeft w:val="0"/>
                      <w:marRight w:val="0"/>
                      <w:marTop w:val="0"/>
                      <w:marBottom w:val="0"/>
                      <w:divBdr>
                        <w:top w:val="none" w:sz="0" w:space="0" w:color="auto"/>
                        <w:left w:val="none" w:sz="0" w:space="0" w:color="auto"/>
                        <w:bottom w:val="none" w:sz="0" w:space="0" w:color="auto"/>
                        <w:right w:val="none" w:sz="0" w:space="0" w:color="auto"/>
                      </w:divBdr>
                    </w:div>
                  </w:divsChild>
                </w:div>
                <w:div w:id="985354467">
                  <w:marLeft w:val="0"/>
                  <w:marRight w:val="0"/>
                  <w:marTop w:val="0"/>
                  <w:marBottom w:val="0"/>
                  <w:divBdr>
                    <w:top w:val="none" w:sz="0" w:space="0" w:color="auto"/>
                    <w:left w:val="none" w:sz="0" w:space="0" w:color="auto"/>
                    <w:bottom w:val="none" w:sz="0" w:space="0" w:color="auto"/>
                    <w:right w:val="none" w:sz="0" w:space="0" w:color="auto"/>
                  </w:divBdr>
                  <w:divsChild>
                    <w:div w:id="1277056381">
                      <w:marLeft w:val="0"/>
                      <w:marRight w:val="0"/>
                      <w:marTop w:val="0"/>
                      <w:marBottom w:val="0"/>
                      <w:divBdr>
                        <w:top w:val="none" w:sz="0" w:space="0" w:color="auto"/>
                        <w:left w:val="none" w:sz="0" w:space="0" w:color="auto"/>
                        <w:bottom w:val="none" w:sz="0" w:space="0" w:color="auto"/>
                        <w:right w:val="none" w:sz="0" w:space="0" w:color="auto"/>
                      </w:divBdr>
                    </w:div>
                  </w:divsChild>
                </w:div>
                <w:div w:id="986520946">
                  <w:marLeft w:val="0"/>
                  <w:marRight w:val="0"/>
                  <w:marTop w:val="0"/>
                  <w:marBottom w:val="0"/>
                  <w:divBdr>
                    <w:top w:val="none" w:sz="0" w:space="0" w:color="auto"/>
                    <w:left w:val="none" w:sz="0" w:space="0" w:color="auto"/>
                    <w:bottom w:val="none" w:sz="0" w:space="0" w:color="auto"/>
                    <w:right w:val="none" w:sz="0" w:space="0" w:color="auto"/>
                  </w:divBdr>
                  <w:divsChild>
                    <w:div w:id="547228607">
                      <w:marLeft w:val="0"/>
                      <w:marRight w:val="0"/>
                      <w:marTop w:val="0"/>
                      <w:marBottom w:val="0"/>
                      <w:divBdr>
                        <w:top w:val="none" w:sz="0" w:space="0" w:color="auto"/>
                        <w:left w:val="none" w:sz="0" w:space="0" w:color="auto"/>
                        <w:bottom w:val="none" w:sz="0" w:space="0" w:color="auto"/>
                        <w:right w:val="none" w:sz="0" w:space="0" w:color="auto"/>
                      </w:divBdr>
                    </w:div>
                  </w:divsChild>
                </w:div>
                <w:div w:id="991905613">
                  <w:marLeft w:val="0"/>
                  <w:marRight w:val="0"/>
                  <w:marTop w:val="0"/>
                  <w:marBottom w:val="0"/>
                  <w:divBdr>
                    <w:top w:val="none" w:sz="0" w:space="0" w:color="auto"/>
                    <w:left w:val="none" w:sz="0" w:space="0" w:color="auto"/>
                    <w:bottom w:val="none" w:sz="0" w:space="0" w:color="auto"/>
                    <w:right w:val="none" w:sz="0" w:space="0" w:color="auto"/>
                  </w:divBdr>
                  <w:divsChild>
                    <w:div w:id="1486816491">
                      <w:marLeft w:val="0"/>
                      <w:marRight w:val="0"/>
                      <w:marTop w:val="0"/>
                      <w:marBottom w:val="0"/>
                      <w:divBdr>
                        <w:top w:val="none" w:sz="0" w:space="0" w:color="auto"/>
                        <w:left w:val="none" w:sz="0" w:space="0" w:color="auto"/>
                        <w:bottom w:val="none" w:sz="0" w:space="0" w:color="auto"/>
                        <w:right w:val="none" w:sz="0" w:space="0" w:color="auto"/>
                      </w:divBdr>
                    </w:div>
                  </w:divsChild>
                </w:div>
                <w:div w:id="994651041">
                  <w:marLeft w:val="0"/>
                  <w:marRight w:val="0"/>
                  <w:marTop w:val="0"/>
                  <w:marBottom w:val="0"/>
                  <w:divBdr>
                    <w:top w:val="none" w:sz="0" w:space="0" w:color="auto"/>
                    <w:left w:val="none" w:sz="0" w:space="0" w:color="auto"/>
                    <w:bottom w:val="none" w:sz="0" w:space="0" w:color="auto"/>
                    <w:right w:val="none" w:sz="0" w:space="0" w:color="auto"/>
                  </w:divBdr>
                  <w:divsChild>
                    <w:div w:id="576669863">
                      <w:marLeft w:val="0"/>
                      <w:marRight w:val="0"/>
                      <w:marTop w:val="0"/>
                      <w:marBottom w:val="0"/>
                      <w:divBdr>
                        <w:top w:val="none" w:sz="0" w:space="0" w:color="auto"/>
                        <w:left w:val="none" w:sz="0" w:space="0" w:color="auto"/>
                        <w:bottom w:val="none" w:sz="0" w:space="0" w:color="auto"/>
                        <w:right w:val="none" w:sz="0" w:space="0" w:color="auto"/>
                      </w:divBdr>
                    </w:div>
                  </w:divsChild>
                </w:div>
                <w:div w:id="997153149">
                  <w:marLeft w:val="0"/>
                  <w:marRight w:val="0"/>
                  <w:marTop w:val="0"/>
                  <w:marBottom w:val="0"/>
                  <w:divBdr>
                    <w:top w:val="none" w:sz="0" w:space="0" w:color="auto"/>
                    <w:left w:val="none" w:sz="0" w:space="0" w:color="auto"/>
                    <w:bottom w:val="none" w:sz="0" w:space="0" w:color="auto"/>
                    <w:right w:val="none" w:sz="0" w:space="0" w:color="auto"/>
                  </w:divBdr>
                  <w:divsChild>
                    <w:div w:id="1263222022">
                      <w:marLeft w:val="0"/>
                      <w:marRight w:val="0"/>
                      <w:marTop w:val="0"/>
                      <w:marBottom w:val="0"/>
                      <w:divBdr>
                        <w:top w:val="none" w:sz="0" w:space="0" w:color="auto"/>
                        <w:left w:val="none" w:sz="0" w:space="0" w:color="auto"/>
                        <w:bottom w:val="none" w:sz="0" w:space="0" w:color="auto"/>
                        <w:right w:val="none" w:sz="0" w:space="0" w:color="auto"/>
                      </w:divBdr>
                    </w:div>
                  </w:divsChild>
                </w:div>
                <w:div w:id="1011490756">
                  <w:marLeft w:val="0"/>
                  <w:marRight w:val="0"/>
                  <w:marTop w:val="0"/>
                  <w:marBottom w:val="0"/>
                  <w:divBdr>
                    <w:top w:val="none" w:sz="0" w:space="0" w:color="auto"/>
                    <w:left w:val="none" w:sz="0" w:space="0" w:color="auto"/>
                    <w:bottom w:val="none" w:sz="0" w:space="0" w:color="auto"/>
                    <w:right w:val="none" w:sz="0" w:space="0" w:color="auto"/>
                  </w:divBdr>
                  <w:divsChild>
                    <w:div w:id="1012798193">
                      <w:marLeft w:val="0"/>
                      <w:marRight w:val="0"/>
                      <w:marTop w:val="0"/>
                      <w:marBottom w:val="0"/>
                      <w:divBdr>
                        <w:top w:val="none" w:sz="0" w:space="0" w:color="auto"/>
                        <w:left w:val="none" w:sz="0" w:space="0" w:color="auto"/>
                        <w:bottom w:val="none" w:sz="0" w:space="0" w:color="auto"/>
                        <w:right w:val="none" w:sz="0" w:space="0" w:color="auto"/>
                      </w:divBdr>
                    </w:div>
                  </w:divsChild>
                </w:div>
                <w:div w:id="1015499487">
                  <w:marLeft w:val="0"/>
                  <w:marRight w:val="0"/>
                  <w:marTop w:val="0"/>
                  <w:marBottom w:val="0"/>
                  <w:divBdr>
                    <w:top w:val="none" w:sz="0" w:space="0" w:color="auto"/>
                    <w:left w:val="none" w:sz="0" w:space="0" w:color="auto"/>
                    <w:bottom w:val="none" w:sz="0" w:space="0" w:color="auto"/>
                    <w:right w:val="none" w:sz="0" w:space="0" w:color="auto"/>
                  </w:divBdr>
                  <w:divsChild>
                    <w:div w:id="281150949">
                      <w:marLeft w:val="0"/>
                      <w:marRight w:val="0"/>
                      <w:marTop w:val="0"/>
                      <w:marBottom w:val="0"/>
                      <w:divBdr>
                        <w:top w:val="none" w:sz="0" w:space="0" w:color="auto"/>
                        <w:left w:val="none" w:sz="0" w:space="0" w:color="auto"/>
                        <w:bottom w:val="none" w:sz="0" w:space="0" w:color="auto"/>
                        <w:right w:val="none" w:sz="0" w:space="0" w:color="auto"/>
                      </w:divBdr>
                    </w:div>
                  </w:divsChild>
                </w:div>
                <w:div w:id="1018969488">
                  <w:marLeft w:val="0"/>
                  <w:marRight w:val="0"/>
                  <w:marTop w:val="0"/>
                  <w:marBottom w:val="0"/>
                  <w:divBdr>
                    <w:top w:val="none" w:sz="0" w:space="0" w:color="auto"/>
                    <w:left w:val="none" w:sz="0" w:space="0" w:color="auto"/>
                    <w:bottom w:val="none" w:sz="0" w:space="0" w:color="auto"/>
                    <w:right w:val="none" w:sz="0" w:space="0" w:color="auto"/>
                  </w:divBdr>
                  <w:divsChild>
                    <w:div w:id="1010260196">
                      <w:marLeft w:val="0"/>
                      <w:marRight w:val="0"/>
                      <w:marTop w:val="0"/>
                      <w:marBottom w:val="0"/>
                      <w:divBdr>
                        <w:top w:val="none" w:sz="0" w:space="0" w:color="auto"/>
                        <w:left w:val="none" w:sz="0" w:space="0" w:color="auto"/>
                        <w:bottom w:val="none" w:sz="0" w:space="0" w:color="auto"/>
                        <w:right w:val="none" w:sz="0" w:space="0" w:color="auto"/>
                      </w:divBdr>
                    </w:div>
                  </w:divsChild>
                </w:div>
                <w:div w:id="1023022590">
                  <w:marLeft w:val="0"/>
                  <w:marRight w:val="0"/>
                  <w:marTop w:val="0"/>
                  <w:marBottom w:val="0"/>
                  <w:divBdr>
                    <w:top w:val="none" w:sz="0" w:space="0" w:color="auto"/>
                    <w:left w:val="none" w:sz="0" w:space="0" w:color="auto"/>
                    <w:bottom w:val="none" w:sz="0" w:space="0" w:color="auto"/>
                    <w:right w:val="none" w:sz="0" w:space="0" w:color="auto"/>
                  </w:divBdr>
                  <w:divsChild>
                    <w:div w:id="1959792959">
                      <w:marLeft w:val="0"/>
                      <w:marRight w:val="0"/>
                      <w:marTop w:val="0"/>
                      <w:marBottom w:val="0"/>
                      <w:divBdr>
                        <w:top w:val="none" w:sz="0" w:space="0" w:color="auto"/>
                        <w:left w:val="none" w:sz="0" w:space="0" w:color="auto"/>
                        <w:bottom w:val="none" w:sz="0" w:space="0" w:color="auto"/>
                        <w:right w:val="none" w:sz="0" w:space="0" w:color="auto"/>
                      </w:divBdr>
                    </w:div>
                  </w:divsChild>
                </w:div>
                <w:div w:id="1034965453">
                  <w:marLeft w:val="0"/>
                  <w:marRight w:val="0"/>
                  <w:marTop w:val="0"/>
                  <w:marBottom w:val="0"/>
                  <w:divBdr>
                    <w:top w:val="none" w:sz="0" w:space="0" w:color="auto"/>
                    <w:left w:val="none" w:sz="0" w:space="0" w:color="auto"/>
                    <w:bottom w:val="none" w:sz="0" w:space="0" w:color="auto"/>
                    <w:right w:val="none" w:sz="0" w:space="0" w:color="auto"/>
                  </w:divBdr>
                  <w:divsChild>
                    <w:div w:id="428505735">
                      <w:marLeft w:val="0"/>
                      <w:marRight w:val="0"/>
                      <w:marTop w:val="0"/>
                      <w:marBottom w:val="0"/>
                      <w:divBdr>
                        <w:top w:val="none" w:sz="0" w:space="0" w:color="auto"/>
                        <w:left w:val="none" w:sz="0" w:space="0" w:color="auto"/>
                        <w:bottom w:val="none" w:sz="0" w:space="0" w:color="auto"/>
                        <w:right w:val="none" w:sz="0" w:space="0" w:color="auto"/>
                      </w:divBdr>
                    </w:div>
                  </w:divsChild>
                </w:div>
                <w:div w:id="1036082743">
                  <w:marLeft w:val="0"/>
                  <w:marRight w:val="0"/>
                  <w:marTop w:val="0"/>
                  <w:marBottom w:val="0"/>
                  <w:divBdr>
                    <w:top w:val="none" w:sz="0" w:space="0" w:color="auto"/>
                    <w:left w:val="none" w:sz="0" w:space="0" w:color="auto"/>
                    <w:bottom w:val="none" w:sz="0" w:space="0" w:color="auto"/>
                    <w:right w:val="none" w:sz="0" w:space="0" w:color="auto"/>
                  </w:divBdr>
                  <w:divsChild>
                    <w:div w:id="1639727030">
                      <w:marLeft w:val="0"/>
                      <w:marRight w:val="0"/>
                      <w:marTop w:val="0"/>
                      <w:marBottom w:val="0"/>
                      <w:divBdr>
                        <w:top w:val="none" w:sz="0" w:space="0" w:color="auto"/>
                        <w:left w:val="none" w:sz="0" w:space="0" w:color="auto"/>
                        <w:bottom w:val="none" w:sz="0" w:space="0" w:color="auto"/>
                        <w:right w:val="none" w:sz="0" w:space="0" w:color="auto"/>
                      </w:divBdr>
                    </w:div>
                  </w:divsChild>
                </w:div>
                <w:div w:id="1049187967">
                  <w:marLeft w:val="0"/>
                  <w:marRight w:val="0"/>
                  <w:marTop w:val="0"/>
                  <w:marBottom w:val="0"/>
                  <w:divBdr>
                    <w:top w:val="none" w:sz="0" w:space="0" w:color="auto"/>
                    <w:left w:val="none" w:sz="0" w:space="0" w:color="auto"/>
                    <w:bottom w:val="none" w:sz="0" w:space="0" w:color="auto"/>
                    <w:right w:val="none" w:sz="0" w:space="0" w:color="auto"/>
                  </w:divBdr>
                  <w:divsChild>
                    <w:div w:id="35081713">
                      <w:marLeft w:val="0"/>
                      <w:marRight w:val="0"/>
                      <w:marTop w:val="0"/>
                      <w:marBottom w:val="0"/>
                      <w:divBdr>
                        <w:top w:val="none" w:sz="0" w:space="0" w:color="auto"/>
                        <w:left w:val="none" w:sz="0" w:space="0" w:color="auto"/>
                        <w:bottom w:val="none" w:sz="0" w:space="0" w:color="auto"/>
                        <w:right w:val="none" w:sz="0" w:space="0" w:color="auto"/>
                      </w:divBdr>
                    </w:div>
                  </w:divsChild>
                </w:div>
                <w:div w:id="1050111200">
                  <w:marLeft w:val="0"/>
                  <w:marRight w:val="0"/>
                  <w:marTop w:val="0"/>
                  <w:marBottom w:val="0"/>
                  <w:divBdr>
                    <w:top w:val="none" w:sz="0" w:space="0" w:color="auto"/>
                    <w:left w:val="none" w:sz="0" w:space="0" w:color="auto"/>
                    <w:bottom w:val="none" w:sz="0" w:space="0" w:color="auto"/>
                    <w:right w:val="none" w:sz="0" w:space="0" w:color="auto"/>
                  </w:divBdr>
                  <w:divsChild>
                    <w:div w:id="948043797">
                      <w:marLeft w:val="0"/>
                      <w:marRight w:val="0"/>
                      <w:marTop w:val="0"/>
                      <w:marBottom w:val="0"/>
                      <w:divBdr>
                        <w:top w:val="none" w:sz="0" w:space="0" w:color="auto"/>
                        <w:left w:val="none" w:sz="0" w:space="0" w:color="auto"/>
                        <w:bottom w:val="none" w:sz="0" w:space="0" w:color="auto"/>
                        <w:right w:val="none" w:sz="0" w:space="0" w:color="auto"/>
                      </w:divBdr>
                    </w:div>
                  </w:divsChild>
                </w:div>
                <w:div w:id="1050569924">
                  <w:marLeft w:val="0"/>
                  <w:marRight w:val="0"/>
                  <w:marTop w:val="0"/>
                  <w:marBottom w:val="0"/>
                  <w:divBdr>
                    <w:top w:val="none" w:sz="0" w:space="0" w:color="auto"/>
                    <w:left w:val="none" w:sz="0" w:space="0" w:color="auto"/>
                    <w:bottom w:val="none" w:sz="0" w:space="0" w:color="auto"/>
                    <w:right w:val="none" w:sz="0" w:space="0" w:color="auto"/>
                  </w:divBdr>
                  <w:divsChild>
                    <w:div w:id="1168786278">
                      <w:marLeft w:val="0"/>
                      <w:marRight w:val="0"/>
                      <w:marTop w:val="0"/>
                      <w:marBottom w:val="0"/>
                      <w:divBdr>
                        <w:top w:val="none" w:sz="0" w:space="0" w:color="auto"/>
                        <w:left w:val="none" w:sz="0" w:space="0" w:color="auto"/>
                        <w:bottom w:val="none" w:sz="0" w:space="0" w:color="auto"/>
                        <w:right w:val="none" w:sz="0" w:space="0" w:color="auto"/>
                      </w:divBdr>
                    </w:div>
                  </w:divsChild>
                </w:div>
                <w:div w:id="1059016368">
                  <w:marLeft w:val="0"/>
                  <w:marRight w:val="0"/>
                  <w:marTop w:val="0"/>
                  <w:marBottom w:val="0"/>
                  <w:divBdr>
                    <w:top w:val="none" w:sz="0" w:space="0" w:color="auto"/>
                    <w:left w:val="none" w:sz="0" w:space="0" w:color="auto"/>
                    <w:bottom w:val="none" w:sz="0" w:space="0" w:color="auto"/>
                    <w:right w:val="none" w:sz="0" w:space="0" w:color="auto"/>
                  </w:divBdr>
                  <w:divsChild>
                    <w:div w:id="1480263742">
                      <w:marLeft w:val="0"/>
                      <w:marRight w:val="0"/>
                      <w:marTop w:val="0"/>
                      <w:marBottom w:val="0"/>
                      <w:divBdr>
                        <w:top w:val="none" w:sz="0" w:space="0" w:color="auto"/>
                        <w:left w:val="none" w:sz="0" w:space="0" w:color="auto"/>
                        <w:bottom w:val="none" w:sz="0" w:space="0" w:color="auto"/>
                        <w:right w:val="none" w:sz="0" w:space="0" w:color="auto"/>
                      </w:divBdr>
                    </w:div>
                  </w:divsChild>
                </w:div>
                <w:div w:id="1076780394">
                  <w:marLeft w:val="0"/>
                  <w:marRight w:val="0"/>
                  <w:marTop w:val="0"/>
                  <w:marBottom w:val="0"/>
                  <w:divBdr>
                    <w:top w:val="none" w:sz="0" w:space="0" w:color="auto"/>
                    <w:left w:val="none" w:sz="0" w:space="0" w:color="auto"/>
                    <w:bottom w:val="none" w:sz="0" w:space="0" w:color="auto"/>
                    <w:right w:val="none" w:sz="0" w:space="0" w:color="auto"/>
                  </w:divBdr>
                  <w:divsChild>
                    <w:div w:id="337731365">
                      <w:marLeft w:val="0"/>
                      <w:marRight w:val="0"/>
                      <w:marTop w:val="0"/>
                      <w:marBottom w:val="0"/>
                      <w:divBdr>
                        <w:top w:val="none" w:sz="0" w:space="0" w:color="auto"/>
                        <w:left w:val="none" w:sz="0" w:space="0" w:color="auto"/>
                        <w:bottom w:val="none" w:sz="0" w:space="0" w:color="auto"/>
                        <w:right w:val="none" w:sz="0" w:space="0" w:color="auto"/>
                      </w:divBdr>
                    </w:div>
                  </w:divsChild>
                </w:div>
                <w:div w:id="1077216084">
                  <w:marLeft w:val="0"/>
                  <w:marRight w:val="0"/>
                  <w:marTop w:val="0"/>
                  <w:marBottom w:val="0"/>
                  <w:divBdr>
                    <w:top w:val="none" w:sz="0" w:space="0" w:color="auto"/>
                    <w:left w:val="none" w:sz="0" w:space="0" w:color="auto"/>
                    <w:bottom w:val="none" w:sz="0" w:space="0" w:color="auto"/>
                    <w:right w:val="none" w:sz="0" w:space="0" w:color="auto"/>
                  </w:divBdr>
                  <w:divsChild>
                    <w:div w:id="456680373">
                      <w:marLeft w:val="0"/>
                      <w:marRight w:val="0"/>
                      <w:marTop w:val="0"/>
                      <w:marBottom w:val="0"/>
                      <w:divBdr>
                        <w:top w:val="none" w:sz="0" w:space="0" w:color="auto"/>
                        <w:left w:val="none" w:sz="0" w:space="0" w:color="auto"/>
                        <w:bottom w:val="none" w:sz="0" w:space="0" w:color="auto"/>
                        <w:right w:val="none" w:sz="0" w:space="0" w:color="auto"/>
                      </w:divBdr>
                    </w:div>
                  </w:divsChild>
                </w:div>
                <w:div w:id="1091319988">
                  <w:marLeft w:val="0"/>
                  <w:marRight w:val="0"/>
                  <w:marTop w:val="0"/>
                  <w:marBottom w:val="0"/>
                  <w:divBdr>
                    <w:top w:val="none" w:sz="0" w:space="0" w:color="auto"/>
                    <w:left w:val="none" w:sz="0" w:space="0" w:color="auto"/>
                    <w:bottom w:val="none" w:sz="0" w:space="0" w:color="auto"/>
                    <w:right w:val="none" w:sz="0" w:space="0" w:color="auto"/>
                  </w:divBdr>
                  <w:divsChild>
                    <w:div w:id="746466105">
                      <w:marLeft w:val="0"/>
                      <w:marRight w:val="0"/>
                      <w:marTop w:val="0"/>
                      <w:marBottom w:val="0"/>
                      <w:divBdr>
                        <w:top w:val="none" w:sz="0" w:space="0" w:color="auto"/>
                        <w:left w:val="none" w:sz="0" w:space="0" w:color="auto"/>
                        <w:bottom w:val="none" w:sz="0" w:space="0" w:color="auto"/>
                        <w:right w:val="none" w:sz="0" w:space="0" w:color="auto"/>
                      </w:divBdr>
                    </w:div>
                  </w:divsChild>
                </w:div>
                <w:div w:id="1092631548">
                  <w:marLeft w:val="0"/>
                  <w:marRight w:val="0"/>
                  <w:marTop w:val="0"/>
                  <w:marBottom w:val="0"/>
                  <w:divBdr>
                    <w:top w:val="none" w:sz="0" w:space="0" w:color="auto"/>
                    <w:left w:val="none" w:sz="0" w:space="0" w:color="auto"/>
                    <w:bottom w:val="none" w:sz="0" w:space="0" w:color="auto"/>
                    <w:right w:val="none" w:sz="0" w:space="0" w:color="auto"/>
                  </w:divBdr>
                  <w:divsChild>
                    <w:div w:id="1288508282">
                      <w:marLeft w:val="0"/>
                      <w:marRight w:val="0"/>
                      <w:marTop w:val="0"/>
                      <w:marBottom w:val="0"/>
                      <w:divBdr>
                        <w:top w:val="none" w:sz="0" w:space="0" w:color="auto"/>
                        <w:left w:val="none" w:sz="0" w:space="0" w:color="auto"/>
                        <w:bottom w:val="none" w:sz="0" w:space="0" w:color="auto"/>
                        <w:right w:val="none" w:sz="0" w:space="0" w:color="auto"/>
                      </w:divBdr>
                    </w:div>
                  </w:divsChild>
                </w:div>
                <w:div w:id="1094133946">
                  <w:marLeft w:val="0"/>
                  <w:marRight w:val="0"/>
                  <w:marTop w:val="0"/>
                  <w:marBottom w:val="0"/>
                  <w:divBdr>
                    <w:top w:val="none" w:sz="0" w:space="0" w:color="auto"/>
                    <w:left w:val="none" w:sz="0" w:space="0" w:color="auto"/>
                    <w:bottom w:val="none" w:sz="0" w:space="0" w:color="auto"/>
                    <w:right w:val="none" w:sz="0" w:space="0" w:color="auto"/>
                  </w:divBdr>
                  <w:divsChild>
                    <w:div w:id="1550610678">
                      <w:marLeft w:val="0"/>
                      <w:marRight w:val="0"/>
                      <w:marTop w:val="0"/>
                      <w:marBottom w:val="0"/>
                      <w:divBdr>
                        <w:top w:val="none" w:sz="0" w:space="0" w:color="auto"/>
                        <w:left w:val="none" w:sz="0" w:space="0" w:color="auto"/>
                        <w:bottom w:val="none" w:sz="0" w:space="0" w:color="auto"/>
                        <w:right w:val="none" w:sz="0" w:space="0" w:color="auto"/>
                      </w:divBdr>
                    </w:div>
                  </w:divsChild>
                </w:div>
                <w:div w:id="1097604109">
                  <w:marLeft w:val="0"/>
                  <w:marRight w:val="0"/>
                  <w:marTop w:val="0"/>
                  <w:marBottom w:val="0"/>
                  <w:divBdr>
                    <w:top w:val="none" w:sz="0" w:space="0" w:color="auto"/>
                    <w:left w:val="none" w:sz="0" w:space="0" w:color="auto"/>
                    <w:bottom w:val="none" w:sz="0" w:space="0" w:color="auto"/>
                    <w:right w:val="none" w:sz="0" w:space="0" w:color="auto"/>
                  </w:divBdr>
                  <w:divsChild>
                    <w:div w:id="237522971">
                      <w:marLeft w:val="0"/>
                      <w:marRight w:val="0"/>
                      <w:marTop w:val="0"/>
                      <w:marBottom w:val="0"/>
                      <w:divBdr>
                        <w:top w:val="none" w:sz="0" w:space="0" w:color="auto"/>
                        <w:left w:val="none" w:sz="0" w:space="0" w:color="auto"/>
                        <w:bottom w:val="none" w:sz="0" w:space="0" w:color="auto"/>
                        <w:right w:val="none" w:sz="0" w:space="0" w:color="auto"/>
                      </w:divBdr>
                    </w:div>
                  </w:divsChild>
                </w:div>
                <w:div w:id="1110933493">
                  <w:marLeft w:val="0"/>
                  <w:marRight w:val="0"/>
                  <w:marTop w:val="0"/>
                  <w:marBottom w:val="0"/>
                  <w:divBdr>
                    <w:top w:val="none" w:sz="0" w:space="0" w:color="auto"/>
                    <w:left w:val="none" w:sz="0" w:space="0" w:color="auto"/>
                    <w:bottom w:val="none" w:sz="0" w:space="0" w:color="auto"/>
                    <w:right w:val="none" w:sz="0" w:space="0" w:color="auto"/>
                  </w:divBdr>
                  <w:divsChild>
                    <w:div w:id="652106350">
                      <w:marLeft w:val="0"/>
                      <w:marRight w:val="0"/>
                      <w:marTop w:val="0"/>
                      <w:marBottom w:val="0"/>
                      <w:divBdr>
                        <w:top w:val="none" w:sz="0" w:space="0" w:color="auto"/>
                        <w:left w:val="none" w:sz="0" w:space="0" w:color="auto"/>
                        <w:bottom w:val="none" w:sz="0" w:space="0" w:color="auto"/>
                        <w:right w:val="none" w:sz="0" w:space="0" w:color="auto"/>
                      </w:divBdr>
                    </w:div>
                  </w:divsChild>
                </w:div>
                <w:div w:id="1114133694">
                  <w:marLeft w:val="0"/>
                  <w:marRight w:val="0"/>
                  <w:marTop w:val="0"/>
                  <w:marBottom w:val="0"/>
                  <w:divBdr>
                    <w:top w:val="none" w:sz="0" w:space="0" w:color="auto"/>
                    <w:left w:val="none" w:sz="0" w:space="0" w:color="auto"/>
                    <w:bottom w:val="none" w:sz="0" w:space="0" w:color="auto"/>
                    <w:right w:val="none" w:sz="0" w:space="0" w:color="auto"/>
                  </w:divBdr>
                  <w:divsChild>
                    <w:div w:id="157158629">
                      <w:marLeft w:val="0"/>
                      <w:marRight w:val="0"/>
                      <w:marTop w:val="0"/>
                      <w:marBottom w:val="0"/>
                      <w:divBdr>
                        <w:top w:val="none" w:sz="0" w:space="0" w:color="auto"/>
                        <w:left w:val="none" w:sz="0" w:space="0" w:color="auto"/>
                        <w:bottom w:val="none" w:sz="0" w:space="0" w:color="auto"/>
                        <w:right w:val="none" w:sz="0" w:space="0" w:color="auto"/>
                      </w:divBdr>
                    </w:div>
                  </w:divsChild>
                </w:div>
                <w:div w:id="1121807741">
                  <w:marLeft w:val="0"/>
                  <w:marRight w:val="0"/>
                  <w:marTop w:val="0"/>
                  <w:marBottom w:val="0"/>
                  <w:divBdr>
                    <w:top w:val="none" w:sz="0" w:space="0" w:color="auto"/>
                    <w:left w:val="none" w:sz="0" w:space="0" w:color="auto"/>
                    <w:bottom w:val="none" w:sz="0" w:space="0" w:color="auto"/>
                    <w:right w:val="none" w:sz="0" w:space="0" w:color="auto"/>
                  </w:divBdr>
                  <w:divsChild>
                    <w:div w:id="1543402299">
                      <w:marLeft w:val="0"/>
                      <w:marRight w:val="0"/>
                      <w:marTop w:val="0"/>
                      <w:marBottom w:val="0"/>
                      <w:divBdr>
                        <w:top w:val="none" w:sz="0" w:space="0" w:color="auto"/>
                        <w:left w:val="none" w:sz="0" w:space="0" w:color="auto"/>
                        <w:bottom w:val="none" w:sz="0" w:space="0" w:color="auto"/>
                        <w:right w:val="none" w:sz="0" w:space="0" w:color="auto"/>
                      </w:divBdr>
                    </w:div>
                  </w:divsChild>
                </w:div>
                <w:div w:id="1125585680">
                  <w:marLeft w:val="0"/>
                  <w:marRight w:val="0"/>
                  <w:marTop w:val="0"/>
                  <w:marBottom w:val="0"/>
                  <w:divBdr>
                    <w:top w:val="none" w:sz="0" w:space="0" w:color="auto"/>
                    <w:left w:val="none" w:sz="0" w:space="0" w:color="auto"/>
                    <w:bottom w:val="none" w:sz="0" w:space="0" w:color="auto"/>
                    <w:right w:val="none" w:sz="0" w:space="0" w:color="auto"/>
                  </w:divBdr>
                  <w:divsChild>
                    <w:div w:id="1800995235">
                      <w:marLeft w:val="0"/>
                      <w:marRight w:val="0"/>
                      <w:marTop w:val="0"/>
                      <w:marBottom w:val="0"/>
                      <w:divBdr>
                        <w:top w:val="none" w:sz="0" w:space="0" w:color="auto"/>
                        <w:left w:val="none" w:sz="0" w:space="0" w:color="auto"/>
                        <w:bottom w:val="none" w:sz="0" w:space="0" w:color="auto"/>
                        <w:right w:val="none" w:sz="0" w:space="0" w:color="auto"/>
                      </w:divBdr>
                    </w:div>
                  </w:divsChild>
                </w:div>
                <w:div w:id="1126461362">
                  <w:marLeft w:val="0"/>
                  <w:marRight w:val="0"/>
                  <w:marTop w:val="0"/>
                  <w:marBottom w:val="0"/>
                  <w:divBdr>
                    <w:top w:val="none" w:sz="0" w:space="0" w:color="auto"/>
                    <w:left w:val="none" w:sz="0" w:space="0" w:color="auto"/>
                    <w:bottom w:val="none" w:sz="0" w:space="0" w:color="auto"/>
                    <w:right w:val="none" w:sz="0" w:space="0" w:color="auto"/>
                  </w:divBdr>
                  <w:divsChild>
                    <w:div w:id="602347497">
                      <w:marLeft w:val="0"/>
                      <w:marRight w:val="0"/>
                      <w:marTop w:val="0"/>
                      <w:marBottom w:val="0"/>
                      <w:divBdr>
                        <w:top w:val="none" w:sz="0" w:space="0" w:color="auto"/>
                        <w:left w:val="none" w:sz="0" w:space="0" w:color="auto"/>
                        <w:bottom w:val="none" w:sz="0" w:space="0" w:color="auto"/>
                        <w:right w:val="none" w:sz="0" w:space="0" w:color="auto"/>
                      </w:divBdr>
                    </w:div>
                  </w:divsChild>
                </w:div>
                <w:div w:id="1127773858">
                  <w:marLeft w:val="0"/>
                  <w:marRight w:val="0"/>
                  <w:marTop w:val="0"/>
                  <w:marBottom w:val="0"/>
                  <w:divBdr>
                    <w:top w:val="none" w:sz="0" w:space="0" w:color="auto"/>
                    <w:left w:val="none" w:sz="0" w:space="0" w:color="auto"/>
                    <w:bottom w:val="none" w:sz="0" w:space="0" w:color="auto"/>
                    <w:right w:val="none" w:sz="0" w:space="0" w:color="auto"/>
                  </w:divBdr>
                  <w:divsChild>
                    <w:div w:id="248468751">
                      <w:marLeft w:val="0"/>
                      <w:marRight w:val="0"/>
                      <w:marTop w:val="0"/>
                      <w:marBottom w:val="0"/>
                      <w:divBdr>
                        <w:top w:val="none" w:sz="0" w:space="0" w:color="auto"/>
                        <w:left w:val="none" w:sz="0" w:space="0" w:color="auto"/>
                        <w:bottom w:val="none" w:sz="0" w:space="0" w:color="auto"/>
                        <w:right w:val="none" w:sz="0" w:space="0" w:color="auto"/>
                      </w:divBdr>
                    </w:div>
                  </w:divsChild>
                </w:div>
                <w:div w:id="1128859125">
                  <w:marLeft w:val="0"/>
                  <w:marRight w:val="0"/>
                  <w:marTop w:val="0"/>
                  <w:marBottom w:val="0"/>
                  <w:divBdr>
                    <w:top w:val="none" w:sz="0" w:space="0" w:color="auto"/>
                    <w:left w:val="none" w:sz="0" w:space="0" w:color="auto"/>
                    <w:bottom w:val="none" w:sz="0" w:space="0" w:color="auto"/>
                    <w:right w:val="none" w:sz="0" w:space="0" w:color="auto"/>
                  </w:divBdr>
                  <w:divsChild>
                    <w:div w:id="684136918">
                      <w:marLeft w:val="0"/>
                      <w:marRight w:val="0"/>
                      <w:marTop w:val="0"/>
                      <w:marBottom w:val="0"/>
                      <w:divBdr>
                        <w:top w:val="none" w:sz="0" w:space="0" w:color="auto"/>
                        <w:left w:val="none" w:sz="0" w:space="0" w:color="auto"/>
                        <w:bottom w:val="none" w:sz="0" w:space="0" w:color="auto"/>
                        <w:right w:val="none" w:sz="0" w:space="0" w:color="auto"/>
                      </w:divBdr>
                    </w:div>
                  </w:divsChild>
                </w:div>
                <w:div w:id="1140003133">
                  <w:marLeft w:val="0"/>
                  <w:marRight w:val="0"/>
                  <w:marTop w:val="0"/>
                  <w:marBottom w:val="0"/>
                  <w:divBdr>
                    <w:top w:val="none" w:sz="0" w:space="0" w:color="auto"/>
                    <w:left w:val="none" w:sz="0" w:space="0" w:color="auto"/>
                    <w:bottom w:val="none" w:sz="0" w:space="0" w:color="auto"/>
                    <w:right w:val="none" w:sz="0" w:space="0" w:color="auto"/>
                  </w:divBdr>
                  <w:divsChild>
                    <w:div w:id="485903367">
                      <w:marLeft w:val="0"/>
                      <w:marRight w:val="0"/>
                      <w:marTop w:val="0"/>
                      <w:marBottom w:val="0"/>
                      <w:divBdr>
                        <w:top w:val="none" w:sz="0" w:space="0" w:color="auto"/>
                        <w:left w:val="none" w:sz="0" w:space="0" w:color="auto"/>
                        <w:bottom w:val="none" w:sz="0" w:space="0" w:color="auto"/>
                        <w:right w:val="none" w:sz="0" w:space="0" w:color="auto"/>
                      </w:divBdr>
                    </w:div>
                  </w:divsChild>
                </w:div>
                <w:div w:id="1157460539">
                  <w:marLeft w:val="0"/>
                  <w:marRight w:val="0"/>
                  <w:marTop w:val="0"/>
                  <w:marBottom w:val="0"/>
                  <w:divBdr>
                    <w:top w:val="none" w:sz="0" w:space="0" w:color="auto"/>
                    <w:left w:val="none" w:sz="0" w:space="0" w:color="auto"/>
                    <w:bottom w:val="none" w:sz="0" w:space="0" w:color="auto"/>
                    <w:right w:val="none" w:sz="0" w:space="0" w:color="auto"/>
                  </w:divBdr>
                  <w:divsChild>
                    <w:div w:id="1170409297">
                      <w:marLeft w:val="0"/>
                      <w:marRight w:val="0"/>
                      <w:marTop w:val="0"/>
                      <w:marBottom w:val="0"/>
                      <w:divBdr>
                        <w:top w:val="none" w:sz="0" w:space="0" w:color="auto"/>
                        <w:left w:val="none" w:sz="0" w:space="0" w:color="auto"/>
                        <w:bottom w:val="none" w:sz="0" w:space="0" w:color="auto"/>
                        <w:right w:val="none" w:sz="0" w:space="0" w:color="auto"/>
                      </w:divBdr>
                    </w:div>
                  </w:divsChild>
                </w:div>
                <w:div w:id="1159493654">
                  <w:marLeft w:val="0"/>
                  <w:marRight w:val="0"/>
                  <w:marTop w:val="0"/>
                  <w:marBottom w:val="0"/>
                  <w:divBdr>
                    <w:top w:val="none" w:sz="0" w:space="0" w:color="auto"/>
                    <w:left w:val="none" w:sz="0" w:space="0" w:color="auto"/>
                    <w:bottom w:val="none" w:sz="0" w:space="0" w:color="auto"/>
                    <w:right w:val="none" w:sz="0" w:space="0" w:color="auto"/>
                  </w:divBdr>
                  <w:divsChild>
                    <w:div w:id="800004650">
                      <w:marLeft w:val="0"/>
                      <w:marRight w:val="0"/>
                      <w:marTop w:val="0"/>
                      <w:marBottom w:val="0"/>
                      <w:divBdr>
                        <w:top w:val="none" w:sz="0" w:space="0" w:color="auto"/>
                        <w:left w:val="none" w:sz="0" w:space="0" w:color="auto"/>
                        <w:bottom w:val="none" w:sz="0" w:space="0" w:color="auto"/>
                        <w:right w:val="none" w:sz="0" w:space="0" w:color="auto"/>
                      </w:divBdr>
                    </w:div>
                  </w:divsChild>
                </w:div>
                <w:div w:id="1165783527">
                  <w:marLeft w:val="0"/>
                  <w:marRight w:val="0"/>
                  <w:marTop w:val="0"/>
                  <w:marBottom w:val="0"/>
                  <w:divBdr>
                    <w:top w:val="none" w:sz="0" w:space="0" w:color="auto"/>
                    <w:left w:val="none" w:sz="0" w:space="0" w:color="auto"/>
                    <w:bottom w:val="none" w:sz="0" w:space="0" w:color="auto"/>
                    <w:right w:val="none" w:sz="0" w:space="0" w:color="auto"/>
                  </w:divBdr>
                  <w:divsChild>
                    <w:div w:id="1881278419">
                      <w:marLeft w:val="0"/>
                      <w:marRight w:val="0"/>
                      <w:marTop w:val="0"/>
                      <w:marBottom w:val="0"/>
                      <w:divBdr>
                        <w:top w:val="none" w:sz="0" w:space="0" w:color="auto"/>
                        <w:left w:val="none" w:sz="0" w:space="0" w:color="auto"/>
                        <w:bottom w:val="none" w:sz="0" w:space="0" w:color="auto"/>
                        <w:right w:val="none" w:sz="0" w:space="0" w:color="auto"/>
                      </w:divBdr>
                    </w:div>
                  </w:divsChild>
                </w:div>
                <w:div w:id="1175001297">
                  <w:marLeft w:val="0"/>
                  <w:marRight w:val="0"/>
                  <w:marTop w:val="0"/>
                  <w:marBottom w:val="0"/>
                  <w:divBdr>
                    <w:top w:val="none" w:sz="0" w:space="0" w:color="auto"/>
                    <w:left w:val="none" w:sz="0" w:space="0" w:color="auto"/>
                    <w:bottom w:val="none" w:sz="0" w:space="0" w:color="auto"/>
                    <w:right w:val="none" w:sz="0" w:space="0" w:color="auto"/>
                  </w:divBdr>
                  <w:divsChild>
                    <w:div w:id="1279221368">
                      <w:marLeft w:val="0"/>
                      <w:marRight w:val="0"/>
                      <w:marTop w:val="0"/>
                      <w:marBottom w:val="0"/>
                      <w:divBdr>
                        <w:top w:val="none" w:sz="0" w:space="0" w:color="auto"/>
                        <w:left w:val="none" w:sz="0" w:space="0" w:color="auto"/>
                        <w:bottom w:val="none" w:sz="0" w:space="0" w:color="auto"/>
                        <w:right w:val="none" w:sz="0" w:space="0" w:color="auto"/>
                      </w:divBdr>
                    </w:div>
                  </w:divsChild>
                </w:div>
                <w:div w:id="1177884448">
                  <w:marLeft w:val="0"/>
                  <w:marRight w:val="0"/>
                  <w:marTop w:val="0"/>
                  <w:marBottom w:val="0"/>
                  <w:divBdr>
                    <w:top w:val="none" w:sz="0" w:space="0" w:color="auto"/>
                    <w:left w:val="none" w:sz="0" w:space="0" w:color="auto"/>
                    <w:bottom w:val="none" w:sz="0" w:space="0" w:color="auto"/>
                    <w:right w:val="none" w:sz="0" w:space="0" w:color="auto"/>
                  </w:divBdr>
                  <w:divsChild>
                    <w:div w:id="884408352">
                      <w:marLeft w:val="0"/>
                      <w:marRight w:val="0"/>
                      <w:marTop w:val="0"/>
                      <w:marBottom w:val="0"/>
                      <w:divBdr>
                        <w:top w:val="none" w:sz="0" w:space="0" w:color="auto"/>
                        <w:left w:val="none" w:sz="0" w:space="0" w:color="auto"/>
                        <w:bottom w:val="none" w:sz="0" w:space="0" w:color="auto"/>
                        <w:right w:val="none" w:sz="0" w:space="0" w:color="auto"/>
                      </w:divBdr>
                    </w:div>
                  </w:divsChild>
                </w:div>
                <w:div w:id="1183202366">
                  <w:marLeft w:val="0"/>
                  <w:marRight w:val="0"/>
                  <w:marTop w:val="0"/>
                  <w:marBottom w:val="0"/>
                  <w:divBdr>
                    <w:top w:val="none" w:sz="0" w:space="0" w:color="auto"/>
                    <w:left w:val="none" w:sz="0" w:space="0" w:color="auto"/>
                    <w:bottom w:val="none" w:sz="0" w:space="0" w:color="auto"/>
                    <w:right w:val="none" w:sz="0" w:space="0" w:color="auto"/>
                  </w:divBdr>
                  <w:divsChild>
                    <w:div w:id="609431690">
                      <w:marLeft w:val="0"/>
                      <w:marRight w:val="0"/>
                      <w:marTop w:val="0"/>
                      <w:marBottom w:val="0"/>
                      <w:divBdr>
                        <w:top w:val="none" w:sz="0" w:space="0" w:color="auto"/>
                        <w:left w:val="none" w:sz="0" w:space="0" w:color="auto"/>
                        <w:bottom w:val="none" w:sz="0" w:space="0" w:color="auto"/>
                        <w:right w:val="none" w:sz="0" w:space="0" w:color="auto"/>
                      </w:divBdr>
                    </w:div>
                  </w:divsChild>
                </w:div>
                <w:div w:id="1183206776">
                  <w:marLeft w:val="0"/>
                  <w:marRight w:val="0"/>
                  <w:marTop w:val="0"/>
                  <w:marBottom w:val="0"/>
                  <w:divBdr>
                    <w:top w:val="none" w:sz="0" w:space="0" w:color="auto"/>
                    <w:left w:val="none" w:sz="0" w:space="0" w:color="auto"/>
                    <w:bottom w:val="none" w:sz="0" w:space="0" w:color="auto"/>
                    <w:right w:val="none" w:sz="0" w:space="0" w:color="auto"/>
                  </w:divBdr>
                  <w:divsChild>
                    <w:div w:id="651056282">
                      <w:marLeft w:val="0"/>
                      <w:marRight w:val="0"/>
                      <w:marTop w:val="0"/>
                      <w:marBottom w:val="0"/>
                      <w:divBdr>
                        <w:top w:val="none" w:sz="0" w:space="0" w:color="auto"/>
                        <w:left w:val="none" w:sz="0" w:space="0" w:color="auto"/>
                        <w:bottom w:val="none" w:sz="0" w:space="0" w:color="auto"/>
                        <w:right w:val="none" w:sz="0" w:space="0" w:color="auto"/>
                      </w:divBdr>
                    </w:div>
                  </w:divsChild>
                </w:div>
                <w:div w:id="1188103256">
                  <w:marLeft w:val="0"/>
                  <w:marRight w:val="0"/>
                  <w:marTop w:val="0"/>
                  <w:marBottom w:val="0"/>
                  <w:divBdr>
                    <w:top w:val="none" w:sz="0" w:space="0" w:color="auto"/>
                    <w:left w:val="none" w:sz="0" w:space="0" w:color="auto"/>
                    <w:bottom w:val="none" w:sz="0" w:space="0" w:color="auto"/>
                    <w:right w:val="none" w:sz="0" w:space="0" w:color="auto"/>
                  </w:divBdr>
                  <w:divsChild>
                    <w:div w:id="278070644">
                      <w:marLeft w:val="0"/>
                      <w:marRight w:val="0"/>
                      <w:marTop w:val="0"/>
                      <w:marBottom w:val="0"/>
                      <w:divBdr>
                        <w:top w:val="none" w:sz="0" w:space="0" w:color="auto"/>
                        <w:left w:val="none" w:sz="0" w:space="0" w:color="auto"/>
                        <w:bottom w:val="none" w:sz="0" w:space="0" w:color="auto"/>
                        <w:right w:val="none" w:sz="0" w:space="0" w:color="auto"/>
                      </w:divBdr>
                    </w:div>
                  </w:divsChild>
                </w:div>
                <w:div w:id="1202010496">
                  <w:marLeft w:val="0"/>
                  <w:marRight w:val="0"/>
                  <w:marTop w:val="0"/>
                  <w:marBottom w:val="0"/>
                  <w:divBdr>
                    <w:top w:val="none" w:sz="0" w:space="0" w:color="auto"/>
                    <w:left w:val="none" w:sz="0" w:space="0" w:color="auto"/>
                    <w:bottom w:val="none" w:sz="0" w:space="0" w:color="auto"/>
                    <w:right w:val="none" w:sz="0" w:space="0" w:color="auto"/>
                  </w:divBdr>
                  <w:divsChild>
                    <w:div w:id="944074855">
                      <w:marLeft w:val="0"/>
                      <w:marRight w:val="0"/>
                      <w:marTop w:val="0"/>
                      <w:marBottom w:val="0"/>
                      <w:divBdr>
                        <w:top w:val="none" w:sz="0" w:space="0" w:color="auto"/>
                        <w:left w:val="none" w:sz="0" w:space="0" w:color="auto"/>
                        <w:bottom w:val="none" w:sz="0" w:space="0" w:color="auto"/>
                        <w:right w:val="none" w:sz="0" w:space="0" w:color="auto"/>
                      </w:divBdr>
                    </w:div>
                  </w:divsChild>
                </w:div>
                <w:div w:id="1215392930">
                  <w:marLeft w:val="0"/>
                  <w:marRight w:val="0"/>
                  <w:marTop w:val="0"/>
                  <w:marBottom w:val="0"/>
                  <w:divBdr>
                    <w:top w:val="none" w:sz="0" w:space="0" w:color="auto"/>
                    <w:left w:val="none" w:sz="0" w:space="0" w:color="auto"/>
                    <w:bottom w:val="none" w:sz="0" w:space="0" w:color="auto"/>
                    <w:right w:val="none" w:sz="0" w:space="0" w:color="auto"/>
                  </w:divBdr>
                  <w:divsChild>
                    <w:div w:id="117644939">
                      <w:marLeft w:val="0"/>
                      <w:marRight w:val="0"/>
                      <w:marTop w:val="0"/>
                      <w:marBottom w:val="0"/>
                      <w:divBdr>
                        <w:top w:val="none" w:sz="0" w:space="0" w:color="auto"/>
                        <w:left w:val="none" w:sz="0" w:space="0" w:color="auto"/>
                        <w:bottom w:val="none" w:sz="0" w:space="0" w:color="auto"/>
                        <w:right w:val="none" w:sz="0" w:space="0" w:color="auto"/>
                      </w:divBdr>
                    </w:div>
                  </w:divsChild>
                </w:div>
                <w:div w:id="1225095961">
                  <w:marLeft w:val="0"/>
                  <w:marRight w:val="0"/>
                  <w:marTop w:val="0"/>
                  <w:marBottom w:val="0"/>
                  <w:divBdr>
                    <w:top w:val="none" w:sz="0" w:space="0" w:color="auto"/>
                    <w:left w:val="none" w:sz="0" w:space="0" w:color="auto"/>
                    <w:bottom w:val="none" w:sz="0" w:space="0" w:color="auto"/>
                    <w:right w:val="none" w:sz="0" w:space="0" w:color="auto"/>
                  </w:divBdr>
                  <w:divsChild>
                    <w:div w:id="15738144">
                      <w:marLeft w:val="0"/>
                      <w:marRight w:val="0"/>
                      <w:marTop w:val="0"/>
                      <w:marBottom w:val="0"/>
                      <w:divBdr>
                        <w:top w:val="none" w:sz="0" w:space="0" w:color="auto"/>
                        <w:left w:val="none" w:sz="0" w:space="0" w:color="auto"/>
                        <w:bottom w:val="none" w:sz="0" w:space="0" w:color="auto"/>
                        <w:right w:val="none" w:sz="0" w:space="0" w:color="auto"/>
                      </w:divBdr>
                    </w:div>
                  </w:divsChild>
                </w:div>
                <w:div w:id="1225529138">
                  <w:marLeft w:val="0"/>
                  <w:marRight w:val="0"/>
                  <w:marTop w:val="0"/>
                  <w:marBottom w:val="0"/>
                  <w:divBdr>
                    <w:top w:val="none" w:sz="0" w:space="0" w:color="auto"/>
                    <w:left w:val="none" w:sz="0" w:space="0" w:color="auto"/>
                    <w:bottom w:val="none" w:sz="0" w:space="0" w:color="auto"/>
                    <w:right w:val="none" w:sz="0" w:space="0" w:color="auto"/>
                  </w:divBdr>
                  <w:divsChild>
                    <w:div w:id="1230727117">
                      <w:marLeft w:val="0"/>
                      <w:marRight w:val="0"/>
                      <w:marTop w:val="0"/>
                      <w:marBottom w:val="0"/>
                      <w:divBdr>
                        <w:top w:val="none" w:sz="0" w:space="0" w:color="auto"/>
                        <w:left w:val="none" w:sz="0" w:space="0" w:color="auto"/>
                        <w:bottom w:val="none" w:sz="0" w:space="0" w:color="auto"/>
                        <w:right w:val="none" w:sz="0" w:space="0" w:color="auto"/>
                      </w:divBdr>
                    </w:div>
                  </w:divsChild>
                </w:div>
                <w:div w:id="1230269400">
                  <w:marLeft w:val="0"/>
                  <w:marRight w:val="0"/>
                  <w:marTop w:val="0"/>
                  <w:marBottom w:val="0"/>
                  <w:divBdr>
                    <w:top w:val="none" w:sz="0" w:space="0" w:color="auto"/>
                    <w:left w:val="none" w:sz="0" w:space="0" w:color="auto"/>
                    <w:bottom w:val="none" w:sz="0" w:space="0" w:color="auto"/>
                    <w:right w:val="none" w:sz="0" w:space="0" w:color="auto"/>
                  </w:divBdr>
                  <w:divsChild>
                    <w:div w:id="947204271">
                      <w:marLeft w:val="0"/>
                      <w:marRight w:val="0"/>
                      <w:marTop w:val="0"/>
                      <w:marBottom w:val="0"/>
                      <w:divBdr>
                        <w:top w:val="none" w:sz="0" w:space="0" w:color="auto"/>
                        <w:left w:val="none" w:sz="0" w:space="0" w:color="auto"/>
                        <w:bottom w:val="none" w:sz="0" w:space="0" w:color="auto"/>
                        <w:right w:val="none" w:sz="0" w:space="0" w:color="auto"/>
                      </w:divBdr>
                    </w:div>
                  </w:divsChild>
                </w:div>
                <w:div w:id="1231388108">
                  <w:marLeft w:val="0"/>
                  <w:marRight w:val="0"/>
                  <w:marTop w:val="0"/>
                  <w:marBottom w:val="0"/>
                  <w:divBdr>
                    <w:top w:val="none" w:sz="0" w:space="0" w:color="auto"/>
                    <w:left w:val="none" w:sz="0" w:space="0" w:color="auto"/>
                    <w:bottom w:val="none" w:sz="0" w:space="0" w:color="auto"/>
                    <w:right w:val="none" w:sz="0" w:space="0" w:color="auto"/>
                  </w:divBdr>
                  <w:divsChild>
                    <w:div w:id="1971740874">
                      <w:marLeft w:val="0"/>
                      <w:marRight w:val="0"/>
                      <w:marTop w:val="0"/>
                      <w:marBottom w:val="0"/>
                      <w:divBdr>
                        <w:top w:val="none" w:sz="0" w:space="0" w:color="auto"/>
                        <w:left w:val="none" w:sz="0" w:space="0" w:color="auto"/>
                        <w:bottom w:val="none" w:sz="0" w:space="0" w:color="auto"/>
                        <w:right w:val="none" w:sz="0" w:space="0" w:color="auto"/>
                      </w:divBdr>
                    </w:div>
                  </w:divsChild>
                </w:div>
                <w:div w:id="1235116953">
                  <w:marLeft w:val="0"/>
                  <w:marRight w:val="0"/>
                  <w:marTop w:val="0"/>
                  <w:marBottom w:val="0"/>
                  <w:divBdr>
                    <w:top w:val="none" w:sz="0" w:space="0" w:color="auto"/>
                    <w:left w:val="none" w:sz="0" w:space="0" w:color="auto"/>
                    <w:bottom w:val="none" w:sz="0" w:space="0" w:color="auto"/>
                    <w:right w:val="none" w:sz="0" w:space="0" w:color="auto"/>
                  </w:divBdr>
                  <w:divsChild>
                    <w:div w:id="283999202">
                      <w:marLeft w:val="0"/>
                      <w:marRight w:val="0"/>
                      <w:marTop w:val="0"/>
                      <w:marBottom w:val="0"/>
                      <w:divBdr>
                        <w:top w:val="none" w:sz="0" w:space="0" w:color="auto"/>
                        <w:left w:val="none" w:sz="0" w:space="0" w:color="auto"/>
                        <w:bottom w:val="none" w:sz="0" w:space="0" w:color="auto"/>
                        <w:right w:val="none" w:sz="0" w:space="0" w:color="auto"/>
                      </w:divBdr>
                    </w:div>
                  </w:divsChild>
                </w:div>
                <w:div w:id="1238713498">
                  <w:marLeft w:val="0"/>
                  <w:marRight w:val="0"/>
                  <w:marTop w:val="0"/>
                  <w:marBottom w:val="0"/>
                  <w:divBdr>
                    <w:top w:val="none" w:sz="0" w:space="0" w:color="auto"/>
                    <w:left w:val="none" w:sz="0" w:space="0" w:color="auto"/>
                    <w:bottom w:val="none" w:sz="0" w:space="0" w:color="auto"/>
                    <w:right w:val="none" w:sz="0" w:space="0" w:color="auto"/>
                  </w:divBdr>
                  <w:divsChild>
                    <w:div w:id="173617874">
                      <w:marLeft w:val="0"/>
                      <w:marRight w:val="0"/>
                      <w:marTop w:val="0"/>
                      <w:marBottom w:val="0"/>
                      <w:divBdr>
                        <w:top w:val="none" w:sz="0" w:space="0" w:color="auto"/>
                        <w:left w:val="none" w:sz="0" w:space="0" w:color="auto"/>
                        <w:bottom w:val="none" w:sz="0" w:space="0" w:color="auto"/>
                        <w:right w:val="none" w:sz="0" w:space="0" w:color="auto"/>
                      </w:divBdr>
                    </w:div>
                  </w:divsChild>
                </w:div>
                <w:div w:id="1241015377">
                  <w:marLeft w:val="0"/>
                  <w:marRight w:val="0"/>
                  <w:marTop w:val="0"/>
                  <w:marBottom w:val="0"/>
                  <w:divBdr>
                    <w:top w:val="none" w:sz="0" w:space="0" w:color="auto"/>
                    <w:left w:val="none" w:sz="0" w:space="0" w:color="auto"/>
                    <w:bottom w:val="none" w:sz="0" w:space="0" w:color="auto"/>
                    <w:right w:val="none" w:sz="0" w:space="0" w:color="auto"/>
                  </w:divBdr>
                  <w:divsChild>
                    <w:div w:id="557864324">
                      <w:marLeft w:val="0"/>
                      <w:marRight w:val="0"/>
                      <w:marTop w:val="0"/>
                      <w:marBottom w:val="0"/>
                      <w:divBdr>
                        <w:top w:val="none" w:sz="0" w:space="0" w:color="auto"/>
                        <w:left w:val="none" w:sz="0" w:space="0" w:color="auto"/>
                        <w:bottom w:val="none" w:sz="0" w:space="0" w:color="auto"/>
                        <w:right w:val="none" w:sz="0" w:space="0" w:color="auto"/>
                      </w:divBdr>
                    </w:div>
                  </w:divsChild>
                </w:div>
                <w:div w:id="1244292222">
                  <w:marLeft w:val="0"/>
                  <w:marRight w:val="0"/>
                  <w:marTop w:val="0"/>
                  <w:marBottom w:val="0"/>
                  <w:divBdr>
                    <w:top w:val="none" w:sz="0" w:space="0" w:color="auto"/>
                    <w:left w:val="none" w:sz="0" w:space="0" w:color="auto"/>
                    <w:bottom w:val="none" w:sz="0" w:space="0" w:color="auto"/>
                    <w:right w:val="none" w:sz="0" w:space="0" w:color="auto"/>
                  </w:divBdr>
                  <w:divsChild>
                    <w:div w:id="1760131473">
                      <w:marLeft w:val="0"/>
                      <w:marRight w:val="0"/>
                      <w:marTop w:val="0"/>
                      <w:marBottom w:val="0"/>
                      <w:divBdr>
                        <w:top w:val="none" w:sz="0" w:space="0" w:color="auto"/>
                        <w:left w:val="none" w:sz="0" w:space="0" w:color="auto"/>
                        <w:bottom w:val="none" w:sz="0" w:space="0" w:color="auto"/>
                        <w:right w:val="none" w:sz="0" w:space="0" w:color="auto"/>
                      </w:divBdr>
                    </w:div>
                  </w:divsChild>
                </w:div>
                <w:div w:id="1245535517">
                  <w:marLeft w:val="0"/>
                  <w:marRight w:val="0"/>
                  <w:marTop w:val="0"/>
                  <w:marBottom w:val="0"/>
                  <w:divBdr>
                    <w:top w:val="none" w:sz="0" w:space="0" w:color="auto"/>
                    <w:left w:val="none" w:sz="0" w:space="0" w:color="auto"/>
                    <w:bottom w:val="none" w:sz="0" w:space="0" w:color="auto"/>
                    <w:right w:val="none" w:sz="0" w:space="0" w:color="auto"/>
                  </w:divBdr>
                  <w:divsChild>
                    <w:div w:id="226914827">
                      <w:marLeft w:val="0"/>
                      <w:marRight w:val="0"/>
                      <w:marTop w:val="0"/>
                      <w:marBottom w:val="0"/>
                      <w:divBdr>
                        <w:top w:val="none" w:sz="0" w:space="0" w:color="auto"/>
                        <w:left w:val="none" w:sz="0" w:space="0" w:color="auto"/>
                        <w:bottom w:val="none" w:sz="0" w:space="0" w:color="auto"/>
                        <w:right w:val="none" w:sz="0" w:space="0" w:color="auto"/>
                      </w:divBdr>
                    </w:div>
                  </w:divsChild>
                </w:div>
                <w:div w:id="1253467887">
                  <w:marLeft w:val="0"/>
                  <w:marRight w:val="0"/>
                  <w:marTop w:val="0"/>
                  <w:marBottom w:val="0"/>
                  <w:divBdr>
                    <w:top w:val="none" w:sz="0" w:space="0" w:color="auto"/>
                    <w:left w:val="none" w:sz="0" w:space="0" w:color="auto"/>
                    <w:bottom w:val="none" w:sz="0" w:space="0" w:color="auto"/>
                    <w:right w:val="none" w:sz="0" w:space="0" w:color="auto"/>
                  </w:divBdr>
                  <w:divsChild>
                    <w:div w:id="682586399">
                      <w:marLeft w:val="0"/>
                      <w:marRight w:val="0"/>
                      <w:marTop w:val="0"/>
                      <w:marBottom w:val="0"/>
                      <w:divBdr>
                        <w:top w:val="none" w:sz="0" w:space="0" w:color="auto"/>
                        <w:left w:val="none" w:sz="0" w:space="0" w:color="auto"/>
                        <w:bottom w:val="none" w:sz="0" w:space="0" w:color="auto"/>
                        <w:right w:val="none" w:sz="0" w:space="0" w:color="auto"/>
                      </w:divBdr>
                    </w:div>
                  </w:divsChild>
                </w:div>
                <w:div w:id="1261186511">
                  <w:marLeft w:val="0"/>
                  <w:marRight w:val="0"/>
                  <w:marTop w:val="0"/>
                  <w:marBottom w:val="0"/>
                  <w:divBdr>
                    <w:top w:val="none" w:sz="0" w:space="0" w:color="auto"/>
                    <w:left w:val="none" w:sz="0" w:space="0" w:color="auto"/>
                    <w:bottom w:val="none" w:sz="0" w:space="0" w:color="auto"/>
                    <w:right w:val="none" w:sz="0" w:space="0" w:color="auto"/>
                  </w:divBdr>
                  <w:divsChild>
                    <w:div w:id="1432049669">
                      <w:marLeft w:val="0"/>
                      <w:marRight w:val="0"/>
                      <w:marTop w:val="0"/>
                      <w:marBottom w:val="0"/>
                      <w:divBdr>
                        <w:top w:val="none" w:sz="0" w:space="0" w:color="auto"/>
                        <w:left w:val="none" w:sz="0" w:space="0" w:color="auto"/>
                        <w:bottom w:val="none" w:sz="0" w:space="0" w:color="auto"/>
                        <w:right w:val="none" w:sz="0" w:space="0" w:color="auto"/>
                      </w:divBdr>
                    </w:div>
                  </w:divsChild>
                </w:div>
                <w:div w:id="1267345766">
                  <w:marLeft w:val="0"/>
                  <w:marRight w:val="0"/>
                  <w:marTop w:val="0"/>
                  <w:marBottom w:val="0"/>
                  <w:divBdr>
                    <w:top w:val="none" w:sz="0" w:space="0" w:color="auto"/>
                    <w:left w:val="none" w:sz="0" w:space="0" w:color="auto"/>
                    <w:bottom w:val="none" w:sz="0" w:space="0" w:color="auto"/>
                    <w:right w:val="none" w:sz="0" w:space="0" w:color="auto"/>
                  </w:divBdr>
                  <w:divsChild>
                    <w:div w:id="1123959421">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sChild>
                    <w:div w:id="341586863">
                      <w:marLeft w:val="0"/>
                      <w:marRight w:val="0"/>
                      <w:marTop w:val="0"/>
                      <w:marBottom w:val="0"/>
                      <w:divBdr>
                        <w:top w:val="none" w:sz="0" w:space="0" w:color="auto"/>
                        <w:left w:val="none" w:sz="0" w:space="0" w:color="auto"/>
                        <w:bottom w:val="none" w:sz="0" w:space="0" w:color="auto"/>
                        <w:right w:val="none" w:sz="0" w:space="0" w:color="auto"/>
                      </w:divBdr>
                    </w:div>
                  </w:divsChild>
                </w:div>
                <w:div w:id="1286693727">
                  <w:marLeft w:val="0"/>
                  <w:marRight w:val="0"/>
                  <w:marTop w:val="0"/>
                  <w:marBottom w:val="0"/>
                  <w:divBdr>
                    <w:top w:val="none" w:sz="0" w:space="0" w:color="auto"/>
                    <w:left w:val="none" w:sz="0" w:space="0" w:color="auto"/>
                    <w:bottom w:val="none" w:sz="0" w:space="0" w:color="auto"/>
                    <w:right w:val="none" w:sz="0" w:space="0" w:color="auto"/>
                  </w:divBdr>
                  <w:divsChild>
                    <w:div w:id="680742853">
                      <w:marLeft w:val="0"/>
                      <w:marRight w:val="0"/>
                      <w:marTop w:val="0"/>
                      <w:marBottom w:val="0"/>
                      <w:divBdr>
                        <w:top w:val="none" w:sz="0" w:space="0" w:color="auto"/>
                        <w:left w:val="none" w:sz="0" w:space="0" w:color="auto"/>
                        <w:bottom w:val="none" w:sz="0" w:space="0" w:color="auto"/>
                        <w:right w:val="none" w:sz="0" w:space="0" w:color="auto"/>
                      </w:divBdr>
                    </w:div>
                  </w:divsChild>
                </w:div>
                <w:div w:id="1290282861">
                  <w:marLeft w:val="0"/>
                  <w:marRight w:val="0"/>
                  <w:marTop w:val="0"/>
                  <w:marBottom w:val="0"/>
                  <w:divBdr>
                    <w:top w:val="none" w:sz="0" w:space="0" w:color="auto"/>
                    <w:left w:val="none" w:sz="0" w:space="0" w:color="auto"/>
                    <w:bottom w:val="none" w:sz="0" w:space="0" w:color="auto"/>
                    <w:right w:val="none" w:sz="0" w:space="0" w:color="auto"/>
                  </w:divBdr>
                  <w:divsChild>
                    <w:div w:id="1740397960">
                      <w:marLeft w:val="0"/>
                      <w:marRight w:val="0"/>
                      <w:marTop w:val="0"/>
                      <w:marBottom w:val="0"/>
                      <w:divBdr>
                        <w:top w:val="none" w:sz="0" w:space="0" w:color="auto"/>
                        <w:left w:val="none" w:sz="0" w:space="0" w:color="auto"/>
                        <w:bottom w:val="none" w:sz="0" w:space="0" w:color="auto"/>
                        <w:right w:val="none" w:sz="0" w:space="0" w:color="auto"/>
                      </w:divBdr>
                    </w:div>
                  </w:divsChild>
                </w:div>
                <w:div w:id="1299650640">
                  <w:marLeft w:val="0"/>
                  <w:marRight w:val="0"/>
                  <w:marTop w:val="0"/>
                  <w:marBottom w:val="0"/>
                  <w:divBdr>
                    <w:top w:val="none" w:sz="0" w:space="0" w:color="auto"/>
                    <w:left w:val="none" w:sz="0" w:space="0" w:color="auto"/>
                    <w:bottom w:val="none" w:sz="0" w:space="0" w:color="auto"/>
                    <w:right w:val="none" w:sz="0" w:space="0" w:color="auto"/>
                  </w:divBdr>
                  <w:divsChild>
                    <w:div w:id="1588222150">
                      <w:marLeft w:val="0"/>
                      <w:marRight w:val="0"/>
                      <w:marTop w:val="0"/>
                      <w:marBottom w:val="0"/>
                      <w:divBdr>
                        <w:top w:val="none" w:sz="0" w:space="0" w:color="auto"/>
                        <w:left w:val="none" w:sz="0" w:space="0" w:color="auto"/>
                        <w:bottom w:val="none" w:sz="0" w:space="0" w:color="auto"/>
                        <w:right w:val="none" w:sz="0" w:space="0" w:color="auto"/>
                      </w:divBdr>
                    </w:div>
                  </w:divsChild>
                </w:div>
                <w:div w:id="1321621419">
                  <w:marLeft w:val="0"/>
                  <w:marRight w:val="0"/>
                  <w:marTop w:val="0"/>
                  <w:marBottom w:val="0"/>
                  <w:divBdr>
                    <w:top w:val="none" w:sz="0" w:space="0" w:color="auto"/>
                    <w:left w:val="none" w:sz="0" w:space="0" w:color="auto"/>
                    <w:bottom w:val="none" w:sz="0" w:space="0" w:color="auto"/>
                    <w:right w:val="none" w:sz="0" w:space="0" w:color="auto"/>
                  </w:divBdr>
                  <w:divsChild>
                    <w:div w:id="478766623">
                      <w:marLeft w:val="0"/>
                      <w:marRight w:val="0"/>
                      <w:marTop w:val="0"/>
                      <w:marBottom w:val="0"/>
                      <w:divBdr>
                        <w:top w:val="none" w:sz="0" w:space="0" w:color="auto"/>
                        <w:left w:val="none" w:sz="0" w:space="0" w:color="auto"/>
                        <w:bottom w:val="none" w:sz="0" w:space="0" w:color="auto"/>
                        <w:right w:val="none" w:sz="0" w:space="0" w:color="auto"/>
                      </w:divBdr>
                    </w:div>
                  </w:divsChild>
                </w:div>
                <w:div w:id="1343698544">
                  <w:marLeft w:val="0"/>
                  <w:marRight w:val="0"/>
                  <w:marTop w:val="0"/>
                  <w:marBottom w:val="0"/>
                  <w:divBdr>
                    <w:top w:val="none" w:sz="0" w:space="0" w:color="auto"/>
                    <w:left w:val="none" w:sz="0" w:space="0" w:color="auto"/>
                    <w:bottom w:val="none" w:sz="0" w:space="0" w:color="auto"/>
                    <w:right w:val="none" w:sz="0" w:space="0" w:color="auto"/>
                  </w:divBdr>
                  <w:divsChild>
                    <w:div w:id="823621779">
                      <w:marLeft w:val="0"/>
                      <w:marRight w:val="0"/>
                      <w:marTop w:val="0"/>
                      <w:marBottom w:val="0"/>
                      <w:divBdr>
                        <w:top w:val="none" w:sz="0" w:space="0" w:color="auto"/>
                        <w:left w:val="none" w:sz="0" w:space="0" w:color="auto"/>
                        <w:bottom w:val="none" w:sz="0" w:space="0" w:color="auto"/>
                        <w:right w:val="none" w:sz="0" w:space="0" w:color="auto"/>
                      </w:divBdr>
                    </w:div>
                  </w:divsChild>
                </w:div>
                <w:div w:id="1344357621">
                  <w:marLeft w:val="0"/>
                  <w:marRight w:val="0"/>
                  <w:marTop w:val="0"/>
                  <w:marBottom w:val="0"/>
                  <w:divBdr>
                    <w:top w:val="none" w:sz="0" w:space="0" w:color="auto"/>
                    <w:left w:val="none" w:sz="0" w:space="0" w:color="auto"/>
                    <w:bottom w:val="none" w:sz="0" w:space="0" w:color="auto"/>
                    <w:right w:val="none" w:sz="0" w:space="0" w:color="auto"/>
                  </w:divBdr>
                  <w:divsChild>
                    <w:div w:id="253168996">
                      <w:marLeft w:val="0"/>
                      <w:marRight w:val="0"/>
                      <w:marTop w:val="0"/>
                      <w:marBottom w:val="0"/>
                      <w:divBdr>
                        <w:top w:val="none" w:sz="0" w:space="0" w:color="auto"/>
                        <w:left w:val="none" w:sz="0" w:space="0" w:color="auto"/>
                        <w:bottom w:val="none" w:sz="0" w:space="0" w:color="auto"/>
                        <w:right w:val="none" w:sz="0" w:space="0" w:color="auto"/>
                      </w:divBdr>
                    </w:div>
                  </w:divsChild>
                </w:div>
                <w:div w:id="1357268589">
                  <w:marLeft w:val="0"/>
                  <w:marRight w:val="0"/>
                  <w:marTop w:val="0"/>
                  <w:marBottom w:val="0"/>
                  <w:divBdr>
                    <w:top w:val="none" w:sz="0" w:space="0" w:color="auto"/>
                    <w:left w:val="none" w:sz="0" w:space="0" w:color="auto"/>
                    <w:bottom w:val="none" w:sz="0" w:space="0" w:color="auto"/>
                    <w:right w:val="none" w:sz="0" w:space="0" w:color="auto"/>
                  </w:divBdr>
                  <w:divsChild>
                    <w:div w:id="800880000">
                      <w:marLeft w:val="0"/>
                      <w:marRight w:val="0"/>
                      <w:marTop w:val="0"/>
                      <w:marBottom w:val="0"/>
                      <w:divBdr>
                        <w:top w:val="none" w:sz="0" w:space="0" w:color="auto"/>
                        <w:left w:val="none" w:sz="0" w:space="0" w:color="auto"/>
                        <w:bottom w:val="none" w:sz="0" w:space="0" w:color="auto"/>
                        <w:right w:val="none" w:sz="0" w:space="0" w:color="auto"/>
                      </w:divBdr>
                    </w:div>
                  </w:divsChild>
                </w:div>
                <w:div w:id="1376082327">
                  <w:marLeft w:val="0"/>
                  <w:marRight w:val="0"/>
                  <w:marTop w:val="0"/>
                  <w:marBottom w:val="0"/>
                  <w:divBdr>
                    <w:top w:val="none" w:sz="0" w:space="0" w:color="auto"/>
                    <w:left w:val="none" w:sz="0" w:space="0" w:color="auto"/>
                    <w:bottom w:val="none" w:sz="0" w:space="0" w:color="auto"/>
                    <w:right w:val="none" w:sz="0" w:space="0" w:color="auto"/>
                  </w:divBdr>
                  <w:divsChild>
                    <w:div w:id="2070183033">
                      <w:marLeft w:val="0"/>
                      <w:marRight w:val="0"/>
                      <w:marTop w:val="0"/>
                      <w:marBottom w:val="0"/>
                      <w:divBdr>
                        <w:top w:val="none" w:sz="0" w:space="0" w:color="auto"/>
                        <w:left w:val="none" w:sz="0" w:space="0" w:color="auto"/>
                        <w:bottom w:val="none" w:sz="0" w:space="0" w:color="auto"/>
                        <w:right w:val="none" w:sz="0" w:space="0" w:color="auto"/>
                      </w:divBdr>
                    </w:div>
                  </w:divsChild>
                </w:div>
                <w:div w:id="1388411654">
                  <w:marLeft w:val="0"/>
                  <w:marRight w:val="0"/>
                  <w:marTop w:val="0"/>
                  <w:marBottom w:val="0"/>
                  <w:divBdr>
                    <w:top w:val="none" w:sz="0" w:space="0" w:color="auto"/>
                    <w:left w:val="none" w:sz="0" w:space="0" w:color="auto"/>
                    <w:bottom w:val="none" w:sz="0" w:space="0" w:color="auto"/>
                    <w:right w:val="none" w:sz="0" w:space="0" w:color="auto"/>
                  </w:divBdr>
                  <w:divsChild>
                    <w:div w:id="69038744">
                      <w:marLeft w:val="0"/>
                      <w:marRight w:val="0"/>
                      <w:marTop w:val="0"/>
                      <w:marBottom w:val="0"/>
                      <w:divBdr>
                        <w:top w:val="none" w:sz="0" w:space="0" w:color="auto"/>
                        <w:left w:val="none" w:sz="0" w:space="0" w:color="auto"/>
                        <w:bottom w:val="none" w:sz="0" w:space="0" w:color="auto"/>
                        <w:right w:val="none" w:sz="0" w:space="0" w:color="auto"/>
                      </w:divBdr>
                    </w:div>
                  </w:divsChild>
                </w:div>
                <w:div w:id="1393774552">
                  <w:marLeft w:val="0"/>
                  <w:marRight w:val="0"/>
                  <w:marTop w:val="0"/>
                  <w:marBottom w:val="0"/>
                  <w:divBdr>
                    <w:top w:val="none" w:sz="0" w:space="0" w:color="auto"/>
                    <w:left w:val="none" w:sz="0" w:space="0" w:color="auto"/>
                    <w:bottom w:val="none" w:sz="0" w:space="0" w:color="auto"/>
                    <w:right w:val="none" w:sz="0" w:space="0" w:color="auto"/>
                  </w:divBdr>
                  <w:divsChild>
                    <w:div w:id="1888450160">
                      <w:marLeft w:val="0"/>
                      <w:marRight w:val="0"/>
                      <w:marTop w:val="0"/>
                      <w:marBottom w:val="0"/>
                      <w:divBdr>
                        <w:top w:val="none" w:sz="0" w:space="0" w:color="auto"/>
                        <w:left w:val="none" w:sz="0" w:space="0" w:color="auto"/>
                        <w:bottom w:val="none" w:sz="0" w:space="0" w:color="auto"/>
                        <w:right w:val="none" w:sz="0" w:space="0" w:color="auto"/>
                      </w:divBdr>
                    </w:div>
                  </w:divsChild>
                </w:div>
                <w:div w:id="1409382053">
                  <w:marLeft w:val="0"/>
                  <w:marRight w:val="0"/>
                  <w:marTop w:val="0"/>
                  <w:marBottom w:val="0"/>
                  <w:divBdr>
                    <w:top w:val="none" w:sz="0" w:space="0" w:color="auto"/>
                    <w:left w:val="none" w:sz="0" w:space="0" w:color="auto"/>
                    <w:bottom w:val="none" w:sz="0" w:space="0" w:color="auto"/>
                    <w:right w:val="none" w:sz="0" w:space="0" w:color="auto"/>
                  </w:divBdr>
                  <w:divsChild>
                    <w:div w:id="1579554456">
                      <w:marLeft w:val="0"/>
                      <w:marRight w:val="0"/>
                      <w:marTop w:val="0"/>
                      <w:marBottom w:val="0"/>
                      <w:divBdr>
                        <w:top w:val="none" w:sz="0" w:space="0" w:color="auto"/>
                        <w:left w:val="none" w:sz="0" w:space="0" w:color="auto"/>
                        <w:bottom w:val="none" w:sz="0" w:space="0" w:color="auto"/>
                        <w:right w:val="none" w:sz="0" w:space="0" w:color="auto"/>
                      </w:divBdr>
                    </w:div>
                  </w:divsChild>
                </w:div>
                <w:div w:id="1409577776">
                  <w:marLeft w:val="0"/>
                  <w:marRight w:val="0"/>
                  <w:marTop w:val="0"/>
                  <w:marBottom w:val="0"/>
                  <w:divBdr>
                    <w:top w:val="none" w:sz="0" w:space="0" w:color="auto"/>
                    <w:left w:val="none" w:sz="0" w:space="0" w:color="auto"/>
                    <w:bottom w:val="none" w:sz="0" w:space="0" w:color="auto"/>
                    <w:right w:val="none" w:sz="0" w:space="0" w:color="auto"/>
                  </w:divBdr>
                  <w:divsChild>
                    <w:div w:id="1808278372">
                      <w:marLeft w:val="0"/>
                      <w:marRight w:val="0"/>
                      <w:marTop w:val="0"/>
                      <w:marBottom w:val="0"/>
                      <w:divBdr>
                        <w:top w:val="none" w:sz="0" w:space="0" w:color="auto"/>
                        <w:left w:val="none" w:sz="0" w:space="0" w:color="auto"/>
                        <w:bottom w:val="none" w:sz="0" w:space="0" w:color="auto"/>
                        <w:right w:val="none" w:sz="0" w:space="0" w:color="auto"/>
                      </w:divBdr>
                    </w:div>
                  </w:divsChild>
                </w:div>
                <w:div w:id="1409888668">
                  <w:marLeft w:val="0"/>
                  <w:marRight w:val="0"/>
                  <w:marTop w:val="0"/>
                  <w:marBottom w:val="0"/>
                  <w:divBdr>
                    <w:top w:val="none" w:sz="0" w:space="0" w:color="auto"/>
                    <w:left w:val="none" w:sz="0" w:space="0" w:color="auto"/>
                    <w:bottom w:val="none" w:sz="0" w:space="0" w:color="auto"/>
                    <w:right w:val="none" w:sz="0" w:space="0" w:color="auto"/>
                  </w:divBdr>
                  <w:divsChild>
                    <w:div w:id="344747545">
                      <w:marLeft w:val="0"/>
                      <w:marRight w:val="0"/>
                      <w:marTop w:val="0"/>
                      <w:marBottom w:val="0"/>
                      <w:divBdr>
                        <w:top w:val="none" w:sz="0" w:space="0" w:color="auto"/>
                        <w:left w:val="none" w:sz="0" w:space="0" w:color="auto"/>
                        <w:bottom w:val="none" w:sz="0" w:space="0" w:color="auto"/>
                        <w:right w:val="none" w:sz="0" w:space="0" w:color="auto"/>
                      </w:divBdr>
                    </w:div>
                  </w:divsChild>
                </w:div>
                <w:div w:id="1421872686">
                  <w:marLeft w:val="0"/>
                  <w:marRight w:val="0"/>
                  <w:marTop w:val="0"/>
                  <w:marBottom w:val="0"/>
                  <w:divBdr>
                    <w:top w:val="none" w:sz="0" w:space="0" w:color="auto"/>
                    <w:left w:val="none" w:sz="0" w:space="0" w:color="auto"/>
                    <w:bottom w:val="none" w:sz="0" w:space="0" w:color="auto"/>
                    <w:right w:val="none" w:sz="0" w:space="0" w:color="auto"/>
                  </w:divBdr>
                  <w:divsChild>
                    <w:div w:id="1189949022">
                      <w:marLeft w:val="0"/>
                      <w:marRight w:val="0"/>
                      <w:marTop w:val="0"/>
                      <w:marBottom w:val="0"/>
                      <w:divBdr>
                        <w:top w:val="none" w:sz="0" w:space="0" w:color="auto"/>
                        <w:left w:val="none" w:sz="0" w:space="0" w:color="auto"/>
                        <w:bottom w:val="none" w:sz="0" w:space="0" w:color="auto"/>
                        <w:right w:val="none" w:sz="0" w:space="0" w:color="auto"/>
                      </w:divBdr>
                    </w:div>
                  </w:divsChild>
                </w:div>
                <w:div w:id="1431974649">
                  <w:marLeft w:val="0"/>
                  <w:marRight w:val="0"/>
                  <w:marTop w:val="0"/>
                  <w:marBottom w:val="0"/>
                  <w:divBdr>
                    <w:top w:val="none" w:sz="0" w:space="0" w:color="auto"/>
                    <w:left w:val="none" w:sz="0" w:space="0" w:color="auto"/>
                    <w:bottom w:val="none" w:sz="0" w:space="0" w:color="auto"/>
                    <w:right w:val="none" w:sz="0" w:space="0" w:color="auto"/>
                  </w:divBdr>
                  <w:divsChild>
                    <w:div w:id="857039034">
                      <w:marLeft w:val="0"/>
                      <w:marRight w:val="0"/>
                      <w:marTop w:val="0"/>
                      <w:marBottom w:val="0"/>
                      <w:divBdr>
                        <w:top w:val="none" w:sz="0" w:space="0" w:color="auto"/>
                        <w:left w:val="none" w:sz="0" w:space="0" w:color="auto"/>
                        <w:bottom w:val="none" w:sz="0" w:space="0" w:color="auto"/>
                        <w:right w:val="none" w:sz="0" w:space="0" w:color="auto"/>
                      </w:divBdr>
                    </w:div>
                  </w:divsChild>
                </w:div>
                <w:div w:id="1434129538">
                  <w:marLeft w:val="0"/>
                  <w:marRight w:val="0"/>
                  <w:marTop w:val="0"/>
                  <w:marBottom w:val="0"/>
                  <w:divBdr>
                    <w:top w:val="none" w:sz="0" w:space="0" w:color="auto"/>
                    <w:left w:val="none" w:sz="0" w:space="0" w:color="auto"/>
                    <w:bottom w:val="none" w:sz="0" w:space="0" w:color="auto"/>
                    <w:right w:val="none" w:sz="0" w:space="0" w:color="auto"/>
                  </w:divBdr>
                  <w:divsChild>
                    <w:div w:id="187646586">
                      <w:marLeft w:val="0"/>
                      <w:marRight w:val="0"/>
                      <w:marTop w:val="0"/>
                      <w:marBottom w:val="0"/>
                      <w:divBdr>
                        <w:top w:val="none" w:sz="0" w:space="0" w:color="auto"/>
                        <w:left w:val="none" w:sz="0" w:space="0" w:color="auto"/>
                        <w:bottom w:val="none" w:sz="0" w:space="0" w:color="auto"/>
                        <w:right w:val="none" w:sz="0" w:space="0" w:color="auto"/>
                      </w:divBdr>
                    </w:div>
                  </w:divsChild>
                </w:div>
                <w:div w:id="1452015890">
                  <w:marLeft w:val="0"/>
                  <w:marRight w:val="0"/>
                  <w:marTop w:val="0"/>
                  <w:marBottom w:val="0"/>
                  <w:divBdr>
                    <w:top w:val="none" w:sz="0" w:space="0" w:color="auto"/>
                    <w:left w:val="none" w:sz="0" w:space="0" w:color="auto"/>
                    <w:bottom w:val="none" w:sz="0" w:space="0" w:color="auto"/>
                    <w:right w:val="none" w:sz="0" w:space="0" w:color="auto"/>
                  </w:divBdr>
                  <w:divsChild>
                    <w:div w:id="970869327">
                      <w:marLeft w:val="0"/>
                      <w:marRight w:val="0"/>
                      <w:marTop w:val="0"/>
                      <w:marBottom w:val="0"/>
                      <w:divBdr>
                        <w:top w:val="none" w:sz="0" w:space="0" w:color="auto"/>
                        <w:left w:val="none" w:sz="0" w:space="0" w:color="auto"/>
                        <w:bottom w:val="none" w:sz="0" w:space="0" w:color="auto"/>
                        <w:right w:val="none" w:sz="0" w:space="0" w:color="auto"/>
                      </w:divBdr>
                    </w:div>
                  </w:divsChild>
                </w:div>
                <w:div w:id="1452439601">
                  <w:marLeft w:val="0"/>
                  <w:marRight w:val="0"/>
                  <w:marTop w:val="0"/>
                  <w:marBottom w:val="0"/>
                  <w:divBdr>
                    <w:top w:val="none" w:sz="0" w:space="0" w:color="auto"/>
                    <w:left w:val="none" w:sz="0" w:space="0" w:color="auto"/>
                    <w:bottom w:val="none" w:sz="0" w:space="0" w:color="auto"/>
                    <w:right w:val="none" w:sz="0" w:space="0" w:color="auto"/>
                  </w:divBdr>
                  <w:divsChild>
                    <w:div w:id="1713991159">
                      <w:marLeft w:val="0"/>
                      <w:marRight w:val="0"/>
                      <w:marTop w:val="0"/>
                      <w:marBottom w:val="0"/>
                      <w:divBdr>
                        <w:top w:val="none" w:sz="0" w:space="0" w:color="auto"/>
                        <w:left w:val="none" w:sz="0" w:space="0" w:color="auto"/>
                        <w:bottom w:val="none" w:sz="0" w:space="0" w:color="auto"/>
                        <w:right w:val="none" w:sz="0" w:space="0" w:color="auto"/>
                      </w:divBdr>
                    </w:div>
                  </w:divsChild>
                </w:div>
                <w:div w:id="1453207880">
                  <w:marLeft w:val="0"/>
                  <w:marRight w:val="0"/>
                  <w:marTop w:val="0"/>
                  <w:marBottom w:val="0"/>
                  <w:divBdr>
                    <w:top w:val="none" w:sz="0" w:space="0" w:color="auto"/>
                    <w:left w:val="none" w:sz="0" w:space="0" w:color="auto"/>
                    <w:bottom w:val="none" w:sz="0" w:space="0" w:color="auto"/>
                    <w:right w:val="none" w:sz="0" w:space="0" w:color="auto"/>
                  </w:divBdr>
                  <w:divsChild>
                    <w:div w:id="1916237314">
                      <w:marLeft w:val="0"/>
                      <w:marRight w:val="0"/>
                      <w:marTop w:val="0"/>
                      <w:marBottom w:val="0"/>
                      <w:divBdr>
                        <w:top w:val="none" w:sz="0" w:space="0" w:color="auto"/>
                        <w:left w:val="none" w:sz="0" w:space="0" w:color="auto"/>
                        <w:bottom w:val="none" w:sz="0" w:space="0" w:color="auto"/>
                        <w:right w:val="none" w:sz="0" w:space="0" w:color="auto"/>
                      </w:divBdr>
                    </w:div>
                  </w:divsChild>
                </w:div>
                <w:div w:id="1469204633">
                  <w:marLeft w:val="0"/>
                  <w:marRight w:val="0"/>
                  <w:marTop w:val="0"/>
                  <w:marBottom w:val="0"/>
                  <w:divBdr>
                    <w:top w:val="none" w:sz="0" w:space="0" w:color="auto"/>
                    <w:left w:val="none" w:sz="0" w:space="0" w:color="auto"/>
                    <w:bottom w:val="none" w:sz="0" w:space="0" w:color="auto"/>
                    <w:right w:val="none" w:sz="0" w:space="0" w:color="auto"/>
                  </w:divBdr>
                  <w:divsChild>
                    <w:div w:id="96142015">
                      <w:marLeft w:val="0"/>
                      <w:marRight w:val="0"/>
                      <w:marTop w:val="0"/>
                      <w:marBottom w:val="0"/>
                      <w:divBdr>
                        <w:top w:val="none" w:sz="0" w:space="0" w:color="auto"/>
                        <w:left w:val="none" w:sz="0" w:space="0" w:color="auto"/>
                        <w:bottom w:val="none" w:sz="0" w:space="0" w:color="auto"/>
                        <w:right w:val="none" w:sz="0" w:space="0" w:color="auto"/>
                      </w:divBdr>
                    </w:div>
                  </w:divsChild>
                </w:div>
                <w:div w:id="1469742439">
                  <w:marLeft w:val="0"/>
                  <w:marRight w:val="0"/>
                  <w:marTop w:val="0"/>
                  <w:marBottom w:val="0"/>
                  <w:divBdr>
                    <w:top w:val="none" w:sz="0" w:space="0" w:color="auto"/>
                    <w:left w:val="none" w:sz="0" w:space="0" w:color="auto"/>
                    <w:bottom w:val="none" w:sz="0" w:space="0" w:color="auto"/>
                    <w:right w:val="none" w:sz="0" w:space="0" w:color="auto"/>
                  </w:divBdr>
                  <w:divsChild>
                    <w:div w:id="1565676035">
                      <w:marLeft w:val="0"/>
                      <w:marRight w:val="0"/>
                      <w:marTop w:val="0"/>
                      <w:marBottom w:val="0"/>
                      <w:divBdr>
                        <w:top w:val="none" w:sz="0" w:space="0" w:color="auto"/>
                        <w:left w:val="none" w:sz="0" w:space="0" w:color="auto"/>
                        <w:bottom w:val="none" w:sz="0" w:space="0" w:color="auto"/>
                        <w:right w:val="none" w:sz="0" w:space="0" w:color="auto"/>
                      </w:divBdr>
                    </w:div>
                  </w:divsChild>
                </w:div>
                <w:div w:id="1485274465">
                  <w:marLeft w:val="0"/>
                  <w:marRight w:val="0"/>
                  <w:marTop w:val="0"/>
                  <w:marBottom w:val="0"/>
                  <w:divBdr>
                    <w:top w:val="none" w:sz="0" w:space="0" w:color="auto"/>
                    <w:left w:val="none" w:sz="0" w:space="0" w:color="auto"/>
                    <w:bottom w:val="none" w:sz="0" w:space="0" w:color="auto"/>
                    <w:right w:val="none" w:sz="0" w:space="0" w:color="auto"/>
                  </w:divBdr>
                  <w:divsChild>
                    <w:div w:id="1524325131">
                      <w:marLeft w:val="0"/>
                      <w:marRight w:val="0"/>
                      <w:marTop w:val="0"/>
                      <w:marBottom w:val="0"/>
                      <w:divBdr>
                        <w:top w:val="none" w:sz="0" w:space="0" w:color="auto"/>
                        <w:left w:val="none" w:sz="0" w:space="0" w:color="auto"/>
                        <w:bottom w:val="none" w:sz="0" w:space="0" w:color="auto"/>
                        <w:right w:val="none" w:sz="0" w:space="0" w:color="auto"/>
                      </w:divBdr>
                    </w:div>
                  </w:divsChild>
                </w:div>
                <w:div w:id="1491361257">
                  <w:marLeft w:val="0"/>
                  <w:marRight w:val="0"/>
                  <w:marTop w:val="0"/>
                  <w:marBottom w:val="0"/>
                  <w:divBdr>
                    <w:top w:val="none" w:sz="0" w:space="0" w:color="auto"/>
                    <w:left w:val="none" w:sz="0" w:space="0" w:color="auto"/>
                    <w:bottom w:val="none" w:sz="0" w:space="0" w:color="auto"/>
                    <w:right w:val="none" w:sz="0" w:space="0" w:color="auto"/>
                  </w:divBdr>
                  <w:divsChild>
                    <w:div w:id="8261465">
                      <w:marLeft w:val="0"/>
                      <w:marRight w:val="0"/>
                      <w:marTop w:val="0"/>
                      <w:marBottom w:val="0"/>
                      <w:divBdr>
                        <w:top w:val="none" w:sz="0" w:space="0" w:color="auto"/>
                        <w:left w:val="none" w:sz="0" w:space="0" w:color="auto"/>
                        <w:bottom w:val="none" w:sz="0" w:space="0" w:color="auto"/>
                        <w:right w:val="none" w:sz="0" w:space="0" w:color="auto"/>
                      </w:divBdr>
                    </w:div>
                  </w:divsChild>
                </w:div>
                <w:div w:id="1506018223">
                  <w:marLeft w:val="0"/>
                  <w:marRight w:val="0"/>
                  <w:marTop w:val="0"/>
                  <w:marBottom w:val="0"/>
                  <w:divBdr>
                    <w:top w:val="none" w:sz="0" w:space="0" w:color="auto"/>
                    <w:left w:val="none" w:sz="0" w:space="0" w:color="auto"/>
                    <w:bottom w:val="none" w:sz="0" w:space="0" w:color="auto"/>
                    <w:right w:val="none" w:sz="0" w:space="0" w:color="auto"/>
                  </w:divBdr>
                  <w:divsChild>
                    <w:div w:id="1226911489">
                      <w:marLeft w:val="0"/>
                      <w:marRight w:val="0"/>
                      <w:marTop w:val="0"/>
                      <w:marBottom w:val="0"/>
                      <w:divBdr>
                        <w:top w:val="none" w:sz="0" w:space="0" w:color="auto"/>
                        <w:left w:val="none" w:sz="0" w:space="0" w:color="auto"/>
                        <w:bottom w:val="none" w:sz="0" w:space="0" w:color="auto"/>
                        <w:right w:val="none" w:sz="0" w:space="0" w:color="auto"/>
                      </w:divBdr>
                    </w:div>
                  </w:divsChild>
                </w:div>
                <w:div w:id="1508060828">
                  <w:marLeft w:val="0"/>
                  <w:marRight w:val="0"/>
                  <w:marTop w:val="0"/>
                  <w:marBottom w:val="0"/>
                  <w:divBdr>
                    <w:top w:val="none" w:sz="0" w:space="0" w:color="auto"/>
                    <w:left w:val="none" w:sz="0" w:space="0" w:color="auto"/>
                    <w:bottom w:val="none" w:sz="0" w:space="0" w:color="auto"/>
                    <w:right w:val="none" w:sz="0" w:space="0" w:color="auto"/>
                  </w:divBdr>
                  <w:divsChild>
                    <w:div w:id="310520694">
                      <w:marLeft w:val="0"/>
                      <w:marRight w:val="0"/>
                      <w:marTop w:val="0"/>
                      <w:marBottom w:val="0"/>
                      <w:divBdr>
                        <w:top w:val="none" w:sz="0" w:space="0" w:color="auto"/>
                        <w:left w:val="none" w:sz="0" w:space="0" w:color="auto"/>
                        <w:bottom w:val="none" w:sz="0" w:space="0" w:color="auto"/>
                        <w:right w:val="none" w:sz="0" w:space="0" w:color="auto"/>
                      </w:divBdr>
                    </w:div>
                  </w:divsChild>
                </w:div>
                <w:div w:id="1509827273">
                  <w:marLeft w:val="0"/>
                  <w:marRight w:val="0"/>
                  <w:marTop w:val="0"/>
                  <w:marBottom w:val="0"/>
                  <w:divBdr>
                    <w:top w:val="none" w:sz="0" w:space="0" w:color="auto"/>
                    <w:left w:val="none" w:sz="0" w:space="0" w:color="auto"/>
                    <w:bottom w:val="none" w:sz="0" w:space="0" w:color="auto"/>
                    <w:right w:val="none" w:sz="0" w:space="0" w:color="auto"/>
                  </w:divBdr>
                  <w:divsChild>
                    <w:div w:id="2080208453">
                      <w:marLeft w:val="0"/>
                      <w:marRight w:val="0"/>
                      <w:marTop w:val="0"/>
                      <w:marBottom w:val="0"/>
                      <w:divBdr>
                        <w:top w:val="none" w:sz="0" w:space="0" w:color="auto"/>
                        <w:left w:val="none" w:sz="0" w:space="0" w:color="auto"/>
                        <w:bottom w:val="none" w:sz="0" w:space="0" w:color="auto"/>
                        <w:right w:val="none" w:sz="0" w:space="0" w:color="auto"/>
                      </w:divBdr>
                    </w:div>
                  </w:divsChild>
                </w:div>
                <w:div w:id="1515143639">
                  <w:marLeft w:val="0"/>
                  <w:marRight w:val="0"/>
                  <w:marTop w:val="0"/>
                  <w:marBottom w:val="0"/>
                  <w:divBdr>
                    <w:top w:val="none" w:sz="0" w:space="0" w:color="auto"/>
                    <w:left w:val="none" w:sz="0" w:space="0" w:color="auto"/>
                    <w:bottom w:val="none" w:sz="0" w:space="0" w:color="auto"/>
                    <w:right w:val="none" w:sz="0" w:space="0" w:color="auto"/>
                  </w:divBdr>
                  <w:divsChild>
                    <w:div w:id="988242266">
                      <w:marLeft w:val="0"/>
                      <w:marRight w:val="0"/>
                      <w:marTop w:val="0"/>
                      <w:marBottom w:val="0"/>
                      <w:divBdr>
                        <w:top w:val="none" w:sz="0" w:space="0" w:color="auto"/>
                        <w:left w:val="none" w:sz="0" w:space="0" w:color="auto"/>
                        <w:bottom w:val="none" w:sz="0" w:space="0" w:color="auto"/>
                        <w:right w:val="none" w:sz="0" w:space="0" w:color="auto"/>
                      </w:divBdr>
                    </w:div>
                  </w:divsChild>
                </w:div>
                <w:div w:id="1518428878">
                  <w:marLeft w:val="0"/>
                  <w:marRight w:val="0"/>
                  <w:marTop w:val="0"/>
                  <w:marBottom w:val="0"/>
                  <w:divBdr>
                    <w:top w:val="none" w:sz="0" w:space="0" w:color="auto"/>
                    <w:left w:val="none" w:sz="0" w:space="0" w:color="auto"/>
                    <w:bottom w:val="none" w:sz="0" w:space="0" w:color="auto"/>
                    <w:right w:val="none" w:sz="0" w:space="0" w:color="auto"/>
                  </w:divBdr>
                  <w:divsChild>
                    <w:div w:id="1051225038">
                      <w:marLeft w:val="0"/>
                      <w:marRight w:val="0"/>
                      <w:marTop w:val="0"/>
                      <w:marBottom w:val="0"/>
                      <w:divBdr>
                        <w:top w:val="none" w:sz="0" w:space="0" w:color="auto"/>
                        <w:left w:val="none" w:sz="0" w:space="0" w:color="auto"/>
                        <w:bottom w:val="none" w:sz="0" w:space="0" w:color="auto"/>
                        <w:right w:val="none" w:sz="0" w:space="0" w:color="auto"/>
                      </w:divBdr>
                    </w:div>
                  </w:divsChild>
                </w:div>
                <w:div w:id="1521626554">
                  <w:marLeft w:val="0"/>
                  <w:marRight w:val="0"/>
                  <w:marTop w:val="0"/>
                  <w:marBottom w:val="0"/>
                  <w:divBdr>
                    <w:top w:val="none" w:sz="0" w:space="0" w:color="auto"/>
                    <w:left w:val="none" w:sz="0" w:space="0" w:color="auto"/>
                    <w:bottom w:val="none" w:sz="0" w:space="0" w:color="auto"/>
                    <w:right w:val="none" w:sz="0" w:space="0" w:color="auto"/>
                  </w:divBdr>
                  <w:divsChild>
                    <w:div w:id="1260144607">
                      <w:marLeft w:val="0"/>
                      <w:marRight w:val="0"/>
                      <w:marTop w:val="0"/>
                      <w:marBottom w:val="0"/>
                      <w:divBdr>
                        <w:top w:val="none" w:sz="0" w:space="0" w:color="auto"/>
                        <w:left w:val="none" w:sz="0" w:space="0" w:color="auto"/>
                        <w:bottom w:val="none" w:sz="0" w:space="0" w:color="auto"/>
                        <w:right w:val="none" w:sz="0" w:space="0" w:color="auto"/>
                      </w:divBdr>
                    </w:div>
                  </w:divsChild>
                </w:div>
                <w:div w:id="1525246944">
                  <w:marLeft w:val="0"/>
                  <w:marRight w:val="0"/>
                  <w:marTop w:val="0"/>
                  <w:marBottom w:val="0"/>
                  <w:divBdr>
                    <w:top w:val="none" w:sz="0" w:space="0" w:color="auto"/>
                    <w:left w:val="none" w:sz="0" w:space="0" w:color="auto"/>
                    <w:bottom w:val="none" w:sz="0" w:space="0" w:color="auto"/>
                    <w:right w:val="none" w:sz="0" w:space="0" w:color="auto"/>
                  </w:divBdr>
                  <w:divsChild>
                    <w:div w:id="1864129471">
                      <w:marLeft w:val="0"/>
                      <w:marRight w:val="0"/>
                      <w:marTop w:val="0"/>
                      <w:marBottom w:val="0"/>
                      <w:divBdr>
                        <w:top w:val="none" w:sz="0" w:space="0" w:color="auto"/>
                        <w:left w:val="none" w:sz="0" w:space="0" w:color="auto"/>
                        <w:bottom w:val="none" w:sz="0" w:space="0" w:color="auto"/>
                        <w:right w:val="none" w:sz="0" w:space="0" w:color="auto"/>
                      </w:divBdr>
                    </w:div>
                  </w:divsChild>
                </w:div>
                <w:div w:id="1526214317">
                  <w:marLeft w:val="0"/>
                  <w:marRight w:val="0"/>
                  <w:marTop w:val="0"/>
                  <w:marBottom w:val="0"/>
                  <w:divBdr>
                    <w:top w:val="none" w:sz="0" w:space="0" w:color="auto"/>
                    <w:left w:val="none" w:sz="0" w:space="0" w:color="auto"/>
                    <w:bottom w:val="none" w:sz="0" w:space="0" w:color="auto"/>
                    <w:right w:val="none" w:sz="0" w:space="0" w:color="auto"/>
                  </w:divBdr>
                  <w:divsChild>
                    <w:div w:id="1579024913">
                      <w:marLeft w:val="0"/>
                      <w:marRight w:val="0"/>
                      <w:marTop w:val="0"/>
                      <w:marBottom w:val="0"/>
                      <w:divBdr>
                        <w:top w:val="none" w:sz="0" w:space="0" w:color="auto"/>
                        <w:left w:val="none" w:sz="0" w:space="0" w:color="auto"/>
                        <w:bottom w:val="none" w:sz="0" w:space="0" w:color="auto"/>
                        <w:right w:val="none" w:sz="0" w:space="0" w:color="auto"/>
                      </w:divBdr>
                    </w:div>
                  </w:divsChild>
                </w:div>
                <w:div w:id="1527056721">
                  <w:marLeft w:val="0"/>
                  <w:marRight w:val="0"/>
                  <w:marTop w:val="0"/>
                  <w:marBottom w:val="0"/>
                  <w:divBdr>
                    <w:top w:val="none" w:sz="0" w:space="0" w:color="auto"/>
                    <w:left w:val="none" w:sz="0" w:space="0" w:color="auto"/>
                    <w:bottom w:val="none" w:sz="0" w:space="0" w:color="auto"/>
                    <w:right w:val="none" w:sz="0" w:space="0" w:color="auto"/>
                  </w:divBdr>
                  <w:divsChild>
                    <w:div w:id="738527005">
                      <w:marLeft w:val="0"/>
                      <w:marRight w:val="0"/>
                      <w:marTop w:val="0"/>
                      <w:marBottom w:val="0"/>
                      <w:divBdr>
                        <w:top w:val="none" w:sz="0" w:space="0" w:color="auto"/>
                        <w:left w:val="none" w:sz="0" w:space="0" w:color="auto"/>
                        <w:bottom w:val="none" w:sz="0" w:space="0" w:color="auto"/>
                        <w:right w:val="none" w:sz="0" w:space="0" w:color="auto"/>
                      </w:divBdr>
                    </w:div>
                  </w:divsChild>
                </w:div>
                <w:div w:id="1533571345">
                  <w:marLeft w:val="0"/>
                  <w:marRight w:val="0"/>
                  <w:marTop w:val="0"/>
                  <w:marBottom w:val="0"/>
                  <w:divBdr>
                    <w:top w:val="none" w:sz="0" w:space="0" w:color="auto"/>
                    <w:left w:val="none" w:sz="0" w:space="0" w:color="auto"/>
                    <w:bottom w:val="none" w:sz="0" w:space="0" w:color="auto"/>
                    <w:right w:val="none" w:sz="0" w:space="0" w:color="auto"/>
                  </w:divBdr>
                  <w:divsChild>
                    <w:div w:id="74060240">
                      <w:marLeft w:val="0"/>
                      <w:marRight w:val="0"/>
                      <w:marTop w:val="0"/>
                      <w:marBottom w:val="0"/>
                      <w:divBdr>
                        <w:top w:val="none" w:sz="0" w:space="0" w:color="auto"/>
                        <w:left w:val="none" w:sz="0" w:space="0" w:color="auto"/>
                        <w:bottom w:val="none" w:sz="0" w:space="0" w:color="auto"/>
                        <w:right w:val="none" w:sz="0" w:space="0" w:color="auto"/>
                      </w:divBdr>
                    </w:div>
                  </w:divsChild>
                </w:div>
                <w:div w:id="1537427341">
                  <w:marLeft w:val="0"/>
                  <w:marRight w:val="0"/>
                  <w:marTop w:val="0"/>
                  <w:marBottom w:val="0"/>
                  <w:divBdr>
                    <w:top w:val="none" w:sz="0" w:space="0" w:color="auto"/>
                    <w:left w:val="none" w:sz="0" w:space="0" w:color="auto"/>
                    <w:bottom w:val="none" w:sz="0" w:space="0" w:color="auto"/>
                    <w:right w:val="none" w:sz="0" w:space="0" w:color="auto"/>
                  </w:divBdr>
                  <w:divsChild>
                    <w:div w:id="411510552">
                      <w:marLeft w:val="0"/>
                      <w:marRight w:val="0"/>
                      <w:marTop w:val="0"/>
                      <w:marBottom w:val="0"/>
                      <w:divBdr>
                        <w:top w:val="none" w:sz="0" w:space="0" w:color="auto"/>
                        <w:left w:val="none" w:sz="0" w:space="0" w:color="auto"/>
                        <w:bottom w:val="none" w:sz="0" w:space="0" w:color="auto"/>
                        <w:right w:val="none" w:sz="0" w:space="0" w:color="auto"/>
                      </w:divBdr>
                    </w:div>
                  </w:divsChild>
                </w:div>
                <w:div w:id="1554852003">
                  <w:marLeft w:val="0"/>
                  <w:marRight w:val="0"/>
                  <w:marTop w:val="0"/>
                  <w:marBottom w:val="0"/>
                  <w:divBdr>
                    <w:top w:val="none" w:sz="0" w:space="0" w:color="auto"/>
                    <w:left w:val="none" w:sz="0" w:space="0" w:color="auto"/>
                    <w:bottom w:val="none" w:sz="0" w:space="0" w:color="auto"/>
                    <w:right w:val="none" w:sz="0" w:space="0" w:color="auto"/>
                  </w:divBdr>
                  <w:divsChild>
                    <w:div w:id="2078476464">
                      <w:marLeft w:val="0"/>
                      <w:marRight w:val="0"/>
                      <w:marTop w:val="0"/>
                      <w:marBottom w:val="0"/>
                      <w:divBdr>
                        <w:top w:val="none" w:sz="0" w:space="0" w:color="auto"/>
                        <w:left w:val="none" w:sz="0" w:space="0" w:color="auto"/>
                        <w:bottom w:val="none" w:sz="0" w:space="0" w:color="auto"/>
                        <w:right w:val="none" w:sz="0" w:space="0" w:color="auto"/>
                      </w:divBdr>
                    </w:div>
                  </w:divsChild>
                </w:div>
                <w:div w:id="1555847737">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 w:id="1560168768">
                  <w:marLeft w:val="0"/>
                  <w:marRight w:val="0"/>
                  <w:marTop w:val="0"/>
                  <w:marBottom w:val="0"/>
                  <w:divBdr>
                    <w:top w:val="none" w:sz="0" w:space="0" w:color="auto"/>
                    <w:left w:val="none" w:sz="0" w:space="0" w:color="auto"/>
                    <w:bottom w:val="none" w:sz="0" w:space="0" w:color="auto"/>
                    <w:right w:val="none" w:sz="0" w:space="0" w:color="auto"/>
                  </w:divBdr>
                  <w:divsChild>
                    <w:div w:id="465855434">
                      <w:marLeft w:val="0"/>
                      <w:marRight w:val="0"/>
                      <w:marTop w:val="0"/>
                      <w:marBottom w:val="0"/>
                      <w:divBdr>
                        <w:top w:val="none" w:sz="0" w:space="0" w:color="auto"/>
                        <w:left w:val="none" w:sz="0" w:space="0" w:color="auto"/>
                        <w:bottom w:val="none" w:sz="0" w:space="0" w:color="auto"/>
                        <w:right w:val="none" w:sz="0" w:space="0" w:color="auto"/>
                      </w:divBdr>
                    </w:div>
                  </w:divsChild>
                </w:div>
                <w:div w:id="1562714298">
                  <w:marLeft w:val="0"/>
                  <w:marRight w:val="0"/>
                  <w:marTop w:val="0"/>
                  <w:marBottom w:val="0"/>
                  <w:divBdr>
                    <w:top w:val="none" w:sz="0" w:space="0" w:color="auto"/>
                    <w:left w:val="none" w:sz="0" w:space="0" w:color="auto"/>
                    <w:bottom w:val="none" w:sz="0" w:space="0" w:color="auto"/>
                    <w:right w:val="none" w:sz="0" w:space="0" w:color="auto"/>
                  </w:divBdr>
                  <w:divsChild>
                    <w:div w:id="429469511">
                      <w:marLeft w:val="0"/>
                      <w:marRight w:val="0"/>
                      <w:marTop w:val="0"/>
                      <w:marBottom w:val="0"/>
                      <w:divBdr>
                        <w:top w:val="none" w:sz="0" w:space="0" w:color="auto"/>
                        <w:left w:val="none" w:sz="0" w:space="0" w:color="auto"/>
                        <w:bottom w:val="none" w:sz="0" w:space="0" w:color="auto"/>
                        <w:right w:val="none" w:sz="0" w:space="0" w:color="auto"/>
                      </w:divBdr>
                    </w:div>
                  </w:divsChild>
                </w:div>
                <w:div w:id="1567300605">
                  <w:marLeft w:val="0"/>
                  <w:marRight w:val="0"/>
                  <w:marTop w:val="0"/>
                  <w:marBottom w:val="0"/>
                  <w:divBdr>
                    <w:top w:val="none" w:sz="0" w:space="0" w:color="auto"/>
                    <w:left w:val="none" w:sz="0" w:space="0" w:color="auto"/>
                    <w:bottom w:val="none" w:sz="0" w:space="0" w:color="auto"/>
                    <w:right w:val="none" w:sz="0" w:space="0" w:color="auto"/>
                  </w:divBdr>
                  <w:divsChild>
                    <w:div w:id="1783575968">
                      <w:marLeft w:val="0"/>
                      <w:marRight w:val="0"/>
                      <w:marTop w:val="0"/>
                      <w:marBottom w:val="0"/>
                      <w:divBdr>
                        <w:top w:val="none" w:sz="0" w:space="0" w:color="auto"/>
                        <w:left w:val="none" w:sz="0" w:space="0" w:color="auto"/>
                        <w:bottom w:val="none" w:sz="0" w:space="0" w:color="auto"/>
                        <w:right w:val="none" w:sz="0" w:space="0" w:color="auto"/>
                      </w:divBdr>
                    </w:div>
                  </w:divsChild>
                </w:div>
                <w:div w:id="1573469413">
                  <w:marLeft w:val="0"/>
                  <w:marRight w:val="0"/>
                  <w:marTop w:val="0"/>
                  <w:marBottom w:val="0"/>
                  <w:divBdr>
                    <w:top w:val="none" w:sz="0" w:space="0" w:color="auto"/>
                    <w:left w:val="none" w:sz="0" w:space="0" w:color="auto"/>
                    <w:bottom w:val="none" w:sz="0" w:space="0" w:color="auto"/>
                    <w:right w:val="none" w:sz="0" w:space="0" w:color="auto"/>
                  </w:divBdr>
                  <w:divsChild>
                    <w:div w:id="7609735">
                      <w:marLeft w:val="0"/>
                      <w:marRight w:val="0"/>
                      <w:marTop w:val="0"/>
                      <w:marBottom w:val="0"/>
                      <w:divBdr>
                        <w:top w:val="none" w:sz="0" w:space="0" w:color="auto"/>
                        <w:left w:val="none" w:sz="0" w:space="0" w:color="auto"/>
                        <w:bottom w:val="none" w:sz="0" w:space="0" w:color="auto"/>
                        <w:right w:val="none" w:sz="0" w:space="0" w:color="auto"/>
                      </w:divBdr>
                    </w:div>
                  </w:divsChild>
                </w:div>
                <w:div w:id="1573933322">
                  <w:marLeft w:val="0"/>
                  <w:marRight w:val="0"/>
                  <w:marTop w:val="0"/>
                  <w:marBottom w:val="0"/>
                  <w:divBdr>
                    <w:top w:val="none" w:sz="0" w:space="0" w:color="auto"/>
                    <w:left w:val="none" w:sz="0" w:space="0" w:color="auto"/>
                    <w:bottom w:val="none" w:sz="0" w:space="0" w:color="auto"/>
                    <w:right w:val="none" w:sz="0" w:space="0" w:color="auto"/>
                  </w:divBdr>
                  <w:divsChild>
                    <w:div w:id="16733486">
                      <w:marLeft w:val="0"/>
                      <w:marRight w:val="0"/>
                      <w:marTop w:val="0"/>
                      <w:marBottom w:val="0"/>
                      <w:divBdr>
                        <w:top w:val="none" w:sz="0" w:space="0" w:color="auto"/>
                        <w:left w:val="none" w:sz="0" w:space="0" w:color="auto"/>
                        <w:bottom w:val="none" w:sz="0" w:space="0" w:color="auto"/>
                        <w:right w:val="none" w:sz="0" w:space="0" w:color="auto"/>
                      </w:divBdr>
                    </w:div>
                  </w:divsChild>
                </w:div>
                <w:div w:id="1599562807">
                  <w:marLeft w:val="0"/>
                  <w:marRight w:val="0"/>
                  <w:marTop w:val="0"/>
                  <w:marBottom w:val="0"/>
                  <w:divBdr>
                    <w:top w:val="none" w:sz="0" w:space="0" w:color="auto"/>
                    <w:left w:val="none" w:sz="0" w:space="0" w:color="auto"/>
                    <w:bottom w:val="none" w:sz="0" w:space="0" w:color="auto"/>
                    <w:right w:val="none" w:sz="0" w:space="0" w:color="auto"/>
                  </w:divBdr>
                  <w:divsChild>
                    <w:div w:id="1921600219">
                      <w:marLeft w:val="0"/>
                      <w:marRight w:val="0"/>
                      <w:marTop w:val="0"/>
                      <w:marBottom w:val="0"/>
                      <w:divBdr>
                        <w:top w:val="none" w:sz="0" w:space="0" w:color="auto"/>
                        <w:left w:val="none" w:sz="0" w:space="0" w:color="auto"/>
                        <w:bottom w:val="none" w:sz="0" w:space="0" w:color="auto"/>
                        <w:right w:val="none" w:sz="0" w:space="0" w:color="auto"/>
                      </w:divBdr>
                    </w:div>
                  </w:divsChild>
                </w:div>
                <w:div w:id="1612008458">
                  <w:marLeft w:val="0"/>
                  <w:marRight w:val="0"/>
                  <w:marTop w:val="0"/>
                  <w:marBottom w:val="0"/>
                  <w:divBdr>
                    <w:top w:val="none" w:sz="0" w:space="0" w:color="auto"/>
                    <w:left w:val="none" w:sz="0" w:space="0" w:color="auto"/>
                    <w:bottom w:val="none" w:sz="0" w:space="0" w:color="auto"/>
                    <w:right w:val="none" w:sz="0" w:space="0" w:color="auto"/>
                  </w:divBdr>
                  <w:divsChild>
                    <w:div w:id="266668228">
                      <w:marLeft w:val="0"/>
                      <w:marRight w:val="0"/>
                      <w:marTop w:val="0"/>
                      <w:marBottom w:val="0"/>
                      <w:divBdr>
                        <w:top w:val="none" w:sz="0" w:space="0" w:color="auto"/>
                        <w:left w:val="none" w:sz="0" w:space="0" w:color="auto"/>
                        <w:bottom w:val="none" w:sz="0" w:space="0" w:color="auto"/>
                        <w:right w:val="none" w:sz="0" w:space="0" w:color="auto"/>
                      </w:divBdr>
                    </w:div>
                  </w:divsChild>
                </w:div>
                <w:div w:id="1614090704">
                  <w:marLeft w:val="0"/>
                  <w:marRight w:val="0"/>
                  <w:marTop w:val="0"/>
                  <w:marBottom w:val="0"/>
                  <w:divBdr>
                    <w:top w:val="none" w:sz="0" w:space="0" w:color="auto"/>
                    <w:left w:val="none" w:sz="0" w:space="0" w:color="auto"/>
                    <w:bottom w:val="none" w:sz="0" w:space="0" w:color="auto"/>
                    <w:right w:val="none" w:sz="0" w:space="0" w:color="auto"/>
                  </w:divBdr>
                  <w:divsChild>
                    <w:div w:id="1179929114">
                      <w:marLeft w:val="0"/>
                      <w:marRight w:val="0"/>
                      <w:marTop w:val="0"/>
                      <w:marBottom w:val="0"/>
                      <w:divBdr>
                        <w:top w:val="none" w:sz="0" w:space="0" w:color="auto"/>
                        <w:left w:val="none" w:sz="0" w:space="0" w:color="auto"/>
                        <w:bottom w:val="none" w:sz="0" w:space="0" w:color="auto"/>
                        <w:right w:val="none" w:sz="0" w:space="0" w:color="auto"/>
                      </w:divBdr>
                    </w:div>
                  </w:divsChild>
                </w:div>
                <w:div w:id="1618752723">
                  <w:marLeft w:val="0"/>
                  <w:marRight w:val="0"/>
                  <w:marTop w:val="0"/>
                  <w:marBottom w:val="0"/>
                  <w:divBdr>
                    <w:top w:val="none" w:sz="0" w:space="0" w:color="auto"/>
                    <w:left w:val="none" w:sz="0" w:space="0" w:color="auto"/>
                    <w:bottom w:val="none" w:sz="0" w:space="0" w:color="auto"/>
                    <w:right w:val="none" w:sz="0" w:space="0" w:color="auto"/>
                  </w:divBdr>
                  <w:divsChild>
                    <w:div w:id="1535845411">
                      <w:marLeft w:val="0"/>
                      <w:marRight w:val="0"/>
                      <w:marTop w:val="0"/>
                      <w:marBottom w:val="0"/>
                      <w:divBdr>
                        <w:top w:val="none" w:sz="0" w:space="0" w:color="auto"/>
                        <w:left w:val="none" w:sz="0" w:space="0" w:color="auto"/>
                        <w:bottom w:val="none" w:sz="0" w:space="0" w:color="auto"/>
                        <w:right w:val="none" w:sz="0" w:space="0" w:color="auto"/>
                      </w:divBdr>
                    </w:div>
                  </w:divsChild>
                </w:div>
                <w:div w:id="1652636284">
                  <w:marLeft w:val="0"/>
                  <w:marRight w:val="0"/>
                  <w:marTop w:val="0"/>
                  <w:marBottom w:val="0"/>
                  <w:divBdr>
                    <w:top w:val="none" w:sz="0" w:space="0" w:color="auto"/>
                    <w:left w:val="none" w:sz="0" w:space="0" w:color="auto"/>
                    <w:bottom w:val="none" w:sz="0" w:space="0" w:color="auto"/>
                    <w:right w:val="none" w:sz="0" w:space="0" w:color="auto"/>
                  </w:divBdr>
                  <w:divsChild>
                    <w:div w:id="1703087798">
                      <w:marLeft w:val="0"/>
                      <w:marRight w:val="0"/>
                      <w:marTop w:val="0"/>
                      <w:marBottom w:val="0"/>
                      <w:divBdr>
                        <w:top w:val="none" w:sz="0" w:space="0" w:color="auto"/>
                        <w:left w:val="none" w:sz="0" w:space="0" w:color="auto"/>
                        <w:bottom w:val="none" w:sz="0" w:space="0" w:color="auto"/>
                        <w:right w:val="none" w:sz="0" w:space="0" w:color="auto"/>
                      </w:divBdr>
                    </w:div>
                  </w:divsChild>
                </w:div>
                <w:div w:id="1652783507">
                  <w:marLeft w:val="0"/>
                  <w:marRight w:val="0"/>
                  <w:marTop w:val="0"/>
                  <w:marBottom w:val="0"/>
                  <w:divBdr>
                    <w:top w:val="none" w:sz="0" w:space="0" w:color="auto"/>
                    <w:left w:val="none" w:sz="0" w:space="0" w:color="auto"/>
                    <w:bottom w:val="none" w:sz="0" w:space="0" w:color="auto"/>
                    <w:right w:val="none" w:sz="0" w:space="0" w:color="auto"/>
                  </w:divBdr>
                  <w:divsChild>
                    <w:div w:id="1281448915">
                      <w:marLeft w:val="0"/>
                      <w:marRight w:val="0"/>
                      <w:marTop w:val="0"/>
                      <w:marBottom w:val="0"/>
                      <w:divBdr>
                        <w:top w:val="none" w:sz="0" w:space="0" w:color="auto"/>
                        <w:left w:val="none" w:sz="0" w:space="0" w:color="auto"/>
                        <w:bottom w:val="none" w:sz="0" w:space="0" w:color="auto"/>
                        <w:right w:val="none" w:sz="0" w:space="0" w:color="auto"/>
                      </w:divBdr>
                    </w:div>
                  </w:divsChild>
                </w:div>
                <w:div w:id="1685398650">
                  <w:marLeft w:val="0"/>
                  <w:marRight w:val="0"/>
                  <w:marTop w:val="0"/>
                  <w:marBottom w:val="0"/>
                  <w:divBdr>
                    <w:top w:val="none" w:sz="0" w:space="0" w:color="auto"/>
                    <w:left w:val="none" w:sz="0" w:space="0" w:color="auto"/>
                    <w:bottom w:val="none" w:sz="0" w:space="0" w:color="auto"/>
                    <w:right w:val="none" w:sz="0" w:space="0" w:color="auto"/>
                  </w:divBdr>
                  <w:divsChild>
                    <w:div w:id="672418554">
                      <w:marLeft w:val="0"/>
                      <w:marRight w:val="0"/>
                      <w:marTop w:val="0"/>
                      <w:marBottom w:val="0"/>
                      <w:divBdr>
                        <w:top w:val="none" w:sz="0" w:space="0" w:color="auto"/>
                        <w:left w:val="none" w:sz="0" w:space="0" w:color="auto"/>
                        <w:bottom w:val="none" w:sz="0" w:space="0" w:color="auto"/>
                        <w:right w:val="none" w:sz="0" w:space="0" w:color="auto"/>
                      </w:divBdr>
                    </w:div>
                  </w:divsChild>
                </w:div>
                <w:div w:id="1685671686">
                  <w:marLeft w:val="0"/>
                  <w:marRight w:val="0"/>
                  <w:marTop w:val="0"/>
                  <w:marBottom w:val="0"/>
                  <w:divBdr>
                    <w:top w:val="none" w:sz="0" w:space="0" w:color="auto"/>
                    <w:left w:val="none" w:sz="0" w:space="0" w:color="auto"/>
                    <w:bottom w:val="none" w:sz="0" w:space="0" w:color="auto"/>
                    <w:right w:val="none" w:sz="0" w:space="0" w:color="auto"/>
                  </w:divBdr>
                  <w:divsChild>
                    <w:div w:id="190848712">
                      <w:marLeft w:val="0"/>
                      <w:marRight w:val="0"/>
                      <w:marTop w:val="0"/>
                      <w:marBottom w:val="0"/>
                      <w:divBdr>
                        <w:top w:val="none" w:sz="0" w:space="0" w:color="auto"/>
                        <w:left w:val="none" w:sz="0" w:space="0" w:color="auto"/>
                        <w:bottom w:val="none" w:sz="0" w:space="0" w:color="auto"/>
                        <w:right w:val="none" w:sz="0" w:space="0" w:color="auto"/>
                      </w:divBdr>
                    </w:div>
                  </w:divsChild>
                </w:div>
                <w:div w:id="1692564606">
                  <w:marLeft w:val="0"/>
                  <w:marRight w:val="0"/>
                  <w:marTop w:val="0"/>
                  <w:marBottom w:val="0"/>
                  <w:divBdr>
                    <w:top w:val="none" w:sz="0" w:space="0" w:color="auto"/>
                    <w:left w:val="none" w:sz="0" w:space="0" w:color="auto"/>
                    <w:bottom w:val="none" w:sz="0" w:space="0" w:color="auto"/>
                    <w:right w:val="none" w:sz="0" w:space="0" w:color="auto"/>
                  </w:divBdr>
                  <w:divsChild>
                    <w:div w:id="2097047852">
                      <w:marLeft w:val="0"/>
                      <w:marRight w:val="0"/>
                      <w:marTop w:val="0"/>
                      <w:marBottom w:val="0"/>
                      <w:divBdr>
                        <w:top w:val="none" w:sz="0" w:space="0" w:color="auto"/>
                        <w:left w:val="none" w:sz="0" w:space="0" w:color="auto"/>
                        <w:bottom w:val="none" w:sz="0" w:space="0" w:color="auto"/>
                        <w:right w:val="none" w:sz="0" w:space="0" w:color="auto"/>
                      </w:divBdr>
                    </w:div>
                  </w:divsChild>
                </w:div>
                <w:div w:id="1708917540">
                  <w:marLeft w:val="0"/>
                  <w:marRight w:val="0"/>
                  <w:marTop w:val="0"/>
                  <w:marBottom w:val="0"/>
                  <w:divBdr>
                    <w:top w:val="none" w:sz="0" w:space="0" w:color="auto"/>
                    <w:left w:val="none" w:sz="0" w:space="0" w:color="auto"/>
                    <w:bottom w:val="none" w:sz="0" w:space="0" w:color="auto"/>
                    <w:right w:val="none" w:sz="0" w:space="0" w:color="auto"/>
                  </w:divBdr>
                  <w:divsChild>
                    <w:div w:id="1941259255">
                      <w:marLeft w:val="0"/>
                      <w:marRight w:val="0"/>
                      <w:marTop w:val="0"/>
                      <w:marBottom w:val="0"/>
                      <w:divBdr>
                        <w:top w:val="none" w:sz="0" w:space="0" w:color="auto"/>
                        <w:left w:val="none" w:sz="0" w:space="0" w:color="auto"/>
                        <w:bottom w:val="none" w:sz="0" w:space="0" w:color="auto"/>
                        <w:right w:val="none" w:sz="0" w:space="0" w:color="auto"/>
                      </w:divBdr>
                    </w:div>
                  </w:divsChild>
                </w:div>
                <w:div w:id="1727030161">
                  <w:marLeft w:val="0"/>
                  <w:marRight w:val="0"/>
                  <w:marTop w:val="0"/>
                  <w:marBottom w:val="0"/>
                  <w:divBdr>
                    <w:top w:val="none" w:sz="0" w:space="0" w:color="auto"/>
                    <w:left w:val="none" w:sz="0" w:space="0" w:color="auto"/>
                    <w:bottom w:val="none" w:sz="0" w:space="0" w:color="auto"/>
                    <w:right w:val="none" w:sz="0" w:space="0" w:color="auto"/>
                  </w:divBdr>
                  <w:divsChild>
                    <w:div w:id="1067192173">
                      <w:marLeft w:val="0"/>
                      <w:marRight w:val="0"/>
                      <w:marTop w:val="0"/>
                      <w:marBottom w:val="0"/>
                      <w:divBdr>
                        <w:top w:val="none" w:sz="0" w:space="0" w:color="auto"/>
                        <w:left w:val="none" w:sz="0" w:space="0" w:color="auto"/>
                        <w:bottom w:val="none" w:sz="0" w:space="0" w:color="auto"/>
                        <w:right w:val="none" w:sz="0" w:space="0" w:color="auto"/>
                      </w:divBdr>
                    </w:div>
                  </w:divsChild>
                </w:div>
                <w:div w:id="1733237491">
                  <w:marLeft w:val="0"/>
                  <w:marRight w:val="0"/>
                  <w:marTop w:val="0"/>
                  <w:marBottom w:val="0"/>
                  <w:divBdr>
                    <w:top w:val="none" w:sz="0" w:space="0" w:color="auto"/>
                    <w:left w:val="none" w:sz="0" w:space="0" w:color="auto"/>
                    <w:bottom w:val="none" w:sz="0" w:space="0" w:color="auto"/>
                    <w:right w:val="none" w:sz="0" w:space="0" w:color="auto"/>
                  </w:divBdr>
                  <w:divsChild>
                    <w:div w:id="1525291913">
                      <w:marLeft w:val="0"/>
                      <w:marRight w:val="0"/>
                      <w:marTop w:val="0"/>
                      <w:marBottom w:val="0"/>
                      <w:divBdr>
                        <w:top w:val="none" w:sz="0" w:space="0" w:color="auto"/>
                        <w:left w:val="none" w:sz="0" w:space="0" w:color="auto"/>
                        <w:bottom w:val="none" w:sz="0" w:space="0" w:color="auto"/>
                        <w:right w:val="none" w:sz="0" w:space="0" w:color="auto"/>
                      </w:divBdr>
                    </w:div>
                  </w:divsChild>
                </w:div>
                <w:div w:id="1734355313">
                  <w:marLeft w:val="0"/>
                  <w:marRight w:val="0"/>
                  <w:marTop w:val="0"/>
                  <w:marBottom w:val="0"/>
                  <w:divBdr>
                    <w:top w:val="none" w:sz="0" w:space="0" w:color="auto"/>
                    <w:left w:val="none" w:sz="0" w:space="0" w:color="auto"/>
                    <w:bottom w:val="none" w:sz="0" w:space="0" w:color="auto"/>
                    <w:right w:val="none" w:sz="0" w:space="0" w:color="auto"/>
                  </w:divBdr>
                  <w:divsChild>
                    <w:div w:id="1457679343">
                      <w:marLeft w:val="0"/>
                      <w:marRight w:val="0"/>
                      <w:marTop w:val="0"/>
                      <w:marBottom w:val="0"/>
                      <w:divBdr>
                        <w:top w:val="none" w:sz="0" w:space="0" w:color="auto"/>
                        <w:left w:val="none" w:sz="0" w:space="0" w:color="auto"/>
                        <w:bottom w:val="none" w:sz="0" w:space="0" w:color="auto"/>
                        <w:right w:val="none" w:sz="0" w:space="0" w:color="auto"/>
                      </w:divBdr>
                    </w:div>
                  </w:divsChild>
                </w:div>
                <w:div w:id="1740638444">
                  <w:marLeft w:val="0"/>
                  <w:marRight w:val="0"/>
                  <w:marTop w:val="0"/>
                  <w:marBottom w:val="0"/>
                  <w:divBdr>
                    <w:top w:val="none" w:sz="0" w:space="0" w:color="auto"/>
                    <w:left w:val="none" w:sz="0" w:space="0" w:color="auto"/>
                    <w:bottom w:val="none" w:sz="0" w:space="0" w:color="auto"/>
                    <w:right w:val="none" w:sz="0" w:space="0" w:color="auto"/>
                  </w:divBdr>
                  <w:divsChild>
                    <w:div w:id="1865630150">
                      <w:marLeft w:val="0"/>
                      <w:marRight w:val="0"/>
                      <w:marTop w:val="0"/>
                      <w:marBottom w:val="0"/>
                      <w:divBdr>
                        <w:top w:val="none" w:sz="0" w:space="0" w:color="auto"/>
                        <w:left w:val="none" w:sz="0" w:space="0" w:color="auto"/>
                        <w:bottom w:val="none" w:sz="0" w:space="0" w:color="auto"/>
                        <w:right w:val="none" w:sz="0" w:space="0" w:color="auto"/>
                      </w:divBdr>
                    </w:div>
                  </w:divsChild>
                </w:div>
                <w:div w:id="1752576453">
                  <w:marLeft w:val="0"/>
                  <w:marRight w:val="0"/>
                  <w:marTop w:val="0"/>
                  <w:marBottom w:val="0"/>
                  <w:divBdr>
                    <w:top w:val="none" w:sz="0" w:space="0" w:color="auto"/>
                    <w:left w:val="none" w:sz="0" w:space="0" w:color="auto"/>
                    <w:bottom w:val="none" w:sz="0" w:space="0" w:color="auto"/>
                    <w:right w:val="none" w:sz="0" w:space="0" w:color="auto"/>
                  </w:divBdr>
                  <w:divsChild>
                    <w:div w:id="448666632">
                      <w:marLeft w:val="0"/>
                      <w:marRight w:val="0"/>
                      <w:marTop w:val="0"/>
                      <w:marBottom w:val="0"/>
                      <w:divBdr>
                        <w:top w:val="none" w:sz="0" w:space="0" w:color="auto"/>
                        <w:left w:val="none" w:sz="0" w:space="0" w:color="auto"/>
                        <w:bottom w:val="none" w:sz="0" w:space="0" w:color="auto"/>
                        <w:right w:val="none" w:sz="0" w:space="0" w:color="auto"/>
                      </w:divBdr>
                    </w:div>
                  </w:divsChild>
                </w:div>
                <w:div w:id="1756898346">
                  <w:marLeft w:val="0"/>
                  <w:marRight w:val="0"/>
                  <w:marTop w:val="0"/>
                  <w:marBottom w:val="0"/>
                  <w:divBdr>
                    <w:top w:val="none" w:sz="0" w:space="0" w:color="auto"/>
                    <w:left w:val="none" w:sz="0" w:space="0" w:color="auto"/>
                    <w:bottom w:val="none" w:sz="0" w:space="0" w:color="auto"/>
                    <w:right w:val="none" w:sz="0" w:space="0" w:color="auto"/>
                  </w:divBdr>
                  <w:divsChild>
                    <w:div w:id="906963800">
                      <w:marLeft w:val="0"/>
                      <w:marRight w:val="0"/>
                      <w:marTop w:val="0"/>
                      <w:marBottom w:val="0"/>
                      <w:divBdr>
                        <w:top w:val="none" w:sz="0" w:space="0" w:color="auto"/>
                        <w:left w:val="none" w:sz="0" w:space="0" w:color="auto"/>
                        <w:bottom w:val="none" w:sz="0" w:space="0" w:color="auto"/>
                        <w:right w:val="none" w:sz="0" w:space="0" w:color="auto"/>
                      </w:divBdr>
                    </w:div>
                  </w:divsChild>
                </w:div>
                <w:div w:id="1802112199">
                  <w:marLeft w:val="0"/>
                  <w:marRight w:val="0"/>
                  <w:marTop w:val="0"/>
                  <w:marBottom w:val="0"/>
                  <w:divBdr>
                    <w:top w:val="none" w:sz="0" w:space="0" w:color="auto"/>
                    <w:left w:val="none" w:sz="0" w:space="0" w:color="auto"/>
                    <w:bottom w:val="none" w:sz="0" w:space="0" w:color="auto"/>
                    <w:right w:val="none" w:sz="0" w:space="0" w:color="auto"/>
                  </w:divBdr>
                  <w:divsChild>
                    <w:div w:id="149491816">
                      <w:marLeft w:val="0"/>
                      <w:marRight w:val="0"/>
                      <w:marTop w:val="0"/>
                      <w:marBottom w:val="0"/>
                      <w:divBdr>
                        <w:top w:val="none" w:sz="0" w:space="0" w:color="auto"/>
                        <w:left w:val="none" w:sz="0" w:space="0" w:color="auto"/>
                        <w:bottom w:val="none" w:sz="0" w:space="0" w:color="auto"/>
                        <w:right w:val="none" w:sz="0" w:space="0" w:color="auto"/>
                      </w:divBdr>
                    </w:div>
                  </w:divsChild>
                </w:div>
                <w:div w:id="1806004804">
                  <w:marLeft w:val="0"/>
                  <w:marRight w:val="0"/>
                  <w:marTop w:val="0"/>
                  <w:marBottom w:val="0"/>
                  <w:divBdr>
                    <w:top w:val="none" w:sz="0" w:space="0" w:color="auto"/>
                    <w:left w:val="none" w:sz="0" w:space="0" w:color="auto"/>
                    <w:bottom w:val="none" w:sz="0" w:space="0" w:color="auto"/>
                    <w:right w:val="none" w:sz="0" w:space="0" w:color="auto"/>
                  </w:divBdr>
                  <w:divsChild>
                    <w:div w:id="485054443">
                      <w:marLeft w:val="0"/>
                      <w:marRight w:val="0"/>
                      <w:marTop w:val="0"/>
                      <w:marBottom w:val="0"/>
                      <w:divBdr>
                        <w:top w:val="none" w:sz="0" w:space="0" w:color="auto"/>
                        <w:left w:val="none" w:sz="0" w:space="0" w:color="auto"/>
                        <w:bottom w:val="none" w:sz="0" w:space="0" w:color="auto"/>
                        <w:right w:val="none" w:sz="0" w:space="0" w:color="auto"/>
                      </w:divBdr>
                    </w:div>
                  </w:divsChild>
                </w:div>
                <w:div w:id="1807091107">
                  <w:marLeft w:val="0"/>
                  <w:marRight w:val="0"/>
                  <w:marTop w:val="0"/>
                  <w:marBottom w:val="0"/>
                  <w:divBdr>
                    <w:top w:val="none" w:sz="0" w:space="0" w:color="auto"/>
                    <w:left w:val="none" w:sz="0" w:space="0" w:color="auto"/>
                    <w:bottom w:val="none" w:sz="0" w:space="0" w:color="auto"/>
                    <w:right w:val="none" w:sz="0" w:space="0" w:color="auto"/>
                  </w:divBdr>
                  <w:divsChild>
                    <w:div w:id="1600992539">
                      <w:marLeft w:val="0"/>
                      <w:marRight w:val="0"/>
                      <w:marTop w:val="0"/>
                      <w:marBottom w:val="0"/>
                      <w:divBdr>
                        <w:top w:val="none" w:sz="0" w:space="0" w:color="auto"/>
                        <w:left w:val="none" w:sz="0" w:space="0" w:color="auto"/>
                        <w:bottom w:val="none" w:sz="0" w:space="0" w:color="auto"/>
                        <w:right w:val="none" w:sz="0" w:space="0" w:color="auto"/>
                      </w:divBdr>
                    </w:div>
                  </w:divsChild>
                </w:div>
                <w:div w:id="1832257560">
                  <w:marLeft w:val="0"/>
                  <w:marRight w:val="0"/>
                  <w:marTop w:val="0"/>
                  <w:marBottom w:val="0"/>
                  <w:divBdr>
                    <w:top w:val="none" w:sz="0" w:space="0" w:color="auto"/>
                    <w:left w:val="none" w:sz="0" w:space="0" w:color="auto"/>
                    <w:bottom w:val="none" w:sz="0" w:space="0" w:color="auto"/>
                    <w:right w:val="none" w:sz="0" w:space="0" w:color="auto"/>
                  </w:divBdr>
                  <w:divsChild>
                    <w:div w:id="539974041">
                      <w:marLeft w:val="0"/>
                      <w:marRight w:val="0"/>
                      <w:marTop w:val="0"/>
                      <w:marBottom w:val="0"/>
                      <w:divBdr>
                        <w:top w:val="none" w:sz="0" w:space="0" w:color="auto"/>
                        <w:left w:val="none" w:sz="0" w:space="0" w:color="auto"/>
                        <w:bottom w:val="none" w:sz="0" w:space="0" w:color="auto"/>
                        <w:right w:val="none" w:sz="0" w:space="0" w:color="auto"/>
                      </w:divBdr>
                    </w:div>
                  </w:divsChild>
                </w:div>
                <w:div w:id="1832868067">
                  <w:marLeft w:val="0"/>
                  <w:marRight w:val="0"/>
                  <w:marTop w:val="0"/>
                  <w:marBottom w:val="0"/>
                  <w:divBdr>
                    <w:top w:val="none" w:sz="0" w:space="0" w:color="auto"/>
                    <w:left w:val="none" w:sz="0" w:space="0" w:color="auto"/>
                    <w:bottom w:val="none" w:sz="0" w:space="0" w:color="auto"/>
                    <w:right w:val="none" w:sz="0" w:space="0" w:color="auto"/>
                  </w:divBdr>
                  <w:divsChild>
                    <w:div w:id="1367414048">
                      <w:marLeft w:val="0"/>
                      <w:marRight w:val="0"/>
                      <w:marTop w:val="0"/>
                      <w:marBottom w:val="0"/>
                      <w:divBdr>
                        <w:top w:val="none" w:sz="0" w:space="0" w:color="auto"/>
                        <w:left w:val="none" w:sz="0" w:space="0" w:color="auto"/>
                        <w:bottom w:val="none" w:sz="0" w:space="0" w:color="auto"/>
                        <w:right w:val="none" w:sz="0" w:space="0" w:color="auto"/>
                      </w:divBdr>
                    </w:div>
                  </w:divsChild>
                </w:div>
                <w:div w:id="1833447739">
                  <w:marLeft w:val="0"/>
                  <w:marRight w:val="0"/>
                  <w:marTop w:val="0"/>
                  <w:marBottom w:val="0"/>
                  <w:divBdr>
                    <w:top w:val="none" w:sz="0" w:space="0" w:color="auto"/>
                    <w:left w:val="none" w:sz="0" w:space="0" w:color="auto"/>
                    <w:bottom w:val="none" w:sz="0" w:space="0" w:color="auto"/>
                    <w:right w:val="none" w:sz="0" w:space="0" w:color="auto"/>
                  </w:divBdr>
                  <w:divsChild>
                    <w:div w:id="228149206">
                      <w:marLeft w:val="0"/>
                      <w:marRight w:val="0"/>
                      <w:marTop w:val="0"/>
                      <w:marBottom w:val="0"/>
                      <w:divBdr>
                        <w:top w:val="none" w:sz="0" w:space="0" w:color="auto"/>
                        <w:left w:val="none" w:sz="0" w:space="0" w:color="auto"/>
                        <w:bottom w:val="none" w:sz="0" w:space="0" w:color="auto"/>
                        <w:right w:val="none" w:sz="0" w:space="0" w:color="auto"/>
                      </w:divBdr>
                    </w:div>
                  </w:divsChild>
                </w:div>
                <w:div w:id="1837958146">
                  <w:marLeft w:val="0"/>
                  <w:marRight w:val="0"/>
                  <w:marTop w:val="0"/>
                  <w:marBottom w:val="0"/>
                  <w:divBdr>
                    <w:top w:val="none" w:sz="0" w:space="0" w:color="auto"/>
                    <w:left w:val="none" w:sz="0" w:space="0" w:color="auto"/>
                    <w:bottom w:val="none" w:sz="0" w:space="0" w:color="auto"/>
                    <w:right w:val="none" w:sz="0" w:space="0" w:color="auto"/>
                  </w:divBdr>
                  <w:divsChild>
                    <w:div w:id="791051049">
                      <w:marLeft w:val="0"/>
                      <w:marRight w:val="0"/>
                      <w:marTop w:val="0"/>
                      <w:marBottom w:val="0"/>
                      <w:divBdr>
                        <w:top w:val="none" w:sz="0" w:space="0" w:color="auto"/>
                        <w:left w:val="none" w:sz="0" w:space="0" w:color="auto"/>
                        <w:bottom w:val="none" w:sz="0" w:space="0" w:color="auto"/>
                        <w:right w:val="none" w:sz="0" w:space="0" w:color="auto"/>
                      </w:divBdr>
                    </w:div>
                  </w:divsChild>
                </w:div>
                <w:div w:id="1866285386">
                  <w:marLeft w:val="0"/>
                  <w:marRight w:val="0"/>
                  <w:marTop w:val="0"/>
                  <w:marBottom w:val="0"/>
                  <w:divBdr>
                    <w:top w:val="none" w:sz="0" w:space="0" w:color="auto"/>
                    <w:left w:val="none" w:sz="0" w:space="0" w:color="auto"/>
                    <w:bottom w:val="none" w:sz="0" w:space="0" w:color="auto"/>
                    <w:right w:val="none" w:sz="0" w:space="0" w:color="auto"/>
                  </w:divBdr>
                  <w:divsChild>
                    <w:div w:id="940180850">
                      <w:marLeft w:val="0"/>
                      <w:marRight w:val="0"/>
                      <w:marTop w:val="0"/>
                      <w:marBottom w:val="0"/>
                      <w:divBdr>
                        <w:top w:val="none" w:sz="0" w:space="0" w:color="auto"/>
                        <w:left w:val="none" w:sz="0" w:space="0" w:color="auto"/>
                        <w:bottom w:val="none" w:sz="0" w:space="0" w:color="auto"/>
                        <w:right w:val="none" w:sz="0" w:space="0" w:color="auto"/>
                      </w:divBdr>
                    </w:div>
                  </w:divsChild>
                </w:div>
                <w:div w:id="1871651028">
                  <w:marLeft w:val="0"/>
                  <w:marRight w:val="0"/>
                  <w:marTop w:val="0"/>
                  <w:marBottom w:val="0"/>
                  <w:divBdr>
                    <w:top w:val="none" w:sz="0" w:space="0" w:color="auto"/>
                    <w:left w:val="none" w:sz="0" w:space="0" w:color="auto"/>
                    <w:bottom w:val="none" w:sz="0" w:space="0" w:color="auto"/>
                    <w:right w:val="none" w:sz="0" w:space="0" w:color="auto"/>
                  </w:divBdr>
                  <w:divsChild>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1879901081">
                  <w:marLeft w:val="0"/>
                  <w:marRight w:val="0"/>
                  <w:marTop w:val="0"/>
                  <w:marBottom w:val="0"/>
                  <w:divBdr>
                    <w:top w:val="none" w:sz="0" w:space="0" w:color="auto"/>
                    <w:left w:val="none" w:sz="0" w:space="0" w:color="auto"/>
                    <w:bottom w:val="none" w:sz="0" w:space="0" w:color="auto"/>
                    <w:right w:val="none" w:sz="0" w:space="0" w:color="auto"/>
                  </w:divBdr>
                  <w:divsChild>
                    <w:div w:id="1115754587">
                      <w:marLeft w:val="0"/>
                      <w:marRight w:val="0"/>
                      <w:marTop w:val="0"/>
                      <w:marBottom w:val="0"/>
                      <w:divBdr>
                        <w:top w:val="none" w:sz="0" w:space="0" w:color="auto"/>
                        <w:left w:val="none" w:sz="0" w:space="0" w:color="auto"/>
                        <w:bottom w:val="none" w:sz="0" w:space="0" w:color="auto"/>
                        <w:right w:val="none" w:sz="0" w:space="0" w:color="auto"/>
                      </w:divBdr>
                    </w:div>
                  </w:divsChild>
                </w:div>
                <w:div w:id="1888029168">
                  <w:marLeft w:val="0"/>
                  <w:marRight w:val="0"/>
                  <w:marTop w:val="0"/>
                  <w:marBottom w:val="0"/>
                  <w:divBdr>
                    <w:top w:val="none" w:sz="0" w:space="0" w:color="auto"/>
                    <w:left w:val="none" w:sz="0" w:space="0" w:color="auto"/>
                    <w:bottom w:val="none" w:sz="0" w:space="0" w:color="auto"/>
                    <w:right w:val="none" w:sz="0" w:space="0" w:color="auto"/>
                  </w:divBdr>
                  <w:divsChild>
                    <w:div w:id="1695881627">
                      <w:marLeft w:val="0"/>
                      <w:marRight w:val="0"/>
                      <w:marTop w:val="0"/>
                      <w:marBottom w:val="0"/>
                      <w:divBdr>
                        <w:top w:val="none" w:sz="0" w:space="0" w:color="auto"/>
                        <w:left w:val="none" w:sz="0" w:space="0" w:color="auto"/>
                        <w:bottom w:val="none" w:sz="0" w:space="0" w:color="auto"/>
                        <w:right w:val="none" w:sz="0" w:space="0" w:color="auto"/>
                      </w:divBdr>
                    </w:div>
                  </w:divsChild>
                </w:div>
                <w:div w:id="1891960029">
                  <w:marLeft w:val="0"/>
                  <w:marRight w:val="0"/>
                  <w:marTop w:val="0"/>
                  <w:marBottom w:val="0"/>
                  <w:divBdr>
                    <w:top w:val="none" w:sz="0" w:space="0" w:color="auto"/>
                    <w:left w:val="none" w:sz="0" w:space="0" w:color="auto"/>
                    <w:bottom w:val="none" w:sz="0" w:space="0" w:color="auto"/>
                    <w:right w:val="none" w:sz="0" w:space="0" w:color="auto"/>
                  </w:divBdr>
                  <w:divsChild>
                    <w:div w:id="596525444">
                      <w:marLeft w:val="0"/>
                      <w:marRight w:val="0"/>
                      <w:marTop w:val="0"/>
                      <w:marBottom w:val="0"/>
                      <w:divBdr>
                        <w:top w:val="none" w:sz="0" w:space="0" w:color="auto"/>
                        <w:left w:val="none" w:sz="0" w:space="0" w:color="auto"/>
                        <w:bottom w:val="none" w:sz="0" w:space="0" w:color="auto"/>
                        <w:right w:val="none" w:sz="0" w:space="0" w:color="auto"/>
                      </w:divBdr>
                    </w:div>
                  </w:divsChild>
                </w:div>
                <w:div w:id="1894271532">
                  <w:marLeft w:val="0"/>
                  <w:marRight w:val="0"/>
                  <w:marTop w:val="0"/>
                  <w:marBottom w:val="0"/>
                  <w:divBdr>
                    <w:top w:val="none" w:sz="0" w:space="0" w:color="auto"/>
                    <w:left w:val="none" w:sz="0" w:space="0" w:color="auto"/>
                    <w:bottom w:val="none" w:sz="0" w:space="0" w:color="auto"/>
                    <w:right w:val="none" w:sz="0" w:space="0" w:color="auto"/>
                  </w:divBdr>
                  <w:divsChild>
                    <w:div w:id="1798446215">
                      <w:marLeft w:val="0"/>
                      <w:marRight w:val="0"/>
                      <w:marTop w:val="0"/>
                      <w:marBottom w:val="0"/>
                      <w:divBdr>
                        <w:top w:val="none" w:sz="0" w:space="0" w:color="auto"/>
                        <w:left w:val="none" w:sz="0" w:space="0" w:color="auto"/>
                        <w:bottom w:val="none" w:sz="0" w:space="0" w:color="auto"/>
                        <w:right w:val="none" w:sz="0" w:space="0" w:color="auto"/>
                      </w:divBdr>
                    </w:div>
                  </w:divsChild>
                </w:div>
                <w:div w:id="1896623871">
                  <w:marLeft w:val="0"/>
                  <w:marRight w:val="0"/>
                  <w:marTop w:val="0"/>
                  <w:marBottom w:val="0"/>
                  <w:divBdr>
                    <w:top w:val="none" w:sz="0" w:space="0" w:color="auto"/>
                    <w:left w:val="none" w:sz="0" w:space="0" w:color="auto"/>
                    <w:bottom w:val="none" w:sz="0" w:space="0" w:color="auto"/>
                    <w:right w:val="none" w:sz="0" w:space="0" w:color="auto"/>
                  </w:divBdr>
                  <w:divsChild>
                    <w:div w:id="1838112687">
                      <w:marLeft w:val="0"/>
                      <w:marRight w:val="0"/>
                      <w:marTop w:val="0"/>
                      <w:marBottom w:val="0"/>
                      <w:divBdr>
                        <w:top w:val="none" w:sz="0" w:space="0" w:color="auto"/>
                        <w:left w:val="none" w:sz="0" w:space="0" w:color="auto"/>
                        <w:bottom w:val="none" w:sz="0" w:space="0" w:color="auto"/>
                        <w:right w:val="none" w:sz="0" w:space="0" w:color="auto"/>
                      </w:divBdr>
                    </w:div>
                  </w:divsChild>
                </w:div>
                <w:div w:id="1906602768">
                  <w:marLeft w:val="0"/>
                  <w:marRight w:val="0"/>
                  <w:marTop w:val="0"/>
                  <w:marBottom w:val="0"/>
                  <w:divBdr>
                    <w:top w:val="none" w:sz="0" w:space="0" w:color="auto"/>
                    <w:left w:val="none" w:sz="0" w:space="0" w:color="auto"/>
                    <w:bottom w:val="none" w:sz="0" w:space="0" w:color="auto"/>
                    <w:right w:val="none" w:sz="0" w:space="0" w:color="auto"/>
                  </w:divBdr>
                  <w:divsChild>
                    <w:div w:id="66153939">
                      <w:marLeft w:val="0"/>
                      <w:marRight w:val="0"/>
                      <w:marTop w:val="0"/>
                      <w:marBottom w:val="0"/>
                      <w:divBdr>
                        <w:top w:val="none" w:sz="0" w:space="0" w:color="auto"/>
                        <w:left w:val="none" w:sz="0" w:space="0" w:color="auto"/>
                        <w:bottom w:val="none" w:sz="0" w:space="0" w:color="auto"/>
                        <w:right w:val="none" w:sz="0" w:space="0" w:color="auto"/>
                      </w:divBdr>
                    </w:div>
                  </w:divsChild>
                </w:div>
                <w:div w:id="1908035163">
                  <w:marLeft w:val="0"/>
                  <w:marRight w:val="0"/>
                  <w:marTop w:val="0"/>
                  <w:marBottom w:val="0"/>
                  <w:divBdr>
                    <w:top w:val="none" w:sz="0" w:space="0" w:color="auto"/>
                    <w:left w:val="none" w:sz="0" w:space="0" w:color="auto"/>
                    <w:bottom w:val="none" w:sz="0" w:space="0" w:color="auto"/>
                    <w:right w:val="none" w:sz="0" w:space="0" w:color="auto"/>
                  </w:divBdr>
                  <w:divsChild>
                    <w:div w:id="622269394">
                      <w:marLeft w:val="0"/>
                      <w:marRight w:val="0"/>
                      <w:marTop w:val="0"/>
                      <w:marBottom w:val="0"/>
                      <w:divBdr>
                        <w:top w:val="none" w:sz="0" w:space="0" w:color="auto"/>
                        <w:left w:val="none" w:sz="0" w:space="0" w:color="auto"/>
                        <w:bottom w:val="none" w:sz="0" w:space="0" w:color="auto"/>
                        <w:right w:val="none" w:sz="0" w:space="0" w:color="auto"/>
                      </w:divBdr>
                    </w:div>
                  </w:divsChild>
                </w:div>
                <w:div w:id="1909263196">
                  <w:marLeft w:val="0"/>
                  <w:marRight w:val="0"/>
                  <w:marTop w:val="0"/>
                  <w:marBottom w:val="0"/>
                  <w:divBdr>
                    <w:top w:val="none" w:sz="0" w:space="0" w:color="auto"/>
                    <w:left w:val="none" w:sz="0" w:space="0" w:color="auto"/>
                    <w:bottom w:val="none" w:sz="0" w:space="0" w:color="auto"/>
                    <w:right w:val="none" w:sz="0" w:space="0" w:color="auto"/>
                  </w:divBdr>
                  <w:divsChild>
                    <w:div w:id="213663384">
                      <w:marLeft w:val="0"/>
                      <w:marRight w:val="0"/>
                      <w:marTop w:val="0"/>
                      <w:marBottom w:val="0"/>
                      <w:divBdr>
                        <w:top w:val="none" w:sz="0" w:space="0" w:color="auto"/>
                        <w:left w:val="none" w:sz="0" w:space="0" w:color="auto"/>
                        <w:bottom w:val="none" w:sz="0" w:space="0" w:color="auto"/>
                        <w:right w:val="none" w:sz="0" w:space="0" w:color="auto"/>
                      </w:divBdr>
                    </w:div>
                  </w:divsChild>
                </w:div>
                <w:div w:id="1911306712">
                  <w:marLeft w:val="0"/>
                  <w:marRight w:val="0"/>
                  <w:marTop w:val="0"/>
                  <w:marBottom w:val="0"/>
                  <w:divBdr>
                    <w:top w:val="none" w:sz="0" w:space="0" w:color="auto"/>
                    <w:left w:val="none" w:sz="0" w:space="0" w:color="auto"/>
                    <w:bottom w:val="none" w:sz="0" w:space="0" w:color="auto"/>
                    <w:right w:val="none" w:sz="0" w:space="0" w:color="auto"/>
                  </w:divBdr>
                  <w:divsChild>
                    <w:div w:id="872309436">
                      <w:marLeft w:val="0"/>
                      <w:marRight w:val="0"/>
                      <w:marTop w:val="0"/>
                      <w:marBottom w:val="0"/>
                      <w:divBdr>
                        <w:top w:val="none" w:sz="0" w:space="0" w:color="auto"/>
                        <w:left w:val="none" w:sz="0" w:space="0" w:color="auto"/>
                        <w:bottom w:val="none" w:sz="0" w:space="0" w:color="auto"/>
                        <w:right w:val="none" w:sz="0" w:space="0" w:color="auto"/>
                      </w:divBdr>
                    </w:div>
                  </w:divsChild>
                </w:div>
                <w:div w:id="1915625321">
                  <w:marLeft w:val="0"/>
                  <w:marRight w:val="0"/>
                  <w:marTop w:val="0"/>
                  <w:marBottom w:val="0"/>
                  <w:divBdr>
                    <w:top w:val="none" w:sz="0" w:space="0" w:color="auto"/>
                    <w:left w:val="none" w:sz="0" w:space="0" w:color="auto"/>
                    <w:bottom w:val="none" w:sz="0" w:space="0" w:color="auto"/>
                    <w:right w:val="none" w:sz="0" w:space="0" w:color="auto"/>
                  </w:divBdr>
                  <w:divsChild>
                    <w:div w:id="961501597">
                      <w:marLeft w:val="0"/>
                      <w:marRight w:val="0"/>
                      <w:marTop w:val="0"/>
                      <w:marBottom w:val="0"/>
                      <w:divBdr>
                        <w:top w:val="none" w:sz="0" w:space="0" w:color="auto"/>
                        <w:left w:val="none" w:sz="0" w:space="0" w:color="auto"/>
                        <w:bottom w:val="none" w:sz="0" w:space="0" w:color="auto"/>
                        <w:right w:val="none" w:sz="0" w:space="0" w:color="auto"/>
                      </w:divBdr>
                    </w:div>
                  </w:divsChild>
                </w:div>
                <w:div w:id="1923949443">
                  <w:marLeft w:val="0"/>
                  <w:marRight w:val="0"/>
                  <w:marTop w:val="0"/>
                  <w:marBottom w:val="0"/>
                  <w:divBdr>
                    <w:top w:val="none" w:sz="0" w:space="0" w:color="auto"/>
                    <w:left w:val="none" w:sz="0" w:space="0" w:color="auto"/>
                    <w:bottom w:val="none" w:sz="0" w:space="0" w:color="auto"/>
                    <w:right w:val="none" w:sz="0" w:space="0" w:color="auto"/>
                  </w:divBdr>
                  <w:divsChild>
                    <w:div w:id="1525441442">
                      <w:marLeft w:val="0"/>
                      <w:marRight w:val="0"/>
                      <w:marTop w:val="0"/>
                      <w:marBottom w:val="0"/>
                      <w:divBdr>
                        <w:top w:val="none" w:sz="0" w:space="0" w:color="auto"/>
                        <w:left w:val="none" w:sz="0" w:space="0" w:color="auto"/>
                        <w:bottom w:val="none" w:sz="0" w:space="0" w:color="auto"/>
                        <w:right w:val="none" w:sz="0" w:space="0" w:color="auto"/>
                      </w:divBdr>
                    </w:div>
                  </w:divsChild>
                </w:div>
                <w:div w:id="1927376647">
                  <w:marLeft w:val="0"/>
                  <w:marRight w:val="0"/>
                  <w:marTop w:val="0"/>
                  <w:marBottom w:val="0"/>
                  <w:divBdr>
                    <w:top w:val="none" w:sz="0" w:space="0" w:color="auto"/>
                    <w:left w:val="none" w:sz="0" w:space="0" w:color="auto"/>
                    <w:bottom w:val="none" w:sz="0" w:space="0" w:color="auto"/>
                    <w:right w:val="none" w:sz="0" w:space="0" w:color="auto"/>
                  </w:divBdr>
                  <w:divsChild>
                    <w:div w:id="900020194">
                      <w:marLeft w:val="0"/>
                      <w:marRight w:val="0"/>
                      <w:marTop w:val="0"/>
                      <w:marBottom w:val="0"/>
                      <w:divBdr>
                        <w:top w:val="none" w:sz="0" w:space="0" w:color="auto"/>
                        <w:left w:val="none" w:sz="0" w:space="0" w:color="auto"/>
                        <w:bottom w:val="none" w:sz="0" w:space="0" w:color="auto"/>
                        <w:right w:val="none" w:sz="0" w:space="0" w:color="auto"/>
                      </w:divBdr>
                    </w:div>
                  </w:divsChild>
                </w:div>
                <w:div w:id="1942494228">
                  <w:marLeft w:val="0"/>
                  <w:marRight w:val="0"/>
                  <w:marTop w:val="0"/>
                  <w:marBottom w:val="0"/>
                  <w:divBdr>
                    <w:top w:val="none" w:sz="0" w:space="0" w:color="auto"/>
                    <w:left w:val="none" w:sz="0" w:space="0" w:color="auto"/>
                    <w:bottom w:val="none" w:sz="0" w:space="0" w:color="auto"/>
                    <w:right w:val="none" w:sz="0" w:space="0" w:color="auto"/>
                  </w:divBdr>
                  <w:divsChild>
                    <w:div w:id="205532633">
                      <w:marLeft w:val="0"/>
                      <w:marRight w:val="0"/>
                      <w:marTop w:val="0"/>
                      <w:marBottom w:val="0"/>
                      <w:divBdr>
                        <w:top w:val="none" w:sz="0" w:space="0" w:color="auto"/>
                        <w:left w:val="none" w:sz="0" w:space="0" w:color="auto"/>
                        <w:bottom w:val="none" w:sz="0" w:space="0" w:color="auto"/>
                        <w:right w:val="none" w:sz="0" w:space="0" w:color="auto"/>
                      </w:divBdr>
                    </w:div>
                  </w:divsChild>
                </w:div>
                <w:div w:id="1946690847">
                  <w:marLeft w:val="0"/>
                  <w:marRight w:val="0"/>
                  <w:marTop w:val="0"/>
                  <w:marBottom w:val="0"/>
                  <w:divBdr>
                    <w:top w:val="none" w:sz="0" w:space="0" w:color="auto"/>
                    <w:left w:val="none" w:sz="0" w:space="0" w:color="auto"/>
                    <w:bottom w:val="none" w:sz="0" w:space="0" w:color="auto"/>
                    <w:right w:val="none" w:sz="0" w:space="0" w:color="auto"/>
                  </w:divBdr>
                  <w:divsChild>
                    <w:div w:id="836848158">
                      <w:marLeft w:val="0"/>
                      <w:marRight w:val="0"/>
                      <w:marTop w:val="0"/>
                      <w:marBottom w:val="0"/>
                      <w:divBdr>
                        <w:top w:val="none" w:sz="0" w:space="0" w:color="auto"/>
                        <w:left w:val="none" w:sz="0" w:space="0" w:color="auto"/>
                        <w:bottom w:val="none" w:sz="0" w:space="0" w:color="auto"/>
                        <w:right w:val="none" w:sz="0" w:space="0" w:color="auto"/>
                      </w:divBdr>
                    </w:div>
                  </w:divsChild>
                </w:div>
                <w:div w:id="1949124142">
                  <w:marLeft w:val="0"/>
                  <w:marRight w:val="0"/>
                  <w:marTop w:val="0"/>
                  <w:marBottom w:val="0"/>
                  <w:divBdr>
                    <w:top w:val="none" w:sz="0" w:space="0" w:color="auto"/>
                    <w:left w:val="none" w:sz="0" w:space="0" w:color="auto"/>
                    <w:bottom w:val="none" w:sz="0" w:space="0" w:color="auto"/>
                    <w:right w:val="none" w:sz="0" w:space="0" w:color="auto"/>
                  </w:divBdr>
                  <w:divsChild>
                    <w:div w:id="1609661295">
                      <w:marLeft w:val="0"/>
                      <w:marRight w:val="0"/>
                      <w:marTop w:val="0"/>
                      <w:marBottom w:val="0"/>
                      <w:divBdr>
                        <w:top w:val="none" w:sz="0" w:space="0" w:color="auto"/>
                        <w:left w:val="none" w:sz="0" w:space="0" w:color="auto"/>
                        <w:bottom w:val="none" w:sz="0" w:space="0" w:color="auto"/>
                        <w:right w:val="none" w:sz="0" w:space="0" w:color="auto"/>
                      </w:divBdr>
                    </w:div>
                  </w:divsChild>
                </w:div>
                <w:div w:id="1970431220">
                  <w:marLeft w:val="0"/>
                  <w:marRight w:val="0"/>
                  <w:marTop w:val="0"/>
                  <w:marBottom w:val="0"/>
                  <w:divBdr>
                    <w:top w:val="none" w:sz="0" w:space="0" w:color="auto"/>
                    <w:left w:val="none" w:sz="0" w:space="0" w:color="auto"/>
                    <w:bottom w:val="none" w:sz="0" w:space="0" w:color="auto"/>
                    <w:right w:val="none" w:sz="0" w:space="0" w:color="auto"/>
                  </w:divBdr>
                  <w:divsChild>
                    <w:div w:id="738478985">
                      <w:marLeft w:val="0"/>
                      <w:marRight w:val="0"/>
                      <w:marTop w:val="0"/>
                      <w:marBottom w:val="0"/>
                      <w:divBdr>
                        <w:top w:val="none" w:sz="0" w:space="0" w:color="auto"/>
                        <w:left w:val="none" w:sz="0" w:space="0" w:color="auto"/>
                        <w:bottom w:val="none" w:sz="0" w:space="0" w:color="auto"/>
                        <w:right w:val="none" w:sz="0" w:space="0" w:color="auto"/>
                      </w:divBdr>
                    </w:div>
                  </w:divsChild>
                </w:div>
                <w:div w:id="1975022320">
                  <w:marLeft w:val="0"/>
                  <w:marRight w:val="0"/>
                  <w:marTop w:val="0"/>
                  <w:marBottom w:val="0"/>
                  <w:divBdr>
                    <w:top w:val="none" w:sz="0" w:space="0" w:color="auto"/>
                    <w:left w:val="none" w:sz="0" w:space="0" w:color="auto"/>
                    <w:bottom w:val="none" w:sz="0" w:space="0" w:color="auto"/>
                    <w:right w:val="none" w:sz="0" w:space="0" w:color="auto"/>
                  </w:divBdr>
                  <w:divsChild>
                    <w:div w:id="1314142342">
                      <w:marLeft w:val="0"/>
                      <w:marRight w:val="0"/>
                      <w:marTop w:val="0"/>
                      <w:marBottom w:val="0"/>
                      <w:divBdr>
                        <w:top w:val="none" w:sz="0" w:space="0" w:color="auto"/>
                        <w:left w:val="none" w:sz="0" w:space="0" w:color="auto"/>
                        <w:bottom w:val="none" w:sz="0" w:space="0" w:color="auto"/>
                        <w:right w:val="none" w:sz="0" w:space="0" w:color="auto"/>
                      </w:divBdr>
                    </w:div>
                  </w:divsChild>
                </w:div>
                <w:div w:id="1975403211">
                  <w:marLeft w:val="0"/>
                  <w:marRight w:val="0"/>
                  <w:marTop w:val="0"/>
                  <w:marBottom w:val="0"/>
                  <w:divBdr>
                    <w:top w:val="none" w:sz="0" w:space="0" w:color="auto"/>
                    <w:left w:val="none" w:sz="0" w:space="0" w:color="auto"/>
                    <w:bottom w:val="none" w:sz="0" w:space="0" w:color="auto"/>
                    <w:right w:val="none" w:sz="0" w:space="0" w:color="auto"/>
                  </w:divBdr>
                  <w:divsChild>
                    <w:div w:id="1276986709">
                      <w:marLeft w:val="0"/>
                      <w:marRight w:val="0"/>
                      <w:marTop w:val="0"/>
                      <w:marBottom w:val="0"/>
                      <w:divBdr>
                        <w:top w:val="none" w:sz="0" w:space="0" w:color="auto"/>
                        <w:left w:val="none" w:sz="0" w:space="0" w:color="auto"/>
                        <w:bottom w:val="none" w:sz="0" w:space="0" w:color="auto"/>
                        <w:right w:val="none" w:sz="0" w:space="0" w:color="auto"/>
                      </w:divBdr>
                    </w:div>
                  </w:divsChild>
                </w:div>
                <w:div w:id="1980764706">
                  <w:marLeft w:val="0"/>
                  <w:marRight w:val="0"/>
                  <w:marTop w:val="0"/>
                  <w:marBottom w:val="0"/>
                  <w:divBdr>
                    <w:top w:val="none" w:sz="0" w:space="0" w:color="auto"/>
                    <w:left w:val="none" w:sz="0" w:space="0" w:color="auto"/>
                    <w:bottom w:val="none" w:sz="0" w:space="0" w:color="auto"/>
                    <w:right w:val="none" w:sz="0" w:space="0" w:color="auto"/>
                  </w:divBdr>
                  <w:divsChild>
                    <w:div w:id="1243182361">
                      <w:marLeft w:val="0"/>
                      <w:marRight w:val="0"/>
                      <w:marTop w:val="0"/>
                      <w:marBottom w:val="0"/>
                      <w:divBdr>
                        <w:top w:val="none" w:sz="0" w:space="0" w:color="auto"/>
                        <w:left w:val="none" w:sz="0" w:space="0" w:color="auto"/>
                        <w:bottom w:val="none" w:sz="0" w:space="0" w:color="auto"/>
                        <w:right w:val="none" w:sz="0" w:space="0" w:color="auto"/>
                      </w:divBdr>
                    </w:div>
                  </w:divsChild>
                </w:div>
                <w:div w:id="1982685410">
                  <w:marLeft w:val="0"/>
                  <w:marRight w:val="0"/>
                  <w:marTop w:val="0"/>
                  <w:marBottom w:val="0"/>
                  <w:divBdr>
                    <w:top w:val="none" w:sz="0" w:space="0" w:color="auto"/>
                    <w:left w:val="none" w:sz="0" w:space="0" w:color="auto"/>
                    <w:bottom w:val="none" w:sz="0" w:space="0" w:color="auto"/>
                    <w:right w:val="none" w:sz="0" w:space="0" w:color="auto"/>
                  </w:divBdr>
                  <w:divsChild>
                    <w:div w:id="907883770">
                      <w:marLeft w:val="0"/>
                      <w:marRight w:val="0"/>
                      <w:marTop w:val="0"/>
                      <w:marBottom w:val="0"/>
                      <w:divBdr>
                        <w:top w:val="none" w:sz="0" w:space="0" w:color="auto"/>
                        <w:left w:val="none" w:sz="0" w:space="0" w:color="auto"/>
                        <w:bottom w:val="none" w:sz="0" w:space="0" w:color="auto"/>
                        <w:right w:val="none" w:sz="0" w:space="0" w:color="auto"/>
                      </w:divBdr>
                    </w:div>
                  </w:divsChild>
                </w:div>
                <w:div w:id="1989626501">
                  <w:marLeft w:val="0"/>
                  <w:marRight w:val="0"/>
                  <w:marTop w:val="0"/>
                  <w:marBottom w:val="0"/>
                  <w:divBdr>
                    <w:top w:val="none" w:sz="0" w:space="0" w:color="auto"/>
                    <w:left w:val="none" w:sz="0" w:space="0" w:color="auto"/>
                    <w:bottom w:val="none" w:sz="0" w:space="0" w:color="auto"/>
                    <w:right w:val="none" w:sz="0" w:space="0" w:color="auto"/>
                  </w:divBdr>
                  <w:divsChild>
                    <w:div w:id="1433553618">
                      <w:marLeft w:val="0"/>
                      <w:marRight w:val="0"/>
                      <w:marTop w:val="0"/>
                      <w:marBottom w:val="0"/>
                      <w:divBdr>
                        <w:top w:val="none" w:sz="0" w:space="0" w:color="auto"/>
                        <w:left w:val="none" w:sz="0" w:space="0" w:color="auto"/>
                        <w:bottom w:val="none" w:sz="0" w:space="0" w:color="auto"/>
                        <w:right w:val="none" w:sz="0" w:space="0" w:color="auto"/>
                      </w:divBdr>
                    </w:div>
                  </w:divsChild>
                </w:div>
                <w:div w:id="2000690758">
                  <w:marLeft w:val="0"/>
                  <w:marRight w:val="0"/>
                  <w:marTop w:val="0"/>
                  <w:marBottom w:val="0"/>
                  <w:divBdr>
                    <w:top w:val="none" w:sz="0" w:space="0" w:color="auto"/>
                    <w:left w:val="none" w:sz="0" w:space="0" w:color="auto"/>
                    <w:bottom w:val="none" w:sz="0" w:space="0" w:color="auto"/>
                    <w:right w:val="none" w:sz="0" w:space="0" w:color="auto"/>
                  </w:divBdr>
                  <w:divsChild>
                    <w:div w:id="1012955668">
                      <w:marLeft w:val="0"/>
                      <w:marRight w:val="0"/>
                      <w:marTop w:val="0"/>
                      <w:marBottom w:val="0"/>
                      <w:divBdr>
                        <w:top w:val="none" w:sz="0" w:space="0" w:color="auto"/>
                        <w:left w:val="none" w:sz="0" w:space="0" w:color="auto"/>
                        <w:bottom w:val="none" w:sz="0" w:space="0" w:color="auto"/>
                        <w:right w:val="none" w:sz="0" w:space="0" w:color="auto"/>
                      </w:divBdr>
                    </w:div>
                  </w:divsChild>
                </w:div>
                <w:div w:id="2011449678">
                  <w:marLeft w:val="0"/>
                  <w:marRight w:val="0"/>
                  <w:marTop w:val="0"/>
                  <w:marBottom w:val="0"/>
                  <w:divBdr>
                    <w:top w:val="none" w:sz="0" w:space="0" w:color="auto"/>
                    <w:left w:val="none" w:sz="0" w:space="0" w:color="auto"/>
                    <w:bottom w:val="none" w:sz="0" w:space="0" w:color="auto"/>
                    <w:right w:val="none" w:sz="0" w:space="0" w:color="auto"/>
                  </w:divBdr>
                  <w:divsChild>
                    <w:div w:id="1614053124">
                      <w:marLeft w:val="0"/>
                      <w:marRight w:val="0"/>
                      <w:marTop w:val="0"/>
                      <w:marBottom w:val="0"/>
                      <w:divBdr>
                        <w:top w:val="none" w:sz="0" w:space="0" w:color="auto"/>
                        <w:left w:val="none" w:sz="0" w:space="0" w:color="auto"/>
                        <w:bottom w:val="none" w:sz="0" w:space="0" w:color="auto"/>
                        <w:right w:val="none" w:sz="0" w:space="0" w:color="auto"/>
                      </w:divBdr>
                    </w:div>
                  </w:divsChild>
                </w:div>
                <w:div w:id="2020042943">
                  <w:marLeft w:val="0"/>
                  <w:marRight w:val="0"/>
                  <w:marTop w:val="0"/>
                  <w:marBottom w:val="0"/>
                  <w:divBdr>
                    <w:top w:val="none" w:sz="0" w:space="0" w:color="auto"/>
                    <w:left w:val="none" w:sz="0" w:space="0" w:color="auto"/>
                    <w:bottom w:val="none" w:sz="0" w:space="0" w:color="auto"/>
                    <w:right w:val="none" w:sz="0" w:space="0" w:color="auto"/>
                  </w:divBdr>
                  <w:divsChild>
                    <w:div w:id="2029288837">
                      <w:marLeft w:val="0"/>
                      <w:marRight w:val="0"/>
                      <w:marTop w:val="0"/>
                      <w:marBottom w:val="0"/>
                      <w:divBdr>
                        <w:top w:val="none" w:sz="0" w:space="0" w:color="auto"/>
                        <w:left w:val="none" w:sz="0" w:space="0" w:color="auto"/>
                        <w:bottom w:val="none" w:sz="0" w:space="0" w:color="auto"/>
                        <w:right w:val="none" w:sz="0" w:space="0" w:color="auto"/>
                      </w:divBdr>
                    </w:div>
                  </w:divsChild>
                </w:div>
                <w:div w:id="2027824055">
                  <w:marLeft w:val="0"/>
                  <w:marRight w:val="0"/>
                  <w:marTop w:val="0"/>
                  <w:marBottom w:val="0"/>
                  <w:divBdr>
                    <w:top w:val="none" w:sz="0" w:space="0" w:color="auto"/>
                    <w:left w:val="none" w:sz="0" w:space="0" w:color="auto"/>
                    <w:bottom w:val="none" w:sz="0" w:space="0" w:color="auto"/>
                    <w:right w:val="none" w:sz="0" w:space="0" w:color="auto"/>
                  </w:divBdr>
                  <w:divsChild>
                    <w:div w:id="2093894417">
                      <w:marLeft w:val="0"/>
                      <w:marRight w:val="0"/>
                      <w:marTop w:val="0"/>
                      <w:marBottom w:val="0"/>
                      <w:divBdr>
                        <w:top w:val="none" w:sz="0" w:space="0" w:color="auto"/>
                        <w:left w:val="none" w:sz="0" w:space="0" w:color="auto"/>
                        <w:bottom w:val="none" w:sz="0" w:space="0" w:color="auto"/>
                        <w:right w:val="none" w:sz="0" w:space="0" w:color="auto"/>
                      </w:divBdr>
                    </w:div>
                  </w:divsChild>
                </w:div>
                <w:div w:id="2034500207">
                  <w:marLeft w:val="0"/>
                  <w:marRight w:val="0"/>
                  <w:marTop w:val="0"/>
                  <w:marBottom w:val="0"/>
                  <w:divBdr>
                    <w:top w:val="none" w:sz="0" w:space="0" w:color="auto"/>
                    <w:left w:val="none" w:sz="0" w:space="0" w:color="auto"/>
                    <w:bottom w:val="none" w:sz="0" w:space="0" w:color="auto"/>
                    <w:right w:val="none" w:sz="0" w:space="0" w:color="auto"/>
                  </w:divBdr>
                  <w:divsChild>
                    <w:div w:id="1428620668">
                      <w:marLeft w:val="0"/>
                      <w:marRight w:val="0"/>
                      <w:marTop w:val="0"/>
                      <w:marBottom w:val="0"/>
                      <w:divBdr>
                        <w:top w:val="none" w:sz="0" w:space="0" w:color="auto"/>
                        <w:left w:val="none" w:sz="0" w:space="0" w:color="auto"/>
                        <w:bottom w:val="none" w:sz="0" w:space="0" w:color="auto"/>
                        <w:right w:val="none" w:sz="0" w:space="0" w:color="auto"/>
                      </w:divBdr>
                    </w:div>
                  </w:divsChild>
                </w:div>
                <w:div w:id="2035882360">
                  <w:marLeft w:val="0"/>
                  <w:marRight w:val="0"/>
                  <w:marTop w:val="0"/>
                  <w:marBottom w:val="0"/>
                  <w:divBdr>
                    <w:top w:val="none" w:sz="0" w:space="0" w:color="auto"/>
                    <w:left w:val="none" w:sz="0" w:space="0" w:color="auto"/>
                    <w:bottom w:val="none" w:sz="0" w:space="0" w:color="auto"/>
                    <w:right w:val="none" w:sz="0" w:space="0" w:color="auto"/>
                  </w:divBdr>
                  <w:divsChild>
                    <w:div w:id="1065837468">
                      <w:marLeft w:val="0"/>
                      <w:marRight w:val="0"/>
                      <w:marTop w:val="0"/>
                      <w:marBottom w:val="0"/>
                      <w:divBdr>
                        <w:top w:val="none" w:sz="0" w:space="0" w:color="auto"/>
                        <w:left w:val="none" w:sz="0" w:space="0" w:color="auto"/>
                        <w:bottom w:val="none" w:sz="0" w:space="0" w:color="auto"/>
                        <w:right w:val="none" w:sz="0" w:space="0" w:color="auto"/>
                      </w:divBdr>
                    </w:div>
                  </w:divsChild>
                </w:div>
                <w:div w:id="2047682924">
                  <w:marLeft w:val="0"/>
                  <w:marRight w:val="0"/>
                  <w:marTop w:val="0"/>
                  <w:marBottom w:val="0"/>
                  <w:divBdr>
                    <w:top w:val="none" w:sz="0" w:space="0" w:color="auto"/>
                    <w:left w:val="none" w:sz="0" w:space="0" w:color="auto"/>
                    <w:bottom w:val="none" w:sz="0" w:space="0" w:color="auto"/>
                    <w:right w:val="none" w:sz="0" w:space="0" w:color="auto"/>
                  </w:divBdr>
                  <w:divsChild>
                    <w:div w:id="939727306">
                      <w:marLeft w:val="0"/>
                      <w:marRight w:val="0"/>
                      <w:marTop w:val="0"/>
                      <w:marBottom w:val="0"/>
                      <w:divBdr>
                        <w:top w:val="none" w:sz="0" w:space="0" w:color="auto"/>
                        <w:left w:val="none" w:sz="0" w:space="0" w:color="auto"/>
                        <w:bottom w:val="none" w:sz="0" w:space="0" w:color="auto"/>
                        <w:right w:val="none" w:sz="0" w:space="0" w:color="auto"/>
                      </w:divBdr>
                    </w:div>
                  </w:divsChild>
                </w:div>
                <w:div w:id="2055616308">
                  <w:marLeft w:val="0"/>
                  <w:marRight w:val="0"/>
                  <w:marTop w:val="0"/>
                  <w:marBottom w:val="0"/>
                  <w:divBdr>
                    <w:top w:val="none" w:sz="0" w:space="0" w:color="auto"/>
                    <w:left w:val="none" w:sz="0" w:space="0" w:color="auto"/>
                    <w:bottom w:val="none" w:sz="0" w:space="0" w:color="auto"/>
                    <w:right w:val="none" w:sz="0" w:space="0" w:color="auto"/>
                  </w:divBdr>
                  <w:divsChild>
                    <w:div w:id="215161848">
                      <w:marLeft w:val="0"/>
                      <w:marRight w:val="0"/>
                      <w:marTop w:val="0"/>
                      <w:marBottom w:val="0"/>
                      <w:divBdr>
                        <w:top w:val="none" w:sz="0" w:space="0" w:color="auto"/>
                        <w:left w:val="none" w:sz="0" w:space="0" w:color="auto"/>
                        <w:bottom w:val="none" w:sz="0" w:space="0" w:color="auto"/>
                        <w:right w:val="none" w:sz="0" w:space="0" w:color="auto"/>
                      </w:divBdr>
                    </w:div>
                  </w:divsChild>
                </w:div>
                <w:div w:id="2068256505">
                  <w:marLeft w:val="0"/>
                  <w:marRight w:val="0"/>
                  <w:marTop w:val="0"/>
                  <w:marBottom w:val="0"/>
                  <w:divBdr>
                    <w:top w:val="none" w:sz="0" w:space="0" w:color="auto"/>
                    <w:left w:val="none" w:sz="0" w:space="0" w:color="auto"/>
                    <w:bottom w:val="none" w:sz="0" w:space="0" w:color="auto"/>
                    <w:right w:val="none" w:sz="0" w:space="0" w:color="auto"/>
                  </w:divBdr>
                  <w:divsChild>
                    <w:div w:id="2009482952">
                      <w:marLeft w:val="0"/>
                      <w:marRight w:val="0"/>
                      <w:marTop w:val="0"/>
                      <w:marBottom w:val="0"/>
                      <w:divBdr>
                        <w:top w:val="none" w:sz="0" w:space="0" w:color="auto"/>
                        <w:left w:val="none" w:sz="0" w:space="0" w:color="auto"/>
                        <w:bottom w:val="none" w:sz="0" w:space="0" w:color="auto"/>
                        <w:right w:val="none" w:sz="0" w:space="0" w:color="auto"/>
                      </w:divBdr>
                    </w:div>
                  </w:divsChild>
                </w:div>
                <w:div w:id="2084794981">
                  <w:marLeft w:val="0"/>
                  <w:marRight w:val="0"/>
                  <w:marTop w:val="0"/>
                  <w:marBottom w:val="0"/>
                  <w:divBdr>
                    <w:top w:val="none" w:sz="0" w:space="0" w:color="auto"/>
                    <w:left w:val="none" w:sz="0" w:space="0" w:color="auto"/>
                    <w:bottom w:val="none" w:sz="0" w:space="0" w:color="auto"/>
                    <w:right w:val="none" w:sz="0" w:space="0" w:color="auto"/>
                  </w:divBdr>
                  <w:divsChild>
                    <w:div w:id="684749178">
                      <w:marLeft w:val="0"/>
                      <w:marRight w:val="0"/>
                      <w:marTop w:val="0"/>
                      <w:marBottom w:val="0"/>
                      <w:divBdr>
                        <w:top w:val="none" w:sz="0" w:space="0" w:color="auto"/>
                        <w:left w:val="none" w:sz="0" w:space="0" w:color="auto"/>
                        <w:bottom w:val="none" w:sz="0" w:space="0" w:color="auto"/>
                        <w:right w:val="none" w:sz="0" w:space="0" w:color="auto"/>
                      </w:divBdr>
                    </w:div>
                  </w:divsChild>
                </w:div>
                <w:div w:id="2093040920">
                  <w:marLeft w:val="0"/>
                  <w:marRight w:val="0"/>
                  <w:marTop w:val="0"/>
                  <w:marBottom w:val="0"/>
                  <w:divBdr>
                    <w:top w:val="none" w:sz="0" w:space="0" w:color="auto"/>
                    <w:left w:val="none" w:sz="0" w:space="0" w:color="auto"/>
                    <w:bottom w:val="none" w:sz="0" w:space="0" w:color="auto"/>
                    <w:right w:val="none" w:sz="0" w:space="0" w:color="auto"/>
                  </w:divBdr>
                  <w:divsChild>
                    <w:div w:id="347025114">
                      <w:marLeft w:val="0"/>
                      <w:marRight w:val="0"/>
                      <w:marTop w:val="0"/>
                      <w:marBottom w:val="0"/>
                      <w:divBdr>
                        <w:top w:val="none" w:sz="0" w:space="0" w:color="auto"/>
                        <w:left w:val="none" w:sz="0" w:space="0" w:color="auto"/>
                        <w:bottom w:val="none" w:sz="0" w:space="0" w:color="auto"/>
                        <w:right w:val="none" w:sz="0" w:space="0" w:color="auto"/>
                      </w:divBdr>
                    </w:div>
                  </w:divsChild>
                </w:div>
                <w:div w:id="2110737949">
                  <w:marLeft w:val="0"/>
                  <w:marRight w:val="0"/>
                  <w:marTop w:val="0"/>
                  <w:marBottom w:val="0"/>
                  <w:divBdr>
                    <w:top w:val="none" w:sz="0" w:space="0" w:color="auto"/>
                    <w:left w:val="none" w:sz="0" w:space="0" w:color="auto"/>
                    <w:bottom w:val="none" w:sz="0" w:space="0" w:color="auto"/>
                    <w:right w:val="none" w:sz="0" w:space="0" w:color="auto"/>
                  </w:divBdr>
                  <w:divsChild>
                    <w:div w:id="1488789983">
                      <w:marLeft w:val="0"/>
                      <w:marRight w:val="0"/>
                      <w:marTop w:val="0"/>
                      <w:marBottom w:val="0"/>
                      <w:divBdr>
                        <w:top w:val="none" w:sz="0" w:space="0" w:color="auto"/>
                        <w:left w:val="none" w:sz="0" w:space="0" w:color="auto"/>
                        <w:bottom w:val="none" w:sz="0" w:space="0" w:color="auto"/>
                        <w:right w:val="none" w:sz="0" w:space="0" w:color="auto"/>
                      </w:divBdr>
                    </w:div>
                  </w:divsChild>
                </w:div>
                <w:div w:id="2119594311">
                  <w:marLeft w:val="0"/>
                  <w:marRight w:val="0"/>
                  <w:marTop w:val="0"/>
                  <w:marBottom w:val="0"/>
                  <w:divBdr>
                    <w:top w:val="none" w:sz="0" w:space="0" w:color="auto"/>
                    <w:left w:val="none" w:sz="0" w:space="0" w:color="auto"/>
                    <w:bottom w:val="none" w:sz="0" w:space="0" w:color="auto"/>
                    <w:right w:val="none" w:sz="0" w:space="0" w:color="auto"/>
                  </w:divBdr>
                  <w:divsChild>
                    <w:div w:id="528177331">
                      <w:marLeft w:val="0"/>
                      <w:marRight w:val="0"/>
                      <w:marTop w:val="0"/>
                      <w:marBottom w:val="0"/>
                      <w:divBdr>
                        <w:top w:val="none" w:sz="0" w:space="0" w:color="auto"/>
                        <w:left w:val="none" w:sz="0" w:space="0" w:color="auto"/>
                        <w:bottom w:val="none" w:sz="0" w:space="0" w:color="auto"/>
                        <w:right w:val="none" w:sz="0" w:space="0" w:color="auto"/>
                      </w:divBdr>
                    </w:div>
                  </w:divsChild>
                </w:div>
                <w:div w:id="2123573989">
                  <w:marLeft w:val="0"/>
                  <w:marRight w:val="0"/>
                  <w:marTop w:val="0"/>
                  <w:marBottom w:val="0"/>
                  <w:divBdr>
                    <w:top w:val="none" w:sz="0" w:space="0" w:color="auto"/>
                    <w:left w:val="none" w:sz="0" w:space="0" w:color="auto"/>
                    <w:bottom w:val="none" w:sz="0" w:space="0" w:color="auto"/>
                    <w:right w:val="none" w:sz="0" w:space="0" w:color="auto"/>
                  </w:divBdr>
                  <w:divsChild>
                    <w:div w:id="125321734">
                      <w:marLeft w:val="0"/>
                      <w:marRight w:val="0"/>
                      <w:marTop w:val="0"/>
                      <w:marBottom w:val="0"/>
                      <w:divBdr>
                        <w:top w:val="none" w:sz="0" w:space="0" w:color="auto"/>
                        <w:left w:val="none" w:sz="0" w:space="0" w:color="auto"/>
                        <w:bottom w:val="none" w:sz="0" w:space="0" w:color="auto"/>
                        <w:right w:val="none" w:sz="0" w:space="0" w:color="auto"/>
                      </w:divBdr>
                    </w:div>
                  </w:divsChild>
                </w:div>
                <w:div w:id="2124423083">
                  <w:marLeft w:val="0"/>
                  <w:marRight w:val="0"/>
                  <w:marTop w:val="0"/>
                  <w:marBottom w:val="0"/>
                  <w:divBdr>
                    <w:top w:val="none" w:sz="0" w:space="0" w:color="auto"/>
                    <w:left w:val="none" w:sz="0" w:space="0" w:color="auto"/>
                    <w:bottom w:val="none" w:sz="0" w:space="0" w:color="auto"/>
                    <w:right w:val="none" w:sz="0" w:space="0" w:color="auto"/>
                  </w:divBdr>
                  <w:divsChild>
                    <w:div w:id="1844126932">
                      <w:marLeft w:val="0"/>
                      <w:marRight w:val="0"/>
                      <w:marTop w:val="0"/>
                      <w:marBottom w:val="0"/>
                      <w:divBdr>
                        <w:top w:val="none" w:sz="0" w:space="0" w:color="auto"/>
                        <w:left w:val="none" w:sz="0" w:space="0" w:color="auto"/>
                        <w:bottom w:val="none" w:sz="0" w:space="0" w:color="auto"/>
                        <w:right w:val="none" w:sz="0" w:space="0" w:color="auto"/>
                      </w:divBdr>
                    </w:div>
                  </w:divsChild>
                </w:div>
                <w:div w:id="2141612272">
                  <w:marLeft w:val="0"/>
                  <w:marRight w:val="0"/>
                  <w:marTop w:val="0"/>
                  <w:marBottom w:val="0"/>
                  <w:divBdr>
                    <w:top w:val="none" w:sz="0" w:space="0" w:color="auto"/>
                    <w:left w:val="none" w:sz="0" w:space="0" w:color="auto"/>
                    <w:bottom w:val="none" w:sz="0" w:space="0" w:color="auto"/>
                    <w:right w:val="none" w:sz="0" w:space="0" w:color="auto"/>
                  </w:divBdr>
                  <w:divsChild>
                    <w:div w:id="1722368061">
                      <w:marLeft w:val="0"/>
                      <w:marRight w:val="0"/>
                      <w:marTop w:val="0"/>
                      <w:marBottom w:val="0"/>
                      <w:divBdr>
                        <w:top w:val="none" w:sz="0" w:space="0" w:color="auto"/>
                        <w:left w:val="none" w:sz="0" w:space="0" w:color="auto"/>
                        <w:bottom w:val="none" w:sz="0" w:space="0" w:color="auto"/>
                        <w:right w:val="none" w:sz="0" w:space="0" w:color="auto"/>
                      </w:divBdr>
                    </w:div>
                  </w:divsChild>
                </w:div>
                <w:div w:id="2142112997">
                  <w:marLeft w:val="0"/>
                  <w:marRight w:val="0"/>
                  <w:marTop w:val="0"/>
                  <w:marBottom w:val="0"/>
                  <w:divBdr>
                    <w:top w:val="none" w:sz="0" w:space="0" w:color="auto"/>
                    <w:left w:val="none" w:sz="0" w:space="0" w:color="auto"/>
                    <w:bottom w:val="none" w:sz="0" w:space="0" w:color="auto"/>
                    <w:right w:val="none" w:sz="0" w:space="0" w:color="auto"/>
                  </w:divBdr>
                  <w:divsChild>
                    <w:div w:id="165021763">
                      <w:marLeft w:val="0"/>
                      <w:marRight w:val="0"/>
                      <w:marTop w:val="0"/>
                      <w:marBottom w:val="0"/>
                      <w:divBdr>
                        <w:top w:val="none" w:sz="0" w:space="0" w:color="auto"/>
                        <w:left w:val="none" w:sz="0" w:space="0" w:color="auto"/>
                        <w:bottom w:val="none" w:sz="0" w:space="0" w:color="auto"/>
                        <w:right w:val="none" w:sz="0" w:space="0" w:color="auto"/>
                      </w:divBdr>
                    </w:div>
                  </w:divsChild>
                </w:div>
                <w:div w:id="2144423173">
                  <w:marLeft w:val="0"/>
                  <w:marRight w:val="0"/>
                  <w:marTop w:val="0"/>
                  <w:marBottom w:val="0"/>
                  <w:divBdr>
                    <w:top w:val="none" w:sz="0" w:space="0" w:color="auto"/>
                    <w:left w:val="none" w:sz="0" w:space="0" w:color="auto"/>
                    <w:bottom w:val="none" w:sz="0" w:space="0" w:color="auto"/>
                    <w:right w:val="none" w:sz="0" w:space="0" w:color="auto"/>
                  </w:divBdr>
                  <w:divsChild>
                    <w:div w:id="984548389">
                      <w:marLeft w:val="0"/>
                      <w:marRight w:val="0"/>
                      <w:marTop w:val="0"/>
                      <w:marBottom w:val="0"/>
                      <w:divBdr>
                        <w:top w:val="none" w:sz="0" w:space="0" w:color="auto"/>
                        <w:left w:val="none" w:sz="0" w:space="0" w:color="auto"/>
                        <w:bottom w:val="none" w:sz="0" w:space="0" w:color="auto"/>
                        <w:right w:val="none" w:sz="0" w:space="0" w:color="auto"/>
                      </w:divBdr>
                    </w:div>
                  </w:divsChild>
                </w:div>
                <w:div w:id="2144500058">
                  <w:marLeft w:val="0"/>
                  <w:marRight w:val="0"/>
                  <w:marTop w:val="0"/>
                  <w:marBottom w:val="0"/>
                  <w:divBdr>
                    <w:top w:val="none" w:sz="0" w:space="0" w:color="auto"/>
                    <w:left w:val="none" w:sz="0" w:space="0" w:color="auto"/>
                    <w:bottom w:val="none" w:sz="0" w:space="0" w:color="auto"/>
                    <w:right w:val="none" w:sz="0" w:space="0" w:color="auto"/>
                  </w:divBdr>
                  <w:divsChild>
                    <w:div w:id="87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0680">
          <w:marLeft w:val="0"/>
          <w:marRight w:val="0"/>
          <w:marTop w:val="0"/>
          <w:marBottom w:val="0"/>
          <w:divBdr>
            <w:top w:val="none" w:sz="0" w:space="0" w:color="auto"/>
            <w:left w:val="none" w:sz="0" w:space="0" w:color="auto"/>
            <w:bottom w:val="none" w:sz="0" w:space="0" w:color="auto"/>
            <w:right w:val="none" w:sz="0" w:space="0" w:color="auto"/>
          </w:divBdr>
        </w:div>
        <w:div w:id="869805377">
          <w:marLeft w:val="0"/>
          <w:marRight w:val="0"/>
          <w:marTop w:val="0"/>
          <w:marBottom w:val="0"/>
          <w:divBdr>
            <w:top w:val="none" w:sz="0" w:space="0" w:color="auto"/>
            <w:left w:val="none" w:sz="0" w:space="0" w:color="auto"/>
            <w:bottom w:val="none" w:sz="0" w:space="0" w:color="auto"/>
            <w:right w:val="none" w:sz="0" w:space="0" w:color="auto"/>
          </w:divBdr>
        </w:div>
        <w:div w:id="955140881">
          <w:marLeft w:val="0"/>
          <w:marRight w:val="0"/>
          <w:marTop w:val="0"/>
          <w:marBottom w:val="0"/>
          <w:divBdr>
            <w:top w:val="none" w:sz="0" w:space="0" w:color="auto"/>
            <w:left w:val="none" w:sz="0" w:space="0" w:color="auto"/>
            <w:bottom w:val="none" w:sz="0" w:space="0" w:color="auto"/>
            <w:right w:val="none" w:sz="0" w:space="0" w:color="auto"/>
          </w:divBdr>
        </w:div>
        <w:div w:id="1125343035">
          <w:marLeft w:val="0"/>
          <w:marRight w:val="0"/>
          <w:marTop w:val="0"/>
          <w:marBottom w:val="0"/>
          <w:divBdr>
            <w:top w:val="none" w:sz="0" w:space="0" w:color="auto"/>
            <w:left w:val="none" w:sz="0" w:space="0" w:color="auto"/>
            <w:bottom w:val="none" w:sz="0" w:space="0" w:color="auto"/>
            <w:right w:val="none" w:sz="0" w:space="0" w:color="auto"/>
          </w:divBdr>
          <w:divsChild>
            <w:div w:id="429397993">
              <w:marLeft w:val="-75"/>
              <w:marRight w:val="0"/>
              <w:marTop w:val="30"/>
              <w:marBottom w:val="30"/>
              <w:divBdr>
                <w:top w:val="none" w:sz="0" w:space="0" w:color="auto"/>
                <w:left w:val="none" w:sz="0" w:space="0" w:color="auto"/>
                <w:bottom w:val="none" w:sz="0" w:space="0" w:color="auto"/>
                <w:right w:val="none" w:sz="0" w:space="0" w:color="auto"/>
              </w:divBdr>
              <w:divsChild>
                <w:div w:id="7830044">
                  <w:marLeft w:val="0"/>
                  <w:marRight w:val="0"/>
                  <w:marTop w:val="0"/>
                  <w:marBottom w:val="0"/>
                  <w:divBdr>
                    <w:top w:val="none" w:sz="0" w:space="0" w:color="auto"/>
                    <w:left w:val="none" w:sz="0" w:space="0" w:color="auto"/>
                    <w:bottom w:val="none" w:sz="0" w:space="0" w:color="auto"/>
                    <w:right w:val="none" w:sz="0" w:space="0" w:color="auto"/>
                  </w:divBdr>
                  <w:divsChild>
                    <w:div w:id="242878321">
                      <w:marLeft w:val="0"/>
                      <w:marRight w:val="0"/>
                      <w:marTop w:val="0"/>
                      <w:marBottom w:val="0"/>
                      <w:divBdr>
                        <w:top w:val="none" w:sz="0" w:space="0" w:color="auto"/>
                        <w:left w:val="none" w:sz="0" w:space="0" w:color="auto"/>
                        <w:bottom w:val="none" w:sz="0" w:space="0" w:color="auto"/>
                        <w:right w:val="none" w:sz="0" w:space="0" w:color="auto"/>
                      </w:divBdr>
                    </w:div>
                  </w:divsChild>
                </w:div>
                <w:div w:id="13003619">
                  <w:marLeft w:val="0"/>
                  <w:marRight w:val="0"/>
                  <w:marTop w:val="0"/>
                  <w:marBottom w:val="0"/>
                  <w:divBdr>
                    <w:top w:val="none" w:sz="0" w:space="0" w:color="auto"/>
                    <w:left w:val="none" w:sz="0" w:space="0" w:color="auto"/>
                    <w:bottom w:val="none" w:sz="0" w:space="0" w:color="auto"/>
                    <w:right w:val="none" w:sz="0" w:space="0" w:color="auto"/>
                  </w:divBdr>
                  <w:divsChild>
                    <w:div w:id="359745244">
                      <w:marLeft w:val="0"/>
                      <w:marRight w:val="0"/>
                      <w:marTop w:val="0"/>
                      <w:marBottom w:val="0"/>
                      <w:divBdr>
                        <w:top w:val="none" w:sz="0" w:space="0" w:color="auto"/>
                        <w:left w:val="none" w:sz="0" w:space="0" w:color="auto"/>
                        <w:bottom w:val="none" w:sz="0" w:space="0" w:color="auto"/>
                        <w:right w:val="none" w:sz="0" w:space="0" w:color="auto"/>
                      </w:divBdr>
                    </w:div>
                  </w:divsChild>
                </w:div>
                <w:div w:id="24642515">
                  <w:marLeft w:val="0"/>
                  <w:marRight w:val="0"/>
                  <w:marTop w:val="0"/>
                  <w:marBottom w:val="0"/>
                  <w:divBdr>
                    <w:top w:val="none" w:sz="0" w:space="0" w:color="auto"/>
                    <w:left w:val="none" w:sz="0" w:space="0" w:color="auto"/>
                    <w:bottom w:val="none" w:sz="0" w:space="0" w:color="auto"/>
                    <w:right w:val="none" w:sz="0" w:space="0" w:color="auto"/>
                  </w:divBdr>
                  <w:divsChild>
                    <w:div w:id="1850370719">
                      <w:marLeft w:val="0"/>
                      <w:marRight w:val="0"/>
                      <w:marTop w:val="0"/>
                      <w:marBottom w:val="0"/>
                      <w:divBdr>
                        <w:top w:val="none" w:sz="0" w:space="0" w:color="auto"/>
                        <w:left w:val="none" w:sz="0" w:space="0" w:color="auto"/>
                        <w:bottom w:val="none" w:sz="0" w:space="0" w:color="auto"/>
                        <w:right w:val="none" w:sz="0" w:space="0" w:color="auto"/>
                      </w:divBdr>
                    </w:div>
                  </w:divsChild>
                </w:div>
                <w:div w:id="29116030">
                  <w:marLeft w:val="0"/>
                  <w:marRight w:val="0"/>
                  <w:marTop w:val="0"/>
                  <w:marBottom w:val="0"/>
                  <w:divBdr>
                    <w:top w:val="none" w:sz="0" w:space="0" w:color="auto"/>
                    <w:left w:val="none" w:sz="0" w:space="0" w:color="auto"/>
                    <w:bottom w:val="none" w:sz="0" w:space="0" w:color="auto"/>
                    <w:right w:val="none" w:sz="0" w:space="0" w:color="auto"/>
                  </w:divBdr>
                  <w:divsChild>
                    <w:div w:id="2143693497">
                      <w:marLeft w:val="0"/>
                      <w:marRight w:val="0"/>
                      <w:marTop w:val="0"/>
                      <w:marBottom w:val="0"/>
                      <w:divBdr>
                        <w:top w:val="none" w:sz="0" w:space="0" w:color="auto"/>
                        <w:left w:val="none" w:sz="0" w:space="0" w:color="auto"/>
                        <w:bottom w:val="none" w:sz="0" w:space="0" w:color="auto"/>
                        <w:right w:val="none" w:sz="0" w:space="0" w:color="auto"/>
                      </w:divBdr>
                    </w:div>
                  </w:divsChild>
                </w:div>
                <w:div w:id="39062670">
                  <w:marLeft w:val="0"/>
                  <w:marRight w:val="0"/>
                  <w:marTop w:val="0"/>
                  <w:marBottom w:val="0"/>
                  <w:divBdr>
                    <w:top w:val="none" w:sz="0" w:space="0" w:color="auto"/>
                    <w:left w:val="none" w:sz="0" w:space="0" w:color="auto"/>
                    <w:bottom w:val="none" w:sz="0" w:space="0" w:color="auto"/>
                    <w:right w:val="none" w:sz="0" w:space="0" w:color="auto"/>
                  </w:divBdr>
                  <w:divsChild>
                    <w:div w:id="2136825079">
                      <w:marLeft w:val="0"/>
                      <w:marRight w:val="0"/>
                      <w:marTop w:val="0"/>
                      <w:marBottom w:val="0"/>
                      <w:divBdr>
                        <w:top w:val="none" w:sz="0" w:space="0" w:color="auto"/>
                        <w:left w:val="none" w:sz="0" w:space="0" w:color="auto"/>
                        <w:bottom w:val="none" w:sz="0" w:space="0" w:color="auto"/>
                        <w:right w:val="none" w:sz="0" w:space="0" w:color="auto"/>
                      </w:divBdr>
                    </w:div>
                  </w:divsChild>
                </w:div>
                <w:div w:id="40133249">
                  <w:marLeft w:val="0"/>
                  <w:marRight w:val="0"/>
                  <w:marTop w:val="0"/>
                  <w:marBottom w:val="0"/>
                  <w:divBdr>
                    <w:top w:val="none" w:sz="0" w:space="0" w:color="auto"/>
                    <w:left w:val="none" w:sz="0" w:space="0" w:color="auto"/>
                    <w:bottom w:val="none" w:sz="0" w:space="0" w:color="auto"/>
                    <w:right w:val="none" w:sz="0" w:space="0" w:color="auto"/>
                  </w:divBdr>
                  <w:divsChild>
                    <w:div w:id="1774473895">
                      <w:marLeft w:val="0"/>
                      <w:marRight w:val="0"/>
                      <w:marTop w:val="0"/>
                      <w:marBottom w:val="0"/>
                      <w:divBdr>
                        <w:top w:val="none" w:sz="0" w:space="0" w:color="auto"/>
                        <w:left w:val="none" w:sz="0" w:space="0" w:color="auto"/>
                        <w:bottom w:val="none" w:sz="0" w:space="0" w:color="auto"/>
                        <w:right w:val="none" w:sz="0" w:space="0" w:color="auto"/>
                      </w:divBdr>
                    </w:div>
                  </w:divsChild>
                </w:div>
                <w:div w:id="59863986">
                  <w:marLeft w:val="0"/>
                  <w:marRight w:val="0"/>
                  <w:marTop w:val="0"/>
                  <w:marBottom w:val="0"/>
                  <w:divBdr>
                    <w:top w:val="none" w:sz="0" w:space="0" w:color="auto"/>
                    <w:left w:val="none" w:sz="0" w:space="0" w:color="auto"/>
                    <w:bottom w:val="none" w:sz="0" w:space="0" w:color="auto"/>
                    <w:right w:val="none" w:sz="0" w:space="0" w:color="auto"/>
                  </w:divBdr>
                  <w:divsChild>
                    <w:div w:id="1026297260">
                      <w:marLeft w:val="0"/>
                      <w:marRight w:val="0"/>
                      <w:marTop w:val="0"/>
                      <w:marBottom w:val="0"/>
                      <w:divBdr>
                        <w:top w:val="none" w:sz="0" w:space="0" w:color="auto"/>
                        <w:left w:val="none" w:sz="0" w:space="0" w:color="auto"/>
                        <w:bottom w:val="none" w:sz="0" w:space="0" w:color="auto"/>
                        <w:right w:val="none" w:sz="0" w:space="0" w:color="auto"/>
                      </w:divBdr>
                    </w:div>
                  </w:divsChild>
                </w:div>
                <w:div w:id="67193375">
                  <w:marLeft w:val="0"/>
                  <w:marRight w:val="0"/>
                  <w:marTop w:val="0"/>
                  <w:marBottom w:val="0"/>
                  <w:divBdr>
                    <w:top w:val="none" w:sz="0" w:space="0" w:color="auto"/>
                    <w:left w:val="none" w:sz="0" w:space="0" w:color="auto"/>
                    <w:bottom w:val="none" w:sz="0" w:space="0" w:color="auto"/>
                    <w:right w:val="none" w:sz="0" w:space="0" w:color="auto"/>
                  </w:divBdr>
                  <w:divsChild>
                    <w:div w:id="1958486812">
                      <w:marLeft w:val="0"/>
                      <w:marRight w:val="0"/>
                      <w:marTop w:val="0"/>
                      <w:marBottom w:val="0"/>
                      <w:divBdr>
                        <w:top w:val="none" w:sz="0" w:space="0" w:color="auto"/>
                        <w:left w:val="none" w:sz="0" w:space="0" w:color="auto"/>
                        <w:bottom w:val="none" w:sz="0" w:space="0" w:color="auto"/>
                        <w:right w:val="none" w:sz="0" w:space="0" w:color="auto"/>
                      </w:divBdr>
                    </w:div>
                  </w:divsChild>
                </w:div>
                <w:div w:id="67727872">
                  <w:marLeft w:val="0"/>
                  <w:marRight w:val="0"/>
                  <w:marTop w:val="0"/>
                  <w:marBottom w:val="0"/>
                  <w:divBdr>
                    <w:top w:val="none" w:sz="0" w:space="0" w:color="auto"/>
                    <w:left w:val="none" w:sz="0" w:space="0" w:color="auto"/>
                    <w:bottom w:val="none" w:sz="0" w:space="0" w:color="auto"/>
                    <w:right w:val="none" w:sz="0" w:space="0" w:color="auto"/>
                  </w:divBdr>
                  <w:divsChild>
                    <w:div w:id="235210222">
                      <w:marLeft w:val="0"/>
                      <w:marRight w:val="0"/>
                      <w:marTop w:val="0"/>
                      <w:marBottom w:val="0"/>
                      <w:divBdr>
                        <w:top w:val="none" w:sz="0" w:space="0" w:color="auto"/>
                        <w:left w:val="none" w:sz="0" w:space="0" w:color="auto"/>
                        <w:bottom w:val="none" w:sz="0" w:space="0" w:color="auto"/>
                        <w:right w:val="none" w:sz="0" w:space="0" w:color="auto"/>
                      </w:divBdr>
                    </w:div>
                  </w:divsChild>
                </w:div>
                <w:div w:id="68161123">
                  <w:marLeft w:val="0"/>
                  <w:marRight w:val="0"/>
                  <w:marTop w:val="0"/>
                  <w:marBottom w:val="0"/>
                  <w:divBdr>
                    <w:top w:val="none" w:sz="0" w:space="0" w:color="auto"/>
                    <w:left w:val="none" w:sz="0" w:space="0" w:color="auto"/>
                    <w:bottom w:val="none" w:sz="0" w:space="0" w:color="auto"/>
                    <w:right w:val="none" w:sz="0" w:space="0" w:color="auto"/>
                  </w:divBdr>
                  <w:divsChild>
                    <w:div w:id="487404998">
                      <w:marLeft w:val="0"/>
                      <w:marRight w:val="0"/>
                      <w:marTop w:val="0"/>
                      <w:marBottom w:val="0"/>
                      <w:divBdr>
                        <w:top w:val="none" w:sz="0" w:space="0" w:color="auto"/>
                        <w:left w:val="none" w:sz="0" w:space="0" w:color="auto"/>
                        <w:bottom w:val="none" w:sz="0" w:space="0" w:color="auto"/>
                        <w:right w:val="none" w:sz="0" w:space="0" w:color="auto"/>
                      </w:divBdr>
                    </w:div>
                  </w:divsChild>
                </w:div>
                <w:div w:id="73402764">
                  <w:marLeft w:val="0"/>
                  <w:marRight w:val="0"/>
                  <w:marTop w:val="0"/>
                  <w:marBottom w:val="0"/>
                  <w:divBdr>
                    <w:top w:val="none" w:sz="0" w:space="0" w:color="auto"/>
                    <w:left w:val="none" w:sz="0" w:space="0" w:color="auto"/>
                    <w:bottom w:val="none" w:sz="0" w:space="0" w:color="auto"/>
                    <w:right w:val="none" w:sz="0" w:space="0" w:color="auto"/>
                  </w:divBdr>
                  <w:divsChild>
                    <w:div w:id="784495657">
                      <w:marLeft w:val="0"/>
                      <w:marRight w:val="0"/>
                      <w:marTop w:val="0"/>
                      <w:marBottom w:val="0"/>
                      <w:divBdr>
                        <w:top w:val="none" w:sz="0" w:space="0" w:color="auto"/>
                        <w:left w:val="none" w:sz="0" w:space="0" w:color="auto"/>
                        <w:bottom w:val="none" w:sz="0" w:space="0" w:color="auto"/>
                        <w:right w:val="none" w:sz="0" w:space="0" w:color="auto"/>
                      </w:divBdr>
                    </w:div>
                  </w:divsChild>
                </w:div>
                <w:div w:id="96414838">
                  <w:marLeft w:val="0"/>
                  <w:marRight w:val="0"/>
                  <w:marTop w:val="0"/>
                  <w:marBottom w:val="0"/>
                  <w:divBdr>
                    <w:top w:val="none" w:sz="0" w:space="0" w:color="auto"/>
                    <w:left w:val="none" w:sz="0" w:space="0" w:color="auto"/>
                    <w:bottom w:val="none" w:sz="0" w:space="0" w:color="auto"/>
                    <w:right w:val="none" w:sz="0" w:space="0" w:color="auto"/>
                  </w:divBdr>
                  <w:divsChild>
                    <w:div w:id="586773846">
                      <w:marLeft w:val="0"/>
                      <w:marRight w:val="0"/>
                      <w:marTop w:val="0"/>
                      <w:marBottom w:val="0"/>
                      <w:divBdr>
                        <w:top w:val="none" w:sz="0" w:space="0" w:color="auto"/>
                        <w:left w:val="none" w:sz="0" w:space="0" w:color="auto"/>
                        <w:bottom w:val="none" w:sz="0" w:space="0" w:color="auto"/>
                        <w:right w:val="none" w:sz="0" w:space="0" w:color="auto"/>
                      </w:divBdr>
                    </w:div>
                  </w:divsChild>
                </w:div>
                <w:div w:id="99490972">
                  <w:marLeft w:val="0"/>
                  <w:marRight w:val="0"/>
                  <w:marTop w:val="0"/>
                  <w:marBottom w:val="0"/>
                  <w:divBdr>
                    <w:top w:val="none" w:sz="0" w:space="0" w:color="auto"/>
                    <w:left w:val="none" w:sz="0" w:space="0" w:color="auto"/>
                    <w:bottom w:val="none" w:sz="0" w:space="0" w:color="auto"/>
                    <w:right w:val="none" w:sz="0" w:space="0" w:color="auto"/>
                  </w:divBdr>
                  <w:divsChild>
                    <w:div w:id="2095661464">
                      <w:marLeft w:val="0"/>
                      <w:marRight w:val="0"/>
                      <w:marTop w:val="0"/>
                      <w:marBottom w:val="0"/>
                      <w:divBdr>
                        <w:top w:val="none" w:sz="0" w:space="0" w:color="auto"/>
                        <w:left w:val="none" w:sz="0" w:space="0" w:color="auto"/>
                        <w:bottom w:val="none" w:sz="0" w:space="0" w:color="auto"/>
                        <w:right w:val="none" w:sz="0" w:space="0" w:color="auto"/>
                      </w:divBdr>
                    </w:div>
                  </w:divsChild>
                </w:div>
                <w:div w:id="105272396">
                  <w:marLeft w:val="0"/>
                  <w:marRight w:val="0"/>
                  <w:marTop w:val="0"/>
                  <w:marBottom w:val="0"/>
                  <w:divBdr>
                    <w:top w:val="none" w:sz="0" w:space="0" w:color="auto"/>
                    <w:left w:val="none" w:sz="0" w:space="0" w:color="auto"/>
                    <w:bottom w:val="none" w:sz="0" w:space="0" w:color="auto"/>
                    <w:right w:val="none" w:sz="0" w:space="0" w:color="auto"/>
                  </w:divBdr>
                  <w:divsChild>
                    <w:div w:id="766387413">
                      <w:marLeft w:val="0"/>
                      <w:marRight w:val="0"/>
                      <w:marTop w:val="0"/>
                      <w:marBottom w:val="0"/>
                      <w:divBdr>
                        <w:top w:val="none" w:sz="0" w:space="0" w:color="auto"/>
                        <w:left w:val="none" w:sz="0" w:space="0" w:color="auto"/>
                        <w:bottom w:val="none" w:sz="0" w:space="0" w:color="auto"/>
                        <w:right w:val="none" w:sz="0" w:space="0" w:color="auto"/>
                      </w:divBdr>
                    </w:div>
                  </w:divsChild>
                </w:div>
                <w:div w:id="121727711">
                  <w:marLeft w:val="0"/>
                  <w:marRight w:val="0"/>
                  <w:marTop w:val="0"/>
                  <w:marBottom w:val="0"/>
                  <w:divBdr>
                    <w:top w:val="none" w:sz="0" w:space="0" w:color="auto"/>
                    <w:left w:val="none" w:sz="0" w:space="0" w:color="auto"/>
                    <w:bottom w:val="none" w:sz="0" w:space="0" w:color="auto"/>
                    <w:right w:val="none" w:sz="0" w:space="0" w:color="auto"/>
                  </w:divBdr>
                  <w:divsChild>
                    <w:div w:id="888030416">
                      <w:marLeft w:val="0"/>
                      <w:marRight w:val="0"/>
                      <w:marTop w:val="0"/>
                      <w:marBottom w:val="0"/>
                      <w:divBdr>
                        <w:top w:val="none" w:sz="0" w:space="0" w:color="auto"/>
                        <w:left w:val="none" w:sz="0" w:space="0" w:color="auto"/>
                        <w:bottom w:val="none" w:sz="0" w:space="0" w:color="auto"/>
                        <w:right w:val="none" w:sz="0" w:space="0" w:color="auto"/>
                      </w:divBdr>
                    </w:div>
                  </w:divsChild>
                </w:div>
                <w:div w:id="124086845">
                  <w:marLeft w:val="0"/>
                  <w:marRight w:val="0"/>
                  <w:marTop w:val="0"/>
                  <w:marBottom w:val="0"/>
                  <w:divBdr>
                    <w:top w:val="none" w:sz="0" w:space="0" w:color="auto"/>
                    <w:left w:val="none" w:sz="0" w:space="0" w:color="auto"/>
                    <w:bottom w:val="none" w:sz="0" w:space="0" w:color="auto"/>
                    <w:right w:val="none" w:sz="0" w:space="0" w:color="auto"/>
                  </w:divBdr>
                  <w:divsChild>
                    <w:div w:id="1935244073">
                      <w:marLeft w:val="0"/>
                      <w:marRight w:val="0"/>
                      <w:marTop w:val="0"/>
                      <w:marBottom w:val="0"/>
                      <w:divBdr>
                        <w:top w:val="none" w:sz="0" w:space="0" w:color="auto"/>
                        <w:left w:val="none" w:sz="0" w:space="0" w:color="auto"/>
                        <w:bottom w:val="none" w:sz="0" w:space="0" w:color="auto"/>
                        <w:right w:val="none" w:sz="0" w:space="0" w:color="auto"/>
                      </w:divBdr>
                    </w:div>
                  </w:divsChild>
                </w:div>
                <w:div w:id="125319820">
                  <w:marLeft w:val="0"/>
                  <w:marRight w:val="0"/>
                  <w:marTop w:val="0"/>
                  <w:marBottom w:val="0"/>
                  <w:divBdr>
                    <w:top w:val="none" w:sz="0" w:space="0" w:color="auto"/>
                    <w:left w:val="none" w:sz="0" w:space="0" w:color="auto"/>
                    <w:bottom w:val="none" w:sz="0" w:space="0" w:color="auto"/>
                    <w:right w:val="none" w:sz="0" w:space="0" w:color="auto"/>
                  </w:divBdr>
                  <w:divsChild>
                    <w:div w:id="1688825267">
                      <w:marLeft w:val="0"/>
                      <w:marRight w:val="0"/>
                      <w:marTop w:val="0"/>
                      <w:marBottom w:val="0"/>
                      <w:divBdr>
                        <w:top w:val="none" w:sz="0" w:space="0" w:color="auto"/>
                        <w:left w:val="none" w:sz="0" w:space="0" w:color="auto"/>
                        <w:bottom w:val="none" w:sz="0" w:space="0" w:color="auto"/>
                        <w:right w:val="none" w:sz="0" w:space="0" w:color="auto"/>
                      </w:divBdr>
                    </w:div>
                  </w:divsChild>
                </w:div>
                <w:div w:id="127091753">
                  <w:marLeft w:val="0"/>
                  <w:marRight w:val="0"/>
                  <w:marTop w:val="0"/>
                  <w:marBottom w:val="0"/>
                  <w:divBdr>
                    <w:top w:val="none" w:sz="0" w:space="0" w:color="auto"/>
                    <w:left w:val="none" w:sz="0" w:space="0" w:color="auto"/>
                    <w:bottom w:val="none" w:sz="0" w:space="0" w:color="auto"/>
                    <w:right w:val="none" w:sz="0" w:space="0" w:color="auto"/>
                  </w:divBdr>
                  <w:divsChild>
                    <w:div w:id="1705785184">
                      <w:marLeft w:val="0"/>
                      <w:marRight w:val="0"/>
                      <w:marTop w:val="0"/>
                      <w:marBottom w:val="0"/>
                      <w:divBdr>
                        <w:top w:val="none" w:sz="0" w:space="0" w:color="auto"/>
                        <w:left w:val="none" w:sz="0" w:space="0" w:color="auto"/>
                        <w:bottom w:val="none" w:sz="0" w:space="0" w:color="auto"/>
                        <w:right w:val="none" w:sz="0" w:space="0" w:color="auto"/>
                      </w:divBdr>
                    </w:div>
                  </w:divsChild>
                </w:div>
                <w:div w:id="134026267">
                  <w:marLeft w:val="0"/>
                  <w:marRight w:val="0"/>
                  <w:marTop w:val="0"/>
                  <w:marBottom w:val="0"/>
                  <w:divBdr>
                    <w:top w:val="none" w:sz="0" w:space="0" w:color="auto"/>
                    <w:left w:val="none" w:sz="0" w:space="0" w:color="auto"/>
                    <w:bottom w:val="none" w:sz="0" w:space="0" w:color="auto"/>
                    <w:right w:val="none" w:sz="0" w:space="0" w:color="auto"/>
                  </w:divBdr>
                  <w:divsChild>
                    <w:div w:id="1477602528">
                      <w:marLeft w:val="0"/>
                      <w:marRight w:val="0"/>
                      <w:marTop w:val="0"/>
                      <w:marBottom w:val="0"/>
                      <w:divBdr>
                        <w:top w:val="none" w:sz="0" w:space="0" w:color="auto"/>
                        <w:left w:val="none" w:sz="0" w:space="0" w:color="auto"/>
                        <w:bottom w:val="none" w:sz="0" w:space="0" w:color="auto"/>
                        <w:right w:val="none" w:sz="0" w:space="0" w:color="auto"/>
                      </w:divBdr>
                    </w:div>
                  </w:divsChild>
                </w:div>
                <w:div w:id="138348964">
                  <w:marLeft w:val="0"/>
                  <w:marRight w:val="0"/>
                  <w:marTop w:val="0"/>
                  <w:marBottom w:val="0"/>
                  <w:divBdr>
                    <w:top w:val="none" w:sz="0" w:space="0" w:color="auto"/>
                    <w:left w:val="none" w:sz="0" w:space="0" w:color="auto"/>
                    <w:bottom w:val="none" w:sz="0" w:space="0" w:color="auto"/>
                    <w:right w:val="none" w:sz="0" w:space="0" w:color="auto"/>
                  </w:divBdr>
                  <w:divsChild>
                    <w:div w:id="1687367750">
                      <w:marLeft w:val="0"/>
                      <w:marRight w:val="0"/>
                      <w:marTop w:val="0"/>
                      <w:marBottom w:val="0"/>
                      <w:divBdr>
                        <w:top w:val="none" w:sz="0" w:space="0" w:color="auto"/>
                        <w:left w:val="none" w:sz="0" w:space="0" w:color="auto"/>
                        <w:bottom w:val="none" w:sz="0" w:space="0" w:color="auto"/>
                        <w:right w:val="none" w:sz="0" w:space="0" w:color="auto"/>
                      </w:divBdr>
                    </w:div>
                  </w:divsChild>
                </w:div>
                <w:div w:id="163933873">
                  <w:marLeft w:val="0"/>
                  <w:marRight w:val="0"/>
                  <w:marTop w:val="0"/>
                  <w:marBottom w:val="0"/>
                  <w:divBdr>
                    <w:top w:val="none" w:sz="0" w:space="0" w:color="auto"/>
                    <w:left w:val="none" w:sz="0" w:space="0" w:color="auto"/>
                    <w:bottom w:val="none" w:sz="0" w:space="0" w:color="auto"/>
                    <w:right w:val="none" w:sz="0" w:space="0" w:color="auto"/>
                  </w:divBdr>
                  <w:divsChild>
                    <w:div w:id="525095068">
                      <w:marLeft w:val="0"/>
                      <w:marRight w:val="0"/>
                      <w:marTop w:val="0"/>
                      <w:marBottom w:val="0"/>
                      <w:divBdr>
                        <w:top w:val="none" w:sz="0" w:space="0" w:color="auto"/>
                        <w:left w:val="none" w:sz="0" w:space="0" w:color="auto"/>
                        <w:bottom w:val="none" w:sz="0" w:space="0" w:color="auto"/>
                        <w:right w:val="none" w:sz="0" w:space="0" w:color="auto"/>
                      </w:divBdr>
                    </w:div>
                  </w:divsChild>
                </w:div>
                <w:div w:id="172573989">
                  <w:marLeft w:val="0"/>
                  <w:marRight w:val="0"/>
                  <w:marTop w:val="0"/>
                  <w:marBottom w:val="0"/>
                  <w:divBdr>
                    <w:top w:val="none" w:sz="0" w:space="0" w:color="auto"/>
                    <w:left w:val="none" w:sz="0" w:space="0" w:color="auto"/>
                    <w:bottom w:val="none" w:sz="0" w:space="0" w:color="auto"/>
                    <w:right w:val="none" w:sz="0" w:space="0" w:color="auto"/>
                  </w:divBdr>
                  <w:divsChild>
                    <w:div w:id="403648112">
                      <w:marLeft w:val="0"/>
                      <w:marRight w:val="0"/>
                      <w:marTop w:val="0"/>
                      <w:marBottom w:val="0"/>
                      <w:divBdr>
                        <w:top w:val="none" w:sz="0" w:space="0" w:color="auto"/>
                        <w:left w:val="none" w:sz="0" w:space="0" w:color="auto"/>
                        <w:bottom w:val="none" w:sz="0" w:space="0" w:color="auto"/>
                        <w:right w:val="none" w:sz="0" w:space="0" w:color="auto"/>
                      </w:divBdr>
                    </w:div>
                  </w:divsChild>
                </w:div>
                <w:div w:id="189923895">
                  <w:marLeft w:val="0"/>
                  <w:marRight w:val="0"/>
                  <w:marTop w:val="0"/>
                  <w:marBottom w:val="0"/>
                  <w:divBdr>
                    <w:top w:val="none" w:sz="0" w:space="0" w:color="auto"/>
                    <w:left w:val="none" w:sz="0" w:space="0" w:color="auto"/>
                    <w:bottom w:val="none" w:sz="0" w:space="0" w:color="auto"/>
                    <w:right w:val="none" w:sz="0" w:space="0" w:color="auto"/>
                  </w:divBdr>
                  <w:divsChild>
                    <w:div w:id="996419393">
                      <w:marLeft w:val="0"/>
                      <w:marRight w:val="0"/>
                      <w:marTop w:val="0"/>
                      <w:marBottom w:val="0"/>
                      <w:divBdr>
                        <w:top w:val="none" w:sz="0" w:space="0" w:color="auto"/>
                        <w:left w:val="none" w:sz="0" w:space="0" w:color="auto"/>
                        <w:bottom w:val="none" w:sz="0" w:space="0" w:color="auto"/>
                        <w:right w:val="none" w:sz="0" w:space="0" w:color="auto"/>
                      </w:divBdr>
                    </w:div>
                  </w:divsChild>
                </w:div>
                <w:div w:id="201091634">
                  <w:marLeft w:val="0"/>
                  <w:marRight w:val="0"/>
                  <w:marTop w:val="0"/>
                  <w:marBottom w:val="0"/>
                  <w:divBdr>
                    <w:top w:val="none" w:sz="0" w:space="0" w:color="auto"/>
                    <w:left w:val="none" w:sz="0" w:space="0" w:color="auto"/>
                    <w:bottom w:val="none" w:sz="0" w:space="0" w:color="auto"/>
                    <w:right w:val="none" w:sz="0" w:space="0" w:color="auto"/>
                  </w:divBdr>
                  <w:divsChild>
                    <w:div w:id="725373628">
                      <w:marLeft w:val="0"/>
                      <w:marRight w:val="0"/>
                      <w:marTop w:val="0"/>
                      <w:marBottom w:val="0"/>
                      <w:divBdr>
                        <w:top w:val="none" w:sz="0" w:space="0" w:color="auto"/>
                        <w:left w:val="none" w:sz="0" w:space="0" w:color="auto"/>
                        <w:bottom w:val="none" w:sz="0" w:space="0" w:color="auto"/>
                        <w:right w:val="none" w:sz="0" w:space="0" w:color="auto"/>
                      </w:divBdr>
                    </w:div>
                  </w:divsChild>
                </w:div>
                <w:div w:id="217907504">
                  <w:marLeft w:val="0"/>
                  <w:marRight w:val="0"/>
                  <w:marTop w:val="0"/>
                  <w:marBottom w:val="0"/>
                  <w:divBdr>
                    <w:top w:val="none" w:sz="0" w:space="0" w:color="auto"/>
                    <w:left w:val="none" w:sz="0" w:space="0" w:color="auto"/>
                    <w:bottom w:val="none" w:sz="0" w:space="0" w:color="auto"/>
                    <w:right w:val="none" w:sz="0" w:space="0" w:color="auto"/>
                  </w:divBdr>
                  <w:divsChild>
                    <w:div w:id="1269311224">
                      <w:marLeft w:val="0"/>
                      <w:marRight w:val="0"/>
                      <w:marTop w:val="0"/>
                      <w:marBottom w:val="0"/>
                      <w:divBdr>
                        <w:top w:val="none" w:sz="0" w:space="0" w:color="auto"/>
                        <w:left w:val="none" w:sz="0" w:space="0" w:color="auto"/>
                        <w:bottom w:val="none" w:sz="0" w:space="0" w:color="auto"/>
                        <w:right w:val="none" w:sz="0" w:space="0" w:color="auto"/>
                      </w:divBdr>
                    </w:div>
                  </w:divsChild>
                </w:div>
                <w:div w:id="218327201">
                  <w:marLeft w:val="0"/>
                  <w:marRight w:val="0"/>
                  <w:marTop w:val="0"/>
                  <w:marBottom w:val="0"/>
                  <w:divBdr>
                    <w:top w:val="none" w:sz="0" w:space="0" w:color="auto"/>
                    <w:left w:val="none" w:sz="0" w:space="0" w:color="auto"/>
                    <w:bottom w:val="none" w:sz="0" w:space="0" w:color="auto"/>
                    <w:right w:val="none" w:sz="0" w:space="0" w:color="auto"/>
                  </w:divBdr>
                  <w:divsChild>
                    <w:div w:id="510294135">
                      <w:marLeft w:val="0"/>
                      <w:marRight w:val="0"/>
                      <w:marTop w:val="0"/>
                      <w:marBottom w:val="0"/>
                      <w:divBdr>
                        <w:top w:val="none" w:sz="0" w:space="0" w:color="auto"/>
                        <w:left w:val="none" w:sz="0" w:space="0" w:color="auto"/>
                        <w:bottom w:val="none" w:sz="0" w:space="0" w:color="auto"/>
                        <w:right w:val="none" w:sz="0" w:space="0" w:color="auto"/>
                      </w:divBdr>
                    </w:div>
                  </w:divsChild>
                </w:div>
                <w:div w:id="218784287">
                  <w:marLeft w:val="0"/>
                  <w:marRight w:val="0"/>
                  <w:marTop w:val="0"/>
                  <w:marBottom w:val="0"/>
                  <w:divBdr>
                    <w:top w:val="none" w:sz="0" w:space="0" w:color="auto"/>
                    <w:left w:val="none" w:sz="0" w:space="0" w:color="auto"/>
                    <w:bottom w:val="none" w:sz="0" w:space="0" w:color="auto"/>
                    <w:right w:val="none" w:sz="0" w:space="0" w:color="auto"/>
                  </w:divBdr>
                  <w:divsChild>
                    <w:div w:id="677074593">
                      <w:marLeft w:val="0"/>
                      <w:marRight w:val="0"/>
                      <w:marTop w:val="0"/>
                      <w:marBottom w:val="0"/>
                      <w:divBdr>
                        <w:top w:val="none" w:sz="0" w:space="0" w:color="auto"/>
                        <w:left w:val="none" w:sz="0" w:space="0" w:color="auto"/>
                        <w:bottom w:val="none" w:sz="0" w:space="0" w:color="auto"/>
                        <w:right w:val="none" w:sz="0" w:space="0" w:color="auto"/>
                      </w:divBdr>
                    </w:div>
                  </w:divsChild>
                </w:div>
                <w:div w:id="227151570">
                  <w:marLeft w:val="0"/>
                  <w:marRight w:val="0"/>
                  <w:marTop w:val="0"/>
                  <w:marBottom w:val="0"/>
                  <w:divBdr>
                    <w:top w:val="none" w:sz="0" w:space="0" w:color="auto"/>
                    <w:left w:val="none" w:sz="0" w:space="0" w:color="auto"/>
                    <w:bottom w:val="none" w:sz="0" w:space="0" w:color="auto"/>
                    <w:right w:val="none" w:sz="0" w:space="0" w:color="auto"/>
                  </w:divBdr>
                  <w:divsChild>
                    <w:div w:id="1668898029">
                      <w:marLeft w:val="0"/>
                      <w:marRight w:val="0"/>
                      <w:marTop w:val="0"/>
                      <w:marBottom w:val="0"/>
                      <w:divBdr>
                        <w:top w:val="none" w:sz="0" w:space="0" w:color="auto"/>
                        <w:left w:val="none" w:sz="0" w:space="0" w:color="auto"/>
                        <w:bottom w:val="none" w:sz="0" w:space="0" w:color="auto"/>
                        <w:right w:val="none" w:sz="0" w:space="0" w:color="auto"/>
                      </w:divBdr>
                    </w:div>
                  </w:divsChild>
                </w:div>
                <w:div w:id="234319967">
                  <w:marLeft w:val="0"/>
                  <w:marRight w:val="0"/>
                  <w:marTop w:val="0"/>
                  <w:marBottom w:val="0"/>
                  <w:divBdr>
                    <w:top w:val="none" w:sz="0" w:space="0" w:color="auto"/>
                    <w:left w:val="none" w:sz="0" w:space="0" w:color="auto"/>
                    <w:bottom w:val="none" w:sz="0" w:space="0" w:color="auto"/>
                    <w:right w:val="none" w:sz="0" w:space="0" w:color="auto"/>
                  </w:divBdr>
                  <w:divsChild>
                    <w:div w:id="2091657433">
                      <w:marLeft w:val="0"/>
                      <w:marRight w:val="0"/>
                      <w:marTop w:val="0"/>
                      <w:marBottom w:val="0"/>
                      <w:divBdr>
                        <w:top w:val="none" w:sz="0" w:space="0" w:color="auto"/>
                        <w:left w:val="none" w:sz="0" w:space="0" w:color="auto"/>
                        <w:bottom w:val="none" w:sz="0" w:space="0" w:color="auto"/>
                        <w:right w:val="none" w:sz="0" w:space="0" w:color="auto"/>
                      </w:divBdr>
                    </w:div>
                  </w:divsChild>
                </w:div>
                <w:div w:id="235943127">
                  <w:marLeft w:val="0"/>
                  <w:marRight w:val="0"/>
                  <w:marTop w:val="0"/>
                  <w:marBottom w:val="0"/>
                  <w:divBdr>
                    <w:top w:val="none" w:sz="0" w:space="0" w:color="auto"/>
                    <w:left w:val="none" w:sz="0" w:space="0" w:color="auto"/>
                    <w:bottom w:val="none" w:sz="0" w:space="0" w:color="auto"/>
                    <w:right w:val="none" w:sz="0" w:space="0" w:color="auto"/>
                  </w:divBdr>
                  <w:divsChild>
                    <w:div w:id="1742095752">
                      <w:marLeft w:val="0"/>
                      <w:marRight w:val="0"/>
                      <w:marTop w:val="0"/>
                      <w:marBottom w:val="0"/>
                      <w:divBdr>
                        <w:top w:val="none" w:sz="0" w:space="0" w:color="auto"/>
                        <w:left w:val="none" w:sz="0" w:space="0" w:color="auto"/>
                        <w:bottom w:val="none" w:sz="0" w:space="0" w:color="auto"/>
                        <w:right w:val="none" w:sz="0" w:space="0" w:color="auto"/>
                      </w:divBdr>
                    </w:div>
                  </w:divsChild>
                </w:div>
                <w:div w:id="240141596">
                  <w:marLeft w:val="0"/>
                  <w:marRight w:val="0"/>
                  <w:marTop w:val="0"/>
                  <w:marBottom w:val="0"/>
                  <w:divBdr>
                    <w:top w:val="none" w:sz="0" w:space="0" w:color="auto"/>
                    <w:left w:val="none" w:sz="0" w:space="0" w:color="auto"/>
                    <w:bottom w:val="none" w:sz="0" w:space="0" w:color="auto"/>
                    <w:right w:val="none" w:sz="0" w:space="0" w:color="auto"/>
                  </w:divBdr>
                  <w:divsChild>
                    <w:div w:id="1333532510">
                      <w:marLeft w:val="0"/>
                      <w:marRight w:val="0"/>
                      <w:marTop w:val="0"/>
                      <w:marBottom w:val="0"/>
                      <w:divBdr>
                        <w:top w:val="none" w:sz="0" w:space="0" w:color="auto"/>
                        <w:left w:val="none" w:sz="0" w:space="0" w:color="auto"/>
                        <w:bottom w:val="none" w:sz="0" w:space="0" w:color="auto"/>
                        <w:right w:val="none" w:sz="0" w:space="0" w:color="auto"/>
                      </w:divBdr>
                    </w:div>
                  </w:divsChild>
                </w:div>
                <w:div w:id="243103414">
                  <w:marLeft w:val="0"/>
                  <w:marRight w:val="0"/>
                  <w:marTop w:val="0"/>
                  <w:marBottom w:val="0"/>
                  <w:divBdr>
                    <w:top w:val="none" w:sz="0" w:space="0" w:color="auto"/>
                    <w:left w:val="none" w:sz="0" w:space="0" w:color="auto"/>
                    <w:bottom w:val="none" w:sz="0" w:space="0" w:color="auto"/>
                    <w:right w:val="none" w:sz="0" w:space="0" w:color="auto"/>
                  </w:divBdr>
                  <w:divsChild>
                    <w:div w:id="1763909851">
                      <w:marLeft w:val="0"/>
                      <w:marRight w:val="0"/>
                      <w:marTop w:val="0"/>
                      <w:marBottom w:val="0"/>
                      <w:divBdr>
                        <w:top w:val="none" w:sz="0" w:space="0" w:color="auto"/>
                        <w:left w:val="none" w:sz="0" w:space="0" w:color="auto"/>
                        <w:bottom w:val="none" w:sz="0" w:space="0" w:color="auto"/>
                        <w:right w:val="none" w:sz="0" w:space="0" w:color="auto"/>
                      </w:divBdr>
                    </w:div>
                  </w:divsChild>
                </w:div>
                <w:div w:id="247034516">
                  <w:marLeft w:val="0"/>
                  <w:marRight w:val="0"/>
                  <w:marTop w:val="0"/>
                  <w:marBottom w:val="0"/>
                  <w:divBdr>
                    <w:top w:val="none" w:sz="0" w:space="0" w:color="auto"/>
                    <w:left w:val="none" w:sz="0" w:space="0" w:color="auto"/>
                    <w:bottom w:val="none" w:sz="0" w:space="0" w:color="auto"/>
                    <w:right w:val="none" w:sz="0" w:space="0" w:color="auto"/>
                  </w:divBdr>
                  <w:divsChild>
                    <w:div w:id="843789266">
                      <w:marLeft w:val="0"/>
                      <w:marRight w:val="0"/>
                      <w:marTop w:val="0"/>
                      <w:marBottom w:val="0"/>
                      <w:divBdr>
                        <w:top w:val="none" w:sz="0" w:space="0" w:color="auto"/>
                        <w:left w:val="none" w:sz="0" w:space="0" w:color="auto"/>
                        <w:bottom w:val="none" w:sz="0" w:space="0" w:color="auto"/>
                        <w:right w:val="none" w:sz="0" w:space="0" w:color="auto"/>
                      </w:divBdr>
                    </w:div>
                  </w:divsChild>
                </w:div>
                <w:div w:id="247081523">
                  <w:marLeft w:val="0"/>
                  <w:marRight w:val="0"/>
                  <w:marTop w:val="0"/>
                  <w:marBottom w:val="0"/>
                  <w:divBdr>
                    <w:top w:val="none" w:sz="0" w:space="0" w:color="auto"/>
                    <w:left w:val="none" w:sz="0" w:space="0" w:color="auto"/>
                    <w:bottom w:val="none" w:sz="0" w:space="0" w:color="auto"/>
                    <w:right w:val="none" w:sz="0" w:space="0" w:color="auto"/>
                  </w:divBdr>
                  <w:divsChild>
                    <w:div w:id="1055927253">
                      <w:marLeft w:val="0"/>
                      <w:marRight w:val="0"/>
                      <w:marTop w:val="0"/>
                      <w:marBottom w:val="0"/>
                      <w:divBdr>
                        <w:top w:val="none" w:sz="0" w:space="0" w:color="auto"/>
                        <w:left w:val="none" w:sz="0" w:space="0" w:color="auto"/>
                        <w:bottom w:val="none" w:sz="0" w:space="0" w:color="auto"/>
                        <w:right w:val="none" w:sz="0" w:space="0" w:color="auto"/>
                      </w:divBdr>
                    </w:div>
                  </w:divsChild>
                </w:div>
                <w:div w:id="250894606">
                  <w:marLeft w:val="0"/>
                  <w:marRight w:val="0"/>
                  <w:marTop w:val="0"/>
                  <w:marBottom w:val="0"/>
                  <w:divBdr>
                    <w:top w:val="none" w:sz="0" w:space="0" w:color="auto"/>
                    <w:left w:val="none" w:sz="0" w:space="0" w:color="auto"/>
                    <w:bottom w:val="none" w:sz="0" w:space="0" w:color="auto"/>
                    <w:right w:val="none" w:sz="0" w:space="0" w:color="auto"/>
                  </w:divBdr>
                  <w:divsChild>
                    <w:div w:id="583878438">
                      <w:marLeft w:val="0"/>
                      <w:marRight w:val="0"/>
                      <w:marTop w:val="0"/>
                      <w:marBottom w:val="0"/>
                      <w:divBdr>
                        <w:top w:val="none" w:sz="0" w:space="0" w:color="auto"/>
                        <w:left w:val="none" w:sz="0" w:space="0" w:color="auto"/>
                        <w:bottom w:val="none" w:sz="0" w:space="0" w:color="auto"/>
                        <w:right w:val="none" w:sz="0" w:space="0" w:color="auto"/>
                      </w:divBdr>
                    </w:div>
                  </w:divsChild>
                </w:div>
                <w:div w:id="254095525">
                  <w:marLeft w:val="0"/>
                  <w:marRight w:val="0"/>
                  <w:marTop w:val="0"/>
                  <w:marBottom w:val="0"/>
                  <w:divBdr>
                    <w:top w:val="none" w:sz="0" w:space="0" w:color="auto"/>
                    <w:left w:val="none" w:sz="0" w:space="0" w:color="auto"/>
                    <w:bottom w:val="none" w:sz="0" w:space="0" w:color="auto"/>
                    <w:right w:val="none" w:sz="0" w:space="0" w:color="auto"/>
                  </w:divBdr>
                  <w:divsChild>
                    <w:div w:id="1121261059">
                      <w:marLeft w:val="0"/>
                      <w:marRight w:val="0"/>
                      <w:marTop w:val="0"/>
                      <w:marBottom w:val="0"/>
                      <w:divBdr>
                        <w:top w:val="none" w:sz="0" w:space="0" w:color="auto"/>
                        <w:left w:val="none" w:sz="0" w:space="0" w:color="auto"/>
                        <w:bottom w:val="none" w:sz="0" w:space="0" w:color="auto"/>
                        <w:right w:val="none" w:sz="0" w:space="0" w:color="auto"/>
                      </w:divBdr>
                    </w:div>
                  </w:divsChild>
                </w:div>
                <w:div w:id="273906957">
                  <w:marLeft w:val="0"/>
                  <w:marRight w:val="0"/>
                  <w:marTop w:val="0"/>
                  <w:marBottom w:val="0"/>
                  <w:divBdr>
                    <w:top w:val="none" w:sz="0" w:space="0" w:color="auto"/>
                    <w:left w:val="none" w:sz="0" w:space="0" w:color="auto"/>
                    <w:bottom w:val="none" w:sz="0" w:space="0" w:color="auto"/>
                    <w:right w:val="none" w:sz="0" w:space="0" w:color="auto"/>
                  </w:divBdr>
                  <w:divsChild>
                    <w:div w:id="1686707499">
                      <w:marLeft w:val="0"/>
                      <w:marRight w:val="0"/>
                      <w:marTop w:val="0"/>
                      <w:marBottom w:val="0"/>
                      <w:divBdr>
                        <w:top w:val="none" w:sz="0" w:space="0" w:color="auto"/>
                        <w:left w:val="none" w:sz="0" w:space="0" w:color="auto"/>
                        <w:bottom w:val="none" w:sz="0" w:space="0" w:color="auto"/>
                        <w:right w:val="none" w:sz="0" w:space="0" w:color="auto"/>
                      </w:divBdr>
                    </w:div>
                  </w:divsChild>
                </w:div>
                <w:div w:id="290286823">
                  <w:marLeft w:val="0"/>
                  <w:marRight w:val="0"/>
                  <w:marTop w:val="0"/>
                  <w:marBottom w:val="0"/>
                  <w:divBdr>
                    <w:top w:val="none" w:sz="0" w:space="0" w:color="auto"/>
                    <w:left w:val="none" w:sz="0" w:space="0" w:color="auto"/>
                    <w:bottom w:val="none" w:sz="0" w:space="0" w:color="auto"/>
                    <w:right w:val="none" w:sz="0" w:space="0" w:color="auto"/>
                  </w:divBdr>
                  <w:divsChild>
                    <w:div w:id="278295574">
                      <w:marLeft w:val="0"/>
                      <w:marRight w:val="0"/>
                      <w:marTop w:val="0"/>
                      <w:marBottom w:val="0"/>
                      <w:divBdr>
                        <w:top w:val="none" w:sz="0" w:space="0" w:color="auto"/>
                        <w:left w:val="none" w:sz="0" w:space="0" w:color="auto"/>
                        <w:bottom w:val="none" w:sz="0" w:space="0" w:color="auto"/>
                        <w:right w:val="none" w:sz="0" w:space="0" w:color="auto"/>
                      </w:divBdr>
                    </w:div>
                  </w:divsChild>
                </w:div>
                <w:div w:id="291059248">
                  <w:marLeft w:val="0"/>
                  <w:marRight w:val="0"/>
                  <w:marTop w:val="0"/>
                  <w:marBottom w:val="0"/>
                  <w:divBdr>
                    <w:top w:val="none" w:sz="0" w:space="0" w:color="auto"/>
                    <w:left w:val="none" w:sz="0" w:space="0" w:color="auto"/>
                    <w:bottom w:val="none" w:sz="0" w:space="0" w:color="auto"/>
                    <w:right w:val="none" w:sz="0" w:space="0" w:color="auto"/>
                  </w:divBdr>
                  <w:divsChild>
                    <w:div w:id="872689985">
                      <w:marLeft w:val="0"/>
                      <w:marRight w:val="0"/>
                      <w:marTop w:val="0"/>
                      <w:marBottom w:val="0"/>
                      <w:divBdr>
                        <w:top w:val="none" w:sz="0" w:space="0" w:color="auto"/>
                        <w:left w:val="none" w:sz="0" w:space="0" w:color="auto"/>
                        <w:bottom w:val="none" w:sz="0" w:space="0" w:color="auto"/>
                        <w:right w:val="none" w:sz="0" w:space="0" w:color="auto"/>
                      </w:divBdr>
                    </w:div>
                  </w:divsChild>
                </w:div>
                <w:div w:id="300774706">
                  <w:marLeft w:val="0"/>
                  <w:marRight w:val="0"/>
                  <w:marTop w:val="0"/>
                  <w:marBottom w:val="0"/>
                  <w:divBdr>
                    <w:top w:val="none" w:sz="0" w:space="0" w:color="auto"/>
                    <w:left w:val="none" w:sz="0" w:space="0" w:color="auto"/>
                    <w:bottom w:val="none" w:sz="0" w:space="0" w:color="auto"/>
                    <w:right w:val="none" w:sz="0" w:space="0" w:color="auto"/>
                  </w:divBdr>
                  <w:divsChild>
                    <w:div w:id="1316036063">
                      <w:marLeft w:val="0"/>
                      <w:marRight w:val="0"/>
                      <w:marTop w:val="0"/>
                      <w:marBottom w:val="0"/>
                      <w:divBdr>
                        <w:top w:val="none" w:sz="0" w:space="0" w:color="auto"/>
                        <w:left w:val="none" w:sz="0" w:space="0" w:color="auto"/>
                        <w:bottom w:val="none" w:sz="0" w:space="0" w:color="auto"/>
                        <w:right w:val="none" w:sz="0" w:space="0" w:color="auto"/>
                      </w:divBdr>
                    </w:div>
                  </w:divsChild>
                </w:div>
                <w:div w:id="311443339">
                  <w:marLeft w:val="0"/>
                  <w:marRight w:val="0"/>
                  <w:marTop w:val="0"/>
                  <w:marBottom w:val="0"/>
                  <w:divBdr>
                    <w:top w:val="none" w:sz="0" w:space="0" w:color="auto"/>
                    <w:left w:val="none" w:sz="0" w:space="0" w:color="auto"/>
                    <w:bottom w:val="none" w:sz="0" w:space="0" w:color="auto"/>
                    <w:right w:val="none" w:sz="0" w:space="0" w:color="auto"/>
                  </w:divBdr>
                  <w:divsChild>
                    <w:div w:id="350374754">
                      <w:marLeft w:val="0"/>
                      <w:marRight w:val="0"/>
                      <w:marTop w:val="0"/>
                      <w:marBottom w:val="0"/>
                      <w:divBdr>
                        <w:top w:val="none" w:sz="0" w:space="0" w:color="auto"/>
                        <w:left w:val="none" w:sz="0" w:space="0" w:color="auto"/>
                        <w:bottom w:val="none" w:sz="0" w:space="0" w:color="auto"/>
                        <w:right w:val="none" w:sz="0" w:space="0" w:color="auto"/>
                      </w:divBdr>
                    </w:div>
                  </w:divsChild>
                </w:div>
                <w:div w:id="312492260">
                  <w:marLeft w:val="0"/>
                  <w:marRight w:val="0"/>
                  <w:marTop w:val="0"/>
                  <w:marBottom w:val="0"/>
                  <w:divBdr>
                    <w:top w:val="none" w:sz="0" w:space="0" w:color="auto"/>
                    <w:left w:val="none" w:sz="0" w:space="0" w:color="auto"/>
                    <w:bottom w:val="none" w:sz="0" w:space="0" w:color="auto"/>
                    <w:right w:val="none" w:sz="0" w:space="0" w:color="auto"/>
                  </w:divBdr>
                  <w:divsChild>
                    <w:div w:id="1492988108">
                      <w:marLeft w:val="0"/>
                      <w:marRight w:val="0"/>
                      <w:marTop w:val="0"/>
                      <w:marBottom w:val="0"/>
                      <w:divBdr>
                        <w:top w:val="none" w:sz="0" w:space="0" w:color="auto"/>
                        <w:left w:val="none" w:sz="0" w:space="0" w:color="auto"/>
                        <w:bottom w:val="none" w:sz="0" w:space="0" w:color="auto"/>
                        <w:right w:val="none" w:sz="0" w:space="0" w:color="auto"/>
                      </w:divBdr>
                    </w:div>
                  </w:divsChild>
                </w:div>
                <w:div w:id="314144121">
                  <w:marLeft w:val="0"/>
                  <w:marRight w:val="0"/>
                  <w:marTop w:val="0"/>
                  <w:marBottom w:val="0"/>
                  <w:divBdr>
                    <w:top w:val="none" w:sz="0" w:space="0" w:color="auto"/>
                    <w:left w:val="none" w:sz="0" w:space="0" w:color="auto"/>
                    <w:bottom w:val="none" w:sz="0" w:space="0" w:color="auto"/>
                    <w:right w:val="none" w:sz="0" w:space="0" w:color="auto"/>
                  </w:divBdr>
                  <w:divsChild>
                    <w:div w:id="568150906">
                      <w:marLeft w:val="0"/>
                      <w:marRight w:val="0"/>
                      <w:marTop w:val="0"/>
                      <w:marBottom w:val="0"/>
                      <w:divBdr>
                        <w:top w:val="none" w:sz="0" w:space="0" w:color="auto"/>
                        <w:left w:val="none" w:sz="0" w:space="0" w:color="auto"/>
                        <w:bottom w:val="none" w:sz="0" w:space="0" w:color="auto"/>
                        <w:right w:val="none" w:sz="0" w:space="0" w:color="auto"/>
                      </w:divBdr>
                    </w:div>
                  </w:divsChild>
                </w:div>
                <w:div w:id="315888377">
                  <w:marLeft w:val="0"/>
                  <w:marRight w:val="0"/>
                  <w:marTop w:val="0"/>
                  <w:marBottom w:val="0"/>
                  <w:divBdr>
                    <w:top w:val="none" w:sz="0" w:space="0" w:color="auto"/>
                    <w:left w:val="none" w:sz="0" w:space="0" w:color="auto"/>
                    <w:bottom w:val="none" w:sz="0" w:space="0" w:color="auto"/>
                    <w:right w:val="none" w:sz="0" w:space="0" w:color="auto"/>
                  </w:divBdr>
                  <w:divsChild>
                    <w:div w:id="222789268">
                      <w:marLeft w:val="0"/>
                      <w:marRight w:val="0"/>
                      <w:marTop w:val="0"/>
                      <w:marBottom w:val="0"/>
                      <w:divBdr>
                        <w:top w:val="none" w:sz="0" w:space="0" w:color="auto"/>
                        <w:left w:val="none" w:sz="0" w:space="0" w:color="auto"/>
                        <w:bottom w:val="none" w:sz="0" w:space="0" w:color="auto"/>
                        <w:right w:val="none" w:sz="0" w:space="0" w:color="auto"/>
                      </w:divBdr>
                    </w:div>
                  </w:divsChild>
                </w:div>
                <w:div w:id="318577311">
                  <w:marLeft w:val="0"/>
                  <w:marRight w:val="0"/>
                  <w:marTop w:val="0"/>
                  <w:marBottom w:val="0"/>
                  <w:divBdr>
                    <w:top w:val="none" w:sz="0" w:space="0" w:color="auto"/>
                    <w:left w:val="none" w:sz="0" w:space="0" w:color="auto"/>
                    <w:bottom w:val="none" w:sz="0" w:space="0" w:color="auto"/>
                    <w:right w:val="none" w:sz="0" w:space="0" w:color="auto"/>
                  </w:divBdr>
                  <w:divsChild>
                    <w:div w:id="454254349">
                      <w:marLeft w:val="0"/>
                      <w:marRight w:val="0"/>
                      <w:marTop w:val="0"/>
                      <w:marBottom w:val="0"/>
                      <w:divBdr>
                        <w:top w:val="none" w:sz="0" w:space="0" w:color="auto"/>
                        <w:left w:val="none" w:sz="0" w:space="0" w:color="auto"/>
                        <w:bottom w:val="none" w:sz="0" w:space="0" w:color="auto"/>
                        <w:right w:val="none" w:sz="0" w:space="0" w:color="auto"/>
                      </w:divBdr>
                    </w:div>
                  </w:divsChild>
                </w:div>
                <w:div w:id="320543482">
                  <w:marLeft w:val="0"/>
                  <w:marRight w:val="0"/>
                  <w:marTop w:val="0"/>
                  <w:marBottom w:val="0"/>
                  <w:divBdr>
                    <w:top w:val="none" w:sz="0" w:space="0" w:color="auto"/>
                    <w:left w:val="none" w:sz="0" w:space="0" w:color="auto"/>
                    <w:bottom w:val="none" w:sz="0" w:space="0" w:color="auto"/>
                    <w:right w:val="none" w:sz="0" w:space="0" w:color="auto"/>
                  </w:divBdr>
                  <w:divsChild>
                    <w:div w:id="1698116382">
                      <w:marLeft w:val="0"/>
                      <w:marRight w:val="0"/>
                      <w:marTop w:val="0"/>
                      <w:marBottom w:val="0"/>
                      <w:divBdr>
                        <w:top w:val="none" w:sz="0" w:space="0" w:color="auto"/>
                        <w:left w:val="none" w:sz="0" w:space="0" w:color="auto"/>
                        <w:bottom w:val="none" w:sz="0" w:space="0" w:color="auto"/>
                        <w:right w:val="none" w:sz="0" w:space="0" w:color="auto"/>
                      </w:divBdr>
                    </w:div>
                  </w:divsChild>
                </w:div>
                <w:div w:id="323820692">
                  <w:marLeft w:val="0"/>
                  <w:marRight w:val="0"/>
                  <w:marTop w:val="0"/>
                  <w:marBottom w:val="0"/>
                  <w:divBdr>
                    <w:top w:val="none" w:sz="0" w:space="0" w:color="auto"/>
                    <w:left w:val="none" w:sz="0" w:space="0" w:color="auto"/>
                    <w:bottom w:val="none" w:sz="0" w:space="0" w:color="auto"/>
                    <w:right w:val="none" w:sz="0" w:space="0" w:color="auto"/>
                  </w:divBdr>
                  <w:divsChild>
                    <w:div w:id="193732227">
                      <w:marLeft w:val="0"/>
                      <w:marRight w:val="0"/>
                      <w:marTop w:val="0"/>
                      <w:marBottom w:val="0"/>
                      <w:divBdr>
                        <w:top w:val="none" w:sz="0" w:space="0" w:color="auto"/>
                        <w:left w:val="none" w:sz="0" w:space="0" w:color="auto"/>
                        <w:bottom w:val="none" w:sz="0" w:space="0" w:color="auto"/>
                        <w:right w:val="none" w:sz="0" w:space="0" w:color="auto"/>
                      </w:divBdr>
                    </w:div>
                  </w:divsChild>
                </w:div>
                <w:div w:id="327829292">
                  <w:marLeft w:val="0"/>
                  <w:marRight w:val="0"/>
                  <w:marTop w:val="0"/>
                  <w:marBottom w:val="0"/>
                  <w:divBdr>
                    <w:top w:val="none" w:sz="0" w:space="0" w:color="auto"/>
                    <w:left w:val="none" w:sz="0" w:space="0" w:color="auto"/>
                    <w:bottom w:val="none" w:sz="0" w:space="0" w:color="auto"/>
                    <w:right w:val="none" w:sz="0" w:space="0" w:color="auto"/>
                  </w:divBdr>
                  <w:divsChild>
                    <w:div w:id="779835055">
                      <w:marLeft w:val="0"/>
                      <w:marRight w:val="0"/>
                      <w:marTop w:val="0"/>
                      <w:marBottom w:val="0"/>
                      <w:divBdr>
                        <w:top w:val="none" w:sz="0" w:space="0" w:color="auto"/>
                        <w:left w:val="none" w:sz="0" w:space="0" w:color="auto"/>
                        <w:bottom w:val="none" w:sz="0" w:space="0" w:color="auto"/>
                        <w:right w:val="none" w:sz="0" w:space="0" w:color="auto"/>
                      </w:divBdr>
                    </w:div>
                  </w:divsChild>
                </w:div>
                <w:div w:id="349797760">
                  <w:marLeft w:val="0"/>
                  <w:marRight w:val="0"/>
                  <w:marTop w:val="0"/>
                  <w:marBottom w:val="0"/>
                  <w:divBdr>
                    <w:top w:val="none" w:sz="0" w:space="0" w:color="auto"/>
                    <w:left w:val="none" w:sz="0" w:space="0" w:color="auto"/>
                    <w:bottom w:val="none" w:sz="0" w:space="0" w:color="auto"/>
                    <w:right w:val="none" w:sz="0" w:space="0" w:color="auto"/>
                  </w:divBdr>
                  <w:divsChild>
                    <w:div w:id="1697388336">
                      <w:marLeft w:val="0"/>
                      <w:marRight w:val="0"/>
                      <w:marTop w:val="0"/>
                      <w:marBottom w:val="0"/>
                      <w:divBdr>
                        <w:top w:val="none" w:sz="0" w:space="0" w:color="auto"/>
                        <w:left w:val="none" w:sz="0" w:space="0" w:color="auto"/>
                        <w:bottom w:val="none" w:sz="0" w:space="0" w:color="auto"/>
                        <w:right w:val="none" w:sz="0" w:space="0" w:color="auto"/>
                      </w:divBdr>
                    </w:div>
                  </w:divsChild>
                </w:div>
                <w:div w:id="358317246">
                  <w:marLeft w:val="0"/>
                  <w:marRight w:val="0"/>
                  <w:marTop w:val="0"/>
                  <w:marBottom w:val="0"/>
                  <w:divBdr>
                    <w:top w:val="none" w:sz="0" w:space="0" w:color="auto"/>
                    <w:left w:val="none" w:sz="0" w:space="0" w:color="auto"/>
                    <w:bottom w:val="none" w:sz="0" w:space="0" w:color="auto"/>
                    <w:right w:val="none" w:sz="0" w:space="0" w:color="auto"/>
                  </w:divBdr>
                  <w:divsChild>
                    <w:div w:id="163595599">
                      <w:marLeft w:val="0"/>
                      <w:marRight w:val="0"/>
                      <w:marTop w:val="0"/>
                      <w:marBottom w:val="0"/>
                      <w:divBdr>
                        <w:top w:val="none" w:sz="0" w:space="0" w:color="auto"/>
                        <w:left w:val="none" w:sz="0" w:space="0" w:color="auto"/>
                        <w:bottom w:val="none" w:sz="0" w:space="0" w:color="auto"/>
                        <w:right w:val="none" w:sz="0" w:space="0" w:color="auto"/>
                      </w:divBdr>
                    </w:div>
                  </w:divsChild>
                </w:div>
                <w:div w:id="366150402">
                  <w:marLeft w:val="0"/>
                  <w:marRight w:val="0"/>
                  <w:marTop w:val="0"/>
                  <w:marBottom w:val="0"/>
                  <w:divBdr>
                    <w:top w:val="none" w:sz="0" w:space="0" w:color="auto"/>
                    <w:left w:val="none" w:sz="0" w:space="0" w:color="auto"/>
                    <w:bottom w:val="none" w:sz="0" w:space="0" w:color="auto"/>
                    <w:right w:val="none" w:sz="0" w:space="0" w:color="auto"/>
                  </w:divBdr>
                  <w:divsChild>
                    <w:div w:id="1663315425">
                      <w:marLeft w:val="0"/>
                      <w:marRight w:val="0"/>
                      <w:marTop w:val="0"/>
                      <w:marBottom w:val="0"/>
                      <w:divBdr>
                        <w:top w:val="none" w:sz="0" w:space="0" w:color="auto"/>
                        <w:left w:val="none" w:sz="0" w:space="0" w:color="auto"/>
                        <w:bottom w:val="none" w:sz="0" w:space="0" w:color="auto"/>
                        <w:right w:val="none" w:sz="0" w:space="0" w:color="auto"/>
                      </w:divBdr>
                    </w:div>
                  </w:divsChild>
                </w:div>
                <w:div w:id="370570302">
                  <w:marLeft w:val="0"/>
                  <w:marRight w:val="0"/>
                  <w:marTop w:val="0"/>
                  <w:marBottom w:val="0"/>
                  <w:divBdr>
                    <w:top w:val="none" w:sz="0" w:space="0" w:color="auto"/>
                    <w:left w:val="none" w:sz="0" w:space="0" w:color="auto"/>
                    <w:bottom w:val="none" w:sz="0" w:space="0" w:color="auto"/>
                    <w:right w:val="none" w:sz="0" w:space="0" w:color="auto"/>
                  </w:divBdr>
                  <w:divsChild>
                    <w:div w:id="2002927521">
                      <w:marLeft w:val="0"/>
                      <w:marRight w:val="0"/>
                      <w:marTop w:val="0"/>
                      <w:marBottom w:val="0"/>
                      <w:divBdr>
                        <w:top w:val="none" w:sz="0" w:space="0" w:color="auto"/>
                        <w:left w:val="none" w:sz="0" w:space="0" w:color="auto"/>
                        <w:bottom w:val="none" w:sz="0" w:space="0" w:color="auto"/>
                        <w:right w:val="none" w:sz="0" w:space="0" w:color="auto"/>
                      </w:divBdr>
                    </w:div>
                  </w:divsChild>
                </w:div>
                <w:div w:id="373888187">
                  <w:marLeft w:val="0"/>
                  <w:marRight w:val="0"/>
                  <w:marTop w:val="0"/>
                  <w:marBottom w:val="0"/>
                  <w:divBdr>
                    <w:top w:val="none" w:sz="0" w:space="0" w:color="auto"/>
                    <w:left w:val="none" w:sz="0" w:space="0" w:color="auto"/>
                    <w:bottom w:val="none" w:sz="0" w:space="0" w:color="auto"/>
                    <w:right w:val="none" w:sz="0" w:space="0" w:color="auto"/>
                  </w:divBdr>
                  <w:divsChild>
                    <w:div w:id="1892304915">
                      <w:marLeft w:val="0"/>
                      <w:marRight w:val="0"/>
                      <w:marTop w:val="0"/>
                      <w:marBottom w:val="0"/>
                      <w:divBdr>
                        <w:top w:val="none" w:sz="0" w:space="0" w:color="auto"/>
                        <w:left w:val="none" w:sz="0" w:space="0" w:color="auto"/>
                        <w:bottom w:val="none" w:sz="0" w:space="0" w:color="auto"/>
                        <w:right w:val="none" w:sz="0" w:space="0" w:color="auto"/>
                      </w:divBdr>
                    </w:div>
                  </w:divsChild>
                </w:div>
                <w:div w:id="395011123">
                  <w:marLeft w:val="0"/>
                  <w:marRight w:val="0"/>
                  <w:marTop w:val="0"/>
                  <w:marBottom w:val="0"/>
                  <w:divBdr>
                    <w:top w:val="none" w:sz="0" w:space="0" w:color="auto"/>
                    <w:left w:val="none" w:sz="0" w:space="0" w:color="auto"/>
                    <w:bottom w:val="none" w:sz="0" w:space="0" w:color="auto"/>
                    <w:right w:val="none" w:sz="0" w:space="0" w:color="auto"/>
                  </w:divBdr>
                  <w:divsChild>
                    <w:div w:id="163319719">
                      <w:marLeft w:val="0"/>
                      <w:marRight w:val="0"/>
                      <w:marTop w:val="0"/>
                      <w:marBottom w:val="0"/>
                      <w:divBdr>
                        <w:top w:val="none" w:sz="0" w:space="0" w:color="auto"/>
                        <w:left w:val="none" w:sz="0" w:space="0" w:color="auto"/>
                        <w:bottom w:val="none" w:sz="0" w:space="0" w:color="auto"/>
                        <w:right w:val="none" w:sz="0" w:space="0" w:color="auto"/>
                      </w:divBdr>
                    </w:div>
                  </w:divsChild>
                </w:div>
                <w:div w:id="399134384">
                  <w:marLeft w:val="0"/>
                  <w:marRight w:val="0"/>
                  <w:marTop w:val="0"/>
                  <w:marBottom w:val="0"/>
                  <w:divBdr>
                    <w:top w:val="none" w:sz="0" w:space="0" w:color="auto"/>
                    <w:left w:val="none" w:sz="0" w:space="0" w:color="auto"/>
                    <w:bottom w:val="none" w:sz="0" w:space="0" w:color="auto"/>
                    <w:right w:val="none" w:sz="0" w:space="0" w:color="auto"/>
                  </w:divBdr>
                  <w:divsChild>
                    <w:div w:id="1529489078">
                      <w:marLeft w:val="0"/>
                      <w:marRight w:val="0"/>
                      <w:marTop w:val="0"/>
                      <w:marBottom w:val="0"/>
                      <w:divBdr>
                        <w:top w:val="none" w:sz="0" w:space="0" w:color="auto"/>
                        <w:left w:val="none" w:sz="0" w:space="0" w:color="auto"/>
                        <w:bottom w:val="none" w:sz="0" w:space="0" w:color="auto"/>
                        <w:right w:val="none" w:sz="0" w:space="0" w:color="auto"/>
                      </w:divBdr>
                    </w:div>
                  </w:divsChild>
                </w:div>
                <w:div w:id="402794522">
                  <w:marLeft w:val="0"/>
                  <w:marRight w:val="0"/>
                  <w:marTop w:val="0"/>
                  <w:marBottom w:val="0"/>
                  <w:divBdr>
                    <w:top w:val="none" w:sz="0" w:space="0" w:color="auto"/>
                    <w:left w:val="none" w:sz="0" w:space="0" w:color="auto"/>
                    <w:bottom w:val="none" w:sz="0" w:space="0" w:color="auto"/>
                    <w:right w:val="none" w:sz="0" w:space="0" w:color="auto"/>
                  </w:divBdr>
                  <w:divsChild>
                    <w:div w:id="474227034">
                      <w:marLeft w:val="0"/>
                      <w:marRight w:val="0"/>
                      <w:marTop w:val="0"/>
                      <w:marBottom w:val="0"/>
                      <w:divBdr>
                        <w:top w:val="none" w:sz="0" w:space="0" w:color="auto"/>
                        <w:left w:val="none" w:sz="0" w:space="0" w:color="auto"/>
                        <w:bottom w:val="none" w:sz="0" w:space="0" w:color="auto"/>
                        <w:right w:val="none" w:sz="0" w:space="0" w:color="auto"/>
                      </w:divBdr>
                    </w:div>
                  </w:divsChild>
                </w:div>
                <w:div w:id="408891799">
                  <w:marLeft w:val="0"/>
                  <w:marRight w:val="0"/>
                  <w:marTop w:val="0"/>
                  <w:marBottom w:val="0"/>
                  <w:divBdr>
                    <w:top w:val="none" w:sz="0" w:space="0" w:color="auto"/>
                    <w:left w:val="none" w:sz="0" w:space="0" w:color="auto"/>
                    <w:bottom w:val="none" w:sz="0" w:space="0" w:color="auto"/>
                    <w:right w:val="none" w:sz="0" w:space="0" w:color="auto"/>
                  </w:divBdr>
                  <w:divsChild>
                    <w:div w:id="1830630417">
                      <w:marLeft w:val="0"/>
                      <w:marRight w:val="0"/>
                      <w:marTop w:val="0"/>
                      <w:marBottom w:val="0"/>
                      <w:divBdr>
                        <w:top w:val="none" w:sz="0" w:space="0" w:color="auto"/>
                        <w:left w:val="none" w:sz="0" w:space="0" w:color="auto"/>
                        <w:bottom w:val="none" w:sz="0" w:space="0" w:color="auto"/>
                        <w:right w:val="none" w:sz="0" w:space="0" w:color="auto"/>
                      </w:divBdr>
                    </w:div>
                  </w:divsChild>
                </w:div>
                <w:div w:id="411859188">
                  <w:marLeft w:val="0"/>
                  <w:marRight w:val="0"/>
                  <w:marTop w:val="0"/>
                  <w:marBottom w:val="0"/>
                  <w:divBdr>
                    <w:top w:val="none" w:sz="0" w:space="0" w:color="auto"/>
                    <w:left w:val="none" w:sz="0" w:space="0" w:color="auto"/>
                    <w:bottom w:val="none" w:sz="0" w:space="0" w:color="auto"/>
                    <w:right w:val="none" w:sz="0" w:space="0" w:color="auto"/>
                  </w:divBdr>
                  <w:divsChild>
                    <w:div w:id="1128354135">
                      <w:marLeft w:val="0"/>
                      <w:marRight w:val="0"/>
                      <w:marTop w:val="0"/>
                      <w:marBottom w:val="0"/>
                      <w:divBdr>
                        <w:top w:val="none" w:sz="0" w:space="0" w:color="auto"/>
                        <w:left w:val="none" w:sz="0" w:space="0" w:color="auto"/>
                        <w:bottom w:val="none" w:sz="0" w:space="0" w:color="auto"/>
                        <w:right w:val="none" w:sz="0" w:space="0" w:color="auto"/>
                      </w:divBdr>
                    </w:div>
                  </w:divsChild>
                </w:div>
                <w:div w:id="411901230">
                  <w:marLeft w:val="0"/>
                  <w:marRight w:val="0"/>
                  <w:marTop w:val="0"/>
                  <w:marBottom w:val="0"/>
                  <w:divBdr>
                    <w:top w:val="none" w:sz="0" w:space="0" w:color="auto"/>
                    <w:left w:val="none" w:sz="0" w:space="0" w:color="auto"/>
                    <w:bottom w:val="none" w:sz="0" w:space="0" w:color="auto"/>
                    <w:right w:val="none" w:sz="0" w:space="0" w:color="auto"/>
                  </w:divBdr>
                  <w:divsChild>
                    <w:div w:id="630862942">
                      <w:marLeft w:val="0"/>
                      <w:marRight w:val="0"/>
                      <w:marTop w:val="0"/>
                      <w:marBottom w:val="0"/>
                      <w:divBdr>
                        <w:top w:val="none" w:sz="0" w:space="0" w:color="auto"/>
                        <w:left w:val="none" w:sz="0" w:space="0" w:color="auto"/>
                        <w:bottom w:val="none" w:sz="0" w:space="0" w:color="auto"/>
                        <w:right w:val="none" w:sz="0" w:space="0" w:color="auto"/>
                      </w:divBdr>
                    </w:div>
                  </w:divsChild>
                </w:div>
                <w:div w:id="413356220">
                  <w:marLeft w:val="0"/>
                  <w:marRight w:val="0"/>
                  <w:marTop w:val="0"/>
                  <w:marBottom w:val="0"/>
                  <w:divBdr>
                    <w:top w:val="none" w:sz="0" w:space="0" w:color="auto"/>
                    <w:left w:val="none" w:sz="0" w:space="0" w:color="auto"/>
                    <w:bottom w:val="none" w:sz="0" w:space="0" w:color="auto"/>
                    <w:right w:val="none" w:sz="0" w:space="0" w:color="auto"/>
                  </w:divBdr>
                  <w:divsChild>
                    <w:div w:id="163206741">
                      <w:marLeft w:val="0"/>
                      <w:marRight w:val="0"/>
                      <w:marTop w:val="0"/>
                      <w:marBottom w:val="0"/>
                      <w:divBdr>
                        <w:top w:val="none" w:sz="0" w:space="0" w:color="auto"/>
                        <w:left w:val="none" w:sz="0" w:space="0" w:color="auto"/>
                        <w:bottom w:val="none" w:sz="0" w:space="0" w:color="auto"/>
                        <w:right w:val="none" w:sz="0" w:space="0" w:color="auto"/>
                      </w:divBdr>
                    </w:div>
                  </w:divsChild>
                </w:div>
                <w:div w:id="418135929">
                  <w:marLeft w:val="0"/>
                  <w:marRight w:val="0"/>
                  <w:marTop w:val="0"/>
                  <w:marBottom w:val="0"/>
                  <w:divBdr>
                    <w:top w:val="none" w:sz="0" w:space="0" w:color="auto"/>
                    <w:left w:val="none" w:sz="0" w:space="0" w:color="auto"/>
                    <w:bottom w:val="none" w:sz="0" w:space="0" w:color="auto"/>
                    <w:right w:val="none" w:sz="0" w:space="0" w:color="auto"/>
                  </w:divBdr>
                  <w:divsChild>
                    <w:div w:id="498235701">
                      <w:marLeft w:val="0"/>
                      <w:marRight w:val="0"/>
                      <w:marTop w:val="0"/>
                      <w:marBottom w:val="0"/>
                      <w:divBdr>
                        <w:top w:val="none" w:sz="0" w:space="0" w:color="auto"/>
                        <w:left w:val="none" w:sz="0" w:space="0" w:color="auto"/>
                        <w:bottom w:val="none" w:sz="0" w:space="0" w:color="auto"/>
                        <w:right w:val="none" w:sz="0" w:space="0" w:color="auto"/>
                      </w:divBdr>
                    </w:div>
                  </w:divsChild>
                </w:div>
                <w:div w:id="424884367">
                  <w:marLeft w:val="0"/>
                  <w:marRight w:val="0"/>
                  <w:marTop w:val="0"/>
                  <w:marBottom w:val="0"/>
                  <w:divBdr>
                    <w:top w:val="none" w:sz="0" w:space="0" w:color="auto"/>
                    <w:left w:val="none" w:sz="0" w:space="0" w:color="auto"/>
                    <w:bottom w:val="none" w:sz="0" w:space="0" w:color="auto"/>
                    <w:right w:val="none" w:sz="0" w:space="0" w:color="auto"/>
                  </w:divBdr>
                  <w:divsChild>
                    <w:div w:id="1383020995">
                      <w:marLeft w:val="0"/>
                      <w:marRight w:val="0"/>
                      <w:marTop w:val="0"/>
                      <w:marBottom w:val="0"/>
                      <w:divBdr>
                        <w:top w:val="none" w:sz="0" w:space="0" w:color="auto"/>
                        <w:left w:val="none" w:sz="0" w:space="0" w:color="auto"/>
                        <w:bottom w:val="none" w:sz="0" w:space="0" w:color="auto"/>
                        <w:right w:val="none" w:sz="0" w:space="0" w:color="auto"/>
                      </w:divBdr>
                    </w:div>
                  </w:divsChild>
                </w:div>
                <w:div w:id="436096624">
                  <w:marLeft w:val="0"/>
                  <w:marRight w:val="0"/>
                  <w:marTop w:val="0"/>
                  <w:marBottom w:val="0"/>
                  <w:divBdr>
                    <w:top w:val="none" w:sz="0" w:space="0" w:color="auto"/>
                    <w:left w:val="none" w:sz="0" w:space="0" w:color="auto"/>
                    <w:bottom w:val="none" w:sz="0" w:space="0" w:color="auto"/>
                    <w:right w:val="none" w:sz="0" w:space="0" w:color="auto"/>
                  </w:divBdr>
                  <w:divsChild>
                    <w:div w:id="1994292056">
                      <w:marLeft w:val="0"/>
                      <w:marRight w:val="0"/>
                      <w:marTop w:val="0"/>
                      <w:marBottom w:val="0"/>
                      <w:divBdr>
                        <w:top w:val="none" w:sz="0" w:space="0" w:color="auto"/>
                        <w:left w:val="none" w:sz="0" w:space="0" w:color="auto"/>
                        <w:bottom w:val="none" w:sz="0" w:space="0" w:color="auto"/>
                        <w:right w:val="none" w:sz="0" w:space="0" w:color="auto"/>
                      </w:divBdr>
                    </w:div>
                  </w:divsChild>
                </w:div>
                <w:div w:id="445783036">
                  <w:marLeft w:val="0"/>
                  <w:marRight w:val="0"/>
                  <w:marTop w:val="0"/>
                  <w:marBottom w:val="0"/>
                  <w:divBdr>
                    <w:top w:val="none" w:sz="0" w:space="0" w:color="auto"/>
                    <w:left w:val="none" w:sz="0" w:space="0" w:color="auto"/>
                    <w:bottom w:val="none" w:sz="0" w:space="0" w:color="auto"/>
                    <w:right w:val="none" w:sz="0" w:space="0" w:color="auto"/>
                  </w:divBdr>
                  <w:divsChild>
                    <w:div w:id="2136756924">
                      <w:marLeft w:val="0"/>
                      <w:marRight w:val="0"/>
                      <w:marTop w:val="0"/>
                      <w:marBottom w:val="0"/>
                      <w:divBdr>
                        <w:top w:val="none" w:sz="0" w:space="0" w:color="auto"/>
                        <w:left w:val="none" w:sz="0" w:space="0" w:color="auto"/>
                        <w:bottom w:val="none" w:sz="0" w:space="0" w:color="auto"/>
                        <w:right w:val="none" w:sz="0" w:space="0" w:color="auto"/>
                      </w:divBdr>
                    </w:div>
                  </w:divsChild>
                </w:div>
                <w:div w:id="452135070">
                  <w:marLeft w:val="0"/>
                  <w:marRight w:val="0"/>
                  <w:marTop w:val="0"/>
                  <w:marBottom w:val="0"/>
                  <w:divBdr>
                    <w:top w:val="none" w:sz="0" w:space="0" w:color="auto"/>
                    <w:left w:val="none" w:sz="0" w:space="0" w:color="auto"/>
                    <w:bottom w:val="none" w:sz="0" w:space="0" w:color="auto"/>
                    <w:right w:val="none" w:sz="0" w:space="0" w:color="auto"/>
                  </w:divBdr>
                  <w:divsChild>
                    <w:div w:id="1201166012">
                      <w:marLeft w:val="0"/>
                      <w:marRight w:val="0"/>
                      <w:marTop w:val="0"/>
                      <w:marBottom w:val="0"/>
                      <w:divBdr>
                        <w:top w:val="none" w:sz="0" w:space="0" w:color="auto"/>
                        <w:left w:val="none" w:sz="0" w:space="0" w:color="auto"/>
                        <w:bottom w:val="none" w:sz="0" w:space="0" w:color="auto"/>
                        <w:right w:val="none" w:sz="0" w:space="0" w:color="auto"/>
                      </w:divBdr>
                    </w:div>
                  </w:divsChild>
                </w:div>
                <w:div w:id="466171463">
                  <w:marLeft w:val="0"/>
                  <w:marRight w:val="0"/>
                  <w:marTop w:val="0"/>
                  <w:marBottom w:val="0"/>
                  <w:divBdr>
                    <w:top w:val="none" w:sz="0" w:space="0" w:color="auto"/>
                    <w:left w:val="none" w:sz="0" w:space="0" w:color="auto"/>
                    <w:bottom w:val="none" w:sz="0" w:space="0" w:color="auto"/>
                    <w:right w:val="none" w:sz="0" w:space="0" w:color="auto"/>
                  </w:divBdr>
                  <w:divsChild>
                    <w:div w:id="872576546">
                      <w:marLeft w:val="0"/>
                      <w:marRight w:val="0"/>
                      <w:marTop w:val="0"/>
                      <w:marBottom w:val="0"/>
                      <w:divBdr>
                        <w:top w:val="none" w:sz="0" w:space="0" w:color="auto"/>
                        <w:left w:val="none" w:sz="0" w:space="0" w:color="auto"/>
                        <w:bottom w:val="none" w:sz="0" w:space="0" w:color="auto"/>
                        <w:right w:val="none" w:sz="0" w:space="0" w:color="auto"/>
                      </w:divBdr>
                    </w:div>
                  </w:divsChild>
                </w:div>
                <w:div w:id="472912786">
                  <w:marLeft w:val="0"/>
                  <w:marRight w:val="0"/>
                  <w:marTop w:val="0"/>
                  <w:marBottom w:val="0"/>
                  <w:divBdr>
                    <w:top w:val="none" w:sz="0" w:space="0" w:color="auto"/>
                    <w:left w:val="none" w:sz="0" w:space="0" w:color="auto"/>
                    <w:bottom w:val="none" w:sz="0" w:space="0" w:color="auto"/>
                    <w:right w:val="none" w:sz="0" w:space="0" w:color="auto"/>
                  </w:divBdr>
                  <w:divsChild>
                    <w:div w:id="517500469">
                      <w:marLeft w:val="0"/>
                      <w:marRight w:val="0"/>
                      <w:marTop w:val="0"/>
                      <w:marBottom w:val="0"/>
                      <w:divBdr>
                        <w:top w:val="none" w:sz="0" w:space="0" w:color="auto"/>
                        <w:left w:val="none" w:sz="0" w:space="0" w:color="auto"/>
                        <w:bottom w:val="none" w:sz="0" w:space="0" w:color="auto"/>
                        <w:right w:val="none" w:sz="0" w:space="0" w:color="auto"/>
                      </w:divBdr>
                    </w:div>
                  </w:divsChild>
                </w:div>
                <w:div w:id="473645996">
                  <w:marLeft w:val="0"/>
                  <w:marRight w:val="0"/>
                  <w:marTop w:val="0"/>
                  <w:marBottom w:val="0"/>
                  <w:divBdr>
                    <w:top w:val="none" w:sz="0" w:space="0" w:color="auto"/>
                    <w:left w:val="none" w:sz="0" w:space="0" w:color="auto"/>
                    <w:bottom w:val="none" w:sz="0" w:space="0" w:color="auto"/>
                    <w:right w:val="none" w:sz="0" w:space="0" w:color="auto"/>
                  </w:divBdr>
                  <w:divsChild>
                    <w:div w:id="2023313744">
                      <w:marLeft w:val="0"/>
                      <w:marRight w:val="0"/>
                      <w:marTop w:val="0"/>
                      <w:marBottom w:val="0"/>
                      <w:divBdr>
                        <w:top w:val="none" w:sz="0" w:space="0" w:color="auto"/>
                        <w:left w:val="none" w:sz="0" w:space="0" w:color="auto"/>
                        <w:bottom w:val="none" w:sz="0" w:space="0" w:color="auto"/>
                        <w:right w:val="none" w:sz="0" w:space="0" w:color="auto"/>
                      </w:divBdr>
                    </w:div>
                  </w:divsChild>
                </w:div>
                <w:div w:id="482432775">
                  <w:marLeft w:val="0"/>
                  <w:marRight w:val="0"/>
                  <w:marTop w:val="0"/>
                  <w:marBottom w:val="0"/>
                  <w:divBdr>
                    <w:top w:val="none" w:sz="0" w:space="0" w:color="auto"/>
                    <w:left w:val="none" w:sz="0" w:space="0" w:color="auto"/>
                    <w:bottom w:val="none" w:sz="0" w:space="0" w:color="auto"/>
                    <w:right w:val="none" w:sz="0" w:space="0" w:color="auto"/>
                  </w:divBdr>
                  <w:divsChild>
                    <w:div w:id="432553839">
                      <w:marLeft w:val="0"/>
                      <w:marRight w:val="0"/>
                      <w:marTop w:val="0"/>
                      <w:marBottom w:val="0"/>
                      <w:divBdr>
                        <w:top w:val="none" w:sz="0" w:space="0" w:color="auto"/>
                        <w:left w:val="none" w:sz="0" w:space="0" w:color="auto"/>
                        <w:bottom w:val="none" w:sz="0" w:space="0" w:color="auto"/>
                        <w:right w:val="none" w:sz="0" w:space="0" w:color="auto"/>
                      </w:divBdr>
                    </w:div>
                  </w:divsChild>
                </w:div>
                <w:div w:id="484248703">
                  <w:marLeft w:val="0"/>
                  <w:marRight w:val="0"/>
                  <w:marTop w:val="0"/>
                  <w:marBottom w:val="0"/>
                  <w:divBdr>
                    <w:top w:val="none" w:sz="0" w:space="0" w:color="auto"/>
                    <w:left w:val="none" w:sz="0" w:space="0" w:color="auto"/>
                    <w:bottom w:val="none" w:sz="0" w:space="0" w:color="auto"/>
                    <w:right w:val="none" w:sz="0" w:space="0" w:color="auto"/>
                  </w:divBdr>
                  <w:divsChild>
                    <w:div w:id="1491823291">
                      <w:marLeft w:val="0"/>
                      <w:marRight w:val="0"/>
                      <w:marTop w:val="0"/>
                      <w:marBottom w:val="0"/>
                      <w:divBdr>
                        <w:top w:val="none" w:sz="0" w:space="0" w:color="auto"/>
                        <w:left w:val="none" w:sz="0" w:space="0" w:color="auto"/>
                        <w:bottom w:val="none" w:sz="0" w:space="0" w:color="auto"/>
                        <w:right w:val="none" w:sz="0" w:space="0" w:color="auto"/>
                      </w:divBdr>
                    </w:div>
                  </w:divsChild>
                </w:div>
                <w:div w:id="489717023">
                  <w:marLeft w:val="0"/>
                  <w:marRight w:val="0"/>
                  <w:marTop w:val="0"/>
                  <w:marBottom w:val="0"/>
                  <w:divBdr>
                    <w:top w:val="none" w:sz="0" w:space="0" w:color="auto"/>
                    <w:left w:val="none" w:sz="0" w:space="0" w:color="auto"/>
                    <w:bottom w:val="none" w:sz="0" w:space="0" w:color="auto"/>
                    <w:right w:val="none" w:sz="0" w:space="0" w:color="auto"/>
                  </w:divBdr>
                  <w:divsChild>
                    <w:div w:id="117531722">
                      <w:marLeft w:val="0"/>
                      <w:marRight w:val="0"/>
                      <w:marTop w:val="0"/>
                      <w:marBottom w:val="0"/>
                      <w:divBdr>
                        <w:top w:val="none" w:sz="0" w:space="0" w:color="auto"/>
                        <w:left w:val="none" w:sz="0" w:space="0" w:color="auto"/>
                        <w:bottom w:val="none" w:sz="0" w:space="0" w:color="auto"/>
                        <w:right w:val="none" w:sz="0" w:space="0" w:color="auto"/>
                      </w:divBdr>
                    </w:div>
                  </w:divsChild>
                </w:div>
                <w:div w:id="496312489">
                  <w:marLeft w:val="0"/>
                  <w:marRight w:val="0"/>
                  <w:marTop w:val="0"/>
                  <w:marBottom w:val="0"/>
                  <w:divBdr>
                    <w:top w:val="none" w:sz="0" w:space="0" w:color="auto"/>
                    <w:left w:val="none" w:sz="0" w:space="0" w:color="auto"/>
                    <w:bottom w:val="none" w:sz="0" w:space="0" w:color="auto"/>
                    <w:right w:val="none" w:sz="0" w:space="0" w:color="auto"/>
                  </w:divBdr>
                  <w:divsChild>
                    <w:div w:id="2031833448">
                      <w:marLeft w:val="0"/>
                      <w:marRight w:val="0"/>
                      <w:marTop w:val="0"/>
                      <w:marBottom w:val="0"/>
                      <w:divBdr>
                        <w:top w:val="none" w:sz="0" w:space="0" w:color="auto"/>
                        <w:left w:val="none" w:sz="0" w:space="0" w:color="auto"/>
                        <w:bottom w:val="none" w:sz="0" w:space="0" w:color="auto"/>
                        <w:right w:val="none" w:sz="0" w:space="0" w:color="auto"/>
                      </w:divBdr>
                    </w:div>
                  </w:divsChild>
                </w:div>
                <w:div w:id="496969468">
                  <w:marLeft w:val="0"/>
                  <w:marRight w:val="0"/>
                  <w:marTop w:val="0"/>
                  <w:marBottom w:val="0"/>
                  <w:divBdr>
                    <w:top w:val="none" w:sz="0" w:space="0" w:color="auto"/>
                    <w:left w:val="none" w:sz="0" w:space="0" w:color="auto"/>
                    <w:bottom w:val="none" w:sz="0" w:space="0" w:color="auto"/>
                    <w:right w:val="none" w:sz="0" w:space="0" w:color="auto"/>
                  </w:divBdr>
                  <w:divsChild>
                    <w:div w:id="856502173">
                      <w:marLeft w:val="0"/>
                      <w:marRight w:val="0"/>
                      <w:marTop w:val="0"/>
                      <w:marBottom w:val="0"/>
                      <w:divBdr>
                        <w:top w:val="none" w:sz="0" w:space="0" w:color="auto"/>
                        <w:left w:val="none" w:sz="0" w:space="0" w:color="auto"/>
                        <w:bottom w:val="none" w:sz="0" w:space="0" w:color="auto"/>
                        <w:right w:val="none" w:sz="0" w:space="0" w:color="auto"/>
                      </w:divBdr>
                    </w:div>
                  </w:divsChild>
                </w:div>
                <w:div w:id="497156385">
                  <w:marLeft w:val="0"/>
                  <w:marRight w:val="0"/>
                  <w:marTop w:val="0"/>
                  <w:marBottom w:val="0"/>
                  <w:divBdr>
                    <w:top w:val="none" w:sz="0" w:space="0" w:color="auto"/>
                    <w:left w:val="none" w:sz="0" w:space="0" w:color="auto"/>
                    <w:bottom w:val="none" w:sz="0" w:space="0" w:color="auto"/>
                    <w:right w:val="none" w:sz="0" w:space="0" w:color="auto"/>
                  </w:divBdr>
                  <w:divsChild>
                    <w:div w:id="1300106789">
                      <w:marLeft w:val="0"/>
                      <w:marRight w:val="0"/>
                      <w:marTop w:val="0"/>
                      <w:marBottom w:val="0"/>
                      <w:divBdr>
                        <w:top w:val="none" w:sz="0" w:space="0" w:color="auto"/>
                        <w:left w:val="none" w:sz="0" w:space="0" w:color="auto"/>
                        <w:bottom w:val="none" w:sz="0" w:space="0" w:color="auto"/>
                        <w:right w:val="none" w:sz="0" w:space="0" w:color="auto"/>
                      </w:divBdr>
                    </w:div>
                  </w:divsChild>
                </w:div>
                <w:div w:id="506023905">
                  <w:marLeft w:val="0"/>
                  <w:marRight w:val="0"/>
                  <w:marTop w:val="0"/>
                  <w:marBottom w:val="0"/>
                  <w:divBdr>
                    <w:top w:val="none" w:sz="0" w:space="0" w:color="auto"/>
                    <w:left w:val="none" w:sz="0" w:space="0" w:color="auto"/>
                    <w:bottom w:val="none" w:sz="0" w:space="0" w:color="auto"/>
                    <w:right w:val="none" w:sz="0" w:space="0" w:color="auto"/>
                  </w:divBdr>
                  <w:divsChild>
                    <w:div w:id="1532836482">
                      <w:marLeft w:val="0"/>
                      <w:marRight w:val="0"/>
                      <w:marTop w:val="0"/>
                      <w:marBottom w:val="0"/>
                      <w:divBdr>
                        <w:top w:val="none" w:sz="0" w:space="0" w:color="auto"/>
                        <w:left w:val="none" w:sz="0" w:space="0" w:color="auto"/>
                        <w:bottom w:val="none" w:sz="0" w:space="0" w:color="auto"/>
                        <w:right w:val="none" w:sz="0" w:space="0" w:color="auto"/>
                      </w:divBdr>
                    </w:div>
                  </w:divsChild>
                </w:div>
                <w:div w:id="526219246">
                  <w:marLeft w:val="0"/>
                  <w:marRight w:val="0"/>
                  <w:marTop w:val="0"/>
                  <w:marBottom w:val="0"/>
                  <w:divBdr>
                    <w:top w:val="none" w:sz="0" w:space="0" w:color="auto"/>
                    <w:left w:val="none" w:sz="0" w:space="0" w:color="auto"/>
                    <w:bottom w:val="none" w:sz="0" w:space="0" w:color="auto"/>
                    <w:right w:val="none" w:sz="0" w:space="0" w:color="auto"/>
                  </w:divBdr>
                  <w:divsChild>
                    <w:div w:id="1877693386">
                      <w:marLeft w:val="0"/>
                      <w:marRight w:val="0"/>
                      <w:marTop w:val="0"/>
                      <w:marBottom w:val="0"/>
                      <w:divBdr>
                        <w:top w:val="none" w:sz="0" w:space="0" w:color="auto"/>
                        <w:left w:val="none" w:sz="0" w:space="0" w:color="auto"/>
                        <w:bottom w:val="none" w:sz="0" w:space="0" w:color="auto"/>
                        <w:right w:val="none" w:sz="0" w:space="0" w:color="auto"/>
                      </w:divBdr>
                    </w:div>
                  </w:divsChild>
                </w:div>
                <w:div w:id="535000306">
                  <w:marLeft w:val="0"/>
                  <w:marRight w:val="0"/>
                  <w:marTop w:val="0"/>
                  <w:marBottom w:val="0"/>
                  <w:divBdr>
                    <w:top w:val="none" w:sz="0" w:space="0" w:color="auto"/>
                    <w:left w:val="none" w:sz="0" w:space="0" w:color="auto"/>
                    <w:bottom w:val="none" w:sz="0" w:space="0" w:color="auto"/>
                    <w:right w:val="none" w:sz="0" w:space="0" w:color="auto"/>
                  </w:divBdr>
                  <w:divsChild>
                    <w:div w:id="1801723904">
                      <w:marLeft w:val="0"/>
                      <w:marRight w:val="0"/>
                      <w:marTop w:val="0"/>
                      <w:marBottom w:val="0"/>
                      <w:divBdr>
                        <w:top w:val="none" w:sz="0" w:space="0" w:color="auto"/>
                        <w:left w:val="none" w:sz="0" w:space="0" w:color="auto"/>
                        <w:bottom w:val="none" w:sz="0" w:space="0" w:color="auto"/>
                        <w:right w:val="none" w:sz="0" w:space="0" w:color="auto"/>
                      </w:divBdr>
                    </w:div>
                  </w:divsChild>
                </w:div>
                <w:div w:id="540678045">
                  <w:marLeft w:val="0"/>
                  <w:marRight w:val="0"/>
                  <w:marTop w:val="0"/>
                  <w:marBottom w:val="0"/>
                  <w:divBdr>
                    <w:top w:val="none" w:sz="0" w:space="0" w:color="auto"/>
                    <w:left w:val="none" w:sz="0" w:space="0" w:color="auto"/>
                    <w:bottom w:val="none" w:sz="0" w:space="0" w:color="auto"/>
                    <w:right w:val="none" w:sz="0" w:space="0" w:color="auto"/>
                  </w:divBdr>
                  <w:divsChild>
                    <w:div w:id="935216581">
                      <w:marLeft w:val="0"/>
                      <w:marRight w:val="0"/>
                      <w:marTop w:val="0"/>
                      <w:marBottom w:val="0"/>
                      <w:divBdr>
                        <w:top w:val="none" w:sz="0" w:space="0" w:color="auto"/>
                        <w:left w:val="none" w:sz="0" w:space="0" w:color="auto"/>
                        <w:bottom w:val="none" w:sz="0" w:space="0" w:color="auto"/>
                        <w:right w:val="none" w:sz="0" w:space="0" w:color="auto"/>
                      </w:divBdr>
                    </w:div>
                  </w:divsChild>
                </w:div>
                <w:div w:id="549657431">
                  <w:marLeft w:val="0"/>
                  <w:marRight w:val="0"/>
                  <w:marTop w:val="0"/>
                  <w:marBottom w:val="0"/>
                  <w:divBdr>
                    <w:top w:val="none" w:sz="0" w:space="0" w:color="auto"/>
                    <w:left w:val="none" w:sz="0" w:space="0" w:color="auto"/>
                    <w:bottom w:val="none" w:sz="0" w:space="0" w:color="auto"/>
                    <w:right w:val="none" w:sz="0" w:space="0" w:color="auto"/>
                  </w:divBdr>
                  <w:divsChild>
                    <w:div w:id="1360355042">
                      <w:marLeft w:val="0"/>
                      <w:marRight w:val="0"/>
                      <w:marTop w:val="0"/>
                      <w:marBottom w:val="0"/>
                      <w:divBdr>
                        <w:top w:val="none" w:sz="0" w:space="0" w:color="auto"/>
                        <w:left w:val="none" w:sz="0" w:space="0" w:color="auto"/>
                        <w:bottom w:val="none" w:sz="0" w:space="0" w:color="auto"/>
                        <w:right w:val="none" w:sz="0" w:space="0" w:color="auto"/>
                      </w:divBdr>
                    </w:div>
                  </w:divsChild>
                </w:div>
                <w:div w:id="550657531">
                  <w:marLeft w:val="0"/>
                  <w:marRight w:val="0"/>
                  <w:marTop w:val="0"/>
                  <w:marBottom w:val="0"/>
                  <w:divBdr>
                    <w:top w:val="none" w:sz="0" w:space="0" w:color="auto"/>
                    <w:left w:val="none" w:sz="0" w:space="0" w:color="auto"/>
                    <w:bottom w:val="none" w:sz="0" w:space="0" w:color="auto"/>
                    <w:right w:val="none" w:sz="0" w:space="0" w:color="auto"/>
                  </w:divBdr>
                  <w:divsChild>
                    <w:div w:id="677002488">
                      <w:marLeft w:val="0"/>
                      <w:marRight w:val="0"/>
                      <w:marTop w:val="0"/>
                      <w:marBottom w:val="0"/>
                      <w:divBdr>
                        <w:top w:val="none" w:sz="0" w:space="0" w:color="auto"/>
                        <w:left w:val="none" w:sz="0" w:space="0" w:color="auto"/>
                        <w:bottom w:val="none" w:sz="0" w:space="0" w:color="auto"/>
                        <w:right w:val="none" w:sz="0" w:space="0" w:color="auto"/>
                      </w:divBdr>
                    </w:div>
                  </w:divsChild>
                </w:div>
                <w:div w:id="555775286">
                  <w:marLeft w:val="0"/>
                  <w:marRight w:val="0"/>
                  <w:marTop w:val="0"/>
                  <w:marBottom w:val="0"/>
                  <w:divBdr>
                    <w:top w:val="none" w:sz="0" w:space="0" w:color="auto"/>
                    <w:left w:val="none" w:sz="0" w:space="0" w:color="auto"/>
                    <w:bottom w:val="none" w:sz="0" w:space="0" w:color="auto"/>
                    <w:right w:val="none" w:sz="0" w:space="0" w:color="auto"/>
                  </w:divBdr>
                  <w:divsChild>
                    <w:div w:id="1993945095">
                      <w:marLeft w:val="0"/>
                      <w:marRight w:val="0"/>
                      <w:marTop w:val="0"/>
                      <w:marBottom w:val="0"/>
                      <w:divBdr>
                        <w:top w:val="none" w:sz="0" w:space="0" w:color="auto"/>
                        <w:left w:val="none" w:sz="0" w:space="0" w:color="auto"/>
                        <w:bottom w:val="none" w:sz="0" w:space="0" w:color="auto"/>
                        <w:right w:val="none" w:sz="0" w:space="0" w:color="auto"/>
                      </w:divBdr>
                    </w:div>
                  </w:divsChild>
                </w:div>
                <w:div w:id="560755471">
                  <w:marLeft w:val="0"/>
                  <w:marRight w:val="0"/>
                  <w:marTop w:val="0"/>
                  <w:marBottom w:val="0"/>
                  <w:divBdr>
                    <w:top w:val="none" w:sz="0" w:space="0" w:color="auto"/>
                    <w:left w:val="none" w:sz="0" w:space="0" w:color="auto"/>
                    <w:bottom w:val="none" w:sz="0" w:space="0" w:color="auto"/>
                    <w:right w:val="none" w:sz="0" w:space="0" w:color="auto"/>
                  </w:divBdr>
                  <w:divsChild>
                    <w:div w:id="161701118">
                      <w:marLeft w:val="0"/>
                      <w:marRight w:val="0"/>
                      <w:marTop w:val="0"/>
                      <w:marBottom w:val="0"/>
                      <w:divBdr>
                        <w:top w:val="none" w:sz="0" w:space="0" w:color="auto"/>
                        <w:left w:val="none" w:sz="0" w:space="0" w:color="auto"/>
                        <w:bottom w:val="none" w:sz="0" w:space="0" w:color="auto"/>
                        <w:right w:val="none" w:sz="0" w:space="0" w:color="auto"/>
                      </w:divBdr>
                    </w:div>
                  </w:divsChild>
                </w:div>
                <w:div w:id="564265965">
                  <w:marLeft w:val="0"/>
                  <w:marRight w:val="0"/>
                  <w:marTop w:val="0"/>
                  <w:marBottom w:val="0"/>
                  <w:divBdr>
                    <w:top w:val="none" w:sz="0" w:space="0" w:color="auto"/>
                    <w:left w:val="none" w:sz="0" w:space="0" w:color="auto"/>
                    <w:bottom w:val="none" w:sz="0" w:space="0" w:color="auto"/>
                    <w:right w:val="none" w:sz="0" w:space="0" w:color="auto"/>
                  </w:divBdr>
                  <w:divsChild>
                    <w:div w:id="2028556034">
                      <w:marLeft w:val="0"/>
                      <w:marRight w:val="0"/>
                      <w:marTop w:val="0"/>
                      <w:marBottom w:val="0"/>
                      <w:divBdr>
                        <w:top w:val="none" w:sz="0" w:space="0" w:color="auto"/>
                        <w:left w:val="none" w:sz="0" w:space="0" w:color="auto"/>
                        <w:bottom w:val="none" w:sz="0" w:space="0" w:color="auto"/>
                        <w:right w:val="none" w:sz="0" w:space="0" w:color="auto"/>
                      </w:divBdr>
                    </w:div>
                  </w:divsChild>
                </w:div>
                <w:div w:id="579799994">
                  <w:marLeft w:val="0"/>
                  <w:marRight w:val="0"/>
                  <w:marTop w:val="0"/>
                  <w:marBottom w:val="0"/>
                  <w:divBdr>
                    <w:top w:val="none" w:sz="0" w:space="0" w:color="auto"/>
                    <w:left w:val="none" w:sz="0" w:space="0" w:color="auto"/>
                    <w:bottom w:val="none" w:sz="0" w:space="0" w:color="auto"/>
                    <w:right w:val="none" w:sz="0" w:space="0" w:color="auto"/>
                  </w:divBdr>
                  <w:divsChild>
                    <w:div w:id="2143574483">
                      <w:marLeft w:val="0"/>
                      <w:marRight w:val="0"/>
                      <w:marTop w:val="0"/>
                      <w:marBottom w:val="0"/>
                      <w:divBdr>
                        <w:top w:val="none" w:sz="0" w:space="0" w:color="auto"/>
                        <w:left w:val="none" w:sz="0" w:space="0" w:color="auto"/>
                        <w:bottom w:val="none" w:sz="0" w:space="0" w:color="auto"/>
                        <w:right w:val="none" w:sz="0" w:space="0" w:color="auto"/>
                      </w:divBdr>
                    </w:div>
                  </w:divsChild>
                </w:div>
                <w:div w:id="584843608">
                  <w:marLeft w:val="0"/>
                  <w:marRight w:val="0"/>
                  <w:marTop w:val="0"/>
                  <w:marBottom w:val="0"/>
                  <w:divBdr>
                    <w:top w:val="none" w:sz="0" w:space="0" w:color="auto"/>
                    <w:left w:val="none" w:sz="0" w:space="0" w:color="auto"/>
                    <w:bottom w:val="none" w:sz="0" w:space="0" w:color="auto"/>
                    <w:right w:val="none" w:sz="0" w:space="0" w:color="auto"/>
                  </w:divBdr>
                  <w:divsChild>
                    <w:div w:id="925647180">
                      <w:marLeft w:val="0"/>
                      <w:marRight w:val="0"/>
                      <w:marTop w:val="0"/>
                      <w:marBottom w:val="0"/>
                      <w:divBdr>
                        <w:top w:val="none" w:sz="0" w:space="0" w:color="auto"/>
                        <w:left w:val="none" w:sz="0" w:space="0" w:color="auto"/>
                        <w:bottom w:val="none" w:sz="0" w:space="0" w:color="auto"/>
                        <w:right w:val="none" w:sz="0" w:space="0" w:color="auto"/>
                      </w:divBdr>
                    </w:div>
                  </w:divsChild>
                </w:div>
                <w:div w:id="592932213">
                  <w:marLeft w:val="0"/>
                  <w:marRight w:val="0"/>
                  <w:marTop w:val="0"/>
                  <w:marBottom w:val="0"/>
                  <w:divBdr>
                    <w:top w:val="none" w:sz="0" w:space="0" w:color="auto"/>
                    <w:left w:val="none" w:sz="0" w:space="0" w:color="auto"/>
                    <w:bottom w:val="none" w:sz="0" w:space="0" w:color="auto"/>
                    <w:right w:val="none" w:sz="0" w:space="0" w:color="auto"/>
                  </w:divBdr>
                  <w:divsChild>
                    <w:div w:id="275408517">
                      <w:marLeft w:val="0"/>
                      <w:marRight w:val="0"/>
                      <w:marTop w:val="0"/>
                      <w:marBottom w:val="0"/>
                      <w:divBdr>
                        <w:top w:val="none" w:sz="0" w:space="0" w:color="auto"/>
                        <w:left w:val="none" w:sz="0" w:space="0" w:color="auto"/>
                        <w:bottom w:val="none" w:sz="0" w:space="0" w:color="auto"/>
                        <w:right w:val="none" w:sz="0" w:space="0" w:color="auto"/>
                      </w:divBdr>
                    </w:div>
                  </w:divsChild>
                </w:div>
                <w:div w:id="607346424">
                  <w:marLeft w:val="0"/>
                  <w:marRight w:val="0"/>
                  <w:marTop w:val="0"/>
                  <w:marBottom w:val="0"/>
                  <w:divBdr>
                    <w:top w:val="none" w:sz="0" w:space="0" w:color="auto"/>
                    <w:left w:val="none" w:sz="0" w:space="0" w:color="auto"/>
                    <w:bottom w:val="none" w:sz="0" w:space="0" w:color="auto"/>
                    <w:right w:val="none" w:sz="0" w:space="0" w:color="auto"/>
                  </w:divBdr>
                  <w:divsChild>
                    <w:div w:id="1557012276">
                      <w:marLeft w:val="0"/>
                      <w:marRight w:val="0"/>
                      <w:marTop w:val="0"/>
                      <w:marBottom w:val="0"/>
                      <w:divBdr>
                        <w:top w:val="none" w:sz="0" w:space="0" w:color="auto"/>
                        <w:left w:val="none" w:sz="0" w:space="0" w:color="auto"/>
                        <w:bottom w:val="none" w:sz="0" w:space="0" w:color="auto"/>
                        <w:right w:val="none" w:sz="0" w:space="0" w:color="auto"/>
                      </w:divBdr>
                    </w:div>
                  </w:divsChild>
                </w:div>
                <w:div w:id="612250704">
                  <w:marLeft w:val="0"/>
                  <w:marRight w:val="0"/>
                  <w:marTop w:val="0"/>
                  <w:marBottom w:val="0"/>
                  <w:divBdr>
                    <w:top w:val="none" w:sz="0" w:space="0" w:color="auto"/>
                    <w:left w:val="none" w:sz="0" w:space="0" w:color="auto"/>
                    <w:bottom w:val="none" w:sz="0" w:space="0" w:color="auto"/>
                    <w:right w:val="none" w:sz="0" w:space="0" w:color="auto"/>
                  </w:divBdr>
                  <w:divsChild>
                    <w:div w:id="1213615714">
                      <w:marLeft w:val="0"/>
                      <w:marRight w:val="0"/>
                      <w:marTop w:val="0"/>
                      <w:marBottom w:val="0"/>
                      <w:divBdr>
                        <w:top w:val="none" w:sz="0" w:space="0" w:color="auto"/>
                        <w:left w:val="none" w:sz="0" w:space="0" w:color="auto"/>
                        <w:bottom w:val="none" w:sz="0" w:space="0" w:color="auto"/>
                        <w:right w:val="none" w:sz="0" w:space="0" w:color="auto"/>
                      </w:divBdr>
                    </w:div>
                  </w:divsChild>
                </w:div>
                <w:div w:id="624233971">
                  <w:marLeft w:val="0"/>
                  <w:marRight w:val="0"/>
                  <w:marTop w:val="0"/>
                  <w:marBottom w:val="0"/>
                  <w:divBdr>
                    <w:top w:val="none" w:sz="0" w:space="0" w:color="auto"/>
                    <w:left w:val="none" w:sz="0" w:space="0" w:color="auto"/>
                    <w:bottom w:val="none" w:sz="0" w:space="0" w:color="auto"/>
                    <w:right w:val="none" w:sz="0" w:space="0" w:color="auto"/>
                  </w:divBdr>
                  <w:divsChild>
                    <w:div w:id="830682073">
                      <w:marLeft w:val="0"/>
                      <w:marRight w:val="0"/>
                      <w:marTop w:val="0"/>
                      <w:marBottom w:val="0"/>
                      <w:divBdr>
                        <w:top w:val="none" w:sz="0" w:space="0" w:color="auto"/>
                        <w:left w:val="none" w:sz="0" w:space="0" w:color="auto"/>
                        <w:bottom w:val="none" w:sz="0" w:space="0" w:color="auto"/>
                        <w:right w:val="none" w:sz="0" w:space="0" w:color="auto"/>
                      </w:divBdr>
                    </w:div>
                  </w:divsChild>
                </w:div>
                <w:div w:id="629291165">
                  <w:marLeft w:val="0"/>
                  <w:marRight w:val="0"/>
                  <w:marTop w:val="0"/>
                  <w:marBottom w:val="0"/>
                  <w:divBdr>
                    <w:top w:val="none" w:sz="0" w:space="0" w:color="auto"/>
                    <w:left w:val="none" w:sz="0" w:space="0" w:color="auto"/>
                    <w:bottom w:val="none" w:sz="0" w:space="0" w:color="auto"/>
                    <w:right w:val="none" w:sz="0" w:space="0" w:color="auto"/>
                  </w:divBdr>
                  <w:divsChild>
                    <w:div w:id="892887755">
                      <w:marLeft w:val="0"/>
                      <w:marRight w:val="0"/>
                      <w:marTop w:val="0"/>
                      <w:marBottom w:val="0"/>
                      <w:divBdr>
                        <w:top w:val="none" w:sz="0" w:space="0" w:color="auto"/>
                        <w:left w:val="none" w:sz="0" w:space="0" w:color="auto"/>
                        <w:bottom w:val="none" w:sz="0" w:space="0" w:color="auto"/>
                        <w:right w:val="none" w:sz="0" w:space="0" w:color="auto"/>
                      </w:divBdr>
                    </w:div>
                  </w:divsChild>
                </w:div>
                <w:div w:id="647827270">
                  <w:marLeft w:val="0"/>
                  <w:marRight w:val="0"/>
                  <w:marTop w:val="0"/>
                  <w:marBottom w:val="0"/>
                  <w:divBdr>
                    <w:top w:val="none" w:sz="0" w:space="0" w:color="auto"/>
                    <w:left w:val="none" w:sz="0" w:space="0" w:color="auto"/>
                    <w:bottom w:val="none" w:sz="0" w:space="0" w:color="auto"/>
                    <w:right w:val="none" w:sz="0" w:space="0" w:color="auto"/>
                  </w:divBdr>
                  <w:divsChild>
                    <w:div w:id="1563905617">
                      <w:marLeft w:val="0"/>
                      <w:marRight w:val="0"/>
                      <w:marTop w:val="0"/>
                      <w:marBottom w:val="0"/>
                      <w:divBdr>
                        <w:top w:val="none" w:sz="0" w:space="0" w:color="auto"/>
                        <w:left w:val="none" w:sz="0" w:space="0" w:color="auto"/>
                        <w:bottom w:val="none" w:sz="0" w:space="0" w:color="auto"/>
                        <w:right w:val="none" w:sz="0" w:space="0" w:color="auto"/>
                      </w:divBdr>
                    </w:div>
                  </w:divsChild>
                </w:div>
                <w:div w:id="649091490">
                  <w:marLeft w:val="0"/>
                  <w:marRight w:val="0"/>
                  <w:marTop w:val="0"/>
                  <w:marBottom w:val="0"/>
                  <w:divBdr>
                    <w:top w:val="none" w:sz="0" w:space="0" w:color="auto"/>
                    <w:left w:val="none" w:sz="0" w:space="0" w:color="auto"/>
                    <w:bottom w:val="none" w:sz="0" w:space="0" w:color="auto"/>
                    <w:right w:val="none" w:sz="0" w:space="0" w:color="auto"/>
                  </w:divBdr>
                  <w:divsChild>
                    <w:div w:id="772289113">
                      <w:marLeft w:val="0"/>
                      <w:marRight w:val="0"/>
                      <w:marTop w:val="0"/>
                      <w:marBottom w:val="0"/>
                      <w:divBdr>
                        <w:top w:val="none" w:sz="0" w:space="0" w:color="auto"/>
                        <w:left w:val="none" w:sz="0" w:space="0" w:color="auto"/>
                        <w:bottom w:val="none" w:sz="0" w:space="0" w:color="auto"/>
                        <w:right w:val="none" w:sz="0" w:space="0" w:color="auto"/>
                      </w:divBdr>
                    </w:div>
                  </w:divsChild>
                </w:div>
                <w:div w:id="652836410">
                  <w:marLeft w:val="0"/>
                  <w:marRight w:val="0"/>
                  <w:marTop w:val="0"/>
                  <w:marBottom w:val="0"/>
                  <w:divBdr>
                    <w:top w:val="none" w:sz="0" w:space="0" w:color="auto"/>
                    <w:left w:val="none" w:sz="0" w:space="0" w:color="auto"/>
                    <w:bottom w:val="none" w:sz="0" w:space="0" w:color="auto"/>
                    <w:right w:val="none" w:sz="0" w:space="0" w:color="auto"/>
                  </w:divBdr>
                  <w:divsChild>
                    <w:div w:id="1301307366">
                      <w:marLeft w:val="0"/>
                      <w:marRight w:val="0"/>
                      <w:marTop w:val="0"/>
                      <w:marBottom w:val="0"/>
                      <w:divBdr>
                        <w:top w:val="none" w:sz="0" w:space="0" w:color="auto"/>
                        <w:left w:val="none" w:sz="0" w:space="0" w:color="auto"/>
                        <w:bottom w:val="none" w:sz="0" w:space="0" w:color="auto"/>
                        <w:right w:val="none" w:sz="0" w:space="0" w:color="auto"/>
                      </w:divBdr>
                    </w:div>
                  </w:divsChild>
                </w:div>
                <w:div w:id="659969497">
                  <w:marLeft w:val="0"/>
                  <w:marRight w:val="0"/>
                  <w:marTop w:val="0"/>
                  <w:marBottom w:val="0"/>
                  <w:divBdr>
                    <w:top w:val="none" w:sz="0" w:space="0" w:color="auto"/>
                    <w:left w:val="none" w:sz="0" w:space="0" w:color="auto"/>
                    <w:bottom w:val="none" w:sz="0" w:space="0" w:color="auto"/>
                    <w:right w:val="none" w:sz="0" w:space="0" w:color="auto"/>
                  </w:divBdr>
                  <w:divsChild>
                    <w:div w:id="1602570172">
                      <w:marLeft w:val="0"/>
                      <w:marRight w:val="0"/>
                      <w:marTop w:val="0"/>
                      <w:marBottom w:val="0"/>
                      <w:divBdr>
                        <w:top w:val="none" w:sz="0" w:space="0" w:color="auto"/>
                        <w:left w:val="none" w:sz="0" w:space="0" w:color="auto"/>
                        <w:bottom w:val="none" w:sz="0" w:space="0" w:color="auto"/>
                        <w:right w:val="none" w:sz="0" w:space="0" w:color="auto"/>
                      </w:divBdr>
                    </w:div>
                  </w:divsChild>
                </w:div>
                <w:div w:id="662464479">
                  <w:marLeft w:val="0"/>
                  <w:marRight w:val="0"/>
                  <w:marTop w:val="0"/>
                  <w:marBottom w:val="0"/>
                  <w:divBdr>
                    <w:top w:val="none" w:sz="0" w:space="0" w:color="auto"/>
                    <w:left w:val="none" w:sz="0" w:space="0" w:color="auto"/>
                    <w:bottom w:val="none" w:sz="0" w:space="0" w:color="auto"/>
                    <w:right w:val="none" w:sz="0" w:space="0" w:color="auto"/>
                  </w:divBdr>
                  <w:divsChild>
                    <w:div w:id="506094056">
                      <w:marLeft w:val="0"/>
                      <w:marRight w:val="0"/>
                      <w:marTop w:val="0"/>
                      <w:marBottom w:val="0"/>
                      <w:divBdr>
                        <w:top w:val="none" w:sz="0" w:space="0" w:color="auto"/>
                        <w:left w:val="none" w:sz="0" w:space="0" w:color="auto"/>
                        <w:bottom w:val="none" w:sz="0" w:space="0" w:color="auto"/>
                        <w:right w:val="none" w:sz="0" w:space="0" w:color="auto"/>
                      </w:divBdr>
                    </w:div>
                  </w:divsChild>
                </w:div>
                <w:div w:id="666203999">
                  <w:marLeft w:val="0"/>
                  <w:marRight w:val="0"/>
                  <w:marTop w:val="0"/>
                  <w:marBottom w:val="0"/>
                  <w:divBdr>
                    <w:top w:val="none" w:sz="0" w:space="0" w:color="auto"/>
                    <w:left w:val="none" w:sz="0" w:space="0" w:color="auto"/>
                    <w:bottom w:val="none" w:sz="0" w:space="0" w:color="auto"/>
                    <w:right w:val="none" w:sz="0" w:space="0" w:color="auto"/>
                  </w:divBdr>
                  <w:divsChild>
                    <w:div w:id="1076049007">
                      <w:marLeft w:val="0"/>
                      <w:marRight w:val="0"/>
                      <w:marTop w:val="0"/>
                      <w:marBottom w:val="0"/>
                      <w:divBdr>
                        <w:top w:val="none" w:sz="0" w:space="0" w:color="auto"/>
                        <w:left w:val="none" w:sz="0" w:space="0" w:color="auto"/>
                        <w:bottom w:val="none" w:sz="0" w:space="0" w:color="auto"/>
                        <w:right w:val="none" w:sz="0" w:space="0" w:color="auto"/>
                      </w:divBdr>
                    </w:div>
                  </w:divsChild>
                </w:div>
                <w:div w:id="672955777">
                  <w:marLeft w:val="0"/>
                  <w:marRight w:val="0"/>
                  <w:marTop w:val="0"/>
                  <w:marBottom w:val="0"/>
                  <w:divBdr>
                    <w:top w:val="none" w:sz="0" w:space="0" w:color="auto"/>
                    <w:left w:val="none" w:sz="0" w:space="0" w:color="auto"/>
                    <w:bottom w:val="none" w:sz="0" w:space="0" w:color="auto"/>
                    <w:right w:val="none" w:sz="0" w:space="0" w:color="auto"/>
                  </w:divBdr>
                  <w:divsChild>
                    <w:div w:id="1294827220">
                      <w:marLeft w:val="0"/>
                      <w:marRight w:val="0"/>
                      <w:marTop w:val="0"/>
                      <w:marBottom w:val="0"/>
                      <w:divBdr>
                        <w:top w:val="none" w:sz="0" w:space="0" w:color="auto"/>
                        <w:left w:val="none" w:sz="0" w:space="0" w:color="auto"/>
                        <w:bottom w:val="none" w:sz="0" w:space="0" w:color="auto"/>
                        <w:right w:val="none" w:sz="0" w:space="0" w:color="auto"/>
                      </w:divBdr>
                    </w:div>
                  </w:divsChild>
                </w:div>
                <w:div w:id="676272400">
                  <w:marLeft w:val="0"/>
                  <w:marRight w:val="0"/>
                  <w:marTop w:val="0"/>
                  <w:marBottom w:val="0"/>
                  <w:divBdr>
                    <w:top w:val="none" w:sz="0" w:space="0" w:color="auto"/>
                    <w:left w:val="none" w:sz="0" w:space="0" w:color="auto"/>
                    <w:bottom w:val="none" w:sz="0" w:space="0" w:color="auto"/>
                    <w:right w:val="none" w:sz="0" w:space="0" w:color="auto"/>
                  </w:divBdr>
                  <w:divsChild>
                    <w:div w:id="909728021">
                      <w:marLeft w:val="0"/>
                      <w:marRight w:val="0"/>
                      <w:marTop w:val="0"/>
                      <w:marBottom w:val="0"/>
                      <w:divBdr>
                        <w:top w:val="none" w:sz="0" w:space="0" w:color="auto"/>
                        <w:left w:val="none" w:sz="0" w:space="0" w:color="auto"/>
                        <w:bottom w:val="none" w:sz="0" w:space="0" w:color="auto"/>
                        <w:right w:val="none" w:sz="0" w:space="0" w:color="auto"/>
                      </w:divBdr>
                    </w:div>
                  </w:divsChild>
                </w:div>
                <w:div w:id="690644562">
                  <w:marLeft w:val="0"/>
                  <w:marRight w:val="0"/>
                  <w:marTop w:val="0"/>
                  <w:marBottom w:val="0"/>
                  <w:divBdr>
                    <w:top w:val="none" w:sz="0" w:space="0" w:color="auto"/>
                    <w:left w:val="none" w:sz="0" w:space="0" w:color="auto"/>
                    <w:bottom w:val="none" w:sz="0" w:space="0" w:color="auto"/>
                    <w:right w:val="none" w:sz="0" w:space="0" w:color="auto"/>
                  </w:divBdr>
                  <w:divsChild>
                    <w:div w:id="1931423812">
                      <w:marLeft w:val="0"/>
                      <w:marRight w:val="0"/>
                      <w:marTop w:val="0"/>
                      <w:marBottom w:val="0"/>
                      <w:divBdr>
                        <w:top w:val="none" w:sz="0" w:space="0" w:color="auto"/>
                        <w:left w:val="none" w:sz="0" w:space="0" w:color="auto"/>
                        <w:bottom w:val="none" w:sz="0" w:space="0" w:color="auto"/>
                        <w:right w:val="none" w:sz="0" w:space="0" w:color="auto"/>
                      </w:divBdr>
                    </w:div>
                  </w:divsChild>
                </w:div>
                <w:div w:id="708455784">
                  <w:marLeft w:val="0"/>
                  <w:marRight w:val="0"/>
                  <w:marTop w:val="0"/>
                  <w:marBottom w:val="0"/>
                  <w:divBdr>
                    <w:top w:val="none" w:sz="0" w:space="0" w:color="auto"/>
                    <w:left w:val="none" w:sz="0" w:space="0" w:color="auto"/>
                    <w:bottom w:val="none" w:sz="0" w:space="0" w:color="auto"/>
                    <w:right w:val="none" w:sz="0" w:space="0" w:color="auto"/>
                  </w:divBdr>
                  <w:divsChild>
                    <w:div w:id="1851407462">
                      <w:marLeft w:val="0"/>
                      <w:marRight w:val="0"/>
                      <w:marTop w:val="0"/>
                      <w:marBottom w:val="0"/>
                      <w:divBdr>
                        <w:top w:val="none" w:sz="0" w:space="0" w:color="auto"/>
                        <w:left w:val="none" w:sz="0" w:space="0" w:color="auto"/>
                        <w:bottom w:val="none" w:sz="0" w:space="0" w:color="auto"/>
                        <w:right w:val="none" w:sz="0" w:space="0" w:color="auto"/>
                      </w:divBdr>
                    </w:div>
                  </w:divsChild>
                </w:div>
                <w:div w:id="716661958">
                  <w:marLeft w:val="0"/>
                  <w:marRight w:val="0"/>
                  <w:marTop w:val="0"/>
                  <w:marBottom w:val="0"/>
                  <w:divBdr>
                    <w:top w:val="none" w:sz="0" w:space="0" w:color="auto"/>
                    <w:left w:val="none" w:sz="0" w:space="0" w:color="auto"/>
                    <w:bottom w:val="none" w:sz="0" w:space="0" w:color="auto"/>
                    <w:right w:val="none" w:sz="0" w:space="0" w:color="auto"/>
                  </w:divBdr>
                  <w:divsChild>
                    <w:div w:id="449935993">
                      <w:marLeft w:val="0"/>
                      <w:marRight w:val="0"/>
                      <w:marTop w:val="0"/>
                      <w:marBottom w:val="0"/>
                      <w:divBdr>
                        <w:top w:val="none" w:sz="0" w:space="0" w:color="auto"/>
                        <w:left w:val="none" w:sz="0" w:space="0" w:color="auto"/>
                        <w:bottom w:val="none" w:sz="0" w:space="0" w:color="auto"/>
                        <w:right w:val="none" w:sz="0" w:space="0" w:color="auto"/>
                      </w:divBdr>
                    </w:div>
                  </w:divsChild>
                </w:div>
                <w:div w:id="726954696">
                  <w:marLeft w:val="0"/>
                  <w:marRight w:val="0"/>
                  <w:marTop w:val="0"/>
                  <w:marBottom w:val="0"/>
                  <w:divBdr>
                    <w:top w:val="none" w:sz="0" w:space="0" w:color="auto"/>
                    <w:left w:val="none" w:sz="0" w:space="0" w:color="auto"/>
                    <w:bottom w:val="none" w:sz="0" w:space="0" w:color="auto"/>
                    <w:right w:val="none" w:sz="0" w:space="0" w:color="auto"/>
                  </w:divBdr>
                  <w:divsChild>
                    <w:div w:id="362286609">
                      <w:marLeft w:val="0"/>
                      <w:marRight w:val="0"/>
                      <w:marTop w:val="0"/>
                      <w:marBottom w:val="0"/>
                      <w:divBdr>
                        <w:top w:val="none" w:sz="0" w:space="0" w:color="auto"/>
                        <w:left w:val="none" w:sz="0" w:space="0" w:color="auto"/>
                        <w:bottom w:val="none" w:sz="0" w:space="0" w:color="auto"/>
                        <w:right w:val="none" w:sz="0" w:space="0" w:color="auto"/>
                      </w:divBdr>
                    </w:div>
                  </w:divsChild>
                </w:div>
                <w:div w:id="739643153">
                  <w:marLeft w:val="0"/>
                  <w:marRight w:val="0"/>
                  <w:marTop w:val="0"/>
                  <w:marBottom w:val="0"/>
                  <w:divBdr>
                    <w:top w:val="none" w:sz="0" w:space="0" w:color="auto"/>
                    <w:left w:val="none" w:sz="0" w:space="0" w:color="auto"/>
                    <w:bottom w:val="none" w:sz="0" w:space="0" w:color="auto"/>
                    <w:right w:val="none" w:sz="0" w:space="0" w:color="auto"/>
                  </w:divBdr>
                  <w:divsChild>
                    <w:div w:id="896744173">
                      <w:marLeft w:val="0"/>
                      <w:marRight w:val="0"/>
                      <w:marTop w:val="0"/>
                      <w:marBottom w:val="0"/>
                      <w:divBdr>
                        <w:top w:val="none" w:sz="0" w:space="0" w:color="auto"/>
                        <w:left w:val="none" w:sz="0" w:space="0" w:color="auto"/>
                        <w:bottom w:val="none" w:sz="0" w:space="0" w:color="auto"/>
                        <w:right w:val="none" w:sz="0" w:space="0" w:color="auto"/>
                      </w:divBdr>
                    </w:div>
                  </w:divsChild>
                </w:div>
                <w:div w:id="750927629">
                  <w:marLeft w:val="0"/>
                  <w:marRight w:val="0"/>
                  <w:marTop w:val="0"/>
                  <w:marBottom w:val="0"/>
                  <w:divBdr>
                    <w:top w:val="none" w:sz="0" w:space="0" w:color="auto"/>
                    <w:left w:val="none" w:sz="0" w:space="0" w:color="auto"/>
                    <w:bottom w:val="none" w:sz="0" w:space="0" w:color="auto"/>
                    <w:right w:val="none" w:sz="0" w:space="0" w:color="auto"/>
                  </w:divBdr>
                  <w:divsChild>
                    <w:div w:id="13189336">
                      <w:marLeft w:val="0"/>
                      <w:marRight w:val="0"/>
                      <w:marTop w:val="0"/>
                      <w:marBottom w:val="0"/>
                      <w:divBdr>
                        <w:top w:val="none" w:sz="0" w:space="0" w:color="auto"/>
                        <w:left w:val="none" w:sz="0" w:space="0" w:color="auto"/>
                        <w:bottom w:val="none" w:sz="0" w:space="0" w:color="auto"/>
                        <w:right w:val="none" w:sz="0" w:space="0" w:color="auto"/>
                      </w:divBdr>
                    </w:div>
                  </w:divsChild>
                </w:div>
                <w:div w:id="761947428">
                  <w:marLeft w:val="0"/>
                  <w:marRight w:val="0"/>
                  <w:marTop w:val="0"/>
                  <w:marBottom w:val="0"/>
                  <w:divBdr>
                    <w:top w:val="none" w:sz="0" w:space="0" w:color="auto"/>
                    <w:left w:val="none" w:sz="0" w:space="0" w:color="auto"/>
                    <w:bottom w:val="none" w:sz="0" w:space="0" w:color="auto"/>
                    <w:right w:val="none" w:sz="0" w:space="0" w:color="auto"/>
                  </w:divBdr>
                  <w:divsChild>
                    <w:div w:id="1894192137">
                      <w:marLeft w:val="0"/>
                      <w:marRight w:val="0"/>
                      <w:marTop w:val="0"/>
                      <w:marBottom w:val="0"/>
                      <w:divBdr>
                        <w:top w:val="none" w:sz="0" w:space="0" w:color="auto"/>
                        <w:left w:val="none" w:sz="0" w:space="0" w:color="auto"/>
                        <w:bottom w:val="none" w:sz="0" w:space="0" w:color="auto"/>
                        <w:right w:val="none" w:sz="0" w:space="0" w:color="auto"/>
                      </w:divBdr>
                    </w:div>
                  </w:divsChild>
                </w:div>
                <w:div w:id="766778255">
                  <w:marLeft w:val="0"/>
                  <w:marRight w:val="0"/>
                  <w:marTop w:val="0"/>
                  <w:marBottom w:val="0"/>
                  <w:divBdr>
                    <w:top w:val="none" w:sz="0" w:space="0" w:color="auto"/>
                    <w:left w:val="none" w:sz="0" w:space="0" w:color="auto"/>
                    <w:bottom w:val="none" w:sz="0" w:space="0" w:color="auto"/>
                    <w:right w:val="none" w:sz="0" w:space="0" w:color="auto"/>
                  </w:divBdr>
                  <w:divsChild>
                    <w:div w:id="1465270247">
                      <w:marLeft w:val="0"/>
                      <w:marRight w:val="0"/>
                      <w:marTop w:val="0"/>
                      <w:marBottom w:val="0"/>
                      <w:divBdr>
                        <w:top w:val="none" w:sz="0" w:space="0" w:color="auto"/>
                        <w:left w:val="none" w:sz="0" w:space="0" w:color="auto"/>
                        <w:bottom w:val="none" w:sz="0" w:space="0" w:color="auto"/>
                        <w:right w:val="none" w:sz="0" w:space="0" w:color="auto"/>
                      </w:divBdr>
                    </w:div>
                  </w:divsChild>
                </w:div>
                <w:div w:id="770710086">
                  <w:marLeft w:val="0"/>
                  <w:marRight w:val="0"/>
                  <w:marTop w:val="0"/>
                  <w:marBottom w:val="0"/>
                  <w:divBdr>
                    <w:top w:val="none" w:sz="0" w:space="0" w:color="auto"/>
                    <w:left w:val="none" w:sz="0" w:space="0" w:color="auto"/>
                    <w:bottom w:val="none" w:sz="0" w:space="0" w:color="auto"/>
                    <w:right w:val="none" w:sz="0" w:space="0" w:color="auto"/>
                  </w:divBdr>
                  <w:divsChild>
                    <w:div w:id="1309164793">
                      <w:marLeft w:val="0"/>
                      <w:marRight w:val="0"/>
                      <w:marTop w:val="0"/>
                      <w:marBottom w:val="0"/>
                      <w:divBdr>
                        <w:top w:val="none" w:sz="0" w:space="0" w:color="auto"/>
                        <w:left w:val="none" w:sz="0" w:space="0" w:color="auto"/>
                        <w:bottom w:val="none" w:sz="0" w:space="0" w:color="auto"/>
                        <w:right w:val="none" w:sz="0" w:space="0" w:color="auto"/>
                      </w:divBdr>
                    </w:div>
                  </w:divsChild>
                </w:div>
                <w:div w:id="772431999">
                  <w:marLeft w:val="0"/>
                  <w:marRight w:val="0"/>
                  <w:marTop w:val="0"/>
                  <w:marBottom w:val="0"/>
                  <w:divBdr>
                    <w:top w:val="none" w:sz="0" w:space="0" w:color="auto"/>
                    <w:left w:val="none" w:sz="0" w:space="0" w:color="auto"/>
                    <w:bottom w:val="none" w:sz="0" w:space="0" w:color="auto"/>
                    <w:right w:val="none" w:sz="0" w:space="0" w:color="auto"/>
                  </w:divBdr>
                  <w:divsChild>
                    <w:div w:id="185485085">
                      <w:marLeft w:val="0"/>
                      <w:marRight w:val="0"/>
                      <w:marTop w:val="0"/>
                      <w:marBottom w:val="0"/>
                      <w:divBdr>
                        <w:top w:val="none" w:sz="0" w:space="0" w:color="auto"/>
                        <w:left w:val="none" w:sz="0" w:space="0" w:color="auto"/>
                        <w:bottom w:val="none" w:sz="0" w:space="0" w:color="auto"/>
                        <w:right w:val="none" w:sz="0" w:space="0" w:color="auto"/>
                      </w:divBdr>
                    </w:div>
                  </w:divsChild>
                </w:div>
                <w:div w:id="774792210">
                  <w:marLeft w:val="0"/>
                  <w:marRight w:val="0"/>
                  <w:marTop w:val="0"/>
                  <w:marBottom w:val="0"/>
                  <w:divBdr>
                    <w:top w:val="none" w:sz="0" w:space="0" w:color="auto"/>
                    <w:left w:val="none" w:sz="0" w:space="0" w:color="auto"/>
                    <w:bottom w:val="none" w:sz="0" w:space="0" w:color="auto"/>
                    <w:right w:val="none" w:sz="0" w:space="0" w:color="auto"/>
                  </w:divBdr>
                  <w:divsChild>
                    <w:div w:id="2112968081">
                      <w:marLeft w:val="0"/>
                      <w:marRight w:val="0"/>
                      <w:marTop w:val="0"/>
                      <w:marBottom w:val="0"/>
                      <w:divBdr>
                        <w:top w:val="none" w:sz="0" w:space="0" w:color="auto"/>
                        <w:left w:val="none" w:sz="0" w:space="0" w:color="auto"/>
                        <w:bottom w:val="none" w:sz="0" w:space="0" w:color="auto"/>
                        <w:right w:val="none" w:sz="0" w:space="0" w:color="auto"/>
                      </w:divBdr>
                    </w:div>
                  </w:divsChild>
                </w:div>
                <w:div w:id="777868868">
                  <w:marLeft w:val="0"/>
                  <w:marRight w:val="0"/>
                  <w:marTop w:val="0"/>
                  <w:marBottom w:val="0"/>
                  <w:divBdr>
                    <w:top w:val="none" w:sz="0" w:space="0" w:color="auto"/>
                    <w:left w:val="none" w:sz="0" w:space="0" w:color="auto"/>
                    <w:bottom w:val="none" w:sz="0" w:space="0" w:color="auto"/>
                    <w:right w:val="none" w:sz="0" w:space="0" w:color="auto"/>
                  </w:divBdr>
                  <w:divsChild>
                    <w:div w:id="504976745">
                      <w:marLeft w:val="0"/>
                      <w:marRight w:val="0"/>
                      <w:marTop w:val="0"/>
                      <w:marBottom w:val="0"/>
                      <w:divBdr>
                        <w:top w:val="none" w:sz="0" w:space="0" w:color="auto"/>
                        <w:left w:val="none" w:sz="0" w:space="0" w:color="auto"/>
                        <w:bottom w:val="none" w:sz="0" w:space="0" w:color="auto"/>
                        <w:right w:val="none" w:sz="0" w:space="0" w:color="auto"/>
                      </w:divBdr>
                    </w:div>
                  </w:divsChild>
                </w:div>
                <w:div w:id="788281218">
                  <w:marLeft w:val="0"/>
                  <w:marRight w:val="0"/>
                  <w:marTop w:val="0"/>
                  <w:marBottom w:val="0"/>
                  <w:divBdr>
                    <w:top w:val="none" w:sz="0" w:space="0" w:color="auto"/>
                    <w:left w:val="none" w:sz="0" w:space="0" w:color="auto"/>
                    <w:bottom w:val="none" w:sz="0" w:space="0" w:color="auto"/>
                    <w:right w:val="none" w:sz="0" w:space="0" w:color="auto"/>
                  </w:divBdr>
                  <w:divsChild>
                    <w:div w:id="216745903">
                      <w:marLeft w:val="0"/>
                      <w:marRight w:val="0"/>
                      <w:marTop w:val="0"/>
                      <w:marBottom w:val="0"/>
                      <w:divBdr>
                        <w:top w:val="none" w:sz="0" w:space="0" w:color="auto"/>
                        <w:left w:val="none" w:sz="0" w:space="0" w:color="auto"/>
                        <w:bottom w:val="none" w:sz="0" w:space="0" w:color="auto"/>
                        <w:right w:val="none" w:sz="0" w:space="0" w:color="auto"/>
                      </w:divBdr>
                    </w:div>
                  </w:divsChild>
                </w:div>
                <w:div w:id="795761330">
                  <w:marLeft w:val="0"/>
                  <w:marRight w:val="0"/>
                  <w:marTop w:val="0"/>
                  <w:marBottom w:val="0"/>
                  <w:divBdr>
                    <w:top w:val="none" w:sz="0" w:space="0" w:color="auto"/>
                    <w:left w:val="none" w:sz="0" w:space="0" w:color="auto"/>
                    <w:bottom w:val="none" w:sz="0" w:space="0" w:color="auto"/>
                    <w:right w:val="none" w:sz="0" w:space="0" w:color="auto"/>
                  </w:divBdr>
                  <w:divsChild>
                    <w:div w:id="2007977887">
                      <w:marLeft w:val="0"/>
                      <w:marRight w:val="0"/>
                      <w:marTop w:val="0"/>
                      <w:marBottom w:val="0"/>
                      <w:divBdr>
                        <w:top w:val="none" w:sz="0" w:space="0" w:color="auto"/>
                        <w:left w:val="none" w:sz="0" w:space="0" w:color="auto"/>
                        <w:bottom w:val="none" w:sz="0" w:space="0" w:color="auto"/>
                        <w:right w:val="none" w:sz="0" w:space="0" w:color="auto"/>
                      </w:divBdr>
                    </w:div>
                  </w:divsChild>
                </w:div>
                <w:div w:id="805701394">
                  <w:marLeft w:val="0"/>
                  <w:marRight w:val="0"/>
                  <w:marTop w:val="0"/>
                  <w:marBottom w:val="0"/>
                  <w:divBdr>
                    <w:top w:val="none" w:sz="0" w:space="0" w:color="auto"/>
                    <w:left w:val="none" w:sz="0" w:space="0" w:color="auto"/>
                    <w:bottom w:val="none" w:sz="0" w:space="0" w:color="auto"/>
                    <w:right w:val="none" w:sz="0" w:space="0" w:color="auto"/>
                  </w:divBdr>
                  <w:divsChild>
                    <w:div w:id="1998071488">
                      <w:marLeft w:val="0"/>
                      <w:marRight w:val="0"/>
                      <w:marTop w:val="0"/>
                      <w:marBottom w:val="0"/>
                      <w:divBdr>
                        <w:top w:val="none" w:sz="0" w:space="0" w:color="auto"/>
                        <w:left w:val="none" w:sz="0" w:space="0" w:color="auto"/>
                        <w:bottom w:val="none" w:sz="0" w:space="0" w:color="auto"/>
                        <w:right w:val="none" w:sz="0" w:space="0" w:color="auto"/>
                      </w:divBdr>
                    </w:div>
                  </w:divsChild>
                </w:div>
                <w:div w:id="810102264">
                  <w:marLeft w:val="0"/>
                  <w:marRight w:val="0"/>
                  <w:marTop w:val="0"/>
                  <w:marBottom w:val="0"/>
                  <w:divBdr>
                    <w:top w:val="none" w:sz="0" w:space="0" w:color="auto"/>
                    <w:left w:val="none" w:sz="0" w:space="0" w:color="auto"/>
                    <w:bottom w:val="none" w:sz="0" w:space="0" w:color="auto"/>
                    <w:right w:val="none" w:sz="0" w:space="0" w:color="auto"/>
                  </w:divBdr>
                  <w:divsChild>
                    <w:div w:id="921329472">
                      <w:marLeft w:val="0"/>
                      <w:marRight w:val="0"/>
                      <w:marTop w:val="0"/>
                      <w:marBottom w:val="0"/>
                      <w:divBdr>
                        <w:top w:val="none" w:sz="0" w:space="0" w:color="auto"/>
                        <w:left w:val="none" w:sz="0" w:space="0" w:color="auto"/>
                        <w:bottom w:val="none" w:sz="0" w:space="0" w:color="auto"/>
                        <w:right w:val="none" w:sz="0" w:space="0" w:color="auto"/>
                      </w:divBdr>
                    </w:div>
                  </w:divsChild>
                </w:div>
                <w:div w:id="811487510">
                  <w:marLeft w:val="0"/>
                  <w:marRight w:val="0"/>
                  <w:marTop w:val="0"/>
                  <w:marBottom w:val="0"/>
                  <w:divBdr>
                    <w:top w:val="none" w:sz="0" w:space="0" w:color="auto"/>
                    <w:left w:val="none" w:sz="0" w:space="0" w:color="auto"/>
                    <w:bottom w:val="none" w:sz="0" w:space="0" w:color="auto"/>
                    <w:right w:val="none" w:sz="0" w:space="0" w:color="auto"/>
                  </w:divBdr>
                  <w:divsChild>
                    <w:div w:id="216207032">
                      <w:marLeft w:val="0"/>
                      <w:marRight w:val="0"/>
                      <w:marTop w:val="0"/>
                      <w:marBottom w:val="0"/>
                      <w:divBdr>
                        <w:top w:val="none" w:sz="0" w:space="0" w:color="auto"/>
                        <w:left w:val="none" w:sz="0" w:space="0" w:color="auto"/>
                        <w:bottom w:val="none" w:sz="0" w:space="0" w:color="auto"/>
                        <w:right w:val="none" w:sz="0" w:space="0" w:color="auto"/>
                      </w:divBdr>
                    </w:div>
                  </w:divsChild>
                </w:div>
                <w:div w:id="812792569">
                  <w:marLeft w:val="0"/>
                  <w:marRight w:val="0"/>
                  <w:marTop w:val="0"/>
                  <w:marBottom w:val="0"/>
                  <w:divBdr>
                    <w:top w:val="none" w:sz="0" w:space="0" w:color="auto"/>
                    <w:left w:val="none" w:sz="0" w:space="0" w:color="auto"/>
                    <w:bottom w:val="none" w:sz="0" w:space="0" w:color="auto"/>
                    <w:right w:val="none" w:sz="0" w:space="0" w:color="auto"/>
                  </w:divBdr>
                  <w:divsChild>
                    <w:div w:id="2112970837">
                      <w:marLeft w:val="0"/>
                      <w:marRight w:val="0"/>
                      <w:marTop w:val="0"/>
                      <w:marBottom w:val="0"/>
                      <w:divBdr>
                        <w:top w:val="none" w:sz="0" w:space="0" w:color="auto"/>
                        <w:left w:val="none" w:sz="0" w:space="0" w:color="auto"/>
                        <w:bottom w:val="none" w:sz="0" w:space="0" w:color="auto"/>
                        <w:right w:val="none" w:sz="0" w:space="0" w:color="auto"/>
                      </w:divBdr>
                    </w:div>
                  </w:divsChild>
                </w:div>
                <w:div w:id="819691443">
                  <w:marLeft w:val="0"/>
                  <w:marRight w:val="0"/>
                  <w:marTop w:val="0"/>
                  <w:marBottom w:val="0"/>
                  <w:divBdr>
                    <w:top w:val="none" w:sz="0" w:space="0" w:color="auto"/>
                    <w:left w:val="none" w:sz="0" w:space="0" w:color="auto"/>
                    <w:bottom w:val="none" w:sz="0" w:space="0" w:color="auto"/>
                    <w:right w:val="none" w:sz="0" w:space="0" w:color="auto"/>
                  </w:divBdr>
                  <w:divsChild>
                    <w:div w:id="263223889">
                      <w:marLeft w:val="0"/>
                      <w:marRight w:val="0"/>
                      <w:marTop w:val="0"/>
                      <w:marBottom w:val="0"/>
                      <w:divBdr>
                        <w:top w:val="none" w:sz="0" w:space="0" w:color="auto"/>
                        <w:left w:val="none" w:sz="0" w:space="0" w:color="auto"/>
                        <w:bottom w:val="none" w:sz="0" w:space="0" w:color="auto"/>
                        <w:right w:val="none" w:sz="0" w:space="0" w:color="auto"/>
                      </w:divBdr>
                    </w:div>
                  </w:divsChild>
                </w:div>
                <w:div w:id="825437310">
                  <w:marLeft w:val="0"/>
                  <w:marRight w:val="0"/>
                  <w:marTop w:val="0"/>
                  <w:marBottom w:val="0"/>
                  <w:divBdr>
                    <w:top w:val="none" w:sz="0" w:space="0" w:color="auto"/>
                    <w:left w:val="none" w:sz="0" w:space="0" w:color="auto"/>
                    <w:bottom w:val="none" w:sz="0" w:space="0" w:color="auto"/>
                    <w:right w:val="none" w:sz="0" w:space="0" w:color="auto"/>
                  </w:divBdr>
                  <w:divsChild>
                    <w:div w:id="1838223399">
                      <w:marLeft w:val="0"/>
                      <w:marRight w:val="0"/>
                      <w:marTop w:val="0"/>
                      <w:marBottom w:val="0"/>
                      <w:divBdr>
                        <w:top w:val="none" w:sz="0" w:space="0" w:color="auto"/>
                        <w:left w:val="none" w:sz="0" w:space="0" w:color="auto"/>
                        <w:bottom w:val="none" w:sz="0" w:space="0" w:color="auto"/>
                        <w:right w:val="none" w:sz="0" w:space="0" w:color="auto"/>
                      </w:divBdr>
                    </w:div>
                  </w:divsChild>
                </w:div>
                <w:div w:id="828595895">
                  <w:marLeft w:val="0"/>
                  <w:marRight w:val="0"/>
                  <w:marTop w:val="0"/>
                  <w:marBottom w:val="0"/>
                  <w:divBdr>
                    <w:top w:val="none" w:sz="0" w:space="0" w:color="auto"/>
                    <w:left w:val="none" w:sz="0" w:space="0" w:color="auto"/>
                    <w:bottom w:val="none" w:sz="0" w:space="0" w:color="auto"/>
                    <w:right w:val="none" w:sz="0" w:space="0" w:color="auto"/>
                  </w:divBdr>
                  <w:divsChild>
                    <w:div w:id="137846502">
                      <w:marLeft w:val="0"/>
                      <w:marRight w:val="0"/>
                      <w:marTop w:val="0"/>
                      <w:marBottom w:val="0"/>
                      <w:divBdr>
                        <w:top w:val="none" w:sz="0" w:space="0" w:color="auto"/>
                        <w:left w:val="none" w:sz="0" w:space="0" w:color="auto"/>
                        <w:bottom w:val="none" w:sz="0" w:space="0" w:color="auto"/>
                        <w:right w:val="none" w:sz="0" w:space="0" w:color="auto"/>
                      </w:divBdr>
                    </w:div>
                  </w:divsChild>
                </w:div>
                <w:div w:id="843283623">
                  <w:marLeft w:val="0"/>
                  <w:marRight w:val="0"/>
                  <w:marTop w:val="0"/>
                  <w:marBottom w:val="0"/>
                  <w:divBdr>
                    <w:top w:val="none" w:sz="0" w:space="0" w:color="auto"/>
                    <w:left w:val="none" w:sz="0" w:space="0" w:color="auto"/>
                    <w:bottom w:val="none" w:sz="0" w:space="0" w:color="auto"/>
                    <w:right w:val="none" w:sz="0" w:space="0" w:color="auto"/>
                  </w:divBdr>
                  <w:divsChild>
                    <w:div w:id="612786714">
                      <w:marLeft w:val="0"/>
                      <w:marRight w:val="0"/>
                      <w:marTop w:val="0"/>
                      <w:marBottom w:val="0"/>
                      <w:divBdr>
                        <w:top w:val="none" w:sz="0" w:space="0" w:color="auto"/>
                        <w:left w:val="none" w:sz="0" w:space="0" w:color="auto"/>
                        <w:bottom w:val="none" w:sz="0" w:space="0" w:color="auto"/>
                        <w:right w:val="none" w:sz="0" w:space="0" w:color="auto"/>
                      </w:divBdr>
                    </w:div>
                  </w:divsChild>
                </w:div>
                <w:div w:id="855461946">
                  <w:marLeft w:val="0"/>
                  <w:marRight w:val="0"/>
                  <w:marTop w:val="0"/>
                  <w:marBottom w:val="0"/>
                  <w:divBdr>
                    <w:top w:val="none" w:sz="0" w:space="0" w:color="auto"/>
                    <w:left w:val="none" w:sz="0" w:space="0" w:color="auto"/>
                    <w:bottom w:val="none" w:sz="0" w:space="0" w:color="auto"/>
                    <w:right w:val="none" w:sz="0" w:space="0" w:color="auto"/>
                  </w:divBdr>
                  <w:divsChild>
                    <w:div w:id="1259411098">
                      <w:marLeft w:val="0"/>
                      <w:marRight w:val="0"/>
                      <w:marTop w:val="0"/>
                      <w:marBottom w:val="0"/>
                      <w:divBdr>
                        <w:top w:val="none" w:sz="0" w:space="0" w:color="auto"/>
                        <w:left w:val="none" w:sz="0" w:space="0" w:color="auto"/>
                        <w:bottom w:val="none" w:sz="0" w:space="0" w:color="auto"/>
                        <w:right w:val="none" w:sz="0" w:space="0" w:color="auto"/>
                      </w:divBdr>
                    </w:div>
                  </w:divsChild>
                </w:div>
                <w:div w:id="857888023">
                  <w:marLeft w:val="0"/>
                  <w:marRight w:val="0"/>
                  <w:marTop w:val="0"/>
                  <w:marBottom w:val="0"/>
                  <w:divBdr>
                    <w:top w:val="none" w:sz="0" w:space="0" w:color="auto"/>
                    <w:left w:val="none" w:sz="0" w:space="0" w:color="auto"/>
                    <w:bottom w:val="none" w:sz="0" w:space="0" w:color="auto"/>
                    <w:right w:val="none" w:sz="0" w:space="0" w:color="auto"/>
                  </w:divBdr>
                  <w:divsChild>
                    <w:div w:id="1094861233">
                      <w:marLeft w:val="0"/>
                      <w:marRight w:val="0"/>
                      <w:marTop w:val="0"/>
                      <w:marBottom w:val="0"/>
                      <w:divBdr>
                        <w:top w:val="none" w:sz="0" w:space="0" w:color="auto"/>
                        <w:left w:val="none" w:sz="0" w:space="0" w:color="auto"/>
                        <w:bottom w:val="none" w:sz="0" w:space="0" w:color="auto"/>
                        <w:right w:val="none" w:sz="0" w:space="0" w:color="auto"/>
                      </w:divBdr>
                    </w:div>
                  </w:divsChild>
                </w:div>
                <w:div w:id="882715920">
                  <w:marLeft w:val="0"/>
                  <w:marRight w:val="0"/>
                  <w:marTop w:val="0"/>
                  <w:marBottom w:val="0"/>
                  <w:divBdr>
                    <w:top w:val="none" w:sz="0" w:space="0" w:color="auto"/>
                    <w:left w:val="none" w:sz="0" w:space="0" w:color="auto"/>
                    <w:bottom w:val="none" w:sz="0" w:space="0" w:color="auto"/>
                    <w:right w:val="none" w:sz="0" w:space="0" w:color="auto"/>
                  </w:divBdr>
                  <w:divsChild>
                    <w:div w:id="474300762">
                      <w:marLeft w:val="0"/>
                      <w:marRight w:val="0"/>
                      <w:marTop w:val="0"/>
                      <w:marBottom w:val="0"/>
                      <w:divBdr>
                        <w:top w:val="none" w:sz="0" w:space="0" w:color="auto"/>
                        <w:left w:val="none" w:sz="0" w:space="0" w:color="auto"/>
                        <w:bottom w:val="none" w:sz="0" w:space="0" w:color="auto"/>
                        <w:right w:val="none" w:sz="0" w:space="0" w:color="auto"/>
                      </w:divBdr>
                    </w:div>
                  </w:divsChild>
                </w:div>
                <w:div w:id="883636256">
                  <w:marLeft w:val="0"/>
                  <w:marRight w:val="0"/>
                  <w:marTop w:val="0"/>
                  <w:marBottom w:val="0"/>
                  <w:divBdr>
                    <w:top w:val="none" w:sz="0" w:space="0" w:color="auto"/>
                    <w:left w:val="none" w:sz="0" w:space="0" w:color="auto"/>
                    <w:bottom w:val="none" w:sz="0" w:space="0" w:color="auto"/>
                    <w:right w:val="none" w:sz="0" w:space="0" w:color="auto"/>
                  </w:divBdr>
                  <w:divsChild>
                    <w:div w:id="846560693">
                      <w:marLeft w:val="0"/>
                      <w:marRight w:val="0"/>
                      <w:marTop w:val="0"/>
                      <w:marBottom w:val="0"/>
                      <w:divBdr>
                        <w:top w:val="none" w:sz="0" w:space="0" w:color="auto"/>
                        <w:left w:val="none" w:sz="0" w:space="0" w:color="auto"/>
                        <w:bottom w:val="none" w:sz="0" w:space="0" w:color="auto"/>
                        <w:right w:val="none" w:sz="0" w:space="0" w:color="auto"/>
                      </w:divBdr>
                    </w:div>
                  </w:divsChild>
                </w:div>
                <w:div w:id="887645063">
                  <w:marLeft w:val="0"/>
                  <w:marRight w:val="0"/>
                  <w:marTop w:val="0"/>
                  <w:marBottom w:val="0"/>
                  <w:divBdr>
                    <w:top w:val="none" w:sz="0" w:space="0" w:color="auto"/>
                    <w:left w:val="none" w:sz="0" w:space="0" w:color="auto"/>
                    <w:bottom w:val="none" w:sz="0" w:space="0" w:color="auto"/>
                    <w:right w:val="none" w:sz="0" w:space="0" w:color="auto"/>
                  </w:divBdr>
                  <w:divsChild>
                    <w:div w:id="414277927">
                      <w:marLeft w:val="0"/>
                      <w:marRight w:val="0"/>
                      <w:marTop w:val="0"/>
                      <w:marBottom w:val="0"/>
                      <w:divBdr>
                        <w:top w:val="none" w:sz="0" w:space="0" w:color="auto"/>
                        <w:left w:val="none" w:sz="0" w:space="0" w:color="auto"/>
                        <w:bottom w:val="none" w:sz="0" w:space="0" w:color="auto"/>
                        <w:right w:val="none" w:sz="0" w:space="0" w:color="auto"/>
                      </w:divBdr>
                    </w:div>
                  </w:divsChild>
                </w:div>
                <w:div w:id="906919369">
                  <w:marLeft w:val="0"/>
                  <w:marRight w:val="0"/>
                  <w:marTop w:val="0"/>
                  <w:marBottom w:val="0"/>
                  <w:divBdr>
                    <w:top w:val="none" w:sz="0" w:space="0" w:color="auto"/>
                    <w:left w:val="none" w:sz="0" w:space="0" w:color="auto"/>
                    <w:bottom w:val="none" w:sz="0" w:space="0" w:color="auto"/>
                    <w:right w:val="none" w:sz="0" w:space="0" w:color="auto"/>
                  </w:divBdr>
                  <w:divsChild>
                    <w:div w:id="285238334">
                      <w:marLeft w:val="0"/>
                      <w:marRight w:val="0"/>
                      <w:marTop w:val="0"/>
                      <w:marBottom w:val="0"/>
                      <w:divBdr>
                        <w:top w:val="none" w:sz="0" w:space="0" w:color="auto"/>
                        <w:left w:val="none" w:sz="0" w:space="0" w:color="auto"/>
                        <w:bottom w:val="none" w:sz="0" w:space="0" w:color="auto"/>
                        <w:right w:val="none" w:sz="0" w:space="0" w:color="auto"/>
                      </w:divBdr>
                    </w:div>
                  </w:divsChild>
                </w:div>
                <w:div w:id="917321993">
                  <w:marLeft w:val="0"/>
                  <w:marRight w:val="0"/>
                  <w:marTop w:val="0"/>
                  <w:marBottom w:val="0"/>
                  <w:divBdr>
                    <w:top w:val="none" w:sz="0" w:space="0" w:color="auto"/>
                    <w:left w:val="none" w:sz="0" w:space="0" w:color="auto"/>
                    <w:bottom w:val="none" w:sz="0" w:space="0" w:color="auto"/>
                    <w:right w:val="none" w:sz="0" w:space="0" w:color="auto"/>
                  </w:divBdr>
                  <w:divsChild>
                    <w:div w:id="1636251883">
                      <w:marLeft w:val="0"/>
                      <w:marRight w:val="0"/>
                      <w:marTop w:val="0"/>
                      <w:marBottom w:val="0"/>
                      <w:divBdr>
                        <w:top w:val="none" w:sz="0" w:space="0" w:color="auto"/>
                        <w:left w:val="none" w:sz="0" w:space="0" w:color="auto"/>
                        <w:bottom w:val="none" w:sz="0" w:space="0" w:color="auto"/>
                        <w:right w:val="none" w:sz="0" w:space="0" w:color="auto"/>
                      </w:divBdr>
                    </w:div>
                  </w:divsChild>
                </w:div>
                <w:div w:id="921646536">
                  <w:marLeft w:val="0"/>
                  <w:marRight w:val="0"/>
                  <w:marTop w:val="0"/>
                  <w:marBottom w:val="0"/>
                  <w:divBdr>
                    <w:top w:val="none" w:sz="0" w:space="0" w:color="auto"/>
                    <w:left w:val="none" w:sz="0" w:space="0" w:color="auto"/>
                    <w:bottom w:val="none" w:sz="0" w:space="0" w:color="auto"/>
                    <w:right w:val="none" w:sz="0" w:space="0" w:color="auto"/>
                  </w:divBdr>
                  <w:divsChild>
                    <w:div w:id="1592006652">
                      <w:marLeft w:val="0"/>
                      <w:marRight w:val="0"/>
                      <w:marTop w:val="0"/>
                      <w:marBottom w:val="0"/>
                      <w:divBdr>
                        <w:top w:val="none" w:sz="0" w:space="0" w:color="auto"/>
                        <w:left w:val="none" w:sz="0" w:space="0" w:color="auto"/>
                        <w:bottom w:val="none" w:sz="0" w:space="0" w:color="auto"/>
                        <w:right w:val="none" w:sz="0" w:space="0" w:color="auto"/>
                      </w:divBdr>
                    </w:div>
                  </w:divsChild>
                </w:div>
                <w:div w:id="927809099">
                  <w:marLeft w:val="0"/>
                  <w:marRight w:val="0"/>
                  <w:marTop w:val="0"/>
                  <w:marBottom w:val="0"/>
                  <w:divBdr>
                    <w:top w:val="none" w:sz="0" w:space="0" w:color="auto"/>
                    <w:left w:val="none" w:sz="0" w:space="0" w:color="auto"/>
                    <w:bottom w:val="none" w:sz="0" w:space="0" w:color="auto"/>
                    <w:right w:val="none" w:sz="0" w:space="0" w:color="auto"/>
                  </w:divBdr>
                  <w:divsChild>
                    <w:div w:id="308024830">
                      <w:marLeft w:val="0"/>
                      <w:marRight w:val="0"/>
                      <w:marTop w:val="0"/>
                      <w:marBottom w:val="0"/>
                      <w:divBdr>
                        <w:top w:val="none" w:sz="0" w:space="0" w:color="auto"/>
                        <w:left w:val="none" w:sz="0" w:space="0" w:color="auto"/>
                        <w:bottom w:val="none" w:sz="0" w:space="0" w:color="auto"/>
                        <w:right w:val="none" w:sz="0" w:space="0" w:color="auto"/>
                      </w:divBdr>
                    </w:div>
                  </w:divsChild>
                </w:div>
                <w:div w:id="930620738">
                  <w:marLeft w:val="0"/>
                  <w:marRight w:val="0"/>
                  <w:marTop w:val="0"/>
                  <w:marBottom w:val="0"/>
                  <w:divBdr>
                    <w:top w:val="none" w:sz="0" w:space="0" w:color="auto"/>
                    <w:left w:val="none" w:sz="0" w:space="0" w:color="auto"/>
                    <w:bottom w:val="none" w:sz="0" w:space="0" w:color="auto"/>
                    <w:right w:val="none" w:sz="0" w:space="0" w:color="auto"/>
                  </w:divBdr>
                  <w:divsChild>
                    <w:div w:id="939146185">
                      <w:marLeft w:val="0"/>
                      <w:marRight w:val="0"/>
                      <w:marTop w:val="0"/>
                      <w:marBottom w:val="0"/>
                      <w:divBdr>
                        <w:top w:val="none" w:sz="0" w:space="0" w:color="auto"/>
                        <w:left w:val="none" w:sz="0" w:space="0" w:color="auto"/>
                        <w:bottom w:val="none" w:sz="0" w:space="0" w:color="auto"/>
                        <w:right w:val="none" w:sz="0" w:space="0" w:color="auto"/>
                      </w:divBdr>
                    </w:div>
                  </w:divsChild>
                </w:div>
                <w:div w:id="952201289">
                  <w:marLeft w:val="0"/>
                  <w:marRight w:val="0"/>
                  <w:marTop w:val="0"/>
                  <w:marBottom w:val="0"/>
                  <w:divBdr>
                    <w:top w:val="none" w:sz="0" w:space="0" w:color="auto"/>
                    <w:left w:val="none" w:sz="0" w:space="0" w:color="auto"/>
                    <w:bottom w:val="none" w:sz="0" w:space="0" w:color="auto"/>
                    <w:right w:val="none" w:sz="0" w:space="0" w:color="auto"/>
                  </w:divBdr>
                  <w:divsChild>
                    <w:div w:id="787310133">
                      <w:marLeft w:val="0"/>
                      <w:marRight w:val="0"/>
                      <w:marTop w:val="0"/>
                      <w:marBottom w:val="0"/>
                      <w:divBdr>
                        <w:top w:val="none" w:sz="0" w:space="0" w:color="auto"/>
                        <w:left w:val="none" w:sz="0" w:space="0" w:color="auto"/>
                        <w:bottom w:val="none" w:sz="0" w:space="0" w:color="auto"/>
                        <w:right w:val="none" w:sz="0" w:space="0" w:color="auto"/>
                      </w:divBdr>
                    </w:div>
                  </w:divsChild>
                </w:div>
                <w:div w:id="955676906">
                  <w:marLeft w:val="0"/>
                  <w:marRight w:val="0"/>
                  <w:marTop w:val="0"/>
                  <w:marBottom w:val="0"/>
                  <w:divBdr>
                    <w:top w:val="none" w:sz="0" w:space="0" w:color="auto"/>
                    <w:left w:val="none" w:sz="0" w:space="0" w:color="auto"/>
                    <w:bottom w:val="none" w:sz="0" w:space="0" w:color="auto"/>
                    <w:right w:val="none" w:sz="0" w:space="0" w:color="auto"/>
                  </w:divBdr>
                  <w:divsChild>
                    <w:div w:id="381755369">
                      <w:marLeft w:val="0"/>
                      <w:marRight w:val="0"/>
                      <w:marTop w:val="0"/>
                      <w:marBottom w:val="0"/>
                      <w:divBdr>
                        <w:top w:val="none" w:sz="0" w:space="0" w:color="auto"/>
                        <w:left w:val="none" w:sz="0" w:space="0" w:color="auto"/>
                        <w:bottom w:val="none" w:sz="0" w:space="0" w:color="auto"/>
                        <w:right w:val="none" w:sz="0" w:space="0" w:color="auto"/>
                      </w:divBdr>
                    </w:div>
                  </w:divsChild>
                </w:div>
                <w:div w:id="965308730">
                  <w:marLeft w:val="0"/>
                  <w:marRight w:val="0"/>
                  <w:marTop w:val="0"/>
                  <w:marBottom w:val="0"/>
                  <w:divBdr>
                    <w:top w:val="none" w:sz="0" w:space="0" w:color="auto"/>
                    <w:left w:val="none" w:sz="0" w:space="0" w:color="auto"/>
                    <w:bottom w:val="none" w:sz="0" w:space="0" w:color="auto"/>
                    <w:right w:val="none" w:sz="0" w:space="0" w:color="auto"/>
                  </w:divBdr>
                  <w:divsChild>
                    <w:div w:id="2023505986">
                      <w:marLeft w:val="0"/>
                      <w:marRight w:val="0"/>
                      <w:marTop w:val="0"/>
                      <w:marBottom w:val="0"/>
                      <w:divBdr>
                        <w:top w:val="none" w:sz="0" w:space="0" w:color="auto"/>
                        <w:left w:val="none" w:sz="0" w:space="0" w:color="auto"/>
                        <w:bottom w:val="none" w:sz="0" w:space="0" w:color="auto"/>
                        <w:right w:val="none" w:sz="0" w:space="0" w:color="auto"/>
                      </w:divBdr>
                    </w:div>
                  </w:divsChild>
                </w:div>
                <w:div w:id="973947535">
                  <w:marLeft w:val="0"/>
                  <w:marRight w:val="0"/>
                  <w:marTop w:val="0"/>
                  <w:marBottom w:val="0"/>
                  <w:divBdr>
                    <w:top w:val="none" w:sz="0" w:space="0" w:color="auto"/>
                    <w:left w:val="none" w:sz="0" w:space="0" w:color="auto"/>
                    <w:bottom w:val="none" w:sz="0" w:space="0" w:color="auto"/>
                    <w:right w:val="none" w:sz="0" w:space="0" w:color="auto"/>
                  </w:divBdr>
                  <w:divsChild>
                    <w:div w:id="1978802416">
                      <w:marLeft w:val="0"/>
                      <w:marRight w:val="0"/>
                      <w:marTop w:val="0"/>
                      <w:marBottom w:val="0"/>
                      <w:divBdr>
                        <w:top w:val="none" w:sz="0" w:space="0" w:color="auto"/>
                        <w:left w:val="none" w:sz="0" w:space="0" w:color="auto"/>
                        <w:bottom w:val="none" w:sz="0" w:space="0" w:color="auto"/>
                        <w:right w:val="none" w:sz="0" w:space="0" w:color="auto"/>
                      </w:divBdr>
                    </w:div>
                  </w:divsChild>
                </w:div>
                <w:div w:id="977951857">
                  <w:marLeft w:val="0"/>
                  <w:marRight w:val="0"/>
                  <w:marTop w:val="0"/>
                  <w:marBottom w:val="0"/>
                  <w:divBdr>
                    <w:top w:val="none" w:sz="0" w:space="0" w:color="auto"/>
                    <w:left w:val="none" w:sz="0" w:space="0" w:color="auto"/>
                    <w:bottom w:val="none" w:sz="0" w:space="0" w:color="auto"/>
                    <w:right w:val="none" w:sz="0" w:space="0" w:color="auto"/>
                  </w:divBdr>
                  <w:divsChild>
                    <w:div w:id="1685012940">
                      <w:marLeft w:val="0"/>
                      <w:marRight w:val="0"/>
                      <w:marTop w:val="0"/>
                      <w:marBottom w:val="0"/>
                      <w:divBdr>
                        <w:top w:val="none" w:sz="0" w:space="0" w:color="auto"/>
                        <w:left w:val="none" w:sz="0" w:space="0" w:color="auto"/>
                        <w:bottom w:val="none" w:sz="0" w:space="0" w:color="auto"/>
                        <w:right w:val="none" w:sz="0" w:space="0" w:color="auto"/>
                      </w:divBdr>
                    </w:div>
                  </w:divsChild>
                </w:div>
                <w:div w:id="993870589">
                  <w:marLeft w:val="0"/>
                  <w:marRight w:val="0"/>
                  <w:marTop w:val="0"/>
                  <w:marBottom w:val="0"/>
                  <w:divBdr>
                    <w:top w:val="none" w:sz="0" w:space="0" w:color="auto"/>
                    <w:left w:val="none" w:sz="0" w:space="0" w:color="auto"/>
                    <w:bottom w:val="none" w:sz="0" w:space="0" w:color="auto"/>
                    <w:right w:val="none" w:sz="0" w:space="0" w:color="auto"/>
                  </w:divBdr>
                  <w:divsChild>
                    <w:div w:id="621889536">
                      <w:marLeft w:val="0"/>
                      <w:marRight w:val="0"/>
                      <w:marTop w:val="0"/>
                      <w:marBottom w:val="0"/>
                      <w:divBdr>
                        <w:top w:val="none" w:sz="0" w:space="0" w:color="auto"/>
                        <w:left w:val="none" w:sz="0" w:space="0" w:color="auto"/>
                        <w:bottom w:val="none" w:sz="0" w:space="0" w:color="auto"/>
                        <w:right w:val="none" w:sz="0" w:space="0" w:color="auto"/>
                      </w:divBdr>
                    </w:div>
                  </w:divsChild>
                </w:div>
                <w:div w:id="1003781435">
                  <w:marLeft w:val="0"/>
                  <w:marRight w:val="0"/>
                  <w:marTop w:val="0"/>
                  <w:marBottom w:val="0"/>
                  <w:divBdr>
                    <w:top w:val="none" w:sz="0" w:space="0" w:color="auto"/>
                    <w:left w:val="none" w:sz="0" w:space="0" w:color="auto"/>
                    <w:bottom w:val="none" w:sz="0" w:space="0" w:color="auto"/>
                    <w:right w:val="none" w:sz="0" w:space="0" w:color="auto"/>
                  </w:divBdr>
                  <w:divsChild>
                    <w:div w:id="2036807268">
                      <w:marLeft w:val="0"/>
                      <w:marRight w:val="0"/>
                      <w:marTop w:val="0"/>
                      <w:marBottom w:val="0"/>
                      <w:divBdr>
                        <w:top w:val="none" w:sz="0" w:space="0" w:color="auto"/>
                        <w:left w:val="none" w:sz="0" w:space="0" w:color="auto"/>
                        <w:bottom w:val="none" w:sz="0" w:space="0" w:color="auto"/>
                        <w:right w:val="none" w:sz="0" w:space="0" w:color="auto"/>
                      </w:divBdr>
                    </w:div>
                  </w:divsChild>
                </w:div>
                <w:div w:id="1016229478">
                  <w:marLeft w:val="0"/>
                  <w:marRight w:val="0"/>
                  <w:marTop w:val="0"/>
                  <w:marBottom w:val="0"/>
                  <w:divBdr>
                    <w:top w:val="none" w:sz="0" w:space="0" w:color="auto"/>
                    <w:left w:val="none" w:sz="0" w:space="0" w:color="auto"/>
                    <w:bottom w:val="none" w:sz="0" w:space="0" w:color="auto"/>
                    <w:right w:val="none" w:sz="0" w:space="0" w:color="auto"/>
                  </w:divBdr>
                  <w:divsChild>
                    <w:div w:id="121653448">
                      <w:marLeft w:val="0"/>
                      <w:marRight w:val="0"/>
                      <w:marTop w:val="0"/>
                      <w:marBottom w:val="0"/>
                      <w:divBdr>
                        <w:top w:val="none" w:sz="0" w:space="0" w:color="auto"/>
                        <w:left w:val="none" w:sz="0" w:space="0" w:color="auto"/>
                        <w:bottom w:val="none" w:sz="0" w:space="0" w:color="auto"/>
                        <w:right w:val="none" w:sz="0" w:space="0" w:color="auto"/>
                      </w:divBdr>
                    </w:div>
                  </w:divsChild>
                </w:div>
                <w:div w:id="1016663014">
                  <w:marLeft w:val="0"/>
                  <w:marRight w:val="0"/>
                  <w:marTop w:val="0"/>
                  <w:marBottom w:val="0"/>
                  <w:divBdr>
                    <w:top w:val="none" w:sz="0" w:space="0" w:color="auto"/>
                    <w:left w:val="none" w:sz="0" w:space="0" w:color="auto"/>
                    <w:bottom w:val="none" w:sz="0" w:space="0" w:color="auto"/>
                    <w:right w:val="none" w:sz="0" w:space="0" w:color="auto"/>
                  </w:divBdr>
                  <w:divsChild>
                    <w:div w:id="834493424">
                      <w:marLeft w:val="0"/>
                      <w:marRight w:val="0"/>
                      <w:marTop w:val="0"/>
                      <w:marBottom w:val="0"/>
                      <w:divBdr>
                        <w:top w:val="none" w:sz="0" w:space="0" w:color="auto"/>
                        <w:left w:val="none" w:sz="0" w:space="0" w:color="auto"/>
                        <w:bottom w:val="none" w:sz="0" w:space="0" w:color="auto"/>
                        <w:right w:val="none" w:sz="0" w:space="0" w:color="auto"/>
                      </w:divBdr>
                    </w:div>
                  </w:divsChild>
                </w:div>
                <w:div w:id="1032418379">
                  <w:marLeft w:val="0"/>
                  <w:marRight w:val="0"/>
                  <w:marTop w:val="0"/>
                  <w:marBottom w:val="0"/>
                  <w:divBdr>
                    <w:top w:val="none" w:sz="0" w:space="0" w:color="auto"/>
                    <w:left w:val="none" w:sz="0" w:space="0" w:color="auto"/>
                    <w:bottom w:val="none" w:sz="0" w:space="0" w:color="auto"/>
                    <w:right w:val="none" w:sz="0" w:space="0" w:color="auto"/>
                  </w:divBdr>
                  <w:divsChild>
                    <w:div w:id="1091926329">
                      <w:marLeft w:val="0"/>
                      <w:marRight w:val="0"/>
                      <w:marTop w:val="0"/>
                      <w:marBottom w:val="0"/>
                      <w:divBdr>
                        <w:top w:val="none" w:sz="0" w:space="0" w:color="auto"/>
                        <w:left w:val="none" w:sz="0" w:space="0" w:color="auto"/>
                        <w:bottom w:val="none" w:sz="0" w:space="0" w:color="auto"/>
                        <w:right w:val="none" w:sz="0" w:space="0" w:color="auto"/>
                      </w:divBdr>
                    </w:div>
                  </w:divsChild>
                </w:div>
                <w:div w:id="1034385348">
                  <w:marLeft w:val="0"/>
                  <w:marRight w:val="0"/>
                  <w:marTop w:val="0"/>
                  <w:marBottom w:val="0"/>
                  <w:divBdr>
                    <w:top w:val="none" w:sz="0" w:space="0" w:color="auto"/>
                    <w:left w:val="none" w:sz="0" w:space="0" w:color="auto"/>
                    <w:bottom w:val="none" w:sz="0" w:space="0" w:color="auto"/>
                    <w:right w:val="none" w:sz="0" w:space="0" w:color="auto"/>
                  </w:divBdr>
                  <w:divsChild>
                    <w:div w:id="1505823169">
                      <w:marLeft w:val="0"/>
                      <w:marRight w:val="0"/>
                      <w:marTop w:val="0"/>
                      <w:marBottom w:val="0"/>
                      <w:divBdr>
                        <w:top w:val="none" w:sz="0" w:space="0" w:color="auto"/>
                        <w:left w:val="none" w:sz="0" w:space="0" w:color="auto"/>
                        <w:bottom w:val="none" w:sz="0" w:space="0" w:color="auto"/>
                        <w:right w:val="none" w:sz="0" w:space="0" w:color="auto"/>
                      </w:divBdr>
                    </w:div>
                  </w:divsChild>
                </w:div>
                <w:div w:id="1038624537">
                  <w:marLeft w:val="0"/>
                  <w:marRight w:val="0"/>
                  <w:marTop w:val="0"/>
                  <w:marBottom w:val="0"/>
                  <w:divBdr>
                    <w:top w:val="none" w:sz="0" w:space="0" w:color="auto"/>
                    <w:left w:val="none" w:sz="0" w:space="0" w:color="auto"/>
                    <w:bottom w:val="none" w:sz="0" w:space="0" w:color="auto"/>
                    <w:right w:val="none" w:sz="0" w:space="0" w:color="auto"/>
                  </w:divBdr>
                  <w:divsChild>
                    <w:div w:id="622997569">
                      <w:marLeft w:val="0"/>
                      <w:marRight w:val="0"/>
                      <w:marTop w:val="0"/>
                      <w:marBottom w:val="0"/>
                      <w:divBdr>
                        <w:top w:val="none" w:sz="0" w:space="0" w:color="auto"/>
                        <w:left w:val="none" w:sz="0" w:space="0" w:color="auto"/>
                        <w:bottom w:val="none" w:sz="0" w:space="0" w:color="auto"/>
                        <w:right w:val="none" w:sz="0" w:space="0" w:color="auto"/>
                      </w:divBdr>
                    </w:div>
                  </w:divsChild>
                </w:div>
                <w:div w:id="1045713422">
                  <w:marLeft w:val="0"/>
                  <w:marRight w:val="0"/>
                  <w:marTop w:val="0"/>
                  <w:marBottom w:val="0"/>
                  <w:divBdr>
                    <w:top w:val="none" w:sz="0" w:space="0" w:color="auto"/>
                    <w:left w:val="none" w:sz="0" w:space="0" w:color="auto"/>
                    <w:bottom w:val="none" w:sz="0" w:space="0" w:color="auto"/>
                    <w:right w:val="none" w:sz="0" w:space="0" w:color="auto"/>
                  </w:divBdr>
                  <w:divsChild>
                    <w:div w:id="2112427391">
                      <w:marLeft w:val="0"/>
                      <w:marRight w:val="0"/>
                      <w:marTop w:val="0"/>
                      <w:marBottom w:val="0"/>
                      <w:divBdr>
                        <w:top w:val="none" w:sz="0" w:space="0" w:color="auto"/>
                        <w:left w:val="none" w:sz="0" w:space="0" w:color="auto"/>
                        <w:bottom w:val="none" w:sz="0" w:space="0" w:color="auto"/>
                        <w:right w:val="none" w:sz="0" w:space="0" w:color="auto"/>
                      </w:divBdr>
                    </w:div>
                  </w:divsChild>
                </w:div>
                <w:div w:id="1045914211">
                  <w:marLeft w:val="0"/>
                  <w:marRight w:val="0"/>
                  <w:marTop w:val="0"/>
                  <w:marBottom w:val="0"/>
                  <w:divBdr>
                    <w:top w:val="none" w:sz="0" w:space="0" w:color="auto"/>
                    <w:left w:val="none" w:sz="0" w:space="0" w:color="auto"/>
                    <w:bottom w:val="none" w:sz="0" w:space="0" w:color="auto"/>
                    <w:right w:val="none" w:sz="0" w:space="0" w:color="auto"/>
                  </w:divBdr>
                  <w:divsChild>
                    <w:div w:id="11538495">
                      <w:marLeft w:val="0"/>
                      <w:marRight w:val="0"/>
                      <w:marTop w:val="0"/>
                      <w:marBottom w:val="0"/>
                      <w:divBdr>
                        <w:top w:val="none" w:sz="0" w:space="0" w:color="auto"/>
                        <w:left w:val="none" w:sz="0" w:space="0" w:color="auto"/>
                        <w:bottom w:val="none" w:sz="0" w:space="0" w:color="auto"/>
                        <w:right w:val="none" w:sz="0" w:space="0" w:color="auto"/>
                      </w:divBdr>
                    </w:div>
                  </w:divsChild>
                </w:div>
                <w:div w:id="1053390358">
                  <w:marLeft w:val="0"/>
                  <w:marRight w:val="0"/>
                  <w:marTop w:val="0"/>
                  <w:marBottom w:val="0"/>
                  <w:divBdr>
                    <w:top w:val="none" w:sz="0" w:space="0" w:color="auto"/>
                    <w:left w:val="none" w:sz="0" w:space="0" w:color="auto"/>
                    <w:bottom w:val="none" w:sz="0" w:space="0" w:color="auto"/>
                    <w:right w:val="none" w:sz="0" w:space="0" w:color="auto"/>
                  </w:divBdr>
                  <w:divsChild>
                    <w:div w:id="849368772">
                      <w:marLeft w:val="0"/>
                      <w:marRight w:val="0"/>
                      <w:marTop w:val="0"/>
                      <w:marBottom w:val="0"/>
                      <w:divBdr>
                        <w:top w:val="none" w:sz="0" w:space="0" w:color="auto"/>
                        <w:left w:val="none" w:sz="0" w:space="0" w:color="auto"/>
                        <w:bottom w:val="none" w:sz="0" w:space="0" w:color="auto"/>
                        <w:right w:val="none" w:sz="0" w:space="0" w:color="auto"/>
                      </w:divBdr>
                    </w:div>
                  </w:divsChild>
                </w:div>
                <w:div w:id="1053697265">
                  <w:marLeft w:val="0"/>
                  <w:marRight w:val="0"/>
                  <w:marTop w:val="0"/>
                  <w:marBottom w:val="0"/>
                  <w:divBdr>
                    <w:top w:val="none" w:sz="0" w:space="0" w:color="auto"/>
                    <w:left w:val="none" w:sz="0" w:space="0" w:color="auto"/>
                    <w:bottom w:val="none" w:sz="0" w:space="0" w:color="auto"/>
                    <w:right w:val="none" w:sz="0" w:space="0" w:color="auto"/>
                  </w:divBdr>
                  <w:divsChild>
                    <w:div w:id="985163438">
                      <w:marLeft w:val="0"/>
                      <w:marRight w:val="0"/>
                      <w:marTop w:val="0"/>
                      <w:marBottom w:val="0"/>
                      <w:divBdr>
                        <w:top w:val="none" w:sz="0" w:space="0" w:color="auto"/>
                        <w:left w:val="none" w:sz="0" w:space="0" w:color="auto"/>
                        <w:bottom w:val="none" w:sz="0" w:space="0" w:color="auto"/>
                        <w:right w:val="none" w:sz="0" w:space="0" w:color="auto"/>
                      </w:divBdr>
                    </w:div>
                  </w:divsChild>
                </w:div>
                <w:div w:id="1053700989">
                  <w:marLeft w:val="0"/>
                  <w:marRight w:val="0"/>
                  <w:marTop w:val="0"/>
                  <w:marBottom w:val="0"/>
                  <w:divBdr>
                    <w:top w:val="none" w:sz="0" w:space="0" w:color="auto"/>
                    <w:left w:val="none" w:sz="0" w:space="0" w:color="auto"/>
                    <w:bottom w:val="none" w:sz="0" w:space="0" w:color="auto"/>
                    <w:right w:val="none" w:sz="0" w:space="0" w:color="auto"/>
                  </w:divBdr>
                  <w:divsChild>
                    <w:div w:id="951015462">
                      <w:marLeft w:val="0"/>
                      <w:marRight w:val="0"/>
                      <w:marTop w:val="0"/>
                      <w:marBottom w:val="0"/>
                      <w:divBdr>
                        <w:top w:val="none" w:sz="0" w:space="0" w:color="auto"/>
                        <w:left w:val="none" w:sz="0" w:space="0" w:color="auto"/>
                        <w:bottom w:val="none" w:sz="0" w:space="0" w:color="auto"/>
                        <w:right w:val="none" w:sz="0" w:space="0" w:color="auto"/>
                      </w:divBdr>
                    </w:div>
                  </w:divsChild>
                </w:div>
                <w:div w:id="1057515820">
                  <w:marLeft w:val="0"/>
                  <w:marRight w:val="0"/>
                  <w:marTop w:val="0"/>
                  <w:marBottom w:val="0"/>
                  <w:divBdr>
                    <w:top w:val="none" w:sz="0" w:space="0" w:color="auto"/>
                    <w:left w:val="none" w:sz="0" w:space="0" w:color="auto"/>
                    <w:bottom w:val="none" w:sz="0" w:space="0" w:color="auto"/>
                    <w:right w:val="none" w:sz="0" w:space="0" w:color="auto"/>
                  </w:divBdr>
                  <w:divsChild>
                    <w:div w:id="1703507614">
                      <w:marLeft w:val="0"/>
                      <w:marRight w:val="0"/>
                      <w:marTop w:val="0"/>
                      <w:marBottom w:val="0"/>
                      <w:divBdr>
                        <w:top w:val="none" w:sz="0" w:space="0" w:color="auto"/>
                        <w:left w:val="none" w:sz="0" w:space="0" w:color="auto"/>
                        <w:bottom w:val="none" w:sz="0" w:space="0" w:color="auto"/>
                        <w:right w:val="none" w:sz="0" w:space="0" w:color="auto"/>
                      </w:divBdr>
                    </w:div>
                  </w:divsChild>
                </w:div>
                <w:div w:id="1062144590">
                  <w:marLeft w:val="0"/>
                  <w:marRight w:val="0"/>
                  <w:marTop w:val="0"/>
                  <w:marBottom w:val="0"/>
                  <w:divBdr>
                    <w:top w:val="none" w:sz="0" w:space="0" w:color="auto"/>
                    <w:left w:val="none" w:sz="0" w:space="0" w:color="auto"/>
                    <w:bottom w:val="none" w:sz="0" w:space="0" w:color="auto"/>
                    <w:right w:val="none" w:sz="0" w:space="0" w:color="auto"/>
                  </w:divBdr>
                  <w:divsChild>
                    <w:div w:id="1658800812">
                      <w:marLeft w:val="0"/>
                      <w:marRight w:val="0"/>
                      <w:marTop w:val="0"/>
                      <w:marBottom w:val="0"/>
                      <w:divBdr>
                        <w:top w:val="none" w:sz="0" w:space="0" w:color="auto"/>
                        <w:left w:val="none" w:sz="0" w:space="0" w:color="auto"/>
                        <w:bottom w:val="none" w:sz="0" w:space="0" w:color="auto"/>
                        <w:right w:val="none" w:sz="0" w:space="0" w:color="auto"/>
                      </w:divBdr>
                    </w:div>
                  </w:divsChild>
                </w:div>
                <w:div w:id="1062406082">
                  <w:marLeft w:val="0"/>
                  <w:marRight w:val="0"/>
                  <w:marTop w:val="0"/>
                  <w:marBottom w:val="0"/>
                  <w:divBdr>
                    <w:top w:val="none" w:sz="0" w:space="0" w:color="auto"/>
                    <w:left w:val="none" w:sz="0" w:space="0" w:color="auto"/>
                    <w:bottom w:val="none" w:sz="0" w:space="0" w:color="auto"/>
                    <w:right w:val="none" w:sz="0" w:space="0" w:color="auto"/>
                  </w:divBdr>
                  <w:divsChild>
                    <w:div w:id="1469518727">
                      <w:marLeft w:val="0"/>
                      <w:marRight w:val="0"/>
                      <w:marTop w:val="0"/>
                      <w:marBottom w:val="0"/>
                      <w:divBdr>
                        <w:top w:val="none" w:sz="0" w:space="0" w:color="auto"/>
                        <w:left w:val="none" w:sz="0" w:space="0" w:color="auto"/>
                        <w:bottom w:val="none" w:sz="0" w:space="0" w:color="auto"/>
                        <w:right w:val="none" w:sz="0" w:space="0" w:color="auto"/>
                      </w:divBdr>
                    </w:div>
                  </w:divsChild>
                </w:div>
                <w:div w:id="1075936265">
                  <w:marLeft w:val="0"/>
                  <w:marRight w:val="0"/>
                  <w:marTop w:val="0"/>
                  <w:marBottom w:val="0"/>
                  <w:divBdr>
                    <w:top w:val="none" w:sz="0" w:space="0" w:color="auto"/>
                    <w:left w:val="none" w:sz="0" w:space="0" w:color="auto"/>
                    <w:bottom w:val="none" w:sz="0" w:space="0" w:color="auto"/>
                    <w:right w:val="none" w:sz="0" w:space="0" w:color="auto"/>
                  </w:divBdr>
                  <w:divsChild>
                    <w:div w:id="808785233">
                      <w:marLeft w:val="0"/>
                      <w:marRight w:val="0"/>
                      <w:marTop w:val="0"/>
                      <w:marBottom w:val="0"/>
                      <w:divBdr>
                        <w:top w:val="none" w:sz="0" w:space="0" w:color="auto"/>
                        <w:left w:val="none" w:sz="0" w:space="0" w:color="auto"/>
                        <w:bottom w:val="none" w:sz="0" w:space="0" w:color="auto"/>
                        <w:right w:val="none" w:sz="0" w:space="0" w:color="auto"/>
                      </w:divBdr>
                    </w:div>
                  </w:divsChild>
                </w:div>
                <w:div w:id="1093622013">
                  <w:marLeft w:val="0"/>
                  <w:marRight w:val="0"/>
                  <w:marTop w:val="0"/>
                  <w:marBottom w:val="0"/>
                  <w:divBdr>
                    <w:top w:val="none" w:sz="0" w:space="0" w:color="auto"/>
                    <w:left w:val="none" w:sz="0" w:space="0" w:color="auto"/>
                    <w:bottom w:val="none" w:sz="0" w:space="0" w:color="auto"/>
                    <w:right w:val="none" w:sz="0" w:space="0" w:color="auto"/>
                  </w:divBdr>
                  <w:divsChild>
                    <w:div w:id="1199857429">
                      <w:marLeft w:val="0"/>
                      <w:marRight w:val="0"/>
                      <w:marTop w:val="0"/>
                      <w:marBottom w:val="0"/>
                      <w:divBdr>
                        <w:top w:val="none" w:sz="0" w:space="0" w:color="auto"/>
                        <w:left w:val="none" w:sz="0" w:space="0" w:color="auto"/>
                        <w:bottom w:val="none" w:sz="0" w:space="0" w:color="auto"/>
                        <w:right w:val="none" w:sz="0" w:space="0" w:color="auto"/>
                      </w:divBdr>
                    </w:div>
                  </w:divsChild>
                </w:div>
                <w:div w:id="1104810004">
                  <w:marLeft w:val="0"/>
                  <w:marRight w:val="0"/>
                  <w:marTop w:val="0"/>
                  <w:marBottom w:val="0"/>
                  <w:divBdr>
                    <w:top w:val="none" w:sz="0" w:space="0" w:color="auto"/>
                    <w:left w:val="none" w:sz="0" w:space="0" w:color="auto"/>
                    <w:bottom w:val="none" w:sz="0" w:space="0" w:color="auto"/>
                    <w:right w:val="none" w:sz="0" w:space="0" w:color="auto"/>
                  </w:divBdr>
                  <w:divsChild>
                    <w:div w:id="766198056">
                      <w:marLeft w:val="0"/>
                      <w:marRight w:val="0"/>
                      <w:marTop w:val="0"/>
                      <w:marBottom w:val="0"/>
                      <w:divBdr>
                        <w:top w:val="none" w:sz="0" w:space="0" w:color="auto"/>
                        <w:left w:val="none" w:sz="0" w:space="0" w:color="auto"/>
                        <w:bottom w:val="none" w:sz="0" w:space="0" w:color="auto"/>
                        <w:right w:val="none" w:sz="0" w:space="0" w:color="auto"/>
                      </w:divBdr>
                    </w:div>
                  </w:divsChild>
                </w:div>
                <w:div w:id="1110205219">
                  <w:marLeft w:val="0"/>
                  <w:marRight w:val="0"/>
                  <w:marTop w:val="0"/>
                  <w:marBottom w:val="0"/>
                  <w:divBdr>
                    <w:top w:val="none" w:sz="0" w:space="0" w:color="auto"/>
                    <w:left w:val="none" w:sz="0" w:space="0" w:color="auto"/>
                    <w:bottom w:val="none" w:sz="0" w:space="0" w:color="auto"/>
                    <w:right w:val="none" w:sz="0" w:space="0" w:color="auto"/>
                  </w:divBdr>
                  <w:divsChild>
                    <w:div w:id="1298759193">
                      <w:marLeft w:val="0"/>
                      <w:marRight w:val="0"/>
                      <w:marTop w:val="0"/>
                      <w:marBottom w:val="0"/>
                      <w:divBdr>
                        <w:top w:val="none" w:sz="0" w:space="0" w:color="auto"/>
                        <w:left w:val="none" w:sz="0" w:space="0" w:color="auto"/>
                        <w:bottom w:val="none" w:sz="0" w:space="0" w:color="auto"/>
                        <w:right w:val="none" w:sz="0" w:space="0" w:color="auto"/>
                      </w:divBdr>
                    </w:div>
                  </w:divsChild>
                </w:div>
                <w:div w:id="1110707439">
                  <w:marLeft w:val="0"/>
                  <w:marRight w:val="0"/>
                  <w:marTop w:val="0"/>
                  <w:marBottom w:val="0"/>
                  <w:divBdr>
                    <w:top w:val="none" w:sz="0" w:space="0" w:color="auto"/>
                    <w:left w:val="none" w:sz="0" w:space="0" w:color="auto"/>
                    <w:bottom w:val="none" w:sz="0" w:space="0" w:color="auto"/>
                    <w:right w:val="none" w:sz="0" w:space="0" w:color="auto"/>
                  </w:divBdr>
                  <w:divsChild>
                    <w:div w:id="1328829171">
                      <w:marLeft w:val="0"/>
                      <w:marRight w:val="0"/>
                      <w:marTop w:val="0"/>
                      <w:marBottom w:val="0"/>
                      <w:divBdr>
                        <w:top w:val="none" w:sz="0" w:space="0" w:color="auto"/>
                        <w:left w:val="none" w:sz="0" w:space="0" w:color="auto"/>
                        <w:bottom w:val="none" w:sz="0" w:space="0" w:color="auto"/>
                        <w:right w:val="none" w:sz="0" w:space="0" w:color="auto"/>
                      </w:divBdr>
                    </w:div>
                  </w:divsChild>
                </w:div>
                <w:div w:id="1114522073">
                  <w:marLeft w:val="0"/>
                  <w:marRight w:val="0"/>
                  <w:marTop w:val="0"/>
                  <w:marBottom w:val="0"/>
                  <w:divBdr>
                    <w:top w:val="none" w:sz="0" w:space="0" w:color="auto"/>
                    <w:left w:val="none" w:sz="0" w:space="0" w:color="auto"/>
                    <w:bottom w:val="none" w:sz="0" w:space="0" w:color="auto"/>
                    <w:right w:val="none" w:sz="0" w:space="0" w:color="auto"/>
                  </w:divBdr>
                  <w:divsChild>
                    <w:div w:id="548763481">
                      <w:marLeft w:val="0"/>
                      <w:marRight w:val="0"/>
                      <w:marTop w:val="0"/>
                      <w:marBottom w:val="0"/>
                      <w:divBdr>
                        <w:top w:val="none" w:sz="0" w:space="0" w:color="auto"/>
                        <w:left w:val="none" w:sz="0" w:space="0" w:color="auto"/>
                        <w:bottom w:val="none" w:sz="0" w:space="0" w:color="auto"/>
                        <w:right w:val="none" w:sz="0" w:space="0" w:color="auto"/>
                      </w:divBdr>
                    </w:div>
                  </w:divsChild>
                </w:div>
                <w:div w:id="1124423328">
                  <w:marLeft w:val="0"/>
                  <w:marRight w:val="0"/>
                  <w:marTop w:val="0"/>
                  <w:marBottom w:val="0"/>
                  <w:divBdr>
                    <w:top w:val="none" w:sz="0" w:space="0" w:color="auto"/>
                    <w:left w:val="none" w:sz="0" w:space="0" w:color="auto"/>
                    <w:bottom w:val="none" w:sz="0" w:space="0" w:color="auto"/>
                    <w:right w:val="none" w:sz="0" w:space="0" w:color="auto"/>
                  </w:divBdr>
                  <w:divsChild>
                    <w:div w:id="1802840519">
                      <w:marLeft w:val="0"/>
                      <w:marRight w:val="0"/>
                      <w:marTop w:val="0"/>
                      <w:marBottom w:val="0"/>
                      <w:divBdr>
                        <w:top w:val="none" w:sz="0" w:space="0" w:color="auto"/>
                        <w:left w:val="none" w:sz="0" w:space="0" w:color="auto"/>
                        <w:bottom w:val="none" w:sz="0" w:space="0" w:color="auto"/>
                        <w:right w:val="none" w:sz="0" w:space="0" w:color="auto"/>
                      </w:divBdr>
                    </w:div>
                  </w:divsChild>
                </w:div>
                <w:div w:id="1138956902">
                  <w:marLeft w:val="0"/>
                  <w:marRight w:val="0"/>
                  <w:marTop w:val="0"/>
                  <w:marBottom w:val="0"/>
                  <w:divBdr>
                    <w:top w:val="none" w:sz="0" w:space="0" w:color="auto"/>
                    <w:left w:val="none" w:sz="0" w:space="0" w:color="auto"/>
                    <w:bottom w:val="none" w:sz="0" w:space="0" w:color="auto"/>
                    <w:right w:val="none" w:sz="0" w:space="0" w:color="auto"/>
                  </w:divBdr>
                  <w:divsChild>
                    <w:div w:id="2122526812">
                      <w:marLeft w:val="0"/>
                      <w:marRight w:val="0"/>
                      <w:marTop w:val="0"/>
                      <w:marBottom w:val="0"/>
                      <w:divBdr>
                        <w:top w:val="none" w:sz="0" w:space="0" w:color="auto"/>
                        <w:left w:val="none" w:sz="0" w:space="0" w:color="auto"/>
                        <w:bottom w:val="none" w:sz="0" w:space="0" w:color="auto"/>
                        <w:right w:val="none" w:sz="0" w:space="0" w:color="auto"/>
                      </w:divBdr>
                    </w:div>
                  </w:divsChild>
                </w:div>
                <w:div w:id="1141003658">
                  <w:marLeft w:val="0"/>
                  <w:marRight w:val="0"/>
                  <w:marTop w:val="0"/>
                  <w:marBottom w:val="0"/>
                  <w:divBdr>
                    <w:top w:val="none" w:sz="0" w:space="0" w:color="auto"/>
                    <w:left w:val="none" w:sz="0" w:space="0" w:color="auto"/>
                    <w:bottom w:val="none" w:sz="0" w:space="0" w:color="auto"/>
                    <w:right w:val="none" w:sz="0" w:space="0" w:color="auto"/>
                  </w:divBdr>
                  <w:divsChild>
                    <w:div w:id="510996358">
                      <w:marLeft w:val="0"/>
                      <w:marRight w:val="0"/>
                      <w:marTop w:val="0"/>
                      <w:marBottom w:val="0"/>
                      <w:divBdr>
                        <w:top w:val="none" w:sz="0" w:space="0" w:color="auto"/>
                        <w:left w:val="none" w:sz="0" w:space="0" w:color="auto"/>
                        <w:bottom w:val="none" w:sz="0" w:space="0" w:color="auto"/>
                        <w:right w:val="none" w:sz="0" w:space="0" w:color="auto"/>
                      </w:divBdr>
                    </w:div>
                  </w:divsChild>
                </w:div>
                <w:div w:id="1151798175">
                  <w:marLeft w:val="0"/>
                  <w:marRight w:val="0"/>
                  <w:marTop w:val="0"/>
                  <w:marBottom w:val="0"/>
                  <w:divBdr>
                    <w:top w:val="none" w:sz="0" w:space="0" w:color="auto"/>
                    <w:left w:val="none" w:sz="0" w:space="0" w:color="auto"/>
                    <w:bottom w:val="none" w:sz="0" w:space="0" w:color="auto"/>
                    <w:right w:val="none" w:sz="0" w:space="0" w:color="auto"/>
                  </w:divBdr>
                  <w:divsChild>
                    <w:div w:id="1242913720">
                      <w:marLeft w:val="0"/>
                      <w:marRight w:val="0"/>
                      <w:marTop w:val="0"/>
                      <w:marBottom w:val="0"/>
                      <w:divBdr>
                        <w:top w:val="none" w:sz="0" w:space="0" w:color="auto"/>
                        <w:left w:val="none" w:sz="0" w:space="0" w:color="auto"/>
                        <w:bottom w:val="none" w:sz="0" w:space="0" w:color="auto"/>
                        <w:right w:val="none" w:sz="0" w:space="0" w:color="auto"/>
                      </w:divBdr>
                    </w:div>
                  </w:divsChild>
                </w:div>
                <w:div w:id="1157918275">
                  <w:marLeft w:val="0"/>
                  <w:marRight w:val="0"/>
                  <w:marTop w:val="0"/>
                  <w:marBottom w:val="0"/>
                  <w:divBdr>
                    <w:top w:val="none" w:sz="0" w:space="0" w:color="auto"/>
                    <w:left w:val="none" w:sz="0" w:space="0" w:color="auto"/>
                    <w:bottom w:val="none" w:sz="0" w:space="0" w:color="auto"/>
                    <w:right w:val="none" w:sz="0" w:space="0" w:color="auto"/>
                  </w:divBdr>
                  <w:divsChild>
                    <w:div w:id="1330330149">
                      <w:marLeft w:val="0"/>
                      <w:marRight w:val="0"/>
                      <w:marTop w:val="0"/>
                      <w:marBottom w:val="0"/>
                      <w:divBdr>
                        <w:top w:val="none" w:sz="0" w:space="0" w:color="auto"/>
                        <w:left w:val="none" w:sz="0" w:space="0" w:color="auto"/>
                        <w:bottom w:val="none" w:sz="0" w:space="0" w:color="auto"/>
                        <w:right w:val="none" w:sz="0" w:space="0" w:color="auto"/>
                      </w:divBdr>
                    </w:div>
                  </w:divsChild>
                </w:div>
                <w:div w:id="1168323141">
                  <w:marLeft w:val="0"/>
                  <w:marRight w:val="0"/>
                  <w:marTop w:val="0"/>
                  <w:marBottom w:val="0"/>
                  <w:divBdr>
                    <w:top w:val="none" w:sz="0" w:space="0" w:color="auto"/>
                    <w:left w:val="none" w:sz="0" w:space="0" w:color="auto"/>
                    <w:bottom w:val="none" w:sz="0" w:space="0" w:color="auto"/>
                    <w:right w:val="none" w:sz="0" w:space="0" w:color="auto"/>
                  </w:divBdr>
                  <w:divsChild>
                    <w:div w:id="2062777511">
                      <w:marLeft w:val="0"/>
                      <w:marRight w:val="0"/>
                      <w:marTop w:val="0"/>
                      <w:marBottom w:val="0"/>
                      <w:divBdr>
                        <w:top w:val="none" w:sz="0" w:space="0" w:color="auto"/>
                        <w:left w:val="none" w:sz="0" w:space="0" w:color="auto"/>
                        <w:bottom w:val="none" w:sz="0" w:space="0" w:color="auto"/>
                        <w:right w:val="none" w:sz="0" w:space="0" w:color="auto"/>
                      </w:divBdr>
                    </w:div>
                  </w:divsChild>
                </w:div>
                <w:div w:id="1180662974">
                  <w:marLeft w:val="0"/>
                  <w:marRight w:val="0"/>
                  <w:marTop w:val="0"/>
                  <w:marBottom w:val="0"/>
                  <w:divBdr>
                    <w:top w:val="none" w:sz="0" w:space="0" w:color="auto"/>
                    <w:left w:val="none" w:sz="0" w:space="0" w:color="auto"/>
                    <w:bottom w:val="none" w:sz="0" w:space="0" w:color="auto"/>
                    <w:right w:val="none" w:sz="0" w:space="0" w:color="auto"/>
                  </w:divBdr>
                  <w:divsChild>
                    <w:div w:id="1241673924">
                      <w:marLeft w:val="0"/>
                      <w:marRight w:val="0"/>
                      <w:marTop w:val="0"/>
                      <w:marBottom w:val="0"/>
                      <w:divBdr>
                        <w:top w:val="none" w:sz="0" w:space="0" w:color="auto"/>
                        <w:left w:val="none" w:sz="0" w:space="0" w:color="auto"/>
                        <w:bottom w:val="none" w:sz="0" w:space="0" w:color="auto"/>
                        <w:right w:val="none" w:sz="0" w:space="0" w:color="auto"/>
                      </w:divBdr>
                    </w:div>
                  </w:divsChild>
                </w:div>
                <w:div w:id="1185707011">
                  <w:marLeft w:val="0"/>
                  <w:marRight w:val="0"/>
                  <w:marTop w:val="0"/>
                  <w:marBottom w:val="0"/>
                  <w:divBdr>
                    <w:top w:val="none" w:sz="0" w:space="0" w:color="auto"/>
                    <w:left w:val="none" w:sz="0" w:space="0" w:color="auto"/>
                    <w:bottom w:val="none" w:sz="0" w:space="0" w:color="auto"/>
                    <w:right w:val="none" w:sz="0" w:space="0" w:color="auto"/>
                  </w:divBdr>
                  <w:divsChild>
                    <w:div w:id="539971718">
                      <w:marLeft w:val="0"/>
                      <w:marRight w:val="0"/>
                      <w:marTop w:val="0"/>
                      <w:marBottom w:val="0"/>
                      <w:divBdr>
                        <w:top w:val="none" w:sz="0" w:space="0" w:color="auto"/>
                        <w:left w:val="none" w:sz="0" w:space="0" w:color="auto"/>
                        <w:bottom w:val="none" w:sz="0" w:space="0" w:color="auto"/>
                        <w:right w:val="none" w:sz="0" w:space="0" w:color="auto"/>
                      </w:divBdr>
                    </w:div>
                  </w:divsChild>
                </w:div>
                <w:div w:id="1188181898">
                  <w:marLeft w:val="0"/>
                  <w:marRight w:val="0"/>
                  <w:marTop w:val="0"/>
                  <w:marBottom w:val="0"/>
                  <w:divBdr>
                    <w:top w:val="none" w:sz="0" w:space="0" w:color="auto"/>
                    <w:left w:val="none" w:sz="0" w:space="0" w:color="auto"/>
                    <w:bottom w:val="none" w:sz="0" w:space="0" w:color="auto"/>
                    <w:right w:val="none" w:sz="0" w:space="0" w:color="auto"/>
                  </w:divBdr>
                  <w:divsChild>
                    <w:div w:id="1868983996">
                      <w:marLeft w:val="0"/>
                      <w:marRight w:val="0"/>
                      <w:marTop w:val="0"/>
                      <w:marBottom w:val="0"/>
                      <w:divBdr>
                        <w:top w:val="none" w:sz="0" w:space="0" w:color="auto"/>
                        <w:left w:val="none" w:sz="0" w:space="0" w:color="auto"/>
                        <w:bottom w:val="none" w:sz="0" w:space="0" w:color="auto"/>
                        <w:right w:val="none" w:sz="0" w:space="0" w:color="auto"/>
                      </w:divBdr>
                    </w:div>
                  </w:divsChild>
                </w:div>
                <w:div w:id="1188716420">
                  <w:marLeft w:val="0"/>
                  <w:marRight w:val="0"/>
                  <w:marTop w:val="0"/>
                  <w:marBottom w:val="0"/>
                  <w:divBdr>
                    <w:top w:val="none" w:sz="0" w:space="0" w:color="auto"/>
                    <w:left w:val="none" w:sz="0" w:space="0" w:color="auto"/>
                    <w:bottom w:val="none" w:sz="0" w:space="0" w:color="auto"/>
                    <w:right w:val="none" w:sz="0" w:space="0" w:color="auto"/>
                  </w:divBdr>
                  <w:divsChild>
                    <w:div w:id="1388920424">
                      <w:marLeft w:val="0"/>
                      <w:marRight w:val="0"/>
                      <w:marTop w:val="0"/>
                      <w:marBottom w:val="0"/>
                      <w:divBdr>
                        <w:top w:val="none" w:sz="0" w:space="0" w:color="auto"/>
                        <w:left w:val="none" w:sz="0" w:space="0" w:color="auto"/>
                        <w:bottom w:val="none" w:sz="0" w:space="0" w:color="auto"/>
                        <w:right w:val="none" w:sz="0" w:space="0" w:color="auto"/>
                      </w:divBdr>
                    </w:div>
                  </w:divsChild>
                </w:div>
                <w:div w:id="1191145609">
                  <w:marLeft w:val="0"/>
                  <w:marRight w:val="0"/>
                  <w:marTop w:val="0"/>
                  <w:marBottom w:val="0"/>
                  <w:divBdr>
                    <w:top w:val="none" w:sz="0" w:space="0" w:color="auto"/>
                    <w:left w:val="none" w:sz="0" w:space="0" w:color="auto"/>
                    <w:bottom w:val="none" w:sz="0" w:space="0" w:color="auto"/>
                    <w:right w:val="none" w:sz="0" w:space="0" w:color="auto"/>
                  </w:divBdr>
                  <w:divsChild>
                    <w:div w:id="218714139">
                      <w:marLeft w:val="0"/>
                      <w:marRight w:val="0"/>
                      <w:marTop w:val="0"/>
                      <w:marBottom w:val="0"/>
                      <w:divBdr>
                        <w:top w:val="none" w:sz="0" w:space="0" w:color="auto"/>
                        <w:left w:val="none" w:sz="0" w:space="0" w:color="auto"/>
                        <w:bottom w:val="none" w:sz="0" w:space="0" w:color="auto"/>
                        <w:right w:val="none" w:sz="0" w:space="0" w:color="auto"/>
                      </w:divBdr>
                    </w:div>
                  </w:divsChild>
                </w:div>
                <w:div w:id="1192307482">
                  <w:marLeft w:val="0"/>
                  <w:marRight w:val="0"/>
                  <w:marTop w:val="0"/>
                  <w:marBottom w:val="0"/>
                  <w:divBdr>
                    <w:top w:val="none" w:sz="0" w:space="0" w:color="auto"/>
                    <w:left w:val="none" w:sz="0" w:space="0" w:color="auto"/>
                    <w:bottom w:val="none" w:sz="0" w:space="0" w:color="auto"/>
                    <w:right w:val="none" w:sz="0" w:space="0" w:color="auto"/>
                  </w:divBdr>
                  <w:divsChild>
                    <w:div w:id="998459098">
                      <w:marLeft w:val="0"/>
                      <w:marRight w:val="0"/>
                      <w:marTop w:val="0"/>
                      <w:marBottom w:val="0"/>
                      <w:divBdr>
                        <w:top w:val="none" w:sz="0" w:space="0" w:color="auto"/>
                        <w:left w:val="none" w:sz="0" w:space="0" w:color="auto"/>
                        <w:bottom w:val="none" w:sz="0" w:space="0" w:color="auto"/>
                        <w:right w:val="none" w:sz="0" w:space="0" w:color="auto"/>
                      </w:divBdr>
                    </w:div>
                  </w:divsChild>
                </w:div>
                <w:div w:id="1193690529">
                  <w:marLeft w:val="0"/>
                  <w:marRight w:val="0"/>
                  <w:marTop w:val="0"/>
                  <w:marBottom w:val="0"/>
                  <w:divBdr>
                    <w:top w:val="none" w:sz="0" w:space="0" w:color="auto"/>
                    <w:left w:val="none" w:sz="0" w:space="0" w:color="auto"/>
                    <w:bottom w:val="none" w:sz="0" w:space="0" w:color="auto"/>
                    <w:right w:val="none" w:sz="0" w:space="0" w:color="auto"/>
                  </w:divBdr>
                  <w:divsChild>
                    <w:div w:id="2003704582">
                      <w:marLeft w:val="0"/>
                      <w:marRight w:val="0"/>
                      <w:marTop w:val="0"/>
                      <w:marBottom w:val="0"/>
                      <w:divBdr>
                        <w:top w:val="none" w:sz="0" w:space="0" w:color="auto"/>
                        <w:left w:val="none" w:sz="0" w:space="0" w:color="auto"/>
                        <w:bottom w:val="none" w:sz="0" w:space="0" w:color="auto"/>
                        <w:right w:val="none" w:sz="0" w:space="0" w:color="auto"/>
                      </w:divBdr>
                    </w:div>
                  </w:divsChild>
                </w:div>
                <w:div w:id="1196432575">
                  <w:marLeft w:val="0"/>
                  <w:marRight w:val="0"/>
                  <w:marTop w:val="0"/>
                  <w:marBottom w:val="0"/>
                  <w:divBdr>
                    <w:top w:val="none" w:sz="0" w:space="0" w:color="auto"/>
                    <w:left w:val="none" w:sz="0" w:space="0" w:color="auto"/>
                    <w:bottom w:val="none" w:sz="0" w:space="0" w:color="auto"/>
                    <w:right w:val="none" w:sz="0" w:space="0" w:color="auto"/>
                  </w:divBdr>
                  <w:divsChild>
                    <w:div w:id="552273408">
                      <w:marLeft w:val="0"/>
                      <w:marRight w:val="0"/>
                      <w:marTop w:val="0"/>
                      <w:marBottom w:val="0"/>
                      <w:divBdr>
                        <w:top w:val="none" w:sz="0" w:space="0" w:color="auto"/>
                        <w:left w:val="none" w:sz="0" w:space="0" w:color="auto"/>
                        <w:bottom w:val="none" w:sz="0" w:space="0" w:color="auto"/>
                        <w:right w:val="none" w:sz="0" w:space="0" w:color="auto"/>
                      </w:divBdr>
                    </w:div>
                  </w:divsChild>
                </w:div>
                <w:div w:id="1209805997">
                  <w:marLeft w:val="0"/>
                  <w:marRight w:val="0"/>
                  <w:marTop w:val="0"/>
                  <w:marBottom w:val="0"/>
                  <w:divBdr>
                    <w:top w:val="none" w:sz="0" w:space="0" w:color="auto"/>
                    <w:left w:val="none" w:sz="0" w:space="0" w:color="auto"/>
                    <w:bottom w:val="none" w:sz="0" w:space="0" w:color="auto"/>
                    <w:right w:val="none" w:sz="0" w:space="0" w:color="auto"/>
                  </w:divBdr>
                  <w:divsChild>
                    <w:div w:id="1193615504">
                      <w:marLeft w:val="0"/>
                      <w:marRight w:val="0"/>
                      <w:marTop w:val="0"/>
                      <w:marBottom w:val="0"/>
                      <w:divBdr>
                        <w:top w:val="none" w:sz="0" w:space="0" w:color="auto"/>
                        <w:left w:val="none" w:sz="0" w:space="0" w:color="auto"/>
                        <w:bottom w:val="none" w:sz="0" w:space="0" w:color="auto"/>
                        <w:right w:val="none" w:sz="0" w:space="0" w:color="auto"/>
                      </w:divBdr>
                    </w:div>
                  </w:divsChild>
                </w:div>
                <w:div w:id="1219513758">
                  <w:marLeft w:val="0"/>
                  <w:marRight w:val="0"/>
                  <w:marTop w:val="0"/>
                  <w:marBottom w:val="0"/>
                  <w:divBdr>
                    <w:top w:val="none" w:sz="0" w:space="0" w:color="auto"/>
                    <w:left w:val="none" w:sz="0" w:space="0" w:color="auto"/>
                    <w:bottom w:val="none" w:sz="0" w:space="0" w:color="auto"/>
                    <w:right w:val="none" w:sz="0" w:space="0" w:color="auto"/>
                  </w:divBdr>
                  <w:divsChild>
                    <w:div w:id="784156625">
                      <w:marLeft w:val="0"/>
                      <w:marRight w:val="0"/>
                      <w:marTop w:val="0"/>
                      <w:marBottom w:val="0"/>
                      <w:divBdr>
                        <w:top w:val="none" w:sz="0" w:space="0" w:color="auto"/>
                        <w:left w:val="none" w:sz="0" w:space="0" w:color="auto"/>
                        <w:bottom w:val="none" w:sz="0" w:space="0" w:color="auto"/>
                        <w:right w:val="none" w:sz="0" w:space="0" w:color="auto"/>
                      </w:divBdr>
                    </w:div>
                  </w:divsChild>
                </w:div>
                <w:div w:id="1227034242">
                  <w:marLeft w:val="0"/>
                  <w:marRight w:val="0"/>
                  <w:marTop w:val="0"/>
                  <w:marBottom w:val="0"/>
                  <w:divBdr>
                    <w:top w:val="none" w:sz="0" w:space="0" w:color="auto"/>
                    <w:left w:val="none" w:sz="0" w:space="0" w:color="auto"/>
                    <w:bottom w:val="none" w:sz="0" w:space="0" w:color="auto"/>
                    <w:right w:val="none" w:sz="0" w:space="0" w:color="auto"/>
                  </w:divBdr>
                  <w:divsChild>
                    <w:div w:id="2139755863">
                      <w:marLeft w:val="0"/>
                      <w:marRight w:val="0"/>
                      <w:marTop w:val="0"/>
                      <w:marBottom w:val="0"/>
                      <w:divBdr>
                        <w:top w:val="none" w:sz="0" w:space="0" w:color="auto"/>
                        <w:left w:val="none" w:sz="0" w:space="0" w:color="auto"/>
                        <w:bottom w:val="none" w:sz="0" w:space="0" w:color="auto"/>
                        <w:right w:val="none" w:sz="0" w:space="0" w:color="auto"/>
                      </w:divBdr>
                    </w:div>
                  </w:divsChild>
                </w:div>
                <w:div w:id="1228612336">
                  <w:marLeft w:val="0"/>
                  <w:marRight w:val="0"/>
                  <w:marTop w:val="0"/>
                  <w:marBottom w:val="0"/>
                  <w:divBdr>
                    <w:top w:val="none" w:sz="0" w:space="0" w:color="auto"/>
                    <w:left w:val="none" w:sz="0" w:space="0" w:color="auto"/>
                    <w:bottom w:val="none" w:sz="0" w:space="0" w:color="auto"/>
                    <w:right w:val="none" w:sz="0" w:space="0" w:color="auto"/>
                  </w:divBdr>
                  <w:divsChild>
                    <w:div w:id="1710302699">
                      <w:marLeft w:val="0"/>
                      <w:marRight w:val="0"/>
                      <w:marTop w:val="0"/>
                      <w:marBottom w:val="0"/>
                      <w:divBdr>
                        <w:top w:val="none" w:sz="0" w:space="0" w:color="auto"/>
                        <w:left w:val="none" w:sz="0" w:space="0" w:color="auto"/>
                        <w:bottom w:val="none" w:sz="0" w:space="0" w:color="auto"/>
                        <w:right w:val="none" w:sz="0" w:space="0" w:color="auto"/>
                      </w:divBdr>
                    </w:div>
                  </w:divsChild>
                </w:div>
                <w:div w:id="1231648899">
                  <w:marLeft w:val="0"/>
                  <w:marRight w:val="0"/>
                  <w:marTop w:val="0"/>
                  <w:marBottom w:val="0"/>
                  <w:divBdr>
                    <w:top w:val="none" w:sz="0" w:space="0" w:color="auto"/>
                    <w:left w:val="none" w:sz="0" w:space="0" w:color="auto"/>
                    <w:bottom w:val="none" w:sz="0" w:space="0" w:color="auto"/>
                    <w:right w:val="none" w:sz="0" w:space="0" w:color="auto"/>
                  </w:divBdr>
                  <w:divsChild>
                    <w:div w:id="1517497439">
                      <w:marLeft w:val="0"/>
                      <w:marRight w:val="0"/>
                      <w:marTop w:val="0"/>
                      <w:marBottom w:val="0"/>
                      <w:divBdr>
                        <w:top w:val="none" w:sz="0" w:space="0" w:color="auto"/>
                        <w:left w:val="none" w:sz="0" w:space="0" w:color="auto"/>
                        <w:bottom w:val="none" w:sz="0" w:space="0" w:color="auto"/>
                        <w:right w:val="none" w:sz="0" w:space="0" w:color="auto"/>
                      </w:divBdr>
                    </w:div>
                  </w:divsChild>
                </w:div>
                <w:div w:id="1241790422">
                  <w:marLeft w:val="0"/>
                  <w:marRight w:val="0"/>
                  <w:marTop w:val="0"/>
                  <w:marBottom w:val="0"/>
                  <w:divBdr>
                    <w:top w:val="none" w:sz="0" w:space="0" w:color="auto"/>
                    <w:left w:val="none" w:sz="0" w:space="0" w:color="auto"/>
                    <w:bottom w:val="none" w:sz="0" w:space="0" w:color="auto"/>
                    <w:right w:val="none" w:sz="0" w:space="0" w:color="auto"/>
                  </w:divBdr>
                  <w:divsChild>
                    <w:div w:id="257298925">
                      <w:marLeft w:val="0"/>
                      <w:marRight w:val="0"/>
                      <w:marTop w:val="0"/>
                      <w:marBottom w:val="0"/>
                      <w:divBdr>
                        <w:top w:val="none" w:sz="0" w:space="0" w:color="auto"/>
                        <w:left w:val="none" w:sz="0" w:space="0" w:color="auto"/>
                        <w:bottom w:val="none" w:sz="0" w:space="0" w:color="auto"/>
                        <w:right w:val="none" w:sz="0" w:space="0" w:color="auto"/>
                      </w:divBdr>
                    </w:div>
                  </w:divsChild>
                </w:div>
                <w:div w:id="1250889584">
                  <w:marLeft w:val="0"/>
                  <w:marRight w:val="0"/>
                  <w:marTop w:val="0"/>
                  <w:marBottom w:val="0"/>
                  <w:divBdr>
                    <w:top w:val="none" w:sz="0" w:space="0" w:color="auto"/>
                    <w:left w:val="none" w:sz="0" w:space="0" w:color="auto"/>
                    <w:bottom w:val="none" w:sz="0" w:space="0" w:color="auto"/>
                    <w:right w:val="none" w:sz="0" w:space="0" w:color="auto"/>
                  </w:divBdr>
                  <w:divsChild>
                    <w:div w:id="519782410">
                      <w:marLeft w:val="0"/>
                      <w:marRight w:val="0"/>
                      <w:marTop w:val="0"/>
                      <w:marBottom w:val="0"/>
                      <w:divBdr>
                        <w:top w:val="none" w:sz="0" w:space="0" w:color="auto"/>
                        <w:left w:val="none" w:sz="0" w:space="0" w:color="auto"/>
                        <w:bottom w:val="none" w:sz="0" w:space="0" w:color="auto"/>
                        <w:right w:val="none" w:sz="0" w:space="0" w:color="auto"/>
                      </w:divBdr>
                    </w:div>
                  </w:divsChild>
                </w:div>
                <w:div w:id="1268274191">
                  <w:marLeft w:val="0"/>
                  <w:marRight w:val="0"/>
                  <w:marTop w:val="0"/>
                  <w:marBottom w:val="0"/>
                  <w:divBdr>
                    <w:top w:val="none" w:sz="0" w:space="0" w:color="auto"/>
                    <w:left w:val="none" w:sz="0" w:space="0" w:color="auto"/>
                    <w:bottom w:val="none" w:sz="0" w:space="0" w:color="auto"/>
                    <w:right w:val="none" w:sz="0" w:space="0" w:color="auto"/>
                  </w:divBdr>
                  <w:divsChild>
                    <w:div w:id="1771201321">
                      <w:marLeft w:val="0"/>
                      <w:marRight w:val="0"/>
                      <w:marTop w:val="0"/>
                      <w:marBottom w:val="0"/>
                      <w:divBdr>
                        <w:top w:val="none" w:sz="0" w:space="0" w:color="auto"/>
                        <w:left w:val="none" w:sz="0" w:space="0" w:color="auto"/>
                        <w:bottom w:val="none" w:sz="0" w:space="0" w:color="auto"/>
                        <w:right w:val="none" w:sz="0" w:space="0" w:color="auto"/>
                      </w:divBdr>
                    </w:div>
                  </w:divsChild>
                </w:div>
                <w:div w:id="1277323928">
                  <w:marLeft w:val="0"/>
                  <w:marRight w:val="0"/>
                  <w:marTop w:val="0"/>
                  <w:marBottom w:val="0"/>
                  <w:divBdr>
                    <w:top w:val="none" w:sz="0" w:space="0" w:color="auto"/>
                    <w:left w:val="none" w:sz="0" w:space="0" w:color="auto"/>
                    <w:bottom w:val="none" w:sz="0" w:space="0" w:color="auto"/>
                    <w:right w:val="none" w:sz="0" w:space="0" w:color="auto"/>
                  </w:divBdr>
                  <w:divsChild>
                    <w:div w:id="445807840">
                      <w:marLeft w:val="0"/>
                      <w:marRight w:val="0"/>
                      <w:marTop w:val="0"/>
                      <w:marBottom w:val="0"/>
                      <w:divBdr>
                        <w:top w:val="none" w:sz="0" w:space="0" w:color="auto"/>
                        <w:left w:val="none" w:sz="0" w:space="0" w:color="auto"/>
                        <w:bottom w:val="none" w:sz="0" w:space="0" w:color="auto"/>
                        <w:right w:val="none" w:sz="0" w:space="0" w:color="auto"/>
                      </w:divBdr>
                    </w:div>
                  </w:divsChild>
                </w:div>
                <w:div w:id="1284728801">
                  <w:marLeft w:val="0"/>
                  <w:marRight w:val="0"/>
                  <w:marTop w:val="0"/>
                  <w:marBottom w:val="0"/>
                  <w:divBdr>
                    <w:top w:val="none" w:sz="0" w:space="0" w:color="auto"/>
                    <w:left w:val="none" w:sz="0" w:space="0" w:color="auto"/>
                    <w:bottom w:val="none" w:sz="0" w:space="0" w:color="auto"/>
                    <w:right w:val="none" w:sz="0" w:space="0" w:color="auto"/>
                  </w:divBdr>
                  <w:divsChild>
                    <w:div w:id="51538770">
                      <w:marLeft w:val="0"/>
                      <w:marRight w:val="0"/>
                      <w:marTop w:val="0"/>
                      <w:marBottom w:val="0"/>
                      <w:divBdr>
                        <w:top w:val="none" w:sz="0" w:space="0" w:color="auto"/>
                        <w:left w:val="none" w:sz="0" w:space="0" w:color="auto"/>
                        <w:bottom w:val="none" w:sz="0" w:space="0" w:color="auto"/>
                        <w:right w:val="none" w:sz="0" w:space="0" w:color="auto"/>
                      </w:divBdr>
                    </w:div>
                  </w:divsChild>
                </w:div>
                <w:div w:id="1287273402">
                  <w:marLeft w:val="0"/>
                  <w:marRight w:val="0"/>
                  <w:marTop w:val="0"/>
                  <w:marBottom w:val="0"/>
                  <w:divBdr>
                    <w:top w:val="none" w:sz="0" w:space="0" w:color="auto"/>
                    <w:left w:val="none" w:sz="0" w:space="0" w:color="auto"/>
                    <w:bottom w:val="none" w:sz="0" w:space="0" w:color="auto"/>
                    <w:right w:val="none" w:sz="0" w:space="0" w:color="auto"/>
                  </w:divBdr>
                  <w:divsChild>
                    <w:div w:id="1391728503">
                      <w:marLeft w:val="0"/>
                      <w:marRight w:val="0"/>
                      <w:marTop w:val="0"/>
                      <w:marBottom w:val="0"/>
                      <w:divBdr>
                        <w:top w:val="none" w:sz="0" w:space="0" w:color="auto"/>
                        <w:left w:val="none" w:sz="0" w:space="0" w:color="auto"/>
                        <w:bottom w:val="none" w:sz="0" w:space="0" w:color="auto"/>
                        <w:right w:val="none" w:sz="0" w:space="0" w:color="auto"/>
                      </w:divBdr>
                    </w:div>
                  </w:divsChild>
                </w:div>
                <w:div w:id="1288462411">
                  <w:marLeft w:val="0"/>
                  <w:marRight w:val="0"/>
                  <w:marTop w:val="0"/>
                  <w:marBottom w:val="0"/>
                  <w:divBdr>
                    <w:top w:val="none" w:sz="0" w:space="0" w:color="auto"/>
                    <w:left w:val="none" w:sz="0" w:space="0" w:color="auto"/>
                    <w:bottom w:val="none" w:sz="0" w:space="0" w:color="auto"/>
                    <w:right w:val="none" w:sz="0" w:space="0" w:color="auto"/>
                  </w:divBdr>
                  <w:divsChild>
                    <w:div w:id="407768003">
                      <w:marLeft w:val="0"/>
                      <w:marRight w:val="0"/>
                      <w:marTop w:val="0"/>
                      <w:marBottom w:val="0"/>
                      <w:divBdr>
                        <w:top w:val="none" w:sz="0" w:space="0" w:color="auto"/>
                        <w:left w:val="none" w:sz="0" w:space="0" w:color="auto"/>
                        <w:bottom w:val="none" w:sz="0" w:space="0" w:color="auto"/>
                        <w:right w:val="none" w:sz="0" w:space="0" w:color="auto"/>
                      </w:divBdr>
                    </w:div>
                  </w:divsChild>
                </w:div>
                <w:div w:id="1294560179">
                  <w:marLeft w:val="0"/>
                  <w:marRight w:val="0"/>
                  <w:marTop w:val="0"/>
                  <w:marBottom w:val="0"/>
                  <w:divBdr>
                    <w:top w:val="none" w:sz="0" w:space="0" w:color="auto"/>
                    <w:left w:val="none" w:sz="0" w:space="0" w:color="auto"/>
                    <w:bottom w:val="none" w:sz="0" w:space="0" w:color="auto"/>
                    <w:right w:val="none" w:sz="0" w:space="0" w:color="auto"/>
                  </w:divBdr>
                  <w:divsChild>
                    <w:div w:id="728696708">
                      <w:marLeft w:val="0"/>
                      <w:marRight w:val="0"/>
                      <w:marTop w:val="0"/>
                      <w:marBottom w:val="0"/>
                      <w:divBdr>
                        <w:top w:val="none" w:sz="0" w:space="0" w:color="auto"/>
                        <w:left w:val="none" w:sz="0" w:space="0" w:color="auto"/>
                        <w:bottom w:val="none" w:sz="0" w:space="0" w:color="auto"/>
                        <w:right w:val="none" w:sz="0" w:space="0" w:color="auto"/>
                      </w:divBdr>
                    </w:div>
                  </w:divsChild>
                </w:div>
                <w:div w:id="1298729634">
                  <w:marLeft w:val="0"/>
                  <w:marRight w:val="0"/>
                  <w:marTop w:val="0"/>
                  <w:marBottom w:val="0"/>
                  <w:divBdr>
                    <w:top w:val="none" w:sz="0" w:space="0" w:color="auto"/>
                    <w:left w:val="none" w:sz="0" w:space="0" w:color="auto"/>
                    <w:bottom w:val="none" w:sz="0" w:space="0" w:color="auto"/>
                    <w:right w:val="none" w:sz="0" w:space="0" w:color="auto"/>
                  </w:divBdr>
                  <w:divsChild>
                    <w:div w:id="1118448228">
                      <w:marLeft w:val="0"/>
                      <w:marRight w:val="0"/>
                      <w:marTop w:val="0"/>
                      <w:marBottom w:val="0"/>
                      <w:divBdr>
                        <w:top w:val="none" w:sz="0" w:space="0" w:color="auto"/>
                        <w:left w:val="none" w:sz="0" w:space="0" w:color="auto"/>
                        <w:bottom w:val="none" w:sz="0" w:space="0" w:color="auto"/>
                        <w:right w:val="none" w:sz="0" w:space="0" w:color="auto"/>
                      </w:divBdr>
                    </w:div>
                  </w:divsChild>
                </w:div>
                <w:div w:id="1317496297">
                  <w:marLeft w:val="0"/>
                  <w:marRight w:val="0"/>
                  <w:marTop w:val="0"/>
                  <w:marBottom w:val="0"/>
                  <w:divBdr>
                    <w:top w:val="none" w:sz="0" w:space="0" w:color="auto"/>
                    <w:left w:val="none" w:sz="0" w:space="0" w:color="auto"/>
                    <w:bottom w:val="none" w:sz="0" w:space="0" w:color="auto"/>
                    <w:right w:val="none" w:sz="0" w:space="0" w:color="auto"/>
                  </w:divBdr>
                  <w:divsChild>
                    <w:div w:id="820923863">
                      <w:marLeft w:val="0"/>
                      <w:marRight w:val="0"/>
                      <w:marTop w:val="0"/>
                      <w:marBottom w:val="0"/>
                      <w:divBdr>
                        <w:top w:val="none" w:sz="0" w:space="0" w:color="auto"/>
                        <w:left w:val="none" w:sz="0" w:space="0" w:color="auto"/>
                        <w:bottom w:val="none" w:sz="0" w:space="0" w:color="auto"/>
                        <w:right w:val="none" w:sz="0" w:space="0" w:color="auto"/>
                      </w:divBdr>
                    </w:div>
                  </w:divsChild>
                </w:div>
                <w:div w:id="1318194473">
                  <w:marLeft w:val="0"/>
                  <w:marRight w:val="0"/>
                  <w:marTop w:val="0"/>
                  <w:marBottom w:val="0"/>
                  <w:divBdr>
                    <w:top w:val="none" w:sz="0" w:space="0" w:color="auto"/>
                    <w:left w:val="none" w:sz="0" w:space="0" w:color="auto"/>
                    <w:bottom w:val="none" w:sz="0" w:space="0" w:color="auto"/>
                    <w:right w:val="none" w:sz="0" w:space="0" w:color="auto"/>
                  </w:divBdr>
                  <w:divsChild>
                    <w:div w:id="56519616">
                      <w:marLeft w:val="0"/>
                      <w:marRight w:val="0"/>
                      <w:marTop w:val="0"/>
                      <w:marBottom w:val="0"/>
                      <w:divBdr>
                        <w:top w:val="none" w:sz="0" w:space="0" w:color="auto"/>
                        <w:left w:val="none" w:sz="0" w:space="0" w:color="auto"/>
                        <w:bottom w:val="none" w:sz="0" w:space="0" w:color="auto"/>
                        <w:right w:val="none" w:sz="0" w:space="0" w:color="auto"/>
                      </w:divBdr>
                    </w:div>
                  </w:divsChild>
                </w:div>
                <w:div w:id="1319109444">
                  <w:marLeft w:val="0"/>
                  <w:marRight w:val="0"/>
                  <w:marTop w:val="0"/>
                  <w:marBottom w:val="0"/>
                  <w:divBdr>
                    <w:top w:val="none" w:sz="0" w:space="0" w:color="auto"/>
                    <w:left w:val="none" w:sz="0" w:space="0" w:color="auto"/>
                    <w:bottom w:val="none" w:sz="0" w:space="0" w:color="auto"/>
                    <w:right w:val="none" w:sz="0" w:space="0" w:color="auto"/>
                  </w:divBdr>
                  <w:divsChild>
                    <w:div w:id="87191552">
                      <w:marLeft w:val="0"/>
                      <w:marRight w:val="0"/>
                      <w:marTop w:val="0"/>
                      <w:marBottom w:val="0"/>
                      <w:divBdr>
                        <w:top w:val="none" w:sz="0" w:space="0" w:color="auto"/>
                        <w:left w:val="none" w:sz="0" w:space="0" w:color="auto"/>
                        <w:bottom w:val="none" w:sz="0" w:space="0" w:color="auto"/>
                        <w:right w:val="none" w:sz="0" w:space="0" w:color="auto"/>
                      </w:divBdr>
                    </w:div>
                  </w:divsChild>
                </w:div>
                <w:div w:id="1321154125">
                  <w:marLeft w:val="0"/>
                  <w:marRight w:val="0"/>
                  <w:marTop w:val="0"/>
                  <w:marBottom w:val="0"/>
                  <w:divBdr>
                    <w:top w:val="none" w:sz="0" w:space="0" w:color="auto"/>
                    <w:left w:val="none" w:sz="0" w:space="0" w:color="auto"/>
                    <w:bottom w:val="none" w:sz="0" w:space="0" w:color="auto"/>
                    <w:right w:val="none" w:sz="0" w:space="0" w:color="auto"/>
                  </w:divBdr>
                  <w:divsChild>
                    <w:div w:id="1583484894">
                      <w:marLeft w:val="0"/>
                      <w:marRight w:val="0"/>
                      <w:marTop w:val="0"/>
                      <w:marBottom w:val="0"/>
                      <w:divBdr>
                        <w:top w:val="none" w:sz="0" w:space="0" w:color="auto"/>
                        <w:left w:val="none" w:sz="0" w:space="0" w:color="auto"/>
                        <w:bottom w:val="none" w:sz="0" w:space="0" w:color="auto"/>
                        <w:right w:val="none" w:sz="0" w:space="0" w:color="auto"/>
                      </w:divBdr>
                    </w:div>
                  </w:divsChild>
                </w:div>
                <w:div w:id="1327972977">
                  <w:marLeft w:val="0"/>
                  <w:marRight w:val="0"/>
                  <w:marTop w:val="0"/>
                  <w:marBottom w:val="0"/>
                  <w:divBdr>
                    <w:top w:val="none" w:sz="0" w:space="0" w:color="auto"/>
                    <w:left w:val="none" w:sz="0" w:space="0" w:color="auto"/>
                    <w:bottom w:val="none" w:sz="0" w:space="0" w:color="auto"/>
                    <w:right w:val="none" w:sz="0" w:space="0" w:color="auto"/>
                  </w:divBdr>
                  <w:divsChild>
                    <w:div w:id="1327898108">
                      <w:marLeft w:val="0"/>
                      <w:marRight w:val="0"/>
                      <w:marTop w:val="0"/>
                      <w:marBottom w:val="0"/>
                      <w:divBdr>
                        <w:top w:val="none" w:sz="0" w:space="0" w:color="auto"/>
                        <w:left w:val="none" w:sz="0" w:space="0" w:color="auto"/>
                        <w:bottom w:val="none" w:sz="0" w:space="0" w:color="auto"/>
                        <w:right w:val="none" w:sz="0" w:space="0" w:color="auto"/>
                      </w:divBdr>
                    </w:div>
                  </w:divsChild>
                </w:div>
                <w:div w:id="1333610206">
                  <w:marLeft w:val="0"/>
                  <w:marRight w:val="0"/>
                  <w:marTop w:val="0"/>
                  <w:marBottom w:val="0"/>
                  <w:divBdr>
                    <w:top w:val="none" w:sz="0" w:space="0" w:color="auto"/>
                    <w:left w:val="none" w:sz="0" w:space="0" w:color="auto"/>
                    <w:bottom w:val="none" w:sz="0" w:space="0" w:color="auto"/>
                    <w:right w:val="none" w:sz="0" w:space="0" w:color="auto"/>
                  </w:divBdr>
                  <w:divsChild>
                    <w:div w:id="290794334">
                      <w:marLeft w:val="0"/>
                      <w:marRight w:val="0"/>
                      <w:marTop w:val="0"/>
                      <w:marBottom w:val="0"/>
                      <w:divBdr>
                        <w:top w:val="none" w:sz="0" w:space="0" w:color="auto"/>
                        <w:left w:val="none" w:sz="0" w:space="0" w:color="auto"/>
                        <w:bottom w:val="none" w:sz="0" w:space="0" w:color="auto"/>
                        <w:right w:val="none" w:sz="0" w:space="0" w:color="auto"/>
                      </w:divBdr>
                    </w:div>
                  </w:divsChild>
                </w:div>
                <w:div w:id="1333990890">
                  <w:marLeft w:val="0"/>
                  <w:marRight w:val="0"/>
                  <w:marTop w:val="0"/>
                  <w:marBottom w:val="0"/>
                  <w:divBdr>
                    <w:top w:val="none" w:sz="0" w:space="0" w:color="auto"/>
                    <w:left w:val="none" w:sz="0" w:space="0" w:color="auto"/>
                    <w:bottom w:val="none" w:sz="0" w:space="0" w:color="auto"/>
                    <w:right w:val="none" w:sz="0" w:space="0" w:color="auto"/>
                  </w:divBdr>
                  <w:divsChild>
                    <w:div w:id="754782358">
                      <w:marLeft w:val="0"/>
                      <w:marRight w:val="0"/>
                      <w:marTop w:val="0"/>
                      <w:marBottom w:val="0"/>
                      <w:divBdr>
                        <w:top w:val="none" w:sz="0" w:space="0" w:color="auto"/>
                        <w:left w:val="none" w:sz="0" w:space="0" w:color="auto"/>
                        <w:bottom w:val="none" w:sz="0" w:space="0" w:color="auto"/>
                        <w:right w:val="none" w:sz="0" w:space="0" w:color="auto"/>
                      </w:divBdr>
                    </w:div>
                  </w:divsChild>
                </w:div>
                <w:div w:id="1335574055">
                  <w:marLeft w:val="0"/>
                  <w:marRight w:val="0"/>
                  <w:marTop w:val="0"/>
                  <w:marBottom w:val="0"/>
                  <w:divBdr>
                    <w:top w:val="none" w:sz="0" w:space="0" w:color="auto"/>
                    <w:left w:val="none" w:sz="0" w:space="0" w:color="auto"/>
                    <w:bottom w:val="none" w:sz="0" w:space="0" w:color="auto"/>
                    <w:right w:val="none" w:sz="0" w:space="0" w:color="auto"/>
                  </w:divBdr>
                  <w:divsChild>
                    <w:div w:id="324364087">
                      <w:marLeft w:val="0"/>
                      <w:marRight w:val="0"/>
                      <w:marTop w:val="0"/>
                      <w:marBottom w:val="0"/>
                      <w:divBdr>
                        <w:top w:val="none" w:sz="0" w:space="0" w:color="auto"/>
                        <w:left w:val="none" w:sz="0" w:space="0" w:color="auto"/>
                        <w:bottom w:val="none" w:sz="0" w:space="0" w:color="auto"/>
                        <w:right w:val="none" w:sz="0" w:space="0" w:color="auto"/>
                      </w:divBdr>
                    </w:div>
                  </w:divsChild>
                </w:div>
                <w:div w:id="1346204815">
                  <w:marLeft w:val="0"/>
                  <w:marRight w:val="0"/>
                  <w:marTop w:val="0"/>
                  <w:marBottom w:val="0"/>
                  <w:divBdr>
                    <w:top w:val="none" w:sz="0" w:space="0" w:color="auto"/>
                    <w:left w:val="none" w:sz="0" w:space="0" w:color="auto"/>
                    <w:bottom w:val="none" w:sz="0" w:space="0" w:color="auto"/>
                    <w:right w:val="none" w:sz="0" w:space="0" w:color="auto"/>
                  </w:divBdr>
                  <w:divsChild>
                    <w:div w:id="1329092413">
                      <w:marLeft w:val="0"/>
                      <w:marRight w:val="0"/>
                      <w:marTop w:val="0"/>
                      <w:marBottom w:val="0"/>
                      <w:divBdr>
                        <w:top w:val="none" w:sz="0" w:space="0" w:color="auto"/>
                        <w:left w:val="none" w:sz="0" w:space="0" w:color="auto"/>
                        <w:bottom w:val="none" w:sz="0" w:space="0" w:color="auto"/>
                        <w:right w:val="none" w:sz="0" w:space="0" w:color="auto"/>
                      </w:divBdr>
                    </w:div>
                  </w:divsChild>
                </w:div>
                <w:div w:id="1356730998">
                  <w:marLeft w:val="0"/>
                  <w:marRight w:val="0"/>
                  <w:marTop w:val="0"/>
                  <w:marBottom w:val="0"/>
                  <w:divBdr>
                    <w:top w:val="none" w:sz="0" w:space="0" w:color="auto"/>
                    <w:left w:val="none" w:sz="0" w:space="0" w:color="auto"/>
                    <w:bottom w:val="none" w:sz="0" w:space="0" w:color="auto"/>
                    <w:right w:val="none" w:sz="0" w:space="0" w:color="auto"/>
                  </w:divBdr>
                  <w:divsChild>
                    <w:div w:id="1464034924">
                      <w:marLeft w:val="0"/>
                      <w:marRight w:val="0"/>
                      <w:marTop w:val="0"/>
                      <w:marBottom w:val="0"/>
                      <w:divBdr>
                        <w:top w:val="none" w:sz="0" w:space="0" w:color="auto"/>
                        <w:left w:val="none" w:sz="0" w:space="0" w:color="auto"/>
                        <w:bottom w:val="none" w:sz="0" w:space="0" w:color="auto"/>
                        <w:right w:val="none" w:sz="0" w:space="0" w:color="auto"/>
                      </w:divBdr>
                    </w:div>
                  </w:divsChild>
                </w:div>
                <w:div w:id="1361858226">
                  <w:marLeft w:val="0"/>
                  <w:marRight w:val="0"/>
                  <w:marTop w:val="0"/>
                  <w:marBottom w:val="0"/>
                  <w:divBdr>
                    <w:top w:val="none" w:sz="0" w:space="0" w:color="auto"/>
                    <w:left w:val="none" w:sz="0" w:space="0" w:color="auto"/>
                    <w:bottom w:val="none" w:sz="0" w:space="0" w:color="auto"/>
                    <w:right w:val="none" w:sz="0" w:space="0" w:color="auto"/>
                  </w:divBdr>
                  <w:divsChild>
                    <w:div w:id="1382944177">
                      <w:marLeft w:val="0"/>
                      <w:marRight w:val="0"/>
                      <w:marTop w:val="0"/>
                      <w:marBottom w:val="0"/>
                      <w:divBdr>
                        <w:top w:val="none" w:sz="0" w:space="0" w:color="auto"/>
                        <w:left w:val="none" w:sz="0" w:space="0" w:color="auto"/>
                        <w:bottom w:val="none" w:sz="0" w:space="0" w:color="auto"/>
                        <w:right w:val="none" w:sz="0" w:space="0" w:color="auto"/>
                      </w:divBdr>
                    </w:div>
                  </w:divsChild>
                </w:div>
                <w:div w:id="1368485953">
                  <w:marLeft w:val="0"/>
                  <w:marRight w:val="0"/>
                  <w:marTop w:val="0"/>
                  <w:marBottom w:val="0"/>
                  <w:divBdr>
                    <w:top w:val="none" w:sz="0" w:space="0" w:color="auto"/>
                    <w:left w:val="none" w:sz="0" w:space="0" w:color="auto"/>
                    <w:bottom w:val="none" w:sz="0" w:space="0" w:color="auto"/>
                    <w:right w:val="none" w:sz="0" w:space="0" w:color="auto"/>
                  </w:divBdr>
                  <w:divsChild>
                    <w:div w:id="1143423406">
                      <w:marLeft w:val="0"/>
                      <w:marRight w:val="0"/>
                      <w:marTop w:val="0"/>
                      <w:marBottom w:val="0"/>
                      <w:divBdr>
                        <w:top w:val="none" w:sz="0" w:space="0" w:color="auto"/>
                        <w:left w:val="none" w:sz="0" w:space="0" w:color="auto"/>
                        <w:bottom w:val="none" w:sz="0" w:space="0" w:color="auto"/>
                        <w:right w:val="none" w:sz="0" w:space="0" w:color="auto"/>
                      </w:divBdr>
                    </w:div>
                  </w:divsChild>
                </w:div>
                <w:div w:id="1383869701">
                  <w:marLeft w:val="0"/>
                  <w:marRight w:val="0"/>
                  <w:marTop w:val="0"/>
                  <w:marBottom w:val="0"/>
                  <w:divBdr>
                    <w:top w:val="none" w:sz="0" w:space="0" w:color="auto"/>
                    <w:left w:val="none" w:sz="0" w:space="0" w:color="auto"/>
                    <w:bottom w:val="none" w:sz="0" w:space="0" w:color="auto"/>
                    <w:right w:val="none" w:sz="0" w:space="0" w:color="auto"/>
                  </w:divBdr>
                  <w:divsChild>
                    <w:div w:id="1793210290">
                      <w:marLeft w:val="0"/>
                      <w:marRight w:val="0"/>
                      <w:marTop w:val="0"/>
                      <w:marBottom w:val="0"/>
                      <w:divBdr>
                        <w:top w:val="none" w:sz="0" w:space="0" w:color="auto"/>
                        <w:left w:val="none" w:sz="0" w:space="0" w:color="auto"/>
                        <w:bottom w:val="none" w:sz="0" w:space="0" w:color="auto"/>
                        <w:right w:val="none" w:sz="0" w:space="0" w:color="auto"/>
                      </w:divBdr>
                    </w:div>
                  </w:divsChild>
                </w:div>
                <w:div w:id="1388261208">
                  <w:marLeft w:val="0"/>
                  <w:marRight w:val="0"/>
                  <w:marTop w:val="0"/>
                  <w:marBottom w:val="0"/>
                  <w:divBdr>
                    <w:top w:val="none" w:sz="0" w:space="0" w:color="auto"/>
                    <w:left w:val="none" w:sz="0" w:space="0" w:color="auto"/>
                    <w:bottom w:val="none" w:sz="0" w:space="0" w:color="auto"/>
                    <w:right w:val="none" w:sz="0" w:space="0" w:color="auto"/>
                  </w:divBdr>
                  <w:divsChild>
                    <w:div w:id="1530332426">
                      <w:marLeft w:val="0"/>
                      <w:marRight w:val="0"/>
                      <w:marTop w:val="0"/>
                      <w:marBottom w:val="0"/>
                      <w:divBdr>
                        <w:top w:val="none" w:sz="0" w:space="0" w:color="auto"/>
                        <w:left w:val="none" w:sz="0" w:space="0" w:color="auto"/>
                        <w:bottom w:val="none" w:sz="0" w:space="0" w:color="auto"/>
                        <w:right w:val="none" w:sz="0" w:space="0" w:color="auto"/>
                      </w:divBdr>
                    </w:div>
                  </w:divsChild>
                </w:div>
                <w:div w:id="1405909782">
                  <w:marLeft w:val="0"/>
                  <w:marRight w:val="0"/>
                  <w:marTop w:val="0"/>
                  <w:marBottom w:val="0"/>
                  <w:divBdr>
                    <w:top w:val="none" w:sz="0" w:space="0" w:color="auto"/>
                    <w:left w:val="none" w:sz="0" w:space="0" w:color="auto"/>
                    <w:bottom w:val="none" w:sz="0" w:space="0" w:color="auto"/>
                    <w:right w:val="none" w:sz="0" w:space="0" w:color="auto"/>
                  </w:divBdr>
                  <w:divsChild>
                    <w:div w:id="946498002">
                      <w:marLeft w:val="0"/>
                      <w:marRight w:val="0"/>
                      <w:marTop w:val="0"/>
                      <w:marBottom w:val="0"/>
                      <w:divBdr>
                        <w:top w:val="none" w:sz="0" w:space="0" w:color="auto"/>
                        <w:left w:val="none" w:sz="0" w:space="0" w:color="auto"/>
                        <w:bottom w:val="none" w:sz="0" w:space="0" w:color="auto"/>
                        <w:right w:val="none" w:sz="0" w:space="0" w:color="auto"/>
                      </w:divBdr>
                    </w:div>
                  </w:divsChild>
                </w:div>
                <w:div w:id="1409226473">
                  <w:marLeft w:val="0"/>
                  <w:marRight w:val="0"/>
                  <w:marTop w:val="0"/>
                  <w:marBottom w:val="0"/>
                  <w:divBdr>
                    <w:top w:val="none" w:sz="0" w:space="0" w:color="auto"/>
                    <w:left w:val="none" w:sz="0" w:space="0" w:color="auto"/>
                    <w:bottom w:val="none" w:sz="0" w:space="0" w:color="auto"/>
                    <w:right w:val="none" w:sz="0" w:space="0" w:color="auto"/>
                  </w:divBdr>
                  <w:divsChild>
                    <w:div w:id="1459376880">
                      <w:marLeft w:val="0"/>
                      <w:marRight w:val="0"/>
                      <w:marTop w:val="0"/>
                      <w:marBottom w:val="0"/>
                      <w:divBdr>
                        <w:top w:val="none" w:sz="0" w:space="0" w:color="auto"/>
                        <w:left w:val="none" w:sz="0" w:space="0" w:color="auto"/>
                        <w:bottom w:val="none" w:sz="0" w:space="0" w:color="auto"/>
                        <w:right w:val="none" w:sz="0" w:space="0" w:color="auto"/>
                      </w:divBdr>
                    </w:div>
                  </w:divsChild>
                </w:div>
                <w:div w:id="1438403852">
                  <w:marLeft w:val="0"/>
                  <w:marRight w:val="0"/>
                  <w:marTop w:val="0"/>
                  <w:marBottom w:val="0"/>
                  <w:divBdr>
                    <w:top w:val="none" w:sz="0" w:space="0" w:color="auto"/>
                    <w:left w:val="none" w:sz="0" w:space="0" w:color="auto"/>
                    <w:bottom w:val="none" w:sz="0" w:space="0" w:color="auto"/>
                    <w:right w:val="none" w:sz="0" w:space="0" w:color="auto"/>
                  </w:divBdr>
                  <w:divsChild>
                    <w:div w:id="792483882">
                      <w:marLeft w:val="0"/>
                      <w:marRight w:val="0"/>
                      <w:marTop w:val="0"/>
                      <w:marBottom w:val="0"/>
                      <w:divBdr>
                        <w:top w:val="none" w:sz="0" w:space="0" w:color="auto"/>
                        <w:left w:val="none" w:sz="0" w:space="0" w:color="auto"/>
                        <w:bottom w:val="none" w:sz="0" w:space="0" w:color="auto"/>
                        <w:right w:val="none" w:sz="0" w:space="0" w:color="auto"/>
                      </w:divBdr>
                    </w:div>
                  </w:divsChild>
                </w:div>
                <w:div w:id="1440835351">
                  <w:marLeft w:val="0"/>
                  <w:marRight w:val="0"/>
                  <w:marTop w:val="0"/>
                  <w:marBottom w:val="0"/>
                  <w:divBdr>
                    <w:top w:val="none" w:sz="0" w:space="0" w:color="auto"/>
                    <w:left w:val="none" w:sz="0" w:space="0" w:color="auto"/>
                    <w:bottom w:val="none" w:sz="0" w:space="0" w:color="auto"/>
                    <w:right w:val="none" w:sz="0" w:space="0" w:color="auto"/>
                  </w:divBdr>
                  <w:divsChild>
                    <w:div w:id="1631546384">
                      <w:marLeft w:val="0"/>
                      <w:marRight w:val="0"/>
                      <w:marTop w:val="0"/>
                      <w:marBottom w:val="0"/>
                      <w:divBdr>
                        <w:top w:val="none" w:sz="0" w:space="0" w:color="auto"/>
                        <w:left w:val="none" w:sz="0" w:space="0" w:color="auto"/>
                        <w:bottom w:val="none" w:sz="0" w:space="0" w:color="auto"/>
                        <w:right w:val="none" w:sz="0" w:space="0" w:color="auto"/>
                      </w:divBdr>
                    </w:div>
                  </w:divsChild>
                </w:div>
                <w:div w:id="1442724812">
                  <w:marLeft w:val="0"/>
                  <w:marRight w:val="0"/>
                  <w:marTop w:val="0"/>
                  <w:marBottom w:val="0"/>
                  <w:divBdr>
                    <w:top w:val="none" w:sz="0" w:space="0" w:color="auto"/>
                    <w:left w:val="none" w:sz="0" w:space="0" w:color="auto"/>
                    <w:bottom w:val="none" w:sz="0" w:space="0" w:color="auto"/>
                    <w:right w:val="none" w:sz="0" w:space="0" w:color="auto"/>
                  </w:divBdr>
                  <w:divsChild>
                    <w:div w:id="1079132210">
                      <w:marLeft w:val="0"/>
                      <w:marRight w:val="0"/>
                      <w:marTop w:val="0"/>
                      <w:marBottom w:val="0"/>
                      <w:divBdr>
                        <w:top w:val="none" w:sz="0" w:space="0" w:color="auto"/>
                        <w:left w:val="none" w:sz="0" w:space="0" w:color="auto"/>
                        <w:bottom w:val="none" w:sz="0" w:space="0" w:color="auto"/>
                        <w:right w:val="none" w:sz="0" w:space="0" w:color="auto"/>
                      </w:divBdr>
                    </w:div>
                  </w:divsChild>
                </w:div>
                <w:div w:id="1449281668">
                  <w:marLeft w:val="0"/>
                  <w:marRight w:val="0"/>
                  <w:marTop w:val="0"/>
                  <w:marBottom w:val="0"/>
                  <w:divBdr>
                    <w:top w:val="none" w:sz="0" w:space="0" w:color="auto"/>
                    <w:left w:val="none" w:sz="0" w:space="0" w:color="auto"/>
                    <w:bottom w:val="none" w:sz="0" w:space="0" w:color="auto"/>
                    <w:right w:val="none" w:sz="0" w:space="0" w:color="auto"/>
                  </w:divBdr>
                  <w:divsChild>
                    <w:div w:id="1084448937">
                      <w:marLeft w:val="0"/>
                      <w:marRight w:val="0"/>
                      <w:marTop w:val="0"/>
                      <w:marBottom w:val="0"/>
                      <w:divBdr>
                        <w:top w:val="none" w:sz="0" w:space="0" w:color="auto"/>
                        <w:left w:val="none" w:sz="0" w:space="0" w:color="auto"/>
                        <w:bottom w:val="none" w:sz="0" w:space="0" w:color="auto"/>
                        <w:right w:val="none" w:sz="0" w:space="0" w:color="auto"/>
                      </w:divBdr>
                    </w:div>
                  </w:divsChild>
                </w:div>
                <w:div w:id="1457792574">
                  <w:marLeft w:val="0"/>
                  <w:marRight w:val="0"/>
                  <w:marTop w:val="0"/>
                  <w:marBottom w:val="0"/>
                  <w:divBdr>
                    <w:top w:val="none" w:sz="0" w:space="0" w:color="auto"/>
                    <w:left w:val="none" w:sz="0" w:space="0" w:color="auto"/>
                    <w:bottom w:val="none" w:sz="0" w:space="0" w:color="auto"/>
                    <w:right w:val="none" w:sz="0" w:space="0" w:color="auto"/>
                  </w:divBdr>
                  <w:divsChild>
                    <w:div w:id="1149592702">
                      <w:marLeft w:val="0"/>
                      <w:marRight w:val="0"/>
                      <w:marTop w:val="0"/>
                      <w:marBottom w:val="0"/>
                      <w:divBdr>
                        <w:top w:val="none" w:sz="0" w:space="0" w:color="auto"/>
                        <w:left w:val="none" w:sz="0" w:space="0" w:color="auto"/>
                        <w:bottom w:val="none" w:sz="0" w:space="0" w:color="auto"/>
                        <w:right w:val="none" w:sz="0" w:space="0" w:color="auto"/>
                      </w:divBdr>
                    </w:div>
                  </w:divsChild>
                </w:div>
                <w:div w:id="1458791297">
                  <w:marLeft w:val="0"/>
                  <w:marRight w:val="0"/>
                  <w:marTop w:val="0"/>
                  <w:marBottom w:val="0"/>
                  <w:divBdr>
                    <w:top w:val="none" w:sz="0" w:space="0" w:color="auto"/>
                    <w:left w:val="none" w:sz="0" w:space="0" w:color="auto"/>
                    <w:bottom w:val="none" w:sz="0" w:space="0" w:color="auto"/>
                    <w:right w:val="none" w:sz="0" w:space="0" w:color="auto"/>
                  </w:divBdr>
                  <w:divsChild>
                    <w:div w:id="751388459">
                      <w:marLeft w:val="0"/>
                      <w:marRight w:val="0"/>
                      <w:marTop w:val="0"/>
                      <w:marBottom w:val="0"/>
                      <w:divBdr>
                        <w:top w:val="none" w:sz="0" w:space="0" w:color="auto"/>
                        <w:left w:val="none" w:sz="0" w:space="0" w:color="auto"/>
                        <w:bottom w:val="none" w:sz="0" w:space="0" w:color="auto"/>
                        <w:right w:val="none" w:sz="0" w:space="0" w:color="auto"/>
                      </w:divBdr>
                    </w:div>
                  </w:divsChild>
                </w:div>
                <w:div w:id="1474175327">
                  <w:marLeft w:val="0"/>
                  <w:marRight w:val="0"/>
                  <w:marTop w:val="0"/>
                  <w:marBottom w:val="0"/>
                  <w:divBdr>
                    <w:top w:val="none" w:sz="0" w:space="0" w:color="auto"/>
                    <w:left w:val="none" w:sz="0" w:space="0" w:color="auto"/>
                    <w:bottom w:val="none" w:sz="0" w:space="0" w:color="auto"/>
                    <w:right w:val="none" w:sz="0" w:space="0" w:color="auto"/>
                  </w:divBdr>
                  <w:divsChild>
                    <w:div w:id="2084374190">
                      <w:marLeft w:val="0"/>
                      <w:marRight w:val="0"/>
                      <w:marTop w:val="0"/>
                      <w:marBottom w:val="0"/>
                      <w:divBdr>
                        <w:top w:val="none" w:sz="0" w:space="0" w:color="auto"/>
                        <w:left w:val="none" w:sz="0" w:space="0" w:color="auto"/>
                        <w:bottom w:val="none" w:sz="0" w:space="0" w:color="auto"/>
                        <w:right w:val="none" w:sz="0" w:space="0" w:color="auto"/>
                      </w:divBdr>
                    </w:div>
                  </w:divsChild>
                </w:div>
                <w:div w:id="1478647567">
                  <w:marLeft w:val="0"/>
                  <w:marRight w:val="0"/>
                  <w:marTop w:val="0"/>
                  <w:marBottom w:val="0"/>
                  <w:divBdr>
                    <w:top w:val="none" w:sz="0" w:space="0" w:color="auto"/>
                    <w:left w:val="none" w:sz="0" w:space="0" w:color="auto"/>
                    <w:bottom w:val="none" w:sz="0" w:space="0" w:color="auto"/>
                    <w:right w:val="none" w:sz="0" w:space="0" w:color="auto"/>
                  </w:divBdr>
                  <w:divsChild>
                    <w:div w:id="1342859380">
                      <w:marLeft w:val="0"/>
                      <w:marRight w:val="0"/>
                      <w:marTop w:val="0"/>
                      <w:marBottom w:val="0"/>
                      <w:divBdr>
                        <w:top w:val="none" w:sz="0" w:space="0" w:color="auto"/>
                        <w:left w:val="none" w:sz="0" w:space="0" w:color="auto"/>
                        <w:bottom w:val="none" w:sz="0" w:space="0" w:color="auto"/>
                        <w:right w:val="none" w:sz="0" w:space="0" w:color="auto"/>
                      </w:divBdr>
                    </w:div>
                  </w:divsChild>
                </w:div>
                <w:div w:id="1480684769">
                  <w:marLeft w:val="0"/>
                  <w:marRight w:val="0"/>
                  <w:marTop w:val="0"/>
                  <w:marBottom w:val="0"/>
                  <w:divBdr>
                    <w:top w:val="none" w:sz="0" w:space="0" w:color="auto"/>
                    <w:left w:val="none" w:sz="0" w:space="0" w:color="auto"/>
                    <w:bottom w:val="none" w:sz="0" w:space="0" w:color="auto"/>
                    <w:right w:val="none" w:sz="0" w:space="0" w:color="auto"/>
                  </w:divBdr>
                  <w:divsChild>
                    <w:div w:id="1218395933">
                      <w:marLeft w:val="0"/>
                      <w:marRight w:val="0"/>
                      <w:marTop w:val="0"/>
                      <w:marBottom w:val="0"/>
                      <w:divBdr>
                        <w:top w:val="none" w:sz="0" w:space="0" w:color="auto"/>
                        <w:left w:val="none" w:sz="0" w:space="0" w:color="auto"/>
                        <w:bottom w:val="none" w:sz="0" w:space="0" w:color="auto"/>
                        <w:right w:val="none" w:sz="0" w:space="0" w:color="auto"/>
                      </w:divBdr>
                    </w:div>
                  </w:divsChild>
                </w:div>
                <w:div w:id="1481381785">
                  <w:marLeft w:val="0"/>
                  <w:marRight w:val="0"/>
                  <w:marTop w:val="0"/>
                  <w:marBottom w:val="0"/>
                  <w:divBdr>
                    <w:top w:val="none" w:sz="0" w:space="0" w:color="auto"/>
                    <w:left w:val="none" w:sz="0" w:space="0" w:color="auto"/>
                    <w:bottom w:val="none" w:sz="0" w:space="0" w:color="auto"/>
                    <w:right w:val="none" w:sz="0" w:space="0" w:color="auto"/>
                  </w:divBdr>
                  <w:divsChild>
                    <w:div w:id="1339818019">
                      <w:marLeft w:val="0"/>
                      <w:marRight w:val="0"/>
                      <w:marTop w:val="0"/>
                      <w:marBottom w:val="0"/>
                      <w:divBdr>
                        <w:top w:val="none" w:sz="0" w:space="0" w:color="auto"/>
                        <w:left w:val="none" w:sz="0" w:space="0" w:color="auto"/>
                        <w:bottom w:val="none" w:sz="0" w:space="0" w:color="auto"/>
                        <w:right w:val="none" w:sz="0" w:space="0" w:color="auto"/>
                      </w:divBdr>
                    </w:div>
                  </w:divsChild>
                </w:div>
                <w:div w:id="1511529824">
                  <w:marLeft w:val="0"/>
                  <w:marRight w:val="0"/>
                  <w:marTop w:val="0"/>
                  <w:marBottom w:val="0"/>
                  <w:divBdr>
                    <w:top w:val="none" w:sz="0" w:space="0" w:color="auto"/>
                    <w:left w:val="none" w:sz="0" w:space="0" w:color="auto"/>
                    <w:bottom w:val="none" w:sz="0" w:space="0" w:color="auto"/>
                    <w:right w:val="none" w:sz="0" w:space="0" w:color="auto"/>
                  </w:divBdr>
                  <w:divsChild>
                    <w:div w:id="1769765862">
                      <w:marLeft w:val="0"/>
                      <w:marRight w:val="0"/>
                      <w:marTop w:val="0"/>
                      <w:marBottom w:val="0"/>
                      <w:divBdr>
                        <w:top w:val="none" w:sz="0" w:space="0" w:color="auto"/>
                        <w:left w:val="none" w:sz="0" w:space="0" w:color="auto"/>
                        <w:bottom w:val="none" w:sz="0" w:space="0" w:color="auto"/>
                        <w:right w:val="none" w:sz="0" w:space="0" w:color="auto"/>
                      </w:divBdr>
                    </w:div>
                  </w:divsChild>
                </w:div>
                <w:div w:id="1513956542">
                  <w:marLeft w:val="0"/>
                  <w:marRight w:val="0"/>
                  <w:marTop w:val="0"/>
                  <w:marBottom w:val="0"/>
                  <w:divBdr>
                    <w:top w:val="none" w:sz="0" w:space="0" w:color="auto"/>
                    <w:left w:val="none" w:sz="0" w:space="0" w:color="auto"/>
                    <w:bottom w:val="none" w:sz="0" w:space="0" w:color="auto"/>
                    <w:right w:val="none" w:sz="0" w:space="0" w:color="auto"/>
                  </w:divBdr>
                  <w:divsChild>
                    <w:div w:id="1106728858">
                      <w:marLeft w:val="0"/>
                      <w:marRight w:val="0"/>
                      <w:marTop w:val="0"/>
                      <w:marBottom w:val="0"/>
                      <w:divBdr>
                        <w:top w:val="none" w:sz="0" w:space="0" w:color="auto"/>
                        <w:left w:val="none" w:sz="0" w:space="0" w:color="auto"/>
                        <w:bottom w:val="none" w:sz="0" w:space="0" w:color="auto"/>
                        <w:right w:val="none" w:sz="0" w:space="0" w:color="auto"/>
                      </w:divBdr>
                    </w:div>
                  </w:divsChild>
                </w:div>
                <w:div w:id="1515878334">
                  <w:marLeft w:val="0"/>
                  <w:marRight w:val="0"/>
                  <w:marTop w:val="0"/>
                  <w:marBottom w:val="0"/>
                  <w:divBdr>
                    <w:top w:val="none" w:sz="0" w:space="0" w:color="auto"/>
                    <w:left w:val="none" w:sz="0" w:space="0" w:color="auto"/>
                    <w:bottom w:val="none" w:sz="0" w:space="0" w:color="auto"/>
                    <w:right w:val="none" w:sz="0" w:space="0" w:color="auto"/>
                  </w:divBdr>
                  <w:divsChild>
                    <w:div w:id="1855531817">
                      <w:marLeft w:val="0"/>
                      <w:marRight w:val="0"/>
                      <w:marTop w:val="0"/>
                      <w:marBottom w:val="0"/>
                      <w:divBdr>
                        <w:top w:val="none" w:sz="0" w:space="0" w:color="auto"/>
                        <w:left w:val="none" w:sz="0" w:space="0" w:color="auto"/>
                        <w:bottom w:val="none" w:sz="0" w:space="0" w:color="auto"/>
                        <w:right w:val="none" w:sz="0" w:space="0" w:color="auto"/>
                      </w:divBdr>
                    </w:div>
                  </w:divsChild>
                </w:div>
                <w:div w:id="1524054849">
                  <w:marLeft w:val="0"/>
                  <w:marRight w:val="0"/>
                  <w:marTop w:val="0"/>
                  <w:marBottom w:val="0"/>
                  <w:divBdr>
                    <w:top w:val="none" w:sz="0" w:space="0" w:color="auto"/>
                    <w:left w:val="none" w:sz="0" w:space="0" w:color="auto"/>
                    <w:bottom w:val="none" w:sz="0" w:space="0" w:color="auto"/>
                    <w:right w:val="none" w:sz="0" w:space="0" w:color="auto"/>
                  </w:divBdr>
                  <w:divsChild>
                    <w:div w:id="455029252">
                      <w:marLeft w:val="0"/>
                      <w:marRight w:val="0"/>
                      <w:marTop w:val="0"/>
                      <w:marBottom w:val="0"/>
                      <w:divBdr>
                        <w:top w:val="none" w:sz="0" w:space="0" w:color="auto"/>
                        <w:left w:val="none" w:sz="0" w:space="0" w:color="auto"/>
                        <w:bottom w:val="none" w:sz="0" w:space="0" w:color="auto"/>
                        <w:right w:val="none" w:sz="0" w:space="0" w:color="auto"/>
                      </w:divBdr>
                    </w:div>
                  </w:divsChild>
                </w:div>
                <w:div w:id="1554152194">
                  <w:marLeft w:val="0"/>
                  <w:marRight w:val="0"/>
                  <w:marTop w:val="0"/>
                  <w:marBottom w:val="0"/>
                  <w:divBdr>
                    <w:top w:val="none" w:sz="0" w:space="0" w:color="auto"/>
                    <w:left w:val="none" w:sz="0" w:space="0" w:color="auto"/>
                    <w:bottom w:val="none" w:sz="0" w:space="0" w:color="auto"/>
                    <w:right w:val="none" w:sz="0" w:space="0" w:color="auto"/>
                  </w:divBdr>
                  <w:divsChild>
                    <w:div w:id="1882085765">
                      <w:marLeft w:val="0"/>
                      <w:marRight w:val="0"/>
                      <w:marTop w:val="0"/>
                      <w:marBottom w:val="0"/>
                      <w:divBdr>
                        <w:top w:val="none" w:sz="0" w:space="0" w:color="auto"/>
                        <w:left w:val="none" w:sz="0" w:space="0" w:color="auto"/>
                        <w:bottom w:val="none" w:sz="0" w:space="0" w:color="auto"/>
                        <w:right w:val="none" w:sz="0" w:space="0" w:color="auto"/>
                      </w:divBdr>
                    </w:div>
                  </w:divsChild>
                </w:div>
                <w:div w:id="1556816972">
                  <w:marLeft w:val="0"/>
                  <w:marRight w:val="0"/>
                  <w:marTop w:val="0"/>
                  <w:marBottom w:val="0"/>
                  <w:divBdr>
                    <w:top w:val="none" w:sz="0" w:space="0" w:color="auto"/>
                    <w:left w:val="none" w:sz="0" w:space="0" w:color="auto"/>
                    <w:bottom w:val="none" w:sz="0" w:space="0" w:color="auto"/>
                    <w:right w:val="none" w:sz="0" w:space="0" w:color="auto"/>
                  </w:divBdr>
                  <w:divsChild>
                    <w:div w:id="1300721140">
                      <w:marLeft w:val="0"/>
                      <w:marRight w:val="0"/>
                      <w:marTop w:val="0"/>
                      <w:marBottom w:val="0"/>
                      <w:divBdr>
                        <w:top w:val="none" w:sz="0" w:space="0" w:color="auto"/>
                        <w:left w:val="none" w:sz="0" w:space="0" w:color="auto"/>
                        <w:bottom w:val="none" w:sz="0" w:space="0" w:color="auto"/>
                        <w:right w:val="none" w:sz="0" w:space="0" w:color="auto"/>
                      </w:divBdr>
                    </w:div>
                  </w:divsChild>
                </w:div>
                <w:div w:id="1567178650">
                  <w:marLeft w:val="0"/>
                  <w:marRight w:val="0"/>
                  <w:marTop w:val="0"/>
                  <w:marBottom w:val="0"/>
                  <w:divBdr>
                    <w:top w:val="none" w:sz="0" w:space="0" w:color="auto"/>
                    <w:left w:val="none" w:sz="0" w:space="0" w:color="auto"/>
                    <w:bottom w:val="none" w:sz="0" w:space="0" w:color="auto"/>
                    <w:right w:val="none" w:sz="0" w:space="0" w:color="auto"/>
                  </w:divBdr>
                  <w:divsChild>
                    <w:div w:id="471337040">
                      <w:marLeft w:val="0"/>
                      <w:marRight w:val="0"/>
                      <w:marTop w:val="0"/>
                      <w:marBottom w:val="0"/>
                      <w:divBdr>
                        <w:top w:val="none" w:sz="0" w:space="0" w:color="auto"/>
                        <w:left w:val="none" w:sz="0" w:space="0" w:color="auto"/>
                        <w:bottom w:val="none" w:sz="0" w:space="0" w:color="auto"/>
                        <w:right w:val="none" w:sz="0" w:space="0" w:color="auto"/>
                      </w:divBdr>
                    </w:div>
                  </w:divsChild>
                </w:div>
                <w:div w:id="1572690546">
                  <w:marLeft w:val="0"/>
                  <w:marRight w:val="0"/>
                  <w:marTop w:val="0"/>
                  <w:marBottom w:val="0"/>
                  <w:divBdr>
                    <w:top w:val="none" w:sz="0" w:space="0" w:color="auto"/>
                    <w:left w:val="none" w:sz="0" w:space="0" w:color="auto"/>
                    <w:bottom w:val="none" w:sz="0" w:space="0" w:color="auto"/>
                    <w:right w:val="none" w:sz="0" w:space="0" w:color="auto"/>
                  </w:divBdr>
                  <w:divsChild>
                    <w:div w:id="421269160">
                      <w:marLeft w:val="0"/>
                      <w:marRight w:val="0"/>
                      <w:marTop w:val="0"/>
                      <w:marBottom w:val="0"/>
                      <w:divBdr>
                        <w:top w:val="none" w:sz="0" w:space="0" w:color="auto"/>
                        <w:left w:val="none" w:sz="0" w:space="0" w:color="auto"/>
                        <w:bottom w:val="none" w:sz="0" w:space="0" w:color="auto"/>
                        <w:right w:val="none" w:sz="0" w:space="0" w:color="auto"/>
                      </w:divBdr>
                    </w:div>
                  </w:divsChild>
                </w:div>
                <w:div w:id="1580095505">
                  <w:marLeft w:val="0"/>
                  <w:marRight w:val="0"/>
                  <w:marTop w:val="0"/>
                  <w:marBottom w:val="0"/>
                  <w:divBdr>
                    <w:top w:val="none" w:sz="0" w:space="0" w:color="auto"/>
                    <w:left w:val="none" w:sz="0" w:space="0" w:color="auto"/>
                    <w:bottom w:val="none" w:sz="0" w:space="0" w:color="auto"/>
                    <w:right w:val="none" w:sz="0" w:space="0" w:color="auto"/>
                  </w:divBdr>
                  <w:divsChild>
                    <w:div w:id="2029137612">
                      <w:marLeft w:val="0"/>
                      <w:marRight w:val="0"/>
                      <w:marTop w:val="0"/>
                      <w:marBottom w:val="0"/>
                      <w:divBdr>
                        <w:top w:val="none" w:sz="0" w:space="0" w:color="auto"/>
                        <w:left w:val="none" w:sz="0" w:space="0" w:color="auto"/>
                        <w:bottom w:val="none" w:sz="0" w:space="0" w:color="auto"/>
                        <w:right w:val="none" w:sz="0" w:space="0" w:color="auto"/>
                      </w:divBdr>
                    </w:div>
                  </w:divsChild>
                </w:div>
                <w:div w:id="1607149970">
                  <w:marLeft w:val="0"/>
                  <w:marRight w:val="0"/>
                  <w:marTop w:val="0"/>
                  <w:marBottom w:val="0"/>
                  <w:divBdr>
                    <w:top w:val="none" w:sz="0" w:space="0" w:color="auto"/>
                    <w:left w:val="none" w:sz="0" w:space="0" w:color="auto"/>
                    <w:bottom w:val="none" w:sz="0" w:space="0" w:color="auto"/>
                    <w:right w:val="none" w:sz="0" w:space="0" w:color="auto"/>
                  </w:divBdr>
                  <w:divsChild>
                    <w:div w:id="616108132">
                      <w:marLeft w:val="0"/>
                      <w:marRight w:val="0"/>
                      <w:marTop w:val="0"/>
                      <w:marBottom w:val="0"/>
                      <w:divBdr>
                        <w:top w:val="none" w:sz="0" w:space="0" w:color="auto"/>
                        <w:left w:val="none" w:sz="0" w:space="0" w:color="auto"/>
                        <w:bottom w:val="none" w:sz="0" w:space="0" w:color="auto"/>
                        <w:right w:val="none" w:sz="0" w:space="0" w:color="auto"/>
                      </w:divBdr>
                    </w:div>
                  </w:divsChild>
                </w:div>
                <w:div w:id="1618484954">
                  <w:marLeft w:val="0"/>
                  <w:marRight w:val="0"/>
                  <w:marTop w:val="0"/>
                  <w:marBottom w:val="0"/>
                  <w:divBdr>
                    <w:top w:val="none" w:sz="0" w:space="0" w:color="auto"/>
                    <w:left w:val="none" w:sz="0" w:space="0" w:color="auto"/>
                    <w:bottom w:val="none" w:sz="0" w:space="0" w:color="auto"/>
                    <w:right w:val="none" w:sz="0" w:space="0" w:color="auto"/>
                  </w:divBdr>
                  <w:divsChild>
                    <w:div w:id="474763642">
                      <w:marLeft w:val="0"/>
                      <w:marRight w:val="0"/>
                      <w:marTop w:val="0"/>
                      <w:marBottom w:val="0"/>
                      <w:divBdr>
                        <w:top w:val="none" w:sz="0" w:space="0" w:color="auto"/>
                        <w:left w:val="none" w:sz="0" w:space="0" w:color="auto"/>
                        <w:bottom w:val="none" w:sz="0" w:space="0" w:color="auto"/>
                        <w:right w:val="none" w:sz="0" w:space="0" w:color="auto"/>
                      </w:divBdr>
                    </w:div>
                  </w:divsChild>
                </w:div>
                <w:div w:id="1631596460">
                  <w:marLeft w:val="0"/>
                  <w:marRight w:val="0"/>
                  <w:marTop w:val="0"/>
                  <w:marBottom w:val="0"/>
                  <w:divBdr>
                    <w:top w:val="none" w:sz="0" w:space="0" w:color="auto"/>
                    <w:left w:val="none" w:sz="0" w:space="0" w:color="auto"/>
                    <w:bottom w:val="none" w:sz="0" w:space="0" w:color="auto"/>
                    <w:right w:val="none" w:sz="0" w:space="0" w:color="auto"/>
                  </w:divBdr>
                  <w:divsChild>
                    <w:div w:id="723135844">
                      <w:marLeft w:val="0"/>
                      <w:marRight w:val="0"/>
                      <w:marTop w:val="0"/>
                      <w:marBottom w:val="0"/>
                      <w:divBdr>
                        <w:top w:val="none" w:sz="0" w:space="0" w:color="auto"/>
                        <w:left w:val="none" w:sz="0" w:space="0" w:color="auto"/>
                        <w:bottom w:val="none" w:sz="0" w:space="0" w:color="auto"/>
                        <w:right w:val="none" w:sz="0" w:space="0" w:color="auto"/>
                      </w:divBdr>
                    </w:div>
                  </w:divsChild>
                </w:div>
                <w:div w:id="1641612035">
                  <w:marLeft w:val="0"/>
                  <w:marRight w:val="0"/>
                  <w:marTop w:val="0"/>
                  <w:marBottom w:val="0"/>
                  <w:divBdr>
                    <w:top w:val="none" w:sz="0" w:space="0" w:color="auto"/>
                    <w:left w:val="none" w:sz="0" w:space="0" w:color="auto"/>
                    <w:bottom w:val="none" w:sz="0" w:space="0" w:color="auto"/>
                    <w:right w:val="none" w:sz="0" w:space="0" w:color="auto"/>
                  </w:divBdr>
                  <w:divsChild>
                    <w:div w:id="1086221562">
                      <w:marLeft w:val="0"/>
                      <w:marRight w:val="0"/>
                      <w:marTop w:val="0"/>
                      <w:marBottom w:val="0"/>
                      <w:divBdr>
                        <w:top w:val="none" w:sz="0" w:space="0" w:color="auto"/>
                        <w:left w:val="none" w:sz="0" w:space="0" w:color="auto"/>
                        <w:bottom w:val="none" w:sz="0" w:space="0" w:color="auto"/>
                        <w:right w:val="none" w:sz="0" w:space="0" w:color="auto"/>
                      </w:divBdr>
                    </w:div>
                  </w:divsChild>
                </w:div>
                <w:div w:id="1647665372">
                  <w:marLeft w:val="0"/>
                  <w:marRight w:val="0"/>
                  <w:marTop w:val="0"/>
                  <w:marBottom w:val="0"/>
                  <w:divBdr>
                    <w:top w:val="none" w:sz="0" w:space="0" w:color="auto"/>
                    <w:left w:val="none" w:sz="0" w:space="0" w:color="auto"/>
                    <w:bottom w:val="none" w:sz="0" w:space="0" w:color="auto"/>
                    <w:right w:val="none" w:sz="0" w:space="0" w:color="auto"/>
                  </w:divBdr>
                  <w:divsChild>
                    <w:div w:id="102577805">
                      <w:marLeft w:val="0"/>
                      <w:marRight w:val="0"/>
                      <w:marTop w:val="0"/>
                      <w:marBottom w:val="0"/>
                      <w:divBdr>
                        <w:top w:val="none" w:sz="0" w:space="0" w:color="auto"/>
                        <w:left w:val="none" w:sz="0" w:space="0" w:color="auto"/>
                        <w:bottom w:val="none" w:sz="0" w:space="0" w:color="auto"/>
                        <w:right w:val="none" w:sz="0" w:space="0" w:color="auto"/>
                      </w:divBdr>
                    </w:div>
                  </w:divsChild>
                </w:div>
                <w:div w:id="1648165252">
                  <w:marLeft w:val="0"/>
                  <w:marRight w:val="0"/>
                  <w:marTop w:val="0"/>
                  <w:marBottom w:val="0"/>
                  <w:divBdr>
                    <w:top w:val="none" w:sz="0" w:space="0" w:color="auto"/>
                    <w:left w:val="none" w:sz="0" w:space="0" w:color="auto"/>
                    <w:bottom w:val="none" w:sz="0" w:space="0" w:color="auto"/>
                    <w:right w:val="none" w:sz="0" w:space="0" w:color="auto"/>
                  </w:divBdr>
                  <w:divsChild>
                    <w:div w:id="1961837859">
                      <w:marLeft w:val="0"/>
                      <w:marRight w:val="0"/>
                      <w:marTop w:val="0"/>
                      <w:marBottom w:val="0"/>
                      <w:divBdr>
                        <w:top w:val="none" w:sz="0" w:space="0" w:color="auto"/>
                        <w:left w:val="none" w:sz="0" w:space="0" w:color="auto"/>
                        <w:bottom w:val="none" w:sz="0" w:space="0" w:color="auto"/>
                        <w:right w:val="none" w:sz="0" w:space="0" w:color="auto"/>
                      </w:divBdr>
                    </w:div>
                  </w:divsChild>
                </w:div>
                <w:div w:id="1653213847">
                  <w:marLeft w:val="0"/>
                  <w:marRight w:val="0"/>
                  <w:marTop w:val="0"/>
                  <w:marBottom w:val="0"/>
                  <w:divBdr>
                    <w:top w:val="none" w:sz="0" w:space="0" w:color="auto"/>
                    <w:left w:val="none" w:sz="0" w:space="0" w:color="auto"/>
                    <w:bottom w:val="none" w:sz="0" w:space="0" w:color="auto"/>
                    <w:right w:val="none" w:sz="0" w:space="0" w:color="auto"/>
                  </w:divBdr>
                  <w:divsChild>
                    <w:div w:id="588926664">
                      <w:marLeft w:val="0"/>
                      <w:marRight w:val="0"/>
                      <w:marTop w:val="0"/>
                      <w:marBottom w:val="0"/>
                      <w:divBdr>
                        <w:top w:val="none" w:sz="0" w:space="0" w:color="auto"/>
                        <w:left w:val="none" w:sz="0" w:space="0" w:color="auto"/>
                        <w:bottom w:val="none" w:sz="0" w:space="0" w:color="auto"/>
                        <w:right w:val="none" w:sz="0" w:space="0" w:color="auto"/>
                      </w:divBdr>
                    </w:div>
                  </w:divsChild>
                </w:div>
                <w:div w:id="1659572152">
                  <w:marLeft w:val="0"/>
                  <w:marRight w:val="0"/>
                  <w:marTop w:val="0"/>
                  <w:marBottom w:val="0"/>
                  <w:divBdr>
                    <w:top w:val="none" w:sz="0" w:space="0" w:color="auto"/>
                    <w:left w:val="none" w:sz="0" w:space="0" w:color="auto"/>
                    <w:bottom w:val="none" w:sz="0" w:space="0" w:color="auto"/>
                    <w:right w:val="none" w:sz="0" w:space="0" w:color="auto"/>
                  </w:divBdr>
                  <w:divsChild>
                    <w:div w:id="1926112531">
                      <w:marLeft w:val="0"/>
                      <w:marRight w:val="0"/>
                      <w:marTop w:val="0"/>
                      <w:marBottom w:val="0"/>
                      <w:divBdr>
                        <w:top w:val="none" w:sz="0" w:space="0" w:color="auto"/>
                        <w:left w:val="none" w:sz="0" w:space="0" w:color="auto"/>
                        <w:bottom w:val="none" w:sz="0" w:space="0" w:color="auto"/>
                        <w:right w:val="none" w:sz="0" w:space="0" w:color="auto"/>
                      </w:divBdr>
                    </w:div>
                  </w:divsChild>
                </w:div>
                <w:div w:id="1661083375">
                  <w:marLeft w:val="0"/>
                  <w:marRight w:val="0"/>
                  <w:marTop w:val="0"/>
                  <w:marBottom w:val="0"/>
                  <w:divBdr>
                    <w:top w:val="none" w:sz="0" w:space="0" w:color="auto"/>
                    <w:left w:val="none" w:sz="0" w:space="0" w:color="auto"/>
                    <w:bottom w:val="none" w:sz="0" w:space="0" w:color="auto"/>
                    <w:right w:val="none" w:sz="0" w:space="0" w:color="auto"/>
                  </w:divBdr>
                  <w:divsChild>
                    <w:div w:id="965039699">
                      <w:marLeft w:val="0"/>
                      <w:marRight w:val="0"/>
                      <w:marTop w:val="0"/>
                      <w:marBottom w:val="0"/>
                      <w:divBdr>
                        <w:top w:val="none" w:sz="0" w:space="0" w:color="auto"/>
                        <w:left w:val="none" w:sz="0" w:space="0" w:color="auto"/>
                        <w:bottom w:val="none" w:sz="0" w:space="0" w:color="auto"/>
                        <w:right w:val="none" w:sz="0" w:space="0" w:color="auto"/>
                      </w:divBdr>
                    </w:div>
                  </w:divsChild>
                </w:div>
                <w:div w:id="1661499732">
                  <w:marLeft w:val="0"/>
                  <w:marRight w:val="0"/>
                  <w:marTop w:val="0"/>
                  <w:marBottom w:val="0"/>
                  <w:divBdr>
                    <w:top w:val="none" w:sz="0" w:space="0" w:color="auto"/>
                    <w:left w:val="none" w:sz="0" w:space="0" w:color="auto"/>
                    <w:bottom w:val="none" w:sz="0" w:space="0" w:color="auto"/>
                    <w:right w:val="none" w:sz="0" w:space="0" w:color="auto"/>
                  </w:divBdr>
                  <w:divsChild>
                    <w:div w:id="2139103277">
                      <w:marLeft w:val="0"/>
                      <w:marRight w:val="0"/>
                      <w:marTop w:val="0"/>
                      <w:marBottom w:val="0"/>
                      <w:divBdr>
                        <w:top w:val="none" w:sz="0" w:space="0" w:color="auto"/>
                        <w:left w:val="none" w:sz="0" w:space="0" w:color="auto"/>
                        <w:bottom w:val="none" w:sz="0" w:space="0" w:color="auto"/>
                        <w:right w:val="none" w:sz="0" w:space="0" w:color="auto"/>
                      </w:divBdr>
                    </w:div>
                  </w:divsChild>
                </w:div>
                <w:div w:id="1676296994">
                  <w:marLeft w:val="0"/>
                  <w:marRight w:val="0"/>
                  <w:marTop w:val="0"/>
                  <w:marBottom w:val="0"/>
                  <w:divBdr>
                    <w:top w:val="none" w:sz="0" w:space="0" w:color="auto"/>
                    <w:left w:val="none" w:sz="0" w:space="0" w:color="auto"/>
                    <w:bottom w:val="none" w:sz="0" w:space="0" w:color="auto"/>
                    <w:right w:val="none" w:sz="0" w:space="0" w:color="auto"/>
                  </w:divBdr>
                  <w:divsChild>
                    <w:div w:id="344524166">
                      <w:marLeft w:val="0"/>
                      <w:marRight w:val="0"/>
                      <w:marTop w:val="0"/>
                      <w:marBottom w:val="0"/>
                      <w:divBdr>
                        <w:top w:val="none" w:sz="0" w:space="0" w:color="auto"/>
                        <w:left w:val="none" w:sz="0" w:space="0" w:color="auto"/>
                        <w:bottom w:val="none" w:sz="0" w:space="0" w:color="auto"/>
                        <w:right w:val="none" w:sz="0" w:space="0" w:color="auto"/>
                      </w:divBdr>
                    </w:div>
                  </w:divsChild>
                </w:div>
                <w:div w:id="1683626413">
                  <w:marLeft w:val="0"/>
                  <w:marRight w:val="0"/>
                  <w:marTop w:val="0"/>
                  <w:marBottom w:val="0"/>
                  <w:divBdr>
                    <w:top w:val="none" w:sz="0" w:space="0" w:color="auto"/>
                    <w:left w:val="none" w:sz="0" w:space="0" w:color="auto"/>
                    <w:bottom w:val="none" w:sz="0" w:space="0" w:color="auto"/>
                    <w:right w:val="none" w:sz="0" w:space="0" w:color="auto"/>
                  </w:divBdr>
                  <w:divsChild>
                    <w:div w:id="1659528482">
                      <w:marLeft w:val="0"/>
                      <w:marRight w:val="0"/>
                      <w:marTop w:val="0"/>
                      <w:marBottom w:val="0"/>
                      <w:divBdr>
                        <w:top w:val="none" w:sz="0" w:space="0" w:color="auto"/>
                        <w:left w:val="none" w:sz="0" w:space="0" w:color="auto"/>
                        <w:bottom w:val="none" w:sz="0" w:space="0" w:color="auto"/>
                        <w:right w:val="none" w:sz="0" w:space="0" w:color="auto"/>
                      </w:divBdr>
                    </w:div>
                  </w:divsChild>
                </w:div>
                <w:div w:id="1687517468">
                  <w:marLeft w:val="0"/>
                  <w:marRight w:val="0"/>
                  <w:marTop w:val="0"/>
                  <w:marBottom w:val="0"/>
                  <w:divBdr>
                    <w:top w:val="none" w:sz="0" w:space="0" w:color="auto"/>
                    <w:left w:val="none" w:sz="0" w:space="0" w:color="auto"/>
                    <w:bottom w:val="none" w:sz="0" w:space="0" w:color="auto"/>
                    <w:right w:val="none" w:sz="0" w:space="0" w:color="auto"/>
                  </w:divBdr>
                  <w:divsChild>
                    <w:div w:id="1862086418">
                      <w:marLeft w:val="0"/>
                      <w:marRight w:val="0"/>
                      <w:marTop w:val="0"/>
                      <w:marBottom w:val="0"/>
                      <w:divBdr>
                        <w:top w:val="none" w:sz="0" w:space="0" w:color="auto"/>
                        <w:left w:val="none" w:sz="0" w:space="0" w:color="auto"/>
                        <w:bottom w:val="none" w:sz="0" w:space="0" w:color="auto"/>
                        <w:right w:val="none" w:sz="0" w:space="0" w:color="auto"/>
                      </w:divBdr>
                    </w:div>
                  </w:divsChild>
                </w:div>
                <w:div w:id="1707944707">
                  <w:marLeft w:val="0"/>
                  <w:marRight w:val="0"/>
                  <w:marTop w:val="0"/>
                  <w:marBottom w:val="0"/>
                  <w:divBdr>
                    <w:top w:val="none" w:sz="0" w:space="0" w:color="auto"/>
                    <w:left w:val="none" w:sz="0" w:space="0" w:color="auto"/>
                    <w:bottom w:val="none" w:sz="0" w:space="0" w:color="auto"/>
                    <w:right w:val="none" w:sz="0" w:space="0" w:color="auto"/>
                  </w:divBdr>
                  <w:divsChild>
                    <w:div w:id="601255906">
                      <w:marLeft w:val="0"/>
                      <w:marRight w:val="0"/>
                      <w:marTop w:val="0"/>
                      <w:marBottom w:val="0"/>
                      <w:divBdr>
                        <w:top w:val="none" w:sz="0" w:space="0" w:color="auto"/>
                        <w:left w:val="none" w:sz="0" w:space="0" w:color="auto"/>
                        <w:bottom w:val="none" w:sz="0" w:space="0" w:color="auto"/>
                        <w:right w:val="none" w:sz="0" w:space="0" w:color="auto"/>
                      </w:divBdr>
                    </w:div>
                  </w:divsChild>
                </w:div>
                <w:div w:id="1712805174">
                  <w:marLeft w:val="0"/>
                  <w:marRight w:val="0"/>
                  <w:marTop w:val="0"/>
                  <w:marBottom w:val="0"/>
                  <w:divBdr>
                    <w:top w:val="none" w:sz="0" w:space="0" w:color="auto"/>
                    <w:left w:val="none" w:sz="0" w:space="0" w:color="auto"/>
                    <w:bottom w:val="none" w:sz="0" w:space="0" w:color="auto"/>
                    <w:right w:val="none" w:sz="0" w:space="0" w:color="auto"/>
                  </w:divBdr>
                  <w:divsChild>
                    <w:div w:id="855731620">
                      <w:marLeft w:val="0"/>
                      <w:marRight w:val="0"/>
                      <w:marTop w:val="0"/>
                      <w:marBottom w:val="0"/>
                      <w:divBdr>
                        <w:top w:val="none" w:sz="0" w:space="0" w:color="auto"/>
                        <w:left w:val="none" w:sz="0" w:space="0" w:color="auto"/>
                        <w:bottom w:val="none" w:sz="0" w:space="0" w:color="auto"/>
                        <w:right w:val="none" w:sz="0" w:space="0" w:color="auto"/>
                      </w:divBdr>
                    </w:div>
                  </w:divsChild>
                </w:div>
                <w:div w:id="1713841485">
                  <w:marLeft w:val="0"/>
                  <w:marRight w:val="0"/>
                  <w:marTop w:val="0"/>
                  <w:marBottom w:val="0"/>
                  <w:divBdr>
                    <w:top w:val="none" w:sz="0" w:space="0" w:color="auto"/>
                    <w:left w:val="none" w:sz="0" w:space="0" w:color="auto"/>
                    <w:bottom w:val="none" w:sz="0" w:space="0" w:color="auto"/>
                    <w:right w:val="none" w:sz="0" w:space="0" w:color="auto"/>
                  </w:divBdr>
                  <w:divsChild>
                    <w:div w:id="431165837">
                      <w:marLeft w:val="0"/>
                      <w:marRight w:val="0"/>
                      <w:marTop w:val="0"/>
                      <w:marBottom w:val="0"/>
                      <w:divBdr>
                        <w:top w:val="none" w:sz="0" w:space="0" w:color="auto"/>
                        <w:left w:val="none" w:sz="0" w:space="0" w:color="auto"/>
                        <w:bottom w:val="none" w:sz="0" w:space="0" w:color="auto"/>
                        <w:right w:val="none" w:sz="0" w:space="0" w:color="auto"/>
                      </w:divBdr>
                    </w:div>
                  </w:divsChild>
                </w:div>
                <w:div w:id="1737362309">
                  <w:marLeft w:val="0"/>
                  <w:marRight w:val="0"/>
                  <w:marTop w:val="0"/>
                  <w:marBottom w:val="0"/>
                  <w:divBdr>
                    <w:top w:val="none" w:sz="0" w:space="0" w:color="auto"/>
                    <w:left w:val="none" w:sz="0" w:space="0" w:color="auto"/>
                    <w:bottom w:val="none" w:sz="0" w:space="0" w:color="auto"/>
                    <w:right w:val="none" w:sz="0" w:space="0" w:color="auto"/>
                  </w:divBdr>
                  <w:divsChild>
                    <w:div w:id="84886842">
                      <w:marLeft w:val="0"/>
                      <w:marRight w:val="0"/>
                      <w:marTop w:val="0"/>
                      <w:marBottom w:val="0"/>
                      <w:divBdr>
                        <w:top w:val="none" w:sz="0" w:space="0" w:color="auto"/>
                        <w:left w:val="none" w:sz="0" w:space="0" w:color="auto"/>
                        <w:bottom w:val="none" w:sz="0" w:space="0" w:color="auto"/>
                        <w:right w:val="none" w:sz="0" w:space="0" w:color="auto"/>
                      </w:divBdr>
                    </w:div>
                  </w:divsChild>
                </w:div>
                <w:div w:id="1746031596">
                  <w:marLeft w:val="0"/>
                  <w:marRight w:val="0"/>
                  <w:marTop w:val="0"/>
                  <w:marBottom w:val="0"/>
                  <w:divBdr>
                    <w:top w:val="none" w:sz="0" w:space="0" w:color="auto"/>
                    <w:left w:val="none" w:sz="0" w:space="0" w:color="auto"/>
                    <w:bottom w:val="none" w:sz="0" w:space="0" w:color="auto"/>
                    <w:right w:val="none" w:sz="0" w:space="0" w:color="auto"/>
                  </w:divBdr>
                  <w:divsChild>
                    <w:div w:id="66731809">
                      <w:marLeft w:val="0"/>
                      <w:marRight w:val="0"/>
                      <w:marTop w:val="0"/>
                      <w:marBottom w:val="0"/>
                      <w:divBdr>
                        <w:top w:val="none" w:sz="0" w:space="0" w:color="auto"/>
                        <w:left w:val="none" w:sz="0" w:space="0" w:color="auto"/>
                        <w:bottom w:val="none" w:sz="0" w:space="0" w:color="auto"/>
                        <w:right w:val="none" w:sz="0" w:space="0" w:color="auto"/>
                      </w:divBdr>
                    </w:div>
                  </w:divsChild>
                </w:div>
                <w:div w:id="1747259164">
                  <w:marLeft w:val="0"/>
                  <w:marRight w:val="0"/>
                  <w:marTop w:val="0"/>
                  <w:marBottom w:val="0"/>
                  <w:divBdr>
                    <w:top w:val="none" w:sz="0" w:space="0" w:color="auto"/>
                    <w:left w:val="none" w:sz="0" w:space="0" w:color="auto"/>
                    <w:bottom w:val="none" w:sz="0" w:space="0" w:color="auto"/>
                    <w:right w:val="none" w:sz="0" w:space="0" w:color="auto"/>
                  </w:divBdr>
                  <w:divsChild>
                    <w:div w:id="1492528748">
                      <w:marLeft w:val="0"/>
                      <w:marRight w:val="0"/>
                      <w:marTop w:val="0"/>
                      <w:marBottom w:val="0"/>
                      <w:divBdr>
                        <w:top w:val="none" w:sz="0" w:space="0" w:color="auto"/>
                        <w:left w:val="none" w:sz="0" w:space="0" w:color="auto"/>
                        <w:bottom w:val="none" w:sz="0" w:space="0" w:color="auto"/>
                        <w:right w:val="none" w:sz="0" w:space="0" w:color="auto"/>
                      </w:divBdr>
                    </w:div>
                  </w:divsChild>
                </w:div>
                <w:div w:id="1761565394">
                  <w:marLeft w:val="0"/>
                  <w:marRight w:val="0"/>
                  <w:marTop w:val="0"/>
                  <w:marBottom w:val="0"/>
                  <w:divBdr>
                    <w:top w:val="none" w:sz="0" w:space="0" w:color="auto"/>
                    <w:left w:val="none" w:sz="0" w:space="0" w:color="auto"/>
                    <w:bottom w:val="none" w:sz="0" w:space="0" w:color="auto"/>
                    <w:right w:val="none" w:sz="0" w:space="0" w:color="auto"/>
                  </w:divBdr>
                  <w:divsChild>
                    <w:div w:id="1747802808">
                      <w:marLeft w:val="0"/>
                      <w:marRight w:val="0"/>
                      <w:marTop w:val="0"/>
                      <w:marBottom w:val="0"/>
                      <w:divBdr>
                        <w:top w:val="none" w:sz="0" w:space="0" w:color="auto"/>
                        <w:left w:val="none" w:sz="0" w:space="0" w:color="auto"/>
                        <w:bottom w:val="none" w:sz="0" w:space="0" w:color="auto"/>
                        <w:right w:val="none" w:sz="0" w:space="0" w:color="auto"/>
                      </w:divBdr>
                    </w:div>
                  </w:divsChild>
                </w:div>
                <w:div w:id="1767841587">
                  <w:marLeft w:val="0"/>
                  <w:marRight w:val="0"/>
                  <w:marTop w:val="0"/>
                  <w:marBottom w:val="0"/>
                  <w:divBdr>
                    <w:top w:val="none" w:sz="0" w:space="0" w:color="auto"/>
                    <w:left w:val="none" w:sz="0" w:space="0" w:color="auto"/>
                    <w:bottom w:val="none" w:sz="0" w:space="0" w:color="auto"/>
                    <w:right w:val="none" w:sz="0" w:space="0" w:color="auto"/>
                  </w:divBdr>
                  <w:divsChild>
                    <w:div w:id="95249431">
                      <w:marLeft w:val="0"/>
                      <w:marRight w:val="0"/>
                      <w:marTop w:val="0"/>
                      <w:marBottom w:val="0"/>
                      <w:divBdr>
                        <w:top w:val="none" w:sz="0" w:space="0" w:color="auto"/>
                        <w:left w:val="none" w:sz="0" w:space="0" w:color="auto"/>
                        <w:bottom w:val="none" w:sz="0" w:space="0" w:color="auto"/>
                        <w:right w:val="none" w:sz="0" w:space="0" w:color="auto"/>
                      </w:divBdr>
                    </w:div>
                  </w:divsChild>
                </w:div>
                <w:div w:id="1778021529">
                  <w:marLeft w:val="0"/>
                  <w:marRight w:val="0"/>
                  <w:marTop w:val="0"/>
                  <w:marBottom w:val="0"/>
                  <w:divBdr>
                    <w:top w:val="none" w:sz="0" w:space="0" w:color="auto"/>
                    <w:left w:val="none" w:sz="0" w:space="0" w:color="auto"/>
                    <w:bottom w:val="none" w:sz="0" w:space="0" w:color="auto"/>
                    <w:right w:val="none" w:sz="0" w:space="0" w:color="auto"/>
                  </w:divBdr>
                  <w:divsChild>
                    <w:div w:id="249512333">
                      <w:marLeft w:val="0"/>
                      <w:marRight w:val="0"/>
                      <w:marTop w:val="0"/>
                      <w:marBottom w:val="0"/>
                      <w:divBdr>
                        <w:top w:val="none" w:sz="0" w:space="0" w:color="auto"/>
                        <w:left w:val="none" w:sz="0" w:space="0" w:color="auto"/>
                        <w:bottom w:val="none" w:sz="0" w:space="0" w:color="auto"/>
                        <w:right w:val="none" w:sz="0" w:space="0" w:color="auto"/>
                      </w:divBdr>
                    </w:div>
                  </w:divsChild>
                </w:div>
                <w:div w:id="1783065207">
                  <w:marLeft w:val="0"/>
                  <w:marRight w:val="0"/>
                  <w:marTop w:val="0"/>
                  <w:marBottom w:val="0"/>
                  <w:divBdr>
                    <w:top w:val="none" w:sz="0" w:space="0" w:color="auto"/>
                    <w:left w:val="none" w:sz="0" w:space="0" w:color="auto"/>
                    <w:bottom w:val="none" w:sz="0" w:space="0" w:color="auto"/>
                    <w:right w:val="none" w:sz="0" w:space="0" w:color="auto"/>
                  </w:divBdr>
                  <w:divsChild>
                    <w:div w:id="1036662437">
                      <w:marLeft w:val="0"/>
                      <w:marRight w:val="0"/>
                      <w:marTop w:val="0"/>
                      <w:marBottom w:val="0"/>
                      <w:divBdr>
                        <w:top w:val="none" w:sz="0" w:space="0" w:color="auto"/>
                        <w:left w:val="none" w:sz="0" w:space="0" w:color="auto"/>
                        <w:bottom w:val="none" w:sz="0" w:space="0" w:color="auto"/>
                        <w:right w:val="none" w:sz="0" w:space="0" w:color="auto"/>
                      </w:divBdr>
                    </w:div>
                  </w:divsChild>
                </w:div>
                <w:div w:id="1784420624">
                  <w:marLeft w:val="0"/>
                  <w:marRight w:val="0"/>
                  <w:marTop w:val="0"/>
                  <w:marBottom w:val="0"/>
                  <w:divBdr>
                    <w:top w:val="none" w:sz="0" w:space="0" w:color="auto"/>
                    <w:left w:val="none" w:sz="0" w:space="0" w:color="auto"/>
                    <w:bottom w:val="none" w:sz="0" w:space="0" w:color="auto"/>
                    <w:right w:val="none" w:sz="0" w:space="0" w:color="auto"/>
                  </w:divBdr>
                  <w:divsChild>
                    <w:div w:id="233129888">
                      <w:marLeft w:val="0"/>
                      <w:marRight w:val="0"/>
                      <w:marTop w:val="0"/>
                      <w:marBottom w:val="0"/>
                      <w:divBdr>
                        <w:top w:val="none" w:sz="0" w:space="0" w:color="auto"/>
                        <w:left w:val="none" w:sz="0" w:space="0" w:color="auto"/>
                        <w:bottom w:val="none" w:sz="0" w:space="0" w:color="auto"/>
                        <w:right w:val="none" w:sz="0" w:space="0" w:color="auto"/>
                      </w:divBdr>
                    </w:div>
                  </w:divsChild>
                </w:div>
                <w:div w:id="1787499415">
                  <w:marLeft w:val="0"/>
                  <w:marRight w:val="0"/>
                  <w:marTop w:val="0"/>
                  <w:marBottom w:val="0"/>
                  <w:divBdr>
                    <w:top w:val="none" w:sz="0" w:space="0" w:color="auto"/>
                    <w:left w:val="none" w:sz="0" w:space="0" w:color="auto"/>
                    <w:bottom w:val="none" w:sz="0" w:space="0" w:color="auto"/>
                    <w:right w:val="none" w:sz="0" w:space="0" w:color="auto"/>
                  </w:divBdr>
                  <w:divsChild>
                    <w:div w:id="2070225825">
                      <w:marLeft w:val="0"/>
                      <w:marRight w:val="0"/>
                      <w:marTop w:val="0"/>
                      <w:marBottom w:val="0"/>
                      <w:divBdr>
                        <w:top w:val="none" w:sz="0" w:space="0" w:color="auto"/>
                        <w:left w:val="none" w:sz="0" w:space="0" w:color="auto"/>
                        <w:bottom w:val="none" w:sz="0" w:space="0" w:color="auto"/>
                        <w:right w:val="none" w:sz="0" w:space="0" w:color="auto"/>
                      </w:divBdr>
                    </w:div>
                  </w:divsChild>
                </w:div>
                <w:div w:id="1797681454">
                  <w:marLeft w:val="0"/>
                  <w:marRight w:val="0"/>
                  <w:marTop w:val="0"/>
                  <w:marBottom w:val="0"/>
                  <w:divBdr>
                    <w:top w:val="none" w:sz="0" w:space="0" w:color="auto"/>
                    <w:left w:val="none" w:sz="0" w:space="0" w:color="auto"/>
                    <w:bottom w:val="none" w:sz="0" w:space="0" w:color="auto"/>
                    <w:right w:val="none" w:sz="0" w:space="0" w:color="auto"/>
                  </w:divBdr>
                  <w:divsChild>
                    <w:div w:id="54469731">
                      <w:marLeft w:val="0"/>
                      <w:marRight w:val="0"/>
                      <w:marTop w:val="0"/>
                      <w:marBottom w:val="0"/>
                      <w:divBdr>
                        <w:top w:val="none" w:sz="0" w:space="0" w:color="auto"/>
                        <w:left w:val="none" w:sz="0" w:space="0" w:color="auto"/>
                        <w:bottom w:val="none" w:sz="0" w:space="0" w:color="auto"/>
                        <w:right w:val="none" w:sz="0" w:space="0" w:color="auto"/>
                      </w:divBdr>
                    </w:div>
                  </w:divsChild>
                </w:div>
                <w:div w:id="1797990092">
                  <w:marLeft w:val="0"/>
                  <w:marRight w:val="0"/>
                  <w:marTop w:val="0"/>
                  <w:marBottom w:val="0"/>
                  <w:divBdr>
                    <w:top w:val="none" w:sz="0" w:space="0" w:color="auto"/>
                    <w:left w:val="none" w:sz="0" w:space="0" w:color="auto"/>
                    <w:bottom w:val="none" w:sz="0" w:space="0" w:color="auto"/>
                    <w:right w:val="none" w:sz="0" w:space="0" w:color="auto"/>
                  </w:divBdr>
                  <w:divsChild>
                    <w:div w:id="381639155">
                      <w:marLeft w:val="0"/>
                      <w:marRight w:val="0"/>
                      <w:marTop w:val="0"/>
                      <w:marBottom w:val="0"/>
                      <w:divBdr>
                        <w:top w:val="none" w:sz="0" w:space="0" w:color="auto"/>
                        <w:left w:val="none" w:sz="0" w:space="0" w:color="auto"/>
                        <w:bottom w:val="none" w:sz="0" w:space="0" w:color="auto"/>
                        <w:right w:val="none" w:sz="0" w:space="0" w:color="auto"/>
                      </w:divBdr>
                    </w:div>
                  </w:divsChild>
                </w:div>
                <w:div w:id="1809780626">
                  <w:marLeft w:val="0"/>
                  <w:marRight w:val="0"/>
                  <w:marTop w:val="0"/>
                  <w:marBottom w:val="0"/>
                  <w:divBdr>
                    <w:top w:val="none" w:sz="0" w:space="0" w:color="auto"/>
                    <w:left w:val="none" w:sz="0" w:space="0" w:color="auto"/>
                    <w:bottom w:val="none" w:sz="0" w:space="0" w:color="auto"/>
                    <w:right w:val="none" w:sz="0" w:space="0" w:color="auto"/>
                  </w:divBdr>
                  <w:divsChild>
                    <w:div w:id="921334965">
                      <w:marLeft w:val="0"/>
                      <w:marRight w:val="0"/>
                      <w:marTop w:val="0"/>
                      <w:marBottom w:val="0"/>
                      <w:divBdr>
                        <w:top w:val="none" w:sz="0" w:space="0" w:color="auto"/>
                        <w:left w:val="none" w:sz="0" w:space="0" w:color="auto"/>
                        <w:bottom w:val="none" w:sz="0" w:space="0" w:color="auto"/>
                        <w:right w:val="none" w:sz="0" w:space="0" w:color="auto"/>
                      </w:divBdr>
                    </w:div>
                  </w:divsChild>
                </w:div>
                <w:div w:id="1810633758">
                  <w:marLeft w:val="0"/>
                  <w:marRight w:val="0"/>
                  <w:marTop w:val="0"/>
                  <w:marBottom w:val="0"/>
                  <w:divBdr>
                    <w:top w:val="none" w:sz="0" w:space="0" w:color="auto"/>
                    <w:left w:val="none" w:sz="0" w:space="0" w:color="auto"/>
                    <w:bottom w:val="none" w:sz="0" w:space="0" w:color="auto"/>
                    <w:right w:val="none" w:sz="0" w:space="0" w:color="auto"/>
                  </w:divBdr>
                  <w:divsChild>
                    <w:div w:id="1257715028">
                      <w:marLeft w:val="0"/>
                      <w:marRight w:val="0"/>
                      <w:marTop w:val="0"/>
                      <w:marBottom w:val="0"/>
                      <w:divBdr>
                        <w:top w:val="none" w:sz="0" w:space="0" w:color="auto"/>
                        <w:left w:val="none" w:sz="0" w:space="0" w:color="auto"/>
                        <w:bottom w:val="none" w:sz="0" w:space="0" w:color="auto"/>
                        <w:right w:val="none" w:sz="0" w:space="0" w:color="auto"/>
                      </w:divBdr>
                    </w:div>
                  </w:divsChild>
                </w:div>
                <w:div w:id="1811358503">
                  <w:marLeft w:val="0"/>
                  <w:marRight w:val="0"/>
                  <w:marTop w:val="0"/>
                  <w:marBottom w:val="0"/>
                  <w:divBdr>
                    <w:top w:val="none" w:sz="0" w:space="0" w:color="auto"/>
                    <w:left w:val="none" w:sz="0" w:space="0" w:color="auto"/>
                    <w:bottom w:val="none" w:sz="0" w:space="0" w:color="auto"/>
                    <w:right w:val="none" w:sz="0" w:space="0" w:color="auto"/>
                  </w:divBdr>
                  <w:divsChild>
                    <w:div w:id="1668364928">
                      <w:marLeft w:val="0"/>
                      <w:marRight w:val="0"/>
                      <w:marTop w:val="0"/>
                      <w:marBottom w:val="0"/>
                      <w:divBdr>
                        <w:top w:val="none" w:sz="0" w:space="0" w:color="auto"/>
                        <w:left w:val="none" w:sz="0" w:space="0" w:color="auto"/>
                        <w:bottom w:val="none" w:sz="0" w:space="0" w:color="auto"/>
                        <w:right w:val="none" w:sz="0" w:space="0" w:color="auto"/>
                      </w:divBdr>
                    </w:div>
                  </w:divsChild>
                </w:div>
                <w:div w:id="1814977830">
                  <w:marLeft w:val="0"/>
                  <w:marRight w:val="0"/>
                  <w:marTop w:val="0"/>
                  <w:marBottom w:val="0"/>
                  <w:divBdr>
                    <w:top w:val="none" w:sz="0" w:space="0" w:color="auto"/>
                    <w:left w:val="none" w:sz="0" w:space="0" w:color="auto"/>
                    <w:bottom w:val="none" w:sz="0" w:space="0" w:color="auto"/>
                    <w:right w:val="none" w:sz="0" w:space="0" w:color="auto"/>
                  </w:divBdr>
                  <w:divsChild>
                    <w:div w:id="655884971">
                      <w:marLeft w:val="0"/>
                      <w:marRight w:val="0"/>
                      <w:marTop w:val="0"/>
                      <w:marBottom w:val="0"/>
                      <w:divBdr>
                        <w:top w:val="none" w:sz="0" w:space="0" w:color="auto"/>
                        <w:left w:val="none" w:sz="0" w:space="0" w:color="auto"/>
                        <w:bottom w:val="none" w:sz="0" w:space="0" w:color="auto"/>
                        <w:right w:val="none" w:sz="0" w:space="0" w:color="auto"/>
                      </w:divBdr>
                    </w:div>
                  </w:divsChild>
                </w:div>
                <w:div w:id="1816751827">
                  <w:marLeft w:val="0"/>
                  <w:marRight w:val="0"/>
                  <w:marTop w:val="0"/>
                  <w:marBottom w:val="0"/>
                  <w:divBdr>
                    <w:top w:val="none" w:sz="0" w:space="0" w:color="auto"/>
                    <w:left w:val="none" w:sz="0" w:space="0" w:color="auto"/>
                    <w:bottom w:val="none" w:sz="0" w:space="0" w:color="auto"/>
                    <w:right w:val="none" w:sz="0" w:space="0" w:color="auto"/>
                  </w:divBdr>
                  <w:divsChild>
                    <w:div w:id="1945259313">
                      <w:marLeft w:val="0"/>
                      <w:marRight w:val="0"/>
                      <w:marTop w:val="0"/>
                      <w:marBottom w:val="0"/>
                      <w:divBdr>
                        <w:top w:val="none" w:sz="0" w:space="0" w:color="auto"/>
                        <w:left w:val="none" w:sz="0" w:space="0" w:color="auto"/>
                        <w:bottom w:val="none" w:sz="0" w:space="0" w:color="auto"/>
                        <w:right w:val="none" w:sz="0" w:space="0" w:color="auto"/>
                      </w:divBdr>
                    </w:div>
                  </w:divsChild>
                </w:div>
                <w:div w:id="1831559452">
                  <w:marLeft w:val="0"/>
                  <w:marRight w:val="0"/>
                  <w:marTop w:val="0"/>
                  <w:marBottom w:val="0"/>
                  <w:divBdr>
                    <w:top w:val="none" w:sz="0" w:space="0" w:color="auto"/>
                    <w:left w:val="none" w:sz="0" w:space="0" w:color="auto"/>
                    <w:bottom w:val="none" w:sz="0" w:space="0" w:color="auto"/>
                    <w:right w:val="none" w:sz="0" w:space="0" w:color="auto"/>
                  </w:divBdr>
                  <w:divsChild>
                    <w:div w:id="1212032315">
                      <w:marLeft w:val="0"/>
                      <w:marRight w:val="0"/>
                      <w:marTop w:val="0"/>
                      <w:marBottom w:val="0"/>
                      <w:divBdr>
                        <w:top w:val="none" w:sz="0" w:space="0" w:color="auto"/>
                        <w:left w:val="none" w:sz="0" w:space="0" w:color="auto"/>
                        <w:bottom w:val="none" w:sz="0" w:space="0" w:color="auto"/>
                        <w:right w:val="none" w:sz="0" w:space="0" w:color="auto"/>
                      </w:divBdr>
                    </w:div>
                  </w:divsChild>
                </w:div>
                <w:div w:id="1838882719">
                  <w:marLeft w:val="0"/>
                  <w:marRight w:val="0"/>
                  <w:marTop w:val="0"/>
                  <w:marBottom w:val="0"/>
                  <w:divBdr>
                    <w:top w:val="none" w:sz="0" w:space="0" w:color="auto"/>
                    <w:left w:val="none" w:sz="0" w:space="0" w:color="auto"/>
                    <w:bottom w:val="none" w:sz="0" w:space="0" w:color="auto"/>
                    <w:right w:val="none" w:sz="0" w:space="0" w:color="auto"/>
                  </w:divBdr>
                  <w:divsChild>
                    <w:div w:id="1412972611">
                      <w:marLeft w:val="0"/>
                      <w:marRight w:val="0"/>
                      <w:marTop w:val="0"/>
                      <w:marBottom w:val="0"/>
                      <w:divBdr>
                        <w:top w:val="none" w:sz="0" w:space="0" w:color="auto"/>
                        <w:left w:val="none" w:sz="0" w:space="0" w:color="auto"/>
                        <w:bottom w:val="none" w:sz="0" w:space="0" w:color="auto"/>
                        <w:right w:val="none" w:sz="0" w:space="0" w:color="auto"/>
                      </w:divBdr>
                    </w:div>
                  </w:divsChild>
                </w:div>
                <w:div w:id="1855075433">
                  <w:marLeft w:val="0"/>
                  <w:marRight w:val="0"/>
                  <w:marTop w:val="0"/>
                  <w:marBottom w:val="0"/>
                  <w:divBdr>
                    <w:top w:val="none" w:sz="0" w:space="0" w:color="auto"/>
                    <w:left w:val="none" w:sz="0" w:space="0" w:color="auto"/>
                    <w:bottom w:val="none" w:sz="0" w:space="0" w:color="auto"/>
                    <w:right w:val="none" w:sz="0" w:space="0" w:color="auto"/>
                  </w:divBdr>
                  <w:divsChild>
                    <w:div w:id="1487087868">
                      <w:marLeft w:val="0"/>
                      <w:marRight w:val="0"/>
                      <w:marTop w:val="0"/>
                      <w:marBottom w:val="0"/>
                      <w:divBdr>
                        <w:top w:val="none" w:sz="0" w:space="0" w:color="auto"/>
                        <w:left w:val="none" w:sz="0" w:space="0" w:color="auto"/>
                        <w:bottom w:val="none" w:sz="0" w:space="0" w:color="auto"/>
                        <w:right w:val="none" w:sz="0" w:space="0" w:color="auto"/>
                      </w:divBdr>
                    </w:div>
                  </w:divsChild>
                </w:div>
                <w:div w:id="1858617497">
                  <w:marLeft w:val="0"/>
                  <w:marRight w:val="0"/>
                  <w:marTop w:val="0"/>
                  <w:marBottom w:val="0"/>
                  <w:divBdr>
                    <w:top w:val="none" w:sz="0" w:space="0" w:color="auto"/>
                    <w:left w:val="none" w:sz="0" w:space="0" w:color="auto"/>
                    <w:bottom w:val="none" w:sz="0" w:space="0" w:color="auto"/>
                    <w:right w:val="none" w:sz="0" w:space="0" w:color="auto"/>
                  </w:divBdr>
                  <w:divsChild>
                    <w:div w:id="405884946">
                      <w:marLeft w:val="0"/>
                      <w:marRight w:val="0"/>
                      <w:marTop w:val="0"/>
                      <w:marBottom w:val="0"/>
                      <w:divBdr>
                        <w:top w:val="none" w:sz="0" w:space="0" w:color="auto"/>
                        <w:left w:val="none" w:sz="0" w:space="0" w:color="auto"/>
                        <w:bottom w:val="none" w:sz="0" w:space="0" w:color="auto"/>
                        <w:right w:val="none" w:sz="0" w:space="0" w:color="auto"/>
                      </w:divBdr>
                    </w:div>
                  </w:divsChild>
                </w:div>
                <w:div w:id="1860318440">
                  <w:marLeft w:val="0"/>
                  <w:marRight w:val="0"/>
                  <w:marTop w:val="0"/>
                  <w:marBottom w:val="0"/>
                  <w:divBdr>
                    <w:top w:val="none" w:sz="0" w:space="0" w:color="auto"/>
                    <w:left w:val="none" w:sz="0" w:space="0" w:color="auto"/>
                    <w:bottom w:val="none" w:sz="0" w:space="0" w:color="auto"/>
                    <w:right w:val="none" w:sz="0" w:space="0" w:color="auto"/>
                  </w:divBdr>
                  <w:divsChild>
                    <w:div w:id="1295678439">
                      <w:marLeft w:val="0"/>
                      <w:marRight w:val="0"/>
                      <w:marTop w:val="0"/>
                      <w:marBottom w:val="0"/>
                      <w:divBdr>
                        <w:top w:val="none" w:sz="0" w:space="0" w:color="auto"/>
                        <w:left w:val="none" w:sz="0" w:space="0" w:color="auto"/>
                        <w:bottom w:val="none" w:sz="0" w:space="0" w:color="auto"/>
                        <w:right w:val="none" w:sz="0" w:space="0" w:color="auto"/>
                      </w:divBdr>
                    </w:div>
                  </w:divsChild>
                </w:div>
                <w:div w:id="1885948463">
                  <w:marLeft w:val="0"/>
                  <w:marRight w:val="0"/>
                  <w:marTop w:val="0"/>
                  <w:marBottom w:val="0"/>
                  <w:divBdr>
                    <w:top w:val="none" w:sz="0" w:space="0" w:color="auto"/>
                    <w:left w:val="none" w:sz="0" w:space="0" w:color="auto"/>
                    <w:bottom w:val="none" w:sz="0" w:space="0" w:color="auto"/>
                    <w:right w:val="none" w:sz="0" w:space="0" w:color="auto"/>
                  </w:divBdr>
                  <w:divsChild>
                    <w:div w:id="166603925">
                      <w:marLeft w:val="0"/>
                      <w:marRight w:val="0"/>
                      <w:marTop w:val="0"/>
                      <w:marBottom w:val="0"/>
                      <w:divBdr>
                        <w:top w:val="none" w:sz="0" w:space="0" w:color="auto"/>
                        <w:left w:val="none" w:sz="0" w:space="0" w:color="auto"/>
                        <w:bottom w:val="none" w:sz="0" w:space="0" w:color="auto"/>
                        <w:right w:val="none" w:sz="0" w:space="0" w:color="auto"/>
                      </w:divBdr>
                    </w:div>
                  </w:divsChild>
                </w:div>
                <w:div w:id="1894199306">
                  <w:marLeft w:val="0"/>
                  <w:marRight w:val="0"/>
                  <w:marTop w:val="0"/>
                  <w:marBottom w:val="0"/>
                  <w:divBdr>
                    <w:top w:val="none" w:sz="0" w:space="0" w:color="auto"/>
                    <w:left w:val="none" w:sz="0" w:space="0" w:color="auto"/>
                    <w:bottom w:val="none" w:sz="0" w:space="0" w:color="auto"/>
                    <w:right w:val="none" w:sz="0" w:space="0" w:color="auto"/>
                  </w:divBdr>
                  <w:divsChild>
                    <w:div w:id="470682467">
                      <w:marLeft w:val="0"/>
                      <w:marRight w:val="0"/>
                      <w:marTop w:val="0"/>
                      <w:marBottom w:val="0"/>
                      <w:divBdr>
                        <w:top w:val="none" w:sz="0" w:space="0" w:color="auto"/>
                        <w:left w:val="none" w:sz="0" w:space="0" w:color="auto"/>
                        <w:bottom w:val="none" w:sz="0" w:space="0" w:color="auto"/>
                        <w:right w:val="none" w:sz="0" w:space="0" w:color="auto"/>
                      </w:divBdr>
                    </w:div>
                  </w:divsChild>
                </w:div>
                <w:div w:id="1905409932">
                  <w:marLeft w:val="0"/>
                  <w:marRight w:val="0"/>
                  <w:marTop w:val="0"/>
                  <w:marBottom w:val="0"/>
                  <w:divBdr>
                    <w:top w:val="none" w:sz="0" w:space="0" w:color="auto"/>
                    <w:left w:val="none" w:sz="0" w:space="0" w:color="auto"/>
                    <w:bottom w:val="none" w:sz="0" w:space="0" w:color="auto"/>
                    <w:right w:val="none" w:sz="0" w:space="0" w:color="auto"/>
                  </w:divBdr>
                  <w:divsChild>
                    <w:div w:id="1262379028">
                      <w:marLeft w:val="0"/>
                      <w:marRight w:val="0"/>
                      <w:marTop w:val="0"/>
                      <w:marBottom w:val="0"/>
                      <w:divBdr>
                        <w:top w:val="none" w:sz="0" w:space="0" w:color="auto"/>
                        <w:left w:val="none" w:sz="0" w:space="0" w:color="auto"/>
                        <w:bottom w:val="none" w:sz="0" w:space="0" w:color="auto"/>
                        <w:right w:val="none" w:sz="0" w:space="0" w:color="auto"/>
                      </w:divBdr>
                    </w:div>
                  </w:divsChild>
                </w:div>
                <w:div w:id="1918633548">
                  <w:marLeft w:val="0"/>
                  <w:marRight w:val="0"/>
                  <w:marTop w:val="0"/>
                  <w:marBottom w:val="0"/>
                  <w:divBdr>
                    <w:top w:val="none" w:sz="0" w:space="0" w:color="auto"/>
                    <w:left w:val="none" w:sz="0" w:space="0" w:color="auto"/>
                    <w:bottom w:val="none" w:sz="0" w:space="0" w:color="auto"/>
                    <w:right w:val="none" w:sz="0" w:space="0" w:color="auto"/>
                  </w:divBdr>
                  <w:divsChild>
                    <w:div w:id="493493900">
                      <w:marLeft w:val="0"/>
                      <w:marRight w:val="0"/>
                      <w:marTop w:val="0"/>
                      <w:marBottom w:val="0"/>
                      <w:divBdr>
                        <w:top w:val="none" w:sz="0" w:space="0" w:color="auto"/>
                        <w:left w:val="none" w:sz="0" w:space="0" w:color="auto"/>
                        <w:bottom w:val="none" w:sz="0" w:space="0" w:color="auto"/>
                        <w:right w:val="none" w:sz="0" w:space="0" w:color="auto"/>
                      </w:divBdr>
                    </w:div>
                  </w:divsChild>
                </w:div>
                <w:div w:id="1920286472">
                  <w:marLeft w:val="0"/>
                  <w:marRight w:val="0"/>
                  <w:marTop w:val="0"/>
                  <w:marBottom w:val="0"/>
                  <w:divBdr>
                    <w:top w:val="none" w:sz="0" w:space="0" w:color="auto"/>
                    <w:left w:val="none" w:sz="0" w:space="0" w:color="auto"/>
                    <w:bottom w:val="none" w:sz="0" w:space="0" w:color="auto"/>
                    <w:right w:val="none" w:sz="0" w:space="0" w:color="auto"/>
                  </w:divBdr>
                  <w:divsChild>
                    <w:div w:id="1631278306">
                      <w:marLeft w:val="0"/>
                      <w:marRight w:val="0"/>
                      <w:marTop w:val="0"/>
                      <w:marBottom w:val="0"/>
                      <w:divBdr>
                        <w:top w:val="none" w:sz="0" w:space="0" w:color="auto"/>
                        <w:left w:val="none" w:sz="0" w:space="0" w:color="auto"/>
                        <w:bottom w:val="none" w:sz="0" w:space="0" w:color="auto"/>
                        <w:right w:val="none" w:sz="0" w:space="0" w:color="auto"/>
                      </w:divBdr>
                    </w:div>
                  </w:divsChild>
                </w:div>
                <w:div w:id="1934894878">
                  <w:marLeft w:val="0"/>
                  <w:marRight w:val="0"/>
                  <w:marTop w:val="0"/>
                  <w:marBottom w:val="0"/>
                  <w:divBdr>
                    <w:top w:val="none" w:sz="0" w:space="0" w:color="auto"/>
                    <w:left w:val="none" w:sz="0" w:space="0" w:color="auto"/>
                    <w:bottom w:val="none" w:sz="0" w:space="0" w:color="auto"/>
                    <w:right w:val="none" w:sz="0" w:space="0" w:color="auto"/>
                  </w:divBdr>
                  <w:divsChild>
                    <w:div w:id="1803572930">
                      <w:marLeft w:val="0"/>
                      <w:marRight w:val="0"/>
                      <w:marTop w:val="0"/>
                      <w:marBottom w:val="0"/>
                      <w:divBdr>
                        <w:top w:val="none" w:sz="0" w:space="0" w:color="auto"/>
                        <w:left w:val="none" w:sz="0" w:space="0" w:color="auto"/>
                        <w:bottom w:val="none" w:sz="0" w:space="0" w:color="auto"/>
                        <w:right w:val="none" w:sz="0" w:space="0" w:color="auto"/>
                      </w:divBdr>
                    </w:div>
                  </w:divsChild>
                </w:div>
                <w:div w:id="1937902831">
                  <w:marLeft w:val="0"/>
                  <w:marRight w:val="0"/>
                  <w:marTop w:val="0"/>
                  <w:marBottom w:val="0"/>
                  <w:divBdr>
                    <w:top w:val="none" w:sz="0" w:space="0" w:color="auto"/>
                    <w:left w:val="none" w:sz="0" w:space="0" w:color="auto"/>
                    <w:bottom w:val="none" w:sz="0" w:space="0" w:color="auto"/>
                    <w:right w:val="none" w:sz="0" w:space="0" w:color="auto"/>
                  </w:divBdr>
                  <w:divsChild>
                    <w:div w:id="1872455667">
                      <w:marLeft w:val="0"/>
                      <w:marRight w:val="0"/>
                      <w:marTop w:val="0"/>
                      <w:marBottom w:val="0"/>
                      <w:divBdr>
                        <w:top w:val="none" w:sz="0" w:space="0" w:color="auto"/>
                        <w:left w:val="none" w:sz="0" w:space="0" w:color="auto"/>
                        <w:bottom w:val="none" w:sz="0" w:space="0" w:color="auto"/>
                        <w:right w:val="none" w:sz="0" w:space="0" w:color="auto"/>
                      </w:divBdr>
                    </w:div>
                  </w:divsChild>
                </w:div>
                <w:div w:id="1939172999">
                  <w:marLeft w:val="0"/>
                  <w:marRight w:val="0"/>
                  <w:marTop w:val="0"/>
                  <w:marBottom w:val="0"/>
                  <w:divBdr>
                    <w:top w:val="none" w:sz="0" w:space="0" w:color="auto"/>
                    <w:left w:val="none" w:sz="0" w:space="0" w:color="auto"/>
                    <w:bottom w:val="none" w:sz="0" w:space="0" w:color="auto"/>
                    <w:right w:val="none" w:sz="0" w:space="0" w:color="auto"/>
                  </w:divBdr>
                  <w:divsChild>
                    <w:div w:id="1384519234">
                      <w:marLeft w:val="0"/>
                      <w:marRight w:val="0"/>
                      <w:marTop w:val="0"/>
                      <w:marBottom w:val="0"/>
                      <w:divBdr>
                        <w:top w:val="none" w:sz="0" w:space="0" w:color="auto"/>
                        <w:left w:val="none" w:sz="0" w:space="0" w:color="auto"/>
                        <w:bottom w:val="none" w:sz="0" w:space="0" w:color="auto"/>
                        <w:right w:val="none" w:sz="0" w:space="0" w:color="auto"/>
                      </w:divBdr>
                    </w:div>
                  </w:divsChild>
                </w:div>
                <w:div w:id="1940332566">
                  <w:marLeft w:val="0"/>
                  <w:marRight w:val="0"/>
                  <w:marTop w:val="0"/>
                  <w:marBottom w:val="0"/>
                  <w:divBdr>
                    <w:top w:val="none" w:sz="0" w:space="0" w:color="auto"/>
                    <w:left w:val="none" w:sz="0" w:space="0" w:color="auto"/>
                    <w:bottom w:val="none" w:sz="0" w:space="0" w:color="auto"/>
                    <w:right w:val="none" w:sz="0" w:space="0" w:color="auto"/>
                  </w:divBdr>
                  <w:divsChild>
                    <w:div w:id="1922567909">
                      <w:marLeft w:val="0"/>
                      <w:marRight w:val="0"/>
                      <w:marTop w:val="0"/>
                      <w:marBottom w:val="0"/>
                      <w:divBdr>
                        <w:top w:val="none" w:sz="0" w:space="0" w:color="auto"/>
                        <w:left w:val="none" w:sz="0" w:space="0" w:color="auto"/>
                        <w:bottom w:val="none" w:sz="0" w:space="0" w:color="auto"/>
                        <w:right w:val="none" w:sz="0" w:space="0" w:color="auto"/>
                      </w:divBdr>
                    </w:div>
                  </w:divsChild>
                </w:div>
                <w:div w:id="1949847977">
                  <w:marLeft w:val="0"/>
                  <w:marRight w:val="0"/>
                  <w:marTop w:val="0"/>
                  <w:marBottom w:val="0"/>
                  <w:divBdr>
                    <w:top w:val="none" w:sz="0" w:space="0" w:color="auto"/>
                    <w:left w:val="none" w:sz="0" w:space="0" w:color="auto"/>
                    <w:bottom w:val="none" w:sz="0" w:space="0" w:color="auto"/>
                    <w:right w:val="none" w:sz="0" w:space="0" w:color="auto"/>
                  </w:divBdr>
                  <w:divsChild>
                    <w:div w:id="968440222">
                      <w:marLeft w:val="0"/>
                      <w:marRight w:val="0"/>
                      <w:marTop w:val="0"/>
                      <w:marBottom w:val="0"/>
                      <w:divBdr>
                        <w:top w:val="none" w:sz="0" w:space="0" w:color="auto"/>
                        <w:left w:val="none" w:sz="0" w:space="0" w:color="auto"/>
                        <w:bottom w:val="none" w:sz="0" w:space="0" w:color="auto"/>
                        <w:right w:val="none" w:sz="0" w:space="0" w:color="auto"/>
                      </w:divBdr>
                    </w:div>
                  </w:divsChild>
                </w:div>
                <w:div w:id="1959873950">
                  <w:marLeft w:val="0"/>
                  <w:marRight w:val="0"/>
                  <w:marTop w:val="0"/>
                  <w:marBottom w:val="0"/>
                  <w:divBdr>
                    <w:top w:val="none" w:sz="0" w:space="0" w:color="auto"/>
                    <w:left w:val="none" w:sz="0" w:space="0" w:color="auto"/>
                    <w:bottom w:val="none" w:sz="0" w:space="0" w:color="auto"/>
                    <w:right w:val="none" w:sz="0" w:space="0" w:color="auto"/>
                  </w:divBdr>
                  <w:divsChild>
                    <w:div w:id="1325816167">
                      <w:marLeft w:val="0"/>
                      <w:marRight w:val="0"/>
                      <w:marTop w:val="0"/>
                      <w:marBottom w:val="0"/>
                      <w:divBdr>
                        <w:top w:val="none" w:sz="0" w:space="0" w:color="auto"/>
                        <w:left w:val="none" w:sz="0" w:space="0" w:color="auto"/>
                        <w:bottom w:val="none" w:sz="0" w:space="0" w:color="auto"/>
                        <w:right w:val="none" w:sz="0" w:space="0" w:color="auto"/>
                      </w:divBdr>
                    </w:div>
                  </w:divsChild>
                </w:div>
                <w:div w:id="1961060088">
                  <w:marLeft w:val="0"/>
                  <w:marRight w:val="0"/>
                  <w:marTop w:val="0"/>
                  <w:marBottom w:val="0"/>
                  <w:divBdr>
                    <w:top w:val="none" w:sz="0" w:space="0" w:color="auto"/>
                    <w:left w:val="none" w:sz="0" w:space="0" w:color="auto"/>
                    <w:bottom w:val="none" w:sz="0" w:space="0" w:color="auto"/>
                    <w:right w:val="none" w:sz="0" w:space="0" w:color="auto"/>
                  </w:divBdr>
                  <w:divsChild>
                    <w:div w:id="1629554154">
                      <w:marLeft w:val="0"/>
                      <w:marRight w:val="0"/>
                      <w:marTop w:val="0"/>
                      <w:marBottom w:val="0"/>
                      <w:divBdr>
                        <w:top w:val="none" w:sz="0" w:space="0" w:color="auto"/>
                        <w:left w:val="none" w:sz="0" w:space="0" w:color="auto"/>
                        <w:bottom w:val="none" w:sz="0" w:space="0" w:color="auto"/>
                        <w:right w:val="none" w:sz="0" w:space="0" w:color="auto"/>
                      </w:divBdr>
                    </w:div>
                  </w:divsChild>
                </w:div>
                <w:div w:id="1963032556">
                  <w:marLeft w:val="0"/>
                  <w:marRight w:val="0"/>
                  <w:marTop w:val="0"/>
                  <w:marBottom w:val="0"/>
                  <w:divBdr>
                    <w:top w:val="none" w:sz="0" w:space="0" w:color="auto"/>
                    <w:left w:val="none" w:sz="0" w:space="0" w:color="auto"/>
                    <w:bottom w:val="none" w:sz="0" w:space="0" w:color="auto"/>
                    <w:right w:val="none" w:sz="0" w:space="0" w:color="auto"/>
                  </w:divBdr>
                  <w:divsChild>
                    <w:div w:id="914972582">
                      <w:marLeft w:val="0"/>
                      <w:marRight w:val="0"/>
                      <w:marTop w:val="0"/>
                      <w:marBottom w:val="0"/>
                      <w:divBdr>
                        <w:top w:val="none" w:sz="0" w:space="0" w:color="auto"/>
                        <w:left w:val="none" w:sz="0" w:space="0" w:color="auto"/>
                        <w:bottom w:val="none" w:sz="0" w:space="0" w:color="auto"/>
                        <w:right w:val="none" w:sz="0" w:space="0" w:color="auto"/>
                      </w:divBdr>
                    </w:div>
                  </w:divsChild>
                </w:div>
                <w:div w:id="1969628538">
                  <w:marLeft w:val="0"/>
                  <w:marRight w:val="0"/>
                  <w:marTop w:val="0"/>
                  <w:marBottom w:val="0"/>
                  <w:divBdr>
                    <w:top w:val="none" w:sz="0" w:space="0" w:color="auto"/>
                    <w:left w:val="none" w:sz="0" w:space="0" w:color="auto"/>
                    <w:bottom w:val="none" w:sz="0" w:space="0" w:color="auto"/>
                    <w:right w:val="none" w:sz="0" w:space="0" w:color="auto"/>
                  </w:divBdr>
                  <w:divsChild>
                    <w:div w:id="1698577939">
                      <w:marLeft w:val="0"/>
                      <w:marRight w:val="0"/>
                      <w:marTop w:val="0"/>
                      <w:marBottom w:val="0"/>
                      <w:divBdr>
                        <w:top w:val="none" w:sz="0" w:space="0" w:color="auto"/>
                        <w:left w:val="none" w:sz="0" w:space="0" w:color="auto"/>
                        <w:bottom w:val="none" w:sz="0" w:space="0" w:color="auto"/>
                        <w:right w:val="none" w:sz="0" w:space="0" w:color="auto"/>
                      </w:divBdr>
                    </w:div>
                  </w:divsChild>
                </w:div>
                <w:div w:id="1972323652">
                  <w:marLeft w:val="0"/>
                  <w:marRight w:val="0"/>
                  <w:marTop w:val="0"/>
                  <w:marBottom w:val="0"/>
                  <w:divBdr>
                    <w:top w:val="none" w:sz="0" w:space="0" w:color="auto"/>
                    <w:left w:val="none" w:sz="0" w:space="0" w:color="auto"/>
                    <w:bottom w:val="none" w:sz="0" w:space="0" w:color="auto"/>
                    <w:right w:val="none" w:sz="0" w:space="0" w:color="auto"/>
                  </w:divBdr>
                  <w:divsChild>
                    <w:div w:id="864441977">
                      <w:marLeft w:val="0"/>
                      <w:marRight w:val="0"/>
                      <w:marTop w:val="0"/>
                      <w:marBottom w:val="0"/>
                      <w:divBdr>
                        <w:top w:val="none" w:sz="0" w:space="0" w:color="auto"/>
                        <w:left w:val="none" w:sz="0" w:space="0" w:color="auto"/>
                        <w:bottom w:val="none" w:sz="0" w:space="0" w:color="auto"/>
                        <w:right w:val="none" w:sz="0" w:space="0" w:color="auto"/>
                      </w:divBdr>
                    </w:div>
                  </w:divsChild>
                </w:div>
                <w:div w:id="1983464060">
                  <w:marLeft w:val="0"/>
                  <w:marRight w:val="0"/>
                  <w:marTop w:val="0"/>
                  <w:marBottom w:val="0"/>
                  <w:divBdr>
                    <w:top w:val="none" w:sz="0" w:space="0" w:color="auto"/>
                    <w:left w:val="none" w:sz="0" w:space="0" w:color="auto"/>
                    <w:bottom w:val="none" w:sz="0" w:space="0" w:color="auto"/>
                    <w:right w:val="none" w:sz="0" w:space="0" w:color="auto"/>
                  </w:divBdr>
                  <w:divsChild>
                    <w:div w:id="1997224790">
                      <w:marLeft w:val="0"/>
                      <w:marRight w:val="0"/>
                      <w:marTop w:val="0"/>
                      <w:marBottom w:val="0"/>
                      <w:divBdr>
                        <w:top w:val="none" w:sz="0" w:space="0" w:color="auto"/>
                        <w:left w:val="none" w:sz="0" w:space="0" w:color="auto"/>
                        <w:bottom w:val="none" w:sz="0" w:space="0" w:color="auto"/>
                        <w:right w:val="none" w:sz="0" w:space="0" w:color="auto"/>
                      </w:divBdr>
                    </w:div>
                  </w:divsChild>
                </w:div>
                <w:div w:id="1983656989">
                  <w:marLeft w:val="0"/>
                  <w:marRight w:val="0"/>
                  <w:marTop w:val="0"/>
                  <w:marBottom w:val="0"/>
                  <w:divBdr>
                    <w:top w:val="none" w:sz="0" w:space="0" w:color="auto"/>
                    <w:left w:val="none" w:sz="0" w:space="0" w:color="auto"/>
                    <w:bottom w:val="none" w:sz="0" w:space="0" w:color="auto"/>
                    <w:right w:val="none" w:sz="0" w:space="0" w:color="auto"/>
                  </w:divBdr>
                  <w:divsChild>
                    <w:div w:id="941690367">
                      <w:marLeft w:val="0"/>
                      <w:marRight w:val="0"/>
                      <w:marTop w:val="0"/>
                      <w:marBottom w:val="0"/>
                      <w:divBdr>
                        <w:top w:val="none" w:sz="0" w:space="0" w:color="auto"/>
                        <w:left w:val="none" w:sz="0" w:space="0" w:color="auto"/>
                        <w:bottom w:val="none" w:sz="0" w:space="0" w:color="auto"/>
                        <w:right w:val="none" w:sz="0" w:space="0" w:color="auto"/>
                      </w:divBdr>
                    </w:div>
                  </w:divsChild>
                </w:div>
                <w:div w:id="1984389101">
                  <w:marLeft w:val="0"/>
                  <w:marRight w:val="0"/>
                  <w:marTop w:val="0"/>
                  <w:marBottom w:val="0"/>
                  <w:divBdr>
                    <w:top w:val="none" w:sz="0" w:space="0" w:color="auto"/>
                    <w:left w:val="none" w:sz="0" w:space="0" w:color="auto"/>
                    <w:bottom w:val="none" w:sz="0" w:space="0" w:color="auto"/>
                    <w:right w:val="none" w:sz="0" w:space="0" w:color="auto"/>
                  </w:divBdr>
                  <w:divsChild>
                    <w:div w:id="1057626444">
                      <w:marLeft w:val="0"/>
                      <w:marRight w:val="0"/>
                      <w:marTop w:val="0"/>
                      <w:marBottom w:val="0"/>
                      <w:divBdr>
                        <w:top w:val="none" w:sz="0" w:space="0" w:color="auto"/>
                        <w:left w:val="none" w:sz="0" w:space="0" w:color="auto"/>
                        <w:bottom w:val="none" w:sz="0" w:space="0" w:color="auto"/>
                        <w:right w:val="none" w:sz="0" w:space="0" w:color="auto"/>
                      </w:divBdr>
                    </w:div>
                  </w:divsChild>
                </w:div>
                <w:div w:id="2009751387">
                  <w:marLeft w:val="0"/>
                  <w:marRight w:val="0"/>
                  <w:marTop w:val="0"/>
                  <w:marBottom w:val="0"/>
                  <w:divBdr>
                    <w:top w:val="none" w:sz="0" w:space="0" w:color="auto"/>
                    <w:left w:val="none" w:sz="0" w:space="0" w:color="auto"/>
                    <w:bottom w:val="none" w:sz="0" w:space="0" w:color="auto"/>
                    <w:right w:val="none" w:sz="0" w:space="0" w:color="auto"/>
                  </w:divBdr>
                  <w:divsChild>
                    <w:div w:id="183443171">
                      <w:marLeft w:val="0"/>
                      <w:marRight w:val="0"/>
                      <w:marTop w:val="0"/>
                      <w:marBottom w:val="0"/>
                      <w:divBdr>
                        <w:top w:val="none" w:sz="0" w:space="0" w:color="auto"/>
                        <w:left w:val="none" w:sz="0" w:space="0" w:color="auto"/>
                        <w:bottom w:val="none" w:sz="0" w:space="0" w:color="auto"/>
                        <w:right w:val="none" w:sz="0" w:space="0" w:color="auto"/>
                      </w:divBdr>
                    </w:div>
                  </w:divsChild>
                </w:div>
                <w:div w:id="2014916691">
                  <w:marLeft w:val="0"/>
                  <w:marRight w:val="0"/>
                  <w:marTop w:val="0"/>
                  <w:marBottom w:val="0"/>
                  <w:divBdr>
                    <w:top w:val="none" w:sz="0" w:space="0" w:color="auto"/>
                    <w:left w:val="none" w:sz="0" w:space="0" w:color="auto"/>
                    <w:bottom w:val="none" w:sz="0" w:space="0" w:color="auto"/>
                    <w:right w:val="none" w:sz="0" w:space="0" w:color="auto"/>
                  </w:divBdr>
                  <w:divsChild>
                    <w:div w:id="294989500">
                      <w:marLeft w:val="0"/>
                      <w:marRight w:val="0"/>
                      <w:marTop w:val="0"/>
                      <w:marBottom w:val="0"/>
                      <w:divBdr>
                        <w:top w:val="none" w:sz="0" w:space="0" w:color="auto"/>
                        <w:left w:val="none" w:sz="0" w:space="0" w:color="auto"/>
                        <w:bottom w:val="none" w:sz="0" w:space="0" w:color="auto"/>
                        <w:right w:val="none" w:sz="0" w:space="0" w:color="auto"/>
                      </w:divBdr>
                    </w:div>
                  </w:divsChild>
                </w:div>
                <w:div w:id="2021932169">
                  <w:marLeft w:val="0"/>
                  <w:marRight w:val="0"/>
                  <w:marTop w:val="0"/>
                  <w:marBottom w:val="0"/>
                  <w:divBdr>
                    <w:top w:val="none" w:sz="0" w:space="0" w:color="auto"/>
                    <w:left w:val="none" w:sz="0" w:space="0" w:color="auto"/>
                    <w:bottom w:val="none" w:sz="0" w:space="0" w:color="auto"/>
                    <w:right w:val="none" w:sz="0" w:space="0" w:color="auto"/>
                  </w:divBdr>
                  <w:divsChild>
                    <w:div w:id="353309297">
                      <w:marLeft w:val="0"/>
                      <w:marRight w:val="0"/>
                      <w:marTop w:val="0"/>
                      <w:marBottom w:val="0"/>
                      <w:divBdr>
                        <w:top w:val="none" w:sz="0" w:space="0" w:color="auto"/>
                        <w:left w:val="none" w:sz="0" w:space="0" w:color="auto"/>
                        <w:bottom w:val="none" w:sz="0" w:space="0" w:color="auto"/>
                        <w:right w:val="none" w:sz="0" w:space="0" w:color="auto"/>
                      </w:divBdr>
                    </w:div>
                  </w:divsChild>
                </w:div>
                <w:div w:id="2033603045">
                  <w:marLeft w:val="0"/>
                  <w:marRight w:val="0"/>
                  <w:marTop w:val="0"/>
                  <w:marBottom w:val="0"/>
                  <w:divBdr>
                    <w:top w:val="none" w:sz="0" w:space="0" w:color="auto"/>
                    <w:left w:val="none" w:sz="0" w:space="0" w:color="auto"/>
                    <w:bottom w:val="none" w:sz="0" w:space="0" w:color="auto"/>
                    <w:right w:val="none" w:sz="0" w:space="0" w:color="auto"/>
                  </w:divBdr>
                  <w:divsChild>
                    <w:div w:id="402802643">
                      <w:marLeft w:val="0"/>
                      <w:marRight w:val="0"/>
                      <w:marTop w:val="0"/>
                      <w:marBottom w:val="0"/>
                      <w:divBdr>
                        <w:top w:val="none" w:sz="0" w:space="0" w:color="auto"/>
                        <w:left w:val="none" w:sz="0" w:space="0" w:color="auto"/>
                        <w:bottom w:val="none" w:sz="0" w:space="0" w:color="auto"/>
                        <w:right w:val="none" w:sz="0" w:space="0" w:color="auto"/>
                      </w:divBdr>
                    </w:div>
                  </w:divsChild>
                </w:div>
                <w:div w:id="2038458815">
                  <w:marLeft w:val="0"/>
                  <w:marRight w:val="0"/>
                  <w:marTop w:val="0"/>
                  <w:marBottom w:val="0"/>
                  <w:divBdr>
                    <w:top w:val="none" w:sz="0" w:space="0" w:color="auto"/>
                    <w:left w:val="none" w:sz="0" w:space="0" w:color="auto"/>
                    <w:bottom w:val="none" w:sz="0" w:space="0" w:color="auto"/>
                    <w:right w:val="none" w:sz="0" w:space="0" w:color="auto"/>
                  </w:divBdr>
                  <w:divsChild>
                    <w:div w:id="1109853591">
                      <w:marLeft w:val="0"/>
                      <w:marRight w:val="0"/>
                      <w:marTop w:val="0"/>
                      <w:marBottom w:val="0"/>
                      <w:divBdr>
                        <w:top w:val="none" w:sz="0" w:space="0" w:color="auto"/>
                        <w:left w:val="none" w:sz="0" w:space="0" w:color="auto"/>
                        <w:bottom w:val="none" w:sz="0" w:space="0" w:color="auto"/>
                        <w:right w:val="none" w:sz="0" w:space="0" w:color="auto"/>
                      </w:divBdr>
                    </w:div>
                  </w:divsChild>
                </w:div>
                <w:div w:id="2049798114">
                  <w:marLeft w:val="0"/>
                  <w:marRight w:val="0"/>
                  <w:marTop w:val="0"/>
                  <w:marBottom w:val="0"/>
                  <w:divBdr>
                    <w:top w:val="none" w:sz="0" w:space="0" w:color="auto"/>
                    <w:left w:val="none" w:sz="0" w:space="0" w:color="auto"/>
                    <w:bottom w:val="none" w:sz="0" w:space="0" w:color="auto"/>
                    <w:right w:val="none" w:sz="0" w:space="0" w:color="auto"/>
                  </w:divBdr>
                  <w:divsChild>
                    <w:div w:id="835538292">
                      <w:marLeft w:val="0"/>
                      <w:marRight w:val="0"/>
                      <w:marTop w:val="0"/>
                      <w:marBottom w:val="0"/>
                      <w:divBdr>
                        <w:top w:val="none" w:sz="0" w:space="0" w:color="auto"/>
                        <w:left w:val="none" w:sz="0" w:space="0" w:color="auto"/>
                        <w:bottom w:val="none" w:sz="0" w:space="0" w:color="auto"/>
                        <w:right w:val="none" w:sz="0" w:space="0" w:color="auto"/>
                      </w:divBdr>
                    </w:div>
                  </w:divsChild>
                </w:div>
                <w:div w:id="2050061266">
                  <w:marLeft w:val="0"/>
                  <w:marRight w:val="0"/>
                  <w:marTop w:val="0"/>
                  <w:marBottom w:val="0"/>
                  <w:divBdr>
                    <w:top w:val="none" w:sz="0" w:space="0" w:color="auto"/>
                    <w:left w:val="none" w:sz="0" w:space="0" w:color="auto"/>
                    <w:bottom w:val="none" w:sz="0" w:space="0" w:color="auto"/>
                    <w:right w:val="none" w:sz="0" w:space="0" w:color="auto"/>
                  </w:divBdr>
                  <w:divsChild>
                    <w:div w:id="291635356">
                      <w:marLeft w:val="0"/>
                      <w:marRight w:val="0"/>
                      <w:marTop w:val="0"/>
                      <w:marBottom w:val="0"/>
                      <w:divBdr>
                        <w:top w:val="none" w:sz="0" w:space="0" w:color="auto"/>
                        <w:left w:val="none" w:sz="0" w:space="0" w:color="auto"/>
                        <w:bottom w:val="none" w:sz="0" w:space="0" w:color="auto"/>
                        <w:right w:val="none" w:sz="0" w:space="0" w:color="auto"/>
                      </w:divBdr>
                    </w:div>
                  </w:divsChild>
                </w:div>
                <w:div w:id="2078089996">
                  <w:marLeft w:val="0"/>
                  <w:marRight w:val="0"/>
                  <w:marTop w:val="0"/>
                  <w:marBottom w:val="0"/>
                  <w:divBdr>
                    <w:top w:val="none" w:sz="0" w:space="0" w:color="auto"/>
                    <w:left w:val="none" w:sz="0" w:space="0" w:color="auto"/>
                    <w:bottom w:val="none" w:sz="0" w:space="0" w:color="auto"/>
                    <w:right w:val="none" w:sz="0" w:space="0" w:color="auto"/>
                  </w:divBdr>
                  <w:divsChild>
                    <w:div w:id="1458331721">
                      <w:marLeft w:val="0"/>
                      <w:marRight w:val="0"/>
                      <w:marTop w:val="0"/>
                      <w:marBottom w:val="0"/>
                      <w:divBdr>
                        <w:top w:val="none" w:sz="0" w:space="0" w:color="auto"/>
                        <w:left w:val="none" w:sz="0" w:space="0" w:color="auto"/>
                        <w:bottom w:val="none" w:sz="0" w:space="0" w:color="auto"/>
                        <w:right w:val="none" w:sz="0" w:space="0" w:color="auto"/>
                      </w:divBdr>
                    </w:div>
                  </w:divsChild>
                </w:div>
                <w:div w:id="2087025039">
                  <w:marLeft w:val="0"/>
                  <w:marRight w:val="0"/>
                  <w:marTop w:val="0"/>
                  <w:marBottom w:val="0"/>
                  <w:divBdr>
                    <w:top w:val="none" w:sz="0" w:space="0" w:color="auto"/>
                    <w:left w:val="none" w:sz="0" w:space="0" w:color="auto"/>
                    <w:bottom w:val="none" w:sz="0" w:space="0" w:color="auto"/>
                    <w:right w:val="none" w:sz="0" w:space="0" w:color="auto"/>
                  </w:divBdr>
                  <w:divsChild>
                    <w:div w:id="1104613527">
                      <w:marLeft w:val="0"/>
                      <w:marRight w:val="0"/>
                      <w:marTop w:val="0"/>
                      <w:marBottom w:val="0"/>
                      <w:divBdr>
                        <w:top w:val="none" w:sz="0" w:space="0" w:color="auto"/>
                        <w:left w:val="none" w:sz="0" w:space="0" w:color="auto"/>
                        <w:bottom w:val="none" w:sz="0" w:space="0" w:color="auto"/>
                        <w:right w:val="none" w:sz="0" w:space="0" w:color="auto"/>
                      </w:divBdr>
                    </w:div>
                  </w:divsChild>
                </w:div>
                <w:div w:id="2102556701">
                  <w:marLeft w:val="0"/>
                  <w:marRight w:val="0"/>
                  <w:marTop w:val="0"/>
                  <w:marBottom w:val="0"/>
                  <w:divBdr>
                    <w:top w:val="none" w:sz="0" w:space="0" w:color="auto"/>
                    <w:left w:val="none" w:sz="0" w:space="0" w:color="auto"/>
                    <w:bottom w:val="none" w:sz="0" w:space="0" w:color="auto"/>
                    <w:right w:val="none" w:sz="0" w:space="0" w:color="auto"/>
                  </w:divBdr>
                  <w:divsChild>
                    <w:div w:id="436947853">
                      <w:marLeft w:val="0"/>
                      <w:marRight w:val="0"/>
                      <w:marTop w:val="0"/>
                      <w:marBottom w:val="0"/>
                      <w:divBdr>
                        <w:top w:val="none" w:sz="0" w:space="0" w:color="auto"/>
                        <w:left w:val="none" w:sz="0" w:space="0" w:color="auto"/>
                        <w:bottom w:val="none" w:sz="0" w:space="0" w:color="auto"/>
                        <w:right w:val="none" w:sz="0" w:space="0" w:color="auto"/>
                      </w:divBdr>
                    </w:div>
                  </w:divsChild>
                </w:div>
                <w:div w:id="2119442695">
                  <w:marLeft w:val="0"/>
                  <w:marRight w:val="0"/>
                  <w:marTop w:val="0"/>
                  <w:marBottom w:val="0"/>
                  <w:divBdr>
                    <w:top w:val="none" w:sz="0" w:space="0" w:color="auto"/>
                    <w:left w:val="none" w:sz="0" w:space="0" w:color="auto"/>
                    <w:bottom w:val="none" w:sz="0" w:space="0" w:color="auto"/>
                    <w:right w:val="none" w:sz="0" w:space="0" w:color="auto"/>
                  </w:divBdr>
                  <w:divsChild>
                    <w:div w:id="1957560800">
                      <w:marLeft w:val="0"/>
                      <w:marRight w:val="0"/>
                      <w:marTop w:val="0"/>
                      <w:marBottom w:val="0"/>
                      <w:divBdr>
                        <w:top w:val="none" w:sz="0" w:space="0" w:color="auto"/>
                        <w:left w:val="none" w:sz="0" w:space="0" w:color="auto"/>
                        <w:bottom w:val="none" w:sz="0" w:space="0" w:color="auto"/>
                        <w:right w:val="none" w:sz="0" w:space="0" w:color="auto"/>
                      </w:divBdr>
                    </w:div>
                  </w:divsChild>
                </w:div>
                <w:div w:id="2123649037">
                  <w:marLeft w:val="0"/>
                  <w:marRight w:val="0"/>
                  <w:marTop w:val="0"/>
                  <w:marBottom w:val="0"/>
                  <w:divBdr>
                    <w:top w:val="none" w:sz="0" w:space="0" w:color="auto"/>
                    <w:left w:val="none" w:sz="0" w:space="0" w:color="auto"/>
                    <w:bottom w:val="none" w:sz="0" w:space="0" w:color="auto"/>
                    <w:right w:val="none" w:sz="0" w:space="0" w:color="auto"/>
                  </w:divBdr>
                  <w:divsChild>
                    <w:div w:id="2093773722">
                      <w:marLeft w:val="0"/>
                      <w:marRight w:val="0"/>
                      <w:marTop w:val="0"/>
                      <w:marBottom w:val="0"/>
                      <w:divBdr>
                        <w:top w:val="none" w:sz="0" w:space="0" w:color="auto"/>
                        <w:left w:val="none" w:sz="0" w:space="0" w:color="auto"/>
                        <w:bottom w:val="none" w:sz="0" w:space="0" w:color="auto"/>
                        <w:right w:val="none" w:sz="0" w:space="0" w:color="auto"/>
                      </w:divBdr>
                    </w:div>
                  </w:divsChild>
                </w:div>
                <w:div w:id="2126192884">
                  <w:marLeft w:val="0"/>
                  <w:marRight w:val="0"/>
                  <w:marTop w:val="0"/>
                  <w:marBottom w:val="0"/>
                  <w:divBdr>
                    <w:top w:val="none" w:sz="0" w:space="0" w:color="auto"/>
                    <w:left w:val="none" w:sz="0" w:space="0" w:color="auto"/>
                    <w:bottom w:val="none" w:sz="0" w:space="0" w:color="auto"/>
                    <w:right w:val="none" w:sz="0" w:space="0" w:color="auto"/>
                  </w:divBdr>
                  <w:divsChild>
                    <w:div w:id="10768163">
                      <w:marLeft w:val="0"/>
                      <w:marRight w:val="0"/>
                      <w:marTop w:val="0"/>
                      <w:marBottom w:val="0"/>
                      <w:divBdr>
                        <w:top w:val="none" w:sz="0" w:space="0" w:color="auto"/>
                        <w:left w:val="none" w:sz="0" w:space="0" w:color="auto"/>
                        <w:bottom w:val="none" w:sz="0" w:space="0" w:color="auto"/>
                        <w:right w:val="none" w:sz="0" w:space="0" w:color="auto"/>
                      </w:divBdr>
                    </w:div>
                  </w:divsChild>
                </w:div>
                <w:div w:id="2128356133">
                  <w:marLeft w:val="0"/>
                  <w:marRight w:val="0"/>
                  <w:marTop w:val="0"/>
                  <w:marBottom w:val="0"/>
                  <w:divBdr>
                    <w:top w:val="none" w:sz="0" w:space="0" w:color="auto"/>
                    <w:left w:val="none" w:sz="0" w:space="0" w:color="auto"/>
                    <w:bottom w:val="none" w:sz="0" w:space="0" w:color="auto"/>
                    <w:right w:val="none" w:sz="0" w:space="0" w:color="auto"/>
                  </w:divBdr>
                  <w:divsChild>
                    <w:div w:id="733547567">
                      <w:marLeft w:val="0"/>
                      <w:marRight w:val="0"/>
                      <w:marTop w:val="0"/>
                      <w:marBottom w:val="0"/>
                      <w:divBdr>
                        <w:top w:val="none" w:sz="0" w:space="0" w:color="auto"/>
                        <w:left w:val="none" w:sz="0" w:space="0" w:color="auto"/>
                        <w:bottom w:val="none" w:sz="0" w:space="0" w:color="auto"/>
                        <w:right w:val="none" w:sz="0" w:space="0" w:color="auto"/>
                      </w:divBdr>
                    </w:div>
                  </w:divsChild>
                </w:div>
                <w:div w:id="2128619962">
                  <w:marLeft w:val="0"/>
                  <w:marRight w:val="0"/>
                  <w:marTop w:val="0"/>
                  <w:marBottom w:val="0"/>
                  <w:divBdr>
                    <w:top w:val="none" w:sz="0" w:space="0" w:color="auto"/>
                    <w:left w:val="none" w:sz="0" w:space="0" w:color="auto"/>
                    <w:bottom w:val="none" w:sz="0" w:space="0" w:color="auto"/>
                    <w:right w:val="none" w:sz="0" w:space="0" w:color="auto"/>
                  </w:divBdr>
                  <w:divsChild>
                    <w:div w:id="369695052">
                      <w:marLeft w:val="0"/>
                      <w:marRight w:val="0"/>
                      <w:marTop w:val="0"/>
                      <w:marBottom w:val="0"/>
                      <w:divBdr>
                        <w:top w:val="none" w:sz="0" w:space="0" w:color="auto"/>
                        <w:left w:val="none" w:sz="0" w:space="0" w:color="auto"/>
                        <w:bottom w:val="none" w:sz="0" w:space="0" w:color="auto"/>
                        <w:right w:val="none" w:sz="0" w:space="0" w:color="auto"/>
                      </w:divBdr>
                    </w:div>
                  </w:divsChild>
                </w:div>
                <w:div w:id="2129932244">
                  <w:marLeft w:val="0"/>
                  <w:marRight w:val="0"/>
                  <w:marTop w:val="0"/>
                  <w:marBottom w:val="0"/>
                  <w:divBdr>
                    <w:top w:val="none" w:sz="0" w:space="0" w:color="auto"/>
                    <w:left w:val="none" w:sz="0" w:space="0" w:color="auto"/>
                    <w:bottom w:val="none" w:sz="0" w:space="0" w:color="auto"/>
                    <w:right w:val="none" w:sz="0" w:space="0" w:color="auto"/>
                  </w:divBdr>
                  <w:divsChild>
                    <w:div w:id="944313409">
                      <w:marLeft w:val="0"/>
                      <w:marRight w:val="0"/>
                      <w:marTop w:val="0"/>
                      <w:marBottom w:val="0"/>
                      <w:divBdr>
                        <w:top w:val="none" w:sz="0" w:space="0" w:color="auto"/>
                        <w:left w:val="none" w:sz="0" w:space="0" w:color="auto"/>
                        <w:bottom w:val="none" w:sz="0" w:space="0" w:color="auto"/>
                        <w:right w:val="none" w:sz="0" w:space="0" w:color="auto"/>
                      </w:divBdr>
                    </w:div>
                  </w:divsChild>
                </w:div>
                <w:div w:id="2138257834">
                  <w:marLeft w:val="0"/>
                  <w:marRight w:val="0"/>
                  <w:marTop w:val="0"/>
                  <w:marBottom w:val="0"/>
                  <w:divBdr>
                    <w:top w:val="none" w:sz="0" w:space="0" w:color="auto"/>
                    <w:left w:val="none" w:sz="0" w:space="0" w:color="auto"/>
                    <w:bottom w:val="none" w:sz="0" w:space="0" w:color="auto"/>
                    <w:right w:val="none" w:sz="0" w:space="0" w:color="auto"/>
                  </w:divBdr>
                  <w:divsChild>
                    <w:div w:id="4910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3831">
          <w:marLeft w:val="0"/>
          <w:marRight w:val="0"/>
          <w:marTop w:val="0"/>
          <w:marBottom w:val="0"/>
          <w:divBdr>
            <w:top w:val="none" w:sz="0" w:space="0" w:color="auto"/>
            <w:left w:val="none" w:sz="0" w:space="0" w:color="auto"/>
            <w:bottom w:val="none" w:sz="0" w:space="0" w:color="auto"/>
            <w:right w:val="none" w:sz="0" w:space="0" w:color="auto"/>
          </w:divBdr>
          <w:divsChild>
            <w:div w:id="602766176">
              <w:marLeft w:val="-75"/>
              <w:marRight w:val="0"/>
              <w:marTop w:val="30"/>
              <w:marBottom w:val="30"/>
              <w:divBdr>
                <w:top w:val="none" w:sz="0" w:space="0" w:color="auto"/>
                <w:left w:val="none" w:sz="0" w:space="0" w:color="auto"/>
                <w:bottom w:val="none" w:sz="0" w:space="0" w:color="auto"/>
                <w:right w:val="none" w:sz="0" w:space="0" w:color="auto"/>
              </w:divBdr>
              <w:divsChild>
                <w:div w:id="13313930">
                  <w:marLeft w:val="0"/>
                  <w:marRight w:val="0"/>
                  <w:marTop w:val="0"/>
                  <w:marBottom w:val="0"/>
                  <w:divBdr>
                    <w:top w:val="none" w:sz="0" w:space="0" w:color="auto"/>
                    <w:left w:val="none" w:sz="0" w:space="0" w:color="auto"/>
                    <w:bottom w:val="none" w:sz="0" w:space="0" w:color="auto"/>
                    <w:right w:val="none" w:sz="0" w:space="0" w:color="auto"/>
                  </w:divBdr>
                  <w:divsChild>
                    <w:div w:id="63993778">
                      <w:marLeft w:val="0"/>
                      <w:marRight w:val="0"/>
                      <w:marTop w:val="0"/>
                      <w:marBottom w:val="0"/>
                      <w:divBdr>
                        <w:top w:val="none" w:sz="0" w:space="0" w:color="auto"/>
                        <w:left w:val="none" w:sz="0" w:space="0" w:color="auto"/>
                        <w:bottom w:val="none" w:sz="0" w:space="0" w:color="auto"/>
                        <w:right w:val="none" w:sz="0" w:space="0" w:color="auto"/>
                      </w:divBdr>
                    </w:div>
                  </w:divsChild>
                </w:div>
                <w:div w:id="17237779">
                  <w:marLeft w:val="0"/>
                  <w:marRight w:val="0"/>
                  <w:marTop w:val="0"/>
                  <w:marBottom w:val="0"/>
                  <w:divBdr>
                    <w:top w:val="none" w:sz="0" w:space="0" w:color="auto"/>
                    <w:left w:val="none" w:sz="0" w:space="0" w:color="auto"/>
                    <w:bottom w:val="none" w:sz="0" w:space="0" w:color="auto"/>
                    <w:right w:val="none" w:sz="0" w:space="0" w:color="auto"/>
                  </w:divBdr>
                  <w:divsChild>
                    <w:div w:id="1967002028">
                      <w:marLeft w:val="0"/>
                      <w:marRight w:val="0"/>
                      <w:marTop w:val="0"/>
                      <w:marBottom w:val="0"/>
                      <w:divBdr>
                        <w:top w:val="none" w:sz="0" w:space="0" w:color="auto"/>
                        <w:left w:val="none" w:sz="0" w:space="0" w:color="auto"/>
                        <w:bottom w:val="none" w:sz="0" w:space="0" w:color="auto"/>
                        <w:right w:val="none" w:sz="0" w:space="0" w:color="auto"/>
                      </w:divBdr>
                    </w:div>
                  </w:divsChild>
                </w:div>
                <w:div w:id="18707902">
                  <w:marLeft w:val="0"/>
                  <w:marRight w:val="0"/>
                  <w:marTop w:val="0"/>
                  <w:marBottom w:val="0"/>
                  <w:divBdr>
                    <w:top w:val="none" w:sz="0" w:space="0" w:color="auto"/>
                    <w:left w:val="none" w:sz="0" w:space="0" w:color="auto"/>
                    <w:bottom w:val="none" w:sz="0" w:space="0" w:color="auto"/>
                    <w:right w:val="none" w:sz="0" w:space="0" w:color="auto"/>
                  </w:divBdr>
                  <w:divsChild>
                    <w:div w:id="753432050">
                      <w:marLeft w:val="0"/>
                      <w:marRight w:val="0"/>
                      <w:marTop w:val="0"/>
                      <w:marBottom w:val="0"/>
                      <w:divBdr>
                        <w:top w:val="none" w:sz="0" w:space="0" w:color="auto"/>
                        <w:left w:val="none" w:sz="0" w:space="0" w:color="auto"/>
                        <w:bottom w:val="none" w:sz="0" w:space="0" w:color="auto"/>
                        <w:right w:val="none" w:sz="0" w:space="0" w:color="auto"/>
                      </w:divBdr>
                    </w:div>
                  </w:divsChild>
                </w:div>
                <w:div w:id="28846377">
                  <w:marLeft w:val="0"/>
                  <w:marRight w:val="0"/>
                  <w:marTop w:val="0"/>
                  <w:marBottom w:val="0"/>
                  <w:divBdr>
                    <w:top w:val="none" w:sz="0" w:space="0" w:color="auto"/>
                    <w:left w:val="none" w:sz="0" w:space="0" w:color="auto"/>
                    <w:bottom w:val="none" w:sz="0" w:space="0" w:color="auto"/>
                    <w:right w:val="none" w:sz="0" w:space="0" w:color="auto"/>
                  </w:divBdr>
                  <w:divsChild>
                    <w:div w:id="834030797">
                      <w:marLeft w:val="0"/>
                      <w:marRight w:val="0"/>
                      <w:marTop w:val="0"/>
                      <w:marBottom w:val="0"/>
                      <w:divBdr>
                        <w:top w:val="none" w:sz="0" w:space="0" w:color="auto"/>
                        <w:left w:val="none" w:sz="0" w:space="0" w:color="auto"/>
                        <w:bottom w:val="none" w:sz="0" w:space="0" w:color="auto"/>
                        <w:right w:val="none" w:sz="0" w:space="0" w:color="auto"/>
                      </w:divBdr>
                    </w:div>
                  </w:divsChild>
                </w:div>
                <w:div w:id="30957444">
                  <w:marLeft w:val="0"/>
                  <w:marRight w:val="0"/>
                  <w:marTop w:val="0"/>
                  <w:marBottom w:val="0"/>
                  <w:divBdr>
                    <w:top w:val="none" w:sz="0" w:space="0" w:color="auto"/>
                    <w:left w:val="none" w:sz="0" w:space="0" w:color="auto"/>
                    <w:bottom w:val="none" w:sz="0" w:space="0" w:color="auto"/>
                    <w:right w:val="none" w:sz="0" w:space="0" w:color="auto"/>
                  </w:divBdr>
                  <w:divsChild>
                    <w:div w:id="1469542871">
                      <w:marLeft w:val="0"/>
                      <w:marRight w:val="0"/>
                      <w:marTop w:val="0"/>
                      <w:marBottom w:val="0"/>
                      <w:divBdr>
                        <w:top w:val="none" w:sz="0" w:space="0" w:color="auto"/>
                        <w:left w:val="none" w:sz="0" w:space="0" w:color="auto"/>
                        <w:bottom w:val="none" w:sz="0" w:space="0" w:color="auto"/>
                        <w:right w:val="none" w:sz="0" w:space="0" w:color="auto"/>
                      </w:divBdr>
                    </w:div>
                  </w:divsChild>
                </w:div>
                <w:div w:id="36390968">
                  <w:marLeft w:val="0"/>
                  <w:marRight w:val="0"/>
                  <w:marTop w:val="0"/>
                  <w:marBottom w:val="0"/>
                  <w:divBdr>
                    <w:top w:val="none" w:sz="0" w:space="0" w:color="auto"/>
                    <w:left w:val="none" w:sz="0" w:space="0" w:color="auto"/>
                    <w:bottom w:val="none" w:sz="0" w:space="0" w:color="auto"/>
                    <w:right w:val="none" w:sz="0" w:space="0" w:color="auto"/>
                  </w:divBdr>
                  <w:divsChild>
                    <w:div w:id="1323970954">
                      <w:marLeft w:val="0"/>
                      <w:marRight w:val="0"/>
                      <w:marTop w:val="0"/>
                      <w:marBottom w:val="0"/>
                      <w:divBdr>
                        <w:top w:val="none" w:sz="0" w:space="0" w:color="auto"/>
                        <w:left w:val="none" w:sz="0" w:space="0" w:color="auto"/>
                        <w:bottom w:val="none" w:sz="0" w:space="0" w:color="auto"/>
                        <w:right w:val="none" w:sz="0" w:space="0" w:color="auto"/>
                      </w:divBdr>
                    </w:div>
                  </w:divsChild>
                </w:div>
                <w:div w:id="39090802">
                  <w:marLeft w:val="0"/>
                  <w:marRight w:val="0"/>
                  <w:marTop w:val="0"/>
                  <w:marBottom w:val="0"/>
                  <w:divBdr>
                    <w:top w:val="none" w:sz="0" w:space="0" w:color="auto"/>
                    <w:left w:val="none" w:sz="0" w:space="0" w:color="auto"/>
                    <w:bottom w:val="none" w:sz="0" w:space="0" w:color="auto"/>
                    <w:right w:val="none" w:sz="0" w:space="0" w:color="auto"/>
                  </w:divBdr>
                  <w:divsChild>
                    <w:div w:id="825363897">
                      <w:marLeft w:val="0"/>
                      <w:marRight w:val="0"/>
                      <w:marTop w:val="0"/>
                      <w:marBottom w:val="0"/>
                      <w:divBdr>
                        <w:top w:val="none" w:sz="0" w:space="0" w:color="auto"/>
                        <w:left w:val="none" w:sz="0" w:space="0" w:color="auto"/>
                        <w:bottom w:val="none" w:sz="0" w:space="0" w:color="auto"/>
                        <w:right w:val="none" w:sz="0" w:space="0" w:color="auto"/>
                      </w:divBdr>
                    </w:div>
                  </w:divsChild>
                </w:div>
                <w:div w:id="41833651">
                  <w:marLeft w:val="0"/>
                  <w:marRight w:val="0"/>
                  <w:marTop w:val="0"/>
                  <w:marBottom w:val="0"/>
                  <w:divBdr>
                    <w:top w:val="none" w:sz="0" w:space="0" w:color="auto"/>
                    <w:left w:val="none" w:sz="0" w:space="0" w:color="auto"/>
                    <w:bottom w:val="none" w:sz="0" w:space="0" w:color="auto"/>
                    <w:right w:val="none" w:sz="0" w:space="0" w:color="auto"/>
                  </w:divBdr>
                  <w:divsChild>
                    <w:div w:id="374089540">
                      <w:marLeft w:val="0"/>
                      <w:marRight w:val="0"/>
                      <w:marTop w:val="0"/>
                      <w:marBottom w:val="0"/>
                      <w:divBdr>
                        <w:top w:val="none" w:sz="0" w:space="0" w:color="auto"/>
                        <w:left w:val="none" w:sz="0" w:space="0" w:color="auto"/>
                        <w:bottom w:val="none" w:sz="0" w:space="0" w:color="auto"/>
                        <w:right w:val="none" w:sz="0" w:space="0" w:color="auto"/>
                      </w:divBdr>
                    </w:div>
                  </w:divsChild>
                </w:div>
                <w:div w:id="43452139">
                  <w:marLeft w:val="0"/>
                  <w:marRight w:val="0"/>
                  <w:marTop w:val="0"/>
                  <w:marBottom w:val="0"/>
                  <w:divBdr>
                    <w:top w:val="none" w:sz="0" w:space="0" w:color="auto"/>
                    <w:left w:val="none" w:sz="0" w:space="0" w:color="auto"/>
                    <w:bottom w:val="none" w:sz="0" w:space="0" w:color="auto"/>
                    <w:right w:val="none" w:sz="0" w:space="0" w:color="auto"/>
                  </w:divBdr>
                  <w:divsChild>
                    <w:div w:id="478304596">
                      <w:marLeft w:val="0"/>
                      <w:marRight w:val="0"/>
                      <w:marTop w:val="0"/>
                      <w:marBottom w:val="0"/>
                      <w:divBdr>
                        <w:top w:val="none" w:sz="0" w:space="0" w:color="auto"/>
                        <w:left w:val="none" w:sz="0" w:space="0" w:color="auto"/>
                        <w:bottom w:val="none" w:sz="0" w:space="0" w:color="auto"/>
                        <w:right w:val="none" w:sz="0" w:space="0" w:color="auto"/>
                      </w:divBdr>
                    </w:div>
                  </w:divsChild>
                </w:div>
                <w:div w:id="61802248">
                  <w:marLeft w:val="0"/>
                  <w:marRight w:val="0"/>
                  <w:marTop w:val="0"/>
                  <w:marBottom w:val="0"/>
                  <w:divBdr>
                    <w:top w:val="none" w:sz="0" w:space="0" w:color="auto"/>
                    <w:left w:val="none" w:sz="0" w:space="0" w:color="auto"/>
                    <w:bottom w:val="none" w:sz="0" w:space="0" w:color="auto"/>
                    <w:right w:val="none" w:sz="0" w:space="0" w:color="auto"/>
                  </w:divBdr>
                  <w:divsChild>
                    <w:div w:id="1910915977">
                      <w:marLeft w:val="0"/>
                      <w:marRight w:val="0"/>
                      <w:marTop w:val="0"/>
                      <w:marBottom w:val="0"/>
                      <w:divBdr>
                        <w:top w:val="none" w:sz="0" w:space="0" w:color="auto"/>
                        <w:left w:val="none" w:sz="0" w:space="0" w:color="auto"/>
                        <w:bottom w:val="none" w:sz="0" w:space="0" w:color="auto"/>
                        <w:right w:val="none" w:sz="0" w:space="0" w:color="auto"/>
                      </w:divBdr>
                    </w:div>
                  </w:divsChild>
                </w:div>
                <w:div w:id="71512046">
                  <w:marLeft w:val="0"/>
                  <w:marRight w:val="0"/>
                  <w:marTop w:val="0"/>
                  <w:marBottom w:val="0"/>
                  <w:divBdr>
                    <w:top w:val="none" w:sz="0" w:space="0" w:color="auto"/>
                    <w:left w:val="none" w:sz="0" w:space="0" w:color="auto"/>
                    <w:bottom w:val="none" w:sz="0" w:space="0" w:color="auto"/>
                    <w:right w:val="none" w:sz="0" w:space="0" w:color="auto"/>
                  </w:divBdr>
                  <w:divsChild>
                    <w:div w:id="62140830">
                      <w:marLeft w:val="0"/>
                      <w:marRight w:val="0"/>
                      <w:marTop w:val="0"/>
                      <w:marBottom w:val="0"/>
                      <w:divBdr>
                        <w:top w:val="none" w:sz="0" w:space="0" w:color="auto"/>
                        <w:left w:val="none" w:sz="0" w:space="0" w:color="auto"/>
                        <w:bottom w:val="none" w:sz="0" w:space="0" w:color="auto"/>
                        <w:right w:val="none" w:sz="0" w:space="0" w:color="auto"/>
                      </w:divBdr>
                    </w:div>
                  </w:divsChild>
                </w:div>
                <w:div w:id="77873820">
                  <w:marLeft w:val="0"/>
                  <w:marRight w:val="0"/>
                  <w:marTop w:val="0"/>
                  <w:marBottom w:val="0"/>
                  <w:divBdr>
                    <w:top w:val="none" w:sz="0" w:space="0" w:color="auto"/>
                    <w:left w:val="none" w:sz="0" w:space="0" w:color="auto"/>
                    <w:bottom w:val="none" w:sz="0" w:space="0" w:color="auto"/>
                    <w:right w:val="none" w:sz="0" w:space="0" w:color="auto"/>
                  </w:divBdr>
                  <w:divsChild>
                    <w:div w:id="1935355437">
                      <w:marLeft w:val="0"/>
                      <w:marRight w:val="0"/>
                      <w:marTop w:val="0"/>
                      <w:marBottom w:val="0"/>
                      <w:divBdr>
                        <w:top w:val="none" w:sz="0" w:space="0" w:color="auto"/>
                        <w:left w:val="none" w:sz="0" w:space="0" w:color="auto"/>
                        <w:bottom w:val="none" w:sz="0" w:space="0" w:color="auto"/>
                        <w:right w:val="none" w:sz="0" w:space="0" w:color="auto"/>
                      </w:divBdr>
                    </w:div>
                  </w:divsChild>
                </w:div>
                <w:div w:id="80564586">
                  <w:marLeft w:val="0"/>
                  <w:marRight w:val="0"/>
                  <w:marTop w:val="0"/>
                  <w:marBottom w:val="0"/>
                  <w:divBdr>
                    <w:top w:val="none" w:sz="0" w:space="0" w:color="auto"/>
                    <w:left w:val="none" w:sz="0" w:space="0" w:color="auto"/>
                    <w:bottom w:val="none" w:sz="0" w:space="0" w:color="auto"/>
                    <w:right w:val="none" w:sz="0" w:space="0" w:color="auto"/>
                  </w:divBdr>
                  <w:divsChild>
                    <w:div w:id="1373654215">
                      <w:marLeft w:val="0"/>
                      <w:marRight w:val="0"/>
                      <w:marTop w:val="0"/>
                      <w:marBottom w:val="0"/>
                      <w:divBdr>
                        <w:top w:val="none" w:sz="0" w:space="0" w:color="auto"/>
                        <w:left w:val="none" w:sz="0" w:space="0" w:color="auto"/>
                        <w:bottom w:val="none" w:sz="0" w:space="0" w:color="auto"/>
                        <w:right w:val="none" w:sz="0" w:space="0" w:color="auto"/>
                      </w:divBdr>
                    </w:div>
                  </w:divsChild>
                </w:div>
                <w:div w:id="81224753">
                  <w:marLeft w:val="0"/>
                  <w:marRight w:val="0"/>
                  <w:marTop w:val="0"/>
                  <w:marBottom w:val="0"/>
                  <w:divBdr>
                    <w:top w:val="none" w:sz="0" w:space="0" w:color="auto"/>
                    <w:left w:val="none" w:sz="0" w:space="0" w:color="auto"/>
                    <w:bottom w:val="none" w:sz="0" w:space="0" w:color="auto"/>
                    <w:right w:val="none" w:sz="0" w:space="0" w:color="auto"/>
                  </w:divBdr>
                  <w:divsChild>
                    <w:div w:id="1109662522">
                      <w:marLeft w:val="0"/>
                      <w:marRight w:val="0"/>
                      <w:marTop w:val="0"/>
                      <w:marBottom w:val="0"/>
                      <w:divBdr>
                        <w:top w:val="none" w:sz="0" w:space="0" w:color="auto"/>
                        <w:left w:val="none" w:sz="0" w:space="0" w:color="auto"/>
                        <w:bottom w:val="none" w:sz="0" w:space="0" w:color="auto"/>
                        <w:right w:val="none" w:sz="0" w:space="0" w:color="auto"/>
                      </w:divBdr>
                    </w:div>
                  </w:divsChild>
                </w:div>
                <w:div w:id="89132457">
                  <w:marLeft w:val="0"/>
                  <w:marRight w:val="0"/>
                  <w:marTop w:val="0"/>
                  <w:marBottom w:val="0"/>
                  <w:divBdr>
                    <w:top w:val="none" w:sz="0" w:space="0" w:color="auto"/>
                    <w:left w:val="none" w:sz="0" w:space="0" w:color="auto"/>
                    <w:bottom w:val="none" w:sz="0" w:space="0" w:color="auto"/>
                    <w:right w:val="none" w:sz="0" w:space="0" w:color="auto"/>
                  </w:divBdr>
                  <w:divsChild>
                    <w:div w:id="1825318594">
                      <w:marLeft w:val="0"/>
                      <w:marRight w:val="0"/>
                      <w:marTop w:val="0"/>
                      <w:marBottom w:val="0"/>
                      <w:divBdr>
                        <w:top w:val="none" w:sz="0" w:space="0" w:color="auto"/>
                        <w:left w:val="none" w:sz="0" w:space="0" w:color="auto"/>
                        <w:bottom w:val="none" w:sz="0" w:space="0" w:color="auto"/>
                        <w:right w:val="none" w:sz="0" w:space="0" w:color="auto"/>
                      </w:divBdr>
                    </w:div>
                  </w:divsChild>
                </w:div>
                <w:div w:id="97139820">
                  <w:marLeft w:val="0"/>
                  <w:marRight w:val="0"/>
                  <w:marTop w:val="0"/>
                  <w:marBottom w:val="0"/>
                  <w:divBdr>
                    <w:top w:val="none" w:sz="0" w:space="0" w:color="auto"/>
                    <w:left w:val="none" w:sz="0" w:space="0" w:color="auto"/>
                    <w:bottom w:val="none" w:sz="0" w:space="0" w:color="auto"/>
                    <w:right w:val="none" w:sz="0" w:space="0" w:color="auto"/>
                  </w:divBdr>
                  <w:divsChild>
                    <w:div w:id="1730495960">
                      <w:marLeft w:val="0"/>
                      <w:marRight w:val="0"/>
                      <w:marTop w:val="0"/>
                      <w:marBottom w:val="0"/>
                      <w:divBdr>
                        <w:top w:val="none" w:sz="0" w:space="0" w:color="auto"/>
                        <w:left w:val="none" w:sz="0" w:space="0" w:color="auto"/>
                        <w:bottom w:val="none" w:sz="0" w:space="0" w:color="auto"/>
                        <w:right w:val="none" w:sz="0" w:space="0" w:color="auto"/>
                      </w:divBdr>
                    </w:div>
                  </w:divsChild>
                </w:div>
                <w:div w:id="110783562">
                  <w:marLeft w:val="0"/>
                  <w:marRight w:val="0"/>
                  <w:marTop w:val="0"/>
                  <w:marBottom w:val="0"/>
                  <w:divBdr>
                    <w:top w:val="none" w:sz="0" w:space="0" w:color="auto"/>
                    <w:left w:val="none" w:sz="0" w:space="0" w:color="auto"/>
                    <w:bottom w:val="none" w:sz="0" w:space="0" w:color="auto"/>
                    <w:right w:val="none" w:sz="0" w:space="0" w:color="auto"/>
                  </w:divBdr>
                  <w:divsChild>
                    <w:div w:id="394397626">
                      <w:marLeft w:val="0"/>
                      <w:marRight w:val="0"/>
                      <w:marTop w:val="0"/>
                      <w:marBottom w:val="0"/>
                      <w:divBdr>
                        <w:top w:val="none" w:sz="0" w:space="0" w:color="auto"/>
                        <w:left w:val="none" w:sz="0" w:space="0" w:color="auto"/>
                        <w:bottom w:val="none" w:sz="0" w:space="0" w:color="auto"/>
                        <w:right w:val="none" w:sz="0" w:space="0" w:color="auto"/>
                      </w:divBdr>
                    </w:div>
                  </w:divsChild>
                </w:div>
                <w:div w:id="120074893">
                  <w:marLeft w:val="0"/>
                  <w:marRight w:val="0"/>
                  <w:marTop w:val="0"/>
                  <w:marBottom w:val="0"/>
                  <w:divBdr>
                    <w:top w:val="none" w:sz="0" w:space="0" w:color="auto"/>
                    <w:left w:val="none" w:sz="0" w:space="0" w:color="auto"/>
                    <w:bottom w:val="none" w:sz="0" w:space="0" w:color="auto"/>
                    <w:right w:val="none" w:sz="0" w:space="0" w:color="auto"/>
                  </w:divBdr>
                  <w:divsChild>
                    <w:div w:id="713191312">
                      <w:marLeft w:val="0"/>
                      <w:marRight w:val="0"/>
                      <w:marTop w:val="0"/>
                      <w:marBottom w:val="0"/>
                      <w:divBdr>
                        <w:top w:val="none" w:sz="0" w:space="0" w:color="auto"/>
                        <w:left w:val="none" w:sz="0" w:space="0" w:color="auto"/>
                        <w:bottom w:val="none" w:sz="0" w:space="0" w:color="auto"/>
                        <w:right w:val="none" w:sz="0" w:space="0" w:color="auto"/>
                      </w:divBdr>
                    </w:div>
                  </w:divsChild>
                </w:div>
                <w:div w:id="128668463">
                  <w:marLeft w:val="0"/>
                  <w:marRight w:val="0"/>
                  <w:marTop w:val="0"/>
                  <w:marBottom w:val="0"/>
                  <w:divBdr>
                    <w:top w:val="none" w:sz="0" w:space="0" w:color="auto"/>
                    <w:left w:val="none" w:sz="0" w:space="0" w:color="auto"/>
                    <w:bottom w:val="none" w:sz="0" w:space="0" w:color="auto"/>
                    <w:right w:val="none" w:sz="0" w:space="0" w:color="auto"/>
                  </w:divBdr>
                  <w:divsChild>
                    <w:div w:id="1978945665">
                      <w:marLeft w:val="0"/>
                      <w:marRight w:val="0"/>
                      <w:marTop w:val="0"/>
                      <w:marBottom w:val="0"/>
                      <w:divBdr>
                        <w:top w:val="none" w:sz="0" w:space="0" w:color="auto"/>
                        <w:left w:val="none" w:sz="0" w:space="0" w:color="auto"/>
                        <w:bottom w:val="none" w:sz="0" w:space="0" w:color="auto"/>
                        <w:right w:val="none" w:sz="0" w:space="0" w:color="auto"/>
                      </w:divBdr>
                    </w:div>
                  </w:divsChild>
                </w:div>
                <w:div w:id="130752814">
                  <w:marLeft w:val="0"/>
                  <w:marRight w:val="0"/>
                  <w:marTop w:val="0"/>
                  <w:marBottom w:val="0"/>
                  <w:divBdr>
                    <w:top w:val="none" w:sz="0" w:space="0" w:color="auto"/>
                    <w:left w:val="none" w:sz="0" w:space="0" w:color="auto"/>
                    <w:bottom w:val="none" w:sz="0" w:space="0" w:color="auto"/>
                    <w:right w:val="none" w:sz="0" w:space="0" w:color="auto"/>
                  </w:divBdr>
                  <w:divsChild>
                    <w:div w:id="83386004">
                      <w:marLeft w:val="0"/>
                      <w:marRight w:val="0"/>
                      <w:marTop w:val="0"/>
                      <w:marBottom w:val="0"/>
                      <w:divBdr>
                        <w:top w:val="none" w:sz="0" w:space="0" w:color="auto"/>
                        <w:left w:val="none" w:sz="0" w:space="0" w:color="auto"/>
                        <w:bottom w:val="none" w:sz="0" w:space="0" w:color="auto"/>
                        <w:right w:val="none" w:sz="0" w:space="0" w:color="auto"/>
                      </w:divBdr>
                    </w:div>
                  </w:divsChild>
                </w:div>
                <w:div w:id="134372331">
                  <w:marLeft w:val="0"/>
                  <w:marRight w:val="0"/>
                  <w:marTop w:val="0"/>
                  <w:marBottom w:val="0"/>
                  <w:divBdr>
                    <w:top w:val="none" w:sz="0" w:space="0" w:color="auto"/>
                    <w:left w:val="none" w:sz="0" w:space="0" w:color="auto"/>
                    <w:bottom w:val="none" w:sz="0" w:space="0" w:color="auto"/>
                    <w:right w:val="none" w:sz="0" w:space="0" w:color="auto"/>
                  </w:divBdr>
                  <w:divsChild>
                    <w:div w:id="1055854827">
                      <w:marLeft w:val="0"/>
                      <w:marRight w:val="0"/>
                      <w:marTop w:val="0"/>
                      <w:marBottom w:val="0"/>
                      <w:divBdr>
                        <w:top w:val="none" w:sz="0" w:space="0" w:color="auto"/>
                        <w:left w:val="none" w:sz="0" w:space="0" w:color="auto"/>
                        <w:bottom w:val="none" w:sz="0" w:space="0" w:color="auto"/>
                        <w:right w:val="none" w:sz="0" w:space="0" w:color="auto"/>
                      </w:divBdr>
                    </w:div>
                  </w:divsChild>
                </w:div>
                <w:div w:id="139158217">
                  <w:marLeft w:val="0"/>
                  <w:marRight w:val="0"/>
                  <w:marTop w:val="0"/>
                  <w:marBottom w:val="0"/>
                  <w:divBdr>
                    <w:top w:val="none" w:sz="0" w:space="0" w:color="auto"/>
                    <w:left w:val="none" w:sz="0" w:space="0" w:color="auto"/>
                    <w:bottom w:val="none" w:sz="0" w:space="0" w:color="auto"/>
                    <w:right w:val="none" w:sz="0" w:space="0" w:color="auto"/>
                  </w:divBdr>
                  <w:divsChild>
                    <w:div w:id="1746344618">
                      <w:marLeft w:val="0"/>
                      <w:marRight w:val="0"/>
                      <w:marTop w:val="0"/>
                      <w:marBottom w:val="0"/>
                      <w:divBdr>
                        <w:top w:val="none" w:sz="0" w:space="0" w:color="auto"/>
                        <w:left w:val="none" w:sz="0" w:space="0" w:color="auto"/>
                        <w:bottom w:val="none" w:sz="0" w:space="0" w:color="auto"/>
                        <w:right w:val="none" w:sz="0" w:space="0" w:color="auto"/>
                      </w:divBdr>
                    </w:div>
                  </w:divsChild>
                </w:div>
                <w:div w:id="146628403">
                  <w:marLeft w:val="0"/>
                  <w:marRight w:val="0"/>
                  <w:marTop w:val="0"/>
                  <w:marBottom w:val="0"/>
                  <w:divBdr>
                    <w:top w:val="none" w:sz="0" w:space="0" w:color="auto"/>
                    <w:left w:val="none" w:sz="0" w:space="0" w:color="auto"/>
                    <w:bottom w:val="none" w:sz="0" w:space="0" w:color="auto"/>
                    <w:right w:val="none" w:sz="0" w:space="0" w:color="auto"/>
                  </w:divBdr>
                  <w:divsChild>
                    <w:div w:id="1062564302">
                      <w:marLeft w:val="0"/>
                      <w:marRight w:val="0"/>
                      <w:marTop w:val="0"/>
                      <w:marBottom w:val="0"/>
                      <w:divBdr>
                        <w:top w:val="none" w:sz="0" w:space="0" w:color="auto"/>
                        <w:left w:val="none" w:sz="0" w:space="0" w:color="auto"/>
                        <w:bottom w:val="none" w:sz="0" w:space="0" w:color="auto"/>
                        <w:right w:val="none" w:sz="0" w:space="0" w:color="auto"/>
                      </w:divBdr>
                    </w:div>
                  </w:divsChild>
                </w:div>
                <w:div w:id="148711428">
                  <w:marLeft w:val="0"/>
                  <w:marRight w:val="0"/>
                  <w:marTop w:val="0"/>
                  <w:marBottom w:val="0"/>
                  <w:divBdr>
                    <w:top w:val="none" w:sz="0" w:space="0" w:color="auto"/>
                    <w:left w:val="none" w:sz="0" w:space="0" w:color="auto"/>
                    <w:bottom w:val="none" w:sz="0" w:space="0" w:color="auto"/>
                    <w:right w:val="none" w:sz="0" w:space="0" w:color="auto"/>
                  </w:divBdr>
                  <w:divsChild>
                    <w:div w:id="1623489128">
                      <w:marLeft w:val="0"/>
                      <w:marRight w:val="0"/>
                      <w:marTop w:val="0"/>
                      <w:marBottom w:val="0"/>
                      <w:divBdr>
                        <w:top w:val="none" w:sz="0" w:space="0" w:color="auto"/>
                        <w:left w:val="none" w:sz="0" w:space="0" w:color="auto"/>
                        <w:bottom w:val="none" w:sz="0" w:space="0" w:color="auto"/>
                        <w:right w:val="none" w:sz="0" w:space="0" w:color="auto"/>
                      </w:divBdr>
                    </w:div>
                  </w:divsChild>
                </w:div>
                <w:div w:id="154297507">
                  <w:marLeft w:val="0"/>
                  <w:marRight w:val="0"/>
                  <w:marTop w:val="0"/>
                  <w:marBottom w:val="0"/>
                  <w:divBdr>
                    <w:top w:val="none" w:sz="0" w:space="0" w:color="auto"/>
                    <w:left w:val="none" w:sz="0" w:space="0" w:color="auto"/>
                    <w:bottom w:val="none" w:sz="0" w:space="0" w:color="auto"/>
                    <w:right w:val="none" w:sz="0" w:space="0" w:color="auto"/>
                  </w:divBdr>
                  <w:divsChild>
                    <w:div w:id="184751229">
                      <w:marLeft w:val="0"/>
                      <w:marRight w:val="0"/>
                      <w:marTop w:val="0"/>
                      <w:marBottom w:val="0"/>
                      <w:divBdr>
                        <w:top w:val="none" w:sz="0" w:space="0" w:color="auto"/>
                        <w:left w:val="none" w:sz="0" w:space="0" w:color="auto"/>
                        <w:bottom w:val="none" w:sz="0" w:space="0" w:color="auto"/>
                        <w:right w:val="none" w:sz="0" w:space="0" w:color="auto"/>
                      </w:divBdr>
                    </w:div>
                  </w:divsChild>
                </w:div>
                <w:div w:id="154692654">
                  <w:marLeft w:val="0"/>
                  <w:marRight w:val="0"/>
                  <w:marTop w:val="0"/>
                  <w:marBottom w:val="0"/>
                  <w:divBdr>
                    <w:top w:val="none" w:sz="0" w:space="0" w:color="auto"/>
                    <w:left w:val="none" w:sz="0" w:space="0" w:color="auto"/>
                    <w:bottom w:val="none" w:sz="0" w:space="0" w:color="auto"/>
                    <w:right w:val="none" w:sz="0" w:space="0" w:color="auto"/>
                  </w:divBdr>
                  <w:divsChild>
                    <w:div w:id="321130357">
                      <w:marLeft w:val="0"/>
                      <w:marRight w:val="0"/>
                      <w:marTop w:val="0"/>
                      <w:marBottom w:val="0"/>
                      <w:divBdr>
                        <w:top w:val="none" w:sz="0" w:space="0" w:color="auto"/>
                        <w:left w:val="none" w:sz="0" w:space="0" w:color="auto"/>
                        <w:bottom w:val="none" w:sz="0" w:space="0" w:color="auto"/>
                        <w:right w:val="none" w:sz="0" w:space="0" w:color="auto"/>
                      </w:divBdr>
                    </w:div>
                  </w:divsChild>
                </w:div>
                <w:div w:id="158693149">
                  <w:marLeft w:val="0"/>
                  <w:marRight w:val="0"/>
                  <w:marTop w:val="0"/>
                  <w:marBottom w:val="0"/>
                  <w:divBdr>
                    <w:top w:val="none" w:sz="0" w:space="0" w:color="auto"/>
                    <w:left w:val="none" w:sz="0" w:space="0" w:color="auto"/>
                    <w:bottom w:val="none" w:sz="0" w:space="0" w:color="auto"/>
                    <w:right w:val="none" w:sz="0" w:space="0" w:color="auto"/>
                  </w:divBdr>
                  <w:divsChild>
                    <w:div w:id="1638030543">
                      <w:marLeft w:val="0"/>
                      <w:marRight w:val="0"/>
                      <w:marTop w:val="0"/>
                      <w:marBottom w:val="0"/>
                      <w:divBdr>
                        <w:top w:val="none" w:sz="0" w:space="0" w:color="auto"/>
                        <w:left w:val="none" w:sz="0" w:space="0" w:color="auto"/>
                        <w:bottom w:val="none" w:sz="0" w:space="0" w:color="auto"/>
                        <w:right w:val="none" w:sz="0" w:space="0" w:color="auto"/>
                      </w:divBdr>
                    </w:div>
                  </w:divsChild>
                </w:div>
                <w:div w:id="167335968">
                  <w:marLeft w:val="0"/>
                  <w:marRight w:val="0"/>
                  <w:marTop w:val="0"/>
                  <w:marBottom w:val="0"/>
                  <w:divBdr>
                    <w:top w:val="none" w:sz="0" w:space="0" w:color="auto"/>
                    <w:left w:val="none" w:sz="0" w:space="0" w:color="auto"/>
                    <w:bottom w:val="none" w:sz="0" w:space="0" w:color="auto"/>
                    <w:right w:val="none" w:sz="0" w:space="0" w:color="auto"/>
                  </w:divBdr>
                  <w:divsChild>
                    <w:div w:id="260990523">
                      <w:marLeft w:val="0"/>
                      <w:marRight w:val="0"/>
                      <w:marTop w:val="0"/>
                      <w:marBottom w:val="0"/>
                      <w:divBdr>
                        <w:top w:val="none" w:sz="0" w:space="0" w:color="auto"/>
                        <w:left w:val="none" w:sz="0" w:space="0" w:color="auto"/>
                        <w:bottom w:val="none" w:sz="0" w:space="0" w:color="auto"/>
                        <w:right w:val="none" w:sz="0" w:space="0" w:color="auto"/>
                      </w:divBdr>
                    </w:div>
                  </w:divsChild>
                </w:div>
                <w:div w:id="167911344">
                  <w:marLeft w:val="0"/>
                  <w:marRight w:val="0"/>
                  <w:marTop w:val="0"/>
                  <w:marBottom w:val="0"/>
                  <w:divBdr>
                    <w:top w:val="none" w:sz="0" w:space="0" w:color="auto"/>
                    <w:left w:val="none" w:sz="0" w:space="0" w:color="auto"/>
                    <w:bottom w:val="none" w:sz="0" w:space="0" w:color="auto"/>
                    <w:right w:val="none" w:sz="0" w:space="0" w:color="auto"/>
                  </w:divBdr>
                  <w:divsChild>
                    <w:div w:id="2106025528">
                      <w:marLeft w:val="0"/>
                      <w:marRight w:val="0"/>
                      <w:marTop w:val="0"/>
                      <w:marBottom w:val="0"/>
                      <w:divBdr>
                        <w:top w:val="none" w:sz="0" w:space="0" w:color="auto"/>
                        <w:left w:val="none" w:sz="0" w:space="0" w:color="auto"/>
                        <w:bottom w:val="none" w:sz="0" w:space="0" w:color="auto"/>
                        <w:right w:val="none" w:sz="0" w:space="0" w:color="auto"/>
                      </w:divBdr>
                    </w:div>
                  </w:divsChild>
                </w:div>
                <w:div w:id="168106033">
                  <w:marLeft w:val="0"/>
                  <w:marRight w:val="0"/>
                  <w:marTop w:val="0"/>
                  <w:marBottom w:val="0"/>
                  <w:divBdr>
                    <w:top w:val="none" w:sz="0" w:space="0" w:color="auto"/>
                    <w:left w:val="none" w:sz="0" w:space="0" w:color="auto"/>
                    <w:bottom w:val="none" w:sz="0" w:space="0" w:color="auto"/>
                    <w:right w:val="none" w:sz="0" w:space="0" w:color="auto"/>
                  </w:divBdr>
                  <w:divsChild>
                    <w:div w:id="1421298063">
                      <w:marLeft w:val="0"/>
                      <w:marRight w:val="0"/>
                      <w:marTop w:val="0"/>
                      <w:marBottom w:val="0"/>
                      <w:divBdr>
                        <w:top w:val="none" w:sz="0" w:space="0" w:color="auto"/>
                        <w:left w:val="none" w:sz="0" w:space="0" w:color="auto"/>
                        <w:bottom w:val="none" w:sz="0" w:space="0" w:color="auto"/>
                        <w:right w:val="none" w:sz="0" w:space="0" w:color="auto"/>
                      </w:divBdr>
                    </w:div>
                  </w:divsChild>
                </w:div>
                <w:div w:id="168643024">
                  <w:marLeft w:val="0"/>
                  <w:marRight w:val="0"/>
                  <w:marTop w:val="0"/>
                  <w:marBottom w:val="0"/>
                  <w:divBdr>
                    <w:top w:val="none" w:sz="0" w:space="0" w:color="auto"/>
                    <w:left w:val="none" w:sz="0" w:space="0" w:color="auto"/>
                    <w:bottom w:val="none" w:sz="0" w:space="0" w:color="auto"/>
                    <w:right w:val="none" w:sz="0" w:space="0" w:color="auto"/>
                  </w:divBdr>
                  <w:divsChild>
                    <w:div w:id="436095321">
                      <w:marLeft w:val="0"/>
                      <w:marRight w:val="0"/>
                      <w:marTop w:val="0"/>
                      <w:marBottom w:val="0"/>
                      <w:divBdr>
                        <w:top w:val="none" w:sz="0" w:space="0" w:color="auto"/>
                        <w:left w:val="none" w:sz="0" w:space="0" w:color="auto"/>
                        <w:bottom w:val="none" w:sz="0" w:space="0" w:color="auto"/>
                        <w:right w:val="none" w:sz="0" w:space="0" w:color="auto"/>
                      </w:divBdr>
                    </w:div>
                  </w:divsChild>
                </w:div>
                <w:div w:id="172184060">
                  <w:marLeft w:val="0"/>
                  <w:marRight w:val="0"/>
                  <w:marTop w:val="0"/>
                  <w:marBottom w:val="0"/>
                  <w:divBdr>
                    <w:top w:val="none" w:sz="0" w:space="0" w:color="auto"/>
                    <w:left w:val="none" w:sz="0" w:space="0" w:color="auto"/>
                    <w:bottom w:val="none" w:sz="0" w:space="0" w:color="auto"/>
                    <w:right w:val="none" w:sz="0" w:space="0" w:color="auto"/>
                  </w:divBdr>
                  <w:divsChild>
                    <w:div w:id="98716938">
                      <w:marLeft w:val="0"/>
                      <w:marRight w:val="0"/>
                      <w:marTop w:val="0"/>
                      <w:marBottom w:val="0"/>
                      <w:divBdr>
                        <w:top w:val="none" w:sz="0" w:space="0" w:color="auto"/>
                        <w:left w:val="none" w:sz="0" w:space="0" w:color="auto"/>
                        <w:bottom w:val="none" w:sz="0" w:space="0" w:color="auto"/>
                        <w:right w:val="none" w:sz="0" w:space="0" w:color="auto"/>
                      </w:divBdr>
                    </w:div>
                  </w:divsChild>
                </w:div>
                <w:div w:id="178662068">
                  <w:marLeft w:val="0"/>
                  <w:marRight w:val="0"/>
                  <w:marTop w:val="0"/>
                  <w:marBottom w:val="0"/>
                  <w:divBdr>
                    <w:top w:val="none" w:sz="0" w:space="0" w:color="auto"/>
                    <w:left w:val="none" w:sz="0" w:space="0" w:color="auto"/>
                    <w:bottom w:val="none" w:sz="0" w:space="0" w:color="auto"/>
                    <w:right w:val="none" w:sz="0" w:space="0" w:color="auto"/>
                  </w:divBdr>
                  <w:divsChild>
                    <w:div w:id="478503876">
                      <w:marLeft w:val="0"/>
                      <w:marRight w:val="0"/>
                      <w:marTop w:val="0"/>
                      <w:marBottom w:val="0"/>
                      <w:divBdr>
                        <w:top w:val="none" w:sz="0" w:space="0" w:color="auto"/>
                        <w:left w:val="none" w:sz="0" w:space="0" w:color="auto"/>
                        <w:bottom w:val="none" w:sz="0" w:space="0" w:color="auto"/>
                        <w:right w:val="none" w:sz="0" w:space="0" w:color="auto"/>
                      </w:divBdr>
                    </w:div>
                  </w:divsChild>
                </w:div>
                <w:div w:id="188615617">
                  <w:marLeft w:val="0"/>
                  <w:marRight w:val="0"/>
                  <w:marTop w:val="0"/>
                  <w:marBottom w:val="0"/>
                  <w:divBdr>
                    <w:top w:val="none" w:sz="0" w:space="0" w:color="auto"/>
                    <w:left w:val="none" w:sz="0" w:space="0" w:color="auto"/>
                    <w:bottom w:val="none" w:sz="0" w:space="0" w:color="auto"/>
                    <w:right w:val="none" w:sz="0" w:space="0" w:color="auto"/>
                  </w:divBdr>
                  <w:divsChild>
                    <w:div w:id="386297741">
                      <w:marLeft w:val="0"/>
                      <w:marRight w:val="0"/>
                      <w:marTop w:val="0"/>
                      <w:marBottom w:val="0"/>
                      <w:divBdr>
                        <w:top w:val="none" w:sz="0" w:space="0" w:color="auto"/>
                        <w:left w:val="none" w:sz="0" w:space="0" w:color="auto"/>
                        <w:bottom w:val="none" w:sz="0" w:space="0" w:color="auto"/>
                        <w:right w:val="none" w:sz="0" w:space="0" w:color="auto"/>
                      </w:divBdr>
                    </w:div>
                  </w:divsChild>
                </w:div>
                <w:div w:id="196966707">
                  <w:marLeft w:val="0"/>
                  <w:marRight w:val="0"/>
                  <w:marTop w:val="0"/>
                  <w:marBottom w:val="0"/>
                  <w:divBdr>
                    <w:top w:val="none" w:sz="0" w:space="0" w:color="auto"/>
                    <w:left w:val="none" w:sz="0" w:space="0" w:color="auto"/>
                    <w:bottom w:val="none" w:sz="0" w:space="0" w:color="auto"/>
                    <w:right w:val="none" w:sz="0" w:space="0" w:color="auto"/>
                  </w:divBdr>
                  <w:divsChild>
                    <w:div w:id="2098095044">
                      <w:marLeft w:val="0"/>
                      <w:marRight w:val="0"/>
                      <w:marTop w:val="0"/>
                      <w:marBottom w:val="0"/>
                      <w:divBdr>
                        <w:top w:val="none" w:sz="0" w:space="0" w:color="auto"/>
                        <w:left w:val="none" w:sz="0" w:space="0" w:color="auto"/>
                        <w:bottom w:val="none" w:sz="0" w:space="0" w:color="auto"/>
                        <w:right w:val="none" w:sz="0" w:space="0" w:color="auto"/>
                      </w:divBdr>
                    </w:div>
                  </w:divsChild>
                </w:div>
                <w:div w:id="198395812">
                  <w:marLeft w:val="0"/>
                  <w:marRight w:val="0"/>
                  <w:marTop w:val="0"/>
                  <w:marBottom w:val="0"/>
                  <w:divBdr>
                    <w:top w:val="none" w:sz="0" w:space="0" w:color="auto"/>
                    <w:left w:val="none" w:sz="0" w:space="0" w:color="auto"/>
                    <w:bottom w:val="none" w:sz="0" w:space="0" w:color="auto"/>
                    <w:right w:val="none" w:sz="0" w:space="0" w:color="auto"/>
                  </w:divBdr>
                  <w:divsChild>
                    <w:div w:id="2059628158">
                      <w:marLeft w:val="0"/>
                      <w:marRight w:val="0"/>
                      <w:marTop w:val="0"/>
                      <w:marBottom w:val="0"/>
                      <w:divBdr>
                        <w:top w:val="none" w:sz="0" w:space="0" w:color="auto"/>
                        <w:left w:val="none" w:sz="0" w:space="0" w:color="auto"/>
                        <w:bottom w:val="none" w:sz="0" w:space="0" w:color="auto"/>
                        <w:right w:val="none" w:sz="0" w:space="0" w:color="auto"/>
                      </w:divBdr>
                    </w:div>
                  </w:divsChild>
                </w:div>
                <w:div w:id="203298572">
                  <w:marLeft w:val="0"/>
                  <w:marRight w:val="0"/>
                  <w:marTop w:val="0"/>
                  <w:marBottom w:val="0"/>
                  <w:divBdr>
                    <w:top w:val="none" w:sz="0" w:space="0" w:color="auto"/>
                    <w:left w:val="none" w:sz="0" w:space="0" w:color="auto"/>
                    <w:bottom w:val="none" w:sz="0" w:space="0" w:color="auto"/>
                    <w:right w:val="none" w:sz="0" w:space="0" w:color="auto"/>
                  </w:divBdr>
                  <w:divsChild>
                    <w:div w:id="2117560958">
                      <w:marLeft w:val="0"/>
                      <w:marRight w:val="0"/>
                      <w:marTop w:val="0"/>
                      <w:marBottom w:val="0"/>
                      <w:divBdr>
                        <w:top w:val="none" w:sz="0" w:space="0" w:color="auto"/>
                        <w:left w:val="none" w:sz="0" w:space="0" w:color="auto"/>
                        <w:bottom w:val="none" w:sz="0" w:space="0" w:color="auto"/>
                        <w:right w:val="none" w:sz="0" w:space="0" w:color="auto"/>
                      </w:divBdr>
                    </w:div>
                  </w:divsChild>
                </w:div>
                <w:div w:id="205483671">
                  <w:marLeft w:val="0"/>
                  <w:marRight w:val="0"/>
                  <w:marTop w:val="0"/>
                  <w:marBottom w:val="0"/>
                  <w:divBdr>
                    <w:top w:val="none" w:sz="0" w:space="0" w:color="auto"/>
                    <w:left w:val="none" w:sz="0" w:space="0" w:color="auto"/>
                    <w:bottom w:val="none" w:sz="0" w:space="0" w:color="auto"/>
                    <w:right w:val="none" w:sz="0" w:space="0" w:color="auto"/>
                  </w:divBdr>
                  <w:divsChild>
                    <w:div w:id="1930119463">
                      <w:marLeft w:val="0"/>
                      <w:marRight w:val="0"/>
                      <w:marTop w:val="0"/>
                      <w:marBottom w:val="0"/>
                      <w:divBdr>
                        <w:top w:val="none" w:sz="0" w:space="0" w:color="auto"/>
                        <w:left w:val="none" w:sz="0" w:space="0" w:color="auto"/>
                        <w:bottom w:val="none" w:sz="0" w:space="0" w:color="auto"/>
                        <w:right w:val="none" w:sz="0" w:space="0" w:color="auto"/>
                      </w:divBdr>
                    </w:div>
                  </w:divsChild>
                </w:div>
                <w:div w:id="210851471">
                  <w:marLeft w:val="0"/>
                  <w:marRight w:val="0"/>
                  <w:marTop w:val="0"/>
                  <w:marBottom w:val="0"/>
                  <w:divBdr>
                    <w:top w:val="none" w:sz="0" w:space="0" w:color="auto"/>
                    <w:left w:val="none" w:sz="0" w:space="0" w:color="auto"/>
                    <w:bottom w:val="none" w:sz="0" w:space="0" w:color="auto"/>
                    <w:right w:val="none" w:sz="0" w:space="0" w:color="auto"/>
                  </w:divBdr>
                  <w:divsChild>
                    <w:div w:id="669215041">
                      <w:marLeft w:val="0"/>
                      <w:marRight w:val="0"/>
                      <w:marTop w:val="0"/>
                      <w:marBottom w:val="0"/>
                      <w:divBdr>
                        <w:top w:val="none" w:sz="0" w:space="0" w:color="auto"/>
                        <w:left w:val="none" w:sz="0" w:space="0" w:color="auto"/>
                        <w:bottom w:val="none" w:sz="0" w:space="0" w:color="auto"/>
                        <w:right w:val="none" w:sz="0" w:space="0" w:color="auto"/>
                      </w:divBdr>
                    </w:div>
                  </w:divsChild>
                </w:div>
                <w:div w:id="219825989">
                  <w:marLeft w:val="0"/>
                  <w:marRight w:val="0"/>
                  <w:marTop w:val="0"/>
                  <w:marBottom w:val="0"/>
                  <w:divBdr>
                    <w:top w:val="none" w:sz="0" w:space="0" w:color="auto"/>
                    <w:left w:val="none" w:sz="0" w:space="0" w:color="auto"/>
                    <w:bottom w:val="none" w:sz="0" w:space="0" w:color="auto"/>
                    <w:right w:val="none" w:sz="0" w:space="0" w:color="auto"/>
                  </w:divBdr>
                  <w:divsChild>
                    <w:div w:id="137888391">
                      <w:marLeft w:val="0"/>
                      <w:marRight w:val="0"/>
                      <w:marTop w:val="0"/>
                      <w:marBottom w:val="0"/>
                      <w:divBdr>
                        <w:top w:val="none" w:sz="0" w:space="0" w:color="auto"/>
                        <w:left w:val="none" w:sz="0" w:space="0" w:color="auto"/>
                        <w:bottom w:val="none" w:sz="0" w:space="0" w:color="auto"/>
                        <w:right w:val="none" w:sz="0" w:space="0" w:color="auto"/>
                      </w:divBdr>
                    </w:div>
                  </w:divsChild>
                </w:div>
                <w:div w:id="225452742">
                  <w:marLeft w:val="0"/>
                  <w:marRight w:val="0"/>
                  <w:marTop w:val="0"/>
                  <w:marBottom w:val="0"/>
                  <w:divBdr>
                    <w:top w:val="none" w:sz="0" w:space="0" w:color="auto"/>
                    <w:left w:val="none" w:sz="0" w:space="0" w:color="auto"/>
                    <w:bottom w:val="none" w:sz="0" w:space="0" w:color="auto"/>
                    <w:right w:val="none" w:sz="0" w:space="0" w:color="auto"/>
                  </w:divBdr>
                  <w:divsChild>
                    <w:div w:id="252933776">
                      <w:marLeft w:val="0"/>
                      <w:marRight w:val="0"/>
                      <w:marTop w:val="0"/>
                      <w:marBottom w:val="0"/>
                      <w:divBdr>
                        <w:top w:val="none" w:sz="0" w:space="0" w:color="auto"/>
                        <w:left w:val="none" w:sz="0" w:space="0" w:color="auto"/>
                        <w:bottom w:val="none" w:sz="0" w:space="0" w:color="auto"/>
                        <w:right w:val="none" w:sz="0" w:space="0" w:color="auto"/>
                      </w:divBdr>
                    </w:div>
                  </w:divsChild>
                </w:div>
                <w:div w:id="231355537">
                  <w:marLeft w:val="0"/>
                  <w:marRight w:val="0"/>
                  <w:marTop w:val="0"/>
                  <w:marBottom w:val="0"/>
                  <w:divBdr>
                    <w:top w:val="none" w:sz="0" w:space="0" w:color="auto"/>
                    <w:left w:val="none" w:sz="0" w:space="0" w:color="auto"/>
                    <w:bottom w:val="none" w:sz="0" w:space="0" w:color="auto"/>
                    <w:right w:val="none" w:sz="0" w:space="0" w:color="auto"/>
                  </w:divBdr>
                  <w:divsChild>
                    <w:div w:id="1624342027">
                      <w:marLeft w:val="0"/>
                      <w:marRight w:val="0"/>
                      <w:marTop w:val="0"/>
                      <w:marBottom w:val="0"/>
                      <w:divBdr>
                        <w:top w:val="none" w:sz="0" w:space="0" w:color="auto"/>
                        <w:left w:val="none" w:sz="0" w:space="0" w:color="auto"/>
                        <w:bottom w:val="none" w:sz="0" w:space="0" w:color="auto"/>
                        <w:right w:val="none" w:sz="0" w:space="0" w:color="auto"/>
                      </w:divBdr>
                    </w:div>
                  </w:divsChild>
                </w:div>
                <w:div w:id="253637148">
                  <w:marLeft w:val="0"/>
                  <w:marRight w:val="0"/>
                  <w:marTop w:val="0"/>
                  <w:marBottom w:val="0"/>
                  <w:divBdr>
                    <w:top w:val="none" w:sz="0" w:space="0" w:color="auto"/>
                    <w:left w:val="none" w:sz="0" w:space="0" w:color="auto"/>
                    <w:bottom w:val="none" w:sz="0" w:space="0" w:color="auto"/>
                    <w:right w:val="none" w:sz="0" w:space="0" w:color="auto"/>
                  </w:divBdr>
                  <w:divsChild>
                    <w:div w:id="1636326940">
                      <w:marLeft w:val="0"/>
                      <w:marRight w:val="0"/>
                      <w:marTop w:val="0"/>
                      <w:marBottom w:val="0"/>
                      <w:divBdr>
                        <w:top w:val="none" w:sz="0" w:space="0" w:color="auto"/>
                        <w:left w:val="none" w:sz="0" w:space="0" w:color="auto"/>
                        <w:bottom w:val="none" w:sz="0" w:space="0" w:color="auto"/>
                        <w:right w:val="none" w:sz="0" w:space="0" w:color="auto"/>
                      </w:divBdr>
                    </w:div>
                  </w:divsChild>
                </w:div>
                <w:div w:id="254484849">
                  <w:marLeft w:val="0"/>
                  <w:marRight w:val="0"/>
                  <w:marTop w:val="0"/>
                  <w:marBottom w:val="0"/>
                  <w:divBdr>
                    <w:top w:val="none" w:sz="0" w:space="0" w:color="auto"/>
                    <w:left w:val="none" w:sz="0" w:space="0" w:color="auto"/>
                    <w:bottom w:val="none" w:sz="0" w:space="0" w:color="auto"/>
                    <w:right w:val="none" w:sz="0" w:space="0" w:color="auto"/>
                  </w:divBdr>
                  <w:divsChild>
                    <w:div w:id="1300309185">
                      <w:marLeft w:val="0"/>
                      <w:marRight w:val="0"/>
                      <w:marTop w:val="0"/>
                      <w:marBottom w:val="0"/>
                      <w:divBdr>
                        <w:top w:val="none" w:sz="0" w:space="0" w:color="auto"/>
                        <w:left w:val="none" w:sz="0" w:space="0" w:color="auto"/>
                        <w:bottom w:val="none" w:sz="0" w:space="0" w:color="auto"/>
                        <w:right w:val="none" w:sz="0" w:space="0" w:color="auto"/>
                      </w:divBdr>
                    </w:div>
                  </w:divsChild>
                </w:div>
                <w:div w:id="266693417">
                  <w:marLeft w:val="0"/>
                  <w:marRight w:val="0"/>
                  <w:marTop w:val="0"/>
                  <w:marBottom w:val="0"/>
                  <w:divBdr>
                    <w:top w:val="none" w:sz="0" w:space="0" w:color="auto"/>
                    <w:left w:val="none" w:sz="0" w:space="0" w:color="auto"/>
                    <w:bottom w:val="none" w:sz="0" w:space="0" w:color="auto"/>
                    <w:right w:val="none" w:sz="0" w:space="0" w:color="auto"/>
                  </w:divBdr>
                  <w:divsChild>
                    <w:div w:id="962228262">
                      <w:marLeft w:val="0"/>
                      <w:marRight w:val="0"/>
                      <w:marTop w:val="0"/>
                      <w:marBottom w:val="0"/>
                      <w:divBdr>
                        <w:top w:val="none" w:sz="0" w:space="0" w:color="auto"/>
                        <w:left w:val="none" w:sz="0" w:space="0" w:color="auto"/>
                        <w:bottom w:val="none" w:sz="0" w:space="0" w:color="auto"/>
                        <w:right w:val="none" w:sz="0" w:space="0" w:color="auto"/>
                      </w:divBdr>
                    </w:div>
                  </w:divsChild>
                </w:div>
                <w:div w:id="270167563">
                  <w:marLeft w:val="0"/>
                  <w:marRight w:val="0"/>
                  <w:marTop w:val="0"/>
                  <w:marBottom w:val="0"/>
                  <w:divBdr>
                    <w:top w:val="none" w:sz="0" w:space="0" w:color="auto"/>
                    <w:left w:val="none" w:sz="0" w:space="0" w:color="auto"/>
                    <w:bottom w:val="none" w:sz="0" w:space="0" w:color="auto"/>
                    <w:right w:val="none" w:sz="0" w:space="0" w:color="auto"/>
                  </w:divBdr>
                  <w:divsChild>
                    <w:div w:id="1076902616">
                      <w:marLeft w:val="0"/>
                      <w:marRight w:val="0"/>
                      <w:marTop w:val="0"/>
                      <w:marBottom w:val="0"/>
                      <w:divBdr>
                        <w:top w:val="none" w:sz="0" w:space="0" w:color="auto"/>
                        <w:left w:val="none" w:sz="0" w:space="0" w:color="auto"/>
                        <w:bottom w:val="none" w:sz="0" w:space="0" w:color="auto"/>
                        <w:right w:val="none" w:sz="0" w:space="0" w:color="auto"/>
                      </w:divBdr>
                    </w:div>
                  </w:divsChild>
                </w:div>
                <w:div w:id="277224392">
                  <w:marLeft w:val="0"/>
                  <w:marRight w:val="0"/>
                  <w:marTop w:val="0"/>
                  <w:marBottom w:val="0"/>
                  <w:divBdr>
                    <w:top w:val="none" w:sz="0" w:space="0" w:color="auto"/>
                    <w:left w:val="none" w:sz="0" w:space="0" w:color="auto"/>
                    <w:bottom w:val="none" w:sz="0" w:space="0" w:color="auto"/>
                    <w:right w:val="none" w:sz="0" w:space="0" w:color="auto"/>
                  </w:divBdr>
                  <w:divsChild>
                    <w:div w:id="1080717140">
                      <w:marLeft w:val="0"/>
                      <w:marRight w:val="0"/>
                      <w:marTop w:val="0"/>
                      <w:marBottom w:val="0"/>
                      <w:divBdr>
                        <w:top w:val="none" w:sz="0" w:space="0" w:color="auto"/>
                        <w:left w:val="none" w:sz="0" w:space="0" w:color="auto"/>
                        <w:bottom w:val="none" w:sz="0" w:space="0" w:color="auto"/>
                        <w:right w:val="none" w:sz="0" w:space="0" w:color="auto"/>
                      </w:divBdr>
                    </w:div>
                  </w:divsChild>
                </w:div>
                <w:div w:id="292367596">
                  <w:marLeft w:val="0"/>
                  <w:marRight w:val="0"/>
                  <w:marTop w:val="0"/>
                  <w:marBottom w:val="0"/>
                  <w:divBdr>
                    <w:top w:val="none" w:sz="0" w:space="0" w:color="auto"/>
                    <w:left w:val="none" w:sz="0" w:space="0" w:color="auto"/>
                    <w:bottom w:val="none" w:sz="0" w:space="0" w:color="auto"/>
                    <w:right w:val="none" w:sz="0" w:space="0" w:color="auto"/>
                  </w:divBdr>
                  <w:divsChild>
                    <w:div w:id="2013363709">
                      <w:marLeft w:val="0"/>
                      <w:marRight w:val="0"/>
                      <w:marTop w:val="0"/>
                      <w:marBottom w:val="0"/>
                      <w:divBdr>
                        <w:top w:val="none" w:sz="0" w:space="0" w:color="auto"/>
                        <w:left w:val="none" w:sz="0" w:space="0" w:color="auto"/>
                        <w:bottom w:val="none" w:sz="0" w:space="0" w:color="auto"/>
                        <w:right w:val="none" w:sz="0" w:space="0" w:color="auto"/>
                      </w:divBdr>
                    </w:div>
                  </w:divsChild>
                </w:div>
                <w:div w:id="293098288">
                  <w:marLeft w:val="0"/>
                  <w:marRight w:val="0"/>
                  <w:marTop w:val="0"/>
                  <w:marBottom w:val="0"/>
                  <w:divBdr>
                    <w:top w:val="none" w:sz="0" w:space="0" w:color="auto"/>
                    <w:left w:val="none" w:sz="0" w:space="0" w:color="auto"/>
                    <w:bottom w:val="none" w:sz="0" w:space="0" w:color="auto"/>
                    <w:right w:val="none" w:sz="0" w:space="0" w:color="auto"/>
                  </w:divBdr>
                  <w:divsChild>
                    <w:div w:id="1539734694">
                      <w:marLeft w:val="0"/>
                      <w:marRight w:val="0"/>
                      <w:marTop w:val="0"/>
                      <w:marBottom w:val="0"/>
                      <w:divBdr>
                        <w:top w:val="none" w:sz="0" w:space="0" w:color="auto"/>
                        <w:left w:val="none" w:sz="0" w:space="0" w:color="auto"/>
                        <w:bottom w:val="none" w:sz="0" w:space="0" w:color="auto"/>
                        <w:right w:val="none" w:sz="0" w:space="0" w:color="auto"/>
                      </w:divBdr>
                    </w:div>
                  </w:divsChild>
                </w:div>
                <w:div w:id="294870983">
                  <w:marLeft w:val="0"/>
                  <w:marRight w:val="0"/>
                  <w:marTop w:val="0"/>
                  <w:marBottom w:val="0"/>
                  <w:divBdr>
                    <w:top w:val="none" w:sz="0" w:space="0" w:color="auto"/>
                    <w:left w:val="none" w:sz="0" w:space="0" w:color="auto"/>
                    <w:bottom w:val="none" w:sz="0" w:space="0" w:color="auto"/>
                    <w:right w:val="none" w:sz="0" w:space="0" w:color="auto"/>
                  </w:divBdr>
                  <w:divsChild>
                    <w:div w:id="779497125">
                      <w:marLeft w:val="0"/>
                      <w:marRight w:val="0"/>
                      <w:marTop w:val="0"/>
                      <w:marBottom w:val="0"/>
                      <w:divBdr>
                        <w:top w:val="none" w:sz="0" w:space="0" w:color="auto"/>
                        <w:left w:val="none" w:sz="0" w:space="0" w:color="auto"/>
                        <w:bottom w:val="none" w:sz="0" w:space="0" w:color="auto"/>
                        <w:right w:val="none" w:sz="0" w:space="0" w:color="auto"/>
                      </w:divBdr>
                    </w:div>
                  </w:divsChild>
                </w:div>
                <w:div w:id="300773177">
                  <w:marLeft w:val="0"/>
                  <w:marRight w:val="0"/>
                  <w:marTop w:val="0"/>
                  <w:marBottom w:val="0"/>
                  <w:divBdr>
                    <w:top w:val="none" w:sz="0" w:space="0" w:color="auto"/>
                    <w:left w:val="none" w:sz="0" w:space="0" w:color="auto"/>
                    <w:bottom w:val="none" w:sz="0" w:space="0" w:color="auto"/>
                    <w:right w:val="none" w:sz="0" w:space="0" w:color="auto"/>
                  </w:divBdr>
                  <w:divsChild>
                    <w:div w:id="89351516">
                      <w:marLeft w:val="0"/>
                      <w:marRight w:val="0"/>
                      <w:marTop w:val="0"/>
                      <w:marBottom w:val="0"/>
                      <w:divBdr>
                        <w:top w:val="none" w:sz="0" w:space="0" w:color="auto"/>
                        <w:left w:val="none" w:sz="0" w:space="0" w:color="auto"/>
                        <w:bottom w:val="none" w:sz="0" w:space="0" w:color="auto"/>
                        <w:right w:val="none" w:sz="0" w:space="0" w:color="auto"/>
                      </w:divBdr>
                    </w:div>
                  </w:divsChild>
                </w:div>
                <w:div w:id="303854917">
                  <w:marLeft w:val="0"/>
                  <w:marRight w:val="0"/>
                  <w:marTop w:val="0"/>
                  <w:marBottom w:val="0"/>
                  <w:divBdr>
                    <w:top w:val="none" w:sz="0" w:space="0" w:color="auto"/>
                    <w:left w:val="none" w:sz="0" w:space="0" w:color="auto"/>
                    <w:bottom w:val="none" w:sz="0" w:space="0" w:color="auto"/>
                    <w:right w:val="none" w:sz="0" w:space="0" w:color="auto"/>
                  </w:divBdr>
                  <w:divsChild>
                    <w:div w:id="2091804449">
                      <w:marLeft w:val="0"/>
                      <w:marRight w:val="0"/>
                      <w:marTop w:val="0"/>
                      <w:marBottom w:val="0"/>
                      <w:divBdr>
                        <w:top w:val="none" w:sz="0" w:space="0" w:color="auto"/>
                        <w:left w:val="none" w:sz="0" w:space="0" w:color="auto"/>
                        <w:bottom w:val="none" w:sz="0" w:space="0" w:color="auto"/>
                        <w:right w:val="none" w:sz="0" w:space="0" w:color="auto"/>
                      </w:divBdr>
                    </w:div>
                  </w:divsChild>
                </w:div>
                <w:div w:id="317341871">
                  <w:marLeft w:val="0"/>
                  <w:marRight w:val="0"/>
                  <w:marTop w:val="0"/>
                  <w:marBottom w:val="0"/>
                  <w:divBdr>
                    <w:top w:val="none" w:sz="0" w:space="0" w:color="auto"/>
                    <w:left w:val="none" w:sz="0" w:space="0" w:color="auto"/>
                    <w:bottom w:val="none" w:sz="0" w:space="0" w:color="auto"/>
                    <w:right w:val="none" w:sz="0" w:space="0" w:color="auto"/>
                  </w:divBdr>
                  <w:divsChild>
                    <w:div w:id="259338514">
                      <w:marLeft w:val="0"/>
                      <w:marRight w:val="0"/>
                      <w:marTop w:val="0"/>
                      <w:marBottom w:val="0"/>
                      <w:divBdr>
                        <w:top w:val="none" w:sz="0" w:space="0" w:color="auto"/>
                        <w:left w:val="none" w:sz="0" w:space="0" w:color="auto"/>
                        <w:bottom w:val="none" w:sz="0" w:space="0" w:color="auto"/>
                        <w:right w:val="none" w:sz="0" w:space="0" w:color="auto"/>
                      </w:divBdr>
                    </w:div>
                  </w:divsChild>
                </w:div>
                <w:div w:id="318265610">
                  <w:marLeft w:val="0"/>
                  <w:marRight w:val="0"/>
                  <w:marTop w:val="0"/>
                  <w:marBottom w:val="0"/>
                  <w:divBdr>
                    <w:top w:val="none" w:sz="0" w:space="0" w:color="auto"/>
                    <w:left w:val="none" w:sz="0" w:space="0" w:color="auto"/>
                    <w:bottom w:val="none" w:sz="0" w:space="0" w:color="auto"/>
                    <w:right w:val="none" w:sz="0" w:space="0" w:color="auto"/>
                  </w:divBdr>
                  <w:divsChild>
                    <w:div w:id="1642802590">
                      <w:marLeft w:val="0"/>
                      <w:marRight w:val="0"/>
                      <w:marTop w:val="0"/>
                      <w:marBottom w:val="0"/>
                      <w:divBdr>
                        <w:top w:val="none" w:sz="0" w:space="0" w:color="auto"/>
                        <w:left w:val="none" w:sz="0" w:space="0" w:color="auto"/>
                        <w:bottom w:val="none" w:sz="0" w:space="0" w:color="auto"/>
                        <w:right w:val="none" w:sz="0" w:space="0" w:color="auto"/>
                      </w:divBdr>
                    </w:div>
                  </w:divsChild>
                </w:div>
                <w:div w:id="334847179">
                  <w:marLeft w:val="0"/>
                  <w:marRight w:val="0"/>
                  <w:marTop w:val="0"/>
                  <w:marBottom w:val="0"/>
                  <w:divBdr>
                    <w:top w:val="none" w:sz="0" w:space="0" w:color="auto"/>
                    <w:left w:val="none" w:sz="0" w:space="0" w:color="auto"/>
                    <w:bottom w:val="none" w:sz="0" w:space="0" w:color="auto"/>
                    <w:right w:val="none" w:sz="0" w:space="0" w:color="auto"/>
                  </w:divBdr>
                  <w:divsChild>
                    <w:div w:id="2091001055">
                      <w:marLeft w:val="0"/>
                      <w:marRight w:val="0"/>
                      <w:marTop w:val="0"/>
                      <w:marBottom w:val="0"/>
                      <w:divBdr>
                        <w:top w:val="none" w:sz="0" w:space="0" w:color="auto"/>
                        <w:left w:val="none" w:sz="0" w:space="0" w:color="auto"/>
                        <w:bottom w:val="none" w:sz="0" w:space="0" w:color="auto"/>
                        <w:right w:val="none" w:sz="0" w:space="0" w:color="auto"/>
                      </w:divBdr>
                    </w:div>
                  </w:divsChild>
                </w:div>
                <w:div w:id="344552000">
                  <w:marLeft w:val="0"/>
                  <w:marRight w:val="0"/>
                  <w:marTop w:val="0"/>
                  <w:marBottom w:val="0"/>
                  <w:divBdr>
                    <w:top w:val="none" w:sz="0" w:space="0" w:color="auto"/>
                    <w:left w:val="none" w:sz="0" w:space="0" w:color="auto"/>
                    <w:bottom w:val="none" w:sz="0" w:space="0" w:color="auto"/>
                    <w:right w:val="none" w:sz="0" w:space="0" w:color="auto"/>
                  </w:divBdr>
                  <w:divsChild>
                    <w:div w:id="1961690243">
                      <w:marLeft w:val="0"/>
                      <w:marRight w:val="0"/>
                      <w:marTop w:val="0"/>
                      <w:marBottom w:val="0"/>
                      <w:divBdr>
                        <w:top w:val="none" w:sz="0" w:space="0" w:color="auto"/>
                        <w:left w:val="none" w:sz="0" w:space="0" w:color="auto"/>
                        <w:bottom w:val="none" w:sz="0" w:space="0" w:color="auto"/>
                        <w:right w:val="none" w:sz="0" w:space="0" w:color="auto"/>
                      </w:divBdr>
                    </w:div>
                  </w:divsChild>
                </w:div>
                <w:div w:id="346712941">
                  <w:marLeft w:val="0"/>
                  <w:marRight w:val="0"/>
                  <w:marTop w:val="0"/>
                  <w:marBottom w:val="0"/>
                  <w:divBdr>
                    <w:top w:val="none" w:sz="0" w:space="0" w:color="auto"/>
                    <w:left w:val="none" w:sz="0" w:space="0" w:color="auto"/>
                    <w:bottom w:val="none" w:sz="0" w:space="0" w:color="auto"/>
                    <w:right w:val="none" w:sz="0" w:space="0" w:color="auto"/>
                  </w:divBdr>
                  <w:divsChild>
                    <w:div w:id="1663577929">
                      <w:marLeft w:val="0"/>
                      <w:marRight w:val="0"/>
                      <w:marTop w:val="0"/>
                      <w:marBottom w:val="0"/>
                      <w:divBdr>
                        <w:top w:val="none" w:sz="0" w:space="0" w:color="auto"/>
                        <w:left w:val="none" w:sz="0" w:space="0" w:color="auto"/>
                        <w:bottom w:val="none" w:sz="0" w:space="0" w:color="auto"/>
                        <w:right w:val="none" w:sz="0" w:space="0" w:color="auto"/>
                      </w:divBdr>
                    </w:div>
                  </w:divsChild>
                </w:div>
                <w:div w:id="360208162">
                  <w:marLeft w:val="0"/>
                  <w:marRight w:val="0"/>
                  <w:marTop w:val="0"/>
                  <w:marBottom w:val="0"/>
                  <w:divBdr>
                    <w:top w:val="none" w:sz="0" w:space="0" w:color="auto"/>
                    <w:left w:val="none" w:sz="0" w:space="0" w:color="auto"/>
                    <w:bottom w:val="none" w:sz="0" w:space="0" w:color="auto"/>
                    <w:right w:val="none" w:sz="0" w:space="0" w:color="auto"/>
                  </w:divBdr>
                  <w:divsChild>
                    <w:div w:id="101416666">
                      <w:marLeft w:val="0"/>
                      <w:marRight w:val="0"/>
                      <w:marTop w:val="0"/>
                      <w:marBottom w:val="0"/>
                      <w:divBdr>
                        <w:top w:val="none" w:sz="0" w:space="0" w:color="auto"/>
                        <w:left w:val="none" w:sz="0" w:space="0" w:color="auto"/>
                        <w:bottom w:val="none" w:sz="0" w:space="0" w:color="auto"/>
                        <w:right w:val="none" w:sz="0" w:space="0" w:color="auto"/>
                      </w:divBdr>
                    </w:div>
                  </w:divsChild>
                </w:div>
                <w:div w:id="371539357">
                  <w:marLeft w:val="0"/>
                  <w:marRight w:val="0"/>
                  <w:marTop w:val="0"/>
                  <w:marBottom w:val="0"/>
                  <w:divBdr>
                    <w:top w:val="none" w:sz="0" w:space="0" w:color="auto"/>
                    <w:left w:val="none" w:sz="0" w:space="0" w:color="auto"/>
                    <w:bottom w:val="none" w:sz="0" w:space="0" w:color="auto"/>
                    <w:right w:val="none" w:sz="0" w:space="0" w:color="auto"/>
                  </w:divBdr>
                  <w:divsChild>
                    <w:div w:id="275210894">
                      <w:marLeft w:val="0"/>
                      <w:marRight w:val="0"/>
                      <w:marTop w:val="0"/>
                      <w:marBottom w:val="0"/>
                      <w:divBdr>
                        <w:top w:val="none" w:sz="0" w:space="0" w:color="auto"/>
                        <w:left w:val="none" w:sz="0" w:space="0" w:color="auto"/>
                        <w:bottom w:val="none" w:sz="0" w:space="0" w:color="auto"/>
                        <w:right w:val="none" w:sz="0" w:space="0" w:color="auto"/>
                      </w:divBdr>
                    </w:div>
                  </w:divsChild>
                </w:div>
                <w:div w:id="380591397">
                  <w:marLeft w:val="0"/>
                  <w:marRight w:val="0"/>
                  <w:marTop w:val="0"/>
                  <w:marBottom w:val="0"/>
                  <w:divBdr>
                    <w:top w:val="none" w:sz="0" w:space="0" w:color="auto"/>
                    <w:left w:val="none" w:sz="0" w:space="0" w:color="auto"/>
                    <w:bottom w:val="none" w:sz="0" w:space="0" w:color="auto"/>
                    <w:right w:val="none" w:sz="0" w:space="0" w:color="auto"/>
                  </w:divBdr>
                  <w:divsChild>
                    <w:div w:id="1236670570">
                      <w:marLeft w:val="0"/>
                      <w:marRight w:val="0"/>
                      <w:marTop w:val="0"/>
                      <w:marBottom w:val="0"/>
                      <w:divBdr>
                        <w:top w:val="none" w:sz="0" w:space="0" w:color="auto"/>
                        <w:left w:val="none" w:sz="0" w:space="0" w:color="auto"/>
                        <w:bottom w:val="none" w:sz="0" w:space="0" w:color="auto"/>
                        <w:right w:val="none" w:sz="0" w:space="0" w:color="auto"/>
                      </w:divBdr>
                    </w:div>
                  </w:divsChild>
                </w:div>
                <w:div w:id="388579050">
                  <w:marLeft w:val="0"/>
                  <w:marRight w:val="0"/>
                  <w:marTop w:val="0"/>
                  <w:marBottom w:val="0"/>
                  <w:divBdr>
                    <w:top w:val="none" w:sz="0" w:space="0" w:color="auto"/>
                    <w:left w:val="none" w:sz="0" w:space="0" w:color="auto"/>
                    <w:bottom w:val="none" w:sz="0" w:space="0" w:color="auto"/>
                    <w:right w:val="none" w:sz="0" w:space="0" w:color="auto"/>
                  </w:divBdr>
                  <w:divsChild>
                    <w:div w:id="1851332373">
                      <w:marLeft w:val="0"/>
                      <w:marRight w:val="0"/>
                      <w:marTop w:val="0"/>
                      <w:marBottom w:val="0"/>
                      <w:divBdr>
                        <w:top w:val="none" w:sz="0" w:space="0" w:color="auto"/>
                        <w:left w:val="none" w:sz="0" w:space="0" w:color="auto"/>
                        <w:bottom w:val="none" w:sz="0" w:space="0" w:color="auto"/>
                        <w:right w:val="none" w:sz="0" w:space="0" w:color="auto"/>
                      </w:divBdr>
                    </w:div>
                  </w:divsChild>
                </w:div>
                <w:div w:id="400758854">
                  <w:marLeft w:val="0"/>
                  <w:marRight w:val="0"/>
                  <w:marTop w:val="0"/>
                  <w:marBottom w:val="0"/>
                  <w:divBdr>
                    <w:top w:val="none" w:sz="0" w:space="0" w:color="auto"/>
                    <w:left w:val="none" w:sz="0" w:space="0" w:color="auto"/>
                    <w:bottom w:val="none" w:sz="0" w:space="0" w:color="auto"/>
                    <w:right w:val="none" w:sz="0" w:space="0" w:color="auto"/>
                  </w:divBdr>
                  <w:divsChild>
                    <w:div w:id="917052669">
                      <w:marLeft w:val="0"/>
                      <w:marRight w:val="0"/>
                      <w:marTop w:val="0"/>
                      <w:marBottom w:val="0"/>
                      <w:divBdr>
                        <w:top w:val="none" w:sz="0" w:space="0" w:color="auto"/>
                        <w:left w:val="none" w:sz="0" w:space="0" w:color="auto"/>
                        <w:bottom w:val="none" w:sz="0" w:space="0" w:color="auto"/>
                        <w:right w:val="none" w:sz="0" w:space="0" w:color="auto"/>
                      </w:divBdr>
                    </w:div>
                  </w:divsChild>
                </w:div>
                <w:div w:id="402530383">
                  <w:marLeft w:val="0"/>
                  <w:marRight w:val="0"/>
                  <w:marTop w:val="0"/>
                  <w:marBottom w:val="0"/>
                  <w:divBdr>
                    <w:top w:val="none" w:sz="0" w:space="0" w:color="auto"/>
                    <w:left w:val="none" w:sz="0" w:space="0" w:color="auto"/>
                    <w:bottom w:val="none" w:sz="0" w:space="0" w:color="auto"/>
                    <w:right w:val="none" w:sz="0" w:space="0" w:color="auto"/>
                  </w:divBdr>
                  <w:divsChild>
                    <w:div w:id="1487016024">
                      <w:marLeft w:val="0"/>
                      <w:marRight w:val="0"/>
                      <w:marTop w:val="0"/>
                      <w:marBottom w:val="0"/>
                      <w:divBdr>
                        <w:top w:val="none" w:sz="0" w:space="0" w:color="auto"/>
                        <w:left w:val="none" w:sz="0" w:space="0" w:color="auto"/>
                        <w:bottom w:val="none" w:sz="0" w:space="0" w:color="auto"/>
                        <w:right w:val="none" w:sz="0" w:space="0" w:color="auto"/>
                      </w:divBdr>
                    </w:div>
                  </w:divsChild>
                </w:div>
                <w:div w:id="412554453">
                  <w:marLeft w:val="0"/>
                  <w:marRight w:val="0"/>
                  <w:marTop w:val="0"/>
                  <w:marBottom w:val="0"/>
                  <w:divBdr>
                    <w:top w:val="none" w:sz="0" w:space="0" w:color="auto"/>
                    <w:left w:val="none" w:sz="0" w:space="0" w:color="auto"/>
                    <w:bottom w:val="none" w:sz="0" w:space="0" w:color="auto"/>
                    <w:right w:val="none" w:sz="0" w:space="0" w:color="auto"/>
                  </w:divBdr>
                  <w:divsChild>
                    <w:div w:id="1783649193">
                      <w:marLeft w:val="0"/>
                      <w:marRight w:val="0"/>
                      <w:marTop w:val="0"/>
                      <w:marBottom w:val="0"/>
                      <w:divBdr>
                        <w:top w:val="none" w:sz="0" w:space="0" w:color="auto"/>
                        <w:left w:val="none" w:sz="0" w:space="0" w:color="auto"/>
                        <w:bottom w:val="none" w:sz="0" w:space="0" w:color="auto"/>
                        <w:right w:val="none" w:sz="0" w:space="0" w:color="auto"/>
                      </w:divBdr>
                    </w:div>
                  </w:divsChild>
                </w:div>
                <w:div w:id="413167911">
                  <w:marLeft w:val="0"/>
                  <w:marRight w:val="0"/>
                  <w:marTop w:val="0"/>
                  <w:marBottom w:val="0"/>
                  <w:divBdr>
                    <w:top w:val="none" w:sz="0" w:space="0" w:color="auto"/>
                    <w:left w:val="none" w:sz="0" w:space="0" w:color="auto"/>
                    <w:bottom w:val="none" w:sz="0" w:space="0" w:color="auto"/>
                    <w:right w:val="none" w:sz="0" w:space="0" w:color="auto"/>
                  </w:divBdr>
                  <w:divsChild>
                    <w:div w:id="1343050732">
                      <w:marLeft w:val="0"/>
                      <w:marRight w:val="0"/>
                      <w:marTop w:val="0"/>
                      <w:marBottom w:val="0"/>
                      <w:divBdr>
                        <w:top w:val="none" w:sz="0" w:space="0" w:color="auto"/>
                        <w:left w:val="none" w:sz="0" w:space="0" w:color="auto"/>
                        <w:bottom w:val="none" w:sz="0" w:space="0" w:color="auto"/>
                        <w:right w:val="none" w:sz="0" w:space="0" w:color="auto"/>
                      </w:divBdr>
                    </w:div>
                  </w:divsChild>
                </w:div>
                <w:div w:id="415368157">
                  <w:marLeft w:val="0"/>
                  <w:marRight w:val="0"/>
                  <w:marTop w:val="0"/>
                  <w:marBottom w:val="0"/>
                  <w:divBdr>
                    <w:top w:val="none" w:sz="0" w:space="0" w:color="auto"/>
                    <w:left w:val="none" w:sz="0" w:space="0" w:color="auto"/>
                    <w:bottom w:val="none" w:sz="0" w:space="0" w:color="auto"/>
                    <w:right w:val="none" w:sz="0" w:space="0" w:color="auto"/>
                  </w:divBdr>
                  <w:divsChild>
                    <w:div w:id="2086996132">
                      <w:marLeft w:val="0"/>
                      <w:marRight w:val="0"/>
                      <w:marTop w:val="0"/>
                      <w:marBottom w:val="0"/>
                      <w:divBdr>
                        <w:top w:val="none" w:sz="0" w:space="0" w:color="auto"/>
                        <w:left w:val="none" w:sz="0" w:space="0" w:color="auto"/>
                        <w:bottom w:val="none" w:sz="0" w:space="0" w:color="auto"/>
                        <w:right w:val="none" w:sz="0" w:space="0" w:color="auto"/>
                      </w:divBdr>
                    </w:div>
                  </w:divsChild>
                </w:div>
                <w:div w:id="421878207">
                  <w:marLeft w:val="0"/>
                  <w:marRight w:val="0"/>
                  <w:marTop w:val="0"/>
                  <w:marBottom w:val="0"/>
                  <w:divBdr>
                    <w:top w:val="none" w:sz="0" w:space="0" w:color="auto"/>
                    <w:left w:val="none" w:sz="0" w:space="0" w:color="auto"/>
                    <w:bottom w:val="none" w:sz="0" w:space="0" w:color="auto"/>
                    <w:right w:val="none" w:sz="0" w:space="0" w:color="auto"/>
                  </w:divBdr>
                  <w:divsChild>
                    <w:div w:id="1406562125">
                      <w:marLeft w:val="0"/>
                      <w:marRight w:val="0"/>
                      <w:marTop w:val="0"/>
                      <w:marBottom w:val="0"/>
                      <w:divBdr>
                        <w:top w:val="none" w:sz="0" w:space="0" w:color="auto"/>
                        <w:left w:val="none" w:sz="0" w:space="0" w:color="auto"/>
                        <w:bottom w:val="none" w:sz="0" w:space="0" w:color="auto"/>
                        <w:right w:val="none" w:sz="0" w:space="0" w:color="auto"/>
                      </w:divBdr>
                    </w:div>
                  </w:divsChild>
                </w:div>
                <w:div w:id="423843427">
                  <w:marLeft w:val="0"/>
                  <w:marRight w:val="0"/>
                  <w:marTop w:val="0"/>
                  <w:marBottom w:val="0"/>
                  <w:divBdr>
                    <w:top w:val="none" w:sz="0" w:space="0" w:color="auto"/>
                    <w:left w:val="none" w:sz="0" w:space="0" w:color="auto"/>
                    <w:bottom w:val="none" w:sz="0" w:space="0" w:color="auto"/>
                    <w:right w:val="none" w:sz="0" w:space="0" w:color="auto"/>
                  </w:divBdr>
                  <w:divsChild>
                    <w:div w:id="1501964028">
                      <w:marLeft w:val="0"/>
                      <w:marRight w:val="0"/>
                      <w:marTop w:val="0"/>
                      <w:marBottom w:val="0"/>
                      <w:divBdr>
                        <w:top w:val="none" w:sz="0" w:space="0" w:color="auto"/>
                        <w:left w:val="none" w:sz="0" w:space="0" w:color="auto"/>
                        <w:bottom w:val="none" w:sz="0" w:space="0" w:color="auto"/>
                        <w:right w:val="none" w:sz="0" w:space="0" w:color="auto"/>
                      </w:divBdr>
                    </w:div>
                  </w:divsChild>
                </w:div>
                <w:div w:id="430398608">
                  <w:marLeft w:val="0"/>
                  <w:marRight w:val="0"/>
                  <w:marTop w:val="0"/>
                  <w:marBottom w:val="0"/>
                  <w:divBdr>
                    <w:top w:val="none" w:sz="0" w:space="0" w:color="auto"/>
                    <w:left w:val="none" w:sz="0" w:space="0" w:color="auto"/>
                    <w:bottom w:val="none" w:sz="0" w:space="0" w:color="auto"/>
                    <w:right w:val="none" w:sz="0" w:space="0" w:color="auto"/>
                  </w:divBdr>
                  <w:divsChild>
                    <w:div w:id="259488013">
                      <w:marLeft w:val="0"/>
                      <w:marRight w:val="0"/>
                      <w:marTop w:val="0"/>
                      <w:marBottom w:val="0"/>
                      <w:divBdr>
                        <w:top w:val="none" w:sz="0" w:space="0" w:color="auto"/>
                        <w:left w:val="none" w:sz="0" w:space="0" w:color="auto"/>
                        <w:bottom w:val="none" w:sz="0" w:space="0" w:color="auto"/>
                        <w:right w:val="none" w:sz="0" w:space="0" w:color="auto"/>
                      </w:divBdr>
                    </w:div>
                  </w:divsChild>
                </w:div>
                <w:div w:id="436097304">
                  <w:marLeft w:val="0"/>
                  <w:marRight w:val="0"/>
                  <w:marTop w:val="0"/>
                  <w:marBottom w:val="0"/>
                  <w:divBdr>
                    <w:top w:val="none" w:sz="0" w:space="0" w:color="auto"/>
                    <w:left w:val="none" w:sz="0" w:space="0" w:color="auto"/>
                    <w:bottom w:val="none" w:sz="0" w:space="0" w:color="auto"/>
                    <w:right w:val="none" w:sz="0" w:space="0" w:color="auto"/>
                  </w:divBdr>
                  <w:divsChild>
                    <w:div w:id="1279798089">
                      <w:marLeft w:val="0"/>
                      <w:marRight w:val="0"/>
                      <w:marTop w:val="0"/>
                      <w:marBottom w:val="0"/>
                      <w:divBdr>
                        <w:top w:val="none" w:sz="0" w:space="0" w:color="auto"/>
                        <w:left w:val="none" w:sz="0" w:space="0" w:color="auto"/>
                        <w:bottom w:val="none" w:sz="0" w:space="0" w:color="auto"/>
                        <w:right w:val="none" w:sz="0" w:space="0" w:color="auto"/>
                      </w:divBdr>
                    </w:div>
                  </w:divsChild>
                </w:div>
                <w:div w:id="438262912">
                  <w:marLeft w:val="0"/>
                  <w:marRight w:val="0"/>
                  <w:marTop w:val="0"/>
                  <w:marBottom w:val="0"/>
                  <w:divBdr>
                    <w:top w:val="none" w:sz="0" w:space="0" w:color="auto"/>
                    <w:left w:val="none" w:sz="0" w:space="0" w:color="auto"/>
                    <w:bottom w:val="none" w:sz="0" w:space="0" w:color="auto"/>
                    <w:right w:val="none" w:sz="0" w:space="0" w:color="auto"/>
                  </w:divBdr>
                  <w:divsChild>
                    <w:div w:id="756634183">
                      <w:marLeft w:val="0"/>
                      <w:marRight w:val="0"/>
                      <w:marTop w:val="0"/>
                      <w:marBottom w:val="0"/>
                      <w:divBdr>
                        <w:top w:val="none" w:sz="0" w:space="0" w:color="auto"/>
                        <w:left w:val="none" w:sz="0" w:space="0" w:color="auto"/>
                        <w:bottom w:val="none" w:sz="0" w:space="0" w:color="auto"/>
                        <w:right w:val="none" w:sz="0" w:space="0" w:color="auto"/>
                      </w:divBdr>
                    </w:div>
                  </w:divsChild>
                </w:div>
                <w:div w:id="457914848">
                  <w:marLeft w:val="0"/>
                  <w:marRight w:val="0"/>
                  <w:marTop w:val="0"/>
                  <w:marBottom w:val="0"/>
                  <w:divBdr>
                    <w:top w:val="none" w:sz="0" w:space="0" w:color="auto"/>
                    <w:left w:val="none" w:sz="0" w:space="0" w:color="auto"/>
                    <w:bottom w:val="none" w:sz="0" w:space="0" w:color="auto"/>
                    <w:right w:val="none" w:sz="0" w:space="0" w:color="auto"/>
                  </w:divBdr>
                  <w:divsChild>
                    <w:div w:id="618954611">
                      <w:marLeft w:val="0"/>
                      <w:marRight w:val="0"/>
                      <w:marTop w:val="0"/>
                      <w:marBottom w:val="0"/>
                      <w:divBdr>
                        <w:top w:val="none" w:sz="0" w:space="0" w:color="auto"/>
                        <w:left w:val="none" w:sz="0" w:space="0" w:color="auto"/>
                        <w:bottom w:val="none" w:sz="0" w:space="0" w:color="auto"/>
                        <w:right w:val="none" w:sz="0" w:space="0" w:color="auto"/>
                      </w:divBdr>
                    </w:div>
                  </w:divsChild>
                </w:div>
                <w:div w:id="460995677">
                  <w:marLeft w:val="0"/>
                  <w:marRight w:val="0"/>
                  <w:marTop w:val="0"/>
                  <w:marBottom w:val="0"/>
                  <w:divBdr>
                    <w:top w:val="none" w:sz="0" w:space="0" w:color="auto"/>
                    <w:left w:val="none" w:sz="0" w:space="0" w:color="auto"/>
                    <w:bottom w:val="none" w:sz="0" w:space="0" w:color="auto"/>
                    <w:right w:val="none" w:sz="0" w:space="0" w:color="auto"/>
                  </w:divBdr>
                  <w:divsChild>
                    <w:div w:id="809055580">
                      <w:marLeft w:val="0"/>
                      <w:marRight w:val="0"/>
                      <w:marTop w:val="0"/>
                      <w:marBottom w:val="0"/>
                      <w:divBdr>
                        <w:top w:val="none" w:sz="0" w:space="0" w:color="auto"/>
                        <w:left w:val="none" w:sz="0" w:space="0" w:color="auto"/>
                        <w:bottom w:val="none" w:sz="0" w:space="0" w:color="auto"/>
                        <w:right w:val="none" w:sz="0" w:space="0" w:color="auto"/>
                      </w:divBdr>
                    </w:div>
                  </w:divsChild>
                </w:div>
                <w:div w:id="471943619">
                  <w:marLeft w:val="0"/>
                  <w:marRight w:val="0"/>
                  <w:marTop w:val="0"/>
                  <w:marBottom w:val="0"/>
                  <w:divBdr>
                    <w:top w:val="none" w:sz="0" w:space="0" w:color="auto"/>
                    <w:left w:val="none" w:sz="0" w:space="0" w:color="auto"/>
                    <w:bottom w:val="none" w:sz="0" w:space="0" w:color="auto"/>
                    <w:right w:val="none" w:sz="0" w:space="0" w:color="auto"/>
                  </w:divBdr>
                  <w:divsChild>
                    <w:div w:id="771585753">
                      <w:marLeft w:val="0"/>
                      <w:marRight w:val="0"/>
                      <w:marTop w:val="0"/>
                      <w:marBottom w:val="0"/>
                      <w:divBdr>
                        <w:top w:val="none" w:sz="0" w:space="0" w:color="auto"/>
                        <w:left w:val="none" w:sz="0" w:space="0" w:color="auto"/>
                        <w:bottom w:val="none" w:sz="0" w:space="0" w:color="auto"/>
                        <w:right w:val="none" w:sz="0" w:space="0" w:color="auto"/>
                      </w:divBdr>
                    </w:div>
                  </w:divsChild>
                </w:div>
                <w:div w:id="479736352">
                  <w:marLeft w:val="0"/>
                  <w:marRight w:val="0"/>
                  <w:marTop w:val="0"/>
                  <w:marBottom w:val="0"/>
                  <w:divBdr>
                    <w:top w:val="none" w:sz="0" w:space="0" w:color="auto"/>
                    <w:left w:val="none" w:sz="0" w:space="0" w:color="auto"/>
                    <w:bottom w:val="none" w:sz="0" w:space="0" w:color="auto"/>
                    <w:right w:val="none" w:sz="0" w:space="0" w:color="auto"/>
                  </w:divBdr>
                  <w:divsChild>
                    <w:div w:id="1859735351">
                      <w:marLeft w:val="0"/>
                      <w:marRight w:val="0"/>
                      <w:marTop w:val="0"/>
                      <w:marBottom w:val="0"/>
                      <w:divBdr>
                        <w:top w:val="none" w:sz="0" w:space="0" w:color="auto"/>
                        <w:left w:val="none" w:sz="0" w:space="0" w:color="auto"/>
                        <w:bottom w:val="none" w:sz="0" w:space="0" w:color="auto"/>
                        <w:right w:val="none" w:sz="0" w:space="0" w:color="auto"/>
                      </w:divBdr>
                    </w:div>
                  </w:divsChild>
                </w:div>
                <w:div w:id="483157533">
                  <w:marLeft w:val="0"/>
                  <w:marRight w:val="0"/>
                  <w:marTop w:val="0"/>
                  <w:marBottom w:val="0"/>
                  <w:divBdr>
                    <w:top w:val="none" w:sz="0" w:space="0" w:color="auto"/>
                    <w:left w:val="none" w:sz="0" w:space="0" w:color="auto"/>
                    <w:bottom w:val="none" w:sz="0" w:space="0" w:color="auto"/>
                    <w:right w:val="none" w:sz="0" w:space="0" w:color="auto"/>
                  </w:divBdr>
                  <w:divsChild>
                    <w:div w:id="1153838034">
                      <w:marLeft w:val="0"/>
                      <w:marRight w:val="0"/>
                      <w:marTop w:val="0"/>
                      <w:marBottom w:val="0"/>
                      <w:divBdr>
                        <w:top w:val="none" w:sz="0" w:space="0" w:color="auto"/>
                        <w:left w:val="none" w:sz="0" w:space="0" w:color="auto"/>
                        <w:bottom w:val="none" w:sz="0" w:space="0" w:color="auto"/>
                        <w:right w:val="none" w:sz="0" w:space="0" w:color="auto"/>
                      </w:divBdr>
                    </w:div>
                  </w:divsChild>
                </w:div>
                <w:div w:id="524562879">
                  <w:marLeft w:val="0"/>
                  <w:marRight w:val="0"/>
                  <w:marTop w:val="0"/>
                  <w:marBottom w:val="0"/>
                  <w:divBdr>
                    <w:top w:val="none" w:sz="0" w:space="0" w:color="auto"/>
                    <w:left w:val="none" w:sz="0" w:space="0" w:color="auto"/>
                    <w:bottom w:val="none" w:sz="0" w:space="0" w:color="auto"/>
                    <w:right w:val="none" w:sz="0" w:space="0" w:color="auto"/>
                  </w:divBdr>
                  <w:divsChild>
                    <w:div w:id="867764038">
                      <w:marLeft w:val="0"/>
                      <w:marRight w:val="0"/>
                      <w:marTop w:val="0"/>
                      <w:marBottom w:val="0"/>
                      <w:divBdr>
                        <w:top w:val="none" w:sz="0" w:space="0" w:color="auto"/>
                        <w:left w:val="none" w:sz="0" w:space="0" w:color="auto"/>
                        <w:bottom w:val="none" w:sz="0" w:space="0" w:color="auto"/>
                        <w:right w:val="none" w:sz="0" w:space="0" w:color="auto"/>
                      </w:divBdr>
                    </w:div>
                  </w:divsChild>
                </w:div>
                <w:div w:id="557324907">
                  <w:marLeft w:val="0"/>
                  <w:marRight w:val="0"/>
                  <w:marTop w:val="0"/>
                  <w:marBottom w:val="0"/>
                  <w:divBdr>
                    <w:top w:val="none" w:sz="0" w:space="0" w:color="auto"/>
                    <w:left w:val="none" w:sz="0" w:space="0" w:color="auto"/>
                    <w:bottom w:val="none" w:sz="0" w:space="0" w:color="auto"/>
                    <w:right w:val="none" w:sz="0" w:space="0" w:color="auto"/>
                  </w:divBdr>
                  <w:divsChild>
                    <w:div w:id="1428767529">
                      <w:marLeft w:val="0"/>
                      <w:marRight w:val="0"/>
                      <w:marTop w:val="0"/>
                      <w:marBottom w:val="0"/>
                      <w:divBdr>
                        <w:top w:val="none" w:sz="0" w:space="0" w:color="auto"/>
                        <w:left w:val="none" w:sz="0" w:space="0" w:color="auto"/>
                        <w:bottom w:val="none" w:sz="0" w:space="0" w:color="auto"/>
                        <w:right w:val="none" w:sz="0" w:space="0" w:color="auto"/>
                      </w:divBdr>
                    </w:div>
                  </w:divsChild>
                </w:div>
                <w:div w:id="558636550">
                  <w:marLeft w:val="0"/>
                  <w:marRight w:val="0"/>
                  <w:marTop w:val="0"/>
                  <w:marBottom w:val="0"/>
                  <w:divBdr>
                    <w:top w:val="none" w:sz="0" w:space="0" w:color="auto"/>
                    <w:left w:val="none" w:sz="0" w:space="0" w:color="auto"/>
                    <w:bottom w:val="none" w:sz="0" w:space="0" w:color="auto"/>
                    <w:right w:val="none" w:sz="0" w:space="0" w:color="auto"/>
                  </w:divBdr>
                  <w:divsChild>
                    <w:div w:id="1765422662">
                      <w:marLeft w:val="0"/>
                      <w:marRight w:val="0"/>
                      <w:marTop w:val="0"/>
                      <w:marBottom w:val="0"/>
                      <w:divBdr>
                        <w:top w:val="none" w:sz="0" w:space="0" w:color="auto"/>
                        <w:left w:val="none" w:sz="0" w:space="0" w:color="auto"/>
                        <w:bottom w:val="none" w:sz="0" w:space="0" w:color="auto"/>
                        <w:right w:val="none" w:sz="0" w:space="0" w:color="auto"/>
                      </w:divBdr>
                    </w:div>
                  </w:divsChild>
                </w:div>
                <w:div w:id="575285091">
                  <w:marLeft w:val="0"/>
                  <w:marRight w:val="0"/>
                  <w:marTop w:val="0"/>
                  <w:marBottom w:val="0"/>
                  <w:divBdr>
                    <w:top w:val="none" w:sz="0" w:space="0" w:color="auto"/>
                    <w:left w:val="none" w:sz="0" w:space="0" w:color="auto"/>
                    <w:bottom w:val="none" w:sz="0" w:space="0" w:color="auto"/>
                    <w:right w:val="none" w:sz="0" w:space="0" w:color="auto"/>
                  </w:divBdr>
                  <w:divsChild>
                    <w:div w:id="1308707549">
                      <w:marLeft w:val="0"/>
                      <w:marRight w:val="0"/>
                      <w:marTop w:val="0"/>
                      <w:marBottom w:val="0"/>
                      <w:divBdr>
                        <w:top w:val="none" w:sz="0" w:space="0" w:color="auto"/>
                        <w:left w:val="none" w:sz="0" w:space="0" w:color="auto"/>
                        <w:bottom w:val="none" w:sz="0" w:space="0" w:color="auto"/>
                        <w:right w:val="none" w:sz="0" w:space="0" w:color="auto"/>
                      </w:divBdr>
                    </w:div>
                  </w:divsChild>
                </w:div>
                <w:div w:id="593899669">
                  <w:marLeft w:val="0"/>
                  <w:marRight w:val="0"/>
                  <w:marTop w:val="0"/>
                  <w:marBottom w:val="0"/>
                  <w:divBdr>
                    <w:top w:val="none" w:sz="0" w:space="0" w:color="auto"/>
                    <w:left w:val="none" w:sz="0" w:space="0" w:color="auto"/>
                    <w:bottom w:val="none" w:sz="0" w:space="0" w:color="auto"/>
                    <w:right w:val="none" w:sz="0" w:space="0" w:color="auto"/>
                  </w:divBdr>
                  <w:divsChild>
                    <w:div w:id="21824857">
                      <w:marLeft w:val="0"/>
                      <w:marRight w:val="0"/>
                      <w:marTop w:val="0"/>
                      <w:marBottom w:val="0"/>
                      <w:divBdr>
                        <w:top w:val="none" w:sz="0" w:space="0" w:color="auto"/>
                        <w:left w:val="none" w:sz="0" w:space="0" w:color="auto"/>
                        <w:bottom w:val="none" w:sz="0" w:space="0" w:color="auto"/>
                        <w:right w:val="none" w:sz="0" w:space="0" w:color="auto"/>
                      </w:divBdr>
                    </w:div>
                  </w:divsChild>
                </w:div>
                <w:div w:id="599996522">
                  <w:marLeft w:val="0"/>
                  <w:marRight w:val="0"/>
                  <w:marTop w:val="0"/>
                  <w:marBottom w:val="0"/>
                  <w:divBdr>
                    <w:top w:val="none" w:sz="0" w:space="0" w:color="auto"/>
                    <w:left w:val="none" w:sz="0" w:space="0" w:color="auto"/>
                    <w:bottom w:val="none" w:sz="0" w:space="0" w:color="auto"/>
                    <w:right w:val="none" w:sz="0" w:space="0" w:color="auto"/>
                  </w:divBdr>
                  <w:divsChild>
                    <w:div w:id="436100600">
                      <w:marLeft w:val="0"/>
                      <w:marRight w:val="0"/>
                      <w:marTop w:val="0"/>
                      <w:marBottom w:val="0"/>
                      <w:divBdr>
                        <w:top w:val="none" w:sz="0" w:space="0" w:color="auto"/>
                        <w:left w:val="none" w:sz="0" w:space="0" w:color="auto"/>
                        <w:bottom w:val="none" w:sz="0" w:space="0" w:color="auto"/>
                        <w:right w:val="none" w:sz="0" w:space="0" w:color="auto"/>
                      </w:divBdr>
                    </w:div>
                  </w:divsChild>
                </w:div>
                <w:div w:id="613100555">
                  <w:marLeft w:val="0"/>
                  <w:marRight w:val="0"/>
                  <w:marTop w:val="0"/>
                  <w:marBottom w:val="0"/>
                  <w:divBdr>
                    <w:top w:val="none" w:sz="0" w:space="0" w:color="auto"/>
                    <w:left w:val="none" w:sz="0" w:space="0" w:color="auto"/>
                    <w:bottom w:val="none" w:sz="0" w:space="0" w:color="auto"/>
                    <w:right w:val="none" w:sz="0" w:space="0" w:color="auto"/>
                  </w:divBdr>
                  <w:divsChild>
                    <w:div w:id="1521239576">
                      <w:marLeft w:val="0"/>
                      <w:marRight w:val="0"/>
                      <w:marTop w:val="0"/>
                      <w:marBottom w:val="0"/>
                      <w:divBdr>
                        <w:top w:val="none" w:sz="0" w:space="0" w:color="auto"/>
                        <w:left w:val="none" w:sz="0" w:space="0" w:color="auto"/>
                        <w:bottom w:val="none" w:sz="0" w:space="0" w:color="auto"/>
                        <w:right w:val="none" w:sz="0" w:space="0" w:color="auto"/>
                      </w:divBdr>
                    </w:div>
                  </w:divsChild>
                </w:div>
                <w:div w:id="613908282">
                  <w:marLeft w:val="0"/>
                  <w:marRight w:val="0"/>
                  <w:marTop w:val="0"/>
                  <w:marBottom w:val="0"/>
                  <w:divBdr>
                    <w:top w:val="none" w:sz="0" w:space="0" w:color="auto"/>
                    <w:left w:val="none" w:sz="0" w:space="0" w:color="auto"/>
                    <w:bottom w:val="none" w:sz="0" w:space="0" w:color="auto"/>
                    <w:right w:val="none" w:sz="0" w:space="0" w:color="auto"/>
                  </w:divBdr>
                  <w:divsChild>
                    <w:div w:id="409889427">
                      <w:marLeft w:val="0"/>
                      <w:marRight w:val="0"/>
                      <w:marTop w:val="0"/>
                      <w:marBottom w:val="0"/>
                      <w:divBdr>
                        <w:top w:val="none" w:sz="0" w:space="0" w:color="auto"/>
                        <w:left w:val="none" w:sz="0" w:space="0" w:color="auto"/>
                        <w:bottom w:val="none" w:sz="0" w:space="0" w:color="auto"/>
                        <w:right w:val="none" w:sz="0" w:space="0" w:color="auto"/>
                      </w:divBdr>
                    </w:div>
                  </w:divsChild>
                </w:div>
                <w:div w:id="619264913">
                  <w:marLeft w:val="0"/>
                  <w:marRight w:val="0"/>
                  <w:marTop w:val="0"/>
                  <w:marBottom w:val="0"/>
                  <w:divBdr>
                    <w:top w:val="none" w:sz="0" w:space="0" w:color="auto"/>
                    <w:left w:val="none" w:sz="0" w:space="0" w:color="auto"/>
                    <w:bottom w:val="none" w:sz="0" w:space="0" w:color="auto"/>
                    <w:right w:val="none" w:sz="0" w:space="0" w:color="auto"/>
                  </w:divBdr>
                  <w:divsChild>
                    <w:div w:id="270357961">
                      <w:marLeft w:val="0"/>
                      <w:marRight w:val="0"/>
                      <w:marTop w:val="0"/>
                      <w:marBottom w:val="0"/>
                      <w:divBdr>
                        <w:top w:val="none" w:sz="0" w:space="0" w:color="auto"/>
                        <w:left w:val="none" w:sz="0" w:space="0" w:color="auto"/>
                        <w:bottom w:val="none" w:sz="0" w:space="0" w:color="auto"/>
                        <w:right w:val="none" w:sz="0" w:space="0" w:color="auto"/>
                      </w:divBdr>
                    </w:div>
                  </w:divsChild>
                </w:div>
                <w:div w:id="633489594">
                  <w:marLeft w:val="0"/>
                  <w:marRight w:val="0"/>
                  <w:marTop w:val="0"/>
                  <w:marBottom w:val="0"/>
                  <w:divBdr>
                    <w:top w:val="none" w:sz="0" w:space="0" w:color="auto"/>
                    <w:left w:val="none" w:sz="0" w:space="0" w:color="auto"/>
                    <w:bottom w:val="none" w:sz="0" w:space="0" w:color="auto"/>
                    <w:right w:val="none" w:sz="0" w:space="0" w:color="auto"/>
                  </w:divBdr>
                  <w:divsChild>
                    <w:div w:id="1485505761">
                      <w:marLeft w:val="0"/>
                      <w:marRight w:val="0"/>
                      <w:marTop w:val="0"/>
                      <w:marBottom w:val="0"/>
                      <w:divBdr>
                        <w:top w:val="none" w:sz="0" w:space="0" w:color="auto"/>
                        <w:left w:val="none" w:sz="0" w:space="0" w:color="auto"/>
                        <w:bottom w:val="none" w:sz="0" w:space="0" w:color="auto"/>
                        <w:right w:val="none" w:sz="0" w:space="0" w:color="auto"/>
                      </w:divBdr>
                    </w:div>
                  </w:divsChild>
                </w:div>
                <w:div w:id="644774213">
                  <w:marLeft w:val="0"/>
                  <w:marRight w:val="0"/>
                  <w:marTop w:val="0"/>
                  <w:marBottom w:val="0"/>
                  <w:divBdr>
                    <w:top w:val="none" w:sz="0" w:space="0" w:color="auto"/>
                    <w:left w:val="none" w:sz="0" w:space="0" w:color="auto"/>
                    <w:bottom w:val="none" w:sz="0" w:space="0" w:color="auto"/>
                    <w:right w:val="none" w:sz="0" w:space="0" w:color="auto"/>
                  </w:divBdr>
                  <w:divsChild>
                    <w:div w:id="2072582610">
                      <w:marLeft w:val="0"/>
                      <w:marRight w:val="0"/>
                      <w:marTop w:val="0"/>
                      <w:marBottom w:val="0"/>
                      <w:divBdr>
                        <w:top w:val="none" w:sz="0" w:space="0" w:color="auto"/>
                        <w:left w:val="none" w:sz="0" w:space="0" w:color="auto"/>
                        <w:bottom w:val="none" w:sz="0" w:space="0" w:color="auto"/>
                        <w:right w:val="none" w:sz="0" w:space="0" w:color="auto"/>
                      </w:divBdr>
                    </w:div>
                  </w:divsChild>
                </w:div>
                <w:div w:id="656496189">
                  <w:marLeft w:val="0"/>
                  <w:marRight w:val="0"/>
                  <w:marTop w:val="0"/>
                  <w:marBottom w:val="0"/>
                  <w:divBdr>
                    <w:top w:val="none" w:sz="0" w:space="0" w:color="auto"/>
                    <w:left w:val="none" w:sz="0" w:space="0" w:color="auto"/>
                    <w:bottom w:val="none" w:sz="0" w:space="0" w:color="auto"/>
                    <w:right w:val="none" w:sz="0" w:space="0" w:color="auto"/>
                  </w:divBdr>
                  <w:divsChild>
                    <w:div w:id="565454808">
                      <w:marLeft w:val="0"/>
                      <w:marRight w:val="0"/>
                      <w:marTop w:val="0"/>
                      <w:marBottom w:val="0"/>
                      <w:divBdr>
                        <w:top w:val="none" w:sz="0" w:space="0" w:color="auto"/>
                        <w:left w:val="none" w:sz="0" w:space="0" w:color="auto"/>
                        <w:bottom w:val="none" w:sz="0" w:space="0" w:color="auto"/>
                        <w:right w:val="none" w:sz="0" w:space="0" w:color="auto"/>
                      </w:divBdr>
                    </w:div>
                  </w:divsChild>
                </w:div>
                <w:div w:id="665012624">
                  <w:marLeft w:val="0"/>
                  <w:marRight w:val="0"/>
                  <w:marTop w:val="0"/>
                  <w:marBottom w:val="0"/>
                  <w:divBdr>
                    <w:top w:val="none" w:sz="0" w:space="0" w:color="auto"/>
                    <w:left w:val="none" w:sz="0" w:space="0" w:color="auto"/>
                    <w:bottom w:val="none" w:sz="0" w:space="0" w:color="auto"/>
                    <w:right w:val="none" w:sz="0" w:space="0" w:color="auto"/>
                  </w:divBdr>
                  <w:divsChild>
                    <w:div w:id="1980261758">
                      <w:marLeft w:val="0"/>
                      <w:marRight w:val="0"/>
                      <w:marTop w:val="0"/>
                      <w:marBottom w:val="0"/>
                      <w:divBdr>
                        <w:top w:val="none" w:sz="0" w:space="0" w:color="auto"/>
                        <w:left w:val="none" w:sz="0" w:space="0" w:color="auto"/>
                        <w:bottom w:val="none" w:sz="0" w:space="0" w:color="auto"/>
                        <w:right w:val="none" w:sz="0" w:space="0" w:color="auto"/>
                      </w:divBdr>
                    </w:div>
                  </w:divsChild>
                </w:div>
                <w:div w:id="669605497">
                  <w:marLeft w:val="0"/>
                  <w:marRight w:val="0"/>
                  <w:marTop w:val="0"/>
                  <w:marBottom w:val="0"/>
                  <w:divBdr>
                    <w:top w:val="none" w:sz="0" w:space="0" w:color="auto"/>
                    <w:left w:val="none" w:sz="0" w:space="0" w:color="auto"/>
                    <w:bottom w:val="none" w:sz="0" w:space="0" w:color="auto"/>
                    <w:right w:val="none" w:sz="0" w:space="0" w:color="auto"/>
                  </w:divBdr>
                  <w:divsChild>
                    <w:div w:id="1964847949">
                      <w:marLeft w:val="0"/>
                      <w:marRight w:val="0"/>
                      <w:marTop w:val="0"/>
                      <w:marBottom w:val="0"/>
                      <w:divBdr>
                        <w:top w:val="none" w:sz="0" w:space="0" w:color="auto"/>
                        <w:left w:val="none" w:sz="0" w:space="0" w:color="auto"/>
                        <w:bottom w:val="none" w:sz="0" w:space="0" w:color="auto"/>
                        <w:right w:val="none" w:sz="0" w:space="0" w:color="auto"/>
                      </w:divBdr>
                    </w:div>
                  </w:divsChild>
                </w:div>
                <w:div w:id="681585193">
                  <w:marLeft w:val="0"/>
                  <w:marRight w:val="0"/>
                  <w:marTop w:val="0"/>
                  <w:marBottom w:val="0"/>
                  <w:divBdr>
                    <w:top w:val="none" w:sz="0" w:space="0" w:color="auto"/>
                    <w:left w:val="none" w:sz="0" w:space="0" w:color="auto"/>
                    <w:bottom w:val="none" w:sz="0" w:space="0" w:color="auto"/>
                    <w:right w:val="none" w:sz="0" w:space="0" w:color="auto"/>
                  </w:divBdr>
                  <w:divsChild>
                    <w:div w:id="1229610852">
                      <w:marLeft w:val="0"/>
                      <w:marRight w:val="0"/>
                      <w:marTop w:val="0"/>
                      <w:marBottom w:val="0"/>
                      <w:divBdr>
                        <w:top w:val="none" w:sz="0" w:space="0" w:color="auto"/>
                        <w:left w:val="none" w:sz="0" w:space="0" w:color="auto"/>
                        <w:bottom w:val="none" w:sz="0" w:space="0" w:color="auto"/>
                        <w:right w:val="none" w:sz="0" w:space="0" w:color="auto"/>
                      </w:divBdr>
                    </w:div>
                  </w:divsChild>
                </w:div>
                <w:div w:id="710499475">
                  <w:marLeft w:val="0"/>
                  <w:marRight w:val="0"/>
                  <w:marTop w:val="0"/>
                  <w:marBottom w:val="0"/>
                  <w:divBdr>
                    <w:top w:val="none" w:sz="0" w:space="0" w:color="auto"/>
                    <w:left w:val="none" w:sz="0" w:space="0" w:color="auto"/>
                    <w:bottom w:val="none" w:sz="0" w:space="0" w:color="auto"/>
                    <w:right w:val="none" w:sz="0" w:space="0" w:color="auto"/>
                  </w:divBdr>
                  <w:divsChild>
                    <w:div w:id="1711222345">
                      <w:marLeft w:val="0"/>
                      <w:marRight w:val="0"/>
                      <w:marTop w:val="0"/>
                      <w:marBottom w:val="0"/>
                      <w:divBdr>
                        <w:top w:val="none" w:sz="0" w:space="0" w:color="auto"/>
                        <w:left w:val="none" w:sz="0" w:space="0" w:color="auto"/>
                        <w:bottom w:val="none" w:sz="0" w:space="0" w:color="auto"/>
                        <w:right w:val="none" w:sz="0" w:space="0" w:color="auto"/>
                      </w:divBdr>
                    </w:div>
                  </w:divsChild>
                </w:div>
                <w:div w:id="713702339">
                  <w:marLeft w:val="0"/>
                  <w:marRight w:val="0"/>
                  <w:marTop w:val="0"/>
                  <w:marBottom w:val="0"/>
                  <w:divBdr>
                    <w:top w:val="none" w:sz="0" w:space="0" w:color="auto"/>
                    <w:left w:val="none" w:sz="0" w:space="0" w:color="auto"/>
                    <w:bottom w:val="none" w:sz="0" w:space="0" w:color="auto"/>
                    <w:right w:val="none" w:sz="0" w:space="0" w:color="auto"/>
                  </w:divBdr>
                  <w:divsChild>
                    <w:div w:id="1589920920">
                      <w:marLeft w:val="0"/>
                      <w:marRight w:val="0"/>
                      <w:marTop w:val="0"/>
                      <w:marBottom w:val="0"/>
                      <w:divBdr>
                        <w:top w:val="none" w:sz="0" w:space="0" w:color="auto"/>
                        <w:left w:val="none" w:sz="0" w:space="0" w:color="auto"/>
                        <w:bottom w:val="none" w:sz="0" w:space="0" w:color="auto"/>
                        <w:right w:val="none" w:sz="0" w:space="0" w:color="auto"/>
                      </w:divBdr>
                    </w:div>
                  </w:divsChild>
                </w:div>
                <w:div w:id="722942719">
                  <w:marLeft w:val="0"/>
                  <w:marRight w:val="0"/>
                  <w:marTop w:val="0"/>
                  <w:marBottom w:val="0"/>
                  <w:divBdr>
                    <w:top w:val="none" w:sz="0" w:space="0" w:color="auto"/>
                    <w:left w:val="none" w:sz="0" w:space="0" w:color="auto"/>
                    <w:bottom w:val="none" w:sz="0" w:space="0" w:color="auto"/>
                    <w:right w:val="none" w:sz="0" w:space="0" w:color="auto"/>
                  </w:divBdr>
                  <w:divsChild>
                    <w:div w:id="1644114111">
                      <w:marLeft w:val="0"/>
                      <w:marRight w:val="0"/>
                      <w:marTop w:val="0"/>
                      <w:marBottom w:val="0"/>
                      <w:divBdr>
                        <w:top w:val="none" w:sz="0" w:space="0" w:color="auto"/>
                        <w:left w:val="none" w:sz="0" w:space="0" w:color="auto"/>
                        <w:bottom w:val="none" w:sz="0" w:space="0" w:color="auto"/>
                        <w:right w:val="none" w:sz="0" w:space="0" w:color="auto"/>
                      </w:divBdr>
                    </w:div>
                  </w:divsChild>
                </w:div>
                <w:div w:id="730157079">
                  <w:marLeft w:val="0"/>
                  <w:marRight w:val="0"/>
                  <w:marTop w:val="0"/>
                  <w:marBottom w:val="0"/>
                  <w:divBdr>
                    <w:top w:val="none" w:sz="0" w:space="0" w:color="auto"/>
                    <w:left w:val="none" w:sz="0" w:space="0" w:color="auto"/>
                    <w:bottom w:val="none" w:sz="0" w:space="0" w:color="auto"/>
                    <w:right w:val="none" w:sz="0" w:space="0" w:color="auto"/>
                  </w:divBdr>
                  <w:divsChild>
                    <w:div w:id="62679375">
                      <w:marLeft w:val="0"/>
                      <w:marRight w:val="0"/>
                      <w:marTop w:val="0"/>
                      <w:marBottom w:val="0"/>
                      <w:divBdr>
                        <w:top w:val="none" w:sz="0" w:space="0" w:color="auto"/>
                        <w:left w:val="none" w:sz="0" w:space="0" w:color="auto"/>
                        <w:bottom w:val="none" w:sz="0" w:space="0" w:color="auto"/>
                        <w:right w:val="none" w:sz="0" w:space="0" w:color="auto"/>
                      </w:divBdr>
                    </w:div>
                  </w:divsChild>
                </w:div>
                <w:div w:id="739326877">
                  <w:marLeft w:val="0"/>
                  <w:marRight w:val="0"/>
                  <w:marTop w:val="0"/>
                  <w:marBottom w:val="0"/>
                  <w:divBdr>
                    <w:top w:val="none" w:sz="0" w:space="0" w:color="auto"/>
                    <w:left w:val="none" w:sz="0" w:space="0" w:color="auto"/>
                    <w:bottom w:val="none" w:sz="0" w:space="0" w:color="auto"/>
                    <w:right w:val="none" w:sz="0" w:space="0" w:color="auto"/>
                  </w:divBdr>
                  <w:divsChild>
                    <w:div w:id="623774902">
                      <w:marLeft w:val="0"/>
                      <w:marRight w:val="0"/>
                      <w:marTop w:val="0"/>
                      <w:marBottom w:val="0"/>
                      <w:divBdr>
                        <w:top w:val="none" w:sz="0" w:space="0" w:color="auto"/>
                        <w:left w:val="none" w:sz="0" w:space="0" w:color="auto"/>
                        <w:bottom w:val="none" w:sz="0" w:space="0" w:color="auto"/>
                        <w:right w:val="none" w:sz="0" w:space="0" w:color="auto"/>
                      </w:divBdr>
                    </w:div>
                  </w:divsChild>
                </w:div>
                <w:div w:id="754059765">
                  <w:marLeft w:val="0"/>
                  <w:marRight w:val="0"/>
                  <w:marTop w:val="0"/>
                  <w:marBottom w:val="0"/>
                  <w:divBdr>
                    <w:top w:val="none" w:sz="0" w:space="0" w:color="auto"/>
                    <w:left w:val="none" w:sz="0" w:space="0" w:color="auto"/>
                    <w:bottom w:val="none" w:sz="0" w:space="0" w:color="auto"/>
                    <w:right w:val="none" w:sz="0" w:space="0" w:color="auto"/>
                  </w:divBdr>
                  <w:divsChild>
                    <w:div w:id="1032850871">
                      <w:marLeft w:val="0"/>
                      <w:marRight w:val="0"/>
                      <w:marTop w:val="0"/>
                      <w:marBottom w:val="0"/>
                      <w:divBdr>
                        <w:top w:val="none" w:sz="0" w:space="0" w:color="auto"/>
                        <w:left w:val="none" w:sz="0" w:space="0" w:color="auto"/>
                        <w:bottom w:val="none" w:sz="0" w:space="0" w:color="auto"/>
                        <w:right w:val="none" w:sz="0" w:space="0" w:color="auto"/>
                      </w:divBdr>
                    </w:div>
                  </w:divsChild>
                </w:div>
                <w:div w:id="756244908">
                  <w:marLeft w:val="0"/>
                  <w:marRight w:val="0"/>
                  <w:marTop w:val="0"/>
                  <w:marBottom w:val="0"/>
                  <w:divBdr>
                    <w:top w:val="none" w:sz="0" w:space="0" w:color="auto"/>
                    <w:left w:val="none" w:sz="0" w:space="0" w:color="auto"/>
                    <w:bottom w:val="none" w:sz="0" w:space="0" w:color="auto"/>
                    <w:right w:val="none" w:sz="0" w:space="0" w:color="auto"/>
                  </w:divBdr>
                  <w:divsChild>
                    <w:div w:id="441917864">
                      <w:marLeft w:val="0"/>
                      <w:marRight w:val="0"/>
                      <w:marTop w:val="0"/>
                      <w:marBottom w:val="0"/>
                      <w:divBdr>
                        <w:top w:val="none" w:sz="0" w:space="0" w:color="auto"/>
                        <w:left w:val="none" w:sz="0" w:space="0" w:color="auto"/>
                        <w:bottom w:val="none" w:sz="0" w:space="0" w:color="auto"/>
                        <w:right w:val="none" w:sz="0" w:space="0" w:color="auto"/>
                      </w:divBdr>
                    </w:div>
                  </w:divsChild>
                </w:div>
                <w:div w:id="773980378">
                  <w:marLeft w:val="0"/>
                  <w:marRight w:val="0"/>
                  <w:marTop w:val="0"/>
                  <w:marBottom w:val="0"/>
                  <w:divBdr>
                    <w:top w:val="none" w:sz="0" w:space="0" w:color="auto"/>
                    <w:left w:val="none" w:sz="0" w:space="0" w:color="auto"/>
                    <w:bottom w:val="none" w:sz="0" w:space="0" w:color="auto"/>
                    <w:right w:val="none" w:sz="0" w:space="0" w:color="auto"/>
                  </w:divBdr>
                  <w:divsChild>
                    <w:div w:id="618687814">
                      <w:marLeft w:val="0"/>
                      <w:marRight w:val="0"/>
                      <w:marTop w:val="0"/>
                      <w:marBottom w:val="0"/>
                      <w:divBdr>
                        <w:top w:val="none" w:sz="0" w:space="0" w:color="auto"/>
                        <w:left w:val="none" w:sz="0" w:space="0" w:color="auto"/>
                        <w:bottom w:val="none" w:sz="0" w:space="0" w:color="auto"/>
                        <w:right w:val="none" w:sz="0" w:space="0" w:color="auto"/>
                      </w:divBdr>
                    </w:div>
                  </w:divsChild>
                </w:div>
                <w:div w:id="776174526">
                  <w:marLeft w:val="0"/>
                  <w:marRight w:val="0"/>
                  <w:marTop w:val="0"/>
                  <w:marBottom w:val="0"/>
                  <w:divBdr>
                    <w:top w:val="none" w:sz="0" w:space="0" w:color="auto"/>
                    <w:left w:val="none" w:sz="0" w:space="0" w:color="auto"/>
                    <w:bottom w:val="none" w:sz="0" w:space="0" w:color="auto"/>
                    <w:right w:val="none" w:sz="0" w:space="0" w:color="auto"/>
                  </w:divBdr>
                  <w:divsChild>
                    <w:div w:id="196356844">
                      <w:marLeft w:val="0"/>
                      <w:marRight w:val="0"/>
                      <w:marTop w:val="0"/>
                      <w:marBottom w:val="0"/>
                      <w:divBdr>
                        <w:top w:val="none" w:sz="0" w:space="0" w:color="auto"/>
                        <w:left w:val="none" w:sz="0" w:space="0" w:color="auto"/>
                        <w:bottom w:val="none" w:sz="0" w:space="0" w:color="auto"/>
                        <w:right w:val="none" w:sz="0" w:space="0" w:color="auto"/>
                      </w:divBdr>
                    </w:div>
                  </w:divsChild>
                </w:div>
                <w:div w:id="780030184">
                  <w:marLeft w:val="0"/>
                  <w:marRight w:val="0"/>
                  <w:marTop w:val="0"/>
                  <w:marBottom w:val="0"/>
                  <w:divBdr>
                    <w:top w:val="none" w:sz="0" w:space="0" w:color="auto"/>
                    <w:left w:val="none" w:sz="0" w:space="0" w:color="auto"/>
                    <w:bottom w:val="none" w:sz="0" w:space="0" w:color="auto"/>
                    <w:right w:val="none" w:sz="0" w:space="0" w:color="auto"/>
                  </w:divBdr>
                  <w:divsChild>
                    <w:div w:id="1016422508">
                      <w:marLeft w:val="0"/>
                      <w:marRight w:val="0"/>
                      <w:marTop w:val="0"/>
                      <w:marBottom w:val="0"/>
                      <w:divBdr>
                        <w:top w:val="none" w:sz="0" w:space="0" w:color="auto"/>
                        <w:left w:val="none" w:sz="0" w:space="0" w:color="auto"/>
                        <w:bottom w:val="none" w:sz="0" w:space="0" w:color="auto"/>
                        <w:right w:val="none" w:sz="0" w:space="0" w:color="auto"/>
                      </w:divBdr>
                    </w:div>
                  </w:divsChild>
                </w:div>
                <w:div w:id="781997040">
                  <w:marLeft w:val="0"/>
                  <w:marRight w:val="0"/>
                  <w:marTop w:val="0"/>
                  <w:marBottom w:val="0"/>
                  <w:divBdr>
                    <w:top w:val="none" w:sz="0" w:space="0" w:color="auto"/>
                    <w:left w:val="none" w:sz="0" w:space="0" w:color="auto"/>
                    <w:bottom w:val="none" w:sz="0" w:space="0" w:color="auto"/>
                    <w:right w:val="none" w:sz="0" w:space="0" w:color="auto"/>
                  </w:divBdr>
                  <w:divsChild>
                    <w:div w:id="999652969">
                      <w:marLeft w:val="0"/>
                      <w:marRight w:val="0"/>
                      <w:marTop w:val="0"/>
                      <w:marBottom w:val="0"/>
                      <w:divBdr>
                        <w:top w:val="none" w:sz="0" w:space="0" w:color="auto"/>
                        <w:left w:val="none" w:sz="0" w:space="0" w:color="auto"/>
                        <w:bottom w:val="none" w:sz="0" w:space="0" w:color="auto"/>
                        <w:right w:val="none" w:sz="0" w:space="0" w:color="auto"/>
                      </w:divBdr>
                    </w:div>
                  </w:divsChild>
                </w:div>
                <w:div w:id="789519482">
                  <w:marLeft w:val="0"/>
                  <w:marRight w:val="0"/>
                  <w:marTop w:val="0"/>
                  <w:marBottom w:val="0"/>
                  <w:divBdr>
                    <w:top w:val="none" w:sz="0" w:space="0" w:color="auto"/>
                    <w:left w:val="none" w:sz="0" w:space="0" w:color="auto"/>
                    <w:bottom w:val="none" w:sz="0" w:space="0" w:color="auto"/>
                    <w:right w:val="none" w:sz="0" w:space="0" w:color="auto"/>
                  </w:divBdr>
                  <w:divsChild>
                    <w:div w:id="1676221380">
                      <w:marLeft w:val="0"/>
                      <w:marRight w:val="0"/>
                      <w:marTop w:val="0"/>
                      <w:marBottom w:val="0"/>
                      <w:divBdr>
                        <w:top w:val="none" w:sz="0" w:space="0" w:color="auto"/>
                        <w:left w:val="none" w:sz="0" w:space="0" w:color="auto"/>
                        <w:bottom w:val="none" w:sz="0" w:space="0" w:color="auto"/>
                        <w:right w:val="none" w:sz="0" w:space="0" w:color="auto"/>
                      </w:divBdr>
                    </w:div>
                  </w:divsChild>
                </w:div>
                <w:div w:id="807472458">
                  <w:marLeft w:val="0"/>
                  <w:marRight w:val="0"/>
                  <w:marTop w:val="0"/>
                  <w:marBottom w:val="0"/>
                  <w:divBdr>
                    <w:top w:val="none" w:sz="0" w:space="0" w:color="auto"/>
                    <w:left w:val="none" w:sz="0" w:space="0" w:color="auto"/>
                    <w:bottom w:val="none" w:sz="0" w:space="0" w:color="auto"/>
                    <w:right w:val="none" w:sz="0" w:space="0" w:color="auto"/>
                  </w:divBdr>
                  <w:divsChild>
                    <w:div w:id="1304769484">
                      <w:marLeft w:val="0"/>
                      <w:marRight w:val="0"/>
                      <w:marTop w:val="0"/>
                      <w:marBottom w:val="0"/>
                      <w:divBdr>
                        <w:top w:val="none" w:sz="0" w:space="0" w:color="auto"/>
                        <w:left w:val="none" w:sz="0" w:space="0" w:color="auto"/>
                        <w:bottom w:val="none" w:sz="0" w:space="0" w:color="auto"/>
                        <w:right w:val="none" w:sz="0" w:space="0" w:color="auto"/>
                      </w:divBdr>
                    </w:div>
                  </w:divsChild>
                </w:div>
                <w:div w:id="816997077">
                  <w:marLeft w:val="0"/>
                  <w:marRight w:val="0"/>
                  <w:marTop w:val="0"/>
                  <w:marBottom w:val="0"/>
                  <w:divBdr>
                    <w:top w:val="none" w:sz="0" w:space="0" w:color="auto"/>
                    <w:left w:val="none" w:sz="0" w:space="0" w:color="auto"/>
                    <w:bottom w:val="none" w:sz="0" w:space="0" w:color="auto"/>
                    <w:right w:val="none" w:sz="0" w:space="0" w:color="auto"/>
                  </w:divBdr>
                  <w:divsChild>
                    <w:div w:id="1872841431">
                      <w:marLeft w:val="0"/>
                      <w:marRight w:val="0"/>
                      <w:marTop w:val="0"/>
                      <w:marBottom w:val="0"/>
                      <w:divBdr>
                        <w:top w:val="none" w:sz="0" w:space="0" w:color="auto"/>
                        <w:left w:val="none" w:sz="0" w:space="0" w:color="auto"/>
                        <w:bottom w:val="none" w:sz="0" w:space="0" w:color="auto"/>
                        <w:right w:val="none" w:sz="0" w:space="0" w:color="auto"/>
                      </w:divBdr>
                    </w:div>
                  </w:divsChild>
                </w:div>
                <w:div w:id="819805828">
                  <w:marLeft w:val="0"/>
                  <w:marRight w:val="0"/>
                  <w:marTop w:val="0"/>
                  <w:marBottom w:val="0"/>
                  <w:divBdr>
                    <w:top w:val="none" w:sz="0" w:space="0" w:color="auto"/>
                    <w:left w:val="none" w:sz="0" w:space="0" w:color="auto"/>
                    <w:bottom w:val="none" w:sz="0" w:space="0" w:color="auto"/>
                    <w:right w:val="none" w:sz="0" w:space="0" w:color="auto"/>
                  </w:divBdr>
                  <w:divsChild>
                    <w:div w:id="1235580337">
                      <w:marLeft w:val="0"/>
                      <w:marRight w:val="0"/>
                      <w:marTop w:val="0"/>
                      <w:marBottom w:val="0"/>
                      <w:divBdr>
                        <w:top w:val="none" w:sz="0" w:space="0" w:color="auto"/>
                        <w:left w:val="none" w:sz="0" w:space="0" w:color="auto"/>
                        <w:bottom w:val="none" w:sz="0" w:space="0" w:color="auto"/>
                        <w:right w:val="none" w:sz="0" w:space="0" w:color="auto"/>
                      </w:divBdr>
                    </w:div>
                  </w:divsChild>
                </w:div>
                <w:div w:id="821696094">
                  <w:marLeft w:val="0"/>
                  <w:marRight w:val="0"/>
                  <w:marTop w:val="0"/>
                  <w:marBottom w:val="0"/>
                  <w:divBdr>
                    <w:top w:val="none" w:sz="0" w:space="0" w:color="auto"/>
                    <w:left w:val="none" w:sz="0" w:space="0" w:color="auto"/>
                    <w:bottom w:val="none" w:sz="0" w:space="0" w:color="auto"/>
                    <w:right w:val="none" w:sz="0" w:space="0" w:color="auto"/>
                  </w:divBdr>
                  <w:divsChild>
                    <w:div w:id="1419211809">
                      <w:marLeft w:val="0"/>
                      <w:marRight w:val="0"/>
                      <w:marTop w:val="0"/>
                      <w:marBottom w:val="0"/>
                      <w:divBdr>
                        <w:top w:val="none" w:sz="0" w:space="0" w:color="auto"/>
                        <w:left w:val="none" w:sz="0" w:space="0" w:color="auto"/>
                        <w:bottom w:val="none" w:sz="0" w:space="0" w:color="auto"/>
                        <w:right w:val="none" w:sz="0" w:space="0" w:color="auto"/>
                      </w:divBdr>
                    </w:div>
                  </w:divsChild>
                </w:div>
                <w:div w:id="824974646">
                  <w:marLeft w:val="0"/>
                  <w:marRight w:val="0"/>
                  <w:marTop w:val="0"/>
                  <w:marBottom w:val="0"/>
                  <w:divBdr>
                    <w:top w:val="none" w:sz="0" w:space="0" w:color="auto"/>
                    <w:left w:val="none" w:sz="0" w:space="0" w:color="auto"/>
                    <w:bottom w:val="none" w:sz="0" w:space="0" w:color="auto"/>
                    <w:right w:val="none" w:sz="0" w:space="0" w:color="auto"/>
                  </w:divBdr>
                  <w:divsChild>
                    <w:div w:id="1413745179">
                      <w:marLeft w:val="0"/>
                      <w:marRight w:val="0"/>
                      <w:marTop w:val="0"/>
                      <w:marBottom w:val="0"/>
                      <w:divBdr>
                        <w:top w:val="none" w:sz="0" w:space="0" w:color="auto"/>
                        <w:left w:val="none" w:sz="0" w:space="0" w:color="auto"/>
                        <w:bottom w:val="none" w:sz="0" w:space="0" w:color="auto"/>
                        <w:right w:val="none" w:sz="0" w:space="0" w:color="auto"/>
                      </w:divBdr>
                    </w:div>
                  </w:divsChild>
                </w:div>
                <w:div w:id="834420661">
                  <w:marLeft w:val="0"/>
                  <w:marRight w:val="0"/>
                  <w:marTop w:val="0"/>
                  <w:marBottom w:val="0"/>
                  <w:divBdr>
                    <w:top w:val="none" w:sz="0" w:space="0" w:color="auto"/>
                    <w:left w:val="none" w:sz="0" w:space="0" w:color="auto"/>
                    <w:bottom w:val="none" w:sz="0" w:space="0" w:color="auto"/>
                    <w:right w:val="none" w:sz="0" w:space="0" w:color="auto"/>
                  </w:divBdr>
                  <w:divsChild>
                    <w:div w:id="2020617684">
                      <w:marLeft w:val="0"/>
                      <w:marRight w:val="0"/>
                      <w:marTop w:val="0"/>
                      <w:marBottom w:val="0"/>
                      <w:divBdr>
                        <w:top w:val="none" w:sz="0" w:space="0" w:color="auto"/>
                        <w:left w:val="none" w:sz="0" w:space="0" w:color="auto"/>
                        <w:bottom w:val="none" w:sz="0" w:space="0" w:color="auto"/>
                        <w:right w:val="none" w:sz="0" w:space="0" w:color="auto"/>
                      </w:divBdr>
                    </w:div>
                  </w:divsChild>
                </w:div>
                <w:div w:id="844319897">
                  <w:marLeft w:val="0"/>
                  <w:marRight w:val="0"/>
                  <w:marTop w:val="0"/>
                  <w:marBottom w:val="0"/>
                  <w:divBdr>
                    <w:top w:val="none" w:sz="0" w:space="0" w:color="auto"/>
                    <w:left w:val="none" w:sz="0" w:space="0" w:color="auto"/>
                    <w:bottom w:val="none" w:sz="0" w:space="0" w:color="auto"/>
                    <w:right w:val="none" w:sz="0" w:space="0" w:color="auto"/>
                  </w:divBdr>
                  <w:divsChild>
                    <w:div w:id="1257396518">
                      <w:marLeft w:val="0"/>
                      <w:marRight w:val="0"/>
                      <w:marTop w:val="0"/>
                      <w:marBottom w:val="0"/>
                      <w:divBdr>
                        <w:top w:val="none" w:sz="0" w:space="0" w:color="auto"/>
                        <w:left w:val="none" w:sz="0" w:space="0" w:color="auto"/>
                        <w:bottom w:val="none" w:sz="0" w:space="0" w:color="auto"/>
                        <w:right w:val="none" w:sz="0" w:space="0" w:color="auto"/>
                      </w:divBdr>
                    </w:div>
                  </w:divsChild>
                </w:div>
                <w:div w:id="844594638">
                  <w:marLeft w:val="0"/>
                  <w:marRight w:val="0"/>
                  <w:marTop w:val="0"/>
                  <w:marBottom w:val="0"/>
                  <w:divBdr>
                    <w:top w:val="none" w:sz="0" w:space="0" w:color="auto"/>
                    <w:left w:val="none" w:sz="0" w:space="0" w:color="auto"/>
                    <w:bottom w:val="none" w:sz="0" w:space="0" w:color="auto"/>
                    <w:right w:val="none" w:sz="0" w:space="0" w:color="auto"/>
                  </w:divBdr>
                  <w:divsChild>
                    <w:div w:id="143789095">
                      <w:marLeft w:val="0"/>
                      <w:marRight w:val="0"/>
                      <w:marTop w:val="0"/>
                      <w:marBottom w:val="0"/>
                      <w:divBdr>
                        <w:top w:val="none" w:sz="0" w:space="0" w:color="auto"/>
                        <w:left w:val="none" w:sz="0" w:space="0" w:color="auto"/>
                        <w:bottom w:val="none" w:sz="0" w:space="0" w:color="auto"/>
                        <w:right w:val="none" w:sz="0" w:space="0" w:color="auto"/>
                      </w:divBdr>
                    </w:div>
                  </w:divsChild>
                </w:div>
                <w:div w:id="848452104">
                  <w:marLeft w:val="0"/>
                  <w:marRight w:val="0"/>
                  <w:marTop w:val="0"/>
                  <w:marBottom w:val="0"/>
                  <w:divBdr>
                    <w:top w:val="none" w:sz="0" w:space="0" w:color="auto"/>
                    <w:left w:val="none" w:sz="0" w:space="0" w:color="auto"/>
                    <w:bottom w:val="none" w:sz="0" w:space="0" w:color="auto"/>
                    <w:right w:val="none" w:sz="0" w:space="0" w:color="auto"/>
                  </w:divBdr>
                  <w:divsChild>
                    <w:div w:id="1568497945">
                      <w:marLeft w:val="0"/>
                      <w:marRight w:val="0"/>
                      <w:marTop w:val="0"/>
                      <w:marBottom w:val="0"/>
                      <w:divBdr>
                        <w:top w:val="none" w:sz="0" w:space="0" w:color="auto"/>
                        <w:left w:val="none" w:sz="0" w:space="0" w:color="auto"/>
                        <w:bottom w:val="none" w:sz="0" w:space="0" w:color="auto"/>
                        <w:right w:val="none" w:sz="0" w:space="0" w:color="auto"/>
                      </w:divBdr>
                    </w:div>
                  </w:divsChild>
                </w:div>
                <w:div w:id="854343313">
                  <w:marLeft w:val="0"/>
                  <w:marRight w:val="0"/>
                  <w:marTop w:val="0"/>
                  <w:marBottom w:val="0"/>
                  <w:divBdr>
                    <w:top w:val="none" w:sz="0" w:space="0" w:color="auto"/>
                    <w:left w:val="none" w:sz="0" w:space="0" w:color="auto"/>
                    <w:bottom w:val="none" w:sz="0" w:space="0" w:color="auto"/>
                    <w:right w:val="none" w:sz="0" w:space="0" w:color="auto"/>
                  </w:divBdr>
                  <w:divsChild>
                    <w:div w:id="1318455811">
                      <w:marLeft w:val="0"/>
                      <w:marRight w:val="0"/>
                      <w:marTop w:val="0"/>
                      <w:marBottom w:val="0"/>
                      <w:divBdr>
                        <w:top w:val="none" w:sz="0" w:space="0" w:color="auto"/>
                        <w:left w:val="none" w:sz="0" w:space="0" w:color="auto"/>
                        <w:bottom w:val="none" w:sz="0" w:space="0" w:color="auto"/>
                        <w:right w:val="none" w:sz="0" w:space="0" w:color="auto"/>
                      </w:divBdr>
                    </w:div>
                  </w:divsChild>
                </w:div>
                <w:div w:id="855383681">
                  <w:marLeft w:val="0"/>
                  <w:marRight w:val="0"/>
                  <w:marTop w:val="0"/>
                  <w:marBottom w:val="0"/>
                  <w:divBdr>
                    <w:top w:val="none" w:sz="0" w:space="0" w:color="auto"/>
                    <w:left w:val="none" w:sz="0" w:space="0" w:color="auto"/>
                    <w:bottom w:val="none" w:sz="0" w:space="0" w:color="auto"/>
                    <w:right w:val="none" w:sz="0" w:space="0" w:color="auto"/>
                  </w:divBdr>
                  <w:divsChild>
                    <w:div w:id="1547376896">
                      <w:marLeft w:val="0"/>
                      <w:marRight w:val="0"/>
                      <w:marTop w:val="0"/>
                      <w:marBottom w:val="0"/>
                      <w:divBdr>
                        <w:top w:val="none" w:sz="0" w:space="0" w:color="auto"/>
                        <w:left w:val="none" w:sz="0" w:space="0" w:color="auto"/>
                        <w:bottom w:val="none" w:sz="0" w:space="0" w:color="auto"/>
                        <w:right w:val="none" w:sz="0" w:space="0" w:color="auto"/>
                      </w:divBdr>
                    </w:div>
                  </w:divsChild>
                </w:div>
                <w:div w:id="858271729">
                  <w:marLeft w:val="0"/>
                  <w:marRight w:val="0"/>
                  <w:marTop w:val="0"/>
                  <w:marBottom w:val="0"/>
                  <w:divBdr>
                    <w:top w:val="none" w:sz="0" w:space="0" w:color="auto"/>
                    <w:left w:val="none" w:sz="0" w:space="0" w:color="auto"/>
                    <w:bottom w:val="none" w:sz="0" w:space="0" w:color="auto"/>
                    <w:right w:val="none" w:sz="0" w:space="0" w:color="auto"/>
                  </w:divBdr>
                  <w:divsChild>
                    <w:div w:id="1620181297">
                      <w:marLeft w:val="0"/>
                      <w:marRight w:val="0"/>
                      <w:marTop w:val="0"/>
                      <w:marBottom w:val="0"/>
                      <w:divBdr>
                        <w:top w:val="none" w:sz="0" w:space="0" w:color="auto"/>
                        <w:left w:val="none" w:sz="0" w:space="0" w:color="auto"/>
                        <w:bottom w:val="none" w:sz="0" w:space="0" w:color="auto"/>
                        <w:right w:val="none" w:sz="0" w:space="0" w:color="auto"/>
                      </w:divBdr>
                    </w:div>
                  </w:divsChild>
                </w:div>
                <w:div w:id="859662241">
                  <w:marLeft w:val="0"/>
                  <w:marRight w:val="0"/>
                  <w:marTop w:val="0"/>
                  <w:marBottom w:val="0"/>
                  <w:divBdr>
                    <w:top w:val="none" w:sz="0" w:space="0" w:color="auto"/>
                    <w:left w:val="none" w:sz="0" w:space="0" w:color="auto"/>
                    <w:bottom w:val="none" w:sz="0" w:space="0" w:color="auto"/>
                    <w:right w:val="none" w:sz="0" w:space="0" w:color="auto"/>
                  </w:divBdr>
                  <w:divsChild>
                    <w:div w:id="209729388">
                      <w:marLeft w:val="0"/>
                      <w:marRight w:val="0"/>
                      <w:marTop w:val="0"/>
                      <w:marBottom w:val="0"/>
                      <w:divBdr>
                        <w:top w:val="none" w:sz="0" w:space="0" w:color="auto"/>
                        <w:left w:val="none" w:sz="0" w:space="0" w:color="auto"/>
                        <w:bottom w:val="none" w:sz="0" w:space="0" w:color="auto"/>
                        <w:right w:val="none" w:sz="0" w:space="0" w:color="auto"/>
                      </w:divBdr>
                    </w:div>
                  </w:divsChild>
                </w:div>
                <w:div w:id="871723753">
                  <w:marLeft w:val="0"/>
                  <w:marRight w:val="0"/>
                  <w:marTop w:val="0"/>
                  <w:marBottom w:val="0"/>
                  <w:divBdr>
                    <w:top w:val="none" w:sz="0" w:space="0" w:color="auto"/>
                    <w:left w:val="none" w:sz="0" w:space="0" w:color="auto"/>
                    <w:bottom w:val="none" w:sz="0" w:space="0" w:color="auto"/>
                    <w:right w:val="none" w:sz="0" w:space="0" w:color="auto"/>
                  </w:divBdr>
                  <w:divsChild>
                    <w:div w:id="983001147">
                      <w:marLeft w:val="0"/>
                      <w:marRight w:val="0"/>
                      <w:marTop w:val="0"/>
                      <w:marBottom w:val="0"/>
                      <w:divBdr>
                        <w:top w:val="none" w:sz="0" w:space="0" w:color="auto"/>
                        <w:left w:val="none" w:sz="0" w:space="0" w:color="auto"/>
                        <w:bottom w:val="none" w:sz="0" w:space="0" w:color="auto"/>
                        <w:right w:val="none" w:sz="0" w:space="0" w:color="auto"/>
                      </w:divBdr>
                    </w:div>
                  </w:divsChild>
                </w:div>
                <w:div w:id="872812580">
                  <w:marLeft w:val="0"/>
                  <w:marRight w:val="0"/>
                  <w:marTop w:val="0"/>
                  <w:marBottom w:val="0"/>
                  <w:divBdr>
                    <w:top w:val="none" w:sz="0" w:space="0" w:color="auto"/>
                    <w:left w:val="none" w:sz="0" w:space="0" w:color="auto"/>
                    <w:bottom w:val="none" w:sz="0" w:space="0" w:color="auto"/>
                    <w:right w:val="none" w:sz="0" w:space="0" w:color="auto"/>
                  </w:divBdr>
                  <w:divsChild>
                    <w:div w:id="1152409835">
                      <w:marLeft w:val="0"/>
                      <w:marRight w:val="0"/>
                      <w:marTop w:val="0"/>
                      <w:marBottom w:val="0"/>
                      <w:divBdr>
                        <w:top w:val="none" w:sz="0" w:space="0" w:color="auto"/>
                        <w:left w:val="none" w:sz="0" w:space="0" w:color="auto"/>
                        <w:bottom w:val="none" w:sz="0" w:space="0" w:color="auto"/>
                        <w:right w:val="none" w:sz="0" w:space="0" w:color="auto"/>
                      </w:divBdr>
                    </w:div>
                  </w:divsChild>
                </w:div>
                <w:div w:id="889535425">
                  <w:marLeft w:val="0"/>
                  <w:marRight w:val="0"/>
                  <w:marTop w:val="0"/>
                  <w:marBottom w:val="0"/>
                  <w:divBdr>
                    <w:top w:val="none" w:sz="0" w:space="0" w:color="auto"/>
                    <w:left w:val="none" w:sz="0" w:space="0" w:color="auto"/>
                    <w:bottom w:val="none" w:sz="0" w:space="0" w:color="auto"/>
                    <w:right w:val="none" w:sz="0" w:space="0" w:color="auto"/>
                  </w:divBdr>
                  <w:divsChild>
                    <w:div w:id="484782465">
                      <w:marLeft w:val="0"/>
                      <w:marRight w:val="0"/>
                      <w:marTop w:val="0"/>
                      <w:marBottom w:val="0"/>
                      <w:divBdr>
                        <w:top w:val="none" w:sz="0" w:space="0" w:color="auto"/>
                        <w:left w:val="none" w:sz="0" w:space="0" w:color="auto"/>
                        <w:bottom w:val="none" w:sz="0" w:space="0" w:color="auto"/>
                        <w:right w:val="none" w:sz="0" w:space="0" w:color="auto"/>
                      </w:divBdr>
                    </w:div>
                  </w:divsChild>
                </w:div>
                <w:div w:id="896207248">
                  <w:marLeft w:val="0"/>
                  <w:marRight w:val="0"/>
                  <w:marTop w:val="0"/>
                  <w:marBottom w:val="0"/>
                  <w:divBdr>
                    <w:top w:val="none" w:sz="0" w:space="0" w:color="auto"/>
                    <w:left w:val="none" w:sz="0" w:space="0" w:color="auto"/>
                    <w:bottom w:val="none" w:sz="0" w:space="0" w:color="auto"/>
                    <w:right w:val="none" w:sz="0" w:space="0" w:color="auto"/>
                  </w:divBdr>
                  <w:divsChild>
                    <w:div w:id="1829054114">
                      <w:marLeft w:val="0"/>
                      <w:marRight w:val="0"/>
                      <w:marTop w:val="0"/>
                      <w:marBottom w:val="0"/>
                      <w:divBdr>
                        <w:top w:val="none" w:sz="0" w:space="0" w:color="auto"/>
                        <w:left w:val="none" w:sz="0" w:space="0" w:color="auto"/>
                        <w:bottom w:val="none" w:sz="0" w:space="0" w:color="auto"/>
                        <w:right w:val="none" w:sz="0" w:space="0" w:color="auto"/>
                      </w:divBdr>
                    </w:div>
                  </w:divsChild>
                </w:div>
                <w:div w:id="897010200">
                  <w:marLeft w:val="0"/>
                  <w:marRight w:val="0"/>
                  <w:marTop w:val="0"/>
                  <w:marBottom w:val="0"/>
                  <w:divBdr>
                    <w:top w:val="none" w:sz="0" w:space="0" w:color="auto"/>
                    <w:left w:val="none" w:sz="0" w:space="0" w:color="auto"/>
                    <w:bottom w:val="none" w:sz="0" w:space="0" w:color="auto"/>
                    <w:right w:val="none" w:sz="0" w:space="0" w:color="auto"/>
                  </w:divBdr>
                  <w:divsChild>
                    <w:div w:id="2116972827">
                      <w:marLeft w:val="0"/>
                      <w:marRight w:val="0"/>
                      <w:marTop w:val="0"/>
                      <w:marBottom w:val="0"/>
                      <w:divBdr>
                        <w:top w:val="none" w:sz="0" w:space="0" w:color="auto"/>
                        <w:left w:val="none" w:sz="0" w:space="0" w:color="auto"/>
                        <w:bottom w:val="none" w:sz="0" w:space="0" w:color="auto"/>
                        <w:right w:val="none" w:sz="0" w:space="0" w:color="auto"/>
                      </w:divBdr>
                    </w:div>
                  </w:divsChild>
                </w:div>
                <w:div w:id="913272868">
                  <w:marLeft w:val="0"/>
                  <w:marRight w:val="0"/>
                  <w:marTop w:val="0"/>
                  <w:marBottom w:val="0"/>
                  <w:divBdr>
                    <w:top w:val="none" w:sz="0" w:space="0" w:color="auto"/>
                    <w:left w:val="none" w:sz="0" w:space="0" w:color="auto"/>
                    <w:bottom w:val="none" w:sz="0" w:space="0" w:color="auto"/>
                    <w:right w:val="none" w:sz="0" w:space="0" w:color="auto"/>
                  </w:divBdr>
                  <w:divsChild>
                    <w:div w:id="769199890">
                      <w:marLeft w:val="0"/>
                      <w:marRight w:val="0"/>
                      <w:marTop w:val="0"/>
                      <w:marBottom w:val="0"/>
                      <w:divBdr>
                        <w:top w:val="none" w:sz="0" w:space="0" w:color="auto"/>
                        <w:left w:val="none" w:sz="0" w:space="0" w:color="auto"/>
                        <w:bottom w:val="none" w:sz="0" w:space="0" w:color="auto"/>
                        <w:right w:val="none" w:sz="0" w:space="0" w:color="auto"/>
                      </w:divBdr>
                    </w:div>
                  </w:divsChild>
                </w:div>
                <w:div w:id="936135583">
                  <w:marLeft w:val="0"/>
                  <w:marRight w:val="0"/>
                  <w:marTop w:val="0"/>
                  <w:marBottom w:val="0"/>
                  <w:divBdr>
                    <w:top w:val="none" w:sz="0" w:space="0" w:color="auto"/>
                    <w:left w:val="none" w:sz="0" w:space="0" w:color="auto"/>
                    <w:bottom w:val="none" w:sz="0" w:space="0" w:color="auto"/>
                    <w:right w:val="none" w:sz="0" w:space="0" w:color="auto"/>
                  </w:divBdr>
                  <w:divsChild>
                    <w:div w:id="1638757125">
                      <w:marLeft w:val="0"/>
                      <w:marRight w:val="0"/>
                      <w:marTop w:val="0"/>
                      <w:marBottom w:val="0"/>
                      <w:divBdr>
                        <w:top w:val="none" w:sz="0" w:space="0" w:color="auto"/>
                        <w:left w:val="none" w:sz="0" w:space="0" w:color="auto"/>
                        <w:bottom w:val="none" w:sz="0" w:space="0" w:color="auto"/>
                        <w:right w:val="none" w:sz="0" w:space="0" w:color="auto"/>
                      </w:divBdr>
                    </w:div>
                  </w:divsChild>
                </w:div>
                <w:div w:id="937713148">
                  <w:marLeft w:val="0"/>
                  <w:marRight w:val="0"/>
                  <w:marTop w:val="0"/>
                  <w:marBottom w:val="0"/>
                  <w:divBdr>
                    <w:top w:val="none" w:sz="0" w:space="0" w:color="auto"/>
                    <w:left w:val="none" w:sz="0" w:space="0" w:color="auto"/>
                    <w:bottom w:val="none" w:sz="0" w:space="0" w:color="auto"/>
                    <w:right w:val="none" w:sz="0" w:space="0" w:color="auto"/>
                  </w:divBdr>
                  <w:divsChild>
                    <w:div w:id="1573587837">
                      <w:marLeft w:val="0"/>
                      <w:marRight w:val="0"/>
                      <w:marTop w:val="0"/>
                      <w:marBottom w:val="0"/>
                      <w:divBdr>
                        <w:top w:val="none" w:sz="0" w:space="0" w:color="auto"/>
                        <w:left w:val="none" w:sz="0" w:space="0" w:color="auto"/>
                        <w:bottom w:val="none" w:sz="0" w:space="0" w:color="auto"/>
                        <w:right w:val="none" w:sz="0" w:space="0" w:color="auto"/>
                      </w:divBdr>
                    </w:div>
                  </w:divsChild>
                </w:div>
                <w:div w:id="953098513">
                  <w:marLeft w:val="0"/>
                  <w:marRight w:val="0"/>
                  <w:marTop w:val="0"/>
                  <w:marBottom w:val="0"/>
                  <w:divBdr>
                    <w:top w:val="none" w:sz="0" w:space="0" w:color="auto"/>
                    <w:left w:val="none" w:sz="0" w:space="0" w:color="auto"/>
                    <w:bottom w:val="none" w:sz="0" w:space="0" w:color="auto"/>
                    <w:right w:val="none" w:sz="0" w:space="0" w:color="auto"/>
                  </w:divBdr>
                  <w:divsChild>
                    <w:div w:id="1512798712">
                      <w:marLeft w:val="0"/>
                      <w:marRight w:val="0"/>
                      <w:marTop w:val="0"/>
                      <w:marBottom w:val="0"/>
                      <w:divBdr>
                        <w:top w:val="none" w:sz="0" w:space="0" w:color="auto"/>
                        <w:left w:val="none" w:sz="0" w:space="0" w:color="auto"/>
                        <w:bottom w:val="none" w:sz="0" w:space="0" w:color="auto"/>
                        <w:right w:val="none" w:sz="0" w:space="0" w:color="auto"/>
                      </w:divBdr>
                    </w:div>
                  </w:divsChild>
                </w:div>
                <w:div w:id="953290966">
                  <w:marLeft w:val="0"/>
                  <w:marRight w:val="0"/>
                  <w:marTop w:val="0"/>
                  <w:marBottom w:val="0"/>
                  <w:divBdr>
                    <w:top w:val="none" w:sz="0" w:space="0" w:color="auto"/>
                    <w:left w:val="none" w:sz="0" w:space="0" w:color="auto"/>
                    <w:bottom w:val="none" w:sz="0" w:space="0" w:color="auto"/>
                    <w:right w:val="none" w:sz="0" w:space="0" w:color="auto"/>
                  </w:divBdr>
                  <w:divsChild>
                    <w:div w:id="82997297">
                      <w:marLeft w:val="0"/>
                      <w:marRight w:val="0"/>
                      <w:marTop w:val="0"/>
                      <w:marBottom w:val="0"/>
                      <w:divBdr>
                        <w:top w:val="none" w:sz="0" w:space="0" w:color="auto"/>
                        <w:left w:val="none" w:sz="0" w:space="0" w:color="auto"/>
                        <w:bottom w:val="none" w:sz="0" w:space="0" w:color="auto"/>
                        <w:right w:val="none" w:sz="0" w:space="0" w:color="auto"/>
                      </w:divBdr>
                    </w:div>
                  </w:divsChild>
                </w:div>
                <w:div w:id="953363404">
                  <w:marLeft w:val="0"/>
                  <w:marRight w:val="0"/>
                  <w:marTop w:val="0"/>
                  <w:marBottom w:val="0"/>
                  <w:divBdr>
                    <w:top w:val="none" w:sz="0" w:space="0" w:color="auto"/>
                    <w:left w:val="none" w:sz="0" w:space="0" w:color="auto"/>
                    <w:bottom w:val="none" w:sz="0" w:space="0" w:color="auto"/>
                    <w:right w:val="none" w:sz="0" w:space="0" w:color="auto"/>
                  </w:divBdr>
                  <w:divsChild>
                    <w:div w:id="223179355">
                      <w:marLeft w:val="0"/>
                      <w:marRight w:val="0"/>
                      <w:marTop w:val="0"/>
                      <w:marBottom w:val="0"/>
                      <w:divBdr>
                        <w:top w:val="none" w:sz="0" w:space="0" w:color="auto"/>
                        <w:left w:val="none" w:sz="0" w:space="0" w:color="auto"/>
                        <w:bottom w:val="none" w:sz="0" w:space="0" w:color="auto"/>
                        <w:right w:val="none" w:sz="0" w:space="0" w:color="auto"/>
                      </w:divBdr>
                    </w:div>
                  </w:divsChild>
                </w:div>
                <w:div w:id="958758727">
                  <w:marLeft w:val="0"/>
                  <w:marRight w:val="0"/>
                  <w:marTop w:val="0"/>
                  <w:marBottom w:val="0"/>
                  <w:divBdr>
                    <w:top w:val="none" w:sz="0" w:space="0" w:color="auto"/>
                    <w:left w:val="none" w:sz="0" w:space="0" w:color="auto"/>
                    <w:bottom w:val="none" w:sz="0" w:space="0" w:color="auto"/>
                    <w:right w:val="none" w:sz="0" w:space="0" w:color="auto"/>
                  </w:divBdr>
                  <w:divsChild>
                    <w:div w:id="727533895">
                      <w:marLeft w:val="0"/>
                      <w:marRight w:val="0"/>
                      <w:marTop w:val="0"/>
                      <w:marBottom w:val="0"/>
                      <w:divBdr>
                        <w:top w:val="none" w:sz="0" w:space="0" w:color="auto"/>
                        <w:left w:val="none" w:sz="0" w:space="0" w:color="auto"/>
                        <w:bottom w:val="none" w:sz="0" w:space="0" w:color="auto"/>
                        <w:right w:val="none" w:sz="0" w:space="0" w:color="auto"/>
                      </w:divBdr>
                    </w:div>
                  </w:divsChild>
                </w:div>
                <w:div w:id="972904660">
                  <w:marLeft w:val="0"/>
                  <w:marRight w:val="0"/>
                  <w:marTop w:val="0"/>
                  <w:marBottom w:val="0"/>
                  <w:divBdr>
                    <w:top w:val="none" w:sz="0" w:space="0" w:color="auto"/>
                    <w:left w:val="none" w:sz="0" w:space="0" w:color="auto"/>
                    <w:bottom w:val="none" w:sz="0" w:space="0" w:color="auto"/>
                    <w:right w:val="none" w:sz="0" w:space="0" w:color="auto"/>
                  </w:divBdr>
                  <w:divsChild>
                    <w:div w:id="1471167884">
                      <w:marLeft w:val="0"/>
                      <w:marRight w:val="0"/>
                      <w:marTop w:val="0"/>
                      <w:marBottom w:val="0"/>
                      <w:divBdr>
                        <w:top w:val="none" w:sz="0" w:space="0" w:color="auto"/>
                        <w:left w:val="none" w:sz="0" w:space="0" w:color="auto"/>
                        <w:bottom w:val="none" w:sz="0" w:space="0" w:color="auto"/>
                        <w:right w:val="none" w:sz="0" w:space="0" w:color="auto"/>
                      </w:divBdr>
                    </w:div>
                  </w:divsChild>
                </w:div>
                <w:div w:id="973565946">
                  <w:marLeft w:val="0"/>
                  <w:marRight w:val="0"/>
                  <w:marTop w:val="0"/>
                  <w:marBottom w:val="0"/>
                  <w:divBdr>
                    <w:top w:val="none" w:sz="0" w:space="0" w:color="auto"/>
                    <w:left w:val="none" w:sz="0" w:space="0" w:color="auto"/>
                    <w:bottom w:val="none" w:sz="0" w:space="0" w:color="auto"/>
                    <w:right w:val="none" w:sz="0" w:space="0" w:color="auto"/>
                  </w:divBdr>
                  <w:divsChild>
                    <w:div w:id="469858421">
                      <w:marLeft w:val="0"/>
                      <w:marRight w:val="0"/>
                      <w:marTop w:val="0"/>
                      <w:marBottom w:val="0"/>
                      <w:divBdr>
                        <w:top w:val="none" w:sz="0" w:space="0" w:color="auto"/>
                        <w:left w:val="none" w:sz="0" w:space="0" w:color="auto"/>
                        <w:bottom w:val="none" w:sz="0" w:space="0" w:color="auto"/>
                        <w:right w:val="none" w:sz="0" w:space="0" w:color="auto"/>
                      </w:divBdr>
                    </w:div>
                  </w:divsChild>
                </w:div>
                <w:div w:id="982658048">
                  <w:marLeft w:val="0"/>
                  <w:marRight w:val="0"/>
                  <w:marTop w:val="0"/>
                  <w:marBottom w:val="0"/>
                  <w:divBdr>
                    <w:top w:val="none" w:sz="0" w:space="0" w:color="auto"/>
                    <w:left w:val="none" w:sz="0" w:space="0" w:color="auto"/>
                    <w:bottom w:val="none" w:sz="0" w:space="0" w:color="auto"/>
                    <w:right w:val="none" w:sz="0" w:space="0" w:color="auto"/>
                  </w:divBdr>
                  <w:divsChild>
                    <w:div w:id="966005683">
                      <w:marLeft w:val="0"/>
                      <w:marRight w:val="0"/>
                      <w:marTop w:val="0"/>
                      <w:marBottom w:val="0"/>
                      <w:divBdr>
                        <w:top w:val="none" w:sz="0" w:space="0" w:color="auto"/>
                        <w:left w:val="none" w:sz="0" w:space="0" w:color="auto"/>
                        <w:bottom w:val="none" w:sz="0" w:space="0" w:color="auto"/>
                        <w:right w:val="none" w:sz="0" w:space="0" w:color="auto"/>
                      </w:divBdr>
                    </w:div>
                  </w:divsChild>
                </w:div>
                <w:div w:id="983243637">
                  <w:marLeft w:val="0"/>
                  <w:marRight w:val="0"/>
                  <w:marTop w:val="0"/>
                  <w:marBottom w:val="0"/>
                  <w:divBdr>
                    <w:top w:val="none" w:sz="0" w:space="0" w:color="auto"/>
                    <w:left w:val="none" w:sz="0" w:space="0" w:color="auto"/>
                    <w:bottom w:val="none" w:sz="0" w:space="0" w:color="auto"/>
                    <w:right w:val="none" w:sz="0" w:space="0" w:color="auto"/>
                  </w:divBdr>
                  <w:divsChild>
                    <w:div w:id="311645955">
                      <w:marLeft w:val="0"/>
                      <w:marRight w:val="0"/>
                      <w:marTop w:val="0"/>
                      <w:marBottom w:val="0"/>
                      <w:divBdr>
                        <w:top w:val="none" w:sz="0" w:space="0" w:color="auto"/>
                        <w:left w:val="none" w:sz="0" w:space="0" w:color="auto"/>
                        <w:bottom w:val="none" w:sz="0" w:space="0" w:color="auto"/>
                        <w:right w:val="none" w:sz="0" w:space="0" w:color="auto"/>
                      </w:divBdr>
                    </w:div>
                  </w:divsChild>
                </w:div>
                <w:div w:id="987711750">
                  <w:marLeft w:val="0"/>
                  <w:marRight w:val="0"/>
                  <w:marTop w:val="0"/>
                  <w:marBottom w:val="0"/>
                  <w:divBdr>
                    <w:top w:val="none" w:sz="0" w:space="0" w:color="auto"/>
                    <w:left w:val="none" w:sz="0" w:space="0" w:color="auto"/>
                    <w:bottom w:val="none" w:sz="0" w:space="0" w:color="auto"/>
                    <w:right w:val="none" w:sz="0" w:space="0" w:color="auto"/>
                  </w:divBdr>
                  <w:divsChild>
                    <w:div w:id="775447724">
                      <w:marLeft w:val="0"/>
                      <w:marRight w:val="0"/>
                      <w:marTop w:val="0"/>
                      <w:marBottom w:val="0"/>
                      <w:divBdr>
                        <w:top w:val="none" w:sz="0" w:space="0" w:color="auto"/>
                        <w:left w:val="none" w:sz="0" w:space="0" w:color="auto"/>
                        <w:bottom w:val="none" w:sz="0" w:space="0" w:color="auto"/>
                        <w:right w:val="none" w:sz="0" w:space="0" w:color="auto"/>
                      </w:divBdr>
                    </w:div>
                  </w:divsChild>
                </w:div>
                <w:div w:id="993535499">
                  <w:marLeft w:val="0"/>
                  <w:marRight w:val="0"/>
                  <w:marTop w:val="0"/>
                  <w:marBottom w:val="0"/>
                  <w:divBdr>
                    <w:top w:val="none" w:sz="0" w:space="0" w:color="auto"/>
                    <w:left w:val="none" w:sz="0" w:space="0" w:color="auto"/>
                    <w:bottom w:val="none" w:sz="0" w:space="0" w:color="auto"/>
                    <w:right w:val="none" w:sz="0" w:space="0" w:color="auto"/>
                  </w:divBdr>
                  <w:divsChild>
                    <w:div w:id="1536194223">
                      <w:marLeft w:val="0"/>
                      <w:marRight w:val="0"/>
                      <w:marTop w:val="0"/>
                      <w:marBottom w:val="0"/>
                      <w:divBdr>
                        <w:top w:val="none" w:sz="0" w:space="0" w:color="auto"/>
                        <w:left w:val="none" w:sz="0" w:space="0" w:color="auto"/>
                        <w:bottom w:val="none" w:sz="0" w:space="0" w:color="auto"/>
                        <w:right w:val="none" w:sz="0" w:space="0" w:color="auto"/>
                      </w:divBdr>
                    </w:div>
                  </w:divsChild>
                </w:div>
                <w:div w:id="1010372752">
                  <w:marLeft w:val="0"/>
                  <w:marRight w:val="0"/>
                  <w:marTop w:val="0"/>
                  <w:marBottom w:val="0"/>
                  <w:divBdr>
                    <w:top w:val="none" w:sz="0" w:space="0" w:color="auto"/>
                    <w:left w:val="none" w:sz="0" w:space="0" w:color="auto"/>
                    <w:bottom w:val="none" w:sz="0" w:space="0" w:color="auto"/>
                    <w:right w:val="none" w:sz="0" w:space="0" w:color="auto"/>
                  </w:divBdr>
                  <w:divsChild>
                    <w:div w:id="1782068713">
                      <w:marLeft w:val="0"/>
                      <w:marRight w:val="0"/>
                      <w:marTop w:val="0"/>
                      <w:marBottom w:val="0"/>
                      <w:divBdr>
                        <w:top w:val="none" w:sz="0" w:space="0" w:color="auto"/>
                        <w:left w:val="none" w:sz="0" w:space="0" w:color="auto"/>
                        <w:bottom w:val="none" w:sz="0" w:space="0" w:color="auto"/>
                        <w:right w:val="none" w:sz="0" w:space="0" w:color="auto"/>
                      </w:divBdr>
                    </w:div>
                  </w:divsChild>
                </w:div>
                <w:div w:id="1021279486">
                  <w:marLeft w:val="0"/>
                  <w:marRight w:val="0"/>
                  <w:marTop w:val="0"/>
                  <w:marBottom w:val="0"/>
                  <w:divBdr>
                    <w:top w:val="none" w:sz="0" w:space="0" w:color="auto"/>
                    <w:left w:val="none" w:sz="0" w:space="0" w:color="auto"/>
                    <w:bottom w:val="none" w:sz="0" w:space="0" w:color="auto"/>
                    <w:right w:val="none" w:sz="0" w:space="0" w:color="auto"/>
                  </w:divBdr>
                  <w:divsChild>
                    <w:div w:id="915020193">
                      <w:marLeft w:val="0"/>
                      <w:marRight w:val="0"/>
                      <w:marTop w:val="0"/>
                      <w:marBottom w:val="0"/>
                      <w:divBdr>
                        <w:top w:val="none" w:sz="0" w:space="0" w:color="auto"/>
                        <w:left w:val="none" w:sz="0" w:space="0" w:color="auto"/>
                        <w:bottom w:val="none" w:sz="0" w:space="0" w:color="auto"/>
                        <w:right w:val="none" w:sz="0" w:space="0" w:color="auto"/>
                      </w:divBdr>
                    </w:div>
                  </w:divsChild>
                </w:div>
                <w:div w:id="1029717857">
                  <w:marLeft w:val="0"/>
                  <w:marRight w:val="0"/>
                  <w:marTop w:val="0"/>
                  <w:marBottom w:val="0"/>
                  <w:divBdr>
                    <w:top w:val="none" w:sz="0" w:space="0" w:color="auto"/>
                    <w:left w:val="none" w:sz="0" w:space="0" w:color="auto"/>
                    <w:bottom w:val="none" w:sz="0" w:space="0" w:color="auto"/>
                    <w:right w:val="none" w:sz="0" w:space="0" w:color="auto"/>
                  </w:divBdr>
                  <w:divsChild>
                    <w:div w:id="2025668043">
                      <w:marLeft w:val="0"/>
                      <w:marRight w:val="0"/>
                      <w:marTop w:val="0"/>
                      <w:marBottom w:val="0"/>
                      <w:divBdr>
                        <w:top w:val="none" w:sz="0" w:space="0" w:color="auto"/>
                        <w:left w:val="none" w:sz="0" w:space="0" w:color="auto"/>
                        <w:bottom w:val="none" w:sz="0" w:space="0" w:color="auto"/>
                        <w:right w:val="none" w:sz="0" w:space="0" w:color="auto"/>
                      </w:divBdr>
                    </w:div>
                  </w:divsChild>
                </w:div>
                <w:div w:id="1035428276">
                  <w:marLeft w:val="0"/>
                  <w:marRight w:val="0"/>
                  <w:marTop w:val="0"/>
                  <w:marBottom w:val="0"/>
                  <w:divBdr>
                    <w:top w:val="none" w:sz="0" w:space="0" w:color="auto"/>
                    <w:left w:val="none" w:sz="0" w:space="0" w:color="auto"/>
                    <w:bottom w:val="none" w:sz="0" w:space="0" w:color="auto"/>
                    <w:right w:val="none" w:sz="0" w:space="0" w:color="auto"/>
                  </w:divBdr>
                  <w:divsChild>
                    <w:div w:id="1147815786">
                      <w:marLeft w:val="0"/>
                      <w:marRight w:val="0"/>
                      <w:marTop w:val="0"/>
                      <w:marBottom w:val="0"/>
                      <w:divBdr>
                        <w:top w:val="none" w:sz="0" w:space="0" w:color="auto"/>
                        <w:left w:val="none" w:sz="0" w:space="0" w:color="auto"/>
                        <w:bottom w:val="none" w:sz="0" w:space="0" w:color="auto"/>
                        <w:right w:val="none" w:sz="0" w:space="0" w:color="auto"/>
                      </w:divBdr>
                    </w:div>
                  </w:divsChild>
                </w:div>
                <w:div w:id="1038314734">
                  <w:marLeft w:val="0"/>
                  <w:marRight w:val="0"/>
                  <w:marTop w:val="0"/>
                  <w:marBottom w:val="0"/>
                  <w:divBdr>
                    <w:top w:val="none" w:sz="0" w:space="0" w:color="auto"/>
                    <w:left w:val="none" w:sz="0" w:space="0" w:color="auto"/>
                    <w:bottom w:val="none" w:sz="0" w:space="0" w:color="auto"/>
                    <w:right w:val="none" w:sz="0" w:space="0" w:color="auto"/>
                  </w:divBdr>
                  <w:divsChild>
                    <w:div w:id="1047726249">
                      <w:marLeft w:val="0"/>
                      <w:marRight w:val="0"/>
                      <w:marTop w:val="0"/>
                      <w:marBottom w:val="0"/>
                      <w:divBdr>
                        <w:top w:val="none" w:sz="0" w:space="0" w:color="auto"/>
                        <w:left w:val="none" w:sz="0" w:space="0" w:color="auto"/>
                        <w:bottom w:val="none" w:sz="0" w:space="0" w:color="auto"/>
                        <w:right w:val="none" w:sz="0" w:space="0" w:color="auto"/>
                      </w:divBdr>
                    </w:div>
                  </w:divsChild>
                </w:div>
                <w:div w:id="1056926687">
                  <w:marLeft w:val="0"/>
                  <w:marRight w:val="0"/>
                  <w:marTop w:val="0"/>
                  <w:marBottom w:val="0"/>
                  <w:divBdr>
                    <w:top w:val="none" w:sz="0" w:space="0" w:color="auto"/>
                    <w:left w:val="none" w:sz="0" w:space="0" w:color="auto"/>
                    <w:bottom w:val="none" w:sz="0" w:space="0" w:color="auto"/>
                    <w:right w:val="none" w:sz="0" w:space="0" w:color="auto"/>
                  </w:divBdr>
                  <w:divsChild>
                    <w:div w:id="122769388">
                      <w:marLeft w:val="0"/>
                      <w:marRight w:val="0"/>
                      <w:marTop w:val="0"/>
                      <w:marBottom w:val="0"/>
                      <w:divBdr>
                        <w:top w:val="none" w:sz="0" w:space="0" w:color="auto"/>
                        <w:left w:val="none" w:sz="0" w:space="0" w:color="auto"/>
                        <w:bottom w:val="none" w:sz="0" w:space="0" w:color="auto"/>
                        <w:right w:val="none" w:sz="0" w:space="0" w:color="auto"/>
                      </w:divBdr>
                    </w:div>
                  </w:divsChild>
                </w:div>
                <w:div w:id="1059136764">
                  <w:marLeft w:val="0"/>
                  <w:marRight w:val="0"/>
                  <w:marTop w:val="0"/>
                  <w:marBottom w:val="0"/>
                  <w:divBdr>
                    <w:top w:val="none" w:sz="0" w:space="0" w:color="auto"/>
                    <w:left w:val="none" w:sz="0" w:space="0" w:color="auto"/>
                    <w:bottom w:val="none" w:sz="0" w:space="0" w:color="auto"/>
                    <w:right w:val="none" w:sz="0" w:space="0" w:color="auto"/>
                  </w:divBdr>
                  <w:divsChild>
                    <w:div w:id="1373266656">
                      <w:marLeft w:val="0"/>
                      <w:marRight w:val="0"/>
                      <w:marTop w:val="0"/>
                      <w:marBottom w:val="0"/>
                      <w:divBdr>
                        <w:top w:val="none" w:sz="0" w:space="0" w:color="auto"/>
                        <w:left w:val="none" w:sz="0" w:space="0" w:color="auto"/>
                        <w:bottom w:val="none" w:sz="0" w:space="0" w:color="auto"/>
                        <w:right w:val="none" w:sz="0" w:space="0" w:color="auto"/>
                      </w:divBdr>
                    </w:div>
                  </w:divsChild>
                </w:div>
                <w:div w:id="1074473306">
                  <w:marLeft w:val="0"/>
                  <w:marRight w:val="0"/>
                  <w:marTop w:val="0"/>
                  <w:marBottom w:val="0"/>
                  <w:divBdr>
                    <w:top w:val="none" w:sz="0" w:space="0" w:color="auto"/>
                    <w:left w:val="none" w:sz="0" w:space="0" w:color="auto"/>
                    <w:bottom w:val="none" w:sz="0" w:space="0" w:color="auto"/>
                    <w:right w:val="none" w:sz="0" w:space="0" w:color="auto"/>
                  </w:divBdr>
                  <w:divsChild>
                    <w:div w:id="2000498986">
                      <w:marLeft w:val="0"/>
                      <w:marRight w:val="0"/>
                      <w:marTop w:val="0"/>
                      <w:marBottom w:val="0"/>
                      <w:divBdr>
                        <w:top w:val="none" w:sz="0" w:space="0" w:color="auto"/>
                        <w:left w:val="none" w:sz="0" w:space="0" w:color="auto"/>
                        <w:bottom w:val="none" w:sz="0" w:space="0" w:color="auto"/>
                        <w:right w:val="none" w:sz="0" w:space="0" w:color="auto"/>
                      </w:divBdr>
                    </w:div>
                  </w:divsChild>
                </w:div>
                <w:div w:id="1088497497">
                  <w:marLeft w:val="0"/>
                  <w:marRight w:val="0"/>
                  <w:marTop w:val="0"/>
                  <w:marBottom w:val="0"/>
                  <w:divBdr>
                    <w:top w:val="none" w:sz="0" w:space="0" w:color="auto"/>
                    <w:left w:val="none" w:sz="0" w:space="0" w:color="auto"/>
                    <w:bottom w:val="none" w:sz="0" w:space="0" w:color="auto"/>
                    <w:right w:val="none" w:sz="0" w:space="0" w:color="auto"/>
                  </w:divBdr>
                  <w:divsChild>
                    <w:div w:id="1660696038">
                      <w:marLeft w:val="0"/>
                      <w:marRight w:val="0"/>
                      <w:marTop w:val="0"/>
                      <w:marBottom w:val="0"/>
                      <w:divBdr>
                        <w:top w:val="none" w:sz="0" w:space="0" w:color="auto"/>
                        <w:left w:val="none" w:sz="0" w:space="0" w:color="auto"/>
                        <w:bottom w:val="none" w:sz="0" w:space="0" w:color="auto"/>
                        <w:right w:val="none" w:sz="0" w:space="0" w:color="auto"/>
                      </w:divBdr>
                    </w:div>
                  </w:divsChild>
                </w:div>
                <w:div w:id="1100181852">
                  <w:marLeft w:val="0"/>
                  <w:marRight w:val="0"/>
                  <w:marTop w:val="0"/>
                  <w:marBottom w:val="0"/>
                  <w:divBdr>
                    <w:top w:val="none" w:sz="0" w:space="0" w:color="auto"/>
                    <w:left w:val="none" w:sz="0" w:space="0" w:color="auto"/>
                    <w:bottom w:val="none" w:sz="0" w:space="0" w:color="auto"/>
                    <w:right w:val="none" w:sz="0" w:space="0" w:color="auto"/>
                  </w:divBdr>
                  <w:divsChild>
                    <w:div w:id="24256199">
                      <w:marLeft w:val="0"/>
                      <w:marRight w:val="0"/>
                      <w:marTop w:val="0"/>
                      <w:marBottom w:val="0"/>
                      <w:divBdr>
                        <w:top w:val="none" w:sz="0" w:space="0" w:color="auto"/>
                        <w:left w:val="none" w:sz="0" w:space="0" w:color="auto"/>
                        <w:bottom w:val="none" w:sz="0" w:space="0" w:color="auto"/>
                        <w:right w:val="none" w:sz="0" w:space="0" w:color="auto"/>
                      </w:divBdr>
                    </w:div>
                  </w:divsChild>
                </w:div>
                <w:div w:id="1104494485">
                  <w:marLeft w:val="0"/>
                  <w:marRight w:val="0"/>
                  <w:marTop w:val="0"/>
                  <w:marBottom w:val="0"/>
                  <w:divBdr>
                    <w:top w:val="none" w:sz="0" w:space="0" w:color="auto"/>
                    <w:left w:val="none" w:sz="0" w:space="0" w:color="auto"/>
                    <w:bottom w:val="none" w:sz="0" w:space="0" w:color="auto"/>
                    <w:right w:val="none" w:sz="0" w:space="0" w:color="auto"/>
                  </w:divBdr>
                  <w:divsChild>
                    <w:div w:id="478039534">
                      <w:marLeft w:val="0"/>
                      <w:marRight w:val="0"/>
                      <w:marTop w:val="0"/>
                      <w:marBottom w:val="0"/>
                      <w:divBdr>
                        <w:top w:val="none" w:sz="0" w:space="0" w:color="auto"/>
                        <w:left w:val="none" w:sz="0" w:space="0" w:color="auto"/>
                        <w:bottom w:val="none" w:sz="0" w:space="0" w:color="auto"/>
                        <w:right w:val="none" w:sz="0" w:space="0" w:color="auto"/>
                      </w:divBdr>
                    </w:div>
                  </w:divsChild>
                </w:div>
                <w:div w:id="1113551078">
                  <w:marLeft w:val="0"/>
                  <w:marRight w:val="0"/>
                  <w:marTop w:val="0"/>
                  <w:marBottom w:val="0"/>
                  <w:divBdr>
                    <w:top w:val="none" w:sz="0" w:space="0" w:color="auto"/>
                    <w:left w:val="none" w:sz="0" w:space="0" w:color="auto"/>
                    <w:bottom w:val="none" w:sz="0" w:space="0" w:color="auto"/>
                    <w:right w:val="none" w:sz="0" w:space="0" w:color="auto"/>
                  </w:divBdr>
                  <w:divsChild>
                    <w:div w:id="1662077602">
                      <w:marLeft w:val="0"/>
                      <w:marRight w:val="0"/>
                      <w:marTop w:val="0"/>
                      <w:marBottom w:val="0"/>
                      <w:divBdr>
                        <w:top w:val="none" w:sz="0" w:space="0" w:color="auto"/>
                        <w:left w:val="none" w:sz="0" w:space="0" w:color="auto"/>
                        <w:bottom w:val="none" w:sz="0" w:space="0" w:color="auto"/>
                        <w:right w:val="none" w:sz="0" w:space="0" w:color="auto"/>
                      </w:divBdr>
                    </w:div>
                  </w:divsChild>
                </w:div>
                <w:div w:id="1115637316">
                  <w:marLeft w:val="0"/>
                  <w:marRight w:val="0"/>
                  <w:marTop w:val="0"/>
                  <w:marBottom w:val="0"/>
                  <w:divBdr>
                    <w:top w:val="none" w:sz="0" w:space="0" w:color="auto"/>
                    <w:left w:val="none" w:sz="0" w:space="0" w:color="auto"/>
                    <w:bottom w:val="none" w:sz="0" w:space="0" w:color="auto"/>
                    <w:right w:val="none" w:sz="0" w:space="0" w:color="auto"/>
                  </w:divBdr>
                  <w:divsChild>
                    <w:div w:id="1517115823">
                      <w:marLeft w:val="0"/>
                      <w:marRight w:val="0"/>
                      <w:marTop w:val="0"/>
                      <w:marBottom w:val="0"/>
                      <w:divBdr>
                        <w:top w:val="none" w:sz="0" w:space="0" w:color="auto"/>
                        <w:left w:val="none" w:sz="0" w:space="0" w:color="auto"/>
                        <w:bottom w:val="none" w:sz="0" w:space="0" w:color="auto"/>
                        <w:right w:val="none" w:sz="0" w:space="0" w:color="auto"/>
                      </w:divBdr>
                    </w:div>
                  </w:divsChild>
                </w:div>
                <w:div w:id="1120877290">
                  <w:marLeft w:val="0"/>
                  <w:marRight w:val="0"/>
                  <w:marTop w:val="0"/>
                  <w:marBottom w:val="0"/>
                  <w:divBdr>
                    <w:top w:val="none" w:sz="0" w:space="0" w:color="auto"/>
                    <w:left w:val="none" w:sz="0" w:space="0" w:color="auto"/>
                    <w:bottom w:val="none" w:sz="0" w:space="0" w:color="auto"/>
                    <w:right w:val="none" w:sz="0" w:space="0" w:color="auto"/>
                  </w:divBdr>
                  <w:divsChild>
                    <w:div w:id="138961992">
                      <w:marLeft w:val="0"/>
                      <w:marRight w:val="0"/>
                      <w:marTop w:val="0"/>
                      <w:marBottom w:val="0"/>
                      <w:divBdr>
                        <w:top w:val="none" w:sz="0" w:space="0" w:color="auto"/>
                        <w:left w:val="none" w:sz="0" w:space="0" w:color="auto"/>
                        <w:bottom w:val="none" w:sz="0" w:space="0" w:color="auto"/>
                        <w:right w:val="none" w:sz="0" w:space="0" w:color="auto"/>
                      </w:divBdr>
                    </w:div>
                  </w:divsChild>
                </w:div>
                <w:div w:id="1126509560">
                  <w:marLeft w:val="0"/>
                  <w:marRight w:val="0"/>
                  <w:marTop w:val="0"/>
                  <w:marBottom w:val="0"/>
                  <w:divBdr>
                    <w:top w:val="none" w:sz="0" w:space="0" w:color="auto"/>
                    <w:left w:val="none" w:sz="0" w:space="0" w:color="auto"/>
                    <w:bottom w:val="none" w:sz="0" w:space="0" w:color="auto"/>
                    <w:right w:val="none" w:sz="0" w:space="0" w:color="auto"/>
                  </w:divBdr>
                  <w:divsChild>
                    <w:div w:id="1091466413">
                      <w:marLeft w:val="0"/>
                      <w:marRight w:val="0"/>
                      <w:marTop w:val="0"/>
                      <w:marBottom w:val="0"/>
                      <w:divBdr>
                        <w:top w:val="none" w:sz="0" w:space="0" w:color="auto"/>
                        <w:left w:val="none" w:sz="0" w:space="0" w:color="auto"/>
                        <w:bottom w:val="none" w:sz="0" w:space="0" w:color="auto"/>
                        <w:right w:val="none" w:sz="0" w:space="0" w:color="auto"/>
                      </w:divBdr>
                    </w:div>
                  </w:divsChild>
                </w:div>
                <w:div w:id="1144666710">
                  <w:marLeft w:val="0"/>
                  <w:marRight w:val="0"/>
                  <w:marTop w:val="0"/>
                  <w:marBottom w:val="0"/>
                  <w:divBdr>
                    <w:top w:val="none" w:sz="0" w:space="0" w:color="auto"/>
                    <w:left w:val="none" w:sz="0" w:space="0" w:color="auto"/>
                    <w:bottom w:val="none" w:sz="0" w:space="0" w:color="auto"/>
                    <w:right w:val="none" w:sz="0" w:space="0" w:color="auto"/>
                  </w:divBdr>
                  <w:divsChild>
                    <w:div w:id="1837918561">
                      <w:marLeft w:val="0"/>
                      <w:marRight w:val="0"/>
                      <w:marTop w:val="0"/>
                      <w:marBottom w:val="0"/>
                      <w:divBdr>
                        <w:top w:val="none" w:sz="0" w:space="0" w:color="auto"/>
                        <w:left w:val="none" w:sz="0" w:space="0" w:color="auto"/>
                        <w:bottom w:val="none" w:sz="0" w:space="0" w:color="auto"/>
                        <w:right w:val="none" w:sz="0" w:space="0" w:color="auto"/>
                      </w:divBdr>
                    </w:div>
                  </w:divsChild>
                </w:div>
                <w:div w:id="1172255126">
                  <w:marLeft w:val="0"/>
                  <w:marRight w:val="0"/>
                  <w:marTop w:val="0"/>
                  <w:marBottom w:val="0"/>
                  <w:divBdr>
                    <w:top w:val="none" w:sz="0" w:space="0" w:color="auto"/>
                    <w:left w:val="none" w:sz="0" w:space="0" w:color="auto"/>
                    <w:bottom w:val="none" w:sz="0" w:space="0" w:color="auto"/>
                    <w:right w:val="none" w:sz="0" w:space="0" w:color="auto"/>
                  </w:divBdr>
                  <w:divsChild>
                    <w:div w:id="1834449410">
                      <w:marLeft w:val="0"/>
                      <w:marRight w:val="0"/>
                      <w:marTop w:val="0"/>
                      <w:marBottom w:val="0"/>
                      <w:divBdr>
                        <w:top w:val="none" w:sz="0" w:space="0" w:color="auto"/>
                        <w:left w:val="none" w:sz="0" w:space="0" w:color="auto"/>
                        <w:bottom w:val="none" w:sz="0" w:space="0" w:color="auto"/>
                        <w:right w:val="none" w:sz="0" w:space="0" w:color="auto"/>
                      </w:divBdr>
                    </w:div>
                  </w:divsChild>
                </w:div>
                <w:div w:id="1178931942">
                  <w:marLeft w:val="0"/>
                  <w:marRight w:val="0"/>
                  <w:marTop w:val="0"/>
                  <w:marBottom w:val="0"/>
                  <w:divBdr>
                    <w:top w:val="none" w:sz="0" w:space="0" w:color="auto"/>
                    <w:left w:val="none" w:sz="0" w:space="0" w:color="auto"/>
                    <w:bottom w:val="none" w:sz="0" w:space="0" w:color="auto"/>
                    <w:right w:val="none" w:sz="0" w:space="0" w:color="auto"/>
                  </w:divBdr>
                  <w:divsChild>
                    <w:div w:id="593896979">
                      <w:marLeft w:val="0"/>
                      <w:marRight w:val="0"/>
                      <w:marTop w:val="0"/>
                      <w:marBottom w:val="0"/>
                      <w:divBdr>
                        <w:top w:val="none" w:sz="0" w:space="0" w:color="auto"/>
                        <w:left w:val="none" w:sz="0" w:space="0" w:color="auto"/>
                        <w:bottom w:val="none" w:sz="0" w:space="0" w:color="auto"/>
                        <w:right w:val="none" w:sz="0" w:space="0" w:color="auto"/>
                      </w:divBdr>
                    </w:div>
                  </w:divsChild>
                </w:div>
                <w:div w:id="1192456946">
                  <w:marLeft w:val="0"/>
                  <w:marRight w:val="0"/>
                  <w:marTop w:val="0"/>
                  <w:marBottom w:val="0"/>
                  <w:divBdr>
                    <w:top w:val="none" w:sz="0" w:space="0" w:color="auto"/>
                    <w:left w:val="none" w:sz="0" w:space="0" w:color="auto"/>
                    <w:bottom w:val="none" w:sz="0" w:space="0" w:color="auto"/>
                    <w:right w:val="none" w:sz="0" w:space="0" w:color="auto"/>
                  </w:divBdr>
                  <w:divsChild>
                    <w:div w:id="327557377">
                      <w:marLeft w:val="0"/>
                      <w:marRight w:val="0"/>
                      <w:marTop w:val="0"/>
                      <w:marBottom w:val="0"/>
                      <w:divBdr>
                        <w:top w:val="none" w:sz="0" w:space="0" w:color="auto"/>
                        <w:left w:val="none" w:sz="0" w:space="0" w:color="auto"/>
                        <w:bottom w:val="none" w:sz="0" w:space="0" w:color="auto"/>
                        <w:right w:val="none" w:sz="0" w:space="0" w:color="auto"/>
                      </w:divBdr>
                    </w:div>
                  </w:divsChild>
                </w:div>
                <w:div w:id="1207527404">
                  <w:marLeft w:val="0"/>
                  <w:marRight w:val="0"/>
                  <w:marTop w:val="0"/>
                  <w:marBottom w:val="0"/>
                  <w:divBdr>
                    <w:top w:val="none" w:sz="0" w:space="0" w:color="auto"/>
                    <w:left w:val="none" w:sz="0" w:space="0" w:color="auto"/>
                    <w:bottom w:val="none" w:sz="0" w:space="0" w:color="auto"/>
                    <w:right w:val="none" w:sz="0" w:space="0" w:color="auto"/>
                  </w:divBdr>
                  <w:divsChild>
                    <w:div w:id="1695185970">
                      <w:marLeft w:val="0"/>
                      <w:marRight w:val="0"/>
                      <w:marTop w:val="0"/>
                      <w:marBottom w:val="0"/>
                      <w:divBdr>
                        <w:top w:val="none" w:sz="0" w:space="0" w:color="auto"/>
                        <w:left w:val="none" w:sz="0" w:space="0" w:color="auto"/>
                        <w:bottom w:val="none" w:sz="0" w:space="0" w:color="auto"/>
                        <w:right w:val="none" w:sz="0" w:space="0" w:color="auto"/>
                      </w:divBdr>
                    </w:div>
                  </w:divsChild>
                </w:div>
                <w:div w:id="1210338446">
                  <w:marLeft w:val="0"/>
                  <w:marRight w:val="0"/>
                  <w:marTop w:val="0"/>
                  <w:marBottom w:val="0"/>
                  <w:divBdr>
                    <w:top w:val="none" w:sz="0" w:space="0" w:color="auto"/>
                    <w:left w:val="none" w:sz="0" w:space="0" w:color="auto"/>
                    <w:bottom w:val="none" w:sz="0" w:space="0" w:color="auto"/>
                    <w:right w:val="none" w:sz="0" w:space="0" w:color="auto"/>
                  </w:divBdr>
                  <w:divsChild>
                    <w:div w:id="1812167707">
                      <w:marLeft w:val="0"/>
                      <w:marRight w:val="0"/>
                      <w:marTop w:val="0"/>
                      <w:marBottom w:val="0"/>
                      <w:divBdr>
                        <w:top w:val="none" w:sz="0" w:space="0" w:color="auto"/>
                        <w:left w:val="none" w:sz="0" w:space="0" w:color="auto"/>
                        <w:bottom w:val="none" w:sz="0" w:space="0" w:color="auto"/>
                        <w:right w:val="none" w:sz="0" w:space="0" w:color="auto"/>
                      </w:divBdr>
                    </w:div>
                  </w:divsChild>
                </w:div>
                <w:div w:id="1224482079">
                  <w:marLeft w:val="0"/>
                  <w:marRight w:val="0"/>
                  <w:marTop w:val="0"/>
                  <w:marBottom w:val="0"/>
                  <w:divBdr>
                    <w:top w:val="none" w:sz="0" w:space="0" w:color="auto"/>
                    <w:left w:val="none" w:sz="0" w:space="0" w:color="auto"/>
                    <w:bottom w:val="none" w:sz="0" w:space="0" w:color="auto"/>
                    <w:right w:val="none" w:sz="0" w:space="0" w:color="auto"/>
                  </w:divBdr>
                  <w:divsChild>
                    <w:div w:id="1239093745">
                      <w:marLeft w:val="0"/>
                      <w:marRight w:val="0"/>
                      <w:marTop w:val="0"/>
                      <w:marBottom w:val="0"/>
                      <w:divBdr>
                        <w:top w:val="none" w:sz="0" w:space="0" w:color="auto"/>
                        <w:left w:val="none" w:sz="0" w:space="0" w:color="auto"/>
                        <w:bottom w:val="none" w:sz="0" w:space="0" w:color="auto"/>
                        <w:right w:val="none" w:sz="0" w:space="0" w:color="auto"/>
                      </w:divBdr>
                    </w:div>
                  </w:divsChild>
                </w:div>
                <w:div w:id="1226069610">
                  <w:marLeft w:val="0"/>
                  <w:marRight w:val="0"/>
                  <w:marTop w:val="0"/>
                  <w:marBottom w:val="0"/>
                  <w:divBdr>
                    <w:top w:val="none" w:sz="0" w:space="0" w:color="auto"/>
                    <w:left w:val="none" w:sz="0" w:space="0" w:color="auto"/>
                    <w:bottom w:val="none" w:sz="0" w:space="0" w:color="auto"/>
                    <w:right w:val="none" w:sz="0" w:space="0" w:color="auto"/>
                  </w:divBdr>
                  <w:divsChild>
                    <w:div w:id="678002385">
                      <w:marLeft w:val="0"/>
                      <w:marRight w:val="0"/>
                      <w:marTop w:val="0"/>
                      <w:marBottom w:val="0"/>
                      <w:divBdr>
                        <w:top w:val="none" w:sz="0" w:space="0" w:color="auto"/>
                        <w:left w:val="none" w:sz="0" w:space="0" w:color="auto"/>
                        <w:bottom w:val="none" w:sz="0" w:space="0" w:color="auto"/>
                        <w:right w:val="none" w:sz="0" w:space="0" w:color="auto"/>
                      </w:divBdr>
                    </w:div>
                  </w:divsChild>
                </w:div>
                <w:div w:id="1226185638">
                  <w:marLeft w:val="0"/>
                  <w:marRight w:val="0"/>
                  <w:marTop w:val="0"/>
                  <w:marBottom w:val="0"/>
                  <w:divBdr>
                    <w:top w:val="none" w:sz="0" w:space="0" w:color="auto"/>
                    <w:left w:val="none" w:sz="0" w:space="0" w:color="auto"/>
                    <w:bottom w:val="none" w:sz="0" w:space="0" w:color="auto"/>
                    <w:right w:val="none" w:sz="0" w:space="0" w:color="auto"/>
                  </w:divBdr>
                  <w:divsChild>
                    <w:div w:id="1749693299">
                      <w:marLeft w:val="0"/>
                      <w:marRight w:val="0"/>
                      <w:marTop w:val="0"/>
                      <w:marBottom w:val="0"/>
                      <w:divBdr>
                        <w:top w:val="none" w:sz="0" w:space="0" w:color="auto"/>
                        <w:left w:val="none" w:sz="0" w:space="0" w:color="auto"/>
                        <w:bottom w:val="none" w:sz="0" w:space="0" w:color="auto"/>
                        <w:right w:val="none" w:sz="0" w:space="0" w:color="auto"/>
                      </w:divBdr>
                    </w:div>
                  </w:divsChild>
                </w:div>
                <w:div w:id="1229028528">
                  <w:marLeft w:val="0"/>
                  <w:marRight w:val="0"/>
                  <w:marTop w:val="0"/>
                  <w:marBottom w:val="0"/>
                  <w:divBdr>
                    <w:top w:val="none" w:sz="0" w:space="0" w:color="auto"/>
                    <w:left w:val="none" w:sz="0" w:space="0" w:color="auto"/>
                    <w:bottom w:val="none" w:sz="0" w:space="0" w:color="auto"/>
                    <w:right w:val="none" w:sz="0" w:space="0" w:color="auto"/>
                  </w:divBdr>
                  <w:divsChild>
                    <w:div w:id="406921607">
                      <w:marLeft w:val="0"/>
                      <w:marRight w:val="0"/>
                      <w:marTop w:val="0"/>
                      <w:marBottom w:val="0"/>
                      <w:divBdr>
                        <w:top w:val="none" w:sz="0" w:space="0" w:color="auto"/>
                        <w:left w:val="none" w:sz="0" w:space="0" w:color="auto"/>
                        <w:bottom w:val="none" w:sz="0" w:space="0" w:color="auto"/>
                        <w:right w:val="none" w:sz="0" w:space="0" w:color="auto"/>
                      </w:divBdr>
                    </w:div>
                  </w:divsChild>
                </w:div>
                <w:div w:id="1232428439">
                  <w:marLeft w:val="0"/>
                  <w:marRight w:val="0"/>
                  <w:marTop w:val="0"/>
                  <w:marBottom w:val="0"/>
                  <w:divBdr>
                    <w:top w:val="none" w:sz="0" w:space="0" w:color="auto"/>
                    <w:left w:val="none" w:sz="0" w:space="0" w:color="auto"/>
                    <w:bottom w:val="none" w:sz="0" w:space="0" w:color="auto"/>
                    <w:right w:val="none" w:sz="0" w:space="0" w:color="auto"/>
                  </w:divBdr>
                  <w:divsChild>
                    <w:div w:id="99759079">
                      <w:marLeft w:val="0"/>
                      <w:marRight w:val="0"/>
                      <w:marTop w:val="0"/>
                      <w:marBottom w:val="0"/>
                      <w:divBdr>
                        <w:top w:val="none" w:sz="0" w:space="0" w:color="auto"/>
                        <w:left w:val="none" w:sz="0" w:space="0" w:color="auto"/>
                        <w:bottom w:val="none" w:sz="0" w:space="0" w:color="auto"/>
                        <w:right w:val="none" w:sz="0" w:space="0" w:color="auto"/>
                      </w:divBdr>
                    </w:div>
                  </w:divsChild>
                </w:div>
                <w:div w:id="1233083765">
                  <w:marLeft w:val="0"/>
                  <w:marRight w:val="0"/>
                  <w:marTop w:val="0"/>
                  <w:marBottom w:val="0"/>
                  <w:divBdr>
                    <w:top w:val="none" w:sz="0" w:space="0" w:color="auto"/>
                    <w:left w:val="none" w:sz="0" w:space="0" w:color="auto"/>
                    <w:bottom w:val="none" w:sz="0" w:space="0" w:color="auto"/>
                    <w:right w:val="none" w:sz="0" w:space="0" w:color="auto"/>
                  </w:divBdr>
                  <w:divsChild>
                    <w:div w:id="366375102">
                      <w:marLeft w:val="0"/>
                      <w:marRight w:val="0"/>
                      <w:marTop w:val="0"/>
                      <w:marBottom w:val="0"/>
                      <w:divBdr>
                        <w:top w:val="none" w:sz="0" w:space="0" w:color="auto"/>
                        <w:left w:val="none" w:sz="0" w:space="0" w:color="auto"/>
                        <w:bottom w:val="none" w:sz="0" w:space="0" w:color="auto"/>
                        <w:right w:val="none" w:sz="0" w:space="0" w:color="auto"/>
                      </w:divBdr>
                    </w:div>
                  </w:divsChild>
                </w:div>
                <w:div w:id="1236085600">
                  <w:marLeft w:val="0"/>
                  <w:marRight w:val="0"/>
                  <w:marTop w:val="0"/>
                  <w:marBottom w:val="0"/>
                  <w:divBdr>
                    <w:top w:val="none" w:sz="0" w:space="0" w:color="auto"/>
                    <w:left w:val="none" w:sz="0" w:space="0" w:color="auto"/>
                    <w:bottom w:val="none" w:sz="0" w:space="0" w:color="auto"/>
                    <w:right w:val="none" w:sz="0" w:space="0" w:color="auto"/>
                  </w:divBdr>
                  <w:divsChild>
                    <w:div w:id="1495493241">
                      <w:marLeft w:val="0"/>
                      <w:marRight w:val="0"/>
                      <w:marTop w:val="0"/>
                      <w:marBottom w:val="0"/>
                      <w:divBdr>
                        <w:top w:val="none" w:sz="0" w:space="0" w:color="auto"/>
                        <w:left w:val="none" w:sz="0" w:space="0" w:color="auto"/>
                        <w:bottom w:val="none" w:sz="0" w:space="0" w:color="auto"/>
                        <w:right w:val="none" w:sz="0" w:space="0" w:color="auto"/>
                      </w:divBdr>
                    </w:div>
                  </w:divsChild>
                </w:div>
                <w:div w:id="1239173976">
                  <w:marLeft w:val="0"/>
                  <w:marRight w:val="0"/>
                  <w:marTop w:val="0"/>
                  <w:marBottom w:val="0"/>
                  <w:divBdr>
                    <w:top w:val="none" w:sz="0" w:space="0" w:color="auto"/>
                    <w:left w:val="none" w:sz="0" w:space="0" w:color="auto"/>
                    <w:bottom w:val="none" w:sz="0" w:space="0" w:color="auto"/>
                    <w:right w:val="none" w:sz="0" w:space="0" w:color="auto"/>
                  </w:divBdr>
                  <w:divsChild>
                    <w:div w:id="1527794775">
                      <w:marLeft w:val="0"/>
                      <w:marRight w:val="0"/>
                      <w:marTop w:val="0"/>
                      <w:marBottom w:val="0"/>
                      <w:divBdr>
                        <w:top w:val="none" w:sz="0" w:space="0" w:color="auto"/>
                        <w:left w:val="none" w:sz="0" w:space="0" w:color="auto"/>
                        <w:bottom w:val="none" w:sz="0" w:space="0" w:color="auto"/>
                        <w:right w:val="none" w:sz="0" w:space="0" w:color="auto"/>
                      </w:divBdr>
                    </w:div>
                  </w:divsChild>
                </w:div>
                <w:div w:id="1254364826">
                  <w:marLeft w:val="0"/>
                  <w:marRight w:val="0"/>
                  <w:marTop w:val="0"/>
                  <w:marBottom w:val="0"/>
                  <w:divBdr>
                    <w:top w:val="none" w:sz="0" w:space="0" w:color="auto"/>
                    <w:left w:val="none" w:sz="0" w:space="0" w:color="auto"/>
                    <w:bottom w:val="none" w:sz="0" w:space="0" w:color="auto"/>
                    <w:right w:val="none" w:sz="0" w:space="0" w:color="auto"/>
                  </w:divBdr>
                  <w:divsChild>
                    <w:div w:id="433867720">
                      <w:marLeft w:val="0"/>
                      <w:marRight w:val="0"/>
                      <w:marTop w:val="0"/>
                      <w:marBottom w:val="0"/>
                      <w:divBdr>
                        <w:top w:val="none" w:sz="0" w:space="0" w:color="auto"/>
                        <w:left w:val="none" w:sz="0" w:space="0" w:color="auto"/>
                        <w:bottom w:val="none" w:sz="0" w:space="0" w:color="auto"/>
                        <w:right w:val="none" w:sz="0" w:space="0" w:color="auto"/>
                      </w:divBdr>
                    </w:div>
                  </w:divsChild>
                </w:div>
                <w:div w:id="1265531952">
                  <w:marLeft w:val="0"/>
                  <w:marRight w:val="0"/>
                  <w:marTop w:val="0"/>
                  <w:marBottom w:val="0"/>
                  <w:divBdr>
                    <w:top w:val="none" w:sz="0" w:space="0" w:color="auto"/>
                    <w:left w:val="none" w:sz="0" w:space="0" w:color="auto"/>
                    <w:bottom w:val="none" w:sz="0" w:space="0" w:color="auto"/>
                    <w:right w:val="none" w:sz="0" w:space="0" w:color="auto"/>
                  </w:divBdr>
                  <w:divsChild>
                    <w:div w:id="1138767107">
                      <w:marLeft w:val="0"/>
                      <w:marRight w:val="0"/>
                      <w:marTop w:val="0"/>
                      <w:marBottom w:val="0"/>
                      <w:divBdr>
                        <w:top w:val="none" w:sz="0" w:space="0" w:color="auto"/>
                        <w:left w:val="none" w:sz="0" w:space="0" w:color="auto"/>
                        <w:bottom w:val="none" w:sz="0" w:space="0" w:color="auto"/>
                        <w:right w:val="none" w:sz="0" w:space="0" w:color="auto"/>
                      </w:divBdr>
                    </w:div>
                  </w:divsChild>
                </w:div>
                <w:div w:id="1270775498">
                  <w:marLeft w:val="0"/>
                  <w:marRight w:val="0"/>
                  <w:marTop w:val="0"/>
                  <w:marBottom w:val="0"/>
                  <w:divBdr>
                    <w:top w:val="none" w:sz="0" w:space="0" w:color="auto"/>
                    <w:left w:val="none" w:sz="0" w:space="0" w:color="auto"/>
                    <w:bottom w:val="none" w:sz="0" w:space="0" w:color="auto"/>
                    <w:right w:val="none" w:sz="0" w:space="0" w:color="auto"/>
                  </w:divBdr>
                  <w:divsChild>
                    <w:div w:id="101919355">
                      <w:marLeft w:val="0"/>
                      <w:marRight w:val="0"/>
                      <w:marTop w:val="0"/>
                      <w:marBottom w:val="0"/>
                      <w:divBdr>
                        <w:top w:val="none" w:sz="0" w:space="0" w:color="auto"/>
                        <w:left w:val="none" w:sz="0" w:space="0" w:color="auto"/>
                        <w:bottom w:val="none" w:sz="0" w:space="0" w:color="auto"/>
                        <w:right w:val="none" w:sz="0" w:space="0" w:color="auto"/>
                      </w:divBdr>
                    </w:div>
                  </w:divsChild>
                </w:div>
                <w:div w:id="1289319794">
                  <w:marLeft w:val="0"/>
                  <w:marRight w:val="0"/>
                  <w:marTop w:val="0"/>
                  <w:marBottom w:val="0"/>
                  <w:divBdr>
                    <w:top w:val="none" w:sz="0" w:space="0" w:color="auto"/>
                    <w:left w:val="none" w:sz="0" w:space="0" w:color="auto"/>
                    <w:bottom w:val="none" w:sz="0" w:space="0" w:color="auto"/>
                    <w:right w:val="none" w:sz="0" w:space="0" w:color="auto"/>
                  </w:divBdr>
                  <w:divsChild>
                    <w:div w:id="184486454">
                      <w:marLeft w:val="0"/>
                      <w:marRight w:val="0"/>
                      <w:marTop w:val="0"/>
                      <w:marBottom w:val="0"/>
                      <w:divBdr>
                        <w:top w:val="none" w:sz="0" w:space="0" w:color="auto"/>
                        <w:left w:val="none" w:sz="0" w:space="0" w:color="auto"/>
                        <w:bottom w:val="none" w:sz="0" w:space="0" w:color="auto"/>
                        <w:right w:val="none" w:sz="0" w:space="0" w:color="auto"/>
                      </w:divBdr>
                    </w:div>
                  </w:divsChild>
                </w:div>
                <w:div w:id="1312834037">
                  <w:marLeft w:val="0"/>
                  <w:marRight w:val="0"/>
                  <w:marTop w:val="0"/>
                  <w:marBottom w:val="0"/>
                  <w:divBdr>
                    <w:top w:val="none" w:sz="0" w:space="0" w:color="auto"/>
                    <w:left w:val="none" w:sz="0" w:space="0" w:color="auto"/>
                    <w:bottom w:val="none" w:sz="0" w:space="0" w:color="auto"/>
                    <w:right w:val="none" w:sz="0" w:space="0" w:color="auto"/>
                  </w:divBdr>
                  <w:divsChild>
                    <w:div w:id="1006788657">
                      <w:marLeft w:val="0"/>
                      <w:marRight w:val="0"/>
                      <w:marTop w:val="0"/>
                      <w:marBottom w:val="0"/>
                      <w:divBdr>
                        <w:top w:val="none" w:sz="0" w:space="0" w:color="auto"/>
                        <w:left w:val="none" w:sz="0" w:space="0" w:color="auto"/>
                        <w:bottom w:val="none" w:sz="0" w:space="0" w:color="auto"/>
                        <w:right w:val="none" w:sz="0" w:space="0" w:color="auto"/>
                      </w:divBdr>
                    </w:div>
                  </w:divsChild>
                </w:div>
                <w:div w:id="1316446258">
                  <w:marLeft w:val="0"/>
                  <w:marRight w:val="0"/>
                  <w:marTop w:val="0"/>
                  <w:marBottom w:val="0"/>
                  <w:divBdr>
                    <w:top w:val="none" w:sz="0" w:space="0" w:color="auto"/>
                    <w:left w:val="none" w:sz="0" w:space="0" w:color="auto"/>
                    <w:bottom w:val="none" w:sz="0" w:space="0" w:color="auto"/>
                    <w:right w:val="none" w:sz="0" w:space="0" w:color="auto"/>
                  </w:divBdr>
                  <w:divsChild>
                    <w:div w:id="135494363">
                      <w:marLeft w:val="0"/>
                      <w:marRight w:val="0"/>
                      <w:marTop w:val="0"/>
                      <w:marBottom w:val="0"/>
                      <w:divBdr>
                        <w:top w:val="none" w:sz="0" w:space="0" w:color="auto"/>
                        <w:left w:val="none" w:sz="0" w:space="0" w:color="auto"/>
                        <w:bottom w:val="none" w:sz="0" w:space="0" w:color="auto"/>
                        <w:right w:val="none" w:sz="0" w:space="0" w:color="auto"/>
                      </w:divBdr>
                    </w:div>
                  </w:divsChild>
                </w:div>
                <w:div w:id="1332026587">
                  <w:marLeft w:val="0"/>
                  <w:marRight w:val="0"/>
                  <w:marTop w:val="0"/>
                  <w:marBottom w:val="0"/>
                  <w:divBdr>
                    <w:top w:val="none" w:sz="0" w:space="0" w:color="auto"/>
                    <w:left w:val="none" w:sz="0" w:space="0" w:color="auto"/>
                    <w:bottom w:val="none" w:sz="0" w:space="0" w:color="auto"/>
                    <w:right w:val="none" w:sz="0" w:space="0" w:color="auto"/>
                  </w:divBdr>
                  <w:divsChild>
                    <w:div w:id="1605111404">
                      <w:marLeft w:val="0"/>
                      <w:marRight w:val="0"/>
                      <w:marTop w:val="0"/>
                      <w:marBottom w:val="0"/>
                      <w:divBdr>
                        <w:top w:val="none" w:sz="0" w:space="0" w:color="auto"/>
                        <w:left w:val="none" w:sz="0" w:space="0" w:color="auto"/>
                        <w:bottom w:val="none" w:sz="0" w:space="0" w:color="auto"/>
                        <w:right w:val="none" w:sz="0" w:space="0" w:color="auto"/>
                      </w:divBdr>
                    </w:div>
                  </w:divsChild>
                </w:div>
                <w:div w:id="1332492425">
                  <w:marLeft w:val="0"/>
                  <w:marRight w:val="0"/>
                  <w:marTop w:val="0"/>
                  <w:marBottom w:val="0"/>
                  <w:divBdr>
                    <w:top w:val="none" w:sz="0" w:space="0" w:color="auto"/>
                    <w:left w:val="none" w:sz="0" w:space="0" w:color="auto"/>
                    <w:bottom w:val="none" w:sz="0" w:space="0" w:color="auto"/>
                    <w:right w:val="none" w:sz="0" w:space="0" w:color="auto"/>
                  </w:divBdr>
                  <w:divsChild>
                    <w:div w:id="1902985059">
                      <w:marLeft w:val="0"/>
                      <w:marRight w:val="0"/>
                      <w:marTop w:val="0"/>
                      <w:marBottom w:val="0"/>
                      <w:divBdr>
                        <w:top w:val="none" w:sz="0" w:space="0" w:color="auto"/>
                        <w:left w:val="none" w:sz="0" w:space="0" w:color="auto"/>
                        <w:bottom w:val="none" w:sz="0" w:space="0" w:color="auto"/>
                        <w:right w:val="none" w:sz="0" w:space="0" w:color="auto"/>
                      </w:divBdr>
                    </w:div>
                  </w:divsChild>
                </w:div>
                <w:div w:id="1333755728">
                  <w:marLeft w:val="0"/>
                  <w:marRight w:val="0"/>
                  <w:marTop w:val="0"/>
                  <w:marBottom w:val="0"/>
                  <w:divBdr>
                    <w:top w:val="none" w:sz="0" w:space="0" w:color="auto"/>
                    <w:left w:val="none" w:sz="0" w:space="0" w:color="auto"/>
                    <w:bottom w:val="none" w:sz="0" w:space="0" w:color="auto"/>
                    <w:right w:val="none" w:sz="0" w:space="0" w:color="auto"/>
                  </w:divBdr>
                  <w:divsChild>
                    <w:div w:id="866211635">
                      <w:marLeft w:val="0"/>
                      <w:marRight w:val="0"/>
                      <w:marTop w:val="0"/>
                      <w:marBottom w:val="0"/>
                      <w:divBdr>
                        <w:top w:val="none" w:sz="0" w:space="0" w:color="auto"/>
                        <w:left w:val="none" w:sz="0" w:space="0" w:color="auto"/>
                        <w:bottom w:val="none" w:sz="0" w:space="0" w:color="auto"/>
                        <w:right w:val="none" w:sz="0" w:space="0" w:color="auto"/>
                      </w:divBdr>
                    </w:div>
                  </w:divsChild>
                </w:div>
                <w:div w:id="1339772366">
                  <w:marLeft w:val="0"/>
                  <w:marRight w:val="0"/>
                  <w:marTop w:val="0"/>
                  <w:marBottom w:val="0"/>
                  <w:divBdr>
                    <w:top w:val="none" w:sz="0" w:space="0" w:color="auto"/>
                    <w:left w:val="none" w:sz="0" w:space="0" w:color="auto"/>
                    <w:bottom w:val="none" w:sz="0" w:space="0" w:color="auto"/>
                    <w:right w:val="none" w:sz="0" w:space="0" w:color="auto"/>
                  </w:divBdr>
                  <w:divsChild>
                    <w:div w:id="1701080160">
                      <w:marLeft w:val="0"/>
                      <w:marRight w:val="0"/>
                      <w:marTop w:val="0"/>
                      <w:marBottom w:val="0"/>
                      <w:divBdr>
                        <w:top w:val="none" w:sz="0" w:space="0" w:color="auto"/>
                        <w:left w:val="none" w:sz="0" w:space="0" w:color="auto"/>
                        <w:bottom w:val="none" w:sz="0" w:space="0" w:color="auto"/>
                        <w:right w:val="none" w:sz="0" w:space="0" w:color="auto"/>
                      </w:divBdr>
                    </w:div>
                  </w:divsChild>
                </w:div>
                <w:div w:id="1359547150">
                  <w:marLeft w:val="0"/>
                  <w:marRight w:val="0"/>
                  <w:marTop w:val="0"/>
                  <w:marBottom w:val="0"/>
                  <w:divBdr>
                    <w:top w:val="none" w:sz="0" w:space="0" w:color="auto"/>
                    <w:left w:val="none" w:sz="0" w:space="0" w:color="auto"/>
                    <w:bottom w:val="none" w:sz="0" w:space="0" w:color="auto"/>
                    <w:right w:val="none" w:sz="0" w:space="0" w:color="auto"/>
                  </w:divBdr>
                  <w:divsChild>
                    <w:div w:id="497385173">
                      <w:marLeft w:val="0"/>
                      <w:marRight w:val="0"/>
                      <w:marTop w:val="0"/>
                      <w:marBottom w:val="0"/>
                      <w:divBdr>
                        <w:top w:val="none" w:sz="0" w:space="0" w:color="auto"/>
                        <w:left w:val="none" w:sz="0" w:space="0" w:color="auto"/>
                        <w:bottom w:val="none" w:sz="0" w:space="0" w:color="auto"/>
                        <w:right w:val="none" w:sz="0" w:space="0" w:color="auto"/>
                      </w:divBdr>
                    </w:div>
                  </w:divsChild>
                </w:div>
                <w:div w:id="1364791722">
                  <w:marLeft w:val="0"/>
                  <w:marRight w:val="0"/>
                  <w:marTop w:val="0"/>
                  <w:marBottom w:val="0"/>
                  <w:divBdr>
                    <w:top w:val="none" w:sz="0" w:space="0" w:color="auto"/>
                    <w:left w:val="none" w:sz="0" w:space="0" w:color="auto"/>
                    <w:bottom w:val="none" w:sz="0" w:space="0" w:color="auto"/>
                    <w:right w:val="none" w:sz="0" w:space="0" w:color="auto"/>
                  </w:divBdr>
                  <w:divsChild>
                    <w:div w:id="153223604">
                      <w:marLeft w:val="0"/>
                      <w:marRight w:val="0"/>
                      <w:marTop w:val="0"/>
                      <w:marBottom w:val="0"/>
                      <w:divBdr>
                        <w:top w:val="none" w:sz="0" w:space="0" w:color="auto"/>
                        <w:left w:val="none" w:sz="0" w:space="0" w:color="auto"/>
                        <w:bottom w:val="none" w:sz="0" w:space="0" w:color="auto"/>
                        <w:right w:val="none" w:sz="0" w:space="0" w:color="auto"/>
                      </w:divBdr>
                    </w:div>
                  </w:divsChild>
                </w:div>
                <w:div w:id="1365594037">
                  <w:marLeft w:val="0"/>
                  <w:marRight w:val="0"/>
                  <w:marTop w:val="0"/>
                  <w:marBottom w:val="0"/>
                  <w:divBdr>
                    <w:top w:val="none" w:sz="0" w:space="0" w:color="auto"/>
                    <w:left w:val="none" w:sz="0" w:space="0" w:color="auto"/>
                    <w:bottom w:val="none" w:sz="0" w:space="0" w:color="auto"/>
                    <w:right w:val="none" w:sz="0" w:space="0" w:color="auto"/>
                  </w:divBdr>
                  <w:divsChild>
                    <w:div w:id="1901088806">
                      <w:marLeft w:val="0"/>
                      <w:marRight w:val="0"/>
                      <w:marTop w:val="0"/>
                      <w:marBottom w:val="0"/>
                      <w:divBdr>
                        <w:top w:val="none" w:sz="0" w:space="0" w:color="auto"/>
                        <w:left w:val="none" w:sz="0" w:space="0" w:color="auto"/>
                        <w:bottom w:val="none" w:sz="0" w:space="0" w:color="auto"/>
                        <w:right w:val="none" w:sz="0" w:space="0" w:color="auto"/>
                      </w:divBdr>
                    </w:div>
                  </w:divsChild>
                </w:div>
                <w:div w:id="1365906214">
                  <w:marLeft w:val="0"/>
                  <w:marRight w:val="0"/>
                  <w:marTop w:val="0"/>
                  <w:marBottom w:val="0"/>
                  <w:divBdr>
                    <w:top w:val="none" w:sz="0" w:space="0" w:color="auto"/>
                    <w:left w:val="none" w:sz="0" w:space="0" w:color="auto"/>
                    <w:bottom w:val="none" w:sz="0" w:space="0" w:color="auto"/>
                    <w:right w:val="none" w:sz="0" w:space="0" w:color="auto"/>
                  </w:divBdr>
                  <w:divsChild>
                    <w:div w:id="968634390">
                      <w:marLeft w:val="0"/>
                      <w:marRight w:val="0"/>
                      <w:marTop w:val="0"/>
                      <w:marBottom w:val="0"/>
                      <w:divBdr>
                        <w:top w:val="none" w:sz="0" w:space="0" w:color="auto"/>
                        <w:left w:val="none" w:sz="0" w:space="0" w:color="auto"/>
                        <w:bottom w:val="none" w:sz="0" w:space="0" w:color="auto"/>
                        <w:right w:val="none" w:sz="0" w:space="0" w:color="auto"/>
                      </w:divBdr>
                    </w:div>
                  </w:divsChild>
                </w:div>
                <w:div w:id="1372731521">
                  <w:marLeft w:val="0"/>
                  <w:marRight w:val="0"/>
                  <w:marTop w:val="0"/>
                  <w:marBottom w:val="0"/>
                  <w:divBdr>
                    <w:top w:val="none" w:sz="0" w:space="0" w:color="auto"/>
                    <w:left w:val="none" w:sz="0" w:space="0" w:color="auto"/>
                    <w:bottom w:val="none" w:sz="0" w:space="0" w:color="auto"/>
                    <w:right w:val="none" w:sz="0" w:space="0" w:color="auto"/>
                  </w:divBdr>
                  <w:divsChild>
                    <w:div w:id="122357159">
                      <w:marLeft w:val="0"/>
                      <w:marRight w:val="0"/>
                      <w:marTop w:val="0"/>
                      <w:marBottom w:val="0"/>
                      <w:divBdr>
                        <w:top w:val="none" w:sz="0" w:space="0" w:color="auto"/>
                        <w:left w:val="none" w:sz="0" w:space="0" w:color="auto"/>
                        <w:bottom w:val="none" w:sz="0" w:space="0" w:color="auto"/>
                        <w:right w:val="none" w:sz="0" w:space="0" w:color="auto"/>
                      </w:divBdr>
                    </w:div>
                  </w:divsChild>
                </w:div>
                <w:div w:id="1375692602">
                  <w:marLeft w:val="0"/>
                  <w:marRight w:val="0"/>
                  <w:marTop w:val="0"/>
                  <w:marBottom w:val="0"/>
                  <w:divBdr>
                    <w:top w:val="none" w:sz="0" w:space="0" w:color="auto"/>
                    <w:left w:val="none" w:sz="0" w:space="0" w:color="auto"/>
                    <w:bottom w:val="none" w:sz="0" w:space="0" w:color="auto"/>
                    <w:right w:val="none" w:sz="0" w:space="0" w:color="auto"/>
                  </w:divBdr>
                  <w:divsChild>
                    <w:div w:id="108553942">
                      <w:marLeft w:val="0"/>
                      <w:marRight w:val="0"/>
                      <w:marTop w:val="0"/>
                      <w:marBottom w:val="0"/>
                      <w:divBdr>
                        <w:top w:val="none" w:sz="0" w:space="0" w:color="auto"/>
                        <w:left w:val="none" w:sz="0" w:space="0" w:color="auto"/>
                        <w:bottom w:val="none" w:sz="0" w:space="0" w:color="auto"/>
                        <w:right w:val="none" w:sz="0" w:space="0" w:color="auto"/>
                      </w:divBdr>
                    </w:div>
                  </w:divsChild>
                </w:div>
                <w:div w:id="1380591324">
                  <w:marLeft w:val="0"/>
                  <w:marRight w:val="0"/>
                  <w:marTop w:val="0"/>
                  <w:marBottom w:val="0"/>
                  <w:divBdr>
                    <w:top w:val="none" w:sz="0" w:space="0" w:color="auto"/>
                    <w:left w:val="none" w:sz="0" w:space="0" w:color="auto"/>
                    <w:bottom w:val="none" w:sz="0" w:space="0" w:color="auto"/>
                    <w:right w:val="none" w:sz="0" w:space="0" w:color="auto"/>
                  </w:divBdr>
                  <w:divsChild>
                    <w:div w:id="1760981349">
                      <w:marLeft w:val="0"/>
                      <w:marRight w:val="0"/>
                      <w:marTop w:val="0"/>
                      <w:marBottom w:val="0"/>
                      <w:divBdr>
                        <w:top w:val="none" w:sz="0" w:space="0" w:color="auto"/>
                        <w:left w:val="none" w:sz="0" w:space="0" w:color="auto"/>
                        <w:bottom w:val="none" w:sz="0" w:space="0" w:color="auto"/>
                        <w:right w:val="none" w:sz="0" w:space="0" w:color="auto"/>
                      </w:divBdr>
                    </w:div>
                  </w:divsChild>
                </w:div>
                <w:div w:id="1384327331">
                  <w:marLeft w:val="0"/>
                  <w:marRight w:val="0"/>
                  <w:marTop w:val="0"/>
                  <w:marBottom w:val="0"/>
                  <w:divBdr>
                    <w:top w:val="none" w:sz="0" w:space="0" w:color="auto"/>
                    <w:left w:val="none" w:sz="0" w:space="0" w:color="auto"/>
                    <w:bottom w:val="none" w:sz="0" w:space="0" w:color="auto"/>
                    <w:right w:val="none" w:sz="0" w:space="0" w:color="auto"/>
                  </w:divBdr>
                  <w:divsChild>
                    <w:div w:id="780225503">
                      <w:marLeft w:val="0"/>
                      <w:marRight w:val="0"/>
                      <w:marTop w:val="0"/>
                      <w:marBottom w:val="0"/>
                      <w:divBdr>
                        <w:top w:val="none" w:sz="0" w:space="0" w:color="auto"/>
                        <w:left w:val="none" w:sz="0" w:space="0" w:color="auto"/>
                        <w:bottom w:val="none" w:sz="0" w:space="0" w:color="auto"/>
                        <w:right w:val="none" w:sz="0" w:space="0" w:color="auto"/>
                      </w:divBdr>
                    </w:div>
                  </w:divsChild>
                </w:div>
                <w:div w:id="1386299759">
                  <w:marLeft w:val="0"/>
                  <w:marRight w:val="0"/>
                  <w:marTop w:val="0"/>
                  <w:marBottom w:val="0"/>
                  <w:divBdr>
                    <w:top w:val="none" w:sz="0" w:space="0" w:color="auto"/>
                    <w:left w:val="none" w:sz="0" w:space="0" w:color="auto"/>
                    <w:bottom w:val="none" w:sz="0" w:space="0" w:color="auto"/>
                    <w:right w:val="none" w:sz="0" w:space="0" w:color="auto"/>
                  </w:divBdr>
                  <w:divsChild>
                    <w:div w:id="772019904">
                      <w:marLeft w:val="0"/>
                      <w:marRight w:val="0"/>
                      <w:marTop w:val="0"/>
                      <w:marBottom w:val="0"/>
                      <w:divBdr>
                        <w:top w:val="none" w:sz="0" w:space="0" w:color="auto"/>
                        <w:left w:val="none" w:sz="0" w:space="0" w:color="auto"/>
                        <w:bottom w:val="none" w:sz="0" w:space="0" w:color="auto"/>
                        <w:right w:val="none" w:sz="0" w:space="0" w:color="auto"/>
                      </w:divBdr>
                    </w:div>
                  </w:divsChild>
                </w:div>
                <w:div w:id="1387530494">
                  <w:marLeft w:val="0"/>
                  <w:marRight w:val="0"/>
                  <w:marTop w:val="0"/>
                  <w:marBottom w:val="0"/>
                  <w:divBdr>
                    <w:top w:val="none" w:sz="0" w:space="0" w:color="auto"/>
                    <w:left w:val="none" w:sz="0" w:space="0" w:color="auto"/>
                    <w:bottom w:val="none" w:sz="0" w:space="0" w:color="auto"/>
                    <w:right w:val="none" w:sz="0" w:space="0" w:color="auto"/>
                  </w:divBdr>
                  <w:divsChild>
                    <w:div w:id="760099582">
                      <w:marLeft w:val="0"/>
                      <w:marRight w:val="0"/>
                      <w:marTop w:val="0"/>
                      <w:marBottom w:val="0"/>
                      <w:divBdr>
                        <w:top w:val="none" w:sz="0" w:space="0" w:color="auto"/>
                        <w:left w:val="none" w:sz="0" w:space="0" w:color="auto"/>
                        <w:bottom w:val="none" w:sz="0" w:space="0" w:color="auto"/>
                        <w:right w:val="none" w:sz="0" w:space="0" w:color="auto"/>
                      </w:divBdr>
                    </w:div>
                  </w:divsChild>
                </w:div>
                <w:div w:id="1390612058">
                  <w:marLeft w:val="0"/>
                  <w:marRight w:val="0"/>
                  <w:marTop w:val="0"/>
                  <w:marBottom w:val="0"/>
                  <w:divBdr>
                    <w:top w:val="none" w:sz="0" w:space="0" w:color="auto"/>
                    <w:left w:val="none" w:sz="0" w:space="0" w:color="auto"/>
                    <w:bottom w:val="none" w:sz="0" w:space="0" w:color="auto"/>
                    <w:right w:val="none" w:sz="0" w:space="0" w:color="auto"/>
                  </w:divBdr>
                  <w:divsChild>
                    <w:div w:id="622688076">
                      <w:marLeft w:val="0"/>
                      <w:marRight w:val="0"/>
                      <w:marTop w:val="0"/>
                      <w:marBottom w:val="0"/>
                      <w:divBdr>
                        <w:top w:val="none" w:sz="0" w:space="0" w:color="auto"/>
                        <w:left w:val="none" w:sz="0" w:space="0" w:color="auto"/>
                        <w:bottom w:val="none" w:sz="0" w:space="0" w:color="auto"/>
                        <w:right w:val="none" w:sz="0" w:space="0" w:color="auto"/>
                      </w:divBdr>
                    </w:div>
                  </w:divsChild>
                </w:div>
                <w:div w:id="1390766953">
                  <w:marLeft w:val="0"/>
                  <w:marRight w:val="0"/>
                  <w:marTop w:val="0"/>
                  <w:marBottom w:val="0"/>
                  <w:divBdr>
                    <w:top w:val="none" w:sz="0" w:space="0" w:color="auto"/>
                    <w:left w:val="none" w:sz="0" w:space="0" w:color="auto"/>
                    <w:bottom w:val="none" w:sz="0" w:space="0" w:color="auto"/>
                    <w:right w:val="none" w:sz="0" w:space="0" w:color="auto"/>
                  </w:divBdr>
                  <w:divsChild>
                    <w:div w:id="1595169517">
                      <w:marLeft w:val="0"/>
                      <w:marRight w:val="0"/>
                      <w:marTop w:val="0"/>
                      <w:marBottom w:val="0"/>
                      <w:divBdr>
                        <w:top w:val="none" w:sz="0" w:space="0" w:color="auto"/>
                        <w:left w:val="none" w:sz="0" w:space="0" w:color="auto"/>
                        <w:bottom w:val="none" w:sz="0" w:space="0" w:color="auto"/>
                        <w:right w:val="none" w:sz="0" w:space="0" w:color="auto"/>
                      </w:divBdr>
                    </w:div>
                  </w:divsChild>
                </w:div>
                <w:div w:id="1391032110">
                  <w:marLeft w:val="0"/>
                  <w:marRight w:val="0"/>
                  <w:marTop w:val="0"/>
                  <w:marBottom w:val="0"/>
                  <w:divBdr>
                    <w:top w:val="none" w:sz="0" w:space="0" w:color="auto"/>
                    <w:left w:val="none" w:sz="0" w:space="0" w:color="auto"/>
                    <w:bottom w:val="none" w:sz="0" w:space="0" w:color="auto"/>
                    <w:right w:val="none" w:sz="0" w:space="0" w:color="auto"/>
                  </w:divBdr>
                  <w:divsChild>
                    <w:div w:id="747849562">
                      <w:marLeft w:val="0"/>
                      <w:marRight w:val="0"/>
                      <w:marTop w:val="0"/>
                      <w:marBottom w:val="0"/>
                      <w:divBdr>
                        <w:top w:val="none" w:sz="0" w:space="0" w:color="auto"/>
                        <w:left w:val="none" w:sz="0" w:space="0" w:color="auto"/>
                        <w:bottom w:val="none" w:sz="0" w:space="0" w:color="auto"/>
                        <w:right w:val="none" w:sz="0" w:space="0" w:color="auto"/>
                      </w:divBdr>
                    </w:div>
                  </w:divsChild>
                </w:div>
                <w:div w:id="1398095026">
                  <w:marLeft w:val="0"/>
                  <w:marRight w:val="0"/>
                  <w:marTop w:val="0"/>
                  <w:marBottom w:val="0"/>
                  <w:divBdr>
                    <w:top w:val="none" w:sz="0" w:space="0" w:color="auto"/>
                    <w:left w:val="none" w:sz="0" w:space="0" w:color="auto"/>
                    <w:bottom w:val="none" w:sz="0" w:space="0" w:color="auto"/>
                    <w:right w:val="none" w:sz="0" w:space="0" w:color="auto"/>
                  </w:divBdr>
                  <w:divsChild>
                    <w:div w:id="1584021694">
                      <w:marLeft w:val="0"/>
                      <w:marRight w:val="0"/>
                      <w:marTop w:val="0"/>
                      <w:marBottom w:val="0"/>
                      <w:divBdr>
                        <w:top w:val="none" w:sz="0" w:space="0" w:color="auto"/>
                        <w:left w:val="none" w:sz="0" w:space="0" w:color="auto"/>
                        <w:bottom w:val="none" w:sz="0" w:space="0" w:color="auto"/>
                        <w:right w:val="none" w:sz="0" w:space="0" w:color="auto"/>
                      </w:divBdr>
                    </w:div>
                  </w:divsChild>
                </w:div>
                <w:div w:id="1398630134">
                  <w:marLeft w:val="0"/>
                  <w:marRight w:val="0"/>
                  <w:marTop w:val="0"/>
                  <w:marBottom w:val="0"/>
                  <w:divBdr>
                    <w:top w:val="none" w:sz="0" w:space="0" w:color="auto"/>
                    <w:left w:val="none" w:sz="0" w:space="0" w:color="auto"/>
                    <w:bottom w:val="none" w:sz="0" w:space="0" w:color="auto"/>
                    <w:right w:val="none" w:sz="0" w:space="0" w:color="auto"/>
                  </w:divBdr>
                  <w:divsChild>
                    <w:div w:id="767582887">
                      <w:marLeft w:val="0"/>
                      <w:marRight w:val="0"/>
                      <w:marTop w:val="0"/>
                      <w:marBottom w:val="0"/>
                      <w:divBdr>
                        <w:top w:val="none" w:sz="0" w:space="0" w:color="auto"/>
                        <w:left w:val="none" w:sz="0" w:space="0" w:color="auto"/>
                        <w:bottom w:val="none" w:sz="0" w:space="0" w:color="auto"/>
                        <w:right w:val="none" w:sz="0" w:space="0" w:color="auto"/>
                      </w:divBdr>
                    </w:div>
                  </w:divsChild>
                </w:div>
                <w:div w:id="1403869580">
                  <w:marLeft w:val="0"/>
                  <w:marRight w:val="0"/>
                  <w:marTop w:val="0"/>
                  <w:marBottom w:val="0"/>
                  <w:divBdr>
                    <w:top w:val="none" w:sz="0" w:space="0" w:color="auto"/>
                    <w:left w:val="none" w:sz="0" w:space="0" w:color="auto"/>
                    <w:bottom w:val="none" w:sz="0" w:space="0" w:color="auto"/>
                    <w:right w:val="none" w:sz="0" w:space="0" w:color="auto"/>
                  </w:divBdr>
                  <w:divsChild>
                    <w:div w:id="723329762">
                      <w:marLeft w:val="0"/>
                      <w:marRight w:val="0"/>
                      <w:marTop w:val="0"/>
                      <w:marBottom w:val="0"/>
                      <w:divBdr>
                        <w:top w:val="none" w:sz="0" w:space="0" w:color="auto"/>
                        <w:left w:val="none" w:sz="0" w:space="0" w:color="auto"/>
                        <w:bottom w:val="none" w:sz="0" w:space="0" w:color="auto"/>
                        <w:right w:val="none" w:sz="0" w:space="0" w:color="auto"/>
                      </w:divBdr>
                    </w:div>
                  </w:divsChild>
                </w:div>
                <w:div w:id="1418480057">
                  <w:marLeft w:val="0"/>
                  <w:marRight w:val="0"/>
                  <w:marTop w:val="0"/>
                  <w:marBottom w:val="0"/>
                  <w:divBdr>
                    <w:top w:val="none" w:sz="0" w:space="0" w:color="auto"/>
                    <w:left w:val="none" w:sz="0" w:space="0" w:color="auto"/>
                    <w:bottom w:val="none" w:sz="0" w:space="0" w:color="auto"/>
                    <w:right w:val="none" w:sz="0" w:space="0" w:color="auto"/>
                  </w:divBdr>
                  <w:divsChild>
                    <w:div w:id="888153616">
                      <w:marLeft w:val="0"/>
                      <w:marRight w:val="0"/>
                      <w:marTop w:val="0"/>
                      <w:marBottom w:val="0"/>
                      <w:divBdr>
                        <w:top w:val="none" w:sz="0" w:space="0" w:color="auto"/>
                        <w:left w:val="none" w:sz="0" w:space="0" w:color="auto"/>
                        <w:bottom w:val="none" w:sz="0" w:space="0" w:color="auto"/>
                        <w:right w:val="none" w:sz="0" w:space="0" w:color="auto"/>
                      </w:divBdr>
                    </w:div>
                  </w:divsChild>
                </w:div>
                <w:div w:id="1419904360">
                  <w:marLeft w:val="0"/>
                  <w:marRight w:val="0"/>
                  <w:marTop w:val="0"/>
                  <w:marBottom w:val="0"/>
                  <w:divBdr>
                    <w:top w:val="none" w:sz="0" w:space="0" w:color="auto"/>
                    <w:left w:val="none" w:sz="0" w:space="0" w:color="auto"/>
                    <w:bottom w:val="none" w:sz="0" w:space="0" w:color="auto"/>
                    <w:right w:val="none" w:sz="0" w:space="0" w:color="auto"/>
                  </w:divBdr>
                  <w:divsChild>
                    <w:div w:id="1552035825">
                      <w:marLeft w:val="0"/>
                      <w:marRight w:val="0"/>
                      <w:marTop w:val="0"/>
                      <w:marBottom w:val="0"/>
                      <w:divBdr>
                        <w:top w:val="none" w:sz="0" w:space="0" w:color="auto"/>
                        <w:left w:val="none" w:sz="0" w:space="0" w:color="auto"/>
                        <w:bottom w:val="none" w:sz="0" w:space="0" w:color="auto"/>
                        <w:right w:val="none" w:sz="0" w:space="0" w:color="auto"/>
                      </w:divBdr>
                    </w:div>
                  </w:divsChild>
                </w:div>
                <w:div w:id="1432310650">
                  <w:marLeft w:val="0"/>
                  <w:marRight w:val="0"/>
                  <w:marTop w:val="0"/>
                  <w:marBottom w:val="0"/>
                  <w:divBdr>
                    <w:top w:val="none" w:sz="0" w:space="0" w:color="auto"/>
                    <w:left w:val="none" w:sz="0" w:space="0" w:color="auto"/>
                    <w:bottom w:val="none" w:sz="0" w:space="0" w:color="auto"/>
                    <w:right w:val="none" w:sz="0" w:space="0" w:color="auto"/>
                  </w:divBdr>
                  <w:divsChild>
                    <w:div w:id="485710610">
                      <w:marLeft w:val="0"/>
                      <w:marRight w:val="0"/>
                      <w:marTop w:val="0"/>
                      <w:marBottom w:val="0"/>
                      <w:divBdr>
                        <w:top w:val="none" w:sz="0" w:space="0" w:color="auto"/>
                        <w:left w:val="none" w:sz="0" w:space="0" w:color="auto"/>
                        <w:bottom w:val="none" w:sz="0" w:space="0" w:color="auto"/>
                        <w:right w:val="none" w:sz="0" w:space="0" w:color="auto"/>
                      </w:divBdr>
                    </w:div>
                  </w:divsChild>
                </w:div>
                <w:div w:id="1433667719">
                  <w:marLeft w:val="0"/>
                  <w:marRight w:val="0"/>
                  <w:marTop w:val="0"/>
                  <w:marBottom w:val="0"/>
                  <w:divBdr>
                    <w:top w:val="none" w:sz="0" w:space="0" w:color="auto"/>
                    <w:left w:val="none" w:sz="0" w:space="0" w:color="auto"/>
                    <w:bottom w:val="none" w:sz="0" w:space="0" w:color="auto"/>
                    <w:right w:val="none" w:sz="0" w:space="0" w:color="auto"/>
                  </w:divBdr>
                  <w:divsChild>
                    <w:div w:id="1365591394">
                      <w:marLeft w:val="0"/>
                      <w:marRight w:val="0"/>
                      <w:marTop w:val="0"/>
                      <w:marBottom w:val="0"/>
                      <w:divBdr>
                        <w:top w:val="none" w:sz="0" w:space="0" w:color="auto"/>
                        <w:left w:val="none" w:sz="0" w:space="0" w:color="auto"/>
                        <w:bottom w:val="none" w:sz="0" w:space="0" w:color="auto"/>
                        <w:right w:val="none" w:sz="0" w:space="0" w:color="auto"/>
                      </w:divBdr>
                    </w:div>
                  </w:divsChild>
                </w:div>
                <w:div w:id="1434785493">
                  <w:marLeft w:val="0"/>
                  <w:marRight w:val="0"/>
                  <w:marTop w:val="0"/>
                  <w:marBottom w:val="0"/>
                  <w:divBdr>
                    <w:top w:val="none" w:sz="0" w:space="0" w:color="auto"/>
                    <w:left w:val="none" w:sz="0" w:space="0" w:color="auto"/>
                    <w:bottom w:val="none" w:sz="0" w:space="0" w:color="auto"/>
                    <w:right w:val="none" w:sz="0" w:space="0" w:color="auto"/>
                  </w:divBdr>
                  <w:divsChild>
                    <w:div w:id="1347562588">
                      <w:marLeft w:val="0"/>
                      <w:marRight w:val="0"/>
                      <w:marTop w:val="0"/>
                      <w:marBottom w:val="0"/>
                      <w:divBdr>
                        <w:top w:val="none" w:sz="0" w:space="0" w:color="auto"/>
                        <w:left w:val="none" w:sz="0" w:space="0" w:color="auto"/>
                        <w:bottom w:val="none" w:sz="0" w:space="0" w:color="auto"/>
                        <w:right w:val="none" w:sz="0" w:space="0" w:color="auto"/>
                      </w:divBdr>
                    </w:div>
                  </w:divsChild>
                </w:div>
                <w:div w:id="1461146577">
                  <w:marLeft w:val="0"/>
                  <w:marRight w:val="0"/>
                  <w:marTop w:val="0"/>
                  <w:marBottom w:val="0"/>
                  <w:divBdr>
                    <w:top w:val="none" w:sz="0" w:space="0" w:color="auto"/>
                    <w:left w:val="none" w:sz="0" w:space="0" w:color="auto"/>
                    <w:bottom w:val="none" w:sz="0" w:space="0" w:color="auto"/>
                    <w:right w:val="none" w:sz="0" w:space="0" w:color="auto"/>
                  </w:divBdr>
                  <w:divsChild>
                    <w:div w:id="787309454">
                      <w:marLeft w:val="0"/>
                      <w:marRight w:val="0"/>
                      <w:marTop w:val="0"/>
                      <w:marBottom w:val="0"/>
                      <w:divBdr>
                        <w:top w:val="none" w:sz="0" w:space="0" w:color="auto"/>
                        <w:left w:val="none" w:sz="0" w:space="0" w:color="auto"/>
                        <w:bottom w:val="none" w:sz="0" w:space="0" w:color="auto"/>
                        <w:right w:val="none" w:sz="0" w:space="0" w:color="auto"/>
                      </w:divBdr>
                    </w:div>
                  </w:divsChild>
                </w:div>
                <w:div w:id="1462647719">
                  <w:marLeft w:val="0"/>
                  <w:marRight w:val="0"/>
                  <w:marTop w:val="0"/>
                  <w:marBottom w:val="0"/>
                  <w:divBdr>
                    <w:top w:val="none" w:sz="0" w:space="0" w:color="auto"/>
                    <w:left w:val="none" w:sz="0" w:space="0" w:color="auto"/>
                    <w:bottom w:val="none" w:sz="0" w:space="0" w:color="auto"/>
                    <w:right w:val="none" w:sz="0" w:space="0" w:color="auto"/>
                  </w:divBdr>
                  <w:divsChild>
                    <w:div w:id="1000158908">
                      <w:marLeft w:val="0"/>
                      <w:marRight w:val="0"/>
                      <w:marTop w:val="0"/>
                      <w:marBottom w:val="0"/>
                      <w:divBdr>
                        <w:top w:val="none" w:sz="0" w:space="0" w:color="auto"/>
                        <w:left w:val="none" w:sz="0" w:space="0" w:color="auto"/>
                        <w:bottom w:val="none" w:sz="0" w:space="0" w:color="auto"/>
                        <w:right w:val="none" w:sz="0" w:space="0" w:color="auto"/>
                      </w:divBdr>
                    </w:div>
                  </w:divsChild>
                </w:div>
                <w:div w:id="1463574427">
                  <w:marLeft w:val="0"/>
                  <w:marRight w:val="0"/>
                  <w:marTop w:val="0"/>
                  <w:marBottom w:val="0"/>
                  <w:divBdr>
                    <w:top w:val="none" w:sz="0" w:space="0" w:color="auto"/>
                    <w:left w:val="none" w:sz="0" w:space="0" w:color="auto"/>
                    <w:bottom w:val="none" w:sz="0" w:space="0" w:color="auto"/>
                    <w:right w:val="none" w:sz="0" w:space="0" w:color="auto"/>
                  </w:divBdr>
                  <w:divsChild>
                    <w:div w:id="848760185">
                      <w:marLeft w:val="0"/>
                      <w:marRight w:val="0"/>
                      <w:marTop w:val="0"/>
                      <w:marBottom w:val="0"/>
                      <w:divBdr>
                        <w:top w:val="none" w:sz="0" w:space="0" w:color="auto"/>
                        <w:left w:val="none" w:sz="0" w:space="0" w:color="auto"/>
                        <w:bottom w:val="none" w:sz="0" w:space="0" w:color="auto"/>
                        <w:right w:val="none" w:sz="0" w:space="0" w:color="auto"/>
                      </w:divBdr>
                    </w:div>
                  </w:divsChild>
                </w:div>
                <w:div w:id="1478033718">
                  <w:marLeft w:val="0"/>
                  <w:marRight w:val="0"/>
                  <w:marTop w:val="0"/>
                  <w:marBottom w:val="0"/>
                  <w:divBdr>
                    <w:top w:val="none" w:sz="0" w:space="0" w:color="auto"/>
                    <w:left w:val="none" w:sz="0" w:space="0" w:color="auto"/>
                    <w:bottom w:val="none" w:sz="0" w:space="0" w:color="auto"/>
                    <w:right w:val="none" w:sz="0" w:space="0" w:color="auto"/>
                  </w:divBdr>
                  <w:divsChild>
                    <w:div w:id="1263689076">
                      <w:marLeft w:val="0"/>
                      <w:marRight w:val="0"/>
                      <w:marTop w:val="0"/>
                      <w:marBottom w:val="0"/>
                      <w:divBdr>
                        <w:top w:val="none" w:sz="0" w:space="0" w:color="auto"/>
                        <w:left w:val="none" w:sz="0" w:space="0" w:color="auto"/>
                        <w:bottom w:val="none" w:sz="0" w:space="0" w:color="auto"/>
                        <w:right w:val="none" w:sz="0" w:space="0" w:color="auto"/>
                      </w:divBdr>
                    </w:div>
                  </w:divsChild>
                </w:div>
                <w:div w:id="1478256716">
                  <w:marLeft w:val="0"/>
                  <w:marRight w:val="0"/>
                  <w:marTop w:val="0"/>
                  <w:marBottom w:val="0"/>
                  <w:divBdr>
                    <w:top w:val="none" w:sz="0" w:space="0" w:color="auto"/>
                    <w:left w:val="none" w:sz="0" w:space="0" w:color="auto"/>
                    <w:bottom w:val="none" w:sz="0" w:space="0" w:color="auto"/>
                    <w:right w:val="none" w:sz="0" w:space="0" w:color="auto"/>
                  </w:divBdr>
                  <w:divsChild>
                    <w:div w:id="589703803">
                      <w:marLeft w:val="0"/>
                      <w:marRight w:val="0"/>
                      <w:marTop w:val="0"/>
                      <w:marBottom w:val="0"/>
                      <w:divBdr>
                        <w:top w:val="none" w:sz="0" w:space="0" w:color="auto"/>
                        <w:left w:val="none" w:sz="0" w:space="0" w:color="auto"/>
                        <w:bottom w:val="none" w:sz="0" w:space="0" w:color="auto"/>
                        <w:right w:val="none" w:sz="0" w:space="0" w:color="auto"/>
                      </w:divBdr>
                    </w:div>
                  </w:divsChild>
                </w:div>
                <w:div w:id="1479886091">
                  <w:marLeft w:val="0"/>
                  <w:marRight w:val="0"/>
                  <w:marTop w:val="0"/>
                  <w:marBottom w:val="0"/>
                  <w:divBdr>
                    <w:top w:val="none" w:sz="0" w:space="0" w:color="auto"/>
                    <w:left w:val="none" w:sz="0" w:space="0" w:color="auto"/>
                    <w:bottom w:val="none" w:sz="0" w:space="0" w:color="auto"/>
                    <w:right w:val="none" w:sz="0" w:space="0" w:color="auto"/>
                  </w:divBdr>
                  <w:divsChild>
                    <w:div w:id="1257205113">
                      <w:marLeft w:val="0"/>
                      <w:marRight w:val="0"/>
                      <w:marTop w:val="0"/>
                      <w:marBottom w:val="0"/>
                      <w:divBdr>
                        <w:top w:val="none" w:sz="0" w:space="0" w:color="auto"/>
                        <w:left w:val="none" w:sz="0" w:space="0" w:color="auto"/>
                        <w:bottom w:val="none" w:sz="0" w:space="0" w:color="auto"/>
                        <w:right w:val="none" w:sz="0" w:space="0" w:color="auto"/>
                      </w:divBdr>
                    </w:div>
                  </w:divsChild>
                </w:div>
                <w:div w:id="1483624337">
                  <w:marLeft w:val="0"/>
                  <w:marRight w:val="0"/>
                  <w:marTop w:val="0"/>
                  <w:marBottom w:val="0"/>
                  <w:divBdr>
                    <w:top w:val="none" w:sz="0" w:space="0" w:color="auto"/>
                    <w:left w:val="none" w:sz="0" w:space="0" w:color="auto"/>
                    <w:bottom w:val="none" w:sz="0" w:space="0" w:color="auto"/>
                    <w:right w:val="none" w:sz="0" w:space="0" w:color="auto"/>
                  </w:divBdr>
                  <w:divsChild>
                    <w:div w:id="1191644844">
                      <w:marLeft w:val="0"/>
                      <w:marRight w:val="0"/>
                      <w:marTop w:val="0"/>
                      <w:marBottom w:val="0"/>
                      <w:divBdr>
                        <w:top w:val="none" w:sz="0" w:space="0" w:color="auto"/>
                        <w:left w:val="none" w:sz="0" w:space="0" w:color="auto"/>
                        <w:bottom w:val="none" w:sz="0" w:space="0" w:color="auto"/>
                        <w:right w:val="none" w:sz="0" w:space="0" w:color="auto"/>
                      </w:divBdr>
                    </w:div>
                  </w:divsChild>
                </w:div>
                <w:div w:id="1501967270">
                  <w:marLeft w:val="0"/>
                  <w:marRight w:val="0"/>
                  <w:marTop w:val="0"/>
                  <w:marBottom w:val="0"/>
                  <w:divBdr>
                    <w:top w:val="none" w:sz="0" w:space="0" w:color="auto"/>
                    <w:left w:val="none" w:sz="0" w:space="0" w:color="auto"/>
                    <w:bottom w:val="none" w:sz="0" w:space="0" w:color="auto"/>
                    <w:right w:val="none" w:sz="0" w:space="0" w:color="auto"/>
                  </w:divBdr>
                  <w:divsChild>
                    <w:div w:id="1675037352">
                      <w:marLeft w:val="0"/>
                      <w:marRight w:val="0"/>
                      <w:marTop w:val="0"/>
                      <w:marBottom w:val="0"/>
                      <w:divBdr>
                        <w:top w:val="none" w:sz="0" w:space="0" w:color="auto"/>
                        <w:left w:val="none" w:sz="0" w:space="0" w:color="auto"/>
                        <w:bottom w:val="none" w:sz="0" w:space="0" w:color="auto"/>
                        <w:right w:val="none" w:sz="0" w:space="0" w:color="auto"/>
                      </w:divBdr>
                    </w:div>
                  </w:divsChild>
                </w:div>
                <w:div w:id="1512644230">
                  <w:marLeft w:val="0"/>
                  <w:marRight w:val="0"/>
                  <w:marTop w:val="0"/>
                  <w:marBottom w:val="0"/>
                  <w:divBdr>
                    <w:top w:val="none" w:sz="0" w:space="0" w:color="auto"/>
                    <w:left w:val="none" w:sz="0" w:space="0" w:color="auto"/>
                    <w:bottom w:val="none" w:sz="0" w:space="0" w:color="auto"/>
                    <w:right w:val="none" w:sz="0" w:space="0" w:color="auto"/>
                  </w:divBdr>
                  <w:divsChild>
                    <w:div w:id="1773088453">
                      <w:marLeft w:val="0"/>
                      <w:marRight w:val="0"/>
                      <w:marTop w:val="0"/>
                      <w:marBottom w:val="0"/>
                      <w:divBdr>
                        <w:top w:val="none" w:sz="0" w:space="0" w:color="auto"/>
                        <w:left w:val="none" w:sz="0" w:space="0" w:color="auto"/>
                        <w:bottom w:val="none" w:sz="0" w:space="0" w:color="auto"/>
                        <w:right w:val="none" w:sz="0" w:space="0" w:color="auto"/>
                      </w:divBdr>
                    </w:div>
                  </w:divsChild>
                </w:div>
                <w:div w:id="1514226163">
                  <w:marLeft w:val="0"/>
                  <w:marRight w:val="0"/>
                  <w:marTop w:val="0"/>
                  <w:marBottom w:val="0"/>
                  <w:divBdr>
                    <w:top w:val="none" w:sz="0" w:space="0" w:color="auto"/>
                    <w:left w:val="none" w:sz="0" w:space="0" w:color="auto"/>
                    <w:bottom w:val="none" w:sz="0" w:space="0" w:color="auto"/>
                    <w:right w:val="none" w:sz="0" w:space="0" w:color="auto"/>
                  </w:divBdr>
                  <w:divsChild>
                    <w:div w:id="1736125779">
                      <w:marLeft w:val="0"/>
                      <w:marRight w:val="0"/>
                      <w:marTop w:val="0"/>
                      <w:marBottom w:val="0"/>
                      <w:divBdr>
                        <w:top w:val="none" w:sz="0" w:space="0" w:color="auto"/>
                        <w:left w:val="none" w:sz="0" w:space="0" w:color="auto"/>
                        <w:bottom w:val="none" w:sz="0" w:space="0" w:color="auto"/>
                        <w:right w:val="none" w:sz="0" w:space="0" w:color="auto"/>
                      </w:divBdr>
                    </w:div>
                  </w:divsChild>
                </w:div>
                <w:div w:id="1515608745">
                  <w:marLeft w:val="0"/>
                  <w:marRight w:val="0"/>
                  <w:marTop w:val="0"/>
                  <w:marBottom w:val="0"/>
                  <w:divBdr>
                    <w:top w:val="none" w:sz="0" w:space="0" w:color="auto"/>
                    <w:left w:val="none" w:sz="0" w:space="0" w:color="auto"/>
                    <w:bottom w:val="none" w:sz="0" w:space="0" w:color="auto"/>
                    <w:right w:val="none" w:sz="0" w:space="0" w:color="auto"/>
                  </w:divBdr>
                  <w:divsChild>
                    <w:div w:id="1532065436">
                      <w:marLeft w:val="0"/>
                      <w:marRight w:val="0"/>
                      <w:marTop w:val="0"/>
                      <w:marBottom w:val="0"/>
                      <w:divBdr>
                        <w:top w:val="none" w:sz="0" w:space="0" w:color="auto"/>
                        <w:left w:val="none" w:sz="0" w:space="0" w:color="auto"/>
                        <w:bottom w:val="none" w:sz="0" w:space="0" w:color="auto"/>
                        <w:right w:val="none" w:sz="0" w:space="0" w:color="auto"/>
                      </w:divBdr>
                    </w:div>
                  </w:divsChild>
                </w:div>
                <w:div w:id="1520435224">
                  <w:marLeft w:val="0"/>
                  <w:marRight w:val="0"/>
                  <w:marTop w:val="0"/>
                  <w:marBottom w:val="0"/>
                  <w:divBdr>
                    <w:top w:val="none" w:sz="0" w:space="0" w:color="auto"/>
                    <w:left w:val="none" w:sz="0" w:space="0" w:color="auto"/>
                    <w:bottom w:val="none" w:sz="0" w:space="0" w:color="auto"/>
                    <w:right w:val="none" w:sz="0" w:space="0" w:color="auto"/>
                  </w:divBdr>
                  <w:divsChild>
                    <w:div w:id="881746940">
                      <w:marLeft w:val="0"/>
                      <w:marRight w:val="0"/>
                      <w:marTop w:val="0"/>
                      <w:marBottom w:val="0"/>
                      <w:divBdr>
                        <w:top w:val="none" w:sz="0" w:space="0" w:color="auto"/>
                        <w:left w:val="none" w:sz="0" w:space="0" w:color="auto"/>
                        <w:bottom w:val="none" w:sz="0" w:space="0" w:color="auto"/>
                        <w:right w:val="none" w:sz="0" w:space="0" w:color="auto"/>
                      </w:divBdr>
                    </w:div>
                  </w:divsChild>
                </w:div>
                <w:div w:id="1532960265">
                  <w:marLeft w:val="0"/>
                  <w:marRight w:val="0"/>
                  <w:marTop w:val="0"/>
                  <w:marBottom w:val="0"/>
                  <w:divBdr>
                    <w:top w:val="none" w:sz="0" w:space="0" w:color="auto"/>
                    <w:left w:val="none" w:sz="0" w:space="0" w:color="auto"/>
                    <w:bottom w:val="none" w:sz="0" w:space="0" w:color="auto"/>
                    <w:right w:val="none" w:sz="0" w:space="0" w:color="auto"/>
                  </w:divBdr>
                  <w:divsChild>
                    <w:div w:id="589000150">
                      <w:marLeft w:val="0"/>
                      <w:marRight w:val="0"/>
                      <w:marTop w:val="0"/>
                      <w:marBottom w:val="0"/>
                      <w:divBdr>
                        <w:top w:val="none" w:sz="0" w:space="0" w:color="auto"/>
                        <w:left w:val="none" w:sz="0" w:space="0" w:color="auto"/>
                        <w:bottom w:val="none" w:sz="0" w:space="0" w:color="auto"/>
                        <w:right w:val="none" w:sz="0" w:space="0" w:color="auto"/>
                      </w:divBdr>
                    </w:div>
                  </w:divsChild>
                </w:div>
                <w:div w:id="1542982780">
                  <w:marLeft w:val="0"/>
                  <w:marRight w:val="0"/>
                  <w:marTop w:val="0"/>
                  <w:marBottom w:val="0"/>
                  <w:divBdr>
                    <w:top w:val="none" w:sz="0" w:space="0" w:color="auto"/>
                    <w:left w:val="none" w:sz="0" w:space="0" w:color="auto"/>
                    <w:bottom w:val="none" w:sz="0" w:space="0" w:color="auto"/>
                    <w:right w:val="none" w:sz="0" w:space="0" w:color="auto"/>
                  </w:divBdr>
                  <w:divsChild>
                    <w:div w:id="1434980936">
                      <w:marLeft w:val="0"/>
                      <w:marRight w:val="0"/>
                      <w:marTop w:val="0"/>
                      <w:marBottom w:val="0"/>
                      <w:divBdr>
                        <w:top w:val="none" w:sz="0" w:space="0" w:color="auto"/>
                        <w:left w:val="none" w:sz="0" w:space="0" w:color="auto"/>
                        <w:bottom w:val="none" w:sz="0" w:space="0" w:color="auto"/>
                        <w:right w:val="none" w:sz="0" w:space="0" w:color="auto"/>
                      </w:divBdr>
                    </w:div>
                  </w:divsChild>
                </w:div>
                <w:div w:id="1553345813">
                  <w:marLeft w:val="0"/>
                  <w:marRight w:val="0"/>
                  <w:marTop w:val="0"/>
                  <w:marBottom w:val="0"/>
                  <w:divBdr>
                    <w:top w:val="none" w:sz="0" w:space="0" w:color="auto"/>
                    <w:left w:val="none" w:sz="0" w:space="0" w:color="auto"/>
                    <w:bottom w:val="none" w:sz="0" w:space="0" w:color="auto"/>
                    <w:right w:val="none" w:sz="0" w:space="0" w:color="auto"/>
                  </w:divBdr>
                  <w:divsChild>
                    <w:div w:id="974720614">
                      <w:marLeft w:val="0"/>
                      <w:marRight w:val="0"/>
                      <w:marTop w:val="0"/>
                      <w:marBottom w:val="0"/>
                      <w:divBdr>
                        <w:top w:val="none" w:sz="0" w:space="0" w:color="auto"/>
                        <w:left w:val="none" w:sz="0" w:space="0" w:color="auto"/>
                        <w:bottom w:val="none" w:sz="0" w:space="0" w:color="auto"/>
                        <w:right w:val="none" w:sz="0" w:space="0" w:color="auto"/>
                      </w:divBdr>
                    </w:div>
                  </w:divsChild>
                </w:div>
                <w:div w:id="1575898949">
                  <w:marLeft w:val="0"/>
                  <w:marRight w:val="0"/>
                  <w:marTop w:val="0"/>
                  <w:marBottom w:val="0"/>
                  <w:divBdr>
                    <w:top w:val="none" w:sz="0" w:space="0" w:color="auto"/>
                    <w:left w:val="none" w:sz="0" w:space="0" w:color="auto"/>
                    <w:bottom w:val="none" w:sz="0" w:space="0" w:color="auto"/>
                    <w:right w:val="none" w:sz="0" w:space="0" w:color="auto"/>
                  </w:divBdr>
                  <w:divsChild>
                    <w:div w:id="1629553263">
                      <w:marLeft w:val="0"/>
                      <w:marRight w:val="0"/>
                      <w:marTop w:val="0"/>
                      <w:marBottom w:val="0"/>
                      <w:divBdr>
                        <w:top w:val="none" w:sz="0" w:space="0" w:color="auto"/>
                        <w:left w:val="none" w:sz="0" w:space="0" w:color="auto"/>
                        <w:bottom w:val="none" w:sz="0" w:space="0" w:color="auto"/>
                        <w:right w:val="none" w:sz="0" w:space="0" w:color="auto"/>
                      </w:divBdr>
                    </w:div>
                  </w:divsChild>
                </w:div>
                <w:div w:id="1578858782">
                  <w:marLeft w:val="0"/>
                  <w:marRight w:val="0"/>
                  <w:marTop w:val="0"/>
                  <w:marBottom w:val="0"/>
                  <w:divBdr>
                    <w:top w:val="none" w:sz="0" w:space="0" w:color="auto"/>
                    <w:left w:val="none" w:sz="0" w:space="0" w:color="auto"/>
                    <w:bottom w:val="none" w:sz="0" w:space="0" w:color="auto"/>
                    <w:right w:val="none" w:sz="0" w:space="0" w:color="auto"/>
                  </w:divBdr>
                  <w:divsChild>
                    <w:div w:id="340813106">
                      <w:marLeft w:val="0"/>
                      <w:marRight w:val="0"/>
                      <w:marTop w:val="0"/>
                      <w:marBottom w:val="0"/>
                      <w:divBdr>
                        <w:top w:val="none" w:sz="0" w:space="0" w:color="auto"/>
                        <w:left w:val="none" w:sz="0" w:space="0" w:color="auto"/>
                        <w:bottom w:val="none" w:sz="0" w:space="0" w:color="auto"/>
                        <w:right w:val="none" w:sz="0" w:space="0" w:color="auto"/>
                      </w:divBdr>
                    </w:div>
                  </w:divsChild>
                </w:div>
                <w:div w:id="1595241909">
                  <w:marLeft w:val="0"/>
                  <w:marRight w:val="0"/>
                  <w:marTop w:val="0"/>
                  <w:marBottom w:val="0"/>
                  <w:divBdr>
                    <w:top w:val="none" w:sz="0" w:space="0" w:color="auto"/>
                    <w:left w:val="none" w:sz="0" w:space="0" w:color="auto"/>
                    <w:bottom w:val="none" w:sz="0" w:space="0" w:color="auto"/>
                    <w:right w:val="none" w:sz="0" w:space="0" w:color="auto"/>
                  </w:divBdr>
                  <w:divsChild>
                    <w:div w:id="660425005">
                      <w:marLeft w:val="0"/>
                      <w:marRight w:val="0"/>
                      <w:marTop w:val="0"/>
                      <w:marBottom w:val="0"/>
                      <w:divBdr>
                        <w:top w:val="none" w:sz="0" w:space="0" w:color="auto"/>
                        <w:left w:val="none" w:sz="0" w:space="0" w:color="auto"/>
                        <w:bottom w:val="none" w:sz="0" w:space="0" w:color="auto"/>
                        <w:right w:val="none" w:sz="0" w:space="0" w:color="auto"/>
                      </w:divBdr>
                    </w:div>
                  </w:divsChild>
                </w:div>
                <w:div w:id="1598905290">
                  <w:marLeft w:val="0"/>
                  <w:marRight w:val="0"/>
                  <w:marTop w:val="0"/>
                  <w:marBottom w:val="0"/>
                  <w:divBdr>
                    <w:top w:val="none" w:sz="0" w:space="0" w:color="auto"/>
                    <w:left w:val="none" w:sz="0" w:space="0" w:color="auto"/>
                    <w:bottom w:val="none" w:sz="0" w:space="0" w:color="auto"/>
                    <w:right w:val="none" w:sz="0" w:space="0" w:color="auto"/>
                  </w:divBdr>
                  <w:divsChild>
                    <w:div w:id="1516076180">
                      <w:marLeft w:val="0"/>
                      <w:marRight w:val="0"/>
                      <w:marTop w:val="0"/>
                      <w:marBottom w:val="0"/>
                      <w:divBdr>
                        <w:top w:val="none" w:sz="0" w:space="0" w:color="auto"/>
                        <w:left w:val="none" w:sz="0" w:space="0" w:color="auto"/>
                        <w:bottom w:val="none" w:sz="0" w:space="0" w:color="auto"/>
                        <w:right w:val="none" w:sz="0" w:space="0" w:color="auto"/>
                      </w:divBdr>
                    </w:div>
                  </w:divsChild>
                </w:div>
                <w:div w:id="1601372171">
                  <w:marLeft w:val="0"/>
                  <w:marRight w:val="0"/>
                  <w:marTop w:val="0"/>
                  <w:marBottom w:val="0"/>
                  <w:divBdr>
                    <w:top w:val="none" w:sz="0" w:space="0" w:color="auto"/>
                    <w:left w:val="none" w:sz="0" w:space="0" w:color="auto"/>
                    <w:bottom w:val="none" w:sz="0" w:space="0" w:color="auto"/>
                    <w:right w:val="none" w:sz="0" w:space="0" w:color="auto"/>
                  </w:divBdr>
                  <w:divsChild>
                    <w:div w:id="1691254075">
                      <w:marLeft w:val="0"/>
                      <w:marRight w:val="0"/>
                      <w:marTop w:val="0"/>
                      <w:marBottom w:val="0"/>
                      <w:divBdr>
                        <w:top w:val="none" w:sz="0" w:space="0" w:color="auto"/>
                        <w:left w:val="none" w:sz="0" w:space="0" w:color="auto"/>
                        <w:bottom w:val="none" w:sz="0" w:space="0" w:color="auto"/>
                        <w:right w:val="none" w:sz="0" w:space="0" w:color="auto"/>
                      </w:divBdr>
                    </w:div>
                  </w:divsChild>
                </w:div>
                <w:div w:id="1619486351">
                  <w:marLeft w:val="0"/>
                  <w:marRight w:val="0"/>
                  <w:marTop w:val="0"/>
                  <w:marBottom w:val="0"/>
                  <w:divBdr>
                    <w:top w:val="none" w:sz="0" w:space="0" w:color="auto"/>
                    <w:left w:val="none" w:sz="0" w:space="0" w:color="auto"/>
                    <w:bottom w:val="none" w:sz="0" w:space="0" w:color="auto"/>
                    <w:right w:val="none" w:sz="0" w:space="0" w:color="auto"/>
                  </w:divBdr>
                  <w:divsChild>
                    <w:div w:id="1878816699">
                      <w:marLeft w:val="0"/>
                      <w:marRight w:val="0"/>
                      <w:marTop w:val="0"/>
                      <w:marBottom w:val="0"/>
                      <w:divBdr>
                        <w:top w:val="none" w:sz="0" w:space="0" w:color="auto"/>
                        <w:left w:val="none" w:sz="0" w:space="0" w:color="auto"/>
                        <w:bottom w:val="none" w:sz="0" w:space="0" w:color="auto"/>
                        <w:right w:val="none" w:sz="0" w:space="0" w:color="auto"/>
                      </w:divBdr>
                    </w:div>
                  </w:divsChild>
                </w:div>
                <w:div w:id="1639795287">
                  <w:marLeft w:val="0"/>
                  <w:marRight w:val="0"/>
                  <w:marTop w:val="0"/>
                  <w:marBottom w:val="0"/>
                  <w:divBdr>
                    <w:top w:val="none" w:sz="0" w:space="0" w:color="auto"/>
                    <w:left w:val="none" w:sz="0" w:space="0" w:color="auto"/>
                    <w:bottom w:val="none" w:sz="0" w:space="0" w:color="auto"/>
                    <w:right w:val="none" w:sz="0" w:space="0" w:color="auto"/>
                  </w:divBdr>
                  <w:divsChild>
                    <w:div w:id="612251150">
                      <w:marLeft w:val="0"/>
                      <w:marRight w:val="0"/>
                      <w:marTop w:val="0"/>
                      <w:marBottom w:val="0"/>
                      <w:divBdr>
                        <w:top w:val="none" w:sz="0" w:space="0" w:color="auto"/>
                        <w:left w:val="none" w:sz="0" w:space="0" w:color="auto"/>
                        <w:bottom w:val="none" w:sz="0" w:space="0" w:color="auto"/>
                        <w:right w:val="none" w:sz="0" w:space="0" w:color="auto"/>
                      </w:divBdr>
                    </w:div>
                  </w:divsChild>
                </w:div>
                <w:div w:id="1663268306">
                  <w:marLeft w:val="0"/>
                  <w:marRight w:val="0"/>
                  <w:marTop w:val="0"/>
                  <w:marBottom w:val="0"/>
                  <w:divBdr>
                    <w:top w:val="none" w:sz="0" w:space="0" w:color="auto"/>
                    <w:left w:val="none" w:sz="0" w:space="0" w:color="auto"/>
                    <w:bottom w:val="none" w:sz="0" w:space="0" w:color="auto"/>
                    <w:right w:val="none" w:sz="0" w:space="0" w:color="auto"/>
                  </w:divBdr>
                  <w:divsChild>
                    <w:div w:id="2130777235">
                      <w:marLeft w:val="0"/>
                      <w:marRight w:val="0"/>
                      <w:marTop w:val="0"/>
                      <w:marBottom w:val="0"/>
                      <w:divBdr>
                        <w:top w:val="none" w:sz="0" w:space="0" w:color="auto"/>
                        <w:left w:val="none" w:sz="0" w:space="0" w:color="auto"/>
                        <w:bottom w:val="none" w:sz="0" w:space="0" w:color="auto"/>
                        <w:right w:val="none" w:sz="0" w:space="0" w:color="auto"/>
                      </w:divBdr>
                    </w:div>
                  </w:divsChild>
                </w:div>
                <w:div w:id="1681159290">
                  <w:marLeft w:val="0"/>
                  <w:marRight w:val="0"/>
                  <w:marTop w:val="0"/>
                  <w:marBottom w:val="0"/>
                  <w:divBdr>
                    <w:top w:val="none" w:sz="0" w:space="0" w:color="auto"/>
                    <w:left w:val="none" w:sz="0" w:space="0" w:color="auto"/>
                    <w:bottom w:val="none" w:sz="0" w:space="0" w:color="auto"/>
                    <w:right w:val="none" w:sz="0" w:space="0" w:color="auto"/>
                  </w:divBdr>
                  <w:divsChild>
                    <w:div w:id="1447768360">
                      <w:marLeft w:val="0"/>
                      <w:marRight w:val="0"/>
                      <w:marTop w:val="0"/>
                      <w:marBottom w:val="0"/>
                      <w:divBdr>
                        <w:top w:val="none" w:sz="0" w:space="0" w:color="auto"/>
                        <w:left w:val="none" w:sz="0" w:space="0" w:color="auto"/>
                        <w:bottom w:val="none" w:sz="0" w:space="0" w:color="auto"/>
                        <w:right w:val="none" w:sz="0" w:space="0" w:color="auto"/>
                      </w:divBdr>
                    </w:div>
                  </w:divsChild>
                </w:div>
                <w:div w:id="1686711554">
                  <w:marLeft w:val="0"/>
                  <w:marRight w:val="0"/>
                  <w:marTop w:val="0"/>
                  <w:marBottom w:val="0"/>
                  <w:divBdr>
                    <w:top w:val="none" w:sz="0" w:space="0" w:color="auto"/>
                    <w:left w:val="none" w:sz="0" w:space="0" w:color="auto"/>
                    <w:bottom w:val="none" w:sz="0" w:space="0" w:color="auto"/>
                    <w:right w:val="none" w:sz="0" w:space="0" w:color="auto"/>
                  </w:divBdr>
                  <w:divsChild>
                    <w:div w:id="849221603">
                      <w:marLeft w:val="0"/>
                      <w:marRight w:val="0"/>
                      <w:marTop w:val="0"/>
                      <w:marBottom w:val="0"/>
                      <w:divBdr>
                        <w:top w:val="none" w:sz="0" w:space="0" w:color="auto"/>
                        <w:left w:val="none" w:sz="0" w:space="0" w:color="auto"/>
                        <w:bottom w:val="none" w:sz="0" w:space="0" w:color="auto"/>
                        <w:right w:val="none" w:sz="0" w:space="0" w:color="auto"/>
                      </w:divBdr>
                    </w:div>
                  </w:divsChild>
                </w:div>
                <w:div w:id="1695351249">
                  <w:marLeft w:val="0"/>
                  <w:marRight w:val="0"/>
                  <w:marTop w:val="0"/>
                  <w:marBottom w:val="0"/>
                  <w:divBdr>
                    <w:top w:val="none" w:sz="0" w:space="0" w:color="auto"/>
                    <w:left w:val="none" w:sz="0" w:space="0" w:color="auto"/>
                    <w:bottom w:val="none" w:sz="0" w:space="0" w:color="auto"/>
                    <w:right w:val="none" w:sz="0" w:space="0" w:color="auto"/>
                  </w:divBdr>
                  <w:divsChild>
                    <w:div w:id="32073491">
                      <w:marLeft w:val="0"/>
                      <w:marRight w:val="0"/>
                      <w:marTop w:val="0"/>
                      <w:marBottom w:val="0"/>
                      <w:divBdr>
                        <w:top w:val="none" w:sz="0" w:space="0" w:color="auto"/>
                        <w:left w:val="none" w:sz="0" w:space="0" w:color="auto"/>
                        <w:bottom w:val="none" w:sz="0" w:space="0" w:color="auto"/>
                        <w:right w:val="none" w:sz="0" w:space="0" w:color="auto"/>
                      </w:divBdr>
                    </w:div>
                  </w:divsChild>
                </w:div>
                <w:div w:id="1712267513">
                  <w:marLeft w:val="0"/>
                  <w:marRight w:val="0"/>
                  <w:marTop w:val="0"/>
                  <w:marBottom w:val="0"/>
                  <w:divBdr>
                    <w:top w:val="none" w:sz="0" w:space="0" w:color="auto"/>
                    <w:left w:val="none" w:sz="0" w:space="0" w:color="auto"/>
                    <w:bottom w:val="none" w:sz="0" w:space="0" w:color="auto"/>
                    <w:right w:val="none" w:sz="0" w:space="0" w:color="auto"/>
                  </w:divBdr>
                  <w:divsChild>
                    <w:div w:id="1506214044">
                      <w:marLeft w:val="0"/>
                      <w:marRight w:val="0"/>
                      <w:marTop w:val="0"/>
                      <w:marBottom w:val="0"/>
                      <w:divBdr>
                        <w:top w:val="none" w:sz="0" w:space="0" w:color="auto"/>
                        <w:left w:val="none" w:sz="0" w:space="0" w:color="auto"/>
                        <w:bottom w:val="none" w:sz="0" w:space="0" w:color="auto"/>
                        <w:right w:val="none" w:sz="0" w:space="0" w:color="auto"/>
                      </w:divBdr>
                    </w:div>
                  </w:divsChild>
                </w:div>
                <w:div w:id="1713309607">
                  <w:marLeft w:val="0"/>
                  <w:marRight w:val="0"/>
                  <w:marTop w:val="0"/>
                  <w:marBottom w:val="0"/>
                  <w:divBdr>
                    <w:top w:val="none" w:sz="0" w:space="0" w:color="auto"/>
                    <w:left w:val="none" w:sz="0" w:space="0" w:color="auto"/>
                    <w:bottom w:val="none" w:sz="0" w:space="0" w:color="auto"/>
                    <w:right w:val="none" w:sz="0" w:space="0" w:color="auto"/>
                  </w:divBdr>
                  <w:divsChild>
                    <w:div w:id="1787967561">
                      <w:marLeft w:val="0"/>
                      <w:marRight w:val="0"/>
                      <w:marTop w:val="0"/>
                      <w:marBottom w:val="0"/>
                      <w:divBdr>
                        <w:top w:val="none" w:sz="0" w:space="0" w:color="auto"/>
                        <w:left w:val="none" w:sz="0" w:space="0" w:color="auto"/>
                        <w:bottom w:val="none" w:sz="0" w:space="0" w:color="auto"/>
                        <w:right w:val="none" w:sz="0" w:space="0" w:color="auto"/>
                      </w:divBdr>
                    </w:div>
                  </w:divsChild>
                </w:div>
                <w:div w:id="1731613044">
                  <w:marLeft w:val="0"/>
                  <w:marRight w:val="0"/>
                  <w:marTop w:val="0"/>
                  <w:marBottom w:val="0"/>
                  <w:divBdr>
                    <w:top w:val="none" w:sz="0" w:space="0" w:color="auto"/>
                    <w:left w:val="none" w:sz="0" w:space="0" w:color="auto"/>
                    <w:bottom w:val="none" w:sz="0" w:space="0" w:color="auto"/>
                    <w:right w:val="none" w:sz="0" w:space="0" w:color="auto"/>
                  </w:divBdr>
                  <w:divsChild>
                    <w:div w:id="222101914">
                      <w:marLeft w:val="0"/>
                      <w:marRight w:val="0"/>
                      <w:marTop w:val="0"/>
                      <w:marBottom w:val="0"/>
                      <w:divBdr>
                        <w:top w:val="none" w:sz="0" w:space="0" w:color="auto"/>
                        <w:left w:val="none" w:sz="0" w:space="0" w:color="auto"/>
                        <w:bottom w:val="none" w:sz="0" w:space="0" w:color="auto"/>
                        <w:right w:val="none" w:sz="0" w:space="0" w:color="auto"/>
                      </w:divBdr>
                    </w:div>
                  </w:divsChild>
                </w:div>
                <w:div w:id="1738285665">
                  <w:marLeft w:val="0"/>
                  <w:marRight w:val="0"/>
                  <w:marTop w:val="0"/>
                  <w:marBottom w:val="0"/>
                  <w:divBdr>
                    <w:top w:val="none" w:sz="0" w:space="0" w:color="auto"/>
                    <w:left w:val="none" w:sz="0" w:space="0" w:color="auto"/>
                    <w:bottom w:val="none" w:sz="0" w:space="0" w:color="auto"/>
                    <w:right w:val="none" w:sz="0" w:space="0" w:color="auto"/>
                  </w:divBdr>
                  <w:divsChild>
                    <w:div w:id="883369849">
                      <w:marLeft w:val="0"/>
                      <w:marRight w:val="0"/>
                      <w:marTop w:val="0"/>
                      <w:marBottom w:val="0"/>
                      <w:divBdr>
                        <w:top w:val="none" w:sz="0" w:space="0" w:color="auto"/>
                        <w:left w:val="none" w:sz="0" w:space="0" w:color="auto"/>
                        <w:bottom w:val="none" w:sz="0" w:space="0" w:color="auto"/>
                        <w:right w:val="none" w:sz="0" w:space="0" w:color="auto"/>
                      </w:divBdr>
                    </w:div>
                  </w:divsChild>
                </w:div>
                <w:div w:id="1739091040">
                  <w:marLeft w:val="0"/>
                  <w:marRight w:val="0"/>
                  <w:marTop w:val="0"/>
                  <w:marBottom w:val="0"/>
                  <w:divBdr>
                    <w:top w:val="none" w:sz="0" w:space="0" w:color="auto"/>
                    <w:left w:val="none" w:sz="0" w:space="0" w:color="auto"/>
                    <w:bottom w:val="none" w:sz="0" w:space="0" w:color="auto"/>
                    <w:right w:val="none" w:sz="0" w:space="0" w:color="auto"/>
                  </w:divBdr>
                  <w:divsChild>
                    <w:div w:id="916983521">
                      <w:marLeft w:val="0"/>
                      <w:marRight w:val="0"/>
                      <w:marTop w:val="0"/>
                      <w:marBottom w:val="0"/>
                      <w:divBdr>
                        <w:top w:val="none" w:sz="0" w:space="0" w:color="auto"/>
                        <w:left w:val="none" w:sz="0" w:space="0" w:color="auto"/>
                        <w:bottom w:val="none" w:sz="0" w:space="0" w:color="auto"/>
                        <w:right w:val="none" w:sz="0" w:space="0" w:color="auto"/>
                      </w:divBdr>
                    </w:div>
                  </w:divsChild>
                </w:div>
                <w:div w:id="1741827155">
                  <w:marLeft w:val="0"/>
                  <w:marRight w:val="0"/>
                  <w:marTop w:val="0"/>
                  <w:marBottom w:val="0"/>
                  <w:divBdr>
                    <w:top w:val="none" w:sz="0" w:space="0" w:color="auto"/>
                    <w:left w:val="none" w:sz="0" w:space="0" w:color="auto"/>
                    <w:bottom w:val="none" w:sz="0" w:space="0" w:color="auto"/>
                    <w:right w:val="none" w:sz="0" w:space="0" w:color="auto"/>
                  </w:divBdr>
                  <w:divsChild>
                    <w:div w:id="1957830167">
                      <w:marLeft w:val="0"/>
                      <w:marRight w:val="0"/>
                      <w:marTop w:val="0"/>
                      <w:marBottom w:val="0"/>
                      <w:divBdr>
                        <w:top w:val="none" w:sz="0" w:space="0" w:color="auto"/>
                        <w:left w:val="none" w:sz="0" w:space="0" w:color="auto"/>
                        <w:bottom w:val="none" w:sz="0" w:space="0" w:color="auto"/>
                        <w:right w:val="none" w:sz="0" w:space="0" w:color="auto"/>
                      </w:divBdr>
                    </w:div>
                  </w:divsChild>
                </w:div>
                <w:div w:id="1751268481">
                  <w:marLeft w:val="0"/>
                  <w:marRight w:val="0"/>
                  <w:marTop w:val="0"/>
                  <w:marBottom w:val="0"/>
                  <w:divBdr>
                    <w:top w:val="none" w:sz="0" w:space="0" w:color="auto"/>
                    <w:left w:val="none" w:sz="0" w:space="0" w:color="auto"/>
                    <w:bottom w:val="none" w:sz="0" w:space="0" w:color="auto"/>
                    <w:right w:val="none" w:sz="0" w:space="0" w:color="auto"/>
                  </w:divBdr>
                  <w:divsChild>
                    <w:div w:id="188612641">
                      <w:marLeft w:val="0"/>
                      <w:marRight w:val="0"/>
                      <w:marTop w:val="0"/>
                      <w:marBottom w:val="0"/>
                      <w:divBdr>
                        <w:top w:val="none" w:sz="0" w:space="0" w:color="auto"/>
                        <w:left w:val="none" w:sz="0" w:space="0" w:color="auto"/>
                        <w:bottom w:val="none" w:sz="0" w:space="0" w:color="auto"/>
                        <w:right w:val="none" w:sz="0" w:space="0" w:color="auto"/>
                      </w:divBdr>
                    </w:div>
                  </w:divsChild>
                </w:div>
                <w:div w:id="1763795583">
                  <w:marLeft w:val="0"/>
                  <w:marRight w:val="0"/>
                  <w:marTop w:val="0"/>
                  <w:marBottom w:val="0"/>
                  <w:divBdr>
                    <w:top w:val="none" w:sz="0" w:space="0" w:color="auto"/>
                    <w:left w:val="none" w:sz="0" w:space="0" w:color="auto"/>
                    <w:bottom w:val="none" w:sz="0" w:space="0" w:color="auto"/>
                    <w:right w:val="none" w:sz="0" w:space="0" w:color="auto"/>
                  </w:divBdr>
                  <w:divsChild>
                    <w:div w:id="1686982391">
                      <w:marLeft w:val="0"/>
                      <w:marRight w:val="0"/>
                      <w:marTop w:val="0"/>
                      <w:marBottom w:val="0"/>
                      <w:divBdr>
                        <w:top w:val="none" w:sz="0" w:space="0" w:color="auto"/>
                        <w:left w:val="none" w:sz="0" w:space="0" w:color="auto"/>
                        <w:bottom w:val="none" w:sz="0" w:space="0" w:color="auto"/>
                        <w:right w:val="none" w:sz="0" w:space="0" w:color="auto"/>
                      </w:divBdr>
                    </w:div>
                  </w:divsChild>
                </w:div>
                <w:div w:id="1769350364">
                  <w:marLeft w:val="0"/>
                  <w:marRight w:val="0"/>
                  <w:marTop w:val="0"/>
                  <w:marBottom w:val="0"/>
                  <w:divBdr>
                    <w:top w:val="none" w:sz="0" w:space="0" w:color="auto"/>
                    <w:left w:val="none" w:sz="0" w:space="0" w:color="auto"/>
                    <w:bottom w:val="none" w:sz="0" w:space="0" w:color="auto"/>
                    <w:right w:val="none" w:sz="0" w:space="0" w:color="auto"/>
                  </w:divBdr>
                  <w:divsChild>
                    <w:div w:id="1357538741">
                      <w:marLeft w:val="0"/>
                      <w:marRight w:val="0"/>
                      <w:marTop w:val="0"/>
                      <w:marBottom w:val="0"/>
                      <w:divBdr>
                        <w:top w:val="none" w:sz="0" w:space="0" w:color="auto"/>
                        <w:left w:val="none" w:sz="0" w:space="0" w:color="auto"/>
                        <w:bottom w:val="none" w:sz="0" w:space="0" w:color="auto"/>
                        <w:right w:val="none" w:sz="0" w:space="0" w:color="auto"/>
                      </w:divBdr>
                    </w:div>
                  </w:divsChild>
                </w:div>
                <w:div w:id="1770815319">
                  <w:marLeft w:val="0"/>
                  <w:marRight w:val="0"/>
                  <w:marTop w:val="0"/>
                  <w:marBottom w:val="0"/>
                  <w:divBdr>
                    <w:top w:val="none" w:sz="0" w:space="0" w:color="auto"/>
                    <w:left w:val="none" w:sz="0" w:space="0" w:color="auto"/>
                    <w:bottom w:val="none" w:sz="0" w:space="0" w:color="auto"/>
                    <w:right w:val="none" w:sz="0" w:space="0" w:color="auto"/>
                  </w:divBdr>
                  <w:divsChild>
                    <w:div w:id="1139765535">
                      <w:marLeft w:val="0"/>
                      <w:marRight w:val="0"/>
                      <w:marTop w:val="0"/>
                      <w:marBottom w:val="0"/>
                      <w:divBdr>
                        <w:top w:val="none" w:sz="0" w:space="0" w:color="auto"/>
                        <w:left w:val="none" w:sz="0" w:space="0" w:color="auto"/>
                        <w:bottom w:val="none" w:sz="0" w:space="0" w:color="auto"/>
                        <w:right w:val="none" w:sz="0" w:space="0" w:color="auto"/>
                      </w:divBdr>
                    </w:div>
                  </w:divsChild>
                </w:div>
                <w:div w:id="1786464280">
                  <w:marLeft w:val="0"/>
                  <w:marRight w:val="0"/>
                  <w:marTop w:val="0"/>
                  <w:marBottom w:val="0"/>
                  <w:divBdr>
                    <w:top w:val="none" w:sz="0" w:space="0" w:color="auto"/>
                    <w:left w:val="none" w:sz="0" w:space="0" w:color="auto"/>
                    <w:bottom w:val="none" w:sz="0" w:space="0" w:color="auto"/>
                    <w:right w:val="none" w:sz="0" w:space="0" w:color="auto"/>
                  </w:divBdr>
                  <w:divsChild>
                    <w:div w:id="31998476">
                      <w:marLeft w:val="0"/>
                      <w:marRight w:val="0"/>
                      <w:marTop w:val="0"/>
                      <w:marBottom w:val="0"/>
                      <w:divBdr>
                        <w:top w:val="none" w:sz="0" w:space="0" w:color="auto"/>
                        <w:left w:val="none" w:sz="0" w:space="0" w:color="auto"/>
                        <w:bottom w:val="none" w:sz="0" w:space="0" w:color="auto"/>
                        <w:right w:val="none" w:sz="0" w:space="0" w:color="auto"/>
                      </w:divBdr>
                    </w:div>
                  </w:divsChild>
                </w:div>
                <w:div w:id="1801415216">
                  <w:marLeft w:val="0"/>
                  <w:marRight w:val="0"/>
                  <w:marTop w:val="0"/>
                  <w:marBottom w:val="0"/>
                  <w:divBdr>
                    <w:top w:val="none" w:sz="0" w:space="0" w:color="auto"/>
                    <w:left w:val="none" w:sz="0" w:space="0" w:color="auto"/>
                    <w:bottom w:val="none" w:sz="0" w:space="0" w:color="auto"/>
                    <w:right w:val="none" w:sz="0" w:space="0" w:color="auto"/>
                  </w:divBdr>
                  <w:divsChild>
                    <w:div w:id="1033841867">
                      <w:marLeft w:val="0"/>
                      <w:marRight w:val="0"/>
                      <w:marTop w:val="0"/>
                      <w:marBottom w:val="0"/>
                      <w:divBdr>
                        <w:top w:val="none" w:sz="0" w:space="0" w:color="auto"/>
                        <w:left w:val="none" w:sz="0" w:space="0" w:color="auto"/>
                        <w:bottom w:val="none" w:sz="0" w:space="0" w:color="auto"/>
                        <w:right w:val="none" w:sz="0" w:space="0" w:color="auto"/>
                      </w:divBdr>
                    </w:div>
                  </w:divsChild>
                </w:div>
                <w:div w:id="1801418672">
                  <w:marLeft w:val="0"/>
                  <w:marRight w:val="0"/>
                  <w:marTop w:val="0"/>
                  <w:marBottom w:val="0"/>
                  <w:divBdr>
                    <w:top w:val="none" w:sz="0" w:space="0" w:color="auto"/>
                    <w:left w:val="none" w:sz="0" w:space="0" w:color="auto"/>
                    <w:bottom w:val="none" w:sz="0" w:space="0" w:color="auto"/>
                    <w:right w:val="none" w:sz="0" w:space="0" w:color="auto"/>
                  </w:divBdr>
                  <w:divsChild>
                    <w:div w:id="1246263287">
                      <w:marLeft w:val="0"/>
                      <w:marRight w:val="0"/>
                      <w:marTop w:val="0"/>
                      <w:marBottom w:val="0"/>
                      <w:divBdr>
                        <w:top w:val="none" w:sz="0" w:space="0" w:color="auto"/>
                        <w:left w:val="none" w:sz="0" w:space="0" w:color="auto"/>
                        <w:bottom w:val="none" w:sz="0" w:space="0" w:color="auto"/>
                        <w:right w:val="none" w:sz="0" w:space="0" w:color="auto"/>
                      </w:divBdr>
                    </w:div>
                  </w:divsChild>
                </w:div>
                <w:div w:id="1803112562">
                  <w:marLeft w:val="0"/>
                  <w:marRight w:val="0"/>
                  <w:marTop w:val="0"/>
                  <w:marBottom w:val="0"/>
                  <w:divBdr>
                    <w:top w:val="none" w:sz="0" w:space="0" w:color="auto"/>
                    <w:left w:val="none" w:sz="0" w:space="0" w:color="auto"/>
                    <w:bottom w:val="none" w:sz="0" w:space="0" w:color="auto"/>
                    <w:right w:val="none" w:sz="0" w:space="0" w:color="auto"/>
                  </w:divBdr>
                  <w:divsChild>
                    <w:div w:id="598610908">
                      <w:marLeft w:val="0"/>
                      <w:marRight w:val="0"/>
                      <w:marTop w:val="0"/>
                      <w:marBottom w:val="0"/>
                      <w:divBdr>
                        <w:top w:val="none" w:sz="0" w:space="0" w:color="auto"/>
                        <w:left w:val="none" w:sz="0" w:space="0" w:color="auto"/>
                        <w:bottom w:val="none" w:sz="0" w:space="0" w:color="auto"/>
                        <w:right w:val="none" w:sz="0" w:space="0" w:color="auto"/>
                      </w:divBdr>
                    </w:div>
                  </w:divsChild>
                </w:div>
                <w:div w:id="1804424493">
                  <w:marLeft w:val="0"/>
                  <w:marRight w:val="0"/>
                  <w:marTop w:val="0"/>
                  <w:marBottom w:val="0"/>
                  <w:divBdr>
                    <w:top w:val="none" w:sz="0" w:space="0" w:color="auto"/>
                    <w:left w:val="none" w:sz="0" w:space="0" w:color="auto"/>
                    <w:bottom w:val="none" w:sz="0" w:space="0" w:color="auto"/>
                    <w:right w:val="none" w:sz="0" w:space="0" w:color="auto"/>
                  </w:divBdr>
                  <w:divsChild>
                    <w:div w:id="694041957">
                      <w:marLeft w:val="0"/>
                      <w:marRight w:val="0"/>
                      <w:marTop w:val="0"/>
                      <w:marBottom w:val="0"/>
                      <w:divBdr>
                        <w:top w:val="none" w:sz="0" w:space="0" w:color="auto"/>
                        <w:left w:val="none" w:sz="0" w:space="0" w:color="auto"/>
                        <w:bottom w:val="none" w:sz="0" w:space="0" w:color="auto"/>
                        <w:right w:val="none" w:sz="0" w:space="0" w:color="auto"/>
                      </w:divBdr>
                    </w:div>
                  </w:divsChild>
                </w:div>
                <w:div w:id="1806503338">
                  <w:marLeft w:val="0"/>
                  <w:marRight w:val="0"/>
                  <w:marTop w:val="0"/>
                  <w:marBottom w:val="0"/>
                  <w:divBdr>
                    <w:top w:val="none" w:sz="0" w:space="0" w:color="auto"/>
                    <w:left w:val="none" w:sz="0" w:space="0" w:color="auto"/>
                    <w:bottom w:val="none" w:sz="0" w:space="0" w:color="auto"/>
                    <w:right w:val="none" w:sz="0" w:space="0" w:color="auto"/>
                  </w:divBdr>
                  <w:divsChild>
                    <w:div w:id="39911667">
                      <w:marLeft w:val="0"/>
                      <w:marRight w:val="0"/>
                      <w:marTop w:val="0"/>
                      <w:marBottom w:val="0"/>
                      <w:divBdr>
                        <w:top w:val="none" w:sz="0" w:space="0" w:color="auto"/>
                        <w:left w:val="none" w:sz="0" w:space="0" w:color="auto"/>
                        <w:bottom w:val="none" w:sz="0" w:space="0" w:color="auto"/>
                        <w:right w:val="none" w:sz="0" w:space="0" w:color="auto"/>
                      </w:divBdr>
                    </w:div>
                  </w:divsChild>
                </w:div>
                <w:div w:id="1810897190">
                  <w:marLeft w:val="0"/>
                  <w:marRight w:val="0"/>
                  <w:marTop w:val="0"/>
                  <w:marBottom w:val="0"/>
                  <w:divBdr>
                    <w:top w:val="none" w:sz="0" w:space="0" w:color="auto"/>
                    <w:left w:val="none" w:sz="0" w:space="0" w:color="auto"/>
                    <w:bottom w:val="none" w:sz="0" w:space="0" w:color="auto"/>
                    <w:right w:val="none" w:sz="0" w:space="0" w:color="auto"/>
                  </w:divBdr>
                  <w:divsChild>
                    <w:div w:id="1867135243">
                      <w:marLeft w:val="0"/>
                      <w:marRight w:val="0"/>
                      <w:marTop w:val="0"/>
                      <w:marBottom w:val="0"/>
                      <w:divBdr>
                        <w:top w:val="none" w:sz="0" w:space="0" w:color="auto"/>
                        <w:left w:val="none" w:sz="0" w:space="0" w:color="auto"/>
                        <w:bottom w:val="none" w:sz="0" w:space="0" w:color="auto"/>
                        <w:right w:val="none" w:sz="0" w:space="0" w:color="auto"/>
                      </w:divBdr>
                    </w:div>
                  </w:divsChild>
                </w:div>
                <w:div w:id="1829708803">
                  <w:marLeft w:val="0"/>
                  <w:marRight w:val="0"/>
                  <w:marTop w:val="0"/>
                  <w:marBottom w:val="0"/>
                  <w:divBdr>
                    <w:top w:val="none" w:sz="0" w:space="0" w:color="auto"/>
                    <w:left w:val="none" w:sz="0" w:space="0" w:color="auto"/>
                    <w:bottom w:val="none" w:sz="0" w:space="0" w:color="auto"/>
                    <w:right w:val="none" w:sz="0" w:space="0" w:color="auto"/>
                  </w:divBdr>
                  <w:divsChild>
                    <w:div w:id="2061896661">
                      <w:marLeft w:val="0"/>
                      <w:marRight w:val="0"/>
                      <w:marTop w:val="0"/>
                      <w:marBottom w:val="0"/>
                      <w:divBdr>
                        <w:top w:val="none" w:sz="0" w:space="0" w:color="auto"/>
                        <w:left w:val="none" w:sz="0" w:space="0" w:color="auto"/>
                        <w:bottom w:val="none" w:sz="0" w:space="0" w:color="auto"/>
                        <w:right w:val="none" w:sz="0" w:space="0" w:color="auto"/>
                      </w:divBdr>
                    </w:div>
                  </w:divsChild>
                </w:div>
                <w:div w:id="1833108861">
                  <w:marLeft w:val="0"/>
                  <w:marRight w:val="0"/>
                  <w:marTop w:val="0"/>
                  <w:marBottom w:val="0"/>
                  <w:divBdr>
                    <w:top w:val="none" w:sz="0" w:space="0" w:color="auto"/>
                    <w:left w:val="none" w:sz="0" w:space="0" w:color="auto"/>
                    <w:bottom w:val="none" w:sz="0" w:space="0" w:color="auto"/>
                    <w:right w:val="none" w:sz="0" w:space="0" w:color="auto"/>
                  </w:divBdr>
                  <w:divsChild>
                    <w:div w:id="345598983">
                      <w:marLeft w:val="0"/>
                      <w:marRight w:val="0"/>
                      <w:marTop w:val="0"/>
                      <w:marBottom w:val="0"/>
                      <w:divBdr>
                        <w:top w:val="none" w:sz="0" w:space="0" w:color="auto"/>
                        <w:left w:val="none" w:sz="0" w:space="0" w:color="auto"/>
                        <w:bottom w:val="none" w:sz="0" w:space="0" w:color="auto"/>
                        <w:right w:val="none" w:sz="0" w:space="0" w:color="auto"/>
                      </w:divBdr>
                    </w:div>
                  </w:divsChild>
                </w:div>
                <w:div w:id="1849129256">
                  <w:marLeft w:val="0"/>
                  <w:marRight w:val="0"/>
                  <w:marTop w:val="0"/>
                  <w:marBottom w:val="0"/>
                  <w:divBdr>
                    <w:top w:val="none" w:sz="0" w:space="0" w:color="auto"/>
                    <w:left w:val="none" w:sz="0" w:space="0" w:color="auto"/>
                    <w:bottom w:val="none" w:sz="0" w:space="0" w:color="auto"/>
                    <w:right w:val="none" w:sz="0" w:space="0" w:color="auto"/>
                  </w:divBdr>
                  <w:divsChild>
                    <w:div w:id="1375043018">
                      <w:marLeft w:val="0"/>
                      <w:marRight w:val="0"/>
                      <w:marTop w:val="0"/>
                      <w:marBottom w:val="0"/>
                      <w:divBdr>
                        <w:top w:val="none" w:sz="0" w:space="0" w:color="auto"/>
                        <w:left w:val="none" w:sz="0" w:space="0" w:color="auto"/>
                        <w:bottom w:val="none" w:sz="0" w:space="0" w:color="auto"/>
                        <w:right w:val="none" w:sz="0" w:space="0" w:color="auto"/>
                      </w:divBdr>
                    </w:div>
                  </w:divsChild>
                </w:div>
                <w:div w:id="1855415465">
                  <w:marLeft w:val="0"/>
                  <w:marRight w:val="0"/>
                  <w:marTop w:val="0"/>
                  <w:marBottom w:val="0"/>
                  <w:divBdr>
                    <w:top w:val="none" w:sz="0" w:space="0" w:color="auto"/>
                    <w:left w:val="none" w:sz="0" w:space="0" w:color="auto"/>
                    <w:bottom w:val="none" w:sz="0" w:space="0" w:color="auto"/>
                    <w:right w:val="none" w:sz="0" w:space="0" w:color="auto"/>
                  </w:divBdr>
                  <w:divsChild>
                    <w:div w:id="1459370011">
                      <w:marLeft w:val="0"/>
                      <w:marRight w:val="0"/>
                      <w:marTop w:val="0"/>
                      <w:marBottom w:val="0"/>
                      <w:divBdr>
                        <w:top w:val="none" w:sz="0" w:space="0" w:color="auto"/>
                        <w:left w:val="none" w:sz="0" w:space="0" w:color="auto"/>
                        <w:bottom w:val="none" w:sz="0" w:space="0" w:color="auto"/>
                        <w:right w:val="none" w:sz="0" w:space="0" w:color="auto"/>
                      </w:divBdr>
                    </w:div>
                  </w:divsChild>
                </w:div>
                <w:div w:id="1861312631">
                  <w:marLeft w:val="0"/>
                  <w:marRight w:val="0"/>
                  <w:marTop w:val="0"/>
                  <w:marBottom w:val="0"/>
                  <w:divBdr>
                    <w:top w:val="none" w:sz="0" w:space="0" w:color="auto"/>
                    <w:left w:val="none" w:sz="0" w:space="0" w:color="auto"/>
                    <w:bottom w:val="none" w:sz="0" w:space="0" w:color="auto"/>
                    <w:right w:val="none" w:sz="0" w:space="0" w:color="auto"/>
                  </w:divBdr>
                  <w:divsChild>
                    <w:div w:id="1937982892">
                      <w:marLeft w:val="0"/>
                      <w:marRight w:val="0"/>
                      <w:marTop w:val="0"/>
                      <w:marBottom w:val="0"/>
                      <w:divBdr>
                        <w:top w:val="none" w:sz="0" w:space="0" w:color="auto"/>
                        <w:left w:val="none" w:sz="0" w:space="0" w:color="auto"/>
                        <w:bottom w:val="none" w:sz="0" w:space="0" w:color="auto"/>
                        <w:right w:val="none" w:sz="0" w:space="0" w:color="auto"/>
                      </w:divBdr>
                    </w:div>
                  </w:divsChild>
                </w:div>
                <w:div w:id="1864829781">
                  <w:marLeft w:val="0"/>
                  <w:marRight w:val="0"/>
                  <w:marTop w:val="0"/>
                  <w:marBottom w:val="0"/>
                  <w:divBdr>
                    <w:top w:val="none" w:sz="0" w:space="0" w:color="auto"/>
                    <w:left w:val="none" w:sz="0" w:space="0" w:color="auto"/>
                    <w:bottom w:val="none" w:sz="0" w:space="0" w:color="auto"/>
                    <w:right w:val="none" w:sz="0" w:space="0" w:color="auto"/>
                  </w:divBdr>
                  <w:divsChild>
                    <w:div w:id="935941719">
                      <w:marLeft w:val="0"/>
                      <w:marRight w:val="0"/>
                      <w:marTop w:val="0"/>
                      <w:marBottom w:val="0"/>
                      <w:divBdr>
                        <w:top w:val="none" w:sz="0" w:space="0" w:color="auto"/>
                        <w:left w:val="none" w:sz="0" w:space="0" w:color="auto"/>
                        <w:bottom w:val="none" w:sz="0" w:space="0" w:color="auto"/>
                        <w:right w:val="none" w:sz="0" w:space="0" w:color="auto"/>
                      </w:divBdr>
                    </w:div>
                  </w:divsChild>
                </w:div>
                <w:div w:id="1865510677">
                  <w:marLeft w:val="0"/>
                  <w:marRight w:val="0"/>
                  <w:marTop w:val="0"/>
                  <w:marBottom w:val="0"/>
                  <w:divBdr>
                    <w:top w:val="none" w:sz="0" w:space="0" w:color="auto"/>
                    <w:left w:val="none" w:sz="0" w:space="0" w:color="auto"/>
                    <w:bottom w:val="none" w:sz="0" w:space="0" w:color="auto"/>
                    <w:right w:val="none" w:sz="0" w:space="0" w:color="auto"/>
                  </w:divBdr>
                  <w:divsChild>
                    <w:div w:id="1936397169">
                      <w:marLeft w:val="0"/>
                      <w:marRight w:val="0"/>
                      <w:marTop w:val="0"/>
                      <w:marBottom w:val="0"/>
                      <w:divBdr>
                        <w:top w:val="none" w:sz="0" w:space="0" w:color="auto"/>
                        <w:left w:val="none" w:sz="0" w:space="0" w:color="auto"/>
                        <w:bottom w:val="none" w:sz="0" w:space="0" w:color="auto"/>
                        <w:right w:val="none" w:sz="0" w:space="0" w:color="auto"/>
                      </w:divBdr>
                    </w:div>
                  </w:divsChild>
                </w:div>
                <w:div w:id="1869219790">
                  <w:marLeft w:val="0"/>
                  <w:marRight w:val="0"/>
                  <w:marTop w:val="0"/>
                  <w:marBottom w:val="0"/>
                  <w:divBdr>
                    <w:top w:val="none" w:sz="0" w:space="0" w:color="auto"/>
                    <w:left w:val="none" w:sz="0" w:space="0" w:color="auto"/>
                    <w:bottom w:val="none" w:sz="0" w:space="0" w:color="auto"/>
                    <w:right w:val="none" w:sz="0" w:space="0" w:color="auto"/>
                  </w:divBdr>
                  <w:divsChild>
                    <w:div w:id="910190215">
                      <w:marLeft w:val="0"/>
                      <w:marRight w:val="0"/>
                      <w:marTop w:val="0"/>
                      <w:marBottom w:val="0"/>
                      <w:divBdr>
                        <w:top w:val="none" w:sz="0" w:space="0" w:color="auto"/>
                        <w:left w:val="none" w:sz="0" w:space="0" w:color="auto"/>
                        <w:bottom w:val="none" w:sz="0" w:space="0" w:color="auto"/>
                        <w:right w:val="none" w:sz="0" w:space="0" w:color="auto"/>
                      </w:divBdr>
                    </w:div>
                  </w:divsChild>
                </w:div>
                <w:div w:id="1872643654">
                  <w:marLeft w:val="0"/>
                  <w:marRight w:val="0"/>
                  <w:marTop w:val="0"/>
                  <w:marBottom w:val="0"/>
                  <w:divBdr>
                    <w:top w:val="none" w:sz="0" w:space="0" w:color="auto"/>
                    <w:left w:val="none" w:sz="0" w:space="0" w:color="auto"/>
                    <w:bottom w:val="none" w:sz="0" w:space="0" w:color="auto"/>
                    <w:right w:val="none" w:sz="0" w:space="0" w:color="auto"/>
                  </w:divBdr>
                  <w:divsChild>
                    <w:div w:id="447897186">
                      <w:marLeft w:val="0"/>
                      <w:marRight w:val="0"/>
                      <w:marTop w:val="0"/>
                      <w:marBottom w:val="0"/>
                      <w:divBdr>
                        <w:top w:val="none" w:sz="0" w:space="0" w:color="auto"/>
                        <w:left w:val="none" w:sz="0" w:space="0" w:color="auto"/>
                        <w:bottom w:val="none" w:sz="0" w:space="0" w:color="auto"/>
                        <w:right w:val="none" w:sz="0" w:space="0" w:color="auto"/>
                      </w:divBdr>
                    </w:div>
                  </w:divsChild>
                </w:div>
                <w:div w:id="1873689628">
                  <w:marLeft w:val="0"/>
                  <w:marRight w:val="0"/>
                  <w:marTop w:val="0"/>
                  <w:marBottom w:val="0"/>
                  <w:divBdr>
                    <w:top w:val="none" w:sz="0" w:space="0" w:color="auto"/>
                    <w:left w:val="none" w:sz="0" w:space="0" w:color="auto"/>
                    <w:bottom w:val="none" w:sz="0" w:space="0" w:color="auto"/>
                    <w:right w:val="none" w:sz="0" w:space="0" w:color="auto"/>
                  </w:divBdr>
                  <w:divsChild>
                    <w:div w:id="1279483219">
                      <w:marLeft w:val="0"/>
                      <w:marRight w:val="0"/>
                      <w:marTop w:val="0"/>
                      <w:marBottom w:val="0"/>
                      <w:divBdr>
                        <w:top w:val="none" w:sz="0" w:space="0" w:color="auto"/>
                        <w:left w:val="none" w:sz="0" w:space="0" w:color="auto"/>
                        <w:bottom w:val="none" w:sz="0" w:space="0" w:color="auto"/>
                        <w:right w:val="none" w:sz="0" w:space="0" w:color="auto"/>
                      </w:divBdr>
                    </w:div>
                  </w:divsChild>
                </w:div>
                <w:div w:id="1874611038">
                  <w:marLeft w:val="0"/>
                  <w:marRight w:val="0"/>
                  <w:marTop w:val="0"/>
                  <w:marBottom w:val="0"/>
                  <w:divBdr>
                    <w:top w:val="none" w:sz="0" w:space="0" w:color="auto"/>
                    <w:left w:val="none" w:sz="0" w:space="0" w:color="auto"/>
                    <w:bottom w:val="none" w:sz="0" w:space="0" w:color="auto"/>
                    <w:right w:val="none" w:sz="0" w:space="0" w:color="auto"/>
                  </w:divBdr>
                  <w:divsChild>
                    <w:div w:id="930705132">
                      <w:marLeft w:val="0"/>
                      <w:marRight w:val="0"/>
                      <w:marTop w:val="0"/>
                      <w:marBottom w:val="0"/>
                      <w:divBdr>
                        <w:top w:val="none" w:sz="0" w:space="0" w:color="auto"/>
                        <w:left w:val="none" w:sz="0" w:space="0" w:color="auto"/>
                        <w:bottom w:val="none" w:sz="0" w:space="0" w:color="auto"/>
                        <w:right w:val="none" w:sz="0" w:space="0" w:color="auto"/>
                      </w:divBdr>
                    </w:div>
                  </w:divsChild>
                </w:div>
                <w:div w:id="1886410240">
                  <w:marLeft w:val="0"/>
                  <w:marRight w:val="0"/>
                  <w:marTop w:val="0"/>
                  <w:marBottom w:val="0"/>
                  <w:divBdr>
                    <w:top w:val="none" w:sz="0" w:space="0" w:color="auto"/>
                    <w:left w:val="none" w:sz="0" w:space="0" w:color="auto"/>
                    <w:bottom w:val="none" w:sz="0" w:space="0" w:color="auto"/>
                    <w:right w:val="none" w:sz="0" w:space="0" w:color="auto"/>
                  </w:divBdr>
                  <w:divsChild>
                    <w:div w:id="1497726921">
                      <w:marLeft w:val="0"/>
                      <w:marRight w:val="0"/>
                      <w:marTop w:val="0"/>
                      <w:marBottom w:val="0"/>
                      <w:divBdr>
                        <w:top w:val="none" w:sz="0" w:space="0" w:color="auto"/>
                        <w:left w:val="none" w:sz="0" w:space="0" w:color="auto"/>
                        <w:bottom w:val="none" w:sz="0" w:space="0" w:color="auto"/>
                        <w:right w:val="none" w:sz="0" w:space="0" w:color="auto"/>
                      </w:divBdr>
                    </w:div>
                  </w:divsChild>
                </w:div>
                <w:div w:id="1896697950">
                  <w:marLeft w:val="0"/>
                  <w:marRight w:val="0"/>
                  <w:marTop w:val="0"/>
                  <w:marBottom w:val="0"/>
                  <w:divBdr>
                    <w:top w:val="none" w:sz="0" w:space="0" w:color="auto"/>
                    <w:left w:val="none" w:sz="0" w:space="0" w:color="auto"/>
                    <w:bottom w:val="none" w:sz="0" w:space="0" w:color="auto"/>
                    <w:right w:val="none" w:sz="0" w:space="0" w:color="auto"/>
                  </w:divBdr>
                  <w:divsChild>
                    <w:div w:id="2128114252">
                      <w:marLeft w:val="0"/>
                      <w:marRight w:val="0"/>
                      <w:marTop w:val="0"/>
                      <w:marBottom w:val="0"/>
                      <w:divBdr>
                        <w:top w:val="none" w:sz="0" w:space="0" w:color="auto"/>
                        <w:left w:val="none" w:sz="0" w:space="0" w:color="auto"/>
                        <w:bottom w:val="none" w:sz="0" w:space="0" w:color="auto"/>
                        <w:right w:val="none" w:sz="0" w:space="0" w:color="auto"/>
                      </w:divBdr>
                    </w:div>
                  </w:divsChild>
                </w:div>
                <w:div w:id="1904171117">
                  <w:marLeft w:val="0"/>
                  <w:marRight w:val="0"/>
                  <w:marTop w:val="0"/>
                  <w:marBottom w:val="0"/>
                  <w:divBdr>
                    <w:top w:val="none" w:sz="0" w:space="0" w:color="auto"/>
                    <w:left w:val="none" w:sz="0" w:space="0" w:color="auto"/>
                    <w:bottom w:val="none" w:sz="0" w:space="0" w:color="auto"/>
                    <w:right w:val="none" w:sz="0" w:space="0" w:color="auto"/>
                  </w:divBdr>
                  <w:divsChild>
                    <w:div w:id="1506169331">
                      <w:marLeft w:val="0"/>
                      <w:marRight w:val="0"/>
                      <w:marTop w:val="0"/>
                      <w:marBottom w:val="0"/>
                      <w:divBdr>
                        <w:top w:val="none" w:sz="0" w:space="0" w:color="auto"/>
                        <w:left w:val="none" w:sz="0" w:space="0" w:color="auto"/>
                        <w:bottom w:val="none" w:sz="0" w:space="0" w:color="auto"/>
                        <w:right w:val="none" w:sz="0" w:space="0" w:color="auto"/>
                      </w:divBdr>
                    </w:div>
                  </w:divsChild>
                </w:div>
                <w:div w:id="1910115795">
                  <w:marLeft w:val="0"/>
                  <w:marRight w:val="0"/>
                  <w:marTop w:val="0"/>
                  <w:marBottom w:val="0"/>
                  <w:divBdr>
                    <w:top w:val="none" w:sz="0" w:space="0" w:color="auto"/>
                    <w:left w:val="none" w:sz="0" w:space="0" w:color="auto"/>
                    <w:bottom w:val="none" w:sz="0" w:space="0" w:color="auto"/>
                    <w:right w:val="none" w:sz="0" w:space="0" w:color="auto"/>
                  </w:divBdr>
                  <w:divsChild>
                    <w:div w:id="1694845600">
                      <w:marLeft w:val="0"/>
                      <w:marRight w:val="0"/>
                      <w:marTop w:val="0"/>
                      <w:marBottom w:val="0"/>
                      <w:divBdr>
                        <w:top w:val="none" w:sz="0" w:space="0" w:color="auto"/>
                        <w:left w:val="none" w:sz="0" w:space="0" w:color="auto"/>
                        <w:bottom w:val="none" w:sz="0" w:space="0" w:color="auto"/>
                        <w:right w:val="none" w:sz="0" w:space="0" w:color="auto"/>
                      </w:divBdr>
                    </w:div>
                  </w:divsChild>
                </w:div>
                <w:div w:id="1913658260">
                  <w:marLeft w:val="0"/>
                  <w:marRight w:val="0"/>
                  <w:marTop w:val="0"/>
                  <w:marBottom w:val="0"/>
                  <w:divBdr>
                    <w:top w:val="none" w:sz="0" w:space="0" w:color="auto"/>
                    <w:left w:val="none" w:sz="0" w:space="0" w:color="auto"/>
                    <w:bottom w:val="none" w:sz="0" w:space="0" w:color="auto"/>
                    <w:right w:val="none" w:sz="0" w:space="0" w:color="auto"/>
                  </w:divBdr>
                  <w:divsChild>
                    <w:div w:id="676004410">
                      <w:marLeft w:val="0"/>
                      <w:marRight w:val="0"/>
                      <w:marTop w:val="0"/>
                      <w:marBottom w:val="0"/>
                      <w:divBdr>
                        <w:top w:val="none" w:sz="0" w:space="0" w:color="auto"/>
                        <w:left w:val="none" w:sz="0" w:space="0" w:color="auto"/>
                        <w:bottom w:val="none" w:sz="0" w:space="0" w:color="auto"/>
                        <w:right w:val="none" w:sz="0" w:space="0" w:color="auto"/>
                      </w:divBdr>
                    </w:div>
                  </w:divsChild>
                </w:div>
                <w:div w:id="1920360465">
                  <w:marLeft w:val="0"/>
                  <w:marRight w:val="0"/>
                  <w:marTop w:val="0"/>
                  <w:marBottom w:val="0"/>
                  <w:divBdr>
                    <w:top w:val="none" w:sz="0" w:space="0" w:color="auto"/>
                    <w:left w:val="none" w:sz="0" w:space="0" w:color="auto"/>
                    <w:bottom w:val="none" w:sz="0" w:space="0" w:color="auto"/>
                    <w:right w:val="none" w:sz="0" w:space="0" w:color="auto"/>
                  </w:divBdr>
                  <w:divsChild>
                    <w:div w:id="165678684">
                      <w:marLeft w:val="0"/>
                      <w:marRight w:val="0"/>
                      <w:marTop w:val="0"/>
                      <w:marBottom w:val="0"/>
                      <w:divBdr>
                        <w:top w:val="none" w:sz="0" w:space="0" w:color="auto"/>
                        <w:left w:val="none" w:sz="0" w:space="0" w:color="auto"/>
                        <w:bottom w:val="none" w:sz="0" w:space="0" w:color="auto"/>
                        <w:right w:val="none" w:sz="0" w:space="0" w:color="auto"/>
                      </w:divBdr>
                    </w:div>
                  </w:divsChild>
                </w:div>
                <w:div w:id="1924795383">
                  <w:marLeft w:val="0"/>
                  <w:marRight w:val="0"/>
                  <w:marTop w:val="0"/>
                  <w:marBottom w:val="0"/>
                  <w:divBdr>
                    <w:top w:val="none" w:sz="0" w:space="0" w:color="auto"/>
                    <w:left w:val="none" w:sz="0" w:space="0" w:color="auto"/>
                    <w:bottom w:val="none" w:sz="0" w:space="0" w:color="auto"/>
                    <w:right w:val="none" w:sz="0" w:space="0" w:color="auto"/>
                  </w:divBdr>
                  <w:divsChild>
                    <w:div w:id="132062336">
                      <w:marLeft w:val="0"/>
                      <w:marRight w:val="0"/>
                      <w:marTop w:val="0"/>
                      <w:marBottom w:val="0"/>
                      <w:divBdr>
                        <w:top w:val="none" w:sz="0" w:space="0" w:color="auto"/>
                        <w:left w:val="none" w:sz="0" w:space="0" w:color="auto"/>
                        <w:bottom w:val="none" w:sz="0" w:space="0" w:color="auto"/>
                        <w:right w:val="none" w:sz="0" w:space="0" w:color="auto"/>
                      </w:divBdr>
                    </w:div>
                  </w:divsChild>
                </w:div>
                <w:div w:id="1926064922">
                  <w:marLeft w:val="0"/>
                  <w:marRight w:val="0"/>
                  <w:marTop w:val="0"/>
                  <w:marBottom w:val="0"/>
                  <w:divBdr>
                    <w:top w:val="none" w:sz="0" w:space="0" w:color="auto"/>
                    <w:left w:val="none" w:sz="0" w:space="0" w:color="auto"/>
                    <w:bottom w:val="none" w:sz="0" w:space="0" w:color="auto"/>
                    <w:right w:val="none" w:sz="0" w:space="0" w:color="auto"/>
                  </w:divBdr>
                  <w:divsChild>
                    <w:div w:id="1328093782">
                      <w:marLeft w:val="0"/>
                      <w:marRight w:val="0"/>
                      <w:marTop w:val="0"/>
                      <w:marBottom w:val="0"/>
                      <w:divBdr>
                        <w:top w:val="none" w:sz="0" w:space="0" w:color="auto"/>
                        <w:left w:val="none" w:sz="0" w:space="0" w:color="auto"/>
                        <w:bottom w:val="none" w:sz="0" w:space="0" w:color="auto"/>
                        <w:right w:val="none" w:sz="0" w:space="0" w:color="auto"/>
                      </w:divBdr>
                    </w:div>
                  </w:divsChild>
                </w:div>
                <w:div w:id="1929802755">
                  <w:marLeft w:val="0"/>
                  <w:marRight w:val="0"/>
                  <w:marTop w:val="0"/>
                  <w:marBottom w:val="0"/>
                  <w:divBdr>
                    <w:top w:val="none" w:sz="0" w:space="0" w:color="auto"/>
                    <w:left w:val="none" w:sz="0" w:space="0" w:color="auto"/>
                    <w:bottom w:val="none" w:sz="0" w:space="0" w:color="auto"/>
                    <w:right w:val="none" w:sz="0" w:space="0" w:color="auto"/>
                  </w:divBdr>
                  <w:divsChild>
                    <w:div w:id="1745763569">
                      <w:marLeft w:val="0"/>
                      <w:marRight w:val="0"/>
                      <w:marTop w:val="0"/>
                      <w:marBottom w:val="0"/>
                      <w:divBdr>
                        <w:top w:val="none" w:sz="0" w:space="0" w:color="auto"/>
                        <w:left w:val="none" w:sz="0" w:space="0" w:color="auto"/>
                        <w:bottom w:val="none" w:sz="0" w:space="0" w:color="auto"/>
                        <w:right w:val="none" w:sz="0" w:space="0" w:color="auto"/>
                      </w:divBdr>
                    </w:div>
                  </w:divsChild>
                </w:div>
                <w:div w:id="1941840235">
                  <w:marLeft w:val="0"/>
                  <w:marRight w:val="0"/>
                  <w:marTop w:val="0"/>
                  <w:marBottom w:val="0"/>
                  <w:divBdr>
                    <w:top w:val="none" w:sz="0" w:space="0" w:color="auto"/>
                    <w:left w:val="none" w:sz="0" w:space="0" w:color="auto"/>
                    <w:bottom w:val="none" w:sz="0" w:space="0" w:color="auto"/>
                    <w:right w:val="none" w:sz="0" w:space="0" w:color="auto"/>
                  </w:divBdr>
                  <w:divsChild>
                    <w:div w:id="784471361">
                      <w:marLeft w:val="0"/>
                      <w:marRight w:val="0"/>
                      <w:marTop w:val="0"/>
                      <w:marBottom w:val="0"/>
                      <w:divBdr>
                        <w:top w:val="none" w:sz="0" w:space="0" w:color="auto"/>
                        <w:left w:val="none" w:sz="0" w:space="0" w:color="auto"/>
                        <w:bottom w:val="none" w:sz="0" w:space="0" w:color="auto"/>
                        <w:right w:val="none" w:sz="0" w:space="0" w:color="auto"/>
                      </w:divBdr>
                    </w:div>
                  </w:divsChild>
                </w:div>
                <w:div w:id="1942641713">
                  <w:marLeft w:val="0"/>
                  <w:marRight w:val="0"/>
                  <w:marTop w:val="0"/>
                  <w:marBottom w:val="0"/>
                  <w:divBdr>
                    <w:top w:val="none" w:sz="0" w:space="0" w:color="auto"/>
                    <w:left w:val="none" w:sz="0" w:space="0" w:color="auto"/>
                    <w:bottom w:val="none" w:sz="0" w:space="0" w:color="auto"/>
                    <w:right w:val="none" w:sz="0" w:space="0" w:color="auto"/>
                  </w:divBdr>
                  <w:divsChild>
                    <w:div w:id="46533245">
                      <w:marLeft w:val="0"/>
                      <w:marRight w:val="0"/>
                      <w:marTop w:val="0"/>
                      <w:marBottom w:val="0"/>
                      <w:divBdr>
                        <w:top w:val="none" w:sz="0" w:space="0" w:color="auto"/>
                        <w:left w:val="none" w:sz="0" w:space="0" w:color="auto"/>
                        <w:bottom w:val="none" w:sz="0" w:space="0" w:color="auto"/>
                        <w:right w:val="none" w:sz="0" w:space="0" w:color="auto"/>
                      </w:divBdr>
                    </w:div>
                  </w:divsChild>
                </w:div>
                <w:div w:id="1981687247">
                  <w:marLeft w:val="0"/>
                  <w:marRight w:val="0"/>
                  <w:marTop w:val="0"/>
                  <w:marBottom w:val="0"/>
                  <w:divBdr>
                    <w:top w:val="none" w:sz="0" w:space="0" w:color="auto"/>
                    <w:left w:val="none" w:sz="0" w:space="0" w:color="auto"/>
                    <w:bottom w:val="none" w:sz="0" w:space="0" w:color="auto"/>
                    <w:right w:val="none" w:sz="0" w:space="0" w:color="auto"/>
                  </w:divBdr>
                  <w:divsChild>
                    <w:div w:id="2754150">
                      <w:marLeft w:val="0"/>
                      <w:marRight w:val="0"/>
                      <w:marTop w:val="0"/>
                      <w:marBottom w:val="0"/>
                      <w:divBdr>
                        <w:top w:val="none" w:sz="0" w:space="0" w:color="auto"/>
                        <w:left w:val="none" w:sz="0" w:space="0" w:color="auto"/>
                        <w:bottom w:val="none" w:sz="0" w:space="0" w:color="auto"/>
                        <w:right w:val="none" w:sz="0" w:space="0" w:color="auto"/>
                      </w:divBdr>
                    </w:div>
                  </w:divsChild>
                </w:div>
                <w:div w:id="1984770004">
                  <w:marLeft w:val="0"/>
                  <w:marRight w:val="0"/>
                  <w:marTop w:val="0"/>
                  <w:marBottom w:val="0"/>
                  <w:divBdr>
                    <w:top w:val="none" w:sz="0" w:space="0" w:color="auto"/>
                    <w:left w:val="none" w:sz="0" w:space="0" w:color="auto"/>
                    <w:bottom w:val="none" w:sz="0" w:space="0" w:color="auto"/>
                    <w:right w:val="none" w:sz="0" w:space="0" w:color="auto"/>
                  </w:divBdr>
                  <w:divsChild>
                    <w:div w:id="200746867">
                      <w:marLeft w:val="0"/>
                      <w:marRight w:val="0"/>
                      <w:marTop w:val="0"/>
                      <w:marBottom w:val="0"/>
                      <w:divBdr>
                        <w:top w:val="none" w:sz="0" w:space="0" w:color="auto"/>
                        <w:left w:val="none" w:sz="0" w:space="0" w:color="auto"/>
                        <w:bottom w:val="none" w:sz="0" w:space="0" w:color="auto"/>
                        <w:right w:val="none" w:sz="0" w:space="0" w:color="auto"/>
                      </w:divBdr>
                    </w:div>
                  </w:divsChild>
                </w:div>
                <w:div w:id="1998066418">
                  <w:marLeft w:val="0"/>
                  <w:marRight w:val="0"/>
                  <w:marTop w:val="0"/>
                  <w:marBottom w:val="0"/>
                  <w:divBdr>
                    <w:top w:val="none" w:sz="0" w:space="0" w:color="auto"/>
                    <w:left w:val="none" w:sz="0" w:space="0" w:color="auto"/>
                    <w:bottom w:val="none" w:sz="0" w:space="0" w:color="auto"/>
                    <w:right w:val="none" w:sz="0" w:space="0" w:color="auto"/>
                  </w:divBdr>
                  <w:divsChild>
                    <w:div w:id="1610508835">
                      <w:marLeft w:val="0"/>
                      <w:marRight w:val="0"/>
                      <w:marTop w:val="0"/>
                      <w:marBottom w:val="0"/>
                      <w:divBdr>
                        <w:top w:val="none" w:sz="0" w:space="0" w:color="auto"/>
                        <w:left w:val="none" w:sz="0" w:space="0" w:color="auto"/>
                        <w:bottom w:val="none" w:sz="0" w:space="0" w:color="auto"/>
                        <w:right w:val="none" w:sz="0" w:space="0" w:color="auto"/>
                      </w:divBdr>
                    </w:div>
                  </w:divsChild>
                </w:div>
                <w:div w:id="1998076093">
                  <w:marLeft w:val="0"/>
                  <w:marRight w:val="0"/>
                  <w:marTop w:val="0"/>
                  <w:marBottom w:val="0"/>
                  <w:divBdr>
                    <w:top w:val="none" w:sz="0" w:space="0" w:color="auto"/>
                    <w:left w:val="none" w:sz="0" w:space="0" w:color="auto"/>
                    <w:bottom w:val="none" w:sz="0" w:space="0" w:color="auto"/>
                    <w:right w:val="none" w:sz="0" w:space="0" w:color="auto"/>
                  </w:divBdr>
                  <w:divsChild>
                    <w:div w:id="1855924286">
                      <w:marLeft w:val="0"/>
                      <w:marRight w:val="0"/>
                      <w:marTop w:val="0"/>
                      <w:marBottom w:val="0"/>
                      <w:divBdr>
                        <w:top w:val="none" w:sz="0" w:space="0" w:color="auto"/>
                        <w:left w:val="none" w:sz="0" w:space="0" w:color="auto"/>
                        <w:bottom w:val="none" w:sz="0" w:space="0" w:color="auto"/>
                        <w:right w:val="none" w:sz="0" w:space="0" w:color="auto"/>
                      </w:divBdr>
                    </w:div>
                  </w:divsChild>
                </w:div>
                <w:div w:id="1999458575">
                  <w:marLeft w:val="0"/>
                  <w:marRight w:val="0"/>
                  <w:marTop w:val="0"/>
                  <w:marBottom w:val="0"/>
                  <w:divBdr>
                    <w:top w:val="none" w:sz="0" w:space="0" w:color="auto"/>
                    <w:left w:val="none" w:sz="0" w:space="0" w:color="auto"/>
                    <w:bottom w:val="none" w:sz="0" w:space="0" w:color="auto"/>
                    <w:right w:val="none" w:sz="0" w:space="0" w:color="auto"/>
                  </w:divBdr>
                  <w:divsChild>
                    <w:div w:id="1098597734">
                      <w:marLeft w:val="0"/>
                      <w:marRight w:val="0"/>
                      <w:marTop w:val="0"/>
                      <w:marBottom w:val="0"/>
                      <w:divBdr>
                        <w:top w:val="none" w:sz="0" w:space="0" w:color="auto"/>
                        <w:left w:val="none" w:sz="0" w:space="0" w:color="auto"/>
                        <w:bottom w:val="none" w:sz="0" w:space="0" w:color="auto"/>
                        <w:right w:val="none" w:sz="0" w:space="0" w:color="auto"/>
                      </w:divBdr>
                    </w:div>
                  </w:divsChild>
                </w:div>
                <w:div w:id="2003777323">
                  <w:marLeft w:val="0"/>
                  <w:marRight w:val="0"/>
                  <w:marTop w:val="0"/>
                  <w:marBottom w:val="0"/>
                  <w:divBdr>
                    <w:top w:val="none" w:sz="0" w:space="0" w:color="auto"/>
                    <w:left w:val="none" w:sz="0" w:space="0" w:color="auto"/>
                    <w:bottom w:val="none" w:sz="0" w:space="0" w:color="auto"/>
                    <w:right w:val="none" w:sz="0" w:space="0" w:color="auto"/>
                  </w:divBdr>
                  <w:divsChild>
                    <w:div w:id="1982613038">
                      <w:marLeft w:val="0"/>
                      <w:marRight w:val="0"/>
                      <w:marTop w:val="0"/>
                      <w:marBottom w:val="0"/>
                      <w:divBdr>
                        <w:top w:val="none" w:sz="0" w:space="0" w:color="auto"/>
                        <w:left w:val="none" w:sz="0" w:space="0" w:color="auto"/>
                        <w:bottom w:val="none" w:sz="0" w:space="0" w:color="auto"/>
                        <w:right w:val="none" w:sz="0" w:space="0" w:color="auto"/>
                      </w:divBdr>
                    </w:div>
                  </w:divsChild>
                </w:div>
                <w:div w:id="2005475550">
                  <w:marLeft w:val="0"/>
                  <w:marRight w:val="0"/>
                  <w:marTop w:val="0"/>
                  <w:marBottom w:val="0"/>
                  <w:divBdr>
                    <w:top w:val="none" w:sz="0" w:space="0" w:color="auto"/>
                    <w:left w:val="none" w:sz="0" w:space="0" w:color="auto"/>
                    <w:bottom w:val="none" w:sz="0" w:space="0" w:color="auto"/>
                    <w:right w:val="none" w:sz="0" w:space="0" w:color="auto"/>
                  </w:divBdr>
                  <w:divsChild>
                    <w:div w:id="139418723">
                      <w:marLeft w:val="0"/>
                      <w:marRight w:val="0"/>
                      <w:marTop w:val="0"/>
                      <w:marBottom w:val="0"/>
                      <w:divBdr>
                        <w:top w:val="none" w:sz="0" w:space="0" w:color="auto"/>
                        <w:left w:val="none" w:sz="0" w:space="0" w:color="auto"/>
                        <w:bottom w:val="none" w:sz="0" w:space="0" w:color="auto"/>
                        <w:right w:val="none" w:sz="0" w:space="0" w:color="auto"/>
                      </w:divBdr>
                    </w:div>
                  </w:divsChild>
                </w:div>
                <w:div w:id="2007512050">
                  <w:marLeft w:val="0"/>
                  <w:marRight w:val="0"/>
                  <w:marTop w:val="0"/>
                  <w:marBottom w:val="0"/>
                  <w:divBdr>
                    <w:top w:val="none" w:sz="0" w:space="0" w:color="auto"/>
                    <w:left w:val="none" w:sz="0" w:space="0" w:color="auto"/>
                    <w:bottom w:val="none" w:sz="0" w:space="0" w:color="auto"/>
                    <w:right w:val="none" w:sz="0" w:space="0" w:color="auto"/>
                  </w:divBdr>
                  <w:divsChild>
                    <w:div w:id="487946014">
                      <w:marLeft w:val="0"/>
                      <w:marRight w:val="0"/>
                      <w:marTop w:val="0"/>
                      <w:marBottom w:val="0"/>
                      <w:divBdr>
                        <w:top w:val="none" w:sz="0" w:space="0" w:color="auto"/>
                        <w:left w:val="none" w:sz="0" w:space="0" w:color="auto"/>
                        <w:bottom w:val="none" w:sz="0" w:space="0" w:color="auto"/>
                        <w:right w:val="none" w:sz="0" w:space="0" w:color="auto"/>
                      </w:divBdr>
                    </w:div>
                  </w:divsChild>
                </w:div>
                <w:div w:id="2019916911">
                  <w:marLeft w:val="0"/>
                  <w:marRight w:val="0"/>
                  <w:marTop w:val="0"/>
                  <w:marBottom w:val="0"/>
                  <w:divBdr>
                    <w:top w:val="none" w:sz="0" w:space="0" w:color="auto"/>
                    <w:left w:val="none" w:sz="0" w:space="0" w:color="auto"/>
                    <w:bottom w:val="none" w:sz="0" w:space="0" w:color="auto"/>
                    <w:right w:val="none" w:sz="0" w:space="0" w:color="auto"/>
                  </w:divBdr>
                  <w:divsChild>
                    <w:div w:id="999966845">
                      <w:marLeft w:val="0"/>
                      <w:marRight w:val="0"/>
                      <w:marTop w:val="0"/>
                      <w:marBottom w:val="0"/>
                      <w:divBdr>
                        <w:top w:val="none" w:sz="0" w:space="0" w:color="auto"/>
                        <w:left w:val="none" w:sz="0" w:space="0" w:color="auto"/>
                        <w:bottom w:val="none" w:sz="0" w:space="0" w:color="auto"/>
                        <w:right w:val="none" w:sz="0" w:space="0" w:color="auto"/>
                      </w:divBdr>
                    </w:div>
                  </w:divsChild>
                </w:div>
                <w:div w:id="2022927767">
                  <w:marLeft w:val="0"/>
                  <w:marRight w:val="0"/>
                  <w:marTop w:val="0"/>
                  <w:marBottom w:val="0"/>
                  <w:divBdr>
                    <w:top w:val="none" w:sz="0" w:space="0" w:color="auto"/>
                    <w:left w:val="none" w:sz="0" w:space="0" w:color="auto"/>
                    <w:bottom w:val="none" w:sz="0" w:space="0" w:color="auto"/>
                    <w:right w:val="none" w:sz="0" w:space="0" w:color="auto"/>
                  </w:divBdr>
                  <w:divsChild>
                    <w:div w:id="116798761">
                      <w:marLeft w:val="0"/>
                      <w:marRight w:val="0"/>
                      <w:marTop w:val="0"/>
                      <w:marBottom w:val="0"/>
                      <w:divBdr>
                        <w:top w:val="none" w:sz="0" w:space="0" w:color="auto"/>
                        <w:left w:val="none" w:sz="0" w:space="0" w:color="auto"/>
                        <w:bottom w:val="none" w:sz="0" w:space="0" w:color="auto"/>
                        <w:right w:val="none" w:sz="0" w:space="0" w:color="auto"/>
                      </w:divBdr>
                    </w:div>
                  </w:divsChild>
                </w:div>
                <w:div w:id="2029790649">
                  <w:marLeft w:val="0"/>
                  <w:marRight w:val="0"/>
                  <w:marTop w:val="0"/>
                  <w:marBottom w:val="0"/>
                  <w:divBdr>
                    <w:top w:val="none" w:sz="0" w:space="0" w:color="auto"/>
                    <w:left w:val="none" w:sz="0" w:space="0" w:color="auto"/>
                    <w:bottom w:val="none" w:sz="0" w:space="0" w:color="auto"/>
                    <w:right w:val="none" w:sz="0" w:space="0" w:color="auto"/>
                  </w:divBdr>
                  <w:divsChild>
                    <w:div w:id="80029558">
                      <w:marLeft w:val="0"/>
                      <w:marRight w:val="0"/>
                      <w:marTop w:val="0"/>
                      <w:marBottom w:val="0"/>
                      <w:divBdr>
                        <w:top w:val="none" w:sz="0" w:space="0" w:color="auto"/>
                        <w:left w:val="none" w:sz="0" w:space="0" w:color="auto"/>
                        <w:bottom w:val="none" w:sz="0" w:space="0" w:color="auto"/>
                        <w:right w:val="none" w:sz="0" w:space="0" w:color="auto"/>
                      </w:divBdr>
                    </w:div>
                  </w:divsChild>
                </w:div>
                <w:div w:id="2039352510">
                  <w:marLeft w:val="0"/>
                  <w:marRight w:val="0"/>
                  <w:marTop w:val="0"/>
                  <w:marBottom w:val="0"/>
                  <w:divBdr>
                    <w:top w:val="none" w:sz="0" w:space="0" w:color="auto"/>
                    <w:left w:val="none" w:sz="0" w:space="0" w:color="auto"/>
                    <w:bottom w:val="none" w:sz="0" w:space="0" w:color="auto"/>
                    <w:right w:val="none" w:sz="0" w:space="0" w:color="auto"/>
                  </w:divBdr>
                  <w:divsChild>
                    <w:div w:id="1132676000">
                      <w:marLeft w:val="0"/>
                      <w:marRight w:val="0"/>
                      <w:marTop w:val="0"/>
                      <w:marBottom w:val="0"/>
                      <w:divBdr>
                        <w:top w:val="none" w:sz="0" w:space="0" w:color="auto"/>
                        <w:left w:val="none" w:sz="0" w:space="0" w:color="auto"/>
                        <w:bottom w:val="none" w:sz="0" w:space="0" w:color="auto"/>
                        <w:right w:val="none" w:sz="0" w:space="0" w:color="auto"/>
                      </w:divBdr>
                    </w:div>
                  </w:divsChild>
                </w:div>
                <w:div w:id="2045713528">
                  <w:marLeft w:val="0"/>
                  <w:marRight w:val="0"/>
                  <w:marTop w:val="0"/>
                  <w:marBottom w:val="0"/>
                  <w:divBdr>
                    <w:top w:val="none" w:sz="0" w:space="0" w:color="auto"/>
                    <w:left w:val="none" w:sz="0" w:space="0" w:color="auto"/>
                    <w:bottom w:val="none" w:sz="0" w:space="0" w:color="auto"/>
                    <w:right w:val="none" w:sz="0" w:space="0" w:color="auto"/>
                  </w:divBdr>
                  <w:divsChild>
                    <w:div w:id="1855069352">
                      <w:marLeft w:val="0"/>
                      <w:marRight w:val="0"/>
                      <w:marTop w:val="0"/>
                      <w:marBottom w:val="0"/>
                      <w:divBdr>
                        <w:top w:val="none" w:sz="0" w:space="0" w:color="auto"/>
                        <w:left w:val="none" w:sz="0" w:space="0" w:color="auto"/>
                        <w:bottom w:val="none" w:sz="0" w:space="0" w:color="auto"/>
                        <w:right w:val="none" w:sz="0" w:space="0" w:color="auto"/>
                      </w:divBdr>
                    </w:div>
                  </w:divsChild>
                </w:div>
                <w:div w:id="2046756692">
                  <w:marLeft w:val="0"/>
                  <w:marRight w:val="0"/>
                  <w:marTop w:val="0"/>
                  <w:marBottom w:val="0"/>
                  <w:divBdr>
                    <w:top w:val="none" w:sz="0" w:space="0" w:color="auto"/>
                    <w:left w:val="none" w:sz="0" w:space="0" w:color="auto"/>
                    <w:bottom w:val="none" w:sz="0" w:space="0" w:color="auto"/>
                    <w:right w:val="none" w:sz="0" w:space="0" w:color="auto"/>
                  </w:divBdr>
                  <w:divsChild>
                    <w:div w:id="2138259554">
                      <w:marLeft w:val="0"/>
                      <w:marRight w:val="0"/>
                      <w:marTop w:val="0"/>
                      <w:marBottom w:val="0"/>
                      <w:divBdr>
                        <w:top w:val="none" w:sz="0" w:space="0" w:color="auto"/>
                        <w:left w:val="none" w:sz="0" w:space="0" w:color="auto"/>
                        <w:bottom w:val="none" w:sz="0" w:space="0" w:color="auto"/>
                        <w:right w:val="none" w:sz="0" w:space="0" w:color="auto"/>
                      </w:divBdr>
                    </w:div>
                  </w:divsChild>
                </w:div>
                <w:div w:id="2053797936">
                  <w:marLeft w:val="0"/>
                  <w:marRight w:val="0"/>
                  <w:marTop w:val="0"/>
                  <w:marBottom w:val="0"/>
                  <w:divBdr>
                    <w:top w:val="none" w:sz="0" w:space="0" w:color="auto"/>
                    <w:left w:val="none" w:sz="0" w:space="0" w:color="auto"/>
                    <w:bottom w:val="none" w:sz="0" w:space="0" w:color="auto"/>
                    <w:right w:val="none" w:sz="0" w:space="0" w:color="auto"/>
                  </w:divBdr>
                  <w:divsChild>
                    <w:div w:id="888541598">
                      <w:marLeft w:val="0"/>
                      <w:marRight w:val="0"/>
                      <w:marTop w:val="0"/>
                      <w:marBottom w:val="0"/>
                      <w:divBdr>
                        <w:top w:val="none" w:sz="0" w:space="0" w:color="auto"/>
                        <w:left w:val="none" w:sz="0" w:space="0" w:color="auto"/>
                        <w:bottom w:val="none" w:sz="0" w:space="0" w:color="auto"/>
                        <w:right w:val="none" w:sz="0" w:space="0" w:color="auto"/>
                      </w:divBdr>
                    </w:div>
                  </w:divsChild>
                </w:div>
                <w:div w:id="2066951548">
                  <w:marLeft w:val="0"/>
                  <w:marRight w:val="0"/>
                  <w:marTop w:val="0"/>
                  <w:marBottom w:val="0"/>
                  <w:divBdr>
                    <w:top w:val="none" w:sz="0" w:space="0" w:color="auto"/>
                    <w:left w:val="none" w:sz="0" w:space="0" w:color="auto"/>
                    <w:bottom w:val="none" w:sz="0" w:space="0" w:color="auto"/>
                    <w:right w:val="none" w:sz="0" w:space="0" w:color="auto"/>
                  </w:divBdr>
                  <w:divsChild>
                    <w:div w:id="1490244360">
                      <w:marLeft w:val="0"/>
                      <w:marRight w:val="0"/>
                      <w:marTop w:val="0"/>
                      <w:marBottom w:val="0"/>
                      <w:divBdr>
                        <w:top w:val="none" w:sz="0" w:space="0" w:color="auto"/>
                        <w:left w:val="none" w:sz="0" w:space="0" w:color="auto"/>
                        <w:bottom w:val="none" w:sz="0" w:space="0" w:color="auto"/>
                        <w:right w:val="none" w:sz="0" w:space="0" w:color="auto"/>
                      </w:divBdr>
                    </w:div>
                  </w:divsChild>
                </w:div>
                <w:div w:id="2073120022">
                  <w:marLeft w:val="0"/>
                  <w:marRight w:val="0"/>
                  <w:marTop w:val="0"/>
                  <w:marBottom w:val="0"/>
                  <w:divBdr>
                    <w:top w:val="none" w:sz="0" w:space="0" w:color="auto"/>
                    <w:left w:val="none" w:sz="0" w:space="0" w:color="auto"/>
                    <w:bottom w:val="none" w:sz="0" w:space="0" w:color="auto"/>
                    <w:right w:val="none" w:sz="0" w:space="0" w:color="auto"/>
                  </w:divBdr>
                  <w:divsChild>
                    <w:div w:id="588806436">
                      <w:marLeft w:val="0"/>
                      <w:marRight w:val="0"/>
                      <w:marTop w:val="0"/>
                      <w:marBottom w:val="0"/>
                      <w:divBdr>
                        <w:top w:val="none" w:sz="0" w:space="0" w:color="auto"/>
                        <w:left w:val="none" w:sz="0" w:space="0" w:color="auto"/>
                        <w:bottom w:val="none" w:sz="0" w:space="0" w:color="auto"/>
                        <w:right w:val="none" w:sz="0" w:space="0" w:color="auto"/>
                      </w:divBdr>
                    </w:div>
                  </w:divsChild>
                </w:div>
                <w:div w:id="2074504501">
                  <w:marLeft w:val="0"/>
                  <w:marRight w:val="0"/>
                  <w:marTop w:val="0"/>
                  <w:marBottom w:val="0"/>
                  <w:divBdr>
                    <w:top w:val="none" w:sz="0" w:space="0" w:color="auto"/>
                    <w:left w:val="none" w:sz="0" w:space="0" w:color="auto"/>
                    <w:bottom w:val="none" w:sz="0" w:space="0" w:color="auto"/>
                    <w:right w:val="none" w:sz="0" w:space="0" w:color="auto"/>
                  </w:divBdr>
                  <w:divsChild>
                    <w:div w:id="1066297791">
                      <w:marLeft w:val="0"/>
                      <w:marRight w:val="0"/>
                      <w:marTop w:val="0"/>
                      <w:marBottom w:val="0"/>
                      <w:divBdr>
                        <w:top w:val="none" w:sz="0" w:space="0" w:color="auto"/>
                        <w:left w:val="none" w:sz="0" w:space="0" w:color="auto"/>
                        <w:bottom w:val="none" w:sz="0" w:space="0" w:color="auto"/>
                        <w:right w:val="none" w:sz="0" w:space="0" w:color="auto"/>
                      </w:divBdr>
                    </w:div>
                  </w:divsChild>
                </w:div>
                <w:div w:id="2084527079">
                  <w:marLeft w:val="0"/>
                  <w:marRight w:val="0"/>
                  <w:marTop w:val="0"/>
                  <w:marBottom w:val="0"/>
                  <w:divBdr>
                    <w:top w:val="none" w:sz="0" w:space="0" w:color="auto"/>
                    <w:left w:val="none" w:sz="0" w:space="0" w:color="auto"/>
                    <w:bottom w:val="none" w:sz="0" w:space="0" w:color="auto"/>
                    <w:right w:val="none" w:sz="0" w:space="0" w:color="auto"/>
                  </w:divBdr>
                  <w:divsChild>
                    <w:div w:id="1355569738">
                      <w:marLeft w:val="0"/>
                      <w:marRight w:val="0"/>
                      <w:marTop w:val="0"/>
                      <w:marBottom w:val="0"/>
                      <w:divBdr>
                        <w:top w:val="none" w:sz="0" w:space="0" w:color="auto"/>
                        <w:left w:val="none" w:sz="0" w:space="0" w:color="auto"/>
                        <w:bottom w:val="none" w:sz="0" w:space="0" w:color="auto"/>
                        <w:right w:val="none" w:sz="0" w:space="0" w:color="auto"/>
                      </w:divBdr>
                    </w:div>
                  </w:divsChild>
                </w:div>
                <w:div w:id="2087260604">
                  <w:marLeft w:val="0"/>
                  <w:marRight w:val="0"/>
                  <w:marTop w:val="0"/>
                  <w:marBottom w:val="0"/>
                  <w:divBdr>
                    <w:top w:val="none" w:sz="0" w:space="0" w:color="auto"/>
                    <w:left w:val="none" w:sz="0" w:space="0" w:color="auto"/>
                    <w:bottom w:val="none" w:sz="0" w:space="0" w:color="auto"/>
                    <w:right w:val="none" w:sz="0" w:space="0" w:color="auto"/>
                  </w:divBdr>
                  <w:divsChild>
                    <w:div w:id="1157576764">
                      <w:marLeft w:val="0"/>
                      <w:marRight w:val="0"/>
                      <w:marTop w:val="0"/>
                      <w:marBottom w:val="0"/>
                      <w:divBdr>
                        <w:top w:val="none" w:sz="0" w:space="0" w:color="auto"/>
                        <w:left w:val="none" w:sz="0" w:space="0" w:color="auto"/>
                        <w:bottom w:val="none" w:sz="0" w:space="0" w:color="auto"/>
                        <w:right w:val="none" w:sz="0" w:space="0" w:color="auto"/>
                      </w:divBdr>
                    </w:div>
                  </w:divsChild>
                </w:div>
                <w:div w:id="2093701860">
                  <w:marLeft w:val="0"/>
                  <w:marRight w:val="0"/>
                  <w:marTop w:val="0"/>
                  <w:marBottom w:val="0"/>
                  <w:divBdr>
                    <w:top w:val="none" w:sz="0" w:space="0" w:color="auto"/>
                    <w:left w:val="none" w:sz="0" w:space="0" w:color="auto"/>
                    <w:bottom w:val="none" w:sz="0" w:space="0" w:color="auto"/>
                    <w:right w:val="none" w:sz="0" w:space="0" w:color="auto"/>
                  </w:divBdr>
                  <w:divsChild>
                    <w:div w:id="912742900">
                      <w:marLeft w:val="0"/>
                      <w:marRight w:val="0"/>
                      <w:marTop w:val="0"/>
                      <w:marBottom w:val="0"/>
                      <w:divBdr>
                        <w:top w:val="none" w:sz="0" w:space="0" w:color="auto"/>
                        <w:left w:val="none" w:sz="0" w:space="0" w:color="auto"/>
                        <w:bottom w:val="none" w:sz="0" w:space="0" w:color="auto"/>
                        <w:right w:val="none" w:sz="0" w:space="0" w:color="auto"/>
                      </w:divBdr>
                    </w:div>
                  </w:divsChild>
                </w:div>
                <w:div w:id="2094275902">
                  <w:marLeft w:val="0"/>
                  <w:marRight w:val="0"/>
                  <w:marTop w:val="0"/>
                  <w:marBottom w:val="0"/>
                  <w:divBdr>
                    <w:top w:val="none" w:sz="0" w:space="0" w:color="auto"/>
                    <w:left w:val="none" w:sz="0" w:space="0" w:color="auto"/>
                    <w:bottom w:val="none" w:sz="0" w:space="0" w:color="auto"/>
                    <w:right w:val="none" w:sz="0" w:space="0" w:color="auto"/>
                  </w:divBdr>
                  <w:divsChild>
                    <w:div w:id="1757550373">
                      <w:marLeft w:val="0"/>
                      <w:marRight w:val="0"/>
                      <w:marTop w:val="0"/>
                      <w:marBottom w:val="0"/>
                      <w:divBdr>
                        <w:top w:val="none" w:sz="0" w:space="0" w:color="auto"/>
                        <w:left w:val="none" w:sz="0" w:space="0" w:color="auto"/>
                        <w:bottom w:val="none" w:sz="0" w:space="0" w:color="auto"/>
                        <w:right w:val="none" w:sz="0" w:space="0" w:color="auto"/>
                      </w:divBdr>
                    </w:div>
                  </w:divsChild>
                </w:div>
                <w:div w:id="2096049513">
                  <w:marLeft w:val="0"/>
                  <w:marRight w:val="0"/>
                  <w:marTop w:val="0"/>
                  <w:marBottom w:val="0"/>
                  <w:divBdr>
                    <w:top w:val="none" w:sz="0" w:space="0" w:color="auto"/>
                    <w:left w:val="none" w:sz="0" w:space="0" w:color="auto"/>
                    <w:bottom w:val="none" w:sz="0" w:space="0" w:color="auto"/>
                    <w:right w:val="none" w:sz="0" w:space="0" w:color="auto"/>
                  </w:divBdr>
                  <w:divsChild>
                    <w:div w:id="213272597">
                      <w:marLeft w:val="0"/>
                      <w:marRight w:val="0"/>
                      <w:marTop w:val="0"/>
                      <w:marBottom w:val="0"/>
                      <w:divBdr>
                        <w:top w:val="none" w:sz="0" w:space="0" w:color="auto"/>
                        <w:left w:val="none" w:sz="0" w:space="0" w:color="auto"/>
                        <w:bottom w:val="none" w:sz="0" w:space="0" w:color="auto"/>
                        <w:right w:val="none" w:sz="0" w:space="0" w:color="auto"/>
                      </w:divBdr>
                    </w:div>
                  </w:divsChild>
                </w:div>
                <w:div w:id="2102526642">
                  <w:marLeft w:val="0"/>
                  <w:marRight w:val="0"/>
                  <w:marTop w:val="0"/>
                  <w:marBottom w:val="0"/>
                  <w:divBdr>
                    <w:top w:val="none" w:sz="0" w:space="0" w:color="auto"/>
                    <w:left w:val="none" w:sz="0" w:space="0" w:color="auto"/>
                    <w:bottom w:val="none" w:sz="0" w:space="0" w:color="auto"/>
                    <w:right w:val="none" w:sz="0" w:space="0" w:color="auto"/>
                  </w:divBdr>
                  <w:divsChild>
                    <w:div w:id="563835872">
                      <w:marLeft w:val="0"/>
                      <w:marRight w:val="0"/>
                      <w:marTop w:val="0"/>
                      <w:marBottom w:val="0"/>
                      <w:divBdr>
                        <w:top w:val="none" w:sz="0" w:space="0" w:color="auto"/>
                        <w:left w:val="none" w:sz="0" w:space="0" w:color="auto"/>
                        <w:bottom w:val="none" w:sz="0" w:space="0" w:color="auto"/>
                        <w:right w:val="none" w:sz="0" w:space="0" w:color="auto"/>
                      </w:divBdr>
                    </w:div>
                  </w:divsChild>
                </w:div>
                <w:div w:id="2105609727">
                  <w:marLeft w:val="0"/>
                  <w:marRight w:val="0"/>
                  <w:marTop w:val="0"/>
                  <w:marBottom w:val="0"/>
                  <w:divBdr>
                    <w:top w:val="none" w:sz="0" w:space="0" w:color="auto"/>
                    <w:left w:val="none" w:sz="0" w:space="0" w:color="auto"/>
                    <w:bottom w:val="none" w:sz="0" w:space="0" w:color="auto"/>
                    <w:right w:val="none" w:sz="0" w:space="0" w:color="auto"/>
                  </w:divBdr>
                  <w:divsChild>
                    <w:div w:id="1434520657">
                      <w:marLeft w:val="0"/>
                      <w:marRight w:val="0"/>
                      <w:marTop w:val="0"/>
                      <w:marBottom w:val="0"/>
                      <w:divBdr>
                        <w:top w:val="none" w:sz="0" w:space="0" w:color="auto"/>
                        <w:left w:val="none" w:sz="0" w:space="0" w:color="auto"/>
                        <w:bottom w:val="none" w:sz="0" w:space="0" w:color="auto"/>
                        <w:right w:val="none" w:sz="0" w:space="0" w:color="auto"/>
                      </w:divBdr>
                    </w:div>
                  </w:divsChild>
                </w:div>
                <w:div w:id="2105683381">
                  <w:marLeft w:val="0"/>
                  <w:marRight w:val="0"/>
                  <w:marTop w:val="0"/>
                  <w:marBottom w:val="0"/>
                  <w:divBdr>
                    <w:top w:val="none" w:sz="0" w:space="0" w:color="auto"/>
                    <w:left w:val="none" w:sz="0" w:space="0" w:color="auto"/>
                    <w:bottom w:val="none" w:sz="0" w:space="0" w:color="auto"/>
                    <w:right w:val="none" w:sz="0" w:space="0" w:color="auto"/>
                  </w:divBdr>
                  <w:divsChild>
                    <w:div w:id="90980957">
                      <w:marLeft w:val="0"/>
                      <w:marRight w:val="0"/>
                      <w:marTop w:val="0"/>
                      <w:marBottom w:val="0"/>
                      <w:divBdr>
                        <w:top w:val="none" w:sz="0" w:space="0" w:color="auto"/>
                        <w:left w:val="none" w:sz="0" w:space="0" w:color="auto"/>
                        <w:bottom w:val="none" w:sz="0" w:space="0" w:color="auto"/>
                        <w:right w:val="none" w:sz="0" w:space="0" w:color="auto"/>
                      </w:divBdr>
                    </w:div>
                  </w:divsChild>
                </w:div>
                <w:div w:id="2106222215">
                  <w:marLeft w:val="0"/>
                  <w:marRight w:val="0"/>
                  <w:marTop w:val="0"/>
                  <w:marBottom w:val="0"/>
                  <w:divBdr>
                    <w:top w:val="none" w:sz="0" w:space="0" w:color="auto"/>
                    <w:left w:val="none" w:sz="0" w:space="0" w:color="auto"/>
                    <w:bottom w:val="none" w:sz="0" w:space="0" w:color="auto"/>
                    <w:right w:val="none" w:sz="0" w:space="0" w:color="auto"/>
                  </w:divBdr>
                  <w:divsChild>
                    <w:div w:id="587033844">
                      <w:marLeft w:val="0"/>
                      <w:marRight w:val="0"/>
                      <w:marTop w:val="0"/>
                      <w:marBottom w:val="0"/>
                      <w:divBdr>
                        <w:top w:val="none" w:sz="0" w:space="0" w:color="auto"/>
                        <w:left w:val="none" w:sz="0" w:space="0" w:color="auto"/>
                        <w:bottom w:val="none" w:sz="0" w:space="0" w:color="auto"/>
                        <w:right w:val="none" w:sz="0" w:space="0" w:color="auto"/>
                      </w:divBdr>
                    </w:div>
                  </w:divsChild>
                </w:div>
                <w:div w:id="2109737276">
                  <w:marLeft w:val="0"/>
                  <w:marRight w:val="0"/>
                  <w:marTop w:val="0"/>
                  <w:marBottom w:val="0"/>
                  <w:divBdr>
                    <w:top w:val="none" w:sz="0" w:space="0" w:color="auto"/>
                    <w:left w:val="none" w:sz="0" w:space="0" w:color="auto"/>
                    <w:bottom w:val="none" w:sz="0" w:space="0" w:color="auto"/>
                    <w:right w:val="none" w:sz="0" w:space="0" w:color="auto"/>
                  </w:divBdr>
                  <w:divsChild>
                    <w:div w:id="1729916245">
                      <w:marLeft w:val="0"/>
                      <w:marRight w:val="0"/>
                      <w:marTop w:val="0"/>
                      <w:marBottom w:val="0"/>
                      <w:divBdr>
                        <w:top w:val="none" w:sz="0" w:space="0" w:color="auto"/>
                        <w:left w:val="none" w:sz="0" w:space="0" w:color="auto"/>
                        <w:bottom w:val="none" w:sz="0" w:space="0" w:color="auto"/>
                        <w:right w:val="none" w:sz="0" w:space="0" w:color="auto"/>
                      </w:divBdr>
                    </w:div>
                  </w:divsChild>
                </w:div>
                <w:div w:id="2117358245">
                  <w:marLeft w:val="0"/>
                  <w:marRight w:val="0"/>
                  <w:marTop w:val="0"/>
                  <w:marBottom w:val="0"/>
                  <w:divBdr>
                    <w:top w:val="none" w:sz="0" w:space="0" w:color="auto"/>
                    <w:left w:val="none" w:sz="0" w:space="0" w:color="auto"/>
                    <w:bottom w:val="none" w:sz="0" w:space="0" w:color="auto"/>
                    <w:right w:val="none" w:sz="0" w:space="0" w:color="auto"/>
                  </w:divBdr>
                  <w:divsChild>
                    <w:div w:id="117457364">
                      <w:marLeft w:val="0"/>
                      <w:marRight w:val="0"/>
                      <w:marTop w:val="0"/>
                      <w:marBottom w:val="0"/>
                      <w:divBdr>
                        <w:top w:val="none" w:sz="0" w:space="0" w:color="auto"/>
                        <w:left w:val="none" w:sz="0" w:space="0" w:color="auto"/>
                        <w:bottom w:val="none" w:sz="0" w:space="0" w:color="auto"/>
                        <w:right w:val="none" w:sz="0" w:space="0" w:color="auto"/>
                      </w:divBdr>
                    </w:div>
                  </w:divsChild>
                </w:div>
                <w:div w:id="2122800349">
                  <w:marLeft w:val="0"/>
                  <w:marRight w:val="0"/>
                  <w:marTop w:val="0"/>
                  <w:marBottom w:val="0"/>
                  <w:divBdr>
                    <w:top w:val="none" w:sz="0" w:space="0" w:color="auto"/>
                    <w:left w:val="none" w:sz="0" w:space="0" w:color="auto"/>
                    <w:bottom w:val="none" w:sz="0" w:space="0" w:color="auto"/>
                    <w:right w:val="none" w:sz="0" w:space="0" w:color="auto"/>
                  </w:divBdr>
                  <w:divsChild>
                    <w:div w:id="520241293">
                      <w:marLeft w:val="0"/>
                      <w:marRight w:val="0"/>
                      <w:marTop w:val="0"/>
                      <w:marBottom w:val="0"/>
                      <w:divBdr>
                        <w:top w:val="none" w:sz="0" w:space="0" w:color="auto"/>
                        <w:left w:val="none" w:sz="0" w:space="0" w:color="auto"/>
                        <w:bottom w:val="none" w:sz="0" w:space="0" w:color="auto"/>
                        <w:right w:val="none" w:sz="0" w:space="0" w:color="auto"/>
                      </w:divBdr>
                    </w:div>
                  </w:divsChild>
                </w:div>
                <w:div w:id="2128740377">
                  <w:marLeft w:val="0"/>
                  <w:marRight w:val="0"/>
                  <w:marTop w:val="0"/>
                  <w:marBottom w:val="0"/>
                  <w:divBdr>
                    <w:top w:val="none" w:sz="0" w:space="0" w:color="auto"/>
                    <w:left w:val="none" w:sz="0" w:space="0" w:color="auto"/>
                    <w:bottom w:val="none" w:sz="0" w:space="0" w:color="auto"/>
                    <w:right w:val="none" w:sz="0" w:space="0" w:color="auto"/>
                  </w:divBdr>
                  <w:divsChild>
                    <w:div w:id="82191396">
                      <w:marLeft w:val="0"/>
                      <w:marRight w:val="0"/>
                      <w:marTop w:val="0"/>
                      <w:marBottom w:val="0"/>
                      <w:divBdr>
                        <w:top w:val="none" w:sz="0" w:space="0" w:color="auto"/>
                        <w:left w:val="none" w:sz="0" w:space="0" w:color="auto"/>
                        <w:bottom w:val="none" w:sz="0" w:space="0" w:color="auto"/>
                        <w:right w:val="none" w:sz="0" w:space="0" w:color="auto"/>
                      </w:divBdr>
                    </w:div>
                  </w:divsChild>
                </w:div>
                <w:div w:id="2145846701">
                  <w:marLeft w:val="0"/>
                  <w:marRight w:val="0"/>
                  <w:marTop w:val="0"/>
                  <w:marBottom w:val="0"/>
                  <w:divBdr>
                    <w:top w:val="none" w:sz="0" w:space="0" w:color="auto"/>
                    <w:left w:val="none" w:sz="0" w:space="0" w:color="auto"/>
                    <w:bottom w:val="none" w:sz="0" w:space="0" w:color="auto"/>
                    <w:right w:val="none" w:sz="0" w:space="0" w:color="auto"/>
                  </w:divBdr>
                  <w:divsChild>
                    <w:div w:id="19449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3813">
          <w:marLeft w:val="0"/>
          <w:marRight w:val="0"/>
          <w:marTop w:val="0"/>
          <w:marBottom w:val="0"/>
          <w:divBdr>
            <w:top w:val="none" w:sz="0" w:space="0" w:color="auto"/>
            <w:left w:val="none" w:sz="0" w:space="0" w:color="auto"/>
            <w:bottom w:val="none" w:sz="0" w:space="0" w:color="auto"/>
            <w:right w:val="none" w:sz="0" w:space="0" w:color="auto"/>
          </w:divBdr>
        </w:div>
        <w:div w:id="1610160179">
          <w:marLeft w:val="0"/>
          <w:marRight w:val="0"/>
          <w:marTop w:val="0"/>
          <w:marBottom w:val="0"/>
          <w:divBdr>
            <w:top w:val="none" w:sz="0" w:space="0" w:color="auto"/>
            <w:left w:val="none" w:sz="0" w:space="0" w:color="auto"/>
            <w:bottom w:val="none" w:sz="0" w:space="0" w:color="auto"/>
            <w:right w:val="none" w:sz="0" w:space="0" w:color="auto"/>
          </w:divBdr>
        </w:div>
        <w:div w:id="1848322171">
          <w:marLeft w:val="0"/>
          <w:marRight w:val="0"/>
          <w:marTop w:val="0"/>
          <w:marBottom w:val="0"/>
          <w:divBdr>
            <w:top w:val="none" w:sz="0" w:space="0" w:color="auto"/>
            <w:left w:val="none" w:sz="0" w:space="0" w:color="auto"/>
            <w:bottom w:val="none" w:sz="0" w:space="0" w:color="auto"/>
            <w:right w:val="none" w:sz="0" w:space="0" w:color="auto"/>
          </w:divBdr>
        </w:div>
        <w:div w:id="1929845095">
          <w:marLeft w:val="0"/>
          <w:marRight w:val="0"/>
          <w:marTop w:val="0"/>
          <w:marBottom w:val="0"/>
          <w:divBdr>
            <w:top w:val="none" w:sz="0" w:space="0" w:color="auto"/>
            <w:left w:val="none" w:sz="0" w:space="0" w:color="auto"/>
            <w:bottom w:val="none" w:sz="0" w:space="0" w:color="auto"/>
            <w:right w:val="none" w:sz="0" w:space="0" w:color="auto"/>
          </w:divBdr>
        </w:div>
        <w:div w:id="1997226895">
          <w:marLeft w:val="0"/>
          <w:marRight w:val="0"/>
          <w:marTop w:val="0"/>
          <w:marBottom w:val="0"/>
          <w:divBdr>
            <w:top w:val="none" w:sz="0" w:space="0" w:color="auto"/>
            <w:left w:val="none" w:sz="0" w:space="0" w:color="auto"/>
            <w:bottom w:val="none" w:sz="0" w:space="0" w:color="auto"/>
            <w:right w:val="none" w:sz="0" w:space="0" w:color="auto"/>
          </w:divBdr>
          <w:divsChild>
            <w:div w:id="1344208959">
              <w:marLeft w:val="-75"/>
              <w:marRight w:val="0"/>
              <w:marTop w:val="30"/>
              <w:marBottom w:val="30"/>
              <w:divBdr>
                <w:top w:val="none" w:sz="0" w:space="0" w:color="auto"/>
                <w:left w:val="none" w:sz="0" w:space="0" w:color="auto"/>
                <w:bottom w:val="none" w:sz="0" w:space="0" w:color="auto"/>
                <w:right w:val="none" w:sz="0" w:space="0" w:color="auto"/>
              </w:divBdr>
              <w:divsChild>
                <w:div w:id="202182429">
                  <w:marLeft w:val="0"/>
                  <w:marRight w:val="0"/>
                  <w:marTop w:val="0"/>
                  <w:marBottom w:val="0"/>
                  <w:divBdr>
                    <w:top w:val="none" w:sz="0" w:space="0" w:color="auto"/>
                    <w:left w:val="none" w:sz="0" w:space="0" w:color="auto"/>
                    <w:bottom w:val="none" w:sz="0" w:space="0" w:color="auto"/>
                    <w:right w:val="none" w:sz="0" w:space="0" w:color="auto"/>
                  </w:divBdr>
                  <w:divsChild>
                    <w:div w:id="2057578729">
                      <w:marLeft w:val="0"/>
                      <w:marRight w:val="0"/>
                      <w:marTop w:val="0"/>
                      <w:marBottom w:val="0"/>
                      <w:divBdr>
                        <w:top w:val="none" w:sz="0" w:space="0" w:color="auto"/>
                        <w:left w:val="none" w:sz="0" w:space="0" w:color="auto"/>
                        <w:bottom w:val="none" w:sz="0" w:space="0" w:color="auto"/>
                        <w:right w:val="none" w:sz="0" w:space="0" w:color="auto"/>
                      </w:divBdr>
                    </w:div>
                  </w:divsChild>
                </w:div>
                <w:div w:id="270482036">
                  <w:marLeft w:val="0"/>
                  <w:marRight w:val="0"/>
                  <w:marTop w:val="0"/>
                  <w:marBottom w:val="0"/>
                  <w:divBdr>
                    <w:top w:val="none" w:sz="0" w:space="0" w:color="auto"/>
                    <w:left w:val="none" w:sz="0" w:space="0" w:color="auto"/>
                    <w:bottom w:val="none" w:sz="0" w:space="0" w:color="auto"/>
                    <w:right w:val="none" w:sz="0" w:space="0" w:color="auto"/>
                  </w:divBdr>
                  <w:divsChild>
                    <w:div w:id="399518920">
                      <w:marLeft w:val="0"/>
                      <w:marRight w:val="0"/>
                      <w:marTop w:val="0"/>
                      <w:marBottom w:val="0"/>
                      <w:divBdr>
                        <w:top w:val="none" w:sz="0" w:space="0" w:color="auto"/>
                        <w:left w:val="none" w:sz="0" w:space="0" w:color="auto"/>
                        <w:bottom w:val="none" w:sz="0" w:space="0" w:color="auto"/>
                        <w:right w:val="none" w:sz="0" w:space="0" w:color="auto"/>
                      </w:divBdr>
                    </w:div>
                  </w:divsChild>
                </w:div>
                <w:div w:id="284625270">
                  <w:marLeft w:val="0"/>
                  <w:marRight w:val="0"/>
                  <w:marTop w:val="0"/>
                  <w:marBottom w:val="0"/>
                  <w:divBdr>
                    <w:top w:val="none" w:sz="0" w:space="0" w:color="auto"/>
                    <w:left w:val="none" w:sz="0" w:space="0" w:color="auto"/>
                    <w:bottom w:val="none" w:sz="0" w:space="0" w:color="auto"/>
                    <w:right w:val="none" w:sz="0" w:space="0" w:color="auto"/>
                  </w:divBdr>
                  <w:divsChild>
                    <w:div w:id="1609697338">
                      <w:marLeft w:val="0"/>
                      <w:marRight w:val="0"/>
                      <w:marTop w:val="0"/>
                      <w:marBottom w:val="0"/>
                      <w:divBdr>
                        <w:top w:val="none" w:sz="0" w:space="0" w:color="auto"/>
                        <w:left w:val="none" w:sz="0" w:space="0" w:color="auto"/>
                        <w:bottom w:val="none" w:sz="0" w:space="0" w:color="auto"/>
                        <w:right w:val="none" w:sz="0" w:space="0" w:color="auto"/>
                      </w:divBdr>
                    </w:div>
                  </w:divsChild>
                </w:div>
                <w:div w:id="521894500">
                  <w:marLeft w:val="0"/>
                  <w:marRight w:val="0"/>
                  <w:marTop w:val="0"/>
                  <w:marBottom w:val="0"/>
                  <w:divBdr>
                    <w:top w:val="none" w:sz="0" w:space="0" w:color="auto"/>
                    <w:left w:val="none" w:sz="0" w:space="0" w:color="auto"/>
                    <w:bottom w:val="none" w:sz="0" w:space="0" w:color="auto"/>
                    <w:right w:val="none" w:sz="0" w:space="0" w:color="auto"/>
                  </w:divBdr>
                  <w:divsChild>
                    <w:div w:id="1574317503">
                      <w:marLeft w:val="0"/>
                      <w:marRight w:val="0"/>
                      <w:marTop w:val="0"/>
                      <w:marBottom w:val="0"/>
                      <w:divBdr>
                        <w:top w:val="none" w:sz="0" w:space="0" w:color="auto"/>
                        <w:left w:val="none" w:sz="0" w:space="0" w:color="auto"/>
                        <w:bottom w:val="none" w:sz="0" w:space="0" w:color="auto"/>
                        <w:right w:val="none" w:sz="0" w:space="0" w:color="auto"/>
                      </w:divBdr>
                    </w:div>
                  </w:divsChild>
                </w:div>
                <w:div w:id="588318491">
                  <w:marLeft w:val="0"/>
                  <w:marRight w:val="0"/>
                  <w:marTop w:val="0"/>
                  <w:marBottom w:val="0"/>
                  <w:divBdr>
                    <w:top w:val="none" w:sz="0" w:space="0" w:color="auto"/>
                    <w:left w:val="none" w:sz="0" w:space="0" w:color="auto"/>
                    <w:bottom w:val="none" w:sz="0" w:space="0" w:color="auto"/>
                    <w:right w:val="none" w:sz="0" w:space="0" w:color="auto"/>
                  </w:divBdr>
                  <w:divsChild>
                    <w:div w:id="2101486689">
                      <w:marLeft w:val="0"/>
                      <w:marRight w:val="0"/>
                      <w:marTop w:val="0"/>
                      <w:marBottom w:val="0"/>
                      <w:divBdr>
                        <w:top w:val="none" w:sz="0" w:space="0" w:color="auto"/>
                        <w:left w:val="none" w:sz="0" w:space="0" w:color="auto"/>
                        <w:bottom w:val="none" w:sz="0" w:space="0" w:color="auto"/>
                        <w:right w:val="none" w:sz="0" w:space="0" w:color="auto"/>
                      </w:divBdr>
                    </w:div>
                  </w:divsChild>
                </w:div>
                <w:div w:id="623850152">
                  <w:marLeft w:val="0"/>
                  <w:marRight w:val="0"/>
                  <w:marTop w:val="0"/>
                  <w:marBottom w:val="0"/>
                  <w:divBdr>
                    <w:top w:val="none" w:sz="0" w:space="0" w:color="auto"/>
                    <w:left w:val="none" w:sz="0" w:space="0" w:color="auto"/>
                    <w:bottom w:val="none" w:sz="0" w:space="0" w:color="auto"/>
                    <w:right w:val="none" w:sz="0" w:space="0" w:color="auto"/>
                  </w:divBdr>
                  <w:divsChild>
                    <w:div w:id="12807420">
                      <w:marLeft w:val="0"/>
                      <w:marRight w:val="0"/>
                      <w:marTop w:val="0"/>
                      <w:marBottom w:val="0"/>
                      <w:divBdr>
                        <w:top w:val="none" w:sz="0" w:space="0" w:color="auto"/>
                        <w:left w:val="none" w:sz="0" w:space="0" w:color="auto"/>
                        <w:bottom w:val="none" w:sz="0" w:space="0" w:color="auto"/>
                        <w:right w:val="none" w:sz="0" w:space="0" w:color="auto"/>
                      </w:divBdr>
                    </w:div>
                  </w:divsChild>
                </w:div>
                <w:div w:id="751977079">
                  <w:marLeft w:val="0"/>
                  <w:marRight w:val="0"/>
                  <w:marTop w:val="0"/>
                  <w:marBottom w:val="0"/>
                  <w:divBdr>
                    <w:top w:val="none" w:sz="0" w:space="0" w:color="auto"/>
                    <w:left w:val="none" w:sz="0" w:space="0" w:color="auto"/>
                    <w:bottom w:val="none" w:sz="0" w:space="0" w:color="auto"/>
                    <w:right w:val="none" w:sz="0" w:space="0" w:color="auto"/>
                  </w:divBdr>
                  <w:divsChild>
                    <w:div w:id="938681001">
                      <w:marLeft w:val="0"/>
                      <w:marRight w:val="0"/>
                      <w:marTop w:val="0"/>
                      <w:marBottom w:val="0"/>
                      <w:divBdr>
                        <w:top w:val="none" w:sz="0" w:space="0" w:color="auto"/>
                        <w:left w:val="none" w:sz="0" w:space="0" w:color="auto"/>
                        <w:bottom w:val="none" w:sz="0" w:space="0" w:color="auto"/>
                        <w:right w:val="none" w:sz="0" w:space="0" w:color="auto"/>
                      </w:divBdr>
                    </w:div>
                  </w:divsChild>
                </w:div>
                <w:div w:id="760377622">
                  <w:marLeft w:val="0"/>
                  <w:marRight w:val="0"/>
                  <w:marTop w:val="0"/>
                  <w:marBottom w:val="0"/>
                  <w:divBdr>
                    <w:top w:val="none" w:sz="0" w:space="0" w:color="auto"/>
                    <w:left w:val="none" w:sz="0" w:space="0" w:color="auto"/>
                    <w:bottom w:val="none" w:sz="0" w:space="0" w:color="auto"/>
                    <w:right w:val="none" w:sz="0" w:space="0" w:color="auto"/>
                  </w:divBdr>
                  <w:divsChild>
                    <w:div w:id="143470516">
                      <w:marLeft w:val="0"/>
                      <w:marRight w:val="0"/>
                      <w:marTop w:val="0"/>
                      <w:marBottom w:val="0"/>
                      <w:divBdr>
                        <w:top w:val="none" w:sz="0" w:space="0" w:color="auto"/>
                        <w:left w:val="none" w:sz="0" w:space="0" w:color="auto"/>
                        <w:bottom w:val="none" w:sz="0" w:space="0" w:color="auto"/>
                        <w:right w:val="none" w:sz="0" w:space="0" w:color="auto"/>
                      </w:divBdr>
                    </w:div>
                  </w:divsChild>
                </w:div>
                <w:div w:id="995567350">
                  <w:marLeft w:val="0"/>
                  <w:marRight w:val="0"/>
                  <w:marTop w:val="0"/>
                  <w:marBottom w:val="0"/>
                  <w:divBdr>
                    <w:top w:val="none" w:sz="0" w:space="0" w:color="auto"/>
                    <w:left w:val="none" w:sz="0" w:space="0" w:color="auto"/>
                    <w:bottom w:val="none" w:sz="0" w:space="0" w:color="auto"/>
                    <w:right w:val="none" w:sz="0" w:space="0" w:color="auto"/>
                  </w:divBdr>
                  <w:divsChild>
                    <w:div w:id="1566406692">
                      <w:marLeft w:val="0"/>
                      <w:marRight w:val="0"/>
                      <w:marTop w:val="0"/>
                      <w:marBottom w:val="0"/>
                      <w:divBdr>
                        <w:top w:val="none" w:sz="0" w:space="0" w:color="auto"/>
                        <w:left w:val="none" w:sz="0" w:space="0" w:color="auto"/>
                        <w:bottom w:val="none" w:sz="0" w:space="0" w:color="auto"/>
                        <w:right w:val="none" w:sz="0" w:space="0" w:color="auto"/>
                      </w:divBdr>
                    </w:div>
                  </w:divsChild>
                </w:div>
                <w:div w:id="1106582368">
                  <w:marLeft w:val="0"/>
                  <w:marRight w:val="0"/>
                  <w:marTop w:val="0"/>
                  <w:marBottom w:val="0"/>
                  <w:divBdr>
                    <w:top w:val="none" w:sz="0" w:space="0" w:color="auto"/>
                    <w:left w:val="none" w:sz="0" w:space="0" w:color="auto"/>
                    <w:bottom w:val="none" w:sz="0" w:space="0" w:color="auto"/>
                    <w:right w:val="none" w:sz="0" w:space="0" w:color="auto"/>
                  </w:divBdr>
                  <w:divsChild>
                    <w:div w:id="933054501">
                      <w:marLeft w:val="0"/>
                      <w:marRight w:val="0"/>
                      <w:marTop w:val="0"/>
                      <w:marBottom w:val="0"/>
                      <w:divBdr>
                        <w:top w:val="none" w:sz="0" w:space="0" w:color="auto"/>
                        <w:left w:val="none" w:sz="0" w:space="0" w:color="auto"/>
                        <w:bottom w:val="none" w:sz="0" w:space="0" w:color="auto"/>
                        <w:right w:val="none" w:sz="0" w:space="0" w:color="auto"/>
                      </w:divBdr>
                    </w:div>
                  </w:divsChild>
                </w:div>
                <w:div w:id="1354695904">
                  <w:marLeft w:val="0"/>
                  <w:marRight w:val="0"/>
                  <w:marTop w:val="0"/>
                  <w:marBottom w:val="0"/>
                  <w:divBdr>
                    <w:top w:val="none" w:sz="0" w:space="0" w:color="auto"/>
                    <w:left w:val="none" w:sz="0" w:space="0" w:color="auto"/>
                    <w:bottom w:val="none" w:sz="0" w:space="0" w:color="auto"/>
                    <w:right w:val="none" w:sz="0" w:space="0" w:color="auto"/>
                  </w:divBdr>
                  <w:divsChild>
                    <w:div w:id="1347093223">
                      <w:marLeft w:val="0"/>
                      <w:marRight w:val="0"/>
                      <w:marTop w:val="0"/>
                      <w:marBottom w:val="0"/>
                      <w:divBdr>
                        <w:top w:val="none" w:sz="0" w:space="0" w:color="auto"/>
                        <w:left w:val="none" w:sz="0" w:space="0" w:color="auto"/>
                        <w:bottom w:val="none" w:sz="0" w:space="0" w:color="auto"/>
                        <w:right w:val="none" w:sz="0" w:space="0" w:color="auto"/>
                      </w:divBdr>
                    </w:div>
                  </w:divsChild>
                </w:div>
                <w:div w:id="1354723252">
                  <w:marLeft w:val="0"/>
                  <w:marRight w:val="0"/>
                  <w:marTop w:val="0"/>
                  <w:marBottom w:val="0"/>
                  <w:divBdr>
                    <w:top w:val="none" w:sz="0" w:space="0" w:color="auto"/>
                    <w:left w:val="none" w:sz="0" w:space="0" w:color="auto"/>
                    <w:bottom w:val="none" w:sz="0" w:space="0" w:color="auto"/>
                    <w:right w:val="none" w:sz="0" w:space="0" w:color="auto"/>
                  </w:divBdr>
                  <w:divsChild>
                    <w:div w:id="159347782">
                      <w:marLeft w:val="0"/>
                      <w:marRight w:val="0"/>
                      <w:marTop w:val="0"/>
                      <w:marBottom w:val="0"/>
                      <w:divBdr>
                        <w:top w:val="none" w:sz="0" w:space="0" w:color="auto"/>
                        <w:left w:val="none" w:sz="0" w:space="0" w:color="auto"/>
                        <w:bottom w:val="none" w:sz="0" w:space="0" w:color="auto"/>
                        <w:right w:val="none" w:sz="0" w:space="0" w:color="auto"/>
                      </w:divBdr>
                    </w:div>
                  </w:divsChild>
                </w:div>
                <w:div w:id="1390956863">
                  <w:marLeft w:val="0"/>
                  <w:marRight w:val="0"/>
                  <w:marTop w:val="0"/>
                  <w:marBottom w:val="0"/>
                  <w:divBdr>
                    <w:top w:val="none" w:sz="0" w:space="0" w:color="auto"/>
                    <w:left w:val="none" w:sz="0" w:space="0" w:color="auto"/>
                    <w:bottom w:val="none" w:sz="0" w:space="0" w:color="auto"/>
                    <w:right w:val="none" w:sz="0" w:space="0" w:color="auto"/>
                  </w:divBdr>
                  <w:divsChild>
                    <w:div w:id="262225680">
                      <w:marLeft w:val="0"/>
                      <w:marRight w:val="0"/>
                      <w:marTop w:val="0"/>
                      <w:marBottom w:val="0"/>
                      <w:divBdr>
                        <w:top w:val="none" w:sz="0" w:space="0" w:color="auto"/>
                        <w:left w:val="none" w:sz="0" w:space="0" w:color="auto"/>
                        <w:bottom w:val="none" w:sz="0" w:space="0" w:color="auto"/>
                        <w:right w:val="none" w:sz="0" w:space="0" w:color="auto"/>
                      </w:divBdr>
                    </w:div>
                  </w:divsChild>
                </w:div>
                <w:div w:id="1412696483">
                  <w:marLeft w:val="0"/>
                  <w:marRight w:val="0"/>
                  <w:marTop w:val="0"/>
                  <w:marBottom w:val="0"/>
                  <w:divBdr>
                    <w:top w:val="none" w:sz="0" w:space="0" w:color="auto"/>
                    <w:left w:val="none" w:sz="0" w:space="0" w:color="auto"/>
                    <w:bottom w:val="none" w:sz="0" w:space="0" w:color="auto"/>
                    <w:right w:val="none" w:sz="0" w:space="0" w:color="auto"/>
                  </w:divBdr>
                  <w:divsChild>
                    <w:div w:id="2054963860">
                      <w:marLeft w:val="0"/>
                      <w:marRight w:val="0"/>
                      <w:marTop w:val="0"/>
                      <w:marBottom w:val="0"/>
                      <w:divBdr>
                        <w:top w:val="none" w:sz="0" w:space="0" w:color="auto"/>
                        <w:left w:val="none" w:sz="0" w:space="0" w:color="auto"/>
                        <w:bottom w:val="none" w:sz="0" w:space="0" w:color="auto"/>
                        <w:right w:val="none" w:sz="0" w:space="0" w:color="auto"/>
                      </w:divBdr>
                    </w:div>
                  </w:divsChild>
                </w:div>
                <w:div w:id="1557858100">
                  <w:marLeft w:val="0"/>
                  <w:marRight w:val="0"/>
                  <w:marTop w:val="0"/>
                  <w:marBottom w:val="0"/>
                  <w:divBdr>
                    <w:top w:val="none" w:sz="0" w:space="0" w:color="auto"/>
                    <w:left w:val="none" w:sz="0" w:space="0" w:color="auto"/>
                    <w:bottom w:val="none" w:sz="0" w:space="0" w:color="auto"/>
                    <w:right w:val="none" w:sz="0" w:space="0" w:color="auto"/>
                  </w:divBdr>
                  <w:divsChild>
                    <w:div w:id="522938955">
                      <w:marLeft w:val="0"/>
                      <w:marRight w:val="0"/>
                      <w:marTop w:val="0"/>
                      <w:marBottom w:val="0"/>
                      <w:divBdr>
                        <w:top w:val="none" w:sz="0" w:space="0" w:color="auto"/>
                        <w:left w:val="none" w:sz="0" w:space="0" w:color="auto"/>
                        <w:bottom w:val="none" w:sz="0" w:space="0" w:color="auto"/>
                        <w:right w:val="none" w:sz="0" w:space="0" w:color="auto"/>
                      </w:divBdr>
                    </w:div>
                  </w:divsChild>
                </w:div>
                <w:div w:id="1667901059">
                  <w:marLeft w:val="0"/>
                  <w:marRight w:val="0"/>
                  <w:marTop w:val="0"/>
                  <w:marBottom w:val="0"/>
                  <w:divBdr>
                    <w:top w:val="none" w:sz="0" w:space="0" w:color="auto"/>
                    <w:left w:val="none" w:sz="0" w:space="0" w:color="auto"/>
                    <w:bottom w:val="none" w:sz="0" w:space="0" w:color="auto"/>
                    <w:right w:val="none" w:sz="0" w:space="0" w:color="auto"/>
                  </w:divBdr>
                  <w:divsChild>
                    <w:div w:id="2120296220">
                      <w:marLeft w:val="0"/>
                      <w:marRight w:val="0"/>
                      <w:marTop w:val="0"/>
                      <w:marBottom w:val="0"/>
                      <w:divBdr>
                        <w:top w:val="none" w:sz="0" w:space="0" w:color="auto"/>
                        <w:left w:val="none" w:sz="0" w:space="0" w:color="auto"/>
                        <w:bottom w:val="none" w:sz="0" w:space="0" w:color="auto"/>
                        <w:right w:val="none" w:sz="0" w:space="0" w:color="auto"/>
                      </w:divBdr>
                    </w:div>
                  </w:divsChild>
                </w:div>
                <w:div w:id="1715932117">
                  <w:marLeft w:val="0"/>
                  <w:marRight w:val="0"/>
                  <w:marTop w:val="0"/>
                  <w:marBottom w:val="0"/>
                  <w:divBdr>
                    <w:top w:val="none" w:sz="0" w:space="0" w:color="auto"/>
                    <w:left w:val="none" w:sz="0" w:space="0" w:color="auto"/>
                    <w:bottom w:val="none" w:sz="0" w:space="0" w:color="auto"/>
                    <w:right w:val="none" w:sz="0" w:space="0" w:color="auto"/>
                  </w:divBdr>
                  <w:divsChild>
                    <w:div w:id="337268170">
                      <w:marLeft w:val="0"/>
                      <w:marRight w:val="0"/>
                      <w:marTop w:val="0"/>
                      <w:marBottom w:val="0"/>
                      <w:divBdr>
                        <w:top w:val="none" w:sz="0" w:space="0" w:color="auto"/>
                        <w:left w:val="none" w:sz="0" w:space="0" w:color="auto"/>
                        <w:bottom w:val="none" w:sz="0" w:space="0" w:color="auto"/>
                        <w:right w:val="none" w:sz="0" w:space="0" w:color="auto"/>
                      </w:divBdr>
                    </w:div>
                  </w:divsChild>
                </w:div>
                <w:div w:id="1919703506">
                  <w:marLeft w:val="0"/>
                  <w:marRight w:val="0"/>
                  <w:marTop w:val="0"/>
                  <w:marBottom w:val="0"/>
                  <w:divBdr>
                    <w:top w:val="none" w:sz="0" w:space="0" w:color="auto"/>
                    <w:left w:val="none" w:sz="0" w:space="0" w:color="auto"/>
                    <w:bottom w:val="none" w:sz="0" w:space="0" w:color="auto"/>
                    <w:right w:val="none" w:sz="0" w:space="0" w:color="auto"/>
                  </w:divBdr>
                  <w:divsChild>
                    <w:div w:id="1831671589">
                      <w:marLeft w:val="0"/>
                      <w:marRight w:val="0"/>
                      <w:marTop w:val="0"/>
                      <w:marBottom w:val="0"/>
                      <w:divBdr>
                        <w:top w:val="none" w:sz="0" w:space="0" w:color="auto"/>
                        <w:left w:val="none" w:sz="0" w:space="0" w:color="auto"/>
                        <w:bottom w:val="none" w:sz="0" w:space="0" w:color="auto"/>
                        <w:right w:val="none" w:sz="0" w:space="0" w:color="auto"/>
                      </w:divBdr>
                    </w:div>
                  </w:divsChild>
                </w:div>
                <w:div w:id="2056194539">
                  <w:marLeft w:val="0"/>
                  <w:marRight w:val="0"/>
                  <w:marTop w:val="0"/>
                  <w:marBottom w:val="0"/>
                  <w:divBdr>
                    <w:top w:val="none" w:sz="0" w:space="0" w:color="auto"/>
                    <w:left w:val="none" w:sz="0" w:space="0" w:color="auto"/>
                    <w:bottom w:val="none" w:sz="0" w:space="0" w:color="auto"/>
                    <w:right w:val="none" w:sz="0" w:space="0" w:color="auto"/>
                  </w:divBdr>
                  <w:divsChild>
                    <w:div w:id="834035245">
                      <w:marLeft w:val="0"/>
                      <w:marRight w:val="0"/>
                      <w:marTop w:val="0"/>
                      <w:marBottom w:val="0"/>
                      <w:divBdr>
                        <w:top w:val="none" w:sz="0" w:space="0" w:color="auto"/>
                        <w:left w:val="none" w:sz="0" w:space="0" w:color="auto"/>
                        <w:bottom w:val="none" w:sz="0" w:space="0" w:color="auto"/>
                        <w:right w:val="none" w:sz="0" w:space="0" w:color="auto"/>
                      </w:divBdr>
                    </w:div>
                  </w:divsChild>
                </w:div>
                <w:div w:id="2133593217">
                  <w:marLeft w:val="0"/>
                  <w:marRight w:val="0"/>
                  <w:marTop w:val="0"/>
                  <w:marBottom w:val="0"/>
                  <w:divBdr>
                    <w:top w:val="none" w:sz="0" w:space="0" w:color="auto"/>
                    <w:left w:val="none" w:sz="0" w:space="0" w:color="auto"/>
                    <w:bottom w:val="none" w:sz="0" w:space="0" w:color="auto"/>
                    <w:right w:val="none" w:sz="0" w:space="0" w:color="auto"/>
                  </w:divBdr>
                  <w:divsChild>
                    <w:div w:id="16308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89459">
      <w:bodyDiv w:val="1"/>
      <w:marLeft w:val="0"/>
      <w:marRight w:val="0"/>
      <w:marTop w:val="0"/>
      <w:marBottom w:val="0"/>
      <w:divBdr>
        <w:top w:val="none" w:sz="0" w:space="0" w:color="auto"/>
        <w:left w:val="none" w:sz="0" w:space="0" w:color="auto"/>
        <w:bottom w:val="none" w:sz="0" w:space="0" w:color="auto"/>
        <w:right w:val="none" w:sz="0" w:space="0" w:color="auto"/>
      </w:divBdr>
      <w:divsChild>
        <w:div w:id="9334062">
          <w:marLeft w:val="0"/>
          <w:marRight w:val="0"/>
          <w:marTop w:val="0"/>
          <w:marBottom w:val="0"/>
          <w:divBdr>
            <w:top w:val="none" w:sz="0" w:space="0" w:color="auto"/>
            <w:left w:val="none" w:sz="0" w:space="0" w:color="auto"/>
            <w:bottom w:val="none" w:sz="0" w:space="0" w:color="auto"/>
            <w:right w:val="none" w:sz="0" w:space="0" w:color="auto"/>
          </w:divBdr>
          <w:divsChild>
            <w:div w:id="2106222299">
              <w:marLeft w:val="0"/>
              <w:marRight w:val="0"/>
              <w:marTop w:val="0"/>
              <w:marBottom w:val="0"/>
              <w:divBdr>
                <w:top w:val="none" w:sz="0" w:space="0" w:color="auto"/>
                <w:left w:val="none" w:sz="0" w:space="0" w:color="auto"/>
                <w:bottom w:val="none" w:sz="0" w:space="0" w:color="auto"/>
                <w:right w:val="none" w:sz="0" w:space="0" w:color="auto"/>
              </w:divBdr>
            </w:div>
          </w:divsChild>
        </w:div>
        <w:div w:id="32463767">
          <w:marLeft w:val="0"/>
          <w:marRight w:val="0"/>
          <w:marTop w:val="0"/>
          <w:marBottom w:val="0"/>
          <w:divBdr>
            <w:top w:val="none" w:sz="0" w:space="0" w:color="auto"/>
            <w:left w:val="none" w:sz="0" w:space="0" w:color="auto"/>
            <w:bottom w:val="none" w:sz="0" w:space="0" w:color="auto"/>
            <w:right w:val="none" w:sz="0" w:space="0" w:color="auto"/>
          </w:divBdr>
          <w:divsChild>
            <w:div w:id="1480072638">
              <w:marLeft w:val="0"/>
              <w:marRight w:val="0"/>
              <w:marTop w:val="0"/>
              <w:marBottom w:val="0"/>
              <w:divBdr>
                <w:top w:val="none" w:sz="0" w:space="0" w:color="auto"/>
                <w:left w:val="none" w:sz="0" w:space="0" w:color="auto"/>
                <w:bottom w:val="none" w:sz="0" w:space="0" w:color="auto"/>
                <w:right w:val="none" w:sz="0" w:space="0" w:color="auto"/>
              </w:divBdr>
            </w:div>
            <w:div w:id="1489058959">
              <w:marLeft w:val="0"/>
              <w:marRight w:val="0"/>
              <w:marTop w:val="0"/>
              <w:marBottom w:val="0"/>
              <w:divBdr>
                <w:top w:val="none" w:sz="0" w:space="0" w:color="auto"/>
                <w:left w:val="none" w:sz="0" w:space="0" w:color="auto"/>
                <w:bottom w:val="none" w:sz="0" w:space="0" w:color="auto"/>
                <w:right w:val="none" w:sz="0" w:space="0" w:color="auto"/>
              </w:divBdr>
            </w:div>
          </w:divsChild>
        </w:div>
        <w:div w:id="36203495">
          <w:marLeft w:val="0"/>
          <w:marRight w:val="0"/>
          <w:marTop w:val="0"/>
          <w:marBottom w:val="0"/>
          <w:divBdr>
            <w:top w:val="none" w:sz="0" w:space="0" w:color="auto"/>
            <w:left w:val="none" w:sz="0" w:space="0" w:color="auto"/>
            <w:bottom w:val="none" w:sz="0" w:space="0" w:color="auto"/>
            <w:right w:val="none" w:sz="0" w:space="0" w:color="auto"/>
          </w:divBdr>
          <w:divsChild>
            <w:div w:id="366297263">
              <w:marLeft w:val="0"/>
              <w:marRight w:val="0"/>
              <w:marTop w:val="0"/>
              <w:marBottom w:val="0"/>
              <w:divBdr>
                <w:top w:val="none" w:sz="0" w:space="0" w:color="auto"/>
                <w:left w:val="none" w:sz="0" w:space="0" w:color="auto"/>
                <w:bottom w:val="none" w:sz="0" w:space="0" w:color="auto"/>
                <w:right w:val="none" w:sz="0" w:space="0" w:color="auto"/>
              </w:divBdr>
            </w:div>
          </w:divsChild>
        </w:div>
        <w:div w:id="63183958">
          <w:marLeft w:val="0"/>
          <w:marRight w:val="0"/>
          <w:marTop w:val="0"/>
          <w:marBottom w:val="0"/>
          <w:divBdr>
            <w:top w:val="none" w:sz="0" w:space="0" w:color="auto"/>
            <w:left w:val="none" w:sz="0" w:space="0" w:color="auto"/>
            <w:bottom w:val="none" w:sz="0" w:space="0" w:color="auto"/>
            <w:right w:val="none" w:sz="0" w:space="0" w:color="auto"/>
          </w:divBdr>
          <w:divsChild>
            <w:div w:id="233930601">
              <w:marLeft w:val="0"/>
              <w:marRight w:val="0"/>
              <w:marTop w:val="0"/>
              <w:marBottom w:val="0"/>
              <w:divBdr>
                <w:top w:val="none" w:sz="0" w:space="0" w:color="auto"/>
                <w:left w:val="none" w:sz="0" w:space="0" w:color="auto"/>
                <w:bottom w:val="none" w:sz="0" w:space="0" w:color="auto"/>
                <w:right w:val="none" w:sz="0" w:space="0" w:color="auto"/>
              </w:divBdr>
            </w:div>
          </w:divsChild>
        </w:div>
        <w:div w:id="78143638">
          <w:marLeft w:val="0"/>
          <w:marRight w:val="0"/>
          <w:marTop w:val="0"/>
          <w:marBottom w:val="0"/>
          <w:divBdr>
            <w:top w:val="none" w:sz="0" w:space="0" w:color="auto"/>
            <w:left w:val="none" w:sz="0" w:space="0" w:color="auto"/>
            <w:bottom w:val="none" w:sz="0" w:space="0" w:color="auto"/>
            <w:right w:val="none" w:sz="0" w:space="0" w:color="auto"/>
          </w:divBdr>
          <w:divsChild>
            <w:div w:id="1801922529">
              <w:marLeft w:val="0"/>
              <w:marRight w:val="0"/>
              <w:marTop w:val="0"/>
              <w:marBottom w:val="0"/>
              <w:divBdr>
                <w:top w:val="none" w:sz="0" w:space="0" w:color="auto"/>
                <w:left w:val="none" w:sz="0" w:space="0" w:color="auto"/>
                <w:bottom w:val="none" w:sz="0" w:space="0" w:color="auto"/>
                <w:right w:val="none" w:sz="0" w:space="0" w:color="auto"/>
              </w:divBdr>
            </w:div>
          </w:divsChild>
        </w:div>
        <w:div w:id="108209458">
          <w:marLeft w:val="0"/>
          <w:marRight w:val="0"/>
          <w:marTop w:val="0"/>
          <w:marBottom w:val="0"/>
          <w:divBdr>
            <w:top w:val="none" w:sz="0" w:space="0" w:color="auto"/>
            <w:left w:val="none" w:sz="0" w:space="0" w:color="auto"/>
            <w:bottom w:val="none" w:sz="0" w:space="0" w:color="auto"/>
            <w:right w:val="none" w:sz="0" w:space="0" w:color="auto"/>
          </w:divBdr>
          <w:divsChild>
            <w:div w:id="952051451">
              <w:marLeft w:val="0"/>
              <w:marRight w:val="0"/>
              <w:marTop w:val="0"/>
              <w:marBottom w:val="0"/>
              <w:divBdr>
                <w:top w:val="none" w:sz="0" w:space="0" w:color="auto"/>
                <w:left w:val="none" w:sz="0" w:space="0" w:color="auto"/>
                <w:bottom w:val="none" w:sz="0" w:space="0" w:color="auto"/>
                <w:right w:val="none" w:sz="0" w:space="0" w:color="auto"/>
              </w:divBdr>
            </w:div>
          </w:divsChild>
        </w:div>
        <w:div w:id="115105309">
          <w:marLeft w:val="0"/>
          <w:marRight w:val="0"/>
          <w:marTop w:val="0"/>
          <w:marBottom w:val="0"/>
          <w:divBdr>
            <w:top w:val="none" w:sz="0" w:space="0" w:color="auto"/>
            <w:left w:val="none" w:sz="0" w:space="0" w:color="auto"/>
            <w:bottom w:val="none" w:sz="0" w:space="0" w:color="auto"/>
            <w:right w:val="none" w:sz="0" w:space="0" w:color="auto"/>
          </w:divBdr>
          <w:divsChild>
            <w:div w:id="2087997199">
              <w:marLeft w:val="0"/>
              <w:marRight w:val="0"/>
              <w:marTop w:val="0"/>
              <w:marBottom w:val="0"/>
              <w:divBdr>
                <w:top w:val="none" w:sz="0" w:space="0" w:color="auto"/>
                <w:left w:val="none" w:sz="0" w:space="0" w:color="auto"/>
                <w:bottom w:val="none" w:sz="0" w:space="0" w:color="auto"/>
                <w:right w:val="none" w:sz="0" w:space="0" w:color="auto"/>
              </w:divBdr>
            </w:div>
          </w:divsChild>
        </w:div>
        <w:div w:id="121390091">
          <w:marLeft w:val="0"/>
          <w:marRight w:val="0"/>
          <w:marTop w:val="0"/>
          <w:marBottom w:val="0"/>
          <w:divBdr>
            <w:top w:val="none" w:sz="0" w:space="0" w:color="auto"/>
            <w:left w:val="none" w:sz="0" w:space="0" w:color="auto"/>
            <w:bottom w:val="none" w:sz="0" w:space="0" w:color="auto"/>
            <w:right w:val="none" w:sz="0" w:space="0" w:color="auto"/>
          </w:divBdr>
          <w:divsChild>
            <w:div w:id="1912420386">
              <w:marLeft w:val="0"/>
              <w:marRight w:val="0"/>
              <w:marTop w:val="0"/>
              <w:marBottom w:val="0"/>
              <w:divBdr>
                <w:top w:val="none" w:sz="0" w:space="0" w:color="auto"/>
                <w:left w:val="none" w:sz="0" w:space="0" w:color="auto"/>
                <w:bottom w:val="none" w:sz="0" w:space="0" w:color="auto"/>
                <w:right w:val="none" w:sz="0" w:space="0" w:color="auto"/>
              </w:divBdr>
            </w:div>
          </w:divsChild>
        </w:div>
        <w:div w:id="126247501">
          <w:marLeft w:val="0"/>
          <w:marRight w:val="0"/>
          <w:marTop w:val="0"/>
          <w:marBottom w:val="0"/>
          <w:divBdr>
            <w:top w:val="none" w:sz="0" w:space="0" w:color="auto"/>
            <w:left w:val="none" w:sz="0" w:space="0" w:color="auto"/>
            <w:bottom w:val="none" w:sz="0" w:space="0" w:color="auto"/>
            <w:right w:val="none" w:sz="0" w:space="0" w:color="auto"/>
          </w:divBdr>
          <w:divsChild>
            <w:div w:id="1772167878">
              <w:marLeft w:val="0"/>
              <w:marRight w:val="0"/>
              <w:marTop w:val="0"/>
              <w:marBottom w:val="0"/>
              <w:divBdr>
                <w:top w:val="none" w:sz="0" w:space="0" w:color="auto"/>
                <w:left w:val="none" w:sz="0" w:space="0" w:color="auto"/>
                <w:bottom w:val="none" w:sz="0" w:space="0" w:color="auto"/>
                <w:right w:val="none" w:sz="0" w:space="0" w:color="auto"/>
              </w:divBdr>
            </w:div>
          </w:divsChild>
        </w:div>
        <w:div w:id="196818571">
          <w:marLeft w:val="0"/>
          <w:marRight w:val="0"/>
          <w:marTop w:val="0"/>
          <w:marBottom w:val="0"/>
          <w:divBdr>
            <w:top w:val="none" w:sz="0" w:space="0" w:color="auto"/>
            <w:left w:val="none" w:sz="0" w:space="0" w:color="auto"/>
            <w:bottom w:val="none" w:sz="0" w:space="0" w:color="auto"/>
            <w:right w:val="none" w:sz="0" w:space="0" w:color="auto"/>
          </w:divBdr>
          <w:divsChild>
            <w:div w:id="1795052473">
              <w:marLeft w:val="0"/>
              <w:marRight w:val="0"/>
              <w:marTop w:val="0"/>
              <w:marBottom w:val="0"/>
              <w:divBdr>
                <w:top w:val="none" w:sz="0" w:space="0" w:color="auto"/>
                <w:left w:val="none" w:sz="0" w:space="0" w:color="auto"/>
                <w:bottom w:val="none" w:sz="0" w:space="0" w:color="auto"/>
                <w:right w:val="none" w:sz="0" w:space="0" w:color="auto"/>
              </w:divBdr>
            </w:div>
          </w:divsChild>
        </w:div>
        <w:div w:id="284973343">
          <w:marLeft w:val="0"/>
          <w:marRight w:val="0"/>
          <w:marTop w:val="0"/>
          <w:marBottom w:val="0"/>
          <w:divBdr>
            <w:top w:val="none" w:sz="0" w:space="0" w:color="auto"/>
            <w:left w:val="none" w:sz="0" w:space="0" w:color="auto"/>
            <w:bottom w:val="none" w:sz="0" w:space="0" w:color="auto"/>
            <w:right w:val="none" w:sz="0" w:space="0" w:color="auto"/>
          </w:divBdr>
          <w:divsChild>
            <w:div w:id="1069577128">
              <w:marLeft w:val="0"/>
              <w:marRight w:val="0"/>
              <w:marTop w:val="0"/>
              <w:marBottom w:val="0"/>
              <w:divBdr>
                <w:top w:val="none" w:sz="0" w:space="0" w:color="auto"/>
                <w:left w:val="none" w:sz="0" w:space="0" w:color="auto"/>
                <w:bottom w:val="none" w:sz="0" w:space="0" w:color="auto"/>
                <w:right w:val="none" w:sz="0" w:space="0" w:color="auto"/>
              </w:divBdr>
            </w:div>
          </w:divsChild>
        </w:div>
        <w:div w:id="357704725">
          <w:marLeft w:val="0"/>
          <w:marRight w:val="0"/>
          <w:marTop w:val="0"/>
          <w:marBottom w:val="0"/>
          <w:divBdr>
            <w:top w:val="none" w:sz="0" w:space="0" w:color="auto"/>
            <w:left w:val="none" w:sz="0" w:space="0" w:color="auto"/>
            <w:bottom w:val="none" w:sz="0" w:space="0" w:color="auto"/>
            <w:right w:val="none" w:sz="0" w:space="0" w:color="auto"/>
          </w:divBdr>
          <w:divsChild>
            <w:div w:id="341247714">
              <w:marLeft w:val="0"/>
              <w:marRight w:val="0"/>
              <w:marTop w:val="0"/>
              <w:marBottom w:val="0"/>
              <w:divBdr>
                <w:top w:val="none" w:sz="0" w:space="0" w:color="auto"/>
                <w:left w:val="none" w:sz="0" w:space="0" w:color="auto"/>
                <w:bottom w:val="none" w:sz="0" w:space="0" w:color="auto"/>
                <w:right w:val="none" w:sz="0" w:space="0" w:color="auto"/>
              </w:divBdr>
            </w:div>
          </w:divsChild>
        </w:div>
        <w:div w:id="362899141">
          <w:marLeft w:val="0"/>
          <w:marRight w:val="0"/>
          <w:marTop w:val="0"/>
          <w:marBottom w:val="0"/>
          <w:divBdr>
            <w:top w:val="none" w:sz="0" w:space="0" w:color="auto"/>
            <w:left w:val="none" w:sz="0" w:space="0" w:color="auto"/>
            <w:bottom w:val="none" w:sz="0" w:space="0" w:color="auto"/>
            <w:right w:val="none" w:sz="0" w:space="0" w:color="auto"/>
          </w:divBdr>
          <w:divsChild>
            <w:div w:id="2026786535">
              <w:marLeft w:val="0"/>
              <w:marRight w:val="0"/>
              <w:marTop w:val="0"/>
              <w:marBottom w:val="0"/>
              <w:divBdr>
                <w:top w:val="none" w:sz="0" w:space="0" w:color="auto"/>
                <w:left w:val="none" w:sz="0" w:space="0" w:color="auto"/>
                <w:bottom w:val="none" w:sz="0" w:space="0" w:color="auto"/>
                <w:right w:val="none" w:sz="0" w:space="0" w:color="auto"/>
              </w:divBdr>
            </w:div>
          </w:divsChild>
        </w:div>
        <w:div w:id="375739053">
          <w:marLeft w:val="0"/>
          <w:marRight w:val="0"/>
          <w:marTop w:val="0"/>
          <w:marBottom w:val="0"/>
          <w:divBdr>
            <w:top w:val="none" w:sz="0" w:space="0" w:color="auto"/>
            <w:left w:val="none" w:sz="0" w:space="0" w:color="auto"/>
            <w:bottom w:val="none" w:sz="0" w:space="0" w:color="auto"/>
            <w:right w:val="none" w:sz="0" w:space="0" w:color="auto"/>
          </w:divBdr>
          <w:divsChild>
            <w:div w:id="325401434">
              <w:marLeft w:val="0"/>
              <w:marRight w:val="0"/>
              <w:marTop w:val="0"/>
              <w:marBottom w:val="0"/>
              <w:divBdr>
                <w:top w:val="none" w:sz="0" w:space="0" w:color="auto"/>
                <w:left w:val="none" w:sz="0" w:space="0" w:color="auto"/>
                <w:bottom w:val="none" w:sz="0" w:space="0" w:color="auto"/>
                <w:right w:val="none" w:sz="0" w:space="0" w:color="auto"/>
              </w:divBdr>
            </w:div>
          </w:divsChild>
        </w:div>
        <w:div w:id="388765122">
          <w:marLeft w:val="0"/>
          <w:marRight w:val="0"/>
          <w:marTop w:val="0"/>
          <w:marBottom w:val="0"/>
          <w:divBdr>
            <w:top w:val="none" w:sz="0" w:space="0" w:color="auto"/>
            <w:left w:val="none" w:sz="0" w:space="0" w:color="auto"/>
            <w:bottom w:val="none" w:sz="0" w:space="0" w:color="auto"/>
            <w:right w:val="none" w:sz="0" w:space="0" w:color="auto"/>
          </w:divBdr>
          <w:divsChild>
            <w:div w:id="373235231">
              <w:marLeft w:val="0"/>
              <w:marRight w:val="0"/>
              <w:marTop w:val="0"/>
              <w:marBottom w:val="0"/>
              <w:divBdr>
                <w:top w:val="none" w:sz="0" w:space="0" w:color="auto"/>
                <w:left w:val="none" w:sz="0" w:space="0" w:color="auto"/>
                <w:bottom w:val="none" w:sz="0" w:space="0" w:color="auto"/>
                <w:right w:val="none" w:sz="0" w:space="0" w:color="auto"/>
              </w:divBdr>
            </w:div>
          </w:divsChild>
        </w:div>
        <w:div w:id="408044677">
          <w:marLeft w:val="0"/>
          <w:marRight w:val="0"/>
          <w:marTop w:val="0"/>
          <w:marBottom w:val="0"/>
          <w:divBdr>
            <w:top w:val="none" w:sz="0" w:space="0" w:color="auto"/>
            <w:left w:val="none" w:sz="0" w:space="0" w:color="auto"/>
            <w:bottom w:val="none" w:sz="0" w:space="0" w:color="auto"/>
            <w:right w:val="none" w:sz="0" w:space="0" w:color="auto"/>
          </w:divBdr>
          <w:divsChild>
            <w:div w:id="1521428019">
              <w:marLeft w:val="0"/>
              <w:marRight w:val="0"/>
              <w:marTop w:val="0"/>
              <w:marBottom w:val="0"/>
              <w:divBdr>
                <w:top w:val="none" w:sz="0" w:space="0" w:color="auto"/>
                <w:left w:val="none" w:sz="0" w:space="0" w:color="auto"/>
                <w:bottom w:val="none" w:sz="0" w:space="0" w:color="auto"/>
                <w:right w:val="none" w:sz="0" w:space="0" w:color="auto"/>
              </w:divBdr>
            </w:div>
          </w:divsChild>
        </w:div>
        <w:div w:id="468942654">
          <w:marLeft w:val="0"/>
          <w:marRight w:val="0"/>
          <w:marTop w:val="0"/>
          <w:marBottom w:val="0"/>
          <w:divBdr>
            <w:top w:val="none" w:sz="0" w:space="0" w:color="auto"/>
            <w:left w:val="none" w:sz="0" w:space="0" w:color="auto"/>
            <w:bottom w:val="none" w:sz="0" w:space="0" w:color="auto"/>
            <w:right w:val="none" w:sz="0" w:space="0" w:color="auto"/>
          </w:divBdr>
          <w:divsChild>
            <w:div w:id="708921807">
              <w:marLeft w:val="0"/>
              <w:marRight w:val="0"/>
              <w:marTop w:val="0"/>
              <w:marBottom w:val="0"/>
              <w:divBdr>
                <w:top w:val="none" w:sz="0" w:space="0" w:color="auto"/>
                <w:left w:val="none" w:sz="0" w:space="0" w:color="auto"/>
                <w:bottom w:val="none" w:sz="0" w:space="0" w:color="auto"/>
                <w:right w:val="none" w:sz="0" w:space="0" w:color="auto"/>
              </w:divBdr>
            </w:div>
          </w:divsChild>
        </w:div>
        <w:div w:id="471531915">
          <w:marLeft w:val="0"/>
          <w:marRight w:val="0"/>
          <w:marTop w:val="0"/>
          <w:marBottom w:val="0"/>
          <w:divBdr>
            <w:top w:val="none" w:sz="0" w:space="0" w:color="auto"/>
            <w:left w:val="none" w:sz="0" w:space="0" w:color="auto"/>
            <w:bottom w:val="none" w:sz="0" w:space="0" w:color="auto"/>
            <w:right w:val="none" w:sz="0" w:space="0" w:color="auto"/>
          </w:divBdr>
          <w:divsChild>
            <w:div w:id="1208839036">
              <w:marLeft w:val="0"/>
              <w:marRight w:val="0"/>
              <w:marTop w:val="0"/>
              <w:marBottom w:val="0"/>
              <w:divBdr>
                <w:top w:val="none" w:sz="0" w:space="0" w:color="auto"/>
                <w:left w:val="none" w:sz="0" w:space="0" w:color="auto"/>
                <w:bottom w:val="none" w:sz="0" w:space="0" w:color="auto"/>
                <w:right w:val="none" w:sz="0" w:space="0" w:color="auto"/>
              </w:divBdr>
            </w:div>
          </w:divsChild>
        </w:div>
        <w:div w:id="472722209">
          <w:marLeft w:val="0"/>
          <w:marRight w:val="0"/>
          <w:marTop w:val="0"/>
          <w:marBottom w:val="0"/>
          <w:divBdr>
            <w:top w:val="none" w:sz="0" w:space="0" w:color="auto"/>
            <w:left w:val="none" w:sz="0" w:space="0" w:color="auto"/>
            <w:bottom w:val="none" w:sz="0" w:space="0" w:color="auto"/>
            <w:right w:val="none" w:sz="0" w:space="0" w:color="auto"/>
          </w:divBdr>
          <w:divsChild>
            <w:div w:id="951981665">
              <w:marLeft w:val="0"/>
              <w:marRight w:val="0"/>
              <w:marTop w:val="0"/>
              <w:marBottom w:val="0"/>
              <w:divBdr>
                <w:top w:val="none" w:sz="0" w:space="0" w:color="auto"/>
                <w:left w:val="none" w:sz="0" w:space="0" w:color="auto"/>
                <w:bottom w:val="none" w:sz="0" w:space="0" w:color="auto"/>
                <w:right w:val="none" w:sz="0" w:space="0" w:color="auto"/>
              </w:divBdr>
            </w:div>
          </w:divsChild>
        </w:div>
        <w:div w:id="502817520">
          <w:marLeft w:val="0"/>
          <w:marRight w:val="0"/>
          <w:marTop w:val="0"/>
          <w:marBottom w:val="0"/>
          <w:divBdr>
            <w:top w:val="none" w:sz="0" w:space="0" w:color="auto"/>
            <w:left w:val="none" w:sz="0" w:space="0" w:color="auto"/>
            <w:bottom w:val="none" w:sz="0" w:space="0" w:color="auto"/>
            <w:right w:val="none" w:sz="0" w:space="0" w:color="auto"/>
          </w:divBdr>
          <w:divsChild>
            <w:div w:id="223757591">
              <w:marLeft w:val="0"/>
              <w:marRight w:val="0"/>
              <w:marTop w:val="0"/>
              <w:marBottom w:val="0"/>
              <w:divBdr>
                <w:top w:val="none" w:sz="0" w:space="0" w:color="auto"/>
                <w:left w:val="none" w:sz="0" w:space="0" w:color="auto"/>
                <w:bottom w:val="none" w:sz="0" w:space="0" w:color="auto"/>
                <w:right w:val="none" w:sz="0" w:space="0" w:color="auto"/>
              </w:divBdr>
            </w:div>
          </w:divsChild>
        </w:div>
        <w:div w:id="507718463">
          <w:marLeft w:val="0"/>
          <w:marRight w:val="0"/>
          <w:marTop w:val="0"/>
          <w:marBottom w:val="0"/>
          <w:divBdr>
            <w:top w:val="none" w:sz="0" w:space="0" w:color="auto"/>
            <w:left w:val="none" w:sz="0" w:space="0" w:color="auto"/>
            <w:bottom w:val="none" w:sz="0" w:space="0" w:color="auto"/>
            <w:right w:val="none" w:sz="0" w:space="0" w:color="auto"/>
          </w:divBdr>
          <w:divsChild>
            <w:div w:id="1917979266">
              <w:marLeft w:val="0"/>
              <w:marRight w:val="0"/>
              <w:marTop w:val="0"/>
              <w:marBottom w:val="0"/>
              <w:divBdr>
                <w:top w:val="none" w:sz="0" w:space="0" w:color="auto"/>
                <w:left w:val="none" w:sz="0" w:space="0" w:color="auto"/>
                <w:bottom w:val="none" w:sz="0" w:space="0" w:color="auto"/>
                <w:right w:val="none" w:sz="0" w:space="0" w:color="auto"/>
              </w:divBdr>
            </w:div>
          </w:divsChild>
        </w:div>
        <w:div w:id="553544055">
          <w:marLeft w:val="0"/>
          <w:marRight w:val="0"/>
          <w:marTop w:val="0"/>
          <w:marBottom w:val="0"/>
          <w:divBdr>
            <w:top w:val="none" w:sz="0" w:space="0" w:color="auto"/>
            <w:left w:val="none" w:sz="0" w:space="0" w:color="auto"/>
            <w:bottom w:val="none" w:sz="0" w:space="0" w:color="auto"/>
            <w:right w:val="none" w:sz="0" w:space="0" w:color="auto"/>
          </w:divBdr>
          <w:divsChild>
            <w:div w:id="978460979">
              <w:marLeft w:val="0"/>
              <w:marRight w:val="0"/>
              <w:marTop w:val="0"/>
              <w:marBottom w:val="0"/>
              <w:divBdr>
                <w:top w:val="none" w:sz="0" w:space="0" w:color="auto"/>
                <w:left w:val="none" w:sz="0" w:space="0" w:color="auto"/>
                <w:bottom w:val="none" w:sz="0" w:space="0" w:color="auto"/>
                <w:right w:val="none" w:sz="0" w:space="0" w:color="auto"/>
              </w:divBdr>
            </w:div>
          </w:divsChild>
        </w:div>
        <w:div w:id="554662926">
          <w:marLeft w:val="0"/>
          <w:marRight w:val="0"/>
          <w:marTop w:val="0"/>
          <w:marBottom w:val="0"/>
          <w:divBdr>
            <w:top w:val="none" w:sz="0" w:space="0" w:color="auto"/>
            <w:left w:val="none" w:sz="0" w:space="0" w:color="auto"/>
            <w:bottom w:val="none" w:sz="0" w:space="0" w:color="auto"/>
            <w:right w:val="none" w:sz="0" w:space="0" w:color="auto"/>
          </w:divBdr>
          <w:divsChild>
            <w:div w:id="733238375">
              <w:marLeft w:val="0"/>
              <w:marRight w:val="0"/>
              <w:marTop w:val="0"/>
              <w:marBottom w:val="0"/>
              <w:divBdr>
                <w:top w:val="none" w:sz="0" w:space="0" w:color="auto"/>
                <w:left w:val="none" w:sz="0" w:space="0" w:color="auto"/>
                <w:bottom w:val="none" w:sz="0" w:space="0" w:color="auto"/>
                <w:right w:val="none" w:sz="0" w:space="0" w:color="auto"/>
              </w:divBdr>
            </w:div>
          </w:divsChild>
        </w:div>
        <w:div w:id="585501176">
          <w:marLeft w:val="0"/>
          <w:marRight w:val="0"/>
          <w:marTop w:val="0"/>
          <w:marBottom w:val="0"/>
          <w:divBdr>
            <w:top w:val="none" w:sz="0" w:space="0" w:color="auto"/>
            <w:left w:val="none" w:sz="0" w:space="0" w:color="auto"/>
            <w:bottom w:val="none" w:sz="0" w:space="0" w:color="auto"/>
            <w:right w:val="none" w:sz="0" w:space="0" w:color="auto"/>
          </w:divBdr>
          <w:divsChild>
            <w:div w:id="1544058836">
              <w:marLeft w:val="0"/>
              <w:marRight w:val="0"/>
              <w:marTop w:val="0"/>
              <w:marBottom w:val="0"/>
              <w:divBdr>
                <w:top w:val="none" w:sz="0" w:space="0" w:color="auto"/>
                <w:left w:val="none" w:sz="0" w:space="0" w:color="auto"/>
                <w:bottom w:val="none" w:sz="0" w:space="0" w:color="auto"/>
                <w:right w:val="none" w:sz="0" w:space="0" w:color="auto"/>
              </w:divBdr>
            </w:div>
          </w:divsChild>
        </w:div>
        <w:div w:id="591623808">
          <w:marLeft w:val="0"/>
          <w:marRight w:val="0"/>
          <w:marTop w:val="0"/>
          <w:marBottom w:val="0"/>
          <w:divBdr>
            <w:top w:val="none" w:sz="0" w:space="0" w:color="auto"/>
            <w:left w:val="none" w:sz="0" w:space="0" w:color="auto"/>
            <w:bottom w:val="none" w:sz="0" w:space="0" w:color="auto"/>
            <w:right w:val="none" w:sz="0" w:space="0" w:color="auto"/>
          </w:divBdr>
          <w:divsChild>
            <w:div w:id="251352224">
              <w:marLeft w:val="0"/>
              <w:marRight w:val="0"/>
              <w:marTop w:val="0"/>
              <w:marBottom w:val="0"/>
              <w:divBdr>
                <w:top w:val="none" w:sz="0" w:space="0" w:color="auto"/>
                <w:left w:val="none" w:sz="0" w:space="0" w:color="auto"/>
                <w:bottom w:val="none" w:sz="0" w:space="0" w:color="auto"/>
                <w:right w:val="none" w:sz="0" w:space="0" w:color="auto"/>
              </w:divBdr>
            </w:div>
          </w:divsChild>
        </w:div>
        <w:div w:id="593827262">
          <w:marLeft w:val="0"/>
          <w:marRight w:val="0"/>
          <w:marTop w:val="0"/>
          <w:marBottom w:val="0"/>
          <w:divBdr>
            <w:top w:val="none" w:sz="0" w:space="0" w:color="auto"/>
            <w:left w:val="none" w:sz="0" w:space="0" w:color="auto"/>
            <w:bottom w:val="none" w:sz="0" w:space="0" w:color="auto"/>
            <w:right w:val="none" w:sz="0" w:space="0" w:color="auto"/>
          </w:divBdr>
          <w:divsChild>
            <w:div w:id="122817134">
              <w:marLeft w:val="0"/>
              <w:marRight w:val="0"/>
              <w:marTop w:val="0"/>
              <w:marBottom w:val="0"/>
              <w:divBdr>
                <w:top w:val="none" w:sz="0" w:space="0" w:color="auto"/>
                <w:left w:val="none" w:sz="0" w:space="0" w:color="auto"/>
                <w:bottom w:val="none" w:sz="0" w:space="0" w:color="auto"/>
                <w:right w:val="none" w:sz="0" w:space="0" w:color="auto"/>
              </w:divBdr>
            </w:div>
          </w:divsChild>
        </w:div>
        <w:div w:id="596864708">
          <w:marLeft w:val="0"/>
          <w:marRight w:val="0"/>
          <w:marTop w:val="0"/>
          <w:marBottom w:val="0"/>
          <w:divBdr>
            <w:top w:val="none" w:sz="0" w:space="0" w:color="auto"/>
            <w:left w:val="none" w:sz="0" w:space="0" w:color="auto"/>
            <w:bottom w:val="none" w:sz="0" w:space="0" w:color="auto"/>
            <w:right w:val="none" w:sz="0" w:space="0" w:color="auto"/>
          </w:divBdr>
          <w:divsChild>
            <w:div w:id="659651303">
              <w:marLeft w:val="0"/>
              <w:marRight w:val="0"/>
              <w:marTop w:val="0"/>
              <w:marBottom w:val="0"/>
              <w:divBdr>
                <w:top w:val="none" w:sz="0" w:space="0" w:color="auto"/>
                <w:left w:val="none" w:sz="0" w:space="0" w:color="auto"/>
                <w:bottom w:val="none" w:sz="0" w:space="0" w:color="auto"/>
                <w:right w:val="none" w:sz="0" w:space="0" w:color="auto"/>
              </w:divBdr>
            </w:div>
          </w:divsChild>
        </w:div>
        <w:div w:id="608895768">
          <w:marLeft w:val="0"/>
          <w:marRight w:val="0"/>
          <w:marTop w:val="0"/>
          <w:marBottom w:val="0"/>
          <w:divBdr>
            <w:top w:val="none" w:sz="0" w:space="0" w:color="auto"/>
            <w:left w:val="none" w:sz="0" w:space="0" w:color="auto"/>
            <w:bottom w:val="none" w:sz="0" w:space="0" w:color="auto"/>
            <w:right w:val="none" w:sz="0" w:space="0" w:color="auto"/>
          </w:divBdr>
          <w:divsChild>
            <w:div w:id="1174027619">
              <w:marLeft w:val="0"/>
              <w:marRight w:val="0"/>
              <w:marTop w:val="0"/>
              <w:marBottom w:val="0"/>
              <w:divBdr>
                <w:top w:val="none" w:sz="0" w:space="0" w:color="auto"/>
                <w:left w:val="none" w:sz="0" w:space="0" w:color="auto"/>
                <w:bottom w:val="none" w:sz="0" w:space="0" w:color="auto"/>
                <w:right w:val="none" w:sz="0" w:space="0" w:color="auto"/>
              </w:divBdr>
            </w:div>
          </w:divsChild>
        </w:div>
        <w:div w:id="615992092">
          <w:marLeft w:val="0"/>
          <w:marRight w:val="0"/>
          <w:marTop w:val="0"/>
          <w:marBottom w:val="0"/>
          <w:divBdr>
            <w:top w:val="none" w:sz="0" w:space="0" w:color="auto"/>
            <w:left w:val="none" w:sz="0" w:space="0" w:color="auto"/>
            <w:bottom w:val="none" w:sz="0" w:space="0" w:color="auto"/>
            <w:right w:val="none" w:sz="0" w:space="0" w:color="auto"/>
          </w:divBdr>
          <w:divsChild>
            <w:div w:id="913708698">
              <w:marLeft w:val="0"/>
              <w:marRight w:val="0"/>
              <w:marTop w:val="0"/>
              <w:marBottom w:val="0"/>
              <w:divBdr>
                <w:top w:val="none" w:sz="0" w:space="0" w:color="auto"/>
                <w:left w:val="none" w:sz="0" w:space="0" w:color="auto"/>
                <w:bottom w:val="none" w:sz="0" w:space="0" w:color="auto"/>
                <w:right w:val="none" w:sz="0" w:space="0" w:color="auto"/>
              </w:divBdr>
            </w:div>
          </w:divsChild>
        </w:div>
        <w:div w:id="637733119">
          <w:marLeft w:val="0"/>
          <w:marRight w:val="0"/>
          <w:marTop w:val="0"/>
          <w:marBottom w:val="0"/>
          <w:divBdr>
            <w:top w:val="none" w:sz="0" w:space="0" w:color="auto"/>
            <w:left w:val="none" w:sz="0" w:space="0" w:color="auto"/>
            <w:bottom w:val="none" w:sz="0" w:space="0" w:color="auto"/>
            <w:right w:val="none" w:sz="0" w:space="0" w:color="auto"/>
          </w:divBdr>
          <w:divsChild>
            <w:div w:id="730468154">
              <w:marLeft w:val="0"/>
              <w:marRight w:val="0"/>
              <w:marTop w:val="0"/>
              <w:marBottom w:val="0"/>
              <w:divBdr>
                <w:top w:val="none" w:sz="0" w:space="0" w:color="auto"/>
                <w:left w:val="none" w:sz="0" w:space="0" w:color="auto"/>
                <w:bottom w:val="none" w:sz="0" w:space="0" w:color="auto"/>
                <w:right w:val="none" w:sz="0" w:space="0" w:color="auto"/>
              </w:divBdr>
            </w:div>
          </w:divsChild>
        </w:div>
        <w:div w:id="649751552">
          <w:marLeft w:val="0"/>
          <w:marRight w:val="0"/>
          <w:marTop w:val="0"/>
          <w:marBottom w:val="0"/>
          <w:divBdr>
            <w:top w:val="none" w:sz="0" w:space="0" w:color="auto"/>
            <w:left w:val="none" w:sz="0" w:space="0" w:color="auto"/>
            <w:bottom w:val="none" w:sz="0" w:space="0" w:color="auto"/>
            <w:right w:val="none" w:sz="0" w:space="0" w:color="auto"/>
          </w:divBdr>
          <w:divsChild>
            <w:div w:id="499658896">
              <w:marLeft w:val="0"/>
              <w:marRight w:val="0"/>
              <w:marTop w:val="0"/>
              <w:marBottom w:val="0"/>
              <w:divBdr>
                <w:top w:val="none" w:sz="0" w:space="0" w:color="auto"/>
                <w:left w:val="none" w:sz="0" w:space="0" w:color="auto"/>
                <w:bottom w:val="none" w:sz="0" w:space="0" w:color="auto"/>
                <w:right w:val="none" w:sz="0" w:space="0" w:color="auto"/>
              </w:divBdr>
            </w:div>
          </w:divsChild>
        </w:div>
        <w:div w:id="653607017">
          <w:marLeft w:val="0"/>
          <w:marRight w:val="0"/>
          <w:marTop w:val="0"/>
          <w:marBottom w:val="0"/>
          <w:divBdr>
            <w:top w:val="none" w:sz="0" w:space="0" w:color="auto"/>
            <w:left w:val="none" w:sz="0" w:space="0" w:color="auto"/>
            <w:bottom w:val="none" w:sz="0" w:space="0" w:color="auto"/>
            <w:right w:val="none" w:sz="0" w:space="0" w:color="auto"/>
          </w:divBdr>
          <w:divsChild>
            <w:div w:id="1148130330">
              <w:marLeft w:val="0"/>
              <w:marRight w:val="0"/>
              <w:marTop w:val="0"/>
              <w:marBottom w:val="0"/>
              <w:divBdr>
                <w:top w:val="none" w:sz="0" w:space="0" w:color="auto"/>
                <w:left w:val="none" w:sz="0" w:space="0" w:color="auto"/>
                <w:bottom w:val="none" w:sz="0" w:space="0" w:color="auto"/>
                <w:right w:val="none" w:sz="0" w:space="0" w:color="auto"/>
              </w:divBdr>
            </w:div>
          </w:divsChild>
        </w:div>
        <w:div w:id="653872108">
          <w:marLeft w:val="0"/>
          <w:marRight w:val="0"/>
          <w:marTop w:val="0"/>
          <w:marBottom w:val="0"/>
          <w:divBdr>
            <w:top w:val="none" w:sz="0" w:space="0" w:color="auto"/>
            <w:left w:val="none" w:sz="0" w:space="0" w:color="auto"/>
            <w:bottom w:val="none" w:sz="0" w:space="0" w:color="auto"/>
            <w:right w:val="none" w:sz="0" w:space="0" w:color="auto"/>
          </w:divBdr>
          <w:divsChild>
            <w:div w:id="1779519568">
              <w:marLeft w:val="0"/>
              <w:marRight w:val="0"/>
              <w:marTop w:val="0"/>
              <w:marBottom w:val="0"/>
              <w:divBdr>
                <w:top w:val="none" w:sz="0" w:space="0" w:color="auto"/>
                <w:left w:val="none" w:sz="0" w:space="0" w:color="auto"/>
                <w:bottom w:val="none" w:sz="0" w:space="0" w:color="auto"/>
                <w:right w:val="none" w:sz="0" w:space="0" w:color="auto"/>
              </w:divBdr>
            </w:div>
          </w:divsChild>
        </w:div>
        <w:div w:id="657000400">
          <w:marLeft w:val="0"/>
          <w:marRight w:val="0"/>
          <w:marTop w:val="0"/>
          <w:marBottom w:val="0"/>
          <w:divBdr>
            <w:top w:val="none" w:sz="0" w:space="0" w:color="auto"/>
            <w:left w:val="none" w:sz="0" w:space="0" w:color="auto"/>
            <w:bottom w:val="none" w:sz="0" w:space="0" w:color="auto"/>
            <w:right w:val="none" w:sz="0" w:space="0" w:color="auto"/>
          </w:divBdr>
          <w:divsChild>
            <w:div w:id="2037656390">
              <w:marLeft w:val="0"/>
              <w:marRight w:val="0"/>
              <w:marTop w:val="0"/>
              <w:marBottom w:val="0"/>
              <w:divBdr>
                <w:top w:val="none" w:sz="0" w:space="0" w:color="auto"/>
                <w:left w:val="none" w:sz="0" w:space="0" w:color="auto"/>
                <w:bottom w:val="none" w:sz="0" w:space="0" w:color="auto"/>
                <w:right w:val="none" w:sz="0" w:space="0" w:color="auto"/>
              </w:divBdr>
            </w:div>
          </w:divsChild>
        </w:div>
        <w:div w:id="672224679">
          <w:marLeft w:val="0"/>
          <w:marRight w:val="0"/>
          <w:marTop w:val="0"/>
          <w:marBottom w:val="0"/>
          <w:divBdr>
            <w:top w:val="none" w:sz="0" w:space="0" w:color="auto"/>
            <w:left w:val="none" w:sz="0" w:space="0" w:color="auto"/>
            <w:bottom w:val="none" w:sz="0" w:space="0" w:color="auto"/>
            <w:right w:val="none" w:sz="0" w:space="0" w:color="auto"/>
          </w:divBdr>
          <w:divsChild>
            <w:div w:id="2006669279">
              <w:marLeft w:val="0"/>
              <w:marRight w:val="0"/>
              <w:marTop w:val="0"/>
              <w:marBottom w:val="0"/>
              <w:divBdr>
                <w:top w:val="none" w:sz="0" w:space="0" w:color="auto"/>
                <w:left w:val="none" w:sz="0" w:space="0" w:color="auto"/>
                <w:bottom w:val="none" w:sz="0" w:space="0" w:color="auto"/>
                <w:right w:val="none" w:sz="0" w:space="0" w:color="auto"/>
              </w:divBdr>
            </w:div>
          </w:divsChild>
        </w:div>
        <w:div w:id="707873013">
          <w:marLeft w:val="0"/>
          <w:marRight w:val="0"/>
          <w:marTop w:val="0"/>
          <w:marBottom w:val="0"/>
          <w:divBdr>
            <w:top w:val="none" w:sz="0" w:space="0" w:color="auto"/>
            <w:left w:val="none" w:sz="0" w:space="0" w:color="auto"/>
            <w:bottom w:val="none" w:sz="0" w:space="0" w:color="auto"/>
            <w:right w:val="none" w:sz="0" w:space="0" w:color="auto"/>
          </w:divBdr>
          <w:divsChild>
            <w:div w:id="1579360373">
              <w:marLeft w:val="0"/>
              <w:marRight w:val="0"/>
              <w:marTop w:val="0"/>
              <w:marBottom w:val="0"/>
              <w:divBdr>
                <w:top w:val="none" w:sz="0" w:space="0" w:color="auto"/>
                <w:left w:val="none" w:sz="0" w:space="0" w:color="auto"/>
                <w:bottom w:val="none" w:sz="0" w:space="0" w:color="auto"/>
                <w:right w:val="none" w:sz="0" w:space="0" w:color="auto"/>
              </w:divBdr>
            </w:div>
          </w:divsChild>
        </w:div>
        <w:div w:id="757991871">
          <w:marLeft w:val="0"/>
          <w:marRight w:val="0"/>
          <w:marTop w:val="0"/>
          <w:marBottom w:val="0"/>
          <w:divBdr>
            <w:top w:val="none" w:sz="0" w:space="0" w:color="auto"/>
            <w:left w:val="none" w:sz="0" w:space="0" w:color="auto"/>
            <w:bottom w:val="none" w:sz="0" w:space="0" w:color="auto"/>
            <w:right w:val="none" w:sz="0" w:space="0" w:color="auto"/>
          </w:divBdr>
          <w:divsChild>
            <w:div w:id="559756680">
              <w:marLeft w:val="0"/>
              <w:marRight w:val="0"/>
              <w:marTop w:val="0"/>
              <w:marBottom w:val="0"/>
              <w:divBdr>
                <w:top w:val="none" w:sz="0" w:space="0" w:color="auto"/>
                <w:left w:val="none" w:sz="0" w:space="0" w:color="auto"/>
                <w:bottom w:val="none" w:sz="0" w:space="0" w:color="auto"/>
                <w:right w:val="none" w:sz="0" w:space="0" w:color="auto"/>
              </w:divBdr>
            </w:div>
          </w:divsChild>
        </w:div>
        <w:div w:id="760874531">
          <w:marLeft w:val="0"/>
          <w:marRight w:val="0"/>
          <w:marTop w:val="0"/>
          <w:marBottom w:val="0"/>
          <w:divBdr>
            <w:top w:val="none" w:sz="0" w:space="0" w:color="auto"/>
            <w:left w:val="none" w:sz="0" w:space="0" w:color="auto"/>
            <w:bottom w:val="none" w:sz="0" w:space="0" w:color="auto"/>
            <w:right w:val="none" w:sz="0" w:space="0" w:color="auto"/>
          </w:divBdr>
          <w:divsChild>
            <w:div w:id="1460564711">
              <w:marLeft w:val="0"/>
              <w:marRight w:val="0"/>
              <w:marTop w:val="0"/>
              <w:marBottom w:val="0"/>
              <w:divBdr>
                <w:top w:val="none" w:sz="0" w:space="0" w:color="auto"/>
                <w:left w:val="none" w:sz="0" w:space="0" w:color="auto"/>
                <w:bottom w:val="none" w:sz="0" w:space="0" w:color="auto"/>
                <w:right w:val="none" w:sz="0" w:space="0" w:color="auto"/>
              </w:divBdr>
            </w:div>
          </w:divsChild>
        </w:div>
        <w:div w:id="761805144">
          <w:marLeft w:val="0"/>
          <w:marRight w:val="0"/>
          <w:marTop w:val="0"/>
          <w:marBottom w:val="0"/>
          <w:divBdr>
            <w:top w:val="none" w:sz="0" w:space="0" w:color="auto"/>
            <w:left w:val="none" w:sz="0" w:space="0" w:color="auto"/>
            <w:bottom w:val="none" w:sz="0" w:space="0" w:color="auto"/>
            <w:right w:val="none" w:sz="0" w:space="0" w:color="auto"/>
          </w:divBdr>
          <w:divsChild>
            <w:div w:id="1593466771">
              <w:marLeft w:val="0"/>
              <w:marRight w:val="0"/>
              <w:marTop w:val="0"/>
              <w:marBottom w:val="0"/>
              <w:divBdr>
                <w:top w:val="none" w:sz="0" w:space="0" w:color="auto"/>
                <w:left w:val="none" w:sz="0" w:space="0" w:color="auto"/>
                <w:bottom w:val="none" w:sz="0" w:space="0" w:color="auto"/>
                <w:right w:val="none" w:sz="0" w:space="0" w:color="auto"/>
              </w:divBdr>
            </w:div>
          </w:divsChild>
        </w:div>
        <w:div w:id="771434855">
          <w:marLeft w:val="0"/>
          <w:marRight w:val="0"/>
          <w:marTop w:val="0"/>
          <w:marBottom w:val="0"/>
          <w:divBdr>
            <w:top w:val="none" w:sz="0" w:space="0" w:color="auto"/>
            <w:left w:val="none" w:sz="0" w:space="0" w:color="auto"/>
            <w:bottom w:val="none" w:sz="0" w:space="0" w:color="auto"/>
            <w:right w:val="none" w:sz="0" w:space="0" w:color="auto"/>
          </w:divBdr>
          <w:divsChild>
            <w:div w:id="283536690">
              <w:marLeft w:val="0"/>
              <w:marRight w:val="0"/>
              <w:marTop w:val="0"/>
              <w:marBottom w:val="0"/>
              <w:divBdr>
                <w:top w:val="none" w:sz="0" w:space="0" w:color="auto"/>
                <w:left w:val="none" w:sz="0" w:space="0" w:color="auto"/>
                <w:bottom w:val="none" w:sz="0" w:space="0" w:color="auto"/>
                <w:right w:val="none" w:sz="0" w:space="0" w:color="auto"/>
              </w:divBdr>
            </w:div>
          </w:divsChild>
        </w:div>
        <w:div w:id="806358291">
          <w:marLeft w:val="0"/>
          <w:marRight w:val="0"/>
          <w:marTop w:val="0"/>
          <w:marBottom w:val="0"/>
          <w:divBdr>
            <w:top w:val="none" w:sz="0" w:space="0" w:color="auto"/>
            <w:left w:val="none" w:sz="0" w:space="0" w:color="auto"/>
            <w:bottom w:val="none" w:sz="0" w:space="0" w:color="auto"/>
            <w:right w:val="none" w:sz="0" w:space="0" w:color="auto"/>
          </w:divBdr>
          <w:divsChild>
            <w:div w:id="1898512829">
              <w:marLeft w:val="0"/>
              <w:marRight w:val="0"/>
              <w:marTop w:val="0"/>
              <w:marBottom w:val="0"/>
              <w:divBdr>
                <w:top w:val="none" w:sz="0" w:space="0" w:color="auto"/>
                <w:left w:val="none" w:sz="0" w:space="0" w:color="auto"/>
                <w:bottom w:val="none" w:sz="0" w:space="0" w:color="auto"/>
                <w:right w:val="none" w:sz="0" w:space="0" w:color="auto"/>
              </w:divBdr>
            </w:div>
          </w:divsChild>
        </w:div>
        <w:div w:id="810176520">
          <w:marLeft w:val="0"/>
          <w:marRight w:val="0"/>
          <w:marTop w:val="0"/>
          <w:marBottom w:val="0"/>
          <w:divBdr>
            <w:top w:val="none" w:sz="0" w:space="0" w:color="auto"/>
            <w:left w:val="none" w:sz="0" w:space="0" w:color="auto"/>
            <w:bottom w:val="none" w:sz="0" w:space="0" w:color="auto"/>
            <w:right w:val="none" w:sz="0" w:space="0" w:color="auto"/>
          </w:divBdr>
          <w:divsChild>
            <w:div w:id="291177236">
              <w:marLeft w:val="0"/>
              <w:marRight w:val="0"/>
              <w:marTop w:val="0"/>
              <w:marBottom w:val="0"/>
              <w:divBdr>
                <w:top w:val="none" w:sz="0" w:space="0" w:color="auto"/>
                <w:left w:val="none" w:sz="0" w:space="0" w:color="auto"/>
                <w:bottom w:val="none" w:sz="0" w:space="0" w:color="auto"/>
                <w:right w:val="none" w:sz="0" w:space="0" w:color="auto"/>
              </w:divBdr>
            </w:div>
          </w:divsChild>
        </w:div>
        <w:div w:id="813137098">
          <w:marLeft w:val="0"/>
          <w:marRight w:val="0"/>
          <w:marTop w:val="0"/>
          <w:marBottom w:val="0"/>
          <w:divBdr>
            <w:top w:val="none" w:sz="0" w:space="0" w:color="auto"/>
            <w:left w:val="none" w:sz="0" w:space="0" w:color="auto"/>
            <w:bottom w:val="none" w:sz="0" w:space="0" w:color="auto"/>
            <w:right w:val="none" w:sz="0" w:space="0" w:color="auto"/>
          </w:divBdr>
          <w:divsChild>
            <w:div w:id="1740010846">
              <w:marLeft w:val="0"/>
              <w:marRight w:val="0"/>
              <w:marTop w:val="0"/>
              <w:marBottom w:val="0"/>
              <w:divBdr>
                <w:top w:val="none" w:sz="0" w:space="0" w:color="auto"/>
                <w:left w:val="none" w:sz="0" w:space="0" w:color="auto"/>
                <w:bottom w:val="none" w:sz="0" w:space="0" w:color="auto"/>
                <w:right w:val="none" w:sz="0" w:space="0" w:color="auto"/>
              </w:divBdr>
            </w:div>
          </w:divsChild>
        </w:div>
        <w:div w:id="827673827">
          <w:marLeft w:val="0"/>
          <w:marRight w:val="0"/>
          <w:marTop w:val="0"/>
          <w:marBottom w:val="0"/>
          <w:divBdr>
            <w:top w:val="none" w:sz="0" w:space="0" w:color="auto"/>
            <w:left w:val="none" w:sz="0" w:space="0" w:color="auto"/>
            <w:bottom w:val="none" w:sz="0" w:space="0" w:color="auto"/>
            <w:right w:val="none" w:sz="0" w:space="0" w:color="auto"/>
          </w:divBdr>
          <w:divsChild>
            <w:div w:id="1090156734">
              <w:marLeft w:val="0"/>
              <w:marRight w:val="0"/>
              <w:marTop w:val="0"/>
              <w:marBottom w:val="0"/>
              <w:divBdr>
                <w:top w:val="none" w:sz="0" w:space="0" w:color="auto"/>
                <w:left w:val="none" w:sz="0" w:space="0" w:color="auto"/>
                <w:bottom w:val="none" w:sz="0" w:space="0" w:color="auto"/>
                <w:right w:val="none" w:sz="0" w:space="0" w:color="auto"/>
              </w:divBdr>
            </w:div>
          </w:divsChild>
        </w:div>
        <w:div w:id="841314715">
          <w:marLeft w:val="0"/>
          <w:marRight w:val="0"/>
          <w:marTop w:val="0"/>
          <w:marBottom w:val="0"/>
          <w:divBdr>
            <w:top w:val="none" w:sz="0" w:space="0" w:color="auto"/>
            <w:left w:val="none" w:sz="0" w:space="0" w:color="auto"/>
            <w:bottom w:val="none" w:sz="0" w:space="0" w:color="auto"/>
            <w:right w:val="none" w:sz="0" w:space="0" w:color="auto"/>
          </w:divBdr>
          <w:divsChild>
            <w:div w:id="7681833">
              <w:marLeft w:val="0"/>
              <w:marRight w:val="0"/>
              <w:marTop w:val="0"/>
              <w:marBottom w:val="0"/>
              <w:divBdr>
                <w:top w:val="none" w:sz="0" w:space="0" w:color="auto"/>
                <w:left w:val="none" w:sz="0" w:space="0" w:color="auto"/>
                <w:bottom w:val="none" w:sz="0" w:space="0" w:color="auto"/>
                <w:right w:val="none" w:sz="0" w:space="0" w:color="auto"/>
              </w:divBdr>
            </w:div>
          </w:divsChild>
        </w:div>
        <w:div w:id="860902586">
          <w:marLeft w:val="0"/>
          <w:marRight w:val="0"/>
          <w:marTop w:val="0"/>
          <w:marBottom w:val="0"/>
          <w:divBdr>
            <w:top w:val="none" w:sz="0" w:space="0" w:color="auto"/>
            <w:left w:val="none" w:sz="0" w:space="0" w:color="auto"/>
            <w:bottom w:val="none" w:sz="0" w:space="0" w:color="auto"/>
            <w:right w:val="none" w:sz="0" w:space="0" w:color="auto"/>
          </w:divBdr>
          <w:divsChild>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 w:id="885489023">
          <w:marLeft w:val="0"/>
          <w:marRight w:val="0"/>
          <w:marTop w:val="0"/>
          <w:marBottom w:val="0"/>
          <w:divBdr>
            <w:top w:val="none" w:sz="0" w:space="0" w:color="auto"/>
            <w:left w:val="none" w:sz="0" w:space="0" w:color="auto"/>
            <w:bottom w:val="none" w:sz="0" w:space="0" w:color="auto"/>
            <w:right w:val="none" w:sz="0" w:space="0" w:color="auto"/>
          </w:divBdr>
          <w:divsChild>
            <w:div w:id="1445729933">
              <w:marLeft w:val="0"/>
              <w:marRight w:val="0"/>
              <w:marTop w:val="0"/>
              <w:marBottom w:val="0"/>
              <w:divBdr>
                <w:top w:val="none" w:sz="0" w:space="0" w:color="auto"/>
                <w:left w:val="none" w:sz="0" w:space="0" w:color="auto"/>
                <w:bottom w:val="none" w:sz="0" w:space="0" w:color="auto"/>
                <w:right w:val="none" w:sz="0" w:space="0" w:color="auto"/>
              </w:divBdr>
            </w:div>
          </w:divsChild>
        </w:div>
        <w:div w:id="888995996">
          <w:marLeft w:val="0"/>
          <w:marRight w:val="0"/>
          <w:marTop w:val="0"/>
          <w:marBottom w:val="0"/>
          <w:divBdr>
            <w:top w:val="none" w:sz="0" w:space="0" w:color="auto"/>
            <w:left w:val="none" w:sz="0" w:space="0" w:color="auto"/>
            <w:bottom w:val="none" w:sz="0" w:space="0" w:color="auto"/>
            <w:right w:val="none" w:sz="0" w:space="0" w:color="auto"/>
          </w:divBdr>
          <w:divsChild>
            <w:div w:id="641039193">
              <w:marLeft w:val="0"/>
              <w:marRight w:val="0"/>
              <w:marTop w:val="0"/>
              <w:marBottom w:val="0"/>
              <w:divBdr>
                <w:top w:val="none" w:sz="0" w:space="0" w:color="auto"/>
                <w:left w:val="none" w:sz="0" w:space="0" w:color="auto"/>
                <w:bottom w:val="none" w:sz="0" w:space="0" w:color="auto"/>
                <w:right w:val="none" w:sz="0" w:space="0" w:color="auto"/>
              </w:divBdr>
            </w:div>
          </w:divsChild>
        </w:div>
        <w:div w:id="940838108">
          <w:marLeft w:val="0"/>
          <w:marRight w:val="0"/>
          <w:marTop w:val="0"/>
          <w:marBottom w:val="0"/>
          <w:divBdr>
            <w:top w:val="none" w:sz="0" w:space="0" w:color="auto"/>
            <w:left w:val="none" w:sz="0" w:space="0" w:color="auto"/>
            <w:bottom w:val="none" w:sz="0" w:space="0" w:color="auto"/>
            <w:right w:val="none" w:sz="0" w:space="0" w:color="auto"/>
          </w:divBdr>
          <w:divsChild>
            <w:div w:id="381292026">
              <w:marLeft w:val="0"/>
              <w:marRight w:val="0"/>
              <w:marTop w:val="0"/>
              <w:marBottom w:val="0"/>
              <w:divBdr>
                <w:top w:val="none" w:sz="0" w:space="0" w:color="auto"/>
                <w:left w:val="none" w:sz="0" w:space="0" w:color="auto"/>
                <w:bottom w:val="none" w:sz="0" w:space="0" w:color="auto"/>
                <w:right w:val="none" w:sz="0" w:space="0" w:color="auto"/>
              </w:divBdr>
            </w:div>
          </w:divsChild>
        </w:div>
        <w:div w:id="942416452">
          <w:marLeft w:val="0"/>
          <w:marRight w:val="0"/>
          <w:marTop w:val="0"/>
          <w:marBottom w:val="0"/>
          <w:divBdr>
            <w:top w:val="none" w:sz="0" w:space="0" w:color="auto"/>
            <w:left w:val="none" w:sz="0" w:space="0" w:color="auto"/>
            <w:bottom w:val="none" w:sz="0" w:space="0" w:color="auto"/>
            <w:right w:val="none" w:sz="0" w:space="0" w:color="auto"/>
          </w:divBdr>
          <w:divsChild>
            <w:div w:id="418913153">
              <w:marLeft w:val="0"/>
              <w:marRight w:val="0"/>
              <w:marTop w:val="0"/>
              <w:marBottom w:val="0"/>
              <w:divBdr>
                <w:top w:val="none" w:sz="0" w:space="0" w:color="auto"/>
                <w:left w:val="none" w:sz="0" w:space="0" w:color="auto"/>
                <w:bottom w:val="none" w:sz="0" w:space="0" w:color="auto"/>
                <w:right w:val="none" w:sz="0" w:space="0" w:color="auto"/>
              </w:divBdr>
            </w:div>
          </w:divsChild>
        </w:div>
        <w:div w:id="963273074">
          <w:marLeft w:val="0"/>
          <w:marRight w:val="0"/>
          <w:marTop w:val="0"/>
          <w:marBottom w:val="0"/>
          <w:divBdr>
            <w:top w:val="none" w:sz="0" w:space="0" w:color="auto"/>
            <w:left w:val="none" w:sz="0" w:space="0" w:color="auto"/>
            <w:bottom w:val="none" w:sz="0" w:space="0" w:color="auto"/>
            <w:right w:val="none" w:sz="0" w:space="0" w:color="auto"/>
          </w:divBdr>
          <w:divsChild>
            <w:div w:id="855465348">
              <w:marLeft w:val="0"/>
              <w:marRight w:val="0"/>
              <w:marTop w:val="0"/>
              <w:marBottom w:val="0"/>
              <w:divBdr>
                <w:top w:val="none" w:sz="0" w:space="0" w:color="auto"/>
                <w:left w:val="none" w:sz="0" w:space="0" w:color="auto"/>
                <w:bottom w:val="none" w:sz="0" w:space="0" w:color="auto"/>
                <w:right w:val="none" w:sz="0" w:space="0" w:color="auto"/>
              </w:divBdr>
            </w:div>
          </w:divsChild>
        </w:div>
        <w:div w:id="969671303">
          <w:marLeft w:val="0"/>
          <w:marRight w:val="0"/>
          <w:marTop w:val="0"/>
          <w:marBottom w:val="0"/>
          <w:divBdr>
            <w:top w:val="none" w:sz="0" w:space="0" w:color="auto"/>
            <w:left w:val="none" w:sz="0" w:space="0" w:color="auto"/>
            <w:bottom w:val="none" w:sz="0" w:space="0" w:color="auto"/>
            <w:right w:val="none" w:sz="0" w:space="0" w:color="auto"/>
          </w:divBdr>
          <w:divsChild>
            <w:div w:id="2011566313">
              <w:marLeft w:val="0"/>
              <w:marRight w:val="0"/>
              <w:marTop w:val="0"/>
              <w:marBottom w:val="0"/>
              <w:divBdr>
                <w:top w:val="none" w:sz="0" w:space="0" w:color="auto"/>
                <w:left w:val="none" w:sz="0" w:space="0" w:color="auto"/>
                <w:bottom w:val="none" w:sz="0" w:space="0" w:color="auto"/>
                <w:right w:val="none" w:sz="0" w:space="0" w:color="auto"/>
              </w:divBdr>
            </w:div>
          </w:divsChild>
        </w:div>
        <w:div w:id="1066873780">
          <w:marLeft w:val="0"/>
          <w:marRight w:val="0"/>
          <w:marTop w:val="0"/>
          <w:marBottom w:val="0"/>
          <w:divBdr>
            <w:top w:val="none" w:sz="0" w:space="0" w:color="auto"/>
            <w:left w:val="none" w:sz="0" w:space="0" w:color="auto"/>
            <w:bottom w:val="none" w:sz="0" w:space="0" w:color="auto"/>
            <w:right w:val="none" w:sz="0" w:space="0" w:color="auto"/>
          </w:divBdr>
          <w:divsChild>
            <w:div w:id="688917947">
              <w:marLeft w:val="0"/>
              <w:marRight w:val="0"/>
              <w:marTop w:val="0"/>
              <w:marBottom w:val="0"/>
              <w:divBdr>
                <w:top w:val="none" w:sz="0" w:space="0" w:color="auto"/>
                <w:left w:val="none" w:sz="0" w:space="0" w:color="auto"/>
                <w:bottom w:val="none" w:sz="0" w:space="0" w:color="auto"/>
                <w:right w:val="none" w:sz="0" w:space="0" w:color="auto"/>
              </w:divBdr>
            </w:div>
          </w:divsChild>
        </w:div>
        <w:div w:id="1082720342">
          <w:marLeft w:val="0"/>
          <w:marRight w:val="0"/>
          <w:marTop w:val="0"/>
          <w:marBottom w:val="0"/>
          <w:divBdr>
            <w:top w:val="none" w:sz="0" w:space="0" w:color="auto"/>
            <w:left w:val="none" w:sz="0" w:space="0" w:color="auto"/>
            <w:bottom w:val="none" w:sz="0" w:space="0" w:color="auto"/>
            <w:right w:val="none" w:sz="0" w:space="0" w:color="auto"/>
          </w:divBdr>
          <w:divsChild>
            <w:div w:id="1243030342">
              <w:marLeft w:val="0"/>
              <w:marRight w:val="0"/>
              <w:marTop w:val="0"/>
              <w:marBottom w:val="0"/>
              <w:divBdr>
                <w:top w:val="none" w:sz="0" w:space="0" w:color="auto"/>
                <w:left w:val="none" w:sz="0" w:space="0" w:color="auto"/>
                <w:bottom w:val="none" w:sz="0" w:space="0" w:color="auto"/>
                <w:right w:val="none" w:sz="0" w:space="0" w:color="auto"/>
              </w:divBdr>
            </w:div>
          </w:divsChild>
        </w:div>
        <w:div w:id="1127775250">
          <w:marLeft w:val="0"/>
          <w:marRight w:val="0"/>
          <w:marTop w:val="0"/>
          <w:marBottom w:val="0"/>
          <w:divBdr>
            <w:top w:val="none" w:sz="0" w:space="0" w:color="auto"/>
            <w:left w:val="none" w:sz="0" w:space="0" w:color="auto"/>
            <w:bottom w:val="none" w:sz="0" w:space="0" w:color="auto"/>
            <w:right w:val="none" w:sz="0" w:space="0" w:color="auto"/>
          </w:divBdr>
          <w:divsChild>
            <w:div w:id="1383679012">
              <w:marLeft w:val="0"/>
              <w:marRight w:val="0"/>
              <w:marTop w:val="0"/>
              <w:marBottom w:val="0"/>
              <w:divBdr>
                <w:top w:val="none" w:sz="0" w:space="0" w:color="auto"/>
                <w:left w:val="none" w:sz="0" w:space="0" w:color="auto"/>
                <w:bottom w:val="none" w:sz="0" w:space="0" w:color="auto"/>
                <w:right w:val="none" w:sz="0" w:space="0" w:color="auto"/>
              </w:divBdr>
            </w:div>
          </w:divsChild>
        </w:div>
        <w:div w:id="1155075067">
          <w:marLeft w:val="0"/>
          <w:marRight w:val="0"/>
          <w:marTop w:val="0"/>
          <w:marBottom w:val="0"/>
          <w:divBdr>
            <w:top w:val="none" w:sz="0" w:space="0" w:color="auto"/>
            <w:left w:val="none" w:sz="0" w:space="0" w:color="auto"/>
            <w:bottom w:val="none" w:sz="0" w:space="0" w:color="auto"/>
            <w:right w:val="none" w:sz="0" w:space="0" w:color="auto"/>
          </w:divBdr>
          <w:divsChild>
            <w:div w:id="659231166">
              <w:marLeft w:val="0"/>
              <w:marRight w:val="0"/>
              <w:marTop w:val="0"/>
              <w:marBottom w:val="0"/>
              <w:divBdr>
                <w:top w:val="none" w:sz="0" w:space="0" w:color="auto"/>
                <w:left w:val="none" w:sz="0" w:space="0" w:color="auto"/>
                <w:bottom w:val="none" w:sz="0" w:space="0" w:color="auto"/>
                <w:right w:val="none" w:sz="0" w:space="0" w:color="auto"/>
              </w:divBdr>
            </w:div>
          </w:divsChild>
        </w:div>
        <w:div w:id="1175068805">
          <w:marLeft w:val="0"/>
          <w:marRight w:val="0"/>
          <w:marTop w:val="0"/>
          <w:marBottom w:val="0"/>
          <w:divBdr>
            <w:top w:val="none" w:sz="0" w:space="0" w:color="auto"/>
            <w:left w:val="none" w:sz="0" w:space="0" w:color="auto"/>
            <w:bottom w:val="none" w:sz="0" w:space="0" w:color="auto"/>
            <w:right w:val="none" w:sz="0" w:space="0" w:color="auto"/>
          </w:divBdr>
          <w:divsChild>
            <w:div w:id="1254049388">
              <w:marLeft w:val="0"/>
              <w:marRight w:val="0"/>
              <w:marTop w:val="0"/>
              <w:marBottom w:val="0"/>
              <w:divBdr>
                <w:top w:val="none" w:sz="0" w:space="0" w:color="auto"/>
                <w:left w:val="none" w:sz="0" w:space="0" w:color="auto"/>
                <w:bottom w:val="none" w:sz="0" w:space="0" w:color="auto"/>
                <w:right w:val="none" w:sz="0" w:space="0" w:color="auto"/>
              </w:divBdr>
            </w:div>
          </w:divsChild>
        </w:div>
        <w:div w:id="1178079848">
          <w:marLeft w:val="0"/>
          <w:marRight w:val="0"/>
          <w:marTop w:val="0"/>
          <w:marBottom w:val="0"/>
          <w:divBdr>
            <w:top w:val="none" w:sz="0" w:space="0" w:color="auto"/>
            <w:left w:val="none" w:sz="0" w:space="0" w:color="auto"/>
            <w:bottom w:val="none" w:sz="0" w:space="0" w:color="auto"/>
            <w:right w:val="none" w:sz="0" w:space="0" w:color="auto"/>
          </w:divBdr>
          <w:divsChild>
            <w:div w:id="420835841">
              <w:marLeft w:val="0"/>
              <w:marRight w:val="0"/>
              <w:marTop w:val="0"/>
              <w:marBottom w:val="0"/>
              <w:divBdr>
                <w:top w:val="none" w:sz="0" w:space="0" w:color="auto"/>
                <w:left w:val="none" w:sz="0" w:space="0" w:color="auto"/>
                <w:bottom w:val="none" w:sz="0" w:space="0" w:color="auto"/>
                <w:right w:val="none" w:sz="0" w:space="0" w:color="auto"/>
              </w:divBdr>
            </w:div>
          </w:divsChild>
        </w:div>
        <w:div w:id="1185293005">
          <w:marLeft w:val="0"/>
          <w:marRight w:val="0"/>
          <w:marTop w:val="0"/>
          <w:marBottom w:val="0"/>
          <w:divBdr>
            <w:top w:val="none" w:sz="0" w:space="0" w:color="auto"/>
            <w:left w:val="none" w:sz="0" w:space="0" w:color="auto"/>
            <w:bottom w:val="none" w:sz="0" w:space="0" w:color="auto"/>
            <w:right w:val="none" w:sz="0" w:space="0" w:color="auto"/>
          </w:divBdr>
          <w:divsChild>
            <w:div w:id="644822365">
              <w:marLeft w:val="0"/>
              <w:marRight w:val="0"/>
              <w:marTop w:val="0"/>
              <w:marBottom w:val="0"/>
              <w:divBdr>
                <w:top w:val="none" w:sz="0" w:space="0" w:color="auto"/>
                <w:left w:val="none" w:sz="0" w:space="0" w:color="auto"/>
                <w:bottom w:val="none" w:sz="0" w:space="0" w:color="auto"/>
                <w:right w:val="none" w:sz="0" w:space="0" w:color="auto"/>
              </w:divBdr>
            </w:div>
          </w:divsChild>
        </w:div>
        <w:div w:id="1188518927">
          <w:marLeft w:val="0"/>
          <w:marRight w:val="0"/>
          <w:marTop w:val="0"/>
          <w:marBottom w:val="0"/>
          <w:divBdr>
            <w:top w:val="none" w:sz="0" w:space="0" w:color="auto"/>
            <w:left w:val="none" w:sz="0" w:space="0" w:color="auto"/>
            <w:bottom w:val="none" w:sz="0" w:space="0" w:color="auto"/>
            <w:right w:val="none" w:sz="0" w:space="0" w:color="auto"/>
          </w:divBdr>
          <w:divsChild>
            <w:div w:id="1653607263">
              <w:marLeft w:val="0"/>
              <w:marRight w:val="0"/>
              <w:marTop w:val="0"/>
              <w:marBottom w:val="0"/>
              <w:divBdr>
                <w:top w:val="none" w:sz="0" w:space="0" w:color="auto"/>
                <w:left w:val="none" w:sz="0" w:space="0" w:color="auto"/>
                <w:bottom w:val="none" w:sz="0" w:space="0" w:color="auto"/>
                <w:right w:val="none" w:sz="0" w:space="0" w:color="auto"/>
              </w:divBdr>
            </w:div>
          </w:divsChild>
        </w:div>
        <w:div w:id="1191799738">
          <w:marLeft w:val="0"/>
          <w:marRight w:val="0"/>
          <w:marTop w:val="0"/>
          <w:marBottom w:val="0"/>
          <w:divBdr>
            <w:top w:val="none" w:sz="0" w:space="0" w:color="auto"/>
            <w:left w:val="none" w:sz="0" w:space="0" w:color="auto"/>
            <w:bottom w:val="none" w:sz="0" w:space="0" w:color="auto"/>
            <w:right w:val="none" w:sz="0" w:space="0" w:color="auto"/>
          </w:divBdr>
          <w:divsChild>
            <w:div w:id="1296907824">
              <w:marLeft w:val="0"/>
              <w:marRight w:val="0"/>
              <w:marTop w:val="0"/>
              <w:marBottom w:val="0"/>
              <w:divBdr>
                <w:top w:val="none" w:sz="0" w:space="0" w:color="auto"/>
                <w:left w:val="none" w:sz="0" w:space="0" w:color="auto"/>
                <w:bottom w:val="none" w:sz="0" w:space="0" w:color="auto"/>
                <w:right w:val="none" w:sz="0" w:space="0" w:color="auto"/>
              </w:divBdr>
            </w:div>
          </w:divsChild>
        </w:div>
        <w:div w:id="1206479025">
          <w:marLeft w:val="0"/>
          <w:marRight w:val="0"/>
          <w:marTop w:val="0"/>
          <w:marBottom w:val="0"/>
          <w:divBdr>
            <w:top w:val="none" w:sz="0" w:space="0" w:color="auto"/>
            <w:left w:val="none" w:sz="0" w:space="0" w:color="auto"/>
            <w:bottom w:val="none" w:sz="0" w:space="0" w:color="auto"/>
            <w:right w:val="none" w:sz="0" w:space="0" w:color="auto"/>
          </w:divBdr>
          <w:divsChild>
            <w:div w:id="482935943">
              <w:marLeft w:val="0"/>
              <w:marRight w:val="0"/>
              <w:marTop w:val="0"/>
              <w:marBottom w:val="0"/>
              <w:divBdr>
                <w:top w:val="none" w:sz="0" w:space="0" w:color="auto"/>
                <w:left w:val="none" w:sz="0" w:space="0" w:color="auto"/>
                <w:bottom w:val="none" w:sz="0" w:space="0" w:color="auto"/>
                <w:right w:val="none" w:sz="0" w:space="0" w:color="auto"/>
              </w:divBdr>
            </w:div>
          </w:divsChild>
        </w:div>
        <w:div w:id="1321077178">
          <w:marLeft w:val="0"/>
          <w:marRight w:val="0"/>
          <w:marTop w:val="0"/>
          <w:marBottom w:val="0"/>
          <w:divBdr>
            <w:top w:val="none" w:sz="0" w:space="0" w:color="auto"/>
            <w:left w:val="none" w:sz="0" w:space="0" w:color="auto"/>
            <w:bottom w:val="none" w:sz="0" w:space="0" w:color="auto"/>
            <w:right w:val="none" w:sz="0" w:space="0" w:color="auto"/>
          </w:divBdr>
          <w:divsChild>
            <w:div w:id="1008942403">
              <w:marLeft w:val="0"/>
              <w:marRight w:val="0"/>
              <w:marTop w:val="0"/>
              <w:marBottom w:val="0"/>
              <w:divBdr>
                <w:top w:val="none" w:sz="0" w:space="0" w:color="auto"/>
                <w:left w:val="none" w:sz="0" w:space="0" w:color="auto"/>
                <w:bottom w:val="none" w:sz="0" w:space="0" w:color="auto"/>
                <w:right w:val="none" w:sz="0" w:space="0" w:color="auto"/>
              </w:divBdr>
            </w:div>
          </w:divsChild>
        </w:div>
        <w:div w:id="1321303883">
          <w:marLeft w:val="0"/>
          <w:marRight w:val="0"/>
          <w:marTop w:val="0"/>
          <w:marBottom w:val="0"/>
          <w:divBdr>
            <w:top w:val="none" w:sz="0" w:space="0" w:color="auto"/>
            <w:left w:val="none" w:sz="0" w:space="0" w:color="auto"/>
            <w:bottom w:val="none" w:sz="0" w:space="0" w:color="auto"/>
            <w:right w:val="none" w:sz="0" w:space="0" w:color="auto"/>
          </w:divBdr>
          <w:divsChild>
            <w:div w:id="265384323">
              <w:marLeft w:val="0"/>
              <w:marRight w:val="0"/>
              <w:marTop w:val="0"/>
              <w:marBottom w:val="0"/>
              <w:divBdr>
                <w:top w:val="none" w:sz="0" w:space="0" w:color="auto"/>
                <w:left w:val="none" w:sz="0" w:space="0" w:color="auto"/>
                <w:bottom w:val="none" w:sz="0" w:space="0" w:color="auto"/>
                <w:right w:val="none" w:sz="0" w:space="0" w:color="auto"/>
              </w:divBdr>
            </w:div>
          </w:divsChild>
        </w:div>
        <w:div w:id="1343127162">
          <w:marLeft w:val="0"/>
          <w:marRight w:val="0"/>
          <w:marTop w:val="0"/>
          <w:marBottom w:val="0"/>
          <w:divBdr>
            <w:top w:val="none" w:sz="0" w:space="0" w:color="auto"/>
            <w:left w:val="none" w:sz="0" w:space="0" w:color="auto"/>
            <w:bottom w:val="none" w:sz="0" w:space="0" w:color="auto"/>
            <w:right w:val="none" w:sz="0" w:space="0" w:color="auto"/>
          </w:divBdr>
          <w:divsChild>
            <w:div w:id="484206711">
              <w:marLeft w:val="0"/>
              <w:marRight w:val="0"/>
              <w:marTop w:val="0"/>
              <w:marBottom w:val="0"/>
              <w:divBdr>
                <w:top w:val="none" w:sz="0" w:space="0" w:color="auto"/>
                <w:left w:val="none" w:sz="0" w:space="0" w:color="auto"/>
                <w:bottom w:val="none" w:sz="0" w:space="0" w:color="auto"/>
                <w:right w:val="none" w:sz="0" w:space="0" w:color="auto"/>
              </w:divBdr>
            </w:div>
          </w:divsChild>
        </w:div>
        <w:div w:id="1376538986">
          <w:marLeft w:val="0"/>
          <w:marRight w:val="0"/>
          <w:marTop w:val="0"/>
          <w:marBottom w:val="0"/>
          <w:divBdr>
            <w:top w:val="none" w:sz="0" w:space="0" w:color="auto"/>
            <w:left w:val="none" w:sz="0" w:space="0" w:color="auto"/>
            <w:bottom w:val="none" w:sz="0" w:space="0" w:color="auto"/>
            <w:right w:val="none" w:sz="0" w:space="0" w:color="auto"/>
          </w:divBdr>
          <w:divsChild>
            <w:div w:id="425272825">
              <w:marLeft w:val="0"/>
              <w:marRight w:val="0"/>
              <w:marTop w:val="0"/>
              <w:marBottom w:val="0"/>
              <w:divBdr>
                <w:top w:val="none" w:sz="0" w:space="0" w:color="auto"/>
                <w:left w:val="none" w:sz="0" w:space="0" w:color="auto"/>
                <w:bottom w:val="none" w:sz="0" w:space="0" w:color="auto"/>
                <w:right w:val="none" w:sz="0" w:space="0" w:color="auto"/>
              </w:divBdr>
            </w:div>
          </w:divsChild>
        </w:div>
        <w:div w:id="1384400965">
          <w:marLeft w:val="0"/>
          <w:marRight w:val="0"/>
          <w:marTop w:val="0"/>
          <w:marBottom w:val="0"/>
          <w:divBdr>
            <w:top w:val="none" w:sz="0" w:space="0" w:color="auto"/>
            <w:left w:val="none" w:sz="0" w:space="0" w:color="auto"/>
            <w:bottom w:val="none" w:sz="0" w:space="0" w:color="auto"/>
            <w:right w:val="none" w:sz="0" w:space="0" w:color="auto"/>
          </w:divBdr>
          <w:divsChild>
            <w:div w:id="236942983">
              <w:marLeft w:val="0"/>
              <w:marRight w:val="0"/>
              <w:marTop w:val="0"/>
              <w:marBottom w:val="0"/>
              <w:divBdr>
                <w:top w:val="none" w:sz="0" w:space="0" w:color="auto"/>
                <w:left w:val="none" w:sz="0" w:space="0" w:color="auto"/>
                <w:bottom w:val="none" w:sz="0" w:space="0" w:color="auto"/>
                <w:right w:val="none" w:sz="0" w:space="0" w:color="auto"/>
              </w:divBdr>
            </w:div>
          </w:divsChild>
        </w:div>
        <w:div w:id="1410276191">
          <w:marLeft w:val="0"/>
          <w:marRight w:val="0"/>
          <w:marTop w:val="0"/>
          <w:marBottom w:val="0"/>
          <w:divBdr>
            <w:top w:val="none" w:sz="0" w:space="0" w:color="auto"/>
            <w:left w:val="none" w:sz="0" w:space="0" w:color="auto"/>
            <w:bottom w:val="none" w:sz="0" w:space="0" w:color="auto"/>
            <w:right w:val="none" w:sz="0" w:space="0" w:color="auto"/>
          </w:divBdr>
          <w:divsChild>
            <w:div w:id="487744047">
              <w:marLeft w:val="0"/>
              <w:marRight w:val="0"/>
              <w:marTop w:val="0"/>
              <w:marBottom w:val="0"/>
              <w:divBdr>
                <w:top w:val="none" w:sz="0" w:space="0" w:color="auto"/>
                <w:left w:val="none" w:sz="0" w:space="0" w:color="auto"/>
                <w:bottom w:val="none" w:sz="0" w:space="0" w:color="auto"/>
                <w:right w:val="none" w:sz="0" w:space="0" w:color="auto"/>
              </w:divBdr>
            </w:div>
          </w:divsChild>
        </w:div>
        <w:div w:id="1453209732">
          <w:marLeft w:val="0"/>
          <w:marRight w:val="0"/>
          <w:marTop w:val="0"/>
          <w:marBottom w:val="0"/>
          <w:divBdr>
            <w:top w:val="none" w:sz="0" w:space="0" w:color="auto"/>
            <w:left w:val="none" w:sz="0" w:space="0" w:color="auto"/>
            <w:bottom w:val="none" w:sz="0" w:space="0" w:color="auto"/>
            <w:right w:val="none" w:sz="0" w:space="0" w:color="auto"/>
          </w:divBdr>
          <w:divsChild>
            <w:div w:id="1079405551">
              <w:marLeft w:val="0"/>
              <w:marRight w:val="0"/>
              <w:marTop w:val="0"/>
              <w:marBottom w:val="0"/>
              <w:divBdr>
                <w:top w:val="none" w:sz="0" w:space="0" w:color="auto"/>
                <w:left w:val="none" w:sz="0" w:space="0" w:color="auto"/>
                <w:bottom w:val="none" w:sz="0" w:space="0" w:color="auto"/>
                <w:right w:val="none" w:sz="0" w:space="0" w:color="auto"/>
              </w:divBdr>
            </w:div>
          </w:divsChild>
        </w:div>
        <w:div w:id="1471633768">
          <w:marLeft w:val="0"/>
          <w:marRight w:val="0"/>
          <w:marTop w:val="0"/>
          <w:marBottom w:val="0"/>
          <w:divBdr>
            <w:top w:val="none" w:sz="0" w:space="0" w:color="auto"/>
            <w:left w:val="none" w:sz="0" w:space="0" w:color="auto"/>
            <w:bottom w:val="none" w:sz="0" w:space="0" w:color="auto"/>
            <w:right w:val="none" w:sz="0" w:space="0" w:color="auto"/>
          </w:divBdr>
          <w:divsChild>
            <w:div w:id="633147198">
              <w:marLeft w:val="0"/>
              <w:marRight w:val="0"/>
              <w:marTop w:val="0"/>
              <w:marBottom w:val="0"/>
              <w:divBdr>
                <w:top w:val="none" w:sz="0" w:space="0" w:color="auto"/>
                <w:left w:val="none" w:sz="0" w:space="0" w:color="auto"/>
                <w:bottom w:val="none" w:sz="0" w:space="0" w:color="auto"/>
                <w:right w:val="none" w:sz="0" w:space="0" w:color="auto"/>
              </w:divBdr>
            </w:div>
          </w:divsChild>
        </w:div>
        <w:div w:id="1477452560">
          <w:marLeft w:val="0"/>
          <w:marRight w:val="0"/>
          <w:marTop w:val="0"/>
          <w:marBottom w:val="0"/>
          <w:divBdr>
            <w:top w:val="none" w:sz="0" w:space="0" w:color="auto"/>
            <w:left w:val="none" w:sz="0" w:space="0" w:color="auto"/>
            <w:bottom w:val="none" w:sz="0" w:space="0" w:color="auto"/>
            <w:right w:val="none" w:sz="0" w:space="0" w:color="auto"/>
          </w:divBdr>
          <w:divsChild>
            <w:div w:id="597100807">
              <w:marLeft w:val="0"/>
              <w:marRight w:val="0"/>
              <w:marTop w:val="0"/>
              <w:marBottom w:val="0"/>
              <w:divBdr>
                <w:top w:val="none" w:sz="0" w:space="0" w:color="auto"/>
                <w:left w:val="none" w:sz="0" w:space="0" w:color="auto"/>
                <w:bottom w:val="none" w:sz="0" w:space="0" w:color="auto"/>
                <w:right w:val="none" w:sz="0" w:space="0" w:color="auto"/>
              </w:divBdr>
            </w:div>
          </w:divsChild>
        </w:div>
        <w:div w:id="1481577401">
          <w:marLeft w:val="0"/>
          <w:marRight w:val="0"/>
          <w:marTop w:val="0"/>
          <w:marBottom w:val="0"/>
          <w:divBdr>
            <w:top w:val="none" w:sz="0" w:space="0" w:color="auto"/>
            <w:left w:val="none" w:sz="0" w:space="0" w:color="auto"/>
            <w:bottom w:val="none" w:sz="0" w:space="0" w:color="auto"/>
            <w:right w:val="none" w:sz="0" w:space="0" w:color="auto"/>
          </w:divBdr>
          <w:divsChild>
            <w:div w:id="538591559">
              <w:marLeft w:val="0"/>
              <w:marRight w:val="0"/>
              <w:marTop w:val="0"/>
              <w:marBottom w:val="0"/>
              <w:divBdr>
                <w:top w:val="none" w:sz="0" w:space="0" w:color="auto"/>
                <w:left w:val="none" w:sz="0" w:space="0" w:color="auto"/>
                <w:bottom w:val="none" w:sz="0" w:space="0" w:color="auto"/>
                <w:right w:val="none" w:sz="0" w:space="0" w:color="auto"/>
              </w:divBdr>
            </w:div>
          </w:divsChild>
        </w:div>
        <w:div w:id="1531801908">
          <w:marLeft w:val="0"/>
          <w:marRight w:val="0"/>
          <w:marTop w:val="0"/>
          <w:marBottom w:val="0"/>
          <w:divBdr>
            <w:top w:val="none" w:sz="0" w:space="0" w:color="auto"/>
            <w:left w:val="none" w:sz="0" w:space="0" w:color="auto"/>
            <w:bottom w:val="none" w:sz="0" w:space="0" w:color="auto"/>
            <w:right w:val="none" w:sz="0" w:space="0" w:color="auto"/>
          </w:divBdr>
          <w:divsChild>
            <w:div w:id="833451385">
              <w:marLeft w:val="0"/>
              <w:marRight w:val="0"/>
              <w:marTop w:val="0"/>
              <w:marBottom w:val="0"/>
              <w:divBdr>
                <w:top w:val="none" w:sz="0" w:space="0" w:color="auto"/>
                <w:left w:val="none" w:sz="0" w:space="0" w:color="auto"/>
                <w:bottom w:val="none" w:sz="0" w:space="0" w:color="auto"/>
                <w:right w:val="none" w:sz="0" w:space="0" w:color="auto"/>
              </w:divBdr>
            </w:div>
          </w:divsChild>
        </w:div>
        <w:div w:id="1556358667">
          <w:marLeft w:val="0"/>
          <w:marRight w:val="0"/>
          <w:marTop w:val="0"/>
          <w:marBottom w:val="0"/>
          <w:divBdr>
            <w:top w:val="none" w:sz="0" w:space="0" w:color="auto"/>
            <w:left w:val="none" w:sz="0" w:space="0" w:color="auto"/>
            <w:bottom w:val="none" w:sz="0" w:space="0" w:color="auto"/>
            <w:right w:val="none" w:sz="0" w:space="0" w:color="auto"/>
          </w:divBdr>
          <w:divsChild>
            <w:div w:id="1208880321">
              <w:marLeft w:val="0"/>
              <w:marRight w:val="0"/>
              <w:marTop w:val="0"/>
              <w:marBottom w:val="0"/>
              <w:divBdr>
                <w:top w:val="none" w:sz="0" w:space="0" w:color="auto"/>
                <w:left w:val="none" w:sz="0" w:space="0" w:color="auto"/>
                <w:bottom w:val="none" w:sz="0" w:space="0" w:color="auto"/>
                <w:right w:val="none" w:sz="0" w:space="0" w:color="auto"/>
              </w:divBdr>
            </w:div>
          </w:divsChild>
        </w:div>
        <w:div w:id="1598437587">
          <w:marLeft w:val="0"/>
          <w:marRight w:val="0"/>
          <w:marTop w:val="0"/>
          <w:marBottom w:val="0"/>
          <w:divBdr>
            <w:top w:val="none" w:sz="0" w:space="0" w:color="auto"/>
            <w:left w:val="none" w:sz="0" w:space="0" w:color="auto"/>
            <w:bottom w:val="none" w:sz="0" w:space="0" w:color="auto"/>
            <w:right w:val="none" w:sz="0" w:space="0" w:color="auto"/>
          </w:divBdr>
          <w:divsChild>
            <w:div w:id="1835871544">
              <w:marLeft w:val="0"/>
              <w:marRight w:val="0"/>
              <w:marTop w:val="0"/>
              <w:marBottom w:val="0"/>
              <w:divBdr>
                <w:top w:val="none" w:sz="0" w:space="0" w:color="auto"/>
                <w:left w:val="none" w:sz="0" w:space="0" w:color="auto"/>
                <w:bottom w:val="none" w:sz="0" w:space="0" w:color="auto"/>
                <w:right w:val="none" w:sz="0" w:space="0" w:color="auto"/>
              </w:divBdr>
            </w:div>
          </w:divsChild>
        </w:div>
        <w:div w:id="1601915266">
          <w:marLeft w:val="0"/>
          <w:marRight w:val="0"/>
          <w:marTop w:val="0"/>
          <w:marBottom w:val="0"/>
          <w:divBdr>
            <w:top w:val="none" w:sz="0" w:space="0" w:color="auto"/>
            <w:left w:val="none" w:sz="0" w:space="0" w:color="auto"/>
            <w:bottom w:val="none" w:sz="0" w:space="0" w:color="auto"/>
            <w:right w:val="none" w:sz="0" w:space="0" w:color="auto"/>
          </w:divBdr>
          <w:divsChild>
            <w:div w:id="2114743589">
              <w:marLeft w:val="0"/>
              <w:marRight w:val="0"/>
              <w:marTop w:val="0"/>
              <w:marBottom w:val="0"/>
              <w:divBdr>
                <w:top w:val="none" w:sz="0" w:space="0" w:color="auto"/>
                <w:left w:val="none" w:sz="0" w:space="0" w:color="auto"/>
                <w:bottom w:val="none" w:sz="0" w:space="0" w:color="auto"/>
                <w:right w:val="none" w:sz="0" w:space="0" w:color="auto"/>
              </w:divBdr>
            </w:div>
          </w:divsChild>
        </w:div>
        <w:div w:id="1602252635">
          <w:marLeft w:val="0"/>
          <w:marRight w:val="0"/>
          <w:marTop w:val="0"/>
          <w:marBottom w:val="0"/>
          <w:divBdr>
            <w:top w:val="none" w:sz="0" w:space="0" w:color="auto"/>
            <w:left w:val="none" w:sz="0" w:space="0" w:color="auto"/>
            <w:bottom w:val="none" w:sz="0" w:space="0" w:color="auto"/>
            <w:right w:val="none" w:sz="0" w:space="0" w:color="auto"/>
          </w:divBdr>
          <w:divsChild>
            <w:div w:id="569923849">
              <w:marLeft w:val="0"/>
              <w:marRight w:val="0"/>
              <w:marTop w:val="0"/>
              <w:marBottom w:val="0"/>
              <w:divBdr>
                <w:top w:val="none" w:sz="0" w:space="0" w:color="auto"/>
                <w:left w:val="none" w:sz="0" w:space="0" w:color="auto"/>
                <w:bottom w:val="none" w:sz="0" w:space="0" w:color="auto"/>
                <w:right w:val="none" w:sz="0" w:space="0" w:color="auto"/>
              </w:divBdr>
            </w:div>
          </w:divsChild>
        </w:div>
        <w:div w:id="1639844677">
          <w:marLeft w:val="0"/>
          <w:marRight w:val="0"/>
          <w:marTop w:val="0"/>
          <w:marBottom w:val="0"/>
          <w:divBdr>
            <w:top w:val="none" w:sz="0" w:space="0" w:color="auto"/>
            <w:left w:val="none" w:sz="0" w:space="0" w:color="auto"/>
            <w:bottom w:val="none" w:sz="0" w:space="0" w:color="auto"/>
            <w:right w:val="none" w:sz="0" w:space="0" w:color="auto"/>
          </w:divBdr>
          <w:divsChild>
            <w:div w:id="2001690333">
              <w:marLeft w:val="0"/>
              <w:marRight w:val="0"/>
              <w:marTop w:val="0"/>
              <w:marBottom w:val="0"/>
              <w:divBdr>
                <w:top w:val="none" w:sz="0" w:space="0" w:color="auto"/>
                <w:left w:val="none" w:sz="0" w:space="0" w:color="auto"/>
                <w:bottom w:val="none" w:sz="0" w:space="0" w:color="auto"/>
                <w:right w:val="none" w:sz="0" w:space="0" w:color="auto"/>
              </w:divBdr>
            </w:div>
          </w:divsChild>
        </w:div>
        <w:div w:id="1721631143">
          <w:marLeft w:val="0"/>
          <w:marRight w:val="0"/>
          <w:marTop w:val="0"/>
          <w:marBottom w:val="0"/>
          <w:divBdr>
            <w:top w:val="none" w:sz="0" w:space="0" w:color="auto"/>
            <w:left w:val="none" w:sz="0" w:space="0" w:color="auto"/>
            <w:bottom w:val="none" w:sz="0" w:space="0" w:color="auto"/>
            <w:right w:val="none" w:sz="0" w:space="0" w:color="auto"/>
          </w:divBdr>
          <w:divsChild>
            <w:div w:id="526338563">
              <w:marLeft w:val="0"/>
              <w:marRight w:val="0"/>
              <w:marTop w:val="0"/>
              <w:marBottom w:val="0"/>
              <w:divBdr>
                <w:top w:val="none" w:sz="0" w:space="0" w:color="auto"/>
                <w:left w:val="none" w:sz="0" w:space="0" w:color="auto"/>
                <w:bottom w:val="none" w:sz="0" w:space="0" w:color="auto"/>
                <w:right w:val="none" w:sz="0" w:space="0" w:color="auto"/>
              </w:divBdr>
            </w:div>
          </w:divsChild>
        </w:div>
        <w:div w:id="1726677246">
          <w:marLeft w:val="0"/>
          <w:marRight w:val="0"/>
          <w:marTop w:val="0"/>
          <w:marBottom w:val="0"/>
          <w:divBdr>
            <w:top w:val="none" w:sz="0" w:space="0" w:color="auto"/>
            <w:left w:val="none" w:sz="0" w:space="0" w:color="auto"/>
            <w:bottom w:val="none" w:sz="0" w:space="0" w:color="auto"/>
            <w:right w:val="none" w:sz="0" w:space="0" w:color="auto"/>
          </w:divBdr>
          <w:divsChild>
            <w:div w:id="563375414">
              <w:marLeft w:val="0"/>
              <w:marRight w:val="0"/>
              <w:marTop w:val="0"/>
              <w:marBottom w:val="0"/>
              <w:divBdr>
                <w:top w:val="none" w:sz="0" w:space="0" w:color="auto"/>
                <w:left w:val="none" w:sz="0" w:space="0" w:color="auto"/>
                <w:bottom w:val="none" w:sz="0" w:space="0" w:color="auto"/>
                <w:right w:val="none" w:sz="0" w:space="0" w:color="auto"/>
              </w:divBdr>
            </w:div>
          </w:divsChild>
        </w:div>
        <w:div w:id="1771122884">
          <w:marLeft w:val="0"/>
          <w:marRight w:val="0"/>
          <w:marTop w:val="0"/>
          <w:marBottom w:val="0"/>
          <w:divBdr>
            <w:top w:val="none" w:sz="0" w:space="0" w:color="auto"/>
            <w:left w:val="none" w:sz="0" w:space="0" w:color="auto"/>
            <w:bottom w:val="none" w:sz="0" w:space="0" w:color="auto"/>
            <w:right w:val="none" w:sz="0" w:space="0" w:color="auto"/>
          </w:divBdr>
          <w:divsChild>
            <w:div w:id="115104387">
              <w:marLeft w:val="0"/>
              <w:marRight w:val="0"/>
              <w:marTop w:val="0"/>
              <w:marBottom w:val="0"/>
              <w:divBdr>
                <w:top w:val="none" w:sz="0" w:space="0" w:color="auto"/>
                <w:left w:val="none" w:sz="0" w:space="0" w:color="auto"/>
                <w:bottom w:val="none" w:sz="0" w:space="0" w:color="auto"/>
                <w:right w:val="none" w:sz="0" w:space="0" w:color="auto"/>
              </w:divBdr>
            </w:div>
          </w:divsChild>
        </w:div>
        <w:div w:id="1783958963">
          <w:marLeft w:val="0"/>
          <w:marRight w:val="0"/>
          <w:marTop w:val="0"/>
          <w:marBottom w:val="0"/>
          <w:divBdr>
            <w:top w:val="none" w:sz="0" w:space="0" w:color="auto"/>
            <w:left w:val="none" w:sz="0" w:space="0" w:color="auto"/>
            <w:bottom w:val="none" w:sz="0" w:space="0" w:color="auto"/>
            <w:right w:val="none" w:sz="0" w:space="0" w:color="auto"/>
          </w:divBdr>
          <w:divsChild>
            <w:div w:id="1953779076">
              <w:marLeft w:val="0"/>
              <w:marRight w:val="0"/>
              <w:marTop w:val="0"/>
              <w:marBottom w:val="0"/>
              <w:divBdr>
                <w:top w:val="none" w:sz="0" w:space="0" w:color="auto"/>
                <w:left w:val="none" w:sz="0" w:space="0" w:color="auto"/>
                <w:bottom w:val="none" w:sz="0" w:space="0" w:color="auto"/>
                <w:right w:val="none" w:sz="0" w:space="0" w:color="auto"/>
              </w:divBdr>
            </w:div>
          </w:divsChild>
        </w:div>
        <w:div w:id="1784573602">
          <w:marLeft w:val="0"/>
          <w:marRight w:val="0"/>
          <w:marTop w:val="0"/>
          <w:marBottom w:val="0"/>
          <w:divBdr>
            <w:top w:val="none" w:sz="0" w:space="0" w:color="auto"/>
            <w:left w:val="none" w:sz="0" w:space="0" w:color="auto"/>
            <w:bottom w:val="none" w:sz="0" w:space="0" w:color="auto"/>
            <w:right w:val="none" w:sz="0" w:space="0" w:color="auto"/>
          </w:divBdr>
          <w:divsChild>
            <w:div w:id="347870278">
              <w:marLeft w:val="0"/>
              <w:marRight w:val="0"/>
              <w:marTop w:val="0"/>
              <w:marBottom w:val="0"/>
              <w:divBdr>
                <w:top w:val="none" w:sz="0" w:space="0" w:color="auto"/>
                <w:left w:val="none" w:sz="0" w:space="0" w:color="auto"/>
                <w:bottom w:val="none" w:sz="0" w:space="0" w:color="auto"/>
                <w:right w:val="none" w:sz="0" w:space="0" w:color="auto"/>
              </w:divBdr>
            </w:div>
            <w:div w:id="1133672418">
              <w:marLeft w:val="0"/>
              <w:marRight w:val="0"/>
              <w:marTop w:val="0"/>
              <w:marBottom w:val="0"/>
              <w:divBdr>
                <w:top w:val="none" w:sz="0" w:space="0" w:color="auto"/>
                <w:left w:val="none" w:sz="0" w:space="0" w:color="auto"/>
                <w:bottom w:val="none" w:sz="0" w:space="0" w:color="auto"/>
                <w:right w:val="none" w:sz="0" w:space="0" w:color="auto"/>
              </w:divBdr>
            </w:div>
            <w:div w:id="1441023574">
              <w:marLeft w:val="0"/>
              <w:marRight w:val="0"/>
              <w:marTop w:val="0"/>
              <w:marBottom w:val="0"/>
              <w:divBdr>
                <w:top w:val="none" w:sz="0" w:space="0" w:color="auto"/>
                <w:left w:val="none" w:sz="0" w:space="0" w:color="auto"/>
                <w:bottom w:val="none" w:sz="0" w:space="0" w:color="auto"/>
                <w:right w:val="none" w:sz="0" w:space="0" w:color="auto"/>
              </w:divBdr>
            </w:div>
            <w:div w:id="1672872135">
              <w:marLeft w:val="0"/>
              <w:marRight w:val="0"/>
              <w:marTop w:val="0"/>
              <w:marBottom w:val="0"/>
              <w:divBdr>
                <w:top w:val="none" w:sz="0" w:space="0" w:color="auto"/>
                <w:left w:val="none" w:sz="0" w:space="0" w:color="auto"/>
                <w:bottom w:val="none" w:sz="0" w:space="0" w:color="auto"/>
                <w:right w:val="none" w:sz="0" w:space="0" w:color="auto"/>
              </w:divBdr>
            </w:div>
          </w:divsChild>
        </w:div>
        <w:div w:id="1784836566">
          <w:marLeft w:val="0"/>
          <w:marRight w:val="0"/>
          <w:marTop w:val="0"/>
          <w:marBottom w:val="0"/>
          <w:divBdr>
            <w:top w:val="none" w:sz="0" w:space="0" w:color="auto"/>
            <w:left w:val="none" w:sz="0" w:space="0" w:color="auto"/>
            <w:bottom w:val="none" w:sz="0" w:space="0" w:color="auto"/>
            <w:right w:val="none" w:sz="0" w:space="0" w:color="auto"/>
          </w:divBdr>
          <w:divsChild>
            <w:div w:id="673069780">
              <w:marLeft w:val="0"/>
              <w:marRight w:val="0"/>
              <w:marTop w:val="0"/>
              <w:marBottom w:val="0"/>
              <w:divBdr>
                <w:top w:val="none" w:sz="0" w:space="0" w:color="auto"/>
                <w:left w:val="none" w:sz="0" w:space="0" w:color="auto"/>
                <w:bottom w:val="none" w:sz="0" w:space="0" w:color="auto"/>
                <w:right w:val="none" w:sz="0" w:space="0" w:color="auto"/>
              </w:divBdr>
            </w:div>
          </w:divsChild>
        </w:div>
        <w:div w:id="1787888975">
          <w:marLeft w:val="0"/>
          <w:marRight w:val="0"/>
          <w:marTop w:val="0"/>
          <w:marBottom w:val="0"/>
          <w:divBdr>
            <w:top w:val="none" w:sz="0" w:space="0" w:color="auto"/>
            <w:left w:val="none" w:sz="0" w:space="0" w:color="auto"/>
            <w:bottom w:val="none" w:sz="0" w:space="0" w:color="auto"/>
            <w:right w:val="none" w:sz="0" w:space="0" w:color="auto"/>
          </w:divBdr>
          <w:divsChild>
            <w:div w:id="1856924395">
              <w:marLeft w:val="0"/>
              <w:marRight w:val="0"/>
              <w:marTop w:val="0"/>
              <w:marBottom w:val="0"/>
              <w:divBdr>
                <w:top w:val="none" w:sz="0" w:space="0" w:color="auto"/>
                <w:left w:val="none" w:sz="0" w:space="0" w:color="auto"/>
                <w:bottom w:val="none" w:sz="0" w:space="0" w:color="auto"/>
                <w:right w:val="none" w:sz="0" w:space="0" w:color="auto"/>
              </w:divBdr>
            </w:div>
          </w:divsChild>
        </w:div>
        <w:div w:id="1795712795">
          <w:marLeft w:val="0"/>
          <w:marRight w:val="0"/>
          <w:marTop w:val="0"/>
          <w:marBottom w:val="0"/>
          <w:divBdr>
            <w:top w:val="none" w:sz="0" w:space="0" w:color="auto"/>
            <w:left w:val="none" w:sz="0" w:space="0" w:color="auto"/>
            <w:bottom w:val="none" w:sz="0" w:space="0" w:color="auto"/>
            <w:right w:val="none" w:sz="0" w:space="0" w:color="auto"/>
          </w:divBdr>
          <w:divsChild>
            <w:div w:id="308173086">
              <w:marLeft w:val="0"/>
              <w:marRight w:val="0"/>
              <w:marTop w:val="0"/>
              <w:marBottom w:val="0"/>
              <w:divBdr>
                <w:top w:val="none" w:sz="0" w:space="0" w:color="auto"/>
                <w:left w:val="none" w:sz="0" w:space="0" w:color="auto"/>
                <w:bottom w:val="none" w:sz="0" w:space="0" w:color="auto"/>
                <w:right w:val="none" w:sz="0" w:space="0" w:color="auto"/>
              </w:divBdr>
            </w:div>
          </w:divsChild>
        </w:div>
        <w:div w:id="1805923159">
          <w:marLeft w:val="0"/>
          <w:marRight w:val="0"/>
          <w:marTop w:val="0"/>
          <w:marBottom w:val="0"/>
          <w:divBdr>
            <w:top w:val="none" w:sz="0" w:space="0" w:color="auto"/>
            <w:left w:val="none" w:sz="0" w:space="0" w:color="auto"/>
            <w:bottom w:val="none" w:sz="0" w:space="0" w:color="auto"/>
            <w:right w:val="none" w:sz="0" w:space="0" w:color="auto"/>
          </w:divBdr>
          <w:divsChild>
            <w:div w:id="427578563">
              <w:marLeft w:val="0"/>
              <w:marRight w:val="0"/>
              <w:marTop w:val="0"/>
              <w:marBottom w:val="0"/>
              <w:divBdr>
                <w:top w:val="none" w:sz="0" w:space="0" w:color="auto"/>
                <w:left w:val="none" w:sz="0" w:space="0" w:color="auto"/>
                <w:bottom w:val="none" w:sz="0" w:space="0" w:color="auto"/>
                <w:right w:val="none" w:sz="0" w:space="0" w:color="auto"/>
              </w:divBdr>
            </w:div>
          </w:divsChild>
        </w:div>
        <w:div w:id="1831173487">
          <w:marLeft w:val="0"/>
          <w:marRight w:val="0"/>
          <w:marTop w:val="0"/>
          <w:marBottom w:val="0"/>
          <w:divBdr>
            <w:top w:val="none" w:sz="0" w:space="0" w:color="auto"/>
            <w:left w:val="none" w:sz="0" w:space="0" w:color="auto"/>
            <w:bottom w:val="none" w:sz="0" w:space="0" w:color="auto"/>
            <w:right w:val="none" w:sz="0" w:space="0" w:color="auto"/>
          </w:divBdr>
          <w:divsChild>
            <w:div w:id="670327758">
              <w:marLeft w:val="0"/>
              <w:marRight w:val="0"/>
              <w:marTop w:val="0"/>
              <w:marBottom w:val="0"/>
              <w:divBdr>
                <w:top w:val="none" w:sz="0" w:space="0" w:color="auto"/>
                <w:left w:val="none" w:sz="0" w:space="0" w:color="auto"/>
                <w:bottom w:val="none" w:sz="0" w:space="0" w:color="auto"/>
                <w:right w:val="none" w:sz="0" w:space="0" w:color="auto"/>
              </w:divBdr>
            </w:div>
          </w:divsChild>
        </w:div>
        <w:div w:id="1837576064">
          <w:marLeft w:val="0"/>
          <w:marRight w:val="0"/>
          <w:marTop w:val="0"/>
          <w:marBottom w:val="0"/>
          <w:divBdr>
            <w:top w:val="none" w:sz="0" w:space="0" w:color="auto"/>
            <w:left w:val="none" w:sz="0" w:space="0" w:color="auto"/>
            <w:bottom w:val="none" w:sz="0" w:space="0" w:color="auto"/>
            <w:right w:val="none" w:sz="0" w:space="0" w:color="auto"/>
          </w:divBdr>
          <w:divsChild>
            <w:div w:id="1221402999">
              <w:marLeft w:val="0"/>
              <w:marRight w:val="0"/>
              <w:marTop w:val="0"/>
              <w:marBottom w:val="0"/>
              <w:divBdr>
                <w:top w:val="none" w:sz="0" w:space="0" w:color="auto"/>
                <w:left w:val="none" w:sz="0" w:space="0" w:color="auto"/>
                <w:bottom w:val="none" w:sz="0" w:space="0" w:color="auto"/>
                <w:right w:val="none" w:sz="0" w:space="0" w:color="auto"/>
              </w:divBdr>
            </w:div>
          </w:divsChild>
        </w:div>
        <w:div w:id="1854100556">
          <w:marLeft w:val="0"/>
          <w:marRight w:val="0"/>
          <w:marTop w:val="0"/>
          <w:marBottom w:val="0"/>
          <w:divBdr>
            <w:top w:val="none" w:sz="0" w:space="0" w:color="auto"/>
            <w:left w:val="none" w:sz="0" w:space="0" w:color="auto"/>
            <w:bottom w:val="none" w:sz="0" w:space="0" w:color="auto"/>
            <w:right w:val="none" w:sz="0" w:space="0" w:color="auto"/>
          </w:divBdr>
          <w:divsChild>
            <w:div w:id="2082555948">
              <w:marLeft w:val="0"/>
              <w:marRight w:val="0"/>
              <w:marTop w:val="0"/>
              <w:marBottom w:val="0"/>
              <w:divBdr>
                <w:top w:val="none" w:sz="0" w:space="0" w:color="auto"/>
                <w:left w:val="none" w:sz="0" w:space="0" w:color="auto"/>
                <w:bottom w:val="none" w:sz="0" w:space="0" w:color="auto"/>
                <w:right w:val="none" w:sz="0" w:space="0" w:color="auto"/>
              </w:divBdr>
            </w:div>
          </w:divsChild>
        </w:div>
        <w:div w:id="1864171715">
          <w:marLeft w:val="0"/>
          <w:marRight w:val="0"/>
          <w:marTop w:val="0"/>
          <w:marBottom w:val="0"/>
          <w:divBdr>
            <w:top w:val="none" w:sz="0" w:space="0" w:color="auto"/>
            <w:left w:val="none" w:sz="0" w:space="0" w:color="auto"/>
            <w:bottom w:val="none" w:sz="0" w:space="0" w:color="auto"/>
            <w:right w:val="none" w:sz="0" w:space="0" w:color="auto"/>
          </w:divBdr>
          <w:divsChild>
            <w:div w:id="1873298850">
              <w:marLeft w:val="0"/>
              <w:marRight w:val="0"/>
              <w:marTop w:val="0"/>
              <w:marBottom w:val="0"/>
              <w:divBdr>
                <w:top w:val="none" w:sz="0" w:space="0" w:color="auto"/>
                <w:left w:val="none" w:sz="0" w:space="0" w:color="auto"/>
                <w:bottom w:val="none" w:sz="0" w:space="0" w:color="auto"/>
                <w:right w:val="none" w:sz="0" w:space="0" w:color="auto"/>
              </w:divBdr>
            </w:div>
          </w:divsChild>
        </w:div>
        <w:div w:id="1874003639">
          <w:marLeft w:val="0"/>
          <w:marRight w:val="0"/>
          <w:marTop w:val="0"/>
          <w:marBottom w:val="0"/>
          <w:divBdr>
            <w:top w:val="none" w:sz="0" w:space="0" w:color="auto"/>
            <w:left w:val="none" w:sz="0" w:space="0" w:color="auto"/>
            <w:bottom w:val="none" w:sz="0" w:space="0" w:color="auto"/>
            <w:right w:val="none" w:sz="0" w:space="0" w:color="auto"/>
          </w:divBdr>
          <w:divsChild>
            <w:div w:id="753940417">
              <w:marLeft w:val="0"/>
              <w:marRight w:val="0"/>
              <w:marTop w:val="0"/>
              <w:marBottom w:val="0"/>
              <w:divBdr>
                <w:top w:val="none" w:sz="0" w:space="0" w:color="auto"/>
                <w:left w:val="none" w:sz="0" w:space="0" w:color="auto"/>
                <w:bottom w:val="none" w:sz="0" w:space="0" w:color="auto"/>
                <w:right w:val="none" w:sz="0" w:space="0" w:color="auto"/>
              </w:divBdr>
            </w:div>
          </w:divsChild>
        </w:div>
        <w:div w:id="1897812529">
          <w:marLeft w:val="0"/>
          <w:marRight w:val="0"/>
          <w:marTop w:val="0"/>
          <w:marBottom w:val="0"/>
          <w:divBdr>
            <w:top w:val="none" w:sz="0" w:space="0" w:color="auto"/>
            <w:left w:val="none" w:sz="0" w:space="0" w:color="auto"/>
            <w:bottom w:val="none" w:sz="0" w:space="0" w:color="auto"/>
            <w:right w:val="none" w:sz="0" w:space="0" w:color="auto"/>
          </w:divBdr>
          <w:divsChild>
            <w:div w:id="712727004">
              <w:marLeft w:val="0"/>
              <w:marRight w:val="0"/>
              <w:marTop w:val="0"/>
              <w:marBottom w:val="0"/>
              <w:divBdr>
                <w:top w:val="none" w:sz="0" w:space="0" w:color="auto"/>
                <w:left w:val="none" w:sz="0" w:space="0" w:color="auto"/>
                <w:bottom w:val="none" w:sz="0" w:space="0" w:color="auto"/>
                <w:right w:val="none" w:sz="0" w:space="0" w:color="auto"/>
              </w:divBdr>
            </w:div>
          </w:divsChild>
        </w:div>
        <w:div w:id="1913392336">
          <w:marLeft w:val="0"/>
          <w:marRight w:val="0"/>
          <w:marTop w:val="0"/>
          <w:marBottom w:val="0"/>
          <w:divBdr>
            <w:top w:val="none" w:sz="0" w:space="0" w:color="auto"/>
            <w:left w:val="none" w:sz="0" w:space="0" w:color="auto"/>
            <w:bottom w:val="none" w:sz="0" w:space="0" w:color="auto"/>
            <w:right w:val="none" w:sz="0" w:space="0" w:color="auto"/>
          </w:divBdr>
          <w:divsChild>
            <w:div w:id="692807513">
              <w:marLeft w:val="0"/>
              <w:marRight w:val="0"/>
              <w:marTop w:val="0"/>
              <w:marBottom w:val="0"/>
              <w:divBdr>
                <w:top w:val="none" w:sz="0" w:space="0" w:color="auto"/>
                <w:left w:val="none" w:sz="0" w:space="0" w:color="auto"/>
                <w:bottom w:val="none" w:sz="0" w:space="0" w:color="auto"/>
                <w:right w:val="none" w:sz="0" w:space="0" w:color="auto"/>
              </w:divBdr>
            </w:div>
          </w:divsChild>
        </w:div>
        <w:div w:id="1914197737">
          <w:marLeft w:val="0"/>
          <w:marRight w:val="0"/>
          <w:marTop w:val="0"/>
          <w:marBottom w:val="0"/>
          <w:divBdr>
            <w:top w:val="none" w:sz="0" w:space="0" w:color="auto"/>
            <w:left w:val="none" w:sz="0" w:space="0" w:color="auto"/>
            <w:bottom w:val="none" w:sz="0" w:space="0" w:color="auto"/>
            <w:right w:val="none" w:sz="0" w:space="0" w:color="auto"/>
          </w:divBdr>
          <w:divsChild>
            <w:div w:id="256212533">
              <w:marLeft w:val="0"/>
              <w:marRight w:val="0"/>
              <w:marTop w:val="0"/>
              <w:marBottom w:val="0"/>
              <w:divBdr>
                <w:top w:val="none" w:sz="0" w:space="0" w:color="auto"/>
                <w:left w:val="none" w:sz="0" w:space="0" w:color="auto"/>
                <w:bottom w:val="none" w:sz="0" w:space="0" w:color="auto"/>
                <w:right w:val="none" w:sz="0" w:space="0" w:color="auto"/>
              </w:divBdr>
            </w:div>
          </w:divsChild>
        </w:div>
        <w:div w:id="1921020616">
          <w:marLeft w:val="0"/>
          <w:marRight w:val="0"/>
          <w:marTop w:val="0"/>
          <w:marBottom w:val="0"/>
          <w:divBdr>
            <w:top w:val="none" w:sz="0" w:space="0" w:color="auto"/>
            <w:left w:val="none" w:sz="0" w:space="0" w:color="auto"/>
            <w:bottom w:val="none" w:sz="0" w:space="0" w:color="auto"/>
            <w:right w:val="none" w:sz="0" w:space="0" w:color="auto"/>
          </w:divBdr>
          <w:divsChild>
            <w:div w:id="511334239">
              <w:marLeft w:val="0"/>
              <w:marRight w:val="0"/>
              <w:marTop w:val="0"/>
              <w:marBottom w:val="0"/>
              <w:divBdr>
                <w:top w:val="none" w:sz="0" w:space="0" w:color="auto"/>
                <w:left w:val="none" w:sz="0" w:space="0" w:color="auto"/>
                <w:bottom w:val="none" w:sz="0" w:space="0" w:color="auto"/>
                <w:right w:val="none" w:sz="0" w:space="0" w:color="auto"/>
              </w:divBdr>
            </w:div>
          </w:divsChild>
        </w:div>
        <w:div w:id="1932858242">
          <w:marLeft w:val="0"/>
          <w:marRight w:val="0"/>
          <w:marTop w:val="0"/>
          <w:marBottom w:val="0"/>
          <w:divBdr>
            <w:top w:val="none" w:sz="0" w:space="0" w:color="auto"/>
            <w:left w:val="none" w:sz="0" w:space="0" w:color="auto"/>
            <w:bottom w:val="none" w:sz="0" w:space="0" w:color="auto"/>
            <w:right w:val="none" w:sz="0" w:space="0" w:color="auto"/>
          </w:divBdr>
          <w:divsChild>
            <w:div w:id="1489206190">
              <w:marLeft w:val="0"/>
              <w:marRight w:val="0"/>
              <w:marTop w:val="0"/>
              <w:marBottom w:val="0"/>
              <w:divBdr>
                <w:top w:val="none" w:sz="0" w:space="0" w:color="auto"/>
                <w:left w:val="none" w:sz="0" w:space="0" w:color="auto"/>
                <w:bottom w:val="none" w:sz="0" w:space="0" w:color="auto"/>
                <w:right w:val="none" w:sz="0" w:space="0" w:color="auto"/>
              </w:divBdr>
            </w:div>
          </w:divsChild>
        </w:div>
        <w:div w:id="2002000478">
          <w:marLeft w:val="0"/>
          <w:marRight w:val="0"/>
          <w:marTop w:val="0"/>
          <w:marBottom w:val="0"/>
          <w:divBdr>
            <w:top w:val="none" w:sz="0" w:space="0" w:color="auto"/>
            <w:left w:val="none" w:sz="0" w:space="0" w:color="auto"/>
            <w:bottom w:val="none" w:sz="0" w:space="0" w:color="auto"/>
            <w:right w:val="none" w:sz="0" w:space="0" w:color="auto"/>
          </w:divBdr>
          <w:divsChild>
            <w:div w:id="2130926688">
              <w:marLeft w:val="0"/>
              <w:marRight w:val="0"/>
              <w:marTop w:val="0"/>
              <w:marBottom w:val="0"/>
              <w:divBdr>
                <w:top w:val="none" w:sz="0" w:space="0" w:color="auto"/>
                <w:left w:val="none" w:sz="0" w:space="0" w:color="auto"/>
                <w:bottom w:val="none" w:sz="0" w:space="0" w:color="auto"/>
                <w:right w:val="none" w:sz="0" w:space="0" w:color="auto"/>
              </w:divBdr>
            </w:div>
          </w:divsChild>
        </w:div>
        <w:div w:id="2008825133">
          <w:marLeft w:val="0"/>
          <w:marRight w:val="0"/>
          <w:marTop w:val="0"/>
          <w:marBottom w:val="0"/>
          <w:divBdr>
            <w:top w:val="none" w:sz="0" w:space="0" w:color="auto"/>
            <w:left w:val="none" w:sz="0" w:space="0" w:color="auto"/>
            <w:bottom w:val="none" w:sz="0" w:space="0" w:color="auto"/>
            <w:right w:val="none" w:sz="0" w:space="0" w:color="auto"/>
          </w:divBdr>
          <w:divsChild>
            <w:div w:id="766073839">
              <w:marLeft w:val="0"/>
              <w:marRight w:val="0"/>
              <w:marTop w:val="0"/>
              <w:marBottom w:val="0"/>
              <w:divBdr>
                <w:top w:val="none" w:sz="0" w:space="0" w:color="auto"/>
                <w:left w:val="none" w:sz="0" w:space="0" w:color="auto"/>
                <w:bottom w:val="none" w:sz="0" w:space="0" w:color="auto"/>
                <w:right w:val="none" w:sz="0" w:space="0" w:color="auto"/>
              </w:divBdr>
            </w:div>
          </w:divsChild>
        </w:div>
        <w:div w:id="2032489420">
          <w:marLeft w:val="0"/>
          <w:marRight w:val="0"/>
          <w:marTop w:val="0"/>
          <w:marBottom w:val="0"/>
          <w:divBdr>
            <w:top w:val="none" w:sz="0" w:space="0" w:color="auto"/>
            <w:left w:val="none" w:sz="0" w:space="0" w:color="auto"/>
            <w:bottom w:val="none" w:sz="0" w:space="0" w:color="auto"/>
            <w:right w:val="none" w:sz="0" w:space="0" w:color="auto"/>
          </w:divBdr>
          <w:divsChild>
            <w:div w:id="1759058629">
              <w:marLeft w:val="0"/>
              <w:marRight w:val="0"/>
              <w:marTop w:val="0"/>
              <w:marBottom w:val="0"/>
              <w:divBdr>
                <w:top w:val="none" w:sz="0" w:space="0" w:color="auto"/>
                <w:left w:val="none" w:sz="0" w:space="0" w:color="auto"/>
                <w:bottom w:val="none" w:sz="0" w:space="0" w:color="auto"/>
                <w:right w:val="none" w:sz="0" w:space="0" w:color="auto"/>
              </w:divBdr>
            </w:div>
          </w:divsChild>
        </w:div>
        <w:div w:id="2034258203">
          <w:marLeft w:val="0"/>
          <w:marRight w:val="0"/>
          <w:marTop w:val="0"/>
          <w:marBottom w:val="0"/>
          <w:divBdr>
            <w:top w:val="none" w:sz="0" w:space="0" w:color="auto"/>
            <w:left w:val="none" w:sz="0" w:space="0" w:color="auto"/>
            <w:bottom w:val="none" w:sz="0" w:space="0" w:color="auto"/>
            <w:right w:val="none" w:sz="0" w:space="0" w:color="auto"/>
          </w:divBdr>
          <w:divsChild>
            <w:div w:id="1036737405">
              <w:marLeft w:val="0"/>
              <w:marRight w:val="0"/>
              <w:marTop w:val="0"/>
              <w:marBottom w:val="0"/>
              <w:divBdr>
                <w:top w:val="none" w:sz="0" w:space="0" w:color="auto"/>
                <w:left w:val="none" w:sz="0" w:space="0" w:color="auto"/>
                <w:bottom w:val="none" w:sz="0" w:space="0" w:color="auto"/>
                <w:right w:val="none" w:sz="0" w:space="0" w:color="auto"/>
              </w:divBdr>
            </w:div>
          </w:divsChild>
        </w:div>
        <w:div w:id="2043358142">
          <w:marLeft w:val="0"/>
          <w:marRight w:val="0"/>
          <w:marTop w:val="0"/>
          <w:marBottom w:val="0"/>
          <w:divBdr>
            <w:top w:val="none" w:sz="0" w:space="0" w:color="auto"/>
            <w:left w:val="none" w:sz="0" w:space="0" w:color="auto"/>
            <w:bottom w:val="none" w:sz="0" w:space="0" w:color="auto"/>
            <w:right w:val="none" w:sz="0" w:space="0" w:color="auto"/>
          </w:divBdr>
          <w:divsChild>
            <w:div w:id="1388260795">
              <w:marLeft w:val="0"/>
              <w:marRight w:val="0"/>
              <w:marTop w:val="0"/>
              <w:marBottom w:val="0"/>
              <w:divBdr>
                <w:top w:val="none" w:sz="0" w:space="0" w:color="auto"/>
                <w:left w:val="none" w:sz="0" w:space="0" w:color="auto"/>
                <w:bottom w:val="none" w:sz="0" w:space="0" w:color="auto"/>
                <w:right w:val="none" w:sz="0" w:space="0" w:color="auto"/>
              </w:divBdr>
            </w:div>
          </w:divsChild>
        </w:div>
        <w:div w:id="2050376363">
          <w:marLeft w:val="0"/>
          <w:marRight w:val="0"/>
          <w:marTop w:val="0"/>
          <w:marBottom w:val="0"/>
          <w:divBdr>
            <w:top w:val="none" w:sz="0" w:space="0" w:color="auto"/>
            <w:left w:val="none" w:sz="0" w:space="0" w:color="auto"/>
            <w:bottom w:val="none" w:sz="0" w:space="0" w:color="auto"/>
            <w:right w:val="none" w:sz="0" w:space="0" w:color="auto"/>
          </w:divBdr>
          <w:divsChild>
            <w:div w:id="1258126922">
              <w:marLeft w:val="0"/>
              <w:marRight w:val="0"/>
              <w:marTop w:val="0"/>
              <w:marBottom w:val="0"/>
              <w:divBdr>
                <w:top w:val="none" w:sz="0" w:space="0" w:color="auto"/>
                <w:left w:val="none" w:sz="0" w:space="0" w:color="auto"/>
                <w:bottom w:val="none" w:sz="0" w:space="0" w:color="auto"/>
                <w:right w:val="none" w:sz="0" w:space="0" w:color="auto"/>
              </w:divBdr>
            </w:div>
          </w:divsChild>
        </w:div>
        <w:div w:id="2077774753">
          <w:marLeft w:val="0"/>
          <w:marRight w:val="0"/>
          <w:marTop w:val="0"/>
          <w:marBottom w:val="0"/>
          <w:divBdr>
            <w:top w:val="none" w:sz="0" w:space="0" w:color="auto"/>
            <w:left w:val="none" w:sz="0" w:space="0" w:color="auto"/>
            <w:bottom w:val="none" w:sz="0" w:space="0" w:color="auto"/>
            <w:right w:val="none" w:sz="0" w:space="0" w:color="auto"/>
          </w:divBdr>
          <w:divsChild>
            <w:div w:id="352003935">
              <w:marLeft w:val="0"/>
              <w:marRight w:val="0"/>
              <w:marTop w:val="0"/>
              <w:marBottom w:val="0"/>
              <w:divBdr>
                <w:top w:val="none" w:sz="0" w:space="0" w:color="auto"/>
                <w:left w:val="none" w:sz="0" w:space="0" w:color="auto"/>
                <w:bottom w:val="none" w:sz="0" w:space="0" w:color="auto"/>
                <w:right w:val="none" w:sz="0" w:space="0" w:color="auto"/>
              </w:divBdr>
            </w:div>
          </w:divsChild>
        </w:div>
        <w:div w:id="2105614918">
          <w:marLeft w:val="0"/>
          <w:marRight w:val="0"/>
          <w:marTop w:val="0"/>
          <w:marBottom w:val="0"/>
          <w:divBdr>
            <w:top w:val="none" w:sz="0" w:space="0" w:color="auto"/>
            <w:left w:val="none" w:sz="0" w:space="0" w:color="auto"/>
            <w:bottom w:val="none" w:sz="0" w:space="0" w:color="auto"/>
            <w:right w:val="none" w:sz="0" w:space="0" w:color="auto"/>
          </w:divBdr>
          <w:divsChild>
            <w:div w:id="1495759330">
              <w:marLeft w:val="0"/>
              <w:marRight w:val="0"/>
              <w:marTop w:val="0"/>
              <w:marBottom w:val="0"/>
              <w:divBdr>
                <w:top w:val="none" w:sz="0" w:space="0" w:color="auto"/>
                <w:left w:val="none" w:sz="0" w:space="0" w:color="auto"/>
                <w:bottom w:val="none" w:sz="0" w:space="0" w:color="auto"/>
                <w:right w:val="none" w:sz="0" w:space="0" w:color="auto"/>
              </w:divBdr>
            </w:div>
          </w:divsChild>
        </w:div>
        <w:div w:id="2127037097">
          <w:marLeft w:val="0"/>
          <w:marRight w:val="0"/>
          <w:marTop w:val="0"/>
          <w:marBottom w:val="0"/>
          <w:divBdr>
            <w:top w:val="none" w:sz="0" w:space="0" w:color="auto"/>
            <w:left w:val="none" w:sz="0" w:space="0" w:color="auto"/>
            <w:bottom w:val="none" w:sz="0" w:space="0" w:color="auto"/>
            <w:right w:val="none" w:sz="0" w:space="0" w:color="auto"/>
          </w:divBdr>
          <w:divsChild>
            <w:div w:id="1578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8902">
      <w:bodyDiv w:val="1"/>
      <w:marLeft w:val="0"/>
      <w:marRight w:val="0"/>
      <w:marTop w:val="0"/>
      <w:marBottom w:val="0"/>
      <w:divBdr>
        <w:top w:val="none" w:sz="0" w:space="0" w:color="auto"/>
        <w:left w:val="none" w:sz="0" w:space="0" w:color="auto"/>
        <w:bottom w:val="none" w:sz="0" w:space="0" w:color="auto"/>
        <w:right w:val="none" w:sz="0" w:space="0" w:color="auto"/>
      </w:divBdr>
      <w:divsChild>
        <w:div w:id="1200975428">
          <w:marLeft w:val="0"/>
          <w:marRight w:val="0"/>
          <w:marTop w:val="0"/>
          <w:marBottom w:val="0"/>
          <w:divBdr>
            <w:top w:val="none" w:sz="0" w:space="0" w:color="auto"/>
            <w:left w:val="none" w:sz="0" w:space="0" w:color="auto"/>
            <w:bottom w:val="none" w:sz="0" w:space="0" w:color="auto"/>
            <w:right w:val="none" w:sz="0" w:space="0" w:color="auto"/>
          </w:divBdr>
        </w:div>
        <w:div w:id="1434595659">
          <w:marLeft w:val="0"/>
          <w:marRight w:val="0"/>
          <w:marTop w:val="0"/>
          <w:marBottom w:val="0"/>
          <w:divBdr>
            <w:top w:val="none" w:sz="0" w:space="0" w:color="auto"/>
            <w:left w:val="none" w:sz="0" w:space="0" w:color="auto"/>
            <w:bottom w:val="none" w:sz="0" w:space="0" w:color="auto"/>
            <w:right w:val="none" w:sz="0" w:space="0" w:color="auto"/>
          </w:divBdr>
        </w:div>
        <w:div w:id="1519930717">
          <w:marLeft w:val="0"/>
          <w:marRight w:val="0"/>
          <w:marTop w:val="0"/>
          <w:marBottom w:val="0"/>
          <w:divBdr>
            <w:top w:val="none" w:sz="0" w:space="0" w:color="auto"/>
            <w:left w:val="none" w:sz="0" w:space="0" w:color="auto"/>
            <w:bottom w:val="none" w:sz="0" w:space="0" w:color="auto"/>
            <w:right w:val="none" w:sz="0" w:space="0" w:color="auto"/>
          </w:divBdr>
        </w:div>
        <w:div w:id="1930386724">
          <w:marLeft w:val="0"/>
          <w:marRight w:val="0"/>
          <w:marTop w:val="0"/>
          <w:marBottom w:val="0"/>
          <w:divBdr>
            <w:top w:val="none" w:sz="0" w:space="0" w:color="auto"/>
            <w:left w:val="none" w:sz="0" w:space="0" w:color="auto"/>
            <w:bottom w:val="none" w:sz="0" w:space="0" w:color="auto"/>
            <w:right w:val="none" w:sz="0" w:space="0" w:color="auto"/>
          </w:divBdr>
        </w:div>
      </w:divsChild>
    </w:div>
    <w:div w:id="452748090">
      <w:bodyDiv w:val="1"/>
      <w:marLeft w:val="0"/>
      <w:marRight w:val="0"/>
      <w:marTop w:val="0"/>
      <w:marBottom w:val="0"/>
      <w:divBdr>
        <w:top w:val="none" w:sz="0" w:space="0" w:color="auto"/>
        <w:left w:val="none" w:sz="0" w:space="0" w:color="auto"/>
        <w:bottom w:val="none" w:sz="0" w:space="0" w:color="auto"/>
        <w:right w:val="none" w:sz="0" w:space="0" w:color="auto"/>
      </w:divBdr>
      <w:divsChild>
        <w:div w:id="146166117">
          <w:marLeft w:val="0"/>
          <w:marRight w:val="0"/>
          <w:marTop w:val="0"/>
          <w:marBottom w:val="0"/>
          <w:divBdr>
            <w:top w:val="none" w:sz="0" w:space="0" w:color="auto"/>
            <w:left w:val="none" w:sz="0" w:space="0" w:color="auto"/>
            <w:bottom w:val="none" w:sz="0" w:space="0" w:color="auto"/>
            <w:right w:val="none" w:sz="0" w:space="0" w:color="auto"/>
          </w:divBdr>
          <w:divsChild>
            <w:div w:id="653415246">
              <w:marLeft w:val="0"/>
              <w:marRight w:val="0"/>
              <w:marTop w:val="0"/>
              <w:marBottom w:val="0"/>
              <w:divBdr>
                <w:top w:val="none" w:sz="0" w:space="0" w:color="auto"/>
                <w:left w:val="none" w:sz="0" w:space="0" w:color="auto"/>
                <w:bottom w:val="none" w:sz="0" w:space="0" w:color="auto"/>
                <w:right w:val="none" w:sz="0" w:space="0" w:color="auto"/>
              </w:divBdr>
            </w:div>
          </w:divsChild>
        </w:div>
        <w:div w:id="244650752">
          <w:marLeft w:val="0"/>
          <w:marRight w:val="0"/>
          <w:marTop w:val="0"/>
          <w:marBottom w:val="0"/>
          <w:divBdr>
            <w:top w:val="none" w:sz="0" w:space="0" w:color="auto"/>
            <w:left w:val="none" w:sz="0" w:space="0" w:color="auto"/>
            <w:bottom w:val="none" w:sz="0" w:space="0" w:color="auto"/>
            <w:right w:val="none" w:sz="0" w:space="0" w:color="auto"/>
          </w:divBdr>
          <w:divsChild>
            <w:div w:id="1874999497">
              <w:marLeft w:val="0"/>
              <w:marRight w:val="0"/>
              <w:marTop w:val="0"/>
              <w:marBottom w:val="0"/>
              <w:divBdr>
                <w:top w:val="none" w:sz="0" w:space="0" w:color="auto"/>
                <w:left w:val="none" w:sz="0" w:space="0" w:color="auto"/>
                <w:bottom w:val="none" w:sz="0" w:space="0" w:color="auto"/>
                <w:right w:val="none" w:sz="0" w:space="0" w:color="auto"/>
              </w:divBdr>
            </w:div>
          </w:divsChild>
        </w:div>
        <w:div w:id="301614620">
          <w:marLeft w:val="0"/>
          <w:marRight w:val="0"/>
          <w:marTop w:val="0"/>
          <w:marBottom w:val="0"/>
          <w:divBdr>
            <w:top w:val="none" w:sz="0" w:space="0" w:color="auto"/>
            <w:left w:val="none" w:sz="0" w:space="0" w:color="auto"/>
            <w:bottom w:val="none" w:sz="0" w:space="0" w:color="auto"/>
            <w:right w:val="none" w:sz="0" w:space="0" w:color="auto"/>
          </w:divBdr>
          <w:divsChild>
            <w:div w:id="1149977165">
              <w:marLeft w:val="0"/>
              <w:marRight w:val="0"/>
              <w:marTop w:val="0"/>
              <w:marBottom w:val="0"/>
              <w:divBdr>
                <w:top w:val="none" w:sz="0" w:space="0" w:color="auto"/>
                <w:left w:val="none" w:sz="0" w:space="0" w:color="auto"/>
                <w:bottom w:val="none" w:sz="0" w:space="0" w:color="auto"/>
                <w:right w:val="none" w:sz="0" w:space="0" w:color="auto"/>
              </w:divBdr>
            </w:div>
          </w:divsChild>
        </w:div>
        <w:div w:id="369842052">
          <w:marLeft w:val="0"/>
          <w:marRight w:val="0"/>
          <w:marTop w:val="0"/>
          <w:marBottom w:val="0"/>
          <w:divBdr>
            <w:top w:val="none" w:sz="0" w:space="0" w:color="auto"/>
            <w:left w:val="none" w:sz="0" w:space="0" w:color="auto"/>
            <w:bottom w:val="none" w:sz="0" w:space="0" w:color="auto"/>
            <w:right w:val="none" w:sz="0" w:space="0" w:color="auto"/>
          </w:divBdr>
          <w:divsChild>
            <w:div w:id="752162918">
              <w:marLeft w:val="0"/>
              <w:marRight w:val="0"/>
              <w:marTop w:val="0"/>
              <w:marBottom w:val="0"/>
              <w:divBdr>
                <w:top w:val="none" w:sz="0" w:space="0" w:color="auto"/>
                <w:left w:val="none" w:sz="0" w:space="0" w:color="auto"/>
                <w:bottom w:val="none" w:sz="0" w:space="0" w:color="auto"/>
                <w:right w:val="none" w:sz="0" w:space="0" w:color="auto"/>
              </w:divBdr>
            </w:div>
          </w:divsChild>
        </w:div>
        <w:div w:id="380054746">
          <w:marLeft w:val="0"/>
          <w:marRight w:val="0"/>
          <w:marTop w:val="0"/>
          <w:marBottom w:val="0"/>
          <w:divBdr>
            <w:top w:val="none" w:sz="0" w:space="0" w:color="auto"/>
            <w:left w:val="none" w:sz="0" w:space="0" w:color="auto"/>
            <w:bottom w:val="none" w:sz="0" w:space="0" w:color="auto"/>
            <w:right w:val="none" w:sz="0" w:space="0" w:color="auto"/>
          </w:divBdr>
          <w:divsChild>
            <w:div w:id="2056272647">
              <w:marLeft w:val="0"/>
              <w:marRight w:val="0"/>
              <w:marTop w:val="0"/>
              <w:marBottom w:val="0"/>
              <w:divBdr>
                <w:top w:val="none" w:sz="0" w:space="0" w:color="auto"/>
                <w:left w:val="none" w:sz="0" w:space="0" w:color="auto"/>
                <w:bottom w:val="none" w:sz="0" w:space="0" w:color="auto"/>
                <w:right w:val="none" w:sz="0" w:space="0" w:color="auto"/>
              </w:divBdr>
            </w:div>
          </w:divsChild>
        </w:div>
        <w:div w:id="624434882">
          <w:marLeft w:val="0"/>
          <w:marRight w:val="0"/>
          <w:marTop w:val="0"/>
          <w:marBottom w:val="0"/>
          <w:divBdr>
            <w:top w:val="none" w:sz="0" w:space="0" w:color="auto"/>
            <w:left w:val="none" w:sz="0" w:space="0" w:color="auto"/>
            <w:bottom w:val="none" w:sz="0" w:space="0" w:color="auto"/>
            <w:right w:val="none" w:sz="0" w:space="0" w:color="auto"/>
          </w:divBdr>
          <w:divsChild>
            <w:div w:id="1391419156">
              <w:marLeft w:val="0"/>
              <w:marRight w:val="0"/>
              <w:marTop w:val="0"/>
              <w:marBottom w:val="0"/>
              <w:divBdr>
                <w:top w:val="none" w:sz="0" w:space="0" w:color="auto"/>
                <w:left w:val="none" w:sz="0" w:space="0" w:color="auto"/>
                <w:bottom w:val="none" w:sz="0" w:space="0" w:color="auto"/>
                <w:right w:val="none" w:sz="0" w:space="0" w:color="auto"/>
              </w:divBdr>
            </w:div>
          </w:divsChild>
        </w:div>
        <w:div w:id="764613038">
          <w:marLeft w:val="0"/>
          <w:marRight w:val="0"/>
          <w:marTop w:val="0"/>
          <w:marBottom w:val="0"/>
          <w:divBdr>
            <w:top w:val="none" w:sz="0" w:space="0" w:color="auto"/>
            <w:left w:val="none" w:sz="0" w:space="0" w:color="auto"/>
            <w:bottom w:val="none" w:sz="0" w:space="0" w:color="auto"/>
            <w:right w:val="none" w:sz="0" w:space="0" w:color="auto"/>
          </w:divBdr>
          <w:divsChild>
            <w:div w:id="373040572">
              <w:marLeft w:val="0"/>
              <w:marRight w:val="0"/>
              <w:marTop w:val="0"/>
              <w:marBottom w:val="0"/>
              <w:divBdr>
                <w:top w:val="none" w:sz="0" w:space="0" w:color="auto"/>
                <w:left w:val="none" w:sz="0" w:space="0" w:color="auto"/>
                <w:bottom w:val="none" w:sz="0" w:space="0" w:color="auto"/>
                <w:right w:val="none" w:sz="0" w:space="0" w:color="auto"/>
              </w:divBdr>
            </w:div>
          </w:divsChild>
        </w:div>
        <w:div w:id="913974472">
          <w:marLeft w:val="0"/>
          <w:marRight w:val="0"/>
          <w:marTop w:val="0"/>
          <w:marBottom w:val="0"/>
          <w:divBdr>
            <w:top w:val="none" w:sz="0" w:space="0" w:color="auto"/>
            <w:left w:val="none" w:sz="0" w:space="0" w:color="auto"/>
            <w:bottom w:val="none" w:sz="0" w:space="0" w:color="auto"/>
            <w:right w:val="none" w:sz="0" w:space="0" w:color="auto"/>
          </w:divBdr>
          <w:divsChild>
            <w:div w:id="1604265534">
              <w:marLeft w:val="0"/>
              <w:marRight w:val="0"/>
              <w:marTop w:val="0"/>
              <w:marBottom w:val="0"/>
              <w:divBdr>
                <w:top w:val="none" w:sz="0" w:space="0" w:color="auto"/>
                <w:left w:val="none" w:sz="0" w:space="0" w:color="auto"/>
                <w:bottom w:val="none" w:sz="0" w:space="0" w:color="auto"/>
                <w:right w:val="none" w:sz="0" w:space="0" w:color="auto"/>
              </w:divBdr>
            </w:div>
          </w:divsChild>
        </w:div>
        <w:div w:id="1240678443">
          <w:marLeft w:val="0"/>
          <w:marRight w:val="0"/>
          <w:marTop w:val="0"/>
          <w:marBottom w:val="0"/>
          <w:divBdr>
            <w:top w:val="none" w:sz="0" w:space="0" w:color="auto"/>
            <w:left w:val="none" w:sz="0" w:space="0" w:color="auto"/>
            <w:bottom w:val="none" w:sz="0" w:space="0" w:color="auto"/>
            <w:right w:val="none" w:sz="0" w:space="0" w:color="auto"/>
          </w:divBdr>
          <w:divsChild>
            <w:div w:id="1306663082">
              <w:marLeft w:val="0"/>
              <w:marRight w:val="0"/>
              <w:marTop w:val="0"/>
              <w:marBottom w:val="0"/>
              <w:divBdr>
                <w:top w:val="none" w:sz="0" w:space="0" w:color="auto"/>
                <w:left w:val="none" w:sz="0" w:space="0" w:color="auto"/>
                <w:bottom w:val="none" w:sz="0" w:space="0" w:color="auto"/>
                <w:right w:val="none" w:sz="0" w:space="0" w:color="auto"/>
              </w:divBdr>
            </w:div>
          </w:divsChild>
        </w:div>
        <w:div w:id="1598097814">
          <w:marLeft w:val="0"/>
          <w:marRight w:val="0"/>
          <w:marTop w:val="0"/>
          <w:marBottom w:val="0"/>
          <w:divBdr>
            <w:top w:val="none" w:sz="0" w:space="0" w:color="auto"/>
            <w:left w:val="none" w:sz="0" w:space="0" w:color="auto"/>
            <w:bottom w:val="none" w:sz="0" w:space="0" w:color="auto"/>
            <w:right w:val="none" w:sz="0" w:space="0" w:color="auto"/>
          </w:divBdr>
          <w:divsChild>
            <w:div w:id="11963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3964">
      <w:bodyDiv w:val="1"/>
      <w:marLeft w:val="0"/>
      <w:marRight w:val="0"/>
      <w:marTop w:val="0"/>
      <w:marBottom w:val="0"/>
      <w:divBdr>
        <w:top w:val="none" w:sz="0" w:space="0" w:color="auto"/>
        <w:left w:val="none" w:sz="0" w:space="0" w:color="auto"/>
        <w:bottom w:val="none" w:sz="0" w:space="0" w:color="auto"/>
        <w:right w:val="none" w:sz="0" w:space="0" w:color="auto"/>
      </w:divBdr>
      <w:divsChild>
        <w:div w:id="1191453491">
          <w:marLeft w:val="0"/>
          <w:marRight w:val="0"/>
          <w:marTop w:val="0"/>
          <w:marBottom w:val="0"/>
          <w:divBdr>
            <w:top w:val="none" w:sz="0" w:space="0" w:color="auto"/>
            <w:left w:val="none" w:sz="0" w:space="0" w:color="auto"/>
            <w:bottom w:val="none" w:sz="0" w:space="0" w:color="auto"/>
            <w:right w:val="none" w:sz="0" w:space="0" w:color="auto"/>
          </w:divBdr>
        </w:div>
        <w:div w:id="1279340551">
          <w:marLeft w:val="0"/>
          <w:marRight w:val="0"/>
          <w:marTop w:val="0"/>
          <w:marBottom w:val="0"/>
          <w:divBdr>
            <w:top w:val="none" w:sz="0" w:space="0" w:color="auto"/>
            <w:left w:val="none" w:sz="0" w:space="0" w:color="auto"/>
            <w:bottom w:val="none" w:sz="0" w:space="0" w:color="auto"/>
            <w:right w:val="none" w:sz="0" w:space="0" w:color="auto"/>
          </w:divBdr>
        </w:div>
        <w:div w:id="1940259969">
          <w:marLeft w:val="0"/>
          <w:marRight w:val="0"/>
          <w:marTop w:val="0"/>
          <w:marBottom w:val="0"/>
          <w:divBdr>
            <w:top w:val="none" w:sz="0" w:space="0" w:color="auto"/>
            <w:left w:val="none" w:sz="0" w:space="0" w:color="auto"/>
            <w:bottom w:val="none" w:sz="0" w:space="0" w:color="auto"/>
            <w:right w:val="none" w:sz="0" w:space="0" w:color="auto"/>
          </w:divBdr>
        </w:div>
      </w:divsChild>
    </w:div>
    <w:div w:id="1766878095">
      <w:bodyDiv w:val="1"/>
      <w:marLeft w:val="0"/>
      <w:marRight w:val="0"/>
      <w:marTop w:val="0"/>
      <w:marBottom w:val="0"/>
      <w:divBdr>
        <w:top w:val="none" w:sz="0" w:space="0" w:color="auto"/>
        <w:left w:val="none" w:sz="0" w:space="0" w:color="auto"/>
        <w:bottom w:val="none" w:sz="0" w:space="0" w:color="auto"/>
        <w:right w:val="none" w:sz="0" w:space="0" w:color="auto"/>
      </w:divBdr>
      <w:divsChild>
        <w:div w:id="129249293">
          <w:marLeft w:val="0"/>
          <w:marRight w:val="0"/>
          <w:marTop w:val="0"/>
          <w:marBottom w:val="0"/>
          <w:divBdr>
            <w:top w:val="none" w:sz="0" w:space="0" w:color="auto"/>
            <w:left w:val="none" w:sz="0" w:space="0" w:color="auto"/>
            <w:bottom w:val="none" w:sz="0" w:space="0" w:color="auto"/>
            <w:right w:val="none" w:sz="0" w:space="0" w:color="auto"/>
          </w:divBdr>
          <w:divsChild>
            <w:div w:id="1535844234">
              <w:marLeft w:val="0"/>
              <w:marRight w:val="0"/>
              <w:marTop w:val="0"/>
              <w:marBottom w:val="0"/>
              <w:divBdr>
                <w:top w:val="none" w:sz="0" w:space="0" w:color="auto"/>
                <w:left w:val="none" w:sz="0" w:space="0" w:color="auto"/>
                <w:bottom w:val="none" w:sz="0" w:space="0" w:color="auto"/>
                <w:right w:val="none" w:sz="0" w:space="0" w:color="auto"/>
              </w:divBdr>
            </w:div>
          </w:divsChild>
        </w:div>
        <w:div w:id="440682589">
          <w:marLeft w:val="0"/>
          <w:marRight w:val="0"/>
          <w:marTop w:val="0"/>
          <w:marBottom w:val="0"/>
          <w:divBdr>
            <w:top w:val="none" w:sz="0" w:space="0" w:color="auto"/>
            <w:left w:val="none" w:sz="0" w:space="0" w:color="auto"/>
            <w:bottom w:val="none" w:sz="0" w:space="0" w:color="auto"/>
            <w:right w:val="none" w:sz="0" w:space="0" w:color="auto"/>
          </w:divBdr>
          <w:divsChild>
            <w:div w:id="15546526">
              <w:marLeft w:val="0"/>
              <w:marRight w:val="0"/>
              <w:marTop w:val="0"/>
              <w:marBottom w:val="0"/>
              <w:divBdr>
                <w:top w:val="none" w:sz="0" w:space="0" w:color="auto"/>
                <w:left w:val="none" w:sz="0" w:space="0" w:color="auto"/>
                <w:bottom w:val="none" w:sz="0" w:space="0" w:color="auto"/>
                <w:right w:val="none" w:sz="0" w:space="0" w:color="auto"/>
              </w:divBdr>
            </w:div>
          </w:divsChild>
        </w:div>
        <w:div w:id="1405572021">
          <w:marLeft w:val="0"/>
          <w:marRight w:val="0"/>
          <w:marTop w:val="0"/>
          <w:marBottom w:val="0"/>
          <w:divBdr>
            <w:top w:val="none" w:sz="0" w:space="0" w:color="auto"/>
            <w:left w:val="none" w:sz="0" w:space="0" w:color="auto"/>
            <w:bottom w:val="none" w:sz="0" w:space="0" w:color="auto"/>
            <w:right w:val="none" w:sz="0" w:space="0" w:color="auto"/>
          </w:divBdr>
          <w:divsChild>
            <w:div w:id="1130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379">
      <w:bodyDiv w:val="1"/>
      <w:marLeft w:val="0"/>
      <w:marRight w:val="0"/>
      <w:marTop w:val="0"/>
      <w:marBottom w:val="0"/>
      <w:divBdr>
        <w:top w:val="none" w:sz="0" w:space="0" w:color="auto"/>
        <w:left w:val="none" w:sz="0" w:space="0" w:color="auto"/>
        <w:bottom w:val="none" w:sz="0" w:space="0" w:color="auto"/>
        <w:right w:val="none" w:sz="0" w:space="0" w:color="auto"/>
      </w:divBdr>
      <w:divsChild>
        <w:div w:id="244070785">
          <w:marLeft w:val="0"/>
          <w:marRight w:val="0"/>
          <w:marTop w:val="0"/>
          <w:marBottom w:val="0"/>
          <w:divBdr>
            <w:top w:val="none" w:sz="0" w:space="0" w:color="auto"/>
            <w:left w:val="none" w:sz="0" w:space="0" w:color="auto"/>
            <w:bottom w:val="none" w:sz="0" w:space="0" w:color="auto"/>
            <w:right w:val="none" w:sz="0" w:space="0" w:color="auto"/>
          </w:divBdr>
        </w:div>
        <w:div w:id="418016749">
          <w:marLeft w:val="0"/>
          <w:marRight w:val="0"/>
          <w:marTop w:val="0"/>
          <w:marBottom w:val="0"/>
          <w:divBdr>
            <w:top w:val="none" w:sz="0" w:space="0" w:color="auto"/>
            <w:left w:val="none" w:sz="0" w:space="0" w:color="auto"/>
            <w:bottom w:val="none" w:sz="0" w:space="0" w:color="auto"/>
            <w:right w:val="none" w:sz="0" w:space="0" w:color="auto"/>
          </w:divBdr>
        </w:div>
        <w:div w:id="591474746">
          <w:marLeft w:val="0"/>
          <w:marRight w:val="0"/>
          <w:marTop w:val="0"/>
          <w:marBottom w:val="0"/>
          <w:divBdr>
            <w:top w:val="none" w:sz="0" w:space="0" w:color="auto"/>
            <w:left w:val="none" w:sz="0" w:space="0" w:color="auto"/>
            <w:bottom w:val="none" w:sz="0" w:space="0" w:color="auto"/>
            <w:right w:val="none" w:sz="0" w:space="0" w:color="auto"/>
          </w:divBdr>
        </w:div>
        <w:div w:id="652029826">
          <w:marLeft w:val="0"/>
          <w:marRight w:val="0"/>
          <w:marTop w:val="0"/>
          <w:marBottom w:val="0"/>
          <w:divBdr>
            <w:top w:val="none" w:sz="0" w:space="0" w:color="auto"/>
            <w:left w:val="none" w:sz="0" w:space="0" w:color="auto"/>
            <w:bottom w:val="none" w:sz="0" w:space="0" w:color="auto"/>
            <w:right w:val="none" w:sz="0" w:space="0" w:color="auto"/>
          </w:divBdr>
        </w:div>
        <w:div w:id="816146896">
          <w:marLeft w:val="0"/>
          <w:marRight w:val="0"/>
          <w:marTop w:val="0"/>
          <w:marBottom w:val="0"/>
          <w:divBdr>
            <w:top w:val="none" w:sz="0" w:space="0" w:color="auto"/>
            <w:left w:val="none" w:sz="0" w:space="0" w:color="auto"/>
            <w:bottom w:val="none" w:sz="0" w:space="0" w:color="auto"/>
            <w:right w:val="none" w:sz="0" w:space="0" w:color="auto"/>
          </w:divBdr>
        </w:div>
        <w:div w:id="1161044737">
          <w:marLeft w:val="0"/>
          <w:marRight w:val="0"/>
          <w:marTop w:val="0"/>
          <w:marBottom w:val="0"/>
          <w:divBdr>
            <w:top w:val="none" w:sz="0" w:space="0" w:color="auto"/>
            <w:left w:val="none" w:sz="0" w:space="0" w:color="auto"/>
            <w:bottom w:val="none" w:sz="0" w:space="0" w:color="auto"/>
            <w:right w:val="none" w:sz="0" w:space="0" w:color="auto"/>
          </w:divBdr>
        </w:div>
        <w:div w:id="1497381624">
          <w:marLeft w:val="0"/>
          <w:marRight w:val="0"/>
          <w:marTop w:val="0"/>
          <w:marBottom w:val="0"/>
          <w:divBdr>
            <w:top w:val="none" w:sz="0" w:space="0" w:color="auto"/>
            <w:left w:val="none" w:sz="0" w:space="0" w:color="auto"/>
            <w:bottom w:val="none" w:sz="0" w:space="0" w:color="auto"/>
            <w:right w:val="none" w:sz="0" w:space="0" w:color="auto"/>
          </w:divBdr>
        </w:div>
        <w:div w:id="1592543217">
          <w:marLeft w:val="0"/>
          <w:marRight w:val="0"/>
          <w:marTop w:val="0"/>
          <w:marBottom w:val="0"/>
          <w:divBdr>
            <w:top w:val="none" w:sz="0" w:space="0" w:color="auto"/>
            <w:left w:val="none" w:sz="0" w:space="0" w:color="auto"/>
            <w:bottom w:val="none" w:sz="0" w:space="0" w:color="auto"/>
            <w:right w:val="none" w:sz="0" w:space="0" w:color="auto"/>
          </w:divBdr>
        </w:div>
        <w:div w:id="179910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ctant-my.sharepoint.com/:b:/g/personal/m_van_den_akker_octant_nl/EdEyGcbSK8pArP9vPY2u7qUBlfNPS1emQ4PfcacunssMoQ?e=t7Lz2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533EB8BA-6A43-4659-8469-E83A1C64A28E}"/>
      </w:docPartPr>
      <w:docPartBody>
        <w:p w:rsidR="009C4CC1" w:rsidRDefault="001B313A">
          <w:r>
            <w:t>Klik hier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4CC1"/>
    <w:rsid w:val="001B313A"/>
    <w:rsid w:val="003B5B76"/>
    <w:rsid w:val="005B1E32"/>
    <w:rsid w:val="009C4CC1"/>
    <w:rsid w:val="00B61BED"/>
    <w:rsid w:val="00BD48BF"/>
    <w:rsid w:val="00C81BE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0B0208A13DE34C8A7D3570D8911843" ma:contentTypeVersion="20" ma:contentTypeDescription="Een nieuw document maken." ma:contentTypeScope="" ma:versionID="6651c39f67dc3d06ccb75b1e2064c7f4">
  <xsd:schema xmlns:xsd="http://www.w3.org/2001/XMLSchema" xmlns:xs="http://www.w3.org/2001/XMLSchema" xmlns:p="http://schemas.microsoft.com/office/2006/metadata/properties" xmlns:ns2="fbb2964e-11d8-4719-96b6-9be1cb8b5f5f" xmlns:ns3="94f05c0f-0fff-4686-bcd6-8d776bf0732e" targetNamespace="http://schemas.microsoft.com/office/2006/metadata/properties" ma:root="true" ma:fieldsID="682d6117ced3a5f0a3b86b51b237ac04" ns2:_="" ns3:_="">
    <xsd:import namespace="fbb2964e-11d8-4719-96b6-9be1cb8b5f5f"/>
    <xsd:import namespace="94f05c0f-0fff-4686-bcd6-8d776bf0732e"/>
    <xsd:element name="properties">
      <xsd:complexType>
        <xsd:sequence>
          <xsd:element name="documentManagement">
            <xsd:complexType>
              <xsd:all>
                <xsd:element ref="ns2:wel_x002f_niet_x0020_gebruik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2964e-11d8-4719-96b6-9be1cb8b5f5f" elementFormDefault="qualified">
    <xsd:import namespace="http://schemas.microsoft.com/office/2006/documentManagement/types"/>
    <xsd:import namespace="http://schemas.microsoft.com/office/infopath/2007/PartnerControls"/>
    <xsd:element name="wel_x002f_niet_x0020_gebruikt" ma:index="2" nillable="true" ma:displayName="wel/niet gebruikt" ma:default="ja" ma:internalName="wel_x002f_niet_x0020_gebruikt" ma:readOnly="false">
      <xsd:simpleType>
        <xsd:restriction base="dms:Unknown">
          <xsd:enumeration value="ja"/>
          <xsd:enumeration value="ne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982eb46-e70e-4833-a34e-1154351fc5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05c0f-0fff-4686-bcd6-8d776bf0732e" elementFormDefault="qualified">
    <xsd:import namespace="http://schemas.microsoft.com/office/2006/documentManagement/types"/>
    <xsd:import namespace="http://schemas.microsoft.com/office/infopath/2007/PartnerControls"/>
    <xsd:element name="SharedWithUsers" ma:index="14"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hidden="true" ma:internalName="SharedWithDetails" ma:readOnly="true">
      <xsd:simpleType>
        <xsd:restriction base="dms:Note"/>
      </xsd:simpleType>
    </xsd:element>
    <xsd:element name="TaxCatchAll" ma:index="24" nillable="true" ma:displayName="Taxonomy Catch All Column" ma:hidden="true" ma:list="{8f5abdcf-784c-45b7-a807-5e7898c8f978}" ma:internalName="TaxCatchAll" ma:showField="CatchAllData" ma:web="94f05c0f-0fff-4686-bcd6-8d776bf07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b2964e-11d8-4719-96b6-9be1cb8b5f5f">
      <Terms xmlns="http://schemas.microsoft.com/office/infopath/2007/PartnerControls"/>
    </lcf76f155ced4ddcb4097134ff3c332f>
    <TaxCatchAll xmlns="94f05c0f-0fff-4686-bcd6-8d776bf0732e" xsi:nil="true"/>
    <SharedWithUsers xmlns="94f05c0f-0fff-4686-bcd6-8d776bf0732e">
      <UserInfo>
        <DisplayName>Kwaliteitsondersteuners</DisplayName>
        <AccountId>2241</AccountId>
        <AccountType/>
      </UserInfo>
      <UserInfo>
        <DisplayName>Nienke van Wijk - van der Marel</DisplayName>
        <AccountId>1870</AccountId>
        <AccountType/>
      </UserInfo>
      <UserInfo>
        <DisplayName>Chantal de Bruin</DisplayName>
        <AccountId>1707</AccountId>
        <AccountType/>
      </UserInfo>
      <UserInfo>
        <DisplayName>Michelle in den Bosch</DisplayName>
        <AccountId>1798</AccountId>
        <AccountType/>
      </UserInfo>
      <UserInfo>
        <DisplayName>Cees de Graaf</DisplayName>
        <AccountId>2032</AccountId>
        <AccountType/>
      </UserInfo>
    </SharedWithUsers>
    <wel_x002f_niet_x0020_gebruikt xmlns="fbb2964e-11d8-4719-96b6-9be1cb8b5f5f">ja</wel_x002f_niet_x0020_gebruikt>
    <MediaLengthInSeconds xmlns="fbb2964e-11d8-4719-96b6-9be1cb8b5f5f" xsi:nil="true"/>
  </documentManagement>
</p:properties>
</file>

<file path=customXml/itemProps1.xml><?xml version="1.0" encoding="utf-8"?>
<ds:datastoreItem xmlns:ds="http://schemas.openxmlformats.org/officeDocument/2006/customXml" ds:itemID="{CB60CF0F-F993-4845-B5B4-D0B842F58857}">
  <ds:schemaRefs>
    <ds:schemaRef ds:uri="http://schemas.openxmlformats.org/officeDocument/2006/bibliography"/>
  </ds:schemaRefs>
</ds:datastoreItem>
</file>

<file path=customXml/itemProps2.xml><?xml version="1.0" encoding="utf-8"?>
<ds:datastoreItem xmlns:ds="http://schemas.openxmlformats.org/officeDocument/2006/customXml" ds:itemID="{F38B9E6F-7221-46EA-A423-9886A5B4B296}"/>
</file>

<file path=customXml/itemProps3.xml><?xml version="1.0" encoding="utf-8"?>
<ds:datastoreItem xmlns:ds="http://schemas.openxmlformats.org/officeDocument/2006/customXml" ds:itemID="{4F133F12-986A-4DB8-A002-5FD164DD17F0}">
  <ds:schemaRefs>
    <ds:schemaRef ds:uri="http://schemas.microsoft.com/sharepoint/v3/contenttype/forms"/>
  </ds:schemaRefs>
</ds:datastoreItem>
</file>

<file path=customXml/itemProps4.xml><?xml version="1.0" encoding="utf-8"?>
<ds:datastoreItem xmlns:ds="http://schemas.openxmlformats.org/officeDocument/2006/customXml" ds:itemID="{D70C41A2-6EAE-4F67-8403-6CEF26579405}">
  <ds:schemaRefs>
    <ds:schemaRef ds:uri="http://schemas.microsoft.com/office/2006/metadata/properties"/>
    <ds:schemaRef ds:uri="http://schemas.microsoft.com/office/infopath/2007/PartnerControls"/>
    <ds:schemaRef ds:uri="fbb2964e-11d8-4719-96b6-9be1cb8b5f5f"/>
    <ds:schemaRef ds:uri="94f05c0f-0fff-4686-bcd6-8d776bf0732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Maaike van den Akker</dc:creator>
  <keywords/>
  <dc:description/>
  <lastModifiedBy>Michelle In Den Bosch</lastModifiedBy>
  <revision>241</revision>
  <lastPrinted>2023-08-30T13:20:00.0000000Z</lastPrinted>
  <dcterms:created xsi:type="dcterms:W3CDTF">2023-03-08T14:29:00.0000000Z</dcterms:created>
  <dcterms:modified xsi:type="dcterms:W3CDTF">2023-10-20T17:08:52.7088989Z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0x010100C80B0208A13DE34C8A7D3570D8911843</vt:lpwstr>
  </property>
  <property fmtid="{D5CDD505-2E9C-101B-9397-08002B2CF9AE}" pid="3" name="MediaServiceImageTags">
    <vt:lpwstr/>
  </property>
  <property fmtid="{D5CDD505-2E9C-101B-9397-08002B2CF9AE}" pid="4" name="Order">
    <vt:r8>18372900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