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001E3F07" w:rsidP="001E3F07" w:rsidRDefault="009271B6" w14:paraId="35D54E01" wp14:textId="16110EDC">
      <w:pPr>
        <w:rPr>
          <w:rFonts w:ascii="Arial" w:hAnsi="Arial" w:cs="Arial"/>
          <w:sz w:val="22"/>
          <w:szCs w:val="22"/>
        </w:rPr>
      </w:pPr>
      <w:r>
        <w:rPr>
          <w:noProof/>
        </w:rPr>
        <mc:AlternateContent>
          <mc:Choice Requires="wpc">
            <w:drawing>
              <wp:anchor xmlns:wp14="http://schemas.microsoft.com/office/word/2010/wordprocessingDrawing" distT="0" distB="0" distL="114300" distR="114300" simplePos="0" relativeHeight="251657216" behindDoc="1" locked="0" layoutInCell="1" allowOverlap="1" wp14:anchorId="42B4DCBB" wp14:editId="7777777">
                <wp:simplePos x="0" y="0"/>
                <wp:positionH relativeFrom="column">
                  <wp:posOffset>16510</wp:posOffset>
                </wp:positionH>
                <wp:positionV relativeFrom="paragraph">
                  <wp:posOffset>-4445</wp:posOffset>
                </wp:positionV>
                <wp:extent cx="4972050" cy="742950"/>
                <wp:effectExtent l="0" t="0" r="0" b="0"/>
                <wp:wrapNone/>
                <wp:docPr id="23" name="Papier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24"/>
                        <wps:cNvCnPr>
                          <a:cxnSpLocks noChangeShapeType="1"/>
                        </wps:cNvCnPr>
                        <wps:spPr bwMode="auto">
                          <a:xfrm>
                            <a:off x="943308" y="599893"/>
                            <a:ext cx="4028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2385893" y="73553"/>
                            <a:ext cx="2561987" cy="4480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xmlns:wp14="http://schemas.microsoft.com/office/word/2010/wordml" w:rsidR="003D2A11" w:rsidRDefault="006A35A1" w14:paraId="461164E2" wp14:textId="77777777">
                              <w:pPr>
                                <w:jc w:val="right"/>
                                <w:rPr>
                                  <w:rFonts w:ascii="Euromode" w:hAnsi="Euromode"/>
                                  <w:sz w:val="16"/>
                                </w:rPr>
                              </w:pPr>
                              <w:r>
                                <w:rPr>
                                  <w:rFonts w:ascii="Euromode" w:hAnsi="Euromode"/>
                                  <w:sz w:val="16"/>
                                </w:rPr>
                                <w:t>Bentelostraat 53</w:t>
                              </w:r>
                            </w:p>
                            <w:p xmlns:wp14="http://schemas.microsoft.com/office/word/2010/wordml" w:rsidR="003D2A11" w:rsidRDefault="003D2A11" w14:paraId="59033067" wp14:textId="77777777">
                              <w:pPr>
                                <w:jc w:val="right"/>
                                <w:rPr>
                                  <w:rFonts w:ascii="Euromode" w:hAnsi="Euromode"/>
                                  <w:sz w:val="16"/>
                                </w:rPr>
                              </w:pPr>
                              <w:r>
                                <w:rPr>
                                  <w:rFonts w:ascii="Euromode" w:hAnsi="Euromode"/>
                                  <w:sz w:val="16"/>
                                </w:rPr>
                                <w:t>254</w:t>
                              </w:r>
                              <w:r w:rsidR="006A35A1">
                                <w:rPr>
                                  <w:rFonts w:ascii="Euromode" w:hAnsi="Euromode"/>
                                  <w:sz w:val="16"/>
                                </w:rPr>
                                <w:t>5 NV</w:t>
                              </w:r>
                              <w:r>
                                <w:rPr>
                                  <w:rFonts w:ascii="Euromode" w:hAnsi="Euromode"/>
                                  <w:sz w:val="16"/>
                                </w:rPr>
                                <w:t xml:space="preserve">  </w:t>
                              </w:r>
                              <w:proofErr w:type="spellStart"/>
                              <w:r>
                                <w:rPr>
                                  <w:rFonts w:ascii="Euromode" w:hAnsi="Euromode"/>
                                  <w:sz w:val="16"/>
                                </w:rPr>
                                <w:t>‘s-GRAVENHAGE</w:t>
                              </w:r>
                              <w:proofErr w:type="spellEnd"/>
                            </w:p>
                            <w:p xmlns:wp14="http://schemas.microsoft.com/office/word/2010/wordml" w:rsidRPr="00586C54" w:rsidR="003D2A11" w:rsidRDefault="003D2A11" w14:paraId="1A35C430" wp14:textId="77777777">
                              <w:pPr>
                                <w:jc w:val="right"/>
                                <w:rPr>
                                  <w:rFonts w:ascii="Euromode" w:hAnsi="Euromode"/>
                                  <w:sz w:val="16"/>
                                  <w:lang w:val="fr-FR"/>
                                </w:rPr>
                              </w:pPr>
                              <w:r w:rsidRPr="00586C54">
                                <w:rPr>
                                  <w:rFonts w:ascii="Euromode" w:hAnsi="Euromode"/>
                                  <w:sz w:val="16"/>
                                  <w:lang w:val="fr-FR"/>
                                </w:rPr>
                                <w:t>Tel.:  0</w:t>
                              </w:r>
                              <w:r w:rsidRPr="00586C54" w:rsidR="00A9605E">
                                <w:rPr>
                                  <w:rFonts w:ascii="Euromode" w:hAnsi="Euromode"/>
                                  <w:sz w:val="16"/>
                                  <w:lang w:val="fr-FR"/>
                                </w:rPr>
                                <w:t>70 - 3662011</w:t>
                              </w:r>
                            </w:p>
                            <w:p xmlns:wp14="http://schemas.microsoft.com/office/word/2010/wordml" w:rsidRPr="002E67FF" w:rsidR="003D2A11" w:rsidP="003458B8" w:rsidRDefault="003D2A11" w14:paraId="672A6659" wp14:textId="77777777">
                              <w:pPr>
                                <w:rPr>
                                  <w:rFonts w:ascii="Euromode" w:hAnsi="Euromode"/>
                                  <w:sz w:val="16"/>
                                  <w:lang w:val="fr-FR"/>
                                </w:rPr>
                              </w:pPr>
                            </w:p>
                            <w:p xmlns:wp14="http://schemas.microsoft.com/office/word/2010/wordml" w:rsidR="001611DA" w:rsidRDefault="00A9605E" w14:paraId="4A25D1C1" wp14:textId="77777777">
                              <w:pPr>
                                <w:jc w:val="right"/>
                              </w:pPr>
                              <w:r>
                                <w:rPr>
                                  <w:rFonts w:ascii="Euromode" w:hAnsi="Euromode"/>
                                  <w:sz w:val="16"/>
                                </w:rPr>
                                <w:t>www.</w:t>
                              </w:r>
                              <w:r w:rsidR="00B56CD2">
                                <w:rPr>
                                  <w:rFonts w:ascii="Euromode" w:hAnsi="Euromode"/>
                                  <w:sz w:val="16"/>
                                </w:rPr>
                                <w:t>kindcentrumbamboe</w:t>
                              </w:r>
                              <w:r w:rsidR="001611DA">
                                <w:rPr>
                                  <w:rFonts w:ascii="Euromode" w:hAnsi="Euromode"/>
                                  <w:sz w:val="16"/>
                                </w:rPr>
                                <w:t>.nl</w:t>
                              </w:r>
                            </w:p>
                          </w:txbxContent>
                        </wps:txbx>
                        <wps:bodyPr rot="0" vert="horz" wrap="square" lIns="12700" tIns="12700" rIns="12700" bIns="1270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5EA6D661">
              <v:group id="Papier 23" style="position:absolute;margin-left:1.3pt;margin-top:-.35pt;width:391.5pt;height:58.5pt;z-index:-251659264" coordsize="49720,7429" o:spid="_x0000_s1026"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9720;height:7429;visibility:visible;mso-wrap-style:square" type="#_x0000_t75">
                  <v:fill o:detectmouseclick="t"/>
                  <v:path o:connecttype="none"/>
                </v:shape>
                <v:line id="Line 24" style="position:absolute;visibility:visible;mso-wrap-style:square" o:spid="_x0000_s1028" o:connectortype="straight" from="9433,5998" to="49720,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rect id="Rectangle 14" style="position:absolute;left:23858;top:735;width:25620;height:4481;visibility:visible;mso-wrap-style:square;v-text-anchor:top" o:spid="_x0000_s102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">
                  <v:textbox inset="1pt,1pt,1pt,1pt">
                    <w:txbxContent>
                      <w:p w:rsidR="003D2A11" w:rsidRDefault="006A35A1" w14:paraId="51CE4961" wp14:textId="77777777">
                        <w:pPr>
                          <w:jc w:val="right"/>
                          <w:rPr>
                            <w:rFonts w:ascii="Euromode" w:hAnsi="Euromode"/>
                            <w:sz w:val="16"/>
                          </w:rPr>
                        </w:pPr>
                        <w:r>
                          <w:rPr>
                            <w:rFonts w:ascii="Euromode" w:hAnsi="Euromode"/>
                            <w:sz w:val="16"/>
                          </w:rPr>
                          <w:t>Bentelostraat 53</w:t>
                        </w:r>
                      </w:p>
                      <w:p w:rsidR="003D2A11" w:rsidRDefault="003D2A11" w14:paraId="18E37E75" wp14:textId="77777777">
                        <w:pPr>
                          <w:jc w:val="right"/>
                          <w:rPr>
                            <w:rFonts w:ascii="Euromode" w:hAnsi="Euromode"/>
                            <w:sz w:val="16"/>
                          </w:rPr>
                        </w:pPr>
                        <w:r>
                          <w:rPr>
                            <w:rFonts w:ascii="Euromode" w:hAnsi="Euromode"/>
                            <w:sz w:val="16"/>
                          </w:rPr>
                          <w:t>254</w:t>
                        </w:r>
                        <w:r w:rsidR="006A35A1">
                          <w:rPr>
                            <w:rFonts w:ascii="Euromode" w:hAnsi="Euromode"/>
                            <w:sz w:val="16"/>
                          </w:rPr>
                          <w:t>5 NV</w:t>
                        </w:r>
                        <w:r>
                          <w:rPr>
                            <w:rFonts w:ascii="Euromode" w:hAnsi="Euromode"/>
                            <w:sz w:val="16"/>
                          </w:rPr>
                          <w:t xml:space="preserve">  </w:t>
                        </w:r>
                        <w:proofErr w:type="spellStart"/>
                        <w:r>
                          <w:rPr>
                            <w:rFonts w:ascii="Euromode" w:hAnsi="Euromode"/>
                            <w:sz w:val="16"/>
                          </w:rPr>
                          <w:t>‘s-GRAVENHAGE</w:t>
                        </w:r>
                        <w:proofErr w:type="spellEnd"/>
                      </w:p>
                      <w:p w:rsidRPr="00586C54" w:rsidR="003D2A11" w:rsidRDefault="003D2A11" w14:paraId="4E852850" wp14:textId="77777777">
                        <w:pPr>
                          <w:jc w:val="right"/>
                          <w:rPr>
                            <w:rFonts w:ascii="Euromode" w:hAnsi="Euromode"/>
                            <w:sz w:val="16"/>
                            <w:lang w:val="fr-FR"/>
                          </w:rPr>
                        </w:pPr>
                        <w:r w:rsidRPr="00586C54">
                          <w:rPr>
                            <w:rFonts w:ascii="Euromode" w:hAnsi="Euromode"/>
                            <w:sz w:val="16"/>
                            <w:lang w:val="fr-FR"/>
                          </w:rPr>
                          <w:t>Tel.:  0</w:t>
                        </w:r>
                        <w:r w:rsidRPr="00586C54" w:rsidR="00A9605E">
                          <w:rPr>
                            <w:rFonts w:ascii="Euromode" w:hAnsi="Euromode"/>
                            <w:sz w:val="16"/>
                            <w:lang w:val="fr-FR"/>
                          </w:rPr>
                          <w:t>70 - 3662011</w:t>
                        </w:r>
                      </w:p>
                      <w:p w:rsidRPr="002E67FF" w:rsidR="003D2A11" w:rsidP="003458B8" w:rsidRDefault="003D2A11" w14:paraId="0A37501D" wp14:textId="77777777">
                        <w:pPr>
                          <w:rPr>
                            <w:rFonts w:ascii="Euromode" w:hAnsi="Euromode"/>
                            <w:sz w:val="16"/>
                            <w:lang w:val="fr-FR"/>
                          </w:rPr>
                        </w:pPr>
                      </w:p>
                      <w:p w:rsidR="001611DA" w:rsidRDefault="00A9605E" w14:paraId="1E3D0030" wp14:textId="77777777">
                        <w:pPr>
                          <w:jc w:val="right"/>
                        </w:pPr>
                        <w:r>
                          <w:rPr>
                            <w:rFonts w:ascii="Euromode" w:hAnsi="Euromode"/>
                            <w:sz w:val="16"/>
                          </w:rPr>
                          <w:t>www.</w:t>
                        </w:r>
                        <w:r w:rsidR="00B56CD2">
                          <w:rPr>
                            <w:rFonts w:ascii="Euromode" w:hAnsi="Euromode"/>
                            <w:sz w:val="16"/>
                          </w:rPr>
                          <w:t>kindcentrumbamboe</w:t>
                        </w:r>
                        <w:r w:rsidR="001611DA">
                          <w:rPr>
                            <w:rFonts w:ascii="Euromode" w:hAnsi="Euromode"/>
                            <w:sz w:val="16"/>
                          </w:rPr>
                          <w:t>.nl</w:t>
                        </w:r>
                      </w:p>
                    </w:txbxContent>
                  </v:textbox>
                </v:rect>
              </v:group>
            </w:pict>
          </mc:Fallback>
        </mc:AlternateContent>
      </w:r>
      <w:r>
        <w:rPr>
          <w:noProof/>
        </w:rPr>
        <w:drawing>
          <wp:anchor xmlns:wp14="http://schemas.microsoft.com/office/word/2010/wordprocessingDrawing" distT="0" distB="0" distL="114300" distR="114300" simplePos="0" relativeHeight="251658240" behindDoc="1" locked="0" layoutInCell="1" allowOverlap="1" wp14:anchorId="1BDC2C24" wp14:editId="7777777">
            <wp:simplePos x="0" y="0"/>
            <wp:positionH relativeFrom="column">
              <wp:posOffset>3810</wp:posOffset>
            </wp:positionH>
            <wp:positionV relativeFrom="paragraph">
              <wp:posOffset>114935</wp:posOffset>
            </wp:positionV>
            <wp:extent cx="1621155" cy="127127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155"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1E3F07" w:rsidP="001E3F07" w:rsidRDefault="001E3F07" w14:paraId="5DAB6C7B" wp14:textId="77777777">
      <w:pPr>
        <w:rPr>
          <w:rFonts w:ascii="Arial" w:hAnsi="Arial" w:cs="Arial"/>
          <w:sz w:val="22"/>
          <w:szCs w:val="22"/>
        </w:rPr>
      </w:pPr>
    </w:p>
    <w:p xmlns:wp14="http://schemas.microsoft.com/office/word/2010/wordml" w:rsidR="001E3F07" w:rsidP="001E3F07" w:rsidRDefault="001E3F07" w14:paraId="02EB378F" wp14:textId="77777777">
      <w:pPr>
        <w:rPr>
          <w:rFonts w:ascii="Arial" w:hAnsi="Arial" w:cs="Arial"/>
          <w:sz w:val="22"/>
          <w:szCs w:val="22"/>
        </w:rPr>
      </w:pPr>
    </w:p>
    <w:p xmlns:wp14="http://schemas.microsoft.com/office/word/2010/wordml" w:rsidR="001E3F07" w:rsidP="001E3F07" w:rsidRDefault="001E3F07" w14:paraId="6A05A809" wp14:textId="77777777">
      <w:pPr>
        <w:rPr>
          <w:rFonts w:ascii="Arial" w:hAnsi="Arial" w:cs="Arial"/>
          <w:sz w:val="22"/>
          <w:szCs w:val="22"/>
        </w:rPr>
      </w:pPr>
    </w:p>
    <w:p xmlns:wp14="http://schemas.microsoft.com/office/word/2010/wordml" w:rsidR="001E3F07" w:rsidP="001E3F07" w:rsidRDefault="001E3F07" w14:paraId="5A39BBE3" wp14:textId="77777777">
      <w:pPr>
        <w:rPr>
          <w:rFonts w:ascii="Arial" w:hAnsi="Arial" w:cs="Arial"/>
          <w:sz w:val="22"/>
          <w:szCs w:val="22"/>
        </w:rPr>
      </w:pPr>
    </w:p>
    <w:p xmlns:wp14="http://schemas.microsoft.com/office/word/2010/wordml" w:rsidR="002E67FF" w:rsidP="001E3F07" w:rsidRDefault="002E67FF" w14:paraId="41C8F396" wp14:textId="77777777">
      <w:pPr>
        <w:rPr>
          <w:rFonts w:ascii="Arial" w:hAnsi="Arial" w:cs="Arial"/>
          <w:sz w:val="22"/>
          <w:szCs w:val="22"/>
        </w:rPr>
      </w:pPr>
    </w:p>
    <w:p xmlns:wp14="http://schemas.microsoft.com/office/word/2010/wordml" w:rsidR="003D4E3C" w:rsidP="00167058" w:rsidRDefault="003D4E3C" w14:paraId="72A3D3EC" wp14:textId="77777777">
      <w:pPr>
        <w:jc w:val="center"/>
        <w:rPr>
          <w:rFonts w:ascii="Arial" w:hAnsi="Arial" w:cs="Arial"/>
          <w:sz w:val="22"/>
          <w:szCs w:val="22"/>
        </w:rPr>
      </w:pPr>
    </w:p>
    <w:p xmlns:wp14="http://schemas.microsoft.com/office/word/2010/wordml" w:rsidR="005B2692" w:rsidP="006A35A1" w:rsidRDefault="005B2692" w14:paraId="0D0B940D" wp14:textId="77777777">
      <w:pPr>
        <w:jc w:val="center"/>
        <w:rPr>
          <w:rFonts w:ascii="Arial" w:hAnsi="Arial" w:cs="Arial"/>
          <w:sz w:val="22"/>
          <w:szCs w:val="22"/>
        </w:rPr>
      </w:pPr>
    </w:p>
    <w:p xmlns:wp14="http://schemas.microsoft.com/office/word/2010/wordml" w:rsidR="003D40B1" w:rsidP="003D40B1" w:rsidRDefault="003D40B1" w14:paraId="0E27B00A" wp14:textId="77777777">
      <w:pPr>
        <w:rPr>
          <w:rFonts w:ascii="Arial" w:hAnsi="Arial" w:cs="Arial"/>
          <w:sz w:val="24"/>
          <w:szCs w:val="24"/>
        </w:rPr>
      </w:pPr>
    </w:p>
    <w:p xmlns:wp14="http://schemas.microsoft.com/office/word/2010/wordml" w:rsidRPr="00596C4C" w:rsidR="003D40B1" w:rsidP="003D40B1" w:rsidRDefault="00167058" w14:paraId="4A7099C8" wp14:textId="11B482D1">
      <w:pPr>
        <w:rPr>
          <w:rFonts w:ascii="Calibri" w:hAnsi="Calibri" w:cs="Calibri"/>
          <w:b w:val="1"/>
          <w:bCs w:val="1"/>
          <w:sz w:val="44"/>
          <w:szCs w:val="44"/>
        </w:rPr>
      </w:pPr>
      <w:r w:rsidRPr="286170BE" w:rsidR="00167058">
        <w:rPr>
          <w:rFonts w:ascii="Calibri" w:hAnsi="Calibri" w:cs="Calibri"/>
          <w:b w:val="1"/>
          <w:bCs w:val="1"/>
          <w:sz w:val="44"/>
          <w:szCs w:val="44"/>
        </w:rPr>
        <w:t>Soci</w:t>
      </w:r>
      <w:r w:rsidRPr="286170BE" w:rsidR="79ABFFBB">
        <w:rPr>
          <w:rFonts w:ascii="Calibri" w:hAnsi="Calibri" w:cs="Calibri"/>
          <w:b w:val="1"/>
          <w:bCs w:val="1"/>
          <w:sz w:val="44"/>
          <w:szCs w:val="44"/>
        </w:rPr>
        <w:t>aal</w:t>
      </w:r>
      <w:r w:rsidRPr="286170BE" w:rsidR="00167058">
        <w:rPr>
          <w:rFonts w:ascii="Calibri" w:hAnsi="Calibri" w:cs="Calibri"/>
          <w:b w:val="1"/>
          <w:bCs w:val="1"/>
          <w:sz w:val="44"/>
          <w:szCs w:val="44"/>
        </w:rPr>
        <w:t xml:space="preserve"> </w:t>
      </w:r>
      <w:r w:rsidRPr="286170BE" w:rsidR="31FCB4E1">
        <w:rPr>
          <w:rFonts w:ascii="Calibri" w:hAnsi="Calibri" w:cs="Calibri"/>
          <w:b w:val="1"/>
          <w:bCs w:val="1"/>
          <w:sz w:val="44"/>
          <w:szCs w:val="44"/>
        </w:rPr>
        <w:t>veiligheids</w:t>
      </w:r>
      <w:r w:rsidRPr="286170BE" w:rsidR="00167058">
        <w:rPr>
          <w:rFonts w:ascii="Calibri" w:hAnsi="Calibri" w:cs="Calibri"/>
          <w:b w:val="1"/>
          <w:bCs w:val="1"/>
          <w:sz w:val="44"/>
          <w:szCs w:val="44"/>
        </w:rPr>
        <w:t>protocol Bamboe</w:t>
      </w:r>
    </w:p>
    <w:p xmlns:wp14="http://schemas.microsoft.com/office/word/2010/wordml" w:rsidRPr="00596C4C" w:rsidR="00167058" w:rsidP="003D40B1" w:rsidRDefault="00167058" w14:paraId="60061E4C" wp14:textId="77777777">
      <w:pPr>
        <w:rPr>
          <w:rFonts w:ascii="Calibri" w:hAnsi="Calibri" w:cs="Calibri"/>
          <w:sz w:val="44"/>
          <w:szCs w:val="44"/>
        </w:rPr>
      </w:pPr>
    </w:p>
    <w:p xmlns:wp14="http://schemas.microsoft.com/office/word/2010/wordml" w:rsidRPr="00596C4C" w:rsidR="00167058" w:rsidP="003D40B1" w:rsidRDefault="00167058" w14:paraId="0968A6C5" wp14:textId="77777777">
      <w:pPr>
        <w:rPr>
          <w:rFonts w:ascii="Calibri" w:hAnsi="Calibri" w:cs="Calibri"/>
          <w:sz w:val="22"/>
          <w:szCs w:val="22"/>
        </w:rPr>
      </w:pPr>
      <w:r w:rsidRPr="00596C4C">
        <w:rPr>
          <w:rFonts w:ascii="Calibri" w:hAnsi="Calibri" w:cs="Calibri"/>
          <w:sz w:val="22"/>
          <w:szCs w:val="22"/>
        </w:rPr>
        <w:t xml:space="preserve">U vindt in dit document de onderdelen: </w:t>
      </w:r>
      <w:r w:rsidRPr="00596C4C">
        <w:rPr>
          <w:rFonts w:ascii="Calibri" w:hAnsi="Calibri" w:cs="Calibri"/>
          <w:sz w:val="22"/>
          <w:szCs w:val="22"/>
        </w:rPr>
        <w:br/>
      </w:r>
      <w:r w:rsidRPr="00596C4C">
        <w:rPr>
          <w:rFonts w:ascii="Calibri" w:hAnsi="Calibri" w:cs="Calibri"/>
          <w:sz w:val="22"/>
          <w:szCs w:val="22"/>
        </w:rPr>
        <w:t xml:space="preserve">Doelen, de uitgangspunten, wat doen we preventief en hoe doen we dat en wat doen we als het mis gaat en hoe doen we dat? We gebruiken op onze school de Kanjertraining, daar is dit protocol op gebaseerd. </w:t>
      </w:r>
    </w:p>
    <w:p xmlns:wp14="http://schemas.microsoft.com/office/word/2010/wordml" w:rsidRPr="00596C4C" w:rsidR="00167058" w:rsidP="003D40B1" w:rsidRDefault="00167058" w14:paraId="44EAFD9C" wp14:textId="77777777">
      <w:pPr>
        <w:rPr>
          <w:rFonts w:ascii="Calibri" w:hAnsi="Calibri" w:cs="Calibri"/>
          <w:sz w:val="22"/>
          <w:szCs w:val="22"/>
        </w:rPr>
      </w:pPr>
    </w:p>
    <w:p xmlns:wp14="http://schemas.microsoft.com/office/word/2010/wordml" w:rsidRPr="00596C4C" w:rsidR="00167058" w:rsidP="003D40B1" w:rsidRDefault="00167058" w14:paraId="07A03319" wp14:textId="77777777">
      <w:pPr>
        <w:rPr>
          <w:rFonts w:ascii="Calibri" w:hAnsi="Calibri" w:cs="Calibri"/>
          <w:b/>
          <w:bCs/>
          <w:sz w:val="28"/>
          <w:szCs w:val="28"/>
          <w:u w:val="single"/>
        </w:rPr>
      </w:pPr>
      <w:r w:rsidRPr="00596C4C">
        <w:rPr>
          <w:rFonts w:ascii="Calibri" w:hAnsi="Calibri" w:cs="Calibri"/>
          <w:b/>
          <w:bCs/>
          <w:sz w:val="28"/>
          <w:szCs w:val="28"/>
          <w:u w:val="single"/>
        </w:rPr>
        <w:t>Doelen</w:t>
      </w:r>
    </w:p>
    <w:p xmlns:wp14="http://schemas.microsoft.com/office/word/2010/wordml" w:rsidRPr="00596C4C" w:rsidR="00167058" w:rsidP="003D40B1" w:rsidRDefault="00167058" w14:paraId="10DAF026" wp14:textId="77777777">
      <w:pPr>
        <w:rPr>
          <w:rFonts w:ascii="Calibri" w:hAnsi="Calibri" w:cs="Calibri"/>
          <w:sz w:val="22"/>
          <w:szCs w:val="22"/>
        </w:rPr>
      </w:pPr>
      <w:r w:rsidRPr="00596C4C">
        <w:rPr>
          <w:rFonts w:ascii="Calibri" w:hAnsi="Calibri" w:cs="Calibri"/>
          <w:sz w:val="22"/>
          <w:szCs w:val="22"/>
        </w:rPr>
        <w:t xml:space="preserve"> • Leerlingen voelen zich veilig op onze school (sociaal, psychisch en fysiek)</w:t>
      </w:r>
    </w:p>
    <w:p xmlns:wp14="http://schemas.microsoft.com/office/word/2010/wordml" w:rsidRPr="00596C4C" w:rsidR="00167058" w:rsidP="00167058" w:rsidRDefault="00167058" w14:paraId="7F60073E" wp14:textId="77777777">
      <w:pPr>
        <w:rPr>
          <w:rFonts w:ascii="Calibri" w:hAnsi="Calibri" w:cs="Calibri"/>
          <w:sz w:val="22"/>
          <w:szCs w:val="22"/>
        </w:rPr>
      </w:pPr>
      <w:r w:rsidRPr="00596C4C">
        <w:rPr>
          <w:rFonts w:ascii="Calibri" w:hAnsi="Calibri" w:cs="Calibri"/>
          <w:sz w:val="22"/>
          <w:szCs w:val="22"/>
        </w:rPr>
        <w:t xml:space="preserve"> • Leerlingen, leerkrachten, directie en ouders weten wat ze kunnen doen ter preventie    </w:t>
      </w:r>
    </w:p>
    <w:p xmlns:wp14="http://schemas.microsoft.com/office/word/2010/wordml" w:rsidRPr="00596C4C" w:rsidR="003D40B1" w:rsidP="00167058" w:rsidRDefault="00167058" w14:paraId="7D2E281E" wp14:textId="77777777">
      <w:pPr>
        <w:rPr>
          <w:rFonts w:ascii="Calibri" w:hAnsi="Calibri" w:cs="Calibri"/>
          <w:sz w:val="22"/>
          <w:szCs w:val="22"/>
        </w:rPr>
      </w:pPr>
      <w:r w:rsidRPr="00596C4C">
        <w:rPr>
          <w:rFonts w:ascii="Calibri" w:hAnsi="Calibri" w:cs="Calibri"/>
          <w:sz w:val="22"/>
          <w:szCs w:val="22"/>
        </w:rPr>
        <w:t xml:space="preserve">     van onveilige situaties en hoe ze kunnen handelen als het toch onveilig wordt.</w:t>
      </w:r>
    </w:p>
    <w:p xmlns:wp14="http://schemas.microsoft.com/office/word/2010/wordml" w:rsidRPr="00596C4C" w:rsidR="00461551" w:rsidP="00167058" w:rsidRDefault="00461551" w14:paraId="4B94D5A5" wp14:textId="77777777">
      <w:pPr>
        <w:rPr>
          <w:rFonts w:ascii="Calibri" w:hAnsi="Calibri" w:cs="Calibri"/>
          <w:sz w:val="22"/>
          <w:szCs w:val="22"/>
        </w:rPr>
      </w:pPr>
    </w:p>
    <w:p xmlns:wp14="http://schemas.microsoft.com/office/word/2010/wordml" w:rsidRPr="00596C4C" w:rsidR="00167058" w:rsidP="00167058" w:rsidRDefault="00461551" w14:paraId="1B4BC7B1" wp14:textId="77777777">
      <w:pPr>
        <w:rPr>
          <w:rFonts w:ascii="Calibri" w:hAnsi="Calibri" w:cs="Calibri"/>
          <w:b/>
          <w:bCs/>
          <w:sz w:val="28"/>
          <w:szCs w:val="28"/>
          <w:u w:val="single"/>
        </w:rPr>
      </w:pPr>
      <w:r w:rsidRPr="00596C4C">
        <w:rPr>
          <w:rFonts w:ascii="Calibri" w:hAnsi="Calibri" w:cs="Calibri"/>
          <w:b/>
          <w:bCs/>
          <w:sz w:val="28"/>
          <w:szCs w:val="28"/>
          <w:u w:val="single"/>
        </w:rPr>
        <w:t>De uitgangspunten</w:t>
      </w:r>
    </w:p>
    <w:p xmlns:wp14="http://schemas.microsoft.com/office/word/2010/wordml" w:rsidRPr="00596C4C" w:rsidR="00461551" w:rsidP="00167058" w:rsidRDefault="00461551" w14:paraId="2297EC9F" wp14:textId="77777777">
      <w:pPr>
        <w:rPr>
          <w:rFonts w:ascii="Calibri" w:hAnsi="Calibri" w:cs="Calibri"/>
          <w:sz w:val="22"/>
          <w:szCs w:val="22"/>
        </w:rPr>
      </w:pPr>
      <w:r w:rsidRPr="00596C4C">
        <w:rPr>
          <w:rFonts w:ascii="Calibri" w:hAnsi="Calibri" w:cs="Calibri"/>
          <w:sz w:val="22"/>
          <w:szCs w:val="22"/>
        </w:rPr>
        <w:t>School is bedoeld om te leren. Dit kan alleen als leerlingen zich veilig voelen op school. De visie en levenshouding van de Kanjertraining vormen het uitgangspunt van ons veiligheidsbeleid. We hebben een duidelijke visie op hoe we met elkaar omgaan en willen graag samen met ouders en kinderen zorgen voor een veilige school.</w:t>
      </w:r>
    </w:p>
    <w:p xmlns:wp14="http://schemas.microsoft.com/office/word/2010/wordml" w:rsidRPr="00596C4C" w:rsidR="00461551" w:rsidP="00167058" w:rsidRDefault="00461551" w14:paraId="3DEEC669" wp14:textId="77777777">
      <w:pPr>
        <w:rPr>
          <w:rFonts w:ascii="Calibri" w:hAnsi="Calibri" w:cs="Calibri"/>
          <w:sz w:val="22"/>
          <w:szCs w:val="22"/>
        </w:rPr>
      </w:pPr>
    </w:p>
    <w:p xmlns:wp14="http://schemas.microsoft.com/office/word/2010/wordml" w:rsidRPr="00596C4C" w:rsidR="005531D5" w:rsidP="005531D5" w:rsidRDefault="005531D5" w14:paraId="3E67F780" wp14:textId="77777777">
      <w:pPr>
        <w:numPr>
          <w:ilvl w:val="0"/>
          <w:numId w:val="2"/>
        </w:numPr>
        <w:rPr>
          <w:rFonts w:ascii="Calibri" w:hAnsi="Calibri" w:cs="Calibri"/>
          <w:b/>
          <w:bCs/>
          <w:sz w:val="22"/>
          <w:szCs w:val="22"/>
        </w:rPr>
      </w:pPr>
      <w:r w:rsidRPr="00596C4C">
        <w:rPr>
          <w:rFonts w:ascii="Calibri" w:hAnsi="Calibri" w:cs="Calibri"/>
          <w:b/>
          <w:bCs/>
          <w:sz w:val="22"/>
          <w:szCs w:val="22"/>
        </w:rPr>
        <w:t>We willen te vertrouwen zijn.</w:t>
      </w:r>
    </w:p>
    <w:p xmlns:wp14="http://schemas.microsoft.com/office/word/2010/wordml" w:rsidRPr="00596C4C" w:rsidR="005531D5" w:rsidP="005531D5" w:rsidRDefault="005531D5" w14:paraId="3656B9AB" wp14:textId="77777777">
      <w:pPr>
        <w:ind w:left="720"/>
        <w:rPr>
          <w:rFonts w:ascii="Calibri" w:hAnsi="Calibri" w:cs="Calibri"/>
          <w:b/>
          <w:bCs/>
          <w:sz w:val="22"/>
          <w:szCs w:val="22"/>
        </w:rPr>
      </w:pPr>
    </w:p>
    <w:p xmlns:wp14="http://schemas.microsoft.com/office/word/2010/wordml" w:rsidRPr="00596C4C" w:rsidR="005531D5" w:rsidP="005531D5" w:rsidRDefault="005531D5" w14:paraId="7203EB3C" wp14:textId="77777777">
      <w:pPr>
        <w:rPr>
          <w:rFonts w:ascii="Calibri" w:hAnsi="Calibri" w:cs="Calibri"/>
          <w:sz w:val="22"/>
          <w:szCs w:val="22"/>
        </w:rPr>
      </w:pPr>
      <w:r w:rsidRPr="00596C4C">
        <w:rPr>
          <w:rFonts w:ascii="Calibri" w:hAnsi="Calibri" w:cs="Calibri"/>
          <w:sz w:val="22"/>
          <w:szCs w:val="22"/>
        </w:rPr>
        <w:t>De meeste mensen willen te vertrouwen zijn. Op die manier willen we gezien, gehoord en begrepen worden. We gaan daarom uit van elkaars goede bedoelingen en kijken met vertrouwen naar elkaar en de kinderen. Ons uitgangspunt is daarbij dat je jezelf mag zijn. Doe je niet anders voor dan wie je werkelijk bent, zoals je bent is het goed. En daarmee ben je te vertrouwen</w:t>
      </w:r>
    </w:p>
    <w:p xmlns:wp14="http://schemas.microsoft.com/office/word/2010/wordml" w:rsidRPr="00596C4C" w:rsidR="00461551" w:rsidP="00461551" w:rsidRDefault="00461551" w14:paraId="45FB0818" wp14:textId="77777777">
      <w:pPr>
        <w:ind w:left="720"/>
        <w:rPr>
          <w:rFonts w:ascii="Calibri" w:hAnsi="Calibri" w:cs="Calibri"/>
          <w:sz w:val="22"/>
          <w:szCs w:val="22"/>
        </w:rPr>
      </w:pPr>
    </w:p>
    <w:p xmlns:wp14="http://schemas.microsoft.com/office/word/2010/wordml" w:rsidRPr="00596C4C" w:rsidR="00461551" w:rsidP="00461551" w:rsidRDefault="005531D5" w14:paraId="501A2C0C" wp14:textId="77777777">
      <w:pPr>
        <w:numPr>
          <w:ilvl w:val="0"/>
          <w:numId w:val="2"/>
        </w:numPr>
        <w:rPr>
          <w:rFonts w:ascii="Calibri" w:hAnsi="Calibri" w:cs="Calibri"/>
          <w:b/>
          <w:bCs/>
          <w:sz w:val="22"/>
          <w:szCs w:val="22"/>
        </w:rPr>
      </w:pPr>
      <w:r w:rsidRPr="00596C4C">
        <w:rPr>
          <w:rFonts w:ascii="Calibri" w:hAnsi="Calibri" w:cs="Calibri"/>
          <w:b/>
          <w:bCs/>
          <w:sz w:val="22"/>
          <w:szCs w:val="22"/>
        </w:rPr>
        <w:t>Wij, leerkrachten en ouders, zijn samen het gezag van het fatsoen</w:t>
      </w:r>
    </w:p>
    <w:p xmlns:wp14="http://schemas.microsoft.com/office/word/2010/wordml" w:rsidRPr="00596C4C" w:rsidR="005531D5" w:rsidP="005531D5" w:rsidRDefault="005531D5" w14:paraId="049F31CB" wp14:textId="77777777">
      <w:pPr>
        <w:ind w:left="720"/>
        <w:rPr>
          <w:rFonts w:ascii="Calibri" w:hAnsi="Calibri" w:cs="Calibri"/>
          <w:b/>
          <w:bCs/>
          <w:sz w:val="22"/>
          <w:szCs w:val="22"/>
        </w:rPr>
      </w:pPr>
    </w:p>
    <w:p xmlns:wp14="http://schemas.microsoft.com/office/word/2010/wordml" w:rsidRPr="005531D5" w:rsidR="005531D5" w:rsidP="005531D5" w:rsidRDefault="005531D5" w14:paraId="228600A7" wp14:textId="77777777">
      <w:pPr>
        <w:rPr>
          <w:rFonts w:ascii="Calibri" w:hAnsi="Calibri" w:cs="Calibri"/>
          <w:sz w:val="22"/>
          <w:szCs w:val="22"/>
        </w:rPr>
      </w:pPr>
      <w:r w:rsidRPr="005531D5">
        <w:rPr>
          <w:rFonts w:ascii="Calibri" w:hAnsi="Calibri" w:cs="Calibri"/>
          <w:sz w:val="22"/>
          <w:szCs w:val="22"/>
        </w:rPr>
        <w:t xml:space="preserve"> We zijn gezamenlijk verantwoordelijk voor de opvoeding van de kinderen. Een goede opvoeding richt zich op fundamentele menselijke waarden zoals: liefde, vertrouwen, mededogen, toewijding, verantwoordelijkheid en betrokkenheid in de breedste zin van het woord. </w:t>
      </w:r>
    </w:p>
    <w:p xmlns:wp14="http://schemas.microsoft.com/office/word/2010/wordml" w:rsidRPr="005531D5" w:rsidR="005531D5" w:rsidP="005531D5" w:rsidRDefault="005531D5" w14:paraId="53128261" wp14:textId="77777777">
      <w:pPr>
        <w:ind w:left="720"/>
        <w:rPr>
          <w:rFonts w:ascii="Calibri" w:hAnsi="Calibri" w:cs="Calibri"/>
          <w:sz w:val="22"/>
          <w:szCs w:val="22"/>
        </w:rPr>
      </w:pPr>
    </w:p>
    <w:p xmlns:wp14="http://schemas.microsoft.com/office/word/2010/wordml" w:rsidRPr="005531D5" w:rsidR="005531D5" w:rsidP="005531D5" w:rsidRDefault="005531D5" w14:paraId="09A6ED77" wp14:textId="77777777">
      <w:pPr>
        <w:rPr>
          <w:rFonts w:ascii="Calibri" w:hAnsi="Calibri" w:cs="Calibri"/>
          <w:sz w:val="22"/>
          <w:szCs w:val="22"/>
        </w:rPr>
      </w:pPr>
      <w:r w:rsidRPr="005531D5">
        <w:rPr>
          <w:rFonts w:ascii="Calibri" w:hAnsi="Calibri" w:cs="Calibri"/>
          <w:sz w:val="22"/>
          <w:szCs w:val="22"/>
        </w:rPr>
        <w:t>Daarom moeten wij, ouders en leerkrachten, duidelijke leiders zijn voor kinderen: wij vertegenwoordigen het gezag van het fatsoen. We laten ons daarbij niet bepalen door negatieve gevoelens zoals angst, onmacht en ergernis. We zorgen voor een veilige sfeer door grensoverschrijdend gedrag op een nette manier zorgvuldig aan te pakken. Daarin werken we samen met elkaar.</w:t>
      </w:r>
    </w:p>
    <w:p xmlns:wp14="http://schemas.microsoft.com/office/word/2010/wordml" w:rsidRPr="00596C4C" w:rsidR="005531D5" w:rsidP="005531D5" w:rsidRDefault="005531D5" w14:paraId="62486C05" wp14:textId="77777777">
      <w:pPr>
        <w:rPr>
          <w:rFonts w:ascii="Calibri" w:hAnsi="Calibri" w:cs="Calibri"/>
          <w:b/>
          <w:bCs/>
          <w:sz w:val="22"/>
          <w:szCs w:val="22"/>
        </w:rPr>
      </w:pPr>
    </w:p>
    <w:p xmlns:wp14="http://schemas.microsoft.com/office/word/2010/wordml" w:rsidRPr="00596C4C" w:rsidR="005531D5" w:rsidP="00461551" w:rsidRDefault="005531D5" w14:paraId="5906D62D" wp14:textId="77777777">
      <w:pPr>
        <w:numPr>
          <w:ilvl w:val="0"/>
          <w:numId w:val="2"/>
        </w:numPr>
        <w:rPr>
          <w:rFonts w:ascii="Calibri" w:hAnsi="Calibri" w:cs="Calibri"/>
          <w:b/>
          <w:bCs/>
          <w:sz w:val="22"/>
          <w:szCs w:val="22"/>
        </w:rPr>
      </w:pPr>
      <w:r w:rsidRPr="00596C4C">
        <w:rPr>
          <w:rFonts w:ascii="Calibri" w:hAnsi="Calibri" w:cs="Calibri"/>
          <w:b/>
          <w:bCs/>
          <w:sz w:val="22"/>
          <w:szCs w:val="22"/>
        </w:rPr>
        <w:t>We geven het goede voorbeeld</w:t>
      </w:r>
    </w:p>
    <w:p xmlns:wp14="http://schemas.microsoft.com/office/word/2010/wordml" w:rsidRPr="00596C4C" w:rsidR="005531D5" w:rsidP="005531D5" w:rsidRDefault="005531D5" w14:paraId="4101652C" wp14:textId="77777777">
      <w:pPr>
        <w:ind w:left="720"/>
        <w:rPr>
          <w:rFonts w:ascii="Calibri" w:hAnsi="Calibri" w:cs="Calibri"/>
          <w:b/>
          <w:bCs/>
          <w:sz w:val="22"/>
          <w:szCs w:val="22"/>
        </w:rPr>
      </w:pPr>
    </w:p>
    <w:p xmlns:wp14="http://schemas.microsoft.com/office/word/2010/wordml" w:rsidRPr="00596C4C" w:rsidR="005531D5" w:rsidP="005531D5" w:rsidRDefault="005531D5" w14:paraId="33A7DB31" wp14:textId="77777777">
      <w:pPr>
        <w:rPr>
          <w:rFonts w:ascii="Calibri" w:hAnsi="Calibri" w:cs="Calibri"/>
          <w:sz w:val="22"/>
          <w:szCs w:val="22"/>
        </w:rPr>
      </w:pPr>
      <w:r w:rsidRPr="00596C4C">
        <w:rPr>
          <w:rFonts w:ascii="Calibri" w:hAnsi="Calibri" w:cs="Calibri"/>
          <w:sz w:val="22"/>
          <w:szCs w:val="22"/>
        </w:rPr>
        <w:t xml:space="preserve">De kinderen voelen zich veilig als wij het goede voorbeeld geven: </w:t>
      </w:r>
    </w:p>
    <w:p xmlns:wp14="http://schemas.microsoft.com/office/word/2010/wordml" w:rsidRPr="00596C4C" w:rsidR="005531D5" w:rsidP="005531D5" w:rsidRDefault="005531D5" w14:paraId="45A55018" wp14:textId="77777777">
      <w:pPr>
        <w:rPr>
          <w:rFonts w:ascii="Calibri" w:hAnsi="Calibri" w:cs="Calibri"/>
          <w:sz w:val="22"/>
          <w:szCs w:val="22"/>
        </w:rPr>
      </w:pPr>
      <w:r w:rsidRPr="00596C4C">
        <w:rPr>
          <w:rFonts w:ascii="Calibri" w:hAnsi="Calibri" w:cs="Calibri"/>
          <w:sz w:val="22"/>
          <w:szCs w:val="22"/>
        </w:rPr>
        <w:t>• We gaan respectvol met elkaar om.</w:t>
      </w:r>
    </w:p>
    <w:p xmlns:wp14="http://schemas.microsoft.com/office/word/2010/wordml" w:rsidRPr="00596C4C" w:rsidR="005531D5" w:rsidP="005531D5" w:rsidRDefault="005531D5" w14:paraId="5CEABC5A" wp14:textId="77777777">
      <w:pPr>
        <w:rPr>
          <w:rFonts w:ascii="Calibri" w:hAnsi="Calibri" w:cs="Calibri"/>
          <w:sz w:val="22"/>
          <w:szCs w:val="22"/>
        </w:rPr>
      </w:pPr>
      <w:r w:rsidRPr="00596C4C">
        <w:rPr>
          <w:rFonts w:ascii="Calibri" w:hAnsi="Calibri" w:cs="Calibri"/>
          <w:sz w:val="22"/>
          <w:szCs w:val="22"/>
        </w:rPr>
        <w:t xml:space="preserve">• We spreken respectvol over elkaar en de kinderen, ook op sociale media </w:t>
      </w:r>
    </w:p>
    <w:p xmlns:wp14="http://schemas.microsoft.com/office/word/2010/wordml" w:rsidRPr="00596C4C" w:rsidR="005531D5" w:rsidP="005531D5" w:rsidRDefault="005531D5" w14:paraId="5F1667E6" wp14:textId="77777777">
      <w:pPr>
        <w:rPr>
          <w:rFonts w:ascii="Calibri" w:hAnsi="Calibri" w:cs="Calibri"/>
          <w:sz w:val="22"/>
          <w:szCs w:val="22"/>
        </w:rPr>
      </w:pPr>
      <w:r w:rsidRPr="00596C4C">
        <w:rPr>
          <w:rFonts w:ascii="Calibri" w:hAnsi="Calibri" w:cs="Calibri"/>
          <w:sz w:val="22"/>
          <w:szCs w:val="22"/>
        </w:rPr>
        <w:t>• Indien zich een probleem voor doet of als we ons zorgen maken, dan overleggen we met elkaar. We zoeken een oplossing die goed is voor alle betrokkenen en die recht doet aan de situatie.</w:t>
      </w:r>
    </w:p>
    <w:p xmlns:wp14="http://schemas.microsoft.com/office/word/2010/wordml" w:rsidRPr="00596C4C" w:rsidR="005531D5" w:rsidP="005531D5" w:rsidRDefault="005531D5" w14:paraId="4B99056E" wp14:textId="77777777">
      <w:pPr>
        <w:rPr>
          <w:rFonts w:ascii="Calibri" w:hAnsi="Calibri" w:cs="Calibri"/>
          <w:sz w:val="22"/>
          <w:szCs w:val="22"/>
        </w:rPr>
      </w:pPr>
    </w:p>
    <w:p xmlns:wp14="http://schemas.microsoft.com/office/word/2010/wordml" w:rsidRPr="00596C4C" w:rsidR="005531D5" w:rsidP="005531D5" w:rsidRDefault="005531D5" w14:paraId="1299C43A" wp14:textId="77777777">
      <w:pPr>
        <w:rPr>
          <w:rFonts w:ascii="Calibri" w:hAnsi="Calibri" w:cs="Calibri"/>
          <w:sz w:val="22"/>
          <w:szCs w:val="22"/>
        </w:rPr>
      </w:pPr>
    </w:p>
    <w:p xmlns:wp14="http://schemas.microsoft.com/office/word/2010/wordml" w:rsidRPr="00596C4C" w:rsidR="005531D5" w:rsidP="005531D5" w:rsidRDefault="005531D5" w14:paraId="4DDBEF00" wp14:textId="77777777">
      <w:pPr>
        <w:rPr>
          <w:rFonts w:ascii="Calibri" w:hAnsi="Calibri" w:cs="Calibri"/>
          <w:sz w:val="22"/>
          <w:szCs w:val="22"/>
        </w:rPr>
      </w:pPr>
    </w:p>
    <w:p xmlns:wp14="http://schemas.microsoft.com/office/word/2010/wordml" w:rsidRPr="00596C4C" w:rsidR="005531D5" w:rsidP="005531D5" w:rsidRDefault="005531D5" w14:paraId="3461D779" wp14:textId="77777777">
      <w:pPr>
        <w:rPr>
          <w:rFonts w:ascii="Calibri" w:hAnsi="Calibri" w:cs="Calibri"/>
          <w:sz w:val="22"/>
          <w:szCs w:val="22"/>
        </w:rPr>
      </w:pPr>
    </w:p>
    <w:p xmlns:wp14="http://schemas.microsoft.com/office/word/2010/wordml" w:rsidRPr="00596C4C" w:rsidR="005531D5" w:rsidP="005531D5" w:rsidRDefault="005531D5" w14:paraId="1F4D03A3" wp14:textId="77777777">
      <w:pPr>
        <w:rPr>
          <w:rFonts w:ascii="Calibri" w:hAnsi="Calibri" w:cs="Calibri"/>
          <w:b/>
          <w:bCs/>
          <w:sz w:val="28"/>
          <w:szCs w:val="28"/>
          <w:u w:val="single"/>
        </w:rPr>
      </w:pPr>
      <w:r w:rsidRPr="00596C4C">
        <w:rPr>
          <w:rFonts w:ascii="Calibri" w:hAnsi="Calibri" w:cs="Calibri"/>
          <w:b/>
          <w:bCs/>
          <w:sz w:val="28"/>
          <w:szCs w:val="28"/>
          <w:u w:val="single"/>
        </w:rPr>
        <w:t>Wat doen we preventief en hoe doen we dat?</w:t>
      </w:r>
    </w:p>
    <w:p xmlns:wp14="http://schemas.microsoft.com/office/word/2010/wordml" w:rsidRPr="00596C4C" w:rsidR="005531D5" w:rsidP="005531D5" w:rsidRDefault="005531D5" w14:paraId="3CF2D8B6" wp14:textId="77777777">
      <w:pPr>
        <w:rPr>
          <w:rFonts w:ascii="Calibri" w:hAnsi="Calibri" w:cs="Calibri"/>
          <w:b/>
          <w:bCs/>
          <w:sz w:val="28"/>
          <w:szCs w:val="28"/>
          <w:u w:val="single"/>
        </w:rPr>
      </w:pPr>
    </w:p>
    <w:p xmlns:wp14="http://schemas.microsoft.com/office/word/2010/wordml" w:rsidRPr="00596C4C" w:rsidR="005531D5" w:rsidP="005531D5" w:rsidRDefault="005531D5" w14:paraId="711A863B" wp14:textId="77777777">
      <w:pPr>
        <w:rPr>
          <w:rFonts w:ascii="Calibri" w:hAnsi="Calibri" w:cs="Calibri"/>
          <w:b/>
          <w:bCs/>
          <w:sz w:val="24"/>
          <w:szCs w:val="24"/>
        </w:rPr>
      </w:pPr>
      <w:r w:rsidRPr="00596C4C">
        <w:rPr>
          <w:rFonts w:ascii="Calibri" w:hAnsi="Calibri" w:cs="Calibri"/>
          <w:b/>
          <w:bCs/>
          <w:sz w:val="24"/>
          <w:szCs w:val="24"/>
        </w:rPr>
        <w:t xml:space="preserve">Inhoud Kanjertraining </w:t>
      </w:r>
    </w:p>
    <w:p xmlns:wp14="http://schemas.microsoft.com/office/word/2010/wordml" w:rsidRPr="00596C4C" w:rsidR="005531D5" w:rsidP="005531D5" w:rsidRDefault="005531D5" w14:paraId="0FB78278" wp14:textId="77777777">
      <w:pPr>
        <w:rPr>
          <w:rFonts w:ascii="Calibri" w:hAnsi="Calibri" w:cs="Calibri"/>
          <w:sz w:val="22"/>
          <w:szCs w:val="22"/>
        </w:rPr>
      </w:pPr>
    </w:p>
    <w:p xmlns:wp14="http://schemas.microsoft.com/office/word/2010/wordml" w:rsidRPr="00596C4C" w:rsidR="005531D5" w:rsidP="005531D5" w:rsidRDefault="005531D5" w14:paraId="2C0FE4A5" wp14:textId="77777777">
      <w:pPr>
        <w:rPr>
          <w:rFonts w:ascii="Calibri" w:hAnsi="Calibri" w:cs="Calibri"/>
          <w:sz w:val="22"/>
          <w:szCs w:val="22"/>
        </w:rPr>
      </w:pPr>
      <w:r w:rsidRPr="00596C4C">
        <w:rPr>
          <w:rFonts w:ascii="Calibri" w:hAnsi="Calibri" w:cs="Calibri"/>
          <w:sz w:val="22"/>
          <w:szCs w:val="22"/>
        </w:rPr>
        <w:t xml:space="preserve">We bespreken en oefenen met gedrag door middel van de volgende materialen. Deze zijn van toepassing op de kinderen, maar net zo goed op ons als volwassenen. Omdat kinderen gedrag van ons nadoen, is het van belang dat wij (ouders en het team) het goede voorbeeld geven. </w:t>
      </w:r>
    </w:p>
    <w:p xmlns:wp14="http://schemas.microsoft.com/office/word/2010/wordml" w:rsidRPr="00596C4C" w:rsidR="005531D5" w:rsidP="005531D5" w:rsidRDefault="005531D5" w14:paraId="1FC39945" wp14:textId="77777777">
      <w:pPr>
        <w:rPr>
          <w:rFonts w:ascii="Calibri" w:hAnsi="Calibri" w:cs="Calibri"/>
          <w:sz w:val="22"/>
          <w:szCs w:val="22"/>
        </w:rPr>
      </w:pPr>
    </w:p>
    <w:p xmlns:wp14="http://schemas.microsoft.com/office/word/2010/wordml" w:rsidRPr="00596C4C" w:rsidR="005531D5" w:rsidP="005531D5" w:rsidRDefault="005531D5" w14:paraId="0F591BF9" wp14:textId="77777777">
      <w:pPr>
        <w:rPr>
          <w:rFonts w:ascii="Calibri" w:hAnsi="Calibri" w:cs="Calibri"/>
          <w:b/>
          <w:bCs/>
          <w:sz w:val="24"/>
          <w:szCs w:val="24"/>
        </w:rPr>
      </w:pPr>
      <w:r w:rsidRPr="00596C4C">
        <w:rPr>
          <w:rFonts w:ascii="Calibri" w:hAnsi="Calibri" w:cs="Calibri"/>
          <w:b/>
          <w:bCs/>
          <w:sz w:val="24"/>
          <w:szCs w:val="24"/>
        </w:rPr>
        <w:t>De petten</w:t>
      </w:r>
    </w:p>
    <w:p xmlns:wp14="http://schemas.microsoft.com/office/word/2010/wordml" w:rsidRPr="00596C4C" w:rsidR="005531D5" w:rsidP="005531D5" w:rsidRDefault="005531D5" w14:paraId="0562CB0E" wp14:textId="77777777">
      <w:pPr>
        <w:rPr>
          <w:rFonts w:ascii="Calibri" w:hAnsi="Calibri" w:cs="Calibri"/>
          <w:b/>
          <w:bCs/>
          <w:sz w:val="22"/>
          <w:szCs w:val="22"/>
        </w:rPr>
      </w:pPr>
    </w:p>
    <w:p xmlns:wp14="http://schemas.microsoft.com/office/word/2010/wordml" w:rsidRPr="00596C4C" w:rsidR="005531D5" w:rsidP="005531D5" w:rsidRDefault="005531D5" w14:paraId="59CD58C4" wp14:textId="77777777">
      <w:pPr>
        <w:rPr>
          <w:rFonts w:ascii="Calibri" w:hAnsi="Calibri" w:cs="Calibri"/>
          <w:sz w:val="22"/>
          <w:szCs w:val="22"/>
        </w:rPr>
      </w:pPr>
      <w:r w:rsidRPr="00596C4C">
        <w:rPr>
          <w:rFonts w:ascii="Calibri" w:hAnsi="Calibri" w:cs="Calibri"/>
          <w:sz w:val="22"/>
          <w:szCs w:val="22"/>
        </w:rPr>
        <w:t>Om in gesprek te gaan over gedrag maken we vanuit de Kanjertraining gebruik van petjes met vier verschillende kleuren. Wanneer zich een probleem of stressvolle situatie voordoet hebben we een keuze om verschillend te reageren. We maken kinderen bewust van hun gedrag en oefenen met nieuw gedrag. Kinderen kunnen zo leren kiezen voor gedrag dat bij hen past en dat prettig is voor henzelf en de ander.</w:t>
      </w:r>
    </w:p>
    <w:p xmlns:wp14="http://schemas.microsoft.com/office/word/2010/wordml" w:rsidRPr="00596C4C" w:rsidR="00657954" w:rsidP="005531D5" w:rsidRDefault="00657954" w14:paraId="34CE0A41" wp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0"/>
        <w:gridCol w:w="5289"/>
      </w:tblGrid>
      <w:tr xmlns:wp14="http://schemas.microsoft.com/office/word/2010/wordml" w:rsidRPr="00596C4C" w:rsidR="00657954" w:rsidTr="00596C4C" w14:paraId="559D0F21" wp14:textId="77777777">
        <w:tc>
          <w:tcPr>
            <w:tcW w:w="5314" w:type="dxa"/>
            <w:shd w:val="clear" w:color="auto" w:fill="auto"/>
          </w:tcPr>
          <w:p w:rsidRPr="00596C4C" w:rsidR="00657954" w:rsidP="005531D5" w:rsidRDefault="00657954" w14:paraId="21AFA7E1" wp14:textId="77777777">
            <w:pPr>
              <w:rPr>
                <w:rFonts w:ascii="Calibri" w:hAnsi="Calibri" w:cs="Calibri"/>
                <w:b/>
                <w:bCs/>
                <w:sz w:val="22"/>
                <w:szCs w:val="22"/>
                <w:u w:val="single"/>
              </w:rPr>
            </w:pPr>
            <w:r w:rsidRPr="00596C4C">
              <w:rPr>
                <w:rFonts w:ascii="Calibri" w:hAnsi="Calibri" w:cs="Calibri"/>
                <w:sz w:val="22"/>
                <w:szCs w:val="22"/>
              </w:rPr>
              <w:t>Wanneer je doet als een kanjer, of als de witte pet, dan doe je als jezelf, je bent te vertrouwen en durft ook anderen te vertrouwen. Je toont respect voor jezelf en de ander.</w:t>
            </w:r>
            <w:r w:rsidRPr="00596C4C" w:rsidR="005C3C18">
              <w:rPr>
                <w:rFonts w:ascii="Calibri" w:hAnsi="Calibri" w:cs="Calibri"/>
                <w:sz w:val="22"/>
                <w:szCs w:val="22"/>
              </w:rPr>
              <w:br/>
            </w:r>
            <w:r w:rsidRPr="00596C4C">
              <w:rPr>
                <w:rFonts w:ascii="Calibri" w:hAnsi="Calibri" w:cs="Calibri"/>
                <w:sz w:val="22"/>
                <w:szCs w:val="22"/>
              </w:rPr>
              <w:t>Jezelf zijn betekent ook: vervul de rol die bij je past. Dus moeder: wees moeder.</w:t>
            </w:r>
            <w:r w:rsidRPr="00596C4C" w:rsidR="005C3C18">
              <w:rPr>
                <w:rFonts w:ascii="Calibri" w:hAnsi="Calibri" w:cs="Calibri"/>
                <w:sz w:val="22"/>
                <w:szCs w:val="22"/>
              </w:rPr>
              <w:br/>
            </w:r>
            <w:r w:rsidRPr="00596C4C">
              <w:rPr>
                <w:rFonts w:ascii="Calibri" w:hAnsi="Calibri" w:cs="Calibri"/>
                <w:sz w:val="22"/>
                <w:szCs w:val="22"/>
              </w:rPr>
              <w:t xml:space="preserve">Leerkracht: wees leerkracht. </w:t>
            </w:r>
            <w:r w:rsidRPr="00596C4C" w:rsidR="005C3C18">
              <w:rPr>
                <w:rFonts w:ascii="Calibri" w:hAnsi="Calibri" w:cs="Calibri"/>
                <w:sz w:val="22"/>
                <w:szCs w:val="22"/>
              </w:rPr>
              <w:br/>
            </w:r>
            <w:r w:rsidRPr="00596C4C">
              <w:rPr>
                <w:rFonts w:ascii="Calibri" w:hAnsi="Calibri" w:cs="Calibri"/>
                <w:sz w:val="22"/>
                <w:szCs w:val="22"/>
              </w:rPr>
              <w:t>Je bent geen vriendje van het kind. En laat het kind ook kind zijn. Als we allemaal als onszelf doen, vanuit vertrouwen, kunnen we toch heel verschillend doen, ook in verschillende situaties</w:t>
            </w:r>
          </w:p>
        </w:tc>
        <w:tc>
          <w:tcPr>
            <w:tcW w:w="5315" w:type="dxa"/>
            <w:shd w:val="clear" w:color="auto" w:fill="auto"/>
          </w:tcPr>
          <w:p w:rsidRPr="00596C4C" w:rsidR="005C3C18" w:rsidP="005531D5" w:rsidRDefault="009271B6" w14:paraId="62EBF3C5" wp14:textId="77777777">
            <w:pPr>
              <w:rPr>
                <w:rFonts w:ascii="Calibri" w:hAnsi="Calibri" w:cs="Calibri"/>
                <w:b/>
                <w:bCs/>
                <w:sz w:val="22"/>
                <w:szCs w:val="22"/>
                <w:u w:val="single"/>
              </w:rPr>
            </w:pPr>
            <w:r w:rsidRPr="00DC3D6C">
              <w:rPr>
                <w:noProof/>
              </w:rPr>
              <w:drawing>
                <wp:inline xmlns:wp14="http://schemas.microsoft.com/office/word/2010/wordprocessingDrawing" distT="0" distB="0" distL="0" distR="0" wp14:anchorId="3D538E50" wp14:editId="7777777">
                  <wp:extent cx="2600325" cy="1762125"/>
                  <wp:effectExtent l="0" t="0" r="0" b="0"/>
                  <wp:docPr id="1" name="Afbeelding 1" descr="Pestprotocol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estprotocol Kanjertrai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tc>
      </w:tr>
      <w:tr xmlns:wp14="http://schemas.microsoft.com/office/word/2010/wordml" w:rsidRPr="00596C4C" w:rsidR="00657954" w:rsidTr="00596C4C" w14:paraId="50918B6C" wp14:textId="77777777">
        <w:tc>
          <w:tcPr>
            <w:tcW w:w="5314" w:type="dxa"/>
            <w:shd w:val="clear" w:color="auto" w:fill="auto"/>
          </w:tcPr>
          <w:p w:rsidRPr="00596C4C" w:rsidR="005C3C18" w:rsidP="005531D5" w:rsidRDefault="005C3C18" w14:paraId="581C7254" wp14:textId="77777777">
            <w:pPr>
              <w:rPr>
                <w:rFonts w:ascii="Calibri" w:hAnsi="Calibri" w:cs="Calibri"/>
                <w:sz w:val="22"/>
                <w:szCs w:val="22"/>
              </w:rPr>
            </w:pPr>
            <w:r w:rsidRPr="00596C4C">
              <w:rPr>
                <w:rFonts w:ascii="Calibri" w:hAnsi="Calibri" w:cs="Calibri"/>
                <w:sz w:val="22"/>
                <w:szCs w:val="22"/>
              </w:rPr>
              <w:t xml:space="preserve">Je kunt jezelf zijn in combinatie met de zwarte pet. De zwarte pet staat voor kracht. Dan reageer je op een prettig stoere manier. Je durft ruimte in te nemen. Je vertoont leiderschapsgedrag. Je geeft je grenzen aan. Je maakt plannetjes, toont initiatief. </w:t>
            </w:r>
            <w:r w:rsidRPr="00596C4C">
              <w:rPr>
                <w:rFonts w:ascii="Calibri" w:hAnsi="Calibri" w:cs="Calibri"/>
                <w:sz w:val="22"/>
                <w:szCs w:val="22"/>
              </w:rPr>
              <w:br/>
            </w:r>
            <w:r w:rsidRPr="00596C4C">
              <w:rPr>
                <w:rFonts w:ascii="Calibri" w:hAnsi="Calibri" w:cs="Calibri"/>
                <w:sz w:val="22"/>
                <w:szCs w:val="22"/>
              </w:rPr>
              <w:t xml:space="preserve">Zolang naast de zwarte pet ook de witte pet van het vertrouwen aanwezig is, is het gedrag prettig voor jezelf en de ander. </w:t>
            </w:r>
          </w:p>
          <w:p w:rsidRPr="00596C4C" w:rsidR="00657954" w:rsidP="005531D5" w:rsidRDefault="005C3C18" w14:paraId="3D40103C" wp14:textId="77777777">
            <w:pPr>
              <w:rPr>
                <w:rFonts w:ascii="Calibri" w:hAnsi="Calibri" w:cs="Calibri"/>
                <w:b/>
                <w:bCs/>
                <w:sz w:val="22"/>
                <w:szCs w:val="22"/>
                <w:u w:val="single"/>
              </w:rPr>
            </w:pPr>
            <w:r w:rsidRPr="00596C4C">
              <w:rPr>
                <w:rFonts w:ascii="Calibri" w:hAnsi="Calibri" w:cs="Calibri"/>
                <w:sz w:val="22"/>
                <w:szCs w:val="22"/>
              </w:rPr>
              <w:br/>
            </w:r>
            <w:r w:rsidRPr="00596C4C">
              <w:rPr>
                <w:rFonts w:ascii="Calibri" w:hAnsi="Calibri" w:cs="Calibri"/>
                <w:i/>
                <w:iCs/>
                <w:sz w:val="28"/>
                <w:szCs w:val="28"/>
              </w:rPr>
              <w:t>Ouders en leerkrachten</w:t>
            </w:r>
            <w:r w:rsidRPr="00596C4C">
              <w:rPr>
                <w:rFonts w:ascii="Calibri" w:hAnsi="Calibri" w:cs="Calibri"/>
                <w:sz w:val="22"/>
                <w:szCs w:val="22"/>
              </w:rPr>
              <w:t xml:space="preserve"> laten met de wit-zwarte pet positief leiderschap zien. Ze durven grenzen te stellen en duidelijk te zijn vanuit het vertrouwen dat de meeste mensen het goed bedoelen.</w:t>
            </w:r>
          </w:p>
        </w:tc>
        <w:tc>
          <w:tcPr>
            <w:tcW w:w="5315" w:type="dxa"/>
            <w:shd w:val="clear" w:color="auto" w:fill="auto"/>
          </w:tcPr>
          <w:p w:rsidRPr="00596C4C" w:rsidR="00657954" w:rsidP="005531D5" w:rsidRDefault="009271B6" w14:paraId="6D98A12B" wp14:textId="77777777">
            <w:pPr>
              <w:rPr>
                <w:rFonts w:ascii="Calibri" w:hAnsi="Calibri" w:cs="Calibri"/>
                <w:b/>
                <w:bCs/>
                <w:sz w:val="22"/>
                <w:szCs w:val="22"/>
                <w:u w:val="single"/>
              </w:rPr>
            </w:pPr>
            <w:r w:rsidRPr="00DC3D6C">
              <w:rPr>
                <w:noProof/>
              </w:rPr>
              <w:drawing>
                <wp:inline xmlns:wp14="http://schemas.microsoft.com/office/word/2010/wordprocessingDrawing" distT="0" distB="0" distL="0" distR="0" wp14:anchorId="31D34CAE" wp14:editId="7777777">
                  <wp:extent cx="2790825" cy="1638300"/>
                  <wp:effectExtent l="0" t="0" r="0" b="0"/>
                  <wp:docPr id="2" name="Afbeelding 7" descr="Pestprotocol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Pestprotocol Kanjertrai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tc>
      </w:tr>
      <w:tr xmlns:wp14="http://schemas.microsoft.com/office/word/2010/wordml" w:rsidRPr="00596C4C" w:rsidR="00657954" w:rsidTr="00596C4C" w14:paraId="4FE40E07" wp14:textId="77777777">
        <w:tc>
          <w:tcPr>
            <w:tcW w:w="5314" w:type="dxa"/>
            <w:shd w:val="clear" w:color="auto" w:fill="auto"/>
          </w:tcPr>
          <w:p w:rsidRPr="00596C4C" w:rsidR="005C3C18" w:rsidP="005531D5" w:rsidRDefault="005C3C18" w14:paraId="4E6B837E" wp14:textId="77777777">
            <w:pPr>
              <w:rPr>
                <w:rFonts w:ascii="Calibri" w:hAnsi="Calibri" w:cs="Calibri"/>
                <w:sz w:val="22"/>
                <w:szCs w:val="22"/>
              </w:rPr>
            </w:pPr>
            <w:r w:rsidRPr="00596C4C">
              <w:rPr>
                <w:rFonts w:ascii="Calibri" w:hAnsi="Calibri" w:cs="Calibri"/>
                <w:sz w:val="22"/>
                <w:szCs w:val="22"/>
              </w:rPr>
              <w:t xml:space="preserve">De rode pet in combinatie met de witte pet staat voor humor. Je maakt grapjes die leuk zijn voor iedereen. Je doet optimistisch, vrolijk, relativerend, luchtig, handelt met levensvreugd. </w:t>
            </w:r>
          </w:p>
          <w:p w:rsidRPr="00596C4C" w:rsidR="005C3C18" w:rsidP="005531D5" w:rsidRDefault="005C3C18" w14:paraId="2946DB82" wp14:textId="77777777">
            <w:pPr>
              <w:rPr>
                <w:rFonts w:ascii="Calibri" w:hAnsi="Calibri" w:cs="Calibri"/>
                <w:sz w:val="22"/>
                <w:szCs w:val="22"/>
              </w:rPr>
            </w:pPr>
          </w:p>
          <w:p w:rsidRPr="00596C4C" w:rsidR="00657954" w:rsidP="005531D5" w:rsidRDefault="005C3C18" w14:paraId="2124D706" wp14:textId="77777777">
            <w:pPr>
              <w:rPr>
                <w:rFonts w:ascii="Calibri" w:hAnsi="Calibri" w:cs="Calibri"/>
                <w:b/>
                <w:bCs/>
                <w:sz w:val="22"/>
                <w:szCs w:val="22"/>
                <w:u w:val="single"/>
              </w:rPr>
            </w:pPr>
            <w:r w:rsidRPr="00596C4C">
              <w:rPr>
                <w:rFonts w:ascii="Calibri" w:hAnsi="Calibri" w:cs="Calibri"/>
                <w:sz w:val="22"/>
                <w:szCs w:val="22"/>
              </w:rPr>
              <w:t xml:space="preserve">Voor </w:t>
            </w:r>
            <w:r w:rsidRPr="00596C4C">
              <w:rPr>
                <w:rFonts w:ascii="Calibri" w:hAnsi="Calibri" w:cs="Calibri"/>
                <w:i/>
                <w:iCs/>
                <w:sz w:val="28"/>
                <w:szCs w:val="28"/>
              </w:rPr>
              <w:t>ouders en leerkrachten</w:t>
            </w:r>
            <w:r w:rsidRPr="00596C4C">
              <w:rPr>
                <w:rFonts w:ascii="Calibri" w:hAnsi="Calibri" w:cs="Calibri"/>
                <w:sz w:val="22"/>
                <w:szCs w:val="22"/>
              </w:rPr>
              <w:t xml:space="preserve"> betekent dit dat je humor gebruikt in je opvoeding en speels kunt zijn: je kunt spelen met kinderen en je kunt relativeren. Je toont optimisme en vrolijkheid.</w:t>
            </w:r>
          </w:p>
        </w:tc>
        <w:tc>
          <w:tcPr>
            <w:tcW w:w="5315" w:type="dxa"/>
            <w:shd w:val="clear" w:color="auto" w:fill="auto"/>
          </w:tcPr>
          <w:p w:rsidRPr="00596C4C" w:rsidR="00657954" w:rsidP="005531D5" w:rsidRDefault="009271B6" w14:paraId="5997CC1D" wp14:textId="77777777">
            <w:pPr>
              <w:rPr>
                <w:rFonts w:ascii="Calibri" w:hAnsi="Calibri" w:cs="Calibri"/>
                <w:b/>
                <w:bCs/>
                <w:sz w:val="22"/>
                <w:szCs w:val="22"/>
                <w:u w:val="single"/>
              </w:rPr>
            </w:pPr>
            <w:r w:rsidRPr="00DC3D6C">
              <w:rPr>
                <w:noProof/>
              </w:rPr>
              <w:drawing>
                <wp:inline xmlns:wp14="http://schemas.microsoft.com/office/word/2010/wordprocessingDrawing" distT="0" distB="0" distL="0" distR="0" wp14:anchorId="788E2F8D" wp14:editId="7777777">
                  <wp:extent cx="2571750" cy="1781175"/>
                  <wp:effectExtent l="0" t="0" r="0" b="0"/>
                  <wp:docPr id="3" name="Afbeelding 5" descr="Pestprotocol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estprotocol Kanjertrai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tc>
      </w:tr>
      <w:tr xmlns:wp14="http://schemas.microsoft.com/office/word/2010/wordml" w:rsidRPr="00596C4C" w:rsidR="00657954" w:rsidTr="00596C4C" w14:paraId="38A409B4" wp14:textId="77777777">
        <w:tc>
          <w:tcPr>
            <w:tcW w:w="5314" w:type="dxa"/>
            <w:shd w:val="clear" w:color="auto" w:fill="auto"/>
          </w:tcPr>
          <w:p w:rsidRPr="00596C4C" w:rsidR="005C3C18" w:rsidP="005531D5" w:rsidRDefault="005C3C18" w14:paraId="25931D06" wp14:textId="77777777">
            <w:pPr>
              <w:rPr>
                <w:rFonts w:ascii="Calibri" w:hAnsi="Calibri" w:cs="Calibri"/>
                <w:sz w:val="22"/>
                <w:szCs w:val="22"/>
              </w:rPr>
            </w:pPr>
            <w:r w:rsidRPr="00596C4C">
              <w:rPr>
                <w:rFonts w:ascii="Calibri" w:hAnsi="Calibri" w:cs="Calibri"/>
                <w:sz w:val="22"/>
                <w:szCs w:val="22"/>
              </w:rPr>
              <w:t>Handelen we met de wit</w:t>
            </w:r>
            <w:r w:rsidRPr="00596C4C" w:rsidR="00420122">
              <w:rPr>
                <w:rFonts w:ascii="Calibri" w:hAnsi="Calibri" w:cs="Calibri"/>
                <w:sz w:val="22"/>
                <w:szCs w:val="22"/>
              </w:rPr>
              <w:t xml:space="preserve"> in combinatie met de </w:t>
            </w:r>
            <w:r w:rsidRPr="00596C4C">
              <w:rPr>
                <w:rFonts w:ascii="Calibri" w:hAnsi="Calibri" w:cs="Calibri"/>
                <w:sz w:val="22"/>
                <w:szCs w:val="22"/>
              </w:rPr>
              <w:t xml:space="preserve">gele pet, dan geven we ruimte aan de ander. We luisteren, zorgen, tonen interesse, zijn rustig en vriendelijk, bescheiden. </w:t>
            </w:r>
          </w:p>
          <w:p w:rsidRPr="00596C4C" w:rsidR="005C3C18" w:rsidP="005531D5" w:rsidRDefault="005C3C18" w14:paraId="110FFD37" wp14:textId="77777777">
            <w:pPr>
              <w:rPr>
                <w:rFonts w:ascii="Calibri" w:hAnsi="Calibri" w:cs="Calibri"/>
                <w:sz w:val="22"/>
                <w:szCs w:val="22"/>
              </w:rPr>
            </w:pPr>
          </w:p>
          <w:p w:rsidRPr="00596C4C" w:rsidR="00657954" w:rsidP="005531D5" w:rsidRDefault="005C3C18" w14:paraId="7FAC63D3" wp14:textId="77777777">
            <w:pPr>
              <w:rPr>
                <w:rFonts w:ascii="Calibri" w:hAnsi="Calibri" w:cs="Calibri"/>
                <w:b/>
                <w:bCs/>
                <w:sz w:val="22"/>
                <w:szCs w:val="22"/>
                <w:u w:val="single"/>
              </w:rPr>
            </w:pPr>
            <w:r w:rsidRPr="00596C4C">
              <w:rPr>
                <w:rFonts w:ascii="Calibri" w:hAnsi="Calibri" w:cs="Calibri"/>
                <w:sz w:val="28"/>
                <w:szCs w:val="28"/>
              </w:rPr>
              <w:t xml:space="preserve">Voor </w:t>
            </w:r>
            <w:r w:rsidRPr="00596C4C">
              <w:rPr>
                <w:rFonts w:ascii="Calibri" w:hAnsi="Calibri" w:cs="Calibri"/>
                <w:i/>
                <w:iCs/>
                <w:sz w:val="28"/>
                <w:szCs w:val="28"/>
              </w:rPr>
              <w:t>ouders en leerkrachten</w:t>
            </w:r>
            <w:r w:rsidRPr="00596C4C">
              <w:rPr>
                <w:rFonts w:ascii="Calibri" w:hAnsi="Calibri" w:cs="Calibri"/>
                <w:sz w:val="22"/>
                <w:szCs w:val="22"/>
              </w:rPr>
              <w:t xml:space="preserve"> betekent dit dat we betrokkenheid tonen, luisteren naar kinderen en willen weten wat hun behoefte is. We tonen empathie</w:t>
            </w:r>
          </w:p>
        </w:tc>
        <w:tc>
          <w:tcPr>
            <w:tcW w:w="5315" w:type="dxa"/>
            <w:shd w:val="clear" w:color="auto" w:fill="auto"/>
          </w:tcPr>
          <w:p w:rsidRPr="00596C4C" w:rsidR="00657954" w:rsidP="005531D5" w:rsidRDefault="009271B6" w14:paraId="6B699379" wp14:textId="77777777">
            <w:pPr>
              <w:rPr>
                <w:rFonts w:ascii="Calibri" w:hAnsi="Calibri" w:cs="Calibri"/>
                <w:b/>
                <w:bCs/>
                <w:sz w:val="22"/>
                <w:szCs w:val="22"/>
                <w:u w:val="single"/>
              </w:rPr>
            </w:pPr>
            <w:r w:rsidRPr="00DC3D6C">
              <w:rPr>
                <w:noProof/>
              </w:rPr>
              <w:drawing>
                <wp:inline xmlns:wp14="http://schemas.microsoft.com/office/word/2010/wordprocessingDrawing" distT="0" distB="0" distL="0" distR="0" wp14:anchorId="7E2126F2" wp14:editId="7777777">
                  <wp:extent cx="2686050" cy="1695450"/>
                  <wp:effectExtent l="0" t="0" r="0" b="0"/>
                  <wp:docPr id="4" name="Afbeelding 9" descr="Pestprotocol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Pestprotocol Kanjertra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tc>
      </w:tr>
    </w:tbl>
    <w:p xmlns:wp14="http://schemas.microsoft.com/office/word/2010/wordml" w:rsidRPr="00596C4C" w:rsidR="00657954" w:rsidP="005531D5" w:rsidRDefault="00657954" w14:paraId="3FE9F23F" wp14:textId="77777777">
      <w:pPr>
        <w:rPr>
          <w:rFonts w:ascii="Calibri" w:hAnsi="Calibri" w:cs="Calibri"/>
          <w:b/>
          <w:bCs/>
          <w:sz w:val="22"/>
          <w:szCs w:val="22"/>
          <w:u w:val="single"/>
        </w:rPr>
      </w:pPr>
    </w:p>
    <w:p xmlns:wp14="http://schemas.microsoft.com/office/word/2010/wordml" w:rsidRPr="00596C4C" w:rsidR="002E67FF" w:rsidP="003D4E3C" w:rsidRDefault="002E67FF" w14:paraId="1F72F646" wp14:textId="77777777">
      <w:pPr>
        <w:jc w:val="right"/>
        <w:rPr>
          <w:rFonts w:ascii="Calibri" w:hAnsi="Calibri" w:cs="Calibri"/>
          <w:sz w:val="22"/>
          <w:szCs w:val="22"/>
        </w:rPr>
      </w:pPr>
    </w:p>
    <w:p xmlns:wp14="http://schemas.microsoft.com/office/word/2010/wordml" w:rsidRPr="00596C4C" w:rsidR="005531D5" w:rsidP="003D4E3C" w:rsidRDefault="005531D5" w14:paraId="08CE6F91" wp14:textId="77777777">
      <w:pPr>
        <w:jc w:val="right"/>
        <w:rPr>
          <w:rFonts w:ascii="Calibri" w:hAnsi="Calibri" w:cs="Calibri"/>
          <w:sz w:val="22"/>
          <w:szCs w:val="22"/>
        </w:rPr>
      </w:pPr>
    </w:p>
    <w:p xmlns:wp14="http://schemas.microsoft.com/office/word/2010/wordml" w:rsidRPr="00596C4C" w:rsidR="00784871" w:rsidP="00784871" w:rsidRDefault="00784871" w14:paraId="61CDCEAD" wp14:textId="77777777">
      <w:pPr>
        <w:rPr>
          <w:rFonts w:ascii="Calibri" w:hAnsi="Calibri" w:cs="Calibri"/>
          <w:sz w:val="22"/>
          <w:szCs w:val="22"/>
        </w:rPr>
      </w:pPr>
    </w:p>
    <w:p xmlns:wp14="http://schemas.microsoft.com/office/word/2010/wordml" w:rsidRPr="00596C4C" w:rsidR="00784871" w:rsidP="00784871" w:rsidRDefault="00784871" w14:paraId="5890DA37" wp14:textId="77777777">
      <w:pPr>
        <w:rPr>
          <w:rFonts w:ascii="Calibri" w:hAnsi="Calibri" w:cs="Calibri"/>
          <w:sz w:val="22"/>
          <w:szCs w:val="22"/>
        </w:rPr>
      </w:pPr>
      <w:r w:rsidRPr="00596C4C">
        <w:rPr>
          <w:rFonts w:ascii="Calibri" w:hAnsi="Calibri" w:cs="Calibri"/>
          <w:sz w:val="22"/>
          <w:szCs w:val="22"/>
        </w:rPr>
        <w:t xml:space="preserve">Alle kleuren petten hebben hun valkuil wanneer de witte pet van vertrouwen wegvalt. Als we niet meer met vertrouwen naar elkaar of naar onszelf kijken, komen we terecht in wantrouwen. Bij de ene persoon of in de ene situatie uit dit zich in te krachtig gedrag (zwarte pet), bij een ander in te onderdanig angstig gedrag (gele pet) en bij een ander in clownesk meeloopgedrag (rode pet). </w:t>
      </w:r>
    </w:p>
    <w:p xmlns:wp14="http://schemas.microsoft.com/office/word/2010/wordml" w:rsidRPr="00596C4C" w:rsidR="00784871" w:rsidP="00784871" w:rsidRDefault="00784871" w14:paraId="00AEF161" wp14:textId="77777777">
      <w:pPr>
        <w:rPr>
          <w:rFonts w:ascii="Calibri" w:hAnsi="Calibri" w:cs="Calibri"/>
          <w:sz w:val="22"/>
          <w:szCs w:val="22"/>
        </w:rPr>
      </w:pPr>
      <w:r w:rsidRPr="00596C4C">
        <w:rPr>
          <w:rFonts w:ascii="Calibri" w:hAnsi="Calibri" w:cs="Calibri"/>
          <w:sz w:val="22"/>
          <w:szCs w:val="22"/>
        </w:rPr>
        <w:t>In klassen waar het vertrouwen wegvalt, ontstaat dit gedrag. De basis van vertrouwen moet dan weer worden teruggezet. Gelukkig blijken de meeste mensen dit graag te willen: we willen ons liever gedragen met witte pet dan zonder. We zijn ‘de weg even kwijtgeraakt’.</w:t>
      </w:r>
    </w:p>
    <w:p xmlns:wp14="http://schemas.microsoft.com/office/word/2010/wordml" w:rsidRPr="00596C4C" w:rsidR="00784871" w:rsidP="00784871" w:rsidRDefault="00784871" w14:paraId="6BB9E253" wp14:textId="77777777">
      <w:pPr>
        <w:rPr>
          <w:rFonts w:ascii="Calibri" w:hAnsi="Calibri" w:cs="Calibri"/>
          <w:sz w:val="22"/>
          <w:szCs w:val="22"/>
        </w:rPr>
      </w:pPr>
    </w:p>
    <w:p xmlns:wp14="http://schemas.microsoft.com/office/word/2010/wordml" w:rsidRPr="00596C4C" w:rsidR="00784871" w:rsidP="00784871" w:rsidRDefault="00784871" w14:paraId="23DE523C" wp14:textId="77777777">
      <w:pPr>
        <w:rPr>
          <w:rFonts w:ascii="Calibri" w:hAnsi="Calibri" w:cs="Calibri"/>
          <w:b/>
          <w:bCs/>
          <w:sz w:val="22"/>
          <w:szCs w:val="22"/>
          <w:u w:val="single"/>
        </w:rPr>
      </w:pPr>
    </w:p>
    <w:p xmlns:wp14="http://schemas.microsoft.com/office/word/2010/wordml" w:rsidRPr="00596C4C" w:rsidR="00784871" w:rsidP="00784871" w:rsidRDefault="00784871" w14:paraId="196806FD" wp14:textId="77777777">
      <w:pPr>
        <w:rPr>
          <w:rFonts w:ascii="Calibri" w:hAnsi="Calibri" w:cs="Calibri"/>
          <w:b/>
          <w:bCs/>
          <w:sz w:val="24"/>
          <w:szCs w:val="24"/>
        </w:rPr>
      </w:pPr>
      <w:r w:rsidRPr="00596C4C">
        <w:rPr>
          <w:rFonts w:ascii="Calibri" w:hAnsi="Calibri" w:cs="Calibri"/>
          <w:b/>
          <w:bCs/>
          <w:sz w:val="24"/>
          <w:szCs w:val="24"/>
        </w:rPr>
        <w:t>Het gaat mis als je niet doet als jezelf</w:t>
      </w:r>
    </w:p>
    <w:p xmlns:wp14="http://schemas.microsoft.com/office/word/2010/wordml" w:rsidRPr="00596C4C" w:rsidR="00F556C7" w:rsidP="00784871" w:rsidRDefault="00F556C7" w14:paraId="1B072B88" wp14:textId="77777777">
      <w:pPr>
        <w:rPr>
          <w:rFonts w:ascii="Calibri" w:hAnsi="Calibri" w:cs="Calibri"/>
          <w:sz w:val="22"/>
          <w:szCs w:val="22"/>
        </w:rPr>
      </w:pPr>
      <w:r w:rsidRPr="00596C4C">
        <w:rPr>
          <w:rFonts w:ascii="Calibri" w:hAnsi="Calibri" w:cs="Calibri"/>
          <w:sz w:val="22"/>
          <w:szCs w:val="22"/>
        </w:rPr>
        <w:t>Het gaat mis als we niet meer onszelf zijn, dan valt de witte pet weg.</w:t>
      </w:r>
    </w:p>
    <w:p xmlns:wp14="http://schemas.microsoft.com/office/word/2010/wordml" w:rsidRPr="00596C4C" w:rsidR="00F556C7" w:rsidP="00784871" w:rsidRDefault="00F556C7" w14:paraId="274C0B3D" wp14:textId="77777777">
      <w:pPr>
        <w:rPr>
          <w:rFonts w:ascii="Calibri" w:hAnsi="Calibri" w:cs="Calibri"/>
          <w:sz w:val="22"/>
          <w:szCs w:val="22"/>
        </w:rPr>
      </w:pPr>
      <w:r w:rsidRPr="00596C4C">
        <w:rPr>
          <w:rFonts w:ascii="Calibri" w:hAnsi="Calibri" w:cs="Calibri"/>
          <w:sz w:val="22"/>
          <w:szCs w:val="22"/>
        </w:rPr>
        <w:t xml:space="preserve">Je doet dan zo: </w:t>
      </w:r>
    </w:p>
    <w:p xmlns:wp14="http://schemas.microsoft.com/office/word/2010/wordml" w:rsidRPr="00596C4C" w:rsidR="00EE57DD" w:rsidP="00784871" w:rsidRDefault="00EE57DD" w14:paraId="52E56223" wp14:textId="77777777">
      <w:pPr>
        <w:rPr>
          <w:rFonts w:ascii="Calibri" w:hAnsi="Calibri" w:cs="Calibri"/>
          <w:sz w:val="22"/>
          <w:szCs w:val="22"/>
        </w:rPr>
      </w:pPr>
    </w:p>
    <w:p xmlns:wp14="http://schemas.microsoft.com/office/word/2010/wordml" w:rsidR="00EE57DD" w:rsidP="00784871" w:rsidRDefault="009271B6" w14:paraId="07547A01" wp14:textId="77777777">
      <w:pPr>
        <w:rPr>
          <w:rFonts w:ascii="Calibri" w:hAnsi="Calibri" w:cs="Calibri"/>
          <w:noProof/>
          <w:sz w:val="22"/>
          <w:szCs w:val="22"/>
        </w:rPr>
      </w:pPr>
      <w:r w:rsidRPr="00EE57DD">
        <w:rPr>
          <w:rFonts w:ascii="Calibri" w:hAnsi="Calibri" w:cs="Calibri"/>
          <w:noProof/>
          <w:sz w:val="22"/>
          <w:szCs w:val="22"/>
        </w:rPr>
        <w:drawing>
          <wp:inline xmlns:wp14="http://schemas.microsoft.com/office/word/2010/wordprocessingDrawing" distT="0" distB="0" distL="0" distR="0" wp14:anchorId="0AA192D8" wp14:editId="7777777">
            <wp:extent cx="5286375" cy="252412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2524125"/>
                    </a:xfrm>
                    <a:prstGeom prst="rect">
                      <a:avLst/>
                    </a:prstGeom>
                    <a:noFill/>
                    <a:ln>
                      <a:noFill/>
                    </a:ln>
                  </pic:spPr>
                </pic:pic>
              </a:graphicData>
            </a:graphic>
          </wp:inline>
        </w:drawing>
      </w:r>
    </w:p>
    <w:p xmlns:wp14="http://schemas.microsoft.com/office/word/2010/wordml" w:rsidR="00EE57DD" w:rsidP="00784871" w:rsidRDefault="00EE57DD" w14:paraId="5043CB0F" wp14:textId="77777777">
      <w:pPr>
        <w:rPr>
          <w:rFonts w:ascii="Calibri" w:hAnsi="Calibri" w:cs="Calibri"/>
          <w:noProof/>
          <w:sz w:val="22"/>
          <w:szCs w:val="22"/>
        </w:rPr>
      </w:pPr>
    </w:p>
    <w:p xmlns:wp14="http://schemas.microsoft.com/office/word/2010/wordml" w:rsidRPr="00596C4C" w:rsidR="00EE57DD" w:rsidP="00784871" w:rsidRDefault="00EE57DD" w14:paraId="07459315" wp14:textId="77777777">
      <w:pPr>
        <w:rPr>
          <w:rFonts w:ascii="Calibri" w:hAnsi="Calibri" w:cs="Calibri"/>
          <w:noProof/>
          <w:sz w:val="22"/>
          <w:szCs w:val="22"/>
        </w:rPr>
      </w:pPr>
    </w:p>
    <w:p xmlns:wp14="http://schemas.microsoft.com/office/word/2010/wordml" w:rsidRPr="00596C4C" w:rsidR="00EE57DD" w:rsidP="00784871" w:rsidRDefault="00EE57DD" w14:paraId="213D321E" wp14:textId="77777777">
      <w:pPr>
        <w:rPr>
          <w:rFonts w:ascii="Calibri" w:hAnsi="Calibri" w:cs="Calibri"/>
          <w:b/>
          <w:bCs/>
          <w:sz w:val="22"/>
          <w:szCs w:val="22"/>
        </w:rPr>
      </w:pPr>
      <w:r w:rsidRPr="00596C4C">
        <w:rPr>
          <w:rFonts w:ascii="Calibri" w:hAnsi="Calibri" w:cs="Calibri"/>
          <w:sz w:val="22"/>
          <w:szCs w:val="22"/>
        </w:rPr>
        <w:t>In het aanspreken van kinderen gebruiken we pettentaal. Voorbeelden hiervan: “Welke pet heb je nu op? Hoe kun je de witte pet erbij opzetten?” “Ik zie een heleboel witte petten!” “Wil je te vertrouwen zijn? Doe dan als de witte pet.” De pettentaal helpt ons om zonder oordeel het kind op zijn gedrag aan te spreken.</w:t>
      </w:r>
    </w:p>
    <w:p xmlns:wp14="http://schemas.microsoft.com/office/word/2010/wordml" w:rsidRPr="00596C4C" w:rsidR="00EE57DD" w:rsidP="00784871" w:rsidRDefault="00EE57DD" w14:paraId="6537F28F" wp14:textId="77777777">
      <w:pPr>
        <w:rPr>
          <w:rFonts w:ascii="Calibri" w:hAnsi="Calibri" w:cs="Calibri"/>
          <w:b/>
          <w:bCs/>
          <w:sz w:val="24"/>
          <w:szCs w:val="24"/>
        </w:rPr>
      </w:pPr>
    </w:p>
    <w:p xmlns:wp14="http://schemas.microsoft.com/office/word/2010/wordml" w:rsidRPr="00596C4C" w:rsidR="00E36138" w:rsidP="00784871" w:rsidRDefault="00EE57DD" w14:paraId="67AB90A2" wp14:textId="77777777">
      <w:pPr>
        <w:rPr>
          <w:rFonts w:ascii="Calibri" w:hAnsi="Calibri" w:cs="Calibri"/>
          <w:sz w:val="22"/>
          <w:szCs w:val="22"/>
        </w:rPr>
      </w:pPr>
      <w:r w:rsidRPr="00596C4C">
        <w:rPr>
          <w:rFonts w:ascii="Calibri" w:hAnsi="Calibri" w:cs="Calibri"/>
          <w:b/>
          <w:bCs/>
          <w:sz w:val="24"/>
          <w:szCs w:val="24"/>
        </w:rPr>
        <w:t>Let op</w:t>
      </w:r>
      <w:r w:rsidRPr="00596C4C">
        <w:rPr>
          <w:rFonts w:ascii="Calibri" w:hAnsi="Calibri" w:cs="Calibri"/>
          <w:sz w:val="22"/>
          <w:szCs w:val="22"/>
        </w:rPr>
        <w:t xml:space="preserve">: we koppelen nooit een pet aan een kind. De petten gaan over gedrag, en gedrag kun je veranderen. Een kind doet als een rode pet op een moment, en is de rode pet niet. </w:t>
      </w:r>
    </w:p>
    <w:p xmlns:wp14="http://schemas.microsoft.com/office/word/2010/wordml" w:rsidRPr="00596C4C" w:rsidR="00E36138" w:rsidP="00784871" w:rsidRDefault="00E36138" w14:paraId="6DFB9E20" wp14:textId="77777777">
      <w:pPr>
        <w:rPr>
          <w:rFonts w:ascii="Calibri" w:hAnsi="Calibri" w:cs="Calibri"/>
          <w:sz w:val="22"/>
          <w:szCs w:val="22"/>
        </w:rPr>
      </w:pPr>
    </w:p>
    <w:p xmlns:wp14="http://schemas.microsoft.com/office/word/2010/wordml" w:rsidRPr="00596C4C" w:rsidR="00EE57DD" w:rsidP="00784871" w:rsidRDefault="00EE57DD" w14:paraId="1B00E048" wp14:textId="77777777">
      <w:pPr>
        <w:rPr>
          <w:rFonts w:ascii="Calibri" w:hAnsi="Calibri" w:cs="Calibri"/>
          <w:sz w:val="22"/>
          <w:szCs w:val="22"/>
        </w:rPr>
      </w:pPr>
      <w:r w:rsidRPr="00596C4C">
        <w:rPr>
          <w:rFonts w:ascii="Calibri" w:hAnsi="Calibri" w:cs="Calibri"/>
          <w:sz w:val="22"/>
          <w:szCs w:val="22"/>
        </w:rPr>
        <w:t>In rollenspelen gebruiken we de petten om te oefenen met gedrag.</w:t>
      </w:r>
    </w:p>
    <w:p xmlns:wp14="http://schemas.microsoft.com/office/word/2010/wordml" w:rsidRPr="00596C4C" w:rsidR="00E36138" w:rsidP="00784871" w:rsidRDefault="00E36138" w14:paraId="70DF9E56" wp14:textId="77777777">
      <w:pPr>
        <w:rPr>
          <w:rFonts w:ascii="Calibri" w:hAnsi="Calibri" w:cs="Calibri"/>
          <w:sz w:val="22"/>
          <w:szCs w:val="22"/>
        </w:rPr>
      </w:pPr>
    </w:p>
    <w:p xmlns:wp14="http://schemas.microsoft.com/office/word/2010/wordml" w:rsidRPr="00596C4C" w:rsidR="00E36138" w:rsidP="00784871" w:rsidRDefault="00E36138" w14:paraId="44E871BC" wp14:textId="77777777">
      <w:pPr>
        <w:rPr>
          <w:rFonts w:ascii="Calibri" w:hAnsi="Calibri" w:cs="Calibri"/>
          <w:sz w:val="22"/>
          <w:szCs w:val="22"/>
        </w:rPr>
      </w:pPr>
    </w:p>
    <w:p xmlns:wp14="http://schemas.microsoft.com/office/word/2010/wordml" w:rsidRPr="00596C4C" w:rsidR="00E36138" w:rsidP="00784871" w:rsidRDefault="00E36138" w14:paraId="144A5D23" wp14:textId="77777777">
      <w:pPr>
        <w:rPr>
          <w:rFonts w:ascii="Calibri" w:hAnsi="Calibri" w:cs="Calibri"/>
          <w:sz w:val="22"/>
          <w:szCs w:val="22"/>
        </w:rPr>
      </w:pPr>
    </w:p>
    <w:p xmlns:wp14="http://schemas.microsoft.com/office/word/2010/wordml" w:rsidRPr="00596C4C" w:rsidR="00E36138" w:rsidP="00784871" w:rsidRDefault="00E36138" w14:paraId="738610EB" wp14:textId="77777777">
      <w:pPr>
        <w:rPr>
          <w:rFonts w:ascii="Calibri" w:hAnsi="Calibri" w:cs="Calibri"/>
          <w:sz w:val="22"/>
          <w:szCs w:val="22"/>
        </w:rPr>
      </w:pPr>
    </w:p>
    <w:p xmlns:wp14="http://schemas.microsoft.com/office/word/2010/wordml" w:rsidRPr="00596C4C" w:rsidR="00E36138" w:rsidP="00784871" w:rsidRDefault="00E36138" w14:paraId="7D912DFE" wp14:textId="77777777">
      <w:pPr>
        <w:rPr>
          <w:rFonts w:ascii="Calibri" w:hAnsi="Calibri" w:cs="Calibri"/>
          <w:b/>
          <w:bCs/>
          <w:sz w:val="24"/>
          <w:szCs w:val="24"/>
        </w:rPr>
      </w:pPr>
      <w:r w:rsidRPr="00596C4C">
        <w:rPr>
          <w:rFonts w:ascii="Calibri" w:hAnsi="Calibri" w:cs="Calibri"/>
          <w:b/>
          <w:bCs/>
          <w:sz w:val="24"/>
          <w:szCs w:val="24"/>
        </w:rPr>
        <w:t>Smiley</w:t>
      </w:r>
      <w:r w:rsidR="00401EB5">
        <w:rPr>
          <w:rFonts w:ascii="Calibri" w:hAnsi="Calibri" w:cs="Calibri"/>
          <w:b/>
          <w:bCs/>
          <w:sz w:val="24"/>
          <w:szCs w:val="24"/>
        </w:rPr>
        <w:t xml:space="preserve"> </w:t>
      </w:r>
      <w:r w:rsidRPr="00596C4C">
        <w:rPr>
          <w:rFonts w:ascii="Calibri" w:hAnsi="Calibri" w:cs="Calibri"/>
          <w:b/>
          <w:bCs/>
          <w:sz w:val="24"/>
          <w:szCs w:val="24"/>
        </w:rPr>
        <w:t>poster</w:t>
      </w:r>
    </w:p>
    <w:p xmlns:wp14="http://schemas.microsoft.com/office/word/2010/wordml" w:rsidRPr="00596C4C" w:rsidR="00E36138" w:rsidP="00784871" w:rsidRDefault="00E36138" w14:paraId="637805D2" wp14:textId="77777777">
      <w:pPr>
        <w:rPr>
          <w:rFonts w:ascii="Calibri" w:hAnsi="Calibri" w:cs="Calibri"/>
          <w:b/>
          <w:bCs/>
          <w:sz w:val="22"/>
          <w:szCs w:val="22"/>
        </w:rPr>
      </w:pPr>
    </w:p>
    <w:p xmlns:wp14="http://schemas.microsoft.com/office/word/2010/wordml" w:rsidRPr="00596C4C" w:rsidR="00E36138" w:rsidP="00784871" w:rsidRDefault="00E36138" w14:paraId="19C0FD60" wp14:textId="77777777">
      <w:pPr>
        <w:rPr>
          <w:rFonts w:ascii="Calibri" w:hAnsi="Calibri" w:cs="Calibri"/>
          <w:i/>
          <w:iCs/>
          <w:sz w:val="28"/>
          <w:szCs w:val="28"/>
        </w:rPr>
      </w:pPr>
      <w:r w:rsidRPr="00596C4C">
        <w:rPr>
          <w:rFonts w:ascii="Calibri" w:hAnsi="Calibri" w:cs="Calibri"/>
          <w:i/>
          <w:iCs/>
          <w:sz w:val="28"/>
          <w:szCs w:val="28"/>
        </w:rPr>
        <w:t>Leerlingen</w:t>
      </w:r>
    </w:p>
    <w:p xmlns:wp14="http://schemas.microsoft.com/office/word/2010/wordml" w:rsidRPr="00596C4C" w:rsidR="00E36138" w:rsidP="00784871" w:rsidRDefault="00E36138" w14:paraId="413D7640" wp14:textId="77777777">
      <w:pPr>
        <w:rPr>
          <w:rFonts w:ascii="Calibri" w:hAnsi="Calibri" w:cs="Calibri"/>
          <w:sz w:val="22"/>
          <w:szCs w:val="22"/>
        </w:rPr>
      </w:pPr>
      <w:r w:rsidRPr="00596C4C">
        <w:rPr>
          <w:rFonts w:ascii="Calibri" w:hAnsi="Calibri" w:cs="Calibri"/>
          <w:sz w:val="22"/>
          <w:szCs w:val="22"/>
        </w:rPr>
        <w:t xml:space="preserve">Welk gedrag willen we wel en niet op school? Waar ligt de grens? De </w:t>
      </w:r>
      <w:r w:rsidRPr="00401EB5">
        <w:rPr>
          <w:rFonts w:ascii="Calibri" w:hAnsi="Calibri" w:cs="Calibri"/>
          <w:b/>
          <w:bCs/>
          <w:sz w:val="22"/>
          <w:szCs w:val="22"/>
        </w:rPr>
        <w:t>smiley</w:t>
      </w:r>
      <w:r w:rsidRPr="00401EB5" w:rsidR="00401EB5">
        <w:rPr>
          <w:rFonts w:ascii="Calibri" w:hAnsi="Calibri" w:cs="Calibri"/>
          <w:b/>
          <w:bCs/>
          <w:sz w:val="22"/>
          <w:szCs w:val="22"/>
        </w:rPr>
        <w:t xml:space="preserve"> </w:t>
      </w:r>
      <w:r w:rsidRPr="00401EB5">
        <w:rPr>
          <w:rFonts w:ascii="Calibri" w:hAnsi="Calibri" w:cs="Calibri"/>
          <w:b/>
          <w:bCs/>
          <w:sz w:val="22"/>
          <w:szCs w:val="22"/>
        </w:rPr>
        <w:t>poster</w:t>
      </w:r>
      <w:r w:rsidRPr="00596C4C">
        <w:rPr>
          <w:rFonts w:ascii="Calibri" w:hAnsi="Calibri" w:cs="Calibri"/>
          <w:sz w:val="22"/>
          <w:szCs w:val="22"/>
        </w:rPr>
        <w:t xml:space="preserve"> geeft hier handvatten voor. Wij willen kinderen leren om rekening met elkaar te houden. Let dus een beetje op de gevoelens van de mensen om je heen. Check even of de ander zich nog goed voelt bij jouw gedrag. Andersom geldt ook: het is jouw verantwoordelijkheid om aan te geven wanneer je je ergens niet prettig bij voelt. De meeste mensen bedoelen het goed, maar het gaat wel eens mis. Je helpt de ander door je grens aan te geven: “Ik vind het vervelend als je … doet. Wil je dat anders doen?”</w:t>
      </w:r>
    </w:p>
    <w:p xmlns:wp14="http://schemas.microsoft.com/office/word/2010/wordml" w:rsidRPr="00596C4C" w:rsidR="00E36138" w:rsidP="00784871" w:rsidRDefault="00E36138" w14:paraId="463F29E8" wp14:textId="77777777">
      <w:pPr>
        <w:rPr>
          <w:rFonts w:ascii="Calibri" w:hAnsi="Calibri" w:cs="Calibri"/>
          <w:sz w:val="22"/>
          <w:szCs w:val="22"/>
        </w:rPr>
      </w:pPr>
    </w:p>
    <w:p xmlns:wp14="http://schemas.microsoft.com/office/word/2010/wordml" w:rsidR="00E36138" w:rsidP="00784871" w:rsidRDefault="009271B6" w14:paraId="3B7B4B86" wp14:textId="77777777">
      <w:pPr>
        <w:rPr>
          <w:rFonts w:ascii="Calibri" w:hAnsi="Calibri" w:cs="Calibri"/>
          <w:noProof/>
          <w:sz w:val="22"/>
          <w:szCs w:val="22"/>
        </w:rPr>
      </w:pPr>
      <w:r w:rsidRPr="00420122">
        <w:rPr>
          <w:rFonts w:ascii="Calibri" w:hAnsi="Calibri" w:cs="Calibri"/>
          <w:noProof/>
          <w:sz w:val="22"/>
          <w:szCs w:val="22"/>
        </w:rPr>
        <w:drawing>
          <wp:inline xmlns:wp14="http://schemas.microsoft.com/office/word/2010/wordprocessingDrawing" distT="0" distB="0" distL="0" distR="0" wp14:anchorId="6A7F10C4" wp14:editId="7777777">
            <wp:extent cx="5695950" cy="283845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2838450"/>
                    </a:xfrm>
                    <a:prstGeom prst="rect">
                      <a:avLst/>
                    </a:prstGeom>
                    <a:noFill/>
                    <a:ln>
                      <a:noFill/>
                    </a:ln>
                  </pic:spPr>
                </pic:pic>
              </a:graphicData>
            </a:graphic>
          </wp:inline>
        </w:drawing>
      </w:r>
    </w:p>
    <w:p xmlns:wp14="http://schemas.microsoft.com/office/word/2010/wordml" w:rsidR="00420122" w:rsidP="00784871" w:rsidRDefault="00420122" w14:paraId="566383F2" wp14:textId="77777777">
      <w:pPr>
        <w:rPr>
          <w:rFonts w:ascii="Calibri" w:hAnsi="Calibri" w:cs="Calibri"/>
          <w:i/>
          <w:iCs/>
          <w:noProof/>
          <w:sz w:val="28"/>
          <w:szCs w:val="28"/>
        </w:rPr>
      </w:pPr>
      <w:r w:rsidRPr="00596C4C">
        <w:rPr>
          <w:rFonts w:ascii="Calibri" w:hAnsi="Calibri" w:cs="Calibri"/>
          <w:i/>
          <w:iCs/>
          <w:noProof/>
          <w:sz w:val="28"/>
          <w:szCs w:val="28"/>
        </w:rPr>
        <w:t>Leerkrachten, ouders en directie</w:t>
      </w:r>
    </w:p>
    <w:p xmlns:wp14="http://schemas.microsoft.com/office/word/2010/wordml" w:rsidRPr="00401EB5" w:rsidR="00401EB5" w:rsidP="00784871" w:rsidRDefault="00401EB5" w14:paraId="3A0FF5F2" wp14:textId="77777777">
      <w:pPr>
        <w:rPr>
          <w:rFonts w:ascii="Calibri" w:hAnsi="Calibri" w:cs="Calibri"/>
          <w:noProof/>
          <w:sz w:val="22"/>
          <w:szCs w:val="22"/>
        </w:rPr>
      </w:pPr>
    </w:p>
    <w:p xmlns:wp14="http://schemas.microsoft.com/office/word/2010/wordml" w:rsidR="00401EB5" w:rsidP="00401EB5" w:rsidRDefault="00401EB5" w14:paraId="0D4D3C0A" wp14:textId="77777777">
      <w:pPr>
        <w:rPr>
          <w:rFonts w:ascii="Calibri" w:hAnsi="Calibri" w:cs="Calibri"/>
          <w:sz w:val="22"/>
          <w:szCs w:val="22"/>
        </w:rPr>
      </w:pPr>
      <w:r>
        <w:rPr>
          <w:rFonts w:ascii="Calibri" w:hAnsi="Calibri" w:cs="Calibri"/>
          <w:sz w:val="22"/>
          <w:szCs w:val="22"/>
        </w:rPr>
        <w:t>De smiley poster is ook van toepassing op de volwassenen rondom de leerlingen.</w:t>
      </w:r>
    </w:p>
    <w:p xmlns:wp14="http://schemas.microsoft.com/office/word/2010/wordml" w:rsidR="00401EB5" w:rsidP="00401EB5" w:rsidRDefault="00401EB5" w14:paraId="5630AD66" wp14:textId="77777777">
      <w:pPr>
        <w:rPr>
          <w:rFonts w:ascii="Calibri" w:hAnsi="Calibri" w:cs="Calibri"/>
          <w:sz w:val="22"/>
          <w:szCs w:val="22"/>
        </w:rPr>
      </w:pPr>
    </w:p>
    <w:p xmlns:wp14="http://schemas.microsoft.com/office/word/2010/wordml" w:rsidR="00401EB5" w:rsidP="00401EB5" w:rsidRDefault="00401EB5" w14:paraId="5D64A900" wp14:textId="77777777">
      <w:pPr>
        <w:rPr>
          <w:rFonts w:ascii="Calibri" w:hAnsi="Calibri" w:cs="Calibri"/>
          <w:i/>
          <w:iCs/>
          <w:sz w:val="28"/>
          <w:szCs w:val="28"/>
        </w:rPr>
      </w:pPr>
      <w:r w:rsidRPr="00401EB5">
        <w:rPr>
          <w:rFonts w:ascii="Calibri" w:hAnsi="Calibri" w:cs="Calibri"/>
          <w:i/>
          <w:iCs/>
          <w:sz w:val="28"/>
          <w:szCs w:val="28"/>
        </w:rPr>
        <w:t>Wat mogen wij (school en ouders) van elkaar verwachten?</w:t>
      </w:r>
    </w:p>
    <w:p xmlns:wp14="http://schemas.microsoft.com/office/word/2010/wordml" w:rsidRPr="000B074A" w:rsidR="00401EB5" w:rsidP="00401EB5" w:rsidRDefault="00401EB5" w14:paraId="57BAAADE" wp14:textId="77777777">
      <w:pPr>
        <w:numPr>
          <w:ilvl w:val="0"/>
          <w:numId w:val="4"/>
        </w:numPr>
        <w:rPr>
          <w:rFonts w:ascii="Calibri" w:hAnsi="Calibri" w:cs="Calibri"/>
          <w:sz w:val="22"/>
          <w:szCs w:val="22"/>
        </w:rPr>
      </w:pPr>
      <w:r w:rsidRPr="000B074A">
        <w:rPr>
          <w:rFonts w:ascii="Calibri" w:hAnsi="Calibri" w:cs="Calibri"/>
          <w:sz w:val="22"/>
          <w:szCs w:val="22"/>
        </w:rPr>
        <w:t>Als we ons zorgen maken om een kind, dan overleggen we respectvol met de kinderen, ouders en de leerkracht. We geven elkaar feedback. Dat betekent dat we op het schoolplein of via internet niet slecht spreken over een ander: we gaan met die ander in gesprek. Kortom: We spreken met respect over en met elkaar</w:t>
      </w:r>
    </w:p>
    <w:p xmlns:wp14="http://schemas.microsoft.com/office/word/2010/wordml" w:rsidRPr="000B074A" w:rsidR="00401EB5" w:rsidP="00401EB5" w:rsidRDefault="00401EB5" w14:paraId="7AFD2A15" wp14:textId="77777777">
      <w:pPr>
        <w:numPr>
          <w:ilvl w:val="0"/>
          <w:numId w:val="4"/>
        </w:numPr>
        <w:rPr>
          <w:rFonts w:ascii="Calibri" w:hAnsi="Calibri" w:cs="Calibri"/>
          <w:sz w:val="22"/>
          <w:szCs w:val="22"/>
        </w:rPr>
      </w:pPr>
      <w:r w:rsidRPr="000B074A">
        <w:rPr>
          <w:rFonts w:ascii="Calibri" w:hAnsi="Calibri" w:cs="Calibri"/>
          <w:sz w:val="22"/>
          <w:szCs w:val="22"/>
        </w:rPr>
        <w:t>We zoeken een oplossing die goed is voor het kind, de klasgenoten, de ouders en de school.</w:t>
      </w:r>
    </w:p>
    <w:p xmlns:wp14="http://schemas.microsoft.com/office/word/2010/wordml" w:rsidRPr="000B074A" w:rsidR="00401EB5" w:rsidP="00401EB5" w:rsidRDefault="00401EB5" w14:paraId="1DC7C96F" wp14:textId="77777777">
      <w:pPr>
        <w:numPr>
          <w:ilvl w:val="0"/>
          <w:numId w:val="4"/>
        </w:numPr>
        <w:rPr>
          <w:rFonts w:ascii="Calibri" w:hAnsi="Calibri" w:cs="Calibri"/>
          <w:sz w:val="22"/>
          <w:szCs w:val="22"/>
        </w:rPr>
      </w:pPr>
      <w:r w:rsidRPr="000B074A">
        <w:rPr>
          <w:rFonts w:ascii="Calibri" w:hAnsi="Calibri" w:cs="Calibri"/>
          <w:sz w:val="22"/>
          <w:szCs w:val="22"/>
        </w:rPr>
        <w:t>Soms bedoelt de ander iets goed, maar ervaar je het vervelend. We geven dan rustig onze grens, zodat de ander rekening met je kan houden.</w:t>
      </w:r>
    </w:p>
    <w:p xmlns:wp14="http://schemas.microsoft.com/office/word/2010/wordml" w:rsidRPr="000B074A" w:rsidR="00401EB5" w:rsidP="00401EB5" w:rsidRDefault="00401EB5" w14:paraId="61829076" wp14:textId="77777777">
      <w:pPr>
        <w:rPr>
          <w:rFonts w:ascii="Calibri" w:hAnsi="Calibri" w:cs="Calibri"/>
          <w:sz w:val="22"/>
          <w:szCs w:val="22"/>
        </w:rPr>
      </w:pPr>
    </w:p>
    <w:p xmlns:wp14="http://schemas.microsoft.com/office/word/2010/wordml" w:rsidRPr="000B074A" w:rsidR="00401EB5" w:rsidP="00401EB5" w:rsidRDefault="00401EB5" w14:paraId="2BA226A1" wp14:textId="77777777">
      <w:pPr>
        <w:rPr>
          <w:rFonts w:ascii="Calibri" w:hAnsi="Calibri" w:cs="Calibri"/>
          <w:sz w:val="22"/>
          <w:szCs w:val="22"/>
        </w:rPr>
      </w:pPr>
    </w:p>
    <w:p xmlns:wp14="http://schemas.microsoft.com/office/word/2010/wordml" w:rsidRPr="000B074A" w:rsidR="00401EB5" w:rsidP="00401EB5" w:rsidRDefault="00401EB5" w14:paraId="73F0E219" wp14:textId="77777777">
      <w:pPr>
        <w:rPr>
          <w:rFonts w:ascii="Calibri" w:hAnsi="Calibri" w:cs="Calibri"/>
          <w:b/>
          <w:bCs/>
          <w:sz w:val="22"/>
          <w:szCs w:val="22"/>
        </w:rPr>
      </w:pPr>
      <w:r w:rsidRPr="000B074A">
        <w:rPr>
          <w:rFonts w:ascii="Calibri" w:hAnsi="Calibri" w:cs="Calibri"/>
          <w:b/>
          <w:bCs/>
          <w:sz w:val="22"/>
          <w:szCs w:val="22"/>
        </w:rPr>
        <w:t>Afsprakenposter</w:t>
      </w:r>
    </w:p>
    <w:p xmlns:wp14="http://schemas.microsoft.com/office/word/2010/wordml" w:rsidRPr="000B074A" w:rsidR="00401EB5" w:rsidP="00401EB5" w:rsidRDefault="00401EB5" w14:paraId="17AD93B2" wp14:textId="77777777">
      <w:pPr>
        <w:rPr>
          <w:rFonts w:ascii="Calibri" w:hAnsi="Calibri" w:cs="Calibri"/>
          <w:sz w:val="22"/>
          <w:szCs w:val="22"/>
        </w:rPr>
      </w:pPr>
    </w:p>
    <w:p xmlns:wp14="http://schemas.microsoft.com/office/word/2010/wordml" w:rsidRPr="000B074A" w:rsidR="00420122" w:rsidP="00401EB5" w:rsidRDefault="00401EB5" w14:paraId="6803CD87" wp14:textId="77777777">
      <w:pPr>
        <w:rPr>
          <w:rFonts w:ascii="Calibri" w:hAnsi="Calibri" w:cs="Calibri"/>
          <w:sz w:val="22"/>
          <w:szCs w:val="22"/>
        </w:rPr>
      </w:pPr>
      <w:r w:rsidRPr="000B074A">
        <w:rPr>
          <w:rFonts w:ascii="Calibri" w:hAnsi="Calibri" w:cs="Calibri"/>
          <w:sz w:val="22"/>
          <w:szCs w:val="22"/>
        </w:rPr>
        <w:t>Als leidraad voor hoe wij op school met elkaar om willen gaan, gebruiken we de volgende vijf uitgangspunten van de Kanjertraining. Op school ziet u deze uitgangspunten op de kanjer afsprakenposters, die hangen in iedere groep. De kleuren verwijzen naar de petten. Hieronder staan de posters zoals bedoeld voor de kleuters.</w:t>
      </w:r>
    </w:p>
    <w:p xmlns:wp14="http://schemas.microsoft.com/office/word/2010/wordml" w:rsidRPr="000B074A" w:rsidR="00401EB5" w:rsidP="00401EB5" w:rsidRDefault="009271B6" w14:paraId="0DE4B5B7" wp14:textId="77777777">
      <w:pPr>
        <w:rPr>
          <w:rFonts w:ascii="Calibri" w:hAnsi="Calibri" w:cs="Calibri"/>
          <w:sz w:val="22"/>
          <w:szCs w:val="22"/>
        </w:rPr>
      </w:pPr>
      <w:r w:rsidRPr="00401EB5">
        <w:rPr>
          <w:rFonts w:ascii="Calibri" w:hAnsi="Calibri" w:cs="Calibri"/>
          <w:noProof/>
          <w:sz w:val="22"/>
          <w:szCs w:val="22"/>
        </w:rPr>
        <w:drawing>
          <wp:inline xmlns:wp14="http://schemas.microsoft.com/office/word/2010/wordprocessingDrawing" distT="0" distB="0" distL="0" distR="0" wp14:anchorId="12DD12C2" wp14:editId="7777777">
            <wp:extent cx="2752725" cy="1724025"/>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724025"/>
                    </a:xfrm>
                    <a:prstGeom prst="rect">
                      <a:avLst/>
                    </a:prstGeom>
                    <a:noFill/>
                    <a:ln>
                      <a:noFill/>
                    </a:ln>
                  </pic:spPr>
                </pic:pic>
              </a:graphicData>
            </a:graphic>
          </wp:inline>
        </w:drawing>
      </w:r>
    </w:p>
    <w:p xmlns:wp14="http://schemas.microsoft.com/office/word/2010/wordml" w:rsidRPr="000B074A" w:rsidR="007B25CA" w:rsidP="00401EB5" w:rsidRDefault="007B25CA" w14:paraId="66204FF1" wp14:textId="77777777">
      <w:pPr>
        <w:rPr>
          <w:rFonts w:ascii="Calibri" w:hAnsi="Calibri" w:cs="Calibri"/>
          <w:b/>
          <w:bCs/>
          <w:sz w:val="22"/>
          <w:szCs w:val="22"/>
        </w:rPr>
      </w:pPr>
    </w:p>
    <w:p xmlns:wp14="http://schemas.microsoft.com/office/word/2010/wordml" w:rsidRPr="000B074A" w:rsidR="007B25CA" w:rsidP="00401EB5" w:rsidRDefault="007B25CA" w14:paraId="2DBF0D7D" wp14:textId="77777777">
      <w:pPr>
        <w:rPr>
          <w:rFonts w:ascii="Calibri" w:hAnsi="Calibri" w:cs="Calibri"/>
          <w:b/>
          <w:bCs/>
          <w:sz w:val="22"/>
          <w:szCs w:val="22"/>
        </w:rPr>
      </w:pPr>
    </w:p>
    <w:p xmlns:wp14="http://schemas.microsoft.com/office/word/2010/wordml" w:rsidRPr="000B074A" w:rsidR="00401EB5" w:rsidP="00401EB5" w:rsidRDefault="00401EB5" w14:paraId="1D1C7DB5" wp14:textId="77777777">
      <w:pPr>
        <w:rPr>
          <w:rFonts w:ascii="Calibri" w:hAnsi="Calibri" w:cs="Calibri"/>
          <w:b/>
          <w:bCs/>
          <w:sz w:val="22"/>
          <w:szCs w:val="22"/>
        </w:rPr>
      </w:pPr>
      <w:r w:rsidRPr="000B074A">
        <w:rPr>
          <w:rFonts w:ascii="Calibri" w:hAnsi="Calibri" w:cs="Calibri"/>
          <w:b/>
          <w:bCs/>
          <w:sz w:val="22"/>
          <w:szCs w:val="22"/>
        </w:rPr>
        <w:t xml:space="preserve">Motor en Benzine: alles wat aandacht krijgt, groeit </w:t>
      </w:r>
    </w:p>
    <w:p xmlns:wp14="http://schemas.microsoft.com/office/word/2010/wordml" w:rsidR="00401EB5" w:rsidP="00401EB5" w:rsidRDefault="00401EB5" w14:paraId="6B62F1B3" wp14:textId="77777777"/>
    <w:p xmlns:wp14="http://schemas.microsoft.com/office/word/2010/wordml" w:rsidRPr="000B074A" w:rsidR="007B25CA" w:rsidP="00401EB5" w:rsidRDefault="00401EB5" w14:paraId="62B741E8" wp14:textId="77777777">
      <w:pPr>
        <w:rPr>
          <w:rFonts w:ascii="Calibri" w:hAnsi="Calibri" w:cs="Calibri"/>
          <w:i/>
          <w:iCs/>
          <w:sz w:val="28"/>
          <w:szCs w:val="28"/>
        </w:rPr>
      </w:pPr>
      <w:r w:rsidRPr="000B074A">
        <w:rPr>
          <w:rFonts w:ascii="Calibri" w:hAnsi="Calibri" w:cs="Calibri"/>
          <w:i/>
          <w:iCs/>
          <w:sz w:val="28"/>
          <w:szCs w:val="28"/>
        </w:rPr>
        <w:t xml:space="preserve">Leerlingen </w:t>
      </w:r>
    </w:p>
    <w:p xmlns:wp14="http://schemas.microsoft.com/office/word/2010/wordml" w:rsidRPr="000B074A" w:rsidR="007B25CA" w:rsidP="00401EB5" w:rsidRDefault="00401EB5" w14:paraId="634FDEDD" wp14:textId="77777777">
      <w:pPr>
        <w:rPr>
          <w:rFonts w:ascii="Calibri" w:hAnsi="Calibri" w:cs="Calibri"/>
          <w:sz w:val="22"/>
          <w:szCs w:val="22"/>
        </w:rPr>
      </w:pPr>
      <w:r w:rsidRPr="000B074A">
        <w:rPr>
          <w:rFonts w:ascii="Calibri" w:hAnsi="Calibri" w:cs="Calibri"/>
          <w:sz w:val="22"/>
          <w:szCs w:val="22"/>
        </w:rPr>
        <w:t xml:space="preserve">Met de Kanjertraining leren we dat alles wat aandacht (benzine) krijgt groeit. Vervelend gedrag (motor) blijft doorgaan en krijgt status als kinderen meelachen en erbij staan. We maken kinderen bewust van de benzine die ze (vaak onbedoeld) geven aan gedrag dat niet prettig of storend is. Zo leren kinderen sociale verantwoordelijkheid te nemen en ervoor te kiezen om geen benzine te geven. </w:t>
      </w:r>
    </w:p>
    <w:p xmlns:wp14="http://schemas.microsoft.com/office/word/2010/wordml" w:rsidRPr="000B074A" w:rsidR="007B25CA" w:rsidP="00401EB5" w:rsidRDefault="007B25CA" w14:paraId="6F6825CB" wp14:textId="77777777">
      <w:pPr>
        <w:rPr>
          <w:rFonts w:ascii="Calibri" w:hAnsi="Calibri" w:cs="Calibri"/>
          <w:sz w:val="22"/>
          <w:szCs w:val="22"/>
        </w:rPr>
      </w:pPr>
      <w:r w:rsidRPr="000B074A">
        <w:rPr>
          <w:rFonts w:ascii="Calibri" w:hAnsi="Calibri" w:cs="Calibri"/>
          <w:sz w:val="22"/>
          <w:szCs w:val="22"/>
        </w:rPr>
        <w:br/>
      </w:r>
      <w:r w:rsidRPr="000B074A" w:rsidR="00401EB5">
        <w:rPr>
          <w:rFonts w:ascii="Calibri" w:hAnsi="Calibri" w:cs="Calibri"/>
          <w:sz w:val="22"/>
          <w:szCs w:val="22"/>
        </w:rPr>
        <w:t>In onveilige klassen bekrachtigen kinderen elkaar in negatief, te stoer gedrag. Pas wanneer kinderen leren om geen benzine meer te geven, als de norm verandert, dan valt er geen winst (status, populariteit) meer te behalen met negatief gedrag.</w:t>
      </w:r>
    </w:p>
    <w:p xmlns:wp14="http://schemas.microsoft.com/office/word/2010/wordml" w:rsidRPr="000B074A" w:rsidR="007B25CA" w:rsidP="00401EB5" w:rsidRDefault="007B25CA" w14:paraId="02F2C34E" wp14:textId="77777777">
      <w:pPr>
        <w:rPr>
          <w:rFonts w:ascii="Calibri" w:hAnsi="Calibri" w:cs="Calibri"/>
          <w:sz w:val="22"/>
          <w:szCs w:val="22"/>
        </w:rPr>
      </w:pPr>
    </w:p>
    <w:p xmlns:wp14="http://schemas.microsoft.com/office/word/2010/wordml" w:rsidRPr="000B074A" w:rsidR="007B25CA" w:rsidP="00401EB5" w:rsidRDefault="00401EB5" w14:paraId="7BC6FA27" wp14:textId="77777777">
      <w:pPr>
        <w:rPr>
          <w:rFonts w:ascii="Calibri" w:hAnsi="Calibri" w:cs="Calibri"/>
          <w:i/>
          <w:iCs/>
          <w:sz w:val="28"/>
          <w:szCs w:val="28"/>
        </w:rPr>
      </w:pPr>
      <w:r w:rsidRPr="000B074A">
        <w:rPr>
          <w:rFonts w:ascii="Calibri" w:hAnsi="Calibri" w:cs="Calibri"/>
          <w:i/>
          <w:iCs/>
          <w:sz w:val="28"/>
          <w:szCs w:val="28"/>
        </w:rPr>
        <w:t xml:space="preserve">Leerkracht </w:t>
      </w:r>
    </w:p>
    <w:p xmlns:wp14="http://schemas.microsoft.com/office/word/2010/wordml" w:rsidRPr="000B074A" w:rsidR="007B25CA" w:rsidP="00401EB5" w:rsidRDefault="00401EB5" w14:paraId="13D6D495" wp14:textId="77777777">
      <w:pPr>
        <w:rPr>
          <w:rFonts w:ascii="Calibri" w:hAnsi="Calibri" w:cs="Calibri"/>
          <w:sz w:val="22"/>
          <w:szCs w:val="22"/>
        </w:rPr>
      </w:pPr>
      <w:r w:rsidRPr="000B074A">
        <w:rPr>
          <w:rFonts w:ascii="Calibri" w:hAnsi="Calibri" w:cs="Calibri"/>
          <w:sz w:val="22"/>
          <w:szCs w:val="22"/>
        </w:rPr>
        <w:t xml:space="preserve">De leerkracht probeert in de klas benzine (aandacht) te geven aan positief gedrag. De leerkracht spreekt benzinegevers aan: “Geef maar geen benzine”. Hierdoor krijgt negatief gedrag minder aandacht (benzine) van de leerkracht. </w:t>
      </w:r>
    </w:p>
    <w:p xmlns:wp14="http://schemas.microsoft.com/office/word/2010/wordml" w:rsidRPr="000B074A" w:rsidR="007B25CA" w:rsidP="00401EB5" w:rsidRDefault="007B25CA" w14:paraId="680A4E5D" wp14:textId="77777777">
      <w:pPr>
        <w:rPr>
          <w:rFonts w:ascii="Calibri" w:hAnsi="Calibri" w:cs="Calibri"/>
          <w:sz w:val="22"/>
          <w:szCs w:val="22"/>
        </w:rPr>
      </w:pPr>
    </w:p>
    <w:p xmlns:wp14="http://schemas.microsoft.com/office/word/2010/wordml" w:rsidRPr="000B074A" w:rsidR="007B25CA" w:rsidP="00401EB5" w:rsidRDefault="00401EB5" w14:paraId="5C409701" wp14:textId="77777777">
      <w:pPr>
        <w:rPr>
          <w:rFonts w:ascii="Calibri" w:hAnsi="Calibri" w:cs="Calibri"/>
          <w:i/>
          <w:iCs/>
          <w:sz w:val="28"/>
          <w:szCs w:val="28"/>
        </w:rPr>
      </w:pPr>
      <w:r w:rsidRPr="000B074A">
        <w:rPr>
          <w:rFonts w:ascii="Calibri" w:hAnsi="Calibri" w:cs="Calibri"/>
          <w:i/>
          <w:iCs/>
          <w:sz w:val="28"/>
          <w:szCs w:val="28"/>
        </w:rPr>
        <w:t xml:space="preserve">Ouders </w:t>
      </w:r>
    </w:p>
    <w:p xmlns:wp14="http://schemas.microsoft.com/office/word/2010/wordml" w:rsidRPr="000B074A" w:rsidR="007B25CA" w:rsidP="00401EB5" w:rsidRDefault="00401EB5" w14:paraId="3F1FA9F7" wp14:textId="69DB0318">
      <w:pPr>
        <w:rPr>
          <w:rFonts w:ascii="Calibri" w:hAnsi="Calibri" w:cs="Calibri"/>
          <w:sz w:val="22"/>
          <w:szCs w:val="22"/>
        </w:rPr>
      </w:pPr>
      <w:r w:rsidRPr="7188A80B" w:rsidR="00401EB5">
        <w:rPr>
          <w:rFonts w:ascii="Calibri" w:hAnsi="Calibri" w:cs="Calibri"/>
          <w:sz w:val="22"/>
          <w:szCs w:val="22"/>
        </w:rPr>
        <w:t xml:space="preserve">Wat kunnen ouders thuis doen? Bevraag uw kind eens of </w:t>
      </w:r>
      <w:r w:rsidRPr="7188A80B" w:rsidR="3FD72669">
        <w:rPr>
          <w:rFonts w:ascii="Calibri" w:hAnsi="Calibri" w:cs="Calibri"/>
          <w:sz w:val="22"/>
          <w:szCs w:val="22"/>
        </w:rPr>
        <w:t>de benzine</w:t>
      </w:r>
      <w:r w:rsidRPr="7188A80B" w:rsidR="00401EB5">
        <w:rPr>
          <w:rFonts w:ascii="Calibri" w:hAnsi="Calibri" w:cs="Calibri"/>
          <w:sz w:val="22"/>
          <w:szCs w:val="22"/>
        </w:rPr>
        <w:t xml:space="preserve"> geeft in de klas. Soms klagen kinderen thuis over vervelend gedrag van een klasgenoot. Het komt geregeld voor dat kinderen onbedoeld zelf benzine blijken te geven aan dit gedrag. Dit kan door erom te lachen, door ernaar te kijken maar ook door te klagen (“</w:t>
      </w:r>
      <w:r w:rsidRPr="7188A80B" w:rsidR="00401EB5">
        <w:rPr>
          <w:rFonts w:ascii="Calibri" w:hAnsi="Calibri" w:cs="Calibri"/>
          <w:sz w:val="22"/>
          <w:szCs w:val="22"/>
        </w:rPr>
        <w:t>oohhh</w:t>
      </w:r>
      <w:r w:rsidRPr="7188A80B" w:rsidR="00401EB5">
        <w:rPr>
          <w:rFonts w:ascii="Calibri" w:hAnsi="Calibri" w:cs="Calibri"/>
          <w:sz w:val="22"/>
          <w:szCs w:val="22"/>
        </w:rPr>
        <w:t xml:space="preserve">, stil nou eens, </w:t>
      </w:r>
      <w:r w:rsidRPr="7188A80B" w:rsidR="00401EB5">
        <w:rPr>
          <w:rFonts w:ascii="Calibri" w:hAnsi="Calibri" w:cs="Calibri"/>
          <w:sz w:val="22"/>
          <w:szCs w:val="22"/>
        </w:rPr>
        <w:t>nouou</w:t>
      </w:r>
      <w:r w:rsidRPr="7188A80B" w:rsidR="00401EB5">
        <w:rPr>
          <w:rFonts w:ascii="Calibri" w:hAnsi="Calibri" w:cs="Calibri"/>
          <w:sz w:val="22"/>
          <w:szCs w:val="22"/>
        </w:rPr>
        <w:t xml:space="preserve">, hou nou op…”). Dit houdt onbedoeld het gedrag in stand. </w:t>
      </w:r>
    </w:p>
    <w:p xmlns:wp14="http://schemas.microsoft.com/office/word/2010/wordml" w:rsidRPr="000B074A" w:rsidR="007B25CA" w:rsidP="00401EB5" w:rsidRDefault="007B25CA" w14:paraId="19219836" wp14:textId="77777777">
      <w:pPr>
        <w:rPr>
          <w:rFonts w:ascii="Calibri" w:hAnsi="Calibri" w:cs="Calibri"/>
          <w:sz w:val="22"/>
          <w:szCs w:val="22"/>
        </w:rPr>
      </w:pPr>
    </w:p>
    <w:p xmlns:wp14="http://schemas.microsoft.com/office/word/2010/wordml" w:rsidRPr="000B074A" w:rsidR="00401EB5" w:rsidP="00401EB5" w:rsidRDefault="00401EB5" w14:paraId="03BEE149" wp14:textId="77777777">
      <w:pPr>
        <w:rPr>
          <w:rFonts w:ascii="Calibri" w:hAnsi="Calibri" w:cs="Calibri"/>
          <w:sz w:val="22"/>
          <w:szCs w:val="22"/>
        </w:rPr>
      </w:pPr>
      <w:r w:rsidRPr="000B074A">
        <w:rPr>
          <w:rFonts w:ascii="Calibri" w:hAnsi="Calibri" w:cs="Calibri"/>
          <w:sz w:val="22"/>
          <w:szCs w:val="22"/>
        </w:rPr>
        <w:t>Waar geeft u thuis benzine aan? Lacht u om storend gedrag van uw kind, dan zal uw kind hiermee doorgaan. Spreekt u alleen uw kind aan op negatief gedrag, dan zal uw kind daarmee aandacht vragen. Geef daarom veel complimenten en benoem dus gedrag wat u prettig vindt. Dan zal dat gedrag versterkt worden</w:t>
      </w:r>
      <w:r w:rsidRPr="000B074A" w:rsidR="007B25CA">
        <w:rPr>
          <w:rFonts w:ascii="Calibri" w:hAnsi="Calibri" w:cs="Calibri"/>
          <w:sz w:val="22"/>
          <w:szCs w:val="22"/>
        </w:rPr>
        <w:t>.</w:t>
      </w:r>
    </w:p>
    <w:p xmlns:wp14="http://schemas.microsoft.com/office/word/2010/wordml" w:rsidRPr="000B074A" w:rsidR="00401EB5" w:rsidP="00401EB5" w:rsidRDefault="00401EB5" w14:paraId="296FEF7D" wp14:textId="77777777">
      <w:pPr>
        <w:rPr>
          <w:rFonts w:ascii="Calibri" w:hAnsi="Calibri" w:cs="Calibri"/>
          <w:sz w:val="22"/>
          <w:szCs w:val="22"/>
        </w:rPr>
      </w:pPr>
    </w:p>
    <w:p xmlns:wp14="http://schemas.microsoft.com/office/word/2010/wordml" w:rsidRPr="000B074A" w:rsidR="007B25CA" w:rsidP="00401EB5" w:rsidRDefault="007B25CA" w14:paraId="7194DBDC" wp14:textId="77777777">
      <w:pPr>
        <w:rPr>
          <w:rFonts w:ascii="Calibri" w:hAnsi="Calibri" w:cs="Calibri"/>
          <w:sz w:val="22"/>
          <w:szCs w:val="22"/>
        </w:rPr>
      </w:pPr>
    </w:p>
    <w:p xmlns:wp14="http://schemas.microsoft.com/office/word/2010/wordml" w:rsidRPr="000B074A" w:rsidR="007B25CA" w:rsidP="00401EB5" w:rsidRDefault="007B25CA" w14:paraId="769D0D3C" wp14:textId="77777777">
      <w:pPr>
        <w:rPr>
          <w:rFonts w:ascii="Calibri" w:hAnsi="Calibri" w:cs="Calibri"/>
          <w:sz w:val="22"/>
          <w:szCs w:val="22"/>
        </w:rPr>
      </w:pPr>
    </w:p>
    <w:p xmlns:wp14="http://schemas.microsoft.com/office/word/2010/wordml" w:rsidRPr="000B074A" w:rsidR="007B25CA" w:rsidP="00401EB5" w:rsidRDefault="007B25CA" w14:paraId="54CD245A" wp14:textId="77777777">
      <w:pPr>
        <w:rPr>
          <w:rFonts w:ascii="Calibri" w:hAnsi="Calibri" w:cs="Calibri"/>
          <w:sz w:val="22"/>
          <w:szCs w:val="22"/>
        </w:rPr>
      </w:pPr>
    </w:p>
    <w:p xmlns:wp14="http://schemas.microsoft.com/office/word/2010/wordml" w:rsidRPr="000B074A" w:rsidR="007B25CA" w:rsidP="00401EB5" w:rsidRDefault="007B25CA" w14:paraId="1231BE67" wp14:textId="77777777">
      <w:pPr>
        <w:rPr>
          <w:rFonts w:ascii="Calibri" w:hAnsi="Calibri" w:cs="Calibri"/>
          <w:sz w:val="22"/>
          <w:szCs w:val="22"/>
        </w:rPr>
      </w:pPr>
    </w:p>
    <w:p xmlns:wp14="http://schemas.microsoft.com/office/word/2010/wordml" w:rsidRPr="000B074A" w:rsidR="007B25CA" w:rsidP="00401EB5" w:rsidRDefault="007B25CA" w14:paraId="36FEB5B0" wp14:textId="77777777">
      <w:pPr>
        <w:rPr>
          <w:rFonts w:ascii="Calibri" w:hAnsi="Calibri" w:cs="Calibri"/>
          <w:sz w:val="22"/>
          <w:szCs w:val="22"/>
        </w:rPr>
      </w:pPr>
    </w:p>
    <w:p xmlns:wp14="http://schemas.microsoft.com/office/word/2010/wordml" w:rsidRPr="000B074A" w:rsidR="007B25CA" w:rsidP="00401EB5" w:rsidRDefault="007B25CA" w14:paraId="30D7AA69" wp14:textId="77777777">
      <w:pPr>
        <w:rPr>
          <w:rFonts w:ascii="Calibri" w:hAnsi="Calibri" w:cs="Calibri"/>
          <w:sz w:val="22"/>
          <w:szCs w:val="22"/>
        </w:rPr>
      </w:pPr>
    </w:p>
    <w:p xmlns:wp14="http://schemas.microsoft.com/office/word/2010/wordml" w:rsidRPr="000B074A" w:rsidR="007B25CA" w:rsidP="00401EB5" w:rsidRDefault="007B25CA" w14:paraId="7196D064" wp14:textId="77777777">
      <w:pPr>
        <w:rPr>
          <w:rFonts w:ascii="Calibri" w:hAnsi="Calibri" w:cs="Calibri"/>
          <w:sz w:val="22"/>
          <w:szCs w:val="22"/>
        </w:rPr>
      </w:pPr>
    </w:p>
    <w:p xmlns:wp14="http://schemas.microsoft.com/office/word/2010/wordml" w:rsidRPr="000B074A" w:rsidR="007B25CA" w:rsidP="00401EB5" w:rsidRDefault="007B25CA" w14:paraId="34FF1C98" wp14:textId="77777777">
      <w:pPr>
        <w:rPr>
          <w:rFonts w:ascii="Calibri" w:hAnsi="Calibri" w:cs="Calibri"/>
          <w:sz w:val="22"/>
          <w:szCs w:val="22"/>
        </w:rPr>
      </w:pPr>
    </w:p>
    <w:p xmlns:wp14="http://schemas.microsoft.com/office/word/2010/wordml" w:rsidRPr="000B074A" w:rsidR="007B25CA" w:rsidP="00401EB5" w:rsidRDefault="007B25CA" w14:paraId="6D072C0D" wp14:textId="77777777">
      <w:pPr>
        <w:rPr>
          <w:rFonts w:ascii="Calibri" w:hAnsi="Calibri" w:cs="Calibri"/>
          <w:sz w:val="22"/>
          <w:szCs w:val="22"/>
        </w:rPr>
      </w:pPr>
    </w:p>
    <w:p xmlns:wp14="http://schemas.microsoft.com/office/word/2010/wordml" w:rsidRPr="000B074A" w:rsidR="007B25CA" w:rsidP="00401EB5" w:rsidRDefault="007B25CA" w14:paraId="48A21919" wp14:textId="77777777">
      <w:pPr>
        <w:rPr>
          <w:rFonts w:ascii="Calibri" w:hAnsi="Calibri" w:cs="Calibri"/>
          <w:sz w:val="22"/>
          <w:szCs w:val="22"/>
        </w:rPr>
      </w:pPr>
    </w:p>
    <w:p xmlns:wp14="http://schemas.microsoft.com/office/word/2010/wordml" w:rsidRPr="000B074A" w:rsidR="007B25CA" w:rsidP="00401EB5" w:rsidRDefault="007B25CA" w14:paraId="6BD18F9B" wp14:textId="77777777">
      <w:pPr>
        <w:rPr>
          <w:rFonts w:ascii="Calibri" w:hAnsi="Calibri" w:cs="Calibri"/>
          <w:sz w:val="22"/>
          <w:szCs w:val="22"/>
        </w:rPr>
      </w:pPr>
    </w:p>
    <w:p xmlns:wp14="http://schemas.microsoft.com/office/word/2010/wordml" w:rsidRPr="000B074A" w:rsidR="007B25CA" w:rsidP="00401EB5" w:rsidRDefault="007B25CA" w14:paraId="238601FE" wp14:textId="77777777">
      <w:pPr>
        <w:rPr>
          <w:rFonts w:ascii="Calibri" w:hAnsi="Calibri" w:cs="Calibri"/>
          <w:sz w:val="22"/>
          <w:szCs w:val="22"/>
        </w:rPr>
      </w:pPr>
    </w:p>
    <w:p xmlns:wp14="http://schemas.microsoft.com/office/word/2010/wordml" w:rsidRPr="000B074A" w:rsidR="007B25CA" w:rsidP="00401EB5" w:rsidRDefault="007B25CA" w14:paraId="0F3CABC7" wp14:textId="77777777">
      <w:pPr>
        <w:rPr>
          <w:rFonts w:ascii="Calibri" w:hAnsi="Calibri" w:cs="Calibri"/>
          <w:sz w:val="22"/>
          <w:szCs w:val="22"/>
        </w:rPr>
      </w:pPr>
    </w:p>
    <w:p xmlns:wp14="http://schemas.microsoft.com/office/word/2010/wordml" w:rsidRPr="000B074A" w:rsidR="007B25CA" w:rsidP="00401EB5" w:rsidRDefault="007B25CA" w14:paraId="5B08B5D1" wp14:textId="77777777">
      <w:pPr>
        <w:rPr>
          <w:rFonts w:ascii="Calibri" w:hAnsi="Calibri" w:cs="Calibri"/>
          <w:sz w:val="22"/>
          <w:szCs w:val="22"/>
        </w:rPr>
      </w:pPr>
    </w:p>
    <w:p xmlns:wp14="http://schemas.microsoft.com/office/word/2010/wordml" w:rsidRPr="000B074A" w:rsidR="007B25CA" w:rsidP="00401EB5" w:rsidRDefault="007B25CA" w14:paraId="16DEB4AB" wp14:textId="77777777">
      <w:pPr>
        <w:rPr>
          <w:rFonts w:ascii="Calibri" w:hAnsi="Calibri" w:cs="Calibri"/>
          <w:sz w:val="22"/>
          <w:szCs w:val="22"/>
        </w:rPr>
      </w:pPr>
    </w:p>
    <w:p xmlns:wp14="http://schemas.microsoft.com/office/word/2010/wordml" w:rsidRPr="000B074A" w:rsidR="007B25CA" w:rsidP="00401EB5" w:rsidRDefault="007B25CA" w14:paraId="0AD9C6F4" wp14:textId="77777777">
      <w:pPr>
        <w:rPr>
          <w:rFonts w:ascii="Calibri" w:hAnsi="Calibri" w:cs="Calibri"/>
          <w:sz w:val="22"/>
          <w:szCs w:val="22"/>
        </w:rPr>
      </w:pPr>
    </w:p>
    <w:p xmlns:wp14="http://schemas.microsoft.com/office/word/2010/wordml" w:rsidRPr="000B074A" w:rsidR="007B25CA" w:rsidP="00401EB5" w:rsidRDefault="007B25CA" w14:paraId="4B1F511A" wp14:textId="77777777">
      <w:pPr>
        <w:rPr>
          <w:rFonts w:ascii="Calibri" w:hAnsi="Calibri" w:cs="Calibri"/>
          <w:sz w:val="22"/>
          <w:szCs w:val="22"/>
        </w:rPr>
      </w:pPr>
    </w:p>
    <w:p xmlns:wp14="http://schemas.microsoft.com/office/word/2010/wordml" w:rsidRPr="000B074A" w:rsidR="007B25CA" w:rsidP="00401EB5" w:rsidRDefault="007B25CA" w14:paraId="65F9C3DC" wp14:textId="77777777">
      <w:pPr>
        <w:rPr>
          <w:rFonts w:ascii="Calibri" w:hAnsi="Calibri" w:cs="Calibri"/>
          <w:sz w:val="22"/>
          <w:szCs w:val="22"/>
        </w:rPr>
      </w:pPr>
    </w:p>
    <w:p xmlns:wp14="http://schemas.microsoft.com/office/word/2010/wordml" w:rsidRPr="000B074A" w:rsidR="007B25CA" w:rsidP="00401EB5" w:rsidRDefault="007B25CA" w14:paraId="5023141B" wp14:textId="77777777">
      <w:pPr>
        <w:rPr>
          <w:rFonts w:ascii="Calibri" w:hAnsi="Calibri" w:cs="Calibri"/>
          <w:sz w:val="22"/>
          <w:szCs w:val="22"/>
        </w:rPr>
      </w:pPr>
    </w:p>
    <w:p xmlns:wp14="http://schemas.microsoft.com/office/word/2010/wordml" w:rsidRPr="000B074A" w:rsidR="007B25CA" w:rsidP="00401EB5" w:rsidRDefault="007B25CA" w14:paraId="1F3B1409" wp14:textId="77777777">
      <w:pPr>
        <w:rPr>
          <w:rFonts w:ascii="Calibri" w:hAnsi="Calibri" w:cs="Calibri"/>
          <w:sz w:val="22"/>
          <w:szCs w:val="22"/>
        </w:rPr>
      </w:pPr>
    </w:p>
    <w:p xmlns:wp14="http://schemas.microsoft.com/office/word/2010/wordml" w:rsidRPr="000B074A" w:rsidR="007B25CA" w:rsidP="00401EB5" w:rsidRDefault="007B25CA" w14:paraId="562C75D1" wp14:textId="77777777">
      <w:pPr>
        <w:rPr>
          <w:rFonts w:ascii="Calibri" w:hAnsi="Calibri" w:cs="Calibri"/>
          <w:sz w:val="22"/>
          <w:szCs w:val="22"/>
        </w:rPr>
      </w:pPr>
    </w:p>
    <w:p xmlns:wp14="http://schemas.microsoft.com/office/word/2010/wordml" w:rsidRPr="000B074A" w:rsidR="007B25CA" w:rsidP="00401EB5" w:rsidRDefault="007B25CA" w14:paraId="664355AD" wp14:textId="77777777">
      <w:pPr>
        <w:rPr>
          <w:rFonts w:ascii="Calibri" w:hAnsi="Calibri" w:cs="Calibri"/>
          <w:sz w:val="22"/>
          <w:szCs w:val="22"/>
        </w:rPr>
      </w:pPr>
    </w:p>
    <w:p xmlns:wp14="http://schemas.microsoft.com/office/word/2010/wordml" w:rsidRPr="000B074A" w:rsidR="007B25CA" w:rsidP="00401EB5" w:rsidRDefault="007B25CA" w14:paraId="1A965116" wp14:textId="77777777">
      <w:pPr>
        <w:rPr>
          <w:rFonts w:ascii="Calibri" w:hAnsi="Calibri" w:cs="Calibri"/>
          <w:sz w:val="22"/>
          <w:szCs w:val="22"/>
        </w:rPr>
      </w:pPr>
    </w:p>
    <w:p xmlns:wp14="http://schemas.microsoft.com/office/word/2010/wordml" w:rsidRPr="000B074A" w:rsidR="007B25CA" w:rsidP="00401EB5" w:rsidRDefault="007B25CA" w14:paraId="7DF4E37C" wp14:textId="77777777">
      <w:pPr>
        <w:rPr>
          <w:rFonts w:ascii="Calibri" w:hAnsi="Calibri" w:cs="Calibri"/>
          <w:sz w:val="22"/>
          <w:szCs w:val="22"/>
        </w:rPr>
      </w:pPr>
    </w:p>
    <w:p xmlns:wp14="http://schemas.microsoft.com/office/word/2010/wordml" w:rsidRPr="000B074A" w:rsidR="007B25CA" w:rsidP="00401EB5" w:rsidRDefault="007B25CA" w14:paraId="44FB30F8" wp14:textId="77777777">
      <w:pPr>
        <w:rPr>
          <w:rFonts w:ascii="Calibri" w:hAnsi="Calibri" w:cs="Calibri"/>
          <w:sz w:val="22"/>
          <w:szCs w:val="22"/>
        </w:rPr>
      </w:pPr>
    </w:p>
    <w:p xmlns:wp14="http://schemas.microsoft.com/office/word/2010/wordml" w:rsidRPr="000B074A" w:rsidR="007B25CA" w:rsidP="00401EB5" w:rsidRDefault="007B25CA" w14:paraId="1DA6542E" wp14:textId="77777777">
      <w:pPr>
        <w:rPr>
          <w:rFonts w:ascii="Calibri" w:hAnsi="Calibri" w:cs="Calibri"/>
          <w:sz w:val="22"/>
          <w:szCs w:val="22"/>
        </w:rPr>
      </w:pPr>
    </w:p>
    <w:p xmlns:wp14="http://schemas.microsoft.com/office/word/2010/wordml" w:rsidRPr="000B074A" w:rsidR="007B25CA" w:rsidP="00401EB5" w:rsidRDefault="007B25CA" w14:paraId="3041E394" wp14:textId="77777777">
      <w:pPr>
        <w:rPr>
          <w:rFonts w:ascii="Calibri" w:hAnsi="Calibri" w:cs="Calibri"/>
          <w:sz w:val="22"/>
          <w:szCs w:val="22"/>
        </w:rPr>
      </w:pPr>
    </w:p>
    <w:p xmlns:wp14="http://schemas.microsoft.com/office/word/2010/wordml" w:rsidRPr="000B074A" w:rsidR="007B25CA" w:rsidP="00401EB5" w:rsidRDefault="007B25CA" w14:paraId="722B00AE" wp14:textId="77777777">
      <w:pPr>
        <w:rPr>
          <w:rFonts w:ascii="Calibri" w:hAnsi="Calibri" w:cs="Calibri"/>
          <w:sz w:val="22"/>
          <w:szCs w:val="22"/>
        </w:rPr>
      </w:pPr>
    </w:p>
    <w:p xmlns:wp14="http://schemas.microsoft.com/office/word/2010/wordml" w:rsidRPr="000B074A" w:rsidR="007B25CA" w:rsidP="00401EB5" w:rsidRDefault="007B25CA" w14:paraId="13E7CAC9" wp14:textId="77777777">
      <w:pPr>
        <w:rPr>
          <w:rFonts w:ascii="Calibri" w:hAnsi="Calibri" w:cs="Calibri"/>
          <w:b/>
          <w:bCs/>
          <w:sz w:val="28"/>
          <w:szCs w:val="28"/>
          <w:u w:val="single"/>
        </w:rPr>
      </w:pPr>
      <w:r w:rsidRPr="000B074A">
        <w:rPr>
          <w:rFonts w:ascii="Calibri" w:hAnsi="Calibri" w:cs="Calibri"/>
          <w:b/>
          <w:bCs/>
          <w:sz w:val="28"/>
          <w:szCs w:val="28"/>
          <w:u w:val="single"/>
        </w:rPr>
        <w:t xml:space="preserve">Wat doen we als het mis gaat en hoe doen we dat? </w:t>
      </w:r>
    </w:p>
    <w:p xmlns:wp14="http://schemas.microsoft.com/office/word/2010/wordml" w:rsidRPr="000B074A" w:rsidR="007B25CA" w:rsidP="00401EB5" w:rsidRDefault="007B25CA" w14:paraId="42C6D796" wp14:textId="77777777">
      <w:pPr>
        <w:rPr>
          <w:rFonts w:ascii="Calibri" w:hAnsi="Calibri" w:cs="Calibri"/>
          <w:sz w:val="22"/>
          <w:szCs w:val="22"/>
        </w:rPr>
      </w:pPr>
    </w:p>
    <w:p xmlns:wp14="http://schemas.microsoft.com/office/word/2010/wordml" w:rsidRPr="000B074A" w:rsidR="007B25CA" w:rsidP="00401EB5" w:rsidRDefault="00F21EDC" w14:paraId="4A0B4B29" wp14:textId="77777777">
      <w:pPr>
        <w:rPr>
          <w:rFonts w:ascii="Calibri" w:hAnsi="Calibri" w:cs="Calibri"/>
          <w:b/>
          <w:bCs/>
          <w:sz w:val="22"/>
          <w:szCs w:val="22"/>
        </w:rPr>
      </w:pPr>
      <w:r w:rsidRPr="000B074A">
        <w:rPr>
          <w:rFonts w:ascii="Calibri" w:hAnsi="Calibri" w:cs="Calibri"/>
          <w:b/>
          <w:bCs/>
          <w:sz w:val="22"/>
          <w:szCs w:val="22"/>
        </w:rPr>
        <w:t>Gedoe hoort erbij en is leerzaam</w:t>
      </w:r>
    </w:p>
    <w:p xmlns:wp14="http://schemas.microsoft.com/office/word/2010/wordml" w:rsidRPr="000B074A" w:rsidR="00F21EDC" w:rsidP="00401EB5" w:rsidRDefault="00F21EDC" w14:paraId="132C6612" wp14:textId="77777777">
      <w:pPr>
        <w:rPr>
          <w:rFonts w:ascii="Calibri" w:hAnsi="Calibri" w:cs="Calibri"/>
          <w:sz w:val="22"/>
          <w:szCs w:val="22"/>
        </w:rPr>
      </w:pPr>
      <w:r w:rsidRPr="000B074A">
        <w:rPr>
          <w:rFonts w:ascii="Calibri" w:hAnsi="Calibri" w:cs="Calibri"/>
          <w:sz w:val="22"/>
          <w:szCs w:val="22"/>
        </w:rPr>
        <w:t>Het is normaal dat kinderen af en toe ‘last’ hebben van elkaar. Dit gebeurt thuis en op school. Ze willen spelen met hetzelfde speelgoed, ze willen rustig werken terwijl een ander door de klas roept. Ze willen met hetzelfde kind spelen maar niet met elkaar. Kortom: er ontstaat gedoe. Dit zijn voor kinderen allemaal leermomenten. In het volwassen leven moeten wij immers ook leren omgaan met onze behoeftes en die van anderen. We zullen onze grenzen en wensen moeten aangeven.</w:t>
      </w:r>
    </w:p>
    <w:p xmlns:wp14="http://schemas.microsoft.com/office/word/2010/wordml" w:rsidRPr="000B074A" w:rsidR="00F21EDC" w:rsidP="00401EB5" w:rsidRDefault="00F21EDC" w14:paraId="6E1831B3" wp14:textId="77777777">
      <w:pPr>
        <w:rPr>
          <w:rFonts w:ascii="Calibri" w:hAnsi="Calibri" w:cs="Calibri"/>
          <w:sz w:val="22"/>
          <w:szCs w:val="22"/>
        </w:rPr>
      </w:pPr>
    </w:p>
    <w:p xmlns:wp14="http://schemas.microsoft.com/office/word/2010/wordml" w:rsidRPr="000B074A" w:rsidR="00F21EDC" w:rsidP="00401EB5" w:rsidRDefault="00F21EDC" w14:paraId="5CCFE336" wp14:textId="77777777">
      <w:pPr>
        <w:rPr>
          <w:rFonts w:ascii="Calibri" w:hAnsi="Calibri" w:cs="Calibri"/>
          <w:b/>
          <w:bCs/>
          <w:sz w:val="22"/>
          <w:szCs w:val="22"/>
        </w:rPr>
      </w:pPr>
      <w:r w:rsidRPr="000B074A">
        <w:rPr>
          <w:rFonts w:ascii="Calibri" w:hAnsi="Calibri" w:cs="Calibri"/>
          <w:b/>
          <w:bCs/>
          <w:sz w:val="22"/>
          <w:szCs w:val="22"/>
        </w:rPr>
        <w:t>Hoe leren we kinderen om te gaan met gedoe?</w:t>
      </w:r>
    </w:p>
    <w:p xmlns:wp14="http://schemas.microsoft.com/office/word/2010/wordml" w:rsidRPr="000B074A" w:rsidR="00F21EDC" w:rsidP="00401EB5" w:rsidRDefault="00F21EDC" w14:paraId="54E11D2A" wp14:textId="77777777">
      <w:pPr>
        <w:rPr>
          <w:rFonts w:ascii="Calibri" w:hAnsi="Calibri" w:cs="Calibri"/>
          <w:b/>
          <w:bCs/>
          <w:sz w:val="22"/>
          <w:szCs w:val="22"/>
        </w:rPr>
      </w:pPr>
    </w:p>
    <w:p xmlns:wp14="http://schemas.microsoft.com/office/word/2010/wordml" w:rsidRPr="000B074A" w:rsidR="00F21EDC" w:rsidP="00401EB5" w:rsidRDefault="00F21EDC" w14:paraId="69AF149D" wp14:textId="77777777">
      <w:pPr>
        <w:rPr>
          <w:rFonts w:ascii="Calibri" w:hAnsi="Calibri" w:cs="Calibri"/>
          <w:b/>
          <w:bCs/>
          <w:sz w:val="22"/>
          <w:szCs w:val="22"/>
        </w:rPr>
      </w:pPr>
      <w:r w:rsidRPr="000B074A">
        <w:rPr>
          <w:rFonts w:ascii="Calibri" w:hAnsi="Calibri" w:cs="Calibri"/>
          <w:b/>
          <w:bCs/>
          <w:sz w:val="22"/>
          <w:szCs w:val="22"/>
        </w:rPr>
        <w:t>Fase 1: kind heeft last van een ander</w:t>
      </w:r>
    </w:p>
    <w:p xmlns:wp14="http://schemas.microsoft.com/office/word/2010/wordml" w:rsidRPr="000B074A" w:rsidR="00F21EDC" w:rsidP="00401EB5" w:rsidRDefault="00F21EDC" w14:paraId="31126E5D" wp14:textId="77777777">
      <w:pPr>
        <w:rPr>
          <w:rFonts w:ascii="Calibri" w:hAnsi="Calibri" w:cs="Calibri"/>
          <w:b/>
          <w:bCs/>
          <w:sz w:val="22"/>
          <w:szCs w:val="22"/>
        </w:rPr>
      </w:pPr>
    </w:p>
    <w:p xmlns:wp14="http://schemas.microsoft.com/office/word/2010/wordml" w:rsidRPr="000B074A" w:rsidR="00F21EDC" w:rsidP="00401EB5" w:rsidRDefault="00F21EDC" w14:paraId="0144F5F7" wp14:textId="77777777">
      <w:pPr>
        <w:rPr>
          <w:rFonts w:ascii="Calibri" w:hAnsi="Calibri" w:cs="Calibri"/>
          <w:sz w:val="22"/>
          <w:szCs w:val="22"/>
        </w:rPr>
      </w:pPr>
      <w:r w:rsidRPr="000B074A">
        <w:rPr>
          <w:rFonts w:ascii="Calibri" w:hAnsi="Calibri" w:cs="Calibri"/>
          <w:sz w:val="22"/>
          <w:szCs w:val="22"/>
        </w:rPr>
        <w:t>Vuistregel van de Kanjertraining:</w:t>
      </w:r>
      <w:r w:rsidRPr="000B074A">
        <w:rPr>
          <w:rFonts w:ascii="Calibri" w:hAnsi="Calibri" w:cs="Calibri"/>
          <w:sz w:val="22"/>
          <w:szCs w:val="22"/>
        </w:rPr>
        <w:br/>
      </w:r>
      <w:r w:rsidRPr="000B074A">
        <w:rPr>
          <w:rFonts w:ascii="Calibri" w:hAnsi="Calibri" w:cs="Calibri"/>
          <w:sz w:val="22"/>
          <w:szCs w:val="22"/>
        </w:rPr>
        <w:t>Jij zit in een klas met kinderen die te vertrouwen willen zijn. We leren kinderen om rustig aan te geven dat ze ergens last van hebben en te vragen of de ander wil stoppen.</w:t>
      </w:r>
    </w:p>
    <w:p xmlns:wp14="http://schemas.microsoft.com/office/word/2010/wordml" w:rsidRPr="000B074A" w:rsidR="00F21EDC" w:rsidP="00401EB5" w:rsidRDefault="00F21EDC" w14:paraId="2DE403A5" wp14:textId="77777777">
      <w:pPr>
        <w:rPr>
          <w:rFonts w:ascii="Calibri" w:hAnsi="Calibri" w:cs="Calibri"/>
          <w:sz w:val="22"/>
          <w:szCs w:val="22"/>
        </w:rPr>
      </w:pPr>
    </w:p>
    <w:p xmlns:wp14="http://schemas.microsoft.com/office/word/2010/wordml" w:rsidR="00F21EDC" w:rsidP="00401EB5" w:rsidRDefault="009271B6" w14:paraId="62431CDC" wp14:textId="77777777">
      <w:pPr>
        <w:rPr>
          <w:rFonts w:ascii="Calibri" w:hAnsi="Calibri" w:cs="Calibri"/>
          <w:b/>
          <w:noProof/>
          <w:sz w:val="22"/>
          <w:szCs w:val="22"/>
        </w:rPr>
      </w:pPr>
      <w:r w:rsidRPr="00F21EDC">
        <w:rPr>
          <w:rFonts w:ascii="Calibri" w:hAnsi="Calibri" w:cs="Calibri"/>
          <w:b/>
          <w:noProof/>
          <w:sz w:val="22"/>
          <w:szCs w:val="22"/>
        </w:rPr>
        <w:drawing>
          <wp:inline xmlns:wp14="http://schemas.microsoft.com/office/word/2010/wordprocessingDrawing" distT="0" distB="0" distL="0" distR="0" wp14:anchorId="687D2CCC" wp14:editId="7777777">
            <wp:extent cx="4962525" cy="36576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3657600"/>
                    </a:xfrm>
                    <a:prstGeom prst="rect">
                      <a:avLst/>
                    </a:prstGeom>
                    <a:noFill/>
                    <a:ln>
                      <a:noFill/>
                    </a:ln>
                  </pic:spPr>
                </pic:pic>
              </a:graphicData>
            </a:graphic>
          </wp:inline>
        </w:drawing>
      </w:r>
    </w:p>
    <w:p xmlns:wp14="http://schemas.microsoft.com/office/word/2010/wordml" w:rsidR="00A01E74" w:rsidP="00401EB5" w:rsidRDefault="00A01E74" w14:paraId="49E398E2" wp14:textId="77777777">
      <w:pPr>
        <w:rPr>
          <w:rFonts w:ascii="Calibri" w:hAnsi="Calibri" w:cs="Calibri"/>
          <w:b/>
          <w:noProof/>
          <w:sz w:val="22"/>
          <w:szCs w:val="22"/>
        </w:rPr>
      </w:pPr>
    </w:p>
    <w:p xmlns:wp14="http://schemas.microsoft.com/office/word/2010/wordml" w:rsidRPr="000B074A" w:rsidR="00A01E74" w:rsidP="00401EB5" w:rsidRDefault="00A01E74" w14:paraId="7BAB27C3" wp14:textId="77777777">
      <w:pPr>
        <w:rPr>
          <w:rFonts w:ascii="Calibri" w:hAnsi="Calibri" w:cs="Calibri"/>
          <w:sz w:val="22"/>
          <w:szCs w:val="22"/>
        </w:rPr>
      </w:pPr>
      <w:r w:rsidRPr="000B074A">
        <w:rPr>
          <w:rFonts w:ascii="Calibri" w:hAnsi="Calibri" w:cs="Calibri"/>
          <w:sz w:val="22"/>
          <w:szCs w:val="22"/>
        </w:rPr>
        <w:t>Soms wordt een incident groter doordat kinderen het gedrag van een ander ervaren als pesten, en vervolgens agressief of klagerig reageren (richting klasgenoten, leerkracht, ouders).</w:t>
      </w:r>
      <w:r w:rsidRPr="000B074A">
        <w:rPr>
          <w:rFonts w:ascii="Calibri" w:hAnsi="Calibri" w:cs="Calibri"/>
          <w:sz w:val="22"/>
          <w:szCs w:val="22"/>
        </w:rPr>
        <w:br/>
      </w:r>
      <w:r w:rsidRPr="000B074A">
        <w:rPr>
          <w:rFonts w:ascii="Calibri" w:hAnsi="Calibri" w:cs="Calibri"/>
          <w:sz w:val="22"/>
          <w:szCs w:val="22"/>
        </w:rPr>
        <w:t>Klasgenoten, leerkrachten en ouders kunnen dit onbewust versterken, bijvoorbeeld door agressief gedrag goed te keuren (“mep maar terug”), té veel medelijden te tonen of kwaad te spreken over het andere kind. Tips voor leerkrachten en ouders:</w:t>
      </w:r>
    </w:p>
    <w:p xmlns:wp14="http://schemas.microsoft.com/office/word/2010/wordml" w:rsidRPr="000B074A" w:rsidR="00A01E74" w:rsidP="00401EB5" w:rsidRDefault="00A01E74" w14:paraId="16287F21" wp14:textId="77777777">
      <w:pPr>
        <w:rPr>
          <w:rFonts w:ascii="Calibri" w:hAnsi="Calibri" w:cs="Calibri"/>
          <w:sz w:val="22"/>
          <w:szCs w:val="22"/>
        </w:rPr>
      </w:pPr>
    </w:p>
    <w:p xmlns:wp14="http://schemas.microsoft.com/office/word/2010/wordml" w:rsidRPr="000B074A" w:rsidR="00A01E74" w:rsidP="00A01E74" w:rsidRDefault="00A01E74" w14:paraId="60D0F296" wp14:textId="77777777">
      <w:pPr>
        <w:numPr>
          <w:ilvl w:val="0"/>
          <w:numId w:val="7"/>
        </w:numPr>
        <w:rPr>
          <w:rFonts w:ascii="Calibri" w:hAnsi="Calibri" w:cs="Calibri"/>
          <w:sz w:val="22"/>
          <w:szCs w:val="22"/>
        </w:rPr>
      </w:pPr>
      <w:r w:rsidRPr="000B074A">
        <w:rPr>
          <w:rFonts w:ascii="Calibri" w:hAnsi="Calibri" w:cs="Calibri"/>
          <w:sz w:val="22"/>
          <w:szCs w:val="22"/>
        </w:rPr>
        <w:t>Ga na een conflict of gedoe geen rechter spelen om dader en slachtoffer te identificeren. Richt je op de toekomst: “Willen jullie het oplossen? Hoe zouden jullie dit de volgende keer anders kunnen doen?”</w:t>
      </w:r>
    </w:p>
    <w:p xmlns:wp14="http://schemas.microsoft.com/office/word/2010/wordml" w:rsidRPr="000B074A" w:rsidR="00A01E74" w:rsidP="00A01E74" w:rsidRDefault="00A01E74" w14:paraId="4D5A4F69" wp14:textId="77777777">
      <w:pPr>
        <w:numPr>
          <w:ilvl w:val="0"/>
          <w:numId w:val="7"/>
        </w:numPr>
        <w:rPr>
          <w:rFonts w:ascii="Calibri" w:hAnsi="Calibri" w:cs="Calibri"/>
          <w:sz w:val="22"/>
          <w:szCs w:val="22"/>
        </w:rPr>
      </w:pPr>
      <w:r w:rsidRPr="000B074A">
        <w:rPr>
          <w:rFonts w:ascii="Calibri" w:hAnsi="Calibri" w:cs="Calibri"/>
          <w:sz w:val="22"/>
          <w:szCs w:val="22"/>
        </w:rPr>
        <w:t>Leer kinderen hoe je op een rustige, respectvolle manier zegt dat je last hebt van iemand. De woorden en toon moeten bij het kind zelf passen</w:t>
      </w:r>
    </w:p>
    <w:p xmlns:wp14="http://schemas.microsoft.com/office/word/2010/wordml" w:rsidRPr="000B074A" w:rsidR="00A01E74" w:rsidP="00A01E74" w:rsidRDefault="00A01E74" w14:paraId="40731597" wp14:textId="77777777">
      <w:pPr>
        <w:numPr>
          <w:ilvl w:val="0"/>
          <w:numId w:val="7"/>
        </w:numPr>
        <w:rPr>
          <w:rFonts w:ascii="Calibri" w:hAnsi="Calibri" w:cs="Calibri"/>
          <w:sz w:val="22"/>
          <w:szCs w:val="22"/>
        </w:rPr>
      </w:pPr>
      <w:r w:rsidRPr="000B074A">
        <w:rPr>
          <w:rFonts w:ascii="Calibri" w:hAnsi="Calibri" w:cs="Calibri"/>
          <w:sz w:val="22"/>
          <w:szCs w:val="22"/>
        </w:rPr>
        <w:t>Leer kinderen te stoppen met hun gedrag als een ander aangeeft er last van te hebben</w:t>
      </w:r>
    </w:p>
    <w:p xmlns:wp14="http://schemas.microsoft.com/office/word/2010/wordml" w:rsidRPr="000B074A" w:rsidR="00A01E74" w:rsidP="00A01E74" w:rsidRDefault="00A01E74" w14:paraId="0DA1DD4B" wp14:textId="77777777">
      <w:pPr>
        <w:numPr>
          <w:ilvl w:val="0"/>
          <w:numId w:val="7"/>
        </w:numPr>
        <w:rPr>
          <w:rFonts w:ascii="Calibri" w:hAnsi="Calibri" w:cs="Calibri"/>
          <w:sz w:val="22"/>
          <w:szCs w:val="22"/>
        </w:rPr>
      </w:pPr>
      <w:r w:rsidRPr="000B074A">
        <w:rPr>
          <w:rFonts w:ascii="Calibri" w:hAnsi="Calibri" w:cs="Calibri"/>
          <w:sz w:val="22"/>
          <w:szCs w:val="22"/>
        </w:rPr>
        <w:t>Geef hierin zelf het goede voorbeeld. Hoe doet u als u last heeft van iemand in uw gezin, familie, vriendenkring, buurt? Welke gedragsvoorbeelden krijgen kinderen van u?</w:t>
      </w:r>
    </w:p>
    <w:p xmlns:wp14="http://schemas.microsoft.com/office/word/2010/wordml" w:rsidRPr="000B074A" w:rsidR="00A01E74" w:rsidP="00A01E74" w:rsidRDefault="00A01E74" w14:paraId="35E2AEB5" wp14:textId="77777777">
      <w:pPr>
        <w:numPr>
          <w:ilvl w:val="0"/>
          <w:numId w:val="7"/>
        </w:numPr>
        <w:rPr>
          <w:rFonts w:ascii="Calibri" w:hAnsi="Calibri" w:cs="Calibri"/>
          <w:sz w:val="22"/>
          <w:szCs w:val="22"/>
        </w:rPr>
      </w:pPr>
      <w:r w:rsidRPr="000B074A">
        <w:rPr>
          <w:rFonts w:ascii="Calibri" w:hAnsi="Calibri" w:cs="Calibri"/>
          <w:sz w:val="22"/>
          <w:szCs w:val="22"/>
        </w:rPr>
        <w:t>Spreek met respect over andere kinderen, ouders en leerkrachten.</w:t>
      </w:r>
    </w:p>
    <w:p xmlns:wp14="http://schemas.microsoft.com/office/word/2010/wordml" w:rsidRPr="000B074A" w:rsidR="00A01E74" w:rsidP="00A01E74" w:rsidRDefault="00A01E74" w14:paraId="35398E90" wp14:textId="77777777">
      <w:pPr>
        <w:numPr>
          <w:ilvl w:val="0"/>
          <w:numId w:val="7"/>
        </w:numPr>
        <w:rPr>
          <w:rFonts w:ascii="Calibri" w:hAnsi="Calibri" w:cs="Calibri"/>
          <w:sz w:val="22"/>
          <w:szCs w:val="22"/>
        </w:rPr>
      </w:pPr>
      <w:r w:rsidRPr="000B074A">
        <w:rPr>
          <w:rFonts w:ascii="Calibri" w:hAnsi="Calibri" w:cs="Calibri"/>
          <w:sz w:val="22"/>
          <w:szCs w:val="22"/>
        </w:rPr>
        <w:t>Bespreek met kinderen het verschil tussen plagen en pesten</w:t>
      </w:r>
    </w:p>
    <w:p xmlns:wp14="http://schemas.microsoft.com/office/word/2010/wordml" w:rsidRPr="000B074A" w:rsidR="00A01E74" w:rsidP="00A01E74" w:rsidRDefault="00A01E74" w14:paraId="4F71DE78" wp14:textId="77777777">
      <w:pPr>
        <w:numPr>
          <w:ilvl w:val="0"/>
          <w:numId w:val="7"/>
        </w:numPr>
        <w:rPr>
          <w:rFonts w:ascii="Calibri" w:hAnsi="Calibri" w:cs="Calibri"/>
          <w:sz w:val="22"/>
          <w:szCs w:val="22"/>
        </w:rPr>
      </w:pPr>
      <w:r w:rsidRPr="000B074A">
        <w:rPr>
          <w:rFonts w:ascii="Calibri" w:hAnsi="Calibri" w:cs="Calibri"/>
          <w:sz w:val="22"/>
          <w:szCs w:val="22"/>
        </w:rPr>
        <w:t>Leer kinderen de intenties van anderen te interpreteren. Een kind kan iets als een grapje bedoelen, maar een ander kan het als beledigend opvatten. Leer kinderen om te checken hoe de ander het bedoelde.</w:t>
      </w:r>
    </w:p>
    <w:p xmlns:wp14="http://schemas.microsoft.com/office/word/2010/wordml" w:rsidRPr="000B074A" w:rsidR="006B35C7" w:rsidP="00401EB5" w:rsidRDefault="006B35C7" w14:paraId="5BE93A62" wp14:textId="77777777">
      <w:pPr>
        <w:rPr>
          <w:rFonts w:ascii="Calibri" w:hAnsi="Calibri" w:cs="Calibri"/>
          <w:sz w:val="22"/>
          <w:szCs w:val="22"/>
        </w:rPr>
      </w:pPr>
    </w:p>
    <w:p xmlns:wp14="http://schemas.microsoft.com/office/word/2010/wordml" w:rsidRPr="000B074A" w:rsidR="006B35C7" w:rsidP="00401EB5" w:rsidRDefault="006B35C7" w14:paraId="1999FD97" wp14:textId="77777777">
      <w:pPr>
        <w:rPr>
          <w:rFonts w:ascii="Calibri" w:hAnsi="Calibri" w:cs="Calibri"/>
          <w:b/>
          <w:bCs/>
          <w:sz w:val="22"/>
          <w:szCs w:val="22"/>
        </w:rPr>
      </w:pPr>
      <w:r w:rsidRPr="000B074A">
        <w:rPr>
          <w:rFonts w:ascii="Calibri" w:hAnsi="Calibri" w:cs="Calibri"/>
          <w:b/>
          <w:bCs/>
          <w:sz w:val="22"/>
          <w:szCs w:val="22"/>
        </w:rPr>
        <w:t>Fase 2: het storende gedrag gaat door</w:t>
      </w:r>
    </w:p>
    <w:p xmlns:wp14="http://schemas.microsoft.com/office/word/2010/wordml" w:rsidRPr="000B074A" w:rsidR="006B35C7" w:rsidP="00401EB5" w:rsidRDefault="006B35C7" w14:paraId="384BA73E" wp14:textId="77777777">
      <w:pPr>
        <w:rPr>
          <w:rFonts w:ascii="Calibri" w:hAnsi="Calibri" w:cs="Calibri"/>
          <w:b/>
          <w:bCs/>
          <w:sz w:val="22"/>
          <w:szCs w:val="22"/>
        </w:rPr>
      </w:pPr>
    </w:p>
    <w:p xmlns:wp14="http://schemas.microsoft.com/office/word/2010/wordml" w:rsidRPr="000B074A" w:rsidR="006B35C7" w:rsidP="006B35C7" w:rsidRDefault="006B35C7" w14:paraId="1B3C7D00" wp14:textId="77777777">
      <w:pPr>
        <w:rPr>
          <w:rFonts w:ascii="Calibri" w:hAnsi="Calibri" w:cs="Calibri"/>
          <w:sz w:val="22"/>
          <w:szCs w:val="22"/>
        </w:rPr>
      </w:pPr>
      <w:r w:rsidRPr="000B074A">
        <w:rPr>
          <w:rFonts w:ascii="Calibri" w:hAnsi="Calibri" w:cs="Calibri"/>
          <w:sz w:val="22"/>
          <w:szCs w:val="22"/>
        </w:rPr>
        <w:t xml:space="preserve">Vuistregel van de Kanjertraining: een motor kan niets beginnen, als het geen benzine krijgt. </w:t>
      </w:r>
    </w:p>
    <w:p xmlns:wp14="http://schemas.microsoft.com/office/word/2010/wordml" w:rsidRPr="000B074A" w:rsidR="006B35C7" w:rsidP="006B35C7" w:rsidRDefault="006B35C7" w14:paraId="0AD9C084" wp14:textId="77777777">
      <w:pPr>
        <w:rPr>
          <w:rFonts w:ascii="Calibri" w:hAnsi="Calibri" w:cs="Calibri"/>
          <w:sz w:val="22"/>
          <w:szCs w:val="22"/>
        </w:rPr>
      </w:pPr>
      <w:r w:rsidRPr="000B074A">
        <w:rPr>
          <w:rFonts w:ascii="Calibri" w:hAnsi="Calibri" w:cs="Calibri"/>
          <w:sz w:val="22"/>
          <w:szCs w:val="22"/>
        </w:rPr>
        <w:t xml:space="preserve">Word dus niet boos, ga niet huilen, ga niet in discussie. Laat de klasgenoot die vervelend doet kletsen, en ga samen met een klasgenoot die je vertrouwt (maatje of buddy) iets anders doen. </w:t>
      </w:r>
      <w:r w:rsidRPr="000B074A">
        <w:rPr>
          <w:rFonts w:ascii="Calibri" w:hAnsi="Calibri" w:cs="Calibri"/>
          <w:sz w:val="22"/>
          <w:szCs w:val="22"/>
        </w:rPr>
        <w:br/>
      </w:r>
      <w:r w:rsidRPr="000B074A">
        <w:rPr>
          <w:rFonts w:ascii="Calibri" w:hAnsi="Calibri" w:cs="Calibri"/>
          <w:sz w:val="22"/>
          <w:szCs w:val="22"/>
        </w:rPr>
        <w:t xml:space="preserve">Als jij niet meer op het vervelende gedrag let, houdt het meestal vanzelf op. Gaat het toch door? Dan stap je naar een volwassene die kan helpen (juf, meester, pleinwacht, ouders). </w:t>
      </w:r>
    </w:p>
    <w:p xmlns:wp14="http://schemas.microsoft.com/office/word/2010/wordml" w:rsidRPr="000B074A" w:rsidR="00EE57DD" w:rsidP="006B35C7" w:rsidRDefault="006B35C7" w14:paraId="693D1588" wp14:textId="77777777">
      <w:pPr>
        <w:rPr>
          <w:rFonts w:ascii="Calibri" w:hAnsi="Calibri" w:cs="Calibri"/>
          <w:sz w:val="22"/>
          <w:szCs w:val="22"/>
        </w:rPr>
      </w:pPr>
      <w:r w:rsidRPr="000B074A">
        <w:rPr>
          <w:rFonts w:ascii="Calibri" w:hAnsi="Calibri" w:cs="Calibri"/>
          <w:sz w:val="22"/>
          <w:szCs w:val="22"/>
        </w:rPr>
        <w:t>Vaak blijft het bij een incident, en is er géén sprake van structureel pesten.</w:t>
      </w:r>
    </w:p>
    <w:p xmlns:wp14="http://schemas.microsoft.com/office/word/2010/wordml" w:rsidRPr="000B074A" w:rsidR="006B35C7" w:rsidP="006B35C7" w:rsidRDefault="006B35C7" w14:paraId="34B3F2EB" wp14:textId="77777777">
      <w:pPr>
        <w:rPr>
          <w:rFonts w:ascii="Calibri" w:hAnsi="Calibri" w:cs="Calibri"/>
          <w:sz w:val="22"/>
          <w:szCs w:val="22"/>
        </w:rPr>
      </w:pPr>
    </w:p>
    <w:p xmlns:wp14="http://schemas.microsoft.com/office/word/2010/wordml" w:rsidRPr="000B074A" w:rsidR="006B35C7" w:rsidP="006B35C7" w:rsidRDefault="006B35C7" w14:paraId="38D51D0A" wp14:textId="77777777">
      <w:pPr>
        <w:rPr>
          <w:rFonts w:ascii="Calibri" w:hAnsi="Calibri" w:cs="Calibri"/>
          <w:b/>
          <w:bCs/>
          <w:sz w:val="22"/>
          <w:szCs w:val="22"/>
        </w:rPr>
      </w:pPr>
      <w:r w:rsidRPr="000B074A">
        <w:rPr>
          <w:rFonts w:ascii="Calibri" w:hAnsi="Calibri" w:cs="Calibri"/>
          <w:b/>
          <w:bCs/>
          <w:sz w:val="22"/>
          <w:szCs w:val="22"/>
        </w:rPr>
        <w:t>Tips voor leerkrachten en ouders:</w:t>
      </w:r>
    </w:p>
    <w:p xmlns:wp14="http://schemas.microsoft.com/office/word/2010/wordml" w:rsidRPr="000B074A" w:rsidR="006B35C7" w:rsidP="006B35C7" w:rsidRDefault="006B35C7" w14:paraId="3A10624F" wp14:textId="77777777">
      <w:pPr>
        <w:numPr>
          <w:ilvl w:val="0"/>
          <w:numId w:val="9"/>
        </w:numPr>
        <w:rPr>
          <w:rFonts w:ascii="Calibri" w:hAnsi="Calibri" w:cs="Calibri"/>
          <w:b/>
          <w:bCs/>
          <w:sz w:val="22"/>
          <w:szCs w:val="22"/>
        </w:rPr>
      </w:pPr>
      <w:r w:rsidRPr="006B35C7">
        <w:rPr>
          <w:rFonts w:ascii="Calibri" w:hAnsi="Calibri" w:cs="Calibri"/>
          <w:sz w:val="22"/>
          <w:szCs w:val="22"/>
        </w:rPr>
        <w:t>Leer kinderen weg te lopen bij vervelend gedrag, en steun te zoeken bij leeftijdsgenoten. Voor sommige kinderen is dit een oefening in zelfbeheersing.</w:t>
      </w:r>
    </w:p>
    <w:p xmlns:wp14="http://schemas.microsoft.com/office/word/2010/wordml" w:rsidRPr="000B074A" w:rsidR="006B35C7" w:rsidP="006B35C7" w:rsidRDefault="006B35C7" w14:paraId="6862B9E8" wp14:textId="77777777">
      <w:pPr>
        <w:numPr>
          <w:ilvl w:val="0"/>
          <w:numId w:val="9"/>
        </w:numPr>
        <w:rPr>
          <w:rFonts w:ascii="Calibri" w:hAnsi="Calibri" w:cs="Calibri"/>
          <w:b/>
          <w:bCs/>
          <w:sz w:val="22"/>
          <w:szCs w:val="22"/>
        </w:rPr>
      </w:pPr>
      <w:r w:rsidRPr="006B35C7">
        <w:rPr>
          <w:rFonts w:ascii="Calibri" w:hAnsi="Calibri" w:cs="Calibri"/>
          <w:sz w:val="22"/>
          <w:szCs w:val="22"/>
        </w:rPr>
        <w:t>Geef hierin zelf het goede voorbeeld. Laat u zich bepalen door negatieve personen in uw leven? Of besteedt u energie aan positieve zaken?</w:t>
      </w:r>
    </w:p>
    <w:p xmlns:wp14="http://schemas.microsoft.com/office/word/2010/wordml" w:rsidRPr="000B074A" w:rsidR="006B35C7" w:rsidP="006B35C7" w:rsidRDefault="006B35C7" w14:paraId="6041D5AA" wp14:textId="77777777">
      <w:pPr>
        <w:numPr>
          <w:ilvl w:val="0"/>
          <w:numId w:val="9"/>
        </w:numPr>
        <w:rPr>
          <w:rFonts w:ascii="Calibri" w:hAnsi="Calibri" w:cs="Calibri"/>
          <w:b/>
          <w:bCs/>
          <w:sz w:val="22"/>
          <w:szCs w:val="22"/>
        </w:rPr>
      </w:pPr>
      <w:r w:rsidRPr="006B35C7">
        <w:rPr>
          <w:rFonts w:ascii="Calibri" w:hAnsi="Calibri" w:cs="Calibri"/>
          <w:sz w:val="22"/>
          <w:szCs w:val="22"/>
        </w:rPr>
        <w:t>Leer kinderen om hulp te vragen bij een volwassene als vervelend gedrag doorgaat. Bespreek het verschil tussen klikken en om hulp vragen.</w:t>
      </w:r>
    </w:p>
    <w:p xmlns:wp14="http://schemas.microsoft.com/office/word/2010/wordml" w:rsidRPr="000B074A" w:rsidR="006B35C7" w:rsidP="006B35C7" w:rsidRDefault="006B35C7" w14:paraId="788D0F81" wp14:textId="77777777">
      <w:pPr>
        <w:numPr>
          <w:ilvl w:val="0"/>
          <w:numId w:val="9"/>
        </w:numPr>
        <w:rPr>
          <w:rFonts w:ascii="Calibri" w:hAnsi="Calibri" w:cs="Calibri"/>
          <w:b/>
          <w:bCs/>
          <w:sz w:val="22"/>
          <w:szCs w:val="22"/>
        </w:rPr>
      </w:pPr>
      <w:r w:rsidRPr="006B35C7">
        <w:rPr>
          <w:rFonts w:ascii="Calibri" w:hAnsi="Calibri" w:cs="Calibri"/>
          <w:sz w:val="22"/>
          <w:szCs w:val="22"/>
        </w:rPr>
        <w:t>Ook kinderen van wie u het misschien niet verwacht, kunnen doen als een rode of zwarte pet.</w:t>
      </w:r>
    </w:p>
    <w:p xmlns:wp14="http://schemas.microsoft.com/office/word/2010/wordml" w:rsidRPr="000B074A" w:rsidR="006B35C7" w:rsidP="006B35C7" w:rsidRDefault="006B35C7" w14:paraId="62786566" wp14:textId="77777777">
      <w:pPr>
        <w:numPr>
          <w:ilvl w:val="0"/>
          <w:numId w:val="9"/>
        </w:numPr>
        <w:rPr>
          <w:rFonts w:ascii="Calibri" w:hAnsi="Calibri" w:cs="Calibri"/>
          <w:b/>
          <w:bCs/>
          <w:sz w:val="22"/>
          <w:szCs w:val="22"/>
        </w:rPr>
      </w:pPr>
      <w:r w:rsidRPr="006B35C7">
        <w:rPr>
          <w:rFonts w:ascii="Calibri" w:hAnsi="Calibri" w:cs="Calibri"/>
          <w:sz w:val="22"/>
          <w:szCs w:val="22"/>
        </w:rPr>
        <w:t>Vraag kinderen of het de bedoeling was om de ander bang, verdrietig, boos te maken of pijn te doen. Laat kinderen zelf nadenken over een oplossing die goed is voor alle betrokkenen</w:t>
      </w:r>
      <w:r>
        <w:rPr>
          <w:rFonts w:ascii="Calibri" w:hAnsi="Calibri" w:cs="Calibri"/>
          <w:sz w:val="22"/>
          <w:szCs w:val="22"/>
        </w:rPr>
        <w:t>.</w:t>
      </w:r>
    </w:p>
    <w:p xmlns:wp14="http://schemas.microsoft.com/office/word/2010/wordml" w:rsidRPr="000B074A" w:rsidR="006B35C7" w:rsidP="006B35C7" w:rsidRDefault="006B35C7" w14:paraId="4C770726" wp14:textId="77777777">
      <w:pPr>
        <w:numPr>
          <w:ilvl w:val="0"/>
          <w:numId w:val="9"/>
        </w:numPr>
        <w:rPr>
          <w:rFonts w:ascii="Calibri" w:hAnsi="Calibri" w:cs="Calibri"/>
          <w:b/>
          <w:bCs/>
          <w:sz w:val="22"/>
          <w:szCs w:val="22"/>
        </w:rPr>
      </w:pPr>
      <w:r w:rsidRPr="006B35C7">
        <w:rPr>
          <w:rFonts w:ascii="Calibri" w:hAnsi="Calibri" w:cs="Calibri"/>
          <w:sz w:val="22"/>
          <w:szCs w:val="22"/>
        </w:rPr>
        <w:t>Problemen tussen kinderen die zich op school voordoen, worden op school opgelost. School betrekt indien nodig de ouders daarbij.</w:t>
      </w:r>
    </w:p>
    <w:p xmlns:wp14="http://schemas.microsoft.com/office/word/2010/wordml" w:rsidR="006B35C7" w:rsidP="006B35C7" w:rsidRDefault="006B35C7" w14:paraId="1B395F25" wp14:textId="77777777">
      <w:pPr>
        <w:numPr>
          <w:ilvl w:val="0"/>
          <w:numId w:val="9"/>
        </w:numPr>
        <w:rPr>
          <w:rFonts w:ascii="Calibri" w:hAnsi="Calibri" w:cs="Calibri"/>
          <w:sz w:val="22"/>
          <w:szCs w:val="22"/>
        </w:rPr>
      </w:pPr>
      <w:r w:rsidRPr="006B35C7">
        <w:rPr>
          <w:rFonts w:ascii="Calibri" w:hAnsi="Calibri" w:cs="Calibri"/>
          <w:sz w:val="22"/>
          <w:szCs w:val="22"/>
        </w:rPr>
        <w:t>Spreek, ook als zich problemen voordoen, met respect over andere kinderen, ouders en leerkrachten.</w:t>
      </w:r>
    </w:p>
    <w:p xmlns:wp14="http://schemas.microsoft.com/office/word/2010/wordml" w:rsidR="006B35C7" w:rsidP="006B35C7" w:rsidRDefault="006B35C7" w14:paraId="7D34F5C7" wp14:textId="77777777">
      <w:pPr>
        <w:ind w:left="720"/>
        <w:rPr>
          <w:rFonts w:ascii="Calibri" w:hAnsi="Calibri" w:cs="Calibri"/>
          <w:sz w:val="22"/>
          <w:szCs w:val="22"/>
        </w:rPr>
      </w:pPr>
    </w:p>
    <w:p xmlns:wp14="http://schemas.microsoft.com/office/word/2010/wordml" w:rsidRPr="000B074A" w:rsidR="006B35C7" w:rsidP="006B35C7" w:rsidRDefault="006B35C7" w14:paraId="6CCE0C0B" wp14:textId="77777777">
      <w:pPr>
        <w:rPr>
          <w:rFonts w:ascii="Calibri" w:hAnsi="Calibri" w:cs="Calibri"/>
          <w:b/>
          <w:bCs/>
          <w:sz w:val="22"/>
          <w:szCs w:val="22"/>
        </w:rPr>
      </w:pPr>
      <w:r w:rsidRPr="000B074A">
        <w:rPr>
          <w:rFonts w:ascii="Calibri" w:hAnsi="Calibri" w:cs="Calibri"/>
          <w:b/>
          <w:bCs/>
          <w:sz w:val="22"/>
          <w:szCs w:val="22"/>
        </w:rPr>
        <w:t>Fase 3: iemand wordt structureel lastiggevallen vanuit een machtspositie: pesten</w:t>
      </w:r>
    </w:p>
    <w:p xmlns:wp14="http://schemas.microsoft.com/office/word/2010/wordml" w:rsidRPr="000B074A" w:rsidR="006B35C7" w:rsidP="006B35C7" w:rsidRDefault="006B35C7" w14:paraId="0B4020A7" wp14:textId="77777777">
      <w:pPr>
        <w:rPr>
          <w:rFonts w:ascii="Calibri" w:hAnsi="Calibri" w:cs="Calibri"/>
          <w:b/>
          <w:bCs/>
          <w:sz w:val="22"/>
          <w:szCs w:val="22"/>
        </w:rPr>
      </w:pPr>
    </w:p>
    <w:p xmlns:wp14="http://schemas.microsoft.com/office/word/2010/wordml" w:rsidRPr="000B074A" w:rsidR="006B35C7" w:rsidP="006B35C7" w:rsidRDefault="006B35C7" w14:paraId="576390FC" wp14:textId="77777777">
      <w:pPr>
        <w:rPr>
          <w:rFonts w:ascii="Calibri" w:hAnsi="Calibri" w:cs="Calibri"/>
          <w:i/>
          <w:iCs/>
          <w:sz w:val="22"/>
          <w:szCs w:val="22"/>
        </w:rPr>
      </w:pPr>
      <w:r w:rsidRPr="000B074A">
        <w:rPr>
          <w:rFonts w:ascii="Calibri" w:hAnsi="Calibri" w:cs="Calibri"/>
          <w:i/>
          <w:iCs/>
          <w:sz w:val="22"/>
          <w:szCs w:val="22"/>
        </w:rPr>
        <w:t xml:space="preserve">Definitie pesten </w:t>
      </w:r>
    </w:p>
    <w:p xmlns:wp14="http://schemas.microsoft.com/office/word/2010/wordml" w:rsidRPr="000B074A" w:rsidR="006B35C7" w:rsidP="006B35C7" w:rsidRDefault="006B35C7" w14:paraId="2215998D" wp14:textId="77777777">
      <w:pPr>
        <w:rPr>
          <w:rFonts w:ascii="Calibri" w:hAnsi="Calibri" w:cs="Calibri"/>
          <w:sz w:val="22"/>
          <w:szCs w:val="22"/>
        </w:rPr>
      </w:pPr>
      <w:r w:rsidRPr="000B074A">
        <w:rPr>
          <w:rFonts w:ascii="Calibri" w:hAnsi="Calibri" w:cs="Calibri"/>
          <w:i/>
          <w:iCs/>
          <w:sz w:val="22"/>
          <w:szCs w:val="22"/>
        </w:rPr>
        <w:t>Wanneer een kind of groepje in een machtsverhouding steeds opnieuw een ander kind blijft lastigvallen (psychisch, verbaal of fysiek), spreken we van pestproblematiek.</w:t>
      </w:r>
      <w:r w:rsidRPr="000B074A">
        <w:rPr>
          <w:rFonts w:ascii="Calibri" w:hAnsi="Calibri" w:cs="Calibri"/>
          <w:sz w:val="22"/>
          <w:szCs w:val="22"/>
        </w:rPr>
        <w:t xml:space="preserve"> </w:t>
      </w:r>
    </w:p>
    <w:p xmlns:wp14="http://schemas.microsoft.com/office/word/2010/wordml" w:rsidRPr="000B074A" w:rsidR="006B35C7" w:rsidP="006B35C7" w:rsidRDefault="006B35C7" w14:paraId="1D7B270A" wp14:textId="77777777">
      <w:pPr>
        <w:rPr>
          <w:rFonts w:ascii="Calibri" w:hAnsi="Calibri" w:cs="Calibri"/>
          <w:sz w:val="22"/>
          <w:szCs w:val="22"/>
        </w:rPr>
      </w:pPr>
    </w:p>
    <w:p xmlns:wp14="http://schemas.microsoft.com/office/word/2010/wordml" w:rsidRPr="000B074A" w:rsidR="006B35C7" w:rsidP="006B35C7" w:rsidRDefault="006B35C7" w14:paraId="555AA826" wp14:textId="77777777">
      <w:pPr>
        <w:rPr>
          <w:rFonts w:ascii="Calibri" w:hAnsi="Calibri" w:cs="Calibri"/>
          <w:sz w:val="22"/>
          <w:szCs w:val="22"/>
        </w:rPr>
      </w:pPr>
      <w:r w:rsidRPr="000B074A">
        <w:rPr>
          <w:rFonts w:ascii="Calibri" w:hAnsi="Calibri" w:cs="Calibri"/>
          <w:sz w:val="22"/>
          <w:szCs w:val="22"/>
        </w:rPr>
        <w:t>Bij plagen zijn de kinderen gelijk aan elkaar; er is geen machtsverhouding. De rollen liggen niet vast: de ene keer plaagt de één, de andere keer plaagt de ander. Het gebeurt zonder kwade bijbedoelingen en is daarom vaak leuk, plezierig en grappig. Pesten kan heel schadelijk zijn en daarom moeten we samen zorgen dat het snel stopt. Hierbij gaat het om duidelijk begrenzen van ongewenst gedrag (van alle partijen) en het herstellen van het vertrouwen. Omdat ieder pestgeval weer anders is, staan hieronder een aantal vuistregels die wij hanteren.</w:t>
      </w:r>
    </w:p>
    <w:p xmlns:wp14="http://schemas.microsoft.com/office/word/2010/wordml" w:rsidRPr="000B074A" w:rsidR="006B35C7" w:rsidP="006B35C7" w:rsidRDefault="006B35C7" w14:paraId="4F904CB7" wp14:textId="77777777">
      <w:pPr>
        <w:rPr>
          <w:rFonts w:ascii="Calibri" w:hAnsi="Calibri" w:cs="Calibri"/>
          <w:sz w:val="22"/>
          <w:szCs w:val="22"/>
        </w:rPr>
      </w:pPr>
    </w:p>
    <w:p xmlns:wp14="http://schemas.microsoft.com/office/word/2010/wordml" w:rsidRPr="000B074A" w:rsidR="006B35C7" w:rsidP="007C2EE5" w:rsidRDefault="006B35C7" w14:paraId="307E0847" wp14:textId="77777777">
      <w:pPr>
        <w:numPr>
          <w:ilvl w:val="0"/>
          <w:numId w:val="18"/>
        </w:numPr>
        <w:rPr>
          <w:rFonts w:ascii="Calibri" w:hAnsi="Calibri" w:cs="Calibri"/>
          <w:b/>
          <w:bCs/>
          <w:sz w:val="22"/>
          <w:szCs w:val="22"/>
        </w:rPr>
      </w:pPr>
      <w:r w:rsidRPr="000B074A">
        <w:rPr>
          <w:rFonts w:ascii="Calibri" w:hAnsi="Calibri" w:cs="Calibri"/>
          <w:sz w:val="22"/>
          <w:szCs w:val="22"/>
        </w:rPr>
        <w:t>Denk aan alle rollen binnen het pesten.</w:t>
      </w:r>
    </w:p>
    <w:p xmlns:wp14="http://schemas.microsoft.com/office/word/2010/wordml" w:rsidRPr="000B074A" w:rsidR="00F95AD9" w:rsidP="00F95AD9" w:rsidRDefault="00F95AD9" w14:paraId="7D91E416" wp14:textId="4C7FC289">
      <w:pPr>
        <w:numPr>
          <w:ilvl w:val="0"/>
          <w:numId w:val="13"/>
        </w:numPr>
        <w:rPr>
          <w:rFonts w:ascii="Calibri" w:hAnsi="Calibri" w:cs="Calibri"/>
          <w:sz w:val="22"/>
          <w:szCs w:val="22"/>
        </w:rPr>
      </w:pPr>
      <w:r w:rsidRPr="7188A80B" w:rsidR="00F95AD9">
        <w:rPr>
          <w:rFonts w:ascii="Calibri" w:hAnsi="Calibri" w:cs="Calibri"/>
          <w:sz w:val="22"/>
          <w:szCs w:val="22"/>
        </w:rPr>
        <w:t xml:space="preserve">Wij (het team en de ouders van het kind dat pest) keuren het pestgedrag af en er volgt een </w:t>
      </w:r>
      <w:r w:rsidRPr="7188A80B" w:rsidR="015D4BFD">
        <w:rPr>
          <w:rFonts w:ascii="Calibri" w:hAnsi="Calibri" w:cs="Calibri"/>
          <w:sz w:val="22"/>
          <w:szCs w:val="22"/>
        </w:rPr>
        <w:t>consequentie indien</w:t>
      </w:r>
      <w:r w:rsidRPr="7188A80B" w:rsidR="00F95AD9">
        <w:rPr>
          <w:rFonts w:ascii="Calibri" w:hAnsi="Calibri" w:cs="Calibri"/>
          <w:sz w:val="22"/>
          <w:szCs w:val="22"/>
        </w:rPr>
        <w:t xml:space="preserve"> het doorgaat. Hierbij wordt pestgedrag omgebogen in positief en betrokken gedrag in de klas.</w:t>
      </w:r>
    </w:p>
    <w:p xmlns:wp14="http://schemas.microsoft.com/office/word/2010/wordml" w:rsidRPr="000B074A" w:rsidR="00F95AD9" w:rsidP="00F95AD9" w:rsidRDefault="00F95AD9" w14:paraId="5A6F48F2" wp14:textId="11364EDB">
      <w:pPr>
        <w:numPr>
          <w:ilvl w:val="0"/>
          <w:numId w:val="13"/>
        </w:numPr>
        <w:rPr>
          <w:rFonts w:ascii="Calibri" w:hAnsi="Calibri" w:cs="Calibri"/>
          <w:sz w:val="22"/>
          <w:szCs w:val="22"/>
        </w:rPr>
      </w:pPr>
      <w:r w:rsidRPr="7188A80B" w:rsidR="00F95AD9">
        <w:rPr>
          <w:rFonts w:ascii="Calibri" w:hAnsi="Calibri" w:cs="Calibri"/>
          <w:sz w:val="22"/>
          <w:szCs w:val="22"/>
        </w:rPr>
        <w:t xml:space="preserve">We leren kinderen verantwoordelijkheid te nemen en een positieve rol te spelen voor elkaar. We leren buitenstaanders (klasgenoten) het pestgedrag niet te bekrachtigen. Kinderen leren een goede vriend te zijn van de </w:t>
      </w:r>
      <w:r w:rsidRPr="7188A80B" w:rsidR="00F95AD9">
        <w:rPr>
          <w:rFonts w:ascii="Calibri" w:hAnsi="Calibri" w:cs="Calibri"/>
          <w:sz w:val="22"/>
          <w:szCs w:val="22"/>
        </w:rPr>
        <w:t>pester</w:t>
      </w:r>
      <w:r w:rsidRPr="7188A80B" w:rsidR="00F95AD9">
        <w:rPr>
          <w:rFonts w:ascii="Calibri" w:hAnsi="Calibri" w:cs="Calibri"/>
          <w:sz w:val="22"/>
          <w:szCs w:val="22"/>
        </w:rPr>
        <w:t>: help je vriend door hem weg te halen uit het pesten en met hem iets anders te gaan doen</w:t>
      </w:r>
      <w:r w:rsidRPr="7188A80B" w:rsidR="00F95AD9">
        <w:rPr>
          <w:rFonts w:ascii="Calibri" w:hAnsi="Calibri" w:cs="Calibri"/>
          <w:sz w:val="22"/>
          <w:szCs w:val="22"/>
        </w:rPr>
        <w:t xml:space="preserve">. </w:t>
      </w:r>
      <w:r w:rsidRPr="7188A80B" w:rsidR="00F95AD9">
        <w:rPr>
          <w:rFonts w:ascii="Calibri" w:hAnsi="Calibri" w:cs="Calibri"/>
          <w:sz w:val="22"/>
          <w:szCs w:val="22"/>
        </w:rPr>
        <w:t xml:space="preserve">Als </w:t>
      </w:r>
      <w:r w:rsidRPr="7188A80B" w:rsidR="20D2C8FE">
        <w:rPr>
          <w:rFonts w:ascii="Calibri" w:hAnsi="Calibri" w:cs="Calibri"/>
          <w:sz w:val="22"/>
          <w:szCs w:val="22"/>
        </w:rPr>
        <w:t>omstanders/</w:t>
      </w:r>
      <w:r w:rsidRPr="7188A80B" w:rsidR="00F95AD9">
        <w:rPr>
          <w:rFonts w:ascii="Calibri" w:hAnsi="Calibri" w:cs="Calibri"/>
          <w:sz w:val="22"/>
          <w:szCs w:val="22"/>
        </w:rPr>
        <w:t xml:space="preserve"> buitenstaanders niet ingrijpen, stemmen ze impliciet in met pesten.</w:t>
      </w:r>
    </w:p>
    <w:p xmlns:wp14="http://schemas.microsoft.com/office/word/2010/wordml" w:rsidRPr="000B074A" w:rsidR="00F95AD9" w:rsidP="00F95AD9" w:rsidRDefault="00F95AD9" w14:paraId="5D2E5BD7" wp14:textId="77777777">
      <w:pPr>
        <w:numPr>
          <w:ilvl w:val="0"/>
          <w:numId w:val="13"/>
        </w:numPr>
        <w:rPr>
          <w:rFonts w:ascii="Calibri" w:hAnsi="Calibri" w:cs="Calibri"/>
          <w:sz w:val="22"/>
          <w:szCs w:val="22"/>
        </w:rPr>
      </w:pPr>
      <w:r w:rsidRPr="000B074A">
        <w:rPr>
          <w:rFonts w:ascii="Calibri" w:hAnsi="Calibri" w:cs="Calibri"/>
          <w:sz w:val="22"/>
          <w:szCs w:val="22"/>
        </w:rPr>
        <w:t>Kinderen die gepest worden oefenen om duidelijk hun grens aan te geven, geen benzine te geven, erbij weg te gaan en naar een maatje te gaan. Werkt het niet, dan ga je naar de juf, meester, pleinwacht.</w:t>
      </w:r>
    </w:p>
    <w:p xmlns:wp14="http://schemas.microsoft.com/office/word/2010/wordml" w:rsidRPr="000B074A" w:rsidR="00F95AD9" w:rsidP="00F95AD9" w:rsidRDefault="00F95AD9" w14:paraId="0DF41536" wp14:textId="77777777">
      <w:pPr>
        <w:numPr>
          <w:ilvl w:val="0"/>
          <w:numId w:val="13"/>
        </w:numPr>
        <w:rPr>
          <w:rFonts w:ascii="Calibri" w:hAnsi="Calibri" w:cs="Calibri"/>
          <w:sz w:val="22"/>
          <w:szCs w:val="22"/>
        </w:rPr>
      </w:pPr>
      <w:r w:rsidRPr="000B074A">
        <w:rPr>
          <w:rFonts w:ascii="Calibri" w:hAnsi="Calibri" w:cs="Calibri"/>
          <w:sz w:val="22"/>
          <w:szCs w:val="22"/>
        </w:rPr>
        <w:t xml:space="preserve"> Klasgenoten hebben allemaal maatjes. We leren kinderen hoe je een goed maatje kan zijn voor iemand die last heeft van een ander. Wees zelf te vertrouwen, geef geen benzine aan pestgedrag en ga samen iets anders doen.</w:t>
      </w:r>
    </w:p>
    <w:p xmlns:wp14="http://schemas.microsoft.com/office/word/2010/wordml" w:rsidRPr="000B074A" w:rsidR="00F95AD9" w:rsidP="007C2EE5" w:rsidRDefault="00F95AD9" w14:paraId="164DE64F" wp14:textId="77777777">
      <w:pPr>
        <w:numPr>
          <w:ilvl w:val="0"/>
          <w:numId w:val="18"/>
        </w:numPr>
        <w:rPr>
          <w:rFonts w:ascii="Calibri" w:hAnsi="Calibri" w:cs="Calibri"/>
          <w:sz w:val="22"/>
          <w:szCs w:val="22"/>
        </w:rPr>
      </w:pPr>
      <w:r w:rsidRPr="000B074A">
        <w:rPr>
          <w:rFonts w:ascii="Calibri" w:hAnsi="Calibri" w:cs="Calibri"/>
          <w:sz w:val="22"/>
          <w:szCs w:val="22"/>
        </w:rPr>
        <w:t>Betrek de context.</w:t>
      </w:r>
    </w:p>
    <w:p xmlns:wp14="http://schemas.microsoft.com/office/word/2010/wordml" w:rsidRPr="000B074A" w:rsidR="007C2EE5" w:rsidP="007C2EE5" w:rsidRDefault="007C2EE5" w14:paraId="53286AF3" wp14:textId="3FFCD4C7">
      <w:pPr>
        <w:numPr>
          <w:ilvl w:val="0"/>
          <w:numId w:val="14"/>
        </w:numPr>
        <w:rPr>
          <w:rFonts w:ascii="Calibri" w:hAnsi="Calibri" w:cs="Calibri"/>
          <w:sz w:val="22"/>
          <w:szCs w:val="22"/>
        </w:rPr>
      </w:pPr>
      <w:r w:rsidRPr="7188A80B" w:rsidR="007C2EE5">
        <w:rPr>
          <w:rFonts w:ascii="Calibri" w:hAnsi="Calibri" w:cs="Calibri"/>
          <w:sz w:val="22"/>
          <w:szCs w:val="22"/>
        </w:rPr>
        <w:t xml:space="preserve">Het betrekken van ouders bij de normvorming en het groepsproces is van groot belang, dit versterkt het </w:t>
      </w:r>
      <w:r w:rsidRPr="7188A80B" w:rsidR="7598D21A">
        <w:rPr>
          <w:rFonts w:ascii="Calibri" w:hAnsi="Calibri" w:cs="Calibri"/>
          <w:sz w:val="22"/>
          <w:szCs w:val="22"/>
        </w:rPr>
        <w:t>Wij-gevoel</w:t>
      </w:r>
      <w:r w:rsidRPr="7188A80B" w:rsidR="007C2EE5">
        <w:rPr>
          <w:rFonts w:ascii="Calibri" w:hAnsi="Calibri" w:cs="Calibri"/>
          <w:sz w:val="22"/>
          <w:szCs w:val="22"/>
        </w:rPr>
        <w:t xml:space="preserve">. Kinderen luisteren in de eerste plaats naar hun ouders. Ouders helpen hun kind door met vertrouwen te spreken over klasgenoten, ouders en de school. </w:t>
      </w:r>
    </w:p>
    <w:p xmlns:wp14="http://schemas.microsoft.com/office/word/2010/wordml" w:rsidRPr="000B074A" w:rsidR="00F95AD9" w:rsidP="007C2EE5" w:rsidRDefault="007C2EE5" w14:paraId="399EA81C" wp14:textId="77777777">
      <w:pPr>
        <w:numPr>
          <w:ilvl w:val="0"/>
          <w:numId w:val="14"/>
        </w:numPr>
        <w:rPr>
          <w:rFonts w:ascii="Calibri" w:hAnsi="Calibri" w:cs="Calibri"/>
          <w:sz w:val="22"/>
          <w:szCs w:val="22"/>
        </w:rPr>
      </w:pPr>
      <w:r w:rsidRPr="000B074A">
        <w:rPr>
          <w:rFonts w:ascii="Calibri" w:hAnsi="Calibri" w:cs="Calibri"/>
          <w:sz w:val="22"/>
          <w:szCs w:val="22"/>
        </w:rPr>
        <w:t>De groepsnorm is van grote invloed op pesten. De groepsnorm moet zijn dat we onze eigen status/populariteit niet versterken op een manier die ten koste gaat van een ander. Deze groepsnorm wordt versterkt door te werken aan het onderling vertrouwen in de groep, zoals beschreven onder Wat doen we preventief en hoe doen we dat? We leggen de focus daarbij op;</w:t>
      </w:r>
    </w:p>
    <w:p xmlns:wp14="http://schemas.microsoft.com/office/word/2010/wordml" w:rsidRPr="000B074A" w:rsidR="007C2EE5" w:rsidP="007C2EE5" w:rsidRDefault="007C2EE5" w14:paraId="77CD7550" wp14:textId="77777777">
      <w:pPr>
        <w:numPr>
          <w:ilvl w:val="0"/>
          <w:numId w:val="16"/>
        </w:numPr>
        <w:rPr>
          <w:rFonts w:ascii="Calibri" w:hAnsi="Calibri" w:cs="Calibri"/>
          <w:sz w:val="22"/>
          <w:szCs w:val="22"/>
        </w:rPr>
      </w:pPr>
      <w:r w:rsidRPr="000B074A">
        <w:rPr>
          <w:rFonts w:ascii="Calibri" w:hAnsi="Calibri" w:cs="Calibri"/>
          <w:sz w:val="22"/>
          <w:szCs w:val="22"/>
        </w:rPr>
        <w:t>Wat gaat er goed in de groep?</w:t>
      </w:r>
    </w:p>
    <w:p xmlns:wp14="http://schemas.microsoft.com/office/word/2010/wordml" w:rsidRPr="000B074A" w:rsidR="007C2EE5" w:rsidP="007C2EE5" w:rsidRDefault="007C2EE5" w14:paraId="2C0A95FD" wp14:textId="77777777">
      <w:pPr>
        <w:numPr>
          <w:ilvl w:val="0"/>
          <w:numId w:val="16"/>
        </w:numPr>
        <w:rPr>
          <w:rFonts w:ascii="Calibri" w:hAnsi="Calibri" w:cs="Calibri"/>
          <w:sz w:val="22"/>
          <w:szCs w:val="22"/>
        </w:rPr>
      </w:pPr>
      <w:r w:rsidRPr="000B074A">
        <w:rPr>
          <w:rFonts w:ascii="Calibri" w:hAnsi="Calibri" w:cs="Calibri"/>
          <w:sz w:val="22"/>
          <w:szCs w:val="22"/>
        </w:rPr>
        <w:t>Wat willen we verbeteren in de groep?</w:t>
      </w:r>
    </w:p>
    <w:p xmlns:wp14="http://schemas.microsoft.com/office/word/2010/wordml" w:rsidRPr="000B074A" w:rsidR="007C2EE5" w:rsidP="007C2EE5" w:rsidRDefault="007C2EE5" w14:paraId="46A46172" wp14:textId="77777777">
      <w:pPr>
        <w:numPr>
          <w:ilvl w:val="0"/>
          <w:numId w:val="16"/>
        </w:numPr>
        <w:rPr>
          <w:rFonts w:ascii="Calibri" w:hAnsi="Calibri" w:cs="Calibri"/>
          <w:sz w:val="22"/>
          <w:szCs w:val="22"/>
        </w:rPr>
      </w:pPr>
      <w:r w:rsidRPr="000B074A">
        <w:rPr>
          <w:rFonts w:ascii="Calibri" w:hAnsi="Calibri" w:cs="Calibri"/>
          <w:sz w:val="22"/>
          <w:szCs w:val="22"/>
        </w:rPr>
        <w:t>Welke kwaliteiten waarderen we bij elkaar?</w:t>
      </w:r>
    </w:p>
    <w:p xmlns:wp14="http://schemas.microsoft.com/office/word/2010/wordml" w:rsidRPr="000B074A" w:rsidR="007C2EE5" w:rsidP="007C2EE5" w:rsidRDefault="007C2EE5" w14:paraId="059F5292" wp14:textId="77777777">
      <w:pPr>
        <w:numPr>
          <w:ilvl w:val="0"/>
          <w:numId w:val="16"/>
        </w:numPr>
        <w:rPr>
          <w:rFonts w:ascii="Calibri" w:hAnsi="Calibri" w:cs="Calibri"/>
          <w:sz w:val="22"/>
          <w:szCs w:val="22"/>
        </w:rPr>
      </w:pPr>
      <w:r w:rsidRPr="000B074A">
        <w:rPr>
          <w:rFonts w:ascii="Calibri" w:hAnsi="Calibri" w:cs="Calibri"/>
          <w:sz w:val="22"/>
          <w:szCs w:val="22"/>
        </w:rPr>
        <w:t>Wat wordt ons plan?</w:t>
      </w:r>
    </w:p>
    <w:p xmlns:wp14="http://schemas.microsoft.com/office/word/2010/wordml" w:rsidRPr="000B074A" w:rsidR="007C2EE5" w:rsidP="007C2EE5" w:rsidRDefault="007C2EE5" w14:paraId="0DFBE111" wp14:textId="77777777">
      <w:pPr>
        <w:numPr>
          <w:ilvl w:val="0"/>
          <w:numId w:val="16"/>
        </w:numPr>
        <w:rPr>
          <w:rFonts w:ascii="Calibri" w:hAnsi="Calibri" w:cs="Calibri"/>
          <w:sz w:val="22"/>
          <w:szCs w:val="22"/>
        </w:rPr>
      </w:pPr>
      <w:r w:rsidRPr="000B074A">
        <w:rPr>
          <w:rFonts w:ascii="Calibri" w:hAnsi="Calibri" w:cs="Calibri"/>
          <w:sz w:val="22"/>
          <w:szCs w:val="22"/>
        </w:rPr>
        <w:t>Hoe kunnen we elkaar helpen?</w:t>
      </w:r>
    </w:p>
    <w:p xmlns:wp14="http://schemas.microsoft.com/office/word/2010/wordml" w:rsidRPr="000B074A" w:rsidR="007C2EE5" w:rsidP="007C2EE5" w:rsidRDefault="007C2EE5" w14:paraId="06971CD3" wp14:textId="77777777">
      <w:pPr>
        <w:numPr>
          <w:ilvl w:val="0"/>
          <w:numId w:val="16"/>
        </w:numPr>
        <w:rPr>
          <w:rFonts w:ascii="Calibri" w:hAnsi="Calibri" w:cs="Calibri"/>
          <w:sz w:val="22"/>
          <w:szCs w:val="22"/>
        </w:rPr>
      </w:pPr>
    </w:p>
    <w:p xmlns:wp14="http://schemas.microsoft.com/office/word/2010/wordml" w:rsidRPr="000B074A" w:rsidR="007C2EE5" w:rsidP="007C2EE5" w:rsidRDefault="007C2EE5" w14:paraId="26DC4CF1" wp14:textId="77777777">
      <w:pPr>
        <w:numPr>
          <w:ilvl w:val="0"/>
          <w:numId w:val="18"/>
        </w:numPr>
        <w:rPr>
          <w:rFonts w:ascii="Calibri" w:hAnsi="Calibri" w:cs="Calibri"/>
          <w:sz w:val="22"/>
          <w:szCs w:val="22"/>
        </w:rPr>
      </w:pPr>
      <w:r w:rsidRPr="000B074A">
        <w:rPr>
          <w:rFonts w:ascii="Calibri" w:hAnsi="Calibri" w:cs="Calibri"/>
          <w:sz w:val="22"/>
          <w:szCs w:val="22"/>
        </w:rPr>
        <w:t xml:space="preserve">We (team en ouders) letten op de manier waarop we dit doen. </w:t>
      </w:r>
    </w:p>
    <w:p xmlns:wp14="http://schemas.microsoft.com/office/word/2010/wordml" w:rsidRPr="000B074A" w:rsidR="007C2EE5" w:rsidP="007C2EE5" w:rsidRDefault="007C2EE5" w14:paraId="6C9F1338" wp14:textId="77777777">
      <w:pPr>
        <w:numPr>
          <w:ilvl w:val="0"/>
          <w:numId w:val="19"/>
        </w:numPr>
        <w:rPr>
          <w:rFonts w:ascii="Calibri" w:hAnsi="Calibri" w:cs="Calibri"/>
          <w:sz w:val="22"/>
          <w:szCs w:val="22"/>
        </w:rPr>
      </w:pPr>
      <w:r w:rsidRPr="000B074A">
        <w:rPr>
          <w:rFonts w:ascii="Calibri" w:hAnsi="Calibri" w:cs="Calibri"/>
          <w:sz w:val="22"/>
          <w:szCs w:val="22"/>
        </w:rPr>
        <w:t xml:space="preserve">Wij willen dat iedereen zich veilig voelt op school. Er is daarom geen excuus voor wangedrag. </w:t>
      </w:r>
    </w:p>
    <w:p xmlns:wp14="http://schemas.microsoft.com/office/word/2010/wordml" w:rsidRPr="000B074A" w:rsidR="007C2EE5" w:rsidP="007C2EE5" w:rsidRDefault="007C2EE5" w14:paraId="59C4CC7A" wp14:textId="77777777">
      <w:pPr>
        <w:numPr>
          <w:ilvl w:val="0"/>
          <w:numId w:val="19"/>
        </w:numPr>
        <w:rPr>
          <w:rFonts w:ascii="Calibri" w:hAnsi="Calibri" w:cs="Calibri"/>
          <w:sz w:val="22"/>
          <w:szCs w:val="22"/>
        </w:rPr>
      </w:pPr>
      <w:r w:rsidRPr="000B074A">
        <w:rPr>
          <w:rFonts w:ascii="Calibri" w:hAnsi="Calibri" w:cs="Calibri"/>
          <w:sz w:val="22"/>
          <w:szCs w:val="22"/>
        </w:rPr>
        <w:t xml:space="preserve">We delen kinderen niet in, in daders en slachtoffers. Pesten is een complex probleem waarbij daders en slachtoffer niet altijd te scheiden zijn en soms een en dezelfde persoon is. Kinderen worden niet in hun kracht gezet door ze te labelen als dader of slachtoffer. De ‘dader’ wordt dan negatief bekeken (met wantrouwen) en doet dan al snel iets fout in de ogen van anderen. Het ‘slachtoffer’ wordt dan als zwak bestempeld, en wordt niet aangesproken op zijn of haar (veer)kracht. </w:t>
      </w:r>
    </w:p>
    <w:p xmlns:wp14="http://schemas.microsoft.com/office/word/2010/wordml" w:rsidRPr="000B074A" w:rsidR="008A0A7D" w:rsidP="008A0A7D" w:rsidRDefault="007C2EE5" w14:paraId="5A52BBD1" wp14:textId="77777777">
      <w:pPr>
        <w:numPr>
          <w:ilvl w:val="0"/>
          <w:numId w:val="19"/>
        </w:numPr>
        <w:rPr>
          <w:rFonts w:ascii="Calibri" w:hAnsi="Calibri" w:cs="Calibri"/>
          <w:sz w:val="22"/>
          <w:szCs w:val="22"/>
        </w:rPr>
      </w:pPr>
      <w:r w:rsidRPr="000B074A">
        <w:rPr>
          <w:rFonts w:ascii="Calibri" w:hAnsi="Calibri" w:cs="Calibri"/>
          <w:sz w:val="22"/>
          <w:szCs w:val="22"/>
        </w:rPr>
        <w:t xml:space="preserve">Hoe dan wel: </w:t>
      </w:r>
      <w:r w:rsidRPr="000B074A" w:rsidR="008A0A7D">
        <w:rPr>
          <w:rFonts w:ascii="Calibri" w:hAnsi="Calibri" w:cs="Calibri"/>
          <w:sz w:val="22"/>
          <w:szCs w:val="22"/>
        </w:rPr>
        <w:t>We zoeken een oplossing die goed is voor alle betrokkenen.</w:t>
      </w:r>
    </w:p>
    <w:p xmlns:wp14="http://schemas.microsoft.com/office/word/2010/wordml" w:rsidRPr="000B074A" w:rsidR="008A0A7D" w:rsidP="008A0A7D" w:rsidRDefault="007C2EE5" w14:paraId="178C0E0F" wp14:textId="77777777">
      <w:pPr>
        <w:numPr>
          <w:ilvl w:val="0"/>
          <w:numId w:val="19"/>
        </w:numPr>
        <w:rPr>
          <w:rFonts w:ascii="Calibri" w:hAnsi="Calibri" w:cs="Calibri"/>
          <w:sz w:val="22"/>
          <w:szCs w:val="22"/>
        </w:rPr>
      </w:pPr>
      <w:r w:rsidRPr="000B074A">
        <w:rPr>
          <w:rFonts w:ascii="Calibri" w:hAnsi="Calibri" w:cs="Calibri"/>
          <w:sz w:val="22"/>
          <w:szCs w:val="22"/>
        </w:rPr>
        <w:t xml:space="preserve">We blijven met respect spreken over en met elkaar. </w:t>
      </w:r>
    </w:p>
    <w:p xmlns:wp14="http://schemas.microsoft.com/office/word/2010/wordml" w:rsidRPr="000B074A" w:rsidR="007C2EE5" w:rsidP="008A0A7D" w:rsidRDefault="007C2EE5" w14:paraId="0975B11E" wp14:textId="77777777">
      <w:pPr>
        <w:numPr>
          <w:ilvl w:val="0"/>
          <w:numId w:val="19"/>
        </w:numPr>
        <w:rPr>
          <w:rFonts w:ascii="Calibri" w:hAnsi="Calibri" w:cs="Calibri"/>
          <w:sz w:val="22"/>
          <w:szCs w:val="22"/>
        </w:rPr>
      </w:pPr>
      <w:r w:rsidRPr="000B074A">
        <w:rPr>
          <w:rFonts w:ascii="Calibri" w:hAnsi="Calibri" w:cs="Calibri"/>
          <w:sz w:val="22"/>
          <w:szCs w:val="22"/>
        </w:rPr>
        <w:t>Wij (ouders en team) geven hierin het goede voorbeeld.</w:t>
      </w:r>
    </w:p>
    <w:p xmlns:wp14="http://schemas.microsoft.com/office/word/2010/wordml" w:rsidRPr="000B074A" w:rsidR="008A0A7D" w:rsidP="008A0A7D" w:rsidRDefault="008A0A7D" w14:paraId="2A1F701D" wp14:textId="77777777">
      <w:pPr>
        <w:rPr>
          <w:rFonts w:ascii="Calibri" w:hAnsi="Calibri" w:cs="Calibri"/>
          <w:sz w:val="22"/>
          <w:szCs w:val="22"/>
        </w:rPr>
      </w:pPr>
    </w:p>
    <w:p xmlns:wp14="http://schemas.microsoft.com/office/word/2010/wordml" w:rsidRPr="000B074A" w:rsidR="008A0A7D" w:rsidP="008A0A7D" w:rsidRDefault="008A0A7D" w14:paraId="432227CE" wp14:textId="77777777">
      <w:pPr>
        <w:rPr>
          <w:rFonts w:ascii="Calibri" w:hAnsi="Calibri" w:cs="Calibri"/>
          <w:b/>
          <w:bCs/>
          <w:sz w:val="28"/>
          <w:szCs w:val="28"/>
          <w:u w:val="single"/>
        </w:rPr>
      </w:pPr>
      <w:r w:rsidRPr="000B074A">
        <w:rPr>
          <w:rFonts w:ascii="Calibri" w:hAnsi="Calibri" w:cs="Calibri"/>
          <w:b/>
          <w:bCs/>
          <w:sz w:val="28"/>
          <w:szCs w:val="28"/>
          <w:u w:val="single"/>
        </w:rPr>
        <w:t>De rol van leerkrachten, ouders en directie bij grensoverschrijdend gedrag</w:t>
      </w:r>
    </w:p>
    <w:p xmlns:wp14="http://schemas.microsoft.com/office/word/2010/wordml" w:rsidRPr="000B074A" w:rsidR="008A0A7D" w:rsidP="008A0A7D" w:rsidRDefault="008A0A7D" w14:paraId="6DFDFB07" wp14:textId="77777777">
      <w:pPr>
        <w:rPr>
          <w:rFonts w:ascii="Calibri" w:hAnsi="Calibri" w:cs="Calibri"/>
          <w:b/>
          <w:bCs/>
          <w:sz w:val="22"/>
          <w:szCs w:val="22"/>
        </w:rPr>
      </w:pPr>
      <w:r w:rsidRPr="000B074A">
        <w:rPr>
          <w:rFonts w:ascii="Calibri" w:hAnsi="Calibri" w:cs="Calibri"/>
          <w:b/>
          <w:bCs/>
          <w:sz w:val="22"/>
          <w:szCs w:val="22"/>
        </w:rPr>
        <w:t>Wat is overschrijdend gedrag?</w:t>
      </w:r>
    </w:p>
    <w:p xmlns:wp14="http://schemas.microsoft.com/office/word/2010/wordml" w:rsidRPr="000B074A" w:rsidR="008A0A7D" w:rsidP="008A0A7D" w:rsidRDefault="008A0A7D" w14:paraId="03EFCA41" wp14:textId="77777777">
      <w:pPr>
        <w:rPr>
          <w:rFonts w:ascii="Calibri" w:hAnsi="Calibri" w:cs="Calibri"/>
          <w:b/>
          <w:bCs/>
          <w:sz w:val="22"/>
          <w:szCs w:val="22"/>
        </w:rPr>
      </w:pPr>
    </w:p>
    <w:p xmlns:wp14="http://schemas.microsoft.com/office/word/2010/wordml" w:rsidRPr="000B074A" w:rsidR="008A0A7D" w:rsidP="008A0A7D" w:rsidRDefault="008A0A7D" w14:paraId="5907E910" wp14:textId="77777777">
      <w:pPr>
        <w:rPr>
          <w:rFonts w:ascii="Calibri" w:hAnsi="Calibri" w:cs="Calibri"/>
          <w:sz w:val="22"/>
          <w:szCs w:val="22"/>
        </w:rPr>
      </w:pPr>
      <w:r w:rsidRPr="000B074A">
        <w:rPr>
          <w:rFonts w:ascii="Calibri" w:hAnsi="Calibri" w:cs="Calibri"/>
          <w:sz w:val="22"/>
          <w:szCs w:val="22"/>
        </w:rPr>
        <w:t xml:space="preserve">Grensoverschrijdend gedrag kan op verschillende manieren plaatsvinden: verbaal, fysiek, materieel. Het kan bijvoorbeeld gaan om pesten, agressief gedrag, spullen kapot maken of stelen, discriminatie en seksuele toenadering of –intimidatie. Het gedrag kan zowel opzettelijk als onopzettelijk zijn, maar degene die er mee wordt geconfronteerd ervaart het als ongewenst en onaangenaam. </w:t>
      </w:r>
    </w:p>
    <w:p xmlns:wp14="http://schemas.microsoft.com/office/word/2010/wordml" w:rsidRPr="000B074A" w:rsidR="008A0A7D" w:rsidP="008A0A7D" w:rsidRDefault="008A0A7D" w14:paraId="5F96A722" wp14:textId="77777777">
      <w:pPr>
        <w:rPr>
          <w:rFonts w:ascii="Calibri" w:hAnsi="Calibri" w:cs="Calibri"/>
          <w:sz w:val="22"/>
          <w:szCs w:val="22"/>
        </w:rPr>
      </w:pPr>
    </w:p>
    <w:p xmlns:wp14="http://schemas.microsoft.com/office/word/2010/wordml" w:rsidRPr="000B074A" w:rsidR="008A0A7D" w:rsidP="008A0A7D" w:rsidRDefault="008A0A7D" w14:paraId="015296AB" wp14:textId="77777777">
      <w:pPr>
        <w:rPr>
          <w:rFonts w:ascii="Calibri" w:hAnsi="Calibri" w:cs="Calibri"/>
          <w:sz w:val="22"/>
          <w:szCs w:val="22"/>
        </w:rPr>
      </w:pPr>
      <w:r w:rsidRPr="000B074A">
        <w:rPr>
          <w:rFonts w:ascii="Calibri" w:hAnsi="Calibri" w:cs="Calibri"/>
          <w:sz w:val="22"/>
          <w:szCs w:val="22"/>
        </w:rPr>
        <w:t xml:space="preserve">Elke situatie van grensoverschrijdend gedrag staat op zichzelf, en is situationeel/ contextueel en vraagt een eigen afweging en aanpak. </w:t>
      </w:r>
    </w:p>
    <w:p xmlns:wp14="http://schemas.microsoft.com/office/word/2010/wordml" w:rsidRPr="000B074A" w:rsidR="008A0A7D" w:rsidP="008A0A7D" w:rsidRDefault="008A0A7D" w14:paraId="5F8D34A5" wp14:textId="77777777">
      <w:pPr>
        <w:rPr>
          <w:rFonts w:ascii="Calibri" w:hAnsi="Calibri" w:cs="Calibri"/>
          <w:sz w:val="22"/>
          <w:szCs w:val="22"/>
        </w:rPr>
      </w:pPr>
      <w:r w:rsidRPr="000B074A">
        <w:rPr>
          <w:rFonts w:ascii="Calibri" w:hAnsi="Calibri" w:cs="Calibri"/>
          <w:sz w:val="22"/>
          <w:szCs w:val="22"/>
        </w:rPr>
        <w:t xml:space="preserve">Wat bij het ene kind goed werkt, werkt bij het andere kind averechts. Toch zijn er wel wat vuistregels te creëren. </w:t>
      </w:r>
    </w:p>
    <w:p xmlns:wp14="http://schemas.microsoft.com/office/word/2010/wordml" w:rsidRPr="000B074A" w:rsidR="008A0A7D" w:rsidP="008A0A7D" w:rsidRDefault="008A0A7D" w14:paraId="5B95CD12" wp14:textId="77777777">
      <w:pPr>
        <w:rPr>
          <w:rFonts w:ascii="Calibri" w:hAnsi="Calibri" w:cs="Calibri"/>
          <w:sz w:val="22"/>
          <w:szCs w:val="22"/>
        </w:rPr>
      </w:pPr>
    </w:p>
    <w:p xmlns:wp14="http://schemas.microsoft.com/office/word/2010/wordml" w:rsidRPr="000B074A" w:rsidR="008A0A7D" w:rsidP="008A0A7D" w:rsidRDefault="008A0A7D" w14:paraId="6AD606BE" wp14:textId="77777777">
      <w:pPr>
        <w:rPr>
          <w:rFonts w:ascii="Calibri" w:hAnsi="Calibri" w:cs="Calibri"/>
          <w:sz w:val="22"/>
          <w:szCs w:val="22"/>
        </w:rPr>
      </w:pPr>
      <w:r w:rsidRPr="000B074A">
        <w:rPr>
          <w:rFonts w:ascii="Calibri" w:hAnsi="Calibri" w:cs="Calibri"/>
          <w:sz w:val="22"/>
          <w:szCs w:val="22"/>
        </w:rPr>
        <w:t>Een school is een plek om te leren, daar moet het dus veilig zijn. Binnen de school moet de nadruk liggen op vertrouwen, maar dat kan alleen bestaan als er helder en duidelijk gezag is. De smiley poster geeft hiervoor een duidelijk kader: het moet goed zijn voor jou en de ander. We willen het vaak wel goed doen, maar het gaat soms wel eens mis</w:t>
      </w:r>
    </w:p>
    <w:p xmlns:wp14="http://schemas.microsoft.com/office/word/2010/wordml" w:rsidRPr="000B074A" w:rsidR="008A0A7D" w:rsidP="008A0A7D" w:rsidRDefault="008A0A7D" w14:paraId="5220BBB2" wp14:textId="77777777">
      <w:pPr>
        <w:rPr>
          <w:rFonts w:ascii="Calibri" w:hAnsi="Calibri" w:cs="Calibri"/>
          <w:sz w:val="22"/>
          <w:szCs w:val="22"/>
        </w:rPr>
      </w:pPr>
    </w:p>
    <w:p xmlns:wp14="http://schemas.microsoft.com/office/word/2010/wordml" w:rsidRPr="000B074A" w:rsidR="00D2476B" w:rsidP="007C2EE5" w:rsidRDefault="00D2476B" w14:paraId="13CB595B" wp14:textId="77777777">
      <w:pPr>
        <w:ind w:left="720"/>
        <w:rPr>
          <w:rFonts w:ascii="Calibri" w:hAnsi="Calibri" w:cs="Calibri"/>
          <w:sz w:val="22"/>
          <w:szCs w:val="22"/>
        </w:rPr>
      </w:pPr>
    </w:p>
    <w:p xmlns:wp14="http://schemas.microsoft.com/office/word/2010/wordml" w:rsidRPr="000B074A" w:rsidR="00D2476B" w:rsidP="00D2476B" w:rsidRDefault="00D2476B" w14:paraId="0E5EC4C3" wp14:textId="77777777">
      <w:pPr>
        <w:rPr>
          <w:rFonts w:ascii="Calibri" w:hAnsi="Calibri" w:cs="Calibri"/>
          <w:b/>
          <w:bCs/>
          <w:sz w:val="22"/>
          <w:szCs w:val="22"/>
        </w:rPr>
      </w:pPr>
      <w:r w:rsidRPr="000B074A">
        <w:rPr>
          <w:rFonts w:ascii="Calibri" w:hAnsi="Calibri" w:cs="Calibri"/>
          <w:b/>
          <w:bCs/>
          <w:sz w:val="22"/>
          <w:szCs w:val="22"/>
        </w:rPr>
        <w:t>Fysieke veiligheid in gevaar?</w:t>
      </w:r>
    </w:p>
    <w:p xmlns:wp14="http://schemas.microsoft.com/office/word/2010/wordml" w:rsidRPr="000B074A" w:rsidR="00D2476B" w:rsidP="00D2476B" w:rsidRDefault="00D2476B" w14:paraId="05939F6E" wp14:textId="77777777">
      <w:pPr>
        <w:rPr>
          <w:rFonts w:ascii="Calibri" w:hAnsi="Calibri" w:cs="Calibri"/>
          <w:sz w:val="22"/>
          <w:szCs w:val="22"/>
        </w:rPr>
      </w:pPr>
      <w:r w:rsidRPr="000B074A">
        <w:rPr>
          <w:rFonts w:ascii="Calibri" w:hAnsi="Calibri" w:cs="Calibri"/>
          <w:sz w:val="22"/>
          <w:szCs w:val="22"/>
        </w:rPr>
        <w:t xml:space="preserve">Als een kind of ouder grensoverschrijdend gedrag vertoont, is het eerste wat van belang is: Is de fysieke veiligheid in het geding van de leerkracht, het kind of de omstanders? </w:t>
      </w:r>
    </w:p>
    <w:p xmlns:wp14="http://schemas.microsoft.com/office/word/2010/wordml" w:rsidRPr="000B074A" w:rsidR="00D2476B" w:rsidP="00D2476B" w:rsidRDefault="00D2476B" w14:paraId="6D9C8D39" wp14:textId="77777777">
      <w:pPr>
        <w:rPr>
          <w:rFonts w:ascii="Calibri" w:hAnsi="Calibri" w:cs="Calibri"/>
          <w:sz w:val="22"/>
          <w:szCs w:val="22"/>
        </w:rPr>
      </w:pPr>
    </w:p>
    <w:p xmlns:wp14="http://schemas.microsoft.com/office/word/2010/wordml" w:rsidRPr="000B074A" w:rsidR="00D2476B" w:rsidP="00D2476B" w:rsidRDefault="00D2476B" w14:paraId="24E1D491" wp14:textId="77777777">
      <w:pPr>
        <w:rPr>
          <w:rFonts w:ascii="Calibri" w:hAnsi="Calibri" w:cs="Calibri"/>
          <w:sz w:val="22"/>
          <w:szCs w:val="22"/>
        </w:rPr>
      </w:pPr>
      <w:r w:rsidRPr="000B074A">
        <w:rPr>
          <w:rFonts w:ascii="Calibri" w:hAnsi="Calibri" w:cs="Calibri"/>
          <w:sz w:val="22"/>
          <w:szCs w:val="22"/>
        </w:rPr>
        <w:t xml:space="preserve">In dat geval gaan we niet eerst begrijpen en rustig in gesprek, het is dan een kwestie van handelen en grenzen stellen. Veiligheid staat voorop. </w:t>
      </w:r>
    </w:p>
    <w:p xmlns:wp14="http://schemas.microsoft.com/office/word/2010/wordml" w:rsidRPr="000B074A" w:rsidR="00D2476B" w:rsidP="00D2476B" w:rsidRDefault="00D2476B" w14:paraId="675E05EE" wp14:textId="77777777">
      <w:pPr>
        <w:rPr>
          <w:rFonts w:ascii="Calibri" w:hAnsi="Calibri" w:cs="Calibri"/>
          <w:sz w:val="22"/>
          <w:szCs w:val="22"/>
        </w:rPr>
      </w:pPr>
    </w:p>
    <w:p xmlns:wp14="http://schemas.microsoft.com/office/word/2010/wordml" w:rsidRPr="000B074A" w:rsidR="007C2EE5" w:rsidP="00D2476B" w:rsidRDefault="00D2476B" w14:paraId="777D473C" wp14:textId="77777777">
      <w:pPr>
        <w:rPr>
          <w:rFonts w:ascii="Calibri" w:hAnsi="Calibri" w:cs="Calibri"/>
          <w:sz w:val="22"/>
          <w:szCs w:val="22"/>
        </w:rPr>
      </w:pPr>
      <w:r w:rsidRPr="000B074A">
        <w:rPr>
          <w:rFonts w:ascii="Calibri" w:hAnsi="Calibri" w:cs="Calibri"/>
          <w:sz w:val="22"/>
          <w:szCs w:val="22"/>
        </w:rPr>
        <w:t xml:space="preserve">Het heeft altijd de voorkeur om van kinderen af te blijven als leerkracht. Indien er echter geen alternatief is, is het ook de plicht om in te grijpen om gevaar te voorkomen. Dus vechtende kinderen uit elkaar halen nadat je duidelijk hebt gezegd: Uit elkaar nu! </w:t>
      </w:r>
    </w:p>
    <w:p xmlns:wp14="http://schemas.microsoft.com/office/word/2010/wordml" w:rsidRPr="000B074A" w:rsidR="00D2476B" w:rsidP="00D2476B" w:rsidRDefault="00D2476B" w14:paraId="2FC17F8B" wp14:textId="77777777">
      <w:pPr>
        <w:rPr>
          <w:rFonts w:ascii="Calibri" w:hAnsi="Calibri" w:cs="Calibri"/>
          <w:sz w:val="22"/>
          <w:szCs w:val="22"/>
        </w:rPr>
      </w:pPr>
    </w:p>
    <w:p xmlns:wp14="http://schemas.microsoft.com/office/word/2010/wordml" w:rsidRPr="000B074A" w:rsidR="00D2476B" w:rsidP="00D2476B" w:rsidRDefault="00D2476B" w14:paraId="0A4F7224" wp14:textId="77777777">
      <w:pPr>
        <w:rPr>
          <w:rFonts w:ascii="Calibri" w:hAnsi="Calibri" w:cs="Calibri"/>
          <w:sz w:val="22"/>
          <w:szCs w:val="22"/>
        </w:rPr>
      </w:pPr>
    </w:p>
    <w:p xmlns:wp14="http://schemas.microsoft.com/office/word/2010/wordml" w:rsidRPr="000B074A" w:rsidR="00FC2231" w:rsidP="00FC2231" w:rsidRDefault="00FC2231" w14:paraId="3E6341E5" wp14:textId="7E18585C">
      <w:pPr>
        <w:rPr>
          <w:rFonts w:ascii="Calibri" w:hAnsi="Calibri" w:cs="Calibri"/>
          <w:sz w:val="22"/>
          <w:szCs w:val="22"/>
        </w:rPr>
      </w:pPr>
      <w:r w:rsidRPr="7188A80B" w:rsidR="00FC2231">
        <w:rPr>
          <w:rFonts w:ascii="Calibri" w:hAnsi="Calibri" w:cs="Calibri"/>
          <w:sz w:val="22"/>
          <w:szCs w:val="22"/>
        </w:rPr>
        <w:t xml:space="preserve">Bij fysieke onveiligheid is er altijd een nagesprek met de ouders van de leerling. Daarbij gaan we op zoek naar is hier sprake van onwil of onmacht? In beide gevallen verwachten we echter dat ouders het </w:t>
      </w:r>
      <w:r w:rsidRPr="7188A80B" w:rsidR="70CE87BA">
        <w:rPr>
          <w:rFonts w:ascii="Calibri" w:hAnsi="Calibri" w:cs="Calibri"/>
          <w:sz w:val="22"/>
          <w:szCs w:val="22"/>
        </w:rPr>
        <w:t>gedrag afkeuren</w:t>
      </w:r>
      <w:r w:rsidRPr="7188A80B" w:rsidR="00FC2231">
        <w:rPr>
          <w:rFonts w:ascii="Calibri" w:hAnsi="Calibri" w:cs="Calibri"/>
          <w:sz w:val="22"/>
          <w:szCs w:val="22"/>
        </w:rPr>
        <w:t>. Doen ouders dit niet, dan gaat deze leerling naar een andere klas tot de rust, veiligheid en het vertrouwen binnen de klas voldoende is hersteld. Zijn er aanwijzingen dat de leerling het gedrag in die klas ook zal laten zien, dan komen we in een situatie van schorsen c.q. verwijderen binnen de grenzen van de leerplichtwet. Hieronder wordt dit stap voor stap uitgelegd.</w:t>
      </w:r>
    </w:p>
    <w:p xmlns:wp14="http://schemas.microsoft.com/office/word/2010/wordml" w:rsidRPr="000B074A" w:rsidR="00FC2231" w:rsidP="00FC2231" w:rsidRDefault="00FC2231" w14:paraId="5AE48A43" wp14:textId="77777777">
      <w:pPr>
        <w:rPr>
          <w:rFonts w:ascii="Calibri" w:hAnsi="Calibri" w:cs="Calibri"/>
          <w:sz w:val="22"/>
          <w:szCs w:val="22"/>
        </w:rPr>
      </w:pPr>
    </w:p>
    <w:p xmlns:wp14="http://schemas.microsoft.com/office/word/2010/wordml" w:rsidRPr="000B074A" w:rsidR="00FC2231" w:rsidP="00FC2231" w:rsidRDefault="00FC2231" w14:paraId="50F40DEB" wp14:textId="77777777">
      <w:pPr>
        <w:rPr>
          <w:rFonts w:ascii="Calibri" w:hAnsi="Calibri" w:cs="Calibri"/>
          <w:sz w:val="22"/>
          <w:szCs w:val="22"/>
        </w:rPr>
      </w:pPr>
    </w:p>
    <w:p xmlns:wp14="http://schemas.microsoft.com/office/word/2010/wordml" w:rsidRPr="000B074A" w:rsidR="00FC2231" w:rsidP="00FC2231" w:rsidRDefault="00FC2231" w14:paraId="1AB882DB" wp14:textId="77777777">
      <w:pPr>
        <w:rPr>
          <w:rFonts w:ascii="Calibri" w:hAnsi="Calibri" w:cs="Calibri"/>
          <w:b/>
          <w:bCs/>
          <w:sz w:val="22"/>
          <w:szCs w:val="22"/>
        </w:rPr>
      </w:pPr>
      <w:r w:rsidRPr="000B074A">
        <w:rPr>
          <w:rFonts w:ascii="Calibri" w:hAnsi="Calibri" w:cs="Calibri"/>
          <w:b/>
          <w:bCs/>
          <w:sz w:val="22"/>
          <w:szCs w:val="22"/>
        </w:rPr>
        <w:t xml:space="preserve">Onmacht versus Onwil </w:t>
      </w:r>
    </w:p>
    <w:p xmlns:wp14="http://schemas.microsoft.com/office/word/2010/wordml" w:rsidRPr="000B074A" w:rsidR="00FC2231" w:rsidP="00FC2231" w:rsidRDefault="00FC2231" w14:paraId="77A52294" wp14:textId="77777777">
      <w:pPr>
        <w:rPr>
          <w:rFonts w:ascii="Calibri" w:hAnsi="Calibri" w:cs="Calibri"/>
          <w:sz w:val="22"/>
          <w:szCs w:val="22"/>
        </w:rPr>
      </w:pPr>
    </w:p>
    <w:p xmlns:wp14="http://schemas.microsoft.com/office/word/2010/wordml" w:rsidRPr="000B074A" w:rsidR="00FC2231" w:rsidP="00FC2231" w:rsidRDefault="00FC2231" w14:paraId="47EBDDC2" wp14:textId="77777777">
      <w:pPr>
        <w:rPr>
          <w:rFonts w:ascii="Calibri" w:hAnsi="Calibri" w:cs="Calibri"/>
          <w:sz w:val="22"/>
          <w:szCs w:val="22"/>
        </w:rPr>
      </w:pPr>
      <w:r w:rsidRPr="000B074A">
        <w:rPr>
          <w:rFonts w:ascii="Calibri" w:hAnsi="Calibri" w:cs="Calibri"/>
          <w:sz w:val="22"/>
          <w:szCs w:val="22"/>
        </w:rPr>
        <w:t>Wij hebben als uitgangspunt dat kinderen zich niet willen misdragen, maar het gaat wel eens mis. Dat is niet erg, daar leren ze van. Toch zijn er soms kinderen die zich wel willen misdragen. We maken dan ook een onderscheid tussen onmacht en onwil in de aanpak van grensoverschrijdend gedrag.</w:t>
      </w:r>
    </w:p>
    <w:p xmlns:wp14="http://schemas.microsoft.com/office/word/2010/wordml" w:rsidRPr="000B074A" w:rsidR="00F65982" w:rsidP="00FC2231" w:rsidRDefault="00FC2231" w14:paraId="452C1D40" wp14:textId="261EA906">
      <w:pPr>
        <w:rPr>
          <w:rFonts w:ascii="Calibri" w:hAnsi="Calibri" w:cs="Calibri"/>
          <w:sz w:val="22"/>
          <w:szCs w:val="22"/>
        </w:rPr>
      </w:pPr>
      <w:r w:rsidRPr="7188A80B" w:rsidR="00FC2231">
        <w:rPr>
          <w:rFonts w:ascii="Calibri" w:hAnsi="Calibri" w:cs="Calibri"/>
          <w:sz w:val="22"/>
          <w:szCs w:val="22"/>
        </w:rPr>
        <w:t>In de bijlage “stappenplan grensoverschrijdend gedrag” (</w:t>
      </w:r>
      <w:r w:rsidRPr="7188A80B" w:rsidR="7F7813B5">
        <w:rPr>
          <w:rFonts w:ascii="Calibri" w:hAnsi="Calibri" w:cs="Calibri"/>
          <w:sz w:val="22"/>
          <w:szCs w:val="22"/>
        </w:rPr>
        <w:t>achter in</w:t>
      </w:r>
      <w:r w:rsidRPr="7188A80B" w:rsidR="00FC2231">
        <w:rPr>
          <w:rFonts w:ascii="Calibri" w:hAnsi="Calibri" w:cs="Calibri"/>
          <w:sz w:val="22"/>
          <w:szCs w:val="22"/>
        </w:rPr>
        <w:t xml:space="preserve"> dit document) is stapsgewijs weergegeven hoe te reageren in beide gevallen. Bij sommige kinderen is het moeilijk uit te maken of er sprake is van onmacht/onvermogen/beperking of onwil. </w:t>
      </w:r>
    </w:p>
    <w:p xmlns:wp14="http://schemas.microsoft.com/office/word/2010/wordml" w:rsidRPr="000B074A" w:rsidR="00F65982" w:rsidP="00FC2231" w:rsidRDefault="00F65982" w14:paraId="03D55184" wp14:textId="77777777">
      <w:pPr>
        <w:rPr>
          <w:rFonts w:ascii="Calibri" w:hAnsi="Calibri" w:cs="Calibri"/>
          <w:sz w:val="22"/>
          <w:szCs w:val="22"/>
        </w:rPr>
      </w:pPr>
      <w:r w:rsidRPr="000B074A">
        <w:rPr>
          <w:rFonts w:ascii="Calibri" w:hAnsi="Calibri" w:cs="Calibri"/>
          <w:sz w:val="22"/>
          <w:szCs w:val="22"/>
        </w:rPr>
        <w:t>Wij zijn</w:t>
      </w:r>
      <w:r w:rsidRPr="000B074A" w:rsidR="00FC2231">
        <w:rPr>
          <w:rFonts w:ascii="Calibri" w:hAnsi="Calibri" w:cs="Calibri"/>
          <w:sz w:val="22"/>
          <w:szCs w:val="22"/>
        </w:rPr>
        <w:t xml:space="preserve"> van mening dat hier een ‘streng’ onderscheid in moet worden gemaakt. </w:t>
      </w:r>
    </w:p>
    <w:p xmlns:wp14="http://schemas.microsoft.com/office/word/2010/wordml" w:rsidRPr="000B074A" w:rsidR="00F65982" w:rsidP="00FC2231" w:rsidRDefault="00F65982" w14:paraId="007DCDA8" wp14:textId="77777777">
      <w:pPr>
        <w:rPr>
          <w:rFonts w:ascii="Calibri" w:hAnsi="Calibri" w:cs="Calibri"/>
          <w:sz w:val="22"/>
          <w:szCs w:val="22"/>
        </w:rPr>
      </w:pPr>
    </w:p>
    <w:p xmlns:wp14="http://schemas.microsoft.com/office/word/2010/wordml" w:rsidRPr="000B074A" w:rsidR="00F65982" w:rsidP="00FC2231" w:rsidRDefault="00FC2231" w14:paraId="3AA9C901" wp14:textId="77777777">
      <w:pPr>
        <w:rPr>
          <w:rFonts w:ascii="Calibri" w:hAnsi="Calibri" w:cs="Calibri"/>
          <w:b/>
          <w:bCs/>
          <w:sz w:val="22"/>
          <w:szCs w:val="22"/>
        </w:rPr>
      </w:pPr>
      <w:r w:rsidRPr="000B074A">
        <w:rPr>
          <w:rFonts w:ascii="Calibri" w:hAnsi="Calibri" w:cs="Calibri"/>
          <w:b/>
          <w:bCs/>
          <w:sz w:val="22"/>
          <w:szCs w:val="22"/>
        </w:rPr>
        <w:t xml:space="preserve">Onmacht </w:t>
      </w:r>
    </w:p>
    <w:p xmlns:wp14="http://schemas.microsoft.com/office/word/2010/wordml" w:rsidRPr="000B074A" w:rsidR="006B35C7" w:rsidP="00FC2231" w:rsidRDefault="00FC2231" w14:paraId="35E274B6" wp14:textId="77777777">
      <w:pPr>
        <w:rPr>
          <w:rFonts w:ascii="Calibri" w:hAnsi="Calibri" w:cs="Calibri"/>
          <w:sz w:val="22"/>
          <w:szCs w:val="22"/>
        </w:rPr>
      </w:pPr>
      <w:r w:rsidRPr="000B074A">
        <w:rPr>
          <w:rFonts w:ascii="Calibri" w:hAnsi="Calibri" w:cs="Calibri"/>
          <w:sz w:val="22"/>
          <w:szCs w:val="22"/>
        </w:rPr>
        <w:t>Kinderen die zich misdragen, maar dat niet willen, worden ondersteund en geleerd hoe zij zichzelf kunnen beheersen. Dat vindt plaats in samenwerking met de ouder(s) van deze leerling. Het kan zijn dat een kind het moeilijk heeft met zichzelf of met de omstandigheden waarin het verkeert. Maar desondanks probeert het kind er iets van te maken. Zo zijn er kinderen met onvermogen zoals autisme, ADHD, moeilijke (</w:t>
      </w:r>
      <w:r w:rsidRPr="000B074A" w:rsidR="00E741B5">
        <w:rPr>
          <w:rFonts w:ascii="Calibri" w:hAnsi="Calibri" w:cs="Calibri"/>
          <w:sz w:val="22"/>
          <w:szCs w:val="22"/>
        </w:rPr>
        <w:t>gezin</w:t>
      </w:r>
      <w:r w:rsidRPr="000B074A">
        <w:rPr>
          <w:rFonts w:ascii="Calibri" w:hAnsi="Calibri" w:cs="Calibri"/>
          <w:sz w:val="22"/>
          <w:szCs w:val="22"/>
        </w:rPr>
        <w:t>)</w:t>
      </w:r>
      <w:r w:rsidRPr="000B074A" w:rsidR="00F65982">
        <w:rPr>
          <w:rFonts w:ascii="Calibri" w:hAnsi="Calibri" w:cs="Calibri"/>
          <w:sz w:val="22"/>
          <w:szCs w:val="22"/>
        </w:rPr>
        <w:t xml:space="preserve"> </w:t>
      </w:r>
      <w:r w:rsidRPr="000B074A">
        <w:rPr>
          <w:rFonts w:ascii="Calibri" w:hAnsi="Calibri" w:cs="Calibri"/>
          <w:sz w:val="22"/>
          <w:szCs w:val="22"/>
        </w:rPr>
        <w:t>omstandigheden of andersoortige beperkingen die ondanks hun onvermogen er alles aan doen om zich aanvaardbaar te gedragen.</w:t>
      </w:r>
    </w:p>
    <w:p xmlns:wp14="http://schemas.microsoft.com/office/word/2010/wordml" w:rsidRPr="000B074A" w:rsidR="00E741B5" w:rsidP="00FC2231" w:rsidRDefault="00E741B5" w14:paraId="450EA2D7" wp14:textId="77777777">
      <w:pPr>
        <w:rPr>
          <w:rFonts w:ascii="Calibri" w:hAnsi="Calibri" w:cs="Calibri"/>
          <w:sz w:val="22"/>
          <w:szCs w:val="22"/>
        </w:rPr>
      </w:pPr>
    </w:p>
    <w:p xmlns:wp14="http://schemas.microsoft.com/office/word/2010/wordml" w:rsidRPr="000B074A" w:rsidR="00E741B5" w:rsidP="00FC2231" w:rsidRDefault="00E741B5" w14:paraId="01F2B694" wp14:textId="77777777">
      <w:pPr>
        <w:rPr>
          <w:rFonts w:ascii="Calibri" w:hAnsi="Calibri" w:cs="Calibri"/>
          <w:sz w:val="22"/>
          <w:szCs w:val="22"/>
        </w:rPr>
      </w:pPr>
      <w:r w:rsidRPr="000B074A">
        <w:rPr>
          <w:rFonts w:ascii="Calibri" w:hAnsi="Calibri" w:cs="Calibri"/>
          <w:sz w:val="22"/>
          <w:szCs w:val="22"/>
        </w:rPr>
        <w:t>Wat helpt is:</w:t>
      </w:r>
    </w:p>
    <w:p xmlns:wp14="http://schemas.microsoft.com/office/word/2010/wordml" w:rsidRPr="000B074A" w:rsidR="00A1777C" w:rsidP="00A1777C" w:rsidRDefault="00A1777C" w14:paraId="09965448" wp14:textId="77777777">
      <w:pPr>
        <w:numPr>
          <w:ilvl w:val="0"/>
          <w:numId w:val="21"/>
        </w:numPr>
        <w:rPr>
          <w:rFonts w:ascii="Calibri" w:hAnsi="Calibri" w:cs="Calibri"/>
          <w:sz w:val="22"/>
          <w:szCs w:val="22"/>
        </w:rPr>
      </w:pPr>
      <w:r w:rsidRPr="000B074A">
        <w:rPr>
          <w:rFonts w:ascii="Calibri" w:hAnsi="Calibri" w:cs="Calibri"/>
          <w:sz w:val="22"/>
          <w:szCs w:val="22"/>
        </w:rPr>
        <w:t>Met ouders en kinderen moet worden besproken dat onvermogen, beperkingen en omstandigheden geen vrijbrief zijn voor wangedrag.</w:t>
      </w:r>
    </w:p>
    <w:p xmlns:wp14="http://schemas.microsoft.com/office/word/2010/wordml" w:rsidRPr="000B074A" w:rsidR="00A1777C" w:rsidP="00A1777C" w:rsidRDefault="00A1777C" w14:paraId="6A03C0C1" wp14:textId="77777777">
      <w:pPr>
        <w:numPr>
          <w:ilvl w:val="0"/>
          <w:numId w:val="21"/>
        </w:numPr>
        <w:rPr>
          <w:rFonts w:ascii="Calibri" w:hAnsi="Calibri" w:cs="Calibri"/>
          <w:sz w:val="22"/>
          <w:szCs w:val="22"/>
        </w:rPr>
      </w:pPr>
      <w:r w:rsidRPr="00A1777C">
        <w:rPr>
          <w:rFonts w:ascii="Calibri" w:hAnsi="Calibri" w:cs="Calibri"/>
          <w:sz w:val="22"/>
          <w:szCs w:val="22"/>
        </w:rPr>
        <w:t>Ook dit kind moet leren zich fatsoenlijk te gedragen zodat klasgenoten zich veilig voelen. Wanneer ouders tegen hun kind blijven zeggen dat hij/zij er niks aan kan doen, dan krijgt het kind een vrijbrief om zich te misdragen. De inzet, de motivatie, de urgentie is nodig om het kind ander gedrag te leren.</w:t>
      </w:r>
    </w:p>
    <w:p xmlns:wp14="http://schemas.microsoft.com/office/word/2010/wordml" w:rsidRPr="000B074A" w:rsidR="00A1777C" w:rsidP="00A1777C" w:rsidRDefault="00A1777C" w14:paraId="20E27651" wp14:textId="77777777">
      <w:pPr>
        <w:numPr>
          <w:ilvl w:val="0"/>
          <w:numId w:val="21"/>
        </w:numPr>
        <w:rPr>
          <w:rFonts w:ascii="Calibri" w:hAnsi="Calibri" w:cs="Calibri"/>
          <w:sz w:val="22"/>
          <w:szCs w:val="22"/>
        </w:rPr>
      </w:pPr>
      <w:r w:rsidRPr="00A1777C">
        <w:rPr>
          <w:rFonts w:ascii="Calibri" w:hAnsi="Calibri" w:cs="Calibri"/>
          <w:sz w:val="22"/>
          <w:szCs w:val="22"/>
        </w:rPr>
        <w:t>Een groot deel van kinderen met gedragsproblemen (75%) heeft moeite met het begrijpen van taal. Dit wordt vaak over het hoofd gezien. Pas je taalgebruik dus aan.</w:t>
      </w:r>
    </w:p>
    <w:p xmlns:wp14="http://schemas.microsoft.com/office/word/2010/wordml" w:rsidRPr="000B074A" w:rsidR="008239B4" w:rsidP="00A1777C" w:rsidRDefault="00A1777C" w14:paraId="3699737E" wp14:textId="77777777">
      <w:pPr>
        <w:numPr>
          <w:ilvl w:val="0"/>
          <w:numId w:val="21"/>
        </w:numPr>
        <w:rPr>
          <w:rFonts w:ascii="Calibri" w:hAnsi="Calibri" w:cs="Calibri"/>
          <w:sz w:val="22"/>
          <w:szCs w:val="22"/>
        </w:rPr>
      </w:pPr>
      <w:r w:rsidRPr="00A1777C">
        <w:rPr>
          <w:rFonts w:ascii="Calibri" w:hAnsi="Calibri" w:cs="Calibri"/>
          <w:sz w:val="22"/>
          <w:szCs w:val="22"/>
        </w:rPr>
        <w:t xml:space="preserve">Ouders en leerkrachten geven (op een rustig moment) inzicht in de gevolgen van het gedrag van het kind: “Als je zo doet, </w:t>
      </w:r>
      <w:r>
        <w:rPr>
          <w:rFonts w:ascii="Calibri" w:hAnsi="Calibri" w:cs="Calibri"/>
          <w:sz w:val="22"/>
          <w:szCs w:val="22"/>
        </w:rPr>
        <w:t xml:space="preserve">kan er dit gebeuren; </w:t>
      </w:r>
      <w:r w:rsidRPr="00A1777C">
        <w:rPr>
          <w:rFonts w:ascii="Calibri" w:hAnsi="Calibri" w:cs="Calibri"/>
          <w:sz w:val="22"/>
          <w:szCs w:val="22"/>
        </w:rPr>
        <w:t xml:space="preserve">kinderen willen niet meer met je omgaan/ kinderen worden bang van jou/we kunnen niet werken in de klas, dus je moet uit de klas”. </w:t>
      </w:r>
    </w:p>
    <w:p xmlns:wp14="http://schemas.microsoft.com/office/word/2010/wordml" w:rsidRPr="000B074A" w:rsidR="00A1777C" w:rsidP="008239B4" w:rsidRDefault="00A1777C" w14:paraId="69162285" wp14:textId="77777777">
      <w:pPr>
        <w:ind w:left="720"/>
        <w:rPr>
          <w:rFonts w:ascii="Calibri" w:hAnsi="Calibri" w:cs="Calibri"/>
          <w:sz w:val="22"/>
          <w:szCs w:val="22"/>
        </w:rPr>
      </w:pPr>
      <w:r w:rsidRPr="00A1777C">
        <w:rPr>
          <w:rFonts w:ascii="Calibri" w:hAnsi="Calibri" w:cs="Calibri"/>
          <w:sz w:val="22"/>
          <w:szCs w:val="22"/>
        </w:rPr>
        <w:t>Hierdoor raken kinderen gemotiveerd om anders te reageren. Het reguleren van emoties begint bij de motivatie.</w:t>
      </w:r>
    </w:p>
    <w:p xmlns:wp14="http://schemas.microsoft.com/office/word/2010/wordml" w:rsidRPr="000B074A" w:rsidR="008239B4" w:rsidP="00A1777C" w:rsidRDefault="008239B4" w14:paraId="1F8EE9F7" wp14:textId="77777777">
      <w:pPr>
        <w:numPr>
          <w:ilvl w:val="0"/>
          <w:numId w:val="21"/>
        </w:numPr>
        <w:rPr>
          <w:rFonts w:ascii="Calibri" w:hAnsi="Calibri" w:cs="Calibri"/>
          <w:sz w:val="22"/>
          <w:szCs w:val="22"/>
        </w:rPr>
      </w:pPr>
      <w:r w:rsidRPr="008239B4">
        <w:rPr>
          <w:rFonts w:ascii="Calibri" w:hAnsi="Calibri" w:cs="Calibri"/>
          <w:sz w:val="22"/>
          <w:szCs w:val="22"/>
        </w:rPr>
        <w:t>Ouders en leerkrachten stellen helpende vragen: “Wil jij je zo gedragen? Hoe ga je het de volgende keer doen? Hoe herstel je de emotionele en/of materiële schade? Kunnen we op deze manier weer verder met elkaar?”</w:t>
      </w:r>
    </w:p>
    <w:p xmlns:wp14="http://schemas.microsoft.com/office/word/2010/wordml" w:rsidRPr="000B074A" w:rsidR="008239B4" w:rsidP="00A1777C" w:rsidRDefault="008239B4" w14:paraId="01AB322A" wp14:textId="77777777">
      <w:pPr>
        <w:numPr>
          <w:ilvl w:val="0"/>
          <w:numId w:val="21"/>
        </w:numPr>
        <w:rPr>
          <w:rFonts w:ascii="Calibri" w:hAnsi="Calibri" w:cs="Calibri"/>
          <w:sz w:val="22"/>
          <w:szCs w:val="22"/>
        </w:rPr>
      </w:pPr>
      <w:r w:rsidRPr="008239B4">
        <w:rPr>
          <w:rFonts w:ascii="Calibri" w:hAnsi="Calibri" w:cs="Calibri"/>
          <w:sz w:val="22"/>
          <w:szCs w:val="22"/>
        </w:rPr>
        <w:t>We geven duidelijke instructie welk gedrag we wel van het kind willen zien. Dus niet wat niet, maar vooral wat wel.</w:t>
      </w:r>
    </w:p>
    <w:p xmlns:wp14="http://schemas.microsoft.com/office/word/2010/wordml" w:rsidRPr="000B074A" w:rsidR="008239B4" w:rsidP="00A1777C" w:rsidRDefault="008239B4" w14:paraId="779FDD8D" wp14:textId="77777777">
      <w:pPr>
        <w:numPr>
          <w:ilvl w:val="0"/>
          <w:numId w:val="21"/>
        </w:numPr>
        <w:rPr>
          <w:rFonts w:ascii="Calibri" w:hAnsi="Calibri" w:cs="Calibri"/>
          <w:sz w:val="22"/>
          <w:szCs w:val="22"/>
        </w:rPr>
      </w:pPr>
      <w:r w:rsidRPr="008239B4">
        <w:rPr>
          <w:rFonts w:ascii="Calibri" w:hAnsi="Calibri" w:cs="Calibri"/>
          <w:sz w:val="22"/>
          <w:szCs w:val="22"/>
        </w:rPr>
        <w:t>Kind uit omgeving halen, soms juist bij leerkracht houden</w:t>
      </w:r>
      <w:r>
        <w:rPr>
          <w:rFonts w:ascii="Calibri" w:hAnsi="Calibri" w:cs="Calibri"/>
          <w:sz w:val="22"/>
          <w:szCs w:val="22"/>
        </w:rPr>
        <w:t xml:space="preserve">. </w:t>
      </w:r>
    </w:p>
    <w:p xmlns:wp14="http://schemas.microsoft.com/office/word/2010/wordml" w:rsidRPr="000B074A" w:rsidR="008239B4" w:rsidP="00A1777C" w:rsidRDefault="008239B4" w14:paraId="3AA2D3C8" wp14:textId="77777777">
      <w:pPr>
        <w:numPr>
          <w:ilvl w:val="0"/>
          <w:numId w:val="21"/>
        </w:numPr>
        <w:rPr>
          <w:rFonts w:ascii="Calibri" w:hAnsi="Calibri" w:cs="Calibri"/>
          <w:sz w:val="22"/>
          <w:szCs w:val="22"/>
        </w:rPr>
      </w:pPr>
      <w:r w:rsidRPr="008239B4">
        <w:rPr>
          <w:rFonts w:ascii="Calibri" w:hAnsi="Calibri" w:cs="Calibri"/>
          <w:sz w:val="22"/>
          <w:szCs w:val="22"/>
        </w:rPr>
        <w:t>Omstanders wegsturen</w:t>
      </w:r>
      <w:r>
        <w:rPr>
          <w:rFonts w:ascii="Calibri" w:hAnsi="Calibri" w:cs="Calibri"/>
          <w:sz w:val="22"/>
          <w:szCs w:val="22"/>
        </w:rPr>
        <w:t>.</w:t>
      </w:r>
    </w:p>
    <w:p xmlns:wp14="http://schemas.microsoft.com/office/word/2010/wordml" w:rsidRPr="000B074A" w:rsidR="008239B4" w:rsidP="00A1777C" w:rsidRDefault="008239B4" w14:paraId="655BBDFA" wp14:textId="7212ED88">
      <w:pPr>
        <w:numPr>
          <w:ilvl w:val="0"/>
          <w:numId w:val="21"/>
        </w:numPr>
        <w:rPr>
          <w:rFonts w:ascii="Calibri" w:hAnsi="Calibri" w:cs="Calibri"/>
          <w:sz w:val="22"/>
          <w:szCs w:val="22"/>
        </w:rPr>
      </w:pPr>
      <w:r w:rsidRPr="7188A80B" w:rsidR="3D2F29E6">
        <w:rPr>
          <w:rFonts w:ascii="Calibri" w:hAnsi="Calibri" w:cs="Calibri"/>
          <w:sz w:val="22"/>
          <w:szCs w:val="22"/>
        </w:rPr>
        <w:t>Coachin</w:t>
      </w:r>
      <w:r w:rsidRPr="7188A80B" w:rsidR="3D2F29E6">
        <w:rPr>
          <w:rFonts w:ascii="Calibri" w:hAnsi="Calibri" w:cs="Calibri"/>
          <w:sz w:val="22"/>
          <w:szCs w:val="22"/>
        </w:rPr>
        <w:t>g gerichte</w:t>
      </w:r>
      <w:r w:rsidRPr="7188A80B" w:rsidR="008239B4">
        <w:rPr>
          <w:rFonts w:ascii="Calibri" w:hAnsi="Calibri" w:cs="Calibri"/>
          <w:sz w:val="22"/>
          <w:szCs w:val="22"/>
        </w:rPr>
        <w:t xml:space="preserve"> benade</w:t>
      </w:r>
      <w:r w:rsidRPr="7188A80B" w:rsidR="008239B4">
        <w:rPr>
          <w:rFonts w:ascii="Calibri" w:hAnsi="Calibri" w:cs="Calibri"/>
          <w:sz w:val="22"/>
          <w:szCs w:val="22"/>
        </w:rPr>
        <w:t>ring: voordoen is nadoen, “je bent de moeite waard maar dit gedrag kan niet”, op zoek gaan naar de oorzaken/triggers, alternatieven bedenken en oefenen hoe je anders zou kunnen reageren</w:t>
      </w:r>
      <w:r w:rsidRPr="7188A80B" w:rsidR="008239B4">
        <w:rPr>
          <w:rFonts w:ascii="Calibri" w:hAnsi="Calibri" w:cs="Calibri"/>
          <w:sz w:val="22"/>
          <w:szCs w:val="22"/>
        </w:rPr>
        <w:t>.</w:t>
      </w:r>
      <w:r w:rsidRPr="7188A80B" w:rsidR="008239B4">
        <w:rPr>
          <w:rFonts w:ascii="Calibri" w:hAnsi="Calibri" w:cs="Calibri"/>
          <w:sz w:val="22"/>
          <w:szCs w:val="22"/>
        </w:rPr>
        <w:t xml:space="preserve"> </w:t>
      </w:r>
    </w:p>
    <w:p xmlns:wp14="http://schemas.microsoft.com/office/word/2010/wordml" w:rsidRPr="000B074A" w:rsidR="008239B4" w:rsidP="008239B4" w:rsidRDefault="008239B4" w14:paraId="4DACF8EC" wp14:textId="77777777">
      <w:pPr>
        <w:ind w:left="720"/>
        <w:rPr>
          <w:rFonts w:ascii="Calibri" w:hAnsi="Calibri" w:cs="Calibri"/>
          <w:sz w:val="22"/>
          <w:szCs w:val="22"/>
        </w:rPr>
      </w:pPr>
      <w:r w:rsidRPr="008239B4">
        <w:rPr>
          <w:rFonts w:ascii="Calibri" w:hAnsi="Calibri" w:cs="Calibri"/>
          <w:sz w:val="22"/>
          <w:szCs w:val="22"/>
        </w:rPr>
        <w:t>Leerkracht en</w:t>
      </w:r>
      <w:r>
        <w:rPr>
          <w:rFonts w:ascii="Calibri" w:hAnsi="Calibri" w:cs="Calibri"/>
          <w:sz w:val="22"/>
          <w:szCs w:val="22"/>
        </w:rPr>
        <w:t xml:space="preserve"> eventueel</w:t>
      </w:r>
      <w:r w:rsidRPr="008239B4">
        <w:rPr>
          <w:rFonts w:ascii="Calibri" w:hAnsi="Calibri" w:cs="Calibri"/>
          <w:sz w:val="22"/>
          <w:szCs w:val="22"/>
        </w:rPr>
        <w:t xml:space="preserve"> ouders vullen de vragenlijst in het Kanjer Volg- en adviessysteem (</w:t>
      </w:r>
      <w:proofErr w:type="spellStart"/>
      <w:r w:rsidRPr="008239B4">
        <w:rPr>
          <w:rFonts w:ascii="Calibri" w:hAnsi="Calibri" w:cs="Calibri"/>
          <w:sz w:val="22"/>
          <w:szCs w:val="22"/>
        </w:rPr>
        <w:t>KanVAS</w:t>
      </w:r>
      <w:proofErr w:type="spellEnd"/>
      <w:r w:rsidRPr="008239B4">
        <w:rPr>
          <w:rFonts w:ascii="Calibri" w:hAnsi="Calibri" w:cs="Calibri"/>
          <w:sz w:val="22"/>
          <w:szCs w:val="22"/>
        </w:rPr>
        <w:t xml:space="preserve">) in. Samen met ouders </w:t>
      </w:r>
      <w:r>
        <w:rPr>
          <w:rFonts w:ascii="Calibri" w:hAnsi="Calibri" w:cs="Calibri"/>
          <w:sz w:val="22"/>
          <w:szCs w:val="22"/>
        </w:rPr>
        <w:t>bespreken van de</w:t>
      </w:r>
      <w:r w:rsidRPr="008239B4">
        <w:rPr>
          <w:rFonts w:ascii="Calibri" w:hAnsi="Calibri" w:cs="Calibri"/>
          <w:sz w:val="22"/>
          <w:szCs w:val="22"/>
        </w:rPr>
        <w:t xml:space="preserve"> adviezen en een plan van aanpak maken.</w:t>
      </w:r>
    </w:p>
    <w:p xmlns:wp14="http://schemas.microsoft.com/office/word/2010/wordml" w:rsidRPr="000B074A" w:rsidR="008239B4" w:rsidP="00A1777C" w:rsidRDefault="008239B4" w14:paraId="3F50E9B7" wp14:textId="77777777">
      <w:pPr>
        <w:numPr>
          <w:ilvl w:val="0"/>
          <w:numId w:val="21"/>
        </w:numPr>
        <w:rPr>
          <w:rFonts w:ascii="Calibri" w:hAnsi="Calibri" w:cs="Calibri"/>
          <w:sz w:val="22"/>
          <w:szCs w:val="22"/>
        </w:rPr>
      </w:pPr>
      <w:r w:rsidRPr="000B074A">
        <w:rPr>
          <w:rFonts w:ascii="Calibri" w:hAnsi="Calibri" w:cs="Calibri"/>
          <w:sz w:val="22"/>
          <w:szCs w:val="22"/>
        </w:rPr>
        <w:t>Doorverwijzing naar specialistische hulp.</w:t>
      </w:r>
    </w:p>
    <w:p xmlns:wp14="http://schemas.microsoft.com/office/word/2010/wordml" w:rsidRPr="000B074A" w:rsidR="00C61BE3" w:rsidP="00C61BE3" w:rsidRDefault="00C61BE3" w14:paraId="3DD355C9" wp14:textId="77777777">
      <w:pPr>
        <w:rPr>
          <w:rFonts w:ascii="Calibri" w:hAnsi="Calibri" w:cs="Calibri"/>
          <w:sz w:val="22"/>
          <w:szCs w:val="22"/>
        </w:rPr>
      </w:pPr>
    </w:p>
    <w:p xmlns:wp14="http://schemas.microsoft.com/office/word/2010/wordml" w:rsidRPr="000B074A" w:rsidR="00C61BE3" w:rsidP="00C61BE3" w:rsidRDefault="00C61BE3" w14:paraId="1A81F0B1" wp14:textId="77777777">
      <w:pPr>
        <w:rPr>
          <w:rFonts w:ascii="Calibri" w:hAnsi="Calibri" w:cs="Calibri"/>
          <w:sz w:val="22"/>
          <w:szCs w:val="22"/>
        </w:rPr>
      </w:pPr>
    </w:p>
    <w:p xmlns:wp14="http://schemas.microsoft.com/office/word/2010/wordml" w:rsidRPr="000B074A" w:rsidR="00C61BE3" w:rsidP="00C61BE3" w:rsidRDefault="00C61BE3" w14:paraId="717AAFBA" wp14:textId="77777777">
      <w:pPr>
        <w:rPr>
          <w:rFonts w:ascii="Calibri" w:hAnsi="Calibri" w:cs="Calibri"/>
          <w:sz w:val="22"/>
          <w:szCs w:val="22"/>
        </w:rPr>
      </w:pPr>
    </w:p>
    <w:p xmlns:wp14="http://schemas.microsoft.com/office/word/2010/wordml" w:rsidRPr="000B074A" w:rsidR="00C61BE3" w:rsidP="00C61BE3" w:rsidRDefault="00C61BE3" w14:paraId="56EE48EE" wp14:textId="77777777">
      <w:pPr>
        <w:rPr>
          <w:rFonts w:ascii="Calibri" w:hAnsi="Calibri" w:cs="Calibri"/>
          <w:sz w:val="22"/>
          <w:szCs w:val="22"/>
        </w:rPr>
      </w:pPr>
    </w:p>
    <w:p xmlns:wp14="http://schemas.microsoft.com/office/word/2010/wordml" w:rsidRPr="000B074A" w:rsidR="00C61BE3" w:rsidP="00C61BE3" w:rsidRDefault="00C61BE3" w14:paraId="2908EB2C" wp14:textId="77777777">
      <w:pPr>
        <w:rPr>
          <w:rFonts w:ascii="Calibri" w:hAnsi="Calibri" w:cs="Calibri"/>
          <w:sz w:val="22"/>
          <w:szCs w:val="22"/>
        </w:rPr>
      </w:pPr>
    </w:p>
    <w:p xmlns:wp14="http://schemas.microsoft.com/office/word/2010/wordml" w:rsidRPr="000B074A" w:rsidR="00C61BE3" w:rsidP="00C61BE3" w:rsidRDefault="00C61BE3" w14:paraId="121FD38A" wp14:textId="77777777">
      <w:pPr>
        <w:rPr>
          <w:rFonts w:ascii="Calibri" w:hAnsi="Calibri" w:cs="Calibri"/>
          <w:sz w:val="22"/>
          <w:szCs w:val="22"/>
        </w:rPr>
      </w:pPr>
    </w:p>
    <w:p xmlns:wp14="http://schemas.microsoft.com/office/word/2010/wordml" w:rsidRPr="000B074A" w:rsidR="00C61BE3" w:rsidP="00C61BE3" w:rsidRDefault="00C61BE3" w14:paraId="1FE2DD96" wp14:textId="77777777">
      <w:pPr>
        <w:rPr>
          <w:rFonts w:ascii="Calibri" w:hAnsi="Calibri" w:cs="Calibri"/>
          <w:sz w:val="22"/>
          <w:szCs w:val="22"/>
        </w:rPr>
      </w:pPr>
    </w:p>
    <w:p xmlns:wp14="http://schemas.microsoft.com/office/word/2010/wordml" w:rsidRPr="000B074A" w:rsidR="00C61BE3" w:rsidP="00C61BE3" w:rsidRDefault="00C61BE3" w14:paraId="22495AC8" wp14:textId="77777777">
      <w:pPr>
        <w:rPr>
          <w:rFonts w:ascii="Calibri" w:hAnsi="Calibri" w:cs="Calibri"/>
          <w:b/>
          <w:bCs/>
          <w:sz w:val="22"/>
          <w:szCs w:val="22"/>
        </w:rPr>
      </w:pPr>
      <w:r w:rsidRPr="000B074A">
        <w:rPr>
          <w:rFonts w:ascii="Calibri" w:hAnsi="Calibri" w:cs="Calibri"/>
          <w:b/>
          <w:bCs/>
          <w:sz w:val="22"/>
          <w:szCs w:val="22"/>
        </w:rPr>
        <w:t>Onwil</w:t>
      </w:r>
    </w:p>
    <w:p xmlns:wp14="http://schemas.microsoft.com/office/word/2010/wordml" w:rsidRPr="000B074A" w:rsidR="00C61BE3" w:rsidP="00C61BE3" w:rsidRDefault="00C61BE3" w14:paraId="3C6A1D8B" wp14:textId="77777777">
      <w:pPr>
        <w:rPr>
          <w:rFonts w:ascii="Calibri" w:hAnsi="Calibri" w:cs="Calibri"/>
          <w:sz w:val="22"/>
          <w:szCs w:val="22"/>
        </w:rPr>
      </w:pPr>
      <w:r w:rsidRPr="000B074A">
        <w:rPr>
          <w:rFonts w:ascii="Calibri" w:hAnsi="Calibri" w:cs="Calibri"/>
          <w:sz w:val="22"/>
          <w:szCs w:val="22"/>
        </w:rPr>
        <w:t xml:space="preserve">Heeft een kind de opvatting dat het zich niet fatsoenlijk wil gedragen en met niemand rekening wil houden, dan reageert de school grens stellend. </w:t>
      </w:r>
    </w:p>
    <w:p xmlns:wp14="http://schemas.microsoft.com/office/word/2010/wordml" w:rsidR="00C61BE3" w:rsidP="00C61BE3" w:rsidRDefault="00C61BE3" w14:paraId="0BB3ABA6" wp14:textId="77777777">
      <w:pPr>
        <w:rPr>
          <w:rFonts w:ascii="Calibri" w:hAnsi="Calibri" w:cs="Calibri"/>
          <w:sz w:val="22"/>
          <w:szCs w:val="22"/>
        </w:rPr>
      </w:pPr>
      <w:r w:rsidRPr="000B074A">
        <w:rPr>
          <w:rFonts w:ascii="Calibri" w:hAnsi="Calibri" w:cs="Calibri"/>
          <w:sz w:val="22"/>
          <w:szCs w:val="22"/>
        </w:rPr>
        <w:t>Ouders worden betrokken bij het feit dat hun kind het verlangen heeft zich te willen misdragen. De mentaliteit van een kind is immers de verantwoordelijkheid van de ouders. Het is cruciaal nu in het gesprek met de ouders expliciet te vragen:</w:t>
      </w:r>
    </w:p>
    <w:p xmlns:wp14="http://schemas.microsoft.com/office/word/2010/wordml" w:rsidRPr="000B074A" w:rsidR="000B1D89" w:rsidP="00C61BE3" w:rsidRDefault="000B1D89" w14:paraId="27357532" wp14:textId="77777777">
      <w:pPr>
        <w:rPr>
          <w:rFonts w:ascii="Calibri" w:hAnsi="Calibri" w:cs="Calibri"/>
          <w:sz w:val="22"/>
          <w:szCs w:val="22"/>
        </w:rPr>
      </w:pPr>
    </w:p>
    <w:p xmlns:wp14="http://schemas.microsoft.com/office/word/2010/wordml" w:rsidR="000B1D89" w:rsidP="000B1D89" w:rsidRDefault="00C61BE3" w14:paraId="2784CA55" wp14:textId="77777777">
      <w:pPr>
        <w:numPr>
          <w:ilvl w:val="0"/>
          <w:numId w:val="21"/>
        </w:numPr>
        <w:rPr>
          <w:rFonts w:ascii="Calibri" w:hAnsi="Calibri" w:cs="Calibri"/>
          <w:i/>
          <w:iCs/>
          <w:sz w:val="22"/>
          <w:szCs w:val="22"/>
        </w:rPr>
      </w:pPr>
      <w:r w:rsidRPr="000B074A">
        <w:rPr>
          <w:rFonts w:ascii="Calibri" w:hAnsi="Calibri" w:cs="Calibri"/>
          <w:i/>
          <w:iCs/>
          <w:sz w:val="22"/>
          <w:szCs w:val="22"/>
        </w:rPr>
        <w:t>Keurt u als ouder dit gedrag goed? Wilt u dat uw kind morgen weer zo reageert</w:t>
      </w:r>
      <w:r w:rsidRPr="000B074A" w:rsidR="00C427FF">
        <w:rPr>
          <w:rFonts w:ascii="Calibri" w:hAnsi="Calibri" w:cs="Calibri"/>
          <w:i/>
          <w:iCs/>
          <w:sz w:val="22"/>
          <w:szCs w:val="22"/>
        </w:rPr>
        <w:t>?</w:t>
      </w:r>
    </w:p>
    <w:p xmlns:wp14="http://schemas.microsoft.com/office/word/2010/wordml" w:rsidR="000B1D89" w:rsidP="000B1D89" w:rsidRDefault="000B1D89" w14:paraId="07F023C8" wp14:textId="77777777">
      <w:pPr>
        <w:rPr>
          <w:rFonts w:ascii="Calibri" w:hAnsi="Calibri" w:cs="Calibri"/>
          <w:i/>
          <w:iCs/>
          <w:sz w:val="22"/>
          <w:szCs w:val="22"/>
        </w:rPr>
      </w:pPr>
    </w:p>
    <w:p xmlns:wp14="http://schemas.microsoft.com/office/word/2010/wordml" w:rsidRPr="00B34E5D" w:rsidR="000B1D89" w:rsidP="000B1D89" w:rsidRDefault="000B1D89" w14:paraId="3BA897A5" wp14:textId="2E499165">
      <w:pPr>
        <w:rPr>
          <w:rFonts w:ascii="Calibri" w:hAnsi="Calibri" w:cs="Calibri"/>
          <w:sz w:val="22"/>
          <w:szCs w:val="22"/>
        </w:rPr>
      </w:pPr>
      <w:r w:rsidRPr="7188A80B" w:rsidR="000B1D89">
        <w:rPr>
          <w:rFonts w:ascii="Calibri" w:hAnsi="Calibri" w:cs="Calibri"/>
          <w:sz w:val="22"/>
          <w:szCs w:val="22"/>
        </w:rPr>
        <w:t xml:space="preserve">Als ouders reageren vanuit ” nee, maar…”, waarin er een opsomming van redenen voor het gedrag komt, zal verwezen worden naar de </w:t>
      </w:r>
      <w:r w:rsidRPr="7188A80B" w:rsidR="000B1D89">
        <w:rPr>
          <w:rFonts w:ascii="Calibri" w:hAnsi="Calibri" w:cs="Calibri"/>
          <w:sz w:val="22"/>
          <w:szCs w:val="22"/>
        </w:rPr>
        <w:t>Smiley</w:t>
      </w:r>
      <w:r w:rsidRPr="7188A80B" w:rsidR="4D1A2FA0">
        <w:rPr>
          <w:rFonts w:ascii="Calibri" w:hAnsi="Calibri" w:cs="Calibri"/>
          <w:sz w:val="22"/>
          <w:szCs w:val="22"/>
        </w:rPr>
        <w:t xml:space="preserve"> </w:t>
      </w:r>
      <w:r w:rsidRPr="7188A80B" w:rsidR="000B1D89">
        <w:rPr>
          <w:rFonts w:ascii="Calibri" w:hAnsi="Calibri" w:cs="Calibri"/>
          <w:sz w:val="22"/>
          <w:szCs w:val="22"/>
        </w:rPr>
        <w:t>poster</w:t>
      </w:r>
      <w:r w:rsidRPr="7188A80B" w:rsidR="000B1D89">
        <w:rPr>
          <w:rFonts w:ascii="Calibri" w:hAnsi="Calibri" w:cs="Calibri"/>
          <w:sz w:val="22"/>
          <w:szCs w:val="22"/>
        </w:rPr>
        <w:t xml:space="preserve">, met de vraag of het de bedoeling is dat hun kind andere kinderen lastigvalt. De meeste ouders willen dit niet. </w:t>
      </w:r>
    </w:p>
    <w:p xmlns:wp14="http://schemas.microsoft.com/office/word/2010/wordml" w:rsidRPr="00B34E5D" w:rsidR="000B1D89" w:rsidP="000B1D89" w:rsidRDefault="000B1D89" w14:paraId="6A17AE29" wp14:textId="77777777">
      <w:pPr>
        <w:rPr>
          <w:rFonts w:ascii="Calibri" w:hAnsi="Calibri" w:cs="Calibri"/>
          <w:i/>
          <w:iCs/>
          <w:sz w:val="22"/>
          <w:szCs w:val="22"/>
        </w:rPr>
      </w:pPr>
      <w:r w:rsidRPr="00B34E5D">
        <w:rPr>
          <w:rFonts w:ascii="Calibri" w:hAnsi="Calibri" w:cs="Calibri"/>
          <w:sz w:val="22"/>
          <w:szCs w:val="22"/>
        </w:rPr>
        <w:t>De neiging ontstaat soms om alle omstandigheden rondom het kind te gaan aanpassen (beter toezicht, andere kinderen en de leerkracht moeten anders doen). Wanneer het echter om onwil gaat, kan de omgeving helemaal worden aangepast, maar wil het kind zich nog steeds niet fatsoenlijk gedragen. Vandaar deze bovenstaande vraag aan de ouders: Keurt u dit gedrag goed? Als ouders daarop aangeven dat ze het gedrag afkeuren, dan moeten ouders dat duidelijk tegen hun kind zeggen.</w:t>
      </w:r>
    </w:p>
    <w:p xmlns:wp14="http://schemas.microsoft.com/office/word/2010/wordml" w:rsidRPr="000B1D89" w:rsidR="000B1D89" w:rsidP="000B1D89" w:rsidRDefault="000B1D89" w14:paraId="4BDB5498" wp14:textId="77777777">
      <w:pPr>
        <w:rPr>
          <w:rFonts w:ascii="Calibri" w:hAnsi="Calibri" w:cs="Calibri"/>
          <w:i/>
          <w:iCs/>
          <w:sz w:val="22"/>
          <w:szCs w:val="22"/>
        </w:rPr>
      </w:pPr>
    </w:p>
    <w:p xmlns:wp14="http://schemas.microsoft.com/office/word/2010/wordml" w:rsidRPr="00B34E5D" w:rsidR="00A1777C" w:rsidP="00FC2231" w:rsidRDefault="00A1777C" w14:paraId="2916C19D" wp14:textId="77777777">
      <w:pPr>
        <w:rPr>
          <w:rFonts w:ascii="Calibri" w:hAnsi="Calibri" w:cs="Calibri"/>
          <w:sz w:val="22"/>
          <w:szCs w:val="22"/>
        </w:rPr>
      </w:pPr>
    </w:p>
    <w:p xmlns:wp14="http://schemas.microsoft.com/office/word/2010/wordml" w:rsidRPr="00B34E5D" w:rsidR="000B1D89" w:rsidP="00FC2231" w:rsidRDefault="000B1D89" w14:paraId="3BA53AAC" wp14:textId="77777777">
      <w:pPr>
        <w:rPr>
          <w:rFonts w:ascii="Calibri" w:hAnsi="Calibri" w:cs="Calibri"/>
          <w:b/>
          <w:bCs/>
          <w:sz w:val="22"/>
          <w:szCs w:val="22"/>
        </w:rPr>
      </w:pPr>
      <w:r w:rsidRPr="00B34E5D">
        <w:rPr>
          <w:rFonts w:ascii="Calibri" w:hAnsi="Calibri" w:cs="Calibri"/>
          <w:b/>
          <w:bCs/>
          <w:sz w:val="22"/>
          <w:szCs w:val="22"/>
        </w:rPr>
        <w:t xml:space="preserve">School heeft de steun van ouders nodig om hun kind bij te sturen. </w:t>
      </w:r>
      <w:r w:rsidRPr="00B34E5D">
        <w:rPr>
          <w:rFonts w:ascii="Calibri" w:hAnsi="Calibri" w:cs="Calibri"/>
          <w:b/>
          <w:bCs/>
          <w:sz w:val="22"/>
          <w:szCs w:val="22"/>
        </w:rPr>
        <w:br/>
      </w:r>
      <w:r w:rsidRPr="00B34E5D">
        <w:rPr>
          <w:rFonts w:ascii="Calibri" w:hAnsi="Calibri" w:cs="Calibri"/>
          <w:b/>
          <w:bCs/>
          <w:sz w:val="22"/>
          <w:szCs w:val="22"/>
        </w:rPr>
        <w:t>in de praktijk blijkt:</w:t>
      </w:r>
    </w:p>
    <w:p xmlns:wp14="http://schemas.microsoft.com/office/word/2010/wordml" w:rsidRPr="00B34E5D" w:rsidR="000B1D89" w:rsidP="000B1D89" w:rsidRDefault="000B1D89" w14:paraId="0D5C78EF" wp14:textId="77777777">
      <w:pPr>
        <w:numPr>
          <w:ilvl w:val="0"/>
          <w:numId w:val="21"/>
        </w:numPr>
        <w:rPr>
          <w:rFonts w:ascii="Calibri" w:hAnsi="Calibri" w:cs="Calibri"/>
          <w:b/>
          <w:bCs/>
          <w:sz w:val="22"/>
          <w:szCs w:val="22"/>
        </w:rPr>
      </w:pPr>
      <w:r w:rsidRPr="000B1D89">
        <w:rPr>
          <w:rFonts w:ascii="Calibri" w:hAnsi="Calibri" w:cs="Calibri"/>
          <w:sz w:val="22"/>
          <w:szCs w:val="22"/>
        </w:rPr>
        <w:t>Kinderen die handelen uit onvermogen, zijn goed te corrigeren als hun ouders goed samenwerken met de leerkrachten.</w:t>
      </w:r>
    </w:p>
    <w:p xmlns:wp14="http://schemas.microsoft.com/office/word/2010/wordml" w:rsidRPr="00B34E5D" w:rsidR="000B1D89" w:rsidP="000B1D89" w:rsidRDefault="000B1D89" w14:paraId="7084BDCE" wp14:textId="77777777">
      <w:pPr>
        <w:numPr>
          <w:ilvl w:val="0"/>
          <w:numId w:val="21"/>
        </w:numPr>
        <w:rPr>
          <w:rFonts w:ascii="Calibri" w:hAnsi="Calibri" w:cs="Calibri"/>
          <w:b/>
          <w:bCs/>
          <w:sz w:val="22"/>
          <w:szCs w:val="22"/>
        </w:rPr>
      </w:pPr>
      <w:r w:rsidRPr="000B1D89">
        <w:rPr>
          <w:rFonts w:ascii="Calibri" w:hAnsi="Calibri" w:cs="Calibri"/>
          <w:sz w:val="22"/>
          <w:szCs w:val="22"/>
        </w:rPr>
        <w:t>Kinderen die handelen uit onvermogen zijn moeilijk te corrigeren als hun ouders dat onvermogen als excuus voor vertoond wangedrag gebruiken</w:t>
      </w:r>
      <w:r>
        <w:rPr>
          <w:rFonts w:ascii="Calibri" w:hAnsi="Calibri" w:cs="Calibri"/>
          <w:sz w:val="22"/>
          <w:szCs w:val="22"/>
        </w:rPr>
        <w:t>.</w:t>
      </w:r>
    </w:p>
    <w:p xmlns:wp14="http://schemas.microsoft.com/office/word/2010/wordml" w:rsidRPr="00B34E5D" w:rsidR="000B1D89" w:rsidP="000B1D89" w:rsidRDefault="000B1D89" w14:paraId="7F8149AF" wp14:textId="77777777">
      <w:pPr>
        <w:numPr>
          <w:ilvl w:val="0"/>
          <w:numId w:val="21"/>
        </w:numPr>
        <w:rPr>
          <w:rFonts w:ascii="Calibri" w:hAnsi="Calibri" w:cs="Calibri"/>
          <w:b/>
          <w:bCs/>
          <w:sz w:val="22"/>
          <w:szCs w:val="22"/>
        </w:rPr>
      </w:pPr>
      <w:r w:rsidRPr="000B1D89">
        <w:rPr>
          <w:rFonts w:ascii="Calibri" w:hAnsi="Calibri" w:cs="Calibri"/>
          <w:sz w:val="22"/>
          <w:szCs w:val="22"/>
        </w:rPr>
        <w:t>Kinderen die zich willen misdragen zijn snel te corrigeren (omdat er geen onvermogen meespeelt) als ouders op dezelfde lijn zitten als de school.</w:t>
      </w:r>
    </w:p>
    <w:p xmlns:wp14="http://schemas.microsoft.com/office/word/2010/wordml" w:rsidRPr="000B1D89" w:rsidR="000B1D89" w:rsidP="000B1D89" w:rsidRDefault="000B1D89" w14:paraId="47E2EADE" wp14:textId="77777777">
      <w:pPr>
        <w:numPr>
          <w:ilvl w:val="0"/>
          <w:numId w:val="21"/>
        </w:numPr>
        <w:rPr>
          <w:rFonts w:ascii="Calibri" w:hAnsi="Calibri" w:cs="Calibri"/>
          <w:sz w:val="22"/>
          <w:szCs w:val="22"/>
        </w:rPr>
      </w:pPr>
      <w:r w:rsidRPr="000B1D89">
        <w:rPr>
          <w:rFonts w:ascii="Calibri" w:hAnsi="Calibri" w:cs="Calibri"/>
          <w:sz w:val="22"/>
          <w:szCs w:val="22"/>
        </w:rPr>
        <w:t>Kinderen die zich willen misdragen, zijn niet te corrigeren als ouders het een probleem van school vinden</w:t>
      </w:r>
    </w:p>
    <w:p xmlns:wp14="http://schemas.microsoft.com/office/word/2010/wordml" w:rsidRPr="00B34E5D" w:rsidR="000B1D89" w:rsidP="000B1D89" w:rsidRDefault="000B1D89" w14:paraId="74869460" wp14:textId="77777777">
      <w:pPr>
        <w:ind w:left="720"/>
        <w:rPr>
          <w:rFonts w:ascii="Calibri" w:hAnsi="Calibri" w:cs="Calibri"/>
          <w:b/>
          <w:bCs/>
          <w:sz w:val="22"/>
          <w:szCs w:val="22"/>
        </w:rPr>
      </w:pPr>
    </w:p>
    <w:p xmlns:wp14="http://schemas.microsoft.com/office/word/2010/wordml" w:rsidRPr="00B34E5D" w:rsidR="000B1D89" w:rsidP="00FC2231" w:rsidRDefault="000B1D89" w14:paraId="187F57B8" wp14:textId="77777777">
      <w:pPr>
        <w:rPr>
          <w:rFonts w:ascii="Calibri" w:hAnsi="Calibri" w:cs="Calibri"/>
          <w:sz w:val="22"/>
          <w:szCs w:val="22"/>
        </w:rPr>
      </w:pPr>
    </w:p>
    <w:p xmlns:wp14="http://schemas.microsoft.com/office/word/2010/wordml" w:rsidRPr="00B34E5D" w:rsidR="000B1D89" w:rsidP="000B1D89" w:rsidRDefault="000B1D89" w14:paraId="74CB060C" wp14:textId="77777777">
      <w:pPr>
        <w:rPr>
          <w:rFonts w:ascii="Calibri" w:hAnsi="Calibri" w:cs="Calibri"/>
          <w:b/>
          <w:bCs/>
          <w:sz w:val="22"/>
          <w:szCs w:val="22"/>
        </w:rPr>
      </w:pPr>
      <w:r w:rsidRPr="00B34E5D">
        <w:rPr>
          <w:rFonts w:ascii="Calibri" w:hAnsi="Calibri" w:cs="Calibri"/>
          <w:b/>
          <w:bCs/>
          <w:sz w:val="22"/>
          <w:szCs w:val="22"/>
        </w:rPr>
        <w:t xml:space="preserve">“Mijn kind mag slaan” </w:t>
      </w:r>
    </w:p>
    <w:p xmlns:wp14="http://schemas.microsoft.com/office/word/2010/wordml" w:rsidRPr="00B34E5D" w:rsidR="000B1D89" w:rsidP="000B1D89" w:rsidRDefault="000B1D89" w14:paraId="54738AF4" wp14:textId="77777777">
      <w:pPr>
        <w:rPr>
          <w:rFonts w:ascii="Calibri" w:hAnsi="Calibri" w:cs="Calibri"/>
          <w:sz w:val="22"/>
          <w:szCs w:val="22"/>
        </w:rPr>
      </w:pPr>
    </w:p>
    <w:p xmlns:wp14="http://schemas.microsoft.com/office/word/2010/wordml" w:rsidRPr="00B34E5D" w:rsidR="000B1D89" w:rsidP="000B1D89" w:rsidRDefault="000B1D89" w14:paraId="2CA53044" wp14:textId="09130C68">
      <w:pPr>
        <w:rPr>
          <w:rFonts w:ascii="Calibri" w:hAnsi="Calibri" w:cs="Calibri"/>
          <w:sz w:val="22"/>
          <w:szCs w:val="22"/>
        </w:rPr>
      </w:pPr>
      <w:r w:rsidRPr="7188A80B" w:rsidR="000B1D89">
        <w:rPr>
          <w:rFonts w:ascii="Calibri" w:hAnsi="Calibri" w:cs="Calibri"/>
          <w:sz w:val="22"/>
          <w:szCs w:val="22"/>
        </w:rPr>
        <w:t xml:space="preserve">Wat als ouders een andere opvatting hebben over gedrag dan de school? Ouders vinden dat hun kind het recht heeft om agressief voor zichzelf op te komen. Het kind mag zich onfatsoenlijk gedragen ten koste van andere kinderen, leerkrachten, ouders of de school. Kortom, de rode kant van de </w:t>
      </w:r>
      <w:r w:rsidRPr="7188A80B" w:rsidR="000B1D89">
        <w:rPr>
          <w:rFonts w:ascii="Calibri" w:hAnsi="Calibri" w:cs="Calibri"/>
          <w:sz w:val="22"/>
          <w:szCs w:val="22"/>
        </w:rPr>
        <w:t>smiley</w:t>
      </w:r>
      <w:r w:rsidRPr="7188A80B" w:rsidR="07BE08A3">
        <w:rPr>
          <w:rFonts w:ascii="Calibri" w:hAnsi="Calibri" w:cs="Calibri"/>
          <w:sz w:val="22"/>
          <w:szCs w:val="22"/>
        </w:rPr>
        <w:t xml:space="preserve"> </w:t>
      </w:r>
      <w:r w:rsidRPr="7188A80B" w:rsidR="000B1D89">
        <w:rPr>
          <w:rFonts w:ascii="Calibri" w:hAnsi="Calibri" w:cs="Calibri"/>
          <w:sz w:val="22"/>
          <w:szCs w:val="22"/>
        </w:rPr>
        <w:t>poster</w:t>
      </w:r>
      <w:r w:rsidRPr="7188A80B" w:rsidR="000B1D89">
        <w:rPr>
          <w:rFonts w:ascii="Calibri" w:hAnsi="Calibri" w:cs="Calibri"/>
          <w:sz w:val="22"/>
          <w:szCs w:val="22"/>
        </w:rPr>
        <w:t xml:space="preserve"> wordt goedgekeurd door de ouders. </w:t>
      </w:r>
    </w:p>
    <w:p xmlns:wp14="http://schemas.microsoft.com/office/word/2010/wordml" w:rsidRPr="00B34E5D" w:rsidR="000B1D89" w:rsidP="000B1D89" w:rsidRDefault="000B1D89" w14:paraId="46ABBD8F" wp14:textId="77777777">
      <w:pPr>
        <w:rPr>
          <w:rFonts w:ascii="Calibri" w:hAnsi="Calibri" w:cs="Calibri"/>
          <w:sz w:val="22"/>
          <w:szCs w:val="22"/>
        </w:rPr>
      </w:pPr>
    </w:p>
    <w:p xmlns:wp14="http://schemas.microsoft.com/office/word/2010/wordml" w:rsidRPr="00B34E5D" w:rsidR="000B1D89" w:rsidP="000B1D89" w:rsidRDefault="000B1D89" w14:paraId="722D1F84" wp14:textId="77777777">
      <w:pPr>
        <w:rPr>
          <w:rFonts w:ascii="Calibri" w:hAnsi="Calibri" w:cs="Calibri"/>
          <w:sz w:val="22"/>
          <w:szCs w:val="22"/>
        </w:rPr>
      </w:pPr>
      <w:r w:rsidRPr="00B34E5D">
        <w:rPr>
          <w:rFonts w:ascii="Calibri" w:hAnsi="Calibri" w:cs="Calibri"/>
          <w:sz w:val="22"/>
          <w:szCs w:val="22"/>
        </w:rPr>
        <w:t xml:space="preserve">De ouder wordt nu doorverwezen naar de directie. Deze maakt duidelijk: </w:t>
      </w:r>
    </w:p>
    <w:p xmlns:wp14="http://schemas.microsoft.com/office/word/2010/wordml" w:rsidRPr="00B34E5D" w:rsidR="000B1D89" w:rsidP="000B1D89" w:rsidRDefault="000B1D89" w14:paraId="702FB8E2" wp14:textId="77777777">
      <w:pPr>
        <w:numPr>
          <w:ilvl w:val="0"/>
          <w:numId w:val="22"/>
        </w:numPr>
        <w:rPr>
          <w:rFonts w:ascii="Calibri" w:hAnsi="Calibri" w:cs="Calibri"/>
          <w:sz w:val="22"/>
          <w:szCs w:val="22"/>
        </w:rPr>
      </w:pPr>
      <w:r w:rsidRPr="000B1D89">
        <w:rPr>
          <w:rFonts w:ascii="Calibri" w:hAnsi="Calibri" w:cs="Calibri"/>
          <w:sz w:val="22"/>
          <w:szCs w:val="22"/>
        </w:rPr>
        <w:t>We hebben alle respect voor de regels die u thuis hanteert, daar bent u immers de baas</w:t>
      </w:r>
    </w:p>
    <w:p xmlns:wp14="http://schemas.microsoft.com/office/word/2010/wordml" w:rsidRPr="00B34E5D" w:rsidR="000B1D89" w:rsidP="000B1D89" w:rsidRDefault="000B1D89" w14:paraId="64D576FB" wp14:textId="77777777">
      <w:pPr>
        <w:numPr>
          <w:ilvl w:val="0"/>
          <w:numId w:val="22"/>
        </w:numPr>
        <w:rPr>
          <w:rFonts w:ascii="Calibri" w:hAnsi="Calibri" w:cs="Calibri"/>
          <w:sz w:val="22"/>
          <w:szCs w:val="22"/>
        </w:rPr>
      </w:pPr>
      <w:r w:rsidRPr="000B1D89">
        <w:rPr>
          <w:rFonts w:ascii="Calibri" w:hAnsi="Calibri" w:cs="Calibri"/>
          <w:sz w:val="22"/>
          <w:szCs w:val="22"/>
        </w:rPr>
        <w:t>Op school hebben wij aanvullende regels, deze bepalen wij</w:t>
      </w:r>
      <w:r>
        <w:rPr>
          <w:rFonts w:ascii="Calibri" w:hAnsi="Calibri" w:cs="Calibri"/>
          <w:sz w:val="22"/>
          <w:szCs w:val="22"/>
        </w:rPr>
        <w:t>.</w:t>
      </w:r>
    </w:p>
    <w:p xmlns:wp14="http://schemas.microsoft.com/office/word/2010/wordml" w:rsidRPr="00B34E5D" w:rsidR="000B1D89" w:rsidP="000B1D89" w:rsidRDefault="000B1D89" w14:paraId="294F619D" wp14:textId="77777777">
      <w:pPr>
        <w:numPr>
          <w:ilvl w:val="0"/>
          <w:numId w:val="22"/>
        </w:numPr>
        <w:rPr>
          <w:rFonts w:ascii="Calibri" w:hAnsi="Calibri" w:cs="Calibri"/>
          <w:sz w:val="22"/>
          <w:szCs w:val="22"/>
        </w:rPr>
      </w:pPr>
      <w:r w:rsidRPr="000B1D89">
        <w:rPr>
          <w:rFonts w:ascii="Calibri" w:hAnsi="Calibri" w:cs="Calibri"/>
          <w:sz w:val="22"/>
          <w:szCs w:val="22"/>
        </w:rPr>
        <w:t>Indien u kiest voor onze school, moet u tegen uw kind zeggen dat hij zich op school aan de schoolregels moet houden.</w:t>
      </w:r>
    </w:p>
    <w:p xmlns:wp14="http://schemas.microsoft.com/office/word/2010/wordml" w:rsidRPr="00B34E5D" w:rsidR="000B1D89" w:rsidP="000B1D89" w:rsidRDefault="000B1D89" w14:paraId="3D8F0016" wp14:textId="77777777">
      <w:pPr>
        <w:numPr>
          <w:ilvl w:val="0"/>
          <w:numId w:val="22"/>
        </w:numPr>
        <w:rPr>
          <w:rFonts w:ascii="Calibri" w:hAnsi="Calibri" w:cs="Calibri"/>
          <w:sz w:val="22"/>
          <w:szCs w:val="22"/>
        </w:rPr>
      </w:pPr>
      <w:r w:rsidRPr="000B1D89">
        <w:rPr>
          <w:rFonts w:ascii="Calibri" w:hAnsi="Calibri" w:cs="Calibri"/>
          <w:sz w:val="22"/>
          <w:szCs w:val="22"/>
        </w:rPr>
        <w:t>Wilt u ons helpen? Als alle kinderen voor zichzelf opkomen op de manier die u wenst, dan kan ik de veiligheid niet garanderen op school. Dat is mijn taak als directie.</w:t>
      </w:r>
    </w:p>
    <w:p xmlns:wp14="http://schemas.microsoft.com/office/word/2010/wordml" w:rsidRPr="00B34E5D" w:rsidR="00A01E74" w:rsidP="004A1645" w:rsidRDefault="000B1D89" w14:paraId="7D8BF0D6" wp14:textId="77777777">
      <w:pPr>
        <w:numPr>
          <w:ilvl w:val="0"/>
          <w:numId w:val="22"/>
        </w:numPr>
        <w:rPr>
          <w:rFonts w:ascii="Calibri" w:hAnsi="Calibri" w:cs="Calibri"/>
          <w:sz w:val="22"/>
          <w:szCs w:val="22"/>
        </w:rPr>
      </w:pPr>
      <w:r w:rsidRPr="000B1D89">
        <w:rPr>
          <w:rFonts w:ascii="Calibri" w:hAnsi="Calibri" w:cs="Calibri"/>
          <w:sz w:val="22"/>
          <w:szCs w:val="22"/>
        </w:rPr>
        <w:t>Als u niet wilt dat uw kind zich aan de schoolregels houdt, is er geen plek meer op deze school en moet u zoeken naar een school die beter aansluit bij uw wensen</w:t>
      </w:r>
      <w:r>
        <w:rPr>
          <w:rFonts w:ascii="Calibri" w:hAnsi="Calibri" w:cs="Calibri"/>
          <w:sz w:val="22"/>
          <w:szCs w:val="22"/>
        </w:rPr>
        <w:t>.</w:t>
      </w:r>
    </w:p>
    <w:p xmlns:wp14="http://schemas.microsoft.com/office/word/2010/wordml" w:rsidRPr="00B34E5D" w:rsidR="004A1645" w:rsidP="004A1645" w:rsidRDefault="004A1645" w14:paraId="06BBA33E" wp14:textId="77777777">
      <w:pPr>
        <w:rPr>
          <w:rFonts w:ascii="Calibri" w:hAnsi="Calibri" w:cs="Calibri"/>
          <w:sz w:val="22"/>
          <w:szCs w:val="22"/>
        </w:rPr>
      </w:pPr>
    </w:p>
    <w:p xmlns:wp14="http://schemas.microsoft.com/office/word/2010/wordml" w:rsidRPr="00B34E5D" w:rsidR="004A1645" w:rsidP="004A1645" w:rsidRDefault="004A1645" w14:paraId="1DB4701E" wp14:textId="77777777">
      <w:pPr>
        <w:rPr>
          <w:rFonts w:ascii="Calibri" w:hAnsi="Calibri" w:cs="Calibri"/>
          <w:sz w:val="22"/>
          <w:szCs w:val="22"/>
        </w:rPr>
      </w:pPr>
      <w:r w:rsidRPr="00B34E5D">
        <w:rPr>
          <w:rFonts w:ascii="Calibri" w:hAnsi="Calibri" w:cs="Calibri"/>
          <w:sz w:val="22"/>
          <w:szCs w:val="22"/>
        </w:rPr>
        <w:t>Tot die tijd wordt er een passende oplossing gezocht die recht doet aan de situatie. Het bestuur moet hierover geïnformeerd worden.</w:t>
      </w:r>
    </w:p>
    <w:p xmlns:wp14="http://schemas.microsoft.com/office/word/2010/wordml" w:rsidRPr="00B34E5D" w:rsidR="004A1645" w:rsidP="004A1645" w:rsidRDefault="004A1645" w14:paraId="164AFD98" wp14:textId="77777777">
      <w:pPr>
        <w:rPr>
          <w:rFonts w:ascii="Calibri" w:hAnsi="Calibri" w:cs="Calibri"/>
          <w:sz w:val="22"/>
          <w:szCs w:val="22"/>
        </w:rPr>
      </w:pPr>
      <w:r w:rsidRPr="00B34E5D">
        <w:rPr>
          <w:rFonts w:ascii="Calibri" w:hAnsi="Calibri" w:cs="Calibri"/>
          <w:sz w:val="22"/>
          <w:szCs w:val="22"/>
        </w:rPr>
        <w:t>Bijvoorbeeld;</w:t>
      </w:r>
    </w:p>
    <w:p xmlns:wp14="http://schemas.microsoft.com/office/word/2010/wordml" w:rsidRPr="00B34E5D" w:rsidR="004A1645" w:rsidP="004A1645" w:rsidRDefault="004A1645" w14:paraId="4561A55C" wp14:textId="77777777">
      <w:pPr>
        <w:numPr>
          <w:ilvl w:val="0"/>
          <w:numId w:val="23"/>
        </w:numPr>
        <w:rPr>
          <w:rFonts w:ascii="Calibri" w:hAnsi="Calibri" w:cs="Calibri"/>
          <w:sz w:val="22"/>
          <w:szCs w:val="22"/>
        </w:rPr>
      </w:pPr>
      <w:r w:rsidRPr="00B34E5D">
        <w:rPr>
          <w:rFonts w:ascii="Calibri" w:hAnsi="Calibri" w:cs="Calibri"/>
          <w:sz w:val="22"/>
          <w:szCs w:val="22"/>
        </w:rPr>
        <w:t>Contract met duidelijke afspraken.</w:t>
      </w:r>
    </w:p>
    <w:p xmlns:wp14="http://schemas.microsoft.com/office/word/2010/wordml" w:rsidRPr="00B34E5D" w:rsidR="004A1645" w:rsidP="004A1645" w:rsidRDefault="004A1645" w14:paraId="50997C63" wp14:textId="77777777">
      <w:pPr>
        <w:numPr>
          <w:ilvl w:val="0"/>
          <w:numId w:val="23"/>
        </w:numPr>
        <w:rPr>
          <w:rFonts w:ascii="Calibri" w:hAnsi="Calibri" w:cs="Calibri"/>
          <w:sz w:val="22"/>
          <w:szCs w:val="22"/>
        </w:rPr>
      </w:pPr>
      <w:r w:rsidRPr="00B34E5D">
        <w:rPr>
          <w:rFonts w:ascii="Calibri" w:hAnsi="Calibri" w:cs="Calibri"/>
          <w:sz w:val="22"/>
          <w:szCs w:val="22"/>
        </w:rPr>
        <w:t>In andere klas geplaatsen.</w:t>
      </w:r>
    </w:p>
    <w:p xmlns:wp14="http://schemas.microsoft.com/office/word/2010/wordml" w:rsidRPr="00B34E5D" w:rsidR="004A1645" w:rsidP="004A1645" w:rsidRDefault="004A1645" w14:paraId="0D148AF3" wp14:textId="77777777">
      <w:pPr>
        <w:numPr>
          <w:ilvl w:val="0"/>
          <w:numId w:val="23"/>
        </w:numPr>
        <w:rPr>
          <w:rFonts w:ascii="Calibri" w:hAnsi="Calibri" w:cs="Calibri"/>
          <w:sz w:val="22"/>
          <w:szCs w:val="22"/>
        </w:rPr>
      </w:pPr>
      <w:r w:rsidRPr="00B34E5D">
        <w:rPr>
          <w:rFonts w:ascii="Calibri" w:hAnsi="Calibri" w:cs="Calibri"/>
          <w:sz w:val="22"/>
          <w:szCs w:val="22"/>
        </w:rPr>
        <w:t>Beperkt aantal uren op school.</w:t>
      </w:r>
    </w:p>
    <w:p xmlns:wp14="http://schemas.microsoft.com/office/word/2010/wordml" w:rsidRPr="00B34E5D" w:rsidR="004A1645" w:rsidP="004A1645" w:rsidRDefault="004A1645" w14:paraId="3432770F" wp14:textId="77777777">
      <w:pPr>
        <w:numPr>
          <w:ilvl w:val="0"/>
          <w:numId w:val="23"/>
        </w:numPr>
        <w:rPr>
          <w:rFonts w:ascii="Calibri" w:hAnsi="Calibri" w:cs="Calibri"/>
          <w:sz w:val="22"/>
          <w:szCs w:val="22"/>
        </w:rPr>
      </w:pPr>
      <w:r w:rsidRPr="00B34E5D">
        <w:rPr>
          <w:rFonts w:ascii="Calibri" w:hAnsi="Calibri" w:cs="Calibri"/>
          <w:sz w:val="22"/>
          <w:szCs w:val="22"/>
        </w:rPr>
        <w:t>Consequenties bedenken wanneer leerling het leren belemmert. Bijv. kind wordt opgehaald door ouders als het zich misdraagt. School is immers een leerinstelling en geen opvang.</w:t>
      </w:r>
    </w:p>
    <w:p xmlns:wp14="http://schemas.microsoft.com/office/word/2010/wordml" w:rsidRPr="00B34E5D" w:rsidR="004A1645" w:rsidP="004A1645" w:rsidRDefault="004A1645" w14:paraId="72F60C43" wp14:textId="77777777">
      <w:pPr>
        <w:numPr>
          <w:ilvl w:val="0"/>
          <w:numId w:val="23"/>
        </w:numPr>
        <w:rPr>
          <w:rFonts w:ascii="Calibri" w:hAnsi="Calibri" w:cs="Calibri"/>
          <w:sz w:val="22"/>
          <w:szCs w:val="22"/>
        </w:rPr>
      </w:pPr>
      <w:r w:rsidRPr="00B34E5D">
        <w:rPr>
          <w:rFonts w:ascii="Calibri" w:hAnsi="Calibri" w:cs="Calibri"/>
          <w:sz w:val="22"/>
          <w:szCs w:val="22"/>
        </w:rPr>
        <w:t>Schorsing binnen de grenzen van de leerplichtwet.</w:t>
      </w:r>
    </w:p>
    <w:p xmlns:wp14="http://schemas.microsoft.com/office/word/2010/wordml" w:rsidRPr="00B34E5D" w:rsidR="000B1D89" w:rsidP="005A6DD6" w:rsidRDefault="004A1645" w14:paraId="5FE91E7D" wp14:textId="77777777">
      <w:pPr>
        <w:numPr>
          <w:ilvl w:val="0"/>
          <w:numId w:val="23"/>
        </w:numPr>
        <w:rPr>
          <w:rFonts w:ascii="Calibri" w:hAnsi="Calibri" w:cs="Calibri"/>
          <w:sz w:val="22"/>
          <w:szCs w:val="22"/>
        </w:rPr>
      </w:pPr>
      <w:r w:rsidRPr="00B34E5D">
        <w:rPr>
          <w:rFonts w:ascii="Calibri" w:hAnsi="Calibri" w:cs="Calibri"/>
          <w:sz w:val="22"/>
          <w:szCs w:val="22"/>
        </w:rPr>
        <w:t>Plaatsing op andere school.</w:t>
      </w:r>
    </w:p>
    <w:p xmlns:wp14="http://schemas.microsoft.com/office/word/2010/wordml" w:rsidRPr="00B34E5D" w:rsidR="005A6DD6" w:rsidP="005A6DD6" w:rsidRDefault="005A6DD6" w14:paraId="4E28F27C" wp14:textId="77777777">
      <w:pPr>
        <w:ind w:left="360"/>
        <w:rPr>
          <w:rFonts w:ascii="Calibri" w:hAnsi="Calibri" w:cs="Calibri"/>
          <w:b/>
          <w:bCs/>
          <w:sz w:val="28"/>
          <w:szCs w:val="28"/>
        </w:rPr>
      </w:pPr>
      <w:r w:rsidRPr="00B34E5D">
        <w:rPr>
          <w:rFonts w:ascii="Calibri" w:hAnsi="Calibri" w:cs="Calibri"/>
          <w:b/>
          <w:bCs/>
          <w:sz w:val="28"/>
          <w:szCs w:val="28"/>
        </w:rPr>
        <w:t>Stappenplan grensoverschrijdend gedrag</w:t>
      </w:r>
    </w:p>
    <w:p xmlns:wp14="http://schemas.microsoft.com/office/word/2010/wordml" w:rsidRPr="00B34E5D" w:rsidR="005A6DD6" w:rsidP="005A6DD6" w:rsidRDefault="005A6DD6" w14:paraId="464FCBC1" wp14:textId="77777777">
      <w:pPr>
        <w:ind w:left="360"/>
        <w:rPr>
          <w:rFonts w:ascii="Calibri" w:hAnsi="Calibri" w:cs="Calibri"/>
          <w:b/>
          <w:bCs/>
          <w:sz w:val="28"/>
          <w:szCs w:val="28"/>
        </w:rPr>
      </w:pPr>
    </w:p>
    <w:p xmlns:wp14="http://schemas.microsoft.com/office/word/2010/wordml" w:rsidRPr="005A6DD6" w:rsidR="005A6DD6" w:rsidP="005A6DD6" w:rsidRDefault="005A6DD6" w14:paraId="06BFF94A" wp14:textId="77777777">
      <w:pPr>
        <w:numPr>
          <w:ilvl w:val="0"/>
          <w:numId w:val="25"/>
        </w:numPr>
        <w:rPr>
          <w:rFonts w:ascii="Calibri" w:hAnsi="Calibri" w:cs="Calibri"/>
          <w:sz w:val="22"/>
          <w:szCs w:val="22"/>
        </w:rPr>
      </w:pPr>
      <w:r w:rsidRPr="005A6DD6">
        <w:rPr>
          <w:rFonts w:ascii="Calibri" w:hAnsi="Calibri" w:cs="Calibri"/>
          <w:sz w:val="22"/>
          <w:szCs w:val="22"/>
        </w:rPr>
        <w:t>De leerkracht benoemt het grensoverschrijdende gedrag;</w:t>
      </w:r>
    </w:p>
    <w:p xmlns:wp14="http://schemas.microsoft.com/office/word/2010/wordml" w:rsidRPr="005A6DD6" w:rsidR="005A6DD6" w:rsidP="005A6DD6" w:rsidRDefault="005A6DD6" w14:paraId="7DC8EB8E" wp14:textId="77777777">
      <w:pPr>
        <w:ind w:left="720"/>
        <w:rPr>
          <w:rFonts w:ascii="Calibri" w:hAnsi="Calibri" w:cs="Calibri"/>
          <w:sz w:val="22"/>
          <w:szCs w:val="22"/>
        </w:rPr>
      </w:pPr>
      <w:r w:rsidRPr="005A6DD6">
        <w:rPr>
          <w:rFonts w:ascii="Calibri" w:hAnsi="Calibri" w:cs="Calibri"/>
          <w:sz w:val="22"/>
          <w:szCs w:val="22"/>
        </w:rPr>
        <w:t>“Ik zie/hoor dat …”</w:t>
      </w:r>
    </w:p>
    <w:p xmlns:wp14="http://schemas.microsoft.com/office/word/2010/wordml" w:rsidRPr="005A6DD6" w:rsidR="005A6DD6" w:rsidP="005A6DD6" w:rsidRDefault="005A6DD6" w14:paraId="07FC2141" wp14:textId="77777777">
      <w:pPr>
        <w:ind w:left="720"/>
        <w:rPr>
          <w:rFonts w:ascii="Calibri" w:hAnsi="Calibri" w:cs="Calibri"/>
          <w:sz w:val="22"/>
          <w:szCs w:val="22"/>
        </w:rPr>
      </w:pPr>
      <w:r w:rsidRPr="005A6DD6">
        <w:rPr>
          <w:rFonts w:ascii="Calibri" w:hAnsi="Calibri" w:cs="Calibri"/>
          <w:sz w:val="22"/>
          <w:szCs w:val="22"/>
        </w:rPr>
        <w:t>En wat het met hem/haar/de groep doet (gevoel):</w:t>
      </w:r>
    </w:p>
    <w:p xmlns:wp14="http://schemas.microsoft.com/office/word/2010/wordml" w:rsidRPr="005A6DD6" w:rsidR="005A6DD6" w:rsidP="005A6DD6" w:rsidRDefault="005A6DD6" w14:paraId="1B976EAE" wp14:textId="77777777">
      <w:pPr>
        <w:ind w:left="720"/>
        <w:rPr>
          <w:rFonts w:ascii="Calibri" w:hAnsi="Calibri" w:cs="Calibri"/>
          <w:sz w:val="22"/>
          <w:szCs w:val="22"/>
        </w:rPr>
      </w:pPr>
      <w:r w:rsidRPr="005A6DD6">
        <w:rPr>
          <w:rFonts w:ascii="Calibri" w:hAnsi="Calibri" w:cs="Calibri"/>
          <w:sz w:val="22"/>
          <w:szCs w:val="22"/>
        </w:rPr>
        <w:t>“ik merk dat het ..” “ik heb last van ..” ik vind het storend dat..”</w:t>
      </w:r>
    </w:p>
    <w:p xmlns:wp14="http://schemas.microsoft.com/office/word/2010/wordml" w:rsidRPr="00B34E5D" w:rsidR="005A6DD6" w:rsidP="005A6DD6" w:rsidRDefault="005A6DD6" w14:paraId="4F16427F" wp14:textId="77777777">
      <w:pPr>
        <w:numPr>
          <w:ilvl w:val="0"/>
          <w:numId w:val="25"/>
        </w:numPr>
        <w:rPr>
          <w:rFonts w:ascii="Calibri" w:hAnsi="Calibri" w:cs="Calibri"/>
          <w:sz w:val="22"/>
          <w:szCs w:val="22"/>
        </w:rPr>
      </w:pPr>
      <w:r w:rsidRPr="00B34E5D">
        <w:rPr>
          <w:rFonts w:ascii="Calibri" w:hAnsi="Calibri" w:cs="Calibri"/>
          <w:sz w:val="22"/>
          <w:szCs w:val="22"/>
        </w:rPr>
        <w:t>De leerkracht vraagt naar</w:t>
      </w:r>
      <w:r w:rsidRPr="00B34E5D" w:rsidR="006156FE">
        <w:rPr>
          <w:rFonts w:ascii="Calibri" w:hAnsi="Calibri" w:cs="Calibri"/>
          <w:sz w:val="22"/>
          <w:szCs w:val="22"/>
        </w:rPr>
        <w:t xml:space="preserve"> de bedoeling van dit gedrag;</w:t>
      </w:r>
    </w:p>
    <w:p xmlns:wp14="http://schemas.microsoft.com/office/word/2010/wordml" w:rsidRPr="00B34E5D" w:rsidR="006156FE" w:rsidP="006156FE" w:rsidRDefault="006156FE" w14:paraId="381E9959" wp14:textId="77777777">
      <w:pPr>
        <w:ind w:left="708"/>
        <w:rPr>
          <w:rFonts w:ascii="Calibri" w:hAnsi="Calibri" w:cs="Calibri"/>
          <w:sz w:val="22"/>
          <w:szCs w:val="22"/>
        </w:rPr>
      </w:pPr>
      <w:r w:rsidRPr="00B34E5D">
        <w:rPr>
          <w:rFonts w:ascii="Calibri" w:hAnsi="Calibri" w:cs="Calibri"/>
          <w:sz w:val="22"/>
          <w:szCs w:val="22"/>
        </w:rPr>
        <w:t>“Is het je bedoeling om ..?”of Wil je echt…?”</w:t>
      </w:r>
    </w:p>
    <w:p xmlns:wp14="http://schemas.microsoft.com/office/word/2010/wordml" w:rsidRPr="00B34E5D" w:rsidR="006156FE" w:rsidP="7188A80B" w:rsidRDefault="006156FE" w14:paraId="5C8C6B09" wp14:textId="5F02F633">
      <w:pPr>
        <w:pStyle w:val="Standaard"/>
        <w:rPr>
          <w:rFonts w:ascii="Calibri" w:hAnsi="Calibri" w:cs="Calibri"/>
          <w:sz w:val="22"/>
          <w:szCs w:val="22"/>
        </w:rPr>
      </w:pPr>
      <w:r w:rsidRPr="7188A80B" w:rsidR="4E605DA4">
        <w:rPr>
          <w:rFonts w:ascii="Calibri" w:hAnsi="Calibri" w:cs="Calibri"/>
          <w:sz w:val="22"/>
          <w:szCs w:val="22"/>
        </w:rPr>
        <w:t xml:space="preserve">         </w:t>
      </w:r>
      <w:r w:rsidRPr="7188A80B" w:rsidR="340B2D87">
        <w:rPr>
          <w:rFonts w:ascii="Calibri" w:hAnsi="Calibri" w:cs="Calibri"/>
          <w:sz w:val="22"/>
          <w:szCs w:val="22"/>
        </w:rPr>
        <w:t xml:space="preserve">                                                                                  </w:t>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3FD72669" wp14:editId="015D4BFD">
                <wp:extent xmlns:wp="http://schemas.openxmlformats.org/drawingml/2006/wordprocessingDrawing" cx="467995" cy="219075"/>
                <wp:effectExtent xmlns:wp="http://schemas.openxmlformats.org/drawingml/2006/wordprocessingDrawing" l="38100" t="0" r="46355" b="47625"/>
                <wp:docPr xmlns:wp="http://schemas.openxmlformats.org/drawingml/2006/wordprocessingDrawing" id="1904781323" name="Groe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467995" cy="219075"/>
                          <a:chOff x="0" y="0"/>
                          <a:chExt cx="476250" cy="219075"/>
                        </a:xfrm>
                      </wpg:grpSpPr>
                      <wps:wsp xmlns:wps="http://schemas.microsoft.com/office/word/2010/wordprocessingShape">
                        <wps:cNvPr id="1" name="Rechte verbindingslijn met pijl 1"/>
                        <wps:cNvCnPr/>
                        <wps:spPr>
                          <a:xfrm>
                            <a:off x="238125" y="0"/>
                            <a:ext cx="238125" cy="209550"/>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xmlns:wps="http://schemas.microsoft.com/office/word/2010/wordprocessingShape">
                        <wps:cNvPr id="2" name="Rechte verbindingslijn met pijl 2"/>
                        <wps:cNvCnPr/>
                        <wps:spPr>
                          <a:xfrm flipH="1">
                            <a:off x="0" y="0"/>
                            <a:ext cx="238125" cy="21907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a="http://schemas.openxmlformats.org/drawingml/2006/main" xmlns:mc="http://schemas.openxmlformats.org/markup-compatibility/2006"/>
        </mc:AlternateContent>
      </w:r>
      <w:r w:rsidRPr="7188A80B" w:rsidR="4E605DA4">
        <w:rPr>
          <w:rFonts w:ascii="Calibri" w:hAnsi="Calibri" w:cs="Calibri"/>
          <w:sz w:val="22"/>
          <w:szCs w:val="22"/>
        </w:rPr>
        <w:t xml:space="preserve">                                                                                          </w:t>
      </w:r>
    </w:p>
    <w:tbl>
      <w:tblPr>
        <w:tblW w:w="0" w:type="auto"/>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2"/>
        <w:gridCol w:w="4961"/>
      </w:tblGrid>
      <w:tr xmlns:wp14="http://schemas.microsoft.com/office/word/2010/wordml" w:rsidRPr="00B34E5D" w:rsidR="006156FE" w:rsidTr="00B34E5D" w14:paraId="53386E25" wp14:textId="77777777">
        <w:tc>
          <w:tcPr>
            <w:tcW w:w="4362" w:type="dxa"/>
            <w:shd w:val="clear" w:color="auto" w:fill="auto"/>
          </w:tcPr>
          <w:p w:rsidRPr="00B34E5D" w:rsidR="006156FE" w:rsidP="006156FE" w:rsidRDefault="006156FE" w14:paraId="4D8C1602" wp14:textId="77777777">
            <w:pPr>
              <w:rPr>
                <w:rFonts w:ascii="Calibri" w:hAnsi="Calibri" w:cs="Calibri"/>
                <w:b/>
                <w:bCs/>
                <w:color w:val="00B050"/>
                <w:sz w:val="22"/>
                <w:szCs w:val="22"/>
              </w:rPr>
            </w:pPr>
            <w:r w:rsidRPr="00B34E5D">
              <w:rPr>
                <w:rFonts w:ascii="Calibri" w:hAnsi="Calibri" w:cs="Calibri"/>
                <w:b/>
                <w:bCs/>
                <w:color w:val="00B050"/>
                <w:sz w:val="22"/>
                <w:szCs w:val="22"/>
              </w:rPr>
              <w:t>Nee</w:t>
            </w:r>
          </w:p>
          <w:p w:rsidRPr="00B34E5D" w:rsidR="006156FE" w:rsidP="006156FE" w:rsidRDefault="006156FE" w14:paraId="337280B6" wp14:textId="77777777">
            <w:pPr>
              <w:rPr>
                <w:rFonts w:ascii="Calibri" w:hAnsi="Calibri" w:cs="Calibri"/>
                <w:sz w:val="22"/>
                <w:szCs w:val="22"/>
              </w:rPr>
            </w:pPr>
            <w:r w:rsidRPr="00B34E5D">
              <w:rPr>
                <w:rFonts w:ascii="Calibri" w:hAnsi="Calibri" w:cs="Calibri"/>
                <w:sz w:val="22"/>
                <w:szCs w:val="22"/>
              </w:rPr>
              <w:t>“Dat is fijn, dat dacht ik al, stop er dan maar mee”.</w:t>
            </w:r>
          </w:p>
          <w:p w:rsidRPr="00B34E5D" w:rsidR="006156FE" w:rsidP="006156FE" w:rsidRDefault="006156FE" w14:paraId="74BF3433" wp14:textId="77777777">
            <w:pPr>
              <w:rPr>
                <w:rFonts w:ascii="Calibri" w:hAnsi="Calibri" w:cs="Calibri"/>
                <w:color w:val="00B050"/>
                <w:sz w:val="22"/>
                <w:szCs w:val="22"/>
              </w:rPr>
            </w:pPr>
            <w:r w:rsidRPr="00B34E5D">
              <w:rPr>
                <w:rFonts w:ascii="Calibri" w:hAnsi="Calibri" w:cs="Calibri"/>
                <w:sz w:val="22"/>
                <w:szCs w:val="22"/>
              </w:rPr>
              <w:t>“Hoe ga je het volgende keer anders doen?”</w:t>
            </w:r>
          </w:p>
        </w:tc>
        <w:tc>
          <w:tcPr>
            <w:tcW w:w="4961" w:type="dxa"/>
            <w:shd w:val="clear" w:color="auto" w:fill="auto"/>
          </w:tcPr>
          <w:p w:rsidRPr="00B34E5D" w:rsidR="006156FE" w:rsidP="006156FE" w:rsidRDefault="006156FE" w14:paraId="1B4FC342" wp14:textId="77777777">
            <w:pPr>
              <w:rPr>
                <w:rFonts w:ascii="Calibri" w:hAnsi="Calibri" w:cs="Calibri"/>
                <w:b/>
                <w:bCs/>
                <w:color w:val="FF0000"/>
                <w:sz w:val="22"/>
                <w:szCs w:val="22"/>
              </w:rPr>
            </w:pPr>
            <w:r w:rsidRPr="00B34E5D">
              <w:rPr>
                <w:rFonts w:ascii="Calibri" w:hAnsi="Calibri" w:cs="Calibri"/>
                <w:b/>
                <w:bCs/>
                <w:color w:val="FF0000"/>
                <w:sz w:val="22"/>
                <w:szCs w:val="22"/>
              </w:rPr>
              <w:t>Ja</w:t>
            </w:r>
          </w:p>
          <w:p w:rsidRPr="00B34E5D" w:rsidR="006156FE" w:rsidP="006156FE" w:rsidRDefault="006156FE" w14:paraId="2921907D" wp14:textId="77777777">
            <w:pPr>
              <w:rPr>
                <w:rFonts w:ascii="Calibri" w:hAnsi="Calibri" w:cs="Calibri"/>
                <w:sz w:val="22"/>
                <w:szCs w:val="22"/>
              </w:rPr>
            </w:pPr>
            <w:r w:rsidRPr="00B34E5D">
              <w:rPr>
                <w:rFonts w:ascii="Calibri" w:hAnsi="Calibri" w:cs="Calibri"/>
                <w:sz w:val="22"/>
                <w:szCs w:val="22"/>
              </w:rPr>
              <w:t>“Meen je dat nou?”</w:t>
            </w:r>
          </w:p>
          <w:p w:rsidRPr="00B34E5D" w:rsidR="006156FE" w:rsidP="006156FE" w:rsidRDefault="006156FE" w14:paraId="08C26F4C" wp14:textId="77777777">
            <w:pPr>
              <w:rPr>
                <w:rFonts w:ascii="Calibri" w:hAnsi="Calibri" w:cs="Calibri"/>
                <w:sz w:val="22"/>
                <w:szCs w:val="22"/>
              </w:rPr>
            </w:pPr>
            <w:r w:rsidRPr="00B34E5D">
              <w:rPr>
                <w:rFonts w:ascii="Calibri" w:hAnsi="Calibri" w:cs="Calibri"/>
                <w:sz w:val="22"/>
                <w:szCs w:val="22"/>
              </w:rPr>
              <w:t>“Blijf je hiermee doorgaan?”</w:t>
            </w:r>
          </w:p>
          <w:p w:rsidRPr="00B34E5D" w:rsidR="006156FE" w:rsidP="006156FE" w:rsidRDefault="006156FE" w14:paraId="4B98F2C4" wp14:textId="77777777">
            <w:pPr>
              <w:rPr>
                <w:rFonts w:ascii="Calibri" w:hAnsi="Calibri" w:cs="Calibri"/>
                <w:sz w:val="28"/>
                <w:szCs w:val="28"/>
              </w:rPr>
            </w:pPr>
            <w:r w:rsidRPr="00B34E5D">
              <w:rPr>
                <w:rFonts w:ascii="Calibri" w:hAnsi="Calibri" w:cs="Calibri"/>
                <w:sz w:val="28"/>
                <w:szCs w:val="28"/>
              </w:rPr>
              <w:t>Verbazing tonen</w:t>
            </w:r>
          </w:p>
          <w:p w:rsidRPr="00B34E5D" w:rsidR="006156FE" w:rsidP="006156FE" w:rsidRDefault="006156FE" w14:paraId="3382A365" wp14:textId="77777777">
            <w:pPr>
              <w:rPr>
                <w:rFonts w:ascii="Calibri" w:hAnsi="Calibri" w:cs="Calibri"/>
                <w:sz w:val="22"/>
                <w:szCs w:val="22"/>
              </w:rPr>
            </w:pPr>
          </w:p>
        </w:tc>
      </w:tr>
    </w:tbl>
    <w:p xmlns:wp14="http://schemas.microsoft.com/office/word/2010/wordml" w:rsidRPr="00B34E5D" w:rsidR="005A6DD6" w:rsidP="006156FE" w:rsidRDefault="005A6DD6" w14:paraId="5C71F136" wp14:textId="77777777">
      <w:pPr>
        <w:rPr>
          <w:rFonts w:ascii="Calibri" w:hAnsi="Calibri" w:cs="Calibri"/>
          <w:sz w:val="22"/>
          <w:szCs w:val="22"/>
        </w:rPr>
      </w:pPr>
    </w:p>
    <w:p xmlns:wp14="http://schemas.microsoft.com/office/word/2010/wordml" w:rsidRPr="00B34E5D" w:rsidR="005A6DD6" w:rsidP="006156FE" w:rsidRDefault="006156FE" w14:paraId="020853BE" wp14:textId="77777777">
      <w:pPr>
        <w:rPr>
          <w:rFonts w:ascii="Calibri" w:hAnsi="Calibri" w:cs="Calibri"/>
          <w:sz w:val="22"/>
          <w:szCs w:val="22"/>
        </w:rPr>
      </w:pPr>
      <w:r w:rsidRPr="00B34E5D">
        <w:rPr>
          <w:rFonts w:ascii="Calibri" w:hAnsi="Calibri" w:cs="Calibri"/>
          <w:sz w:val="22"/>
          <w:szCs w:val="22"/>
        </w:rPr>
        <w:t xml:space="preserve">Bij </w:t>
      </w:r>
      <w:r w:rsidRPr="00B34E5D">
        <w:rPr>
          <w:rFonts w:ascii="Calibri" w:hAnsi="Calibri" w:cs="Calibri"/>
          <w:b/>
          <w:bCs/>
          <w:color w:val="FF0000"/>
          <w:sz w:val="22"/>
          <w:szCs w:val="22"/>
        </w:rPr>
        <w:t>Ja</w:t>
      </w:r>
      <w:r w:rsidRPr="00B34E5D">
        <w:rPr>
          <w:rFonts w:ascii="Calibri" w:hAnsi="Calibri" w:cs="Calibri"/>
          <w:sz w:val="22"/>
          <w:szCs w:val="22"/>
        </w:rPr>
        <w:t xml:space="preserve">: </w:t>
      </w:r>
    </w:p>
    <w:p xmlns:wp14="http://schemas.microsoft.com/office/word/2010/wordml" w:rsidRPr="00B34E5D" w:rsidR="005A6DD6" w:rsidP="005A6DD6" w:rsidRDefault="006156FE" w14:paraId="38E6C99E" wp14:textId="77777777">
      <w:pPr>
        <w:numPr>
          <w:ilvl w:val="0"/>
          <w:numId w:val="25"/>
        </w:numPr>
        <w:rPr>
          <w:rFonts w:ascii="Calibri" w:hAnsi="Calibri" w:cs="Calibri"/>
          <w:sz w:val="22"/>
          <w:szCs w:val="22"/>
        </w:rPr>
      </w:pPr>
      <w:r w:rsidRPr="00B34E5D">
        <w:rPr>
          <w:rFonts w:ascii="Calibri" w:hAnsi="Calibri" w:cs="Calibri"/>
          <w:sz w:val="22"/>
          <w:szCs w:val="22"/>
        </w:rPr>
        <w:t>De leerkracht stapt over naar leiderstaal:</w:t>
      </w:r>
    </w:p>
    <w:p xmlns:wp14="http://schemas.microsoft.com/office/word/2010/wordml" w:rsidRPr="00B34E5D" w:rsidR="006156FE" w:rsidP="006156FE" w:rsidRDefault="006156FE" w14:paraId="32DB347E" wp14:textId="77777777">
      <w:pPr>
        <w:numPr>
          <w:ilvl w:val="0"/>
          <w:numId w:val="26"/>
        </w:numPr>
        <w:rPr>
          <w:rFonts w:ascii="Calibri" w:hAnsi="Calibri" w:cs="Calibri"/>
          <w:sz w:val="22"/>
          <w:szCs w:val="22"/>
        </w:rPr>
      </w:pPr>
      <w:r w:rsidRPr="00B34E5D">
        <w:rPr>
          <w:rFonts w:ascii="Calibri" w:hAnsi="Calibri" w:cs="Calibri"/>
          <w:sz w:val="22"/>
          <w:szCs w:val="22"/>
        </w:rPr>
        <w:t>“Kijk me aan” ik wil dat je nu ..</w:t>
      </w:r>
      <w:r w:rsidRPr="00B34E5D" w:rsidR="007525D2">
        <w:rPr>
          <w:rFonts w:ascii="Calibri" w:hAnsi="Calibri" w:cs="Calibri"/>
          <w:sz w:val="22"/>
          <w:szCs w:val="22"/>
        </w:rPr>
        <w:t>”</w:t>
      </w:r>
    </w:p>
    <w:p xmlns:wp14="http://schemas.microsoft.com/office/word/2010/wordml" w:rsidRPr="00B34E5D" w:rsidR="006156FE" w:rsidP="006156FE" w:rsidRDefault="006156FE" w14:paraId="6B91FE15" wp14:textId="77777777" wp14:noSpellErr="1">
      <w:pPr>
        <w:numPr>
          <w:ilvl w:val="0"/>
          <w:numId w:val="26"/>
        </w:numPr>
        <w:rPr>
          <w:rFonts w:ascii="Calibri" w:hAnsi="Calibri" w:cs="Calibri"/>
          <w:sz w:val="22"/>
          <w:szCs w:val="22"/>
        </w:rPr>
      </w:pPr>
      <w:r w:rsidRPr="7188A80B" w:rsidR="006156FE">
        <w:rPr>
          <w:rFonts w:ascii="Calibri" w:hAnsi="Calibri" w:cs="Calibri"/>
          <w:sz w:val="22"/>
          <w:szCs w:val="22"/>
        </w:rPr>
        <w:t>“Je hebt nu de keus</w:t>
      </w:r>
      <w:r w:rsidRPr="7188A80B" w:rsidR="006156FE">
        <w:rPr>
          <w:rFonts w:ascii="Calibri" w:hAnsi="Calibri" w:cs="Calibri"/>
          <w:sz w:val="22"/>
          <w:szCs w:val="22"/>
        </w:rPr>
        <w:t xml:space="preserve"> ..</w:t>
      </w:r>
      <w:r w:rsidRPr="7188A80B" w:rsidR="007525D2">
        <w:rPr>
          <w:rFonts w:ascii="Calibri" w:hAnsi="Calibri" w:cs="Calibri"/>
          <w:sz w:val="22"/>
          <w:szCs w:val="22"/>
        </w:rPr>
        <w:t>”</w:t>
      </w:r>
    </w:p>
    <w:p w:rsidR="429B9520" w:rsidP="7188A80B" w:rsidRDefault="429B9520" w14:paraId="270E008C" w14:textId="72C86187">
      <w:pPr>
        <w:pStyle w:val="Standaard"/>
        <w:ind w:left="0"/>
      </w:pPr>
      <w:r w:rsidR="3FE55F83">
        <w:rPr/>
        <w:t xml:space="preserve">                                                      </w:t>
      </w:r>
      <w:r w:rsidR="3A03FB81">
        <w:rPr/>
        <w:t xml:space="preserve">                   </w:t>
      </w:r>
      <w:r w:rsidR="3FE55F83">
        <w:rPr/>
        <w:t xml:space="preserve"> </w:t>
      </w:r>
      <w:r w:rsidR="5B15C224">
        <w:rPr/>
        <w:t xml:space="preserve">              </w:t>
      </w:r>
      <w:r w:rsidR="3FE55F83">
        <w:rPr/>
        <w:t xml:space="preserve"> </w:t>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70CE87BA" wp14:editId="7F7813B5">
                <wp:extent xmlns:wp="http://schemas.openxmlformats.org/drawingml/2006/wordprocessingDrawing" cx="476250" cy="219075"/>
                <wp:effectExtent xmlns:wp="http://schemas.openxmlformats.org/drawingml/2006/wordprocessingDrawing" l="38100" t="0" r="57150" b="47625"/>
                <wp:docPr xmlns:wp="http://schemas.openxmlformats.org/drawingml/2006/wordprocessingDrawing" id="1972949530" name="Groe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476250" cy="219075"/>
                          <a:chOff x="0" y="0"/>
                          <a:chExt cx="476250" cy="219075"/>
                        </a:xfrm>
                      </wpg:grpSpPr>
                      <wps:wsp xmlns:wps="http://schemas.microsoft.com/office/word/2010/wordprocessingShape">
                        <wps:cNvPr id="1" name="Rechte verbindingslijn met pijl 1"/>
                        <wps:cNvCnPr/>
                        <wps:spPr>
                          <a:xfrm>
                            <a:off x="238125" y="0"/>
                            <a:ext cx="238125" cy="209550"/>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xmlns:wps="http://schemas.microsoft.com/office/word/2010/wordprocessingShape">
                        <wps:cNvPr id="2" name="Rechte verbindingslijn met pijl 2"/>
                        <wps:cNvCnPr/>
                        <wps:spPr>
                          <a:xfrm flipH="1">
                            <a:off x="0" y="0"/>
                            <a:ext cx="238125" cy="21907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mc="http://schemas.openxmlformats.org/markup-compatibility/2006"/>
        </mc:AlternateContent>
      </w:r>
      <w:r>
        <w:tab/>
      </w:r>
      <w:r>
        <w:tab/>
      </w:r>
      <w:r>
        <w:tab/>
      </w:r>
      <w:r>
        <w:tab/>
      </w:r>
      <w:r>
        <w:tab/>
      </w:r>
      <w:r>
        <w:tab/>
      </w:r>
      <w:r w:rsidR="049E8472">
        <w:rPr/>
        <w:t xml:space="preserve">  </w:t>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4961"/>
      </w:tblGrid>
      <w:tr xmlns:wp14="http://schemas.microsoft.com/office/word/2010/wordml" w:rsidRPr="00B34E5D" w:rsidR="007525D2" w:rsidTr="00B34E5D" w14:paraId="4057639B" wp14:textId="77777777">
        <w:tc>
          <w:tcPr>
            <w:tcW w:w="4253" w:type="dxa"/>
            <w:shd w:val="clear" w:color="auto" w:fill="auto"/>
          </w:tcPr>
          <w:p w:rsidRPr="00B34E5D" w:rsidR="007525D2" w:rsidP="007525D2" w:rsidRDefault="007525D2" w14:paraId="31C8532E" wp14:textId="77777777">
            <w:pPr>
              <w:rPr>
                <w:rFonts w:ascii="Calibri" w:hAnsi="Calibri" w:cs="Calibri"/>
                <w:sz w:val="22"/>
                <w:szCs w:val="22"/>
              </w:rPr>
            </w:pPr>
            <w:r w:rsidRPr="00B34E5D">
              <w:rPr>
                <w:rFonts w:ascii="Calibri" w:hAnsi="Calibri" w:cs="Calibri"/>
                <w:sz w:val="22"/>
                <w:szCs w:val="22"/>
              </w:rPr>
              <w:t>Je luistert naar mij</w:t>
            </w:r>
          </w:p>
        </w:tc>
        <w:tc>
          <w:tcPr>
            <w:tcW w:w="4961" w:type="dxa"/>
            <w:shd w:val="clear" w:color="auto" w:fill="auto"/>
          </w:tcPr>
          <w:p w:rsidRPr="00B34E5D" w:rsidR="007525D2" w:rsidP="007525D2" w:rsidRDefault="007525D2" w14:paraId="4C87DD23" wp14:textId="77777777">
            <w:pPr>
              <w:rPr>
                <w:rFonts w:ascii="Calibri" w:hAnsi="Calibri" w:cs="Calibri"/>
                <w:sz w:val="22"/>
                <w:szCs w:val="22"/>
              </w:rPr>
            </w:pPr>
            <w:r w:rsidRPr="00B34E5D">
              <w:rPr>
                <w:rFonts w:ascii="Calibri" w:hAnsi="Calibri" w:cs="Calibri"/>
                <w:sz w:val="22"/>
                <w:szCs w:val="22"/>
              </w:rPr>
              <w:t>Consequentie</w:t>
            </w:r>
          </w:p>
          <w:p w:rsidRPr="00B34E5D" w:rsidR="007525D2" w:rsidP="007525D2" w:rsidRDefault="007525D2" w14:paraId="4A3AB739" wp14:textId="77777777">
            <w:pPr>
              <w:rPr>
                <w:rFonts w:ascii="Calibri" w:hAnsi="Calibri" w:cs="Calibri"/>
                <w:sz w:val="22"/>
                <w:szCs w:val="22"/>
              </w:rPr>
            </w:pPr>
            <w:r w:rsidRPr="00B34E5D">
              <w:rPr>
                <w:rFonts w:ascii="Calibri" w:hAnsi="Calibri" w:cs="Calibri"/>
                <w:sz w:val="22"/>
                <w:szCs w:val="22"/>
              </w:rPr>
              <w:t>Bijvoorbeeld:</w:t>
            </w:r>
          </w:p>
          <w:p w:rsidRPr="00B34E5D" w:rsidR="007525D2" w:rsidP="00B34E5D" w:rsidRDefault="007525D2" w14:paraId="43F41F9B" wp14:textId="77777777">
            <w:pPr>
              <w:numPr>
                <w:ilvl w:val="0"/>
                <w:numId w:val="27"/>
              </w:numPr>
              <w:rPr>
                <w:rFonts w:ascii="Calibri" w:hAnsi="Calibri" w:cs="Calibri"/>
                <w:sz w:val="22"/>
                <w:szCs w:val="22"/>
              </w:rPr>
            </w:pPr>
            <w:r w:rsidRPr="00B34E5D">
              <w:rPr>
                <w:rFonts w:ascii="Calibri" w:hAnsi="Calibri" w:cs="Calibri"/>
                <w:sz w:val="22"/>
                <w:szCs w:val="22"/>
              </w:rPr>
              <w:t>Andere plek in of buiten de groep</w:t>
            </w:r>
          </w:p>
          <w:p w:rsidRPr="00B34E5D" w:rsidR="007525D2" w:rsidP="00B34E5D" w:rsidRDefault="007525D2" w14:paraId="0F8A57C6" wp14:textId="77777777">
            <w:pPr>
              <w:numPr>
                <w:ilvl w:val="0"/>
                <w:numId w:val="27"/>
              </w:numPr>
              <w:rPr>
                <w:rFonts w:ascii="Calibri" w:hAnsi="Calibri" w:cs="Calibri"/>
                <w:sz w:val="22"/>
                <w:szCs w:val="22"/>
              </w:rPr>
            </w:pPr>
            <w:r w:rsidRPr="00B34E5D">
              <w:rPr>
                <w:rFonts w:ascii="Calibri" w:hAnsi="Calibri" w:cs="Calibri"/>
                <w:sz w:val="22"/>
                <w:szCs w:val="22"/>
              </w:rPr>
              <w:t>Afspraak na schooltijd</w:t>
            </w:r>
          </w:p>
          <w:p w:rsidRPr="00B34E5D" w:rsidR="007525D2" w:rsidP="00B34E5D" w:rsidRDefault="007525D2" w14:paraId="2C123541" wp14:textId="77777777">
            <w:pPr>
              <w:numPr>
                <w:ilvl w:val="0"/>
                <w:numId w:val="27"/>
              </w:numPr>
              <w:rPr>
                <w:rFonts w:ascii="Calibri" w:hAnsi="Calibri" w:cs="Calibri"/>
                <w:sz w:val="22"/>
                <w:szCs w:val="22"/>
              </w:rPr>
            </w:pPr>
            <w:r w:rsidRPr="00B34E5D">
              <w:rPr>
                <w:rFonts w:ascii="Calibri" w:hAnsi="Calibri" w:cs="Calibri"/>
                <w:sz w:val="22"/>
                <w:szCs w:val="22"/>
              </w:rPr>
              <w:t>Afkoelplek</w:t>
            </w:r>
          </w:p>
          <w:p w:rsidRPr="00B34E5D" w:rsidR="007525D2" w:rsidP="00B34E5D" w:rsidRDefault="007525D2" w14:paraId="70D44AAF" wp14:textId="77777777">
            <w:pPr>
              <w:numPr>
                <w:ilvl w:val="0"/>
                <w:numId w:val="27"/>
              </w:numPr>
              <w:rPr>
                <w:rFonts w:ascii="Calibri" w:hAnsi="Calibri" w:cs="Calibri"/>
                <w:sz w:val="22"/>
                <w:szCs w:val="22"/>
              </w:rPr>
            </w:pPr>
            <w:r w:rsidRPr="00B34E5D">
              <w:rPr>
                <w:rFonts w:ascii="Calibri" w:hAnsi="Calibri" w:cs="Calibri"/>
                <w:sz w:val="22"/>
                <w:szCs w:val="22"/>
              </w:rPr>
              <w:t>Ouders bellen</w:t>
            </w:r>
          </w:p>
        </w:tc>
      </w:tr>
    </w:tbl>
    <w:p xmlns:wp14="http://schemas.microsoft.com/office/word/2010/wordml" w:rsidRPr="00B34E5D" w:rsidR="006156FE" w:rsidP="7188A80B" w:rsidRDefault="006156FE" w14:paraId="0DA123B1" wp14:noSpellErr="1" wp14:textId="68A3FC66">
      <w:pPr>
        <w:pStyle w:val="Standaard"/>
        <w:rPr>
          <w:rFonts w:ascii="Calibri" w:hAnsi="Calibri" w:cs="Calibri"/>
          <w:sz w:val="22"/>
          <w:szCs w:val="22"/>
        </w:rPr>
      </w:pPr>
    </w:p>
    <w:p xmlns:wp14="http://schemas.microsoft.com/office/word/2010/wordml" w:rsidRPr="00B34E5D" w:rsidR="005A6DD6" w:rsidP="005A6DD6" w:rsidRDefault="007525D2" w14:paraId="68D9C1BF" wp14:textId="77777777">
      <w:pPr>
        <w:numPr>
          <w:ilvl w:val="0"/>
          <w:numId w:val="25"/>
        </w:numPr>
        <w:rPr>
          <w:rFonts w:ascii="Calibri" w:hAnsi="Calibri" w:cs="Calibri"/>
          <w:sz w:val="22"/>
          <w:szCs w:val="22"/>
        </w:rPr>
      </w:pPr>
      <w:r w:rsidRPr="00B34E5D">
        <w:rPr>
          <w:rFonts w:ascii="Calibri" w:hAnsi="Calibri" w:cs="Calibri"/>
          <w:sz w:val="22"/>
          <w:szCs w:val="22"/>
        </w:rPr>
        <w:t>In beide keuzes zal de leerkracht buiten lestijd een gesprek voeren met het kind.</w:t>
      </w:r>
    </w:p>
    <w:p xmlns:wp14="http://schemas.microsoft.com/office/word/2010/wordml" w:rsidRPr="00B34E5D" w:rsidR="007525D2" w:rsidP="007525D2" w:rsidRDefault="007525D2" w14:paraId="4C4CEA3D" wp14:textId="77777777">
      <w:pPr>
        <w:ind w:left="720"/>
        <w:rPr>
          <w:rFonts w:ascii="Calibri" w:hAnsi="Calibri" w:cs="Calibri"/>
          <w:sz w:val="22"/>
          <w:szCs w:val="22"/>
        </w:rPr>
      </w:pPr>
    </w:p>
    <w:p xmlns:wp14="http://schemas.microsoft.com/office/word/2010/wordml" w:rsidRPr="00B34E5D" w:rsidR="007525D2" w:rsidP="007525D2" w:rsidRDefault="007525D2" w14:paraId="4240163D" wp14:textId="77777777">
      <w:pPr>
        <w:ind w:left="720"/>
        <w:rPr>
          <w:rFonts w:ascii="Calibri" w:hAnsi="Calibri" w:cs="Calibri"/>
          <w:b/>
          <w:bCs/>
          <w:sz w:val="22"/>
          <w:szCs w:val="22"/>
        </w:rPr>
      </w:pPr>
      <w:r w:rsidRPr="00B34E5D">
        <w:rPr>
          <w:rFonts w:ascii="Calibri" w:hAnsi="Calibri" w:cs="Calibri"/>
          <w:sz w:val="22"/>
          <w:szCs w:val="22"/>
        </w:rPr>
        <w:t xml:space="preserve">De leerkracht vraagt nogmaals naar de </w:t>
      </w:r>
      <w:r w:rsidRPr="00B34E5D">
        <w:rPr>
          <w:rFonts w:ascii="Calibri" w:hAnsi="Calibri" w:cs="Calibri"/>
          <w:b/>
          <w:bCs/>
          <w:sz w:val="22"/>
          <w:szCs w:val="22"/>
        </w:rPr>
        <w:t>bedoeling:</w:t>
      </w:r>
    </w:p>
    <w:p xmlns:wp14="http://schemas.microsoft.com/office/word/2010/wordml" w:rsidRPr="00B34E5D" w:rsidR="007525D2" w:rsidP="007525D2" w:rsidRDefault="007525D2" w14:paraId="57BAF99B" wp14:textId="77777777">
      <w:pPr>
        <w:numPr>
          <w:ilvl w:val="0"/>
          <w:numId w:val="28"/>
        </w:numPr>
        <w:rPr>
          <w:rFonts w:ascii="Calibri" w:hAnsi="Calibri" w:cs="Calibri"/>
          <w:sz w:val="22"/>
          <w:szCs w:val="22"/>
        </w:rPr>
      </w:pPr>
      <w:r w:rsidRPr="00B34E5D">
        <w:rPr>
          <w:rFonts w:ascii="Calibri" w:hAnsi="Calibri" w:cs="Calibri"/>
          <w:sz w:val="22"/>
          <w:szCs w:val="22"/>
        </w:rPr>
        <w:t>“Was het jouw bedoeling om ..?’</w:t>
      </w:r>
    </w:p>
    <w:p xmlns:wp14="http://schemas.microsoft.com/office/word/2010/wordml" w:rsidRPr="00B34E5D" w:rsidR="007525D2" w:rsidP="007525D2" w:rsidRDefault="007525D2" w14:paraId="51A908DA" wp14:textId="2B5511B1">
      <w:pPr>
        <w:numPr>
          <w:ilvl w:val="0"/>
          <w:numId w:val="28"/>
        </w:numPr>
        <w:rPr>
          <w:rFonts w:ascii="Calibri" w:hAnsi="Calibri" w:cs="Calibri"/>
          <w:sz w:val="22"/>
          <w:szCs w:val="22"/>
        </w:rPr>
      </w:pPr>
      <w:r w:rsidRPr="7188A80B" w:rsidR="007525D2">
        <w:rPr>
          <w:rFonts w:ascii="Calibri" w:hAnsi="Calibri" w:cs="Calibri"/>
          <w:sz w:val="22"/>
          <w:szCs w:val="22"/>
        </w:rPr>
        <w:t>“</w:t>
      </w:r>
      <w:r w:rsidRPr="7188A80B" w:rsidR="69B0AD13">
        <w:rPr>
          <w:rFonts w:ascii="Calibri" w:hAnsi="Calibri" w:cs="Calibri"/>
          <w:sz w:val="22"/>
          <w:szCs w:val="22"/>
        </w:rPr>
        <w:t>Ben</w:t>
      </w:r>
      <w:r w:rsidRPr="7188A80B" w:rsidR="007525D2">
        <w:rPr>
          <w:rFonts w:ascii="Calibri" w:hAnsi="Calibri" w:cs="Calibri"/>
          <w:sz w:val="22"/>
          <w:szCs w:val="22"/>
        </w:rPr>
        <w:t xml:space="preserve"> je van plan om hiermee door te gaan?”</w:t>
      </w:r>
    </w:p>
    <w:p xmlns:wp14="http://schemas.microsoft.com/office/word/2010/wordml" w:rsidRPr="00B34E5D" w:rsidR="007525D2" w:rsidP="7188A80B" w:rsidRDefault="007525D2" w14:paraId="50895670" wp14:textId="0C0B53AB">
      <w:pPr>
        <w:pStyle w:val="Standaard"/>
        <w:bidi w:val="0"/>
        <w:spacing w:before="0" w:beforeAutospacing="off" w:after="0" w:afterAutospacing="off" w:line="259" w:lineRule="auto"/>
        <w:ind w:left="0" w:right="0"/>
        <w:jc w:val="left"/>
        <w:rPr>
          <w:rFonts w:ascii="Calibri" w:hAnsi="Calibri" w:cs="Calibri"/>
          <w:sz w:val="22"/>
          <w:szCs w:val="22"/>
        </w:rPr>
      </w:pPr>
      <w:r w:rsidR="558FEDCE">
        <w:rPr/>
        <w:t xml:space="preserve">                                                                                          </w:t>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10D6819F" wp14:editId="4502D7CC">
                <wp:extent xmlns:wp="http://schemas.openxmlformats.org/drawingml/2006/wordprocessingDrawing" cx="476250" cy="219075"/>
                <wp:effectExtent xmlns:wp="http://schemas.openxmlformats.org/drawingml/2006/wordprocessingDrawing" l="38100" t="0" r="57150" b="47625"/>
                <wp:docPr xmlns:wp="http://schemas.openxmlformats.org/drawingml/2006/wordprocessingDrawing" id="251083703" name="Groe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476250" cy="219075"/>
                          <a:chOff x="0" y="0"/>
                          <a:chExt cx="476250" cy="219075"/>
                        </a:xfrm>
                      </wpg:grpSpPr>
                      <wps:wsp xmlns:wps="http://schemas.microsoft.com/office/word/2010/wordprocessingShape">
                        <wps:cNvPr id="1" name="Rechte verbindingslijn met pijl 1"/>
                        <wps:cNvCnPr/>
                        <wps:spPr>
                          <a:xfrm>
                            <a:off x="238125" y="0"/>
                            <a:ext cx="238125" cy="209550"/>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xmlns:wps="http://schemas.microsoft.com/office/word/2010/wordprocessingShape">
                        <wps:cNvPr id="2" name="Rechte verbindingslijn met pijl 2"/>
                        <wps:cNvCnPr/>
                        <wps:spPr>
                          <a:xfrm flipH="1">
                            <a:off x="0" y="0"/>
                            <a:ext cx="238125" cy="219075"/>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mc="http://schemas.openxmlformats.org/markup-compatibility/2006"/>
        </mc:AlternateContent>
      </w:r>
      <w:r w:rsidR="558FEDCE">
        <w:rPr/>
        <w:t xml:space="preserve">                                                                                 </w:t>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4961"/>
      </w:tblGrid>
      <w:tr xmlns:wp14="http://schemas.microsoft.com/office/word/2010/wordml" w:rsidRPr="00B34E5D" w:rsidR="007525D2" w:rsidTr="00B34E5D" w14:paraId="37B2AEFE" wp14:textId="77777777">
        <w:tc>
          <w:tcPr>
            <w:tcW w:w="4253" w:type="dxa"/>
            <w:shd w:val="clear" w:color="auto" w:fill="auto"/>
          </w:tcPr>
          <w:p w:rsidRPr="00B34E5D" w:rsidR="007525D2" w:rsidP="007525D2" w:rsidRDefault="007525D2" w14:paraId="0C50BC8E" wp14:textId="77777777">
            <w:pPr>
              <w:rPr>
                <w:rFonts w:ascii="Calibri" w:hAnsi="Calibri" w:cs="Calibri"/>
                <w:color w:val="00B050"/>
                <w:sz w:val="22"/>
                <w:szCs w:val="22"/>
              </w:rPr>
            </w:pPr>
            <w:r w:rsidRPr="00B34E5D">
              <w:rPr>
                <w:rFonts w:ascii="Calibri" w:hAnsi="Calibri" w:cs="Calibri"/>
                <w:color w:val="00B050"/>
                <w:sz w:val="22"/>
                <w:szCs w:val="22"/>
              </w:rPr>
              <w:t>Onmacht</w:t>
            </w:r>
          </w:p>
          <w:p w:rsidRPr="00B34E5D" w:rsidR="007525D2" w:rsidP="007525D2" w:rsidRDefault="007525D2" w14:paraId="5B693E64" wp14:textId="77777777">
            <w:pPr>
              <w:rPr>
                <w:rFonts w:ascii="Calibri" w:hAnsi="Calibri" w:cs="Calibri"/>
                <w:sz w:val="22"/>
                <w:szCs w:val="22"/>
              </w:rPr>
            </w:pPr>
            <w:r w:rsidRPr="00B34E5D">
              <w:rPr>
                <w:rFonts w:ascii="Calibri" w:hAnsi="Calibri" w:cs="Calibri"/>
                <w:color w:val="00B050"/>
                <w:sz w:val="22"/>
                <w:szCs w:val="22"/>
              </w:rPr>
              <w:t xml:space="preserve">Nee, </w:t>
            </w:r>
            <w:r w:rsidRPr="00B34E5D">
              <w:rPr>
                <w:rFonts w:ascii="Calibri" w:hAnsi="Calibri" w:cs="Calibri"/>
                <w:sz w:val="22"/>
                <w:szCs w:val="22"/>
              </w:rPr>
              <w:t>ik wil stoppen;</w:t>
            </w:r>
          </w:p>
          <w:p w:rsidRPr="00B34E5D" w:rsidR="00501825" w:rsidP="00B34E5D" w:rsidRDefault="00501825" w14:paraId="76EEA9B7" wp14:textId="77777777">
            <w:pPr>
              <w:numPr>
                <w:ilvl w:val="0"/>
                <w:numId w:val="29"/>
              </w:numPr>
              <w:rPr>
                <w:rFonts w:ascii="Calibri" w:hAnsi="Calibri" w:cs="Calibri"/>
                <w:sz w:val="22"/>
                <w:szCs w:val="22"/>
              </w:rPr>
            </w:pPr>
            <w:r w:rsidRPr="00B34E5D">
              <w:rPr>
                <w:rFonts w:ascii="Calibri" w:hAnsi="Calibri" w:cs="Calibri"/>
                <w:sz w:val="22"/>
                <w:szCs w:val="22"/>
              </w:rPr>
              <w:t>Afspraken/plan maken.</w:t>
            </w:r>
          </w:p>
          <w:p w:rsidRPr="00B34E5D" w:rsidR="00501825" w:rsidP="00B34E5D" w:rsidRDefault="00501825" w14:paraId="0C73962B" wp14:textId="77777777">
            <w:pPr>
              <w:numPr>
                <w:ilvl w:val="0"/>
                <w:numId w:val="29"/>
              </w:numPr>
              <w:rPr>
                <w:rFonts w:ascii="Calibri" w:hAnsi="Calibri" w:cs="Calibri"/>
                <w:sz w:val="22"/>
                <w:szCs w:val="22"/>
              </w:rPr>
            </w:pPr>
            <w:r w:rsidRPr="00B34E5D">
              <w:rPr>
                <w:rFonts w:ascii="Calibri" w:hAnsi="Calibri" w:cs="Calibri"/>
                <w:sz w:val="22"/>
                <w:szCs w:val="22"/>
              </w:rPr>
              <w:t>Eventueel goedmaken/ herstellen.</w:t>
            </w:r>
          </w:p>
          <w:p w:rsidRPr="00B34E5D" w:rsidR="00501825" w:rsidP="00B34E5D" w:rsidRDefault="00501825" w14:paraId="677E545B" wp14:textId="77777777">
            <w:pPr>
              <w:numPr>
                <w:ilvl w:val="0"/>
                <w:numId w:val="29"/>
              </w:numPr>
              <w:rPr>
                <w:rFonts w:ascii="Calibri" w:hAnsi="Calibri" w:cs="Calibri"/>
                <w:sz w:val="22"/>
                <w:szCs w:val="22"/>
              </w:rPr>
            </w:pPr>
            <w:r w:rsidRPr="00B34E5D">
              <w:rPr>
                <w:rFonts w:ascii="Calibri" w:hAnsi="Calibri" w:cs="Calibri"/>
                <w:sz w:val="22"/>
                <w:szCs w:val="22"/>
              </w:rPr>
              <w:t>Ouders worden geïnformeerd.</w:t>
            </w:r>
          </w:p>
        </w:tc>
        <w:tc>
          <w:tcPr>
            <w:tcW w:w="4961" w:type="dxa"/>
            <w:shd w:val="clear" w:color="auto" w:fill="auto"/>
          </w:tcPr>
          <w:p w:rsidRPr="00B34E5D" w:rsidR="007525D2" w:rsidP="007525D2" w:rsidRDefault="007525D2" w14:paraId="331A43A0" wp14:textId="77777777">
            <w:pPr>
              <w:rPr>
                <w:rFonts w:ascii="Calibri" w:hAnsi="Calibri" w:cs="Calibri"/>
                <w:color w:val="FF0000"/>
                <w:sz w:val="22"/>
                <w:szCs w:val="22"/>
              </w:rPr>
            </w:pPr>
            <w:r w:rsidRPr="00B34E5D">
              <w:rPr>
                <w:rFonts w:ascii="Calibri" w:hAnsi="Calibri" w:cs="Calibri"/>
                <w:color w:val="FF0000"/>
                <w:sz w:val="22"/>
                <w:szCs w:val="22"/>
              </w:rPr>
              <w:t>Onwil</w:t>
            </w:r>
          </w:p>
          <w:p w:rsidRPr="00B34E5D" w:rsidR="00501825" w:rsidP="007525D2" w:rsidRDefault="00501825" w14:paraId="14C75F8E" wp14:textId="77777777">
            <w:pPr>
              <w:rPr>
                <w:rFonts w:ascii="Calibri" w:hAnsi="Calibri" w:cs="Calibri"/>
                <w:sz w:val="22"/>
                <w:szCs w:val="22"/>
              </w:rPr>
            </w:pPr>
            <w:r w:rsidRPr="00B34E5D">
              <w:rPr>
                <w:rFonts w:ascii="Calibri" w:hAnsi="Calibri" w:cs="Calibri"/>
                <w:color w:val="FF0000"/>
                <w:sz w:val="22"/>
                <w:szCs w:val="22"/>
              </w:rPr>
              <w:t xml:space="preserve">Ja, </w:t>
            </w:r>
            <w:r w:rsidRPr="00B34E5D">
              <w:rPr>
                <w:rFonts w:ascii="Calibri" w:hAnsi="Calibri" w:cs="Calibri"/>
                <w:sz w:val="22"/>
                <w:szCs w:val="22"/>
              </w:rPr>
              <w:t>ik wil doorgaan.</w:t>
            </w:r>
          </w:p>
          <w:p w:rsidRPr="00B34E5D" w:rsidR="00501825" w:rsidP="00B34E5D" w:rsidRDefault="00501825" w14:paraId="32E3AC38" wp14:textId="77777777">
            <w:pPr>
              <w:numPr>
                <w:ilvl w:val="0"/>
                <w:numId w:val="30"/>
              </w:numPr>
              <w:rPr>
                <w:rFonts w:ascii="Calibri" w:hAnsi="Calibri" w:cs="Calibri"/>
                <w:sz w:val="22"/>
                <w:szCs w:val="22"/>
              </w:rPr>
            </w:pPr>
            <w:r w:rsidRPr="00B34E5D">
              <w:rPr>
                <w:rFonts w:ascii="Calibri" w:hAnsi="Calibri" w:cs="Calibri"/>
                <w:sz w:val="22"/>
                <w:szCs w:val="22"/>
              </w:rPr>
              <w:t>Ouders worden gebeld</w:t>
            </w:r>
          </w:p>
          <w:p w:rsidRPr="00B34E5D" w:rsidR="00501825" w:rsidP="00B34E5D" w:rsidRDefault="00501825" w14:paraId="716F0854" wp14:textId="77777777">
            <w:pPr>
              <w:numPr>
                <w:ilvl w:val="0"/>
                <w:numId w:val="30"/>
              </w:numPr>
              <w:rPr>
                <w:rFonts w:ascii="Calibri" w:hAnsi="Calibri" w:cs="Calibri"/>
                <w:sz w:val="22"/>
                <w:szCs w:val="22"/>
              </w:rPr>
            </w:pPr>
            <w:r w:rsidRPr="00B34E5D">
              <w:rPr>
                <w:rFonts w:ascii="Calibri" w:hAnsi="Calibri" w:cs="Calibri"/>
                <w:sz w:val="22"/>
                <w:szCs w:val="22"/>
              </w:rPr>
              <w:t>Kind uit de klas</w:t>
            </w:r>
          </w:p>
        </w:tc>
      </w:tr>
    </w:tbl>
    <w:p xmlns:wp14="http://schemas.microsoft.com/office/word/2010/wordml" w:rsidRPr="00B34E5D" w:rsidR="007525D2" w:rsidP="007525D2" w:rsidRDefault="007525D2" w14:paraId="38C1F859" wp14:textId="77777777">
      <w:pPr>
        <w:rPr>
          <w:rFonts w:ascii="Calibri" w:hAnsi="Calibri" w:cs="Calibri"/>
          <w:sz w:val="22"/>
          <w:szCs w:val="22"/>
        </w:rPr>
      </w:pPr>
    </w:p>
    <w:p xmlns:wp14="http://schemas.microsoft.com/office/word/2010/wordml" w:rsidRPr="00B34E5D" w:rsidR="005A6DD6" w:rsidP="005A6DD6" w:rsidRDefault="005A6DD6" w14:paraId="2A5D056E" wp14:textId="77777777">
      <w:pPr>
        <w:rPr>
          <w:rFonts w:ascii="Calibri" w:hAnsi="Calibri" w:cs="Calibri"/>
          <w:sz w:val="22"/>
          <w:szCs w:val="22"/>
        </w:rPr>
      </w:pPr>
      <w:r w:rsidRPr="00B34E5D">
        <w:rPr>
          <w:rFonts w:ascii="Calibri" w:hAnsi="Calibri" w:cs="Calibri"/>
          <w:sz w:val="22"/>
          <w:szCs w:val="22"/>
        </w:rPr>
        <w:tab/>
      </w:r>
      <w:r w:rsidRPr="00B34E5D" w:rsidR="00501825">
        <w:rPr>
          <w:rFonts w:ascii="Calibri" w:hAnsi="Calibri" w:cs="Calibri"/>
          <w:sz w:val="22"/>
          <w:szCs w:val="22"/>
        </w:rPr>
        <w:tab/>
      </w:r>
      <w:r w:rsidRPr="00B34E5D" w:rsidR="00501825">
        <w:rPr>
          <w:rFonts w:ascii="Calibri" w:hAnsi="Calibri" w:cs="Calibri"/>
          <w:sz w:val="22"/>
          <w:szCs w:val="22"/>
        </w:rPr>
        <w:tab/>
      </w:r>
      <w:r w:rsidRPr="00B34E5D" w:rsidR="00501825">
        <w:rPr>
          <w:rFonts w:ascii="Calibri" w:hAnsi="Calibri" w:cs="Calibri"/>
          <w:sz w:val="22"/>
          <w:szCs w:val="22"/>
        </w:rPr>
        <w:tab/>
      </w:r>
      <w:r w:rsidRPr="00B34E5D" w:rsidR="00501825">
        <w:rPr>
          <w:rFonts w:ascii="Calibri" w:hAnsi="Calibri" w:cs="Calibri"/>
          <w:sz w:val="22"/>
          <w:szCs w:val="22"/>
        </w:rPr>
        <w:tab/>
      </w:r>
      <w:r w:rsidRPr="00B34E5D" w:rsidR="00501825">
        <w:rPr>
          <w:rFonts w:ascii="Calibri" w:hAnsi="Calibri" w:cs="Calibri"/>
          <w:sz w:val="22"/>
          <w:szCs w:val="22"/>
        </w:rPr>
        <w:t>Gesprek met ouders:</w:t>
      </w:r>
    </w:p>
    <w:p xmlns:wp14="http://schemas.microsoft.com/office/word/2010/wordml" w:rsidRPr="00B34E5D" w:rsidR="00501825" w:rsidP="00501825" w:rsidRDefault="00501825" w14:paraId="0A8E7260" wp14:textId="77777777">
      <w:pPr>
        <w:ind w:left="2124" w:firstLine="708"/>
        <w:rPr>
          <w:rFonts w:ascii="Calibri" w:hAnsi="Calibri" w:cs="Calibri"/>
          <w:sz w:val="22"/>
          <w:szCs w:val="22"/>
          <w:u w:val="single"/>
        </w:rPr>
      </w:pPr>
      <w:r w:rsidRPr="00B34E5D">
        <w:rPr>
          <w:rFonts w:ascii="Calibri" w:hAnsi="Calibri" w:cs="Calibri"/>
          <w:sz w:val="22"/>
          <w:szCs w:val="22"/>
        </w:rPr>
        <w:t xml:space="preserve">    </w:t>
      </w:r>
      <w:r w:rsidRPr="00B34E5D">
        <w:rPr>
          <w:rFonts w:ascii="Calibri" w:hAnsi="Calibri" w:cs="Calibri"/>
          <w:sz w:val="22"/>
          <w:szCs w:val="22"/>
          <w:u w:val="single"/>
        </w:rPr>
        <w:t xml:space="preserve">Keuren ouders het gedrag goed?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1"/>
        <w:gridCol w:w="3492"/>
        <w:gridCol w:w="3496"/>
      </w:tblGrid>
      <w:tr xmlns:wp14="http://schemas.microsoft.com/office/word/2010/wordml" w:rsidRPr="00B34E5D" w:rsidR="00501825" w:rsidTr="7188A80B" w14:paraId="438442F4" wp14:textId="77777777">
        <w:tc>
          <w:tcPr>
            <w:tcW w:w="3543" w:type="dxa"/>
            <w:shd w:val="clear" w:color="auto" w:fill="auto"/>
            <w:tcMar/>
          </w:tcPr>
          <w:p w:rsidRPr="00B34E5D" w:rsidR="00501825" w:rsidP="00501825" w:rsidRDefault="00501825" w14:paraId="776DECA1" wp14:textId="7C859CD1">
            <w:pPr>
              <w:rPr>
                <w:rFonts w:ascii="Calibri" w:hAnsi="Calibri" w:cs="Calibri"/>
                <w:b w:val="1"/>
                <w:bCs w:val="1"/>
                <w:color w:val="00B050"/>
                <w:sz w:val="28"/>
                <w:szCs w:val="28"/>
              </w:rPr>
            </w:pPr>
            <w:r w:rsidRPr="7188A80B" w:rsidR="72B012B8">
              <w:rPr>
                <w:rFonts w:ascii="Calibri" w:hAnsi="Calibri" w:cs="Calibri"/>
                <w:b w:val="1"/>
                <w:bCs w:val="1"/>
                <w:color w:val="00B050"/>
                <w:sz w:val="28"/>
                <w:szCs w:val="28"/>
              </w:rPr>
              <w:t>N</w:t>
            </w:r>
            <w:r w:rsidRPr="7188A80B" w:rsidR="72B012B8">
              <w:rPr>
                <w:rFonts w:ascii="Calibri" w:hAnsi="Calibri" w:cs="Calibri"/>
                <w:b w:val="1"/>
                <w:bCs w:val="1"/>
                <w:color w:val="00B050"/>
                <w:sz w:val="28"/>
                <w:szCs w:val="28"/>
              </w:rPr>
              <w:t>ee</w:t>
            </w:r>
          </w:p>
        </w:tc>
        <w:tc>
          <w:tcPr>
            <w:tcW w:w="3543" w:type="dxa"/>
            <w:shd w:val="clear" w:color="auto" w:fill="auto"/>
            <w:tcMar/>
          </w:tcPr>
          <w:p w:rsidRPr="00B34E5D" w:rsidR="00501825" w:rsidP="00501825" w:rsidRDefault="00501825" w14:paraId="103E5C0F" wp14:textId="77777777">
            <w:pPr>
              <w:rPr>
                <w:rFonts w:ascii="Calibri" w:hAnsi="Calibri" w:cs="Calibri"/>
                <w:b/>
                <w:bCs/>
                <w:color w:val="FFC000"/>
                <w:sz w:val="28"/>
                <w:szCs w:val="28"/>
              </w:rPr>
            </w:pPr>
            <w:r w:rsidRPr="00B34E5D">
              <w:rPr>
                <w:rFonts w:ascii="Calibri" w:hAnsi="Calibri" w:cs="Calibri"/>
                <w:b/>
                <w:bCs/>
                <w:color w:val="FFC000"/>
                <w:sz w:val="28"/>
                <w:szCs w:val="28"/>
              </w:rPr>
              <w:t>Nee, maar</w:t>
            </w:r>
          </w:p>
        </w:tc>
        <w:tc>
          <w:tcPr>
            <w:tcW w:w="3543" w:type="dxa"/>
            <w:shd w:val="clear" w:color="auto" w:fill="auto"/>
            <w:tcMar/>
          </w:tcPr>
          <w:p w:rsidRPr="00B34E5D" w:rsidR="00501825" w:rsidP="00501825" w:rsidRDefault="00501825" w14:paraId="0A923449" wp14:textId="45B7CEC7">
            <w:pPr>
              <w:rPr>
                <w:rFonts w:ascii="Calibri" w:hAnsi="Calibri" w:cs="Calibri"/>
                <w:b w:val="1"/>
                <w:bCs w:val="1"/>
                <w:color w:val="FF0000"/>
                <w:sz w:val="28"/>
                <w:szCs w:val="28"/>
              </w:rPr>
            </w:pPr>
            <w:r w:rsidRPr="7188A80B" w:rsidR="3F09BD70">
              <w:rPr>
                <w:rFonts w:ascii="Calibri" w:hAnsi="Calibri" w:cs="Calibri"/>
                <w:b w:val="1"/>
                <w:bCs w:val="1"/>
                <w:color w:val="FF0000"/>
                <w:sz w:val="28"/>
                <w:szCs w:val="28"/>
              </w:rPr>
              <w:t>Ja</w:t>
            </w:r>
          </w:p>
        </w:tc>
      </w:tr>
      <w:tr xmlns:wp14="http://schemas.microsoft.com/office/word/2010/wordml" w:rsidRPr="00B34E5D" w:rsidR="00501825" w:rsidTr="7188A80B" w14:paraId="78F45089" wp14:textId="77777777">
        <w:tc>
          <w:tcPr>
            <w:tcW w:w="3543" w:type="dxa"/>
            <w:shd w:val="clear" w:color="auto" w:fill="auto"/>
            <w:tcMar/>
          </w:tcPr>
          <w:p w:rsidRPr="00B34E5D" w:rsidR="00501825" w:rsidP="00501825" w:rsidRDefault="00501825" w14:paraId="5E6433CE" wp14:textId="77777777">
            <w:pPr>
              <w:rPr>
                <w:rFonts w:ascii="Calibri" w:hAnsi="Calibri" w:cs="Calibri"/>
                <w:sz w:val="22"/>
                <w:szCs w:val="22"/>
              </w:rPr>
            </w:pPr>
            <w:r w:rsidRPr="00B34E5D">
              <w:rPr>
                <w:rFonts w:ascii="Calibri" w:hAnsi="Calibri" w:cs="Calibri"/>
                <w:sz w:val="22"/>
                <w:szCs w:val="22"/>
              </w:rPr>
              <w:t>Hulp aanbieden</w:t>
            </w:r>
          </w:p>
          <w:p w:rsidRPr="00B34E5D" w:rsidR="00501825" w:rsidP="00501825" w:rsidRDefault="00501825" w14:paraId="22616423" wp14:textId="77777777">
            <w:pPr>
              <w:rPr>
                <w:rFonts w:ascii="Calibri" w:hAnsi="Calibri" w:cs="Calibri"/>
                <w:sz w:val="22"/>
                <w:szCs w:val="22"/>
              </w:rPr>
            </w:pPr>
            <w:r w:rsidRPr="00B34E5D">
              <w:rPr>
                <w:rFonts w:ascii="Calibri" w:hAnsi="Calibri" w:cs="Calibri"/>
                <w:sz w:val="22"/>
                <w:szCs w:val="22"/>
              </w:rPr>
              <w:t>Passende plek indien nodig</w:t>
            </w:r>
          </w:p>
          <w:p w:rsidRPr="00B34E5D" w:rsidR="00501825" w:rsidP="00501825" w:rsidRDefault="00501825" w14:paraId="65DDCF8A" wp14:textId="77777777">
            <w:pPr>
              <w:rPr>
                <w:rFonts w:ascii="Calibri" w:hAnsi="Calibri" w:cs="Calibri"/>
                <w:sz w:val="22"/>
                <w:szCs w:val="22"/>
              </w:rPr>
            </w:pPr>
            <w:r w:rsidRPr="00B34E5D">
              <w:rPr>
                <w:rFonts w:ascii="Calibri" w:hAnsi="Calibri" w:cs="Calibri"/>
                <w:sz w:val="22"/>
                <w:szCs w:val="22"/>
              </w:rPr>
              <w:t>Samen plan van aanpak maken</w:t>
            </w:r>
          </w:p>
        </w:tc>
        <w:tc>
          <w:tcPr>
            <w:tcW w:w="3543" w:type="dxa"/>
            <w:shd w:val="clear" w:color="auto" w:fill="auto"/>
            <w:tcMar/>
          </w:tcPr>
          <w:p w:rsidRPr="00B34E5D" w:rsidR="00501825" w:rsidP="00501825" w:rsidRDefault="00501825" w14:paraId="28AF82B6" wp14:textId="77777777">
            <w:pPr>
              <w:rPr>
                <w:rFonts w:ascii="Calibri" w:hAnsi="Calibri" w:cs="Calibri"/>
                <w:sz w:val="22"/>
                <w:szCs w:val="22"/>
              </w:rPr>
            </w:pPr>
            <w:r w:rsidRPr="00B34E5D">
              <w:rPr>
                <w:rFonts w:ascii="Calibri" w:hAnsi="Calibri" w:cs="Calibri"/>
                <w:sz w:val="22"/>
                <w:szCs w:val="22"/>
              </w:rPr>
              <w:t>Smiley poster</w:t>
            </w:r>
          </w:p>
          <w:p w:rsidRPr="00B34E5D" w:rsidR="00501825" w:rsidP="00501825" w:rsidRDefault="00501825" w14:paraId="3AEB7E75" wp14:textId="77777777">
            <w:pPr>
              <w:rPr>
                <w:rFonts w:ascii="Calibri" w:hAnsi="Calibri" w:cs="Calibri"/>
                <w:sz w:val="22"/>
                <w:szCs w:val="22"/>
              </w:rPr>
            </w:pPr>
            <w:r w:rsidRPr="00B34E5D">
              <w:rPr>
                <w:rFonts w:ascii="Calibri" w:hAnsi="Calibri" w:cs="Calibri"/>
                <w:sz w:val="22"/>
                <w:szCs w:val="22"/>
              </w:rPr>
              <w:t>Er is geen excuus voor wangedrag</w:t>
            </w:r>
          </w:p>
          <w:p w:rsidRPr="00B34E5D" w:rsidR="00501825" w:rsidP="00501825" w:rsidRDefault="00501825" w14:paraId="0D5BD51D" wp14:textId="77777777">
            <w:pPr>
              <w:rPr>
                <w:rFonts w:ascii="Calibri" w:hAnsi="Calibri" w:cs="Calibri"/>
                <w:sz w:val="22"/>
                <w:szCs w:val="22"/>
              </w:rPr>
            </w:pPr>
            <w:r w:rsidRPr="00B34E5D">
              <w:rPr>
                <w:rFonts w:ascii="Calibri" w:hAnsi="Calibri" w:cs="Calibri"/>
                <w:sz w:val="22"/>
                <w:szCs w:val="22"/>
              </w:rPr>
              <w:t>“Wilt u dat uw kind..?”</w:t>
            </w:r>
          </w:p>
        </w:tc>
        <w:tc>
          <w:tcPr>
            <w:tcW w:w="3543" w:type="dxa"/>
            <w:shd w:val="clear" w:color="auto" w:fill="auto"/>
            <w:tcMar/>
          </w:tcPr>
          <w:p w:rsidRPr="00B34E5D" w:rsidR="00501825" w:rsidP="00501825" w:rsidRDefault="00501825" w14:paraId="0EDCD594" wp14:textId="77777777">
            <w:pPr>
              <w:rPr>
                <w:rFonts w:ascii="Calibri" w:hAnsi="Calibri" w:cs="Calibri"/>
                <w:sz w:val="22"/>
                <w:szCs w:val="22"/>
              </w:rPr>
            </w:pPr>
            <w:r w:rsidRPr="00B34E5D">
              <w:rPr>
                <w:rFonts w:ascii="Calibri" w:hAnsi="Calibri" w:cs="Calibri"/>
                <w:sz w:val="22"/>
                <w:szCs w:val="22"/>
              </w:rPr>
              <w:t>Grenzen school aangeven (smiley poster)</w:t>
            </w:r>
          </w:p>
          <w:p w:rsidRPr="00B34E5D" w:rsidR="00501825" w:rsidP="00501825" w:rsidRDefault="00501825" w14:paraId="223ACDFF" wp14:textId="77777777">
            <w:pPr>
              <w:rPr>
                <w:rFonts w:ascii="Calibri" w:hAnsi="Calibri" w:cs="Calibri"/>
                <w:sz w:val="22"/>
                <w:szCs w:val="22"/>
              </w:rPr>
            </w:pPr>
            <w:r w:rsidRPr="00B34E5D">
              <w:rPr>
                <w:rFonts w:ascii="Calibri" w:hAnsi="Calibri" w:cs="Calibri"/>
                <w:sz w:val="22"/>
                <w:szCs w:val="22"/>
              </w:rPr>
              <w:t>Kind voorlopig uit klas, bedenktijd ouders</w:t>
            </w:r>
          </w:p>
          <w:p w:rsidRPr="00B34E5D" w:rsidR="00501825" w:rsidP="00501825" w:rsidRDefault="00501825" w14:paraId="45AF8AE3" wp14:textId="77777777">
            <w:pPr>
              <w:rPr>
                <w:rFonts w:ascii="Calibri" w:hAnsi="Calibri" w:cs="Calibri"/>
                <w:sz w:val="22"/>
                <w:szCs w:val="22"/>
              </w:rPr>
            </w:pPr>
            <w:r w:rsidRPr="00B34E5D">
              <w:rPr>
                <w:rFonts w:ascii="Calibri" w:hAnsi="Calibri" w:cs="Calibri"/>
                <w:sz w:val="22"/>
                <w:szCs w:val="22"/>
              </w:rPr>
              <w:t>Is dit de juiste school voor U?</w:t>
            </w:r>
          </w:p>
          <w:p w:rsidRPr="00B34E5D" w:rsidR="00501825" w:rsidP="00501825" w:rsidRDefault="00501825" w14:paraId="1BEBA04D" wp14:textId="77777777">
            <w:pPr>
              <w:rPr>
                <w:rFonts w:ascii="Calibri" w:hAnsi="Calibri" w:cs="Calibri"/>
                <w:sz w:val="22"/>
                <w:szCs w:val="22"/>
              </w:rPr>
            </w:pPr>
            <w:r w:rsidRPr="00B34E5D">
              <w:rPr>
                <w:rFonts w:ascii="Calibri" w:hAnsi="Calibri" w:cs="Calibri"/>
                <w:sz w:val="22"/>
                <w:szCs w:val="22"/>
              </w:rPr>
              <w:t>Schorsen</w:t>
            </w:r>
          </w:p>
          <w:p w:rsidRPr="00B34E5D" w:rsidR="00501825" w:rsidP="00501825" w:rsidRDefault="00501825" w14:paraId="310C4697" wp14:textId="77777777">
            <w:pPr>
              <w:rPr>
                <w:rFonts w:ascii="Calibri" w:hAnsi="Calibri" w:cs="Calibri"/>
                <w:sz w:val="22"/>
                <w:szCs w:val="22"/>
              </w:rPr>
            </w:pPr>
            <w:r w:rsidRPr="00B34E5D">
              <w:rPr>
                <w:rFonts w:ascii="Calibri" w:hAnsi="Calibri" w:cs="Calibri"/>
                <w:sz w:val="22"/>
                <w:szCs w:val="22"/>
              </w:rPr>
              <w:t>Gedrag vera</w:t>
            </w:r>
            <w:r w:rsidRPr="00B34E5D" w:rsidR="00FB4222">
              <w:rPr>
                <w:rFonts w:ascii="Calibri" w:hAnsi="Calibri" w:cs="Calibri"/>
                <w:sz w:val="22"/>
                <w:szCs w:val="22"/>
              </w:rPr>
              <w:t>n</w:t>
            </w:r>
            <w:r w:rsidRPr="00B34E5D">
              <w:rPr>
                <w:rFonts w:ascii="Calibri" w:hAnsi="Calibri" w:cs="Calibri"/>
                <w:sz w:val="22"/>
                <w:szCs w:val="22"/>
              </w:rPr>
              <w:t xml:space="preserve">dert niet? Vervangende school </w:t>
            </w:r>
          </w:p>
        </w:tc>
      </w:tr>
    </w:tbl>
    <w:p xmlns:wp14="http://schemas.microsoft.com/office/word/2010/wordml" w:rsidRPr="00B34E5D" w:rsidR="005A6DD6" w:rsidP="00501825" w:rsidRDefault="00501825" w14:paraId="0C8FE7CE" wp14:textId="77777777">
      <w:pPr>
        <w:rPr>
          <w:rFonts w:ascii="Calibri" w:hAnsi="Calibri" w:cs="Calibri"/>
          <w:b/>
          <w:bCs/>
          <w:color w:val="00B050"/>
          <w:sz w:val="28"/>
          <w:szCs w:val="28"/>
        </w:rPr>
      </w:pPr>
      <w:r w:rsidRPr="00B34E5D">
        <w:rPr>
          <w:rFonts w:ascii="Calibri" w:hAnsi="Calibri" w:cs="Calibri"/>
          <w:b/>
          <w:bCs/>
          <w:color w:val="FFC000"/>
          <w:sz w:val="28"/>
          <w:szCs w:val="28"/>
        </w:rPr>
        <w:tab/>
      </w:r>
      <w:r w:rsidRPr="00B34E5D">
        <w:rPr>
          <w:rFonts w:ascii="Calibri" w:hAnsi="Calibri" w:cs="Calibri"/>
          <w:b/>
          <w:bCs/>
          <w:color w:val="FFC000"/>
          <w:sz w:val="28"/>
          <w:szCs w:val="28"/>
        </w:rPr>
        <w:tab/>
      </w:r>
    </w:p>
    <w:p xmlns:wp14="http://schemas.microsoft.com/office/word/2010/wordml" w:rsidR="00A01E74" w:rsidP="00401EB5" w:rsidRDefault="00A01E74" w14:paraId="41004F19" wp14:textId="77777777">
      <w:pPr>
        <w:jc w:val="center"/>
        <w:rPr>
          <w:rFonts w:ascii="Calibri" w:hAnsi="Calibri" w:cs="Calibri"/>
          <w:sz w:val="22"/>
          <w:szCs w:val="22"/>
        </w:rPr>
      </w:pPr>
    </w:p>
    <w:p xmlns:wp14="http://schemas.microsoft.com/office/word/2010/wordml" w:rsidR="00501825" w:rsidP="00401EB5" w:rsidRDefault="00501825" w14:paraId="67C0C651" wp14:textId="77777777">
      <w:pPr>
        <w:jc w:val="center"/>
        <w:rPr>
          <w:rFonts w:ascii="Calibri" w:hAnsi="Calibri" w:cs="Calibri"/>
          <w:sz w:val="22"/>
          <w:szCs w:val="22"/>
        </w:rPr>
      </w:pPr>
    </w:p>
    <w:p xmlns:wp14="http://schemas.microsoft.com/office/word/2010/wordml" w:rsidR="00A01E74" w:rsidP="00401EB5" w:rsidRDefault="00A01E74" w14:paraId="308D56CC" wp14:textId="77777777">
      <w:pPr>
        <w:jc w:val="center"/>
        <w:rPr>
          <w:rFonts w:ascii="Calibri" w:hAnsi="Calibri" w:cs="Calibri"/>
          <w:sz w:val="22"/>
          <w:szCs w:val="22"/>
        </w:rPr>
      </w:pPr>
    </w:p>
    <w:p xmlns:wp14="http://schemas.microsoft.com/office/word/2010/wordml" w:rsidR="00A01E74" w:rsidP="00401EB5" w:rsidRDefault="00A01E74" w14:paraId="797E50C6" wp14:textId="77777777">
      <w:pPr>
        <w:jc w:val="center"/>
        <w:rPr>
          <w:rFonts w:ascii="Calibri" w:hAnsi="Calibri" w:cs="Calibri"/>
          <w:sz w:val="22"/>
          <w:szCs w:val="22"/>
        </w:rPr>
      </w:pPr>
    </w:p>
    <w:p xmlns:wp14="http://schemas.microsoft.com/office/word/2010/wordml" w:rsidR="00A01E74" w:rsidP="00401EB5" w:rsidRDefault="00A01E74" w14:paraId="7B04FA47" wp14:textId="77777777">
      <w:pPr>
        <w:jc w:val="center"/>
        <w:rPr>
          <w:rFonts w:ascii="Calibri" w:hAnsi="Calibri" w:cs="Calibri"/>
          <w:sz w:val="22"/>
          <w:szCs w:val="22"/>
        </w:rPr>
      </w:pPr>
    </w:p>
    <w:p xmlns:wp14="http://schemas.microsoft.com/office/word/2010/wordml" w:rsidR="00A01E74" w:rsidP="00401EB5" w:rsidRDefault="00A01E74" w14:paraId="568C698B" wp14:textId="77777777">
      <w:pPr>
        <w:jc w:val="center"/>
        <w:rPr>
          <w:rFonts w:ascii="Calibri" w:hAnsi="Calibri" w:cs="Calibri"/>
          <w:sz w:val="22"/>
          <w:szCs w:val="22"/>
        </w:rPr>
      </w:pPr>
    </w:p>
    <w:p xmlns:wp14="http://schemas.microsoft.com/office/word/2010/wordml" w:rsidR="00A01E74" w:rsidP="00401EB5" w:rsidRDefault="00A01E74" w14:paraId="1A939487" wp14:textId="77777777">
      <w:pPr>
        <w:jc w:val="center"/>
        <w:rPr>
          <w:rFonts w:ascii="Calibri" w:hAnsi="Calibri" w:cs="Calibri"/>
          <w:sz w:val="22"/>
          <w:szCs w:val="22"/>
        </w:rPr>
      </w:pPr>
    </w:p>
    <w:p xmlns:wp14="http://schemas.microsoft.com/office/word/2010/wordml" w:rsidRPr="00596C4C" w:rsidR="00A01E74" w:rsidP="00401EB5" w:rsidRDefault="00A01E74" w14:paraId="6AA258D8" wp14:textId="77777777">
      <w:pPr>
        <w:jc w:val="center"/>
        <w:rPr>
          <w:rFonts w:ascii="Calibri" w:hAnsi="Calibri" w:cs="Calibri"/>
          <w:sz w:val="22"/>
          <w:szCs w:val="22"/>
        </w:rPr>
      </w:pPr>
    </w:p>
    <w:p xmlns:wp14="http://schemas.microsoft.com/office/word/2010/wordml" w:rsidRPr="00596C4C" w:rsidR="00EE57DD" w:rsidP="003D4E3C" w:rsidRDefault="00EE57DD" w14:paraId="6FFBD3EC" wp14:textId="77777777">
      <w:pPr>
        <w:jc w:val="right"/>
        <w:rPr>
          <w:rFonts w:ascii="Calibri" w:hAnsi="Calibri" w:cs="Calibri"/>
          <w:sz w:val="22"/>
          <w:szCs w:val="22"/>
        </w:rPr>
      </w:pPr>
    </w:p>
    <w:p xmlns:wp14="http://schemas.microsoft.com/office/word/2010/wordml" w:rsidRPr="00596C4C" w:rsidR="00EE57DD" w:rsidP="003D4E3C" w:rsidRDefault="00EE57DD" w14:paraId="30DCCCAD" wp14:textId="77777777">
      <w:pPr>
        <w:jc w:val="right"/>
        <w:rPr>
          <w:rFonts w:ascii="Calibri" w:hAnsi="Calibri" w:cs="Calibri"/>
          <w:sz w:val="22"/>
          <w:szCs w:val="22"/>
        </w:rPr>
      </w:pPr>
    </w:p>
    <w:p xmlns:wp14="http://schemas.microsoft.com/office/word/2010/wordml" w:rsidRPr="00596C4C" w:rsidR="00EE57DD" w:rsidP="003D4E3C" w:rsidRDefault="00EE57DD" w14:paraId="36AF6883" wp14:textId="77777777">
      <w:pPr>
        <w:jc w:val="right"/>
        <w:rPr>
          <w:rFonts w:ascii="Calibri" w:hAnsi="Calibri" w:cs="Calibri"/>
          <w:sz w:val="22"/>
          <w:szCs w:val="22"/>
        </w:rPr>
      </w:pPr>
    </w:p>
    <w:p xmlns:wp14="http://schemas.microsoft.com/office/word/2010/wordml" w:rsidRPr="00C55CC3" w:rsidR="00461551" w:rsidP="00C55CC3" w:rsidRDefault="00461551" w14:paraId="54C529ED" wp14:textId="77777777">
      <w:pPr>
        <w:rPr>
          <w:rFonts w:ascii="Arial" w:hAnsi="Arial" w:cs="Arial"/>
          <w:sz w:val="22"/>
          <w:szCs w:val="22"/>
        </w:rPr>
      </w:pPr>
    </w:p>
    <w:sectPr w:rsidRPr="00C55CC3" w:rsidR="00461551">
      <w:pgSz w:w="11907" w:h="16840" w:orient="portrait"/>
      <w:pgMar w:top="567" w:right="567" w:bottom="998" w:left="851"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34E5D" w:rsidRDefault="00B34E5D" w14:paraId="1C0157D6" wp14:textId="77777777">
      <w:r>
        <w:separator/>
      </w:r>
    </w:p>
  </w:endnote>
  <w:endnote w:type="continuationSeparator" w:id="0">
    <w:p xmlns:wp14="http://schemas.microsoft.com/office/word/2010/wordml" w:rsidR="00B34E5D" w:rsidRDefault="00B34E5D" w14:paraId="3691E7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mode">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34E5D" w:rsidRDefault="00B34E5D" w14:paraId="526770CE" wp14:textId="77777777">
      <w:r>
        <w:separator/>
      </w:r>
    </w:p>
  </w:footnote>
  <w:footnote w:type="continuationSeparator" w:id="0">
    <w:p xmlns:wp14="http://schemas.microsoft.com/office/word/2010/wordml" w:rsidR="00B34E5D" w:rsidRDefault="00B34E5D" w14:paraId="7CBEED8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82"/>
    <w:multiLevelType w:val="hybridMultilevel"/>
    <w:tmpl w:val="2B3E33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5C16D51"/>
    <w:multiLevelType w:val="hybridMultilevel"/>
    <w:tmpl w:val="19183718"/>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074746D"/>
    <w:multiLevelType w:val="hybridMultilevel"/>
    <w:tmpl w:val="A8425D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16B71E5"/>
    <w:multiLevelType w:val="hybridMultilevel"/>
    <w:tmpl w:val="45A409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1E3347"/>
    <w:multiLevelType w:val="hybridMultilevel"/>
    <w:tmpl w:val="D528E49A"/>
    <w:lvl w:ilvl="0" w:tplc="04130001">
      <w:start w:val="1"/>
      <w:numFmt w:val="bullet"/>
      <w:lvlText w:val=""/>
      <w:lvlJc w:val="left"/>
      <w:pPr>
        <w:ind w:left="2160" w:hanging="360"/>
      </w:pPr>
      <w:rPr>
        <w:rFonts w:hint="default" w:ascii="Symbol" w:hAnsi="Symbol"/>
      </w:rPr>
    </w:lvl>
    <w:lvl w:ilvl="1" w:tplc="04130003" w:tentative="1">
      <w:start w:val="1"/>
      <w:numFmt w:val="bullet"/>
      <w:lvlText w:val="o"/>
      <w:lvlJc w:val="left"/>
      <w:pPr>
        <w:ind w:left="2880" w:hanging="360"/>
      </w:pPr>
      <w:rPr>
        <w:rFonts w:hint="default" w:ascii="Courier New" w:hAnsi="Courier New" w:cs="Courier New"/>
      </w:rPr>
    </w:lvl>
    <w:lvl w:ilvl="2" w:tplc="04130005" w:tentative="1">
      <w:start w:val="1"/>
      <w:numFmt w:val="bullet"/>
      <w:lvlText w:val=""/>
      <w:lvlJc w:val="left"/>
      <w:pPr>
        <w:ind w:left="3600" w:hanging="360"/>
      </w:pPr>
      <w:rPr>
        <w:rFonts w:hint="default" w:ascii="Wingdings" w:hAnsi="Wingdings"/>
      </w:rPr>
    </w:lvl>
    <w:lvl w:ilvl="3" w:tplc="04130001" w:tentative="1">
      <w:start w:val="1"/>
      <w:numFmt w:val="bullet"/>
      <w:lvlText w:val=""/>
      <w:lvlJc w:val="left"/>
      <w:pPr>
        <w:ind w:left="4320" w:hanging="360"/>
      </w:pPr>
      <w:rPr>
        <w:rFonts w:hint="default" w:ascii="Symbol" w:hAnsi="Symbol"/>
      </w:rPr>
    </w:lvl>
    <w:lvl w:ilvl="4" w:tplc="04130003" w:tentative="1">
      <w:start w:val="1"/>
      <w:numFmt w:val="bullet"/>
      <w:lvlText w:val="o"/>
      <w:lvlJc w:val="left"/>
      <w:pPr>
        <w:ind w:left="5040" w:hanging="360"/>
      </w:pPr>
      <w:rPr>
        <w:rFonts w:hint="default" w:ascii="Courier New" w:hAnsi="Courier New" w:cs="Courier New"/>
      </w:rPr>
    </w:lvl>
    <w:lvl w:ilvl="5" w:tplc="04130005" w:tentative="1">
      <w:start w:val="1"/>
      <w:numFmt w:val="bullet"/>
      <w:lvlText w:val=""/>
      <w:lvlJc w:val="left"/>
      <w:pPr>
        <w:ind w:left="5760" w:hanging="360"/>
      </w:pPr>
      <w:rPr>
        <w:rFonts w:hint="default" w:ascii="Wingdings" w:hAnsi="Wingdings"/>
      </w:rPr>
    </w:lvl>
    <w:lvl w:ilvl="6" w:tplc="04130001" w:tentative="1">
      <w:start w:val="1"/>
      <w:numFmt w:val="bullet"/>
      <w:lvlText w:val=""/>
      <w:lvlJc w:val="left"/>
      <w:pPr>
        <w:ind w:left="6480" w:hanging="360"/>
      </w:pPr>
      <w:rPr>
        <w:rFonts w:hint="default" w:ascii="Symbol" w:hAnsi="Symbol"/>
      </w:rPr>
    </w:lvl>
    <w:lvl w:ilvl="7" w:tplc="04130003" w:tentative="1">
      <w:start w:val="1"/>
      <w:numFmt w:val="bullet"/>
      <w:lvlText w:val="o"/>
      <w:lvlJc w:val="left"/>
      <w:pPr>
        <w:ind w:left="7200" w:hanging="360"/>
      </w:pPr>
      <w:rPr>
        <w:rFonts w:hint="default" w:ascii="Courier New" w:hAnsi="Courier New" w:cs="Courier New"/>
      </w:rPr>
    </w:lvl>
    <w:lvl w:ilvl="8" w:tplc="04130005" w:tentative="1">
      <w:start w:val="1"/>
      <w:numFmt w:val="bullet"/>
      <w:lvlText w:val=""/>
      <w:lvlJc w:val="left"/>
      <w:pPr>
        <w:ind w:left="7920" w:hanging="360"/>
      </w:pPr>
      <w:rPr>
        <w:rFonts w:hint="default" w:ascii="Wingdings" w:hAnsi="Wingdings"/>
      </w:rPr>
    </w:lvl>
  </w:abstractNum>
  <w:abstractNum w:abstractNumId="5" w15:restartNumberingAfterBreak="0">
    <w:nsid w:val="16A200E0"/>
    <w:multiLevelType w:val="hybridMultilevel"/>
    <w:tmpl w:val="A20E86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9F45148"/>
    <w:multiLevelType w:val="hybridMultilevel"/>
    <w:tmpl w:val="07049B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A815225"/>
    <w:multiLevelType w:val="hybridMultilevel"/>
    <w:tmpl w:val="1CA43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E51ACB"/>
    <w:multiLevelType w:val="hybridMultilevel"/>
    <w:tmpl w:val="4D5C3748"/>
    <w:lvl w:ilvl="0" w:tplc="04130017">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33503A89"/>
    <w:multiLevelType w:val="hybridMultilevel"/>
    <w:tmpl w:val="CFDCC6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5BD3F10"/>
    <w:multiLevelType w:val="hybridMultilevel"/>
    <w:tmpl w:val="FEBAC3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B0978BB"/>
    <w:multiLevelType w:val="hybridMultilevel"/>
    <w:tmpl w:val="DF707C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DF229E6"/>
    <w:multiLevelType w:val="hybridMultilevel"/>
    <w:tmpl w:val="A7B8B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EC2068"/>
    <w:multiLevelType w:val="hybridMultilevel"/>
    <w:tmpl w:val="F6E8EC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0BB010E"/>
    <w:multiLevelType w:val="hybridMultilevel"/>
    <w:tmpl w:val="A55431CE"/>
    <w:lvl w:ilvl="0" w:tplc="0250EE90">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47B6FED"/>
    <w:multiLevelType w:val="hybridMultilevel"/>
    <w:tmpl w:val="2E0A8012"/>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6" w15:restartNumberingAfterBreak="0">
    <w:nsid w:val="4F73225E"/>
    <w:multiLevelType w:val="hybridMultilevel"/>
    <w:tmpl w:val="45C2B47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7" w15:restartNumberingAfterBreak="0">
    <w:nsid w:val="5377395C"/>
    <w:multiLevelType w:val="hybridMultilevel"/>
    <w:tmpl w:val="FAFC2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901367"/>
    <w:multiLevelType w:val="hybridMultilevel"/>
    <w:tmpl w:val="1A50B3C8"/>
    <w:lvl w:ilvl="0" w:tplc="04130017">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145E3E"/>
    <w:multiLevelType w:val="hybridMultilevel"/>
    <w:tmpl w:val="84E6DE8C"/>
    <w:lvl w:ilvl="0" w:tplc="04130001">
      <w:start w:val="1"/>
      <w:numFmt w:val="bullet"/>
      <w:lvlText w:val=""/>
      <w:lvlJc w:val="left"/>
      <w:pPr>
        <w:ind w:left="2160" w:hanging="360"/>
      </w:pPr>
      <w:rPr>
        <w:rFonts w:hint="default" w:ascii="Symbol" w:hAnsi="Symbol"/>
      </w:rPr>
    </w:lvl>
    <w:lvl w:ilvl="1" w:tplc="04130003" w:tentative="1">
      <w:start w:val="1"/>
      <w:numFmt w:val="bullet"/>
      <w:lvlText w:val="o"/>
      <w:lvlJc w:val="left"/>
      <w:pPr>
        <w:ind w:left="2880" w:hanging="360"/>
      </w:pPr>
      <w:rPr>
        <w:rFonts w:hint="default" w:ascii="Courier New" w:hAnsi="Courier New" w:cs="Courier New"/>
      </w:rPr>
    </w:lvl>
    <w:lvl w:ilvl="2" w:tplc="04130005" w:tentative="1">
      <w:start w:val="1"/>
      <w:numFmt w:val="bullet"/>
      <w:lvlText w:val=""/>
      <w:lvlJc w:val="left"/>
      <w:pPr>
        <w:ind w:left="3600" w:hanging="360"/>
      </w:pPr>
      <w:rPr>
        <w:rFonts w:hint="default" w:ascii="Wingdings" w:hAnsi="Wingdings"/>
      </w:rPr>
    </w:lvl>
    <w:lvl w:ilvl="3" w:tplc="04130001" w:tentative="1">
      <w:start w:val="1"/>
      <w:numFmt w:val="bullet"/>
      <w:lvlText w:val=""/>
      <w:lvlJc w:val="left"/>
      <w:pPr>
        <w:ind w:left="4320" w:hanging="360"/>
      </w:pPr>
      <w:rPr>
        <w:rFonts w:hint="default" w:ascii="Symbol" w:hAnsi="Symbol"/>
      </w:rPr>
    </w:lvl>
    <w:lvl w:ilvl="4" w:tplc="04130003" w:tentative="1">
      <w:start w:val="1"/>
      <w:numFmt w:val="bullet"/>
      <w:lvlText w:val="o"/>
      <w:lvlJc w:val="left"/>
      <w:pPr>
        <w:ind w:left="5040" w:hanging="360"/>
      </w:pPr>
      <w:rPr>
        <w:rFonts w:hint="default" w:ascii="Courier New" w:hAnsi="Courier New" w:cs="Courier New"/>
      </w:rPr>
    </w:lvl>
    <w:lvl w:ilvl="5" w:tplc="04130005" w:tentative="1">
      <w:start w:val="1"/>
      <w:numFmt w:val="bullet"/>
      <w:lvlText w:val=""/>
      <w:lvlJc w:val="left"/>
      <w:pPr>
        <w:ind w:left="5760" w:hanging="360"/>
      </w:pPr>
      <w:rPr>
        <w:rFonts w:hint="default" w:ascii="Wingdings" w:hAnsi="Wingdings"/>
      </w:rPr>
    </w:lvl>
    <w:lvl w:ilvl="6" w:tplc="04130001" w:tentative="1">
      <w:start w:val="1"/>
      <w:numFmt w:val="bullet"/>
      <w:lvlText w:val=""/>
      <w:lvlJc w:val="left"/>
      <w:pPr>
        <w:ind w:left="6480" w:hanging="360"/>
      </w:pPr>
      <w:rPr>
        <w:rFonts w:hint="default" w:ascii="Symbol" w:hAnsi="Symbol"/>
      </w:rPr>
    </w:lvl>
    <w:lvl w:ilvl="7" w:tplc="04130003" w:tentative="1">
      <w:start w:val="1"/>
      <w:numFmt w:val="bullet"/>
      <w:lvlText w:val="o"/>
      <w:lvlJc w:val="left"/>
      <w:pPr>
        <w:ind w:left="7200" w:hanging="360"/>
      </w:pPr>
      <w:rPr>
        <w:rFonts w:hint="default" w:ascii="Courier New" w:hAnsi="Courier New" w:cs="Courier New"/>
      </w:rPr>
    </w:lvl>
    <w:lvl w:ilvl="8" w:tplc="04130005" w:tentative="1">
      <w:start w:val="1"/>
      <w:numFmt w:val="bullet"/>
      <w:lvlText w:val=""/>
      <w:lvlJc w:val="left"/>
      <w:pPr>
        <w:ind w:left="7920" w:hanging="360"/>
      </w:pPr>
      <w:rPr>
        <w:rFonts w:hint="default" w:ascii="Wingdings" w:hAnsi="Wingdings"/>
      </w:rPr>
    </w:lvl>
  </w:abstractNum>
  <w:abstractNum w:abstractNumId="20" w15:restartNumberingAfterBreak="0">
    <w:nsid w:val="5FA5003B"/>
    <w:multiLevelType w:val="hybridMultilevel"/>
    <w:tmpl w:val="466624AC"/>
    <w:lvl w:ilvl="0" w:tplc="4F3C2C1A">
      <w:start w:val="4"/>
      <w:numFmt w:val="bullet"/>
      <w:lvlText w:val="-"/>
      <w:lvlJc w:val="left"/>
      <w:pPr>
        <w:tabs>
          <w:tab w:val="num" w:pos="1834"/>
        </w:tabs>
        <w:ind w:left="1834" w:hanging="360"/>
      </w:pPr>
      <w:rPr>
        <w:rFonts w:hint="default" w:ascii="Arial" w:hAnsi="Arial" w:eastAsia="Times New Roman" w:cs="Arial"/>
      </w:rPr>
    </w:lvl>
    <w:lvl w:ilvl="1" w:tplc="04130003" w:tentative="1">
      <w:start w:val="1"/>
      <w:numFmt w:val="bullet"/>
      <w:lvlText w:val="o"/>
      <w:lvlJc w:val="left"/>
      <w:pPr>
        <w:tabs>
          <w:tab w:val="num" w:pos="2554"/>
        </w:tabs>
        <w:ind w:left="2554" w:hanging="360"/>
      </w:pPr>
      <w:rPr>
        <w:rFonts w:hint="default" w:ascii="Courier New" w:hAnsi="Courier New" w:cs="Courier New"/>
      </w:rPr>
    </w:lvl>
    <w:lvl w:ilvl="2" w:tplc="04130005" w:tentative="1">
      <w:start w:val="1"/>
      <w:numFmt w:val="bullet"/>
      <w:lvlText w:val=""/>
      <w:lvlJc w:val="left"/>
      <w:pPr>
        <w:tabs>
          <w:tab w:val="num" w:pos="3274"/>
        </w:tabs>
        <w:ind w:left="3274" w:hanging="360"/>
      </w:pPr>
      <w:rPr>
        <w:rFonts w:hint="default" w:ascii="Wingdings" w:hAnsi="Wingdings"/>
      </w:rPr>
    </w:lvl>
    <w:lvl w:ilvl="3" w:tplc="04130001" w:tentative="1">
      <w:start w:val="1"/>
      <w:numFmt w:val="bullet"/>
      <w:lvlText w:val=""/>
      <w:lvlJc w:val="left"/>
      <w:pPr>
        <w:tabs>
          <w:tab w:val="num" w:pos="3994"/>
        </w:tabs>
        <w:ind w:left="3994" w:hanging="360"/>
      </w:pPr>
      <w:rPr>
        <w:rFonts w:hint="default" w:ascii="Symbol" w:hAnsi="Symbol"/>
      </w:rPr>
    </w:lvl>
    <w:lvl w:ilvl="4" w:tplc="04130003" w:tentative="1">
      <w:start w:val="1"/>
      <w:numFmt w:val="bullet"/>
      <w:lvlText w:val="o"/>
      <w:lvlJc w:val="left"/>
      <w:pPr>
        <w:tabs>
          <w:tab w:val="num" w:pos="4714"/>
        </w:tabs>
        <w:ind w:left="4714" w:hanging="360"/>
      </w:pPr>
      <w:rPr>
        <w:rFonts w:hint="default" w:ascii="Courier New" w:hAnsi="Courier New" w:cs="Courier New"/>
      </w:rPr>
    </w:lvl>
    <w:lvl w:ilvl="5" w:tplc="04130005" w:tentative="1">
      <w:start w:val="1"/>
      <w:numFmt w:val="bullet"/>
      <w:lvlText w:val=""/>
      <w:lvlJc w:val="left"/>
      <w:pPr>
        <w:tabs>
          <w:tab w:val="num" w:pos="5434"/>
        </w:tabs>
        <w:ind w:left="5434" w:hanging="360"/>
      </w:pPr>
      <w:rPr>
        <w:rFonts w:hint="default" w:ascii="Wingdings" w:hAnsi="Wingdings"/>
      </w:rPr>
    </w:lvl>
    <w:lvl w:ilvl="6" w:tplc="04130001" w:tentative="1">
      <w:start w:val="1"/>
      <w:numFmt w:val="bullet"/>
      <w:lvlText w:val=""/>
      <w:lvlJc w:val="left"/>
      <w:pPr>
        <w:tabs>
          <w:tab w:val="num" w:pos="6154"/>
        </w:tabs>
        <w:ind w:left="6154" w:hanging="360"/>
      </w:pPr>
      <w:rPr>
        <w:rFonts w:hint="default" w:ascii="Symbol" w:hAnsi="Symbol"/>
      </w:rPr>
    </w:lvl>
    <w:lvl w:ilvl="7" w:tplc="04130003" w:tentative="1">
      <w:start w:val="1"/>
      <w:numFmt w:val="bullet"/>
      <w:lvlText w:val="o"/>
      <w:lvlJc w:val="left"/>
      <w:pPr>
        <w:tabs>
          <w:tab w:val="num" w:pos="6874"/>
        </w:tabs>
        <w:ind w:left="6874" w:hanging="360"/>
      </w:pPr>
      <w:rPr>
        <w:rFonts w:hint="default" w:ascii="Courier New" w:hAnsi="Courier New" w:cs="Courier New"/>
      </w:rPr>
    </w:lvl>
    <w:lvl w:ilvl="8" w:tplc="04130005" w:tentative="1">
      <w:start w:val="1"/>
      <w:numFmt w:val="bullet"/>
      <w:lvlText w:val=""/>
      <w:lvlJc w:val="left"/>
      <w:pPr>
        <w:tabs>
          <w:tab w:val="num" w:pos="7594"/>
        </w:tabs>
        <w:ind w:left="7594" w:hanging="360"/>
      </w:pPr>
      <w:rPr>
        <w:rFonts w:hint="default" w:ascii="Wingdings" w:hAnsi="Wingdings"/>
      </w:rPr>
    </w:lvl>
  </w:abstractNum>
  <w:abstractNum w:abstractNumId="21" w15:restartNumberingAfterBreak="0">
    <w:nsid w:val="600746EC"/>
    <w:multiLevelType w:val="hybridMultilevel"/>
    <w:tmpl w:val="398E81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44D2631"/>
    <w:multiLevelType w:val="hybridMultilevel"/>
    <w:tmpl w:val="8FAC6510"/>
    <w:lvl w:ilvl="0" w:tplc="E862AF10">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51B107C"/>
    <w:multiLevelType w:val="hybridMultilevel"/>
    <w:tmpl w:val="D89C50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AA62A72"/>
    <w:multiLevelType w:val="hybridMultilevel"/>
    <w:tmpl w:val="0D0E1EEA"/>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6EB02C17"/>
    <w:multiLevelType w:val="hybridMultilevel"/>
    <w:tmpl w:val="5F3051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17C730F"/>
    <w:multiLevelType w:val="hybridMultilevel"/>
    <w:tmpl w:val="9D58DCE2"/>
    <w:lvl w:ilvl="0" w:tplc="0413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7" w15:restartNumberingAfterBreak="0">
    <w:nsid w:val="76417337"/>
    <w:multiLevelType w:val="hybridMultilevel"/>
    <w:tmpl w:val="85A8F1A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6D6A8F"/>
    <w:multiLevelType w:val="hybridMultilevel"/>
    <w:tmpl w:val="8D5467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7E302CF"/>
    <w:multiLevelType w:val="hybridMultilevel"/>
    <w:tmpl w:val="B81C8E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079909457">
    <w:abstractNumId w:val="20"/>
  </w:num>
  <w:num w:numId="2" w16cid:durableId="115489841">
    <w:abstractNumId w:val="12"/>
  </w:num>
  <w:num w:numId="3" w16cid:durableId="1442721113">
    <w:abstractNumId w:val="29"/>
  </w:num>
  <w:num w:numId="4" w16cid:durableId="1541210709">
    <w:abstractNumId w:val="21"/>
  </w:num>
  <w:num w:numId="5" w16cid:durableId="332685556">
    <w:abstractNumId w:val="28"/>
  </w:num>
  <w:num w:numId="6" w16cid:durableId="993725779">
    <w:abstractNumId w:val="2"/>
  </w:num>
  <w:num w:numId="7" w16cid:durableId="1322807952">
    <w:abstractNumId w:val="5"/>
  </w:num>
  <w:num w:numId="8" w16cid:durableId="1181625735">
    <w:abstractNumId w:val="9"/>
  </w:num>
  <w:num w:numId="9" w16cid:durableId="1100487759">
    <w:abstractNumId w:val="10"/>
  </w:num>
  <w:num w:numId="10" w16cid:durableId="896478783">
    <w:abstractNumId w:val="18"/>
  </w:num>
  <w:num w:numId="11" w16cid:durableId="1829857897">
    <w:abstractNumId w:val="22"/>
  </w:num>
  <w:num w:numId="12" w16cid:durableId="73362937">
    <w:abstractNumId w:val="14"/>
  </w:num>
  <w:num w:numId="13" w16cid:durableId="969095864">
    <w:abstractNumId w:val="26"/>
  </w:num>
  <w:num w:numId="14" w16cid:durableId="1958175429">
    <w:abstractNumId w:val="24"/>
  </w:num>
  <w:num w:numId="15" w16cid:durableId="1526484541">
    <w:abstractNumId w:val="4"/>
  </w:num>
  <w:num w:numId="16" w16cid:durableId="1316253256">
    <w:abstractNumId w:val="19"/>
  </w:num>
  <w:num w:numId="17" w16cid:durableId="450128128">
    <w:abstractNumId w:val="8"/>
  </w:num>
  <w:num w:numId="18" w16cid:durableId="1747418614">
    <w:abstractNumId w:val="27"/>
  </w:num>
  <w:num w:numId="19" w16cid:durableId="398868762">
    <w:abstractNumId w:val="1"/>
  </w:num>
  <w:num w:numId="20" w16cid:durableId="889612925">
    <w:abstractNumId w:val="6"/>
  </w:num>
  <w:num w:numId="21" w16cid:durableId="145439144">
    <w:abstractNumId w:val="23"/>
  </w:num>
  <w:num w:numId="22" w16cid:durableId="573978463">
    <w:abstractNumId w:val="25"/>
  </w:num>
  <w:num w:numId="23" w16cid:durableId="1855610705">
    <w:abstractNumId w:val="13"/>
  </w:num>
  <w:num w:numId="24" w16cid:durableId="1851136529">
    <w:abstractNumId w:val="7"/>
  </w:num>
  <w:num w:numId="25" w16cid:durableId="798496296">
    <w:abstractNumId w:val="17"/>
  </w:num>
  <w:num w:numId="26" w16cid:durableId="771509674">
    <w:abstractNumId w:val="16"/>
  </w:num>
  <w:num w:numId="27" w16cid:durableId="1059789469">
    <w:abstractNumId w:val="3"/>
  </w:num>
  <w:num w:numId="28" w16cid:durableId="983118625">
    <w:abstractNumId w:val="15"/>
  </w:num>
  <w:num w:numId="29" w16cid:durableId="769205110">
    <w:abstractNumId w:val="11"/>
  </w:num>
  <w:num w:numId="30" w16cid:durableId="36687509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3C"/>
    <w:rsid w:val="00011960"/>
    <w:rsid w:val="00020B71"/>
    <w:rsid w:val="00066D0A"/>
    <w:rsid w:val="000B074A"/>
    <w:rsid w:val="000B1D89"/>
    <w:rsid w:val="00110723"/>
    <w:rsid w:val="001611DA"/>
    <w:rsid w:val="00167058"/>
    <w:rsid w:val="0018296E"/>
    <w:rsid w:val="001A2BA2"/>
    <w:rsid w:val="001B6E63"/>
    <w:rsid w:val="001E3F07"/>
    <w:rsid w:val="002374B4"/>
    <w:rsid w:val="002728CB"/>
    <w:rsid w:val="0029361A"/>
    <w:rsid w:val="002A5689"/>
    <w:rsid w:val="002B411A"/>
    <w:rsid w:val="002E67FF"/>
    <w:rsid w:val="00320265"/>
    <w:rsid w:val="003458B8"/>
    <w:rsid w:val="003574B8"/>
    <w:rsid w:val="00370C73"/>
    <w:rsid w:val="003D2A11"/>
    <w:rsid w:val="003D40B1"/>
    <w:rsid w:val="003D4E3C"/>
    <w:rsid w:val="00401EB5"/>
    <w:rsid w:val="00420122"/>
    <w:rsid w:val="00461551"/>
    <w:rsid w:val="00477E65"/>
    <w:rsid w:val="004A1645"/>
    <w:rsid w:val="00501825"/>
    <w:rsid w:val="005427C2"/>
    <w:rsid w:val="005531D5"/>
    <w:rsid w:val="00586C54"/>
    <w:rsid w:val="00596C4C"/>
    <w:rsid w:val="005A6DD6"/>
    <w:rsid w:val="005B2692"/>
    <w:rsid w:val="005C3C18"/>
    <w:rsid w:val="006156FE"/>
    <w:rsid w:val="00657954"/>
    <w:rsid w:val="006A35A1"/>
    <w:rsid w:val="006B35C7"/>
    <w:rsid w:val="00713B9B"/>
    <w:rsid w:val="0073273C"/>
    <w:rsid w:val="007349B8"/>
    <w:rsid w:val="00737020"/>
    <w:rsid w:val="007525D2"/>
    <w:rsid w:val="00756621"/>
    <w:rsid w:val="00762E17"/>
    <w:rsid w:val="00784871"/>
    <w:rsid w:val="007B25CA"/>
    <w:rsid w:val="007C2EE5"/>
    <w:rsid w:val="007D202F"/>
    <w:rsid w:val="008239B4"/>
    <w:rsid w:val="00826CEE"/>
    <w:rsid w:val="008A0A7D"/>
    <w:rsid w:val="008C1D1B"/>
    <w:rsid w:val="0092006F"/>
    <w:rsid w:val="009271B6"/>
    <w:rsid w:val="00994A6D"/>
    <w:rsid w:val="00A01E74"/>
    <w:rsid w:val="00A1777C"/>
    <w:rsid w:val="00A9605E"/>
    <w:rsid w:val="00AE13E7"/>
    <w:rsid w:val="00AE1F46"/>
    <w:rsid w:val="00B34E5D"/>
    <w:rsid w:val="00B45F1C"/>
    <w:rsid w:val="00B56CD2"/>
    <w:rsid w:val="00C427FF"/>
    <w:rsid w:val="00C55CC3"/>
    <w:rsid w:val="00C61BE3"/>
    <w:rsid w:val="00C95881"/>
    <w:rsid w:val="00CA4BC1"/>
    <w:rsid w:val="00D2476B"/>
    <w:rsid w:val="00D671A0"/>
    <w:rsid w:val="00D9318D"/>
    <w:rsid w:val="00D93868"/>
    <w:rsid w:val="00E009C0"/>
    <w:rsid w:val="00E36138"/>
    <w:rsid w:val="00E741B5"/>
    <w:rsid w:val="00E85C8B"/>
    <w:rsid w:val="00E93B29"/>
    <w:rsid w:val="00EA44E6"/>
    <w:rsid w:val="00EE57DD"/>
    <w:rsid w:val="00F21EDC"/>
    <w:rsid w:val="00F263BF"/>
    <w:rsid w:val="00F3685B"/>
    <w:rsid w:val="00F470C3"/>
    <w:rsid w:val="00F556C7"/>
    <w:rsid w:val="00F65982"/>
    <w:rsid w:val="00F95AD9"/>
    <w:rsid w:val="00FB4222"/>
    <w:rsid w:val="00FC2231"/>
    <w:rsid w:val="00FE0550"/>
    <w:rsid w:val="015D4BFD"/>
    <w:rsid w:val="049E8472"/>
    <w:rsid w:val="07BE08A3"/>
    <w:rsid w:val="0CB2FC45"/>
    <w:rsid w:val="20D2C8FE"/>
    <w:rsid w:val="274EBBEF"/>
    <w:rsid w:val="286170BE"/>
    <w:rsid w:val="2DBDFD73"/>
    <w:rsid w:val="31E96128"/>
    <w:rsid w:val="31FCB4E1"/>
    <w:rsid w:val="340B2D87"/>
    <w:rsid w:val="342D3EF7"/>
    <w:rsid w:val="3507D98D"/>
    <w:rsid w:val="3A03FB81"/>
    <w:rsid w:val="3D2F29E6"/>
    <w:rsid w:val="3EAEBBD3"/>
    <w:rsid w:val="3F09BD70"/>
    <w:rsid w:val="3F5EB6C7"/>
    <w:rsid w:val="3FD72669"/>
    <w:rsid w:val="3FE55F83"/>
    <w:rsid w:val="429B9520"/>
    <w:rsid w:val="451DFD57"/>
    <w:rsid w:val="4AFE59CA"/>
    <w:rsid w:val="4CD40C66"/>
    <w:rsid w:val="4D1A2FA0"/>
    <w:rsid w:val="4E35FA8C"/>
    <w:rsid w:val="4E605DA4"/>
    <w:rsid w:val="558FEDCE"/>
    <w:rsid w:val="56D7DF08"/>
    <w:rsid w:val="5873AF69"/>
    <w:rsid w:val="5967725C"/>
    <w:rsid w:val="5A2C5686"/>
    <w:rsid w:val="5B15C224"/>
    <w:rsid w:val="5EE2F0ED"/>
    <w:rsid w:val="69B0AD13"/>
    <w:rsid w:val="70CE87BA"/>
    <w:rsid w:val="7188A80B"/>
    <w:rsid w:val="72B012B8"/>
    <w:rsid w:val="7598D21A"/>
    <w:rsid w:val="787C624F"/>
    <w:rsid w:val="79ABFFBB"/>
    <w:rsid w:val="7F7813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AC7D45"/>
  <w15:chartTrackingRefBased/>
  <w15:docId w15:val="{56763F93-7F65-4A59-B870-E244E9E7F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lang w:eastAsia="nl-NL"/>
    </w:rPr>
  </w:style>
  <w:style w:type="paragraph" w:styleId="Kop1">
    <w:name w:val="heading 1"/>
    <w:basedOn w:val="Standaard"/>
    <w:next w:val="Standaard"/>
    <w:qFormat/>
    <w:pPr>
      <w:keepNext/>
      <w:jc w:val="center"/>
      <w:outlineLvl w:val="0"/>
    </w:pPr>
    <w:rPr>
      <w:rFonts w:ascii="Mistral" w:hAnsi="Mistral"/>
      <w:sz w:val="40"/>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Voetnoottekst">
    <w:name w:val="footnote text"/>
    <w:basedOn w:val="Standaard"/>
    <w:semiHidden/>
  </w:style>
  <w:style w:type="character" w:styleId="Voetnootmarkering">
    <w:name w:val="footnote reference"/>
    <w:semiHidden/>
    <w:rPr>
      <w:vertAlign w:val="superscript"/>
    </w:rPr>
  </w:style>
  <w:style w:type="character" w:styleId="Hyperlink">
    <w:name w:val="Hyperlink"/>
    <w:rsid w:val="001611DA"/>
    <w:rPr>
      <w:color w:val="0000FF"/>
      <w:u w:val="single"/>
    </w:rPr>
  </w:style>
  <w:style w:type="paragraph" w:styleId="Ballontekst">
    <w:name w:val="Balloon Text"/>
    <w:basedOn w:val="Standaard"/>
    <w:semiHidden/>
    <w:rsid w:val="002E67FF"/>
    <w:rPr>
      <w:rFonts w:ascii="Tahoma" w:hAnsi="Tahoma" w:cs="Tahoma"/>
      <w:sz w:val="16"/>
      <w:szCs w:val="16"/>
    </w:rPr>
  </w:style>
  <w:style w:type="table" w:styleId="Tabelraster">
    <w:name w:val="Table Grid"/>
    <w:basedOn w:val="Standaardtabel"/>
    <w:rsid w:val="006579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png"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6.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8.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Basisschool De Krullevaar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Bogers H.W.L.</dc:creator>
  <keywords/>
  <lastModifiedBy>Angelique Klein-Gielisse</lastModifiedBy>
  <revision>17</revision>
  <lastPrinted>2010-08-24T17:54:00.0000000Z</lastPrinted>
  <dcterms:created xsi:type="dcterms:W3CDTF">2023-05-26T12:48:00.0000000Z</dcterms:created>
  <dcterms:modified xsi:type="dcterms:W3CDTF">2023-05-30T13:37:49.3062522Z</dcterms:modified>
</coreProperties>
</file>