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4ED0" w14:textId="77777777" w:rsidR="00CC0430" w:rsidRPr="00700F9A" w:rsidRDefault="00F712D6" w:rsidP="00313D33">
      <w:pPr>
        <w:pBdr>
          <w:top w:val="single" w:sz="4" w:space="1" w:color="auto"/>
          <w:left w:val="single" w:sz="4" w:space="4" w:color="auto"/>
          <w:bottom w:val="single" w:sz="4" w:space="1" w:color="auto"/>
          <w:right w:val="single" w:sz="4" w:space="4" w:color="auto"/>
        </w:pBdr>
        <w:rPr>
          <w:rFonts w:ascii="Calibri Light" w:hAnsi="Calibri Light" w:cs="Arial"/>
        </w:rPr>
      </w:pPr>
      <w:r w:rsidRPr="00700F9A">
        <w:rPr>
          <w:rFonts w:ascii="Calibri Light" w:hAnsi="Calibri Light" w:cs="Arial"/>
        </w:rPr>
        <w:t>Schoolveiligheidsplan</w:t>
      </w:r>
      <w:r w:rsidR="00BE48E6" w:rsidRPr="00700F9A">
        <w:rPr>
          <w:rFonts w:ascii="Calibri Light" w:hAnsi="Calibri Light" w:cs="Arial"/>
        </w:rPr>
        <w:t xml:space="preserve"> </w:t>
      </w:r>
    </w:p>
    <w:p w14:paraId="38524ED1" w14:textId="77777777" w:rsidR="00F712D6" w:rsidRPr="00700F9A" w:rsidRDefault="00F712D6">
      <w:pPr>
        <w:rPr>
          <w:rFonts w:ascii="Calibri Light" w:hAnsi="Calibri Light" w:cs="Arial"/>
        </w:rPr>
      </w:pPr>
    </w:p>
    <w:p w14:paraId="38524ED2" w14:textId="77777777" w:rsidR="00F712D6" w:rsidRPr="00700F9A" w:rsidRDefault="00F65CFE">
      <w:pPr>
        <w:rPr>
          <w:rFonts w:ascii="Calibri Light" w:hAnsi="Calibri Light" w:cs="Arial"/>
          <w:b/>
        </w:rPr>
      </w:pPr>
      <w:r w:rsidRPr="00700F9A">
        <w:rPr>
          <w:rFonts w:ascii="Calibri Light" w:hAnsi="Calibri Light" w:cs="Arial"/>
          <w:b/>
        </w:rPr>
        <w:t>1.</w:t>
      </w:r>
      <w:r w:rsidRPr="00700F9A">
        <w:rPr>
          <w:rFonts w:ascii="Calibri Light" w:hAnsi="Calibri Light" w:cs="Arial"/>
          <w:b/>
        </w:rPr>
        <w:tab/>
        <w:t>Coördinatie veiligheid</w:t>
      </w:r>
    </w:p>
    <w:p w14:paraId="38524ED3" w14:textId="77777777" w:rsidR="005C0CF9" w:rsidRPr="00700F9A" w:rsidRDefault="005C0CF9">
      <w:pPr>
        <w:rPr>
          <w:rFonts w:ascii="Calibri Light" w:hAnsi="Calibri Light" w:cs="Arial"/>
          <w:b/>
        </w:rPr>
      </w:pPr>
    </w:p>
    <w:p w14:paraId="38524ED4" w14:textId="77777777" w:rsidR="0001524A" w:rsidRPr="00700F9A" w:rsidRDefault="0001524A">
      <w:pPr>
        <w:rPr>
          <w:rFonts w:ascii="Calibri Light" w:hAnsi="Calibri Light" w:cs="Arial"/>
        </w:rPr>
      </w:pPr>
      <w:r w:rsidRPr="00700F9A">
        <w:rPr>
          <w:rFonts w:ascii="Calibri Light" w:hAnsi="Calibri Light" w:cs="Arial"/>
        </w:rPr>
        <w:t>1.1.</w:t>
      </w:r>
      <w:r w:rsidRPr="00700F9A">
        <w:rPr>
          <w:rFonts w:ascii="Calibri Light" w:hAnsi="Calibri Light" w:cs="Arial"/>
        </w:rPr>
        <w:tab/>
        <w:t>Bestuur</w:t>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p>
    <w:p w14:paraId="38524ED5" w14:textId="77777777" w:rsidR="00F65CFE" w:rsidRPr="00700F9A" w:rsidRDefault="00404357">
      <w:pPr>
        <w:rPr>
          <w:rFonts w:ascii="Calibri Light" w:hAnsi="Calibri Light" w:cs="Arial"/>
        </w:rPr>
      </w:pPr>
      <w:r>
        <w:rPr>
          <w:rFonts w:ascii="Calibri Light" w:hAnsi="Calibri Light" w:cs="Arial"/>
        </w:rPr>
        <w:t>1.2</w:t>
      </w:r>
      <w:r w:rsidR="00F65CFE" w:rsidRPr="00700F9A">
        <w:rPr>
          <w:rFonts w:ascii="Calibri Light" w:hAnsi="Calibri Light" w:cs="Arial"/>
        </w:rPr>
        <w:t>.</w:t>
      </w:r>
      <w:r w:rsidR="00F65CFE" w:rsidRPr="00700F9A">
        <w:rPr>
          <w:rFonts w:ascii="Calibri Light" w:hAnsi="Calibri Light" w:cs="Arial"/>
        </w:rPr>
        <w:tab/>
      </w:r>
      <w:r w:rsidR="00EB5E3D" w:rsidRPr="00700F9A">
        <w:rPr>
          <w:rFonts w:ascii="Calibri Light" w:hAnsi="Calibri Light" w:cs="Arial"/>
        </w:rPr>
        <w:t>D</w:t>
      </w:r>
      <w:r w:rsidR="0001524A" w:rsidRPr="00700F9A">
        <w:rPr>
          <w:rFonts w:ascii="Calibri Light" w:hAnsi="Calibri Light" w:cs="Arial"/>
        </w:rPr>
        <w:t>irectie</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D6" w14:textId="77777777" w:rsidR="00F65CFE" w:rsidRPr="00700F9A" w:rsidRDefault="00404357">
      <w:pPr>
        <w:rPr>
          <w:rFonts w:ascii="Calibri Light" w:hAnsi="Calibri Light" w:cs="Arial"/>
        </w:rPr>
      </w:pPr>
      <w:r>
        <w:rPr>
          <w:rFonts w:ascii="Calibri Light" w:hAnsi="Calibri Light" w:cs="Arial"/>
        </w:rPr>
        <w:t>1.3</w:t>
      </w:r>
      <w:r w:rsidR="00F65CFE" w:rsidRPr="00700F9A">
        <w:rPr>
          <w:rFonts w:ascii="Calibri Light" w:hAnsi="Calibri Light" w:cs="Arial"/>
        </w:rPr>
        <w:t>.</w:t>
      </w:r>
      <w:r w:rsidR="00F65CFE" w:rsidRPr="00700F9A">
        <w:rPr>
          <w:rFonts w:ascii="Calibri Light" w:hAnsi="Calibri Light" w:cs="Arial"/>
        </w:rPr>
        <w:tab/>
      </w:r>
      <w:r w:rsidR="00602B15" w:rsidRPr="00700F9A">
        <w:rPr>
          <w:rFonts w:ascii="Calibri Light" w:hAnsi="Calibri Light" w:cs="Arial"/>
        </w:rPr>
        <w:t>Arbo-coördinator</w:t>
      </w:r>
      <w:r w:rsidR="00F65CFE" w:rsidRPr="00700F9A">
        <w:rPr>
          <w:rFonts w:ascii="Calibri Light" w:hAnsi="Calibri Light" w:cs="Arial"/>
        </w:rPr>
        <w:t>/</w:t>
      </w:r>
      <w:r w:rsidR="007E3B4C" w:rsidRPr="00700F9A">
        <w:rPr>
          <w:rFonts w:ascii="Calibri Light" w:hAnsi="Calibri Light" w:cs="Arial"/>
        </w:rPr>
        <w:t>veiligheidscoördinator</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D7" w14:textId="77777777" w:rsidR="00F65CFE" w:rsidRPr="00700F9A" w:rsidRDefault="00404357">
      <w:pPr>
        <w:rPr>
          <w:rFonts w:ascii="Calibri Light" w:hAnsi="Calibri Light" w:cs="Arial"/>
        </w:rPr>
      </w:pPr>
      <w:r>
        <w:rPr>
          <w:rFonts w:ascii="Calibri Light" w:hAnsi="Calibri Light" w:cs="Arial"/>
        </w:rPr>
        <w:t>1.4</w:t>
      </w:r>
      <w:r w:rsidR="00F65CFE" w:rsidRPr="00700F9A">
        <w:rPr>
          <w:rFonts w:ascii="Calibri Light" w:hAnsi="Calibri Light" w:cs="Arial"/>
        </w:rPr>
        <w:t>.</w:t>
      </w:r>
      <w:r w:rsidR="00F65CFE" w:rsidRPr="00700F9A">
        <w:rPr>
          <w:rFonts w:ascii="Calibri Light" w:hAnsi="Calibri Light" w:cs="Arial"/>
        </w:rPr>
        <w:tab/>
      </w:r>
      <w:r w:rsidR="00CE4939">
        <w:rPr>
          <w:rFonts w:ascii="Calibri Light" w:hAnsi="Calibri Light" w:cs="Arial"/>
        </w:rPr>
        <w:t xml:space="preserve">Kanjercoördinator </w:t>
      </w:r>
      <w:r w:rsidR="00F40F31" w:rsidRPr="00700F9A">
        <w:rPr>
          <w:rFonts w:ascii="Calibri Light" w:hAnsi="Calibri Light" w:cs="Arial"/>
        </w:rPr>
        <w:tab/>
      </w:r>
      <w:r w:rsidR="00F40F31" w:rsidRPr="00700F9A">
        <w:rPr>
          <w:rFonts w:ascii="Calibri Light" w:hAnsi="Calibri Light" w:cs="Arial"/>
        </w:rPr>
        <w:tab/>
      </w:r>
    </w:p>
    <w:p w14:paraId="38524ED8" w14:textId="77777777" w:rsidR="00F65CFE" w:rsidRPr="00700F9A" w:rsidRDefault="00404357">
      <w:pPr>
        <w:rPr>
          <w:rFonts w:ascii="Calibri Light" w:hAnsi="Calibri Light" w:cs="Arial"/>
        </w:rPr>
      </w:pPr>
      <w:r>
        <w:rPr>
          <w:rFonts w:ascii="Calibri Light" w:hAnsi="Calibri Light" w:cs="Arial"/>
        </w:rPr>
        <w:t>1.5</w:t>
      </w:r>
      <w:r w:rsidR="00F65CFE" w:rsidRPr="00700F9A">
        <w:rPr>
          <w:rFonts w:ascii="Calibri Light" w:hAnsi="Calibri Light" w:cs="Arial"/>
        </w:rPr>
        <w:t>.</w:t>
      </w:r>
      <w:r w:rsidR="00F65CFE" w:rsidRPr="00700F9A">
        <w:rPr>
          <w:rFonts w:ascii="Calibri Light" w:hAnsi="Calibri Light" w:cs="Arial"/>
        </w:rPr>
        <w:tab/>
        <w:t>Bedrijfshulpverlening</w:t>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r w:rsidR="00334E5C" w:rsidRPr="00700F9A">
        <w:rPr>
          <w:rFonts w:ascii="Calibri Light" w:hAnsi="Calibri Light" w:cs="Arial"/>
        </w:rPr>
        <w:tab/>
      </w:r>
    </w:p>
    <w:p w14:paraId="38524ED9" w14:textId="77777777" w:rsidR="00F65CFE" w:rsidRPr="00700F9A" w:rsidRDefault="00404357">
      <w:pPr>
        <w:rPr>
          <w:rFonts w:ascii="Calibri Light" w:hAnsi="Calibri Light" w:cs="Arial"/>
        </w:rPr>
      </w:pPr>
      <w:r>
        <w:rPr>
          <w:rFonts w:ascii="Calibri Light" w:hAnsi="Calibri Light" w:cs="Arial"/>
        </w:rPr>
        <w:t>1.6</w:t>
      </w:r>
      <w:r w:rsidR="00F65CFE" w:rsidRPr="00700F9A">
        <w:rPr>
          <w:rFonts w:ascii="Calibri Light" w:hAnsi="Calibri Light" w:cs="Arial"/>
        </w:rPr>
        <w:t>.</w:t>
      </w:r>
      <w:r w:rsidR="00F65CFE" w:rsidRPr="00700F9A">
        <w:rPr>
          <w:rFonts w:ascii="Calibri Light" w:hAnsi="Calibri Light" w:cs="Arial"/>
        </w:rPr>
        <w:tab/>
        <w:t>Omgang met de media</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DA" w14:textId="77777777" w:rsidR="00F65CFE" w:rsidRPr="00700F9A" w:rsidRDefault="00404357" w:rsidP="00F65CFE">
      <w:pPr>
        <w:rPr>
          <w:rFonts w:ascii="Calibri Light" w:hAnsi="Calibri Light" w:cs="Arial"/>
        </w:rPr>
      </w:pPr>
      <w:r>
        <w:rPr>
          <w:rFonts w:ascii="Calibri Light" w:hAnsi="Calibri Light" w:cs="Arial"/>
        </w:rPr>
        <w:t>1.7</w:t>
      </w:r>
      <w:r w:rsidR="00F40F31" w:rsidRPr="00700F9A">
        <w:rPr>
          <w:rFonts w:ascii="Calibri Light" w:hAnsi="Calibri Light" w:cs="Arial"/>
        </w:rPr>
        <w:t>.</w:t>
      </w:r>
      <w:r w:rsidR="00F65CFE" w:rsidRPr="00700F9A">
        <w:rPr>
          <w:rFonts w:ascii="Calibri Light" w:hAnsi="Calibri Light" w:cs="Arial"/>
        </w:rPr>
        <w:tab/>
        <w:t>Overige aandachtspunten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DB" w14:textId="77777777" w:rsidR="00F65CFE" w:rsidRPr="00700F9A" w:rsidRDefault="00F65CFE" w:rsidP="00F65CFE">
      <w:pPr>
        <w:rPr>
          <w:rFonts w:ascii="Calibri Light" w:hAnsi="Calibri Light" w:cs="Arial"/>
        </w:rPr>
      </w:pPr>
    </w:p>
    <w:p w14:paraId="38524EDC" w14:textId="77777777" w:rsidR="00F65CFE" w:rsidRDefault="006212D3" w:rsidP="006212D3">
      <w:pPr>
        <w:numPr>
          <w:ilvl w:val="0"/>
          <w:numId w:val="1"/>
        </w:numPr>
        <w:rPr>
          <w:rFonts w:ascii="Calibri Light" w:hAnsi="Calibri Light" w:cs="Arial"/>
          <w:b/>
        </w:rPr>
      </w:pPr>
      <w:r w:rsidRPr="00700F9A">
        <w:rPr>
          <w:rFonts w:ascii="Calibri Light" w:hAnsi="Calibri Light" w:cs="Arial"/>
          <w:b/>
        </w:rPr>
        <w:t>Inrichting gebouw</w:t>
      </w:r>
    </w:p>
    <w:p w14:paraId="38524EDD" w14:textId="77777777" w:rsidR="00F10D09" w:rsidRDefault="00F10D09" w:rsidP="00F10D09">
      <w:pPr>
        <w:rPr>
          <w:rFonts w:ascii="Calibri Light" w:hAnsi="Calibri Light" w:cs="Arial"/>
        </w:rPr>
      </w:pPr>
      <w:r>
        <w:rPr>
          <w:rFonts w:ascii="Calibri Light" w:hAnsi="Calibri Light" w:cs="Arial"/>
        </w:rPr>
        <w:t>2.1        Inrichting algemeen onderhoud</w:t>
      </w:r>
    </w:p>
    <w:p w14:paraId="38524EDE" w14:textId="77777777" w:rsidR="00F10D09" w:rsidRDefault="00F10D09" w:rsidP="00F10D09">
      <w:pPr>
        <w:rPr>
          <w:rFonts w:ascii="Calibri Light" w:hAnsi="Calibri Light" w:cs="Arial"/>
        </w:rPr>
      </w:pPr>
      <w:r>
        <w:rPr>
          <w:rFonts w:ascii="Calibri Light" w:hAnsi="Calibri Light" w:cs="Arial"/>
        </w:rPr>
        <w:t xml:space="preserve">2.2 </w:t>
      </w:r>
      <w:r>
        <w:rPr>
          <w:rFonts w:ascii="Calibri Light" w:hAnsi="Calibri Light" w:cs="Arial"/>
        </w:rPr>
        <w:tab/>
        <w:t>Indeling van het gebouw</w:t>
      </w:r>
    </w:p>
    <w:p w14:paraId="38524EDF" w14:textId="77777777" w:rsidR="00F10D09" w:rsidRDefault="00F10D09" w:rsidP="00F10D09">
      <w:pPr>
        <w:rPr>
          <w:rFonts w:ascii="Calibri Light" w:hAnsi="Calibri Light" w:cs="Arial"/>
        </w:rPr>
      </w:pPr>
      <w:r>
        <w:rPr>
          <w:rFonts w:ascii="Calibri Light" w:hAnsi="Calibri Light" w:cs="Arial"/>
        </w:rPr>
        <w:t>2.3</w:t>
      </w:r>
      <w:r>
        <w:rPr>
          <w:rFonts w:ascii="Calibri Light" w:hAnsi="Calibri Light" w:cs="Arial"/>
        </w:rPr>
        <w:tab/>
        <w:t>Orde en netheid</w:t>
      </w:r>
    </w:p>
    <w:p w14:paraId="38524EE0" w14:textId="77777777" w:rsidR="00F10D09" w:rsidRDefault="00F10D09" w:rsidP="00F10D09">
      <w:pPr>
        <w:rPr>
          <w:rFonts w:ascii="Calibri Light" w:hAnsi="Calibri Light" w:cs="Arial"/>
        </w:rPr>
      </w:pPr>
      <w:r>
        <w:rPr>
          <w:rFonts w:ascii="Calibri Light" w:hAnsi="Calibri Light" w:cs="Arial"/>
        </w:rPr>
        <w:t>2.4</w:t>
      </w:r>
      <w:r>
        <w:rPr>
          <w:rFonts w:ascii="Calibri Light" w:hAnsi="Calibri Light" w:cs="Arial"/>
        </w:rPr>
        <w:tab/>
        <w:t>De brandveiligheid</w:t>
      </w:r>
    </w:p>
    <w:p w14:paraId="38524EE1" w14:textId="77777777" w:rsidR="00F10D09" w:rsidRDefault="00F10D09" w:rsidP="00F10D09">
      <w:pPr>
        <w:rPr>
          <w:rFonts w:ascii="Calibri Light" w:hAnsi="Calibri Light" w:cs="Arial"/>
        </w:rPr>
      </w:pPr>
      <w:r>
        <w:rPr>
          <w:rFonts w:ascii="Calibri Light" w:hAnsi="Calibri Light" w:cs="Arial"/>
        </w:rPr>
        <w:t>2.5</w:t>
      </w:r>
      <w:r>
        <w:rPr>
          <w:rFonts w:ascii="Calibri Light" w:hAnsi="Calibri Light" w:cs="Arial"/>
        </w:rPr>
        <w:tab/>
        <w:t>Geluid, licht, water, elektriciteit en klimaat</w:t>
      </w:r>
    </w:p>
    <w:p w14:paraId="38524EE2" w14:textId="77777777" w:rsidR="00F10D09" w:rsidRDefault="00F10D09" w:rsidP="00F10D09">
      <w:pPr>
        <w:rPr>
          <w:rFonts w:ascii="Calibri Light" w:hAnsi="Calibri Light" w:cs="Arial"/>
        </w:rPr>
      </w:pPr>
      <w:r>
        <w:rPr>
          <w:rFonts w:ascii="Calibri Light" w:hAnsi="Calibri Light" w:cs="Arial"/>
        </w:rPr>
        <w:t>2.6</w:t>
      </w:r>
      <w:r>
        <w:rPr>
          <w:rFonts w:ascii="Calibri Light" w:hAnsi="Calibri Light" w:cs="Arial"/>
        </w:rPr>
        <w:tab/>
        <w:t>Toegang, schoolplein en fietsenstalling</w:t>
      </w:r>
    </w:p>
    <w:p w14:paraId="38524EE3" w14:textId="77777777" w:rsidR="00F10D09" w:rsidRDefault="00F10D09" w:rsidP="00F10D09">
      <w:pPr>
        <w:rPr>
          <w:rFonts w:ascii="Calibri Light" w:hAnsi="Calibri Light" w:cs="Arial"/>
        </w:rPr>
      </w:pPr>
      <w:r>
        <w:rPr>
          <w:rFonts w:ascii="Calibri Light" w:hAnsi="Calibri Light" w:cs="Arial"/>
        </w:rPr>
        <w:t>2.7</w:t>
      </w:r>
      <w:r>
        <w:rPr>
          <w:rFonts w:ascii="Calibri Light" w:hAnsi="Calibri Light" w:cs="Arial"/>
        </w:rPr>
        <w:tab/>
        <w:t>verzekering en ongelukkenregistratie</w:t>
      </w:r>
    </w:p>
    <w:p w14:paraId="38524EE4" w14:textId="77777777" w:rsidR="00F10D09" w:rsidRDefault="00F10D09" w:rsidP="00F10D09">
      <w:pPr>
        <w:rPr>
          <w:rFonts w:ascii="Calibri Light" w:hAnsi="Calibri Light" w:cs="Arial"/>
        </w:rPr>
      </w:pPr>
      <w:r>
        <w:rPr>
          <w:rFonts w:ascii="Calibri Light" w:hAnsi="Calibri Light" w:cs="Arial"/>
        </w:rPr>
        <w:t>2.8</w:t>
      </w:r>
      <w:r>
        <w:rPr>
          <w:rFonts w:ascii="Calibri Light" w:hAnsi="Calibri Light" w:cs="Arial"/>
        </w:rPr>
        <w:tab/>
        <w:t>Continurooster en buitenschoolse opvang</w:t>
      </w:r>
    </w:p>
    <w:p w14:paraId="38524EE5" w14:textId="77777777" w:rsidR="00F10D09" w:rsidRDefault="00F10D09" w:rsidP="00F10D09">
      <w:pPr>
        <w:rPr>
          <w:rFonts w:ascii="Calibri Light" w:hAnsi="Calibri Light" w:cs="Arial"/>
        </w:rPr>
      </w:pPr>
      <w:r>
        <w:rPr>
          <w:rFonts w:ascii="Calibri Light" w:hAnsi="Calibri Light" w:cs="Arial"/>
        </w:rPr>
        <w:t>2.9</w:t>
      </w:r>
      <w:r>
        <w:rPr>
          <w:rFonts w:ascii="Calibri Light" w:hAnsi="Calibri Light" w:cs="Arial"/>
        </w:rPr>
        <w:tab/>
        <w:t>Overige aandachtspunten</w:t>
      </w:r>
    </w:p>
    <w:p w14:paraId="38524EE6" w14:textId="77777777" w:rsidR="00F10D09" w:rsidRPr="00F10D09" w:rsidRDefault="00F10D09" w:rsidP="00F10D09">
      <w:pPr>
        <w:rPr>
          <w:rFonts w:ascii="Calibri Light" w:hAnsi="Calibri Light" w:cs="Arial"/>
        </w:rPr>
      </w:pPr>
    </w:p>
    <w:p w14:paraId="38524EE7" w14:textId="77777777" w:rsidR="0095018D" w:rsidRDefault="0095018D" w:rsidP="0095018D">
      <w:pPr>
        <w:ind w:left="705"/>
        <w:rPr>
          <w:rFonts w:ascii="Calibri Light" w:hAnsi="Calibri Light" w:cs="Arial"/>
          <w:b/>
        </w:rPr>
      </w:pPr>
    </w:p>
    <w:p w14:paraId="38524EE8" w14:textId="77777777" w:rsidR="0001524A" w:rsidRPr="00700F9A" w:rsidRDefault="0001524A" w:rsidP="00B04340">
      <w:pPr>
        <w:numPr>
          <w:ilvl w:val="0"/>
          <w:numId w:val="1"/>
        </w:numPr>
        <w:rPr>
          <w:rFonts w:ascii="Calibri Light" w:hAnsi="Calibri Light" w:cs="Arial"/>
          <w:b/>
        </w:rPr>
      </w:pPr>
      <w:r w:rsidRPr="00700F9A">
        <w:rPr>
          <w:rFonts w:ascii="Calibri Light" w:hAnsi="Calibri Light" w:cs="Arial"/>
          <w:b/>
        </w:rPr>
        <w:t>Protocollen</w:t>
      </w:r>
      <w:r w:rsidR="00BE60CB" w:rsidRPr="00700F9A">
        <w:rPr>
          <w:rFonts w:ascii="Calibri Light" w:hAnsi="Calibri Light" w:cs="Arial"/>
          <w:b/>
        </w:rPr>
        <w:t>/stappenplannen</w:t>
      </w:r>
      <w:r w:rsidRPr="00700F9A">
        <w:rPr>
          <w:rFonts w:ascii="Calibri Light" w:hAnsi="Calibri Light" w:cs="Arial"/>
          <w:b/>
        </w:rPr>
        <w:t xml:space="preserve"> en regels</w:t>
      </w:r>
    </w:p>
    <w:p w14:paraId="38524EE9" w14:textId="77777777" w:rsidR="005C0CF9" w:rsidRPr="00700F9A" w:rsidRDefault="005C0CF9" w:rsidP="005C0CF9">
      <w:pPr>
        <w:rPr>
          <w:rFonts w:ascii="Calibri Light" w:hAnsi="Calibri Light" w:cs="Arial"/>
          <w:b/>
        </w:rPr>
      </w:pPr>
    </w:p>
    <w:p w14:paraId="38524EEA" w14:textId="77777777" w:rsidR="0001524A" w:rsidRPr="00700F9A" w:rsidRDefault="0001524A" w:rsidP="00B04340">
      <w:pPr>
        <w:numPr>
          <w:ilvl w:val="1"/>
          <w:numId w:val="1"/>
        </w:numPr>
        <w:rPr>
          <w:rFonts w:ascii="Calibri Light" w:hAnsi="Calibri Light" w:cs="Arial"/>
        </w:rPr>
      </w:pPr>
      <w:r w:rsidRPr="00700F9A">
        <w:rPr>
          <w:rFonts w:ascii="Calibri Light" w:hAnsi="Calibri Light" w:cs="Arial"/>
        </w:rPr>
        <w:t>Schoolregels</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7454D1" w:rsidRPr="00700F9A">
        <w:rPr>
          <w:rFonts w:ascii="Calibri Light" w:hAnsi="Calibri Light" w:cs="Arial"/>
        </w:rPr>
        <w:t xml:space="preserve">  </w:t>
      </w:r>
    </w:p>
    <w:p w14:paraId="38524EEB" w14:textId="77777777" w:rsidR="00F65CFE" w:rsidRPr="00700F9A" w:rsidRDefault="00CE4939" w:rsidP="00B04340">
      <w:pPr>
        <w:numPr>
          <w:ilvl w:val="1"/>
          <w:numId w:val="1"/>
        </w:numPr>
        <w:rPr>
          <w:rFonts w:ascii="Calibri Light" w:hAnsi="Calibri Light" w:cs="Arial"/>
        </w:rPr>
      </w:pPr>
      <w:r>
        <w:rPr>
          <w:rFonts w:ascii="Calibri Light" w:hAnsi="Calibri Light" w:cs="Arial"/>
        </w:rPr>
        <w:t>G</w:t>
      </w:r>
      <w:r w:rsidR="006212D3" w:rsidRPr="00700F9A">
        <w:rPr>
          <w:rFonts w:ascii="Calibri Light" w:hAnsi="Calibri Light" w:cs="Arial"/>
        </w:rPr>
        <w:t>edrags</w:t>
      </w:r>
      <w:r w:rsidR="00BA3869">
        <w:rPr>
          <w:rFonts w:ascii="Calibri Light" w:hAnsi="Calibri Light" w:cs="Arial"/>
        </w:rPr>
        <w:t>code en gedrags</w:t>
      </w:r>
      <w:r w:rsidR="006212D3" w:rsidRPr="00700F9A">
        <w:rPr>
          <w:rFonts w:ascii="Calibri Light" w:hAnsi="Calibri Light" w:cs="Arial"/>
        </w:rPr>
        <w:t>protocol</w:t>
      </w:r>
      <w:r w:rsidR="006212D3" w:rsidRPr="00700F9A">
        <w:rPr>
          <w:rFonts w:ascii="Calibri Light" w:hAnsi="Calibri Light" w:cs="Arial"/>
        </w:rPr>
        <w:tab/>
      </w:r>
      <w:r w:rsidR="006212D3" w:rsidRPr="00700F9A">
        <w:rPr>
          <w:rFonts w:ascii="Calibri Light" w:hAnsi="Calibri Light" w:cs="Arial"/>
        </w:rPr>
        <w:tab/>
      </w:r>
      <w:r w:rsidR="006212D3" w:rsidRPr="00700F9A">
        <w:rPr>
          <w:rFonts w:ascii="Calibri Light" w:hAnsi="Calibri Light" w:cs="Arial"/>
        </w:rPr>
        <w:tab/>
      </w:r>
      <w:r w:rsidR="006212D3"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7454D1" w:rsidRPr="00700F9A">
        <w:rPr>
          <w:rFonts w:ascii="Calibri Light" w:hAnsi="Calibri Light" w:cs="Arial"/>
        </w:rPr>
        <w:t xml:space="preserve">  </w:t>
      </w:r>
    </w:p>
    <w:p w14:paraId="38524EEC" w14:textId="77777777" w:rsidR="0001524A" w:rsidRPr="00700F9A" w:rsidRDefault="0001524A" w:rsidP="00B04340">
      <w:pPr>
        <w:numPr>
          <w:ilvl w:val="1"/>
          <w:numId w:val="1"/>
        </w:numPr>
        <w:rPr>
          <w:rFonts w:ascii="Calibri Light" w:hAnsi="Calibri Light" w:cs="Arial"/>
        </w:rPr>
      </w:pPr>
      <w:r w:rsidRPr="00700F9A">
        <w:rPr>
          <w:rFonts w:ascii="Calibri Light" w:hAnsi="Calibri Light" w:cs="Arial"/>
        </w:rPr>
        <w:t>Protocol privacy</w:t>
      </w:r>
      <w:r w:rsidR="006212D3" w:rsidRPr="00700F9A">
        <w:rPr>
          <w:rFonts w:ascii="Calibri Light" w:hAnsi="Calibri Light" w:cs="Arial"/>
        </w:rPr>
        <w:t xml:space="preserve"> (sociale media/website enz)</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7454D1" w:rsidRPr="00700F9A">
        <w:rPr>
          <w:rFonts w:ascii="Calibri Light" w:hAnsi="Calibri Light" w:cs="Arial"/>
        </w:rPr>
        <w:t xml:space="preserve">  </w:t>
      </w:r>
    </w:p>
    <w:p w14:paraId="38524EED" w14:textId="77777777" w:rsidR="0073660A" w:rsidRPr="00700F9A" w:rsidRDefault="006212D3" w:rsidP="00B04340">
      <w:pPr>
        <w:numPr>
          <w:ilvl w:val="1"/>
          <w:numId w:val="1"/>
        </w:numPr>
        <w:rPr>
          <w:rFonts w:ascii="Calibri Light" w:hAnsi="Calibri Light" w:cs="Arial"/>
        </w:rPr>
      </w:pPr>
      <w:r w:rsidRPr="00700F9A">
        <w:rPr>
          <w:rFonts w:ascii="Calibri Light" w:hAnsi="Calibri Light" w:cs="Arial"/>
        </w:rPr>
        <w:t>Kwaliteitskaarten leerling/leerkrachtgedrag</w:t>
      </w:r>
      <w:r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EE" w14:textId="77777777" w:rsidR="0073660A" w:rsidRPr="00700F9A" w:rsidRDefault="006212D3" w:rsidP="00B04340">
      <w:pPr>
        <w:numPr>
          <w:ilvl w:val="1"/>
          <w:numId w:val="1"/>
        </w:numPr>
        <w:rPr>
          <w:rFonts w:ascii="Calibri Light" w:hAnsi="Calibri Light" w:cs="Arial"/>
        </w:rPr>
      </w:pPr>
      <w:r w:rsidRPr="00700F9A">
        <w:rPr>
          <w:rFonts w:ascii="Calibri Light" w:hAnsi="Calibri Light" w:cs="Arial"/>
        </w:rPr>
        <w:t>Verzuim (registratie) + aanpak verzuim</w:t>
      </w:r>
      <w:r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7454D1" w:rsidRPr="00700F9A">
        <w:rPr>
          <w:rFonts w:ascii="Calibri Light" w:hAnsi="Calibri Light" w:cs="Arial"/>
        </w:rPr>
        <w:tab/>
      </w:r>
    </w:p>
    <w:p w14:paraId="38524EEF" w14:textId="77777777" w:rsidR="006212D3" w:rsidRPr="00700F9A" w:rsidRDefault="006212D3" w:rsidP="00332ADB">
      <w:pPr>
        <w:numPr>
          <w:ilvl w:val="1"/>
          <w:numId w:val="1"/>
        </w:numPr>
        <w:rPr>
          <w:rFonts w:ascii="Calibri Light" w:hAnsi="Calibri Light" w:cs="Arial"/>
        </w:rPr>
      </w:pPr>
      <w:r w:rsidRPr="00700F9A">
        <w:rPr>
          <w:rFonts w:ascii="Calibri Light" w:hAnsi="Calibri Light" w:cs="Arial"/>
        </w:rPr>
        <w:t>Pestprotocol (preventie, aanpak, bestrijding, hulp aan gepeste en pester</w:t>
      </w:r>
    </w:p>
    <w:p w14:paraId="38524EF0" w14:textId="77777777" w:rsidR="006212D3" w:rsidRPr="00700F9A" w:rsidRDefault="006212D3" w:rsidP="00332ADB">
      <w:pPr>
        <w:numPr>
          <w:ilvl w:val="1"/>
          <w:numId w:val="1"/>
        </w:numPr>
        <w:rPr>
          <w:rFonts w:ascii="Calibri Light" w:hAnsi="Calibri Light" w:cs="Arial"/>
        </w:rPr>
      </w:pPr>
      <w:r w:rsidRPr="00700F9A">
        <w:rPr>
          <w:rFonts w:ascii="Calibri Light" w:hAnsi="Calibri Light" w:cs="Arial"/>
        </w:rPr>
        <w:t>Pesten en internet</w:t>
      </w:r>
    </w:p>
    <w:p w14:paraId="38524EF1" w14:textId="77777777" w:rsidR="0001524A" w:rsidRPr="00700F9A" w:rsidRDefault="0001524A" w:rsidP="00332ADB">
      <w:pPr>
        <w:numPr>
          <w:ilvl w:val="1"/>
          <w:numId w:val="1"/>
        </w:numPr>
        <w:rPr>
          <w:rFonts w:ascii="Calibri Light" w:hAnsi="Calibri Light" w:cs="Arial"/>
        </w:rPr>
      </w:pPr>
      <w:r w:rsidRPr="00700F9A">
        <w:rPr>
          <w:rFonts w:ascii="Calibri Light" w:hAnsi="Calibri Light" w:cs="Arial"/>
        </w:rPr>
        <w:t>Toezicht en surveillance</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F2" w14:textId="77777777" w:rsidR="0001524A" w:rsidRPr="00700F9A" w:rsidRDefault="0001524A" w:rsidP="00B04340">
      <w:pPr>
        <w:numPr>
          <w:ilvl w:val="1"/>
          <w:numId w:val="1"/>
        </w:numPr>
        <w:rPr>
          <w:rFonts w:ascii="Calibri Light" w:hAnsi="Calibri Light" w:cs="Arial"/>
        </w:rPr>
      </w:pPr>
      <w:r w:rsidRPr="00700F9A">
        <w:rPr>
          <w:rFonts w:ascii="Calibri Light" w:hAnsi="Calibri Light" w:cs="Arial"/>
        </w:rPr>
        <w:t>Protocol schorsing en verwijdering</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F3" w14:textId="77777777" w:rsidR="0073660A" w:rsidRPr="00700F9A" w:rsidRDefault="00686404" w:rsidP="00B04340">
      <w:pPr>
        <w:numPr>
          <w:ilvl w:val="1"/>
          <w:numId w:val="1"/>
        </w:numPr>
        <w:rPr>
          <w:rFonts w:ascii="Calibri Light" w:hAnsi="Calibri Light" w:cs="Arial"/>
        </w:rPr>
      </w:pPr>
      <w:r w:rsidRPr="00700F9A">
        <w:rPr>
          <w:rFonts w:ascii="Calibri Light" w:hAnsi="Calibri Light" w:cs="Arial"/>
        </w:rPr>
        <w:t>Stappenplan hantering conflicten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F4" w14:textId="77777777" w:rsidR="00B90577" w:rsidRPr="00700F9A" w:rsidRDefault="00B90577" w:rsidP="00B04340">
      <w:pPr>
        <w:numPr>
          <w:ilvl w:val="1"/>
          <w:numId w:val="1"/>
        </w:numPr>
        <w:rPr>
          <w:rFonts w:ascii="Calibri Light" w:hAnsi="Calibri Light" w:cs="Arial"/>
        </w:rPr>
      </w:pPr>
      <w:r w:rsidRPr="00700F9A">
        <w:rPr>
          <w:rFonts w:ascii="Calibri Light" w:hAnsi="Calibri Light" w:cs="Arial"/>
        </w:rPr>
        <w:t>Andere aanwezige protocollen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EF5" w14:textId="77777777" w:rsidR="006212D3" w:rsidRPr="00700F9A" w:rsidRDefault="006212D3" w:rsidP="00B04340">
      <w:pPr>
        <w:numPr>
          <w:ilvl w:val="1"/>
          <w:numId w:val="1"/>
        </w:numPr>
        <w:rPr>
          <w:rFonts w:ascii="Calibri Light" w:hAnsi="Calibri Light" w:cs="Arial"/>
        </w:rPr>
      </w:pPr>
      <w:r w:rsidRPr="00700F9A">
        <w:rPr>
          <w:rFonts w:ascii="Calibri Light" w:hAnsi="Calibri Light" w:cs="Arial"/>
        </w:rPr>
        <w:t>Protocol gescheiden ouders</w:t>
      </w:r>
    </w:p>
    <w:p w14:paraId="38524EF6" w14:textId="77777777" w:rsidR="006212D3" w:rsidRPr="00700F9A" w:rsidRDefault="006212D3" w:rsidP="00B04340">
      <w:pPr>
        <w:numPr>
          <w:ilvl w:val="1"/>
          <w:numId w:val="1"/>
        </w:numPr>
        <w:rPr>
          <w:rFonts w:ascii="Calibri Light" w:hAnsi="Calibri Light" w:cs="Arial"/>
        </w:rPr>
      </w:pPr>
      <w:r w:rsidRPr="00700F9A">
        <w:rPr>
          <w:rFonts w:ascii="Calibri Light" w:hAnsi="Calibri Light" w:cs="Arial"/>
        </w:rPr>
        <w:t>Delen informatie met externen</w:t>
      </w:r>
    </w:p>
    <w:p w14:paraId="38524EF7" w14:textId="77777777" w:rsidR="006212D3" w:rsidRPr="00700F9A" w:rsidRDefault="006212D3" w:rsidP="00B04340">
      <w:pPr>
        <w:numPr>
          <w:ilvl w:val="1"/>
          <w:numId w:val="1"/>
        </w:numPr>
        <w:rPr>
          <w:rFonts w:ascii="Calibri Light" w:hAnsi="Calibri Light" w:cs="Arial"/>
        </w:rPr>
      </w:pPr>
      <w:r w:rsidRPr="00700F9A">
        <w:rPr>
          <w:rFonts w:ascii="Calibri Light" w:hAnsi="Calibri Light" w:cs="Arial"/>
        </w:rPr>
        <w:t>Medicijnprotocol</w:t>
      </w:r>
    </w:p>
    <w:p w14:paraId="38524EF8" w14:textId="77777777" w:rsidR="006212D3" w:rsidRPr="00700F9A" w:rsidRDefault="006212D3" w:rsidP="00B04340">
      <w:pPr>
        <w:numPr>
          <w:ilvl w:val="1"/>
          <w:numId w:val="1"/>
        </w:numPr>
        <w:rPr>
          <w:rFonts w:ascii="Calibri Light" w:hAnsi="Calibri Light" w:cs="Arial"/>
        </w:rPr>
      </w:pPr>
      <w:r w:rsidRPr="00700F9A">
        <w:rPr>
          <w:rFonts w:ascii="Calibri Light" w:hAnsi="Calibri Light" w:cs="Arial"/>
        </w:rPr>
        <w:t>Calamiteitenplan</w:t>
      </w:r>
    </w:p>
    <w:p w14:paraId="38524EF9" w14:textId="77777777" w:rsidR="005011E8" w:rsidRPr="00700F9A" w:rsidRDefault="005011E8" w:rsidP="00B04340">
      <w:pPr>
        <w:numPr>
          <w:ilvl w:val="1"/>
          <w:numId w:val="1"/>
        </w:numPr>
        <w:rPr>
          <w:rFonts w:ascii="Calibri Light" w:hAnsi="Calibri Light" w:cs="Arial"/>
        </w:rPr>
      </w:pPr>
      <w:r w:rsidRPr="00700F9A">
        <w:rPr>
          <w:rFonts w:ascii="Calibri Light" w:hAnsi="Calibri Light" w:cs="Arial"/>
        </w:rPr>
        <w:t xml:space="preserve">Begeleiding </w:t>
      </w:r>
      <w:r w:rsidR="003C6E7A" w:rsidRPr="00700F9A">
        <w:rPr>
          <w:rFonts w:ascii="Calibri Light" w:hAnsi="Calibri Light" w:cs="Arial"/>
        </w:rPr>
        <w:t>(</w:t>
      </w:r>
      <w:r w:rsidRPr="00700F9A">
        <w:rPr>
          <w:rFonts w:ascii="Calibri Light" w:hAnsi="Calibri Light" w:cs="Arial"/>
        </w:rPr>
        <w:t>startende</w:t>
      </w:r>
      <w:r w:rsidR="003C6E7A" w:rsidRPr="00700F9A">
        <w:rPr>
          <w:rFonts w:ascii="Calibri Light" w:hAnsi="Calibri Light" w:cs="Arial"/>
        </w:rPr>
        <w:t>)</w:t>
      </w:r>
      <w:r w:rsidRPr="00700F9A">
        <w:rPr>
          <w:rFonts w:ascii="Calibri Light" w:hAnsi="Calibri Light" w:cs="Arial"/>
        </w:rPr>
        <w:t xml:space="preserve"> leerkrachten</w:t>
      </w:r>
    </w:p>
    <w:p w14:paraId="38524EFA" w14:textId="77777777" w:rsidR="00F22957" w:rsidRPr="00700F9A" w:rsidRDefault="00F22957" w:rsidP="00B04340">
      <w:pPr>
        <w:numPr>
          <w:ilvl w:val="1"/>
          <w:numId w:val="1"/>
        </w:numPr>
        <w:rPr>
          <w:rFonts w:ascii="Calibri Light" w:hAnsi="Calibri Light" w:cs="Arial"/>
        </w:rPr>
      </w:pPr>
      <w:r w:rsidRPr="00700F9A">
        <w:rPr>
          <w:rFonts w:ascii="Calibri Light" w:hAnsi="Calibri Light" w:cs="Arial"/>
        </w:rPr>
        <w:t>Begeleiding stagiaires</w:t>
      </w:r>
    </w:p>
    <w:p w14:paraId="38524EFB" w14:textId="77777777" w:rsidR="000870AC" w:rsidRPr="00700F9A" w:rsidRDefault="000870AC" w:rsidP="00B04340">
      <w:pPr>
        <w:numPr>
          <w:ilvl w:val="1"/>
          <w:numId w:val="1"/>
        </w:numPr>
        <w:rPr>
          <w:rFonts w:ascii="Calibri Light" w:hAnsi="Calibri Light" w:cs="Arial"/>
        </w:rPr>
      </w:pPr>
      <w:r w:rsidRPr="00700F9A">
        <w:rPr>
          <w:rFonts w:ascii="Calibri Light" w:hAnsi="Calibri Light" w:cs="Arial"/>
        </w:rPr>
        <w:t>Ouderparticipatie</w:t>
      </w:r>
    </w:p>
    <w:p w14:paraId="38524EFC" w14:textId="77777777" w:rsidR="00CD58E3" w:rsidRPr="00700F9A" w:rsidRDefault="00CD58E3" w:rsidP="00B04340">
      <w:pPr>
        <w:numPr>
          <w:ilvl w:val="1"/>
          <w:numId w:val="1"/>
        </w:numPr>
        <w:rPr>
          <w:rFonts w:ascii="Calibri Light" w:hAnsi="Calibri Light" w:cs="Arial"/>
        </w:rPr>
      </w:pPr>
      <w:r w:rsidRPr="00700F9A">
        <w:rPr>
          <w:rFonts w:ascii="Calibri Light" w:hAnsi="Calibri Light" w:cs="Arial"/>
        </w:rPr>
        <w:t>Veiligheid naar school</w:t>
      </w:r>
    </w:p>
    <w:p w14:paraId="38524EFD" w14:textId="77777777" w:rsidR="00DC7D5E" w:rsidRDefault="00DC7D5E" w:rsidP="00B04340">
      <w:pPr>
        <w:numPr>
          <w:ilvl w:val="1"/>
          <w:numId w:val="1"/>
        </w:numPr>
        <w:rPr>
          <w:rFonts w:ascii="Calibri Light" w:hAnsi="Calibri Light" w:cs="Arial"/>
        </w:rPr>
      </w:pPr>
      <w:r w:rsidRPr="00700F9A">
        <w:rPr>
          <w:rFonts w:ascii="Calibri Light" w:hAnsi="Calibri Light" w:cs="Arial"/>
        </w:rPr>
        <w:t>Arbeidstijdenregistratie/Arbo</w:t>
      </w:r>
    </w:p>
    <w:p w14:paraId="38524EFE" w14:textId="77777777" w:rsidR="002C3C36" w:rsidRPr="00700F9A" w:rsidRDefault="002C3C36" w:rsidP="00B04340">
      <w:pPr>
        <w:numPr>
          <w:ilvl w:val="1"/>
          <w:numId w:val="1"/>
        </w:numPr>
        <w:rPr>
          <w:rFonts w:ascii="Calibri Light" w:hAnsi="Calibri Light" w:cs="Arial"/>
        </w:rPr>
      </w:pPr>
      <w:r>
        <w:rPr>
          <w:rFonts w:ascii="Calibri Light" w:hAnsi="Calibri Light" w:cs="Arial"/>
        </w:rPr>
        <w:t xml:space="preserve">Vervoersprotocol </w:t>
      </w:r>
    </w:p>
    <w:p w14:paraId="38524EFF" w14:textId="77777777" w:rsidR="0001524A" w:rsidRPr="00700F9A" w:rsidRDefault="0001524A" w:rsidP="0001524A">
      <w:pPr>
        <w:rPr>
          <w:rFonts w:ascii="Calibri Light" w:hAnsi="Calibri Light" w:cs="Arial"/>
        </w:rPr>
      </w:pPr>
    </w:p>
    <w:p w14:paraId="38524F00" w14:textId="77777777" w:rsidR="007454D1" w:rsidRPr="00700F9A" w:rsidRDefault="007454D1" w:rsidP="00124E4C">
      <w:pPr>
        <w:rPr>
          <w:rFonts w:ascii="Calibri Light" w:hAnsi="Calibri Light" w:cs="Arial"/>
        </w:rPr>
      </w:pPr>
    </w:p>
    <w:p w14:paraId="38524F01" w14:textId="77777777" w:rsidR="00077B5F" w:rsidRPr="00700F9A" w:rsidRDefault="00077B5F" w:rsidP="00B04340">
      <w:pPr>
        <w:numPr>
          <w:ilvl w:val="0"/>
          <w:numId w:val="2"/>
        </w:numPr>
        <w:rPr>
          <w:rFonts w:ascii="Calibri Light" w:hAnsi="Calibri Light" w:cs="Arial"/>
          <w:b/>
        </w:rPr>
      </w:pPr>
      <w:r w:rsidRPr="00700F9A">
        <w:rPr>
          <w:rFonts w:ascii="Calibri Light" w:hAnsi="Calibri Light" w:cs="Arial"/>
          <w:b/>
        </w:rPr>
        <w:t>Incidentenregistratie</w:t>
      </w:r>
      <w:r w:rsidR="00170B7E" w:rsidRPr="00700F9A">
        <w:rPr>
          <w:rFonts w:ascii="Calibri Light" w:hAnsi="Calibri Light" w:cs="Arial"/>
          <w:b/>
        </w:rPr>
        <w:t xml:space="preserve"> </w:t>
      </w:r>
    </w:p>
    <w:p w14:paraId="38524F02" w14:textId="77777777" w:rsidR="00F40F31" w:rsidRPr="00700F9A" w:rsidRDefault="00F40F31" w:rsidP="00F40F31">
      <w:pPr>
        <w:rPr>
          <w:rFonts w:ascii="Calibri Light" w:hAnsi="Calibri Light" w:cs="Arial"/>
          <w:b/>
        </w:rPr>
      </w:pPr>
    </w:p>
    <w:p w14:paraId="38524F03"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Doelen van incidentenregistratie</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4"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Organisatie van de incidentenregistratie</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5"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Incidenten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6"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Voorwaarden voor incidentenregistratie</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7"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Invulformulier van een incidentenregistratie</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8" w14:textId="77777777" w:rsidR="005C0CF9" w:rsidRPr="00700F9A" w:rsidRDefault="005C0CF9" w:rsidP="005C0CF9">
      <w:pPr>
        <w:rPr>
          <w:rFonts w:ascii="Calibri Light" w:hAnsi="Calibri Light" w:cs="Arial"/>
        </w:rPr>
      </w:pPr>
    </w:p>
    <w:p w14:paraId="38524F09" w14:textId="77777777" w:rsidR="007454D1" w:rsidRPr="00700F9A" w:rsidRDefault="007454D1" w:rsidP="005C0CF9">
      <w:pPr>
        <w:rPr>
          <w:rFonts w:ascii="Calibri Light" w:hAnsi="Calibri Light" w:cs="Arial"/>
        </w:rPr>
      </w:pPr>
    </w:p>
    <w:p w14:paraId="38524F0A" w14:textId="77777777" w:rsidR="00077B5F" w:rsidRPr="00700F9A" w:rsidRDefault="00077B5F" w:rsidP="00B04340">
      <w:pPr>
        <w:numPr>
          <w:ilvl w:val="0"/>
          <w:numId w:val="2"/>
        </w:numPr>
        <w:rPr>
          <w:rFonts w:ascii="Calibri Light" w:hAnsi="Calibri Light" w:cs="Arial"/>
          <w:b/>
        </w:rPr>
      </w:pPr>
      <w:r w:rsidRPr="00700F9A">
        <w:rPr>
          <w:rFonts w:ascii="Calibri Light" w:hAnsi="Calibri Light" w:cs="Arial"/>
          <w:b/>
        </w:rPr>
        <w:t>Klachtenregeling</w:t>
      </w:r>
    </w:p>
    <w:p w14:paraId="38524F0B" w14:textId="77777777" w:rsidR="00077B5F" w:rsidRPr="00700F9A" w:rsidRDefault="00077B5F" w:rsidP="00077B5F">
      <w:pPr>
        <w:rPr>
          <w:rFonts w:ascii="Calibri Light" w:hAnsi="Calibri Light" w:cs="Arial"/>
          <w:b/>
        </w:rPr>
      </w:pPr>
    </w:p>
    <w:p w14:paraId="38524F0C"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klachtenregeling algemeen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D"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 xml:space="preserve">Klachtenregeling </w:t>
      </w:r>
      <w:r w:rsidR="007F5655">
        <w:rPr>
          <w:rFonts w:ascii="Calibri Light" w:hAnsi="Calibri Light" w:cs="Arial"/>
        </w:rPr>
        <w:t>Blosse</w:t>
      </w:r>
      <w:r w:rsidR="00433E3C"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E" w14:textId="77777777" w:rsidR="00077B5F" w:rsidRPr="00700F9A" w:rsidRDefault="00077B5F" w:rsidP="00B04340">
      <w:pPr>
        <w:numPr>
          <w:ilvl w:val="1"/>
          <w:numId w:val="2"/>
        </w:numPr>
        <w:rPr>
          <w:rFonts w:ascii="Calibri Light" w:hAnsi="Calibri Light" w:cs="Arial"/>
        </w:rPr>
      </w:pPr>
      <w:r w:rsidRPr="00700F9A">
        <w:rPr>
          <w:rFonts w:ascii="Calibri Light" w:hAnsi="Calibri Light" w:cs="Arial"/>
        </w:rPr>
        <w:t xml:space="preserve">De </w:t>
      </w:r>
      <w:r w:rsidR="007F5655" w:rsidRPr="00700F9A">
        <w:rPr>
          <w:rFonts w:ascii="Calibri Light" w:hAnsi="Calibri Light" w:cs="Arial"/>
        </w:rPr>
        <w:t>bestuur vertrouwenspersoon</w:t>
      </w:r>
      <w:r w:rsidR="00433E3C" w:rsidRPr="00700F9A">
        <w:rPr>
          <w:rFonts w:ascii="Calibri Light" w:hAnsi="Calibri Light" w:cs="Arial"/>
        </w:rPr>
        <w:t xml:space="preserve"> </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0F" w14:textId="77777777" w:rsidR="00433E3C" w:rsidRPr="00700F9A" w:rsidRDefault="00433E3C" w:rsidP="00433E3C">
      <w:pPr>
        <w:ind w:left="705"/>
        <w:rPr>
          <w:rFonts w:ascii="Calibri Light" w:hAnsi="Calibri Light" w:cs="Arial"/>
        </w:rPr>
      </w:pPr>
    </w:p>
    <w:p w14:paraId="38524F10" w14:textId="77777777" w:rsidR="00CD58E3" w:rsidRPr="00700F9A" w:rsidRDefault="00CD58E3" w:rsidP="00B04340">
      <w:pPr>
        <w:numPr>
          <w:ilvl w:val="0"/>
          <w:numId w:val="2"/>
        </w:numPr>
        <w:rPr>
          <w:rFonts w:ascii="Calibri Light" w:hAnsi="Calibri Light" w:cs="Arial"/>
          <w:b/>
        </w:rPr>
      </w:pPr>
      <w:r w:rsidRPr="00700F9A">
        <w:rPr>
          <w:rFonts w:ascii="Calibri Light" w:hAnsi="Calibri Light" w:cs="Arial"/>
          <w:b/>
        </w:rPr>
        <w:t>Kwaliteitshandhaving</w:t>
      </w:r>
    </w:p>
    <w:p w14:paraId="38524F11" w14:textId="77777777" w:rsidR="00CD58E3" w:rsidRPr="00700F9A" w:rsidRDefault="00CD58E3" w:rsidP="00CD58E3">
      <w:pPr>
        <w:ind w:left="705"/>
        <w:rPr>
          <w:rFonts w:ascii="Calibri Light" w:hAnsi="Calibri Light" w:cs="Arial"/>
        </w:rPr>
      </w:pPr>
      <w:r w:rsidRPr="00700F9A">
        <w:rPr>
          <w:rFonts w:ascii="Calibri Light" w:hAnsi="Calibri Light" w:cs="Arial"/>
        </w:rPr>
        <w:t>Toetsing/instrumenten/RI&amp;E (tevredenheidsonderzoek ouders, lkr, lln/ Kanvas/gesprekscyclus)</w:t>
      </w:r>
    </w:p>
    <w:p w14:paraId="38524F12" w14:textId="77777777" w:rsidR="00CD58E3" w:rsidRPr="00700F9A" w:rsidRDefault="00CD58E3" w:rsidP="00CD58E3">
      <w:pPr>
        <w:ind w:left="705"/>
        <w:rPr>
          <w:rFonts w:ascii="Calibri Light" w:hAnsi="Calibri Light" w:cs="Arial"/>
        </w:rPr>
      </w:pPr>
      <w:r w:rsidRPr="00700F9A">
        <w:rPr>
          <w:rFonts w:ascii="Calibri Light" w:hAnsi="Calibri Light" w:cs="Arial"/>
        </w:rPr>
        <w:t>Meting veiligheidsbeleving lln/ouders/lkr?</w:t>
      </w:r>
    </w:p>
    <w:p w14:paraId="38524F13" w14:textId="77777777" w:rsidR="00CD58E3" w:rsidRPr="00700F9A" w:rsidRDefault="00CD58E3" w:rsidP="00CD58E3">
      <w:pPr>
        <w:ind w:left="705"/>
        <w:rPr>
          <w:rFonts w:ascii="Calibri Light" w:hAnsi="Calibri Light" w:cs="Arial"/>
        </w:rPr>
      </w:pPr>
    </w:p>
    <w:p w14:paraId="38524F14" w14:textId="77777777" w:rsidR="0073660A" w:rsidRPr="00700F9A" w:rsidRDefault="0073660A" w:rsidP="00B04340">
      <w:pPr>
        <w:numPr>
          <w:ilvl w:val="0"/>
          <w:numId w:val="2"/>
        </w:numPr>
        <w:rPr>
          <w:rFonts w:ascii="Calibri Light" w:hAnsi="Calibri Light" w:cs="Arial"/>
          <w:b/>
        </w:rPr>
      </w:pPr>
      <w:r w:rsidRPr="00700F9A">
        <w:rPr>
          <w:rFonts w:ascii="Calibri Light" w:hAnsi="Calibri Light" w:cs="Arial"/>
          <w:b/>
        </w:rPr>
        <w:t>Overige informatie</w:t>
      </w:r>
      <w:r w:rsidR="00DB24BF" w:rsidRPr="00700F9A">
        <w:rPr>
          <w:rFonts w:ascii="Calibri Light" w:hAnsi="Calibri Light" w:cs="Arial"/>
          <w:b/>
        </w:rPr>
        <w:t xml:space="preserve"> (bijlagen)</w:t>
      </w:r>
    </w:p>
    <w:p w14:paraId="38524F15" w14:textId="77777777" w:rsidR="0073660A" w:rsidRPr="00700F9A" w:rsidRDefault="0073660A" w:rsidP="0073660A">
      <w:pPr>
        <w:rPr>
          <w:rFonts w:ascii="Calibri Light" w:hAnsi="Calibri Light" w:cs="Arial"/>
        </w:rPr>
      </w:pPr>
    </w:p>
    <w:p w14:paraId="38524F16" w14:textId="77777777" w:rsidR="00170BBA" w:rsidRDefault="0073660A" w:rsidP="00B04340">
      <w:pPr>
        <w:numPr>
          <w:ilvl w:val="1"/>
          <w:numId w:val="2"/>
        </w:numPr>
        <w:rPr>
          <w:rFonts w:ascii="Calibri Light" w:hAnsi="Calibri Light" w:cs="Arial"/>
        </w:rPr>
      </w:pPr>
      <w:r w:rsidRPr="00700F9A">
        <w:rPr>
          <w:rFonts w:ascii="Calibri Light" w:hAnsi="Calibri Light" w:cs="Arial"/>
        </w:rPr>
        <w:t>Informatie Advies en meldpunt kindermishandeling</w:t>
      </w:r>
      <w:r w:rsidR="00334E5C" w:rsidRPr="00700F9A">
        <w:rPr>
          <w:rFonts w:ascii="Calibri Light" w:hAnsi="Calibri Light" w:cs="Arial"/>
        </w:rPr>
        <w:tab/>
      </w:r>
    </w:p>
    <w:p w14:paraId="38524F17" w14:textId="77777777" w:rsidR="0073660A" w:rsidRPr="00170BBA" w:rsidRDefault="00170BBA" w:rsidP="00170BBA">
      <w:pPr>
        <w:numPr>
          <w:ilvl w:val="1"/>
          <w:numId w:val="2"/>
        </w:numPr>
        <w:rPr>
          <w:rFonts w:ascii="Calibri Light" w:hAnsi="Calibri Light" w:cs="Arial"/>
        </w:rPr>
      </w:pPr>
      <w:r w:rsidRPr="00700F9A">
        <w:rPr>
          <w:rFonts w:ascii="Calibri Light" w:hAnsi="Calibri Light" w:cs="Arial"/>
        </w:rPr>
        <w:t>Meldcode kindermishandeling</w:t>
      </w:r>
    </w:p>
    <w:p w14:paraId="38524F18" w14:textId="77777777" w:rsidR="0073660A" w:rsidRPr="00700F9A" w:rsidRDefault="0073660A" w:rsidP="00B04340">
      <w:pPr>
        <w:numPr>
          <w:ilvl w:val="1"/>
          <w:numId w:val="2"/>
        </w:numPr>
        <w:rPr>
          <w:rFonts w:ascii="Calibri Light" w:hAnsi="Calibri Light" w:cs="Arial"/>
        </w:rPr>
      </w:pPr>
      <w:r w:rsidRPr="00700F9A">
        <w:rPr>
          <w:rFonts w:ascii="Calibri Light" w:hAnsi="Calibri Light" w:cs="Arial"/>
        </w:rPr>
        <w:t>Aangifte na agressie tegen onderwijspersoneel</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19" w14:textId="77777777" w:rsidR="0073660A" w:rsidRPr="00700F9A" w:rsidRDefault="0073660A" w:rsidP="00B04340">
      <w:pPr>
        <w:numPr>
          <w:ilvl w:val="1"/>
          <w:numId w:val="2"/>
        </w:numPr>
        <w:rPr>
          <w:rFonts w:ascii="Calibri Light" w:hAnsi="Calibri Light" w:cs="Arial"/>
        </w:rPr>
      </w:pPr>
      <w:r w:rsidRPr="00700F9A">
        <w:rPr>
          <w:rFonts w:ascii="Calibri Light" w:hAnsi="Calibri Light" w:cs="Arial"/>
        </w:rPr>
        <w:t>Verplicht melden arbeidsongevallen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1A" w14:textId="77777777" w:rsidR="0073660A" w:rsidRPr="00700F9A" w:rsidRDefault="0073660A" w:rsidP="00B04340">
      <w:pPr>
        <w:numPr>
          <w:ilvl w:val="1"/>
          <w:numId w:val="2"/>
        </w:numPr>
        <w:rPr>
          <w:rFonts w:ascii="Calibri Light" w:hAnsi="Calibri Light" w:cs="Arial"/>
        </w:rPr>
      </w:pPr>
      <w:r w:rsidRPr="00700F9A">
        <w:rPr>
          <w:rFonts w:ascii="Calibri Light" w:hAnsi="Calibri Light" w:cs="Arial"/>
        </w:rPr>
        <w:t>Meld- en aangifteplicht</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1B" w14:textId="77777777" w:rsidR="002F1593" w:rsidRPr="00700F9A" w:rsidRDefault="002F1593" w:rsidP="00DB24BF">
      <w:pPr>
        <w:numPr>
          <w:ilvl w:val="1"/>
          <w:numId w:val="2"/>
        </w:numPr>
        <w:rPr>
          <w:rFonts w:ascii="Calibri Light" w:hAnsi="Calibri Light" w:cs="Arial"/>
        </w:rPr>
      </w:pPr>
      <w:r w:rsidRPr="00700F9A">
        <w:rPr>
          <w:rFonts w:ascii="Calibri Light" w:hAnsi="Calibri Light" w:cs="Arial"/>
        </w:rPr>
        <w:t>Uittreksel Wet bescherming persoonsgegevens (Wbp)</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1C" w14:textId="77777777" w:rsidR="002F1593" w:rsidRPr="00700F9A" w:rsidRDefault="002F1593" w:rsidP="00B04340">
      <w:pPr>
        <w:numPr>
          <w:ilvl w:val="1"/>
          <w:numId w:val="2"/>
        </w:numPr>
        <w:rPr>
          <w:rFonts w:ascii="Calibri Light" w:hAnsi="Calibri Light" w:cs="Arial"/>
        </w:rPr>
      </w:pPr>
      <w:r w:rsidRPr="00700F9A">
        <w:rPr>
          <w:rFonts w:ascii="Calibri Light" w:hAnsi="Calibri Light" w:cs="Arial"/>
        </w:rPr>
        <w:t>Mag een basisschool mijn kind weigeren?</w:t>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r w:rsidR="00F40F31" w:rsidRPr="00700F9A">
        <w:rPr>
          <w:rFonts w:ascii="Calibri Light" w:hAnsi="Calibri Light" w:cs="Arial"/>
        </w:rPr>
        <w:tab/>
      </w:r>
    </w:p>
    <w:p w14:paraId="38524F1D" w14:textId="77777777" w:rsidR="00DB24BF" w:rsidRPr="00700F9A" w:rsidRDefault="00DB24BF" w:rsidP="00B04340">
      <w:pPr>
        <w:numPr>
          <w:ilvl w:val="1"/>
          <w:numId w:val="2"/>
        </w:numPr>
        <w:rPr>
          <w:rFonts w:ascii="Calibri Light" w:hAnsi="Calibri Light" w:cs="Arial"/>
        </w:rPr>
      </w:pPr>
      <w:r w:rsidRPr="00700F9A">
        <w:rPr>
          <w:rFonts w:ascii="Calibri Light" w:hAnsi="Calibri Light" w:cs="Arial"/>
        </w:rPr>
        <w:t>Samenwerkingsverband/passend onderwijs</w:t>
      </w:r>
    </w:p>
    <w:p w14:paraId="38524F1E" w14:textId="77777777" w:rsidR="00DB24BF" w:rsidRPr="00700F9A" w:rsidRDefault="00DB24BF" w:rsidP="00B04340">
      <w:pPr>
        <w:numPr>
          <w:ilvl w:val="1"/>
          <w:numId w:val="2"/>
        </w:numPr>
        <w:rPr>
          <w:rFonts w:ascii="Calibri Light" w:hAnsi="Calibri Light" w:cs="Arial"/>
        </w:rPr>
      </w:pPr>
      <w:r w:rsidRPr="00700F9A">
        <w:rPr>
          <w:rFonts w:ascii="Calibri Light" w:hAnsi="Calibri Light" w:cs="Arial"/>
        </w:rPr>
        <w:t>Schoolondersteuningsprofiel</w:t>
      </w:r>
    </w:p>
    <w:p w14:paraId="38524F1F" w14:textId="77777777" w:rsidR="00DB24BF" w:rsidRPr="00700F9A" w:rsidRDefault="00DB24BF" w:rsidP="00B04340">
      <w:pPr>
        <w:numPr>
          <w:ilvl w:val="1"/>
          <w:numId w:val="2"/>
        </w:numPr>
        <w:rPr>
          <w:rFonts w:ascii="Calibri Light" w:hAnsi="Calibri Light" w:cs="Arial"/>
        </w:rPr>
      </w:pPr>
      <w:r w:rsidRPr="00700F9A">
        <w:rPr>
          <w:rFonts w:ascii="Calibri Light" w:hAnsi="Calibri Light" w:cs="Arial"/>
        </w:rPr>
        <w:t>Wijkagent</w:t>
      </w:r>
    </w:p>
    <w:p w14:paraId="38524F20" w14:textId="77777777" w:rsidR="002F1593" w:rsidRPr="00700F9A" w:rsidRDefault="002F1593" w:rsidP="002F1593">
      <w:pPr>
        <w:rPr>
          <w:rFonts w:ascii="Calibri Light" w:hAnsi="Calibri Light" w:cs="Arial"/>
        </w:rPr>
      </w:pPr>
    </w:p>
    <w:p w14:paraId="38524F21" w14:textId="77777777" w:rsidR="007454D1" w:rsidRPr="00700F9A" w:rsidRDefault="007454D1" w:rsidP="002F1593">
      <w:pPr>
        <w:rPr>
          <w:rFonts w:ascii="Calibri Light" w:hAnsi="Calibri Light" w:cs="Arial"/>
        </w:rPr>
      </w:pPr>
    </w:p>
    <w:p w14:paraId="38524F22" w14:textId="77777777" w:rsidR="002F1593" w:rsidRPr="00700F9A" w:rsidRDefault="002F1593" w:rsidP="00B04340">
      <w:pPr>
        <w:numPr>
          <w:ilvl w:val="0"/>
          <w:numId w:val="2"/>
        </w:numPr>
        <w:rPr>
          <w:rFonts w:ascii="Calibri Light" w:hAnsi="Calibri Light" w:cs="Arial"/>
        </w:rPr>
      </w:pPr>
      <w:r w:rsidRPr="00700F9A">
        <w:rPr>
          <w:rFonts w:ascii="Calibri Light" w:hAnsi="Calibri Light" w:cs="Arial"/>
          <w:b/>
        </w:rPr>
        <w:t>Belangrijke adressen en websites</w:t>
      </w:r>
      <w:r w:rsidR="00F40F31" w:rsidRPr="00700F9A">
        <w:rPr>
          <w:rFonts w:ascii="Calibri Light" w:hAnsi="Calibri Light" w:cs="Arial"/>
          <w:b/>
        </w:rPr>
        <w:tab/>
      </w:r>
      <w:r w:rsidR="00F40F31" w:rsidRPr="00700F9A">
        <w:rPr>
          <w:rFonts w:ascii="Calibri Light" w:hAnsi="Calibri Light" w:cs="Arial"/>
          <w:b/>
        </w:rPr>
        <w:tab/>
      </w:r>
      <w:r w:rsidR="00F40F31" w:rsidRPr="00700F9A">
        <w:rPr>
          <w:rFonts w:ascii="Calibri Light" w:hAnsi="Calibri Light" w:cs="Arial"/>
          <w:b/>
        </w:rPr>
        <w:tab/>
      </w:r>
      <w:r w:rsidR="00F40F31" w:rsidRPr="00700F9A">
        <w:rPr>
          <w:rFonts w:ascii="Calibri Light" w:hAnsi="Calibri Light" w:cs="Arial"/>
          <w:b/>
        </w:rPr>
        <w:tab/>
      </w:r>
      <w:r w:rsidR="00F40F31" w:rsidRPr="00700F9A">
        <w:rPr>
          <w:rFonts w:ascii="Calibri Light" w:hAnsi="Calibri Light" w:cs="Arial"/>
          <w:b/>
        </w:rPr>
        <w:tab/>
      </w:r>
    </w:p>
    <w:p w14:paraId="38524F23" w14:textId="77777777" w:rsidR="0073660A" w:rsidRPr="00700F9A" w:rsidRDefault="0073660A" w:rsidP="0073660A">
      <w:pPr>
        <w:rPr>
          <w:rFonts w:ascii="Calibri Light" w:hAnsi="Calibri Light" w:cs="Arial"/>
        </w:rPr>
      </w:pPr>
    </w:p>
    <w:p w14:paraId="38524F24" w14:textId="77777777" w:rsidR="00FD5C02" w:rsidRPr="00700F9A" w:rsidRDefault="00FD5C02" w:rsidP="0073660A">
      <w:pPr>
        <w:rPr>
          <w:rFonts w:ascii="Calibri Light" w:hAnsi="Calibri Light" w:cs="Arial"/>
        </w:rPr>
      </w:pPr>
    </w:p>
    <w:p w14:paraId="38524F25" w14:textId="77777777" w:rsidR="00FD5C02" w:rsidRPr="00F10D09" w:rsidRDefault="0095018D" w:rsidP="00FD5C02">
      <w:pPr>
        <w:rPr>
          <w:rFonts w:ascii="Calibri Light" w:hAnsi="Calibri Light" w:cs="Arial"/>
          <w:b/>
          <w:u w:val="single"/>
        </w:rPr>
      </w:pPr>
      <w:r>
        <w:rPr>
          <w:rFonts w:ascii="Calibri Light" w:hAnsi="Calibri Light" w:cs="Arial"/>
        </w:rPr>
        <w:br w:type="page"/>
      </w:r>
      <w:r w:rsidR="00F10D09">
        <w:rPr>
          <w:rFonts w:ascii="Calibri Light" w:hAnsi="Calibri Light" w:cs="Arial"/>
          <w:b/>
          <w:u w:val="single"/>
        </w:rPr>
        <w:lastRenderedPageBreak/>
        <w:t xml:space="preserve">1 </w:t>
      </w:r>
      <w:r w:rsidR="00FD5C02" w:rsidRPr="00F10D09">
        <w:rPr>
          <w:rFonts w:ascii="Calibri Light" w:hAnsi="Calibri Light" w:cs="Arial"/>
          <w:b/>
          <w:u w:val="single"/>
        </w:rPr>
        <w:t>Coördinatie veiligheid</w:t>
      </w:r>
    </w:p>
    <w:p w14:paraId="38524F26" w14:textId="77777777" w:rsidR="00FD5C02" w:rsidRPr="00700F9A" w:rsidRDefault="00FD5C02" w:rsidP="00FD5C02">
      <w:pPr>
        <w:rPr>
          <w:rFonts w:ascii="Calibri Light" w:hAnsi="Calibri Light" w:cs="Arial"/>
          <w:b/>
        </w:rPr>
      </w:pPr>
    </w:p>
    <w:p w14:paraId="38524F27" w14:textId="77777777" w:rsidR="00FD5C02" w:rsidRPr="00700F9A" w:rsidRDefault="00FD5C02" w:rsidP="00FD5C02">
      <w:pPr>
        <w:rPr>
          <w:rFonts w:ascii="Calibri Light" w:hAnsi="Calibri Light" w:cs="Arial"/>
          <w:b/>
        </w:rPr>
      </w:pPr>
      <w:r w:rsidRPr="00700F9A">
        <w:rPr>
          <w:rFonts w:ascii="Calibri Light" w:hAnsi="Calibri Light" w:cs="Arial"/>
          <w:b/>
        </w:rPr>
        <w:t>1.1.</w:t>
      </w:r>
      <w:r w:rsidRPr="00700F9A">
        <w:rPr>
          <w:rFonts w:ascii="Calibri Light" w:hAnsi="Calibri Light" w:cs="Arial"/>
          <w:b/>
        </w:rPr>
        <w:tab/>
        <w:t>Bestuur</w:t>
      </w:r>
    </w:p>
    <w:p w14:paraId="38524F28" w14:textId="77777777" w:rsidR="000C7AFB" w:rsidRPr="00700F9A" w:rsidRDefault="000C7AFB" w:rsidP="000C7AFB">
      <w:pPr>
        <w:rPr>
          <w:rFonts w:ascii="Calibri Light" w:hAnsi="Calibri Light"/>
        </w:rPr>
      </w:pPr>
    </w:p>
    <w:p w14:paraId="38524F29" w14:textId="77777777" w:rsidR="008E335C" w:rsidRPr="008E335C" w:rsidRDefault="008E335C" w:rsidP="008E335C">
      <w:pPr>
        <w:pStyle w:val="Kop3"/>
        <w:rPr>
          <w:rFonts w:ascii="Gill Sans MT" w:hAnsi="Gill Sans MT"/>
          <w:bCs w:val="0"/>
          <w:color w:val="auto"/>
          <w:sz w:val="22"/>
          <w:u w:val="single"/>
        </w:rPr>
      </w:pPr>
      <w:bookmarkStart w:id="0" w:name="_Toc169512875"/>
      <w:r w:rsidRPr="008E335C">
        <w:rPr>
          <w:rFonts w:ascii="Gill Sans MT" w:hAnsi="Gill Sans MT"/>
          <w:bCs w:val="0"/>
          <w:color w:val="auto"/>
          <w:sz w:val="22"/>
          <w:u w:val="single"/>
        </w:rPr>
        <w:t>Inleiding</w:t>
      </w:r>
      <w:bookmarkEnd w:id="0"/>
    </w:p>
    <w:p w14:paraId="38524F2A" w14:textId="77777777" w:rsidR="008E335C" w:rsidRPr="00826A2C" w:rsidRDefault="008E335C" w:rsidP="008E335C">
      <w:pPr>
        <w:rPr>
          <w:rFonts w:ascii="Gill Sans MT" w:hAnsi="Gill Sans MT"/>
          <w:sz w:val="22"/>
          <w:szCs w:val="22"/>
        </w:rPr>
      </w:pPr>
      <w:r w:rsidRPr="00826A2C">
        <w:rPr>
          <w:rFonts w:ascii="Gill Sans MT" w:hAnsi="Gill Sans MT"/>
          <w:sz w:val="22"/>
          <w:szCs w:val="22"/>
        </w:rPr>
        <w:t>Een veilige omgeving is van groot belang voor kinderen om zich goed te kunnen ontwikkelen en te kunnen leren. De Arbowet, de Kwaliteitswet en de Wet sociale veiligheid op school bieden kaders voor de veiligheid in algemene zin en iedere school is verplicht een veiligheidsplan te hebben, maar dit is niet voldoende. Scholen krijgen steeds meer te maken met complexe maatschappelijke problemen zoals (online) pesten, agressie, discriminatie, seksueel grensoverschrijdend gedrag, kindermishandeling en huiselijk geweld, radicalisering en antisemitisme.</w:t>
      </w:r>
    </w:p>
    <w:p w14:paraId="38524F2B" w14:textId="77777777" w:rsidR="008E335C" w:rsidRDefault="008E335C" w:rsidP="008E335C">
      <w:pPr>
        <w:rPr>
          <w:rFonts w:ascii="Gill Sans MT" w:hAnsi="Gill Sans MT"/>
          <w:b/>
          <w:bCs/>
          <w:sz w:val="22"/>
          <w:szCs w:val="22"/>
        </w:rPr>
      </w:pPr>
    </w:p>
    <w:p w14:paraId="38524F2C" w14:textId="77777777" w:rsidR="008E335C" w:rsidRPr="00826A2C" w:rsidRDefault="008E335C" w:rsidP="008E335C">
      <w:pPr>
        <w:rPr>
          <w:rFonts w:ascii="Gill Sans MT" w:hAnsi="Gill Sans MT"/>
          <w:b/>
          <w:bCs/>
          <w:sz w:val="22"/>
          <w:szCs w:val="22"/>
        </w:rPr>
      </w:pPr>
      <w:r w:rsidRPr="00826A2C">
        <w:rPr>
          <w:rFonts w:ascii="Gill Sans MT" w:hAnsi="Gill Sans MT"/>
          <w:b/>
          <w:bCs/>
          <w:sz w:val="22"/>
          <w:szCs w:val="22"/>
        </w:rPr>
        <w:t>Wettelijk verplicht</w:t>
      </w:r>
    </w:p>
    <w:p w14:paraId="38524F2D" w14:textId="77777777" w:rsidR="008E335C" w:rsidRDefault="008E335C" w:rsidP="008E335C">
      <w:pPr>
        <w:rPr>
          <w:rFonts w:ascii="Gill Sans MT" w:hAnsi="Gill Sans MT"/>
          <w:sz w:val="22"/>
          <w:szCs w:val="22"/>
        </w:rPr>
      </w:pPr>
      <w:r w:rsidRPr="00826A2C">
        <w:rPr>
          <w:rFonts w:ascii="Gill Sans MT" w:hAnsi="Gill Sans MT"/>
          <w:sz w:val="22"/>
          <w:szCs w:val="22"/>
        </w:rPr>
        <w:t>Schoolbesturen zijn met de Wet sociale veiligheid op school sinds 1 augustus 2015 verplicht tot:</w:t>
      </w:r>
    </w:p>
    <w:p w14:paraId="38524F2E" w14:textId="77777777" w:rsidR="008E335C" w:rsidRPr="00826A2C" w:rsidRDefault="008E335C" w:rsidP="008E335C">
      <w:pPr>
        <w:rPr>
          <w:rFonts w:ascii="Gill Sans MT" w:hAnsi="Gill Sans MT"/>
          <w:sz w:val="22"/>
          <w:szCs w:val="22"/>
        </w:rPr>
      </w:pPr>
    </w:p>
    <w:p w14:paraId="38524F2F" w14:textId="77777777" w:rsidR="008E335C" w:rsidRPr="00826A2C" w:rsidRDefault="008E335C" w:rsidP="00310F1D">
      <w:pPr>
        <w:numPr>
          <w:ilvl w:val="0"/>
          <w:numId w:val="43"/>
        </w:numPr>
        <w:rPr>
          <w:rFonts w:ascii="Gill Sans MT" w:hAnsi="Gill Sans MT"/>
          <w:sz w:val="22"/>
          <w:szCs w:val="22"/>
        </w:rPr>
      </w:pPr>
      <w:r w:rsidRPr="00826A2C">
        <w:rPr>
          <w:rFonts w:ascii="Gill Sans MT" w:hAnsi="Gill Sans MT"/>
          <w:sz w:val="22"/>
          <w:szCs w:val="22"/>
        </w:rPr>
        <w:t>het voeren van sociaal veiligheidsbeleid;</w:t>
      </w:r>
    </w:p>
    <w:p w14:paraId="38524F30" w14:textId="77777777" w:rsidR="008E335C" w:rsidRPr="00826A2C" w:rsidRDefault="008E335C" w:rsidP="00310F1D">
      <w:pPr>
        <w:numPr>
          <w:ilvl w:val="0"/>
          <w:numId w:val="43"/>
        </w:numPr>
        <w:rPr>
          <w:rFonts w:ascii="Gill Sans MT" w:hAnsi="Gill Sans MT"/>
          <w:sz w:val="22"/>
          <w:szCs w:val="22"/>
        </w:rPr>
      </w:pPr>
      <w:r w:rsidRPr="00826A2C">
        <w:rPr>
          <w:rFonts w:ascii="Gill Sans MT" w:hAnsi="Gill Sans MT"/>
          <w:sz w:val="22"/>
          <w:szCs w:val="22"/>
        </w:rPr>
        <w:t>het beleggen van d</w:t>
      </w:r>
      <w:r>
        <w:rPr>
          <w:rFonts w:ascii="Gill Sans MT" w:hAnsi="Gill Sans MT"/>
          <w:sz w:val="22"/>
          <w:szCs w:val="22"/>
        </w:rPr>
        <w:t>e volgende taken bij contactpersonen binnen de scholen</w:t>
      </w:r>
      <w:r w:rsidRPr="00826A2C">
        <w:rPr>
          <w:rFonts w:ascii="Gill Sans MT" w:hAnsi="Gill Sans MT"/>
          <w:sz w:val="22"/>
          <w:szCs w:val="22"/>
        </w:rPr>
        <w:t xml:space="preserve">: </w:t>
      </w:r>
      <w:r>
        <w:rPr>
          <w:rFonts w:ascii="Gill Sans MT" w:hAnsi="Gill Sans MT"/>
          <w:sz w:val="22"/>
          <w:szCs w:val="22"/>
        </w:rPr>
        <w:br/>
        <w:t xml:space="preserve">het </w:t>
      </w:r>
      <w:r w:rsidRPr="00826A2C">
        <w:rPr>
          <w:rFonts w:ascii="Gill Sans MT" w:hAnsi="Gill Sans MT"/>
          <w:sz w:val="22"/>
          <w:szCs w:val="22"/>
        </w:rPr>
        <w:t xml:space="preserve">coördineren van het beleid ten aanzien van pesten en </w:t>
      </w:r>
      <w:r>
        <w:rPr>
          <w:rFonts w:ascii="Gill Sans MT" w:hAnsi="Gill Sans MT"/>
          <w:sz w:val="22"/>
          <w:szCs w:val="22"/>
        </w:rPr>
        <w:t xml:space="preserve">het </w:t>
      </w:r>
      <w:r w:rsidRPr="00826A2C">
        <w:rPr>
          <w:rFonts w:ascii="Gill Sans MT" w:hAnsi="Gill Sans MT"/>
          <w:sz w:val="22"/>
          <w:szCs w:val="22"/>
        </w:rPr>
        <w:t>fungeren als aanspreekpunt in het kader van pesten;</w:t>
      </w:r>
    </w:p>
    <w:p w14:paraId="38524F31" w14:textId="77777777" w:rsidR="008E335C" w:rsidRDefault="008E335C" w:rsidP="00310F1D">
      <w:pPr>
        <w:numPr>
          <w:ilvl w:val="0"/>
          <w:numId w:val="43"/>
        </w:numPr>
        <w:rPr>
          <w:rFonts w:ascii="Gill Sans MT" w:hAnsi="Gill Sans MT"/>
          <w:sz w:val="22"/>
          <w:szCs w:val="22"/>
        </w:rPr>
      </w:pPr>
      <w:r w:rsidRPr="00826A2C">
        <w:rPr>
          <w:rFonts w:ascii="Gill Sans MT" w:hAnsi="Gill Sans MT"/>
          <w:sz w:val="22"/>
          <w:szCs w:val="22"/>
        </w:rPr>
        <w:t>de monitoring van de sociale veiligheid van leerlingen, zodanig dat het een actueel en representatief beeld geeft. Hieronder valt ook het welbevinden van leerlingen.</w:t>
      </w:r>
    </w:p>
    <w:p w14:paraId="38524F32" w14:textId="77777777" w:rsidR="008E335C" w:rsidRPr="00826A2C" w:rsidRDefault="008E335C" w:rsidP="008E335C">
      <w:pPr>
        <w:ind w:left="720"/>
        <w:rPr>
          <w:rFonts w:ascii="Gill Sans MT" w:hAnsi="Gill Sans MT"/>
          <w:sz w:val="22"/>
          <w:szCs w:val="22"/>
        </w:rPr>
      </w:pPr>
    </w:p>
    <w:p w14:paraId="38524F33" w14:textId="77777777" w:rsidR="008E335C" w:rsidRDefault="008E335C" w:rsidP="008E335C">
      <w:pPr>
        <w:rPr>
          <w:rFonts w:ascii="Gill Sans MT" w:hAnsi="Gill Sans MT"/>
          <w:sz w:val="22"/>
          <w:szCs w:val="22"/>
        </w:rPr>
      </w:pPr>
      <w:r>
        <w:rPr>
          <w:rFonts w:ascii="Gill Sans MT" w:hAnsi="Gill Sans MT"/>
          <w:sz w:val="22"/>
          <w:szCs w:val="22"/>
        </w:rPr>
        <w:t>Stichting Blosse</w:t>
      </w:r>
      <w:r w:rsidRPr="00826A2C">
        <w:rPr>
          <w:rFonts w:ascii="Gill Sans MT" w:hAnsi="Gill Sans MT"/>
          <w:sz w:val="22"/>
          <w:szCs w:val="22"/>
        </w:rPr>
        <w:t xml:space="preserve"> wil dat scholen de sociale veili</w:t>
      </w:r>
      <w:r>
        <w:rPr>
          <w:rFonts w:ascii="Gill Sans MT" w:hAnsi="Gill Sans MT"/>
          <w:sz w:val="22"/>
          <w:szCs w:val="22"/>
        </w:rPr>
        <w:t>gheid kunnen bieden die past binnen</w:t>
      </w:r>
      <w:r w:rsidRPr="00826A2C">
        <w:rPr>
          <w:rFonts w:ascii="Gill Sans MT" w:hAnsi="Gill Sans MT"/>
          <w:sz w:val="22"/>
          <w:szCs w:val="22"/>
        </w:rPr>
        <w:t xml:space="preserve"> de visie</w:t>
      </w:r>
      <w:r>
        <w:rPr>
          <w:rFonts w:ascii="Gill Sans MT" w:hAnsi="Gill Sans MT"/>
          <w:sz w:val="22"/>
          <w:szCs w:val="22"/>
        </w:rPr>
        <w:t xml:space="preserve"> van de Stichting en bij de visie van de school </w:t>
      </w:r>
      <w:r w:rsidRPr="00826A2C">
        <w:rPr>
          <w:rFonts w:ascii="Gill Sans MT" w:hAnsi="Gill Sans MT"/>
          <w:sz w:val="22"/>
          <w:szCs w:val="22"/>
        </w:rPr>
        <w:t xml:space="preserve"> en die tegemoet komt aan vragen die spelen in de lokale situatie. De meeste scholen zijn al voortvarend aan de slag met beleid tegen pesten en hebben al zicht op de beleving van sociale veiligheid en op incidenten. Dat gaat veel verder dan het gebruiken van een antipestmethode. </w:t>
      </w:r>
    </w:p>
    <w:p w14:paraId="38524F34" w14:textId="77777777" w:rsidR="008E335C" w:rsidRDefault="008E335C" w:rsidP="008E335C">
      <w:pPr>
        <w:rPr>
          <w:rFonts w:ascii="Gill Sans MT" w:hAnsi="Gill Sans MT"/>
          <w:sz w:val="22"/>
          <w:szCs w:val="22"/>
        </w:rPr>
      </w:pPr>
    </w:p>
    <w:p w14:paraId="38524F35" w14:textId="77777777" w:rsidR="008E335C" w:rsidRDefault="008E335C" w:rsidP="008E335C">
      <w:pPr>
        <w:rPr>
          <w:rFonts w:ascii="Gill Sans MT" w:hAnsi="Gill Sans MT"/>
          <w:b/>
          <w:bCs/>
          <w:sz w:val="22"/>
          <w:szCs w:val="22"/>
        </w:rPr>
      </w:pPr>
      <w:r w:rsidRPr="00B52604">
        <w:rPr>
          <w:rFonts w:ascii="Gill Sans MT" w:hAnsi="Gill Sans MT"/>
          <w:b/>
          <w:bCs/>
          <w:sz w:val="22"/>
          <w:szCs w:val="22"/>
        </w:rPr>
        <w:t>Sociale veiligheid op school</w:t>
      </w:r>
      <w:r>
        <w:rPr>
          <w:rFonts w:ascii="Gill Sans MT" w:hAnsi="Gill Sans MT"/>
          <w:b/>
          <w:bCs/>
          <w:sz w:val="22"/>
          <w:szCs w:val="22"/>
        </w:rPr>
        <w:t xml:space="preserve">    </w:t>
      </w:r>
    </w:p>
    <w:p w14:paraId="38524F36" w14:textId="77777777" w:rsidR="008E335C" w:rsidRPr="00B52604" w:rsidRDefault="008E335C" w:rsidP="008E335C">
      <w:pPr>
        <w:rPr>
          <w:rFonts w:ascii="Gill Sans MT" w:hAnsi="Gill Sans MT"/>
          <w:b/>
          <w:bCs/>
          <w:sz w:val="22"/>
          <w:szCs w:val="22"/>
        </w:rPr>
      </w:pPr>
      <w:r w:rsidRPr="00B52604">
        <w:rPr>
          <w:rFonts w:ascii="Gill Sans MT" w:hAnsi="Gill Sans MT"/>
          <w:sz w:val="22"/>
          <w:szCs w:val="22"/>
        </w:rPr>
        <w:br/>
        <w:t>Voor het basisonderwijs, en speciaal (voortgezet) onderwijs geldt dat de school een veiligheidsplan moet hebben. In dit plan staat wat de school doet aan fysieke veiligheid (inrichting van het schoolgebouw) en sociale veiligheid (omgaan met bijvoorbeeld agr</w:t>
      </w:r>
      <w:r>
        <w:rPr>
          <w:rFonts w:ascii="Gill Sans MT" w:hAnsi="Gill Sans MT"/>
          <w:sz w:val="22"/>
          <w:szCs w:val="22"/>
        </w:rPr>
        <w:t>essie en geweld). Hieronder valt ook het pestprotocol</w:t>
      </w:r>
      <w:r w:rsidRPr="00B52604">
        <w:rPr>
          <w:rFonts w:ascii="Gill Sans MT" w:hAnsi="Gill Sans MT"/>
          <w:sz w:val="22"/>
          <w:szCs w:val="22"/>
        </w:rPr>
        <w:t>.</w:t>
      </w:r>
      <w:r w:rsidRPr="00B52604">
        <w:rPr>
          <w:rFonts w:ascii="Gill Sans MT" w:hAnsi="Gill Sans MT"/>
          <w:sz w:val="22"/>
          <w:szCs w:val="22"/>
        </w:rPr>
        <w:br/>
        <w:t>In een veiligheidsplan staat beschreven wat een school onderneemt om o.a. pesten en andere ongewenste incidenten te voorkomen. Ook staat erin hoe scholen dit controleren .</w:t>
      </w:r>
      <w:r w:rsidRPr="00B52604">
        <w:rPr>
          <w:rFonts w:ascii="Gill Sans MT" w:hAnsi="Gill Sans MT"/>
          <w:sz w:val="22"/>
          <w:szCs w:val="22"/>
        </w:rPr>
        <w:br/>
        <w:t>In een pestprotocol staat wat de school onder pesten verstaat. En hoe zij pesten probeert te voorkomen en hier</w:t>
      </w:r>
      <w:r>
        <w:rPr>
          <w:rFonts w:ascii="Gill Sans MT" w:hAnsi="Gill Sans MT"/>
          <w:sz w:val="22"/>
          <w:szCs w:val="22"/>
        </w:rPr>
        <w:t>tegen optreedt.</w:t>
      </w:r>
      <w:r>
        <w:rPr>
          <w:rFonts w:ascii="Gill Sans MT" w:hAnsi="Gill Sans MT"/>
          <w:sz w:val="22"/>
          <w:szCs w:val="22"/>
        </w:rPr>
        <w:br/>
      </w:r>
      <w:r>
        <w:rPr>
          <w:rFonts w:ascii="Gill Sans MT" w:hAnsi="Gill Sans MT"/>
          <w:sz w:val="22"/>
          <w:szCs w:val="22"/>
        </w:rPr>
        <w:br/>
        <w:t>Alle kinderen</w:t>
      </w:r>
      <w:r w:rsidRPr="00B52604">
        <w:rPr>
          <w:rFonts w:ascii="Gill Sans MT" w:hAnsi="Gill Sans MT"/>
          <w:sz w:val="22"/>
          <w:szCs w:val="22"/>
        </w:rPr>
        <w:t xml:space="preserve"> hebben recht op een onbezorgde schooltijd. Deze tijd staat in het teken van ontwikkelen, ontdekken en leren. Leerlingen moeten veilig zijn, zodat ze in staat zijn om te leren en zich te ontwikkelen. Een veilige omgeving voor scholieren en onderwijspersoneel houdt in dat er een prettige sfeer op school is.  En het voorkomen van incidenten zoals ongepast gedrag, intimidatie, diefstal, agressie en geweld. Dat kan door op tijd te signaleren en hier gericht tegen op te treden. Dit geldt ook voor het bestrijden van </w:t>
      </w:r>
      <w:r>
        <w:rPr>
          <w:rFonts w:ascii="Gill Sans MT" w:hAnsi="Gill Sans MT"/>
          <w:sz w:val="22"/>
          <w:szCs w:val="22"/>
        </w:rPr>
        <w:t xml:space="preserve">ongewenst </w:t>
      </w:r>
      <w:r w:rsidRPr="00B52604">
        <w:rPr>
          <w:rFonts w:ascii="Gill Sans MT" w:hAnsi="Gill Sans MT"/>
          <w:sz w:val="22"/>
          <w:szCs w:val="22"/>
        </w:rPr>
        <w:t>gedrag.</w:t>
      </w:r>
      <w:r w:rsidRPr="00B52604">
        <w:rPr>
          <w:rFonts w:ascii="Gill Sans MT" w:hAnsi="Gill Sans MT"/>
          <w:sz w:val="22"/>
          <w:szCs w:val="22"/>
        </w:rPr>
        <w:br/>
      </w:r>
      <w:r w:rsidRPr="00B52604">
        <w:rPr>
          <w:rFonts w:ascii="Gill Sans MT" w:hAnsi="Gill Sans MT"/>
          <w:sz w:val="22"/>
          <w:szCs w:val="22"/>
        </w:rPr>
        <w:br/>
      </w:r>
      <w:r>
        <w:rPr>
          <w:rFonts w:ascii="Gill Sans MT" w:hAnsi="Gill Sans MT"/>
          <w:i/>
          <w:iCs/>
          <w:sz w:val="22"/>
          <w:szCs w:val="22"/>
        </w:rPr>
        <w:t>Stichting Blosse wil sociaal veilige schole</w:t>
      </w:r>
      <w:r w:rsidRPr="00B52604">
        <w:rPr>
          <w:rFonts w:ascii="Gill Sans MT" w:hAnsi="Gill Sans MT"/>
          <w:i/>
          <w:iCs/>
          <w:sz w:val="22"/>
          <w:szCs w:val="22"/>
        </w:rPr>
        <w:t>n, waar leerlingen, personeel en ouders zich thuis voelen. Daarom willen wij geen pestgedrag, agressie, geweld, discriminatie of sek</w:t>
      </w:r>
      <w:r>
        <w:rPr>
          <w:rFonts w:ascii="Gill Sans MT" w:hAnsi="Gill Sans MT"/>
          <w:i/>
          <w:iCs/>
          <w:sz w:val="22"/>
          <w:szCs w:val="22"/>
        </w:rPr>
        <w:t>suele intimidatie op onze scholen</w:t>
      </w:r>
      <w:r w:rsidRPr="00B52604">
        <w:rPr>
          <w:rFonts w:ascii="Gill Sans MT" w:hAnsi="Gill Sans MT"/>
          <w:i/>
          <w:iCs/>
          <w:sz w:val="22"/>
          <w:szCs w:val="22"/>
        </w:rPr>
        <w:t>. Om een veilig klim</w:t>
      </w:r>
      <w:r>
        <w:rPr>
          <w:rFonts w:ascii="Gill Sans MT" w:hAnsi="Gill Sans MT"/>
          <w:i/>
          <w:iCs/>
          <w:sz w:val="22"/>
          <w:szCs w:val="22"/>
        </w:rPr>
        <w:t xml:space="preserve">aat te waarborgen heeft iedere school </w:t>
      </w:r>
      <w:r w:rsidRPr="00B52604">
        <w:rPr>
          <w:rFonts w:ascii="Gill Sans MT" w:hAnsi="Gill Sans MT"/>
          <w:i/>
          <w:iCs/>
          <w:sz w:val="22"/>
          <w:szCs w:val="22"/>
        </w:rPr>
        <w:t xml:space="preserve"> contactpersonen en is er een klachtenregeling.</w:t>
      </w:r>
      <w:r w:rsidRPr="00B52604">
        <w:rPr>
          <w:rFonts w:ascii="Gill Sans MT" w:hAnsi="Gill Sans MT"/>
          <w:sz w:val="22"/>
          <w:szCs w:val="22"/>
        </w:rPr>
        <w:br/>
      </w:r>
      <w:r w:rsidRPr="00B52604">
        <w:rPr>
          <w:rFonts w:ascii="Gill Sans MT" w:hAnsi="Gill Sans MT"/>
          <w:sz w:val="22"/>
          <w:szCs w:val="22"/>
        </w:rPr>
        <w:br/>
      </w:r>
      <w:r w:rsidRPr="00B52604">
        <w:rPr>
          <w:rFonts w:ascii="Gill Sans MT" w:hAnsi="Gill Sans MT"/>
          <w:i/>
          <w:iCs/>
          <w:sz w:val="22"/>
          <w:szCs w:val="22"/>
        </w:rPr>
        <w:t>Acties op school die bijdragen aan het verhogen van de sociale veiligheid kunnen zijn:</w:t>
      </w:r>
    </w:p>
    <w:p w14:paraId="38524F37"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t>leerlingen actief betrekken bij het maken van school- en gedragsregels;</w:t>
      </w:r>
    </w:p>
    <w:p w14:paraId="38524F38" w14:textId="77777777" w:rsidR="008E335C" w:rsidRPr="00B52604" w:rsidRDefault="008E335C" w:rsidP="00310F1D">
      <w:pPr>
        <w:numPr>
          <w:ilvl w:val="0"/>
          <w:numId w:val="42"/>
        </w:numPr>
        <w:rPr>
          <w:rFonts w:ascii="Gill Sans MT" w:hAnsi="Gill Sans MT"/>
          <w:sz w:val="22"/>
          <w:szCs w:val="22"/>
        </w:rPr>
      </w:pPr>
      <w:r>
        <w:rPr>
          <w:rFonts w:ascii="Gill Sans MT" w:hAnsi="Gill Sans MT"/>
          <w:i/>
          <w:iCs/>
          <w:sz w:val="22"/>
          <w:szCs w:val="22"/>
        </w:rPr>
        <w:t>Kanjertraining: iedere 2 weken een les. Ieder jaar afname enquête sociale veiligheid (Kanvas).</w:t>
      </w:r>
    </w:p>
    <w:p w14:paraId="38524F39"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lastRenderedPageBreak/>
        <w:t xml:space="preserve">vertrouwensleerlingen aanstellen voor het oplossen van </w:t>
      </w:r>
      <w:r>
        <w:rPr>
          <w:rFonts w:ascii="Gill Sans MT" w:hAnsi="Gill Sans MT"/>
          <w:i/>
          <w:iCs/>
          <w:sz w:val="22"/>
          <w:szCs w:val="22"/>
        </w:rPr>
        <w:t>problemen op het sch</w:t>
      </w:r>
      <w:r>
        <w:rPr>
          <w:rFonts w:ascii="Gill Sans MT" w:hAnsi="Gill Sans MT"/>
          <w:i/>
          <w:iCs/>
          <w:vanish/>
          <w:sz w:val="22"/>
          <w:szCs w:val="22"/>
        </w:rPr>
        <w:t>oollein</w:t>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vanish/>
          <w:sz w:val="22"/>
          <w:szCs w:val="22"/>
        </w:rPr>
        <w:pgNum/>
      </w:r>
      <w:r>
        <w:rPr>
          <w:rFonts w:ascii="Gill Sans MT" w:hAnsi="Gill Sans MT"/>
          <w:i/>
          <w:iCs/>
          <w:sz w:val="22"/>
          <w:szCs w:val="22"/>
        </w:rPr>
        <w:t>oolplein</w:t>
      </w:r>
      <w:r w:rsidRPr="00B52604">
        <w:rPr>
          <w:rFonts w:ascii="Gill Sans MT" w:hAnsi="Gill Sans MT"/>
          <w:i/>
          <w:iCs/>
          <w:sz w:val="22"/>
          <w:szCs w:val="22"/>
        </w:rPr>
        <w:t>;</w:t>
      </w:r>
    </w:p>
    <w:p w14:paraId="38524F3A"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t>weerbaarheidtrainingen</w:t>
      </w:r>
      <w:r>
        <w:rPr>
          <w:rFonts w:ascii="Gill Sans MT" w:hAnsi="Gill Sans MT"/>
          <w:i/>
          <w:iCs/>
          <w:sz w:val="22"/>
          <w:szCs w:val="22"/>
        </w:rPr>
        <w:t xml:space="preserve"> indien gewenst</w:t>
      </w:r>
    </w:p>
    <w:p w14:paraId="38524F3B" w14:textId="77777777" w:rsidR="008E335C" w:rsidRPr="001660DB" w:rsidRDefault="008E335C" w:rsidP="00310F1D">
      <w:pPr>
        <w:numPr>
          <w:ilvl w:val="0"/>
          <w:numId w:val="42"/>
        </w:numPr>
        <w:rPr>
          <w:rFonts w:ascii="Gill Sans MT" w:hAnsi="Gill Sans MT"/>
          <w:sz w:val="22"/>
          <w:szCs w:val="22"/>
        </w:rPr>
      </w:pPr>
      <w:r>
        <w:rPr>
          <w:rFonts w:ascii="Gill Sans MT" w:hAnsi="Gill Sans MT"/>
          <w:i/>
          <w:iCs/>
          <w:sz w:val="22"/>
          <w:szCs w:val="22"/>
        </w:rPr>
        <w:t>korte lijnen tussen school en</w:t>
      </w:r>
      <w:r w:rsidRPr="00B52604">
        <w:rPr>
          <w:rFonts w:ascii="Gill Sans MT" w:hAnsi="Gill Sans MT"/>
          <w:i/>
          <w:iCs/>
          <w:sz w:val="22"/>
          <w:szCs w:val="22"/>
        </w:rPr>
        <w:t xml:space="preserve"> wijkagent;</w:t>
      </w:r>
    </w:p>
    <w:p w14:paraId="38524F3C" w14:textId="77777777" w:rsidR="008E335C" w:rsidRPr="00B52604" w:rsidRDefault="008E335C" w:rsidP="00310F1D">
      <w:pPr>
        <w:numPr>
          <w:ilvl w:val="0"/>
          <w:numId w:val="42"/>
        </w:numPr>
        <w:rPr>
          <w:rFonts w:ascii="Gill Sans MT" w:hAnsi="Gill Sans MT"/>
          <w:sz w:val="22"/>
          <w:szCs w:val="22"/>
        </w:rPr>
      </w:pPr>
      <w:r>
        <w:rPr>
          <w:rFonts w:ascii="Gill Sans MT" w:hAnsi="Gill Sans MT"/>
          <w:i/>
          <w:iCs/>
          <w:sz w:val="22"/>
          <w:szCs w:val="22"/>
        </w:rPr>
        <w:t>korte lijnen tussen school en preventiemedewerker jongeren vanuit de gemeente</w:t>
      </w:r>
    </w:p>
    <w:p w14:paraId="38524F3D"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t>lesmateriaal voor sociaal-emotionele vaardigheden;</w:t>
      </w:r>
    </w:p>
    <w:p w14:paraId="38524F3E"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t xml:space="preserve">het volgen van </w:t>
      </w:r>
      <w:r>
        <w:rPr>
          <w:rFonts w:ascii="Gill Sans MT" w:hAnsi="Gill Sans MT"/>
          <w:i/>
          <w:iCs/>
          <w:sz w:val="22"/>
          <w:szCs w:val="22"/>
        </w:rPr>
        <w:t>een cursus mediawijsheid in groep 6 en 7.</w:t>
      </w:r>
    </w:p>
    <w:p w14:paraId="38524F3F" w14:textId="77777777" w:rsidR="008E335C" w:rsidRDefault="008E335C" w:rsidP="00310F1D">
      <w:pPr>
        <w:numPr>
          <w:ilvl w:val="0"/>
          <w:numId w:val="42"/>
        </w:numPr>
        <w:rPr>
          <w:rFonts w:ascii="Gill Sans MT" w:hAnsi="Gill Sans MT"/>
          <w:sz w:val="22"/>
          <w:szCs w:val="22"/>
        </w:rPr>
      </w:pPr>
      <w:r w:rsidRPr="00B52604">
        <w:rPr>
          <w:rFonts w:ascii="Gill Sans MT" w:hAnsi="Gill Sans MT"/>
          <w:i/>
          <w:iCs/>
          <w:sz w:val="22"/>
          <w:szCs w:val="22"/>
        </w:rPr>
        <w:t>‘lik-op-stuk’ beleid voeren: aangifte doen van mishandeling/bedreiging/vernieling;</w:t>
      </w:r>
    </w:p>
    <w:p w14:paraId="38524F40"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t>bij geweld en agressief gedrag de ouders informeren over het gedrag van hun kind en betrekken bij te treffen sanctiemaatregelen</w:t>
      </w:r>
    </w:p>
    <w:p w14:paraId="38524F41" w14:textId="77777777" w:rsidR="008E335C" w:rsidRPr="00B52604" w:rsidRDefault="008E335C" w:rsidP="00310F1D">
      <w:pPr>
        <w:numPr>
          <w:ilvl w:val="0"/>
          <w:numId w:val="42"/>
        </w:numPr>
        <w:rPr>
          <w:rFonts w:ascii="Gill Sans MT" w:hAnsi="Gill Sans MT"/>
          <w:sz w:val="22"/>
          <w:szCs w:val="22"/>
        </w:rPr>
      </w:pPr>
      <w:r w:rsidRPr="00B52604">
        <w:rPr>
          <w:rFonts w:ascii="Gill Sans MT" w:hAnsi="Gill Sans MT"/>
          <w:i/>
          <w:iCs/>
          <w:sz w:val="22"/>
          <w:szCs w:val="22"/>
        </w:rPr>
        <w:t>begeleiding organiseren via bijvoorbeeld Bureau Jeugdzorg, schoolmaatschappelijk werk, Bureau Halt.</w:t>
      </w:r>
    </w:p>
    <w:p w14:paraId="38524F42" w14:textId="77777777" w:rsidR="00F80987" w:rsidRPr="00700F9A" w:rsidRDefault="00F80987" w:rsidP="00FD5C02">
      <w:pPr>
        <w:rPr>
          <w:rFonts w:ascii="Calibri Light" w:hAnsi="Calibri Light" w:cs="Arial"/>
        </w:rPr>
      </w:pPr>
    </w:p>
    <w:p w14:paraId="38524F43" w14:textId="77777777" w:rsidR="00AE62B1" w:rsidRPr="00700F9A" w:rsidRDefault="00AE62B1" w:rsidP="00FD5C02">
      <w:pPr>
        <w:rPr>
          <w:rFonts w:ascii="Calibri Light" w:hAnsi="Calibri Light" w:cs="Arial"/>
        </w:rPr>
      </w:pPr>
    </w:p>
    <w:p w14:paraId="38524F44" w14:textId="77777777" w:rsidR="00AE62B1" w:rsidRPr="00700F9A" w:rsidRDefault="00AE62B1" w:rsidP="00FD5C02">
      <w:pPr>
        <w:rPr>
          <w:rFonts w:ascii="Calibri Light" w:hAnsi="Calibri Light" w:cs="Arial"/>
        </w:rPr>
      </w:pPr>
    </w:p>
    <w:p w14:paraId="38524F45" w14:textId="77777777" w:rsidR="00FD5C02" w:rsidRPr="00700F9A" w:rsidRDefault="00FD5C02" w:rsidP="00FD5C02">
      <w:pPr>
        <w:rPr>
          <w:rFonts w:ascii="Calibri Light" w:hAnsi="Calibri Light" w:cs="Arial"/>
          <w:b/>
        </w:rPr>
      </w:pPr>
      <w:r w:rsidRPr="00700F9A">
        <w:rPr>
          <w:rFonts w:ascii="Calibri Light" w:hAnsi="Calibri Light" w:cs="Arial"/>
          <w:b/>
        </w:rPr>
        <w:t>1.</w:t>
      </w:r>
      <w:r w:rsidR="00B342C7" w:rsidRPr="00700F9A">
        <w:rPr>
          <w:rFonts w:ascii="Calibri Light" w:hAnsi="Calibri Light" w:cs="Arial"/>
          <w:b/>
        </w:rPr>
        <w:t>2</w:t>
      </w:r>
      <w:r w:rsidRPr="00700F9A">
        <w:rPr>
          <w:rFonts w:ascii="Calibri Light" w:hAnsi="Calibri Light" w:cs="Arial"/>
          <w:b/>
        </w:rPr>
        <w:t>.</w:t>
      </w:r>
      <w:r w:rsidRPr="00700F9A">
        <w:rPr>
          <w:rFonts w:ascii="Calibri Light" w:hAnsi="Calibri Light" w:cs="Arial"/>
          <w:b/>
        </w:rPr>
        <w:tab/>
      </w:r>
      <w:r w:rsidR="00EB5E3D" w:rsidRPr="00700F9A">
        <w:rPr>
          <w:rFonts w:ascii="Calibri Light" w:hAnsi="Calibri Light" w:cs="Arial"/>
          <w:b/>
        </w:rPr>
        <w:t>D</w:t>
      </w:r>
      <w:r w:rsidRPr="00700F9A">
        <w:rPr>
          <w:rFonts w:ascii="Calibri Light" w:hAnsi="Calibri Light" w:cs="Arial"/>
          <w:b/>
        </w:rPr>
        <w:t>irectie</w:t>
      </w:r>
    </w:p>
    <w:p w14:paraId="38524F46" w14:textId="77777777" w:rsidR="000C7AFB"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4F47" w14:textId="77777777" w:rsidR="00EB5E3D"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Een goede organisatie is onontbeerlijk om adequaat te kunnen optreden op het terrein van Arbo-zaken en daarmee op het terrein van veiligheid in de brede zin van het woord. Formeel is </w:t>
      </w:r>
      <w:r w:rsidR="00EB5E3D" w:rsidRPr="00700F9A">
        <w:rPr>
          <w:rFonts w:ascii="Calibri Light" w:eastAsia="Arial" w:hAnsi="Calibri Light"/>
          <w:sz w:val="24"/>
          <w:szCs w:val="24"/>
        </w:rPr>
        <w:t xml:space="preserve">de directeur </w:t>
      </w:r>
      <w:r w:rsidRPr="00700F9A">
        <w:rPr>
          <w:rFonts w:ascii="Calibri Light" w:eastAsia="Arial" w:hAnsi="Calibri Light"/>
          <w:sz w:val="24"/>
          <w:szCs w:val="24"/>
        </w:rPr>
        <w:t xml:space="preserve">hiervoor verantwoordelijk. </w:t>
      </w:r>
    </w:p>
    <w:p w14:paraId="38524F48" w14:textId="77777777" w:rsidR="00EB5E3D" w:rsidRPr="00700F9A" w:rsidRDefault="00EB5E3D"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4F49" w14:textId="77777777" w:rsidR="000C7AFB"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w:t>
      </w:r>
      <w:r w:rsidR="00EB5E3D" w:rsidRPr="00700F9A">
        <w:rPr>
          <w:rFonts w:ascii="Calibri Light" w:eastAsia="Arial" w:hAnsi="Calibri Light"/>
          <w:sz w:val="24"/>
          <w:szCs w:val="24"/>
        </w:rPr>
        <w:t xml:space="preserve">directeur </w:t>
      </w:r>
      <w:r w:rsidRPr="00700F9A">
        <w:rPr>
          <w:rFonts w:ascii="Calibri Light" w:eastAsia="Arial" w:hAnsi="Calibri Light"/>
          <w:sz w:val="24"/>
          <w:szCs w:val="24"/>
        </w:rPr>
        <w:t xml:space="preserve">heeft de plicht zaken op het terrein van sociale en fysieke veiligheid van personeelsleden en leerlingen goed te organiseren en zorgvuldig in te bedden in de school. In die gevallen dat de </w:t>
      </w:r>
      <w:r w:rsidR="00EB5E3D" w:rsidRPr="00700F9A">
        <w:rPr>
          <w:rFonts w:ascii="Calibri Light" w:eastAsia="Arial" w:hAnsi="Calibri Light"/>
          <w:sz w:val="24"/>
          <w:szCs w:val="24"/>
        </w:rPr>
        <w:t>directeur</w:t>
      </w:r>
      <w:r w:rsidRPr="00700F9A">
        <w:rPr>
          <w:rFonts w:ascii="Calibri Light" w:eastAsia="Arial" w:hAnsi="Calibri Light"/>
          <w:sz w:val="24"/>
          <w:szCs w:val="24"/>
        </w:rPr>
        <w:t xml:space="preserve"> bovenschools is, zal </w:t>
      </w:r>
      <w:r w:rsidR="00EB5E3D" w:rsidRPr="00700F9A">
        <w:rPr>
          <w:rFonts w:ascii="Calibri Light" w:eastAsia="Arial" w:hAnsi="Calibri Light"/>
          <w:sz w:val="24"/>
          <w:szCs w:val="24"/>
        </w:rPr>
        <w:t>de adjunctdirecteur van onze</w:t>
      </w:r>
      <w:r w:rsidRPr="00700F9A">
        <w:rPr>
          <w:rFonts w:ascii="Calibri Light" w:eastAsia="Arial" w:hAnsi="Calibri Light"/>
          <w:sz w:val="24"/>
          <w:szCs w:val="24"/>
        </w:rPr>
        <w:t xml:space="preserve"> school verantwoordelijkheden hebben op het gebied van Arbo-zaken. De schoolleiding legt de praktische uitvoering van de Arbo-wet en het Arbo-besluit meestal in handen van een Arbo-coör</w:t>
      </w:r>
      <w:r w:rsidR="00612AE0" w:rsidRPr="00700F9A">
        <w:rPr>
          <w:rFonts w:ascii="Calibri Light" w:eastAsia="Arial" w:hAnsi="Calibri Light"/>
          <w:sz w:val="24"/>
          <w:szCs w:val="24"/>
        </w:rPr>
        <w:t>dinator</w:t>
      </w:r>
      <w:r w:rsidRPr="00700F9A">
        <w:rPr>
          <w:rFonts w:ascii="Calibri Light" w:eastAsia="Arial" w:hAnsi="Calibri Light"/>
          <w:sz w:val="24"/>
          <w:szCs w:val="24"/>
        </w:rPr>
        <w:t>.</w:t>
      </w:r>
      <w:r w:rsidRPr="00700F9A">
        <w:rPr>
          <w:rFonts w:ascii="Calibri Light" w:eastAsia="Arial" w:hAnsi="Calibri Light"/>
          <w:sz w:val="24"/>
          <w:szCs w:val="24"/>
        </w:rPr>
        <w:br/>
      </w:r>
    </w:p>
    <w:p w14:paraId="38524F4A" w14:textId="77777777" w:rsidR="00FD5C02" w:rsidRPr="00700F9A" w:rsidRDefault="00FD5C02" w:rsidP="00FD5C02">
      <w:pPr>
        <w:rPr>
          <w:rFonts w:ascii="Calibri Light" w:hAnsi="Calibri Light" w:cs="Arial"/>
          <w:b/>
        </w:rPr>
      </w:pPr>
      <w:r w:rsidRPr="00700F9A">
        <w:rPr>
          <w:rFonts w:ascii="Calibri Light" w:hAnsi="Calibri Light" w:cs="Arial"/>
          <w:b/>
        </w:rPr>
        <w:t>1.</w:t>
      </w:r>
      <w:r w:rsidR="00B342C7" w:rsidRPr="00700F9A">
        <w:rPr>
          <w:rFonts w:ascii="Calibri Light" w:hAnsi="Calibri Light" w:cs="Arial"/>
          <w:b/>
        </w:rPr>
        <w:t>3</w:t>
      </w:r>
      <w:r w:rsidRPr="00700F9A">
        <w:rPr>
          <w:rFonts w:ascii="Calibri Light" w:hAnsi="Calibri Light" w:cs="Arial"/>
          <w:b/>
        </w:rPr>
        <w:t>.</w:t>
      </w:r>
      <w:r w:rsidRPr="00700F9A">
        <w:rPr>
          <w:rFonts w:ascii="Calibri Light" w:hAnsi="Calibri Light" w:cs="Arial"/>
          <w:b/>
        </w:rPr>
        <w:tab/>
        <w:t>Arbo-coordinator/veiligheidscoördinator</w:t>
      </w:r>
    </w:p>
    <w:p w14:paraId="38524F4B" w14:textId="77777777" w:rsidR="000C7AFB" w:rsidRPr="00700F9A" w:rsidRDefault="000C7AFB" w:rsidP="000C7AF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4F4C" w14:textId="77777777" w:rsidR="000C7AFB"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Arbo-coördinator is in de dagelijkse praktijk van de school verantwoordelijk voor de uitvoering van maatregelen omtrent veiligheid die voortvloeien uit de Arbo-wet en het Arbo-besluit.</w:t>
      </w:r>
      <w:r w:rsidRPr="00700F9A">
        <w:rPr>
          <w:rFonts w:ascii="Calibri Light" w:eastAsia="Arial" w:hAnsi="Calibri Light"/>
          <w:sz w:val="24"/>
          <w:szCs w:val="24"/>
        </w:rPr>
        <w:br/>
      </w:r>
    </w:p>
    <w:p w14:paraId="38524F4D" w14:textId="77777777" w:rsidR="000C7AFB"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schoolleiding heeft de praktische uitvoering van de Arbo-wet en het Arbo-besluit en is </w:t>
      </w:r>
      <w:r w:rsidR="00B070CC" w:rsidRPr="00700F9A">
        <w:rPr>
          <w:rFonts w:ascii="Calibri Light" w:eastAsia="Arial" w:hAnsi="Calibri Light"/>
          <w:sz w:val="24"/>
          <w:szCs w:val="24"/>
        </w:rPr>
        <w:t xml:space="preserve">tevens </w:t>
      </w:r>
      <w:r w:rsidRPr="00700F9A">
        <w:rPr>
          <w:rFonts w:ascii="Calibri Light" w:eastAsia="Arial" w:hAnsi="Calibri Light"/>
          <w:sz w:val="24"/>
          <w:szCs w:val="24"/>
        </w:rPr>
        <w:t xml:space="preserve">Arbo-coördinator. Zij wordt gesteund wordt door medewerkers van de Arbodienst, voor specifieke vragen en diensten. </w:t>
      </w:r>
      <w:r w:rsidRPr="00700F9A">
        <w:rPr>
          <w:rFonts w:ascii="Calibri Light" w:eastAsia="Arial" w:hAnsi="Calibri Light"/>
          <w:sz w:val="24"/>
          <w:szCs w:val="24"/>
        </w:rPr>
        <w:br/>
      </w:r>
    </w:p>
    <w:p w14:paraId="38524F4E" w14:textId="77777777" w:rsidR="000C7AFB" w:rsidRPr="008E335C"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16553A">
        <w:rPr>
          <w:rFonts w:ascii="Calibri Light" w:eastAsia="Arial" w:hAnsi="Calibri Light"/>
          <w:sz w:val="24"/>
          <w:szCs w:val="24"/>
        </w:rPr>
        <w:t>Een Arbo-coördinator:</w:t>
      </w:r>
      <w:r w:rsidRPr="008E335C">
        <w:rPr>
          <w:rFonts w:ascii="Calibri Light" w:eastAsia="Arial" w:hAnsi="Calibri Light"/>
          <w:sz w:val="24"/>
          <w:szCs w:val="24"/>
        </w:rPr>
        <w:br/>
      </w:r>
    </w:p>
    <w:p w14:paraId="38524F4F" w14:textId="77777777" w:rsidR="000C7AFB" w:rsidRPr="00700F9A" w:rsidRDefault="000C7AFB" w:rsidP="00310F1D">
      <w:pPr>
        <w:pStyle w:val="UL"/>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treedt op als contactpersoon van de school met externe deskundigen; </w:t>
      </w:r>
    </w:p>
    <w:p w14:paraId="38524F50" w14:textId="77777777" w:rsidR="000C7AFB" w:rsidRPr="00700F9A" w:rsidRDefault="000C7AFB" w:rsidP="00310F1D">
      <w:pPr>
        <w:pStyle w:val="UL"/>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coördineert de uitvoering van het Arbo-beleid in de school; </w:t>
      </w:r>
    </w:p>
    <w:p w14:paraId="38524F51" w14:textId="77777777" w:rsidR="000C7AFB" w:rsidRPr="00700F9A" w:rsidRDefault="000C7AFB" w:rsidP="00310F1D">
      <w:pPr>
        <w:pStyle w:val="UL"/>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fungeert als centraal meldpunt voor ongevallen en onveilige situaties in de school </w:t>
      </w:r>
    </w:p>
    <w:p w14:paraId="38524F52" w14:textId="77777777" w:rsidR="000C7AFB" w:rsidRPr="00700F9A" w:rsidRDefault="000C7AFB" w:rsidP="00310F1D">
      <w:pPr>
        <w:pStyle w:val="UL"/>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delegeert meldingen en verslaglegging van ongevallen en onveilige situaties;</w:t>
      </w:r>
    </w:p>
    <w:p w14:paraId="38524F53" w14:textId="77777777" w:rsidR="000C7AFB" w:rsidRPr="00700F9A" w:rsidRDefault="000C7AFB" w:rsidP="00310F1D">
      <w:pPr>
        <w:pStyle w:val="UL"/>
        <w:numPr>
          <w:ilvl w:val="0"/>
          <w:numId w:val="2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verzorgt de informatievoorziening in de school op Arbo-terrein. </w:t>
      </w:r>
    </w:p>
    <w:p w14:paraId="38524F54" w14:textId="77777777" w:rsidR="000337E5" w:rsidRPr="00700F9A"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Light" w:eastAsia="Arial" w:hAnsi="Calibri Light"/>
          <w:sz w:val="24"/>
          <w:szCs w:val="24"/>
        </w:rPr>
      </w:pPr>
    </w:p>
    <w:p w14:paraId="38524F55" w14:textId="77777777" w:rsidR="000C7AFB" w:rsidRPr="00700F9A" w:rsidRDefault="000C7AFB" w:rsidP="000337E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Een Arbo-coördinator heeft ervaring en heeft </w:t>
      </w:r>
      <w:r w:rsidR="00B070CC" w:rsidRPr="00700F9A">
        <w:rPr>
          <w:rFonts w:ascii="Calibri Light" w:eastAsia="Arial" w:hAnsi="Calibri Light"/>
          <w:sz w:val="24"/>
          <w:szCs w:val="24"/>
        </w:rPr>
        <w:t>daarom</w:t>
      </w:r>
      <w:r w:rsidRPr="00700F9A">
        <w:rPr>
          <w:rFonts w:ascii="Calibri Light" w:eastAsia="Arial" w:hAnsi="Calibri Light"/>
          <w:sz w:val="24"/>
          <w:szCs w:val="24"/>
        </w:rPr>
        <w:t>:</w:t>
      </w:r>
    </w:p>
    <w:p w14:paraId="38524F56" w14:textId="77777777" w:rsidR="000C7AFB" w:rsidRPr="00700F9A" w:rsidRDefault="000C7AFB" w:rsidP="00310F1D">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07"/>
        <w:jc w:val="both"/>
        <w:rPr>
          <w:rFonts w:ascii="Calibri Light" w:eastAsia="Arial" w:hAnsi="Calibri Light"/>
          <w:sz w:val="24"/>
          <w:szCs w:val="24"/>
        </w:rPr>
      </w:pPr>
      <w:r w:rsidRPr="00700F9A">
        <w:rPr>
          <w:rFonts w:ascii="Calibri Light" w:eastAsia="Arial" w:hAnsi="Calibri Light"/>
          <w:sz w:val="24"/>
          <w:szCs w:val="24"/>
        </w:rPr>
        <w:t xml:space="preserve">algemene kennis van de Arbo-wet; </w:t>
      </w:r>
    </w:p>
    <w:p w14:paraId="38524F57" w14:textId="77777777" w:rsidR="000C7AFB" w:rsidRPr="00700F9A" w:rsidRDefault="000C7AFB" w:rsidP="00310F1D">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07"/>
        <w:jc w:val="both"/>
        <w:rPr>
          <w:rFonts w:ascii="Calibri Light" w:eastAsia="Arial" w:hAnsi="Calibri Light"/>
          <w:sz w:val="24"/>
          <w:szCs w:val="24"/>
        </w:rPr>
      </w:pPr>
      <w:r w:rsidRPr="00700F9A">
        <w:rPr>
          <w:rFonts w:ascii="Calibri Light" w:eastAsia="Arial" w:hAnsi="Calibri Light"/>
          <w:sz w:val="24"/>
          <w:szCs w:val="24"/>
        </w:rPr>
        <w:t xml:space="preserve">kennis van processen en voorzieningen die </w:t>
      </w:r>
      <w:r w:rsidR="008E335C">
        <w:rPr>
          <w:rFonts w:ascii="Calibri Light" w:eastAsia="Arial" w:hAnsi="Calibri Light"/>
          <w:sz w:val="24"/>
          <w:szCs w:val="24"/>
        </w:rPr>
        <w:t xml:space="preserve">de arbeidsomstandigheden kunnen </w:t>
      </w:r>
      <w:r w:rsidRPr="00700F9A">
        <w:rPr>
          <w:rFonts w:ascii="Calibri Light" w:eastAsia="Arial" w:hAnsi="Calibri Light"/>
          <w:sz w:val="24"/>
          <w:szCs w:val="24"/>
        </w:rPr>
        <w:t xml:space="preserve">verbeteren; </w:t>
      </w:r>
    </w:p>
    <w:p w14:paraId="38524F58" w14:textId="77777777" w:rsidR="000C7AFB" w:rsidRPr="00700F9A" w:rsidRDefault="000C7AFB" w:rsidP="00310F1D">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07"/>
        <w:jc w:val="both"/>
        <w:rPr>
          <w:rFonts w:ascii="Calibri Light" w:eastAsia="Arial" w:hAnsi="Calibri Light"/>
          <w:sz w:val="24"/>
          <w:szCs w:val="24"/>
        </w:rPr>
      </w:pPr>
      <w:r w:rsidRPr="00700F9A">
        <w:rPr>
          <w:rFonts w:ascii="Calibri Light" w:eastAsia="Arial" w:hAnsi="Calibri Light"/>
          <w:sz w:val="24"/>
          <w:szCs w:val="24"/>
        </w:rPr>
        <w:t xml:space="preserve">kennis en vaardigheden om beleidsplannen, jaarplannen en jaarverslagen op te stellen; </w:t>
      </w:r>
    </w:p>
    <w:p w14:paraId="38524F59" w14:textId="77777777" w:rsidR="000C7AFB" w:rsidRPr="00700F9A" w:rsidRDefault="000C7AFB" w:rsidP="00310F1D">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07"/>
        <w:jc w:val="both"/>
        <w:rPr>
          <w:rFonts w:ascii="Calibri Light" w:eastAsia="Arial" w:hAnsi="Calibri Light"/>
          <w:sz w:val="24"/>
          <w:szCs w:val="24"/>
        </w:rPr>
      </w:pPr>
      <w:r w:rsidRPr="00700F9A">
        <w:rPr>
          <w:rFonts w:ascii="Calibri Light" w:eastAsia="Arial" w:hAnsi="Calibri Light"/>
          <w:sz w:val="24"/>
          <w:szCs w:val="24"/>
        </w:rPr>
        <w:lastRenderedPageBreak/>
        <w:t xml:space="preserve">algemene kennis van veiligheid, gezondheid en welzijn van personeel en leerlingen; </w:t>
      </w:r>
    </w:p>
    <w:p w14:paraId="38524F5A" w14:textId="77777777" w:rsidR="000C7AFB" w:rsidRPr="00700F9A" w:rsidRDefault="000C7AFB" w:rsidP="00310F1D">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07"/>
        <w:jc w:val="both"/>
        <w:rPr>
          <w:rFonts w:ascii="Calibri Light" w:eastAsia="Arial" w:hAnsi="Calibri Light"/>
          <w:sz w:val="24"/>
          <w:szCs w:val="24"/>
        </w:rPr>
      </w:pPr>
      <w:r w:rsidRPr="00700F9A">
        <w:rPr>
          <w:rFonts w:ascii="Calibri Light" w:eastAsia="Arial" w:hAnsi="Calibri Light"/>
          <w:sz w:val="24"/>
          <w:szCs w:val="24"/>
        </w:rPr>
        <w:t xml:space="preserve">sociale vaardigheden die hem/haar in staat stellen anderen in de school te stimuleren, te motiveren, met </w:t>
      </w:r>
    </w:p>
    <w:p w14:paraId="38524F5B" w14:textId="77777777" w:rsidR="000C7AFB" w:rsidRPr="008B4211" w:rsidRDefault="000C7AFB" w:rsidP="00310F1D">
      <w:pPr>
        <w:pStyle w:val="U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67" w:hanging="207"/>
        <w:jc w:val="both"/>
        <w:rPr>
          <w:rFonts w:ascii="Calibri Light" w:eastAsia="Arial" w:hAnsi="Calibri Light"/>
          <w:sz w:val="24"/>
          <w:szCs w:val="24"/>
        </w:rPr>
      </w:pPr>
      <w:r w:rsidRPr="008B4211">
        <w:rPr>
          <w:rFonts w:ascii="Calibri Light" w:eastAsia="Arial" w:hAnsi="Calibri Light"/>
          <w:sz w:val="24"/>
          <w:szCs w:val="24"/>
        </w:rPr>
        <w:t>anderen te overleggen en te onderhandelen op verschillende niveaus</w:t>
      </w:r>
      <w:r w:rsidR="008B4211">
        <w:rPr>
          <w:rFonts w:ascii="Calibri Light" w:eastAsia="Arial" w:hAnsi="Calibri Light"/>
          <w:sz w:val="24"/>
          <w:szCs w:val="24"/>
        </w:rPr>
        <w:t>: van het schoolbestuur tot de l</w:t>
      </w:r>
      <w:r w:rsidRPr="008B4211">
        <w:rPr>
          <w:rFonts w:ascii="Calibri Light" w:eastAsia="Arial" w:hAnsi="Calibri Light"/>
          <w:sz w:val="24"/>
          <w:szCs w:val="24"/>
        </w:rPr>
        <w:t>eerlingen.</w:t>
      </w:r>
    </w:p>
    <w:p w14:paraId="38524F5C" w14:textId="77777777" w:rsidR="000C7AFB" w:rsidRPr="00700F9A" w:rsidRDefault="000C7AFB" w:rsidP="00FD5C02">
      <w:pPr>
        <w:rPr>
          <w:rFonts w:ascii="Calibri Light" w:hAnsi="Calibri Light" w:cs="Arial"/>
        </w:rPr>
      </w:pPr>
    </w:p>
    <w:p w14:paraId="38524F5D" w14:textId="77777777" w:rsidR="00FD5C02" w:rsidRPr="00700F9A" w:rsidRDefault="00FD5C02" w:rsidP="00FD5C02">
      <w:pPr>
        <w:rPr>
          <w:rFonts w:ascii="Calibri Light" w:hAnsi="Calibri Light" w:cs="Arial"/>
          <w:b/>
        </w:rPr>
      </w:pPr>
      <w:r w:rsidRPr="00700F9A">
        <w:rPr>
          <w:rFonts w:ascii="Calibri Light" w:hAnsi="Calibri Light" w:cs="Arial"/>
          <w:b/>
        </w:rPr>
        <w:t>1.</w:t>
      </w:r>
      <w:r w:rsidR="00B342C7" w:rsidRPr="00700F9A">
        <w:rPr>
          <w:rFonts w:ascii="Calibri Light" w:hAnsi="Calibri Light" w:cs="Arial"/>
          <w:b/>
        </w:rPr>
        <w:t>4</w:t>
      </w:r>
      <w:r w:rsidRPr="00700F9A">
        <w:rPr>
          <w:rFonts w:ascii="Calibri Light" w:hAnsi="Calibri Light" w:cs="Arial"/>
          <w:b/>
        </w:rPr>
        <w:t>.</w:t>
      </w:r>
      <w:r w:rsidRPr="00700F9A">
        <w:rPr>
          <w:rFonts w:ascii="Calibri Light" w:hAnsi="Calibri Light" w:cs="Arial"/>
          <w:b/>
        </w:rPr>
        <w:tab/>
      </w:r>
      <w:r w:rsidR="007635AC">
        <w:rPr>
          <w:rFonts w:ascii="Calibri Light" w:hAnsi="Calibri Light" w:cs="Arial"/>
          <w:b/>
        </w:rPr>
        <w:t xml:space="preserve">kanjercoördinator </w:t>
      </w:r>
    </w:p>
    <w:p w14:paraId="38524F5E" w14:textId="77777777" w:rsidR="000C7AFB" w:rsidRPr="00700F9A" w:rsidRDefault="000C7AFB" w:rsidP="000C7AF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4F5F" w14:textId="77777777" w:rsidR="000C7AFB"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Een </w:t>
      </w:r>
      <w:r w:rsidR="007635AC">
        <w:rPr>
          <w:rFonts w:ascii="Calibri Light" w:eastAsia="Arial" w:hAnsi="Calibri Light"/>
          <w:sz w:val="24"/>
          <w:szCs w:val="24"/>
        </w:rPr>
        <w:t xml:space="preserve">kanjercoördinator </w:t>
      </w:r>
      <w:r w:rsidR="00BE055B" w:rsidRPr="00700F9A">
        <w:rPr>
          <w:rFonts w:ascii="Calibri Light" w:eastAsia="Arial" w:hAnsi="Calibri Light"/>
          <w:sz w:val="24"/>
          <w:szCs w:val="24"/>
        </w:rPr>
        <w:t xml:space="preserve"> </w:t>
      </w:r>
      <w:r w:rsidRPr="00700F9A">
        <w:rPr>
          <w:rFonts w:ascii="Calibri Light" w:eastAsia="Arial" w:hAnsi="Calibri Light"/>
          <w:sz w:val="24"/>
          <w:szCs w:val="24"/>
        </w:rPr>
        <w:t>is een medewerker</w:t>
      </w:r>
      <w:r w:rsidR="00612AE0" w:rsidRPr="00700F9A">
        <w:rPr>
          <w:rFonts w:ascii="Calibri Light" w:eastAsia="Arial" w:hAnsi="Calibri Light"/>
          <w:sz w:val="24"/>
          <w:szCs w:val="24"/>
        </w:rPr>
        <w:t xml:space="preserve"> van de school</w:t>
      </w:r>
      <w:r w:rsidRPr="00700F9A">
        <w:rPr>
          <w:rFonts w:ascii="Calibri Light" w:eastAsia="Arial" w:hAnsi="Calibri Light"/>
          <w:sz w:val="24"/>
          <w:szCs w:val="24"/>
        </w:rPr>
        <w:t xml:space="preserve">. De </w:t>
      </w:r>
      <w:r w:rsidR="007635AC">
        <w:rPr>
          <w:rFonts w:ascii="Calibri Light" w:eastAsia="Arial" w:hAnsi="Calibri Light"/>
          <w:sz w:val="24"/>
          <w:szCs w:val="24"/>
        </w:rPr>
        <w:t>Radboudschool heeft 2 kanjercoördinatoren. Zij zijn samen</w:t>
      </w:r>
      <w:r w:rsidRPr="00700F9A">
        <w:rPr>
          <w:rFonts w:ascii="Calibri Light" w:eastAsia="Arial" w:hAnsi="Calibri Light"/>
          <w:sz w:val="24"/>
          <w:szCs w:val="24"/>
        </w:rPr>
        <w:t xml:space="preserve"> verantwoordelijk voor veiligheidszaken in de school en heeft speciale affiniteit met die zaken die op het terrein liggen van sociale veiligheid en die niet altijd rechtstreeks voortvloeien uit de Arbo-wet. </w:t>
      </w:r>
    </w:p>
    <w:p w14:paraId="38524F60" w14:textId="77777777" w:rsidR="007635AC" w:rsidRPr="00700F9A" w:rsidRDefault="007635AC"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4F61" w14:textId="77777777" w:rsidR="00BE055B"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sz w:val="24"/>
          <w:szCs w:val="24"/>
        </w:rPr>
        <w:t xml:space="preserve">De </w:t>
      </w:r>
      <w:r w:rsidR="007635AC">
        <w:rPr>
          <w:rFonts w:ascii="Calibri Light" w:eastAsia="Arial" w:hAnsi="Calibri Light"/>
          <w:sz w:val="24"/>
          <w:szCs w:val="24"/>
        </w:rPr>
        <w:t>kanjercoördinator</w:t>
      </w:r>
      <w:r w:rsidR="00BE055B" w:rsidRPr="00700F9A">
        <w:rPr>
          <w:rFonts w:ascii="Calibri Light" w:eastAsia="Arial" w:hAnsi="Calibri Light"/>
          <w:sz w:val="24"/>
          <w:szCs w:val="24"/>
        </w:rPr>
        <w:t xml:space="preserve"> </w:t>
      </w:r>
      <w:r w:rsidRPr="00700F9A">
        <w:rPr>
          <w:rFonts w:ascii="Calibri Light" w:eastAsia="Arial" w:hAnsi="Calibri Light"/>
          <w:sz w:val="24"/>
          <w:szCs w:val="24"/>
        </w:rPr>
        <w:t xml:space="preserve">organiseert </w:t>
      </w:r>
      <w:r w:rsidR="007635AC">
        <w:rPr>
          <w:rFonts w:ascii="Calibri Light" w:eastAsia="Arial" w:hAnsi="Calibri Light"/>
          <w:sz w:val="24"/>
          <w:szCs w:val="24"/>
        </w:rPr>
        <w:t>informatieve bijeenkomsten</w:t>
      </w:r>
      <w:r w:rsidRPr="00700F9A">
        <w:rPr>
          <w:rFonts w:ascii="Calibri Light" w:eastAsia="Arial" w:hAnsi="Calibri Light"/>
          <w:sz w:val="24"/>
          <w:szCs w:val="24"/>
        </w:rPr>
        <w:t xml:space="preserve"> en overleggen. Daarnaast neemt zij, om ervaringen uit te wisselen, deel aan het netwerk van </w:t>
      </w:r>
      <w:r w:rsidR="007635AC">
        <w:rPr>
          <w:rFonts w:ascii="Calibri Light" w:eastAsia="Arial" w:hAnsi="Calibri Light"/>
          <w:sz w:val="24"/>
          <w:szCs w:val="24"/>
        </w:rPr>
        <w:t>kanjercoördinatoren</w:t>
      </w:r>
      <w:r w:rsidR="00BE055B" w:rsidRPr="00700F9A">
        <w:rPr>
          <w:rFonts w:ascii="Calibri Light" w:eastAsia="Arial" w:hAnsi="Calibri Light"/>
          <w:sz w:val="24"/>
          <w:szCs w:val="24"/>
        </w:rPr>
        <w:t xml:space="preserve"> </w:t>
      </w:r>
      <w:r w:rsidRPr="00700F9A">
        <w:rPr>
          <w:rFonts w:ascii="Calibri Light" w:eastAsia="Arial" w:hAnsi="Calibri Light"/>
          <w:sz w:val="24"/>
          <w:szCs w:val="24"/>
        </w:rPr>
        <w:t xml:space="preserve">in </w:t>
      </w:r>
      <w:r w:rsidR="007635AC">
        <w:rPr>
          <w:rFonts w:ascii="Calibri Light" w:eastAsia="Arial" w:hAnsi="Calibri Light"/>
          <w:sz w:val="24"/>
          <w:szCs w:val="24"/>
        </w:rPr>
        <w:t>Heiloo</w:t>
      </w:r>
      <w:r w:rsidRPr="00700F9A">
        <w:rPr>
          <w:rFonts w:ascii="Calibri Light" w:eastAsia="Arial" w:hAnsi="Calibri Light"/>
          <w:sz w:val="24"/>
          <w:szCs w:val="24"/>
        </w:rPr>
        <w:t xml:space="preserve">. De </w:t>
      </w:r>
      <w:r w:rsidR="007635AC">
        <w:rPr>
          <w:rFonts w:ascii="Calibri Light" w:eastAsia="Arial" w:hAnsi="Calibri Light"/>
          <w:sz w:val="24"/>
          <w:szCs w:val="24"/>
        </w:rPr>
        <w:t>kanjercoördinator</w:t>
      </w:r>
      <w:r w:rsidRPr="00700F9A">
        <w:rPr>
          <w:rFonts w:ascii="Calibri Light" w:eastAsia="Arial" w:hAnsi="Calibri Light"/>
          <w:sz w:val="24"/>
          <w:szCs w:val="24"/>
        </w:rPr>
        <w:t xml:space="preserve"> is door haar positie, ervaring en opleiding de aangewezen persoon om de orde en de rust in de school te bevorderen, hiervoor maatregelen te bedenken en uit te voeren en scholing van personeel en leerlingen op het terrein van (sociale) veiligheid te stimuleren en te organiseren.</w:t>
      </w:r>
      <w:r w:rsidRPr="00700F9A">
        <w:rPr>
          <w:rFonts w:ascii="Calibri Light" w:eastAsia="Arial" w:hAnsi="Calibri Light"/>
          <w:sz w:val="24"/>
          <w:szCs w:val="24"/>
        </w:rPr>
        <w:br/>
      </w:r>
    </w:p>
    <w:p w14:paraId="38524F62" w14:textId="77777777" w:rsidR="000C7AFB" w:rsidRPr="00842F29" w:rsidRDefault="000C7AFB" w:rsidP="000337E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842F29">
        <w:rPr>
          <w:rFonts w:ascii="Calibri Light" w:eastAsia="Arial" w:hAnsi="Calibri Light"/>
          <w:sz w:val="24"/>
          <w:szCs w:val="24"/>
        </w:rPr>
        <w:t xml:space="preserve">De </w:t>
      </w:r>
      <w:r w:rsidR="00842F29" w:rsidRPr="00842F29">
        <w:rPr>
          <w:rFonts w:ascii="Calibri Light" w:eastAsia="Arial" w:hAnsi="Calibri Light"/>
          <w:sz w:val="24"/>
          <w:szCs w:val="24"/>
        </w:rPr>
        <w:t>kanjercoördinator</w:t>
      </w:r>
      <w:r w:rsidRPr="00842F29">
        <w:rPr>
          <w:rFonts w:ascii="Calibri Light" w:eastAsia="Arial" w:hAnsi="Calibri Light"/>
          <w:sz w:val="24"/>
          <w:szCs w:val="24"/>
        </w:rPr>
        <w:t>:</w:t>
      </w:r>
      <w:r w:rsidRPr="00842F29">
        <w:rPr>
          <w:rFonts w:ascii="Calibri Light" w:eastAsia="Arial" w:hAnsi="Calibri Light"/>
          <w:sz w:val="24"/>
          <w:szCs w:val="24"/>
        </w:rPr>
        <w:br/>
      </w:r>
    </w:p>
    <w:p w14:paraId="38524F63" w14:textId="77777777" w:rsidR="000D3932"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0D3932">
        <w:rPr>
          <w:rFonts w:ascii="Calibri Light" w:eastAsia="Arial" w:hAnsi="Calibri Light"/>
          <w:sz w:val="24"/>
          <w:szCs w:val="24"/>
        </w:rPr>
        <w:t>handelt in opdracht van de schoolleiding en werkt mee aan he</w:t>
      </w:r>
      <w:r w:rsidR="000D3932">
        <w:rPr>
          <w:rFonts w:ascii="Calibri Light" w:eastAsia="Arial" w:hAnsi="Calibri Light"/>
          <w:sz w:val="24"/>
          <w:szCs w:val="24"/>
        </w:rPr>
        <w:t>t organisatorisch</w:t>
      </w:r>
    </w:p>
    <w:p w14:paraId="38524F64" w14:textId="77777777" w:rsidR="000C7AFB" w:rsidRPr="000D3932"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0D3932">
        <w:rPr>
          <w:rFonts w:ascii="Calibri Light" w:eastAsia="Arial" w:hAnsi="Calibri Light"/>
          <w:sz w:val="24"/>
          <w:szCs w:val="24"/>
        </w:rPr>
        <w:t>inbedden van het</w:t>
      </w:r>
      <w:r>
        <w:rPr>
          <w:rFonts w:ascii="Calibri Light" w:eastAsia="Arial" w:hAnsi="Calibri Light"/>
          <w:sz w:val="24"/>
          <w:szCs w:val="24"/>
        </w:rPr>
        <w:t xml:space="preserve"> </w:t>
      </w:r>
      <w:r w:rsidR="000C7AFB" w:rsidRPr="000D3932">
        <w:rPr>
          <w:rFonts w:ascii="Calibri Light" w:eastAsia="Arial" w:hAnsi="Calibri Light"/>
          <w:sz w:val="24"/>
          <w:szCs w:val="24"/>
        </w:rPr>
        <w:t xml:space="preserve">schoolgebonden schoolveiligheidsplan in de school; </w:t>
      </w:r>
    </w:p>
    <w:p w14:paraId="38524F65" w14:textId="77777777" w:rsidR="000D3932"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zorgt ervoor dat beleid, draaiboeken en procedures niet alleen op </w:t>
      </w:r>
      <w:r w:rsidR="000D3932">
        <w:rPr>
          <w:rFonts w:ascii="Calibri Light" w:eastAsia="Arial" w:hAnsi="Calibri Light"/>
          <w:sz w:val="24"/>
          <w:szCs w:val="24"/>
        </w:rPr>
        <w:t>papier bestaan, maar</w:t>
      </w:r>
    </w:p>
    <w:p w14:paraId="38524F66" w14:textId="77777777" w:rsidR="000C7AFB" w:rsidRPr="00700F9A" w:rsidRDefault="000D3932"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337E5" w:rsidRPr="00700F9A">
        <w:rPr>
          <w:rFonts w:ascii="Calibri Light" w:eastAsia="Arial" w:hAnsi="Calibri Light"/>
          <w:sz w:val="24"/>
          <w:szCs w:val="24"/>
        </w:rPr>
        <w:t>ook in het</w:t>
      </w:r>
      <w:r>
        <w:rPr>
          <w:rFonts w:ascii="Calibri Light" w:eastAsia="Arial" w:hAnsi="Calibri Light"/>
          <w:sz w:val="24"/>
          <w:szCs w:val="24"/>
        </w:rPr>
        <w:t xml:space="preserve"> </w:t>
      </w:r>
      <w:r w:rsidR="000C7AFB" w:rsidRPr="00700F9A">
        <w:rPr>
          <w:rFonts w:ascii="Calibri Light" w:eastAsia="Arial" w:hAnsi="Calibri Light"/>
          <w:sz w:val="24"/>
          <w:szCs w:val="24"/>
        </w:rPr>
        <w:t xml:space="preserve">denken en het handelen van de schoolbevolking zitten; </w:t>
      </w:r>
    </w:p>
    <w:p w14:paraId="38524F67" w14:textId="77777777" w:rsidR="000C7AFB" w:rsidRPr="00700F9A"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maakt draaiboeken en procedures rondom veiligheidsthema's voor de school op maat; </w:t>
      </w:r>
    </w:p>
    <w:p w14:paraId="38524F68" w14:textId="77777777" w:rsidR="000C7AFB" w:rsidRPr="00700F9A"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implementeert een incidentenregistratiesysteem in de school; </w:t>
      </w:r>
    </w:p>
    <w:p w14:paraId="38524F69" w14:textId="77777777" w:rsidR="000D3932"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ondersteunt schoolinterne veiligheidszaken zoals kla</w:t>
      </w:r>
      <w:r w:rsidR="000D3932">
        <w:rPr>
          <w:rFonts w:ascii="Calibri Light" w:eastAsia="Arial" w:hAnsi="Calibri Light"/>
          <w:sz w:val="24"/>
          <w:szCs w:val="24"/>
        </w:rPr>
        <w:t xml:space="preserve">chtenregelingen, de werking van </w:t>
      </w:r>
    </w:p>
    <w:p w14:paraId="38524F6A" w14:textId="77777777" w:rsidR="000D3932" w:rsidRDefault="000D3932"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het instituut </w:t>
      </w:r>
      <w:r>
        <w:rPr>
          <w:rFonts w:ascii="Calibri Light" w:eastAsia="Arial" w:hAnsi="Calibri Light"/>
          <w:sz w:val="24"/>
          <w:szCs w:val="24"/>
        </w:rPr>
        <w:t>v</w:t>
      </w:r>
      <w:r w:rsidR="000C7AFB" w:rsidRPr="00700F9A">
        <w:rPr>
          <w:rFonts w:ascii="Calibri Light" w:eastAsia="Arial" w:hAnsi="Calibri Light"/>
          <w:sz w:val="24"/>
          <w:szCs w:val="24"/>
        </w:rPr>
        <w:t xml:space="preserve">ertrouwenspersoon, opvang, begeleiding en nazorg van leerlingen en </w:t>
      </w:r>
      <w:r>
        <w:rPr>
          <w:rFonts w:ascii="Calibri Light" w:eastAsia="Arial" w:hAnsi="Calibri Light"/>
          <w:sz w:val="24"/>
          <w:szCs w:val="24"/>
        </w:rPr>
        <w:t xml:space="preserve">  </w:t>
      </w:r>
    </w:p>
    <w:p w14:paraId="38524F6B" w14:textId="77777777" w:rsidR="000D3932"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personeelsleden die bij incidenten betrokken zijn, het opstellen en toezien op de </w:t>
      </w:r>
      <w:r>
        <w:rPr>
          <w:rFonts w:ascii="Calibri Light" w:eastAsia="Arial" w:hAnsi="Calibri Light"/>
          <w:sz w:val="24"/>
          <w:szCs w:val="24"/>
        </w:rPr>
        <w:t xml:space="preserve"> </w:t>
      </w:r>
    </w:p>
    <w:p w14:paraId="38524F6C" w14:textId="77777777" w:rsidR="000C7AFB" w:rsidRPr="00700F9A"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naleving van schoolregels, sancties, toezicht houden en ingrijpen; </w:t>
      </w:r>
    </w:p>
    <w:p w14:paraId="38524F6D" w14:textId="77777777" w:rsidR="000D3932"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ondersteunt schoolexterne veiligheidszaken, hierbij kan wor</w:t>
      </w:r>
      <w:r w:rsidR="000D3932">
        <w:rPr>
          <w:rFonts w:ascii="Calibri Light" w:eastAsia="Arial" w:hAnsi="Calibri Light"/>
          <w:sz w:val="24"/>
          <w:szCs w:val="24"/>
        </w:rPr>
        <w:t>den gedacht aan de</w:t>
      </w:r>
    </w:p>
    <w:p w14:paraId="38524F6E" w14:textId="77777777" w:rsidR="000D3932"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veiligheid in de directe omgeving van de school en zaken die de routes van en naar </w:t>
      </w:r>
    </w:p>
    <w:p w14:paraId="38524F6F" w14:textId="77777777" w:rsidR="000D3932"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school betreffen, dit gebeurt in samenwerking met de verantwoordelijke partijen in </w:t>
      </w:r>
      <w:r>
        <w:rPr>
          <w:rFonts w:ascii="Calibri Light" w:eastAsia="Arial" w:hAnsi="Calibri Light"/>
          <w:sz w:val="24"/>
          <w:szCs w:val="24"/>
        </w:rPr>
        <w:t xml:space="preserve">  </w:t>
      </w:r>
    </w:p>
    <w:p w14:paraId="38524F70" w14:textId="77777777" w:rsidR="000C7AFB" w:rsidRPr="00700F9A"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stadsdelen en/of gemeente; </w:t>
      </w:r>
    </w:p>
    <w:p w14:paraId="38524F71" w14:textId="77777777" w:rsidR="000C7AFB" w:rsidRPr="00700F9A"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zet een infrastructuur op binnen een school voor veiligheidsprojecten en</w:t>
      </w:r>
      <w:r w:rsidR="00612AE0" w:rsidRPr="00700F9A">
        <w:rPr>
          <w:rFonts w:ascii="Calibri Light" w:eastAsia="Arial" w:hAnsi="Calibri Light"/>
          <w:sz w:val="24"/>
          <w:szCs w:val="24"/>
        </w:rPr>
        <w:t xml:space="preserve"> </w:t>
      </w:r>
    </w:p>
    <w:p w14:paraId="38524F72" w14:textId="77777777" w:rsidR="000D3932" w:rsidRDefault="000337E5"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sidRPr="00700F9A">
        <w:rPr>
          <w:rFonts w:ascii="Calibri Light" w:eastAsia="Arial" w:hAnsi="Calibri Light"/>
          <w:sz w:val="24"/>
          <w:szCs w:val="24"/>
        </w:rPr>
        <w:tab/>
      </w:r>
      <w:r w:rsidR="000C7AFB" w:rsidRPr="00700F9A">
        <w:rPr>
          <w:rFonts w:ascii="Calibri Light" w:eastAsia="Arial" w:hAnsi="Calibri Light"/>
          <w:sz w:val="24"/>
          <w:szCs w:val="24"/>
        </w:rPr>
        <w:t xml:space="preserve">betrekt daarbij de schoolleiding, het personeel, de leerlingen en mogelijk </w:t>
      </w:r>
      <w:r w:rsidR="000D3932">
        <w:rPr>
          <w:rFonts w:ascii="Calibri Light" w:eastAsia="Arial" w:hAnsi="Calibri Light"/>
          <w:sz w:val="24"/>
          <w:szCs w:val="24"/>
        </w:rPr>
        <w:t xml:space="preserve">  </w:t>
      </w:r>
    </w:p>
    <w:p w14:paraId="38524F73" w14:textId="77777777" w:rsidR="000C7AFB" w:rsidRPr="00700F9A"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ook hun </w:t>
      </w:r>
      <w:r>
        <w:rPr>
          <w:rFonts w:ascii="Calibri Light" w:eastAsia="Arial" w:hAnsi="Calibri Light"/>
          <w:sz w:val="24"/>
          <w:szCs w:val="24"/>
        </w:rPr>
        <w:t>o</w:t>
      </w:r>
      <w:r w:rsidR="000C7AFB" w:rsidRPr="00700F9A">
        <w:rPr>
          <w:rFonts w:ascii="Calibri Light" w:eastAsia="Arial" w:hAnsi="Calibri Light"/>
          <w:sz w:val="24"/>
          <w:szCs w:val="24"/>
        </w:rPr>
        <w:t xml:space="preserve">uders/verzorgers; </w:t>
      </w:r>
    </w:p>
    <w:p w14:paraId="38524F74" w14:textId="77777777" w:rsidR="00404357" w:rsidRDefault="000D3932"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0D3932">
        <w:rPr>
          <w:rFonts w:ascii="Calibri Light" w:eastAsia="Arial" w:hAnsi="Calibri Light"/>
          <w:sz w:val="24"/>
          <w:szCs w:val="24"/>
        </w:rPr>
        <w:t xml:space="preserve">zorgt voor de </w:t>
      </w:r>
      <w:r w:rsidR="00404357">
        <w:rPr>
          <w:rFonts w:ascii="Calibri Light" w:eastAsia="Arial" w:hAnsi="Calibri Light"/>
          <w:sz w:val="24"/>
          <w:szCs w:val="24"/>
        </w:rPr>
        <w:t xml:space="preserve">nascholing van de kanjertraining </w:t>
      </w:r>
      <w:r w:rsidR="000C7AFB" w:rsidRPr="000D3932">
        <w:rPr>
          <w:rFonts w:ascii="Calibri Light" w:eastAsia="Arial" w:hAnsi="Calibri Light"/>
          <w:sz w:val="24"/>
          <w:szCs w:val="24"/>
        </w:rPr>
        <w:t xml:space="preserve">op school, </w:t>
      </w:r>
      <w:r w:rsidR="00404357">
        <w:rPr>
          <w:rFonts w:ascii="Calibri Light" w:eastAsia="Arial" w:hAnsi="Calibri Light"/>
          <w:sz w:val="24"/>
          <w:szCs w:val="24"/>
        </w:rPr>
        <w:t xml:space="preserve">organiseert </w:t>
      </w:r>
    </w:p>
    <w:p w14:paraId="38524F75" w14:textId="77777777" w:rsidR="00404357" w:rsidRDefault="00404357"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bijeenkomsten/werkoverleg over incidenten. Tevens is zij aanspreekpunt hoe om te </w:t>
      </w:r>
    </w:p>
    <w:p w14:paraId="38524F76" w14:textId="77777777" w:rsidR="000C7AFB" w:rsidRPr="00700F9A" w:rsidRDefault="00404357"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gaan met </w:t>
      </w:r>
      <w:r w:rsidR="000C7AFB" w:rsidRPr="000D3932">
        <w:rPr>
          <w:rFonts w:ascii="Calibri Light" w:eastAsia="Arial" w:hAnsi="Calibri Light"/>
          <w:sz w:val="24"/>
          <w:szCs w:val="24"/>
        </w:rPr>
        <w:t>grensoverschrijdend en agressief gedrag en</w:t>
      </w:r>
      <w:r w:rsidR="000D3932">
        <w:rPr>
          <w:rFonts w:ascii="Calibri Light" w:eastAsia="Arial" w:hAnsi="Calibri Light"/>
          <w:sz w:val="24"/>
          <w:szCs w:val="24"/>
        </w:rPr>
        <w:t xml:space="preserve"> b</w:t>
      </w:r>
      <w:r w:rsidR="000C7AFB" w:rsidRPr="00700F9A">
        <w:rPr>
          <w:rFonts w:ascii="Calibri Light" w:eastAsia="Arial" w:hAnsi="Calibri Light"/>
          <w:sz w:val="24"/>
          <w:szCs w:val="24"/>
        </w:rPr>
        <w:t xml:space="preserve">egeleiding van leerlingen; </w:t>
      </w:r>
    </w:p>
    <w:p w14:paraId="38524F77" w14:textId="77777777" w:rsidR="00404357"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meet de voortgang van </w:t>
      </w:r>
      <w:r w:rsidR="00404357">
        <w:rPr>
          <w:rFonts w:ascii="Calibri Light" w:eastAsia="Arial" w:hAnsi="Calibri Light"/>
          <w:sz w:val="24"/>
          <w:szCs w:val="24"/>
        </w:rPr>
        <w:t>de veiligheidsbeleving en het welbevinden</w:t>
      </w:r>
      <w:r w:rsidRPr="00700F9A">
        <w:rPr>
          <w:rFonts w:ascii="Calibri Light" w:eastAsia="Arial" w:hAnsi="Calibri Light"/>
          <w:sz w:val="24"/>
          <w:szCs w:val="24"/>
        </w:rPr>
        <w:t xml:space="preserve"> </w:t>
      </w:r>
      <w:r w:rsidR="00404357">
        <w:rPr>
          <w:rFonts w:ascii="Calibri Light" w:eastAsia="Arial" w:hAnsi="Calibri Light"/>
          <w:sz w:val="24"/>
          <w:szCs w:val="24"/>
        </w:rPr>
        <w:t xml:space="preserve">van de leerlingen op </w:t>
      </w:r>
    </w:p>
    <w:p w14:paraId="38524F78" w14:textId="77777777" w:rsidR="00404357" w:rsidRDefault="00404357" w:rsidP="0040435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school. Dit gebeurt middels KanVas. Dit is een sociaal emotioneel leerlingvolgsysteem.  </w:t>
      </w:r>
    </w:p>
    <w:p w14:paraId="38524F79" w14:textId="77777777" w:rsidR="000C7AFB" w:rsidRPr="00700F9A" w:rsidRDefault="00404357" w:rsidP="0040435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D</w:t>
      </w:r>
      <w:r w:rsidR="000C7AFB" w:rsidRPr="00700F9A">
        <w:rPr>
          <w:rFonts w:ascii="Calibri Light" w:eastAsia="Arial" w:hAnsi="Calibri Light"/>
          <w:sz w:val="24"/>
          <w:szCs w:val="24"/>
        </w:rPr>
        <w:t>e opbrengst ervan</w:t>
      </w:r>
      <w:r>
        <w:rPr>
          <w:rFonts w:ascii="Calibri Light" w:eastAsia="Arial" w:hAnsi="Calibri Light"/>
          <w:sz w:val="24"/>
          <w:szCs w:val="24"/>
        </w:rPr>
        <w:t xml:space="preserve"> wordt geanalyseerd en interventies worden besproken</w:t>
      </w:r>
      <w:r w:rsidR="000C7AFB" w:rsidRPr="00700F9A">
        <w:rPr>
          <w:rFonts w:ascii="Calibri Light" w:eastAsia="Arial" w:hAnsi="Calibri Light"/>
          <w:sz w:val="24"/>
          <w:szCs w:val="24"/>
        </w:rPr>
        <w:t xml:space="preserve">; </w:t>
      </w:r>
    </w:p>
    <w:p w14:paraId="38524F7A" w14:textId="77777777" w:rsidR="000D3932"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zorgt voor onderlinge afstemming van verschillende v</w:t>
      </w:r>
      <w:r w:rsidR="000D3932">
        <w:rPr>
          <w:rFonts w:ascii="Calibri Light" w:eastAsia="Arial" w:hAnsi="Calibri Light"/>
          <w:sz w:val="24"/>
          <w:szCs w:val="24"/>
        </w:rPr>
        <w:t>eiligheidsprojecten in en om de</w:t>
      </w:r>
    </w:p>
    <w:p w14:paraId="38524F7B" w14:textId="77777777" w:rsidR="000C7AFB" w:rsidRPr="00700F9A" w:rsidRDefault="000D3932"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C7AFB" w:rsidRPr="00700F9A">
        <w:rPr>
          <w:rFonts w:ascii="Calibri Light" w:eastAsia="Arial" w:hAnsi="Calibri Light"/>
          <w:sz w:val="24"/>
          <w:szCs w:val="24"/>
        </w:rPr>
        <w:t xml:space="preserve">school opdat de algemene doelstelling, namelijk integrale aanpak, wordt gerealiseerd; </w:t>
      </w:r>
    </w:p>
    <w:p w14:paraId="38524F7C" w14:textId="77777777" w:rsidR="000D3932" w:rsidRPr="00404357" w:rsidRDefault="000C7AFB" w:rsidP="00310F1D">
      <w:pPr>
        <w:pStyle w:val="UL"/>
        <w:numPr>
          <w:ilvl w:val="0"/>
          <w:numId w:val="3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404357">
        <w:rPr>
          <w:rFonts w:ascii="Calibri Light" w:eastAsia="Arial" w:hAnsi="Calibri Light"/>
          <w:sz w:val="24"/>
          <w:szCs w:val="24"/>
        </w:rPr>
        <w:t>wordt ondersteund</w:t>
      </w:r>
      <w:r w:rsidR="000D3932" w:rsidRPr="00404357">
        <w:rPr>
          <w:rFonts w:ascii="Calibri Light" w:eastAsia="Arial" w:hAnsi="Calibri Light"/>
          <w:sz w:val="24"/>
          <w:szCs w:val="24"/>
        </w:rPr>
        <w:t xml:space="preserve"> door een netwerk van kanjercoördinatoren.</w:t>
      </w:r>
    </w:p>
    <w:p w14:paraId="38524F7D" w14:textId="77777777" w:rsidR="000C7AFB" w:rsidRPr="00700F9A" w:rsidRDefault="000C7AFB" w:rsidP="000D39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Calibri Light" w:hAnsi="Calibri Light"/>
        </w:rPr>
      </w:pPr>
      <w:r w:rsidRPr="00700F9A">
        <w:rPr>
          <w:rFonts w:ascii="Calibri Light" w:eastAsia="Arial" w:hAnsi="Calibri Light"/>
          <w:sz w:val="24"/>
          <w:szCs w:val="24"/>
        </w:rPr>
        <w:lastRenderedPageBreak/>
        <w:t xml:space="preserve"> </w:t>
      </w:r>
    </w:p>
    <w:p w14:paraId="38524F7E" w14:textId="77777777" w:rsidR="00AE62B1" w:rsidRPr="00700F9A" w:rsidRDefault="00AE62B1" w:rsidP="00FD5C02">
      <w:pPr>
        <w:rPr>
          <w:rFonts w:ascii="Calibri Light" w:hAnsi="Calibri Light" w:cs="Arial"/>
        </w:rPr>
      </w:pPr>
    </w:p>
    <w:p w14:paraId="38524F7F" w14:textId="77777777" w:rsidR="00FD5C02" w:rsidRPr="00700F9A" w:rsidRDefault="00FD5C02" w:rsidP="00FD5C02">
      <w:pPr>
        <w:rPr>
          <w:rFonts w:ascii="Calibri Light" w:hAnsi="Calibri Light" w:cs="Arial"/>
          <w:b/>
        </w:rPr>
      </w:pPr>
      <w:r w:rsidRPr="00700F9A">
        <w:rPr>
          <w:rFonts w:ascii="Calibri Light" w:hAnsi="Calibri Light" w:cs="Arial"/>
          <w:b/>
        </w:rPr>
        <w:t>1.</w:t>
      </w:r>
      <w:r w:rsidR="00B342C7" w:rsidRPr="00700F9A">
        <w:rPr>
          <w:rFonts w:ascii="Calibri Light" w:hAnsi="Calibri Light" w:cs="Arial"/>
          <w:b/>
        </w:rPr>
        <w:t>5</w:t>
      </w:r>
      <w:r w:rsidRPr="00700F9A">
        <w:rPr>
          <w:rFonts w:ascii="Calibri Light" w:hAnsi="Calibri Light" w:cs="Arial"/>
          <w:b/>
        </w:rPr>
        <w:t>.</w:t>
      </w:r>
      <w:r w:rsidRPr="00700F9A">
        <w:rPr>
          <w:rFonts w:ascii="Calibri Light" w:hAnsi="Calibri Light" w:cs="Arial"/>
          <w:b/>
        </w:rPr>
        <w:tab/>
        <w:t>Bedrijfshulpverlening</w:t>
      </w:r>
    </w:p>
    <w:p w14:paraId="38524F80" w14:textId="77777777" w:rsidR="000C7AFB" w:rsidRPr="00700F9A" w:rsidRDefault="000C7AFB" w:rsidP="00FD5C02">
      <w:pPr>
        <w:rPr>
          <w:rFonts w:ascii="Calibri Light" w:hAnsi="Calibri Light" w:cs="Arial"/>
        </w:rPr>
      </w:pPr>
    </w:p>
    <w:p w14:paraId="38524F81" w14:textId="0DEF333B" w:rsidR="00EB5E3D" w:rsidRPr="0016553A" w:rsidRDefault="000C7AFB" w:rsidP="00EB5E3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rPr>
      </w:pPr>
      <w:r w:rsidRPr="00700F9A">
        <w:rPr>
          <w:rFonts w:ascii="Calibri Light" w:eastAsia="Arial" w:hAnsi="Calibri Light"/>
          <w:sz w:val="24"/>
          <w:szCs w:val="24"/>
        </w:rPr>
        <w:t>De bedrijfshulpverlening (BHV) is de organisatie die optreedt bij calamiteiten in de school en bestaat uit getrainde personeelsleden</w:t>
      </w:r>
      <w:r w:rsidR="00842F29">
        <w:rPr>
          <w:rFonts w:ascii="Calibri Light" w:eastAsia="Arial" w:hAnsi="Calibri Light"/>
          <w:sz w:val="24"/>
          <w:szCs w:val="24"/>
        </w:rPr>
        <w:t xml:space="preserve">. </w:t>
      </w:r>
      <w:r w:rsidRPr="00700F9A">
        <w:rPr>
          <w:rFonts w:ascii="Calibri Light" w:eastAsia="Arial" w:hAnsi="Calibri Light"/>
          <w:sz w:val="24"/>
          <w:szCs w:val="24"/>
        </w:rPr>
        <w:t xml:space="preserve">De school heeft een populatie van </w:t>
      </w:r>
      <w:r w:rsidR="00A00D2B" w:rsidRPr="00700F9A">
        <w:rPr>
          <w:rFonts w:ascii="Calibri Light" w:eastAsia="Arial" w:hAnsi="Calibri Light"/>
          <w:sz w:val="24"/>
          <w:szCs w:val="24"/>
        </w:rPr>
        <w:t>28</w:t>
      </w:r>
      <w:r w:rsidRPr="00700F9A">
        <w:rPr>
          <w:rFonts w:ascii="Calibri Light" w:eastAsia="Arial" w:hAnsi="Calibri Light"/>
          <w:sz w:val="24"/>
          <w:szCs w:val="24"/>
        </w:rPr>
        <w:t xml:space="preserve"> werknemers en </w:t>
      </w:r>
      <w:r w:rsidR="00A00D2B" w:rsidRPr="00700F9A">
        <w:rPr>
          <w:rFonts w:ascii="Calibri Light" w:eastAsia="Arial" w:hAnsi="Calibri Light"/>
          <w:sz w:val="24"/>
          <w:szCs w:val="24"/>
        </w:rPr>
        <w:t>319</w:t>
      </w:r>
      <w:r w:rsidR="00B070CC" w:rsidRPr="00700F9A">
        <w:rPr>
          <w:rFonts w:ascii="Calibri Light" w:eastAsia="Arial" w:hAnsi="Calibri Light"/>
          <w:sz w:val="24"/>
          <w:szCs w:val="24"/>
        </w:rPr>
        <w:t xml:space="preserve"> </w:t>
      </w:r>
      <w:r w:rsidRPr="00700F9A">
        <w:rPr>
          <w:rFonts w:ascii="Calibri Light" w:eastAsia="Arial" w:hAnsi="Calibri Light"/>
          <w:sz w:val="24"/>
          <w:szCs w:val="24"/>
        </w:rPr>
        <w:t xml:space="preserve">leerlingen. Binnen Stichting </w:t>
      </w:r>
      <w:r w:rsidR="007F5655">
        <w:rPr>
          <w:rFonts w:ascii="Calibri Light" w:eastAsia="Arial" w:hAnsi="Calibri Light"/>
          <w:sz w:val="24"/>
          <w:szCs w:val="24"/>
        </w:rPr>
        <w:t>Blosse</w:t>
      </w:r>
      <w:r w:rsidRPr="00700F9A">
        <w:rPr>
          <w:rFonts w:ascii="Calibri Light" w:eastAsia="Arial" w:hAnsi="Calibri Light"/>
          <w:sz w:val="24"/>
          <w:szCs w:val="24"/>
        </w:rPr>
        <w:t xml:space="preserve"> is de afspraak dat elke school </w:t>
      </w:r>
      <w:r w:rsidR="00F55308" w:rsidRPr="00700F9A">
        <w:rPr>
          <w:rFonts w:ascii="Calibri Light" w:eastAsia="Arial" w:hAnsi="Calibri Light"/>
          <w:sz w:val="24"/>
          <w:szCs w:val="24"/>
        </w:rPr>
        <w:t>het wettelijk aantal BHV-ers</w:t>
      </w:r>
      <w:r w:rsidRPr="00700F9A">
        <w:rPr>
          <w:rFonts w:ascii="Calibri Light" w:eastAsia="Arial" w:hAnsi="Calibri Light"/>
          <w:sz w:val="24"/>
          <w:szCs w:val="24"/>
        </w:rPr>
        <w:t xml:space="preserve"> per locatie benoemt. </w:t>
      </w:r>
      <w:r w:rsidR="00EB5E3D" w:rsidRPr="00700F9A">
        <w:rPr>
          <w:rFonts w:ascii="Calibri Light" w:eastAsia="Arial" w:hAnsi="Calibri Light"/>
          <w:sz w:val="24"/>
          <w:szCs w:val="24"/>
        </w:rPr>
        <w:t>De Radboudschool</w:t>
      </w:r>
      <w:r w:rsidRPr="00700F9A">
        <w:rPr>
          <w:rFonts w:ascii="Calibri Light" w:eastAsia="Arial" w:hAnsi="Calibri Light"/>
          <w:sz w:val="24"/>
          <w:szCs w:val="24"/>
        </w:rPr>
        <w:t xml:space="preserve"> school heeft </w:t>
      </w:r>
      <w:r w:rsidR="001713F8" w:rsidRPr="00700F9A">
        <w:rPr>
          <w:rFonts w:ascii="Calibri Light" w:eastAsia="Arial" w:hAnsi="Calibri Light"/>
          <w:sz w:val="24"/>
          <w:szCs w:val="24"/>
        </w:rPr>
        <w:t>6</w:t>
      </w:r>
      <w:r w:rsidRPr="00700F9A">
        <w:rPr>
          <w:rFonts w:ascii="Calibri Light" w:eastAsia="Arial" w:hAnsi="Calibri Light"/>
          <w:sz w:val="24"/>
          <w:szCs w:val="24"/>
        </w:rPr>
        <w:t xml:space="preserve"> bedr</w:t>
      </w:r>
      <w:r w:rsidR="00213B39" w:rsidRPr="00700F9A">
        <w:rPr>
          <w:rFonts w:ascii="Calibri Light" w:eastAsia="Arial" w:hAnsi="Calibri Light"/>
          <w:sz w:val="24"/>
          <w:szCs w:val="24"/>
        </w:rPr>
        <w:t>ijfshulpverleners benoemd</w:t>
      </w:r>
      <w:r w:rsidR="00EB5E3D" w:rsidRPr="00700F9A">
        <w:rPr>
          <w:rFonts w:ascii="Calibri Light" w:eastAsia="Arial" w:hAnsi="Calibri Light"/>
          <w:sz w:val="24"/>
          <w:szCs w:val="24"/>
        </w:rPr>
        <w:t xml:space="preserve"> te weten: </w:t>
      </w:r>
      <w:r w:rsidR="00AA2E8D">
        <w:rPr>
          <w:rFonts w:ascii="Calibri Light" w:eastAsia="Arial" w:hAnsi="Calibri Light"/>
          <w:i/>
          <w:sz w:val="24"/>
          <w:szCs w:val="24"/>
        </w:rPr>
        <w:t>Paul Vrasdonk</w:t>
      </w:r>
      <w:r w:rsidR="001713F8" w:rsidRPr="0016553A">
        <w:rPr>
          <w:rFonts w:ascii="Calibri Light" w:eastAsia="Arial" w:hAnsi="Calibri Light"/>
          <w:i/>
          <w:sz w:val="24"/>
          <w:szCs w:val="24"/>
        </w:rPr>
        <w:t>, Ro</w:t>
      </w:r>
      <w:r w:rsidR="00EB5E3D" w:rsidRPr="0016553A">
        <w:rPr>
          <w:rFonts w:ascii="Calibri Light" w:eastAsia="Arial" w:hAnsi="Calibri Light"/>
          <w:i/>
          <w:sz w:val="24"/>
          <w:szCs w:val="24"/>
        </w:rPr>
        <w:t xml:space="preserve">b Buur, Marianne Kamps, Carla Duin, </w:t>
      </w:r>
      <w:r w:rsidR="00AA2E8D">
        <w:rPr>
          <w:rFonts w:ascii="Calibri Light" w:eastAsia="Arial" w:hAnsi="Calibri Light"/>
          <w:i/>
          <w:sz w:val="24"/>
          <w:szCs w:val="24"/>
        </w:rPr>
        <w:t>Kaylee Broedersz</w:t>
      </w:r>
      <w:r w:rsidR="008E335C" w:rsidRPr="0016553A">
        <w:rPr>
          <w:rFonts w:ascii="Calibri Light" w:eastAsia="Arial" w:hAnsi="Calibri Light"/>
          <w:i/>
          <w:sz w:val="24"/>
          <w:szCs w:val="24"/>
        </w:rPr>
        <w:t xml:space="preserve">  en Martine Slinger.</w:t>
      </w:r>
    </w:p>
    <w:p w14:paraId="38524F82" w14:textId="77777777" w:rsidR="000C7AFB" w:rsidRPr="00700F9A" w:rsidRDefault="000C7AFB" w:rsidP="000C7AF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hulpverlening in de school wordt regelmatig getraind, zoals tijdens </w:t>
      </w:r>
      <w:r w:rsidR="001713F8" w:rsidRPr="00700F9A">
        <w:rPr>
          <w:rFonts w:ascii="Calibri Light" w:eastAsia="Arial" w:hAnsi="Calibri Light"/>
          <w:sz w:val="24"/>
          <w:szCs w:val="24"/>
        </w:rPr>
        <w:t>ontruimingsoefeningen</w:t>
      </w:r>
      <w:r w:rsidRPr="00700F9A">
        <w:rPr>
          <w:rFonts w:ascii="Calibri Light" w:eastAsia="Arial" w:hAnsi="Calibri Light"/>
          <w:sz w:val="24"/>
          <w:szCs w:val="24"/>
        </w:rPr>
        <w:t>, en bedrijfshulpverleners worden regelmatig bijgeschoold.</w:t>
      </w:r>
    </w:p>
    <w:p w14:paraId="38524F83" w14:textId="1FCBC763" w:rsidR="000C7AFB" w:rsidRPr="00700F9A" w:rsidRDefault="00EB5E3D" w:rsidP="00FD5C02">
      <w:pPr>
        <w:rPr>
          <w:rFonts w:ascii="Calibri Light" w:hAnsi="Calibri Light" w:cs="Arial"/>
        </w:rPr>
      </w:pPr>
      <w:r w:rsidRPr="00700F9A">
        <w:rPr>
          <w:rFonts w:ascii="Calibri Light" w:hAnsi="Calibri Light" w:cs="Arial"/>
        </w:rPr>
        <w:t xml:space="preserve">Er vindt jaarlijks een geplande en een voor de leerkrachten onverwachte ontruimingsoefening plaats. De BHV-ers volgen jaarlijks een scholing. </w:t>
      </w:r>
    </w:p>
    <w:p w14:paraId="38524F84" w14:textId="77777777" w:rsidR="00A00D2B" w:rsidRPr="00700F9A" w:rsidRDefault="00A00D2B" w:rsidP="00FD5C02">
      <w:pPr>
        <w:rPr>
          <w:rFonts w:ascii="Calibri Light" w:hAnsi="Calibri Light" w:cs="Arial"/>
        </w:rPr>
      </w:pPr>
    </w:p>
    <w:p w14:paraId="38524F85" w14:textId="77777777" w:rsidR="00A00D2B" w:rsidRPr="00700F9A" w:rsidRDefault="00A00D2B" w:rsidP="00FD5C02">
      <w:pPr>
        <w:rPr>
          <w:rFonts w:ascii="Calibri Light" w:hAnsi="Calibri Light" w:cs="Arial"/>
        </w:rPr>
      </w:pPr>
    </w:p>
    <w:p w14:paraId="38524F86" w14:textId="77777777" w:rsidR="00FD5C02" w:rsidRPr="00700F9A" w:rsidRDefault="00B342C7" w:rsidP="00B342C7">
      <w:pPr>
        <w:rPr>
          <w:rFonts w:ascii="Calibri Light" w:hAnsi="Calibri Light" w:cs="Arial"/>
          <w:b/>
        </w:rPr>
      </w:pPr>
      <w:r w:rsidRPr="00700F9A">
        <w:rPr>
          <w:rFonts w:ascii="Calibri Light" w:hAnsi="Calibri Light" w:cs="Arial"/>
          <w:b/>
        </w:rPr>
        <w:t xml:space="preserve">1.6 </w:t>
      </w:r>
      <w:r w:rsidRPr="00700F9A">
        <w:rPr>
          <w:rFonts w:ascii="Calibri Light" w:hAnsi="Calibri Light" w:cs="Arial"/>
          <w:b/>
        </w:rPr>
        <w:tab/>
      </w:r>
      <w:r w:rsidR="00FD5C02" w:rsidRPr="00700F9A">
        <w:rPr>
          <w:rFonts w:ascii="Calibri Light" w:hAnsi="Calibri Light" w:cs="Arial"/>
          <w:b/>
        </w:rPr>
        <w:t>Omgang met de media</w:t>
      </w:r>
    </w:p>
    <w:p w14:paraId="38524F87" w14:textId="77777777" w:rsidR="00F55308" w:rsidRPr="00700F9A" w:rsidRDefault="00F55308" w:rsidP="00F55308">
      <w:pPr>
        <w:rPr>
          <w:rFonts w:ascii="Calibri Light" w:hAnsi="Calibri Light" w:cs="Arial"/>
        </w:rPr>
      </w:pPr>
    </w:p>
    <w:p w14:paraId="38524F88" w14:textId="3C214BED" w:rsidR="001713F8" w:rsidRPr="00700F9A" w:rsidRDefault="00F55308" w:rsidP="001713F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color w:val="FF0000"/>
          <w:sz w:val="24"/>
          <w:szCs w:val="24"/>
        </w:rPr>
      </w:pPr>
      <w:r w:rsidRPr="00700F9A">
        <w:rPr>
          <w:rFonts w:ascii="Calibri Light" w:eastAsia="Arial" w:hAnsi="Calibri Light"/>
          <w:sz w:val="24"/>
          <w:szCs w:val="24"/>
        </w:rPr>
        <w:t>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De school heeft een mediacoördinator</w:t>
      </w:r>
      <w:r w:rsidR="001713F8" w:rsidRPr="00700F9A">
        <w:rPr>
          <w:rFonts w:ascii="Calibri Light" w:eastAsia="Arial" w:hAnsi="Calibri Light"/>
          <w:sz w:val="24"/>
          <w:szCs w:val="24"/>
        </w:rPr>
        <w:t xml:space="preserve"> te weten </w:t>
      </w:r>
      <w:r w:rsidR="000A6111">
        <w:rPr>
          <w:rFonts w:ascii="Calibri Light" w:eastAsia="Arial" w:hAnsi="Calibri Light"/>
          <w:sz w:val="24"/>
          <w:szCs w:val="24"/>
        </w:rPr>
        <w:t>Paul Vrasdonk</w:t>
      </w:r>
      <w:r w:rsidR="001713F8" w:rsidRPr="00700F9A">
        <w:rPr>
          <w:rFonts w:ascii="Calibri Light" w:eastAsia="Arial" w:hAnsi="Calibri Light"/>
          <w:sz w:val="24"/>
          <w:szCs w:val="24"/>
        </w:rPr>
        <w:t xml:space="preserve">. Indien een negatieve ervaring met media zich voordoet, raadpleegt hij Stichting </w:t>
      </w:r>
      <w:r w:rsidR="007F5655">
        <w:rPr>
          <w:rFonts w:ascii="Calibri Light" w:eastAsia="Arial" w:hAnsi="Calibri Light"/>
          <w:sz w:val="24"/>
          <w:szCs w:val="24"/>
        </w:rPr>
        <w:t>Blosse</w:t>
      </w:r>
      <w:r w:rsidR="001713F8" w:rsidRPr="00700F9A">
        <w:rPr>
          <w:rFonts w:ascii="Calibri Light" w:eastAsia="Arial" w:hAnsi="Calibri Light"/>
          <w:sz w:val="24"/>
          <w:szCs w:val="24"/>
        </w:rPr>
        <w:t xml:space="preserve"> met als contactpersoon Annette van Assem. Samen zullen zij een plan van aanpak opstellen. </w:t>
      </w:r>
    </w:p>
    <w:p w14:paraId="38524F89" w14:textId="77777777" w:rsidR="00FD5C02" w:rsidRPr="007635AC" w:rsidRDefault="00F55308" w:rsidP="007635A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rPr>
      </w:pPr>
      <w:r w:rsidRPr="00700F9A">
        <w:rPr>
          <w:rFonts w:ascii="Calibri Light" w:eastAsia="Arial" w:hAnsi="Calibri Light"/>
          <w:color w:val="FF0000"/>
          <w:sz w:val="24"/>
          <w:szCs w:val="24"/>
        </w:rPr>
        <w:br/>
      </w:r>
      <w:r w:rsidR="00FD5C02" w:rsidRPr="007635AC">
        <w:rPr>
          <w:rFonts w:ascii="Calibri Light" w:hAnsi="Calibri Light"/>
          <w:i/>
        </w:rPr>
        <w:t>Wat te doen bij media-aandacht</w:t>
      </w:r>
    </w:p>
    <w:p w14:paraId="38524F8A" w14:textId="77777777" w:rsidR="00F55308" w:rsidRPr="00700F9A" w:rsidRDefault="00F55308" w:rsidP="00FD5C02">
      <w:pPr>
        <w:rPr>
          <w:rFonts w:ascii="Calibri Light" w:hAnsi="Calibri Light" w:cs="Arial"/>
        </w:rPr>
      </w:pPr>
    </w:p>
    <w:p w14:paraId="38524F8B"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Als je voor het eerst over een onderwerp wordt benaderd door </w:t>
      </w:r>
      <w:r w:rsidR="007635AC">
        <w:rPr>
          <w:rFonts w:ascii="Calibri Light" w:eastAsia="Arial" w:hAnsi="Calibri Light"/>
          <w:sz w:val="24"/>
          <w:szCs w:val="24"/>
        </w:rPr>
        <w:t>de media, vraag dan</w:t>
      </w:r>
    </w:p>
    <w:p w14:paraId="38524F8C" w14:textId="77777777" w:rsidR="00F55308" w:rsidRPr="00700F9A" w:rsidRDefault="007635AC"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0337E5" w:rsidRPr="00700F9A">
        <w:rPr>
          <w:rFonts w:ascii="Calibri Light" w:eastAsia="Arial" w:hAnsi="Calibri Light"/>
          <w:sz w:val="24"/>
          <w:szCs w:val="24"/>
        </w:rPr>
        <w:t>door wie je</w:t>
      </w:r>
      <w:r w:rsidR="00E61CEB" w:rsidRPr="00700F9A">
        <w:rPr>
          <w:rFonts w:ascii="Calibri Light" w:eastAsia="Arial" w:hAnsi="Calibri Light"/>
          <w:sz w:val="24"/>
          <w:szCs w:val="24"/>
        </w:rPr>
        <w:tab/>
      </w:r>
      <w:r w:rsidR="00F55308" w:rsidRPr="00700F9A">
        <w:rPr>
          <w:rFonts w:ascii="Calibri Light" w:eastAsia="Arial" w:hAnsi="Calibri Light"/>
          <w:sz w:val="24"/>
          <w:szCs w:val="24"/>
        </w:rPr>
        <w:t>pr</w:t>
      </w:r>
      <w:r w:rsidR="00B070CC" w:rsidRPr="00700F9A">
        <w:rPr>
          <w:rFonts w:ascii="Calibri Light" w:eastAsia="Arial" w:hAnsi="Calibri Light"/>
          <w:sz w:val="24"/>
          <w:szCs w:val="24"/>
        </w:rPr>
        <w:t xml:space="preserve">ecies </w:t>
      </w:r>
      <w:r w:rsidR="00F55308" w:rsidRPr="00700F9A">
        <w:rPr>
          <w:rFonts w:ascii="Calibri Light" w:eastAsia="Arial" w:hAnsi="Calibri Light"/>
          <w:sz w:val="24"/>
          <w:szCs w:val="24"/>
        </w:rPr>
        <w:t xml:space="preserve">wordt benaderd en hoe die persoon te bereiken is. </w:t>
      </w:r>
    </w:p>
    <w:p w14:paraId="38524F8D" w14:textId="77777777" w:rsidR="00F55308" w:rsidRPr="00700F9A"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Neem contact op met je leidinggevende en meldt dat je benaderd bent.</w:t>
      </w:r>
    </w:p>
    <w:p w14:paraId="38524F8F" w14:textId="4BF42767" w:rsidR="007635AC" w:rsidRDefault="00F55308" w:rsidP="00CD53FB">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Binnen stichting </w:t>
      </w:r>
      <w:r w:rsidR="007F5655">
        <w:rPr>
          <w:rFonts w:ascii="Calibri Light" w:eastAsia="Arial" w:hAnsi="Calibri Light"/>
          <w:sz w:val="24"/>
          <w:szCs w:val="24"/>
        </w:rPr>
        <w:t>Blosse</w:t>
      </w:r>
      <w:r w:rsidR="002A1CBA" w:rsidRPr="00700F9A">
        <w:rPr>
          <w:rFonts w:ascii="Calibri Light" w:eastAsia="Arial" w:hAnsi="Calibri Light"/>
          <w:color w:val="FF0000"/>
          <w:sz w:val="24"/>
          <w:szCs w:val="24"/>
        </w:rPr>
        <w:t xml:space="preserve"> </w:t>
      </w:r>
      <w:r w:rsidRPr="00700F9A">
        <w:rPr>
          <w:rFonts w:ascii="Calibri Light" w:eastAsia="Arial" w:hAnsi="Calibri Light"/>
          <w:sz w:val="24"/>
          <w:szCs w:val="24"/>
        </w:rPr>
        <w:t>is afgesproken dat in specifieke gevalle</w:t>
      </w:r>
      <w:r w:rsidR="000337E5" w:rsidRPr="00700F9A">
        <w:rPr>
          <w:rFonts w:ascii="Calibri Light" w:eastAsia="Arial" w:hAnsi="Calibri Light"/>
          <w:sz w:val="24"/>
          <w:szCs w:val="24"/>
        </w:rPr>
        <w:t xml:space="preserve">n </w:t>
      </w:r>
      <w:r w:rsidR="0019326F">
        <w:rPr>
          <w:rFonts w:ascii="Calibri Light" w:eastAsia="Arial" w:hAnsi="Calibri Light"/>
          <w:sz w:val="24"/>
          <w:szCs w:val="24"/>
        </w:rPr>
        <w:t>het</w:t>
      </w:r>
      <w:r w:rsidR="00CD53FB">
        <w:rPr>
          <w:rFonts w:ascii="Calibri Light" w:eastAsia="Arial" w:hAnsi="Calibri Light"/>
          <w:sz w:val="24"/>
          <w:szCs w:val="24"/>
        </w:rPr>
        <w:t xml:space="preserve"> College van Bestuur</w:t>
      </w:r>
      <w:r w:rsidR="0019326F">
        <w:rPr>
          <w:rFonts w:ascii="Calibri Light" w:eastAsia="Arial" w:hAnsi="Calibri Light"/>
          <w:sz w:val="24"/>
          <w:szCs w:val="24"/>
        </w:rPr>
        <w:t xml:space="preserve"> </w:t>
      </w:r>
      <w:r w:rsidR="000337E5" w:rsidRPr="00700F9A">
        <w:rPr>
          <w:rFonts w:ascii="Calibri Light" w:eastAsia="Arial" w:hAnsi="Calibri Light"/>
          <w:sz w:val="24"/>
          <w:szCs w:val="24"/>
        </w:rPr>
        <w:t>namens</w:t>
      </w:r>
      <w:r w:rsidR="001713F8" w:rsidRPr="00700F9A">
        <w:rPr>
          <w:rFonts w:ascii="Calibri Light" w:eastAsia="Arial" w:hAnsi="Calibri Light"/>
          <w:sz w:val="24"/>
          <w:szCs w:val="24"/>
        </w:rPr>
        <w:t xml:space="preserve"> </w:t>
      </w:r>
      <w:r w:rsidR="000337E5" w:rsidRPr="00700F9A">
        <w:rPr>
          <w:rFonts w:ascii="Calibri Light" w:eastAsia="Arial" w:hAnsi="Calibri Light"/>
          <w:sz w:val="24"/>
          <w:szCs w:val="24"/>
        </w:rPr>
        <w:t>d</w:t>
      </w:r>
      <w:r w:rsidRPr="00700F9A">
        <w:rPr>
          <w:rFonts w:ascii="Calibri Light" w:eastAsia="Arial" w:hAnsi="Calibri Light"/>
          <w:sz w:val="24"/>
          <w:szCs w:val="24"/>
        </w:rPr>
        <w:t xml:space="preserve">e scholen het woord voert. </w:t>
      </w:r>
    </w:p>
    <w:p w14:paraId="38524F90" w14:textId="77777777" w:rsidR="007635AC" w:rsidRDefault="00F55308" w:rsidP="00310F1D">
      <w:pPr>
        <w:pStyle w:val="U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Ga niet inhoudelijk in op vragen van de media, laat je in</w:t>
      </w:r>
      <w:r w:rsidR="007635AC">
        <w:rPr>
          <w:rFonts w:ascii="Calibri Light" w:eastAsia="Arial" w:hAnsi="Calibri Light"/>
          <w:sz w:val="24"/>
          <w:szCs w:val="24"/>
        </w:rPr>
        <w:t>formeren over de aanleiding van</w:t>
      </w:r>
    </w:p>
    <w:p w14:paraId="38524F91" w14:textId="77777777" w:rsidR="007635AC" w:rsidRDefault="007635AC" w:rsidP="000337E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het contact, de inhoud van het contact, de bedoeling van het contact en over de </w:t>
      </w:r>
    </w:p>
    <w:p w14:paraId="38524F92"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informatie die ze al hebben. </w:t>
      </w:r>
    </w:p>
    <w:p w14:paraId="38524F93" w14:textId="7D37CA85" w:rsidR="007635AC" w:rsidRDefault="00F55308" w:rsidP="00310F1D">
      <w:pPr>
        <w:pStyle w:val="U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directie stelt het personeel</w:t>
      </w:r>
      <w:r w:rsidRPr="007635AC">
        <w:rPr>
          <w:rFonts w:ascii="Calibri Light" w:eastAsia="Arial" w:hAnsi="Calibri Light"/>
          <w:sz w:val="24"/>
          <w:szCs w:val="24"/>
        </w:rPr>
        <w:t>, de voorzitter van de ouderraad</w:t>
      </w:r>
      <w:r w:rsidR="00465A67">
        <w:rPr>
          <w:rFonts w:ascii="Calibri Light" w:eastAsia="Arial" w:hAnsi="Calibri Light"/>
          <w:sz w:val="24"/>
          <w:szCs w:val="24"/>
        </w:rPr>
        <w:t xml:space="preserve"> </w:t>
      </w:r>
      <w:r w:rsidRPr="007635AC">
        <w:rPr>
          <w:rFonts w:ascii="Calibri Light" w:eastAsia="Arial" w:hAnsi="Calibri Light"/>
          <w:sz w:val="24"/>
          <w:szCs w:val="24"/>
        </w:rPr>
        <w:t xml:space="preserve">en </w:t>
      </w:r>
      <w:r w:rsidR="007635AC">
        <w:rPr>
          <w:rFonts w:ascii="Calibri Light" w:eastAsia="Arial" w:hAnsi="Calibri Light"/>
          <w:sz w:val="24"/>
          <w:szCs w:val="24"/>
        </w:rPr>
        <w:t>de</w:t>
      </w:r>
    </w:p>
    <w:p w14:paraId="38524F94"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635AC">
        <w:rPr>
          <w:rFonts w:ascii="Calibri Light" w:eastAsia="Arial" w:hAnsi="Calibri Light"/>
          <w:sz w:val="24"/>
          <w:szCs w:val="24"/>
        </w:rPr>
        <w:t>me</w:t>
      </w:r>
      <w:r w:rsidR="00FD25FE" w:rsidRPr="007635AC">
        <w:rPr>
          <w:rFonts w:ascii="Calibri Light" w:eastAsia="Arial" w:hAnsi="Calibri Light"/>
          <w:sz w:val="24"/>
          <w:szCs w:val="24"/>
        </w:rPr>
        <w:t>dezeggenschapsraad en eventueel</w:t>
      </w:r>
      <w:r w:rsidR="001713F8" w:rsidRPr="007635AC">
        <w:rPr>
          <w:rFonts w:ascii="Calibri Light" w:eastAsia="Arial" w:hAnsi="Calibri Light"/>
          <w:sz w:val="24"/>
          <w:szCs w:val="24"/>
        </w:rPr>
        <w:t xml:space="preserve"> </w:t>
      </w:r>
      <w:r w:rsidR="00F55308" w:rsidRPr="007635AC">
        <w:rPr>
          <w:rFonts w:ascii="Calibri Light" w:eastAsia="Arial" w:hAnsi="Calibri Light"/>
          <w:sz w:val="24"/>
          <w:szCs w:val="24"/>
        </w:rPr>
        <w:t xml:space="preserve">alle ouders per brief, op de hoogte van de feiten </w:t>
      </w:r>
    </w:p>
    <w:p w14:paraId="38524F95"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635AC">
        <w:rPr>
          <w:rFonts w:ascii="Calibri Light" w:eastAsia="Arial" w:hAnsi="Calibri Light"/>
          <w:sz w:val="24"/>
          <w:szCs w:val="24"/>
        </w:rPr>
        <w:t>opdat het verhaal intern niet wor</w:t>
      </w:r>
      <w:r w:rsidR="00FD25FE" w:rsidRPr="007635AC">
        <w:rPr>
          <w:rFonts w:ascii="Calibri Light" w:eastAsia="Arial" w:hAnsi="Calibri Light"/>
          <w:sz w:val="24"/>
          <w:szCs w:val="24"/>
        </w:rPr>
        <w:t xml:space="preserve">dt behandeld als geheim of als </w:t>
      </w:r>
      <w:r w:rsidR="00F55308" w:rsidRPr="007635AC">
        <w:rPr>
          <w:rFonts w:ascii="Calibri Light" w:eastAsia="Arial" w:hAnsi="Calibri Light"/>
          <w:sz w:val="24"/>
          <w:szCs w:val="24"/>
        </w:rPr>
        <w:t xml:space="preserve">taboe en daardoor een </w:t>
      </w:r>
    </w:p>
    <w:p w14:paraId="38524F96" w14:textId="77777777" w:rsidR="00F55308" w:rsidRP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635AC">
        <w:rPr>
          <w:rFonts w:ascii="Calibri Light" w:eastAsia="Arial" w:hAnsi="Calibri Light"/>
          <w:sz w:val="24"/>
          <w:szCs w:val="24"/>
        </w:rPr>
        <w:t xml:space="preserve">eigen leven gaat leiden. </w:t>
      </w:r>
    </w:p>
    <w:p w14:paraId="38524F97" w14:textId="77777777" w:rsidR="00F55308" w:rsidRPr="00700F9A"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Leerlingen worden door de eigen groepsleerkracht geïnformeerd. </w:t>
      </w:r>
    </w:p>
    <w:p w14:paraId="38524F98"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Laat het personeel, de leerlingen en d</w:t>
      </w:r>
      <w:r w:rsidR="007635AC">
        <w:rPr>
          <w:rFonts w:ascii="Calibri Light" w:eastAsia="Arial" w:hAnsi="Calibri Light"/>
          <w:sz w:val="24"/>
          <w:szCs w:val="24"/>
        </w:rPr>
        <w:t>e ouders weten dat eigenhandige</w:t>
      </w:r>
    </w:p>
    <w:p w14:paraId="38524F99"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informatieverstrekking aan de</w:t>
      </w:r>
      <w:r>
        <w:rPr>
          <w:rFonts w:ascii="Calibri Light" w:eastAsia="Arial" w:hAnsi="Calibri Light"/>
          <w:sz w:val="24"/>
          <w:szCs w:val="24"/>
        </w:rPr>
        <w:t xml:space="preserve"> m</w:t>
      </w:r>
      <w:r w:rsidR="00F55308" w:rsidRPr="00700F9A">
        <w:rPr>
          <w:rFonts w:ascii="Calibri Light" w:eastAsia="Arial" w:hAnsi="Calibri Light"/>
          <w:sz w:val="24"/>
          <w:szCs w:val="24"/>
        </w:rPr>
        <w:t xml:space="preserve">edia zorgt voor verwarring en tegenstrijdige verhalen </w:t>
      </w:r>
    </w:p>
    <w:p w14:paraId="38524F9A"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en dat het beter is eerst te spreken met de</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mediacoördinator van de school voordat je </w:t>
      </w:r>
    </w:p>
    <w:p w14:paraId="38524F9B"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informatie verstrekt aan de media. </w:t>
      </w:r>
    </w:p>
    <w:p w14:paraId="38524F9C"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Als de school informatie gaat verstrekken aan de media, spreek dan vooraf (wanneer j</w:t>
      </w:r>
      <w:r w:rsidR="007635AC">
        <w:rPr>
          <w:rFonts w:ascii="Calibri Light" w:eastAsia="Arial" w:hAnsi="Calibri Light"/>
          <w:sz w:val="24"/>
          <w:szCs w:val="24"/>
        </w:rPr>
        <w:t>e</w:t>
      </w:r>
    </w:p>
    <w:p w14:paraId="38524F9D" w14:textId="77777777" w:rsidR="007635AC" w:rsidRDefault="007635AC"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nog wat te</w:t>
      </w:r>
      <w:r>
        <w:rPr>
          <w:rFonts w:ascii="Calibri Light" w:eastAsia="Arial" w:hAnsi="Calibri Light"/>
          <w:sz w:val="24"/>
          <w:szCs w:val="24"/>
        </w:rPr>
        <w:t xml:space="preserve"> </w:t>
      </w:r>
      <w:r w:rsidR="00F55308" w:rsidRPr="00700F9A">
        <w:rPr>
          <w:rFonts w:ascii="Calibri Light" w:eastAsia="Arial" w:hAnsi="Calibri Light"/>
          <w:sz w:val="24"/>
          <w:szCs w:val="24"/>
        </w:rPr>
        <w:t>bieden</w:t>
      </w:r>
      <w:r w:rsidR="00FD25FE" w:rsidRPr="00700F9A">
        <w:rPr>
          <w:rFonts w:ascii="Calibri Light" w:eastAsia="Arial" w:hAnsi="Calibri Light"/>
          <w:sz w:val="24"/>
          <w:szCs w:val="24"/>
        </w:rPr>
        <w:t xml:space="preserve"> </w:t>
      </w:r>
      <w:r w:rsidR="00F55308" w:rsidRPr="00700F9A">
        <w:rPr>
          <w:rFonts w:ascii="Calibri Light" w:eastAsia="Arial" w:hAnsi="Calibri Light"/>
          <w:sz w:val="24"/>
          <w:szCs w:val="24"/>
        </w:rPr>
        <w:t xml:space="preserve">hebt en dus de macht hebt om voorwaarden te stellen) af dat je de </w:t>
      </w:r>
    </w:p>
    <w:p w14:paraId="38524F9E" w14:textId="77777777" w:rsidR="007635AC" w:rsidRDefault="007635AC"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publicatie wilt zien vóór</w:t>
      </w:r>
      <w:r>
        <w:rPr>
          <w:rFonts w:ascii="Calibri Light" w:eastAsia="Arial" w:hAnsi="Calibri Light"/>
          <w:sz w:val="24"/>
          <w:szCs w:val="24"/>
        </w:rPr>
        <w:t xml:space="preserve"> p</w:t>
      </w:r>
      <w:r w:rsidR="00F55308" w:rsidRPr="00700F9A">
        <w:rPr>
          <w:rFonts w:ascii="Calibri Light" w:eastAsia="Arial" w:hAnsi="Calibri Light"/>
          <w:sz w:val="24"/>
          <w:szCs w:val="24"/>
        </w:rPr>
        <w:t xml:space="preserve">laatsing, met de gelegenheid om te corrigeren. Als dit laatste </w:t>
      </w:r>
    </w:p>
    <w:p w14:paraId="38524F9F" w14:textId="77777777" w:rsidR="00F55308" w:rsidRPr="00700F9A" w:rsidRDefault="007635AC"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lastRenderedPageBreak/>
        <w:t xml:space="preserve">    </w:t>
      </w:r>
      <w:r w:rsidR="00F55308" w:rsidRPr="00700F9A">
        <w:rPr>
          <w:rFonts w:ascii="Calibri Light" w:eastAsia="Arial" w:hAnsi="Calibri Light"/>
          <w:sz w:val="24"/>
          <w:szCs w:val="24"/>
        </w:rPr>
        <w:t>niet mogelijk is, bedenk dan of de school</w:t>
      </w:r>
      <w:r w:rsidR="00E61CEB" w:rsidRPr="00700F9A">
        <w:rPr>
          <w:rFonts w:ascii="Calibri Light" w:eastAsia="Arial" w:hAnsi="Calibri Light"/>
          <w:sz w:val="24"/>
          <w:szCs w:val="24"/>
        </w:rPr>
        <w:tab/>
      </w:r>
      <w:r w:rsidR="00F55308" w:rsidRPr="00700F9A">
        <w:rPr>
          <w:rFonts w:ascii="Calibri Light" w:eastAsia="Arial" w:hAnsi="Calibri Light"/>
          <w:sz w:val="24"/>
          <w:szCs w:val="24"/>
        </w:rPr>
        <w:t xml:space="preserve">wel wil meewerken. </w:t>
      </w:r>
    </w:p>
    <w:p w14:paraId="38524FA0"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Een handige manier om de berichtgeving zelf in de hand te houden is he</w:t>
      </w:r>
      <w:r w:rsidR="007635AC">
        <w:rPr>
          <w:rFonts w:ascii="Calibri Light" w:eastAsia="Arial" w:hAnsi="Calibri Light"/>
          <w:sz w:val="24"/>
          <w:szCs w:val="24"/>
        </w:rPr>
        <w:t>t uitgeven van</w:t>
      </w:r>
    </w:p>
    <w:p w14:paraId="38524FA1"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E61CEB" w:rsidRPr="00700F9A">
        <w:rPr>
          <w:rFonts w:ascii="Calibri Light" w:eastAsia="Arial" w:hAnsi="Calibri Light"/>
          <w:sz w:val="24"/>
          <w:szCs w:val="24"/>
        </w:rPr>
        <w:t>een persbericht.</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Dit is over het algemeen zeer aan te raden. Een persbericht heeft de </w:t>
      </w:r>
    </w:p>
    <w:p w14:paraId="38524FA2"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vorm van een kort artikel, klaar voor publicatie. Van belang is dat er in een persbericht </w:t>
      </w:r>
    </w:p>
    <w:p w14:paraId="38524FA3" w14:textId="77777777" w:rsidR="00FD25FE"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nieuws wordt gemeld, in heldere en bondige formuleringen. </w:t>
      </w:r>
    </w:p>
    <w:p w14:paraId="38524FA4"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Een persconferentie is een andere manier om zaken </w:t>
      </w:r>
      <w:r w:rsidR="007635AC">
        <w:rPr>
          <w:rFonts w:ascii="Calibri Light" w:eastAsia="Arial" w:hAnsi="Calibri Light"/>
          <w:sz w:val="24"/>
          <w:szCs w:val="24"/>
        </w:rPr>
        <w:t>onder de aandacht te brengen en</w:t>
      </w:r>
    </w:p>
    <w:p w14:paraId="38524FA5"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is vooral geschikt</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voor positief nieuws. Voor het verstrekken van informatie over een </w:t>
      </w:r>
    </w:p>
    <w:p w14:paraId="38524FA6"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incident is een persbericht gepaster. </w:t>
      </w:r>
    </w:p>
    <w:p w14:paraId="38524FA7"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Het aanmaken van een persbestand is aan te raden. Dit</w:t>
      </w:r>
      <w:r w:rsidR="007635AC">
        <w:rPr>
          <w:rFonts w:ascii="Calibri Light" w:eastAsia="Arial" w:hAnsi="Calibri Light"/>
          <w:sz w:val="24"/>
          <w:szCs w:val="24"/>
        </w:rPr>
        <w:t xml:space="preserve"> bestand kan contact-informatie</w:t>
      </w:r>
    </w:p>
    <w:p w14:paraId="38524FA8"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bevatten van</w:t>
      </w:r>
      <w:r>
        <w:rPr>
          <w:rFonts w:ascii="Calibri Light" w:eastAsia="Arial" w:hAnsi="Calibri Light"/>
          <w:sz w:val="24"/>
          <w:szCs w:val="24"/>
        </w:rPr>
        <w:t xml:space="preserve"> </w:t>
      </w:r>
      <w:r w:rsidR="00F55308" w:rsidRPr="00700F9A">
        <w:rPr>
          <w:rFonts w:ascii="Calibri Light" w:eastAsia="Arial" w:hAnsi="Calibri Light"/>
          <w:sz w:val="24"/>
          <w:szCs w:val="24"/>
        </w:rPr>
        <w:t>pers</w:t>
      </w:r>
      <w:smartTag w:uri="urn:schemas-microsoft-com:office:smarttags" w:element="PersonName">
        <w:r w:rsidR="00F55308" w:rsidRPr="00700F9A">
          <w:rPr>
            <w:rFonts w:ascii="Calibri Light" w:eastAsia="Arial" w:hAnsi="Calibri Light"/>
            <w:sz w:val="24"/>
            <w:szCs w:val="24"/>
          </w:rPr>
          <w:t>bureau</w:t>
        </w:r>
      </w:smartTag>
      <w:r w:rsidR="00F55308" w:rsidRPr="00700F9A">
        <w:rPr>
          <w:rFonts w:ascii="Calibri Light" w:eastAsia="Arial" w:hAnsi="Calibri Light"/>
          <w:sz w:val="24"/>
          <w:szCs w:val="24"/>
        </w:rPr>
        <w:t xml:space="preserve">s, kranten, tijdschriften, omroepen, radio- en </w:t>
      </w:r>
    </w:p>
    <w:p w14:paraId="38524FA9"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televisieprogramma's en individuele journalisten. </w:t>
      </w:r>
    </w:p>
    <w:p w14:paraId="38524FAA"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Als er ongewenst cameraploegen rondlopen bij de sc</w:t>
      </w:r>
      <w:r w:rsidR="007635AC">
        <w:rPr>
          <w:rFonts w:ascii="Calibri Light" w:eastAsia="Arial" w:hAnsi="Calibri Light"/>
          <w:sz w:val="24"/>
          <w:szCs w:val="24"/>
        </w:rPr>
        <w:t>hool, zorg dan dat de conciërge</w:t>
      </w:r>
    </w:p>
    <w:p w14:paraId="38524FAB"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geen toestemming</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aan de media geeft om binnen te komen en dat de leerlingen zo veel </w:t>
      </w:r>
    </w:p>
    <w:p w14:paraId="38524FAC"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mogelijk</w:t>
      </w:r>
      <w:r w:rsidR="006D5824" w:rsidRPr="00700F9A">
        <w:rPr>
          <w:rFonts w:ascii="Calibri Light" w:eastAsia="Arial" w:hAnsi="Calibri Light"/>
          <w:sz w:val="24"/>
          <w:szCs w:val="24"/>
        </w:rPr>
        <w:t xml:space="preserve"> naar binnen worden gehaald en </w:t>
      </w:r>
      <w:r w:rsidR="00F55308" w:rsidRPr="00700F9A">
        <w:rPr>
          <w:rFonts w:ascii="Calibri Light" w:eastAsia="Arial" w:hAnsi="Calibri Light"/>
          <w:sz w:val="24"/>
          <w:szCs w:val="24"/>
        </w:rPr>
        <w:t>binnen blijven.</w:t>
      </w:r>
    </w:p>
    <w:p w14:paraId="38524FAD" w14:textId="77777777" w:rsidR="007635AC" w:rsidRDefault="00F55308" w:rsidP="00310F1D">
      <w:pPr>
        <w:pStyle w:val="UL"/>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Vraag de media vriendelijk om niet te filmen. Zolan</w:t>
      </w:r>
      <w:r w:rsidR="007635AC">
        <w:rPr>
          <w:rFonts w:ascii="Calibri Light" w:eastAsia="Arial" w:hAnsi="Calibri Light"/>
          <w:sz w:val="24"/>
          <w:szCs w:val="24"/>
        </w:rPr>
        <w:t>g dit filmen op de openbare weg</w:t>
      </w:r>
    </w:p>
    <w:p w14:paraId="38524FAE"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gebeurt, kun je het</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niet  verbieden. Je kunt ze in ruil daarvoor iets aanbieden, </w:t>
      </w:r>
    </w:p>
    <w:p w14:paraId="38524FAF"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bijvoorbeeld een interview op een ander moment en op een andere plaats.</w:t>
      </w:r>
    </w:p>
    <w:p w14:paraId="38524FB0" w14:textId="77777777" w:rsidR="00FD25FE" w:rsidRPr="00700F9A" w:rsidRDefault="00FD25FE" w:rsidP="00FD5C02">
      <w:pPr>
        <w:rPr>
          <w:rFonts w:ascii="Calibri Light" w:hAnsi="Calibri Light" w:cs="Arial"/>
        </w:rPr>
      </w:pPr>
    </w:p>
    <w:p w14:paraId="38524FB1" w14:textId="77777777" w:rsidR="00FD5C02" w:rsidRPr="007635AC" w:rsidRDefault="00FD5C02" w:rsidP="00FD5C02">
      <w:pPr>
        <w:rPr>
          <w:rFonts w:ascii="Calibri Light" w:hAnsi="Calibri Light" w:cs="Arial"/>
          <w:i/>
        </w:rPr>
      </w:pPr>
      <w:r w:rsidRPr="007635AC">
        <w:rPr>
          <w:rFonts w:ascii="Calibri Light" w:hAnsi="Calibri Light" w:cs="Arial"/>
          <w:i/>
        </w:rPr>
        <w:t>Wat na te laten bij media-aandacht</w:t>
      </w:r>
    </w:p>
    <w:p w14:paraId="38524FB2" w14:textId="77777777" w:rsidR="00F55308" w:rsidRPr="00700F9A" w:rsidRDefault="00F55308" w:rsidP="00FD5C02">
      <w:pPr>
        <w:rPr>
          <w:rFonts w:ascii="Calibri Light" w:hAnsi="Calibri Light" w:cs="Arial"/>
        </w:rPr>
      </w:pPr>
    </w:p>
    <w:p w14:paraId="38524FB3"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Kaart geen problemen binnen de school aan via de media in plaats va</w:t>
      </w:r>
      <w:r w:rsidR="007635AC">
        <w:rPr>
          <w:rFonts w:ascii="Calibri Light" w:eastAsia="Arial" w:hAnsi="Calibri Light"/>
          <w:sz w:val="24"/>
          <w:szCs w:val="24"/>
        </w:rPr>
        <w:t>n ze intern</w:t>
      </w:r>
    </w:p>
    <w:p w14:paraId="38524FB4" w14:textId="77777777" w:rsidR="00F55308" w:rsidRPr="00700F9A" w:rsidRDefault="007635AC"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proberen op te</w:t>
      </w:r>
      <w:r>
        <w:rPr>
          <w:rFonts w:ascii="Calibri Light" w:eastAsia="Arial" w:hAnsi="Calibri Light"/>
          <w:sz w:val="24"/>
          <w:szCs w:val="24"/>
        </w:rPr>
        <w:t xml:space="preserve"> l</w:t>
      </w:r>
      <w:r w:rsidR="00F55308" w:rsidRPr="00700F9A">
        <w:rPr>
          <w:rFonts w:ascii="Calibri Light" w:eastAsia="Arial" w:hAnsi="Calibri Light"/>
          <w:sz w:val="24"/>
          <w:szCs w:val="24"/>
        </w:rPr>
        <w:t>ossen.</w:t>
      </w:r>
    </w:p>
    <w:p w14:paraId="38524FB5" w14:textId="77777777" w:rsidR="00F55308" w:rsidRPr="00700F9A"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Denk niet dat de media-aandacht wel mee zal vallen. </w:t>
      </w:r>
    </w:p>
    <w:p w14:paraId="38524FB6"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Behandel journalisten niet alsof ze zonder uitzonde</w:t>
      </w:r>
      <w:r w:rsidR="007635AC">
        <w:rPr>
          <w:rFonts w:ascii="Calibri Light" w:eastAsia="Arial" w:hAnsi="Calibri Light"/>
          <w:sz w:val="24"/>
          <w:szCs w:val="24"/>
        </w:rPr>
        <w:t xml:space="preserve">ring sensatiezoekende aasgieren </w:t>
      </w:r>
    </w:p>
    <w:p w14:paraId="38524FB7"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zijn. Wanneer</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journalisten druk uitoefenen voor het krijgen van informatie, is het goed </w:t>
      </w:r>
    </w:p>
    <w:p w14:paraId="38524FB8"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te bedenken dat hun handelen vaak wordt beïnvloed door de druk van een </w:t>
      </w:r>
      <w:r w:rsidR="00F55308" w:rsidRPr="00700F9A">
        <w:rPr>
          <w:rFonts w:ascii="Calibri Light" w:eastAsia="Arial" w:hAnsi="Calibri Light"/>
          <w:i/>
          <w:sz w:val="24"/>
          <w:szCs w:val="24"/>
        </w:rPr>
        <w:t>deadline</w:t>
      </w:r>
      <w:r w:rsidR="00F55308" w:rsidRPr="00700F9A">
        <w:rPr>
          <w:rFonts w:ascii="Calibri Light" w:eastAsia="Arial" w:hAnsi="Calibri Light"/>
          <w:sz w:val="24"/>
          <w:szCs w:val="24"/>
        </w:rPr>
        <w:t xml:space="preserve">. </w:t>
      </w:r>
      <w:r>
        <w:rPr>
          <w:rFonts w:ascii="Calibri Light" w:eastAsia="Arial" w:hAnsi="Calibri Light"/>
          <w:sz w:val="24"/>
          <w:szCs w:val="24"/>
        </w:rPr>
        <w:t xml:space="preserve"> </w:t>
      </w:r>
    </w:p>
    <w:p w14:paraId="38524FB9"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Verder is het goed te bedenken dat de media vaak geen expert zijn op het gebied van </w:t>
      </w:r>
    </w:p>
    <w:p w14:paraId="38524FBA"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het onderwerp dat ze verslaan. Houd daar rekening mee bij het gebruik van jargon en </w:t>
      </w:r>
    </w:p>
    <w:p w14:paraId="38524FBB"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afkortingen. </w:t>
      </w:r>
    </w:p>
    <w:p w14:paraId="38524FBC"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Onthoud de media niet alle informatie en verbied ze niet v</w:t>
      </w:r>
      <w:r w:rsidR="007635AC">
        <w:rPr>
          <w:rFonts w:ascii="Calibri Light" w:eastAsia="Arial" w:hAnsi="Calibri Light"/>
          <w:sz w:val="24"/>
          <w:szCs w:val="24"/>
        </w:rPr>
        <w:t>an alles, zonder tegelijkertijd</w:t>
      </w:r>
    </w:p>
    <w:p w14:paraId="38524FBD" w14:textId="77777777" w:rsidR="00FD25FE" w:rsidRPr="00700F9A" w:rsidRDefault="007635AC"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ook iets te</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bieden. </w:t>
      </w:r>
    </w:p>
    <w:p w14:paraId="38524FBE" w14:textId="77777777" w:rsidR="00E61CEB" w:rsidRPr="00700F9A"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Beloof een medium niet te gemakkelijk een primeur: dit beperkt je verdere vrijheid van</w:t>
      </w:r>
    </w:p>
    <w:p w14:paraId="38524FBF" w14:textId="77777777" w:rsidR="007635AC" w:rsidRDefault="00E61CEB"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sidRPr="00700F9A">
        <w:rPr>
          <w:rFonts w:ascii="Calibri Light" w:eastAsia="Arial" w:hAnsi="Calibri Light"/>
          <w:sz w:val="24"/>
          <w:szCs w:val="24"/>
        </w:rPr>
        <w:tab/>
      </w:r>
      <w:r w:rsidR="00F55308" w:rsidRPr="00700F9A">
        <w:rPr>
          <w:rFonts w:ascii="Calibri Light" w:eastAsia="Arial" w:hAnsi="Calibri Light"/>
          <w:sz w:val="24"/>
          <w:szCs w:val="24"/>
        </w:rPr>
        <w:t xml:space="preserve">informatieverstrekking. Doe dit daarom alleen als daar belangrijke voordelen uit </w:t>
      </w:r>
    </w:p>
    <w:p w14:paraId="38524FC0" w14:textId="77777777" w:rsidR="00F55308" w:rsidRPr="00700F9A" w:rsidRDefault="007635AC"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voortvloeien. </w:t>
      </w:r>
    </w:p>
    <w:p w14:paraId="38524FC1" w14:textId="77777777" w:rsidR="00F55308" w:rsidRPr="00700F9A"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Beloof de media niet om terug te bellen als je dat vervolgens niet doet. </w:t>
      </w:r>
    </w:p>
    <w:p w14:paraId="38524FC2" w14:textId="77777777" w:rsidR="00F55308" w:rsidRPr="00700F9A"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Maak geen ruzie met de media. </w:t>
      </w:r>
    </w:p>
    <w:p w14:paraId="38524FC3" w14:textId="77777777" w:rsidR="00F55308" w:rsidRPr="00700F9A"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Word bij voorkeur niet emotioneel tijdens een contact met de media. </w:t>
      </w:r>
    </w:p>
    <w:p w14:paraId="38524FC4"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Reageer niet inhoudelijk voordat je je hebt laten</w:t>
      </w:r>
      <w:r w:rsidR="007635AC">
        <w:rPr>
          <w:rFonts w:ascii="Calibri Light" w:eastAsia="Arial" w:hAnsi="Calibri Light"/>
          <w:sz w:val="24"/>
          <w:szCs w:val="24"/>
        </w:rPr>
        <w:t xml:space="preserve"> informeren over de naam en het</w:t>
      </w:r>
    </w:p>
    <w:p w14:paraId="38524FC5"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telefoonnummer van</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degene met wie je spreekt, over de aanleiding, de inhoud en de </w:t>
      </w:r>
    </w:p>
    <w:p w14:paraId="38524FC6"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bedoeling van het mediacontact en over de informatie waarover ze al beschikken. </w:t>
      </w:r>
    </w:p>
    <w:p w14:paraId="38524FC7"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Noem geen namen van betrokken personen en/o</w:t>
      </w:r>
      <w:r w:rsidR="007635AC">
        <w:rPr>
          <w:rFonts w:ascii="Calibri Light" w:eastAsia="Arial" w:hAnsi="Calibri Light"/>
          <w:sz w:val="24"/>
          <w:szCs w:val="24"/>
        </w:rPr>
        <w:t>f scholen. Noem ook geen andere</w:t>
      </w:r>
    </w:p>
    <w:p w14:paraId="38524FC8"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p</w:t>
      </w:r>
      <w:r w:rsidR="00F55308" w:rsidRPr="00700F9A">
        <w:rPr>
          <w:rFonts w:ascii="Calibri Light" w:eastAsia="Arial" w:hAnsi="Calibri Light"/>
          <w:sz w:val="24"/>
          <w:szCs w:val="24"/>
        </w:rPr>
        <w:t>ersoonlijke</w:t>
      </w:r>
      <w:r>
        <w:rPr>
          <w:rFonts w:ascii="Calibri Light" w:eastAsia="Arial" w:hAnsi="Calibri Light"/>
          <w:sz w:val="24"/>
          <w:szCs w:val="24"/>
        </w:rPr>
        <w:t xml:space="preserve"> g</w:t>
      </w:r>
      <w:r w:rsidR="00F55308" w:rsidRPr="00700F9A">
        <w:rPr>
          <w:rFonts w:ascii="Calibri Light" w:eastAsia="Arial" w:hAnsi="Calibri Light"/>
          <w:sz w:val="24"/>
          <w:szCs w:val="24"/>
        </w:rPr>
        <w:t>egevens</w:t>
      </w:r>
      <w:r w:rsidR="00FD25FE" w:rsidRPr="00700F9A">
        <w:rPr>
          <w:rFonts w:ascii="Calibri Light" w:eastAsia="Arial" w:hAnsi="Calibri Light"/>
          <w:sz w:val="24"/>
          <w:szCs w:val="24"/>
        </w:rPr>
        <w:t xml:space="preserve"> z</w:t>
      </w:r>
      <w:r w:rsidR="00F55308" w:rsidRPr="00700F9A">
        <w:rPr>
          <w:rFonts w:ascii="Calibri Light" w:eastAsia="Arial" w:hAnsi="Calibri Light"/>
          <w:sz w:val="24"/>
          <w:szCs w:val="24"/>
        </w:rPr>
        <w:t xml:space="preserve">oals adres en achtergrond van betrokken personen.  </w:t>
      </w:r>
    </w:p>
    <w:p w14:paraId="38524FC9"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Lieg niet en verstrek geen informatie waarvan je niet z</w:t>
      </w:r>
      <w:r w:rsidR="007635AC">
        <w:rPr>
          <w:rFonts w:ascii="Calibri Light" w:eastAsia="Arial" w:hAnsi="Calibri Light"/>
          <w:sz w:val="24"/>
          <w:szCs w:val="24"/>
        </w:rPr>
        <w:t>eker bent of over zaken waar je</w:t>
      </w:r>
    </w:p>
    <w:p w14:paraId="38524FCA"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niet genoeg vanaf</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weet. Het is beter toe te geven dat je iets niet weet, tijd te vragen om </w:t>
      </w:r>
    </w:p>
    <w:p w14:paraId="38524FCB"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een antwoord voor te bereiden of  eerlijk te zeggen dat je liever niet wilt antwoorden. </w:t>
      </w:r>
    </w:p>
    <w:p w14:paraId="38524FCC" w14:textId="77777777" w:rsidR="007635AC" w:rsidRDefault="00F55308" w:rsidP="00310F1D">
      <w:pPr>
        <w:pStyle w:val="UL"/>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woorden 'geen commentaar' zijn af te raden omdat d</w:t>
      </w:r>
      <w:r w:rsidR="007635AC">
        <w:rPr>
          <w:rFonts w:ascii="Calibri Light" w:eastAsia="Arial" w:hAnsi="Calibri Light"/>
          <w:sz w:val="24"/>
          <w:szCs w:val="24"/>
        </w:rPr>
        <w:t>eze de indruk geven dat er iets</w:t>
      </w:r>
    </w:p>
    <w:p w14:paraId="38524FCD" w14:textId="103485EF"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te verbergen</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valt. Ga er niet vanuit dat een positief gesprek met een aardige journalist </w:t>
      </w:r>
    </w:p>
    <w:p w14:paraId="38524FCE" w14:textId="77777777" w:rsidR="007635AC"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het overbodig maakt om vóór publicatie</w:t>
      </w:r>
      <w:r w:rsidR="00FD25FE" w:rsidRPr="00700F9A">
        <w:rPr>
          <w:rFonts w:ascii="Calibri Light" w:eastAsia="Arial" w:hAnsi="Calibri Light"/>
          <w:sz w:val="24"/>
          <w:szCs w:val="24"/>
        </w:rPr>
        <w:t xml:space="preserve"> </w:t>
      </w:r>
      <w:r w:rsidR="00F55308" w:rsidRPr="00700F9A">
        <w:rPr>
          <w:rFonts w:ascii="Calibri Light" w:eastAsia="Arial" w:hAnsi="Calibri Light"/>
          <w:sz w:val="24"/>
          <w:szCs w:val="24"/>
        </w:rPr>
        <w:t xml:space="preserve">een artikel in te zien en te corrigeren. Als het </w:t>
      </w:r>
    </w:p>
    <w:p w14:paraId="38524FCF" w14:textId="77777777" w:rsidR="00F55308" w:rsidRPr="00700F9A" w:rsidRDefault="007635AC" w:rsidP="007635A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lastRenderedPageBreak/>
        <w:t xml:space="preserve">    </w:t>
      </w:r>
      <w:r w:rsidR="00F55308" w:rsidRPr="00700F9A">
        <w:rPr>
          <w:rFonts w:ascii="Calibri Light" w:eastAsia="Arial" w:hAnsi="Calibri Light"/>
          <w:sz w:val="24"/>
          <w:szCs w:val="24"/>
        </w:rPr>
        <w:t>goed is, vinden journalisten het normaal als je vraagt om</w:t>
      </w:r>
      <w:r w:rsidR="00FD25FE" w:rsidRPr="00700F9A">
        <w:rPr>
          <w:rFonts w:ascii="Calibri Light" w:eastAsia="Arial" w:hAnsi="Calibri Light"/>
          <w:sz w:val="24"/>
          <w:szCs w:val="24"/>
        </w:rPr>
        <w:t xml:space="preserve"> </w:t>
      </w:r>
      <w:r w:rsidR="00F55308" w:rsidRPr="00700F9A">
        <w:rPr>
          <w:rFonts w:ascii="Calibri Light" w:eastAsia="Arial" w:hAnsi="Calibri Light"/>
          <w:sz w:val="24"/>
          <w:szCs w:val="24"/>
        </w:rPr>
        <w:t>inzage vooraf.</w:t>
      </w:r>
    </w:p>
    <w:p w14:paraId="38524FD0" w14:textId="77777777" w:rsidR="00F55308" w:rsidRPr="00700F9A" w:rsidRDefault="00F55308" w:rsidP="00FD5C02">
      <w:pPr>
        <w:rPr>
          <w:rFonts w:ascii="Calibri Light" w:hAnsi="Calibri Light" w:cs="Arial"/>
        </w:rPr>
      </w:pPr>
    </w:p>
    <w:p w14:paraId="38524FD1" w14:textId="77777777" w:rsidR="00FD5C02" w:rsidRPr="00700F9A" w:rsidRDefault="00B342C7" w:rsidP="00B342C7">
      <w:pPr>
        <w:rPr>
          <w:rFonts w:ascii="Calibri Light" w:hAnsi="Calibri Light" w:cs="Arial"/>
          <w:b/>
        </w:rPr>
      </w:pPr>
      <w:r w:rsidRPr="00700F9A">
        <w:rPr>
          <w:rFonts w:ascii="Calibri Light" w:hAnsi="Calibri Light" w:cs="Arial"/>
          <w:b/>
        </w:rPr>
        <w:t>1.7</w:t>
      </w:r>
      <w:r w:rsidRPr="00700F9A">
        <w:rPr>
          <w:rFonts w:ascii="Calibri Light" w:hAnsi="Calibri Light" w:cs="Arial"/>
          <w:b/>
        </w:rPr>
        <w:tab/>
      </w:r>
      <w:r w:rsidR="00FD5C02" w:rsidRPr="00700F9A">
        <w:rPr>
          <w:rFonts w:ascii="Calibri Light" w:hAnsi="Calibri Light" w:cs="Arial"/>
          <w:b/>
        </w:rPr>
        <w:t>Overige aandachtspunten</w:t>
      </w:r>
    </w:p>
    <w:p w14:paraId="38524FD2" w14:textId="77777777" w:rsidR="00F55308" w:rsidRPr="00700F9A" w:rsidRDefault="00F55308" w:rsidP="00F55308">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4FD3" w14:textId="77777777" w:rsidR="00706AE7" w:rsidRDefault="00F55308" w:rsidP="00310F1D">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Het is erg afhankelijk van de journalist en/of het medi</w:t>
      </w:r>
      <w:r w:rsidR="00706AE7">
        <w:rPr>
          <w:rFonts w:ascii="Calibri Light" w:eastAsia="Arial" w:hAnsi="Calibri Light"/>
          <w:sz w:val="24"/>
          <w:szCs w:val="24"/>
        </w:rPr>
        <w:t>um hoe je wordt benaderd en hoe</w:t>
      </w:r>
    </w:p>
    <w:p w14:paraId="38524FD4" w14:textId="77777777" w:rsidR="00F55308" w:rsidRPr="00700F9A" w:rsidRDefault="00706AE7" w:rsidP="00706AE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           </w:t>
      </w:r>
      <w:r w:rsidRPr="00700F9A">
        <w:rPr>
          <w:rFonts w:ascii="Calibri Light" w:eastAsia="Arial" w:hAnsi="Calibri Light"/>
          <w:sz w:val="24"/>
          <w:szCs w:val="24"/>
        </w:rPr>
        <w:t>I</w:t>
      </w:r>
      <w:r w:rsidR="00F55308" w:rsidRPr="00700F9A">
        <w:rPr>
          <w:rFonts w:ascii="Calibri Light" w:eastAsia="Arial" w:hAnsi="Calibri Light"/>
          <w:sz w:val="24"/>
          <w:szCs w:val="24"/>
        </w:rPr>
        <w:t>nformatie</w:t>
      </w:r>
      <w:r>
        <w:rPr>
          <w:rFonts w:ascii="Calibri Light" w:eastAsia="Arial" w:hAnsi="Calibri Light"/>
          <w:sz w:val="24"/>
          <w:szCs w:val="24"/>
        </w:rPr>
        <w:t xml:space="preserve"> </w:t>
      </w:r>
      <w:r w:rsidR="00F55308" w:rsidRPr="00700F9A">
        <w:rPr>
          <w:rFonts w:ascii="Calibri Light" w:eastAsia="Arial" w:hAnsi="Calibri Light"/>
          <w:sz w:val="24"/>
          <w:szCs w:val="24"/>
        </w:rPr>
        <w:t>wordt</w:t>
      </w:r>
      <w:r w:rsidR="002A1CBA" w:rsidRPr="00700F9A">
        <w:rPr>
          <w:rFonts w:ascii="Calibri Light" w:eastAsia="Arial" w:hAnsi="Calibri Light"/>
          <w:sz w:val="24"/>
          <w:szCs w:val="24"/>
        </w:rPr>
        <w:t xml:space="preserve"> </w:t>
      </w:r>
      <w:r w:rsidR="00F55308" w:rsidRPr="00700F9A">
        <w:rPr>
          <w:rFonts w:ascii="Calibri Light" w:eastAsia="Arial" w:hAnsi="Calibri Light"/>
          <w:sz w:val="24"/>
          <w:szCs w:val="24"/>
        </w:rPr>
        <w:t xml:space="preserve">weergegeven. Je weet vooraf dus niet wat je kunt verwachten. </w:t>
      </w:r>
    </w:p>
    <w:p w14:paraId="38524FD5" w14:textId="77777777" w:rsidR="00980BD3" w:rsidRDefault="00F55308" w:rsidP="00310F1D">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Wanneer een medium de verstrekte informatie onjui</w:t>
      </w:r>
      <w:r w:rsidR="00980BD3">
        <w:rPr>
          <w:rFonts w:ascii="Calibri Light" w:eastAsia="Arial" w:hAnsi="Calibri Light"/>
          <w:sz w:val="24"/>
          <w:szCs w:val="24"/>
        </w:rPr>
        <w:t xml:space="preserve">st weergeeft en dit medium niet </w:t>
      </w:r>
    </w:p>
    <w:p w14:paraId="38524FD6" w14:textId="77777777" w:rsidR="00980BD3" w:rsidRDefault="00980BD3"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openstaat voor</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nuancering van zijn bericht, kun je een ander medium benaderen om de </w:t>
      </w:r>
      <w:r>
        <w:rPr>
          <w:rFonts w:ascii="Calibri Light" w:eastAsia="Arial" w:hAnsi="Calibri Light"/>
          <w:sz w:val="24"/>
          <w:szCs w:val="24"/>
        </w:rPr>
        <w:t xml:space="preserve"> </w:t>
      </w:r>
    </w:p>
    <w:p w14:paraId="38524FD7" w14:textId="77777777" w:rsidR="00F55308" w:rsidRPr="00700F9A" w:rsidRDefault="00980BD3" w:rsidP="00E61CEB">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juiste informatie te verslaan. </w:t>
      </w:r>
    </w:p>
    <w:p w14:paraId="38524FD8" w14:textId="77777777" w:rsidR="00980BD3" w:rsidRPr="00980BD3" w:rsidRDefault="00F55308" w:rsidP="00310F1D">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Je kunt een bordje 'Verboden toegang voor onbev</w:t>
      </w:r>
      <w:r w:rsidR="00980BD3">
        <w:rPr>
          <w:rFonts w:ascii="Calibri Light" w:eastAsia="Arial" w:hAnsi="Calibri Light"/>
          <w:sz w:val="24"/>
          <w:szCs w:val="24"/>
        </w:rPr>
        <w:t>oegden, artikel 461 Wetboek van</w:t>
      </w:r>
    </w:p>
    <w:p w14:paraId="38524FD9"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Strafrecht' bij de</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ingang van de school ophangen om aan te geven dat het </w:t>
      </w:r>
      <w:r w:rsidR="00602B15" w:rsidRPr="00700F9A">
        <w:rPr>
          <w:rFonts w:ascii="Calibri Light" w:eastAsia="Arial" w:hAnsi="Calibri Light"/>
          <w:sz w:val="24"/>
          <w:szCs w:val="24"/>
        </w:rPr>
        <w:t>privéterrein</w:t>
      </w:r>
      <w:r w:rsidR="00F55308" w:rsidRPr="00700F9A">
        <w:rPr>
          <w:rFonts w:ascii="Calibri Light" w:eastAsia="Arial" w:hAnsi="Calibri Light"/>
          <w:sz w:val="24"/>
          <w:szCs w:val="24"/>
        </w:rPr>
        <w:t xml:space="preserve"> </w:t>
      </w:r>
      <w:r>
        <w:rPr>
          <w:rFonts w:ascii="Calibri Light" w:eastAsia="Arial" w:hAnsi="Calibri Light"/>
          <w:sz w:val="24"/>
          <w:szCs w:val="24"/>
        </w:rPr>
        <w:t xml:space="preserve">  </w:t>
      </w:r>
    </w:p>
    <w:p w14:paraId="38524FDA" w14:textId="77777777" w:rsidR="00F55308" w:rsidRPr="00700F9A"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van de schoo</w:t>
      </w:r>
      <w:r w:rsidR="002A1CBA" w:rsidRPr="00700F9A">
        <w:rPr>
          <w:rFonts w:ascii="Calibri Light" w:eastAsia="Arial" w:hAnsi="Calibri Light"/>
          <w:sz w:val="24"/>
          <w:szCs w:val="24"/>
        </w:rPr>
        <w:t xml:space="preserve">l niet zonder toestemming mag  </w:t>
      </w:r>
      <w:r w:rsidR="00F55308" w:rsidRPr="00700F9A">
        <w:rPr>
          <w:rFonts w:ascii="Calibri Light" w:eastAsia="Arial" w:hAnsi="Calibri Light"/>
          <w:sz w:val="24"/>
          <w:szCs w:val="24"/>
        </w:rPr>
        <w:t xml:space="preserve">worden betreden. </w:t>
      </w:r>
    </w:p>
    <w:p w14:paraId="38524FDB" w14:textId="77777777" w:rsidR="00980BD3" w:rsidRDefault="00F55308" w:rsidP="00310F1D">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Als de media-aandacht is veroorzaakt door een gebeur</w:t>
      </w:r>
      <w:r w:rsidR="00980BD3">
        <w:rPr>
          <w:rFonts w:ascii="Calibri Light" w:eastAsia="Arial" w:hAnsi="Calibri Light"/>
          <w:sz w:val="24"/>
          <w:szCs w:val="24"/>
        </w:rPr>
        <w:t>tenis die in de school zelf ook</w:t>
      </w:r>
    </w:p>
    <w:p w14:paraId="38524FDC"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veel gevolgen</w:t>
      </w:r>
      <w:r>
        <w:rPr>
          <w:rFonts w:ascii="Calibri Light" w:eastAsia="Arial" w:hAnsi="Calibri Light"/>
          <w:sz w:val="24"/>
          <w:szCs w:val="24"/>
        </w:rPr>
        <w:t xml:space="preserve"> </w:t>
      </w:r>
      <w:r w:rsidR="00F55308" w:rsidRPr="00700F9A">
        <w:rPr>
          <w:rFonts w:ascii="Calibri Light" w:eastAsia="Arial" w:hAnsi="Calibri Light"/>
          <w:sz w:val="24"/>
          <w:szCs w:val="24"/>
        </w:rPr>
        <w:t>heeft, zorg dan dat de schoolleiding al</w:t>
      </w:r>
      <w:r>
        <w:rPr>
          <w:rFonts w:ascii="Calibri Light" w:eastAsia="Arial" w:hAnsi="Calibri Light"/>
          <w:sz w:val="24"/>
          <w:szCs w:val="24"/>
        </w:rPr>
        <w:t xml:space="preserve">le tijd en ruimte heeft voor de </w:t>
      </w:r>
    </w:p>
    <w:p w14:paraId="38524FDD"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interne afwikkeling van het incident door een niet-betrokken mediacoördinator aan te </w:t>
      </w:r>
    </w:p>
    <w:p w14:paraId="38524FDE"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wijzen. Deze persoon draagt zorg voor alle contacten met de media en voor neutrale</w:t>
      </w:r>
    </w:p>
    <w:p w14:paraId="38524FDF"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 informatieverstrekking. Dit kan de algemeen directeur </w:t>
      </w:r>
      <w:r w:rsidR="006D5824" w:rsidRPr="00700F9A">
        <w:rPr>
          <w:rFonts w:ascii="Calibri Light" w:eastAsia="Arial" w:hAnsi="Calibri Light"/>
          <w:sz w:val="24"/>
          <w:szCs w:val="24"/>
        </w:rPr>
        <w:t>zijn</w:t>
      </w:r>
      <w:r w:rsidR="00F55308" w:rsidRPr="00700F9A">
        <w:rPr>
          <w:rFonts w:ascii="Calibri Light" w:eastAsia="Arial" w:hAnsi="Calibri Light"/>
          <w:sz w:val="24"/>
          <w:szCs w:val="24"/>
        </w:rPr>
        <w:t xml:space="preserve">. Alle media worden naar de </w:t>
      </w:r>
    </w:p>
    <w:p w14:paraId="38524FE0"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mediacoördinator van de school verwezen. In ernstige gevallen is dat bij voorkeur </w:t>
      </w:r>
    </w:p>
    <w:p w14:paraId="38524FE2" w14:textId="13354E27" w:rsidR="00F55308" w:rsidRPr="00700F9A" w:rsidRDefault="00980BD3" w:rsidP="00F7382F">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iemand van buiten de school: bijvoorbeeld </w:t>
      </w:r>
      <w:r w:rsidR="009B30A9">
        <w:rPr>
          <w:rFonts w:ascii="Calibri Light" w:eastAsia="Arial" w:hAnsi="Calibri Light"/>
          <w:sz w:val="24"/>
          <w:szCs w:val="24"/>
        </w:rPr>
        <w:t>een lid van het College van Bestuur</w:t>
      </w:r>
      <w:r w:rsidR="00F55308" w:rsidRPr="00700F9A">
        <w:rPr>
          <w:rFonts w:ascii="Calibri Light" w:eastAsia="Arial" w:hAnsi="Calibri Light"/>
          <w:sz w:val="24"/>
          <w:szCs w:val="24"/>
        </w:rPr>
        <w:t>. Alleen he</w:t>
      </w:r>
      <w:r w:rsidR="00F7382F">
        <w:rPr>
          <w:rFonts w:ascii="Calibri Light" w:eastAsia="Arial" w:hAnsi="Calibri Light"/>
          <w:sz w:val="24"/>
          <w:szCs w:val="24"/>
        </w:rPr>
        <w:t>t</w:t>
      </w:r>
      <w:r>
        <w:rPr>
          <w:rFonts w:ascii="Calibri Light" w:eastAsia="Arial" w:hAnsi="Calibri Light"/>
          <w:sz w:val="24"/>
          <w:szCs w:val="24"/>
        </w:rPr>
        <w:t xml:space="preserve">  </w:t>
      </w:r>
      <w:r w:rsidR="00F55308" w:rsidRPr="00700F9A">
        <w:rPr>
          <w:rFonts w:ascii="Calibri Light" w:eastAsia="Arial" w:hAnsi="Calibri Light"/>
          <w:sz w:val="24"/>
          <w:szCs w:val="24"/>
        </w:rPr>
        <w:t xml:space="preserve">werktelefoonnummer van diegene mag aan de media worden gegeven. </w:t>
      </w:r>
    </w:p>
    <w:p w14:paraId="38524FE3" w14:textId="77777777" w:rsidR="00980BD3" w:rsidRDefault="00F55308" w:rsidP="00310F1D">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mediacoördinator van de school regelt wie er door de media mogen</w:t>
      </w:r>
      <w:r w:rsidR="00980BD3">
        <w:rPr>
          <w:rFonts w:ascii="Calibri Light" w:eastAsia="Arial" w:hAnsi="Calibri Light"/>
          <w:sz w:val="24"/>
          <w:szCs w:val="24"/>
        </w:rPr>
        <w:t xml:space="preserve"> worden</w:t>
      </w:r>
    </w:p>
    <w:p w14:paraId="38524FE4" w14:textId="77777777" w:rsidR="00F55308" w:rsidRPr="00700F9A"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geïnterviewd. </w:t>
      </w:r>
    </w:p>
    <w:p w14:paraId="38524FE5" w14:textId="77777777" w:rsidR="00980BD3" w:rsidRDefault="00F55308" w:rsidP="00310F1D">
      <w:pPr>
        <w:pStyle w:val="UL"/>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Je kunt altijd met de afdeling voorlichting van de</w:t>
      </w:r>
      <w:r w:rsidR="00980BD3">
        <w:rPr>
          <w:rFonts w:ascii="Calibri Light" w:eastAsia="Arial" w:hAnsi="Calibri Light"/>
          <w:sz w:val="24"/>
          <w:szCs w:val="24"/>
        </w:rPr>
        <w:t xml:space="preserve"> politie of de gemeente contact</w:t>
      </w:r>
    </w:p>
    <w:p w14:paraId="38524FE6"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opnemen. Zij kunnen</w:t>
      </w:r>
      <w:r>
        <w:rPr>
          <w:rFonts w:ascii="Calibri Light" w:eastAsia="Arial" w:hAnsi="Calibri Light"/>
          <w:sz w:val="24"/>
          <w:szCs w:val="24"/>
        </w:rPr>
        <w:t xml:space="preserve"> </w:t>
      </w:r>
      <w:r w:rsidR="00F55308" w:rsidRPr="00700F9A">
        <w:rPr>
          <w:rFonts w:ascii="Calibri Light" w:eastAsia="Arial" w:hAnsi="Calibri Light"/>
          <w:sz w:val="24"/>
          <w:szCs w:val="24"/>
        </w:rPr>
        <w:t>helpen</w:t>
      </w:r>
      <w:r w:rsidR="002A1CBA" w:rsidRPr="00700F9A">
        <w:rPr>
          <w:rFonts w:ascii="Calibri Light" w:eastAsia="Arial" w:hAnsi="Calibri Light"/>
          <w:sz w:val="24"/>
          <w:szCs w:val="24"/>
        </w:rPr>
        <w:t xml:space="preserve"> </w:t>
      </w:r>
      <w:r w:rsidR="00F55308" w:rsidRPr="00700F9A">
        <w:rPr>
          <w:rFonts w:ascii="Calibri Light" w:eastAsia="Arial" w:hAnsi="Calibri Light"/>
          <w:sz w:val="24"/>
          <w:szCs w:val="24"/>
        </w:rPr>
        <w:t xml:space="preserve">door bijvoorbeeld de media-aandacht naar zich toe te </w:t>
      </w:r>
    </w:p>
    <w:p w14:paraId="38524FE7" w14:textId="77777777" w:rsidR="00980BD3"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 xml:space="preserve">trekken of door te adviseren over de soort en de mate van informatieverstrekking aan </w:t>
      </w:r>
    </w:p>
    <w:p w14:paraId="38524FE8" w14:textId="77777777" w:rsidR="00F55308" w:rsidRPr="00700F9A" w:rsidRDefault="00980BD3" w:rsidP="00980BD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eastAsia="Arial" w:hAnsi="Calibri Light"/>
          <w:sz w:val="24"/>
          <w:szCs w:val="24"/>
        </w:rPr>
      </w:pPr>
      <w:r>
        <w:rPr>
          <w:rFonts w:ascii="Calibri Light" w:eastAsia="Arial" w:hAnsi="Calibri Light"/>
          <w:sz w:val="24"/>
          <w:szCs w:val="24"/>
        </w:rPr>
        <w:t xml:space="preserve">    </w:t>
      </w:r>
      <w:r w:rsidR="00F55308" w:rsidRPr="00700F9A">
        <w:rPr>
          <w:rFonts w:ascii="Calibri Light" w:eastAsia="Arial" w:hAnsi="Calibri Light"/>
          <w:sz w:val="24"/>
          <w:szCs w:val="24"/>
        </w:rPr>
        <w:t>de media.</w:t>
      </w:r>
    </w:p>
    <w:p w14:paraId="38524FE9" w14:textId="77777777" w:rsidR="00C42792" w:rsidRPr="00F10D09" w:rsidRDefault="00B342C7" w:rsidP="00C42792">
      <w:pPr>
        <w:rPr>
          <w:rFonts w:ascii="Calibri Light" w:hAnsi="Calibri Light" w:cs="Arial"/>
          <w:b/>
          <w:u w:val="single"/>
        </w:rPr>
      </w:pPr>
      <w:r w:rsidRPr="00700F9A">
        <w:rPr>
          <w:rFonts w:ascii="Calibri Light" w:hAnsi="Calibri Light" w:cs="Arial"/>
        </w:rPr>
        <w:br w:type="page"/>
      </w:r>
      <w:r w:rsidR="00980BD3" w:rsidRPr="00F10D09">
        <w:rPr>
          <w:rFonts w:ascii="Calibri Light" w:hAnsi="Calibri Light" w:cs="Arial"/>
          <w:b/>
          <w:u w:val="single"/>
        </w:rPr>
        <w:lastRenderedPageBreak/>
        <w:t>2</w:t>
      </w:r>
      <w:r w:rsidRPr="00F10D09">
        <w:rPr>
          <w:rFonts w:ascii="Calibri Light" w:hAnsi="Calibri Light" w:cs="Arial"/>
          <w:u w:val="single"/>
        </w:rPr>
        <w:t xml:space="preserve"> </w:t>
      </w:r>
      <w:r w:rsidR="00C42792" w:rsidRPr="00F10D09">
        <w:rPr>
          <w:rFonts w:ascii="Calibri Light" w:hAnsi="Calibri Light" w:cs="Arial"/>
          <w:b/>
          <w:u w:val="single"/>
        </w:rPr>
        <w:t>Inrichting gebouw</w:t>
      </w:r>
    </w:p>
    <w:p w14:paraId="38524FEA" w14:textId="77777777" w:rsidR="00A87CC6" w:rsidRDefault="00A87CC6" w:rsidP="00C42792">
      <w:pPr>
        <w:rPr>
          <w:rFonts w:ascii="Calibri Light" w:hAnsi="Calibri Light"/>
          <w:i/>
        </w:rPr>
      </w:pPr>
    </w:p>
    <w:p w14:paraId="38524FEB" w14:textId="77777777" w:rsidR="00C42792" w:rsidRPr="00980BD3" w:rsidRDefault="00980BD3" w:rsidP="00C42792">
      <w:pPr>
        <w:rPr>
          <w:rFonts w:ascii="Calibri Light" w:hAnsi="Calibri Light"/>
          <w:b/>
        </w:rPr>
      </w:pPr>
      <w:r w:rsidRPr="00980BD3">
        <w:rPr>
          <w:rFonts w:ascii="Calibri Light" w:hAnsi="Calibri Light"/>
          <w:b/>
        </w:rPr>
        <w:t xml:space="preserve">2.1 </w:t>
      </w:r>
      <w:r w:rsidR="00F10D09">
        <w:rPr>
          <w:rFonts w:ascii="Calibri Light" w:hAnsi="Calibri Light"/>
          <w:b/>
        </w:rPr>
        <w:t>Inrichting a</w:t>
      </w:r>
      <w:r w:rsidR="00C42792" w:rsidRPr="00980BD3">
        <w:rPr>
          <w:rFonts w:ascii="Calibri Light" w:hAnsi="Calibri Light"/>
          <w:b/>
        </w:rPr>
        <w:t xml:space="preserve">lgemeen onderhoud </w:t>
      </w:r>
    </w:p>
    <w:p w14:paraId="38524FEC" w14:textId="77777777" w:rsidR="002B1F63" w:rsidRDefault="00C42792" w:rsidP="00C42792">
      <w:pPr>
        <w:rPr>
          <w:rFonts w:ascii="Calibri Light" w:hAnsi="Calibri Light"/>
        </w:rPr>
      </w:pPr>
      <w:r w:rsidRPr="00700F9A">
        <w:rPr>
          <w:rFonts w:ascii="Calibri Light" w:hAnsi="Calibri Light"/>
        </w:rPr>
        <w:t xml:space="preserve">Aan het algemeen onderhoud zijn de volgende eisen gesteld. De school is opgenomen in een onderhoudsplan van </w:t>
      </w:r>
      <w:r w:rsidR="002B1F63">
        <w:rPr>
          <w:rFonts w:ascii="Calibri Light" w:hAnsi="Calibri Light"/>
        </w:rPr>
        <w:t xml:space="preserve">Stichting </w:t>
      </w:r>
      <w:r w:rsidR="007F5655">
        <w:rPr>
          <w:rFonts w:ascii="Calibri Light" w:hAnsi="Calibri Light"/>
        </w:rPr>
        <w:t>Blosse</w:t>
      </w:r>
      <w:r w:rsidRPr="00700F9A">
        <w:rPr>
          <w:rFonts w:ascii="Calibri Light" w:hAnsi="Calibri Light"/>
        </w:rPr>
        <w:t xml:space="preserve"> dat voorziet in het onderhoud van lokalen, sanitair, installaties, casco, toegangen, dak en dergelijke.</w:t>
      </w:r>
      <w:r w:rsidR="002B1F63">
        <w:rPr>
          <w:rFonts w:ascii="Calibri Light" w:hAnsi="Calibri Light"/>
        </w:rPr>
        <w:t xml:space="preserve"> </w:t>
      </w:r>
    </w:p>
    <w:p w14:paraId="38524FED" w14:textId="77777777" w:rsidR="002B1F63" w:rsidRDefault="002B1F63" w:rsidP="00C42792">
      <w:pPr>
        <w:rPr>
          <w:rFonts w:ascii="Calibri Light" w:hAnsi="Calibri Light"/>
        </w:rPr>
      </w:pPr>
    </w:p>
    <w:p w14:paraId="38524FEE" w14:textId="77777777" w:rsidR="002B1F63" w:rsidRPr="00980BD3" w:rsidRDefault="00980BD3" w:rsidP="00C42792">
      <w:pPr>
        <w:rPr>
          <w:rFonts w:ascii="Calibri Light" w:hAnsi="Calibri Light"/>
          <w:b/>
        </w:rPr>
      </w:pPr>
      <w:r w:rsidRPr="00980BD3">
        <w:rPr>
          <w:rFonts w:ascii="Calibri Light" w:hAnsi="Calibri Light"/>
          <w:b/>
        </w:rPr>
        <w:t xml:space="preserve">2.2 </w:t>
      </w:r>
      <w:r w:rsidR="002B1F63" w:rsidRPr="00980BD3">
        <w:rPr>
          <w:rFonts w:ascii="Calibri Light" w:hAnsi="Calibri Light"/>
          <w:b/>
        </w:rPr>
        <w:t>Indeling van het gebouw</w:t>
      </w:r>
    </w:p>
    <w:p w14:paraId="38524FEF" w14:textId="77777777" w:rsidR="00C42792" w:rsidRPr="00700F9A" w:rsidRDefault="002B1F63" w:rsidP="00C42792">
      <w:pPr>
        <w:rPr>
          <w:rFonts w:ascii="Calibri Light" w:hAnsi="Calibri Light"/>
        </w:rPr>
      </w:pPr>
      <w:r>
        <w:rPr>
          <w:rFonts w:ascii="Calibri Light" w:hAnsi="Calibri Light"/>
        </w:rPr>
        <w:t xml:space="preserve">Het gebouw bestaat uit 2 gedeelten. Er zijn 10 groepen gehuisvest in het hoofdgebouw en 2 groepen in het bijgebouw. Jaarlijks wordt er gekeken welke 2 groepen er in het bijgebouw geplaatst worden. </w:t>
      </w:r>
      <w:r w:rsidR="00C42792" w:rsidRPr="00700F9A">
        <w:rPr>
          <w:rFonts w:ascii="Calibri Light" w:hAnsi="Calibri Light"/>
        </w:rPr>
        <w:t xml:space="preserve"> </w:t>
      </w:r>
      <w:r>
        <w:rPr>
          <w:rFonts w:ascii="Calibri Light" w:hAnsi="Calibri Light"/>
        </w:rPr>
        <w:t xml:space="preserve">In het hoofdgebouw is 1 invalidetoilet aanwezig. De bovenverdieping van het hoofdgebouw is te bereiken middels een grote trap. In het bijgebouw waar 2 groepen gehuisvest zijn, is tevens de voor-en naschoolse opvang. Er is daar ook een invalidetoilet </w:t>
      </w:r>
      <w:r w:rsidR="00C45782">
        <w:rPr>
          <w:rFonts w:ascii="Calibri Light" w:hAnsi="Calibri Light"/>
        </w:rPr>
        <w:t xml:space="preserve">aanwezig. </w:t>
      </w:r>
      <w:r>
        <w:rPr>
          <w:rFonts w:ascii="Calibri Light" w:hAnsi="Calibri Light"/>
        </w:rPr>
        <w:t xml:space="preserve"> </w:t>
      </w:r>
    </w:p>
    <w:p w14:paraId="38524FF0" w14:textId="77777777" w:rsidR="00C42792" w:rsidRDefault="00C42792" w:rsidP="00C42792">
      <w:pPr>
        <w:rPr>
          <w:rFonts w:ascii="Calibri Light" w:hAnsi="Calibri Light"/>
        </w:rPr>
      </w:pPr>
    </w:p>
    <w:p w14:paraId="38524FF1" w14:textId="77777777" w:rsidR="00C45782" w:rsidRPr="00980BD3" w:rsidRDefault="00980BD3" w:rsidP="00C42792">
      <w:pPr>
        <w:rPr>
          <w:rFonts w:ascii="Calibri Light" w:hAnsi="Calibri Light"/>
          <w:b/>
        </w:rPr>
      </w:pPr>
      <w:r w:rsidRPr="00980BD3">
        <w:rPr>
          <w:rFonts w:ascii="Calibri Light" w:hAnsi="Calibri Light"/>
          <w:b/>
        </w:rPr>
        <w:t xml:space="preserve">2.3 </w:t>
      </w:r>
      <w:r w:rsidR="00C45782" w:rsidRPr="00980BD3">
        <w:rPr>
          <w:rFonts w:ascii="Calibri Light" w:hAnsi="Calibri Light"/>
          <w:b/>
        </w:rPr>
        <w:t>Orde en netheid</w:t>
      </w:r>
    </w:p>
    <w:p w14:paraId="38524FF2" w14:textId="77777777" w:rsidR="00C42792" w:rsidRPr="00700F9A" w:rsidRDefault="00C42792" w:rsidP="00C42792">
      <w:pPr>
        <w:rPr>
          <w:rFonts w:ascii="Calibri Light" w:hAnsi="Calibri Light"/>
        </w:rPr>
      </w:pPr>
      <w:r w:rsidRPr="00700F9A">
        <w:rPr>
          <w:rFonts w:ascii="Calibri Light" w:hAnsi="Calibri Light"/>
        </w:rPr>
        <w:t>Aan orde, netheid en schoonmaak zijn de volgende eisen gesteld:</w:t>
      </w:r>
    </w:p>
    <w:p w14:paraId="38524FF3"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Er zijn voldoende afvalbakken geplaatst die regelmatig worden geleegd.</w:t>
      </w:r>
    </w:p>
    <w:p w14:paraId="38524FF4"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Gereedschappen en hulpmiddelen die niet in gebruik zijn, worden op de daarvoor bestemde plaatsen opgeborgen. </w:t>
      </w:r>
    </w:p>
    <w:p w14:paraId="38524FF5"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De gereedschappen en de hulpmiddelen worden periodiek gecontroleerd op gebreken en slijtage.  </w:t>
      </w:r>
    </w:p>
    <w:p w14:paraId="38524FF6"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De school wordt dagelijks schoongemaakt door een gekwalificeerd schoonmaakbedrijf; speciale aandacht gaat daarbij uit naar de schoonmaak van sanitair.  </w:t>
      </w:r>
    </w:p>
    <w:p w14:paraId="38524FF7"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De schoonmaakdienst maakt gebruik van een jaarplan, waaruit af te leiden is welke ruimten wanneer en op welke manier worden schoongemaakt. Een overzicht van de werkzaamheden en de plaatsen en tijden waarop die plaatsvinden is beschikbaar op een algemeen toegankelijke plaats. </w:t>
      </w:r>
    </w:p>
    <w:p w14:paraId="38524FF8"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De schoonmaak wordt regelmatig gecontroleerd door de directie van de school, waarbij </w:t>
      </w:r>
      <w:r w:rsidR="004D0CF5">
        <w:rPr>
          <w:rFonts w:ascii="Calibri Light" w:hAnsi="Calibri Light"/>
        </w:rPr>
        <w:t>zo nodig</w:t>
      </w:r>
      <w:r w:rsidRPr="00700F9A">
        <w:rPr>
          <w:rFonts w:ascii="Calibri Light" w:hAnsi="Calibri Light"/>
        </w:rPr>
        <w:t xml:space="preserve"> externe, deskundige en onafhankelijke hulp wordt ingeroepen. </w:t>
      </w:r>
    </w:p>
    <w:p w14:paraId="38524FF9" w14:textId="77777777" w:rsidR="00C42792" w:rsidRPr="00700F9A" w:rsidRDefault="00C42792" w:rsidP="00C42792">
      <w:pPr>
        <w:ind w:left="360"/>
        <w:rPr>
          <w:rFonts w:ascii="Calibri Light" w:hAnsi="Calibri Light"/>
        </w:rPr>
      </w:pPr>
    </w:p>
    <w:p w14:paraId="38524FFA" w14:textId="77777777" w:rsidR="00C42792" w:rsidRPr="00273EAB" w:rsidRDefault="00C42792" w:rsidP="00C45782">
      <w:pPr>
        <w:rPr>
          <w:rFonts w:ascii="Calibri Light" w:hAnsi="Calibri Light"/>
          <w:i/>
        </w:rPr>
      </w:pPr>
      <w:r w:rsidRPr="00273EAB">
        <w:rPr>
          <w:rFonts w:ascii="Calibri Light" w:hAnsi="Calibri Light"/>
          <w:i/>
        </w:rPr>
        <w:t>Toiletten en wasbakken</w:t>
      </w:r>
    </w:p>
    <w:p w14:paraId="38524FFB" w14:textId="77777777" w:rsidR="00C42792" w:rsidRPr="00700F9A" w:rsidRDefault="00C42792" w:rsidP="00C42792">
      <w:pPr>
        <w:ind w:left="360"/>
        <w:rPr>
          <w:rFonts w:ascii="Calibri Light" w:hAnsi="Calibri Light"/>
        </w:rPr>
      </w:pPr>
      <w:r w:rsidRPr="00700F9A">
        <w:rPr>
          <w:rFonts w:ascii="Calibri Light" w:hAnsi="Calibri Light"/>
        </w:rPr>
        <w:t xml:space="preserve">Aan toiletten en wasbakken zijn de volgende eisen gesteld: </w:t>
      </w:r>
    </w:p>
    <w:p w14:paraId="38524FFC"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Voor iedere vijftien of minder personeelsleden en kinderen van hetzelfde geslacht is ten minste één toilet aanwezig.  </w:t>
      </w:r>
    </w:p>
    <w:p w14:paraId="38524FFD"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Voor mannen mag voor een deel met urinoirs worden volstaan, mits er voor iedere vijfentwintig of minder mannen één toilet aanwezig is.  </w:t>
      </w:r>
    </w:p>
    <w:p w14:paraId="38524FFE"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De toiletruimten worden goed geventileerd en bevinden zich in de nabijheid van de plek waar wordt gewerkt. </w:t>
      </w:r>
    </w:p>
    <w:p w14:paraId="38524FFF"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De toiletten zijn door middel van bordjes gescheiden naar sekse. </w:t>
      </w:r>
    </w:p>
    <w:p w14:paraId="38525000" w14:textId="77777777" w:rsidR="00C42792" w:rsidRPr="00700F9A" w:rsidRDefault="00C42792" w:rsidP="00310F1D">
      <w:pPr>
        <w:numPr>
          <w:ilvl w:val="0"/>
          <w:numId w:val="35"/>
        </w:numPr>
        <w:rPr>
          <w:rFonts w:ascii="Calibri Light" w:hAnsi="Calibri Light" w:cs="Arial"/>
        </w:rPr>
      </w:pPr>
      <w:r w:rsidRPr="00700F9A">
        <w:rPr>
          <w:rFonts w:ascii="Calibri Light" w:hAnsi="Calibri Light"/>
        </w:rPr>
        <w:t xml:space="preserve">In de onmiddellijke nabijheid van de toiletten bevinden zich wasbakken met koud stromend water, zeep en handdroogmiddelen om de handen te kunnen wassen en drogen. </w:t>
      </w:r>
    </w:p>
    <w:p w14:paraId="38525001" w14:textId="77777777" w:rsidR="00C42792" w:rsidRPr="00700F9A" w:rsidRDefault="00C42792" w:rsidP="00C42792">
      <w:pPr>
        <w:ind w:left="360"/>
        <w:rPr>
          <w:rFonts w:ascii="Calibri Light" w:hAnsi="Calibri Light" w:cs="Arial"/>
        </w:rPr>
      </w:pPr>
    </w:p>
    <w:p w14:paraId="38525002" w14:textId="77777777" w:rsidR="00980BD3" w:rsidRDefault="00980BD3" w:rsidP="00C45782">
      <w:pPr>
        <w:rPr>
          <w:rFonts w:ascii="Calibri Light" w:hAnsi="Calibri Light"/>
          <w:i/>
        </w:rPr>
      </w:pPr>
    </w:p>
    <w:p w14:paraId="38525003" w14:textId="77777777" w:rsidR="00C42792" w:rsidRPr="00273EAB" w:rsidRDefault="00980BD3" w:rsidP="00C45782">
      <w:pPr>
        <w:rPr>
          <w:rFonts w:ascii="Calibri Light" w:hAnsi="Calibri Light"/>
          <w:i/>
        </w:rPr>
      </w:pPr>
      <w:r>
        <w:rPr>
          <w:rFonts w:ascii="Calibri Light" w:hAnsi="Calibri Light"/>
          <w:i/>
        </w:rPr>
        <w:br w:type="page"/>
      </w:r>
      <w:r w:rsidR="00C42792" w:rsidRPr="00273EAB">
        <w:rPr>
          <w:rFonts w:ascii="Calibri Light" w:hAnsi="Calibri Light"/>
          <w:i/>
        </w:rPr>
        <w:lastRenderedPageBreak/>
        <w:t xml:space="preserve">Doorgangen </w:t>
      </w:r>
      <w:r w:rsidR="00273EAB">
        <w:rPr>
          <w:rFonts w:ascii="Calibri Light" w:hAnsi="Calibri Light"/>
          <w:i/>
        </w:rPr>
        <w:t>en deuren</w:t>
      </w:r>
    </w:p>
    <w:p w14:paraId="38525004" w14:textId="77777777" w:rsidR="00C42792" w:rsidRPr="00700F9A" w:rsidRDefault="00C42792" w:rsidP="00C42792">
      <w:pPr>
        <w:ind w:left="360"/>
        <w:rPr>
          <w:rFonts w:ascii="Calibri Light" w:hAnsi="Calibri Light"/>
        </w:rPr>
      </w:pPr>
      <w:r w:rsidRPr="00700F9A">
        <w:rPr>
          <w:rFonts w:ascii="Calibri Light" w:hAnsi="Calibri Light"/>
        </w:rPr>
        <w:t>Aan doorgangen zijn de volgende eisen gesteld:</w:t>
      </w:r>
    </w:p>
    <w:p w14:paraId="38525005" w14:textId="77777777" w:rsidR="00197915" w:rsidRPr="00700F9A" w:rsidRDefault="00197915" w:rsidP="00310F1D">
      <w:pPr>
        <w:numPr>
          <w:ilvl w:val="0"/>
          <w:numId w:val="35"/>
        </w:numPr>
        <w:rPr>
          <w:rFonts w:ascii="Calibri Light" w:hAnsi="Calibri Light" w:cs="Arial"/>
        </w:rPr>
      </w:pPr>
      <w:r w:rsidRPr="00700F9A">
        <w:rPr>
          <w:rFonts w:ascii="Calibri Light" w:hAnsi="Calibri Light"/>
        </w:rPr>
        <w:t>De gangen worden zoveel mogelijk vrij gehouden.</w:t>
      </w:r>
    </w:p>
    <w:p w14:paraId="38525006" w14:textId="5ADB12EB" w:rsidR="00197915" w:rsidRPr="00700F9A" w:rsidRDefault="00197915" w:rsidP="00310F1D">
      <w:pPr>
        <w:numPr>
          <w:ilvl w:val="0"/>
          <w:numId w:val="35"/>
        </w:numPr>
        <w:rPr>
          <w:rFonts w:ascii="Calibri Light" w:hAnsi="Calibri Light" w:cs="Arial"/>
        </w:rPr>
      </w:pPr>
      <w:r w:rsidRPr="00700F9A">
        <w:rPr>
          <w:rFonts w:ascii="Calibri Light" w:hAnsi="Calibri Light"/>
        </w:rPr>
        <w:t xml:space="preserve">Om de gangen overzichtelijk te houden, hebben we besloten dat ouders in principe niet mee naar binnen mogen. </w:t>
      </w:r>
    </w:p>
    <w:p w14:paraId="38525007" w14:textId="77777777" w:rsidR="00273EAB" w:rsidRPr="00273EAB" w:rsidRDefault="00C42792" w:rsidP="00310F1D">
      <w:pPr>
        <w:numPr>
          <w:ilvl w:val="0"/>
          <w:numId w:val="35"/>
        </w:numPr>
        <w:rPr>
          <w:rFonts w:ascii="Calibri Light" w:hAnsi="Calibri Light" w:cs="Arial"/>
        </w:rPr>
      </w:pPr>
      <w:r w:rsidRPr="00700F9A">
        <w:rPr>
          <w:rFonts w:ascii="Calibri Light" w:hAnsi="Calibri Light"/>
        </w:rPr>
        <w:t xml:space="preserve">Deuren in doorgangen waarin glas is aangebracht, zijn voorzien van glasfolie/veiligheidsglas. </w:t>
      </w:r>
    </w:p>
    <w:p w14:paraId="38525008" w14:textId="77777777" w:rsidR="00C42792" w:rsidRPr="00700F9A" w:rsidRDefault="00273EAB" w:rsidP="00310F1D">
      <w:pPr>
        <w:numPr>
          <w:ilvl w:val="0"/>
          <w:numId w:val="35"/>
        </w:numPr>
        <w:rPr>
          <w:rFonts w:ascii="Calibri Light" w:hAnsi="Calibri Light" w:cs="Arial"/>
        </w:rPr>
      </w:pPr>
      <w:r>
        <w:rPr>
          <w:rFonts w:ascii="Calibri Light" w:hAnsi="Calibri Light"/>
        </w:rPr>
        <w:t xml:space="preserve">Op de deuren </w:t>
      </w:r>
      <w:r w:rsidR="00C42792" w:rsidRPr="00700F9A">
        <w:rPr>
          <w:rFonts w:ascii="Calibri Light" w:hAnsi="Calibri Light"/>
        </w:rPr>
        <w:t xml:space="preserve">zijn veiligheidsstroken aangebracht wat vingers tussen de deur voorkomt. </w:t>
      </w:r>
    </w:p>
    <w:p w14:paraId="38525009" w14:textId="77777777" w:rsidR="00197915" w:rsidRPr="00700F9A" w:rsidRDefault="00197915" w:rsidP="00197915">
      <w:pPr>
        <w:ind w:left="720"/>
        <w:rPr>
          <w:rFonts w:ascii="Calibri Light" w:hAnsi="Calibri Light" w:cs="Arial"/>
        </w:rPr>
      </w:pPr>
    </w:p>
    <w:p w14:paraId="3852500A" w14:textId="77777777" w:rsidR="00197915" w:rsidRPr="00273EAB" w:rsidRDefault="00C42792" w:rsidP="00197915">
      <w:pPr>
        <w:rPr>
          <w:rFonts w:ascii="Calibri Light" w:hAnsi="Calibri Light"/>
          <w:i/>
        </w:rPr>
      </w:pPr>
      <w:r w:rsidRPr="00273EAB">
        <w:rPr>
          <w:rFonts w:ascii="Calibri Light" w:hAnsi="Calibri Light"/>
          <w:i/>
        </w:rPr>
        <w:t xml:space="preserve">Uitgangen </w:t>
      </w:r>
    </w:p>
    <w:p w14:paraId="3852500B" w14:textId="77777777" w:rsidR="00197915" w:rsidRPr="00700F9A" w:rsidRDefault="00C42792" w:rsidP="00197915">
      <w:pPr>
        <w:rPr>
          <w:rFonts w:ascii="Calibri Light" w:hAnsi="Calibri Light"/>
        </w:rPr>
      </w:pPr>
      <w:r w:rsidRPr="00700F9A">
        <w:rPr>
          <w:rFonts w:ascii="Calibri Light" w:hAnsi="Calibri Light"/>
        </w:rPr>
        <w:t>Aan uitgangen</w:t>
      </w:r>
      <w:r w:rsidR="00197915" w:rsidRPr="00700F9A">
        <w:rPr>
          <w:rFonts w:ascii="Calibri Light" w:hAnsi="Calibri Light"/>
        </w:rPr>
        <w:t xml:space="preserve"> zijn de volgende eisen gesteld:</w:t>
      </w:r>
    </w:p>
    <w:p w14:paraId="3852500C"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Wanneer personen in een gebouw aanwezig zijn, wordt dit gebouw nooit afgesloten ofwel hebben de in het gebouw aanwezige personen de mogelijkheid het gebouw van binnenuit te openen. </w:t>
      </w:r>
    </w:p>
    <w:p w14:paraId="3852500D"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In geval van een calamiteit kan het gebouw snel worden ontruimd. </w:t>
      </w:r>
    </w:p>
    <w:p w14:paraId="3852500E"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De vluchtroutes zijn berekend op het maximale aantal mogelijk aanwezige personen in het gebouw. </w:t>
      </w:r>
    </w:p>
    <w:p w14:paraId="3852500F"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De vluchtroutes zijn duidelijk gemarkeerd. </w:t>
      </w:r>
    </w:p>
    <w:p w14:paraId="38525010"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Indien in één ruimte meer dan honderd personen werkzaam of aanwezig kunnen zijn, of indien er sprake is van verhoogd brandgevaar, is er een tweede uitgang aanwezig (en open of met panieksluiting!).  </w:t>
      </w:r>
    </w:p>
    <w:p w14:paraId="38525011"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Indien er geen buitendeur aanwezig is, zijn er altijd twee uitgangen beschikbaar.  </w:t>
      </w:r>
    </w:p>
    <w:p w14:paraId="38525012"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Voor ruimten op </w:t>
      </w:r>
      <w:r w:rsidR="00197915" w:rsidRPr="00700F9A">
        <w:rPr>
          <w:rFonts w:ascii="Calibri Light" w:hAnsi="Calibri Light"/>
        </w:rPr>
        <w:t>de 1</w:t>
      </w:r>
      <w:r w:rsidR="00197915" w:rsidRPr="00700F9A">
        <w:rPr>
          <w:rFonts w:ascii="Calibri Light" w:hAnsi="Calibri Light"/>
          <w:vertAlign w:val="superscript"/>
        </w:rPr>
        <w:t>e</w:t>
      </w:r>
      <w:r w:rsidR="00197915" w:rsidRPr="00700F9A">
        <w:rPr>
          <w:rFonts w:ascii="Calibri Light" w:hAnsi="Calibri Light"/>
        </w:rPr>
        <w:t xml:space="preserve"> </w:t>
      </w:r>
      <w:r w:rsidRPr="00700F9A">
        <w:rPr>
          <w:rFonts w:ascii="Calibri Light" w:hAnsi="Calibri Light"/>
        </w:rPr>
        <w:t xml:space="preserve">etages </w:t>
      </w:r>
      <w:r w:rsidR="00197915" w:rsidRPr="00700F9A">
        <w:rPr>
          <w:rFonts w:ascii="Calibri Light" w:hAnsi="Calibri Light"/>
        </w:rPr>
        <w:t>is een</w:t>
      </w:r>
      <w:r w:rsidRPr="00700F9A">
        <w:rPr>
          <w:rFonts w:ascii="Calibri Light" w:hAnsi="Calibri Light"/>
        </w:rPr>
        <w:t xml:space="preserve"> tweede uitgang aanwezig. </w:t>
      </w:r>
    </w:p>
    <w:p w14:paraId="38525013"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De deuren van nooduitgangen kunnen altijd snel, gemakkelijk en naar buiten toe worden geopend. </w:t>
      </w:r>
    </w:p>
    <w:p w14:paraId="38525014"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Vluchtdeuren zijn altijd bereikbaar. Dit betekent dat ze noch aan de binnenkant noch aan de buitenkant geblokkeerd zijn door obstakels. </w:t>
      </w:r>
    </w:p>
    <w:p w14:paraId="38525015" w14:textId="77777777" w:rsidR="00197915" w:rsidRPr="00700F9A" w:rsidRDefault="00197915" w:rsidP="00197915">
      <w:pPr>
        <w:ind w:left="360"/>
        <w:rPr>
          <w:rFonts w:ascii="Calibri Light" w:hAnsi="Calibri Light"/>
        </w:rPr>
      </w:pPr>
    </w:p>
    <w:p w14:paraId="38525016" w14:textId="77777777" w:rsidR="00197915" w:rsidRPr="00273EAB" w:rsidRDefault="00C42792" w:rsidP="00980BD3">
      <w:pPr>
        <w:rPr>
          <w:rFonts w:ascii="Calibri Light" w:hAnsi="Calibri Light"/>
          <w:i/>
        </w:rPr>
      </w:pPr>
      <w:r w:rsidRPr="00273EAB">
        <w:rPr>
          <w:rFonts w:ascii="Calibri Light" w:hAnsi="Calibri Light"/>
          <w:i/>
        </w:rPr>
        <w:t xml:space="preserve">Noodverlichting </w:t>
      </w:r>
    </w:p>
    <w:p w14:paraId="38525017" w14:textId="77777777" w:rsidR="00197915" w:rsidRPr="00700F9A" w:rsidRDefault="00C42792" w:rsidP="00980BD3">
      <w:pPr>
        <w:rPr>
          <w:rFonts w:ascii="Calibri Light" w:hAnsi="Calibri Light"/>
        </w:rPr>
      </w:pPr>
      <w:r w:rsidRPr="00700F9A">
        <w:rPr>
          <w:rFonts w:ascii="Calibri Light" w:hAnsi="Calibri Light"/>
        </w:rPr>
        <w:t xml:space="preserve">Aan noodverlichting </w:t>
      </w:r>
      <w:r w:rsidR="00197915" w:rsidRPr="00700F9A">
        <w:rPr>
          <w:rFonts w:ascii="Calibri Light" w:hAnsi="Calibri Light"/>
        </w:rPr>
        <w:t>zijn de volgende eisen gesteld:</w:t>
      </w:r>
      <w:r w:rsidRPr="00700F9A">
        <w:rPr>
          <w:rFonts w:ascii="Calibri Light" w:hAnsi="Calibri Light"/>
        </w:rPr>
        <w:t xml:space="preserve"> </w:t>
      </w:r>
    </w:p>
    <w:p w14:paraId="38525018" w14:textId="77777777" w:rsidR="00197915" w:rsidRPr="00700F9A" w:rsidRDefault="00C42792" w:rsidP="00310F1D">
      <w:pPr>
        <w:numPr>
          <w:ilvl w:val="0"/>
          <w:numId w:val="35"/>
        </w:numPr>
        <w:rPr>
          <w:rFonts w:ascii="Calibri Light" w:hAnsi="Calibri Light" w:cs="Arial"/>
        </w:rPr>
      </w:pPr>
      <w:r w:rsidRPr="00700F9A">
        <w:rPr>
          <w:rFonts w:ascii="Calibri Light" w:hAnsi="Calibri Light"/>
        </w:rPr>
        <w:t xml:space="preserve">In ruimten waarin mensen gevaar kunnen lopen door het uitvallen van verlichting, is noodverlichting aangebracht. </w:t>
      </w:r>
    </w:p>
    <w:p w14:paraId="38525019" w14:textId="77777777" w:rsidR="00273EAB" w:rsidRPr="00273EAB" w:rsidRDefault="00C42792" w:rsidP="00310F1D">
      <w:pPr>
        <w:numPr>
          <w:ilvl w:val="0"/>
          <w:numId w:val="35"/>
        </w:numPr>
        <w:rPr>
          <w:rFonts w:ascii="Calibri Light" w:hAnsi="Calibri Light" w:cs="Arial"/>
        </w:rPr>
      </w:pPr>
      <w:r w:rsidRPr="00700F9A">
        <w:rPr>
          <w:rFonts w:ascii="Calibri Light" w:hAnsi="Calibri Light"/>
        </w:rPr>
        <w:t xml:space="preserve">In ruimten zonder daglichttoetreding is altijd noodverlichting aanwezig indien zich er personen kunnen ophouden. </w:t>
      </w:r>
    </w:p>
    <w:p w14:paraId="3852501A" w14:textId="77777777" w:rsidR="00273EAB" w:rsidRPr="00273EAB" w:rsidRDefault="00C42792" w:rsidP="00310F1D">
      <w:pPr>
        <w:numPr>
          <w:ilvl w:val="0"/>
          <w:numId w:val="35"/>
        </w:numPr>
        <w:rPr>
          <w:rFonts w:ascii="Calibri Light" w:hAnsi="Calibri Light" w:cs="Arial"/>
        </w:rPr>
      </w:pPr>
      <w:r w:rsidRPr="00700F9A">
        <w:rPr>
          <w:rFonts w:ascii="Calibri Light" w:hAnsi="Calibri Light"/>
        </w:rPr>
        <w:t xml:space="preserve">De noodverlichting wordt regelmatig gecontroleerd. </w:t>
      </w:r>
    </w:p>
    <w:p w14:paraId="3852501B" w14:textId="77777777" w:rsidR="00273EAB" w:rsidRDefault="00273EAB" w:rsidP="00273EAB">
      <w:pPr>
        <w:ind w:left="360"/>
        <w:rPr>
          <w:rFonts w:ascii="Calibri Light" w:hAnsi="Calibri Light" w:cs="Arial"/>
        </w:rPr>
      </w:pPr>
    </w:p>
    <w:p w14:paraId="3852501C" w14:textId="77777777" w:rsidR="00273EAB" w:rsidRPr="00273EAB" w:rsidRDefault="00C42792" w:rsidP="00273EAB">
      <w:pPr>
        <w:rPr>
          <w:rFonts w:ascii="Calibri Light" w:hAnsi="Calibri Light"/>
          <w:i/>
        </w:rPr>
      </w:pPr>
      <w:r w:rsidRPr="00273EAB">
        <w:rPr>
          <w:rFonts w:ascii="Calibri Light" w:hAnsi="Calibri Light"/>
          <w:i/>
        </w:rPr>
        <w:t xml:space="preserve">Vloeren </w:t>
      </w:r>
    </w:p>
    <w:p w14:paraId="3852501D" w14:textId="77777777" w:rsidR="00273EAB" w:rsidRDefault="00C42792" w:rsidP="00273EAB">
      <w:pPr>
        <w:rPr>
          <w:rFonts w:ascii="Calibri Light" w:hAnsi="Calibri Light"/>
        </w:rPr>
      </w:pPr>
      <w:r w:rsidRPr="00273EAB">
        <w:rPr>
          <w:rFonts w:ascii="Calibri Light" w:hAnsi="Calibri Light"/>
        </w:rPr>
        <w:t>Aan vloeren</w:t>
      </w:r>
      <w:r w:rsidR="00273EAB">
        <w:rPr>
          <w:rFonts w:ascii="Calibri Light" w:hAnsi="Calibri Light"/>
        </w:rPr>
        <w:t xml:space="preserve"> zijn de volgende eisen gesteld:</w:t>
      </w:r>
    </w:p>
    <w:p w14:paraId="3852501E" w14:textId="77777777" w:rsidR="00273EAB" w:rsidRPr="00273EAB" w:rsidRDefault="00C42792" w:rsidP="00310F1D">
      <w:pPr>
        <w:numPr>
          <w:ilvl w:val="0"/>
          <w:numId w:val="35"/>
        </w:numPr>
        <w:rPr>
          <w:rFonts w:ascii="Calibri Light" w:hAnsi="Calibri Light" w:cs="Arial"/>
        </w:rPr>
      </w:pPr>
      <w:r w:rsidRPr="00273EAB">
        <w:rPr>
          <w:rFonts w:ascii="Calibri Light" w:hAnsi="Calibri Light"/>
        </w:rPr>
        <w:t xml:space="preserve">De vloeren zijn geschikt voor de stoffen waarmee wordt gewerkt, bijvoorbeeld waterbestendig, oliebestendig of bestand tegen agressieve stoffen.  </w:t>
      </w:r>
    </w:p>
    <w:p w14:paraId="3852501F" w14:textId="77777777" w:rsidR="00273EAB" w:rsidRPr="00273EAB" w:rsidRDefault="00C42792" w:rsidP="00310F1D">
      <w:pPr>
        <w:numPr>
          <w:ilvl w:val="0"/>
          <w:numId w:val="35"/>
        </w:numPr>
        <w:rPr>
          <w:rFonts w:ascii="Calibri Light" w:hAnsi="Calibri Light" w:cs="Arial"/>
        </w:rPr>
      </w:pPr>
      <w:r w:rsidRPr="00273EAB">
        <w:rPr>
          <w:rFonts w:ascii="Calibri Light" w:hAnsi="Calibri Light"/>
        </w:rPr>
        <w:t xml:space="preserve">De vloer is gemakkelijk en goed schoon te maken en is niet glad. </w:t>
      </w:r>
    </w:p>
    <w:p w14:paraId="38525020" w14:textId="77777777" w:rsidR="00273EAB" w:rsidRDefault="00273EAB" w:rsidP="00273EAB">
      <w:pPr>
        <w:rPr>
          <w:rFonts w:ascii="Calibri Light" w:hAnsi="Calibri Light"/>
        </w:rPr>
      </w:pPr>
    </w:p>
    <w:p w14:paraId="38525021" w14:textId="77777777" w:rsidR="004313D8" w:rsidRPr="00980BD3" w:rsidRDefault="00980BD3" w:rsidP="00273EAB">
      <w:pPr>
        <w:rPr>
          <w:rFonts w:ascii="Calibri Light" w:hAnsi="Calibri Light"/>
          <w:b/>
        </w:rPr>
      </w:pPr>
      <w:r w:rsidRPr="00980BD3">
        <w:rPr>
          <w:rFonts w:ascii="Calibri Light" w:hAnsi="Calibri Light"/>
          <w:b/>
        </w:rPr>
        <w:t xml:space="preserve">2.4 </w:t>
      </w:r>
      <w:r w:rsidR="004313D8" w:rsidRPr="00980BD3">
        <w:rPr>
          <w:rFonts w:ascii="Calibri Light" w:hAnsi="Calibri Light"/>
          <w:b/>
        </w:rPr>
        <w:t>De brandveiligheid</w:t>
      </w:r>
    </w:p>
    <w:p w14:paraId="38525022" w14:textId="77777777" w:rsidR="004313D8" w:rsidRDefault="00C42792" w:rsidP="00273EAB">
      <w:pPr>
        <w:rPr>
          <w:rFonts w:ascii="Calibri Light" w:hAnsi="Calibri Light"/>
        </w:rPr>
      </w:pPr>
      <w:r w:rsidRPr="00273EAB">
        <w:rPr>
          <w:rFonts w:ascii="Calibri Light" w:hAnsi="Calibri Light"/>
        </w:rPr>
        <w:t xml:space="preserve">De brandveiligheid van een schoolgebouw kent twee aspecten: </w:t>
      </w:r>
      <w:r w:rsidR="004313D8">
        <w:rPr>
          <w:rFonts w:ascii="Calibri Light" w:hAnsi="Calibri Light"/>
        </w:rPr>
        <w:t xml:space="preserve">(1) </w:t>
      </w:r>
      <w:r w:rsidRPr="00273EAB">
        <w:rPr>
          <w:rFonts w:ascii="Calibri Light" w:hAnsi="Calibri Light"/>
        </w:rPr>
        <w:t xml:space="preserve">Het gebouw moet zijn gebouwd of worden verbouwd volgens voorschriften uit wetten, besluiten en verordeningen die er zijn voor de bouw. De brandweer wordt ingeschakeld bij de aanvraag van de bouwvergunning, maar ook na het verkrijgen hiervan is er tijdens de bouw of verbouwing </w:t>
      </w:r>
      <w:r w:rsidRPr="00273EAB">
        <w:rPr>
          <w:rFonts w:ascii="Calibri Light" w:hAnsi="Calibri Light"/>
        </w:rPr>
        <w:lastRenderedPageBreak/>
        <w:t xml:space="preserve">vaak nog intensief contact met de brandweer. (2) 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w:t>
      </w:r>
    </w:p>
    <w:p w14:paraId="38525023" w14:textId="77777777" w:rsidR="004313D8" w:rsidRDefault="00C42792" w:rsidP="00273EAB">
      <w:pPr>
        <w:rPr>
          <w:rFonts w:ascii="Calibri Light" w:hAnsi="Calibri Light"/>
        </w:rPr>
      </w:pPr>
      <w:r w:rsidRPr="00273EAB">
        <w:rPr>
          <w:rFonts w:ascii="Calibri Light" w:hAnsi="Calibri Light"/>
        </w:rPr>
        <w:t xml:space="preserve">Het beschikken over een gebruiksvergunning betekent dat de school voldoet aan de brandveiligheidseisen zoals die door de lokale brandweer zijn gesteld. Enkele voorbeelden: </w:t>
      </w:r>
    </w:p>
    <w:p w14:paraId="38525024" w14:textId="77777777" w:rsidR="004313D8" w:rsidRPr="004313D8" w:rsidRDefault="00C42792" w:rsidP="00310F1D">
      <w:pPr>
        <w:numPr>
          <w:ilvl w:val="0"/>
          <w:numId w:val="35"/>
        </w:numPr>
        <w:rPr>
          <w:rFonts w:ascii="Calibri Light" w:hAnsi="Calibri Light" w:cs="Arial"/>
        </w:rPr>
      </w:pPr>
      <w:r w:rsidRPr="00273EAB">
        <w:rPr>
          <w:rFonts w:ascii="Calibri Light" w:hAnsi="Calibri Light"/>
        </w:rPr>
        <w:t xml:space="preserve">de school is gecompartimenteerd: brand en rook kunnen niet van het ene deel van het gebouw overslaan naar het andere;  </w:t>
      </w:r>
    </w:p>
    <w:p w14:paraId="38525025" w14:textId="77777777" w:rsidR="004313D8" w:rsidRPr="004313D8" w:rsidRDefault="00C42792" w:rsidP="00310F1D">
      <w:pPr>
        <w:numPr>
          <w:ilvl w:val="0"/>
          <w:numId w:val="35"/>
        </w:numPr>
        <w:rPr>
          <w:rFonts w:ascii="Calibri Light" w:hAnsi="Calibri Light" w:cs="Arial"/>
        </w:rPr>
      </w:pPr>
      <w:r w:rsidRPr="00273EAB">
        <w:rPr>
          <w:rFonts w:ascii="Calibri Light" w:hAnsi="Calibri Light"/>
        </w:rPr>
        <w:t xml:space="preserve">er is op de vereiste plaatsen veiligheidsglas aangebracht; </w:t>
      </w:r>
    </w:p>
    <w:p w14:paraId="38525026" w14:textId="77777777" w:rsidR="004313D8" w:rsidRPr="004313D8" w:rsidRDefault="00C42792" w:rsidP="00310F1D">
      <w:pPr>
        <w:numPr>
          <w:ilvl w:val="0"/>
          <w:numId w:val="35"/>
        </w:numPr>
        <w:rPr>
          <w:rFonts w:ascii="Calibri Light" w:hAnsi="Calibri Light" w:cs="Arial"/>
        </w:rPr>
      </w:pPr>
      <w:r w:rsidRPr="00273EAB">
        <w:rPr>
          <w:rFonts w:ascii="Calibri Light" w:hAnsi="Calibri Light"/>
        </w:rPr>
        <w:t xml:space="preserve">de school beschikt over voldoende blusmiddelen om beginnende brand te kunnen blussen; </w:t>
      </w:r>
    </w:p>
    <w:p w14:paraId="38525027" w14:textId="77777777" w:rsidR="004313D8" w:rsidRPr="004313D8" w:rsidRDefault="00C42792" w:rsidP="00310F1D">
      <w:pPr>
        <w:numPr>
          <w:ilvl w:val="0"/>
          <w:numId w:val="35"/>
        </w:numPr>
        <w:rPr>
          <w:rFonts w:ascii="Calibri Light" w:hAnsi="Calibri Light" w:cs="Arial"/>
        </w:rPr>
      </w:pPr>
      <w:r w:rsidRPr="00273EAB">
        <w:rPr>
          <w:rFonts w:ascii="Calibri Light" w:hAnsi="Calibri Light"/>
        </w:rPr>
        <w:t xml:space="preserve">de blusmiddelen zijn geschikt voor de ruimten waarin ze in geval van brand kunnen worden gebruikt; </w:t>
      </w:r>
    </w:p>
    <w:p w14:paraId="38525028" w14:textId="77777777" w:rsidR="004313D8" w:rsidRPr="004313D8" w:rsidRDefault="00C42792" w:rsidP="00310F1D">
      <w:pPr>
        <w:numPr>
          <w:ilvl w:val="0"/>
          <w:numId w:val="35"/>
        </w:numPr>
        <w:rPr>
          <w:rFonts w:ascii="Calibri Light" w:hAnsi="Calibri Light" w:cs="Arial"/>
        </w:rPr>
      </w:pPr>
      <w:r w:rsidRPr="00273EAB">
        <w:rPr>
          <w:rFonts w:ascii="Calibri Light" w:hAnsi="Calibri Light"/>
        </w:rPr>
        <w:t>de school beschikt over een ontruimingsinstallatie</w:t>
      </w:r>
      <w:r w:rsidR="004313D8">
        <w:rPr>
          <w:rFonts w:ascii="Calibri Light" w:hAnsi="Calibri Light"/>
        </w:rPr>
        <w:t>.</w:t>
      </w:r>
      <w:r w:rsidRPr="00273EAB">
        <w:rPr>
          <w:rFonts w:ascii="Calibri Light" w:hAnsi="Calibri Light"/>
        </w:rPr>
        <w:t xml:space="preserve"> </w:t>
      </w:r>
    </w:p>
    <w:p w14:paraId="38525029" w14:textId="77777777" w:rsidR="004313D8" w:rsidRPr="004313D8" w:rsidRDefault="00C42792" w:rsidP="00310F1D">
      <w:pPr>
        <w:numPr>
          <w:ilvl w:val="0"/>
          <w:numId w:val="35"/>
        </w:numPr>
        <w:rPr>
          <w:rFonts w:ascii="Calibri Light" w:hAnsi="Calibri Light" w:cs="Arial"/>
        </w:rPr>
      </w:pPr>
      <w:r w:rsidRPr="00273EAB">
        <w:rPr>
          <w:rFonts w:ascii="Calibri Light" w:hAnsi="Calibri Light"/>
        </w:rPr>
        <w:t xml:space="preserve">de school beschikt over een door de brandweer goedgekeurd ontruimingsplan. </w:t>
      </w:r>
    </w:p>
    <w:p w14:paraId="3852502A" w14:textId="77777777" w:rsidR="004313D8" w:rsidRDefault="004313D8" w:rsidP="00310F1D">
      <w:pPr>
        <w:numPr>
          <w:ilvl w:val="0"/>
          <w:numId w:val="35"/>
        </w:numPr>
        <w:rPr>
          <w:rFonts w:ascii="Calibri Light" w:hAnsi="Calibri Light"/>
        </w:rPr>
      </w:pPr>
      <w:r>
        <w:rPr>
          <w:rFonts w:ascii="Calibri Light" w:hAnsi="Calibri Light"/>
        </w:rPr>
        <w:t>De school heeft noodverlichting boven de deuren hangen.</w:t>
      </w:r>
    </w:p>
    <w:p w14:paraId="3852502B" w14:textId="77777777" w:rsidR="004313D8" w:rsidRPr="004313D8" w:rsidRDefault="004313D8" w:rsidP="00310F1D">
      <w:pPr>
        <w:numPr>
          <w:ilvl w:val="0"/>
          <w:numId w:val="35"/>
        </w:numPr>
        <w:rPr>
          <w:rFonts w:ascii="Calibri Light" w:hAnsi="Calibri Light" w:cs="Arial"/>
        </w:rPr>
      </w:pPr>
      <w:r>
        <w:rPr>
          <w:rFonts w:ascii="Calibri Light" w:hAnsi="Calibri Light"/>
        </w:rPr>
        <w:t xml:space="preserve">De school heeft rookmelders voor het </w:t>
      </w:r>
      <w:r w:rsidR="00C42792" w:rsidRPr="004313D8">
        <w:rPr>
          <w:rFonts w:ascii="Calibri Light" w:hAnsi="Calibri Light"/>
        </w:rPr>
        <w:t xml:space="preserve">signaleren van een brand en het waarschuwen door het afgeven van een alarmsignaal. Rookmelders kunnen daarnaast in verbinding staan met een meldcentrale waardoor beveiliging of brandweer automatisch wordt gewaarschuwd. </w:t>
      </w:r>
    </w:p>
    <w:p w14:paraId="3852502C" w14:textId="77777777" w:rsidR="00C45782" w:rsidRDefault="00C45782" w:rsidP="004313D8">
      <w:pPr>
        <w:rPr>
          <w:rFonts w:ascii="Calibri Light" w:hAnsi="Calibri Light" w:cs="Arial"/>
        </w:rPr>
      </w:pPr>
    </w:p>
    <w:p w14:paraId="3852502D" w14:textId="77777777" w:rsidR="004313D8" w:rsidRDefault="00C45782" w:rsidP="004313D8">
      <w:pPr>
        <w:rPr>
          <w:rFonts w:ascii="Calibri Light" w:hAnsi="Calibri Light" w:cs="Arial"/>
        </w:rPr>
      </w:pPr>
      <w:r>
        <w:rPr>
          <w:rFonts w:ascii="Calibri Light" w:hAnsi="Calibri Light" w:cs="Arial"/>
        </w:rPr>
        <w:t xml:space="preserve">Tweemaal per jaar wordt er een ontruimingsoefening gedaan. Een keer </w:t>
      </w:r>
      <w:r w:rsidR="00A87CC6">
        <w:rPr>
          <w:rFonts w:ascii="Calibri Light" w:hAnsi="Calibri Light" w:cs="Arial"/>
        </w:rPr>
        <w:t xml:space="preserve">in het jaar </w:t>
      </w:r>
      <w:r>
        <w:rPr>
          <w:rFonts w:ascii="Calibri Light" w:hAnsi="Calibri Light" w:cs="Arial"/>
        </w:rPr>
        <w:t>is deze aangekondigd bij het personeel en een keer is deze onverwacht</w:t>
      </w:r>
      <w:r w:rsidR="00A87CC6">
        <w:rPr>
          <w:rFonts w:ascii="Calibri Light" w:hAnsi="Calibri Light" w:cs="Arial"/>
        </w:rPr>
        <w:t>s</w:t>
      </w:r>
      <w:r>
        <w:rPr>
          <w:rFonts w:ascii="Calibri Light" w:hAnsi="Calibri Light" w:cs="Arial"/>
        </w:rPr>
        <w:t>. De door de sc</w:t>
      </w:r>
      <w:r w:rsidR="00A87CC6">
        <w:rPr>
          <w:rFonts w:ascii="Calibri Light" w:hAnsi="Calibri Light" w:cs="Arial"/>
        </w:rPr>
        <w:t>hool aangestelde gecertificeerde BHV-ers verzorgen deze oefeningen in samenwerking met de brandweer.</w:t>
      </w:r>
      <w:r>
        <w:rPr>
          <w:rFonts w:ascii="Calibri Light" w:hAnsi="Calibri Light" w:cs="Arial"/>
        </w:rPr>
        <w:t xml:space="preserve"> </w:t>
      </w:r>
    </w:p>
    <w:p w14:paraId="3852502E" w14:textId="77777777" w:rsidR="00AC1618" w:rsidRDefault="00AC1618" w:rsidP="004313D8">
      <w:pPr>
        <w:rPr>
          <w:rFonts w:ascii="Calibri Light" w:hAnsi="Calibri Light" w:cs="Arial"/>
        </w:rPr>
      </w:pPr>
    </w:p>
    <w:p w14:paraId="3852502F" w14:textId="77777777" w:rsidR="00AC1618" w:rsidRPr="00273EAB" w:rsidRDefault="00AC1618" w:rsidP="00AC1618">
      <w:pPr>
        <w:rPr>
          <w:rFonts w:ascii="Calibri Light" w:hAnsi="Calibri Light"/>
          <w:i/>
        </w:rPr>
      </w:pPr>
      <w:r w:rsidRPr="00273EAB">
        <w:rPr>
          <w:rFonts w:ascii="Calibri Light" w:hAnsi="Calibri Light"/>
          <w:i/>
        </w:rPr>
        <w:t>Rookvrije ruimte</w:t>
      </w:r>
    </w:p>
    <w:p w14:paraId="38525030" w14:textId="2B72737F" w:rsidR="00AC1618" w:rsidRDefault="00AC1618" w:rsidP="00AC1618">
      <w:pPr>
        <w:rPr>
          <w:rFonts w:ascii="Calibri Light" w:hAnsi="Calibri Light"/>
        </w:rPr>
      </w:pPr>
      <w:r w:rsidRPr="00273EAB">
        <w:rPr>
          <w:rFonts w:ascii="Calibri Light" w:hAnsi="Calibri Light"/>
        </w:rPr>
        <w:t>Voor rookvrije ruimten gelden de volgende wettelijke regels. Volgens de Tabakswet mag in gebouwen en instellingen van de overheid en in gebouwen en instellingen die door de overheid worden gefinancierd, waaronder scholen, niet worden gerookt</w:t>
      </w:r>
      <w:r w:rsidR="00C83929">
        <w:rPr>
          <w:rFonts w:ascii="Calibri Light" w:hAnsi="Calibri Light"/>
        </w:rPr>
        <w:t>.</w:t>
      </w:r>
      <w:r w:rsidRPr="00273EAB">
        <w:rPr>
          <w:rFonts w:ascii="Calibri Light" w:hAnsi="Calibri Light"/>
        </w:rPr>
        <w:t xml:space="preserve"> </w:t>
      </w:r>
    </w:p>
    <w:p w14:paraId="38525031" w14:textId="77777777" w:rsidR="00AC1618" w:rsidRDefault="00AC1618" w:rsidP="004313D8">
      <w:pPr>
        <w:rPr>
          <w:rFonts w:ascii="Calibri Light" w:hAnsi="Calibri Light" w:cs="Arial"/>
        </w:rPr>
      </w:pPr>
    </w:p>
    <w:p w14:paraId="38525032" w14:textId="77777777" w:rsidR="00C45782" w:rsidRDefault="00C45782" w:rsidP="004313D8">
      <w:pPr>
        <w:rPr>
          <w:rFonts w:ascii="Calibri Light" w:hAnsi="Calibri Light" w:cs="Arial"/>
        </w:rPr>
      </w:pPr>
    </w:p>
    <w:p w14:paraId="38525033" w14:textId="77777777" w:rsidR="00980BD3" w:rsidRDefault="00980BD3" w:rsidP="004313D8">
      <w:pPr>
        <w:rPr>
          <w:rFonts w:ascii="Calibri Light" w:hAnsi="Calibri Light" w:cs="Arial"/>
          <w:b/>
        </w:rPr>
      </w:pPr>
      <w:r w:rsidRPr="00980BD3">
        <w:rPr>
          <w:rFonts w:ascii="Calibri Light" w:hAnsi="Calibri Light" w:cs="Arial"/>
          <w:b/>
        </w:rPr>
        <w:t xml:space="preserve">2.5 </w:t>
      </w:r>
      <w:r w:rsidR="009809F8">
        <w:rPr>
          <w:rFonts w:ascii="Calibri Light" w:hAnsi="Calibri Light" w:cs="Arial"/>
          <w:b/>
        </w:rPr>
        <w:t>geluid, licht, water, elektriciteit en klimaat</w:t>
      </w:r>
    </w:p>
    <w:p w14:paraId="38525034" w14:textId="77777777" w:rsidR="009809F8" w:rsidRDefault="009809F8" w:rsidP="004313D8">
      <w:pPr>
        <w:rPr>
          <w:rFonts w:ascii="Calibri Light" w:hAnsi="Calibri Light" w:cs="Arial"/>
        </w:rPr>
      </w:pPr>
    </w:p>
    <w:p w14:paraId="38525035" w14:textId="77777777" w:rsidR="004313D8" w:rsidRPr="004313D8" w:rsidRDefault="00C42792" w:rsidP="004313D8">
      <w:pPr>
        <w:rPr>
          <w:rFonts w:ascii="Calibri Light" w:hAnsi="Calibri Light"/>
          <w:i/>
        </w:rPr>
      </w:pPr>
      <w:r w:rsidRPr="004313D8">
        <w:rPr>
          <w:rFonts w:ascii="Calibri Light" w:hAnsi="Calibri Light"/>
          <w:i/>
        </w:rPr>
        <w:t xml:space="preserve">Geluid </w:t>
      </w:r>
    </w:p>
    <w:p w14:paraId="38525036" w14:textId="77777777" w:rsidR="004313D8" w:rsidRDefault="00C42792" w:rsidP="004313D8">
      <w:pPr>
        <w:rPr>
          <w:rFonts w:ascii="Calibri Light" w:hAnsi="Calibri Light"/>
        </w:rPr>
      </w:pPr>
      <w:r w:rsidRPr="004313D8">
        <w:rPr>
          <w:rFonts w:ascii="Calibri Light" w:hAnsi="Calibri Light"/>
        </w:rPr>
        <w:t xml:space="preserve">De school draagt er zorg voor dat er zo min mogelijk hinderlijke geluiden in de school zijn. Vuistregel: met elkaar kunnen praten zonder stemverheffing. </w:t>
      </w:r>
    </w:p>
    <w:p w14:paraId="38525037" w14:textId="77777777" w:rsidR="004313D8" w:rsidRDefault="004313D8" w:rsidP="004313D8">
      <w:pPr>
        <w:rPr>
          <w:rFonts w:ascii="Calibri Light" w:hAnsi="Calibri Light"/>
        </w:rPr>
      </w:pPr>
      <w:r>
        <w:rPr>
          <w:rFonts w:ascii="Calibri Light" w:hAnsi="Calibri Light"/>
        </w:rPr>
        <w:t xml:space="preserve">Wanneer de school een evenement organiseert waarbij de geluidsfrequentie anders is dan gangbaar, wordt dit aangegeven bij de buurtbewoners. Er wordt zoveel mogelijk rekening gehouden met de omwonenden van de school. </w:t>
      </w:r>
    </w:p>
    <w:p w14:paraId="38525038" w14:textId="77777777" w:rsidR="004313D8" w:rsidRDefault="004313D8" w:rsidP="004313D8">
      <w:pPr>
        <w:rPr>
          <w:rFonts w:ascii="Calibri Light" w:hAnsi="Calibri Light"/>
        </w:rPr>
      </w:pPr>
    </w:p>
    <w:p w14:paraId="38525039" w14:textId="77777777" w:rsidR="004313D8" w:rsidRPr="009809F8" w:rsidRDefault="004313D8" w:rsidP="004313D8">
      <w:pPr>
        <w:rPr>
          <w:rFonts w:ascii="Calibri Light" w:hAnsi="Calibri Light"/>
          <w:i/>
        </w:rPr>
      </w:pPr>
      <w:r w:rsidRPr="009809F8">
        <w:rPr>
          <w:rFonts w:ascii="Calibri Light" w:hAnsi="Calibri Light"/>
          <w:i/>
        </w:rPr>
        <w:t>Licht</w:t>
      </w:r>
    </w:p>
    <w:p w14:paraId="3852503A" w14:textId="77777777" w:rsidR="004313D8" w:rsidRDefault="00C42792" w:rsidP="004313D8">
      <w:pPr>
        <w:rPr>
          <w:rFonts w:ascii="Calibri Light" w:hAnsi="Calibri Light"/>
        </w:rPr>
      </w:pPr>
      <w:r w:rsidRPr="004313D8">
        <w:rPr>
          <w:rFonts w:ascii="Calibri Light" w:hAnsi="Calibri Light"/>
        </w:rPr>
        <w:t xml:space="preserve">De verlichting in de lesruimten is zodanig dat voldoende daglicht kan binnentreden en dat de ondersteuning door TL-licht niet verblindend is en gelijkmatig over de werkplek is verdeeld, volgens de geldende normen. </w:t>
      </w:r>
    </w:p>
    <w:p w14:paraId="3852503B" w14:textId="77777777" w:rsidR="009809F8" w:rsidRDefault="009809F8" w:rsidP="004313D8">
      <w:pPr>
        <w:rPr>
          <w:rFonts w:ascii="Calibri Light" w:hAnsi="Calibri Light"/>
        </w:rPr>
      </w:pPr>
    </w:p>
    <w:p w14:paraId="3852503C" w14:textId="77777777" w:rsidR="009809F8" w:rsidRPr="00636108" w:rsidRDefault="009809F8" w:rsidP="009809F8">
      <w:pPr>
        <w:rPr>
          <w:rFonts w:ascii="Calibri Light" w:hAnsi="Calibri Light"/>
          <w:i/>
        </w:rPr>
      </w:pPr>
      <w:r w:rsidRPr="00636108">
        <w:rPr>
          <w:rFonts w:ascii="Calibri Light" w:hAnsi="Calibri Light"/>
          <w:i/>
        </w:rPr>
        <w:t xml:space="preserve">Verlichting </w:t>
      </w:r>
    </w:p>
    <w:p w14:paraId="3852503D" w14:textId="77777777" w:rsidR="009809F8" w:rsidRDefault="009809F8" w:rsidP="009809F8">
      <w:pPr>
        <w:rPr>
          <w:rFonts w:ascii="Calibri Light" w:hAnsi="Calibri Light"/>
        </w:rPr>
      </w:pPr>
      <w:r w:rsidRPr="004313D8">
        <w:rPr>
          <w:rFonts w:ascii="Calibri Light" w:hAnsi="Calibri Light"/>
        </w:rPr>
        <w:lastRenderedPageBreak/>
        <w:t xml:space="preserve">De school is aan de buitenkant goed verlicht zodat op klassenavonden, voorlichtingsavonden en ouderavonden de toegangswegen en de ingang goed zichtbaar zijn. </w:t>
      </w:r>
    </w:p>
    <w:p w14:paraId="3852503E" w14:textId="77777777" w:rsidR="004313D8" w:rsidRDefault="004313D8" w:rsidP="004313D8">
      <w:pPr>
        <w:rPr>
          <w:rFonts w:ascii="Calibri Light" w:hAnsi="Calibri Light"/>
        </w:rPr>
      </w:pPr>
    </w:p>
    <w:p w14:paraId="3852503F" w14:textId="77777777" w:rsidR="004313D8" w:rsidRPr="009809F8" w:rsidRDefault="00C42792" w:rsidP="004313D8">
      <w:pPr>
        <w:rPr>
          <w:rFonts w:ascii="Calibri Light" w:hAnsi="Calibri Light"/>
          <w:i/>
        </w:rPr>
      </w:pPr>
      <w:r w:rsidRPr="009809F8">
        <w:rPr>
          <w:rFonts w:ascii="Calibri Light" w:hAnsi="Calibri Light"/>
          <w:i/>
        </w:rPr>
        <w:t xml:space="preserve">Water </w:t>
      </w:r>
    </w:p>
    <w:p w14:paraId="38525040" w14:textId="77777777" w:rsidR="007B02E1" w:rsidRDefault="00C42792" w:rsidP="004313D8">
      <w:pPr>
        <w:rPr>
          <w:rFonts w:ascii="Calibri Light" w:hAnsi="Calibri Light"/>
        </w:rPr>
      </w:pPr>
      <w:r w:rsidRPr="004313D8">
        <w:rPr>
          <w:rFonts w:ascii="Calibri Light" w:hAnsi="Calibri Light"/>
        </w:rPr>
        <w:t xml:space="preserve">De watervoorziening in school geschiedt via het gemeentelijk waterleidingnet dat over het algemeen aan de hoogste kwaliteitseisen voldoet. Het water is steriel, helder en vrij van zware metaalverbindingen. Gebouwen die aan de bouwvoorschriften voldoen, voldoen automatisch aan voorschriften als voldoende tappunten, voldoende mogelijkheden om de handen te wassen, voldoende krachtige doorspoeling van de toiletten en voldoende druk voor de brandslangen. Oneigenlijk gebruik van brandslangen wordt voorkomen door beschermde of verzegelde afsluiters. De school treft maatregelen ter voorkoming van besmetting met de legionellabacterie. De watervoorziening is in een driejaarlijkse risicoanalyse opgenomen. </w:t>
      </w:r>
    </w:p>
    <w:p w14:paraId="38525041" w14:textId="77777777" w:rsidR="009809F8" w:rsidRDefault="009809F8" w:rsidP="009809F8">
      <w:pPr>
        <w:rPr>
          <w:rFonts w:ascii="Calibri Light" w:hAnsi="Calibri Light"/>
        </w:rPr>
      </w:pPr>
    </w:p>
    <w:p w14:paraId="38525042" w14:textId="77777777" w:rsidR="009809F8" w:rsidRPr="009809F8" w:rsidRDefault="009809F8" w:rsidP="009809F8">
      <w:pPr>
        <w:rPr>
          <w:rFonts w:ascii="Calibri Light" w:hAnsi="Calibri Light"/>
          <w:i/>
        </w:rPr>
      </w:pPr>
      <w:r w:rsidRPr="009809F8">
        <w:rPr>
          <w:rFonts w:ascii="Calibri Light" w:hAnsi="Calibri Light"/>
          <w:i/>
        </w:rPr>
        <w:t>Elektriciteit</w:t>
      </w:r>
    </w:p>
    <w:p w14:paraId="38525043" w14:textId="77777777" w:rsidR="009809F8" w:rsidRDefault="009809F8" w:rsidP="009809F8">
      <w:pPr>
        <w:rPr>
          <w:rFonts w:ascii="Calibri Light" w:hAnsi="Calibri Light"/>
        </w:rPr>
      </w:pPr>
      <w:r w:rsidRPr="004313D8">
        <w:rPr>
          <w:rFonts w:ascii="Calibri Light" w:hAnsi="Calibri Light"/>
        </w:rPr>
        <w:t xml:space="preserve">De elektriciteitsvoorzieningen voldoen aan de daaraan gestelde eisen. </w:t>
      </w:r>
    </w:p>
    <w:p w14:paraId="38525044" w14:textId="77777777" w:rsidR="009809F8" w:rsidRDefault="009809F8" w:rsidP="009809F8">
      <w:pPr>
        <w:rPr>
          <w:rFonts w:ascii="Calibri Light" w:hAnsi="Calibri Light"/>
        </w:rPr>
      </w:pPr>
      <w:r w:rsidRPr="004313D8">
        <w:rPr>
          <w:rFonts w:ascii="Calibri Light" w:hAnsi="Calibri Light"/>
        </w:rPr>
        <w:t xml:space="preserve">Beheersmaatregelen: werkzaamheden aan elektrische installaties worden alleen uitgevoerd door een ter zake deskundige. Open spanningsbronnen zijn afgeschermd, zodat directe aanraking niet mogelijk is. Schakelkasten zijn te allen tijde gesloten, dat wil zeggen op slot, en de sleutel is alleen in het bezit van de deskundige. </w:t>
      </w:r>
    </w:p>
    <w:p w14:paraId="38525045" w14:textId="77777777" w:rsidR="007B02E1" w:rsidRDefault="009809F8" w:rsidP="009809F8">
      <w:pPr>
        <w:rPr>
          <w:rFonts w:ascii="Calibri Light" w:hAnsi="Calibri Light"/>
        </w:rPr>
      </w:pPr>
      <w:r w:rsidRPr="004313D8">
        <w:rPr>
          <w:rFonts w:ascii="Calibri Light" w:hAnsi="Calibri Light"/>
        </w:rPr>
        <w:t>Aardlekschakelaar: deze is geplaatst ter beveiliging van een elektrische installatie. Bij een defect aan een apparaat waarbij een geringe lekstroom ontstaat, onderbreekt de aardlekschakelaar de stroomvoorziening. Veilige spanning: hieronder wordt verstaan een maximale wisselspanning van 50 Volt of een gelijkspanning van 120 Volt. Indien mogelijk is gekozen voor het werken met een veilige spanning. In besloten ruimten wordt altijd met een veilige spanning gewerkt</w:t>
      </w:r>
    </w:p>
    <w:p w14:paraId="38525046" w14:textId="77777777" w:rsidR="009809F8" w:rsidRDefault="009809F8" w:rsidP="004313D8">
      <w:pPr>
        <w:rPr>
          <w:rFonts w:ascii="Calibri Light" w:hAnsi="Calibri Light"/>
        </w:rPr>
      </w:pPr>
    </w:p>
    <w:p w14:paraId="38525047" w14:textId="77777777" w:rsidR="007B02E1" w:rsidRPr="009809F8" w:rsidRDefault="00C42792" w:rsidP="004313D8">
      <w:pPr>
        <w:rPr>
          <w:rFonts w:ascii="Calibri Light" w:hAnsi="Calibri Light"/>
          <w:i/>
        </w:rPr>
      </w:pPr>
      <w:r w:rsidRPr="009809F8">
        <w:rPr>
          <w:rFonts w:ascii="Calibri Light" w:hAnsi="Calibri Light"/>
          <w:i/>
        </w:rPr>
        <w:t>Klimaat</w:t>
      </w:r>
    </w:p>
    <w:p w14:paraId="38525048" w14:textId="77777777" w:rsidR="007B02E1" w:rsidRDefault="007B02E1" w:rsidP="004313D8">
      <w:pPr>
        <w:rPr>
          <w:rFonts w:ascii="Calibri Light" w:hAnsi="Calibri Light"/>
        </w:rPr>
      </w:pPr>
      <w:r>
        <w:rPr>
          <w:rFonts w:ascii="Calibri Light" w:hAnsi="Calibri Light"/>
        </w:rPr>
        <w:t>De Radboudschool is een zogenoemde ‘frisse school’.</w:t>
      </w:r>
      <w:r w:rsidR="00C42792" w:rsidRPr="004313D8">
        <w:rPr>
          <w:rFonts w:ascii="Calibri Light" w:hAnsi="Calibri Light"/>
        </w:rPr>
        <w:t xml:space="preserve">  </w:t>
      </w:r>
      <w:r>
        <w:rPr>
          <w:rFonts w:ascii="Calibri Light" w:hAnsi="Calibri Light"/>
        </w:rPr>
        <w:t>De school beschikt over een systeem wat ervoor zorgt dat er in elk klaslokaal voldoende frisse lucht circuleert.</w:t>
      </w:r>
      <w:r w:rsidR="00C42792" w:rsidRPr="004313D8">
        <w:rPr>
          <w:rFonts w:ascii="Calibri Light" w:hAnsi="Calibri Light"/>
        </w:rPr>
        <w:t xml:space="preserve"> </w:t>
      </w:r>
    </w:p>
    <w:p w14:paraId="38525049" w14:textId="77777777" w:rsidR="007B02E1" w:rsidRDefault="007B02E1" w:rsidP="004313D8">
      <w:pPr>
        <w:rPr>
          <w:rFonts w:ascii="Calibri Light" w:hAnsi="Calibri Light"/>
        </w:rPr>
      </w:pPr>
    </w:p>
    <w:p w14:paraId="3852504A" w14:textId="77777777" w:rsidR="007B02E1" w:rsidRPr="009809F8" w:rsidRDefault="009809F8" w:rsidP="004313D8">
      <w:pPr>
        <w:rPr>
          <w:rFonts w:ascii="Calibri Light" w:hAnsi="Calibri Light"/>
          <w:b/>
        </w:rPr>
      </w:pPr>
      <w:r w:rsidRPr="009809F8">
        <w:rPr>
          <w:rFonts w:ascii="Calibri Light" w:hAnsi="Calibri Light"/>
          <w:b/>
        </w:rPr>
        <w:t xml:space="preserve">2.6 </w:t>
      </w:r>
      <w:r w:rsidR="007B02E1" w:rsidRPr="009809F8">
        <w:rPr>
          <w:rFonts w:ascii="Calibri Light" w:hAnsi="Calibri Light"/>
          <w:b/>
        </w:rPr>
        <w:t>Toegang</w:t>
      </w:r>
      <w:r w:rsidRPr="009809F8">
        <w:rPr>
          <w:rFonts w:ascii="Calibri Light" w:hAnsi="Calibri Light"/>
          <w:b/>
        </w:rPr>
        <w:t>, schoolplein en fietsenstalling</w:t>
      </w:r>
    </w:p>
    <w:p w14:paraId="3852504B" w14:textId="77777777" w:rsidR="009809F8" w:rsidRDefault="009809F8" w:rsidP="004313D8">
      <w:pPr>
        <w:rPr>
          <w:rFonts w:ascii="Calibri Light" w:hAnsi="Calibri Light"/>
        </w:rPr>
      </w:pPr>
    </w:p>
    <w:p w14:paraId="3852504C" w14:textId="77777777" w:rsidR="009809F8" w:rsidRPr="009809F8" w:rsidRDefault="009809F8" w:rsidP="004313D8">
      <w:pPr>
        <w:rPr>
          <w:rFonts w:ascii="Calibri Light" w:hAnsi="Calibri Light"/>
          <w:i/>
        </w:rPr>
      </w:pPr>
      <w:r w:rsidRPr="009809F8">
        <w:rPr>
          <w:rFonts w:ascii="Calibri Light" w:hAnsi="Calibri Light"/>
          <w:i/>
        </w:rPr>
        <w:t>De Toegang</w:t>
      </w:r>
    </w:p>
    <w:p w14:paraId="3852504D" w14:textId="77777777" w:rsidR="00636108" w:rsidRDefault="00C42792" w:rsidP="004313D8">
      <w:pPr>
        <w:rPr>
          <w:rFonts w:ascii="Calibri Light" w:hAnsi="Calibri Light"/>
        </w:rPr>
      </w:pPr>
      <w:r w:rsidRPr="004313D8">
        <w:rPr>
          <w:rFonts w:ascii="Calibri Light" w:hAnsi="Calibri Light"/>
        </w:rPr>
        <w:t xml:space="preserve">De toegang tot de school is gemakkelijk herkenbaar en vrij van obstakels. De ingang van de school is groot genoeg om op drukke tijden, zoals bij aanvang van de school, grote aantallen kinderen te verwerken, zonder dat duwen en trekken nodig is. </w:t>
      </w:r>
      <w:r w:rsidR="00636108">
        <w:rPr>
          <w:rFonts w:ascii="Calibri Light" w:hAnsi="Calibri Light"/>
        </w:rPr>
        <w:t xml:space="preserve">Er zijn 3 leerlingeningangen aan de kant van het schoolplein. Aan de andere kant van het gebouw is een andere ingang wat o.a. door personeel gebruikt wordt. </w:t>
      </w:r>
    </w:p>
    <w:p w14:paraId="3852504E" w14:textId="77777777" w:rsidR="00636108" w:rsidRDefault="00636108" w:rsidP="004313D8">
      <w:pPr>
        <w:rPr>
          <w:rFonts w:ascii="Calibri Light" w:hAnsi="Calibri Light"/>
        </w:rPr>
      </w:pPr>
    </w:p>
    <w:p w14:paraId="3852504F" w14:textId="77777777" w:rsidR="002B1F63" w:rsidRPr="002B1F63" w:rsidRDefault="002B1F63" w:rsidP="002B1F63">
      <w:pPr>
        <w:rPr>
          <w:rFonts w:ascii="Calibri Light" w:hAnsi="Calibri Light"/>
          <w:i/>
        </w:rPr>
      </w:pPr>
      <w:r>
        <w:rPr>
          <w:rFonts w:ascii="Calibri Light" w:hAnsi="Calibri Light"/>
          <w:i/>
        </w:rPr>
        <w:t>Schoolplein en fi</w:t>
      </w:r>
      <w:r w:rsidR="00C42792" w:rsidRPr="002B1F63">
        <w:rPr>
          <w:rFonts w:ascii="Calibri Light" w:hAnsi="Calibri Light"/>
          <w:i/>
        </w:rPr>
        <w:t xml:space="preserve">etsenstalling </w:t>
      </w:r>
    </w:p>
    <w:p w14:paraId="38525050" w14:textId="77777777" w:rsidR="002B1F63" w:rsidRDefault="002B1F63" w:rsidP="002B1F63">
      <w:pPr>
        <w:rPr>
          <w:rFonts w:ascii="Calibri Light" w:hAnsi="Calibri Light"/>
        </w:rPr>
      </w:pPr>
      <w:r>
        <w:rPr>
          <w:rFonts w:ascii="Calibri Light" w:hAnsi="Calibri Light"/>
        </w:rPr>
        <w:t xml:space="preserve">De school beschikt over een openbaar schoolplein. Het middenplein is een schoolplein waar zowel wij als de buurtschool gebruik van mogen maken. Voor de schoolpleinen geldt dat het na 19.00 uur verboden is voor onbevoegden. </w:t>
      </w:r>
    </w:p>
    <w:p w14:paraId="38525051" w14:textId="77777777" w:rsidR="009809F8" w:rsidRDefault="009809F8" w:rsidP="009809F8">
      <w:pPr>
        <w:rPr>
          <w:rFonts w:ascii="Calibri Light" w:hAnsi="Calibri Light" w:cs="Arial"/>
          <w:i/>
        </w:rPr>
      </w:pPr>
    </w:p>
    <w:p w14:paraId="38525052" w14:textId="77777777" w:rsidR="00AC1618" w:rsidRDefault="00AC1618" w:rsidP="009809F8">
      <w:pPr>
        <w:rPr>
          <w:rFonts w:ascii="Calibri Light" w:hAnsi="Calibri Light" w:cs="Arial"/>
          <w:i/>
        </w:rPr>
      </w:pPr>
    </w:p>
    <w:p w14:paraId="38525053" w14:textId="77777777" w:rsidR="009809F8" w:rsidRPr="00D84D1D" w:rsidRDefault="009809F8" w:rsidP="009809F8">
      <w:pPr>
        <w:rPr>
          <w:rFonts w:ascii="Calibri Light" w:hAnsi="Calibri Light" w:cs="Arial"/>
          <w:i/>
        </w:rPr>
      </w:pPr>
      <w:r w:rsidRPr="00D84D1D">
        <w:rPr>
          <w:rFonts w:ascii="Calibri Light" w:hAnsi="Calibri Light" w:cs="Arial"/>
          <w:i/>
        </w:rPr>
        <w:t>Veiligheid speeltoestellen binnen en buiten</w:t>
      </w:r>
    </w:p>
    <w:p w14:paraId="38525054" w14:textId="77777777" w:rsidR="009809F8" w:rsidRPr="00D84D1D" w:rsidRDefault="009809F8" w:rsidP="009809F8">
      <w:pPr>
        <w:rPr>
          <w:rFonts w:ascii="Calibri Light" w:hAnsi="Calibri Light" w:cs="Arial"/>
        </w:rPr>
      </w:pPr>
      <w:r w:rsidRPr="00D84D1D">
        <w:rPr>
          <w:rFonts w:ascii="Calibri Light" w:hAnsi="Calibri Light" w:cs="Arial"/>
        </w:rPr>
        <w:lastRenderedPageBreak/>
        <w:t xml:space="preserve">De gemeente is verantwoordelijk voor de veiligheid van de speeltoestellen buiten op het schoolplein. Tevens is de gemeente verantwoordelijk voor de veiligheid van de toestellen in de gymzaal gevestigd aan het Slimpad. </w:t>
      </w:r>
    </w:p>
    <w:p w14:paraId="38525055" w14:textId="77777777" w:rsidR="009809F8" w:rsidRPr="00D84D1D" w:rsidRDefault="009809F8" w:rsidP="009809F8">
      <w:pPr>
        <w:rPr>
          <w:rFonts w:ascii="Calibri Light" w:hAnsi="Calibri Light" w:cs="Arial"/>
        </w:rPr>
      </w:pPr>
      <w:r w:rsidRPr="00D84D1D">
        <w:rPr>
          <w:rFonts w:ascii="Calibri Light" w:hAnsi="Calibri Light" w:cs="Arial"/>
        </w:rPr>
        <w:t xml:space="preserve">Stichting </w:t>
      </w:r>
      <w:r w:rsidR="007F5655">
        <w:rPr>
          <w:rFonts w:ascii="Calibri Light" w:hAnsi="Calibri Light" w:cs="Arial"/>
        </w:rPr>
        <w:t>Blosse</w:t>
      </w:r>
      <w:r w:rsidRPr="00D84D1D">
        <w:rPr>
          <w:rFonts w:ascii="Calibri Light" w:hAnsi="Calibri Light" w:cs="Arial"/>
        </w:rPr>
        <w:t xml:space="preserve"> is verantwoordelijk voor de veiligheid van de speeltoestellen en andere materialen in de school. </w:t>
      </w:r>
    </w:p>
    <w:p w14:paraId="38525056" w14:textId="77777777" w:rsidR="009809F8" w:rsidRDefault="009809F8" w:rsidP="009809F8">
      <w:pPr>
        <w:rPr>
          <w:rFonts w:ascii="Calibri Light" w:hAnsi="Calibri Light" w:cs="Arial"/>
        </w:rPr>
      </w:pPr>
      <w:r w:rsidRPr="00D84D1D">
        <w:rPr>
          <w:rFonts w:ascii="Calibri Light" w:hAnsi="Calibri Light" w:cs="Arial"/>
        </w:rPr>
        <w:t xml:space="preserve">De toestellen worden </w:t>
      </w:r>
      <w:r w:rsidR="008E335C">
        <w:rPr>
          <w:rFonts w:ascii="Calibri Light" w:hAnsi="Calibri Light" w:cs="Arial"/>
        </w:rPr>
        <w:t xml:space="preserve">jaarlijks </w:t>
      </w:r>
      <w:r w:rsidRPr="00D84D1D">
        <w:rPr>
          <w:rFonts w:ascii="Calibri Light" w:hAnsi="Calibri Light" w:cs="Arial"/>
        </w:rPr>
        <w:t>gecontroleerd.</w:t>
      </w:r>
    </w:p>
    <w:p w14:paraId="38525057" w14:textId="77777777" w:rsidR="009809F8" w:rsidRDefault="009809F8" w:rsidP="009809F8">
      <w:pPr>
        <w:rPr>
          <w:rFonts w:ascii="Calibri Light" w:hAnsi="Calibri Light"/>
        </w:rPr>
      </w:pPr>
    </w:p>
    <w:p w14:paraId="38525058" w14:textId="77777777" w:rsidR="009809F8" w:rsidRDefault="009809F8" w:rsidP="009809F8">
      <w:pPr>
        <w:rPr>
          <w:rFonts w:ascii="Calibri Light" w:hAnsi="Calibri Light"/>
        </w:rPr>
      </w:pPr>
      <w:r w:rsidRPr="004313D8">
        <w:rPr>
          <w:rFonts w:ascii="Calibri Light" w:hAnsi="Calibri Light"/>
        </w:rPr>
        <w:t xml:space="preserve">De school beschikt over een open fietsenstalling. </w:t>
      </w:r>
      <w:r>
        <w:rPr>
          <w:rFonts w:ascii="Calibri Light" w:hAnsi="Calibri Light"/>
        </w:rPr>
        <w:t>Er is aan beide kanten van het schoolgebouw een open fietsenstalling aanwezig.</w:t>
      </w:r>
    </w:p>
    <w:p w14:paraId="38525059" w14:textId="77777777" w:rsidR="00F51A55" w:rsidRDefault="00F51A55" w:rsidP="009809F8">
      <w:pPr>
        <w:rPr>
          <w:rFonts w:ascii="Calibri Light" w:hAnsi="Calibri Light"/>
        </w:rPr>
      </w:pPr>
    </w:p>
    <w:p w14:paraId="3852505A" w14:textId="77777777" w:rsidR="00F51A55" w:rsidRPr="00700F9A" w:rsidRDefault="00F51A55" w:rsidP="00F51A55">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sidRPr="00F51A55">
        <w:rPr>
          <w:rFonts w:ascii="Calibri Light" w:hAnsi="Calibri Light"/>
          <w:b/>
        </w:rPr>
        <w:t>2.4.1</w:t>
      </w:r>
      <w:r w:rsidRPr="00700F9A">
        <w:rPr>
          <w:rFonts w:ascii="Calibri Light" w:hAnsi="Calibri Light"/>
          <w:b/>
          <w:szCs w:val="24"/>
        </w:rPr>
        <w:t xml:space="preserve"> Stappenplan ontruiming</w:t>
      </w:r>
    </w:p>
    <w:p w14:paraId="3852505B" w14:textId="77777777" w:rsidR="00F51A55" w:rsidRPr="00700F9A" w:rsidRDefault="00F51A55" w:rsidP="00F51A55">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05C" w14:textId="77777777" w:rsidR="00F51A55" w:rsidRPr="00700F9A" w:rsidRDefault="00F51A55" w:rsidP="00F51A5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Ontruiming vindt in het algemeen plaats bij niet onmiddellijk gebluste brand, een bommelding, gevaar voor ontploffing en aanwezigheid van gevaarlijke dampen. Het optreden van de docenten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docent. In de meeste gevallen zal de school zelf al over uitgebreide ontruimingsplannen beschikken ten behoeve van de bedrijfshulpverlening.</w:t>
      </w:r>
    </w:p>
    <w:p w14:paraId="3852505D" w14:textId="77777777" w:rsidR="00F51A55" w:rsidRPr="00700F9A" w:rsidRDefault="00F51A55" w:rsidP="00F51A5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school heeft een eigen schoolnoodplan dat als bijlage wordt opgenomen in dit schoolveiligheidsplan.</w:t>
      </w:r>
    </w:p>
    <w:p w14:paraId="3852505E" w14:textId="77777777" w:rsidR="00F51A55" w:rsidRPr="00700F9A" w:rsidRDefault="00F51A55" w:rsidP="00F51A55">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b/>
          <w:sz w:val="24"/>
          <w:szCs w:val="24"/>
        </w:rPr>
      </w:pPr>
      <w:r w:rsidRPr="00700F9A">
        <w:rPr>
          <w:rFonts w:ascii="Calibri Light" w:eastAsia="Arial" w:hAnsi="Calibri Light"/>
          <w:sz w:val="24"/>
          <w:szCs w:val="24"/>
        </w:rPr>
        <w:br/>
      </w:r>
      <w:r w:rsidRPr="00700F9A">
        <w:rPr>
          <w:rFonts w:ascii="Calibri Light" w:hAnsi="Calibri Light"/>
          <w:b/>
          <w:sz w:val="24"/>
          <w:szCs w:val="24"/>
        </w:rPr>
        <w:t>2.4.</w:t>
      </w:r>
      <w:r>
        <w:rPr>
          <w:rFonts w:ascii="Calibri Light" w:hAnsi="Calibri Light"/>
          <w:b/>
          <w:sz w:val="24"/>
          <w:szCs w:val="24"/>
        </w:rPr>
        <w:t>2</w:t>
      </w:r>
      <w:r w:rsidRPr="00700F9A">
        <w:rPr>
          <w:rFonts w:ascii="Calibri Light" w:hAnsi="Calibri Light"/>
          <w:b/>
          <w:sz w:val="24"/>
          <w:szCs w:val="24"/>
        </w:rPr>
        <w:t xml:space="preserve">  Schoolontruimingsplan</w:t>
      </w:r>
    </w:p>
    <w:p w14:paraId="3852505F" w14:textId="77777777" w:rsidR="00F51A55" w:rsidRPr="00700F9A" w:rsidRDefault="00F51A55" w:rsidP="00F51A55">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060" w14:textId="77777777" w:rsidR="00F51A55" w:rsidRPr="00700F9A" w:rsidRDefault="00F51A55" w:rsidP="00F51A55">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Voor onze locatie  is een gebouwspecifiek ontruimingplan beschikbaar. Versie 2010 met goedkeuring van brandweer volgens NEN 8112. Dit plan wordt jaarlijks geactualiseerd voor aanvang van het nieuwe schooljaar. </w:t>
      </w:r>
    </w:p>
    <w:p w14:paraId="38525061" w14:textId="77777777" w:rsidR="00F51A55" w:rsidRPr="004313D8" w:rsidRDefault="00F51A55" w:rsidP="009809F8">
      <w:pPr>
        <w:rPr>
          <w:rFonts w:ascii="Calibri Light" w:hAnsi="Calibri Light" w:cs="Arial"/>
        </w:rPr>
      </w:pPr>
    </w:p>
    <w:p w14:paraId="38525062" w14:textId="77777777" w:rsidR="009809F8" w:rsidRDefault="009809F8" w:rsidP="00A87CC6">
      <w:pPr>
        <w:rPr>
          <w:rFonts w:ascii="Calibri Light" w:hAnsi="Calibri Light" w:cs="Arial"/>
        </w:rPr>
      </w:pPr>
    </w:p>
    <w:p w14:paraId="38525063" w14:textId="77777777" w:rsidR="00A87CC6" w:rsidRPr="009809F8" w:rsidRDefault="009809F8" w:rsidP="00A87CC6">
      <w:pPr>
        <w:rPr>
          <w:rFonts w:ascii="Calibri Light" w:hAnsi="Calibri Light" w:cs="Arial"/>
          <w:b/>
        </w:rPr>
      </w:pPr>
      <w:r w:rsidRPr="009809F8">
        <w:rPr>
          <w:rFonts w:ascii="Calibri Light" w:hAnsi="Calibri Light" w:cs="Arial"/>
          <w:b/>
        </w:rPr>
        <w:t xml:space="preserve">2.7 </w:t>
      </w:r>
      <w:r w:rsidR="00A87CC6" w:rsidRPr="009809F8">
        <w:rPr>
          <w:rFonts w:ascii="Calibri Light" w:hAnsi="Calibri Light" w:cs="Arial"/>
          <w:b/>
        </w:rPr>
        <w:t xml:space="preserve">Verzekering </w:t>
      </w:r>
      <w:r w:rsidRPr="009809F8">
        <w:rPr>
          <w:rFonts w:ascii="Calibri Light" w:hAnsi="Calibri Light" w:cs="Arial"/>
          <w:b/>
        </w:rPr>
        <w:t>en ongelukkenregistratie</w:t>
      </w:r>
    </w:p>
    <w:p w14:paraId="38525064" w14:textId="77777777" w:rsidR="009809F8" w:rsidRDefault="009809F8" w:rsidP="00A87CC6">
      <w:pPr>
        <w:rPr>
          <w:rFonts w:ascii="Calibri Light" w:hAnsi="Calibri Light" w:cs="Arial"/>
          <w:i/>
        </w:rPr>
      </w:pPr>
    </w:p>
    <w:p w14:paraId="38525065" w14:textId="77777777" w:rsidR="009809F8" w:rsidRPr="00D84D1D" w:rsidRDefault="009809F8" w:rsidP="00A87CC6">
      <w:pPr>
        <w:rPr>
          <w:rFonts w:ascii="Calibri Light" w:hAnsi="Calibri Light" w:cs="Arial"/>
          <w:i/>
        </w:rPr>
      </w:pPr>
      <w:r>
        <w:rPr>
          <w:rFonts w:ascii="Calibri Light" w:hAnsi="Calibri Light" w:cs="Arial"/>
          <w:i/>
        </w:rPr>
        <w:t>verzekering</w:t>
      </w:r>
    </w:p>
    <w:p w14:paraId="38525066" w14:textId="77777777" w:rsidR="00A87CC6" w:rsidRPr="00D84D1D" w:rsidRDefault="00A87CC6" w:rsidP="00A87CC6">
      <w:pPr>
        <w:rPr>
          <w:rFonts w:ascii="Calibri Light" w:hAnsi="Calibri Light"/>
        </w:rPr>
      </w:pPr>
      <w:r w:rsidRPr="00D84D1D">
        <w:rPr>
          <w:rFonts w:ascii="Calibri Light" w:hAnsi="Calibri Light"/>
        </w:rPr>
        <w:t xml:space="preserve">Tijdens de heen- en terugweg naar en van school zijn de kinderen tegen ongevallen verzekerd. Dit geldt eveneens gedurende het verblijf op school. Hieronder vallen ook de sportwedstrijden, excursies, schoolreisje e.d. De ongevallenverzekering van de ouders gaat echter altijd voor. Pas als daarbij problemen ontstaan, kan er gekeken worden naar de schoolverzekering. Meehelpende ouders zijn ook verzekerd. Wel is het zo dat ouders die met de auto willen rijden een inzittendenverzekering nodig hebben. Alleen zo zijn de meerijdende kinderen verzekerd. </w:t>
      </w:r>
    </w:p>
    <w:p w14:paraId="38525067" w14:textId="77777777" w:rsidR="00A87CC6" w:rsidRPr="00D84D1D" w:rsidRDefault="00A87CC6" w:rsidP="00A87CC6">
      <w:pPr>
        <w:rPr>
          <w:rFonts w:ascii="Calibri Light" w:hAnsi="Calibri Light"/>
        </w:rPr>
      </w:pPr>
      <w:r w:rsidRPr="00D84D1D">
        <w:rPr>
          <w:rFonts w:ascii="Calibri Light" w:hAnsi="Calibri Light"/>
        </w:rPr>
        <w:t>Voor schade aan of vermissing van privé-eigendommen, dus ook fietsen, kan de school niet aansprakelijk gesteld worden. Voor de school is er dus wel een ongevallenverzekering, maar geen aansprakelijkheidsverzekering afgesloten. Daarom blijft ons advies: geef geen waardevolle spullen mee naar school.</w:t>
      </w:r>
    </w:p>
    <w:p w14:paraId="38525068" w14:textId="77777777" w:rsidR="002C3C36" w:rsidRPr="00D84D1D" w:rsidRDefault="002C3C36" w:rsidP="00A87CC6">
      <w:pPr>
        <w:rPr>
          <w:rFonts w:ascii="Calibri Light" w:hAnsi="Calibri Light"/>
        </w:rPr>
      </w:pPr>
    </w:p>
    <w:p w14:paraId="38525069" w14:textId="77777777" w:rsidR="002C3C36" w:rsidRPr="00D84D1D" w:rsidRDefault="002C3C36" w:rsidP="00A87CC6">
      <w:pPr>
        <w:rPr>
          <w:rFonts w:ascii="Calibri Light" w:hAnsi="Calibri Light"/>
        </w:rPr>
      </w:pPr>
      <w:r w:rsidRPr="00D84D1D">
        <w:rPr>
          <w:rFonts w:ascii="Calibri Light" w:hAnsi="Calibri Light"/>
        </w:rPr>
        <w:lastRenderedPageBreak/>
        <w:t>We hebben</w:t>
      </w:r>
      <w:r w:rsidR="007D0654" w:rsidRPr="00D84D1D">
        <w:rPr>
          <w:rFonts w:ascii="Calibri Light" w:hAnsi="Calibri Light"/>
        </w:rPr>
        <w:t xml:space="preserve"> een vervoersprotocol opgesteld. Deze is terug te vinden in hoofdstuk 3.</w:t>
      </w:r>
    </w:p>
    <w:p w14:paraId="3852506A" w14:textId="77777777" w:rsidR="00A87CC6" w:rsidRPr="00D84D1D" w:rsidRDefault="00A87CC6" w:rsidP="00A87CC6">
      <w:pPr>
        <w:rPr>
          <w:rFonts w:ascii="Calibri Light" w:hAnsi="Calibri Light" w:cs="Arial"/>
          <w:i/>
        </w:rPr>
      </w:pPr>
    </w:p>
    <w:p w14:paraId="3852506B" w14:textId="77777777" w:rsidR="009809F8" w:rsidRPr="00D84D1D" w:rsidRDefault="009809F8" w:rsidP="009809F8">
      <w:pPr>
        <w:rPr>
          <w:rFonts w:ascii="Calibri Light" w:hAnsi="Calibri Light" w:cs="Arial"/>
          <w:i/>
        </w:rPr>
      </w:pPr>
      <w:r w:rsidRPr="00D84D1D">
        <w:rPr>
          <w:rFonts w:ascii="Calibri Light" w:hAnsi="Calibri Light" w:cs="Arial"/>
          <w:i/>
        </w:rPr>
        <w:t>Ongelukkenregistratie</w:t>
      </w:r>
    </w:p>
    <w:p w14:paraId="3852506C" w14:textId="6513D56C" w:rsidR="009809F8" w:rsidRPr="00D84D1D" w:rsidRDefault="002549B2" w:rsidP="009809F8">
      <w:pPr>
        <w:rPr>
          <w:rFonts w:ascii="Calibri Light" w:hAnsi="Calibri Light" w:cs="Arial"/>
        </w:rPr>
      </w:pPr>
      <w:r>
        <w:rPr>
          <w:rFonts w:ascii="Calibri Light" w:hAnsi="Calibri Light" w:cs="Arial"/>
        </w:rPr>
        <w:t>A</w:t>
      </w:r>
      <w:r w:rsidR="009809F8" w:rsidRPr="00D84D1D">
        <w:rPr>
          <w:rFonts w:ascii="Calibri Light" w:hAnsi="Calibri Light" w:cs="Arial"/>
        </w:rPr>
        <w:t>lle ongelukken worden</w:t>
      </w:r>
      <w:r>
        <w:rPr>
          <w:rFonts w:ascii="Calibri Light" w:hAnsi="Calibri Light" w:cs="Arial"/>
        </w:rPr>
        <w:t xml:space="preserve"> </w:t>
      </w:r>
      <w:r w:rsidR="000A2CB7">
        <w:rPr>
          <w:rFonts w:ascii="Calibri Light" w:hAnsi="Calibri Light" w:cs="Arial"/>
        </w:rPr>
        <w:t>via een tegel op het Blosseveld</w:t>
      </w:r>
      <w:r w:rsidR="009809F8" w:rsidRPr="00D84D1D">
        <w:rPr>
          <w:rFonts w:ascii="Calibri Light" w:hAnsi="Calibri Light" w:cs="Arial"/>
        </w:rPr>
        <w:t xml:space="preserve"> geregistreerd. </w:t>
      </w:r>
    </w:p>
    <w:p w14:paraId="3852506D" w14:textId="77777777" w:rsidR="009809F8" w:rsidRDefault="009809F8" w:rsidP="00A87CC6">
      <w:pPr>
        <w:rPr>
          <w:rFonts w:ascii="Calibri Light" w:hAnsi="Calibri Light" w:cs="Arial"/>
          <w:i/>
        </w:rPr>
      </w:pPr>
    </w:p>
    <w:p w14:paraId="3852506E" w14:textId="77777777" w:rsidR="007D0654" w:rsidRPr="00AC1618" w:rsidRDefault="00AC1618" w:rsidP="00A87CC6">
      <w:pPr>
        <w:rPr>
          <w:rFonts w:ascii="Calibri Light" w:hAnsi="Calibri Light" w:cs="Arial"/>
          <w:b/>
        </w:rPr>
      </w:pPr>
      <w:r w:rsidRPr="00AC1618">
        <w:rPr>
          <w:rFonts w:ascii="Calibri Light" w:hAnsi="Calibri Light" w:cs="Arial"/>
          <w:b/>
        </w:rPr>
        <w:t xml:space="preserve">2.8 </w:t>
      </w:r>
      <w:r w:rsidR="007D0654" w:rsidRPr="00AC1618">
        <w:rPr>
          <w:rFonts w:ascii="Calibri Light" w:hAnsi="Calibri Light" w:cs="Arial"/>
          <w:b/>
        </w:rPr>
        <w:t>Continurooster</w:t>
      </w:r>
      <w:r w:rsidRPr="00AC1618">
        <w:rPr>
          <w:rFonts w:ascii="Calibri Light" w:hAnsi="Calibri Light" w:cs="Arial"/>
          <w:b/>
        </w:rPr>
        <w:t xml:space="preserve"> en </w:t>
      </w:r>
      <w:r w:rsidR="00D37167">
        <w:rPr>
          <w:rFonts w:ascii="Calibri Light" w:hAnsi="Calibri Light" w:cs="Arial"/>
          <w:b/>
        </w:rPr>
        <w:t>buiten</w:t>
      </w:r>
      <w:r w:rsidRPr="00AC1618">
        <w:rPr>
          <w:rFonts w:ascii="Calibri Light" w:hAnsi="Calibri Light" w:cs="Arial"/>
          <w:b/>
        </w:rPr>
        <w:t>schoolse opvang</w:t>
      </w:r>
    </w:p>
    <w:p w14:paraId="3852506F" w14:textId="77777777" w:rsidR="00AC1618" w:rsidRDefault="00AC1618" w:rsidP="00A87CC6">
      <w:pPr>
        <w:rPr>
          <w:rFonts w:ascii="Calibri Light" w:hAnsi="Calibri Light" w:cs="Arial"/>
          <w:i/>
        </w:rPr>
      </w:pPr>
    </w:p>
    <w:p w14:paraId="38525070" w14:textId="77777777" w:rsidR="007D0654" w:rsidRPr="00D84D1D" w:rsidRDefault="007D0654" w:rsidP="00A87CC6">
      <w:pPr>
        <w:rPr>
          <w:rFonts w:ascii="Calibri Light" w:hAnsi="Calibri Light" w:cs="Arial"/>
        </w:rPr>
      </w:pPr>
      <w:r w:rsidRPr="00D84D1D">
        <w:rPr>
          <w:rFonts w:ascii="Calibri Light" w:hAnsi="Calibri Light" w:cs="Arial"/>
        </w:rPr>
        <w:t xml:space="preserve">Op de Radboudschool hanteren we een continurooster. Dit houdt in dat de kinderen 4 dagen in de week van 8:45 uur tot 14:45 uur op school zijn. Woensdag zijn de kinderen om 12:15 uur vrij. De kinderen hebben op de 4 lange schooldagen tussen de middag een ‘buitenpauze’. Wanneer het weer het niet toelaat om buiten de spelen, worden de kinderen opgevangen in de klas. Er is ten alle tijden toezicht op de kinderen. Dit organiseert de school </w:t>
      </w:r>
      <w:r w:rsidR="00DF5D0F" w:rsidRPr="00D84D1D">
        <w:rPr>
          <w:rFonts w:ascii="Calibri Light" w:hAnsi="Calibri Light" w:cs="Arial"/>
        </w:rPr>
        <w:t xml:space="preserve">middels een rooster. </w:t>
      </w:r>
      <w:r w:rsidRPr="00D84D1D">
        <w:rPr>
          <w:rFonts w:ascii="Calibri Light" w:hAnsi="Calibri Light" w:cs="Arial"/>
        </w:rPr>
        <w:t xml:space="preserve"> </w:t>
      </w:r>
    </w:p>
    <w:p w14:paraId="38525071" w14:textId="77777777" w:rsidR="007D0654" w:rsidRPr="00D84D1D" w:rsidRDefault="007D0654" w:rsidP="00A87CC6">
      <w:pPr>
        <w:rPr>
          <w:rFonts w:ascii="Calibri Light" w:hAnsi="Calibri Light" w:cs="Arial"/>
          <w:i/>
        </w:rPr>
      </w:pPr>
    </w:p>
    <w:p w14:paraId="38525072" w14:textId="77777777" w:rsidR="00A87CC6" w:rsidRPr="00D84D1D" w:rsidRDefault="00A87CC6" w:rsidP="00A87CC6">
      <w:pPr>
        <w:rPr>
          <w:rFonts w:ascii="Calibri Light" w:hAnsi="Calibri Light" w:cs="Arial"/>
          <w:i/>
        </w:rPr>
      </w:pPr>
      <w:r w:rsidRPr="00D84D1D">
        <w:rPr>
          <w:rFonts w:ascii="Calibri Light" w:hAnsi="Calibri Light" w:cs="Arial"/>
          <w:i/>
        </w:rPr>
        <w:t>Naschoolse opvang:</w:t>
      </w:r>
    </w:p>
    <w:p w14:paraId="38525073" w14:textId="77777777" w:rsidR="00A87CC6" w:rsidRPr="00D84D1D" w:rsidRDefault="00A87CC6" w:rsidP="00A87CC6">
      <w:pPr>
        <w:rPr>
          <w:rFonts w:ascii="Calibri Light" w:hAnsi="Calibri Light" w:cs="Arial"/>
        </w:rPr>
      </w:pPr>
      <w:r w:rsidRPr="00D84D1D">
        <w:rPr>
          <w:rFonts w:ascii="Calibri Light" w:hAnsi="Calibri Light"/>
        </w:rPr>
        <w:t>BSO Slimpad is gehuisvest in het bijgebouw. Voor het buiten spelen maken zij gebruik van de grote speelplaats bij de Radboudschool die een uitdaging biedt aan kinderen van elke leeftijd. De BSO tijden zijn zowel voor als na schooltijd aangepast aan de schooltijden van de Radboudschool.</w:t>
      </w:r>
    </w:p>
    <w:p w14:paraId="38525074" w14:textId="77777777" w:rsidR="00C42792" w:rsidRDefault="00C42792" w:rsidP="00B342C7">
      <w:pPr>
        <w:rPr>
          <w:rFonts w:ascii="Calibri Light" w:hAnsi="Calibri Light" w:cs="Arial"/>
        </w:rPr>
      </w:pPr>
    </w:p>
    <w:p w14:paraId="38525075" w14:textId="77777777" w:rsidR="00AC1618" w:rsidRDefault="00AC1618" w:rsidP="009809F8">
      <w:pPr>
        <w:rPr>
          <w:rFonts w:ascii="Calibri Light" w:hAnsi="Calibri Light"/>
          <w:b/>
        </w:rPr>
      </w:pPr>
    </w:p>
    <w:p w14:paraId="38525076" w14:textId="77777777" w:rsidR="00AC1618" w:rsidRPr="00AC1618" w:rsidRDefault="00AC1618" w:rsidP="009809F8">
      <w:pPr>
        <w:rPr>
          <w:rFonts w:ascii="Calibri Light" w:hAnsi="Calibri Light"/>
          <w:b/>
        </w:rPr>
      </w:pPr>
      <w:r w:rsidRPr="00AC1618">
        <w:rPr>
          <w:rFonts w:ascii="Calibri Light" w:hAnsi="Calibri Light"/>
          <w:b/>
        </w:rPr>
        <w:t>2.9 overige</w:t>
      </w:r>
      <w:r w:rsidR="00D37167">
        <w:rPr>
          <w:rFonts w:ascii="Calibri Light" w:hAnsi="Calibri Light"/>
          <w:b/>
        </w:rPr>
        <w:t xml:space="preserve"> aandachtspunten</w:t>
      </w:r>
      <w:r w:rsidR="0038277F">
        <w:rPr>
          <w:rFonts w:ascii="Calibri Light" w:hAnsi="Calibri Light"/>
          <w:b/>
        </w:rPr>
        <w:t xml:space="preserve">  </w:t>
      </w:r>
    </w:p>
    <w:p w14:paraId="38525077" w14:textId="77777777" w:rsidR="00AC1618" w:rsidRDefault="00AC1618" w:rsidP="009809F8">
      <w:pPr>
        <w:rPr>
          <w:rFonts w:ascii="Calibri Light" w:hAnsi="Calibri Light"/>
          <w:i/>
        </w:rPr>
      </w:pPr>
    </w:p>
    <w:p w14:paraId="38525078" w14:textId="77777777" w:rsidR="00AC1618" w:rsidRPr="00C45782" w:rsidRDefault="00AC1618" w:rsidP="00AC1618">
      <w:pPr>
        <w:rPr>
          <w:rFonts w:ascii="Calibri Light" w:hAnsi="Calibri Light" w:cs="Arial"/>
          <w:i/>
        </w:rPr>
      </w:pPr>
      <w:r w:rsidRPr="00C45782">
        <w:rPr>
          <w:rFonts w:ascii="Calibri Light" w:hAnsi="Calibri Light"/>
          <w:i/>
        </w:rPr>
        <w:t xml:space="preserve">EHBO-materiaal </w:t>
      </w:r>
    </w:p>
    <w:p w14:paraId="38525079" w14:textId="77777777" w:rsidR="00AC1618" w:rsidRDefault="00AC1618" w:rsidP="00AC1618">
      <w:pPr>
        <w:rPr>
          <w:rFonts w:ascii="Calibri Light" w:hAnsi="Calibri Light"/>
        </w:rPr>
      </w:pPr>
      <w:r w:rsidRPr="00273EAB">
        <w:rPr>
          <w:rFonts w:ascii="Calibri Light" w:hAnsi="Calibri Light"/>
        </w:rPr>
        <w:t>Aan EHBO-materiaal</w:t>
      </w:r>
      <w:r>
        <w:rPr>
          <w:rFonts w:ascii="Calibri Light" w:hAnsi="Calibri Light"/>
        </w:rPr>
        <w:t xml:space="preserve"> zijn de volgende eisen gesteld:</w:t>
      </w:r>
    </w:p>
    <w:p w14:paraId="3852507A" w14:textId="77777777" w:rsidR="00AC1618" w:rsidRPr="00273EAB" w:rsidRDefault="008E335C" w:rsidP="00310F1D">
      <w:pPr>
        <w:numPr>
          <w:ilvl w:val="0"/>
          <w:numId w:val="35"/>
        </w:numPr>
        <w:rPr>
          <w:rFonts w:ascii="Calibri Light" w:hAnsi="Calibri Light" w:cs="Arial"/>
        </w:rPr>
      </w:pPr>
      <w:r>
        <w:rPr>
          <w:rFonts w:ascii="Calibri Light" w:hAnsi="Calibri Light"/>
        </w:rPr>
        <w:t xml:space="preserve">In </w:t>
      </w:r>
      <w:r w:rsidR="00AC1618">
        <w:rPr>
          <w:rFonts w:ascii="Calibri Light" w:hAnsi="Calibri Light"/>
        </w:rPr>
        <w:t xml:space="preserve">het kamertje van de conciërge is </w:t>
      </w:r>
      <w:r w:rsidR="00AC1618" w:rsidRPr="00273EAB">
        <w:rPr>
          <w:rFonts w:ascii="Calibri Light" w:hAnsi="Calibri Light"/>
        </w:rPr>
        <w:t xml:space="preserve">EHBO-materiaal aanwezig. </w:t>
      </w:r>
      <w:r w:rsidR="00AC1618">
        <w:rPr>
          <w:rFonts w:ascii="Calibri Light" w:hAnsi="Calibri Light"/>
        </w:rPr>
        <w:t>Tevens staat er in het kamertje van de conciërge een EHBO tas wat meegenomen wordt naar de gymzaal bij de gymlessen en op excursies.</w:t>
      </w:r>
    </w:p>
    <w:p w14:paraId="3852507B" w14:textId="77777777" w:rsidR="00AC1618" w:rsidRPr="00273EAB" w:rsidRDefault="00AC1618" w:rsidP="00310F1D">
      <w:pPr>
        <w:numPr>
          <w:ilvl w:val="0"/>
          <w:numId w:val="35"/>
        </w:numPr>
        <w:rPr>
          <w:rFonts w:ascii="Calibri Light" w:hAnsi="Calibri Light" w:cs="Arial"/>
        </w:rPr>
      </w:pPr>
      <w:r>
        <w:rPr>
          <w:rFonts w:ascii="Calibri Light" w:hAnsi="Calibri Light"/>
        </w:rPr>
        <w:t>T</w:t>
      </w:r>
      <w:r w:rsidRPr="00273EAB">
        <w:rPr>
          <w:rFonts w:ascii="Calibri Light" w:hAnsi="Calibri Light"/>
        </w:rPr>
        <w:t xml:space="preserve">ijdens schooltijden zijn steeds personeelsleden aanwezig met voldoende kennis van EHBO om indien nodig, in afwachting van hulpdiensten, maatregelen te treffen om lichamelijke schade zo veel mogelijk te beperken. </w:t>
      </w:r>
    </w:p>
    <w:p w14:paraId="3852507C" w14:textId="77777777" w:rsidR="00AC1618" w:rsidRDefault="00AC1618" w:rsidP="00AC1618">
      <w:pPr>
        <w:rPr>
          <w:rFonts w:ascii="Calibri Light" w:hAnsi="Calibri Light"/>
        </w:rPr>
      </w:pPr>
    </w:p>
    <w:p w14:paraId="3852507D" w14:textId="77777777" w:rsidR="00AC1618" w:rsidRPr="00273EAB" w:rsidRDefault="00AC1618" w:rsidP="00AC1618">
      <w:pPr>
        <w:rPr>
          <w:rFonts w:ascii="Calibri Light" w:hAnsi="Calibri Light"/>
          <w:i/>
        </w:rPr>
      </w:pPr>
      <w:r w:rsidRPr="00273EAB">
        <w:rPr>
          <w:rFonts w:ascii="Calibri Light" w:hAnsi="Calibri Light"/>
          <w:i/>
        </w:rPr>
        <w:t xml:space="preserve">Meubilair en lichaamshouding </w:t>
      </w:r>
    </w:p>
    <w:p w14:paraId="3852507E" w14:textId="77777777" w:rsidR="00AC1618" w:rsidRDefault="00AC1618" w:rsidP="00AC1618">
      <w:pPr>
        <w:rPr>
          <w:rFonts w:ascii="Calibri Light" w:hAnsi="Calibri Light"/>
        </w:rPr>
      </w:pPr>
      <w:r w:rsidRPr="00273EAB">
        <w:rPr>
          <w:rFonts w:ascii="Calibri Light" w:hAnsi="Calibri Light"/>
        </w:rPr>
        <w:t>Voor meubilair en lichaamshouding g</w:t>
      </w:r>
      <w:r>
        <w:rPr>
          <w:rFonts w:ascii="Calibri Light" w:hAnsi="Calibri Light"/>
        </w:rPr>
        <w:t>elden de volgende voorschriften:</w:t>
      </w:r>
      <w:r w:rsidRPr="00273EAB">
        <w:rPr>
          <w:rFonts w:ascii="Calibri Light" w:hAnsi="Calibri Light"/>
        </w:rPr>
        <w:t xml:space="preserve">  </w:t>
      </w:r>
    </w:p>
    <w:p w14:paraId="3852507F"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Het schoolmeubilair voor kinderen is zoveel mogelijk afgestemd op de lengte van de kinderen: per klaslokaal zijn kinderensets van verschillende grootte beschikbaar. </w:t>
      </w:r>
      <w:r w:rsidRPr="00700F9A">
        <w:rPr>
          <w:rFonts w:ascii="Calibri Light" w:hAnsi="Calibri Light"/>
        </w:rPr>
        <w:sym w:font="Symbol" w:char="F0B7"/>
      </w:r>
    </w:p>
    <w:p w14:paraId="38525080" w14:textId="77777777" w:rsidR="00AC1618" w:rsidRDefault="00AC1618" w:rsidP="00AC1618">
      <w:pPr>
        <w:rPr>
          <w:rFonts w:ascii="Calibri Light" w:hAnsi="Calibri Light"/>
          <w:i/>
        </w:rPr>
      </w:pPr>
    </w:p>
    <w:p w14:paraId="38525081" w14:textId="77777777" w:rsidR="00AC1618" w:rsidRPr="00273EAB" w:rsidRDefault="00AC1618" w:rsidP="00AC1618">
      <w:pPr>
        <w:rPr>
          <w:rFonts w:ascii="Calibri Light" w:hAnsi="Calibri Light"/>
          <w:i/>
        </w:rPr>
      </w:pPr>
      <w:r w:rsidRPr="00273EAB">
        <w:rPr>
          <w:rFonts w:ascii="Calibri Light" w:hAnsi="Calibri Light"/>
          <w:i/>
        </w:rPr>
        <w:t xml:space="preserve">Computers </w:t>
      </w:r>
    </w:p>
    <w:p w14:paraId="38525082" w14:textId="77777777" w:rsidR="00AC1618" w:rsidRDefault="00AC1618" w:rsidP="00AC1618">
      <w:pPr>
        <w:rPr>
          <w:rFonts w:ascii="Calibri Light" w:hAnsi="Calibri Light"/>
        </w:rPr>
      </w:pPr>
      <w:r w:rsidRPr="00273EAB">
        <w:rPr>
          <w:rFonts w:ascii="Calibri Light" w:hAnsi="Calibri Light"/>
        </w:rPr>
        <w:t>Aan het werken met een computer zijn de volgende eisen gesteld</w:t>
      </w:r>
      <w:r>
        <w:rPr>
          <w:rFonts w:ascii="Calibri Light" w:hAnsi="Calibri Light"/>
        </w:rPr>
        <w:t>:</w:t>
      </w:r>
    </w:p>
    <w:p w14:paraId="38525083"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bureau of tafel</w:t>
      </w:r>
      <w:r>
        <w:rPr>
          <w:rFonts w:ascii="Calibri Light" w:hAnsi="Calibri Light"/>
        </w:rPr>
        <w:t xml:space="preserve">: </w:t>
      </w:r>
      <w:r w:rsidRPr="00273EAB">
        <w:rPr>
          <w:rFonts w:ascii="Calibri Light" w:hAnsi="Calibri Light"/>
        </w:rPr>
        <w:t>voldoende ruimte, geen struikelgevaar (geen losse kabels)</w:t>
      </w:r>
      <w:r>
        <w:rPr>
          <w:rFonts w:ascii="Calibri Light" w:hAnsi="Calibri Light"/>
        </w:rPr>
        <w:t xml:space="preserve">. Kinderen werken met snappets en laptops zonder draden. </w:t>
      </w:r>
      <w:r w:rsidRPr="00273EAB">
        <w:rPr>
          <w:rFonts w:ascii="Calibri Light" w:hAnsi="Calibri Light"/>
        </w:rPr>
        <w:t xml:space="preserve"> </w:t>
      </w:r>
    </w:p>
    <w:p w14:paraId="38525084"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stoel: </w:t>
      </w:r>
      <w:r>
        <w:rPr>
          <w:rFonts w:ascii="Calibri Light" w:hAnsi="Calibri Light"/>
        </w:rPr>
        <w:t xml:space="preserve">Voor de werknemers </w:t>
      </w:r>
      <w:r w:rsidRPr="00273EAB">
        <w:rPr>
          <w:rFonts w:ascii="Calibri Light" w:hAnsi="Calibri Light"/>
        </w:rPr>
        <w:t>in hoogte verstelbaar, verrijdbaar (vijf wieltjes), rugleuning verstelbaar en kantelbaar, zo</w:t>
      </w:r>
      <w:r w:rsidR="008E335C">
        <w:rPr>
          <w:rFonts w:ascii="Calibri Light" w:hAnsi="Calibri Light"/>
        </w:rPr>
        <w:t xml:space="preserve"> </w:t>
      </w:r>
      <w:r w:rsidRPr="00273EAB">
        <w:rPr>
          <w:rFonts w:ascii="Calibri Light" w:hAnsi="Calibri Light"/>
        </w:rPr>
        <w:t xml:space="preserve">nodig voetenbankje, verstelbare armleuningen; </w:t>
      </w:r>
    </w:p>
    <w:p w14:paraId="38525085"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toetsenbord: los, licht hellend, geen spiegelende toetsen; </w:t>
      </w:r>
    </w:p>
    <w:p w14:paraId="38525086"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beeldscherm: weinig spiegeling, goed contrast, geen flikkeringen, contrast en helderheid instelbaar, kantelbaar en draaibaar; </w:t>
      </w:r>
    </w:p>
    <w:p w14:paraId="38525087"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verlichting: aangepast aan de ruimte en aan het werk; </w:t>
      </w:r>
    </w:p>
    <w:p w14:paraId="38525088"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geluid: geen hinderlijke geluiden (piepen, ratelen, enzovoort); </w:t>
      </w:r>
    </w:p>
    <w:p w14:paraId="38525089"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lastRenderedPageBreak/>
        <w:t>computermuizen: ergonomisch</w:t>
      </w:r>
      <w:r>
        <w:rPr>
          <w:rFonts w:ascii="Calibri Light" w:hAnsi="Calibri Light"/>
        </w:rPr>
        <w:t xml:space="preserve"> verantwoord.</w:t>
      </w:r>
    </w:p>
    <w:p w14:paraId="3852508A" w14:textId="77777777" w:rsidR="00AC1618" w:rsidRPr="00273EAB" w:rsidRDefault="00AC1618" w:rsidP="00310F1D">
      <w:pPr>
        <w:numPr>
          <w:ilvl w:val="0"/>
          <w:numId w:val="35"/>
        </w:numPr>
        <w:rPr>
          <w:rFonts w:ascii="Calibri Light" w:hAnsi="Calibri Light" w:cs="Arial"/>
        </w:rPr>
      </w:pPr>
      <w:r w:rsidRPr="00273EAB">
        <w:rPr>
          <w:rFonts w:ascii="Calibri Light" w:hAnsi="Calibri Light"/>
        </w:rPr>
        <w:t xml:space="preserve">werktijd aan de computer: nooit langer dan twee uur achtereen, niet meer dan vijf à zes uur per dag, afwisselen met ander werk. </w:t>
      </w:r>
    </w:p>
    <w:p w14:paraId="3852508B" w14:textId="77777777" w:rsidR="00AC1618" w:rsidRDefault="00AC1618" w:rsidP="00AC1618">
      <w:pPr>
        <w:rPr>
          <w:rFonts w:ascii="Calibri Light" w:hAnsi="Calibri Light"/>
        </w:rPr>
      </w:pPr>
    </w:p>
    <w:p w14:paraId="3852508C" w14:textId="77777777" w:rsidR="009809F8" w:rsidRPr="002B1F63" w:rsidRDefault="009809F8" w:rsidP="009809F8">
      <w:pPr>
        <w:rPr>
          <w:rFonts w:ascii="Calibri Light" w:hAnsi="Calibri Light"/>
          <w:i/>
        </w:rPr>
      </w:pPr>
      <w:r w:rsidRPr="002B1F63">
        <w:rPr>
          <w:rFonts w:ascii="Calibri Light" w:hAnsi="Calibri Light"/>
          <w:i/>
        </w:rPr>
        <w:t>Zwerfvuil en vandalisme</w:t>
      </w:r>
    </w:p>
    <w:p w14:paraId="3852508D" w14:textId="77777777" w:rsidR="009809F8" w:rsidRDefault="009809F8" w:rsidP="009809F8">
      <w:pPr>
        <w:rPr>
          <w:rFonts w:ascii="Calibri Light" w:hAnsi="Calibri Light"/>
        </w:rPr>
      </w:pPr>
      <w:r w:rsidRPr="004313D8">
        <w:rPr>
          <w:rFonts w:ascii="Calibri Light" w:hAnsi="Calibri Light"/>
        </w:rPr>
        <w:t xml:space="preserve">Er zijn de volgende maatregelen getroffen om zwerfvuil te beperken: </w:t>
      </w:r>
    </w:p>
    <w:p w14:paraId="3852508E" w14:textId="77777777" w:rsidR="009809F8" w:rsidRPr="002B1F63" w:rsidRDefault="009809F8" w:rsidP="00310F1D">
      <w:pPr>
        <w:numPr>
          <w:ilvl w:val="0"/>
          <w:numId w:val="35"/>
        </w:numPr>
        <w:rPr>
          <w:rFonts w:ascii="Calibri Light" w:hAnsi="Calibri Light" w:cs="Arial"/>
        </w:rPr>
      </w:pPr>
      <w:r w:rsidRPr="004313D8">
        <w:rPr>
          <w:rFonts w:ascii="Calibri Light" w:hAnsi="Calibri Light"/>
        </w:rPr>
        <w:t>kinderen van wie geconstateerd wordt dat zij vuil op straat deponer</w:t>
      </w:r>
      <w:r>
        <w:rPr>
          <w:rFonts w:ascii="Calibri Light" w:hAnsi="Calibri Light"/>
        </w:rPr>
        <w:t>en, worden hierop aangesproken.</w:t>
      </w:r>
    </w:p>
    <w:p w14:paraId="3852508F" w14:textId="77777777" w:rsidR="009809F8" w:rsidRPr="002B1F63" w:rsidRDefault="009809F8" w:rsidP="00310F1D">
      <w:pPr>
        <w:numPr>
          <w:ilvl w:val="0"/>
          <w:numId w:val="35"/>
        </w:numPr>
        <w:rPr>
          <w:rFonts w:ascii="Calibri Light" w:hAnsi="Calibri Light" w:cs="Arial"/>
        </w:rPr>
      </w:pPr>
      <w:r>
        <w:rPr>
          <w:rFonts w:ascii="Calibri Light" w:hAnsi="Calibri Light"/>
        </w:rPr>
        <w:t>i</w:t>
      </w:r>
      <w:r w:rsidRPr="004313D8">
        <w:rPr>
          <w:rFonts w:ascii="Calibri Light" w:hAnsi="Calibri Light"/>
        </w:rPr>
        <w:t>n de buurt van de school zijn extra afvalbakken geplaatst</w:t>
      </w:r>
    </w:p>
    <w:p w14:paraId="38525090" w14:textId="77777777" w:rsidR="009809F8" w:rsidRPr="002B1F63" w:rsidRDefault="009809F8" w:rsidP="00310F1D">
      <w:pPr>
        <w:numPr>
          <w:ilvl w:val="0"/>
          <w:numId w:val="35"/>
        </w:numPr>
        <w:rPr>
          <w:rFonts w:ascii="Calibri Light" w:hAnsi="Calibri Light" w:cs="Arial"/>
        </w:rPr>
      </w:pPr>
      <w:r>
        <w:rPr>
          <w:rFonts w:ascii="Calibri Light" w:hAnsi="Calibri Light"/>
        </w:rPr>
        <w:t>er is een camerasysteem wat na schooltijd beweging registreert rondom het schoolplein. Dit om adequaat te handelen wanneer er sprake is van vandalisme.</w:t>
      </w:r>
    </w:p>
    <w:p w14:paraId="38525091" w14:textId="77777777" w:rsidR="009809F8" w:rsidRPr="002B1F63" w:rsidRDefault="009809F8" w:rsidP="009809F8">
      <w:pPr>
        <w:rPr>
          <w:rFonts w:ascii="Calibri Light" w:hAnsi="Calibri Light"/>
          <w:i/>
        </w:rPr>
      </w:pPr>
    </w:p>
    <w:p w14:paraId="38525092" w14:textId="77777777" w:rsidR="009809F8" w:rsidRPr="002B1F63" w:rsidRDefault="009809F8" w:rsidP="009809F8">
      <w:pPr>
        <w:rPr>
          <w:rFonts w:ascii="Calibri Light" w:hAnsi="Calibri Light"/>
          <w:i/>
        </w:rPr>
      </w:pPr>
      <w:r w:rsidRPr="002B1F63">
        <w:rPr>
          <w:rFonts w:ascii="Calibri Light" w:hAnsi="Calibri Light"/>
          <w:i/>
        </w:rPr>
        <w:t xml:space="preserve">Communicatie met de buurt </w:t>
      </w:r>
    </w:p>
    <w:p w14:paraId="38525093" w14:textId="77777777" w:rsidR="009809F8" w:rsidRDefault="009809F8" w:rsidP="009809F8">
      <w:pPr>
        <w:rPr>
          <w:rFonts w:ascii="Calibri Light" w:hAnsi="Calibri Light"/>
        </w:rPr>
      </w:pPr>
      <w:r w:rsidRPr="004313D8">
        <w:rPr>
          <w:rFonts w:ascii="Calibri Light" w:hAnsi="Calibri Light"/>
        </w:rPr>
        <w:t>De</w:t>
      </w:r>
      <w:r>
        <w:rPr>
          <w:rFonts w:ascii="Calibri Light" w:hAnsi="Calibri Light"/>
        </w:rPr>
        <w:t xml:space="preserve"> school heeft afspraken met de wijkagent </w:t>
      </w:r>
      <w:r w:rsidRPr="004313D8">
        <w:rPr>
          <w:rFonts w:ascii="Calibri Light" w:hAnsi="Calibri Light"/>
        </w:rPr>
        <w:t xml:space="preserve">in de buurt en de gemeente over de gang van zaken in geval van klachten en overlast in de buurt. Bij alle betrokken instanties krijgt de school een goed bereikbare contactpersoon aangewezen die op de hoogte is van de situatie van de school. Dit maakt snelle communicatie mogelijk wanneer dat nodig is. </w:t>
      </w:r>
    </w:p>
    <w:p w14:paraId="38525094" w14:textId="77777777" w:rsidR="009809F8" w:rsidRPr="00D84D1D" w:rsidRDefault="009809F8" w:rsidP="00B342C7">
      <w:pPr>
        <w:rPr>
          <w:rFonts w:ascii="Calibri Light" w:hAnsi="Calibri Light" w:cs="Arial"/>
        </w:rPr>
      </w:pPr>
    </w:p>
    <w:p w14:paraId="38525095" w14:textId="77777777" w:rsidR="007D0654" w:rsidRPr="00D84D1D" w:rsidRDefault="007D0654" w:rsidP="00B342C7">
      <w:pPr>
        <w:rPr>
          <w:rFonts w:ascii="Calibri Light" w:hAnsi="Calibri Light" w:cs="Arial"/>
        </w:rPr>
      </w:pPr>
    </w:p>
    <w:p w14:paraId="38525096" w14:textId="77777777" w:rsidR="007D0654" w:rsidRPr="00D84D1D" w:rsidRDefault="007D0654" w:rsidP="00B342C7">
      <w:pPr>
        <w:rPr>
          <w:rFonts w:ascii="Calibri Light" w:hAnsi="Calibri Light" w:cs="Arial"/>
        </w:rPr>
      </w:pPr>
    </w:p>
    <w:p w14:paraId="38525097" w14:textId="77777777" w:rsidR="00F55308" w:rsidRPr="00AB2620" w:rsidRDefault="00B342C7" w:rsidP="00B342C7">
      <w:pPr>
        <w:rPr>
          <w:rFonts w:ascii="Calibri Light" w:hAnsi="Calibri Light" w:cs="Arial"/>
          <w:b/>
          <w:u w:val="single"/>
        </w:rPr>
      </w:pPr>
      <w:r w:rsidRPr="00700F9A">
        <w:rPr>
          <w:rFonts w:ascii="Calibri Light" w:hAnsi="Calibri Light" w:cs="Arial"/>
        </w:rPr>
        <w:br w:type="page"/>
      </w:r>
      <w:r w:rsidRPr="00AB2620">
        <w:rPr>
          <w:rFonts w:ascii="Calibri Light" w:hAnsi="Calibri Light" w:cs="Arial"/>
          <w:b/>
          <w:u w:val="single"/>
        </w:rPr>
        <w:lastRenderedPageBreak/>
        <w:t>3</w:t>
      </w:r>
      <w:r w:rsidRPr="00AB2620">
        <w:rPr>
          <w:rFonts w:ascii="Calibri Light" w:hAnsi="Calibri Light" w:cs="Arial"/>
          <w:u w:val="single"/>
        </w:rPr>
        <w:t xml:space="preserve"> </w:t>
      </w:r>
      <w:r w:rsidR="00F55308" w:rsidRPr="00AB2620">
        <w:rPr>
          <w:rFonts w:ascii="Calibri Light" w:hAnsi="Calibri Light" w:cs="Arial"/>
          <w:b/>
          <w:u w:val="single"/>
        </w:rPr>
        <w:t>Protocollen/stappenplannen en regels</w:t>
      </w:r>
    </w:p>
    <w:p w14:paraId="38525098" w14:textId="77777777" w:rsidR="00F55308" w:rsidRPr="00700F9A" w:rsidRDefault="00F55308" w:rsidP="00F55308">
      <w:pPr>
        <w:rPr>
          <w:rFonts w:ascii="Calibri Light" w:hAnsi="Calibri Light" w:cs="Arial"/>
          <w:b/>
        </w:rPr>
      </w:pPr>
    </w:p>
    <w:p w14:paraId="38525099" w14:textId="77777777" w:rsidR="00F55308" w:rsidRPr="00700F9A" w:rsidRDefault="00F55308" w:rsidP="00310F1D">
      <w:pPr>
        <w:numPr>
          <w:ilvl w:val="1"/>
          <w:numId w:val="38"/>
        </w:numPr>
        <w:rPr>
          <w:rFonts w:ascii="Calibri Light" w:hAnsi="Calibri Light" w:cs="Arial"/>
          <w:b/>
        </w:rPr>
      </w:pPr>
      <w:r w:rsidRPr="00700F9A">
        <w:rPr>
          <w:rFonts w:ascii="Calibri Light" w:hAnsi="Calibri Light" w:cs="Arial"/>
          <w:b/>
        </w:rPr>
        <w:t>Schoolregels</w:t>
      </w:r>
    </w:p>
    <w:p w14:paraId="3852509A" w14:textId="77777777" w:rsidR="00374609" w:rsidRPr="00700F9A" w:rsidRDefault="00374609" w:rsidP="00374609">
      <w:pPr>
        <w:rPr>
          <w:rFonts w:ascii="Calibri Light" w:hAnsi="Calibri Light" w:cs="Arial"/>
          <w:b/>
        </w:rPr>
      </w:pPr>
    </w:p>
    <w:p w14:paraId="3852509B" w14:textId="77777777" w:rsidR="008855FE" w:rsidRPr="00700F9A" w:rsidRDefault="00C25551" w:rsidP="008855FE">
      <w:pPr>
        <w:rPr>
          <w:rFonts w:ascii="Calibri Light" w:hAnsi="Calibri Light" w:cs="Arial"/>
        </w:rPr>
      </w:pPr>
      <w:r w:rsidRPr="00700F9A">
        <w:rPr>
          <w:rFonts w:ascii="Calibri Light" w:hAnsi="Calibri Light" w:cs="Arial"/>
        </w:rPr>
        <w:t xml:space="preserve">Onze school heeft </w:t>
      </w:r>
      <w:r w:rsidR="008855FE" w:rsidRPr="00700F9A">
        <w:rPr>
          <w:rFonts w:ascii="Calibri Light" w:hAnsi="Calibri Light" w:cs="Arial"/>
        </w:rPr>
        <w:t>schoolregels die centraal staan binnen het omgangsklimaat binnen onze school.</w:t>
      </w:r>
    </w:p>
    <w:p w14:paraId="3852509C" w14:textId="77777777" w:rsidR="008855FE" w:rsidRPr="00700F9A" w:rsidRDefault="008855FE" w:rsidP="008855FE">
      <w:pPr>
        <w:rPr>
          <w:rFonts w:ascii="Calibri Light" w:hAnsi="Calibri Light" w:cs="Arial"/>
        </w:rPr>
      </w:pPr>
      <w:r w:rsidRPr="00700F9A">
        <w:rPr>
          <w:rFonts w:ascii="Calibri Light" w:hAnsi="Calibri Light" w:cs="Arial"/>
        </w:rPr>
        <w:t xml:space="preserve">De </w:t>
      </w:r>
      <w:r w:rsidR="00A00D2B" w:rsidRPr="00700F9A">
        <w:rPr>
          <w:rFonts w:ascii="Calibri Light" w:hAnsi="Calibri Light" w:cs="Arial"/>
        </w:rPr>
        <w:t>vijf</w:t>
      </w:r>
      <w:r w:rsidRPr="00700F9A">
        <w:rPr>
          <w:rFonts w:ascii="Calibri Light" w:hAnsi="Calibri Light" w:cs="Arial"/>
        </w:rPr>
        <w:t xml:space="preserve"> school</w:t>
      </w:r>
      <w:r w:rsidR="00323167" w:rsidRPr="00700F9A">
        <w:rPr>
          <w:rFonts w:ascii="Calibri Light" w:hAnsi="Calibri Light" w:cs="Arial"/>
        </w:rPr>
        <w:t>regels van onze school zijn</w:t>
      </w:r>
      <w:r w:rsidRPr="00700F9A">
        <w:rPr>
          <w:rFonts w:ascii="Calibri Light" w:hAnsi="Calibri Light" w:cs="Arial"/>
        </w:rPr>
        <w:t xml:space="preserve">. </w:t>
      </w:r>
    </w:p>
    <w:p w14:paraId="3852509D" w14:textId="77777777" w:rsidR="00C25551" w:rsidRPr="00700F9A" w:rsidRDefault="00A00D2B" w:rsidP="00310F1D">
      <w:pPr>
        <w:numPr>
          <w:ilvl w:val="0"/>
          <w:numId w:val="14"/>
        </w:numPr>
        <w:rPr>
          <w:rFonts w:ascii="Calibri Light" w:hAnsi="Calibri Light" w:cs="Arial"/>
        </w:rPr>
      </w:pPr>
      <w:r w:rsidRPr="00700F9A">
        <w:rPr>
          <w:rFonts w:ascii="Calibri Light" w:hAnsi="Calibri Light" w:cs="Arial"/>
        </w:rPr>
        <w:t>We vertrouwen elkaar</w:t>
      </w:r>
    </w:p>
    <w:p w14:paraId="3852509E" w14:textId="77777777" w:rsidR="00A00D2B" w:rsidRPr="00700F9A" w:rsidRDefault="00A00D2B" w:rsidP="00310F1D">
      <w:pPr>
        <w:numPr>
          <w:ilvl w:val="0"/>
          <w:numId w:val="14"/>
        </w:numPr>
        <w:rPr>
          <w:rFonts w:ascii="Calibri Light" w:hAnsi="Calibri Light" w:cs="Arial"/>
        </w:rPr>
      </w:pPr>
      <w:r w:rsidRPr="00700F9A">
        <w:rPr>
          <w:rFonts w:ascii="Calibri Light" w:hAnsi="Calibri Light" w:cs="Arial"/>
        </w:rPr>
        <w:t>We helpen elkaar</w:t>
      </w:r>
    </w:p>
    <w:p w14:paraId="3852509F" w14:textId="77777777" w:rsidR="00A00D2B" w:rsidRPr="00700F9A" w:rsidRDefault="00A00D2B" w:rsidP="00310F1D">
      <w:pPr>
        <w:numPr>
          <w:ilvl w:val="0"/>
          <w:numId w:val="14"/>
        </w:numPr>
        <w:rPr>
          <w:rFonts w:ascii="Calibri Light" w:hAnsi="Calibri Light" w:cs="Arial"/>
        </w:rPr>
      </w:pPr>
      <w:r w:rsidRPr="00700F9A">
        <w:rPr>
          <w:rFonts w:ascii="Calibri Light" w:hAnsi="Calibri Light" w:cs="Arial"/>
        </w:rPr>
        <w:t>We werken samen</w:t>
      </w:r>
    </w:p>
    <w:p w14:paraId="385250A0" w14:textId="77777777" w:rsidR="00A00D2B" w:rsidRPr="00700F9A" w:rsidRDefault="00A00D2B" w:rsidP="00310F1D">
      <w:pPr>
        <w:numPr>
          <w:ilvl w:val="0"/>
          <w:numId w:val="14"/>
        </w:numPr>
        <w:rPr>
          <w:rFonts w:ascii="Calibri Light" w:hAnsi="Calibri Light" w:cs="Arial"/>
        </w:rPr>
      </w:pPr>
      <w:r w:rsidRPr="00700F9A">
        <w:rPr>
          <w:rFonts w:ascii="Calibri Light" w:hAnsi="Calibri Light" w:cs="Arial"/>
        </w:rPr>
        <w:t>We hebben plezier</w:t>
      </w:r>
    </w:p>
    <w:p w14:paraId="385250A1" w14:textId="77777777" w:rsidR="00A00D2B" w:rsidRPr="00700F9A" w:rsidRDefault="00A00D2B" w:rsidP="00310F1D">
      <w:pPr>
        <w:numPr>
          <w:ilvl w:val="0"/>
          <w:numId w:val="14"/>
        </w:numPr>
        <w:rPr>
          <w:rFonts w:ascii="Calibri Light" w:hAnsi="Calibri Light" w:cs="Arial"/>
        </w:rPr>
      </w:pPr>
      <w:r w:rsidRPr="00700F9A">
        <w:rPr>
          <w:rFonts w:ascii="Calibri Light" w:hAnsi="Calibri Light" w:cs="Arial"/>
        </w:rPr>
        <w:t>We doen mee</w:t>
      </w:r>
    </w:p>
    <w:p w14:paraId="385250A2" w14:textId="77777777" w:rsidR="00323167" w:rsidRPr="00700F9A" w:rsidRDefault="00323167" w:rsidP="00323167">
      <w:pPr>
        <w:ind w:left="1080"/>
        <w:rPr>
          <w:rFonts w:ascii="Calibri Light" w:hAnsi="Calibri Light" w:cs="Arial"/>
        </w:rPr>
      </w:pPr>
    </w:p>
    <w:p w14:paraId="385250A3" w14:textId="77777777" w:rsidR="00C25551" w:rsidRPr="00700F9A" w:rsidRDefault="00F32771" w:rsidP="00323167">
      <w:pPr>
        <w:rPr>
          <w:rFonts w:ascii="Calibri Light" w:hAnsi="Calibri Light" w:cs="Arial"/>
        </w:rPr>
      </w:pPr>
      <w:r w:rsidRPr="00700F9A">
        <w:rPr>
          <w:rFonts w:ascii="Calibri Light" w:hAnsi="Calibri Light" w:cs="Arial"/>
        </w:rPr>
        <w:t xml:space="preserve">Wij dragen samen als team zorg voor een goede leefbaarheid binnen de school. </w:t>
      </w:r>
    </w:p>
    <w:p w14:paraId="385250A4" w14:textId="77777777" w:rsidR="00B070CC" w:rsidRPr="00700F9A" w:rsidRDefault="00B070CC" w:rsidP="00C25551">
      <w:pPr>
        <w:ind w:left="360"/>
        <w:rPr>
          <w:rFonts w:ascii="Calibri Light" w:hAnsi="Calibri Light" w:cs="Arial"/>
        </w:rPr>
      </w:pPr>
    </w:p>
    <w:p w14:paraId="385250A5" w14:textId="77777777" w:rsidR="00F55308" w:rsidRPr="00700F9A" w:rsidRDefault="00BA3869" w:rsidP="00310F1D">
      <w:pPr>
        <w:numPr>
          <w:ilvl w:val="1"/>
          <w:numId w:val="38"/>
        </w:numPr>
        <w:rPr>
          <w:rFonts w:ascii="Calibri Light" w:hAnsi="Calibri Light" w:cs="Arial"/>
          <w:b/>
        </w:rPr>
      </w:pPr>
      <w:r>
        <w:rPr>
          <w:rFonts w:ascii="Calibri Light" w:hAnsi="Calibri Light" w:cs="Arial"/>
          <w:b/>
        </w:rPr>
        <w:t>Gedragscode en gedragsprotocol</w:t>
      </w:r>
    </w:p>
    <w:p w14:paraId="385250A6" w14:textId="77777777" w:rsidR="00BA3869" w:rsidRPr="00513F29" w:rsidRDefault="00BA3869" w:rsidP="00BA3869">
      <w:pPr>
        <w:pStyle w:val="Normaalweb"/>
        <w:rPr>
          <w:rFonts w:ascii="Calibri Light" w:hAnsi="Calibri Light"/>
          <w:color w:val="000000"/>
        </w:rPr>
      </w:pPr>
      <w:r w:rsidRPr="00513F29">
        <w:rPr>
          <w:rFonts w:ascii="Calibri Light" w:hAnsi="Calibri Light"/>
          <w:color w:val="000000"/>
        </w:rPr>
        <w:t>Ons uitgangspunt is dat mannen, vrouwen, jongens en meisjes gelijkwaardig zijn. Uitgaande van die gelijkwaardigheid vinden we het van belang dat:</w:t>
      </w:r>
    </w:p>
    <w:p w14:paraId="385250A7" w14:textId="77777777" w:rsidR="00BA3869" w:rsidRPr="00513F29" w:rsidRDefault="00BA3869" w:rsidP="00310F1D">
      <w:pPr>
        <w:pStyle w:val="Normaalweb"/>
        <w:numPr>
          <w:ilvl w:val="0"/>
          <w:numId w:val="39"/>
        </w:numPr>
        <w:rPr>
          <w:rFonts w:ascii="Calibri Light" w:hAnsi="Calibri Light"/>
          <w:color w:val="000000"/>
        </w:rPr>
      </w:pPr>
      <w:r w:rsidRPr="00513F29">
        <w:rPr>
          <w:rFonts w:ascii="Calibri Light" w:hAnsi="Calibri Light"/>
          <w:color w:val="000000"/>
        </w:rPr>
        <w:t>we een klimaat scheppen, waarin kinderen zich veilig voelen.</w:t>
      </w:r>
    </w:p>
    <w:p w14:paraId="385250A8" w14:textId="77777777" w:rsidR="00BA3869" w:rsidRPr="00513F29" w:rsidRDefault="00BA3869" w:rsidP="00310F1D">
      <w:pPr>
        <w:pStyle w:val="Normaalweb"/>
        <w:numPr>
          <w:ilvl w:val="0"/>
          <w:numId w:val="39"/>
        </w:numPr>
        <w:rPr>
          <w:rFonts w:ascii="Calibri Light" w:hAnsi="Calibri Light"/>
          <w:color w:val="000000"/>
        </w:rPr>
      </w:pPr>
      <w:r w:rsidRPr="00513F29">
        <w:rPr>
          <w:rFonts w:ascii="Calibri Light" w:hAnsi="Calibri Light"/>
          <w:color w:val="000000"/>
        </w:rPr>
        <w:t>we respect voor elkaar hebben.</w:t>
      </w:r>
    </w:p>
    <w:p w14:paraId="385250A9" w14:textId="77777777" w:rsidR="00BA3869" w:rsidRPr="00513F29" w:rsidRDefault="00BA3869" w:rsidP="00310F1D">
      <w:pPr>
        <w:pStyle w:val="Normaalweb"/>
        <w:numPr>
          <w:ilvl w:val="0"/>
          <w:numId w:val="39"/>
        </w:numPr>
        <w:rPr>
          <w:rFonts w:ascii="Calibri Light" w:hAnsi="Calibri Light"/>
          <w:color w:val="000000"/>
        </w:rPr>
      </w:pPr>
      <w:r w:rsidRPr="00513F29">
        <w:rPr>
          <w:rFonts w:ascii="Calibri Light" w:hAnsi="Calibri Light"/>
          <w:color w:val="000000"/>
        </w:rPr>
        <w:t>we ruimte creëren om verschillend te zijn (dat kan persoonsgebonden zijn en/of cultuurgebonden).</w:t>
      </w:r>
    </w:p>
    <w:p w14:paraId="385250AA" w14:textId="77777777" w:rsidR="00BA3869" w:rsidRPr="00513F29" w:rsidRDefault="00BA3869" w:rsidP="00310F1D">
      <w:pPr>
        <w:pStyle w:val="Normaalweb"/>
        <w:numPr>
          <w:ilvl w:val="0"/>
          <w:numId w:val="39"/>
        </w:numPr>
        <w:rPr>
          <w:rFonts w:ascii="Calibri Light" w:hAnsi="Calibri Light"/>
          <w:color w:val="000000"/>
        </w:rPr>
      </w:pPr>
      <w:r w:rsidRPr="00513F29">
        <w:rPr>
          <w:rFonts w:ascii="Calibri Light" w:hAnsi="Calibri Light"/>
          <w:color w:val="000000"/>
        </w:rPr>
        <w:t>we voorwaarden scheppen voor kinderen om een positief zelfbeeld te ontwikkelen waar we aandacht besteden aan zelfredzaam en weerbaar gedrag.</w:t>
      </w:r>
    </w:p>
    <w:p w14:paraId="385250AB" w14:textId="77777777" w:rsidR="00BA3869" w:rsidRPr="00513F29" w:rsidRDefault="00BA3869" w:rsidP="00BA3869">
      <w:pPr>
        <w:pStyle w:val="Normaalweb"/>
        <w:rPr>
          <w:rFonts w:ascii="Calibri Light" w:hAnsi="Calibri Light"/>
          <w:color w:val="000000"/>
        </w:rPr>
      </w:pPr>
      <w:r w:rsidRPr="00513F29">
        <w:rPr>
          <w:rFonts w:ascii="Calibri Light" w:hAnsi="Calibri Light"/>
          <w:color w:val="000000"/>
        </w:rPr>
        <w:t>We verwachten van alle geledingen binnen de school, dat zij zich houden aan deze vastgestelde gedragsregels. Deze punten zijn uitgewerkt in een algemeen gedragsprotocol, dat terug te vinden is op onze site.</w:t>
      </w:r>
    </w:p>
    <w:p w14:paraId="385250AC" w14:textId="77777777" w:rsidR="00BA3869" w:rsidRPr="00513F29" w:rsidRDefault="00BA3869" w:rsidP="00BA3869">
      <w:pPr>
        <w:pStyle w:val="Normaalweb"/>
        <w:rPr>
          <w:rFonts w:ascii="Calibri Light" w:hAnsi="Calibri Light"/>
          <w:i/>
          <w:color w:val="000000"/>
          <w:u w:val="single"/>
        </w:rPr>
      </w:pPr>
      <w:r w:rsidRPr="00513F29">
        <w:rPr>
          <w:rFonts w:ascii="Calibri Light" w:hAnsi="Calibri Light"/>
          <w:i/>
          <w:color w:val="000000"/>
          <w:u w:val="single"/>
        </w:rPr>
        <w:t>Gedrag op school</w:t>
      </w:r>
    </w:p>
    <w:p w14:paraId="385250AD" w14:textId="77777777" w:rsidR="00BA3869" w:rsidRPr="00513F29" w:rsidRDefault="00BA3869" w:rsidP="00BA3869">
      <w:pPr>
        <w:pStyle w:val="Normaalweb"/>
        <w:rPr>
          <w:rFonts w:ascii="Calibri Light" w:hAnsi="Calibri Light"/>
          <w:color w:val="000000"/>
        </w:rPr>
      </w:pPr>
      <w:r w:rsidRPr="00513F29">
        <w:rPr>
          <w:rFonts w:ascii="Calibri Light" w:hAnsi="Calibri Light"/>
          <w:color w:val="000000"/>
        </w:rPr>
        <w:t>Het streven naar gelijkwaardigheid binnen de school houdt in, dat de volgende gedragingen niet getolereerd worden:</w:t>
      </w:r>
    </w:p>
    <w:p w14:paraId="385250AE" w14:textId="77777777" w:rsidR="00BA3869" w:rsidRPr="00513F29" w:rsidRDefault="00BA3869" w:rsidP="00310F1D">
      <w:pPr>
        <w:pStyle w:val="Normaalweb"/>
        <w:numPr>
          <w:ilvl w:val="0"/>
          <w:numId w:val="40"/>
        </w:numPr>
        <w:rPr>
          <w:rFonts w:ascii="Calibri Light" w:hAnsi="Calibri Light"/>
          <w:color w:val="000000"/>
        </w:rPr>
      </w:pPr>
      <w:r w:rsidRPr="00513F29">
        <w:rPr>
          <w:rFonts w:ascii="Calibri Light" w:hAnsi="Calibri Light"/>
          <w:color w:val="000000"/>
        </w:rPr>
        <w:t>pestgedrag</w:t>
      </w:r>
    </w:p>
    <w:p w14:paraId="385250AF" w14:textId="77777777" w:rsidR="00BA3869" w:rsidRPr="00513F29" w:rsidRDefault="00BA3869" w:rsidP="00310F1D">
      <w:pPr>
        <w:pStyle w:val="Normaalweb"/>
        <w:numPr>
          <w:ilvl w:val="0"/>
          <w:numId w:val="40"/>
        </w:numPr>
        <w:rPr>
          <w:rFonts w:ascii="Calibri Light" w:hAnsi="Calibri Light"/>
          <w:color w:val="000000"/>
        </w:rPr>
      </w:pPr>
      <w:r w:rsidRPr="00513F29">
        <w:rPr>
          <w:rFonts w:ascii="Calibri Light" w:hAnsi="Calibri Light"/>
          <w:color w:val="000000"/>
        </w:rPr>
        <w:t>in het algemeen grappen, opmerkingen en/of toespelingen (ook van seksuele aard) over uiterlijk, gedrag, kleding e.d. die discriminerend en/of vernederend zijn of die door de ander als discriminerend en/of vernederend worden ervaren</w:t>
      </w:r>
    </w:p>
    <w:p w14:paraId="385250B0" w14:textId="77777777" w:rsidR="00BA3869" w:rsidRPr="00513F29" w:rsidRDefault="00BA3869" w:rsidP="00310F1D">
      <w:pPr>
        <w:pStyle w:val="Normaalweb"/>
        <w:numPr>
          <w:ilvl w:val="0"/>
          <w:numId w:val="40"/>
        </w:numPr>
        <w:rPr>
          <w:rFonts w:ascii="Calibri Light" w:hAnsi="Calibri Light"/>
          <w:color w:val="000000"/>
        </w:rPr>
      </w:pPr>
      <w:r w:rsidRPr="00513F29">
        <w:rPr>
          <w:rFonts w:ascii="Calibri Light" w:hAnsi="Calibri Light"/>
          <w:color w:val="000000"/>
        </w:rPr>
        <w:t>lichamelijke straffen, agressief gedrag</w:t>
      </w:r>
    </w:p>
    <w:p w14:paraId="385250B1" w14:textId="77777777" w:rsidR="00BA3869" w:rsidRPr="00513F29" w:rsidRDefault="00BA3869" w:rsidP="00310F1D">
      <w:pPr>
        <w:pStyle w:val="Normaalweb"/>
        <w:numPr>
          <w:ilvl w:val="0"/>
          <w:numId w:val="40"/>
        </w:numPr>
        <w:rPr>
          <w:rFonts w:ascii="Calibri Light" w:hAnsi="Calibri Light"/>
          <w:color w:val="000000"/>
        </w:rPr>
      </w:pPr>
      <w:r w:rsidRPr="00513F29">
        <w:rPr>
          <w:rFonts w:ascii="Calibri Light" w:hAnsi="Calibri Light"/>
          <w:color w:val="000000"/>
        </w:rPr>
        <w:t>handtastelijkheden, die door de ander als vernederend kunnen worden ervaren</w:t>
      </w:r>
    </w:p>
    <w:p w14:paraId="385250B2" w14:textId="77777777" w:rsidR="00BA3869" w:rsidRPr="00513F29" w:rsidRDefault="00BA3869" w:rsidP="00BA3869">
      <w:pPr>
        <w:pStyle w:val="Normaalweb"/>
        <w:rPr>
          <w:rFonts w:ascii="Calibri Light" w:hAnsi="Calibri Light"/>
          <w:color w:val="000000"/>
        </w:rPr>
      </w:pPr>
      <w:r w:rsidRPr="00513F29">
        <w:rPr>
          <w:rFonts w:ascii="Calibri Light" w:hAnsi="Calibri Light"/>
          <w:color w:val="000000"/>
        </w:rPr>
        <w:t>We informeren de ouders over het gedrag van hun kind indien het kind door ons niet meer te corrigeren is. We leggen grensoverschrijdend gedrag van kinderen altijd vast in het dossier van het kind</w:t>
      </w:r>
    </w:p>
    <w:p w14:paraId="385250B3" w14:textId="77777777" w:rsidR="008E335C" w:rsidRDefault="008E335C" w:rsidP="00BA3869">
      <w:pPr>
        <w:pStyle w:val="Normaalweb"/>
        <w:rPr>
          <w:rFonts w:ascii="Calibri Light" w:hAnsi="Calibri Light"/>
          <w:i/>
          <w:color w:val="000000"/>
          <w:u w:val="single"/>
        </w:rPr>
      </w:pPr>
    </w:p>
    <w:p w14:paraId="385250B4" w14:textId="77777777" w:rsidR="00BA3869" w:rsidRPr="00513F29" w:rsidRDefault="00BA3869" w:rsidP="00BA3869">
      <w:pPr>
        <w:pStyle w:val="Normaalweb"/>
        <w:rPr>
          <w:rFonts w:ascii="Calibri Light" w:hAnsi="Calibri Light"/>
          <w:i/>
          <w:color w:val="000000"/>
          <w:u w:val="single"/>
        </w:rPr>
      </w:pPr>
      <w:r w:rsidRPr="00513F29">
        <w:rPr>
          <w:rFonts w:ascii="Calibri Light" w:hAnsi="Calibri Light"/>
          <w:i/>
          <w:color w:val="000000"/>
          <w:u w:val="single"/>
        </w:rPr>
        <w:lastRenderedPageBreak/>
        <w:t>Gedrag in de klas</w:t>
      </w:r>
    </w:p>
    <w:p w14:paraId="385250B5" w14:textId="77777777" w:rsidR="00BA3869" w:rsidRPr="00513F29" w:rsidRDefault="00BA3869" w:rsidP="00BA3869">
      <w:pPr>
        <w:pStyle w:val="Normaalweb"/>
        <w:rPr>
          <w:rFonts w:ascii="Calibri Light" w:hAnsi="Calibri Light"/>
          <w:color w:val="000000"/>
        </w:rPr>
      </w:pPr>
      <w:r w:rsidRPr="00513F29">
        <w:rPr>
          <w:rFonts w:ascii="Calibri Light" w:hAnsi="Calibri Light"/>
          <w:color w:val="000000"/>
        </w:rPr>
        <w:t>Aan het begin van het schooljaar maken de groepsleerkracht en de kinderen uit een groep samen een aantal afspraken m.b.t. het gedrag. Zowel leerkracht als leerlingen houden zich hieraan. Dus ook wanneer er een invalleerkracht voor de groep staat! In dit geval memoreert de eigen leerkracht in de groep nogmaals de gemaakte afspraken. Bij (plotselinge) uitval gaat de buur-leerkracht of iemand van de directie mee bij de start van de (mid)dag en herinnert de kinderen nog even aan de afspraken. Wanneer een kind zich dusdanig storend gedraagt dat de invalleerkracht niet "gewoon" zijn werk kan doen, nemen wij de volgende maatregelen:</w:t>
      </w:r>
    </w:p>
    <w:p w14:paraId="385250B6" w14:textId="77777777" w:rsidR="00BA3869" w:rsidRPr="00513F29" w:rsidRDefault="00BA3869" w:rsidP="00310F1D">
      <w:pPr>
        <w:pStyle w:val="Normaalweb"/>
        <w:numPr>
          <w:ilvl w:val="0"/>
          <w:numId w:val="41"/>
        </w:numPr>
        <w:rPr>
          <w:rFonts w:ascii="Calibri Light" w:hAnsi="Calibri Light"/>
          <w:color w:val="000000"/>
        </w:rPr>
      </w:pPr>
      <w:r w:rsidRPr="00513F29">
        <w:rPr>
          <w:rFonts w:ascii="Calibri Light" w:hAnsi="Calibri Light"/>
          <w:color w:val="000000"/>
        </w:rPr>
        <w:t>Een kind wordt door de invalleerkracht, na een keer te zijn gewaarschuwd, uit de groep verwijderd.</w:t>
      </w:r>
    </w:p>
    <w:p w14:paraId="385250B7" w14:textId="77777777" w:rsidR="00BA3869" w:rsidRPr="00513F29" w:rsidRDefault="00BA3869" w:rsidP="00310F1D">
      <w:pPr>
        <w:pStyle w:val="Normaalweb"/>
        <w:numPr>
          <w:ilvl w:val="0"/>
          <w:numId w:val="41"/>
        </w:numPr>
        <w:rPr>
          <w:rFonts w:ascii="Calibri Light" w:hAnsi="Calibri Light"/>
          <w:color w:val="000000"/>
        </w:rPr>
      </w:pPr>
      <w:r w:rsidRPr="00513F29">
        <w:rPr>
          <w:rFonts w:ascii="Calibri Light" w:hAnsi="Calibri Light"/>
          <w:color w:val="000000"/>
        </w:rPr>
        <w:t>Dit kind wordt vervolgens voor de rest van het dagdeel door de directie in een andere groep geplaatst met eigen werk.</w:t>
      </w:r>
    </w:p>
    <w:p w14:paraId="385250B8" w14:textId="77777777" w:rsidR="00BA3869" w:rsidRPr="00513F29" w:rsidRDefault="00BA3869" w:rsidP="00310F1D">
      <w:pPr>
        <w:pStyle w:val="Normaalweb"/>
        <w:numPr>
          <w:ilvl w:val="0"/>
          <w:numId w:val="41"/>
        </w:numPr>
        <w:rPr>
          <w:rFonts w:ascii="Calibri Light" w:hAnsi="Calibri Light"/>
          <w:color w:val="000000"/>
        </w:rPr>
      </w:pPr>
      <w:r w:rsidRPr="00513F29">
        <w:rPr>
          <w:rFonts w:ascii="Calibri Light" w:hAnsi="Calibri Light"/>
          <w:color w:val="000000"/>
        </w:rPr>
        <w:t>De ouders/verzorgers van dit kind worden door de directie op de hoogte gebracht.</w:t>
      </w:r>
    </w:p>
    <w:p w14:paraId="385250B9" w14:textId="77777777" w:rsidR="00BA3869" w:rsidRPr="00513F29" w:rsidRDefault="00BA3869" w:rsidP="00310F1D">
      <w:pPr>
        <w:pStyle w:val="Normaalweb"/>
        <w:numPr>
          <w:ilvl w:val="0"/>
          <w:numId w:val="41"/>
        </w:numPr>
        <w:rPr>
          <w:rFonts w:ascii="Calibri Light" w:hAnsi="Calibri Light"/>
          <w:color w:val="000000"/>
        </w:rPr>
      </w:pPr>
      <w:r w:rsidRPr="00513F29">
        <w:rPr>
          <w:rFonts w:ascii="Calibri Light" w:hAnsi="Calibri Light"/>
          <w:color w:val="000000"/>
        </w:rPr>
        <w:t>Er komt een aantekening in het leerlingendossier.</w:t>
      </w:r>
    </w:p>
    <w:p w14:paraId="385250BA" w14:textId="77777777" w:rsidR="00BA3869" w:rsidRPr="00513F29" w:rsidRDefault="00BA3869" w:rsidP="00BA3869">
      <w:pPr>
        <w:pStyle w:val="Normaalweb"/>
        <w:rPr>
          <w:rFonts w:ascii="Calibri Light" w:hAnsi="Calibri Light"/>
          <w:color w:val="000000"/>
        </w:rPr>
      </w:pPr>
      <w:r w:rsidRPr="00513F29">
        <w:rPr>
          <w:rFonts w:ascii="Calibri Light" w:hAnsi="Calibri Light"/>
          <w:color w:val="000000"/>
        </w:rPr>
        <w:t>Bij veelvuldig storend gedrag bij een invalleerkracht kan, na overleg tussen directie en de eigen groepsleerkracht, besloten worden om kinderen preventief uit een groep te plaatsen. De ouders worden hiervan van te voren ingelicht.</w:t>
      </w:r>
    </w:p>
    <w:p w14:paraId="385250BB" w14:textId="77777777" w:rsidR="00BA3869" w:rsidRDefault="00BA3869" w:rsidP="008855FE">
      <w:pPr>
        <w:rPr>
          <w:rFonts w:ascii="Calibri Light" w:hAnsi="Calibri Light" w:cs="Arial"/>
        </w:rPr>
      </w:pPr>
      <w:r>
        <w:rPr>
          <w:rFonts w:ascii="Calibri Light" w:hAnsi="Calibri Light" w:cs="Arial"/>
        </w:rPr>
        <w:t>We verwijzen u naar ons gedragsprotocol voor meer informatie:</w:t>
      </w:r>
    </w:p>
    <w:p w14:paraId="385250BC" w14:textId="77777777" w:rsidR="00BA3869" w:rsidRDefault="00BA3869" w:rsidP="008855FE">
      <w:pPr>
        <w:rPr>
          <w:rFonts w:ascii="Calibri Light" w:hAnsi="Calibri Light" w:cs="Arial"/>
        </w:rPr>
      </w:pPr>
    </w:p>
    <w:p w14:paraId="385250BD" w14:textId="77777777" w:rsidR="006D5824" w:rsidRPr="00700F9A" w:rsidRDefault="00C221B9" w:rsidP="008855FE">
      <w:pPr>
        <w:rPr>
          <w:rFonts w:ascii="Calibri Light" w:hAnsi="Calibri Light" w:cs="Arial"/>
        </w:rPr>
      </w:pPr>
      <w:r>
        <w:rPr>
          <w:rFonts w:ascii="Calibri Light" w:hAnsi="Calibri Light" w:cs="Arial"/>
        </w:rPr>
        <w:t xml:space="preserve">Link plakken naar gedragsprotocol </w:t>
      </w:r>
    </w:p>
    <w:p w14:paraId="385250BE" w14:textId="77777777" w:rsidR="00BC5A83" w:rsidRPr="00700F9A" w:rsidRDefault="00BC5A83" w:rsidP="008855FE">
      <w:pPr>
        <w:rPr>
          <w:rFonts w:ascii="Calibri Light" w:hAnsi="Calibri Light" w:cs="Arial"/>
        </w:rPr>
      </w:pPr>
    </w:p>
    <w:p w14:paraId="385250BF" w14:textId="77777777" w:rsidR="00F55308" w:rsidRPr="00700F9A" w:rsidRDefault="00C221B9" w:rsidP="00C221B9">
      <w:pPr>
        <w:rPr>
          <w:rFonts w:ascii="Calibri Light" w:hAnsi="Calibri Light" w:cs="Arial"/>
          <w:b/>
        </w:rPr>
      </w:pPr>
      <w:r>
        <w:rPr>
          <w:rFonts w:ascii="Calibri Light" w:hAnsi="Calibri Light" w:cs="Arial"/>
          <w:b/>
        </w:rPr>
        <w:t xml:space="preserve">3.3 </w:t>
      </w:r>
      <w:r w:rsidR="00F55308" w:rsidRPr="00700F9A">
        <w:rPr>
          <w:rFonts w:ascii="Calibri Light" w:hAnsi="Calibri Light" w:cs="Arial"/>
          <w:b/>
        </w:rPr>
        <w:t>Protocol privacy</w:t>
      </w:r>
    </w:p>
    <w:p w14:paraId="385250C0" w14:textId="77777777" w:rsidR="00504AD7" w:rsidRPr="00700F9A" w:rsidRDefault="00504AD7" w:rsidP="00504AD7">
      <w:pPr>
        <w:pStyle w:val="Normaalweb"/>
        <w:rPr>
          <w:rFonts w:ascii="Calibri Light" w:hAnsi="Calibri Light" w:cs="Arial"/>
          <w:color w:val="000000"/>
        </w:rPr>
      </w:pPr>
      <w:r w:rsidRPr="00700F9A">
        <w:rPr>
          <w:rFonts w:ascii="Calibri Light" w:hAnsi="Calibri Light"/>
        </w:rPr>
        <w:t xml:space="preserve">Op onze school wordt zorgvuldig omgegaan met de privacy van onze leerlingen. In verband met het geven van onderwijs, het begeleiden van onze leerlingen, en de vastlegging daarvan in de administratie van de school, worden er gegevens over en van leerlingen vastgelegd. Deze gegevens worden persoonsgegevens genoemd. Het vastleggen en gebruik van deze persoonsgegevens is beperkt tot informatie die strikt noodzakelijk is voor het onderwijs. De gegevens worden beveiligd opgeslagen en de toegang daartoe is beperkt. De school maakt ook gebruik van digitaal leermateriaal. De leveranciers van die leermaterialen ontvangen een beperkt aantal leerling gegevens. De school heeft haar leveranciers strikte afspraken gemaakt over het gebruik van persoonsgegevens, zodat misbruik wordt voorkomen. </w:t>
      </w:r>
      <w:r w:rsidRPr="00700F9A">
        <w:rPr>
          <w:rFonts w:ascii="Calibri Light" w:hAnsi="Calibri Light" w:cs="Arial"/>
          <w:color w:val="000000"/>
        </w:rPr>
        <w:t>Gegevens over de thuissituatie , medische informatie, gegevens over hulpverlenende instanties e.a. worden als privacygegevens beschouwd. Dit geldt ook voor uitslagen voor toetsen. Omdat er op onze school steeds meer zorgleerlingen zitten, in het kader van passend onderwijs, zijn er op de school steeds meer privacy – gevoelige gegevens in het dossier beschikbaar.</w:t>
      </w:r>
    </w:p>
    <w:p w14:paraId="385250C1" w14:textId="77777777" w:rsidR="00504AD7" w:rsidRPr="00700F9A" w:rsidRDefault="00504AD7" w:rsidP="0083118F">
      <w:pPr>
        <w:pStyle w:val="Normaalweb"/>
        <w:rPr>
          <w:rFonts w:ascii="Calibri Light" w:hAnsi="Calibri Light" w:cs="Arial"/>
          <w:color w:val="000000"/>
        </w:rPr>
      </w:pPr>
      <w:r w:rsidRPr="00700F9A">
        <w:rPr>
          <w:rFonts w:ascii="Calibri Light" w:hAnsi="Calibri Light"/>
        </w:rPr>
        <w:t xml:space="preserve">Leerling informatie wordt alleen gedeeld met andere organisaties als ouders daar toestemming voor geven, tenzij die uitwisseling verplicht is volgens de wet. Ons privacyreglement is te vinden op:  </w:t>
      </w:r>
      <w:hyperlink r:id="rId12" w:history="1">
        <w:r w:rsidRPr="00700F9A">
          <w:rPr>
            <w:rStyle w:val="Hyperlink"/>
            <w:rFonts w:ascii="Calibri Light" w:hAnsi="Calibri Light"/>
          </w:rPr>
          <w:t>https://www.stichting</w:t>
        </w:r>
        <w:r w:rsidR="007F5655">
          <w:rPr>
            <w:rStyle w:val="Hyperlink"/>
            <w:rFonts w:ascii="Calibri Light" w:hAnsi="Calibri Light"/>
          </w:rPr>
          <w:t>Blosse</w:t>
        </w:r>
        <w:r w:rsidRPr="00700F9A">
          <w:rPr>
            <w:rStyle w:val="Hyperlink"/>
            <w:rFonts w:ascii="Calibri Light" w:hAnsi="Calibri Light"/>
          </w:rPr>
          <w:t>.nl/content/25185/download/clnt/71104_privacyreglement.pdf</w:t>
        </w:r>
      </w:hyperlink>
      <w:r w:rsidRPr="00700F9A">
        <w:rPr>
          <w:rFonts w:ascii="Calibri Light" w:hAnsi="Calibri Light"/>
        </w:rPr>
        <w:t xml:space="preserve"> </w:t>
      </w:r>
    </w:p>
    <w:p w14:paraId="385250C2" w14:textId="77777777" w:rsidR="0083118F" w:rsidRPr="00700F9A" w:rsidRDefault="0083118F" w:rsidP="0083118F">
      <w:pPr>
        <w:pStyle w:val="Normaalweb"/>
        <w:rPr>
          <w:rFonts w:ascii="Calibri Light" w:hAnsi="Calibri Light" w:cs="Arial"/>
          <w:color w:val="000000"/>
        </w:rPr>
      </w:pPr>
      <w:r w:rsidRPr="00700F9A">
        <w:rPr>
          <w:rFonts w:ascii="Calibri Light" w:hAnsi="Calibri Light" w:cs="Arial"/>
          <w:color w:val="000000"/>
        </w:rPr>
        <w:t>We kennen de volgende afspraken:</w:t>
      </w:r>
    </w:p>
    <w:p w14:paraId="385250C3"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lastRenderedPageBreak/>
        <w:t>De uitslag van de toets is alleen toegankelijk voor de leerling, de ouders, de leerkracht, de directie en de intern begeleider.</w:t>
      </w:r>
    </w:p>
    <w:p w14:paraId="385250C4"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Privacygegevens, die van belang zijn voor de begeleiding van de leerling en die vrijwillig door de ouders van de leerling bekend zijn gemaakt aan de groepsleerkracht, intern begeleider of directie, worden bewaard in het leerling – dossier.</w:t>
      </w:r>
    </w:p>
    <w:p w14:paraId="385250C5"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Uitslagen van toetsen en onderzoeken door hulpverlenende instanties worden alleen met toestemming van de ouders en de betrokken instanties doorgegeven aan derden en uitsluitend dan als het voor de verdere begeleiding van het kind van belang is. Hiervoor is schriftelijke toestemming van de ouders nodig.</w:t>
      </w:r>
      <w:r w:rsidR="00214771" w:rsidRPr="00700F9A">
        <w:rPr>
          <w:rFonts w:ascii="Calibri Light" w:hAnsi="Calibri Light" w:cs="Arial"/>
          <w:color w:val="000000"/>
        </w:rPr>
        <w:t xml:space="preserve"> De school heeft hiervoor een toestemmingsformulier.</w:t>
      </w:r>
    </w:p>
    <w:p w14:paraId="385250C6"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Iedere leerkracht respecteert het recht van ouders privacy – gegevens niet beschikbaar te stellen aan school of hulpverlenende instanties.</w:t>
      </w:r>
    </w:p>
    <w:p w14:paraId="385250C7"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Gegevens die door ouders of hulpverlenende instanties worden bekend gemaakt aan de directie of de intern begeleider en een strikt vertrouwelijk karakter hebben , worden zonder toestemming van de ouders of instanties niet doorgegeven aan de overige leerkrachten.</w:t>
      </w:r>
    </w:p>
    <w:p w14:paraId="385250C8"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Gegevens, die door een kind in strikt vertrouwen aan de directie of intern begeleider worden bekend gemaakt, worden niet doorgegeven aan anderen. Indien geheimhouding de opvang en begeleiding van het kind ernstig belemmert, worden alleen de meest relevante gegevens doorgegeven aan de direct betrokkenen. Dit na bespreking met het betreffende kind.</w:t>
      </w:r>
    </w:p>
    <w:p w14:paraId="385250C9"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Gegevens die door ouders of kinderen in goed vertouwen aan een leerkracht worden bekend gemaakt, worden niet doorgegeven aan de directie. Indien geheimhouding de opvang en begeleiding van het kind ernstig belemmert, worden alleen de meest relevante gegevens doorgegeven.</w:t>
      </w:r>
    </w:p>
    <w:p w14:paraId="385250CA"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In formele en informele sfeer wordt de privacy van ouders en kinderen gerespecteerd. Privacygegevens worden alleen besproken voor zover ze relevant zijn bij de uitoefening van het werk.</w:t>
      </w:r>
    </w:p>
    <w:p w14:paraId="385250CB" w14:textId="77777777" w:rsidR="0083118F" w:rsidRPr="00700F9A" w:rsidRDefault="000227DC"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Leerling-gegevens</w:t>
      </w:r>
      <w:r w:rsidR="0083118F" w:rsidRPr="00700F9A">
        <w:rPr>
          <w:rFonts w:ascii="Calibri Light" w:hAnsi="Calibri Light" w:cs="Arial"/>
          <w:color w:val="000000"/>
        </w:rPr>
        <w:t xml:space="preserve"> worden niet besproken in bijzijn van derden (bijv. andere ouders).</w:t>
      </w:r>
    </w:p>
    <w:p w14:paraId="385250CC"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In het belang van het kind kan een volwassenen professional zijn zorgen rond dit kind delen met andere professionals.</w:t>
      </w:r>
    </w:p>
    <w:p w14:paraId="385250CD"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Privacyregels zijn ondergeschikt aan het belang van het kind. Het kind heeft recht op bescherming.</w:t>
      </w:r>
    </w:p>
    <w:p w14:paraId="385250CE" w14:textId="77777777" w:rsidR="0083118F" w:rsidRPr="00700F9A" w:rsidRDefault="0083118F" w:rsidP="00310F1D">
      <w:pPr>
        <w:pStyle w:val="Normaalweb"/>
        <w:numPr>
          <w:ilvl w:val="0"/>
          <w:numId w:val="15"/>
        </w:numPr>
        <w:rPr>
          <w:rFonts w:ascii="Calibri Light" w:hAnsi="Calibri Light" w:cs="Arial"/>
          <w:color w:val="000000"/>
        </w:rPr>
      </w:pPr>
      <w:r w:rsidRPr="00700F9A">
        <w:rPr>
          <w:rFonts w:ascii="Calibri Light" w:hAnsi="Calibri Light" w:cs="Arial"/>
          <w:color w:val="000000"/>
        </w:rPr>
        <w:t xml:space="preserve">Alle maatregelen over kinderen moeten genomen worden </w:t>
      </w:r>
      <w:r w:rsidRPr="00700F9A">
        <w:rPr>
          <w:rFonts w:ascii="Calibri Light" w:hAnsi="Calibri Light" w:cs="Arial"/>
          <w:b/>
          <w:bCs/>
          <w:color w:val="000000"/>
        </w:rPr>
        <w:t>in het belang van het kind.</w:t>
      </w:r>
    </w:p>
    <w:p w14:paraId="385250CF" w14:textId="77777777" w:rsidR="0083118F" w:rsidRPr="00C221B9" w:rsidRDefault="0083118F" w:rsidP="0083118F">
      <w:pPr>
        <w:pStyle w:val="Normaalweb"/>
        <w:rPr>
          <w:rFonts w:ascii="Calibri Light" w:hAnsi="Calibri Light" w:cs="Arial"/>
          <w:b/>
          <w:i/>
          <w:color w:val="000000"/>
        </w:rPr>
      </w:pPr>
      <w:r w:rsidRPr="00C221B9">
        <w:rPr>
          <w:rFonts w:ascii="Calibri Light" w:hAnsi="Calibri Light" w:cs="Arial"/>
          <w:b/>
          <w:i/>
          <w:iCs/>
          <w:color w:val="000000"/>
        </w:rPr>
        <w:t>Afspraken ron</w:t>
      </w:r>
      <w:r w:rsidR="00C221B9">
        <w:rPr>
          <w:rFonts w:ascii="Calibri Light" w:hAnsi="Calibri Light" w:cs="Arial"/>
          <w:b/>
          <w:i/>
          <w:iCs/>
          <w:color w:val="000000"/>
        </w:rPr>
        <w:t>d privacy bij gescheiden ouders;</w:t>
      </w:r>
    </w:p>
    <w:p w14:paraId="385250D0" w14:textId="77777777" w:rsidR="0083118F" w:rsidRPr="00700F9A" w:rsidRDefault="0083118F" w:rsidP="00310F1D">
      <w:pPr>
        <w:pStyle w:val="Normaalweb"/>
        <w:numPr>
          <w:ilvl w:val="0"/>
          <w:numId w:val="16"/>
        </w:numPr>
        <w:rPr>
          <w:rFonts w:ascii="Calibri Light" w:hAnsi="Calibri Light" w:cs="Arial"/>
          <w:color w:val="000000"/>
        </w:rPr>
      </w:pPr>
      <w:r w:rsidRPr="00700F9A">
        <w:rPr>
          <w:rFonts w:ascii="Calibri Light" w:hAnsi="Calibri Light" w:cs="Arial"/>
          <w:color w:val="000000"/>
        </w:rPr>
        <w:t>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 op de hoogte gesteld.</w:t>
      </w:r>
    </w:p>
    <w:p w14:paraId="385250D1" w14:textId="77777777" w:rsidR="0083118F" w:rsidRPr="00700F9A" w:rsidRDefault="0083118F" w:rsidP="00310F1D">
      <w:pPr>
        <w:pStyle w:val="Normaalweb"/>
        <w:numPr>
          <w:ilvl w:val="0"/>
          <w:numId w:val="16"/>
        </w:numPr>
        <w:rPr>
          <w:rFonts w:ascii="Calibri Light" w:hAnsi="Calibri Light" w:cs="Arial"/>
          <w:color w:val="000000"/>
        </w:rPr>
      </w:pPr>
      <w:r w:rsidRPr="00700F9A">
        <w:rPr>
          <w:rFonts w:ascii="Calibri Light" w:hAnsi="Calibri Light" w:cs="Arial"/>
          <w:color w:val="000000"/>
        </w:rPr>
        <w:t>Voor het geven van de informatie, bedoeld in het vorige aandachtsstreepje, is het mogelijk de niet met de zorg belaste ouder te ontvangen op een ouderavond.</w:t>
      </w:r>
    </w:p>
    <w:p w14:paraId="385250D2" w14:textId="77777777" w:rsidR="00A00D2B" w:rsidRPr="00700F9A" w:rsidRDefault="0083118F" w:rsidP="00310F1D">
      <w:pPr>
        <w:pStyle w:val="Normaalweb"/>
        <w:numPr>
          <w:ilvl w:val="0"/>
          <w:numId w:val="16"/>
        </w:numPr>
        <w:rPr>
          <w:rFonts w:ascii="Calibri Light" w:hAnsi="Calibri Light" w:cs="Arial"/>
          <w:color w:val="000000"/>
        </w:rPr>
      </w:pPr>
      <w:r w:rsidRPr="00700F9A">
        <w:rPr>
          <w:rFonts w:ascii="Calibri Light" w:hAnsi="Calibri Light" w:cs="Arial"/>
          <w:color w:val="000000"/>
        </w:rPr>
        <w:t>Informatie aan de niet met de zorg belaste ouders wordt niet verstrekt als er zwaarwegende belangen van het kind zijn, die zich daar tegen verzetten. Dit moet blijken uit aangevoerde feiten en omstandigheden.</w:t>
      </w:r>
    </w:p>
    <w:p w14:paraId="385250D3" w14:textId="77777777" w:rsidR="00EC7D8D" w:rsidRDefault="00EC7D8D" w:rsidP="0083118F">
      <w:pPr>
        <w:pStyle w:val="Normaalweb"/>
        <w:rPr>
          <w:rFonts w:ascii="Calibri Light" w:hAnsi="Calibri Light" w:cs="Arial"/>
          <w:b/>
          <w:iCs/>
          <w:color w:val="000000"/>
        </w:rPr>
      </w:pPr>
    </w:p>
    <w:p w14:paraId="385250D4" w14:textId="77777777" w:rsidR="00C221B9" w:rsidRDefault="00C221B9" w:rsidP="0083118F">
      <w:pPr>
        <w:pStyle w:val="Normaalweb"/>
        <w:rPr>
          <w:rFonts w:ascii="Calibri Light" w:hAnsi="Calibri Light" w:cs="Arial"/>
          <w:b/>
          <w:iCs/>
          <w:color w:val="000000"/>
        </w:rPr>
      </w:pPr>
    </w:p>
    <w:p w14:paraId="385250D5" w14:textId="77777777" w:rsidR="00C221B9" w:rsidRDefault="00C221B9" w:rsidP="0083118F">
      <w:pPr>
        <w:pStyle w:val="Normaalweb"/>
        <w:rPr>
          <w:rFonts w:ascii="Calibri Light" w:hAnsi="Calibri Light" w:cs="Arial"/>
          <w:b/>
          <w:iCs/>
          <w:color w:val="000000"/>
        </w:rPr>
      </w:pPr>
    </w:p>
    <w:p w14:paraId="385250D6" w14:textId="77777777" w:rsidR="0083118F" w:rsidRPr="00C221B9" w:rsidRDefault="0083118F" w:rsidP="0083118F">
      <w:pPr>
        <w:pStyle w:val="Normaalweb"/>
        <w:rPr>
          <w:rFonts w:ascii="Calibri Light" w:hAnsi="Calibri Light" w:cs="Arial"/>
          <w:b/>
          <w:i/>
          <w:color w:val="000000"/>
        </w:rPr>
      </w:pPr>
      <w:r w:rsidRPr="00C221B9">
        <w:rPr>
          <w:rFonts w:ascii="Calibri Light" w:hAnsi="Calibri Light" w:cs="Arial"/>
          <w:b/>
          <w:i/>
          <w:iCs/>
          <w:color w:val="000000"/>
        </w:rPr>
        <w:t>Afspraken rond het verstrekken van informat</w:t>
      </w:r>
      <w:r w:rsidR="00C221B9">
        <w:rPr>
          <w:rFonts w:ascii="Calibri Light" w:hAnsi="Calibri Light" w:cs="Arial"/>
          <w:b/>
          <w:i/>
          <w:iCs/>
          <w:color w:val="000000"/>
        </w:rPr>
        <w:t>ie aan een voogd of gezinsvoogd;</w:t>
      </w:r>
    </w:p>
    <w:p w14:paraId="385250D7" w14:textId="77777777" w:rsidR="0083118F" w:rsidRPr="00700F9A" w:rsidRDefault="0083118F" w:rsidP="0083118F">
      <w:pPr>
        <w:pStyle w:val="Normaalweb"/>
        <w:rPr>
          <w:rFonts w:ascii="Calibri Light" w:hAnsi="Calibri Light" w:cs="Arial"/>
          <w:color w:val="000000"/>
        </w:rPr>
      </w:pPr>
      <w:r w:rsidRPr="00700F9A">
        <w:rPr>
          <w:rFonts w:ascii="Calibri Light" w:hAnsi="Calibri Light" w:cs="Arial"/>
          <w:color w:val="000000"/>
        </w:rPr>
        <w:t xml:space="preserve">Als de ouderlijke macht over een kind wordt uitgeoefend door een (gezins-)voogd wordt daar waarin deze gedragscode ouders staat ook (gezins-)voogd gelezen. </w:t>
      </w:r>
    </w:p>
    <w:p w14:paraId="385250D8" w14:textId="77777777" w:rsidR="0083118F" w:rsidRDefault="0083118F" w:rsidP="0083118F">
      <w:pPr>
        <w:pStyle w:val="Normaalweb"/>
        <w:rPr>
          <w:rFonts w:ascii="Calibri Light" w:hAnsi="Calibri Light"/>
        </w:rPr>
      </w:pPr>
      <w:r w:rsidRPr="00700F9A">
        <w:rPr>
          <w:rFonts w:ascii="Calibri Light" w:hAnsi="Calibri Light"/>
        </w:rPr>
        <w:t>Het is belangrijk de ouders op de hoogte te stellen van de contacten die er zijn met de (gezins-)voogd en in de driehoeksrelatie ouders – (gezins-)voogd – school een open communicatie na te streven.</w:t>
      </w:r>
    </w:p>
    <w:p w14:paraId="385250D9" w14:textId="77777777" w:rsidR="00C221B9" w:rsidRPr="00700F9A" w:rsidRDefault="00C221B9" w:rsidP="00C221B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color w:val="0000FF"/>
          <w:sz w:val="24"/>
          <w:szCs w:val="24"/>
        </w:rPr>
      </w:pPr>
    </w:p>
    <w:p w14:paraId="385250DA" w14:textId="77777777" w:rsidR="00C221B9" w:rsidRPr="00C221B9" w:rsidRDefault="00C221B9" w:rsidP="00C22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i/>
          <w:szCs w:val="24"/>
        </w:rPr>
      </w:pPr>
      <w:r w:rsidRPr="00C221B9">
        <w:rPr>
          <w:rFonts w:ascii="Calibri Light" w:hAnsi="Calibri Light"/>
          <w:b/>
          <w:i/>
          <w:szCs w:val="24"/>
        </w:rPr>
        <w:t>Gedragscode omgaan met vertrouwelijkheid</w:t>
      </w:r>
    </w:p>
    <w:p w14:paraId="385250DB" w14:textId="77777777" w:rsidR="00C221B9" w:rsidRPr="00700F9A" w:rsidRDefault="00C221B9" w:rsidP="00C22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0DC" w14:textId="77777777" w:rsidR="00C221B9" w:rsidRPr="00700F9A" w:rsidRDefault="00C221B9" w:rsidP="00C221B9">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w:t>
      </w:r>
    </w:p>
    <w:p w14:paraId="385250DD" w14:textId="77777777" w:rsidR="00C221B9" w:rsidRPr="00700F9A" w:rsidRDefault="00C221B9" w:rsidP="00C221B9">
      <w:pPr>
        <w:pStyle w:val="BODY"/>
        <w:spacing w:line="205" w:lineRule="atLeast"/>
        <w:rPr>
          <w:rFonts w:ascii="Calibri Light" w:eastAsia="Arial" w:hAnsi="Calibri Light"/>
          <w:sz w:val="24"/>
          <w:szCs w:val="24"/>
        </w:rPr>
      </w:pPr>
      <w:r w:rsidRPr="00700F9A">
        <w:rPr>
          <w:rFonts w:ascii="Calibri Light" w:eastAsia="Arial" w:hAnsi="Calibri Light"/>
          <w:sz w:val="24"/>
          <w:szCs w:val="24"/>
        </w:rPr>
        <w:t> </w:t>
      </w:r>
    </w:p>
    <w:p w14:paraId="385250DE" w14:textId="77777777" w:rsidR="00C221B9" w:rsidRPr="00700F9A" w:rsidRDefault="00C221B9" w:rsidP="00C221B9">
      <w:pPr>
        <w:pStyle w:val="BODY"/>
        <w:spacing w:line="205" w:lineRule="atLeast"/>
        <w:rPr>
          <w:rFonts w:ascii="Calibri Light" w:eastAsia="Arial" w:hAnsi="Calibri Light"/>
          <w:sz w:val="24"/>
          <w:szCs w:val="24"/>
        </w:rPr>
      </w:pPr>
      <w:r w:rsidRPr="00700F9A">
        <w:rPr>
          <w:rFonts w:ascii="Calibri Light" w:eastAsia="Arial" w:hAnsi="Calibri Light"/>
          <w:sz w:val="24"/>
          <w:szCs w:val="24"/>
        </w:rPr>
        <w:t>Indien toestemming van de informatiegever ontbreekt, kan de geheimhouding pas worden doorbroken als er ten minste is voldaan aan alle hieronder genoemde voorwaarden.</w:t>
      </w:r>
    </w:p>
    <w:p w14:paraId="385250DF"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Alles is in het werk gesteld om van de informatiegever toestemming te verkrijgen voor het doorbreken van de geheimhoudingsplicht. </w:t>
      </w:r>
    </w:p>
    <w:p w14:paraId="385250E0"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Het in vertrouwen genomen personeelslid raakt in gewetensnood door het handhaven van de geheimhoudingsplicht.</w:t>
      </w:r>
    </w:p>
    <w:p w14:paraId="385250E1"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Het probleem kan op geen andere manier worden opgelost dan door het doorbreken van de geheimhoudingsplicht.</w:t>
      </w:r>
    </w:p>
    <w:p w14:paraId="385250E2"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Het is vrijwel zeker dat het handhaven van de geheimhoudingsplicht voor de informatiegever of voor derden aanwijsbare en ernstige schade of gevaar zal opleveren.</w:t>
      </w:r>
    </w:p>
    <w:p w14:paraId="385250E3"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Het in vertrouwen genomen personeelslid is er vrijwel zeker van dat het doorbreken van de geheimhoudingsplicht de bovengenoemde schade aan de informatiegever of aan anderen in belangrijke mate zal voorkomen of beperken.</w:t>
      </w:r>
    </w:p>
    <w:p w14:paraId="385250E4" w14:textId="77777777" w:rsidR="00C221B9" w:rsidRPr="00700F9A" w:rsidRDefault="00C221B9" w:rsidP="00310F1D">
      <w:pPr>
        <w:pStyle w:val="BODY"/>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Indien een dergelijke situatie zich voordoet, bespreekt het in vertrouwen genomen personeelslid de redenen voor het doorbreken van de geheimhoudingsplicht met een externe deskundige alvorens de geheimhouding te doorbreken. </w:t>
      </w:r>
    </w:p>
    <w:p w14:paraId="385250E5" w14:textId="77777777" w:rsidR="00C221B9" w:rsidRPr="00700F9A" w:rsidRDefault="00C221B9" w:rsidP="00C221B9">
      <w:pPr>
        <w:pStyle w:val="BODY"/>
        <w:spacing w:line="205" w:lineRule="atLeast"/>
        <w:ind w:left="720"/>
        <w:rPr>
          <w:rFonts w:ascii="Calibri Light" w:eastAsia="Arial" w:hAnsi="Calibri Light"/>
          <w:sz w:val="24"/>
          <w:szCs w:val="24"/>
        </w:rPr>
      </w:pPr>
      <w:r>
        <w:rPr>
          <w:rFonts w:ascii="Calibri Light" w:eastAsia="Arial" w:hAnsi="Calibri Light"/>
          <w:sz w:val="24"/>
          <w:szCs w:val="24"/>
        </w:rPr>
        <w:t xml:space="preserve">       </w:t>
      </w:r>
      <w:r w:rsidRPr="00700F9A">
        <w:rPr>
          <w:rFonts w:ascii="Calibri Light" w:eastAsia="Arial" w:hAnsi="Calibri Light"/>
          <w:sz w:val="24"/>
          <w:szCs w:val="24"/>
        </w:rPr>
        <w:t>Verder onderneemt hij of zij de volgende acties:</w:t>
      </w:r>
    </w:p>
    <w:p w14:paraId="385250E6"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Het in vertrouwen genomen personeelslid brengt de informatiegever op de hoogte van het voornemen om de geheimhoudingsplicht te doorbreken alvorens </w:t>
      </w:r>
      <w:r w:rsidRPr="00700F9A">
        <w:rPr>
          <w:rFonts w:ascii="Calibri Light" w:eastAsia="Arial" w:hAnsi="Calibri Light"/>
          <w:sz w:val="24"/>
          <w:szCs w:val="24"/>
        </w:rPr>
        <w:lastRenderedPageBreak/>
        <w:t>dit daadwerkelijk te doen, tenzij de veiligheid van het in vertrouwen genomen personeelslid hierdoor in gevaar komt.</w:t>
      </w:r>
    </w:p>
    <w:p w14:paraId="385250E7"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Indien het in vertrouwen genomen personeelslid volgens het bovenstaande het recht heeft om de geheimhouding te doorbreken, worden alleen de relevante gegevens doorgegeven aan diegenen die direct  bij de opvang en/of bemiddeling en de eventueel te nemen maatregelen betrokken zijn.</w:t>
      </w:r>
    </w:p>
    <w:p w14:paraId="385250E8" w14:textId="77777777" w:rsidR="00C221B9" w:rsidRPr="00700F9A" w:rsidRDefault="00C221B9" w:rsidP="00310F1D">
      <w:pPr>
        <w:pStyle w:val="UL"/>
        <w:numPr>
          <w:ilvl w:val="0"/>
          <w:numId w:val="17"/>
        </w:numPr>
        <w:spacing w:line="205" w:lineRule="atLeast"/>
        <w:rPr>
          <w:rFonts w:ascii="Calibri Light" w:eastAsia="Arial" w:hAnsi="Calibri Light"/>
          <w:sz w:val="24"/>
          <w:szCs w:val="24"/>
        </w:rPr>
      </w:pPr>
      <w:r w:rsidRPr="00700F9A">
        <w:rPr>
          <w:rFonts w:ascii="Calibri Light" w:eastAsia="Arial" w:hAnsi="Calibri Light"/>
          <w:sz w:val="24"/>
          <w:szCs w:val="24"/>
        </w:rPr>
        <w:t>Indien het doorbreken van de geheimhoudingsplicht de vertrouwensrelatie schaadt tussen het in vertrouwen genomen personeelslid en de informatiegever, wordt deze laatste doorverwezen naar een andere vertrouwenspersoon en/of een andere instantie.</w:t>
      </w:r>
    </w:p>
    <w:p w14:paraId="385250E9" w14:textId="77777777" w:rsidR="00C221B9" w:rsidRPr="00700F9A" w:rsidRDefault="00C221B9" w:rsidP="00C221B9">
      <w:pPr>
        <w:pStyle w:val="UL"/>
        <w:spacing w:line="205" w:lineRule="atLeast"/>
        <w:rPr>
          <w:rFonts w:ascii="Calibri Light" w:eastAsia="Arial" w:hAnsi="Calibri Light"/>
          <w:sz w:val="24"/>
          <w:szCs w:val="24"/>
        </w:rPr>
      </w:pPr>
    </w:p>
    <w:p w14:paraId="385250EA" w14:textId="77777777" w:rsidR="00C221B9" w:rsidRPr="00C221B9" w:rsidRDefault="00C221B9" w:rsidP="00C22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i/>
          <w:szCs w:val="24"/>
        </w:rPr>
      </w:pPr>
      <w:r w:rsidRPr="00C221B9">
        <w:rPr>
          <w:rFonts w:ascii="Calibri Light" w:hAnsi="Calibri Light"/>
          <w:b/>
          <w:i/>
          <w:szCs w:val="24"/>
        </w:rPr>
        <w:t>Bijzondere afspraken rondom privacy bij gescheiden ouders/verzorgers</w:t>
      </w:r>
    </w:p>
    <w:p w14:paraId="385250EB" w14:textId="77777777" w:rsidR="00C221B9" w:rsidRPr="00700F9A" w:rsidRDefault="00C221B9" w:rsidP="00C22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0EC" w14:textId="77777777" w:rsidR="00C221B9" w:rsidRPr="00700F9A" w:rsidRDefault="00C221B9" w:rsidP="00C221B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sidRPr="00700F9A">
        <w:rPr>
          <w:rFonts w:ascii="Calibri Light" w:hAnsi="Calibri Light"/>
          <w:szCs w:val="24"/>
        </w:rPr>
        <w:t xml:space="preserve">In situaties waarin ouders/verzorgers gescheiden zijn of in scheiding liggen kan de communicatie tussen ouders en school anders verlopen. De school heeft in de schoolgids beschreven hoe het gaat met rechten en plichten als het gaat om het geven van informatie aan een of beide ouders. </w:t>
      </w:r>
    </w:p>
    <w:p w14:paraId="385250ED" w14:textId="77777777" w:rsidR="00C221B9" w:rsidRDefault="00C221B9" w:rsidP="00C221B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0EE" w14:textId="77777777" w:rsidR="007710F4" w:rsidRDefault="00C221B9" w:rsidP="00C221B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C221B9">
        <w:rPr>
          <w:rFonts w:ascii="Calibri Light" w:eastAsia="Arial" w:hAnsi="Calibri Light"/>
          <w:b/>
          <w:sz w:val="24"/>
          <w:szCs w:val="24"/>
        </w:rPr>
        <w:t>3.4 kwaliteitskaart leerling/leerkrachtgedrag</w:t>
      </w:r>
    </w:p>
    <w:p w14:paraId="385250EF" w14:textId="77777777" w:rsidR="0016553A" w:rsidRPr="0016553A" w:rsidRDefault="00436218" w:rsidP="0016553A">
      <w:pPr>
        <w:rPr>
          <w:rFonts w:ascii="Arial" w:hAnsi="Arial"/>
        </w:rPr>
      </w:pPr>
      <w:r w:rsidRPr="0016553A">
        <w:rPr>
          <w:rFonts w:ascii="Arial" w:hAnsi="Arial"/>
          <w:noProof/>
          <w:sz w:val="20"/>
        </w:rPr>
        <mc:AlternateContent>
          <mc:Choice Requires="wps">
            <w:drawing>
              <wp:anchor distT="0" distB="0" distL="114300" distR="114300" simplePos="0" relativeHeight="251655680" behindDoc="0" locked="0" layoutInCell="1" allowOverlap="1" wp14:anchorId="385254B7" wp14:editId="385254B8">
                <wp:simplePos x="0" y="0"/>
                <wp:positionH relativeFrom="column">
                  <wp:posOffset>0</wp:posOffset>
                </wp:positionH>
                <wp:positionV relativeFrom="paragraph">
                  <wp:posOffset>167640</wp:posOffset>
                </wp:positionV>
                <wp:extent cx="1695450" cy="285750"/>
                <wp:effectExtent l="9525" t="24765" r="19050" b="1333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95450" cy="285750"/>
                        </a:xfrm>
                        <a:prstGeom prst="rect">
                          <a:avLst/>
                        </a:prstGeom>
                        <a:extLst>
                          <a:ext uri="{AF507438-7753-43E0-B8FC-AC1667EBCBE1}">
                            <a14:hiddenEffects xmlns:a14="http://schemas.microsoft.com/office/drawing/2010/main">
                              <a:effectLst/>
                            </a14:hiddenEffects>
                          </a:ext>
                        </a:extLst>
                      </wps:spPr>
                      <wps:txbx>
                        <w:txbxContent>
                          <w:p w14:paraId="385254CB" w14:textId="77777777" w:rsidR="00436218" w:rsidRDefault="00436218" w:rsidP="00436218">
                            <w:pPr>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Kwaliteitskaart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254B7" id="_x0000_t202" coordsize="21600,21600" o:spt="202" path="m,l,21600r21600,l21600,xe">
                <v:stroke joinstyle="miter"/>
                <v:path gradientshapeok="t" o:connecttype="rect"/>
              </v:shapetype>
              <v:shape id="WordArt 2" o:spid="_x0000_s1026" type="#_x0000_t202" style="position:absolute;margin-left:0;margin-top:13.2pt;width:133.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" filled="f" stroked="f">
                <o:lock v:ext="edit" shapetype="t"/>
                <v:textbox style="mso-fit-shape-to-text:t">
                  <w:txbxContent>
                    <w:p w14:paraId="385254CB" w14:textId="77777777" w:rsidR="00436218" w:rsidRDefault="00436218" w:rsidP="00436218">
                      <w:pPr>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Kwaliteitskaart</w:t>
                      </w:r>
                    </w:p>
                  </w:txbxContent>
                </v:textbox>
              </v:shape>
            </w:pict>
          </mc:Fallback>
        </mc:AlternateContent>
      </w:r>
    </w:p>
    <w:p w14:paraId="385250F0" w14:textId="77777777" w:rsidR="0016553A" w:rsidRPr="0016553A" w:rsidRDefault="0016553A" w:rsidP="0016553A">
      <w:pPr>
        <w:rPr>
          <w:rFonts w:ascii="Arial" w:hAnsi="Arial"/>
        </w:rPr>
      </w:pPr>
    </w:p>
    <w:p w14:paraId="385250F1" w14:textId="77777777" w:rsidR="0016553A" w:rsidRPr="0016553A" w:rsidRDefault="0016553A" w:rsidP="0016553A">
      <w:pPr>
        <w:rPr>
          <w:rFonts w:ascii="Arial" w:hAnsi="Arial"/>
        </w:rPr>
      </w:pPr>
    </w:p>
    <w:p w14:paraId="385250F2" w14:textId="77777777" w:rsidR="0016553A" w:rsidRPr="0016553A" w:rsidRDefault="0016553A" w:rsidP="0016553A">
      <w:pPr>
        <w:rPr>
          <w:rFonts w:ascii="Arial" w:hAnsi="Arial"/>
        </w:rPr>
      </w:pPr>
    </w:p>
    <w:p w14:paraId="385250F3" w14:textId="77777777" w:rsidR="0016553A" w:rsidRPr="0016553A" w:rsidRDefault="0016553A" w:rsidP="0016553A">
      <w:pPr>
        <w:rPr>
          <w:rFonts w:ascii="Arial" w:hAnsi="Arial"/>
          <w:sz w:val="22"/>
          <w:szCs w:val="22"/>
        </w:rPr>
      </w:pPr>
      <w:r w:rsidRPr="0016553A">
        <w:rPr>
          <w:rFonts w:ascii="Arial" w:hAnsi="Arial"/>
          <w:sz w:val="22"/>
          <w:szCs w:val="22"/>
        </w:rPr>
        <w:t>Datum vaststelling:</w:t>
      </w:r>
      <w:r w:rsidRPr="0016553A">
        <w:rPr>
          <w:rFonts w:ascii="Arial" w:hAnsi="Arial"/>
          <w:sz w:val="22"/>
          <w:szCs w:val="22"/>
        </w:rPr>
        <w:tab/>
        <w:t>Maart 200</w:t>
      </w:r>
      <w:r w:rsidR="00F51A55">
        <w:rPr>
          <w:rFonts w:ascii="Arial" w:hAnsi="Arial"/>
          <w:sz w:val="22"/>
          <w:szCs w:val="22"/>
        </w:rPr>
        <w:t>6, opnieuw vastgesteld juni 2018</w:t>
      </w:r>
    </w:p>
    <w:p w14:paraId="385250F4" w14:textId="77777777" w:rsidR="0016553A" w:rsidRPr="0016553A" w:rsidRDefault="0016553A" w:rsidP="0016553A">
      <w:pPr>
        <w:rPr>
          <w:rFonts w:ascii="Arial" w:hAnsi="Arial"/>
        </w:rPr>
      </w:pPr>
    </w:p>
    <w:p w14:paraId="385250F5" w14:textId="77777777" w:rsidR="0016553A" w:rsidRPr="0016553A" w:rsidRDefault="0016553A" w:rsidP="0016553A">
      <w:pPr>
        <w:rPr>
          <w:rFonts w:ascii="Arial" w:hAnsi="Arial"/>
        </w:rPr>
      </w:pPr>
      <w:r w:rsidRPr="0016553A">
        <w:rPr>
          <w:rFonts w:ascii="Arial" w:hAnsi="Arial"/>
        </w:rPr>
        <w:t>Domein:</w:t>
      </w:r>
      <w:r w:rsidRPr="0016553A">
        <w:rPr>
          <w:rFonts w:ascii="Arial" w:hAnsi="Arial"/>
        </w:rPr>
        <w:tab/>
        <w:t>3. Onderwijs en leren</w:t>
      </w:r>
    </w:p>
    <w:p w14:paraId="385250F6" w14:textId="77777777" w:rsidR="0016553A" w:rsidRPr="0016553A" w:rsidRDefault="0016553A" w:rsidP="0016553A">
      <w:pPr>
        <w:rPr>
          <w:rFonts w:ascii="Arial" w:hAnsi="Arial"/>
          <w:b/>
        </w:rPr>
      </w:pPr>
      <w:r w:rsidRPr="0016553A">
        <w:rPr>
          <w:rFonts w:ascii="Arial" w:hAnsi="Arial"/>
        </w:rPr>
        <w:t>Onderwerp:</w:t>
      </w:r>
      <w:r w:rsidRPr="0016553A">
        <w:rPr>
          <w:rFonts w:ascii="Arial" w:hAnsi="Arial"/>
        </w:rPr>
        <w:tab/>
        <w:t xml:space="preserve">3.2. </w:t>
      </w:r>
      <w:r w:rsidRPr="0016553A">
        <w:rPr>
          <w:rFonts w:ascii="Arial" w:hAnsi="Arial"/>
          <w:b/>
        </w:rPr>
        <w:t>Pedagogisch klimaat : Leerkrachtgedrag</w:t>
      </w:r>
    </w:p>
    <w:p w14:paraId="385250F7" w14:textId="77777777" w:rsidR="0016553A" w:rsidRPr="0016553A" w:rsidRDefault="0016553A" w:rsidP="0016553A">
      <w:pPr>
        <w:rPr>
          <w:rFonts w:ascii="Arial" w:hAnsi="Arial"/>
        </w:rPr>
      </w:pPr>
    </w:p>
    <w:p w14:paraId="385250F8" w14:textId="77777777" w:rsidR="0016553A" w:rsidRPr="0016553A" w:rsidRDefault="00436218" w:rsidP="0016553A">
      <w:pPr>
        <w:rPr>
          <w:rFonts w:ascii="Arial" w:hAnsi="Arial"/>
        </w:rPr>
      </w:pPr>
      <w:r w:rsidRPr="0016553A">
        <w:rPr>
          <w:rFonts w:ascii="Arial" w:hAnsi="Arial"/>
          <w:noProof/>
          <w:sz w:val="20"/>
        </w:rPr>
        <mc:AlternateContent>
          <mc:Choice Requires="wps">
            <w:drawing>
              <wp:anchor distT="0" distB="0" distL="114300" distR="114300" simplePos="0" relativeHeight="251656704" behindDoc="0" locked="0" layoutInCell="1" allowOverlap="1" wp14:anchorId="385254B9" wp14:editId="385254BA">
                <wp:simplePos x="0" y="0"/>
                <wp:positionH relativeFrom="column">
                  <wp:posOffset>0</wp:posOffset>
                </wp:positionH>
                <wp:positionV relativeFrom="paragraph">
                  <wp:posOffset>91440</wp:posOffset>
                </wp:positionV>
                <wp:extent cx="5486400" cy="441960"/>
                <wp:effectExtent l="9525" t="571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41960"/>
                        </a:xfrm>
                        <a:prstGeom prst="rect">
                          <a:avLst/>
                        </a:prstGeom>
                        <a:solidFill>
                          <a:srgbClr val="FFFFFF"/>
                        </a:solidFill>
                        <a:ln w="9525">
                          <a:solidFill>
                            <a:srgbClr val="000000"/>
                          </a:solidFill>
                          <a:miter lim="800000"/>
                          <a:headEnd/>
                          <a:tailEnd/>
                        </a:ln>
                      </wps:spPr>
                      <wps:txbx>
                        <w:txbxContent>
                          <w:p w14:paraId="385254CC" w14:textId="77777777" w:rsidR="0016553A" w:rsidRDefault="0016553A" w:rsidP="0016553A">
                            <w:pPr>
                              <w:rPr>
                                <w:sz w:val="22"/>
                              </w:rPr>
                            </w:pPr>
                            <w:r>
                              <w:rPr>
                                <w:b/>
                                <w:bCs/>
                                <w:sz w:val="22"/>
                              </w:rPr>
                              <w:t>Standaard:</w:t>
                            </w:r>
                            <w:r>
                              <w:rPr>
                                <w:sz w:val="22"/>
                              </w:rPr>
                              <w:t xml:space="preserve"> De leerkrachten hebben inzicht in het welbevinden van de kinderen en handelen adequaat in de situaties die zich dagelijks voordoen.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54B9" id="Text Box 3" o:spid="_x0000_s1027" type="#_x0000_t202" style="position:absolute;margin-left:0;margin-top:7.2pt;width:6in;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">
                <v:textbox>
                  <w:txbxContent>
                    <w:p w14:paraId="385254CC" w14:textId="77777777" w:rsidR="0016553A" w:rsidRDefault="0016553A" w:rsidP="0016553A">
                      <w:pPr>
                        <w:rPr>
                          <w:sz w:val="22"/>
                        </w:rPr>
                      </w:pPr>
                      <w:r>
                        <w:rPr>
                          <w:b/>
                          <w:bCs/>
                          <w:sz w:val="22"/>
                        </w:rPr>
                        <w:t>Standaard:</w:t>
                      </w:r>
                      <w:r>
                        <w:rPr>
                          <w:sz w:val="22"/>
                        </w:rPr>
                        <w:t xml:space="preserve"> De leerkrachten hebben inzicht in het welbevinden van de kinderen en handelen adequaat in de situaties die zich dagelijks voordoen.</w:t>
                      </w:r>
                    </w:p>
                  </w:txbxContent>
                </v:textbox>
              </v:shape>
            </w:pict>
          </mc:Fallback>
        </mc:AlternateContent>
      </w:r>
      <w:r w:rsidR="0016553A" w:rsidRPr="0016553A">
        <w:rPr>
          <w:rFonts w:ascii="Arial" w:hAnsi="Arial"/>
        </w:rPr>
        <w:tab/>
      </w:r>
      <w:r w:rsidR="0016553A" w:rsidRPr="0016553A">
        <w:rPr>
          <w:rFonts w:ascii="Arial" w:hAnsi="Arial"/>
        </w:rPr>
        <w:tab/>
      </w:r>
    </w:p>
    <w:p w14:paraId="385250F9" w14:textId="77777777" w:rsidR="0016553A" w:rsidRPr="0016553A" w:rsidRDefault="0016553A" w:rsidP="0016553A">
      <w:pPr>
        <w:rPr>
          <w:rFonts w:ascii="Arial" w:hAnsi="Arial"/>
        </w:rPr>
      </w:pPr>
    </w:p>
    <w:p w14:paraId="385250FA" w14:textId="77777777" w:rsidR="0016553A" w:rsidRPr="0016553A" w:rsidRDefault="0016553A" w:rsidP="0016553A">
      <w:pPr>
        <w:rPr>
          <w:rFonts w:ascii="Arial" w:hAnsi="Arial"/>
        </w:rPr>
      </w:pPr>
    </w:p>
    <w:p w14:paraId="385250FB" w14:textId="77777777" w:rsidR="0016553A" w:rsidRPr="0016553A" w:rsidRDefault="0016553A" w:rsidP="0016553A">
      <w:pPr>
        <w:rPr>
          <w:rFonts w:ascii="Arial" w:hAnsi="Arial"/>
        </w:rPr>
      </w:pPr>
    </w:p>
    <w:p w14:paraId="385250FC" w14:textId="77777777" w:rsidR="0016553A" w:rsidRPr="0016553A" w:rsidRDefault="0016553A" w:rsidP="0016553A">
      <w:pPr>
        <w:rPr>
          <w:rFonts w:ascii="Arial" w:hAnsi="Arial"/>
          <w:sz w:val="22"/>
          <w:szCs w:val="22"/>
        </w:rPr>
      </w:pPr>
      <w:r w:rsidRPr="0016553A">
        <w:rPr>
          <w:rFonts w:ascii="Arial" w:hAnsi="Arial"/>
          <w:sz w:val="22"/>
          <w:szCs w:val="22"/>
        </w:rPr>
        <w:t>Gedragsindicator: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7847"/>
      </w:tblGrid>
      <w:tr w:rsidR="0016553A" w:rsidRPr="0016553A" w14:paraId="385250FF" w14:textId="77777777" w:rsidTr="00A20CC6">
        <w:tc>
          <w:tcPr>
            <w:tcW w:w="0" w:type="auto"/>
          </w:tcPr>
          <w:p w14:paraId="385250FD" w14:textId="77777777" w:rsidR="0016553A" w:rsidRPr="0016553A" w:rsidRDefault="0016553A" w:rsidP="0016553A">
            <w:pPr>
              <w:rPr>
                <w:rFonts w:ascii="Arial" w:hAnsi="Arial"/>
                <w:sz w:val="20"/>
              </w:rPr>
            </w:pPr>
            <w:r w:rsidRPr="0016553A">
              <w:rPr>
                <w:rFonts w:ascii="Arial" w:hAnsi="Arial"/>
                <w:sz w:val="20"/>
              </w:rPr>
              <w:t>3.3.2.1</w:t>
            </w:r>
          </w:p>
        </w:tc>
        <w:tc>
          <w:tcPr>
            <w:tcW w:w="7847" w:type="dxa"/>
          </w:tcPr>
          <w:p w14:paraId="385250FE" w14:textId="77777777" w:rsidR="0016553A" w:rsidRPr="0016553A" w:rsidRDefault="0016553A" w:rsidP="0016553A">
            <w:pPr>
              <w:rPr>
                <w:rFonts w:ascii="Arial" w:hAnsi="Arial"/>
                <w:sz w:val="20"/>
              </w:rPr>
            </w:pPr>
            <w:r w:rsidRPr="0016553A">
              <w:rPr>
                <w:rFonts w:ascii="Arial" w:hAnsi="Arial"/>
                <w:sz w:val="20"/>
              </w:rPr>
              <w:t>De leerkracht houdt in de eerste week van het nieuwe schooljaar een openingspraatje over gewenst gedrag en schoolregels.</w:t>
            </w:r>
          </w:p>
        </w:tc>
      </w:tr>
      <w:tr w:rsidR="0016553A" w:rsidRPr="0016553A" w14:paraId="38525102" w14:textId="77777777" w:rsidTr="00A20CC6">
        <w:tc>
          <w:tcPr>
            <w:tcW w:w="0" w:type="auto"/>
          </w:tcPr>
          <w:p w14:paraId="38525100" w14:textId="77777777" w:rsidR="0016553A" w:rsidRPr="0016553A" w:rsidRDefault="0016553A" w:rsidP="0016553A">
            <w:pPr>
              <w:rPr>
                <w:rFonts w:ascii="Arial" w:hAnsi="Arial"/>
                <w:sz w:val="20"/>
              </w:rPr>
            </w:pPr>
            <w:r w:rsidRPr="0016553A">
              <w:rPr>
                <w:rFonts w:ascii="Arial" w:hAnsi="Arial"/>
                <w:sz w:val="20"/>
              </w:rPr>
              <w:t>3.3.2.2</w:t>
            </w:r>
          </w:p>
        </w:tc>
        <w:tc>
          <w:tcPr>
            <w:tcW w:w="7847" w:type="dxa"/>
          </w:tcPr>
          <w:p w14:paraId="38525101" w14:textId="77777777" w:rsidR="0016553A" w:rsidRPr="0016553A" w:rsidRDefault="0016553A" w:rsidP="0016553A">
            <w:pPr>
              <w:rPr>
                <w:rFonts w:ascii="Arial" w:hAnsi="Arial"/>
                <w:sz w:val="20"/>
              </w:rPr>
            </w:pPr>
            <w:r w:rsidRPr="0016553A">
              <w:rPr>
                <w:rFonts w:ascii="Arial" w:hAnsi="Arial"/>
                <w:sz w:val="20"/>
              </w:rPr>
              <w:t>De leerkracht  maakt positieve gedragsregels met de groep. Deze hangen zichtbaar in de klas voorzien van “handtekeningen.”</w:t>
            </w:r>
          </w:p>
        </w:tc>
      </w:tr>
      <w:tr w:rsidR="0016553A" w:rsidRPr="0016553A" w14:paraId="38525105" w14:textId="77777777" w:rsidTr="00A20CC6">
        <w:tc>
          <w:tcPr>
            <w:tcW w:w="0" w:type="auto"/>
          </w:tcPr>
          <w:p w14:paraId="38525103" w14:textId="77777777" w:rsidR="0016553A" w:rsidRPr="0016553A" w:rsidRDefault="0016553A" w:rsidP="0016553A">
            <w:pPr>
              <w:rPr>
                <w:rFonts w:ascii="Arial" w:hAnsi="Arial"/>
                <w:sz w:val="20"/>
              </w:rPr>
            </w:pPr>
            <w:r w:rsidRPr="0016553A">
              <w:rPr>
                <w:rFonts w:ascii="Arial" w:hAnsi="Arial"/>
                <w:sz w:val="20"/>
              </w:rPr>
              <w:t>3.3.2.3</w:t>
            </w:r>
          </w:p>
        </w:tc>
        <w:tc>
          <w:tcPr>
            <w:tcW w:w="7847" w:type="dxa"/>
          </w:tcPr>
          <w:p w14:paraId="38525104" w14:textId="77777777" w:rsidR="0016553A" w:rsidRPr="0016553A" w:rsidRDefault="0016553A" w:rsidP="0016553A">
            <w:pPr>
              <w:rPr>
                <w:rFonts w:ascii="Arial" w:hAnsi="Arial"/>
                <w:sz w:val="20"/>
              </w:rPr>
            </w:pPr>
            <w:r w:rsidRPr="0016553A">
              <w:rPr>
                <w:rFonts w:ascii="Arial" w:hAnsi="Arial"/>
                <w:sz w:val="20"/>
              </w:rPr>
              <w:t>De leerkracht  houdt toezicht op het binnenkomen in de school/gang en in de klas.</w:t>
            </w:r>
          </w:p>
        </w:tc>
      </w:tr>
      <w:tr w:rsidR="0016553A" w:rsidRPr="0016553A" w14:paraId="38525108" w14:textId="77777777" w:rsidTr="00A20CC6">
        <w:tc>
          <w:tcPr>
            <w:tcW w:w="0" w:type="auto"/>
          </w:tcPr>
          <w:p w14:paraId="38525106" w14:textId="77777777" w:rsidR="0016553A" w:rsidRPr="0016553A" w:rsidRDefault="0016553A" w:rsidP="0016553A">
            <w:pPr>
              <w:rPr>
                <w:rFonts w:ascii="Arial" w:hAnsi="Arial"/>
                <w:sz w:val="20"/>
              </w:rPr>
            </w:pPr>
            <w:r w:rsidRPr="0016553A">
              <w:rPr>
                <w:rFonts w:ascii="Arial" w:hAnsi="Arial"/>
                <w:sz w:val="20"/>
              </w:rPr>
              <w:t>3.3.2.4</w:t>
            </w:r>
          </w:p>
        </w:tc>
        <w:tc>
          <w:tcPr>
            <w:tcW w:w="7847" w:type="dxa"/>
          </w:tcPr>
          <w:p w14:paraId="38525107" w14:textId="77777777" w:rsidR="0016553A" w:rsidRPr="0016553A" w:rsidRDefault="0016553A" w:rsidP="0016553A">
            <w:pPr>
              <w:rPr>
                <w:rFonts w:ascii="Arial" w:hAnsi="Arial"/>
                <w:sz w:val="20"/>
              </w:rPr>
            </w:pPr>
            <w:r w:rsidRPr="0016553A">
              <w:rPr>
                <w:rFonts w:ascii="Arial" w:hAnsi="Arial"/>
                <w:sz w:val="20"/>
              </w:rPr>
              <w:t xml:space="preserve">De leerkracht corrigeert </w:t>
            </w:r>
            <w:r w:rsidR="004D0CF5">
              <w:rPr>
                <w:rFonts w:ascii="Arial" w:hAnsi="Arial"/>
                <w:sz w:val="20"/>
              </w:rPr>
              <w:t>zo nodig</w:t>
            </w:r>
            <w:r w:rsidRPr="0016553A">
              <w:rPr>
                <w:rFonts w:ascii="Arial" w:hAnsi="Arial"/>
                <w:sz w:val="20"/>
              </w:rPr>
              <w:t xml:space="preserve"> ook kinderen uit andere klassen.</w:t>
            </w:r>
          </w:p>
        </w:tc>
      </w:tr>
      <w:tr w:rsidR="0016553A" w:rsidRPr="0016553A" w14:paraId="3852510B" w14:textId="77777777" w:rsidTr="00A20CC6">
        <w:tc>
          <w:tcPr>
            <w:tcW w:w="0" w:type="auto"/>
          </w:tcPr>
          <w:p w14:paraId="38525109" w14:textId="77777777" w:rsidR="0016553A" w:rsidRPr="0016553A" w:rsidRDefault="0016553A" w:rsidP="0016553A">
            <w:pPr>
              <w:rPr>
                <w:rFonts w:ascii="Arial" w:hAnsi="Arial"/>
                <w:sz w:val="20"/>
              </w:rPr>
            </w:pPr>
            <w:r w:rsidRPr="0016553A">
              <w:rPr>
                <w:rFonts w:ascii="Arial" w:hAnsi="Arial"/>
                <w:sz w:val="20"/>
              </w:rPr>
              <w:t>3.3.2.5</w:t>
            </w:r>
          </w:p>
        </w:tc>
        <w:tc>
          <w:tcPr>
            <w:tcW w:w="7847" w:type="dxa"/>
          </w:tcPr>
          <w:p w14:paraId="3852510A" w14:textId="77777777" w:rsidR="0016553A" w:rsidRPr="0016553A" w:rsidRDefault="0016553A" w:rsidP="0016553A">
            <w:pPr>
              <w:rPr>
                <w:rFonts w:ascii="Arial" w:hAnsi="Arial"/>
                <w:sz w:val="20"/>
              </w:rPr>
            </w:pPr>
            <w:r w:rsidRPr="0016553A">
              <w:rPr>
                <w:rFonts w:ascii="Arial" w:hAnsi="Arial"/>
                <w:sz w:val="20"/>
              </w:rPr>
              <w:t>De leerkracht is consequent in het naleven en handhaven van de regels (kwaliteitskaart leerlinggedrag)</w:t>
            </w:r>
          </w:p>
        </w:tc>
      </w:tr>
      <w:tr w:rsidR="0016553A" w:rsidRPr="0016553A" w14:paraId="3852510E" w14:textId="77777777" w:rsidTr="00A20CC6">
        <w:tc>
          <w:tcPr>
            <w:tcW w:w="0" w:type="auto"/>
          </w:tcPr>
          <w:p w14:paraId="3852510C" w14:textId="77777777" w:rsidR="0016553A" w:rsidRPr="0016553A" w:rsidRDefault="0016553A" w:rsidP="0016553A">
            <w:pPr>
              <w:rPr>
                <w:rFonts w:ascii="Arial" w:hAnsi="Arial"/>
                <w:sz w:val="20"/>
              </w:rPr>
            </w:pPr>
            <w:r w:rsidRPr="0016553A">
              <w:rPr>
                <w:rFonts w:ascii="Arial" w:hAnsi="Arial"/>
                <w:sz w:val="20"/>
              </w:rPr>
              <w:t>3.3.2.6</w:t>
            </w:r>
          </w:p>
        </w:tc>
        <w:tc>
          <w:tcPr>
            <w:tcW w:w="7847" w:type="dxa"/>
          </w:tcPr>
          <w:p w14:paraId="3852510D" w14:textId="77777777" w:rsidR="0016553A" w:rsidRPr="0016553A" w:rsidRDefault="0016553A" w:rsidP="0016553A">
            <w:pPr>
              <w:rPr>
                <w:rFonts w:ascii="Arial" w:hAnsi="Arial"/>
                <w:sz w:val="20"/>
              </w:rPr>
            </w:pPr>
            <w:r w:rsidRPr="0016553A">
              <w:rPr>
                <w:rFonts w:ascii="Arial" w:hAnsi="Arial"/>
                <w:sz w:val="20"/>
              </w:rPr>
              <w:t>De leerkracht  geeft zelf het goede voorbeeld met betrekking tot de regels uit de kwaliteitskaart leerling gedrag. Iedereen voelt zich prettig en veilig binnen de school.</w:t>
            </w:r>
          </w:p>
        </w:tc>
      </w:tr>
      <w:tr w:rsidR="0016553A" w:rsidRPr="0016553A" w14:paraId="38525111" w14:textId="77777777" w:rsidTr="00A20CC6">
        <w:tc>
          <w:tcPr>
            <w:tcW w:w="0" w:type="auto"/>
          </w:tcPr>
          <w:p w14:paraId="3852510F" w14:textId="77777777" w:rsidR="0016553A" w:rsidRPr="0016553A" w:rsidRDefault="0016553A" w:rsidP="0016553A">
            <w:pPr>
              <w:rPr>
                <w:rFonts w:ascii="Arial" w:hAnsi="Arial"/>
                <w:sz w:val="20"/>
              </w:rPr>
            </w:pPr>
            <w:r w:rsidRPr="0016553A">
              <w:rPr>
                <w:rFonts w:ascii="Arial" w:hAnsi="Arial"/>
                <w:sz w:val="20"/>
              </w:rPr>
              <w:t>3.3.2.7</w:t>
            </w:r>
          </w:p>
        </w:tc>
        <w:tc>
          <w:tcPr>
            <w:tcW w:w="7847" w:type="dxa"/>
          </w:tcPr>
          <w:p w14:paraId="38525110" w14:textId="77777777" w:rsidR="0016553A" w:rsidRPr="0016553A" w:rsidRDefault="0016553A" w:rsidP="0016553A">
            <w:pPr>
              <w:rPr>
                <w:rFonts w:ascii="Arial" w:hAnsi="Arial"/>
                <w:sz w:val="20"/>
              </w:rPr>
            </w:pPr>
            <w:r w:rsidRPr="0016553A">
              <w:rPr>
                <w:rFonts w:ascii="Arial" w:hAnsi="Arial"/>
                <w:sz w:val="20"/>
              </w:rPr>
              <w:t xml:space="preserve">De leerkracht spreekt een ander </w:t>
            </w:r>
            <w:r w:rsidR="004D0CF5">
              <w:rPr>
                <w:rFonts w:ascii="Arial" w:hAnsi="Arial"/>
                <w:sz w:val="20"/>
              </w:rPr>
              <w:t>zo nodig</w:t>
            </w:r>
            <w:r w:rsidRPr="0016553A">
              <w:rPr>
                <w:rFonts w:ascii="Arial" w:hAnsi="Arial"/>
                <w:sz w:val="20"/>
              </w:rPr>
              <w:t xml:space="preserve"> aan op het handhaven van de regels.</w:t>
            </w:r>
          </w:p>
        </w:tc>
      </w:tr>
      <w:tr w:rsidR="0016553A" w:rsidRPr="0016553A" w14:paraId="38525114" w14:textId="77777777" w:rsidTr="00A20CC6">
        <w:tc>
          <w:tcPr>
            <w:tcW w:w="0" w:type="auto"/>
          </w:tcPr>
          <w:p w14:paraId="38525112" w14:textId="77777777" w:rsidR="0016553A" w:rsidRPr="0016553A" w:rsidRDefault="0016553A" w:rsidP="0016553A">
            <w:pPr>
              <w:rPr>
                <w:rFonts w:ascii="Arial" w:hAnsi="Arial"/>
                <w:sz w:val="20"/>
              </w:rPr>
            </w:pPr>
            <w:r w:rsidRPr="0016553A">
              <w:rPr>
                <w:rFonts w:ascii="Arial" w:hAnsi="Arial"/>
                <w:sz w:val="20"/>
              </w:rPr>
              <w:t>3.3.2.8</w:t>
            </w:r>
          </w:p>
        </w:tc>
        <w:tc>
          <w:tcPr>
            <w:tcW w:w="7847" w:type="dxa"/>
          </w:tcPr>
          <w:p w14:paraId="38525113" w14:textId="77777777" w:rsidR="0016553A" w:rsidRPr="0016553A" w:rsidRDefault="0016553A" w:rsidP="0016553A">
            <w:pPr>
              <w:rPr>
                <w:rFonts w:ascii="Arial" w:hAnsi="Arial"/>
                <w:sz w:val="20"/>
              </w:rPr>
            </w:pPr>
            <w:r w:rsidRPr="0016553A">
              <w:rPr>
                <w:rFonts w:ascii="Arial" w:hAnsi="Arial"/>
                <w:sz w:val="20"/>
              </w:rPr>
              <w:t>De leerkracht introduceert en bespreekt de regel van de twee weken.</w:t>
            </w:r>
          </w:p>
        </w:tc>
      </w:tr>
      <w:tr w:rsidR="0016553A" w:rsidRPr="0016553A" w14:paraId="38525117" w14:textId="77777777" w:rsidTr="00A20CC6">
        <w:tc>
          <w:tcPr>
            <w:tcW w:w="0" w:type="auto"/>
          </w:tcPr>
          <w:p w14:paraId="38525115" w14:textId="77777777" w:rsidR="0016553A" w:rsidRPr="0016553A" w:rsidRDefault="0016553A" w:rsidP="0016553A">
            <w:pPr>
              <w:rPr>
                <w:rFonts w:ascii="Arial" w:hAnsi="Arial"/>
                <w:sz w:val="20"/>
              </w:rPr>
            </w:pPr>
            <w:r w:rsidRPr="0016553A">
              <w:rPr>
                <w:rFonts w:ascii="Arial" w:hAnsi="Arial"/>
                <w:sz w:val="20"/>
              </w:rPr>
              <w:t>3.3.2.9</w:t>
            </w:r>
          </w:p>
        </w:tc>
        <w:tc>
          <w:tcPr>
            <w:tcW w:w="7847" w:type="dxa"/>
          </w:tcPr>
          <w:p w14:paraId="38525116" w14:textId="77777777" w:rsidR="0016553A" w:rsidRPr="0016553A" w:rsidRDefault="0016553A" w:rsidP="0016553A">
            <w:pPr>
              <w:rPr>
                <w:rFonts w:ascii="Arial" w:hAnsi="Arial"/>
                <w:sz w:val="20"/>
              </w:rPr>
            </w:pPr>
            <w:r w:rsidRPr="0016553A">
              <w:rPr>
                <w:rFonts w:ascii="Arial" w:hAnsi="Arial"/>
                <w:sz w:val="20"/>
              </w:rPr>
              <w:t>De leerkracht komt tijdens de twee weken regelmatig terug op de regel, afhankelijk van de situatie en de gebeurtenissen.</w:t>
            </w:r>
          </w:p>
        </w:tc>
      </w:tr>
      <w:tr w:rsidR="0016553A" w:rsidRPr="0016553A" w14:paraId="3852511A" w14:textId="77777777" w:rsidTr="00A20CC6">
        <w:tc>
          <w:tcPr>
            <w:tcW w:w="0" w:type="auto"/>
          </w:tcPr>
          <w:p w14:paraId="38525118" w14:textId="77777777" w:rsidR="0016553A" w:rsidRPr="0016553A" w:rsidRDefault="0016553A" w:rsidP="0016553A">
            <w:pPr>
              <w:rPr>
                <w:rFonts w:ascii="Arial" w:hAnsi="Arial"/>
                <w:sz w:val="20"/>
              </w:rPr>
            </w:pPr>
            <w:r w:rsidRPr="0016553A">
              <w:rPr>
                <w:rFonts w:ascii="Arial" w:hAnsi="Arial"/>
                <w:sz w:val="20"/>
              </w:rPr>
              <w:t>3.3.2.10</w:t>
            </w:r>
          </w:p>
        </w:tc>
        <w:tc>
          <w:tcPr>
            <w:tcW w:w="7847" w:type="dxa"/>
          </w:tcPr>
          <w:p w14:paraId="38525119" w14:textId="77777777" w:rsidR="0016553A" w:rsidRPr="0016553A" w:rsidRDefault="0016553A" w:rsidP="0016553A">
            <w:pPr>
              <w:rPr>
                <w:rFonts w:ascii="Arial" w:hAnsi="Arial"/>
                <w:sz w:val="20"/>
              </w:rPr>
            </w:pPr>
            <w:r w:rsidRPr="0016553A">
              <w:rPr>
                <w:rFonts w:ascii="Arial" w:hAnsi="Arial"/>
                <w:sz w:val="20"/>
              </w:rPr>
              <w:t>De leerkracht is gelijk met de kinderen buiten.</w:t>
            </w:r>
          </w:p>
        </w:tc>
      </w:tr>
      <w:tr w:rsidR="0016553A" w:rsidRPr="0016553A" w14:paraId="3852511D" w14:textId="77777777" w:rsidTr="00A20CC6">
        <w:tc>
          <w:tcPr>
            <w:tcW w:w="0" w:type="auto"/>
          </w:tcPr>
          <w:p w14:paraId="3852511B" w14:textId="77777777" w:rsidR="0016553A" w:rsidRPr="0016553A" w:rsidRDefault="0016553A" w:rsidP="0016553A">
            <w:pPr>
              <w:rPr>
                <w:rFonts w:ascii="Arial" w:hAnsi="Arial"/>
                <w:sz w:val="20"/>
              </w:rPr>
            </w:pPr>
            <w:r w:rsidRPr="0016553A">
              <w:rPr>
                <w:rFonts w:ascii="Arial" w:hAnsi="Arial"/>
                <w:sz w:val="20"/>
              </w:rPr>
              <w:t>3.3.2.11</w:t>
            </w:r>
          </w:p>
        </w:tc>
        <w:tc>
          <w:tcPr>
            <w:tcW w:w="7847" w:type="dxa"/>
          </w:tcPr>
          <w:p w14:paraId="3852511C" w14:textId="77777777" w:rsidR="0016553A" w:rsidRPr="0016553A" w:rsidRDefault="0016553A" w:rsidP="0016553A">
            <w:pPr>
              <w:rPr>
                <w:rFonts w:ascii="Arial" w:hAnsi="Arial"/>
                <w:sz w:val="20"/>
              </w:rPr>
            </w:pPr>
            <w:r w:rsidRPr="0016553A">
              <w:rPr>
                <w:rFonts w:ascii="Arial" w:hAnsi="Arial"/>
                <w:sz w:val="20"/>
              </w:rPr>
              <w:t>De leerkracht houdt toezicht vanaf de afgesproken plek, zoals aangegeven op het schema bij de denkplek.</w:t>
            </w:r>
          </w:p>
        </w:tc>
      </w:tr>
      <w:tr w:rsidR="0016553A" w:rsidRPr="0016553A" w14:paraId="38525120" w14:textId="77777777" w:rsidTr="00A20CC6">
        <w:tc>
          <w:tcPr>
            <w:tcW w:w="0" w:type="auto"/>
          </w:tcPr>
          <w:p w14:paraId="3852511E" w14:textId="77777777" w:rsidR="0016553A" w:rsidRPr="0016553A" w:rsidRDefault="0016553A" w:rsidP="0016553A">
            <w:pPr>
              <w:rPr>
                <w:rFonts w:ascii="Arial" w:hAnsi="Arial"/>
                <w:sz w:val="20"/>
              </w:rPr>
            </w:pPr>
            <w:r w:rsidRPr="0016553A">
              <w:rPr>
                <w:rFonts w:ascii="Arial" w:hAnsi="Arial"/>
                <w:sz w:val="20"/>
              </w:rPr>
              <w:t>3.3.2.12</w:t>
            </w:r>
          </w:p>
        </w:tc>
        <w:tc>
          <w:tcPr>
            <w:tcW w:w="7847" w:type="dxa"/>
          </w:tcPr>
          <w:p w14:paraId="3852511F" w14:textId="77777777" w:rsidR="0016553A" w:rsidRPr="0016553A" w:rsidRDefault="0016553A" w:rsidP="0016553A">
            <w:pPr>
              <w:rPr>
                <w:rFonts w:ascii="Arial" w:hAnsi="Arial"/>
                <w:sz w:val="20"/>
              </w:rPr>
            </w:pPr>
            <w:r w:rsidRPr="0016553A">
              <w:rPr>
                <w:rFonts w:ascii="Arial" w:hAnsi="Arial"/>
                <w:sz w:val="20"/>
              </w:rPr>
              <w:t>De leerkracht geeft buiten prioriteit aan het houden van toezicht boven het contact met collega’s.</w:t>
            </w:r>
          </w:p>
        </w:tc>
      </w:tr>
      <w:tr w:rsidR="0016553A" w:rsidRPr="0016553A" w14:paraId="38525123" w14:textId="77777777" w:rsidTr="00A20CC6">
        <w:tc>
          <w:tcPr>
            <w:tcW w:w="0" w:type="auto"/>
          </w:tcPr>
          <w:p w14:paraId="38525121" w14:textId="77777777" w:rsidR="0016553A" w:rsidRPr="0016553A" w:rsidRDefault="0016553A" w:rsidP="0016553A">
            <w:pPr>
              <w:rPr>
                <w:rFonts w:ascii="Arial" w:hAnsi="Arial"/>
                <w:sz w:val="20"/>
              </w:rPr>
            </w:pPr>
            <w:r w:rsidRPr="0016553A">
              <w:rPr>
                <w:rFonts w:ascii="Arial" w:hAnsi="Arial"/>
                <w:sz w:val="20"/>
              </w:rPr>
              <w:t>3.3.2.13</w:t>
            </w:r>
          </w:p>
        </w:tc>
        <w:tc>
          <w:tcPr>
            <w:tcW w:w="7847" w:type="dxa"/>
          </w:tcPr>
          <w:p w14:paraId="38525122" w14:textId="77777777" w:rsidR="0016553A" w:rsidRPr="0016553A" w:rsidRDefault="0016553A" w:rsidP="0016553A">
            <w:pPr>
              <w:rPr>
                <w:rFonts w:ascii="Arial" w:hAnsi="Arial"/>
                <w:sz w:val="20"/>
              </w:rPr>
            </w:pPr>
            <w:r w:rsidRPr="0016553A">
              <w:rPr>
                <w:rFonts w:ascii="Arial" w:hAnsi="Arial"/>
                <w:sz w:val="20"/>
              </w:rPr>
              <w:t>De leerkracht hanteert Stop = Stop tijdens het buitenspelen.</w:t>
            </w:r>
          </w:p>
        </w:tc>
      </w:tr>
      <w:tr w:rsidR="0016553A" w:rsidRPr="0016553A" w14:paraId="38525126" w14:textId="77777777" w:rsidTr="00A20CC6">
        <w:tc>
          <w:tcPr>
            <w:tcW w:w="0" w:type="auto"/>
          </w:tcPr>
          <w:p w14:paraId="38525124" w14:textId="77777777" w:rsidR="0016553A" w:rsidRPr="0016553A" w:rsidRDefault="0016553A" w:rsidP="0016553A">
            <w:pPr>
              <w:rPr>
                <w:rFonts w:ascii="Arial" w:hAnsi="Arial"/>
                <w:sz w:val="20"/>
              </w:rPr>
            </w:pPr>
            <w:r w:rsidRPr="0016553A">
              <w:rPr>
                <w:rFonts w:ascii="Arial" w:hAnsi="Arial"/>
                <w:sz w:val="20"/>
              </w:rPr>
              <w:lastRenderedPageBreak/>
              <w:t>3.3.2.14</w:t>
            </w:r>
          </w:p>
        </w:tc>
        <w:tc>
          <w:tcPr>
            <w:tcW w:w="7847" w:type="dxa"/>
          </w:tcPr>
          <w:p w14:paraId="38525125" w14:textId="77777777" w:rsidR="0016553A" w:rsidRPr="0016553A" w:rsidRDefault="0016553A" w:rsidP="0016553A">
            <w:pPr>
              <w:rPr>
                <w:rFonts w:ascii="Arial" w:hAnsi="Arial"/>
                <w:sz w:val="20"/>
              </w:rPr>
            </w:pPr>
            <w:r w:rsidRPr="0016553A">
              <w:rPr>
                <w:rFonts w:ascii="Arial" w:hAnsi="Arial"/>
                <w:sz w:val="20"/>
              </w:rPr>
              <w:t>De leerkracht geeft lessen sociaal-emotionele vorming, volgens de gemaakte afspraken.</w:t>
            </w:r>
          </w:p>
        </w:tc>
      </w:tr>
      <w:tr w:rsidR="0016553A" w:rsidRPr="0016553A" w14:paraId="38525129" w14:textId="77777777" w:rsidTr="00A20CC6">
        <w:tc>
          <w:tcPr>
            <w:tcW w:w="0" w:type="auto"/>
          </w:tcPr>
          <w:p w14:paraId="38525127" w14:textId="77777777" w:rsidR="0016553A" w:rsidRPr="0016553A" w:rsidRDefault="0016553A" w:rsidP="0016553A">
            <w:pPr>
              <w:rPr>
                <w:rFonts w:ascii="Arial" w:hAnsi="Arial"/>
                <w:sz w:val="20"/>
              </w:rPr>
            </w:pPr>
            <w:r w:rsidRPr="0016553A">
              <w:rPr>
                <w:rFonts w:ascii="Arial" w:hAnsi="Arial"/>
                <w:sz w:val="20"/>
              </w:rPr>
              <w:t>3.3.2.15</w:t>
            </w:r>
          </w:p>
        </w:tc>
        <w:tc>
          <w:tcPr>
            <w:tcW w:w="7847" w:type="dxa"/>
          </w:tcPr>
          <w:p w14:paraId="38525128" w14:textId="77777777" w:rsidR="0016553A" w:rsidRPr="0016553A" w:rsidRDefault="0016553A" w:rsidP="0016553A">
            <w:pPr>
              <w:rPr>
                <w:rFonts w:ascii="Arial" w:hAnsi="Arial"/>
                <w:sz w:val="20"/>
              </w:rPr>
            </w:pPr>
            <w:r w:rsidRPr="0016553A">
              <w:rPr>
                <w:rFonts w:ascii="Arial" w:hAnsi="Arial"/>
                <w:sz w:val="20"/>
              </w:rPr>
              <w:t>De leerkracht volgt de sociaal-emotionele ontwikkeling door middel van Pravoo (gr 1-3) en Scol (1-8)</w:t>
            </w:r>
          </w:p>
        </w:tc>
      </w:tr>
    </w:tbl>
    <w:p w14:paraId="3852512A" w14:textId="77777777" w:rsidR="0016553A" w:rsidRPr="0016553A" w:rsidRDefault="0016553A" w:rsidP="0016553A">
      <w:pPr>
        <w:rPr>
          <w:rFonts w:ascii="Arial" w:hAnsi="Arial"/>
        </w:rPr>
      </w:pPr>
    </w:p>
    <w:p w14:paraId="3852512B" w14:textId="77777777" w:rsidR="0016553A" w:rsidRPr="0016553A" w:rsidRDefault="0016553A" w:rsidP="0016553A">
      <w:pPr>
        <w:rPr>
          <w:rFonts w:ascii="Arial" w:hAnsi="Arial"/>
        </w:rPr>
      </w:pPr>
      <w:r w:rsidRPr="0016553A">
        <w:rPr>
          <w:rFonts w:ascii="Arial" w:hAnsi="Arial"/>
          <w:sz w:val="22"/>
          <w:szCs w:val="22"/>
        </w:rPr>
        <w:t>Kernkwaliteit: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8199"/>
      </w:tblGrid>
      <w:tr w:rsidR="0016553A" w:rsidRPr="0016553A" w14:paraId="3852512E" w14:textId="77777777" w:rsidTr="00A20CC6">
        <w:tc>
          <w:tcPr>
            <w:tcW w:w="0" w:type="auto"/>
          </w:tcPr>
          <w:p w14:paraId="3852512C" w14:textId="77777777" w:rsidR="0016553A" w:rsidRPr="0016553A" w:rsidRDefault="0016553A" w:rsidP="0016553A">
            <w:pPr>
              <w:rPr>
                <w:rFonts w:ascii="Arial" w:hAnsi="Arial"/>
                <w:sz w:val="20"/>
              </w:rPr>
            </w:pPr>
            <w:r w:rsidRPr="0016553A">
              <w:rPr>
                <w:rFonts w:ascii="Arial" w:hAnsi="Arial"/>
                <w:sz w:val="20"/>
              </w:rPr>
              <w:t>3.3.2.1</w:t>
            </w:r>
          </w:p>
        </w:tc>
        <w:tc>
          <w:tcPr>
            <w:tcW w:w="0" w:type="auto"/>
          </w:tcPr>
          <w:p w14:paraId="3852512D" w14:textId="77777777" w:rsidR="0016553A" w:rsidRPr="0016553A" w:rsidRDefault="0016553A" w:rsidP="0016553A">
            <w:pPr>
              <w:rPr>
                <w:rFonts w:ascii="Arial" w:hAnsi="Arial"/>
                <w:sz w:val="20"/>
              </w:rPr>
            </w:pPr>
          </w:p>
        </w:tc>
      </w:tr>
      <w:tr w:rsidR="0016553A" w:rsidRPr="0016553A" w14:paraId="38525131" w14:textId="77777777" w:rsidTr="00A20CC6">
        <w:tc>
          <w:tcPr>
            <w:tcW w:w="0" w:type="auto"/>
          </w:tcPr>
          <w:p w14:paraId="3852512F" w14:textId="77777777" w:rsidR="0016553A" w:rsidRPr="0016553A" w:rsidRDefault="0016553A" w:rsidP="0016553A">
            <w:pPr>
              <w:rPr>
                <w:rFonts w:ascii="Arial" w:hAnsi="Arial"/>
                <w:sz w:val="20"/>
              </w:rPr>
            </w:pPr>
            <w:r w:rsidRPr="0016553A">
              <w:rPr>
                <w:rFonts w:ascii="Arial" w:hAnsi="Arial"/>
                <w:sz w:val="20"/>
              </w:rPr>
              <w:t>3.3.2.2</w:t>
            </w:r>
          </w:p>
        </w:tc>
        <w:tc>
          <w:tcPr>
            <w:tcW w:w="0" w:type="auto"/>
          </w:tcPr>
          <w:p w14:paraId="38525130" w14:textId="77777777" w:rsidR="0016553A" w:rsidRPr="0016553A" w:rsidRDefault="0016553A" w:rsidP="0016553A">
            <w:pPr>
              <w:ind w:left="360" w:right="-800"/>
              <w:rPr>
                <w:rFonts w:ascii="Arial" w:hAnsi="Arial"/>
                <w:sz w:val="20"/>
                <w:szCs w:val="20"/>
              </w:rPr>
            </w:pPr>
          </w:p>
        </w:tc>
      </w:tr>
      <w:tr w:rsidR="0016553A" w:rsidRPr="0016553A" w14:paraId="38525136" w14:textId="77777777" w:rsidTr="00A20CC6">
        <w:tc>
          <w:tcPr>
            <w:tcW w:w="0" w:type="auto"/>
          </w:tcPr>
          <w:p w14:paraId="38525132" w14:textId="77777777" w:rsidR="0016553A" w:rsidRPr="0016553A" w:rsidRDefault="0016553A" w:rsidP="0016553A">
            <w:pPr>
              <w:rPr>
                <w:rFonts w:ascii="Arial" w:hAnsi="Arial"/>
                <w:sz w:val="20"/>
              </w:rPr>
            </w:pPr>
            <w:r w:rsidRPr="0016553A">
              <w:rPr>
                <w:rFonts w:ascii="Arial" w:hAnsi="Arial"/>
                <w:sz w:val="20"/>
              </w:rPr>
              <w:t>3.3.2.3</w:t>
            </w:r>
          </w:p>
        </w:tc>
        <w:tc>
          <w:tcPr>
            <w:tcW w:w="0" w:type="auto"/>
          </w:tcPr>
          <w:p w14:paraId="38525133" w14:textId="77777777" w:rsidR="0016553A" w:rsidRPr="0016553A" w:rsidRDefault="0016553A" w:rsidP="00310F1D">
            <w:pPr>
              <w:numPr>
                <w:ilvl w:val="0"/>
                <w:numId w:val="46"/>
              </w:numPr>
              <w:rPr>
                <w:rFonts w:ascii="Arial" w:hAnsi="Arial"/>
                <w:sz w:val="20"/>
              </w:rPr>
            </w:pPr>
            <w:r w:rsidRPr="0016553A">
              <w:rPr>
                <w:rFonts w:ascii="Arial" w:hAnsi="Arial"/>
                <w:sz w:val="20"/>
              </w:rPr>
              <w:t>Als de conciërge naar beneden gaat om te bellen, gaat de leerkracht naar de eigen groep.</w:t>
            </w:r>
          </w:p>
          <w:p w14:paraId="38525134" w14:textId="77777777" w:rsidR="0016553A" w:rsidRPr="0016553A" w:rsidRDefault="0016553A" w:rsidP="00310F1D">
            <w:pPr>
              <w:numPr>
                <w:ilvl w:val="0"/>
                <w:numId w:val="46"/>
              </w:numPr>
              <w:rPr>
                <w:rFonts w:ascii="Arial" w:hAnsi="Arial"/>
                <w:sz w:val="20"/>
              </w:rPr>
            </w:pPr>
            <w:r w:rsidRPr="0016553A">
              <w:rPr>
                <w:rFonts w:ascii="Arial" w:hAnsi="Arial"/>
                <w:sz w:val="20"/>
              </w:rPr>
              <w:t>’s Middags zorgt de leerkracht ervoor bij de eigen groep terug te zijn als de bel gaat.</w:t>
            </w:r>
          </w:p>
          <w:p w14:paraId="38525135" w14:textId="77777777" w:rsidR="0016553A" w:rsidRPr="0016553A" w:rsidRDefault="0016553A" w:rsidP="00310F1D">
            <w:pPr>
              <w:numPr>
                <w:ilvl w:val="0"/>
                <w:numId w:val="46"/>
              </w:numPr>
              <w:rPr>
                <w:rFonts w:ascii="Arial" w:hAnsi="Arial"/>
                <w:sz w:val="20"/>
              </w:rPr>
            </w:pPr>
            <w:r w:rsidRPr="0016553A">
              <w:rPr>
                <w:rFonts w:ascii="Arial" w:hAnsi="Arial"/>
                <w:sz w:val="20"/>
              </w:rPr>
              <w:t>De leerkracht in het lokaal boven bij de trap houdt toezicht op het naar boven lopen.</w:t>
            </w:r>
          </w:p>
        </w:tc>
      </w:tr>
      <w:tr w:rsidR="0016553A" w:rsidRPr="0016553A" w14:paraId="3852513A" w14:textId="77777777" w:rsidTr="00A20CC6">
        <w:tc>
          <w:tcPr>
            <w:tcW w:w="0" w:type="auto"/>
          </w:tcPr>
          <w:p w14:paraId="38525137" w14:textId="77777777" w:rsidR="0016553A" w:rsidRPr="0016553A" w:rsidRDefault="0016553A" w:rsidP="0016553A">
            <w:pPr>
              <w:rPr>
                <w:rFonts w:ascii="Arial" w:hAnsi="Arial"/>
                <w:sz w:val="20"/>
              </w:rPr>
            </w:pPr>
            <w:r w:rsidRPr="0016553A">
              <w:rPr>
                <w:rFonts w:ascii="Arial" w:hAnsi="Arial"/>
                <w:sz w:val="20"/>
              </w:rPr>
              <w:t>3.3.2.4</w:t>
            </w:r>
          </w:p>
        </w:tc>
        <w:tc>
          <w:tcPr>
            <w:tcW w:w="0" w:type="auto"/>
          </w:tcPr>
          <w:p w14:paraId="38525138" w14:textId="77777777" w:rsidR="0016553A" w:rsidRPr="0016553A" w:rsidRDefault="0016553A" w:rsidP="0016553A">
            <w:pPr>
              <w:rPr>
                <w:rFonts w:ascii="Arial" w:hAnsi="Arial"/>
                <w:sz w:val="20"/>
              </w:rPr>
            </w:pPr>
            <w:r w:rsidRPr="0016553A">
              <w:rPr>
                <w:rFonts w:ascii="Arial" w:hAnsi="Arial"/>
                <w:sz w:val="20"/>
              </w:rPr>
              <w:t xml:space="preserve"> </w:t>
            </w:r>
          </w:p>
          <w:p w14:paraId="38525139" w14:textId="77777777" w:rsidR="0016553A" w:rsidRPr="0016553A" w:rsidRDefault="0016553A" w:rsidP="0016553A">
            <w:pPr>
              <w:rPr>
                <w:rFonts w:ascii="Arial" w:hAnsi="Arial"/>
                <w:sz w:val="20"/>
              </w:rPr>
            </w:pPr>
            <w:r w:rsidRPr="0016553A">
              <w:rPr>
                <w:rFonts w:ascii="Arial" w:hAnsi="Arial"/>
                <w:sz w:val="20"/>
              </w:rPr>
              <w:t xml:space="preserve"> </w:t>
            </w:r>
          </w:p>
        </w:tc>
      </w:tr>
      <w:tr w:rsidR="0016553A" w:rsidRPr="0016553A" w14:paraId="3852513D" w14:textId="77777777" w:rsidTr="00A20CC6">
        <w:tc>
          <w:tcPr>
            <w:tcW w:w="0" w:type="auto"/>
          </w:tcPr>
          <w:p w14:paraId="3852513B" w14:textId="77777777" w:rsidR="0016553A" w:rsidRPr="0016553A" w:rsidRDefault="0016553A" w:rsidP="0016553A">
            <w:pPr>
              <w:rPr>
                <w:rFonts w:ascii="Arial" w:hAnsi="Arial"/>
                <w:sz w:val="20"/>
              </w:rPr>
            </w:pPr>
            <w:r w:rsidRPr="0016553A">
              <w:rPr>
                <w:rFonts w:ascii="Arial" w:hAnsi="Arial"/>
                <w:sz w:val="20"/>
              </w:rPr>
              <w:t>3.3.2.5</w:t>
            </w:r>
          </w:p>
        </w:tc>
        <w:tc>
          <w:tcPr>
            <w:tcW w:w="0" w:type="auto"/>
          </w:tcPr>
          <w:p w14:paraId="3852513C" w14:textId="77777777" w:rsidR="0016553A" w:rsidRPr="0016553A" w:rsidRDefault="0016553A" w:rsidP="00310F1D">
            <w:pPr>
              <w:numPr>
                <w:ilvl w:val="0"/>
                <w:numId w:val="51"/>
              </w:numPr>
              <w:rPr>
                <w:rFonts w:ascii="Arial" w:hAnsi="Arial"/>
                <w:sz w:val="20"/>
              </w:rPr>
            </w:pPr>
            <w:r w:rsidRPr="0016553A">
              <w:rPr>
                <w:rFonts w:ascii="Arial" w:hAnsi="Arial"/>
                <w:sz w:val="20"/>
              </w:rPr>
              <w:t>In groep 6, 7 en 8 hangt de kwaliteitskaart leerlinggedrag op een duidelijk zichtbare plaats (zo</w:t>
            </w:r>
            <w:r w:rsidR="004D0CF5">
              <w:rPr>
                <w:rFonts w:ascii="Arial" w:hAnsi="Arial"/>
                <w:sz w:val="20"/>
              </w:rPr>
              <w:t xml:space="preserve"> </w:t>
            </w:r>
            <w:r w:rsidRPr="0016553A">
              <w:rPr>
                <w:rFonts w:ascii="Arial" w:hAnsi="Arial"/>
                <w:sz w:val="20"/>
              </w:rPr>
              <w:t>nodig ook in lagere groepen).</w:t>
            </w:r>
          </w:p>
        </w:tc>
      </w:tr>
      <w:tr w:rsidR="0016553A" w:rsidRPr="0016553A" w14:paraId="38525140" w14:textId="77777777" w:rsidTr="00A20CC6">
        <w:tc>
          <w:tcPr>
            <w:tcW w:w="0" w:type="auto"/>
          </w:tcPr>
          <w:p w14:paraId="3852513E" w14:textId="77777777" w:rsidR="0016553A" w:rsidRPr="0016553A" w:rsidRDefault="0016553A" w:rsidP="0016553A">
            <w:pPr>
              <w:rPr>
                <w:rFonts w:ascii="Arial" w:hAnsi="Arial"/>
                <w:sz w:val="20"/>
              </w:rPr>
            </w:pPr>
            <w:r w:rsidRPr="0016553A">
              <w:rPr>
                <w:rFonts w:ascii="Arial" w:hAnsi="Arial"/>
                <w:sz w:val="20"/>
              </w:rPr>
              <w:t>3.3.2.6</w:t>
            </w:r>
          </w:p>
        </w:tc>
        <w:tc>
          <w:tcPr>
            <w:tcW w:w="0" w:type="auto"/>
          </w:tcPr>
          <w:p w14:paraId="3852513F" w14:textId="77777777" w:rsidR="0016553A" w:rsidRPr="0016553A" w:rsidRDefault="0016553A" w:rsidP="0016553A">
            <w:pPr>
              <w:rPr>
                <w:rFonts w:ascii="Arial" w:hAnsi="Arial"/>
                <w:sz w:val="20"/>
              </w:rPr>
            </w:pPr>
          </w:p>
        </w:tc>
      </w:tr>
      <w:tr w:rsidR="0016553A" w:rsidRPr="0016553A" w14:paraId="38525143" w14:textId="77777777" w:rsidTr="00A20CC6">
        <w:tc>
          <w:tcPr>
            <w:tcW w:w="0" w:type="auto"/>
          </w:tcPr>
          <w:p w14:paraId="38525141" w14:textId="77777777" w:rsidR="0016553A" w:rsidRPr="0016553A" w:rsidRDefault="0016553A" w:rsidP="0016553A">
            <w:pPr>
              <w:rPr>
                <w:rFonts w:ascii="Arial" w:hAnsi="Arial"/>
                <w:sz w:val="20"/>
              </w:rPr>
            </w:pPr>
            <w:r w:rsidRPr="0016553A">
              <w:rPr>
                <w:rFonts w:ascii="Arial" w:hAnsi="Arial"/>
                <w:sz w:val="20"/>
              </w:rPr>
              <w:t>3.3.2.7</w:t>
            </w:r>
          </w:p>
        </w:tc>
        <w:tc>
          <w:tcPr>
            <w:tcW w:w="0" w:type="auto"/>
          </w:tcPr>
          <w:p w14:paraId="38525142" w14:textId="77777777" w:rsidR="0016553A" w:rsidRPr="0016553A" w:rsidRDefault="0016553A" w:rsidP="0016553A">
            <w:pPr>
              <w:rPr>
                <w:rFonts w:ascii="Arial" w:hAnsi="Arial"/>
                <w:sz w:val="20"/>
              </w:rPr>
            </w:pPr>
          </w:p>
        </w:tc>
      </w:tr>
      <w:tr w:rsidR="0016553A" w:rsidRPr="0016553A" w14:paraId="38525148" w14:textId="77777777" w:rsidTr="00A20CC6">
        <w:tc>
          <w:tcPr>
            <w:tcW w:w="0" w:type="auto"/>
          </w:tcPr>
          <w:p w14:paraId="38525144" w14:textId="77777777" w:rsidR="0016553A" w:rsidRPr="0016553A" w:rsidRDefault="0016553A" w:rsidP="0016553A">
            <w:pPr>
              <w:rPr>
                <w:rFonts w:ascii="Arial" w:hAnsi="Arial"/>
                <w:sz w:val="20"/>
              </w:rPr>
            </w:pPr>
            <w:r w:rsidRPr="0016553A">
              <w:rPr>
                <w:rFonts w:ascii="Arial" w:hAnsi="Arial"/>
                <w:sz w:val="20"/>
              </w:rPr>
              <w:t>3.3.2.8</w:t>
            </w:r>
          </w:p>
        </w:tc>
        <w:tc>
          <w:tcPr>
            <w:tcW w:w="0" w:type="auto"/>
          </w:tcPr>
          <w:p w14:paraId="38525145" w14:textId="77777777" w:rsidR="0016553A" w:rsidRPr="0016553A" w:rsidRDefault="0016553A" w:rsidP="00310F1D">
            <w:pPr>
              <w:numPr>
                <w:ilvl w:val="0"/>
                <w:numId w:val="47"/>
              </w:numPr>
              <w:rPr>
                <w:rFonts w:ascii="Arial" w:hAnsi="Arial"/>
                <w:sz w:val="20"/>
              </w:rPr>
            </w:pPr>
            <w:r w:rsidRPr="0016553A">
              <w:rPr>
                <w:rFonts w:ascii="Arial" w:hAnsi="Arial"/>
                <w:sz w:val="20"/>
              </w:rPr>
              <w:t>Elke leerkracht krijgt jaarlijks een overzicht met de regels van de twee weken die er zijn</w:t>
            </w:r>
          </w:p>
          <w:p w14:paraId="38525146" w14:textId="77777777" w:rsidR="0016553A" w:rsidRPr="0016553A" w:rsidRDefault="0016553A" w:rsidP="00310F1D">
            <w:pPr>
              <w:numPr>
                <w:ilvl w:val="0"/>
                <w:numId w:val="47"/>
              </w:numPr>
              <w:rPr>
                <w:rFonts w:ascii="Arial" w:hAnsi="Arial"/>
                <w:sz w:val="20"/>
              </w:rPr>
            </w:pPr>
            <w:r w:rsidRPr="0016553A">
              <w:rPr>
                <w:rFonts w:ascii="Arial" w:hAnsi="Arial"/>
                <w:sz w:val="20"/>
              </w:rPr>
              <w:t>Oude regels worden herhaald indien nodig.</w:t>
            </w:r>
          </w:p>
          <w:p w14:paraId="38525147" w14:textId="77777777" w:rsidR="0016553A" w:rsidRPr="0016553A" w:rsidRDefault="0016553A" w:rsidP="00310F1D">
            <w:pPr>
              <w:numPr>
                <w:ilvl w:val="0"/>
                <w:numId w:val="47"/>
              </w:numPr>
              <w:rPr>
                <w:rFonts w:ascii="Arial" w:hAnsi="Arial"/>
                <w:sz w:val="20"/>
              </w:rPr>
            </w:pPr>
            <w:r w:rsidRPr="0016553A">
              <w:rPr>
                <w:rFonts w:ascii="Arial" w:hAnsi="Arial"/>
                <w:sz w:val="20"/>
              </w:rPr>
              <w:t>De nieuwe regel wordt op vrijdagmiddag verspreid; de introductie in de klas is op maandag; donderdag na introductie komt de regel in de nieuwsbrief.</w:t>
            </w:r>
          </w:p>
        </w:tc>
      </w:tr>
      <w:tr w:rsidR="0016553A" w:rsidRPr="0016553A" w14:paraId="3852514D" w14:textId="77777777" w:rsidTr="00A20CC6">
        <w:tc>
          <w:tcPr>
            <w:tcW w:w="0" w:type="auto"/>
          </w:tcPr>
          <w:p w14:paraId="38525149" w14:textId="77777777" w:rsidR="0016553A" w:rsidRPr="0016553A" w:rsidRDefault="0016553A" w:rsidP="0016553A">
            <w:pPr>
              <w:rPr>
                <w:rFonts w:ascii="Arial" w:hAnsi="Arial"/>
                <w:sz w:val="20"/>
              </w:rPr>
            </w:pPr>
            <w:r w:rsidRPr="0016553A">
              <w:rPr>
                <w:rFonts w:ascii="Arial" w:hAnsi="Arial"/>
                <w:sz w:val="20"/>
              </w:rPr>
              <w:t>3.3.2.9</w:t>
            </w:r>
          </w:p>
        </w:tc>
        <w:tc>
          <w:tcPr>
            <w:tcW w:w="0" w:type="auto"/>
          </w:tcPr>
          <w:p w14:paraId="3852514A" w14:textId="77777777" w:rsidR="0016553A" w:rsidRPr="0016553A" w:rsidRDefault="0016553A" w:rsidP="00310F1D">
            <w:pPr>
              <w:numPr>
                <w:ilvl w:val="0"/>
                <w:numId w:val="47"/>
              </w:numPr>
              <w:rPr>
                <w:rFonts w:ascii="Arial" w:hAnsi="Arial"/>
                <w:sz w:val="20"/>
              </w:rPr>
            </w:pPr>
            <w:r w:rsidRPr="0016553A">
              <w:rPr>
                <w:rFonts w:ascii="Arial" w:hAnsi="Arial"/>
                <w:sz w:val="20"/>
              </w:rPr>
              <w:t>De leerkracht  evalueert de regel tussentijds met de kinderen.</w:t>
            </w:r>
          </w:p>
          <w:p w14:paraId="3852514B" w14:textId="77777777" w:rsidR="0016553A" w:rsidRPr="0016553A" w:rsidRDefault="0016553A" w:rsidP="00310F1D">
            <w:pPr>
              <w:numPr>
                <w:ilvl w:val="0"/>
                <w:numId w:val="47"/>
              </w:numPr>
              <w:rPr>
                <w:rFonts w:ascii="Arial" w:hAnsi="Arial"/>
                <w:sz w:val="20"/>
              </w:rPr>
            </w:pPr>
            <w:r w:rsidRPr="0016553A">
              <w:rPr>
                <w:rFonts w:ascii="Arial" w:hAnsi="Arial"/>
                <w:sz w:val="20"/>
              </w:rPr>
              <w:t>De regel hangt op een duidelijk zichtbare plaats in de klas en in openbare ruimtes.</w:t>
            </w:r>
          </w:p>
          <w:p w14:paraId="3852514C" w14:textId="77777777" w:rsidR="0016553A" w:rsidRPr="0016553A" w:rsidRDefault="0016553A" w:rsidP="00310F1D">
            <w:pPr>
              <w:numPr>
                <w:ilvl w:val="0"/>
                <w:numId w:val="47"/>
              </w:numPr>
              <w:rPr>
                <w:rFonts w:ascii="Arial" w:hAnsi="Arial"/>
                <w:sz w:val="20"/>
              </w:rPr>
            </w:pPr>
            <w:r w:rsidRPr="0016553A">
              <w:rPr>
                <w:rFonts w:ascii="Arial" w:hAnsi="Arial"/>
                <w:sz w:val="20"/>
              </w:rPr>
              <w:t>De leerkracht laat de kinderen werken met de regels (bijv. rollenspel, gesprekken).</w:t>
            </w:r>
          </w:p>
        </w:tc>
      </w:tr>
      <w:tr w:rsidR="0016553A" w:rsidRPr="0016553A" w14:paraId="38525155" w14:textId="77777777" w:rsidTr="00A20CC6">
        <w:tc>
          <w:tcPr>
            <w:tcW w:w="0" w:type="auto"/>
          </w:tcPr>
          <w:p w14:paraId="3852514E" w14:textId="77777777" w:rsidR="0016553A" w:rsidRPr="0016553A" w:rsidRDefault="0016553A" w:rsidP="0016553A">
            <w:pPr>
              <w:rPr>
                <w:rFonts w:ascii="Arial" w:hAnsi="Arial"/>
                <w:sz w:val="20"/>
              </w:rPr>
            </w:pPr>
            <w:r w:rsidRPr="0016553A">
              <w:rPr>
                <w:rFonts w:ascii="Arial" w:hAnsi="Arial"/>
                <w:sz w:val="20"/>
              </w:rPr>
              <w:t>3.3.2.10</w:t>
            </w:r>
          </w:p>
        </w:tc>
        <w:tc>
          <w:tcPr>
            <w:tcW w:w="0" w:type="auto"/>
          </w:tcPr>
          <w:p w14:paraId="3852514F" w14:textId="77777777" w:rsidR="0016553A" w:rsidRPr="0016553A" w:rsidRDefault="0016553A" w:rsidP="00310F1D">
            <w:pPr>
              <w:numPr>
                <w:ilvl w:val="0"/>
                <w:numId w:val="50"/>
              </w:numPr>
              <w:rPr>
                <w:rFonts w:ascii="Arial" w:hAnsi="Arial"/>
                <w:sz w:val="20"/>
              </w:rPr>
            </w:pPr>
            <w:r w:rsidRPr="0016553A">
              <w:rPr>
                <w:rFonts w:ascii="Arial" w:hAnsi="Arial"/>
                <w:sz w:val="20"/>
              </w:rPr>
              <w:t>De kinderen van groep 1 halen eerst hun jas; groep 2 helpt met aantrekken, daarna gaan groep 1 en 2 naar buiten.</w:t>
            </w:r>
          </w:p>
          <w:p w14:paraId="38525150" w14:textId="77777777" w:rsidR="0016553A" w:rsidRPr="0016553A" w:rsidRDefault="0016553A" w:rsidP="00310F1D">
            <w:pPr>
              <w:numPr>
                <w:ilvl w:val="0"/>
                <w:numId w:val="48"/>
              </w:numPr>
              <w:rPr>
                <w:rFonts w:ascii="Arial" w:hAnsi="Arial"/>
                <w:sz w:val="20"/>
              </w:rPr>
            </w:pPr>
            <w:r w:rsidRPr="0016553A">
              <w:rPr>
                <w:rFonts w:ascii="Arial" w:hAnsi="Arial"/>
                <w:sz w:val="20"/>
              </w:rPr>
              <w:t xml:space="preserve">Onderling (per gang) wordt er afgestemd wie: </w:t>
            </w:r>
          </w:p>
          <w:p w14:paraId="38525151" w14:textId="77777777" w:rsidR="0016553A" w:rsidRPr="0016553A" w:rsidRDefault="0016553A" w:rsidP="00310F1D">
            <w:pPr>
              <w:numPr>
                <w:ilvl w:val="1"/>
                <w:numId w:val="48"/>
              </w:numPr>
              <w:rPr>
                <w:rFonts w:ascii="Arial" w:hAnsi="Arial"/>
                <w:sz w:val="20"/>
              </w:rPr>
            </w:pPr>
            <w:r w:rsidRPr="0016553A">
              <w:rPr>
                <w:rFonts w:ascii="Arial" w:hAnsi="Arial"/>
                <w:sz w:val="20"/>
              </w:rPr>
              <w:t>meteen naar buiten gaat</w:t>
            </w:r>
          </w:p>
          <w:p w14:paraId="38525152" w14:textId="77777777" w:rsidR="0016553A" w:rsidRPr="0016553A" w:rsidRDefault="0016553A" w:rsidP="00310F1D">
            <w:pPr>
              <w:numPr>
                <w:ilvl w:val="1"/>
                <w:numId w:val="48"/>
              </w:numPr>
              <w:rPr>
                <w:rFonts w:ascii="Arial" w:hAnsi="Arial"/>
                <w:sz w:val="20"/>
              </w:rPr>
            </w:pPr>
            <w:r w:rsidRPr="0016553A">
              <w:rPr>
                <w:rFonts w:ascii="Arial" w:hAnsi="Arial"/>
                <w:sz w:val="20"/>
              </w:rPr>
              <w:t>zorgt dat alle kinderen (van die gang) naar buiten gaan</w:t>
            </w:r>
          </w:p>
          <w:p w14:paraId="38525153" w14:textId="77777777" w:rsidR="0016553A" w:rsidRPr="0016553A" w:rsidRDefault="0016553A" w:rsidP="00310F1D">
            <w:pPr>
              <w:numPr>
                <w:ilvl w:val="0"/>
                <w:numId w:val="48"/>
              </w:numPr>
              <w:rPr>
                <w:rFonts w:ascii="Arial" w:hAnsi="Arial"/>
                <w:sz w:val="20"/>
              </w:rPr>
            </w:pPr>
            <w:r w:rsidRPr="0016553A">
              <w:rPr>
                <w:rFonts w:ascii="Arial" w:hAnsi="Arial"/>
                <w:sz w:val="20"/>
              </w:rPr>
              <w:t>De leerkrachten zorgen dat de klokken gelijk staan.</w:t>
            </w:r>
          </w:p>
          <w:p w14:paraId="38525154" w14:textId="77777777" w:rsidR="0016553A" w:rsidRPr="0016553A" w:rsidRDefault="0016553A" w:rsidP="00310F1D">
            <w:pPr>
              <w:numPr>
                <w:ilvl w:val="0"/>
                <w:numId w:val="48"/>
              </w:numPr>
              <w:rPr>
                <w:rFonts w:ascii="Arial" w:hAnsi="Arial"/>
                <w:sz w:val="20"/>
              </w:rPr>
            </w:pPr>
            <w:r w:rsidRPr="0016553A">
              <w:rPr>
                <w:rFonts w:ascii="Arial" w:hAnsi="Arial"/>
                <w:sz w:val="20"/>
              </w:rPr>
              <w:t xml:space="preserve">De leerkrachten stemmen onderling af wie naar binnengaat voor koffie, wc, telefoon,enz. </w:t>
            </w:r>
          </w:p>
        </w:tc>
      </w:tr>
      <w:tr w:rsidR="0016553A" w:rsidRPr="0016553A" w14:paraId="38525159" w14:textId="77777777" w:rsidTr="00A20CC6">
        <w:tc>
          <w:tcPr>
            <w:tcW w:w="0" w:type="auto"/>
          </w:tcPr>
          <w:p w14:paraId="38525156" w14:textId="77777777" w:rsidR="0016553A" w:rsidRPr="0016553A" w:rsidRDefault="0016553A" w:rsidP="0016553A">
            <w:pPr>
              <w:rPr>
                <w:rFonts w:ascii="Arial" w:hAnsi="Arial"/>
                <w:sz w:val="20"/>
              </w:rPr>
            </w:pPr>
            <w:r w:rsidRPr="0016553A">
              <w:rPr>
                <w:rFonts w:ascii="Arial" w:hAnsi="Arial"/>
                <w:sz w:val="20"/>
              </w:rPr>
              <w:t>3.3.2.11</w:t>
            </w:r>
          </w:p>
        </w:tc>
        <w:tc>
          <w:tcPr>
            <w:tcW w:w="0" w:type="auto"/>
          </w:tcPr>
          <w:p w14:paraId="38525157" w14:textId="77777777" w:rsidR="0016553A" w:rsidRPr="0016553A" w:rsidRDefault="0016553A" w:rsidP="00310F1D">
            <w:pPr>
              <w:numPr>
                <w:ilvl w:val="0"/>
                <w:numId w:val="49"/>
              </w:numPr>
              <w:rPr>
                <w:rFonts w:ascii="Arial" w:hAnsi="Arial"/>
                <w:sz w:val="20"/>
              </w:rPr>
            </w:pPr>
            <w:r w:rsidRPr="0016553A">
              <w:rPr>
                <w:rFonts w:ascii="Arial" w:hAnsi="Arial"/>
                <w:sz w:val="20"/>
              </w:rPr>
              <w:t>Het buitenloopschema hangt aan het raam bij de denkplek (aula).</w:t>
            </w:r>
          </w:p>
          <w:p w14:paraId="38525158" w14:textId="77777777" w:rsidR="0016553A" w:rsidRPr="0016553A" w:rsidRDefault="0016553A" w:rsidP="00310F1D">
            <w:pPr>
              <w:numPr>
                <w:ilvl w:val="3"/>
                <w:numId w:val="49"/>
              </w:numPr>
              <w:rPr>
                <w:rFonts w:ascii="Arial" w:hAnsi="Arial"/>
                <w:sz w:val="20"/>
              </w:rPr>
            </w:pPr>
          </w:p>
        </w:tc>
      </w:tr>
      <w:tr w:rsidR="0016553A" w:rsidRPr="0016553A" w14:paraId="38525168" w14:textId="77777777" w:rsidTr="00A20CC6">
        <w:tc>
          <w:tcPr>
            <w:tcW w:w="0" w:type="auto"/>
          </w:tcPr>
          <w:p w14:paraId="3852515A" w14:textId="77777777" w:rsidR="0016553A" w:rsidRPr="0016553A" w:rsidRDefault="0016553A" w:rsidP="0016553A">
            <w:pPr>
              <w:rPr>
                <w:rFonts w:ascii="Arial" w:hAnsi="Arial"/>
                <w:sz w:val="20"/>
              </w:rPr>
            </w:pPr>
            <w:r w:rsidRPr="0016553A">
              <w:rPr>
                <w:rFonts w:ascii="Arial" w:hAnsi="Arial"/>
                <w:sz w:val="20"/>
              </w:rPr>
              <w:t>3.3.2.12</w:t>
            </w:r>
          </w:p>
        </w:tc>
        <w:tc>
          <w:tcPr>
            <w:tcW w:w="0" w:type="auto"/>
          </w:tcPr>
          <w:p w14:paraId="3852515B" w14:textId="77777777" w:rsidR="0016553A" w:rsidRPr="0016553A" w:rsidRDefault="0016553A" w:rsidP="00310F1D">
            <w:pPr>
              <w:numPr>
                <w:ilvl w:val="0"/>
                <w:numId w:val="49"/>
              </w:numPr>
              <w:rPr>
                <w:rFonts w:ascii="Arial" w:hAnsi="Arial"/>
                <w:sz w:val="20"/>
              </w:rPr>
            </w:pPr>
            <w:r w:rsidRPr="0016553A">
              <w:rPr>
                <w:rFonts w:ascii="Arial" w:hAnsi="Arial"/>
                <w:sz w:val="20"/>
              </w:rPr>
              <w:t>Groep 1-8:</w:t>
            </w:r>
          </w:p>
          <w:p w14:paraId="3852515C" w14:textId="77777777" w:rsidR="0016553A" w:rsidRPr="0016553A" w:rsidRDefault="0016553A" w:rsidP="00310F1D">
            <w:pPr>
              <w:numPr>
                <w:ilvl w:val="2"/>
                <w:numId w:val="49"/>
              </w:numPr>
              <w:rPr>
                <w:rFonts w:ascii="Arial" w:hAnsi="Arial"/>
                <w:sz w:val="20"/>
              </w:rPr>
            </w:pPr>
            <w:r w:rsidRPr="0016553A">
              <w:rPr>
                <w:rFonts w:ascii="Arial" w:hAnsi="Arial"/>
                <w:sz w:val="20"/>
              </w:rPr>
              <w:t>Als een kind aandacht vraagt i.v.m. een probleem, zal de leerkracht:</w:t>
            </w:r>
          </w:p>
          <w:p w14:paraId="3852515D" w14:textId="77777777" w:rsidR="0016553A" w:rsidRPr="0016553A" w:rsidRDefault="0016553A" w:rsidP="00310F1D">
            <w:pPr>
              <w:numPr>
                <w:ilvl w:val="3"/>
                <w:numId w:val="49"/>
              </w:numPr>
              <w:rPr>
                <w:rFonts w:ascii="Arial" w:hAnsi="Arial"/>
                <w:sz w:val="20"/>
              </w:rPr>
            </w:pPr>
            <w:r w:rsidRPr="0016553A">
              <w:rPr>
                <w:rFonts w:ascii="Arial" w:hAnsi="Arial"/>
                <w:sz w:val="20"/>
              </w:rPr>
              <w:t>Het kind terugsturen met doel zelf oplossen (de leerkracht observeert dan wat het kind doet en of het lukt?)</w:t>
            </w:r>
          </w:p>
          <w:p w14:paraId="3852515E" w14:textId="77777777" w:rsidR="0016553A" w:rsidRPr="0016553A" w:rsidRDefault="0016553A" w:rsidP="00310F1D">
            <w:pPr>
              <w:numPr>
                <w:ilvl w:val="3"/>
                <w:numId w:val="49"/>
              </w:numPr>
              <w:rPr>
                <w:rFonts w:ascii="Arial" w:hAnsi="Arial"/>
                <w:sz w:val="20"/>
              </w:rPr>
            </w:pPr>
            <w:r w:rsidRPr="0016553A">
              <w:rPr>
                <w:rFonts w:ascii="Arial" w:hAnsi="Arial"/>
                <w:sz w:val="20"/>
              </w:rPr>
              <w:t>Helpen bij het oplossen van het probleem</w:t>
            </w:r>
          </w:p>
          <w:p w14:paraId="3852515F" w14:textId="77777777" w:rsidR="0016553A" w:rsidRPr="0016553A" w:rsidRDefault="0016553A" w:rsidP="00310F1D">
            <w:pPr>
              <w:numPr>
                <w:ilvl w:val="3"/>
                <w:numId w:val="49"/>
              </w:numPr>
              <w:rPr>
                <w:rFonts w:ascii="Arial" w:hAnsi="Arial"/>
                <w:sz w:val="20"/>
              </w:rPr>
            </w:pPr>
            <w:r w:rsidRPr="0016553A">
              <w:rPr>
                <w:rFonts w:ascii="Arial" w:hAnsi="Arial"/>
                <w:sz w:val="20"/>
              </w:rPr>
              <w:t>Een gesprekje aangaan met het kind</w:t>
            </w:r>
          </w:p>
          <w:p w14:paraId="38525160" w14:textId="77777777" w:rsidR="0016553A" w:rsidRPr="0016553A" w:rsidRDefault="0016553A" w:rsidP="00310F1D">
            <w:pPr>
              <w:numPr>
                <w:ilvl w:val="0"/>
                <w:numId w:val="49"/>
              </w:numPr>
              <w:rPr>
                <w:rFonts w:ascii="Arial" w:hAnsi="Arial"/>
                <w:sz w:val="20"/>
              </w:rPr>
            </w:pPr>
            <w:r w:rsidRPr="0016553A">
              <w:rPr>
                <w:rFonts w:ascii="Arial" w:hAnsi="Arial"/>
                <w:sz w:val="20"/>
              </w:rPr>
              <w:t xml:space="preserve">Groep 1-2: </w:t>
            </w:r>
          </w:p>
          <w:p w14:paraId="38525161" w14:textId="77777777" w:rsidR="0016553A" w:rsidRPr="0016553A" w:rsidRDefault="0016553A" w:rsidP="00310F1D">
            <w:pPr>
              <w:numPr>
                <w:ilvl w:val="1"/>
                <w:numId w:val="49"/>
              </w:numPr>
              <w:rPr>
                <w:rFonts w:ascii="Arial" w:hAnsi="Arial"/>
                <w:sz w:val="20"/>
              </w:rPr>
            </w:pPr>
            <w:r w:rsidRPr="0016553A">
              <w:rPr>
                <w:rFonts w:ascii="Arial" w:hAnsi="Arial"/>
                <w:sz w:val="20"/>
              </w:rPr>
              <w:t>De leerkrachten lopen rond i.v.m. onoverzichtelijke hoeken op het plein</w:t>
            </w:r>
          </w:p>
          <w:p w14:paraId="38525162" w14:textId="77777777" w:rsidR="0016553A" w:rsidRPr="0016553A" w:rsidRDefault="0016553A" w:rsidP="00310F1D">
            <w:pPr>
              <w:numPr>
                <w:ilvl w:val="1"/>
                <w:numId w:val="49"/>
              </w:numPr>
              <w:rPr>
                <w:rFonts w:ascii="Arial" w:hAnsi="Arial"/>
                <w:sz w:val="20"/>
              </w:rPr>
            </w:pPr>
            <w:r w:rsidRPr="0016553A">
              <w:rPr>
                <w:rFonts w:ascii="Arial" w:hAnsi="Arial"/>
                <w:sz w:val="20"/>
              </w:rPr>
              <w:t>De leerkrachten nemen ongeveer 15 minuten “pauze” (wel aanspreekbaar voor vragen / problemen). De rest van de tijd besteedt de leerkracht aan observatie en spelbegeleiding.</w:t>
            </w:r>
          </w:p>
          <w:p w14:paraId="38525163" w14:textId="77777777" w:rsidR="0016553A" w:rsidRPr="0016553A" w:rsidRDefault="0016553A" w:rsidP="00310F1D">
            <w:pPr>
              <w:numPr>
                <w:ilvl w:val="0"/>
                <w:numId w:val="49"/>
              </w:numPr>
              <w:rPr>
                <w:rFonts w:ascii="Arial" w:hAnsi="Arial"/>
                <w:sz w:val="20"/>
              </w:rPr>
            </w:pPr>
            <w:r w:rsidRPr="0016553A">
              <w:rPr>
                <w:rFonts w:ascii="Arial" w:hAnsi="Arial"/>
                <w:sz w:val="20"/>
              </w:rPr>
              <w:t>Tijdens het buitenlopen voor schooltijd wordt (naast gedrag van kinderen) gelet op:</w:t>
            </w:r>
          </w:p>
          <w:p w14:paraId="38525164" w14:textId="77777777" w:rsidR="0016553A" w:rsidRPr="0016553A" w:rsidRDefault="0016553A" w:rsidP="00310F1D">
            <w:pPr>
              <w:numPr>
                <w:ilvl w:val="1"/>
                <w:numId w:val="49"/>
              </w:numPr>
              <w:rPr>
                <w:rFonts w:ascii="Arial" w:hAnsi="Arial"/>
                <w:sz w:val="20"/>
              </w:rPr>
            </w:pPr>
            <w:r w:rsidRPr="0016553A">
              <w:rPr>
                <w:rFonts w:ascii="Arial" w:hAnsi="Arial"/>
                <w:sz w:val="20"/>
              </w:rPr>
              <w:t xml:space="preserve">niet voetballen op het middenplein </w:t>
            </w:r>
          </w:p>
          <w:p w14:paraId="38525165" w14:textId="77777777" w:rsidR="0016553A" w:rsidRPr="0016553A" w:rsidRDefault="0016553A" w:rsidP="00310F1D">
            <w:pPr>
              <w:numPr>
                <w:ilvl w:val="1"/>
                <w:numId w:val="49"/>
              </w:numPr>
              <w:rPr>
                <w:rFonts w:ascii="Arial" w:hAnsi="Arial"/>
                <w:sz w:val="20"/>
              </w:rPr>
            </w:pPr>
            <w:r w:rsidRPr="0016553A">
              <w:rPr>
                <w:rFonts w:ascii="Arial" w:hAnsi="Arial"/>
                <w:sz w:val="20"/>
              </w:rPr>
              <w:t>niet fietsen op het schoolplein</w:t>
            </w:r>
          </w:p>
          <w:p w14:paraId="38525166" w14:textId="77777777" w:rsidR="0016553A" w:rsidRPr="0016553A" w:rsidRDefault="0016553A" w:rsidP="00310F1D">
            <w:pPr>
              <w:numPr>
                <w:ilvl w:val="1"/>
                <w:numId w:val="49"/>
              </w:numPr>
              <w:rPr>
                <w:rFonts w:ascii="Arial" w:hAnsi="Arial"/>
                <w:sz w:val="20"/>
              </w:rPr>
            </w:pPr>
            <w:r w:rsidRPr="0016553A">
              <w:rPr>
                <w:rFonts w:ascii="Arial" w:hAnsi="Arial"/>
                <w:sz w:val="20"/>
              </w:rPr>
              <w:t>netjes wegzetten van de fietsen in de rekken</w:t>
            </w:r>
          </w:p>
          <w:p w14:paraId="38525167" w14:textId="77777777" w:rsidR="0016553A" w:rsidRPr="0016553A" w:rsidRDefault="0016553A" w:rsidP="00310F1D">
            <w:pPr>
              <w:numPr>
                <w:ilvl w:val="1"/>
                <w:numId w:val="49"/>
              </w:numPr>
              <w:rPr>
                <w:rFonts w:ascii="Arial" w:hAnsi="Arial"/>
                <w:sz w:val="20"/>
              </w:rPr>
            </w:pPr>
            <w:r w:rsidRPr="0016553A">
              <w:rPr>
                <w:rFonts w:ascii="Arial" w:hAnsi="Arial"/>
                <w:sz w:val="20"/>
              </w:rPr>
              <w:t>parkeren van de auto’s in de vakken</w:t>
            </w:r>
          </w:p>
        </w:tc>
      </w:tr>
      <w:tr w:rsidR="0016553A" w:rsidRPr="0016553A" w14:paraId="3852516B" w14:textId="77777777" w:rsidTr="00A20CC6">
        <w:tc>
          <w:tcPr>
            <w:tcW w:w="0" w:type="auto"/>
          </w:tcPr>
          <w:p w14:paraId="38525169" w14:textId="77777777" w:rsidR="0016553A" w:rsidRPr="0016553A" w:rsidRDefault="0016553A" w:rsidP="0016553A">
            <w:pPr>
              <w:rPr>
                <w:rFonts w:ascii="Arial" w:hAnsi="Arial"/>
                <w:sz w:val="20"/>
              </w:rPr>
            </w:pPr>
            <w:r w:rsidRPr="0016553A">
              <w:rPr>
                <w:rFonts w:ascii="Arial" w:hAnsi="Arial"/>
                <w:sz w:val="20"/>
              </w:rPr>
              <w:t>3.3.2.13</w:t>
            </w:r>
          </w:p>
        </w:tc>
        <w:tc>
          <w:tcPr>
            <w:tcW w:w="0" w:type="auto"/>
          </w:tcPr>
          <w:p w14:paraId="3852516A" w14:textId="77777777" w:rsidR="0016553A" w:rsidRPr="0016553A" w:rsidRDefault="0016553A" w:rsidP="007D3574">
            <w:pPr>
              <w:numPr>
                <w:ilvl w:val="0"/>
                <w:numId w:val="57"/>
              </w:numPr>
              <w:ind w:left="413"/>
              <w:rPr>
                <w:rFonts w:ascii="Arial" w:hAnsi="Arial"/>
                <w:sz w:val="20"/>
              </w:rPr>
            </w:pPr>
            <w:r>
              <w:rPr>
                <w:rFonts w:ascii="Arial" w:hAnsi="Arial"/>
                <w:sz w:val="20"/>
              </w:rPr>
              <w:t>Vanaf groep 5 wordt KanVas afgenomen.</w:t>
            </w:r>
          </w:p>
        </w:tc>
      </w:tr>
    </w:tbl>
    <w:p w14:paraId="3852516C" w14:textId="77777777" w:rsidR="0016553A" w:rsidRPr="0016553A" w:rsidRDefault="0016553A" w:rsidP="0016553A">
      <w:pPr>
        <w:rPr>
          <w:rFonts w:ascii="Arial" w:hAnsi="Arial"/>
          <w:b/>
          <w:bCs/>
          <w:sz w:val="20"/>
        </w:rPr>
      </w:pPr>
    </w:p>
    <w:p w14:paraId="3852516D" w14:textId="77777777" w:rsidR="007D3574" w:rsidRDefault="007D3574" w:rsidP="00C3161E">
      <w:pPr>
        <w:spacing w:before="100" w:beforeAutospacing="1" w:afterAutospacing="1"/>
        <w:rPr>
          <w:rFonts w:ascii="Calibri Light" w:hAnsi="Calibri Light" w:cs="Arial"/>
          <w:b/>
        </w:rPr>
      </w:pPr>
    </w:p>
    <w:p w14:paraId="3852516E" w14:textId="77777777" w:rsidR="00436DC5" w:rsidRDefault="00436DC5" w:rsidP="00C3161E">
      <w:pPr>
        <w:spacing w:before="100" w:beforeAutospacing="1" w:afterAutospacing="1"/>
        <w:rPr>
          <w:rFonts w:ascii="Calibri Light" w:hAnsi="Calibri Light" w:cs="Arial"/>
          <w:b/>
        </w:rPr>
      </w:pPr>
    </w:p>
    <w:p w14:paraId="3852516F" w14:textId="77777777" w:rsidR="00436DC5" w:rsidRDefault="00436DC5" w:rsidP="00C3161E">
      <w:pPr>
        <w:spacing w:before="100" w:beforeAutospacing="1" w:afterAutospacing="1"/>
        <w:rPr>
          <w:rFonts w:ascii="Calibri Light" w:hAnsi="Calibri Light" w:cs="Arial"/>
          <w:b/>
        </w:rPr>
      </w:pPr>
    </w:p>
    <w:p w14:paraId="38525170" w14:textId="77777777" w:rsidR="00436DC5" w:rsidRPr="000B5C67" w:rsidRDefault="00436DC5" w:rsidP="00436DC5">
      <w:pPr>
        <w:rPr>
          <w:rFonts w:ascii="Arial" w:hAnsi="Arial"/>
        </w:rPr>
      </w:pPr>
    </w:p>
    <w:p w14:paraId="38525171" w14:textId="77777777" w:rsidR="00436DC5" w:rsidRPr="000B5C67" w:rsidRDefault="00436DC5" w:rsidP="00436DC5">
      <w:pPr>
        <w:jc w:val="right"/>
        <w:rPr>
          <w:rFonts w:ascii="Arial" w:hAnsi="Arial"/>
        </w:rPr>
      </w:pPr>
    </w:p>
    <w:p w14:paraId="38525172" w14:textId="77777777" w:rsidR="00436DC5" w:rsidRPr="000B5C67" w:rsidRDefault="00436DC5" w:rsidP="00436DC5">
      <w:pPr>
        <w:rPr>
          <w:rFonts w:ascii="Arial" w:hAnsi="Arial"/>
        </w:rPr>
      </w:pPr>
    </w:p>
    <w:p w14:paraId="38525173" w14:textId="77777777" w:rsidR="00436DC5" w:rsidRPr="000B5C67" w:rsidRDefault="00F51A55" w:rsidP="00436DC5">
      <w:pPr>
        <w:rPr>
          <w:rFonts w:ascii="Arial" w:hAnsi="Arial"/>
        </w:rPr>
      </w:pPr>
      <w:r>
        <w:rPr>
          <w:rFonts w:ascii="Arial" w:hAnsi="Arial"/>
        </w:rPr>
        <w:t xml:space="preserve">Datum vaststelling: </w:t>
      </w:r>
      <w:r>
        <w:rPr>
          <w:rFonts w:ascii="Arial" w:hAnsi="Arial"/>
        </w:rPr>
        <w:tab/>
        <w:t>juni 2018</w:t>
      </w:r>
    </w:p>
    <w:p w14:paraId="38525174" w14:textId="77777777" w:rsidR="00436DC5" w:rsidRPr="000B5C67" w:rsidRDefault="00436DC5" w:rsidP="00436DC5">
      <w:pPr>
        <w:rPr>
          <w:rFonts w:ascii="Arial" w:hAnsi="Arial"/>
        </w:rPr>
      </w:pPr>
    </w:p>
    <w:p w14:paraId="38525175" w14:textId="77777777" w:rsidR="00436DC5" w:rsidRPr="000B5C67" w:rsidRDefault="00436DC5" w:rsidP="00436DC5">
      <w:pPr>
        <w:rPr>
          <w:rFonts w:ascii="Arial" w:hAnsi="Arial"/>
        </w:rPr>
      </w:pPr>
      <w:r w:rsidRPr="000B5C67">
        <w:rPr>
          <w:rFonts w:ascii="Arial" w:hAnsi="Arial"/>
        </w:rPr>
        <w:t>Domein:</w:t>
      </w:r>
      <w:r w:rsidRPr="000B5C67">
        <w:rPr>
          <w:rFonts w:ascii="Arial" w:hAnsi="Arial"/>
        </w:rPr>
        <w:tab/>
        <w:t xml:space="preserve">3. Onderwijs en leren </w:t>
      </w:r>
    </w:p>
    <w:p w14:paraId="38525176" w14:textId="77777777" w:rsidR="00436DC5" w:rsidRPr="000B5C67" w:rsidRDefault="00436DC5" w:rsidP="00436DC5">
      <w:pPr>
        <w:rPr>
          <w:rFonts w:ascii="Arial" w:hAnsi="Arial"/>
        </w:rPr>
      </w:pPr>
      <w:r w:rsidRPr="000B5C67">
        <w:rPr>
          <w:rFonts w:ascii="Arial" w:hAnsi="Arial"/>
        </w:rPr>
        <w:t>Onderwerp:</w:t>
      </w:r>
      <w:r w:rsidRPr="000B5C67">
        <w:rPr>
          <w:rFonts w:ascii="Arial" w:hAnsi="Arial"/>
        </w:rPr>
        <w:tab/>
        <w:t xml:space="preserve">3.1. </w:t>
      </w:r>
      <w:r w:rsidRPr="000B5C67">
        <w:rPr>
          <w:rFonts w:ascii="Arial" w:hAnsi="Arial"/>
          <w:b/>
        </w:rPr>
        <w:t>Pedagogisch klimaat</w:t>
      </w:r>
      <w:r w:rsidRPr="000B5C67">
        <w:rPr>
          <w:rFonts w:ascii="Arial" w:hAnsi="Arial"/>
        </w:rPr>
        <w:t xml:space="preserve">: </w:t>
      </w:r>
      <w:r w:rsidRPr="000B5C67">
        <w:rPr>
          <w:rFonts w:ascii="Arial" w:hAnsi="Arial"/>
          <w:b/>
        </w:rPr>
        <w:t>Leerlinggedrag</w:t>
      </w:r>
    </w:p>
    <w:p w14:paraId="38525177" w14:textId="77777777" w:rsidR="00436DC5" w:rsidRPr="000B5C67" w:rsidRDefault="00436218" w:rsidP="00436DC5">
      <w:pPr>
        <w:rPr>
          <w:rFonts w:ascii="Arial" w:hAnsi="Arial"/>
        </w:rPr>
      </w:pPr>
      <w:r w:rsidRPr="000B5C67">
        <w:rPr>
          <w:rFonts w:ascii="Arial" w:hAnsi="Arial"/>
          <w:noProof/>
          <w:sz w:val="20"/>
        </w:rPr>
        <mc:AlternateContent>
          <mc:Choice Requires="wps">
            <w:drawing>
              <wp:anchor distT="0" distB="0" distL="114300" distR="114300" simplePos="0" relativeHeight="251659776" behindDoc="0" locked="0" layoutInCell="1" allowOverlap="1" wp14:anchorId="385254BB" wp14:editId="385254BC">
                <wp:simplePos x="0" y="0"/>
                <wp:positionH relativeFrom="column">
                  <wp:posOffset>0</wp:posOffset>
                </wp:positionH>
                <wp:positionV relativeFrom="paragraph">
                  <wp:posOffset>30480</wp:posOffset>
                </wp:positionV>
                <wp:extent cx="5829300" cy="624840"/>
                <wp:effectExtent l="9525" t="11430" r="952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24840"/>
                        </a:xfrm>
                        <a:prstGeom prst="rect">
                          <a:avLst/>
                        </a:prstGeom>
                        <a:solidFill>
                          <a:srgbClr val="FFFFFF"/>
                        </a:solidFill>
                        <a:ln w="9525">
                          <a:solidFill>
                            <a:srgbClr val="000000"/>
                          </a:solidFill>
                          <a:miter lim="800000"/>
                          <a:headEnd/>
                          <a:tailEnd/>
                        </a:ln>
                      </wps:spPr>
                      <wps:txbx>
                        <w:txbxContent>
                          <w:p w14:paraId="385254CD" w14:textId="77777777" w:rsidR="00436DC5" w:rsidRDefault="00436DC5" w:rsidP="00436DC5">
                            <w:pPr>
                              <w:rPr>
                                <w:sz w:val="22"/>
                              </w:rPr>
                            </w:pPr>
                            <w:r>
                              <w:rPr>
                                <w:b/>
                                <w:bCs/>
                                <w:sz w:val="22"/>
                              </w:rPr>
                              <w:t>Standaard:</w:t>
                            </w:r>
                            <w:r>
                              <w:rPr>
                                <w:sz w:val="22"/>
                              </w:rPr>
                              <w:t xml:space="preserve"> Alle betrokkenen voelen zich prettig en veilig binnen de school(omgeving), zodat de kinderen zich optimaal kunnen ontwikkelen, het personeel goed kan werken en de ouders graag op school komen.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54BB" id="Text Box 7" o:spid="_x0000_s1028" type="#_x0000_t202" style="position:absolute;margin-left:0;margin-top:2.4pt;width:459pt;height:4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">
                <v:textbox>
                  <w:txbxContent>
                    <w:p w14:paraId="385254CD" w14:textId="77777777" w:rsidR="00436DC5" w:rsidRDefault="00436DC5" w:rsidP="00436DC5">
                      <w:pPr>
                        <w:rPr>
                          <w:sz w:val="22"/>
                        </w:rPr>
                      </w:pPr>
                      <w:r>
                        <w:rPr>
                          <w:b/>
                          <w:bCs/>
                          <w:sz w:val="22"/>
                        </w:rPr>
                        <w:t>Standaard:</w:t>
                      </w:r>
                      <w:r>
                        <w:rPr>
                          <w:sz w:val="22"/>
                        </w:rPr>
                        <w:t xml:space="preserve"> Alle betrokkenen voelen zich prettig en veilig binnen de school(omgeving), zodat de kinderen zich optimaal kunnen ontwikkelen, het personeel goed kan werken en de ouders graag op school komen.</w:t>
                      </w:r>
                    </w:p>
                  </w:txbxContent>
                </v:textbox>
              </v:shape>
            </w:pict>
          </mc:Fallback>
        </mc:AlternateContent>
      </w:r>
      <w:r w:rsidR="00436DC5" w:rsidRPr="000B5C67">
        <w:rPr>
          <w:rFonts w:ascii="Arial" w:hAnsi="Arial"/>
        </w:rPr>
        <w:tab/>
      </w:r>
      <w:r w:rsidR="00436DC5" w:rsidRPr="000B5C67">
        <w:rPr>
          <w:rFonts w:ascii="Arial" w:hAnsi="Arial"/>
        </w:rPr>
        <w:tab/>
      </w:r>
    </w:p>
    <w:p w14:paraId="38525178" w14:textId="77777777" w:rsidR="00436DC5" w:rsidRPr="000B5C67" w:rsidRDefault="00436DC5" w:rsidP="00436DC5">
      <w:pPr>
        <w:rPr>
          <w:rFonts w:ascii="Arial" w:hAnsi="Arial"/>
        </w:rPr>
      </w:pPr>
    </w:p>
    <w:p w14:paraId="38525179" w14:textId="77777777" w:rsidR="00436DC5" w:rsidRPr="000B5C67" w:rsidRDefault="00436DC5" w:rsidP="00436DC5">
      <w:pPr>
        <w:rPr>
          <w:rFonts w:ascii="Arial" w:hAnsi="Arial"/>
        </w:rPr>
      </w:pPr>
    </w:p>
    <w:p w14:paraId="3852517A" w14:textId="77777777" w:rsidR="00436DC5" w:rsidRPr="000B5C67" w:rsidRDefault="00436DC5" w:rsidP="00436DC5">
      <w:pPr>
        <w:rPr>
          <w:rFonts w:ascii="Arial" w:hAnsi="Arial"/>
        </w:rPr>
      </w:pPr>
    </w:p>
    <w:p w14:paraId="3852517B" w14:textId="77777777" w:rsidR="00436DC5" w:rsidRPr="000B5C67" w:rsidRDefault="00436DC5" w:rsidP="00436DC5">
      <w:pPr>
        <w:rPr>
          <w:rFonts w:ascii="Arial" w:hAnsi="Arial"/>
          <w:sz w:val="16"/>
          <w:szCs w:val="16"/>
        </w:rPr>
      </w:pPr>
    </w:p>
    <w:p w14:paraId="3852517C" w14:textId="77777777" w:rsidR="00436DC5" w:rsidRPr="000B5C67" w:rsidRDefault="00436DC5" w:rsidP="00436DC5">
      <w:pPr>
        <w:rPr>
          <w:rFonts w:ascii="Arial" w:hAnsi="Arial"/>
          <w:sz w:val="22"/>
          <w:szCs w:val="22"/>
        </w:rPr>
      </w:pPr>
      <w:r w:rsidRPr="000B5C67">
        <w:rPr>
          <w:rFonts w:ascii="Arial" w:hAnsi="Arial"/>
          <w:sz w:val="22"/>
          <w:szCs w:val="22"/>
        </w:rPr>
        <w:t>Gedragsindicator: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8310"/>
      </w:tblGrid>
      <w:tr w:rsidR="00436DC5" w:rsidRPr="000B5C67" w14:paraId="3852517F" w14:textId="77777777" w:rsidTr="00550BA2">
        <w:tc>
          <w:tcPr>
            <w:tcW w:w="0" w:type="auto"/>
          </w:tcPr>
          <w:p w14:paraId="3852517D" w14:textId="77777777" w:rsidR="00436DC5" w:rsidRPr="000B5C67" w:rsidRDefault="00436DC5" w:rsidP="00550BA2">
            <w:pPr>
              <w:rPr>
                <w:rFonts w:ascii="Arial" w:hAnsi="Arial"/>
                <w:sz w:val="20"/>
              </w:rPr>
            </w:pPr>
            <w:r w:rsidRPr="000B5C67">
              <w:rPr>
                <w:rFonts w:ascii="Arial" w:hAnsi="Arial"/>
                <w:sz w:val="20"/>
              </w:rPr>
              <w:t>3.3.1.1</w:t>
            </w:r>
          </w:p>
        </w:tc>
        <w:tc>
          <w:tcPr>
            <w:tcW w:w="0" w:type="auto"/>
          </w:tcPr>
          <w:p w14:paraId="3852517E" w14:textId="77777777" w:rsidR="00436DC5" w:rsidRPr="000B5C67" w:rsidRDefault="00436DC5" w:rsidP="00550BA2">
            <w:pPr>
              <w:rPr>
                <w:rFonts w:ascii="Arial" w:hAnsi="Arial"/>
                <w:sz w:val="20"/>
              </w:rPr>
            </w:pPr>
            <w:r w:rsidRPr="000B5C67">
              <w:rPr>
                <w:rFonts w:ascii="Arial" w:hAnsi="Arial"/>
                <w:sz w:val="20"/>
              </w:rPr>
              <w:t>Iedereen houdt zich aan de omgangsnormen die door de school zijn opgesteld. De kinderen begrijpen deze en hebben inzicht in de achterliggende gedachten ervan.</w:t>
            </w:r>
          </w:p>
        </w:tc>
      </w:tr>
      <w:tr w:rsidR="00436DC5" w:rsidRPr="000B5C67" w14:paraId="38525182" w14:textId="77777777" w:rsidTr="00550BA2">
        <w:tc>
          <w:tcPr>
            <w:tcW w:w="0" w:type="auto"/>
          </w:tcPr>
          <w:p w14:paraId="38525180" w14:textId="77777777" w:rsidR="00436DC5" w:rsidRPr="000B5C67" w:rsidRDefault="00436DC5" w:rsidP="00550BA2">
            <w:pPr>
              <w:rPr>
                <w:rFonts w:ascii="Arial" w:hAnsi="Arial"/>
                <w:sz w:val="20"/>
              </w:rPr>
            </w:pPr>
            <w:r w:rsidRPr="000B5C67">
              <w:rPr>
                <w:rFonts w:ascii="Arial" w:hAnsi="Arial"/>
                <w:sz w:val="20"/>
              </w:rPr>
              <w:t>3.3.1.2</w:t>
            </w:r>
          </w:p>
        </w:tc>
        <w:tc>
          <w:tcPr>
            <w:tcW w:w="0" w:type="auto"/>
          </w:tcPr>
          <w:p w14:paraId="38525181" w14:textId="77777777" w:rsidR="00436DC5" w:rsidRPr="000B5C67" w:rsidRDefault="00436DC5" w:rsidP="00550BA2">
            <w:pPr>
              <w:rPr>
                <w:rFonts w:ascii="Arial" w:hAnsi="Arial"/>
                <w:sz w:val="20"/>
              </w:rPr>
            </w:pPr>
            <w:r w:rsidRPr="000B5C67">
              <w:rPr>
                <w:rFonts w:ascii="Arial" w:hAnsi="Arial"/>
                <w:sz w:val="20"/>
              </w:rPr>
              <w:t>Iedereen houdt zich aan de regels die door de school zijn opgesteld. De kinderen begrijpen deze en hebben inzicht in de achterliggende gedachten ervan.</w:t>
            </w:r>
          </w:p>
        </w:tc>
      </w:tr>
      <w:tr w:rsidR="00436DC5" w:rsidRPr="000B5C67" w14:paraId="38525185" w14:textId="77777777" w:rsidTr="00550BA2">
        <w:tc>
          <w:tcPr>
            <w:tcW w:w="0" w:type="auto"/>
          </w:tcPr>
          <w:p w14:paraId="38525183" w14:textId="77777777" w:rsidR="00436DC5" w:rsidRPr="000B5C67" w:rsidRDefault="00436DC5" w:rsidP="00550BA2">
            <w:pPr>
              <w:rPr>
                <w:rFonts w:ascii="Arial" w:hAnsi="Arial"/>
                <w:sz w:val="20"/>
              </w:rPr>
            </w:pPr>
            <w:r w:rsidRPr="000B5C67">
              <w:rPr>
                <w:rFonts w:ascii="Arial" w:hAnsi="Arial"/>
                <w:sz w:val="20"/>
              </w:rPr>
              <w:t>3.3.1.3</w:t>
            </w:r>
          </w:p>
        </w:tc>
        <w:tc>
          <w:tcPr>
            <w:tcW w:w="0" w:type="auto"/>
          </w:tcPr>
          <w:p w14:paraId="38525184" w14:textId="77777777" w:rsidR="00436DC5" w:rsidRPr="000B5C67" w:rsidRDefault="00436DC5" w:rsidP="00550BA2">
            <w:pPr>
              <w:rPr>
                <w:rFonts w:ascii="Arial" w:hAnsi="Arial"/>
                <w:sz w:val="20"/>
              </w:rPr>
            </w:pPr>
            <w:r w:rsidRPr="000B5C67">
              <w:rPr>
                <w:rFonts w:ascii="Arial" w:hAnsi="Arial"/>
                <w:sz w:val="20"/>
              </w:rPr>
              <w:t>Wij gaan zorgvuldig om met materialen.</w:t>
            </w:r>
          </w:p>
        </w:tc>
      </w:tr>
      <w:tr w:rsidR="00436DC5" w:rsidRPr="000B5C67" w14:paraId="38525188" w14:textId="77777777" w:rsidTr="00550BA2">
        <w:tc>
          <w:tcPr>
            <w:tcW w:w="0" w:type="auto"/>
          </w:tcPr>
          <w:p w14:paraId="38525186" w14:textId="77777777" w:rsidR="00436DC5" w:rsidRPr="000B5C67" w:rsidRDefault="00436DC5" w:rsidP="00550BA2">
            <w:pPr>
              <w:rPr>
                <w:rFonts w:ascii="Arial" w:hAnsi="Arial"/>
                <w:sz w:val="20"/>
              </w:rPr>
            </w:pPr>
            <w:r w:rsidRPr="000B5C67">
              <w:rPr>
                <w:rFonts w:ascii="Arial" w:hAnsi="Arial"/>
                <w:sz w:val="20"/>
              </w:rPr>
              <w:t>3.3.1.4</w:t>
            </w:r>
          </w:p>
        </w:tc>
        <w:tc>
          <w:tcPr>
            <w:tcW w:w="0" w:type="auto"/>
          </w:tcPr>
          <w:p w14:paraId="38525187" w14:textId="77777777" w:rsidR="00436DC5" w:rsidRPr="000B5C67" w:rsidRDefault="00436DC5" w:rsidP="00550BA2">
            <w:pPr>
              <w:rPr>
                <w:rFonts w:ascii="Arial" w:hAnsi="Arial"/>
                <w:sz w:val="20"/>
              </w:rPr>
            </w:pPr>
            <w:r w:rsidRPr="000B5C67">
              <w:rPr>
                <w:rFonts w:ascii="Arial" w:hAnsi="Arial"/>
                <w:sz w:val="20"/>
              </w:rPr>
              <w:t>Kinderen overzien en accepteren de consequenties van ongewenst gedrag.</w:t>
            </w:r>
          </w:p>
        </w:tc>
      </w:tr>
    </w:tbl>
    <w:p w14:paraId="38525189" w14:textId="77777777" w:rsidR="00436DC5" w:rsidRPr="000B5C67" w:rsidRDefault="00436DC5" w:rsidP="00436DC5">
      <w:pPr>
        <w:rPr>
          <w:rFonts w:ascii="Arial" w:hAnsi="Arial"/>
        </w:rPr>
      </w:pPr>
    </w:p>
    <w:p w14:paraId="3852518A" w14:textId="77777777" w:rsidR="00436DC5" w:rsidRPr="000B5C67" w:rsidRDefault="00436DC5" w:rsidP="00436DC5">
      <w:pPr>
        <w:rPr>
          <w:rFonts w:ascii="Arial" w:hAnsi="Arial"/>
          <w:sz w:val="22"/>
          <w:szCs w:val="22"/>
        </w:rPr>
      </w:pPr>
      <w:r w:rsidRPr="000B5C67">
        <w:rPr>
          <w:rFonts w:ascii="Arial" w:hAnsi="Arial"/>
          <w:sz w:val="22"/>
          <w:szCs w:val="22"/>
        </w:rPr>
        <w:t>Kernkwaliteit:</w:t>
      </w:r>
    </w:p>
    <w:tbl>
      <w:tblPr>
        <w:tblW w:w="1116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2"/>
        <w:gridCol w:w="10408"/>
      </w:tblGrid>
      <w:tr w:rsidR="00436DC5" w:rsidRPr="000B5C67" w14:paraId="38525196" w14:textId="77777777" w:rsidTr="00550BA2">
        <w:tc>
          <w:tcPr>
            <w:tcW w:w="0" w:type="auto"/>
          </w:tcPr>
          <w:p w14:paraId="3852518B" w14:textId="77777777" w:rsidR="00436DC5" w:rsidRPr="000B5C67" w:rsidRDefault="00436DC5" w:rsidP="00550BA2">
            <w:pPr>
              <w:rPr>
                <w:rFonts w:ascii="Arial" w:hAnsi="Arial"/>
                <w:sz w:val="20"/>
              </w:rPr>
            </w:pPr>
            <w:r w:rsidRPr="000B5C67">
              <w:rPr>
                <w:rFonts w:ascii="Arial" w:hAnsi="Arial"/>
                <w:sz w:val="20"/>
              </w:rPr>
              <w:t>3.3.1.1</w:t>
            </w:r>
          </w:p>
        </w:tc>
        <w:tc>
          <w:tcPr>
            <w:tcW w:w="10408" w:type="dxa"/>
          </w:tcPr>
          <w:p w14:paraId="3852518C" w14:textId="77777777" w:rsidR="00436DC5" w:rsidRPr="000B5C67" w:rsidRDefault="00436DC5" w:rsidP="00550BA2">
            <w:pPr>
              <w:numPr>
                <w:ilvl w:val="0"/>
                <w:numId w:val="56"/>
              </w:numPr>
              <w:rPr>
                <w:rFonts w:ascii="Arial" w:hAnsi="Arial"/>
                <w:sz w:val="20"/>
              </w:rPr>
            </w:pPr>
            <w:r w:rsidRPr="000B5C67">
              <w:rPr>
                <w:rFonts w:ascii="Arial" w:hAnsi="Arial"/>
                <w:sz w:val="20"/>
              </w:rPr>
              <w:t>Regels van de kanjertraining:</w:t>
            </w:r>
          </w:p>
          <w:p w14:paraId="3852518D" w14:textId="77777777" w:rsidR="00436DC5" w:rsidRPr="000B5C67" w:rsidRDefault="00436DC5" w:rsidP="00550BA2">
            <w:pPr>
              <w:ind w:left="360"/>
              <w:rPr>
                <w:rFonts w:ascii="Arial" w:hAnsi="Arial"/>
                <w:sz w:val="20"/>
              </w:rPr>
            </w:pPr>
            <w:r w:rsidRPr="000B5C67">
              <w:rPr>
                <w:rFonts w:ascii="Arial" w:hAnsi="Arial"/>
                <w:sz w:val="20"/>
              </w:rPr>
              <w:t>We vertrouwen elkaar</w:t>
            </w:r>
          </w:p>
          <w:p w14:paraId="3852518E" w14:textId="77777777" w:rsidR="00436DC5" w:rsidRPr="000B5C67" w:rsidRDefault="00436DC5" w:rsidP="00550BA2">
            <w:pPr>
              <w:ind w:left="360"/>
              <w:rPr>
                <w:rFonts w:ascii="Arial" w:hAnsi="Arial"/>
                <w:sz w:val="20"/>
              </w:rPr>
            </w:pPr>
            <w:r w:rsidRPr="000B5C67">
              <w:rPr>
                <w:rFonts w:ascii="Arial" w:hAnsi="Arial"/>
                <w:sz w:val="20"/>
              </w:rPr>
              <w:t>We helpen elkaar.</w:t>
            </w:r>
          </w:p>
          <w:p w14:paraId="3852518F" w14:textId="77777777" w:rsidR="00436DC5" w:rsidRPr="000B5C67" w:rsidRDefault="00436DC5" w:rsidP="00550BA2">
            <w:pPr>
              <w:ind w:left="360"/>
              <w:rPr>
                <w:rFonts w:ascii="Arial" w:hAnsi="Arial"/>
                <w:sz w:val="20"/>
              </w:rPr>
            </w:pPr>
            <w:r w:rsidRPr="000B5C67">
              <w:rPr>
                <w:rFonts w:ascii="Arial" w:hAnsi="Arial"/>
                <w:sz w:val="20"/>
              </w:rPr>
              <w:t>Niemand speelt de baas.</w:t>
            </w:r>
          </w:p>
          <w:p w14:paraId="38525190" w14:textId="77777777" w:rsidR="00436DC5" w:rsidRPr="000B5C67" w:rsidRDefault="00436DC5" w:rsidP="00550BA2">
            <w:pPr>
              <w:ind w:left="360"/>
              <w:rPr>
                <w:rFonts w:ascii="Arial" w:hAnsi="Arial"/>
                <w:sz w:val="20"/>
              </w:rPr>
            </w:pPr>
            <w:r w:rsidRPr="000B5C67">
              <w:rPr>
                <w:rFonts w:ascii="Arial" w:hAnsi="Arial"/>
                <w:sz w:val="20"/>
              </w:rPr>
              <w:t xml:space="preserve">Niemand lacht uit. </w:t>
            </w:r>
          </w:p>
          <w:p w14:paraId="38525191" w14:textId="77777777" w:rsidR="00436DC5" w:rsidRPr="000B5C67" w:rsidRDefault="00436DC5" w:rsidP="00550BA2">
            <w:pPr>
              <w:ind w:left="360"/>
              <w:rPr>
                <w:rFonts w:ascii="Arial" w:hAnsi="Arial"/>
                <w:sz w:val="20"/>
              </w:rPr>
            </w:pPr>
            <w:r w:rsidRPr="000B5C67">
              <w:rPr>
                <w:rFonts w:ascii="Arial" w:hAnsi="Arial"/>
                <w:sz w:val="20"/>
              </w:rPr>
              <w:t>Niemand doet zielig.</w:t>
            </w:r>
          </w:p>
          <w:p w14:paraId="38525192" w14:textId="77777777" w:rsidR="00436DC5" w:rsidRPr="000B5C67" w:rsidRDefault="00436DC5" w:rsidP="00550BA2">
            <w:pPr>
              <w:numPr>
                <w:ilvl w:val="0"/>
                <w:numId w:val="54"/>
              </w:numPr>
              <w:rPr>
                <w:rFonts w:ascii="Arial" w:hAnsi="Arial"/>
                <w:sz w:val="20"/>
              </w:rPr>
            </w:pPr>
            <w:r w:rsidRPr="000B5C67">
              <w:rPr>
                <w:rFonts w:ascii="Arial" w:hAnsi="Arial"/>
                <w:sz w:val="20"/>
              </w:rPr>
              <w:t xml:space="preserve">We zijn beleefd tegen elkaar en tegen volwassenen, dus leerkrachten, de conciërge (overblijf)ouders, stagiaires, enz.. </w:t>
            </w:r>
          </w:p>
          <w:p w14:paraId="38525193" w14:textId="77777777" w:rsidR="00436DC5" w:rsidRPr="000B5C67" w:rsidRDefault="00436DC5" w:rsidP="00550BA2">
            <w:pPr>
              <w:numPr>
                <w:ilvl w:val="0"/>
                <w:numId w:val="54"/>
              </w:numPr>
              <w:rPr>
                <w:rFonts w:ascii="Arial" w:hAnsi="Arial"/>
                <w:sz w:val="20"/>
              </w:rPr>
            </w:pPr>
            <w:r w:rsidRPr="000B5C67">
              <w:rPr>
                <w:rFonts w:ascii="Arial" w:hAnsi="Arial"/>
                <w:sz w:val="20"/>
              </w:rPr>
              <w:t>We hebben belangstelling voor elkaar.</w:t>
            </w:r>
          </w:p>
          <w:p w14:paraId="38525194" w14:textId="77777777" w:rsidR="00436DC5" w:rsidRPr="000B5C67" w:rsidRDefault="00436DC5" w:rsidP="00550BA2">
            <w:pPr>
              <w:numPr>
                <w:ilvl w:val="0"/>
                <w:numId w:val="54"/>
              </w:numPr>
              <w:rPr>
                <w:rFonts w:ascii="Arial" w:hAnsi="Arial"/>
                <w:sz w:val="20"/>
              </w:rPr>
            </w:pPr>
            <w:r w:rsidRPr="000B5C67">
              <w:rPr>
                <w:rFonts w:ascii="Arial" w:hAnsi="Arial"/>
                <w:sz w:val="20"/>
              </w:rPr>
              <w:t>We zijn aardig voor elkaar.</w:t>
            </w:r>
          </w:p>
          <w:p w14:paraId="38525195" w14:textId="77777777" w:rsidR="00436DC5" w:rsidRPr="000B5C67" w:rsidRDefault="00436DC5" w:rsidP="00550BA2">
            <w:pPr>
              <w:ind w:left="360"/>
              <w:rPr>
                <w:rFonts w:ascii="Arial" w:hAnsi="Arial"/>
                <w:sz w:val="20"/>
              </w:rPr>
            </w:pPr>
          </w:p>
        </w:tc>
      </w:tr>
      <w:tr w:rsidR="00436DC5" w:rsidRPr="000B5C67" w14:paraId="385251C6" w14:textId="77777777" w:rsidTr="00550BA2">
        <w:tc>
          <w:tcPr>
            <w:tcW w:w="0" w:type="auto"/>
          </w:tcPr>
          <w:p w14:paraId="38525197" w14:textId="77777777" w:rsidR="00436DC5" w:rsidRPr="000B5C67" w:rsidRDefault="00436DC5" w:rsidP="00550BA2">
            <w:pPr>
              <w:rPr>
                <w:rFonts w:ascii="Arial" w:hAnsi="Arial"/>
                <w:sz w:val="20"/>
              </w:rPr>
            </w:pPr>
            <w:r w:rsidRPr="000B5C67">
              <w:rPr>
                <w:rFonts w:ascii="Arial" w:hAnsi="Arial"/>
                <w:sz w:val="20"/>
              </w:rPr>
              <w:t>3.3.1.2</w:t>
            </w:r>
          </w:p>
        </w:tc>
        <w:tc>
          <w:tcPr>
            <w:tcW w:w="10408" w:type="dxa"/>
          </w:tcPr>
          <w:p w14:paraId="38525198" w14:textId="77777777" w:rsidR="00436DC5" w:rsidRPr="000B5C67" w:rsidRDefault="00436DC5" w:rsidP="00550BA2">
            <w:pPr>
              <w:ind w:right="-800"/>
              <w:rPr>
                <w:rFonts w:ascii="Arial" w:hAnsi="Arial"/>
                <w:b/>
                <w:sz w:val="20"/>
                <w:szCs w:val="20"/>
              </w:rPr>
            </w:pPr>
            <w:r w:rsidRPr="000B5C67">
              <w:rPr>
                <w:rFonts w:ascii="Arial" w:hAnsi="Arial"/>
                <w:b/>
                <w:sz w:val="20"/>
                <w:szCs w:val="20"/>
              </w:rPr>
              <w:t xml:space="preserve">Regels en afspraken op de basisschool </w:t>
            </w:r>
            <w:smartTag w:uri="urn:schemas-microsoft-com:office:smarttags" w:element="PersonName">
              <w:smartTagPr>
                <w:attr w:name="ProductID" w:val="St. Radboud"/>
              </w:smartTagPr>
              <w:r w:rsidRPr="000B5C67">
                <w:rPr>
                  <w:rFonts w:ascii="Arial" w:hAnsi="Arial"/>
                  <w:b/>
                  <w:sz w:val="20"/>
                  <w:szCs w:val="20"/>
                </w:rPr>
                <w:t>St. Radboud</w:t>
              </w:r>
            </w:smartTag>
          </w:p>
          <w:p w14:paraId="38525199" w14:textId="77777777" w:rsidR="00436DC5" w:rsidRPr="000B5C67" w:rsidRDefault="00436DC5" w:rsidP="00550BA2">
            <w:pPr>
              <w:ind w:right="-800"/>
              <w:rPr>
                <w:rFonts w:ascii="Arial" w:hAnsi="Arial"/>
                <w:b/>
                <w:sz w:val="20"/>
                <w:szCs w:val="20"/>
              </w:rPr>
            </w:pPr>
            <w:r w:rsidRPr="000B5C67">
              <w:rPr>
                <w:rFonts w:ascii="Arial" w:hAnsi="Arial"/>
                <w:b/>
                <w:sz w:val="20"/>
                <w:szCs w:val="20"/>
              </w:rPr>
              <w:t xml:space="preserve">       Naar binnen komen en naar buiten gaan: (1)</w:t>
            </w:r>
          </w:p>
          <w:p w14:paraId="3852519A"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Groep 1 t/m 3: ouder mogen mee naar binnen, groep 4: de ouders mogen nog de eerste 3 weken van het scjholjaar mee naar binnen.</w:t>
            </w:r>
          </w:p>
          <w:p w14:paraId="3852519B"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De bel gaat om 8.40, zodat de les op tijd kan beginnen.</w:t>
            </w:r>
          </w:p>
          <w:p w14:paraId="3852519C"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 xml:space="preserve">Bij slecht weer geeft één van de leerkrachten toestemming om binnen te komen, </w:t>
            </w:r>
          </w:p>
          <w:p w14:paraId="3852519D" w14:textId="77777777" w:rsidR="00436DC5" w:rsidRPr="000B5C67" w:rsidRDefault="00436DC5" w:rsidP="00550BA2">
            <w:pPr>
              <w:ind w:left="360" w:right="-800"/>
              <w:rPr>
                <w:rFonts w:ascii="Arial" w:hAnsi="Arial"/>
                <w:sz w:val="20"/>
                <w:szCs w:val="20"/>
              </w:rPr>
            </w:pPr>
            <w:r w:rsidRPr="000B5C67">
              <w:rPr>
                <w:rFonts w:ascii="Arial" w:hAnsi="Arial"/>
                <w:sz w:val="20"/>
                <w:szCs w:val="20"/>
              </w:rPr>
              <w:t xml:space="preserve">       waarna de kinderen de klas ingaan en zich daar </w:t>
            </w:r>
            <w:r w:rsidRPr="000B5C67">
              <w:rPr>
                <w:rFonts w:ascii="Arial" w:hAnsi="Arial"/>
                <w:sz w:val="20"/>
                <w:szCs w:val="20"/>
                <w:u w:val="single"/>
              </w:rPr>
              <w:t>rustig</w:t>
            </w:r>
            <w:r w:rsidRPr="000B5C67">
              <w:rPr>
                <w:rFonts w:ascii="Arial" w:hAnsi="Arial"/>
                <w:sz w:val="20"/>
                <w:szCs w:val="20"/>
              </w:rPr>
              <w:t xml:space="preserve"> bezighouden.</w:t>
            </w:r>
          </w:p>
          <w:p w14:paraId="3852519E"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Als je iets binnen wilt halen of brengen: toestemming vragen aan een leerkracht.</w:t>
            </w:r>
          </w:p>
          <w:p w14:paraId="3852519F"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We wandelen in de gangen of lopen rustig.</w:t>
            </w:r>
          </w:p>
          <w:p w14:paraId="385251A0"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We hangen de jassen in de bugbag aan de kapstok; wanten en sjaal in de jas.</w:t>
            </w:r>
          </w:p>
          <w:p w14:paraId="385251A1"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We zetten de laarzen onder de kapstok (evt. gymschoenen of pantoffels aan).</w:t>
            </w:r>
          </w:p>
          <w:p w14:paraId="385251A2"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We zetten eten en drinken in de daarvoor bestemde bakken.</w:t>
            </w:r>
          </w:p>
          <w:p w14:paraId="385251A3"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We hangen tassen aan de kapstok of op een daarvoor bestemde plaats in de klas.</w:t>
            </w:r>
          </w:p>
          <w:p w14:paraId="385251A4"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Het is rustig in de gangen en de aula, dus ook bij de leesbibliotheek.</w:t>
            </w:r>
          </w:p>
          <w:p w14:paraId="385251A5" w14:textId="77777777" w:rsidR="00436DC5" w:rsidRPr="000B5C67" w:rsidRDefault="00436DC5" w:rsidP="00550BA2">
            <w:pPr>
              <w:ind w:right="-800"/>
              <w:rPr>
                <w:rFonts w:ascii="Arial" w:hAnsi="Arial"/>
                <w:b/>
                <w:sz w:val="20"/>
                <w:szCs w:val="20"/>
              </w:rPr>
            </w:pPr>
          </w:p>
          <w:p w14:paraId="385251A6" w14:textId="77777777" w:rsidR="00436DC5" w:rsidRPr="000B5C67" w:rsidRDefault="00436DC5" w:rsidP="00550BA2">
            <w:pPr>
              <w:ind w:left="360" w:right="-800"/>
              <w:rPr>
                <w:rFonts w:ascii="Arial" w:hAnsi="Arial"/>
                <w:b/>
                <w:sz w:val="20"/>
                <w:szCs w:val="20"/>
              </w:rPr>
            </w:pPr>
            <w:r w:rsidRPr="000B5C67">
              <w:rPr>
                <w:rFonts w:ascii="Arial" w:hAnsi="Arial"/>
                <w:b/>
                <w:sz w:val="20"/>
                <w:szCs w:val="20"/>
              </w:rPr>
              <w:t>Gym: (1)</w:t>
            </w:r>
          </w:p>
          <w:p w14:paraId="385251A7"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 xml:space="preserve">Met de gymles wordt de kleding in een tas gedaan of de bugbag wordt meegenomen. </w:t>
            </w:r>
          </w:p>
          <w:p w14:paraId="385251A8"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Tijdens de gymles wordt gymkleding gedragen, ook schoenen, dit zit in een gymtas.</w:t>
            </w:r>
          </w:p>
          <w:p w14:paraId="385251A9"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elke week gaat de gymtas mee naar huis.</w:t>
            </w:r>
          </w:p>
          <w:p w14:paraId="385251AA"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bij het binnenkomen van de zaal mogen de kinderen pas op de toestellen, wanneer er toestemming van de leerkracht is</w:t>
            </w:r>
          </w:p>
          <w:p w14:paraId="385251AB" w14:textId="77777777" w:rsidR="00436DC5" w:rsidRPr="000B5C67" w:rsidRDefault="00436DC5" w:rsidP="00550BA2">
            <w:pPr>
              <w:numPr>
                <w:ilvl w:val="0"/>
                <w:numId w:val="55"/>
              </w:numPr>
              <w:ind w:right="-800"/>
              <w:rPr>
                <w:rFonts w:ascii="Arial" w:hAnsi="Arial"/>
                <w:b/>
                <w:sz w:val="20"/>
                <w:szCs w:val="20"/>
              </w:rPr>
            </w:pPr>
            <w:r w:rsidRPr="000B5C67">
              <w:rPr>
                <w:rFonts w:ascii="Arial" w:hAnsi="Arial"/>
                <w:sz w:val="20"/>
                <w:szCs w:val="20"/>
              </w:rPr>
              <w:t>kinderen mogen niet zonder toestemming in het toestellenhok komen.</w:t>
            </w:r>
          </w:p>
          <w:p w14:paraId="385251AC" w14:textId="77777777" w:rsidR="00436DC5" w:rsidRPr="000B5C67" w:rsidRDefault="00436DC5" w:rsidP="00550BA2">
            <w:pPr>
              <w:numPr>
                <w:ilvl w:val="0"/>
                <w:numId w:val="55"/>
              </w:numPr>
              <w:ind w:right="-800"/>
              <w:rPr>
                <w:rFonts w:ascii="Arial" w:hAnsi="Arial"/>
                <w:b/>
                <w:sz w:val="20"/>
                <w:szCs w:val="20"/>
              </w:rPr>
            </w:pPr>
            <w:r w:rsidRPr="000B5C67">
              <w:rPr>
                <w:rFonts w:ascii="Arial" w:hAnsi="Arial"/>
                <w:sz w:val="20"/>
                <w:szCs w:val="20"/>
              </w:rPr>
              <w:t>wie zijn spullen vergeten is gaat bij een andere groep aan het werk.</w:t>
            </w:r>
          </w:p>
          <w:p w14:paraId="385251AD" w14:textId="77777777" w:rsidR="00436DC5" w:rsidRPr="000B5C67" w:rsidRDefault="00436DC5" w:rsidP="00550BA2">
            <w:pPr>
              <w:ind w:left="720" w:right="-800"/>
              <w:rPr>
                <w:rFonts w:ascii="Arial" w:hAnsi="Arial"/>
                <w:b/>
                <w:sz w:val="20"/>
                <w:szCs w:val="20"/>
              </w:rPr>
            </w:pPr>
          </w:p>
          <w:p w14:paraId="385251AE" w14:textId="77777777" w:rsidR="00436DC5" w:rsidRPr="000B5C67" w:rsidRDefault="00436DC5" w:rsidP="00550BA2">
            <w:pPr>
              <w:ind w:right="-800"/>
              <w:rPr>
                <w:rFonts w:ascii="Arial" w:hAnsi="Arial"/>
                <w:b/>
                <w:sz w:val="20"/>
                <w:szCs w:val="20"/>
              </w:rPr>
            </w:pPr>
            <w:r w:rsidRPr="000B5C67">
              <w:rPr>
                <w:rFonts w:ascii="Arial" w:hAnsi="Arial"/>
                <w:b/>
                <w:sz w:val="20"/>
                <w:szCs w:val="20"/>
              </w:rPr>
              <w:t xml:space="preserve">       </w:t>
            </w:r>
          </w:p>
          <w:p w14:paraId="385251AF" w14:textId="77777777" w:rsidR="00436DC5" w:rsidRPr="000B5C67" w:rsidRDefault="00436DC5" w:rsidP="00550BA2">
            <w:pPr>
              <w:ind w:right="-800"/>
              <w:rPr>
                <w:rFonts w:ascii="Arial" w:hAnsi="Arial"/>
                <w:b/>
                <w:sz w:val="20"/>
                <w:szCs w:val="20"/>
              </w:rPr>
            </w:pPr>
          </w:p>
          <w:p w14:paraId="385251B0" w14:textId="77777777" w:rsidR="00436DC5" w:rsidRPr="000B5C67" w:rsidRDefault="00436DC5" w:rsidP="00550BA2">
            <w:pPr>
              <w:ind w:right="-800"/>
              <w:rPr>
                <w:rFonts w:ascii="Arial" w:hAnsi="Arial"/>
                <w:b/>
                <w:sz w:val="20"/>
                <w:szCs w:val="20"/>
              </w:rPr>
            </w:pPr>
          </w:p>
          <w:p w14:paraId="385251B1" w14:textId="77777777" w:rsidR="00436DC5" w:rsidRPr="000B5C67" w:rsidRDefault="00436DC5" w:rsidP="00550BA2">
            <w:pPr>
              <w:ind w:right="-800"/>
              <w:rPr>
                <w:rFonts w:ascii="Arial" w:hAnsi="Arial"/>
                <w:b/>
                <w:sz w:val="20"/>
                <w:szCs w:val="20"/>
              </w:rPr>
            </w:pPr>
          </w:p>
          <w:p w14:paraId="385251B2" w14:textId="77777777" w:rsidR="00436DC5" w:rsidRPr="000B5C67" w:rsidRDefault="00436DC5" w:rsidP="00550BA2">
            <w:pPr>
              <w:ind w:right="-800"/>
              <w:rPr>
                <w:rFonts w:ascii="Arial" w:hAnsi="Arial"/>
                <w:b/>
                <w:sz w:val="20"/>
                <w:szCs w:val="20"/>
              </w:rPr>
            </w:pPr>
          </w:p>
          <w:p w14:paraId="385251B3" w14:textId="77777777" w:rsidR="00436DC5" w:rsidRPr="000B5C67" w:rsidRDefault="00436DC5" w:rsidP="00550BA2">
            <w:pPr>
              <w:ind w:right="-800"/>
              <w:rPr>
                <w:rFonts w:ascii="Arial" w:hAnsi="Arial"/>
                <w:b/>
                <w:sz w:val="20"/>
                <w:szCs w:val="20"/>
              </w:rPr>
            </w:pPr>
            <w:r w:rsidRPr="000B5C67">
              <w:rPr>
                <w:rFonts w:ascii="Arial" w:hAnsi="Arial"/>
                <w:b/>
                <w:sz w:val="20"/>
                <w:szCs w:val="20"/>
              </w:rPr>
              <w:t>Buiten: (1)</w:t>
            </w:r>
          </w:p>
          <w:p w14:paraId="385251B4"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 xml:space="preserve">Vanaf  8.35 uur gaat de deur open en is er toezicht op het schoolplein </w:t>
            </w:r>
          </w:p>
          <w:p w14:paraId="385251B5"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De fietsen worden op de afgesproken plekken neergezet.</w:t>
            </w:r>
          </w:p>
          <w:p w14:paraId="385251B6"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 xml:space="preserve">We blijven op het schoolplein en voetballen doen wij op het middenplein, volgens het voetbalrooster. </w:t>
            </w:r>
          </w:p>
          <w:p w14:paraId="385251B7"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We fietsen, skaten, steppen (rijden) niet op het schoolplein.</w:t>
            </w:r>
          </w:p>
          <w:p w14:paraId="385251B8"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 xml:space="preserve">Tijdens het buitenspelen blijven we uit de buurt van de ramen van groepen waar les gegeven wordt. </w:t>
            </w:r>
          </w:p>
          <w:p w14:paraId="385251B9"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 xml:space="preserve">Tijdens het buitenspelen blijven we allemaal buiten, tenzij je toestemming hebt om </w:t>
            </w:r>
          </w:p>
          <w:p w14:paraId="385251BA" w14:textId="77777777" w:rsidR="00436DC5" w:rsidRPr="000B5C67" w:rsidRDefault="00436DC5" w:rsidP="00550BA2">
            <w:pPr>
              <w:ind w:left="360" w:right="-800"/>
              <w:rPr>
                <w:rFonts w:ascii="Arial" w:hAnsi="Arial"/>
                <w:sz w:val="20"/>
                <w:szCs w:val="20"/>
              </w:rPr>
            </w:pPr>
            <w:r w:rsidRPr="000B5C67">
              <w:rPr>
                <w:rFonts w:ascii="Arial" w:hAnsi="Arial"/>
                <w:sz w:val="20"/>
                <w:szCs w:val="20"/>
              </w:rPr>
              <w:t xml:space="preserve">       naar binnen te gaan.</w:t>
            </w:r>
          </w:p>
          <w:p w14:paraId="385251BB"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Afval wordt in de afvalbak gegooid.</w:t>
            </w:r>
          </w:p>
          <w:p w14:paraId="385251BC" w14:textId="77777777" w:rsidR="00436DC5" w:rsidRPr="000B5C67" w:rsidRDefault="00436DC5" w:rsidP="00550BA2">
            <w:pPr>
              <w:ind w:right="-800"/>
              <w:rPr>
                <w:rFonts w:ascii="Arial" w:hAnsi="Arial"/>
                <w:b/>
                <w:sz w:val="20"/>
                <w:szCs w:val="20"/>
              </w:rPr>
            </w:pPr>
          </w:p>
          <w:p w14:paraId="385251BD" w14:textId="77777777" w:rsidR="00436DC5" w:rsidRPr="000B5C67" w:rsidRDefault="00436DC5" w:rsidP="00550BA2">
            <w:pPr>
              <w:ind w:left="360" w:right="-800"/>
              <w:rPr>
                <w:rFonts w:ascii="Arial" w:hAnsi="Arial"/>
                <w:b/>
                <w:sz w:val="20"/>
                <w:szCs w:val="20"/>
              </w:rPr>
            </w:pPr>
            <w:r w:rsidRPr="000B5C67">
              <w:rPr>
                <w:rFonts w:ascii="Arial" w:hAnsi="Arial"/>
                <w:b/>
                <w:sz w:val="20"/>
                <w:szCs w:val="20"/>
              </w:rPr>
              <w:t>In de klas: (1)</w:t>
            </w:r>
          </w:p>
          <w:p w14:paraId="385251BE"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Op woensdag hebben we fruitdag en eten we dus fruit.</w:t>
            </w:r>
          </w:p>
          <w:p w14:paraId="385251BF"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In de klas wordt niet gesnoept</w:t>
            </w:r>
          </w:p>
          <w:p w14:paraId="385251C0"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Tijdens uitleg blijven de kinderen op hun stoel zitten, gaan dus liefst niet naar het toilet.</w:t>
            </w:r>
          </w:p>
          <w:p w14:paraId="385251C1"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Tijdens het werken is het stil en wordt er zo weinig mogelijk gelopen.</w:t>
            </w:r>
          </w:p>
          <w:p w14:paraId="385251C2"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Er gaat één kind tegelijk naar het toilet.</w:t>
            </w:r>
          </w:p>
          <w:p w14:paraId="385251C3" w14:textId="77777777" w:rsidR="00436DC5" w:rsidRPr="000B5C67" w:rsidRDefault="00436DC5" w:rsidP="00550BA2">
            <w:pPr>
              <w:numPr>
                <w:ilvl w:val="0"/>
                <w:numId w:val="53"/>
              </w:numPr>
              <w:ind w:right="-800"/>
              <w:rPr>
                <w:rFonts w:ascii="Arial" w:hAnsi="Arial"/>
                <w:sz w:val="20"/>
                <w:szCs w:val="20"/>
              </w:rPr>
            </w:pPr>
            <w:r w:rsidRPr="000B5C67">
              <w:rPr>
                <w:rFonts w:ascii="Arial" w:hAnsi="Arial"/>
                <w:sz w:val="20"/>
                <w:szCs w:val="20"/>
              </w:rPr>
              <w:t>Als je iets wilt vragen, gebruik je je vragenkaartje of steek je je vinger op.</w:t>
            </w:r>
          </w:p>
          <w:p w14:paraId="385251C4" w14:textId="77777777" w:rsidR="00436DC5" w:rsidRPr="000B5C67" w:rsidRDefault="00436DC5" w:rsidP="00550BA2">
            <w:pPr>
              <w:numPr>
                <w:ilvl w:val="0"/>
                <w:numId w:val="53"/>
              </w:numPr>
              <w:ind w:right="-800"/>
              <w:rPr>
                <w:rFonts w:ascii="Arial" w:hAnsi="Arial"/>
                <w:b/>
                <w:sz w:val="20"/>
                <w:szCs w:val="20"/>
              </w:rPr>
            </w:pPr>
            <w:r w:rsidRPr="000B5C67">
              <w:rPr>
                <w:rFonts w:ascii="Arial" w:hAnsi="Arial"/>
                <w:sz w:val="20"/>
                <w:szCs w:val="20"/>
              </w:rPr>
              <w:t>Aan het eind van de dag gaan alle stoelen omgekeerd op de tafel behalve op woensdag.</w:t>
            </w:r>
          </w:p>
          <w:p w14:paraId="385251C5" w14:textId="77777777" w:rsidR="00436DC5" w:rsidRPr="000B5C67" w:rsidRDefault="00436DC5" w:rsidP="00550BA2">
            <w:pPr>
              <w:numPr>
                <w:ilvl w:val="0"/>
                <w:numId w:val="53"/>
              </w:numPr>
              <w:ind w:right="-800"/>
              <w:rPr>
                <w:rFonts w:ascii="Arial" w:hAnsi="Arial"/>
                <w:b/>
                <w:sz w:val="20"/>
                <w:szCs w:val="20"/>
              </w:rPr>
            </w:pPr>
            <w:r w:rsidRPr="000B5C67">
              <w:rPr>
                <w:rFonts w:ascii="Arial" w:hAnsi="Arial"/>
                <w:sz w:val="20"/>
                <w:szCs w:val="20"/>
              </w:rPr>
              <w:t>Bij zelfstandig werken is het duidelijk wanneer de kinderen de leerkracht mogen storen..</w:t>
            </w:r>
          </w:p>
        </w:tc>
      </w:tr>
      <w:tr w:rsidR="00436DC5" w:rsidRPr="000B5C67" w14:paraId="385251D1" w14:textId="77777777" w:rsidTr="00550BA2">
        <w:tc>
          <w:tcPr>
            <w:tcW w:w="0" w:type="auto"/>
          </w:tcPr>
          <w:p w14:paraId="385251C7" w14:textId="77777777" w:rsidR="00436DC5" w:rsidRPr="000B5C67" w:rsidRDefault="00436DC5" w:rsidP="00550BA2">
            <w:pPr>
              <w:rPr>
                <w:rFonts w:ascii="Arial" w:hAnsi="Arial"/>
                <w:sz w:val="20"/>
              </w:rPr>
            </w:pPr>
            <w:r w:rsidRPr="000B5C67">
              <w:rPr>
                <w:rFonts w:ascii="Arial" w:hAnsi="Arial"/>
                <w:sz w:val="20"/>
              </w:rPr>
              <w:lastRenderedPageBreak/>
              <w:t>3.3.1.3</w:t>
            </w:r>
          </w:p>
        </w:tc>
        <w:tc>
          <w:tcPr>
            <w:tcW w:w="10408" w:type="dxa"/>
          </w:tcPr>
          <w:p w14:paraId="385251C8" w14:textId="77777777" w:rsidR="00436DC5" w:rsidRPr="000B5C67" w:rsidRDefault="00436DC5" w:rsidP="00550BA2">
            <w:pPr>
              <w:rPr>
                <w:rFonts w:ascii="Arial" w:hAnsi="Arial"/>
                <w:sz w:val="20"/>
              </w:rPr>
            </w:pPr>
          </w:p>
          <w:p w14:paraId="385251C9" w14:textId="77777777" w:rsidR="00436DC5" w:rsidRPr="000B5C67" w:rsidRDefault="00436DC5" w:rsidP="00550BA2">
            <w:pPr>
              <w:numPr>
                <w:ilvl w:val="0"/>
                <w:numId w:val="52"/>
              </w:numPr>
              <w:rPr>
                <w:rFonts w:ascii="Arial" w:hAnsi="Arial"/>
                <w:sz w:val="20"/>
              </w:rPr>
            </w:pPr>
            <w:r w:rsidRPr="000B5C67">
              <w:rPr>
                <w:rFonts w:ascii="Arial" w:hAnsi="Arial"/>
                <w:sz w:val="20"/>
              </w:rPr>
              <w:t>We gebruiken materiaal op de juiste manier.</w:t>
            </w:r>
          </w:p>
          <w:p w14:paraId="385251CA" w14:textId="77777777" w:rsidR="00436DC5" w:rsidRPr="000B5C67" w:rsidRDefault="00436DC5" w:rsidP="00550BA2">
            <w:pPr>
              <w:numPr>
                <w:ilvl w:val="0"/>
                <w:numId w:val="52"/>
              </w:numPr>
              <w:rPr>
                <w:rFonts w:ascii="Arial" w:hAnsi="Arial"/>
                <w:sz w:val="20"/>
              </w:rPr>
            </w:pPr>
            <w:r w:rsidRPr="000B5C67">
              <w:rPr>
                <w:rFonts w:ascii="Arial" w:hAnsi="Arial"/>
                <w:sz w:val="20"/>
              </w:rPr>
              <w:t>We zorgen ervoor dat materiaal heel blijft.</w:t>
            </w:r>
          </w:p>
          <w:p w14:paraId="385251CB" w14:textId="77777777" w:rsidR="00436DC5" w:rsidRPr="000B5C67" w:rsidRDefault="00436DC5" w:rsidP="00550BA2">
            <w:pPr>
              <w:numPr>
                <w:ilvl w:val="0"/>
                <w:numId w:val="52"/>
              </w:numPr>
              <w:rPr>
                <w:rFonts w:ascii="Arial" w:hAnsi="Arial"/>
                <w:sz w:val="20"/>
              </w:rPr>
            </w:pPr>
            <w:r w:rsidRPr="000B5C67">
              <w:rPr>
                <w:rFonts w:ascii="Arial" w:hAnsi="Arial"/>
                <w:sz w:val="20"/>
              </w:rPr>
              <w:t>Als er toch iets stuk gaat, wordt dit eerlijk gemeld.</w:t>
            </w:r>
          </w:p>
          <w:p w14:paraId="385251CC" w14:textId="77777777" w:rsidR="00436DC5" w:rsidRPr="000B5C67" w:rsidRDefault="00436DC5" w:rsidP="00550BA2">
            <w:pPr>
              <w:numPr>
                <w:ilvl w:val="0"/>
                <w:numId w:val="52"/>
              </w:numPr>
              <w:rPr>
                <w:rFonts w:ascii="Arial" w:hAnsi="Arial"/>
                <w:sz w:val="20"/>
              </w:rPr>
            </w:pPr>
            <w:r w:rsidRPr="000B5C67">
              <w:rPr>
                <w:rFonts w:ascii="Arial" w:hAnsi="Arial"/>
                <w:sz w:val="20"/>
              </w:rPr>
              <w:t>We blijven van andermans spullen af.</w:t>
            </w:r>
          </w:p>
          <w:p w14:paraId="385251CD" w14:textId="77777777" w:rsidR="00436DC5" w:rsidRPr="000B5C67" w:rsidRDefault="00436DC5" w:rsidP="00550BA2">
            <w:pPr>
              <w:numPr>
                <w:ilvl w:val="0"/>
                <w:numId w:val="52"/>
              </w:numPr>
              <w:rPr>
                <w:rFonts w:ascii="Arial" w:hAnsi="Arial"/>
                <w:sz w:val="20"/>
              </w:rPr>
            </w:pPr>
            <w:r w:rsidRPr="000B5C67">
              <w:rPr>
                <w:rFonts w:ascii="Arial" w:hAnsi="Arial"/>
                <w:sz w:val="20"/>
              </w:rPr>
              <w:t>Geleende spullen worden in goede staat teruggebracht.</w:t>
            </w:r>
          </w:p>
          <w:p w14:paraId="385251CE" w14:textId="77777777" w:rsidR="00436DC5" w:rsidRPr="000B5C67" w:rsidRDefault="00436DC5" w:rsidP="00550BA2">
            <w:pPr>
              <w:numPr>
                <w:ilvl w:val="0"/>
                <w:numId w:val="52"/>
              </w:numPr>
              <w:rPr>
                <w:rFonts w:ascii="Arial" w:hAnsi="Arial"/>
                <w:sz w:val="20"/>
              </w:rPr>
            </w:pPr>
            <w:r w:rsidRPr="000B5C67">
              <w:rPr>
                <w:rFonts w:ascii="Arial" w:hAnsi="Arial"/>
                <w:sz w:val="20"/>
              </w:rPr>
              <w:t>We gooien afval in de vuilnisbak.</w:t>
            </w:r>
          </w:p>
          <w:p w14:paraId="385251CF" w14:textId="77777777" w:rsidR="00436DC5" w:rsidRPr="000B5C67" w:rsidRDefault="00436DC5" w:rsidP="00550BA2">
            <w:pPr>
              <w:numPr>
                <w:ilvl w:val="0"/>
                <w:numId w:val="52"/>
              </w:numPr>
              <w:rPr>
                <w:rFonts w:ascii="Arial" w:hAnsi="Arial"/>
                <w:sz w:val="20"/>
              </w:rPr>
            </w:pPr>
            <w:r w:rsidRPr="000B5C67">
              <w:rPr>
                <w:rFonts w:ascii="Arial" w:hAnsi="Arial"/>
                <w:sz w:val="20"/>
              </w:rPr>
              <w:t>We hangen jassen in de bugbag en tassen aan de kapstok.</w:t>
            </w:r>
          </w:p>
          <w:p w14:paraId="385251D0" w14:textId="77777777" w:rsidR="00436DC5" w:rsidRPr="000B5C67" w:rsidRDefault="00436DC5" w:rsidP="00550BA2">
            <w:pPr>
              <w:numPr>
                <w:ilvl w:val="0"/>
                <w:numId w:val="52"/>
              </w:numPr>
              <w:rPr>
                <w:rFonts w:ascii="Arial" w:hAnsi="Arial"/>
                <w:sz w:val="20"/>
              </w:rPr>
            </w:pPr>
            <w:r w:rsidRPr="000B5C67">
              <w:rPr>
                <w:rFonts w:ascii="Arial" w:hAnsi="Arial"/>
                <w:sz w:val="20"/>
              </w:rPr>
              <w:t>Gevallen spullen worden opgeraapt.</w:t>
            </w:r>
          </w:p>
        </w:tc>
      </w:tr>
      <w:tr w:rsidR="00436DC5" w:rsidRPr="000B5C67" w14:paraId="385251DD" w14:textId="77777777" w:rsidTr="00550BA2">
        <w:tc>
          <w:tcPr>
            <w:tcW w:w="0" w:type="auto"/>
          </w:tcPr>
          <w:p w14:paraId="385251D2" w14:textId="77777777" w:rsidR="00436DC5" w:rsidRPr="000B5C67" w:rsidRDefault="00436DC5" w:rsidP="00550BA2">
            <w:pPr>
              <w:rPr>
                <w:rFonts w:ascii="Arial" w:hAnsi="Arial"/>
                <w:sz w:val="20"/>
              </w:rPr>
            </w:pPr>
            <w:r w:rsidRPr="000B5C67">
              <w:rPr>
                <w:rFonts w:ascii="Arial" w:hAnsi="Arial"/>
                <w:sz w:val="20"/>
              </w:rPr>
              <w:t>3.3.1.4</w:t>
            </w:r>
          </w:p>
        </w:tc>
        <w:tc>
          <w:tcPr>
            <w:tcW w:w="10408" w:type="dxa"/>
          </w:tcPr>
          <w:p w14:paraId="385251D3" w14:textId="77777777" w:rsidR="00436DC5" w:rsidRPr="000B5C67" w:rsidRDefault="00436DC5" w:rsidP="00550BA2">
            <w:pPr>
              <w:numPr>
                <w:ilvl w:val="0"/>
                <w:numId w:val="52"/>
              </w:numPr>
              <w:rPr>
                <w:rFonts w:ascii="Arial" w:hAnsi="Arial"/>
                <w:sz w:val="20"/>
              </w:rPr>
            </w:pPr>
            <w:r w:rsidRPr="000B5C67">
              <w:rPr>
                <w:rFonts w:ascii="Arial" w:hAnsi="Arial"/>
                <w:sz w:val="20"/>
              </w:rPr>
              <w:t>Als iemand zich niet houdt aan de regels volgen er maatregelen. Deze zijn afhankelijk  van leeftijd, houding, opzet, een het aantal keer waarop het mis is gegaan.</w:t>
            </w:r>
          </w:p>
          <w:p w14:paraId="385251D4" w14:textId="77777777" w:rsidR="00436DC5" w:rsidRPr="000B5C67" w:rsidRDefault="00436DC5" w:rsidP="00550BA2">
            <w:pPr>
              <w:numPr>
                <w:ilvl w:val="0"/>
                <w:numId w:val="52"/>
              </w:numPr>
              <w:rPr>
                <w:rFonts w:ascii="Arial" w:hAnsi="Arial"/>
                <w:sz w:val="20"/>
              </w:rPr>
            </w:pPr>
            <w:r w:rsidRPr="000B5C67">
              <w:rPr>
                <w:rFonts w:ascii="Arial" w:hAnsi="Arial"/>
                <w:sz w:val="20"/>
              </w:rPr>
              <w:t xml:space="preserve">Bij overtreding van een (1)-regel wordt de naam van het kind genoteerd op een registratieformulier in de map van de eigen klas. </w:t>
            </w:r>
          </w:p>
          <w:p w14:paraId="385251D5" w14:textId="77777777" w:rsidR="00436DC5" w:rsidRPr="000B5C67" w:rsidRDefault="00436DC5" w:rsidP="00550BA2">
            <w:pPr>
              <w:numPr>
                <w:ilvl w:val="0"/>
                <w:numId w:val="52"/>
              </w:numPr>
              <w:rPr>
                <w:rFonts w:ascii="Arial" w:hAnsi="Arial"/>
                <w:sz w:val="20"/>
              </w:rPr>
            </w:pPr>
            <w:r w:rsidRPr="000B5C67">
              <w:rPr>
                <w:rFonts w:ascii="Arial" w:hAnsi="Arial"/>
                <w:sz w:val="20"/>
              </w:rPr>
              <w:t xml:space="preserve">Als een (1)-regel </w:t>
            </w:r>
            <w:r w:rsidRPr="000B5C67">
              <w:rPr>
                <w:rFonts w:ascii="Arial" w:hAnsi="Arial"/>
                <w:i/>
                <w:iCs/>
                <w:sz w:val="20"/>
              </w:rPr>
              <w:t>nogmaals</w:t>
            </w:r>
            <w:r w:rsidRPr="000B5C67">
              <w:rPr>
                <w:rFonts w:ascii="Arial" w:hAnsi="Arial"/>
                <w:sz w:val="20"/>
              </w:rPr>
              <w:t xml:space="preserve"> overtreden wordt, volgt een time out.</w:t>
            </w:r>
          </w:p>
          <w:p w14:paraId="385251D6" w14:textId="77777777" w:rsidR="00436DC5" w:rsidRPr="000B5C67" w:rsidRDefault="00436DC5" w:rsidP="00550BA2">
            <w:pPr>
              <w:ind w:left="720"/>
              <w:rPr>
                <w:rFonts w:ascii="Arial" w:hAnsi="Arial"/>
                <w:i/>
                <w:sz w:val="18"/>
                <w:szCs w:val="18"/>
              </w:rPr>
            </w:pPr>
            <w:r w:rsidRPr="000B5C67">
              <w:rPr>
                <w:rFonts w:ascii="Arial" w:hAnsi="Arial"/>
                <w:i/>
                <w:sz w:val="18"/>
                <w:szCs w:val="18"/>
              </w:rPr>
              <w:t>(</w:t>
            </w:r>
            <w:r w:rsidRPr="000B5C67">
              <w:rPr>
                <w:rFonts w:ascii="Arial" w:hAnsi="Arial"/>
                <w:b/>
                <w:i/>
                <w:sz w:val="18"/>
                <w:szCs w:val="18"/>
              </w:rPr>
              <w:t>Time out</w:t>
            </w:r>
            <w:r w:rsidRPr="000B5C67">
              <w:rPr>
                <w:rFonts w:ascii="Arial" w:hAnsi="Arial"/>
                <w:i/>
                <w:sz w:val="18"/>
                <w:szCs w:val="18"/>
              </w:rPr>
              <w:t>: de leerling moet even naar de gang om rustig na te denken en opschrijven (Oepsblad) wat er  fout gegaan is en wat je eraan gaat doen. Als de leerkracht je komt halen en je gedraagt je weer goed, kun je weer in de klas terugkomen. Na schooltijd blijf je even na om met de leerkracht over de time out te praten.)</w:t>
            </w:r>
          </w:p>
          <w:p w14:paraId="385251D7" w14:textId="77777777" w:rsidR="00436DC5" w:rsidRPr="000B5C67" w:rsidRDefault="00436DC5" w:rsidP="00550BA2">
            <w:pPr>
              <w:numPr>
                <w:ilvl w:val="0"/>
                <w:numId w:val="52"/>
              </w:numPr>
              <w:rPr>
                <w:rFonts w:ascii="Arial" w:hAnsi="Arial"/>
                <w:sz w:val="20"/>
              </w:rPr>
            </w:pPr>
            <w:r w:rsidRPr="000B5C67">
              <w:rPr>
                <w:rFonts w:ascii="Arial" w:hAnsi="Arial"/>
                <w:sz w:val="20"/>
              </w:rPr>
              <w:t>Als iemand zich niet houdt aan de regels met een (2), volgt ook een time out.</w:t>
            </w:r>
          </w:p>
          <w:p w14:paraId="385251D8" w14:textId="77777777" w:rsidR="00436DC5" w:rsidRPr="000B5C67" w:rsidRDefault="00436DC5" w:rsidP="00550BA2">
            <w:pPr>
              <w:numPr>
                <w:ilvl w:val="0"/>
                <w:numId w:val="52"/>
              </w:numPr>
              <w:rPr>
                <w:rFonts w:ascii="Arial" w:hAnsi="Arial"/>
                <w:i/>
                <w:sz w:val="18"/>
                <w:szCs w:val="18"/>
              </w:rPr>
            </w:pPr>
            <w:r w:rsidRPr="000B5C67">
              <w:rPr>
                <w:rFonts w:ascii="Arial" w:hAnsi="Arial"/>
                <w:sz w:val="20"/>
              </w:rPr>
              <w:t>Sommige dingen willen we echt niet op school. Dan gaat het om het overtreden van  de regels met een (3), of het twee keer ontvangen van een time out. Je krijgt dan een gele kaart. (</w:t>
            </w:r>
            <w:r w:rsidRPr="000B5C67">
              <w:rPr>
                <w:rFonts w:ascii="Arial" w:hAnsi="Arial"/>
                <w:b/>
                <w:i/>
                <w:sz w:val="20"/>
              </w:rPr>
              <w:t>G</w:t>
            </w:r>
            <w:r w:rsidRPr="000B5C67">
              <w:rPr>
                <w:rFonts w:ascii="Arial" w:hAnsi="Arial"/>
                <w:b/>
                <w:i/>
                <w:sz w:val="18"/>
                <w:szCs w:val="18"/>
              </w:rPr>
              <w:t>ele kaart</w:t>
            </w:r>
            <w:r w:rsidRPr="000B5C67">
              <w:rPr>
                <w:rFonts w:ascii="Arial" w:hAnsi="Arial"/>
                <w:i/>
                <w:sz w:val="18"/>
                <w:szCs w:val="18"/>
              </w:rPr>
              <w:t xml:space="preserve">: Je wordt dan uit de klas verwijderd. Je moet dan naar een andere klas / directie en maakt hier werk. Er wordt na schooltijd over gepraat m.b.v. het oepsblad. De gele kaart en het oepsblad gaan ter ondertekening mee naar huis.) </w:t>
            </w:r>
            <w:r w:rsidRPr="000B5C67">
              <w:rPr>
                <w:rFonts w:ascii="Arial" w:hAnsi="Arial"/>
                <w:sz w:val="20"/>
              </w:rPr>
              <w:t>Je ouders worden opgebeld of uitgenodigd voor een gesprek.</w:t>
            </w:r>
          </w:p>
          <w:p w14:paraId="385251D9" w14:textId="77777777" w:rsidR="00436DC5" w:rsidRPr="000B5C67" w:rsidRDefault="00436DC5" w:rsidP="00550BA2">
            <w:pPr>
              <w:numPr>
                <w:ilvl w:val="0"/>
                <w:numId w:val="52"/>
              </w:numPr>
              <w:rPr>
                <w:rFonts w:ascii="Arial" w:hAnsi="Arial"/>
                <w:sz w:val="18"/>
                <w:szCs w:val="18"/>
              </w:rPr>
            </w:pPr>
            <w:r w:rsidRPr="000B5C67">
              <w:rPr>
                <w:rFonts w:ascii="Arial" w:hAnsi="Arial"/>
                <w:sz w:val="20"/>
              </w:rPr>
              <w:t xml:space="preserve">Afhankelijk van de overtreding volgt er na 1 of 2  gele kaarten een laatste gele kaart. Je ouders worden dan voor een gesprek op school uitgenodigd. Tenslotte kan er een rode kaart worden uitgedeeld. </w:t>
            </w:r>
            <w:r w:rsidRPr="000B5C67">
              <w:rPr>
                <w:rFonts w:ascii="Arial" w:hAnsi="Arial"/>
                <w:b/>
                <w:i/>
                <w:sz w:val="18"/>
                <w:szCs w:val="18"/>
              </w:rPr>
              <w:t xml:space="preserve">(Rode kaart: </w:t>
            </w:r>
            <w:r w:rsidRPr="000B5C67">
              <w:rPr>
                <w:rFonts w:ascii="Arial" w:hAnsi="Arial"/>
                <w:i/>
                <w:sz w:val="18"/>
                <w:szCs w:val="18"/>
              </w:rPr>
              <w:t>Je moet dan een dag thuis werken aan de leerstof van die dag en je krijgt extra opdrachten mee).</w:t>
            </w:r>
          </w:p>
          <w:p w14:paraId="385251DA" w14:textId="77777777" w:rsidR="00436DC5" w:rsidRPr="000B5C67" w:rsidRDefault="00436DC5" w:rsidP="00550BA2">
            <w:pPr>
              <w:ind w:left="360"/>
              <w:rPr>
                <w:rFonts w:ascii="Arial" w:hAnsi="Arial"/>
                <w:sz w:val="18"/>
                <w:szCs w:val="18"/>
              </w:rPr>
            </w:pPr>
          </w:p>
          <w:p w14:paraId="385251DB" w14:textId="77777777" w:rsidR="00436DC5" w:rsidRPr="000B5C67" w:rsidRDefault="00436DC5" w:rsidP="00550BA2">
            <w:pPr>
              <w:rPr>
                <w:rFonts w:ascii="Arial" w:hAnsi="Arial"/>
                <w:sz w:val="20"/>
              </w:rPr>
            </w:pPr>
            <w:r w:rsidRPr="000B5C67">
              <w:rPr>
                <w:rFonts w:ascii="Arial" w:hAnsi="Arial"/>
                <w:b/>
                <w:bCs/>
                <w:sz w:val="20"/>
              </w:rPr>
              <w:t>Als we ons aan de afspraken van school houden, is dat voor iedereen veel gezelliger!</w:t>
            </w:r>
            <w:r w:rsidRPr="000B5C67">
              <w:rPr>
                <w:rFonts w:ascii="Arial" w:hAnsi="Arial"/>
                <w:sz w:val="20"/>
              </w:rPr>
              <w:t xml:space="preserve">   </w:t>
            </w:r>
          </w:p>
          <w:p w14:paraId="385251DC" w14:textId="77777777" w:rsidR="00436DC5" w:rsidRPr="000B5C67" w:rsidRDefault="00436DC5" w:rsidP="00550BA2">
            <w:pPr>
              <w:rPr>
                <w:rFonts w:ascii="Arial" w:hAnsi="Arial"/>
                <w:sz w:val="20"/>
              </w:rPr>
            </w:pPr>
            <w:r w:rsidRPr="000B5C67">
              <w:rPr>
                <w:rFonts w:ascii="Arial" w:hAnsi="Arial"/>
                <w:sz w:val="20"/>
              </w:rPr>
              <w:t xml:space="preserve"> </w:t>
            </w:r>
          </w:p>
        </w:tc>
      </w:tr>
    </w:tbl>
    <w:p w14:paraId="385251DE" w14:textId="77777777" w:rsidR="00436DC5" w:rsidRDefault="00436DC5" w:rsidP="00C3161E">
      <w:pPr>
        <w:spacing w:before="100" w:beforeAutospacing="1" w:afterAutospacing="1"/>
        <w:rPr>
          <w:rFonts w:ascii="Calibri Light" w:hAnsi="Calibri Light" w:cs="Arial"/>
          <w:b/>
        </w:rPr>
      </w:pPr>
    </w:p>
    <w:p w14:paraId="385251DF" w14:textId="77777777" w:rsidR="00C221B9" w:rsidRDefault="00C221B9" w:rsidP="00C3161E">
      <w:pPr>
        <w:spacing w:before="100" w:beforeAutospacing="1" w:afterAutospacing="1"/>
        <w:rPr>
          <w:rFonts w:ascii="Calibri Light" w:hAnsi="Calibri Light" w:cs="Arial"/>
          <w:b/>
        </w:rPr>
      </w:pPr>
      <w:r>
        <w:rPr>
          <w:rFonts w:ascii="Calibri Light" w:hAnsi="Calibri Light" w:cs="Arial"/>
          <w:b/>
        </w:rPr>
        <w:t>3.5 Verzuim registratie, aanpak en preventie</w:t>
      </w:r>
    </w:p>
    <w:p w14:paraId="385251E0" w14:textId="77777777" w:rsidR="002A6EDC" w:rsidRDefault="0016553A" w:rsidP="00C3161E">
      <w:pPr>
        <w:spacing w:before="100" w:beforeAutospacing="1" w:afterAutospacing="1"/>
        <w:rPr>
          <w:rFonts w:ascii="Arial" w:hAnsi="Arial" w:cs="Arial"/>
          <w:sz w:val="20"/>
          <w:szCs w:val="20"/>
        </w:rPr>
      </w:pPr>
      <w:r w:rsidRPr="000B5C67">
        <w:rPr>
          <w:rFonts w:ascii="Arial" w:hAnsi="Arial" w:cs="Arial"/>
          <w:sz w:val="20"/>
          <w:szCs w:val="20"/>
        </w:rPr>
        <w:lastRenderedPageBreak/>
        <w:t>Verzuimregistratie vindt plaats in Parnassys. Bij herhaald te laat komen meldt de leerkracht dat bij d</w:t>
      </w:r>
      <w:r w:rsidR="000B5C67">
        <w:rPr>
          <w:rFonts w:ascii="Arial" w:hAnsi="Arial" w:cs="Arial"/>
          <w:sz w:val="20"/>
          <w:szCs w:val="20"/>
        </w:rPr>
        <w:t>e</w:t>
      </w:r>
      <w:r w:rsidRPr="000B5C67">
        <w:rPr>
          <w:rFonts w:ascii="Arial" w:hAnsi="Arial" w:cs="Arial"/>
          <w:sz w:val="20"/>
          <w:szCs w:val="20"/>
        </w:rPr>
        <w:t xml:space="preserve"> directeur die contact opneemt met de betreffende ouders.</w:t>
      </w:r>
      <w:r w:rsidR="000B5C67">
        <w:rPr>
          <w:rFonts w:ascii="Arial" w:hAnsi="Arial" w:cs="Arial"/>
          <w:sz w:val="20"/>
          <w:szCs w:val="20"/>
        </w:rPr>
        <w:t xml:space="preserve"> Bij ongeoorloofd verzuim meldt de directeur dit bij de Ambtenaar Leerplicht zaken van de  Buch-gemeenten.</w:t>
      </w:r>
    </w:p>
    <w:p w14:paraId="385251E1" w14:textId="77777777" w:rsidR="000B5C67" w:rsidRPr="000B5C67" w:rsidRDefault="00436218" w:rsidP="00436DC5">
      <w:pPr>
        <w:rPr>
          <w:rFonts w:ascii="Arial" w:hAnsi="Arial" w:cs="Arial"/>
          <w:sz w:val="20"/>
          <w:szCs w:val="20"/>
        </w:rPr>
      </w:pPr>
      <w:r w:rsidRPr="000B5C67">
        <w:rPr>
          <w:rFonts w:ascii="Arial" w:hAnsi="Arial"/>
          <w:noProof/>
          <w:sz w:val="20"/>
        </w:rPr>
        <mc:AlternateContent>
          <mc:Choice Requires="wps">
            <w:drawing>
              <wp:anchor distT="0" distB="0" distL="114300" distR="114300" simplePos="0" relativeHeight="251657728" behindDoc="0" locked="0" layoutInCell="1" allowOverlap="1" wp14:anchorId="385254BD" wp14:editId="183BB12A">
                <wp:simplePos x="0" y="0"/>
                <wp:positionH relativeFrom="margin">
                  <wp:align>left</wp:align>
                </wp:positionH>
                <wp:positionV relativeFrom="paragraph">
                  <wp:posOffset>116840</wp:posOffset>
                </wp:positionV>
                <wp:extent cx="1914525" cy="28575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14525" cy="285750"/>
                        </a:xfrm>
                        <a:prstGeom prst="rect">
                          <a:avLst/>
                        </a:prstGeom>
                        <a:extLst>
                          <a:ext uri="{AF507438-7753-43E0-B8FC-AC1667EBCBE1}">
                            <a14:hiddenEffects xmlns:a14="http://schemas.microsoft.com/office/drawing/2010/main">
                              <a:effectLst/>
                            </a14:hiddenEffects>
                          </a:ext>
                        </a:extLst>
                      </wps:spPr>
                      <wps:txbx>
                        <w:txbxContent>
                          <w:p w14:paraId="385254CE" w14:textId="77777777" w:rsidR="00436218" w:rsidRDefault="00436218" w:rsidP="00436218">
                            <w:pPr>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Kwaliteitskaart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5254BD" id="WordArt 4" o:spid="_x0000_s1029" type="#_x0000_t202" style="position:absolute;margin-left:0;margin-top:9.2pt;width:150.75pt;height: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" filled="f" stroked="f">
                <o:lock v:ext="edit" shapetype="t"/>
                <v:textbox style="mso-fit-shape-to-text:t">
                  <w:txbxContent>
                    <w:p w14:paraId="385254CE" w14:textId="77777777" w:rsidR="00436218" w:rsidRDefault="00436218" w:rsidP="00436218">
                      <w:pPr>
                        <w:jc w:val="center"/>
                      </w:pPr>
                      <w:r>
                        <w:rPr>
                          <w:rFonts w:ascii="Arial Black" w:hAnsi="Arial Black"/>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Kwaliteitskaart</w:t>
                      </w:r>
                    </w:p>
                  </w:txbxContent>
                </v:textbox>
                <w10:wrap anchorx="margin"/>
              </v:shape>
            </w:pict>
          </mc:Fallback>
        </mc:AlternateContent>
      </w:r>
      <w:r w:rsidRPr="000B5C67">
        <w:rPr>
          <w:rFonts w:ascii="Arial" w:hAnsi="Arial"/>
          <w:noProof/>
        </w:rPr>
        <w:drawing>
          <wp:anchor distT="0" distB="0" distL="114300" distR="114300" simplePos="0" relativeHeight="251658752" behindDoc="1" locked="0" layoutInCell="1" allowOverlap="1" wp14:anchorId="385254BF" wp14:editId="2C8D22D8">
            <wp:simplePos x="0" y="0"/>
            <wp:positionH relativeFrom="column">
              <wp:posOffset>5029200</wp:posOffset>
            </wp:positionH>
            <wp:positionV relativeFrom="paragraph">
              <wp:posOffset>0</wp:posOffset>
            </wp:positionV>
            <wp:extent cx="1147445" cy="1147445"/>
            <wp:effectExtent l="0" t="0" r="0" b="0"/>
            <wp:wrapTight wrapText="bothSides">
              <wp:wrapPolygon edited="0">
                <wp:start x="0" y="0"/>
                <wp:lineTo x="0" y="21158"/>
                <wp:lineTo x="21158" y="21158"/>
                <wp:lineTo x="21158"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l="30247" r="28973" b="24190"/>
                    <a:stretch>
                      <a:fillRect/>
                    </a:stretch>
                  </pic:blipFill>
                  <pic:spPr bwMode="auto">
                    <a:xfrm>
                      <a:off x="0" y="0"/>
                      <a:ext cx="1147445"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251E2" w14:textId="77777777" w:rsidR="0016553A" w:rsidRPr="0016553A" w:rsidRDefault="0016553A" w:rsidP="00C3161E">
      <w:pPr>
        <w:spacing w:before="100" w:beforeAutospacing="1" w:afterAutospacing="1"/>
        <w:rPr>
          <w:rFonts w:ascii="Calibri Light" w:hAnsi="Calibri Light" w:cs="Arial"/>
          <w:b/>
        </w:rPr>
      </w:pPr>
    </w:p>
    <w:p w14:paraId="385251E3" w14:textId="77777777" w:rsidR="00C221B9" w:rsidRPr="00550BA2" w:rsidRDefault="00C221B9" w:rsidP="00C3161E">
      <w:pPr>
        <w:spacing w:before="100" w:beforeAutospacing="1" w:afterAutospacing="1"/>
        <w:rPr>
          <w:rFonts w:ascii="Calibri Light" w:hAnsi="Calibri Light" w:cs="Arial"/>
          <w:b/>
        </w:rPr>
      </w:pPr>
      <w:r w:rsidRPr="00550BA2">
        <w:rPr>
          <w:rFonts w:ascii="Calibri Light" w:hAnsi="Calibri Light" w:cs="Arial"/>
          <w:b/>
        </w:rPr>
        <w:t>3.6 Pestprotocol</w:t>
      </w:r>
    </w:p>
    <w:p w14:paraId="385251E4" w14:textId="77777777" w:rsidR="00491CE7" w:rsidRPr="00550BA2" w:rsidRDefault="00491CE7" w:rsidP="00491CE7">
      <w:pPr>
        <w:rPr>
          <w:rFonts w:ascii="Calibri Light" w:hAnsi="Calibri Light"/>
        </w:rPr>
      </w:pPr>
      <w:r w:rsidRPr="00550BA2">
        <w:rPr>
          <w:rFonts w:ascii="Calibri Light" w:hAnsi="Calibri Light"/>
        </w:rPr>
        <w:t>De school hanteert de Kanjerregels als uitgangspunt voor sociaal gedrag. Toch ontkomen we er niet aan dat er gepest wordt. De aanpak hiervoor wordt via de Kanjertraining gegeven. Verdere informatie over Kanjertraining vindt u op onze site.</w:t>
      </w:r>
    </w:p>
    <w:p w14:paraId="385251E5" w14:textId="77777777" w:rsidR="00491CE7" w:rsidRPr="00550BA2" w:rsidRDefault="00491CE7" w:rsidP="00491CE7">
      <w:pPr>
        <w:rPr>
          <w:rFonts w:ascii="Calibri Light" w:hAnsi="Calibri Light"/>
        </w:rPr>
      </w:pPr>
    </w:p>
    <w:p w14:paraId="385251E6" w14:textId="77777777" w:rsidR="00491CE7" w:rsidRPr="00550BA2" w:rsidRDefault="00491CE7" w:rsidP="00491CE7">
      <w:pPr>
        <w:rPr>
          <w:rFonts w:ascii="Calibri Light" w:hAnsi="Calibri Light"/>
          <w:color w:val="000000"/>
        </w:rPr>
      </w:pPr>
      <w:r w:rsidRPr="00550BA2">
        <w:rPr>
          <w:rFonts w:ascii="Calibri Light" w:hAnsi="Calibri Light"/>
          <w:color w:val="000000"/>
        </w:rPr>
        <w:t>We hanteren het anti pestprotocol van Blosse:</w:t>
      </w:r>
    </w:p>
    <w:p w14:paraId="385251E7" w14:textId="77777777" w:rsidR="00491CE7" w:rsidRPr="00550BA2" w:rsidRDefault="00491CE7" w:rsidP="00491CE7">
      <w:pPr>
        <w:rPr>
          <w:rFonts w:ascii="Calibri Light" w:hAnsi="Calibri Light"/>
          <w:color w:val="000000"/>
        </w:rPr>
      </w:pPr>
      <w:r w:rsidRPr="00550BA2">
        <w:rPr>
          <w:rFonts w:ascii="Calibri Light" w:hAnsi="Calibri Light"/>
          <w:color w:val="000000"/>
        </w:rPr>
        <w:t xml:space="preserve">Pesten is een veel voorkomend en niet makkelijk op te lossen probleem. </w:t>
      </w:r>
      <w:r w:rsidRPr="00550BA2">
        <w:rPr>
          <w:rFonts w:ascii="Calibri Light" w:hAnsi="Calibri Light"/>
          <w:color w:val="000000"/>
        </w:rPr>
        <w:br/>
        <w:t xml:space="preserve">De scholen hebben een plan van aanpak voor </w:t>
      </w:r>
      <w:r w:rsidRPr="00550BA2">
        <w:rPr>
          <w:rFonts w:ascii="Calibri Light" w:hAnsi="Calibri Light"/>
          <w:color w:val="000000"/>
          <w:u w:val="single"/>
        </w:rPr>
        <w:t>het voorkomen van pesten</w:t>
      </w:r>
      <w:r w:rsidRPr="00550BA2">
        <w:rPr>
          <w:rFonts w:ascii="Calibri Light" w:hAnsi="Calibri Light"/>
          <w:color w:val="000000"/>
        </w:rPr>
        <w:t xml:space="preserve">. Dit plan krijgt vorm in het bevorderen van een goed pedagogisch klimaat in de groepen en op school. Soms gebeurt dat met een methode voor sociaal-emotionele vorming. Ook zijn er scholen die in hun dagelijkse praktijk voortdurend aandacht schenken aan een goed pedagogisch klimaat zonder dat ze daarvoor een methode gebruiken. Sommige scholen schenken in periodes bijzondere aandacht aan het scheppen van een goed leefklimaat. </w:t>
      </w:r>
      <w:r w:rsidRPr="00550BA2">
        <w:rPr>
          <w:rFonts w:ascii="Calibri Light" w:hAnsi="Calibri Light"/>
          <w:color w:val="000000"/>
        </w:rPr>
        <w:br/>
        <w:t xml:space="preserve">De Stichting beschikt ook over een plan van aanpak </w:t>
      </w:r>
      <w:r w:rsidRPr="00550BA2">
        <w:rPr>
          <w:rFonts w:ascii="Calibri Light" w:hAnsi="Calibri Light"/>
          <w:color w:val="000000"/>
          <w:u w:val="single"/>
        </w:rPr>
        <w:t>voor het bestrijden van pesten</w:t>
      </w:r>
      <w:r w:rsidRPr="00550BA2">
        <w:rPr>
          <w:rFonts w:ascii="Calibri Light" w:hAnsi="Calibri Light"/>
          <w:color w:val="000000"/>
        </w:rPr>
        <w:t xml:space="preserve">. </w:t>
      </w:r>
      <w:r w:rsidRPr="00550BA2">
        <w:rPr>
          <w:rFonts w:ascii="Calibri Light" w:hAnsi="Calibri Light"/>
          <w:color w:val="000000"/>
        </w:rPr>
        <w:br/>
        <w:t xml:space="preserve">In dit plan is het belangrijk dat alle betrokkenen hun verantwoordelijkheid nemen. (Ouders, de gepeste, de pesters, de meelopers, het schoolteam.) </w:t>
      </w:r>
    </w:p>
    <w:p w14:paraId="385251E8" w14:textId="77777777" w:rsidR="00C221B9" w:rsidRDefault="00C221B9" w:rsidP="002A6EDC">
      <w:pPr>
        <w:spacing w:before="100" w:beforeAutospacing="1"/>
        <w:rPr>
          <w:rFonts w:ascii="Calibri Light" w:hAnsi="Calibri Light" w:cs="Arial"/>
          <w:b/>
        </w:rPr>
      </w:pPr>
      <w:r>
        <w:rPr>
          <w:rFonts w:ascii="Calibri Light" w:hAnsi="Calibri Light" w:cs="Arial"/>
          <w:b/>
        </w:rPr>
        <w:t>3.7 Pesten en internet</w:t>
      </w:r>
    </w:p>
    <w:p w14:paraId="385251E9" w14:textId="77777777" w:rsidR="002A6EDC" w:rsidRDefault="002A6EDC" w:rsidP="002A6EDC">
      <w:pPr>
        <w:rPr>
          <w:rFonts w:ascii="Calibri Light" w:hAnsi="Calibri Light" w:cs="Arial"/>
          <w:b/>
        </w:rPr>
      </w:pPr>
    </w:p>
    <w:p w14:paraId="385251EA" w14:textId="77777777" w:rsidR="002A6EDC" w:rsidRPr="002A6EDC" w:rsidRDefault="002A6EDC" w:rsidP="002A6EDC">
      <w:pPr>
        <w:rPr>
          <w:rFonts w:ascii="Calibri Light" w:hAnsi="Calibri Light" w:cs="Arial"/>
        </w:rPr>
      </w:pPr>
      <w:r>
        <w:rPr>
          <w:rFonts w:ascii="Calibri Light" w:hAnsi="Calibri Light" w:cs="Arial"/>
        </w:rPr>
        <w:t xml:space="preserve">kinderen op een verantwoordelijke </w:t>
      </w:r>
      <w:r w:rsidR="00491CE7">
        <w:rPr>
          <w:rFonts w:ascii="Calibri Light" w:hAnsi="Calibri Light" w:cs="Arial"/>
        </w:rPr>
        <w:t xml:space="preserve">In groep 6 of 7 is er jaarlijks een aanbod media wijsheid. Middels deze training leren de </w:t>
      </w:r>
      <w:r>
        <w:rPr>
          <w:rFonts w:ascii="Calibri Light" w:hAnsi="Calibri Light" w:cs="Arial"/>
        </w:rPr>
        <w:t>manier omgaan met de digitale wereld; surfen op het internet, omgaan met contacten via internet en digitaal pesten.</w:t>
      </w:r>
    </w:p>
    <w:p w14:paraId="385251EB" w14:textId="77777777" w:rsidR="00C221B9" w:rsidRDefault="00C221B9" w:rsidP="00C3161E">
      <w:pPr>
        <w:spacing w:before="100" w:beforeAutospacing="1" w:afterAutospacing="1"/>
        <w:rPr>
          <w:rFonts w:ascii="Calibri Light" w:hAnsi="Calibri Light" w:cs="Arial"/>
          <w:b/>
        </w:rPr>
      </w:pPr>
      <w:r>
        <w:rPr>
          <w:rFonts w:ascii="Calibri Light" w:hAnsi="Calibri Light" w:cs="Arial"/>
          <w:b/>
        </w:rPr>
        <w:t>3.8 Toezicht en surveillance</w:t>
      </w:r>
    </w:p>
    <w:p w14:paraId="385251EC" w14:textId="77777777" w:rsidR="00E07256" w:rsidRPr="00700F9A" w:rsidRDefault="00E07256" w:rsidP="00E07256">
      <w:pPr>
        <w:rPr>
          <w:rFonts w:ascii="Calibri Light" w:hAnsi="Calibri Light" w:cs="Arial"/>
        </w:rPr>
      </w:pPr>
      <w:r>
        <w:rPr>
          <w:rFonts w:ascii="Calibri Light" w:hAnsi="Calibri Light" w:cs="Arial"/>
        </w:rPr>
        <w:t>We hebben een roos</w:t>
      </w:r>
      <w:r w:rsidRPr="00700F9A">
        <w:rPr>
          <w:rFonts w:ascii="Calibri Light" w:hAnsi="Calibri Light" w:cs="Arial"/>
        </w:rPr>
        <w:t xml:space="preserve">ter </w:t>
      </w:r>
      <w:r>
        <w:rPr>
          <w:rFonts w:ascii="Calibri Light" w:hAnsi="Calibri Light" w:cs="Arial"/>
        </w:rPr>
        <w:t xml:space="preserve">opgesteld </w:t>
      </w:r>
      <w:r w:rsidRPr="00700F9A">
        <w:rPr>
          <w:rFonts w:ascii="Calibri Light" w:hAnsi="Calibri Light" w:cs="Arial"/>
        </w:rPr>
        <w:t xml:space="preserve">voor toezicht </w:t>
      </w:r>
      <w:r>
        <w:rPr>
          <w:rFonts w:ascii="Calibri Light" w:hAnsi="Calibri Light" w:cs="Arial"/>
        </w:rPr>
        <w:t xml:space="preserve">op het schoolplein. </w:t>
      </w:r>
      <w:r w:rsidR="002A6EDC">
        <w:rPr>
          <w:rFonts w:ascii="Calibri Light" w:hAnsi="Calibri Light" w:cs="Arial"/>
        </w:rPr>
        <w:t xml:space="preserve">De leerlingen zijn verdeeld in drie groepen, zodat het aantal spelende kinderen overzichtelijk blijft. </w:t>
      </w:r>
      <w:r w:rsidRPr="00700F9A">
        <w:rPr>
          <w:rFonts w:ascii="Calibri Light" w:hAnsi="Calibri Light" w:cs="Arial"/>
        </w:rPr>
        <w:t xml:space="preserve">Hierbij houden ten alle tijden minimaal 2 leerkrachten toezicht om indien er een incident is effectief te kunnen handelen en 1 leerkracht hulp kan gaan halen of met het kind naar binnen gaat. </w:t>
      </w:r>
      <w:r>
        <w:rPr>
          <w:rFonts w:ascii="Calibri Light" w:hAnsi="Calibri Light" w:cs="Arial"/>
        </w:rPr>
        <w:t xml:space="preserve">Om het spelen veilig en overzichtelijk te houden hebben we een rooster voor het spelen op het plein. </w:t>
      </w:r>
    </w:p>
    <w:p w14:paraId="385251ED" w14:textId="77777777" w:rsidR="00C221B9" w:rsidRPr="009576B5" w:rsidRDefault="00C221B9" w:rsidP="00C3161E">
      <w:pPr>
        <w:spacing w:before="100" w:beforeAutospacing="1" w:afterAutospacing="1"/>
        <w:rPr>
          <w:rFonts w:ascii="Calibri Light" w:hAnsi="Calibri Light" w:cs="Arial"/>
        </w:rPr>
      </w:pPr>
      <w:r>
        <w:rPr>
          <w:rFonts w:ascii="Calibri Light" w:hAnsi="Calibri Light" w:cs="Arial"/>
          <w:b/>
        </w:rPr>
        <w:t>3.9 Protocol schorsing en verwijding</w:t>
      </w:r>
    </w:p>
    <w:p w14:paraId="385251EE" w14:textId="77777777" w:rsidR="00E07256" w:rsidRPr="009576B5" w:rsidRDefault="009576B5" w:rsidP="00C3161E">
      <w:pPr>
        <w:spacing w:before="100" w:beforeAutospacing="1" w:afterAutospacing="1"/>
        <w:rPr>
          <w:rFonts w:ascii="Calibri Light" w:hAnsi="Calibri Light" w:cs="Arial"/>
        </w:rPr>
      </w:pPr>
      <w:r>
        <w:rPr>
          <w:rFonts w:ascii="Calibri Light" w:hAnsi="Calibri Light" w:cs="Arial"/>
        </w:rPr>
        <w:t>Wij verwijzen u voor het protocol schorsing en verwijdering naar de volgende link:</w:t>
      </w:r>
      <w:r w:rsidRPr="009576B5">
        <w:rPr>
          <w:rFonts w:ascii="Calibri Light" w:hAnsi="Calibri Light" w:cs="Arial"/>
        </w:rPr>
        <w:t xml:space="preserve"> </w:t>
      </w:r>
      <w:hyperlink r:id="rId14" w:history="1">
        <w:r w:rsidRPr="00120699">
          <w:rPr>
            <w:rStyle w:val="Hyperlink"/>
            <w:rFonts w:ascii="Calibri Light" w:hAnsi="Calibri Light" w:cs="Arial"/>
          </w:rPr>
          <w:t>https://www.stichting</w:t>
        </w:r>
        <w:r w:rsidR="007F5655">
          <w:rPr>
            <w:rStyle w:val="Hyperlink"/>
            <w:rFonts w:ascii="Calibri Light" w:hAnsi="Calibri Light" w:cs="Arial"/>
          </w:rPr>
          <w:t>Blosse</w:t>
        </w:r>
        <w:r w:rsidRPr="00120699">
          <w:rPr>
            <w:rStyle w:val="Hyperlink"/>
            <w:rFonts w:ascii="Calibri Light" w:hAnsi="Calibri Light" w:cs="Arial"/>
          </w:rPr>
          <w:t>.nl/pg-25185-7-97535/pagina/toelating_en_verwijdering.html</w:t>
        </w:r>
      </w:hyperlink>
      <w:r>
        <w:rPr>
          <w:rFonts w:ascii="Calibri Light" w:hAnsi="Calibri Light" w:cs="Arial"/>
        </w:rPr>
        <w:t xml:space="preserve"> </w:t>
      </w:r>
    </w:p>
    <w:p w14:paraId="385251EF" w14:textId="77777777" w:rsidR="00C221B9" w:rsidRDefault="00C221B9" w:rsidP="00C3161E">
      <w:pPr>
        <w:spacing w:before="100" w:beforeAutospacing="1" w:afterAutospacing="1"/>
        <w:rPr>
          <w:rFonts w:ascii="Calibri Light" w:hAnsi="Calibri Light" w:cs="Arial"/>
          <w:b/>
        </w:rPr>
      </w:pPr>
      <w:r>
        <w:rPr>
          <w:rFonts w:ascii="Calibri Light" w:hAnsi="Calibri Light" w:cs="Arial"/>
          <w:b/>
        </w:rPr>
        <w:t>3.10 Stappenplan conflictbeheersing</w:t>
      </w:r>
    </w:p>
    <w:p w14:paraId="385251F0" w14:textId="77777777" w:rsidR="00E07256" w:rsidRPr="00700F9A" w:rsidRDefault="00E07256" w:rsidP="00E07256">
      <w:pPr>
        <w:rPr>
          <w:rFonts w:ascii="Calibri Light" w:hAnsi="Calibri Light" w:cs="Arial"/>
        </w:rPr>
      </w:pPr>
      <w:r w:rsidRPr="00700F9A">
        <w:rPr>
          <w:rFonts w:ascii="Calibri Light" w:hAnsi="Calibri Light" w:cs="Arial"/>
        </w:rPr>
        <w:t xml:space="preserve">Met behulp van </w:t>
      </w:r>
      <w:r>
        <w:rPr>
          <w:rFonts w:ascii="Calibri Light" w:hAnsi="Calibri Light" w:cs="Arial"/>
        </w:rPr>
        <w:t>de kanjertraining leren de k</w:t>
      </w:r>
      <w:r w:rsidRPr="00700F9A">
        <w:rPr>
          <w:rFonts w:ascii="Calibri Light" w:hAnsi="Calibri Light" w:cs="Arial"/>
        </w:rPr>
        <w:t xml:space="preserve">inderen wat ze wel en niet moeten doen bij het oplossen van een ruzie. </w:t>
      </w:r>
    </w:p>
    <w:p w14:paraId="385251F1" w14:textId="77777777" w:rsidR="00F51A55" w:rsidRDefault="00F51A55"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p>
    <w:p w14:paraId="385251F2" w14:textId="77777777" w:rsidR="00F51A55" w:rsidRDefault="00F51A55"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p>
    <w:p w14:paraId="385251F3" w14:textId="77777777" w:rsidR="00A97CD4" w:rsidRPr="00700F9A" w:rsidRDefault="00F51A55"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Pr>
          <w:rFonts w:ascii="Calibri Light" w:hAnsi="Calibri Light"/>
          <w:b/>
          <w:szCs w:val="24"/>
        </w:rPr>
        <w:t>3.11</w:t>
      </w:r>
      <w:r w:rsidR="00A97CD4" w:rsidRPr="00700F9A">
        <w:rPr>
          <w:rFonts w:ascii="Calibri Light" w:hAnsi="Calibri Light"/>
          <w:b/>
          <w:szCs w:val="24"/>
        </w:rPr>
        <w:t xml:space="preserve"> Protocol omgaan met ongevallen</w:t>
      </w:r>
    </w:p>
    <w:p w14:paraId="385251F4"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1F5"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hevigheid waarmee een ongeval op school wordt beleefd, is afhankelijk van de omstandigheden en van de rol van het slachtoffer op school. Vanzelfsprekend bevat een stappenplan ongevallen niet alleen maar strakke voorschriften, elk ongeluk staat immers o</w:t>
      </w:r>
      <w:smartTag w:uri="urn:schemas-microsoft-com:office:smarttags" w:element="PersonName">
        <w:r w:rsidRPr="00700F9A">
          <w:rPr>
            <w:rFonts w:ascii="Calibri Light" w:eastAsia="Arial" w:hAnsi="Calibri Light"/>
            <w:sz w:val="24"/>
            <w:szCs w:val="24"/>
          </w:rPr>
          <w:t>p z</w:t>
        </w:r>
      </w:smartTag>
      <w:r w:rsidRPr="00700F9A">
        <w:rPr>
          <w:rFonts w:ascii="Calibri Light" w:eastAsia="Arial" w:hAnsi="Calibri Light"/>
          <w:sz w:val="24"/>
          <w:szCs w:val="24"/>
        </w:rPr>
        <w:t>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 en organisatiegraad zeer goed in staat is adequaat op te treden bij ongevallen.</w:t>
      </w:r>
    </w:p>
    <w:p w14:paraId="385251F6"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p>
    <w:p w14:paraId="385251F7"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p>
    <w:p w14:paraId="385251F8" w14:textId="77777777" w:rsidR="007D3574" w:rsidRDefault="007D357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i/>
          <w:szCs w:val="24"/>
        </w:rPr>
      </w:pPr>
    </w:p>
    <w:p w14:paraId="385251F9" w14:textId="77777777" w:rsidR="00A97CD4" w:rsidRP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i/>
          <w:szCs w:val="24"/>
        </w:rPr>
      </w:pPr>
      <w:r w:rsidRPr="00A97CD4">
        <w:rPr>
          <w:rFonts w:ascii="Calibri Light" w:hAnsi="Calibri Light"/>
          <w:b/>
          <w:i/>
          <w:szCs w:val="24"/>
        </w:rPr>
        <w:t>Stappenplan ongevallen: beknopt</w:t>
      </w:r>
    </w:p>
    <w:p w14:paraId="385251FA"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1FB"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bedrijfshulpverlening (BHV) van de school is verantwoordelijk voor het stappenplan, coördineert de uitvoering van de stappen en verdeelt de taken. </w:t>
      </w:r>
      <w:r w:rsidRPr="00700F9A">
        <w:rPr>
          <w:rFonts w:ascii="Calibri Light" w:eastAsia="Arial" w:hAnsi="Calibri Light"/>
          <w:sz w:val="24"/>
          <w:szCs w:val="24"/>
        </w:rPr>
        <w:br/>
      </w:r>
    </w:p>
    <w:p w14:paraId="385251FC"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EERSTE MINUUT</w:t>
      </w:r>
      <w:r w:rsidRPr="00700F9A">
        <w:rPr>
          <w:rFonts w:ascii="Calibri Light" w:eastAsia="Arial" w:hAnsi="Calibri Light"/>
          <w:sz w:val="24"/>
          <w:szCs w:val="24"/>
        </w:rPr>
        <w:br/>
      </w:r>
    </w:p>
    <w:p w14:paraId="385251FD" w14:textId="77777777" w:rsidR="00A97CD4" w:rsidRP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u w:val="single"/>
        </w:rPr>
      </w:pPr>
      <w:r w:rsidRPr="00A97CD4">
        <w:rPr>
          <w:rFonts w:ascii="Calibri Light" w:eastAsia="Arial" w:hAnsi="Calibri Light"/>
          <w:i/>
          <w:sz w:val="24"/>
          <w:szCs w:val="24"/>
          <w:u w:val="single"/>
        </w:rPr>
        <w:t>Stap 1</w:t>
      </w:r>
    </w:p>
    <w:p w14:paraId="385251FE"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eerst gearriveerde op de plaats van het ongeval maakt een inschatting van de situatie en alarmeert hulpdiensten en EHBO.</w:t>
      </w:r>
    </w:p>
    <w:p w14:paraId="385251FF"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200"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201" w14:textId="77777777" w:rsidR="00A97CD4" w:rsidRP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u w:val="single"/>
        </w:rPr>
      </w:pPr>
      <w:r w:rsidRPr="00A97CD4">
        <w:rPr>
          <w:rFonts w:ascii="Calibri Light" w:eastAsia="Arial" w:hAnsi="Calibri Light"/>
          <w:i/>
          <w:sz w:val="24"/>
          <w:szCs w:val="24"/>
          <w:u w:val="single"/>
        </w:rPr>
        <w:t>Stap 2</w:t>
      </w:r>
    </w:p>
    <w:p w14:paraId="38525202"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Degene bij wie de melding van het ongeval binnenkomt, schakelt de bedrijfshulpverlening in. Daarna neemt de bedrijfshulpverlening de hulpverlening over.</w:t>
      </w:r>
      <w:r w:rsidRPr="00700F9A">
        <w:rPr>
          <w:rFonts w:ascii="Calibri Light" w:eastAsia="Arial" w:hAnsi="Calibri Light"/>
          <w:sz w:val="24"/>
          <w:szCs w:val="24"/>
        </w:rPr>
        <w:br/>
      </w:r>
    </w:p>
    <w:p w14:paraId="38525203"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EERSTE UUR</w:t>
      </w:r>
    </w:p>
    <w:p w14:paraId="38525204" w14:textId="77777777" w:rsidR="00A97CD4" w:rsidRP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u w:val="single"/>
        </w:rPr>
      </w:pPr>
      <w:r w:rsidRPr="00700F9A">
        <w:rPr>
          <w:rFonts w:ascii="Calibri Light" w:eastAsia="Arial" w:hAnsi="Calibri Light"/>
          <w:sz w:val="24"/>
          <w:szCs w:val="24"/>
        </w:rPr>
        <w:br/>
      </w:r>
      <w:r w:rsidRPr="00A97CD4">
        <w:rPr>
          <w:rFonts w:ascii="Calibri Light" w:eastAsia="Arial" w:hAnsi="Calibri Light"/>
          <w:i/>
          <w:sz w:val="24"/>
          <w:szCs w:val="24"/>
          <w:u w:val="single"/>
        </w:rPr>
        <w:t>Stap 3</w:t>
      </w:r>
    </w:p>
    <w:p w14:paraId="38525205" w14:textId="77777777" w:rsid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sz w:val="24"/>
          <w:szCs w:val="24"/>
        </w:rPr>
        <w:t xml:space="preserve">Het hoofd bedrijfshulpverlening of de schoolleiding licht familie, personeel, leerlingen en hun ouders/verzorgers in. Verder verrichten zij de benodigde administratieve handelingen. </w:t>
      </w:r>
      <w:r w:rsidRPr="00700F9A">
        <w:rPr>
          <w:rFonts w:ascii="Calibri Light" w:eastAsia="Arial" w:hAnsi="Calibri Light"/>
          <w:sz w:val="24"/>
          <w:szCs w:val="24"/>
        </w:rPr>
        <w:br/>
      </w:r>
    </w:p>
    <w:p w14:paraId="38525206" w14:textId="77777777" w:rsidR="00A97CD4" w:rsidRP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u w:val="single"/>
        </w:rPr>
      </w:pPr>
      <w:r w:rsidRPr="00A97CD4">
        <w:rPr>
          <w:rFonts w:ascii="Calibri Light" w:eastAsia="Arial" w:hAnsi="Calibri Light"/>
          <w:i/>
          <w:sz w:val="24"/>
          <w:szCs w:val="24"/>
          <w:u w:val="single"/>
        </w:rPr>
        <w:t>Stap 4</w:t>
      </w:r>
    </w:p>
    <w:p w14:paraId="38525207"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bedrijfshulpverlener, de schoolleiding en leerkracht(en) vangen de meest betrokken en emotioneel overstuur geraakte personen op.</w:t>
      </w:r>
      <w:r w:rsidRPr="00700F9A">
        <w:rPr>
          <w:rFonts w:ascii="Calibri Light" w:eastAsia="Arial" w:hAnsi="Calibri Light"/>
          <w:sz w:val="24"/>
          <w:szCs w:val="24"/>
        </w:rPr>
        <w:br/>
      </w:r>
    </w:p>
    <w:p w14:paraId="38525208"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EERSTE DAG</w:t>
      </w:r>
      <w:r w:rsidRPr="00700F9A">
        <w:rPr>
          <w:rFonts w:ascii="Calibri Light" w:eastAsia="Arial" w:hAnsi="Calibri Light"/>
          <w:sz w:val="24"/>
          <w:szCs w:val="24"/>
        </w:rPr>
        <w:br/>
      </w:r>
      <w:r w:rsidRPr="00A97CD4">
        <w:rPr>
          <w:rFonts w:ascii="Calibri Light" w:eastAsia="Arial" w:hAnsi="Calibri Light"/>
          <w:i/>
          <w:sz w:val="24"/>
          <w:szCs w:val="24"/>
          <w:u w:val="single"/>
        </w:rPr>
        <w:t>Stap 5</w:t>
      </w:r>
    </w:p>
    <w:p w14:paraId="38525209" w14:textId="77777777" w:rsid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sz w:val="24"/>
          <w:szCs w:val="24"/>
        </w:rPr>
        <w:t>De school wordt afgeschermd van de media.</w:t>
      </w:r>
      <w:r w:rsidRPr="00700F9A">
        <w:rPr>
          <w:rFonts w:ascii="Calibri Light" w:eastAsia="Arial" w:hAnsi="Calibri Light"/>
          <w:sz w:val="24"/>
          <w:szCs w:val="24"/>
        </w:rPr>
        <w:br/>
      </w:r>
    </w:p>
    <w:p w14:paraId="3852520A" w14:textId="77777777" w:rsidR="00A97CD4" w:rsidRP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u w:val="single"/>
        </w:rPr>
      </w:pPr>
      <w:r w:rsidRPr="00A97CD4">
        <w:rPr>
          <w:rFonts w:ascii="Calibri Light" w:eastAsia="Arial" w:hAnsi="Calibri Light"/>
          <w:i/>
          <w:sz w:val="24"/>
          <w:szCs w:val="24"/>
          <w:u w:val="single"/>
        </w:rPr>
        <w:lastRenderedPageBreak/>
        <w:t>Stap 6</w:t>
      </w:r>
    </w:p>
    <w:p w14:paraId="3852520B"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school onderhoudt contact met het slachtoffer en diens familie.</w:t>
      </w:r>
      <w:r w:rsidRPr="00700F9A">
        <w:rPr>
          <w:rFonts w:ascii="Calibri Light" w:eastAsia="Arial" w:hAnsi="Calibri Light"/>
          <w:sz w:val="24"/>
          <w:szCs w:val="24"/>
        </w:rPr>
        <w:br/>
      </w:r>
    </w:p>
    <w:p w14:paraId="3852520C"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EERSTE WEEK</w:t>
      </w:r>
      <w:r w:rsidRPr="00700F9A">
        <w:rPr>
          <w:rFonts w:ascii="Calibri Light" w:eastAsia="Arial" w:hAnsi="Calibri Light"/>
          <w:sz w:val="24"/>
          <w:szCs w:val="24"/>
        </w:rPr>
        <w:br/>
      </w:r>
      <w:r w:rsidRPr="00A97CD4">
        <w:rPr>
          <w:rFonts w:ascii="Calibri Light" w:eastAsia="Arial" w:hAnsi="Calibri Light"/>
          <w:i/>
          <w:sz w:val="24"/>
          <w:szCs w:val="24"/>
          <w:u w:val="single"/>
        </w:rPr>
        <w:t>Stap 7</w:t>
      </w:r>
    </w:p>
    <w:p w14:paraId="3852520D"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Een vertegenwoordiger van de school brengt een bezoek aan het slachtoffer en diens familie.</w:t>
      </w:r>
      <w:r w:rsidRPr="00700F9A">
        <w:rPr>
          <w:rFonts w:ascii="Calibri Light" w:eastAsia="Arial" w:hAnsi="Calibri Light"/>
          <w:sz w:val="24"/>
          <w:szCs w:val="24"/>
        </w:rPr>
        <w:br/>
      </w:r>
    </w:p>
    <w:p w14:paraId="3852520E"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EERSTE MAAND</w:t>
      </w:r>
      <w:r w:rsidRPr="00700F9A">
        <w:rPr>
          <w:rFonts w:ascii="Calibri Light" w:eastAsia="Arial" w:hAnsi="Calibri Light"/>
          <w:sz w:val="24"/>
          <w:szCs w:val="24"/>
        </w:rPr>
        <w:br/>
      </w:r>
      <w:r w:rsidRPr="00A97CD4">
        <w:rPr>
          <w:rFonts w:ascii="Calibri Light" w:eastAsia="Arial" w:hAnsi="Calibri Light"/>
          <w:i/>
          <w:sz w:val="24"/>
          <w:szCs w:val="24"/>
          <w:u w:val="single"/>
        </w:rPr>
        <w:t>Stap 8</w:t>
      </w:r>
      <w:r w:rsidRPr="00700F9A">
        <w:rPr>
          <w:rFonts w:ascii="Calibri Light" w:eastAsia="Arial" w:hAnsi="Calibri Light"/>
          <w:b/>
          <w:sz w:val="24"/>
          <w:szCs w:val="24"/>
        </w:rPr>
        <w:t xml:space="preserve"> </w:t>
      </w:r>
    </w:p>
    <w:p w14:paraId="3852520F" w14:textId="77777777" w:rsid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sz w:val="24"/>
          <w:szCs w:val="24"/>
        </w:rPr>
        <w:t>De bedrijfshulpverlener, de schoolleiding of de leerkracht(en) draagt zorg voor de verlening van nazorg aan het slachtoffer en diens familie.</w:t>
      </w:r>
      <w:r w:rsidRPr="00700F9A">
        <w:rPr>
          <w:rFonts w:ascii="Calibri Light" w:eastAsia="Arial" w:hAnsi="Calibri Light"/>
          <w:sz w:val="24"/>
          <w:szCs w:val="24"/>
        </w:rPr>
        <w:br/>
      </w:r>
    </w:p>
    <w:p w14:paraId="38525210" w14:textId="77777777" w:rsidR="00A97CD4" w:rsidRPr="00A97CD4"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i/>
          <w:sz w:val="24"/>
          <w:szCs w:val="24"/>
          <w:u w:val="single"/>
        </w:rPr>
      </w:pPr>
      <w:r w:rsidRPr="00A97CD4">
        <w:rPr>
          <w:rFonts w:ascii="Calibri Light" w:eastAsia="Arial" w:hAnsi="Calibri Light"/>
          <w:i/>
          <w:sz w:val="24"/>
          <w:szCs w:val="24"/>
          <w:u w:val="single"/>
        </w:rPr>
        <w:t>Stap 9</w:t>
      </w:r>
    </w:p>
    <w:p w14:paraId="38525211" w14:textId="38EA5C29"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Zorg voor registratie, evaluatie en indien nodig herziening van het plan.</w:t>
      </w:r>
      <w:r w:rsidR="00676926">
        <w:rPr>
          <w:rFonts w:ascii="Calibri Light" w:eastAsia="Arial" w:hAnsi="Calibri Light"/>
          <w:sz w:val="24"/>
          <w:szCs w:val="24"/>
        </w:rPr>
        <w:t xml:space="preserve"> Gebruik hiervoor de tegel op het Blosseveld.</w:t>
      </w:r>
    </w:p>
    <w:p w14:paraId="38525212"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213"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214"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215" w14:textId="77777777" w:rsidR="007D3574" w:rsidRDefault="007D357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p>
    <w:p w14:paraId="38525228" w14:textId="77777777" w:rsidR="00A97CD4" w:rsidRP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i/>
          <w:szCs w:val="24"/>
        </w:rPr>
      </w:pPr>
      <w:r w:rsidRPr="00A97CD4">
        <w:rPr>
          <w:rFonts w:ascii="Calibri Light" w:hAnsi="Calibri Light"/>
          <w:b/>
          <w:i/>
          <w:szCs w:val="24"/>
        </w:rPr>
        <w:t>Draaiboek overlijden</w:t>
      </w:r>
    </w:p>
    <w:p w14:paraId="38525229"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22A"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hevigheid waarmee een overlijdensgeval op school wordt beleefd, is afhankelijk van wie er is gestorven, van hoe dat is gebeurd en van de rol die de overledene had op school. Een 'draaiboek' klinkt wellicht wat zakelijk, maar het doel ervan is het tegendeel van kilheid. Vanzelfsprekend bevat een stappenplan overlijden geen voorschriften, elk sterfgeval staat immers o</w:t>
      </w:r>
      <w:smartTag w:uri="urn:schemas-microsoft-com:office:smarttags" w:element="PersonName">
        <w:r w:rsidRPr="00700F9A">
          <w:rPr>
            <w:rFonts w:ascii="Calibri Light" w:eastAsia="Arial" w:hAnsi="Calibri Light"/>
            <w:sz w:val="24"/>
            <w:szCs w:val="24"/>
          </w:rPr>
          <w:t>p z</w:t>
        </w:r>
      </w:smartTag>
      <w:r w:rsidRPr="00700F9A">
        <w:rPr>
          <w:rFonts w:ascii="Calibri Light" w:eastAsia="Arial" w:hAnsi="Calibri Light"/>
          <w:sz w:val="24"/>
          <w:szCs w:val="24"/>
        </w:rPr>
        <w:t>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modelstappenplan overlijden biedt deze houvast.</w:t>
      </w:r>
    </w:p>
    <w:p w14:paraId="3852522B"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br/>
        <w:t>De school heeft een eigen stappenplan overlijden dat wordt opgenomen in dit schoolveiligheidsplan.</w:t>
      </w:r>
    </w:p>
    <w:p w14:paraId="3852522C"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eerste aanspreekpunten bij een overlijdensgeval is de directeur van de school of bij afwezigheid de </w:t>
      </w:r>
      <w:r>
        <w:rPr>
          <w:rFonts w:ascii="Calibri Light" w:eastAsia="Arial" w:hAnsi="Calibri Light"/>
          <w:sz w:val="24"/>
          <w:szCs w:val="24"/>
        </w:rPr>
        <w:t xml:space="preserve">adjunct directeur, de </w:t>
      </w:r>
      <w:r w:rsidRPr="00700F9A">
        <w:rPr>
          <w:rFonts w:ascii="Calibri Light" w:eastAsia="Arial" w:hAnsi="Calibri Light"/>
          <w:sz w:val="24"/>
          <w:szCs w:val="24"/>
        </w:rPr>
        <w:t xml:space="preserve">IB’er of de bouwcoördinator. </w:t>
      </w:r>
    </w:p>
    <w:p w14:paraId="3852522D" w14:textId="77777777" w:rsidR="00A97CD4" w:rsidRPr="00700F9A" w:rsidRDefault="00A97CD4" w:rsidP="00A97C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22E" w14:textId="77777777" w:rsidR="00A97CD4" w:rsidRP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i/>
          <w:szCs w:val="24"/>
        </w:rPr>
      </w:pPr>
      <w:r w:rsidRPr="00A97CD4">
        <w:rPr>
          <w:rFonts w:ascii="Calibri Light" w:hAnsi="Calibri Light"/>
          <w:i/>
          <w:szCs w:val="24"/>
        </w:rPr>
        <w:t xml:space="preserve">Protocol overlijden ouders. leerlingen, medewerkers en familie van betrokkenen. </w:t>
      </w:r>
    </w:p>
    <w:p w14:paraId="3852522F"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230"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Het bericht komt binnen</w:t>
      </w:r>
    </w:p>
    <w:p w14:paraId="38525231"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32"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Bij een ongeval, bij een overlijden op school of een overlijden waarbij de school betrokken is:</w:t>
      </w:r>
    </w:p>
    <w:p w14:paraId="38525233"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Opvang van de melder en de eventuele getuigen;</w:t>
      </w:r>
    </w:p>
    <w:p w14:paraId="38525234"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Gegevens van de overledene en de omstandigheden van de gebeurtenis nagaan en verifiëren;</w:t>
      </w:r>
    </w:p>
    <w:p w14:paraId="38525235"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Nagaan of iedereen op school is die er moet zijn;</w:t>
      </w:r>
    </w:p>
    <w:p w14:paraId="38525236"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lastRenderedPageBreak/>
        <w:tab/>
        <w:t xml:space="preserve">Leerlingen die zich op de plek van het ongeval bevinden, onmiddellijk naar school halen; </w:t>
      </w:r>
    </w:p>
    <w:p w14:paraId="38525237"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Schoolleiding licht de familie in (eventueel in samenwerking met politie, schoolarts, slachtofferhulp e.d.)</w:t>
      </w:r>
    </w:p>
    <w:p w14:paraId="38525238"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39" w14:textId="77777777" w:rsidR="00F246E8" w:rsidRDefault="00F246E8"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3A" w14:textId="77777777" w:rsidR="00F246E8" w:rsidRPr="00700F9A" w:rsidRDefault="00F246E8"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3B"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Bij andere omstandigheden:</w:t>
      </w:r>
    </w:p>
    <w:p w14:paraId="3852523C"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Wanneer het bericht niet afkomstig is van de familie of andere bevoegden, de melding verifiëren;</w:t>
      </w:r>
    </w:p>
    <w:p w14:paraId="3852523D"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Zorgen voor informatie wie, wat, waar, en hoe is het gebeurd;</w:t>
      </w:r>
    </w:p>
    <w:p w14:paraId="3852523E"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Zorgen voor telefonische bereikbaarheid van de school;</w:t>
      </w:r>
    </w:p>
    <w:p w14:paraId="3852523F" w14:textId="77777777" w:rsidR="00A97CD4" w:rsidRPr="00700F9A" w:rsidRDefault="00A97CD4" w:rsidP="00310F1D">
      <w:pPr>
        <w:pStyle w:val="Normal"/>
        <w:numPr>
          <w:ilvl w:val="0"/>
          <w:numId w:val="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b/>
        <w:t>Geheimhouding van het bericht tot de schoolleiding het vrijgeeft.</w:t>
      </w:r>
    </w:p>
    <w:p w14:paraId="38525240"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41" w14:textId="77777777" w:rsidR="00A97CD4" w:rsidRP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u w:val="single"/>
        </w:rPr>
      </w:pPr>
      <w:r w:rsidRPr="00A97CD4">
        <w:rPr>
          <w:rFonts w:ascii="Calibri Light" w:hAnsi="Calibri Light"/>
          <w:i/>
          <w:szCs w:val="24"/>
          <w:u w:val="single"/>
        </w:rPr>
        <w:t>Het crisisteam</w:t>
      </w:r>
    </w:p>
    <w:p w14:paraId="38525242"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43"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Zo spoedig mogelijk wordt een crisisteam samengesteld dat de activiteiten ontwikkelt en coördineert;</w:t>
      </w:r>
    </w:p>
    <w:p w14:paraId="38525244"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 </w:t>
      </w:r>
    </w:p>
    <w:p w14:paraId="38525245" w14:textId="77777777" w:rsidR="00A97CD4"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Leden van het crisisteam: iemand van de schoolleiding, d</w:t>
      </w:r>
      <w:r>
        <w:rPr>
          <w:rFonts w:ascii="Calibri Light" w:hAnsi="Calibri Light"/>
          <w:i/>
          <w:szCs w:val="24"/>
        </w:rPr>
        <w:t xml:space="preserve">e groepsleerkracht en eventuele </w:t>
      </w:r>
    </w:p>
    <w:p w14:paraId="38525246"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 xml:space="preserve">in deze situatie belangrijke anderen zoals de intern begeleider, vertrouwenspersoon en </w:t>
      </w:r>
      <w:r>
        <w:rPr>
          <w:rFonts w:ascii="Calibri Light" w:hAnsi="Calibri Light"/>
          <w:i/>
          <w:szCs w:val="24"/>
        </w:rPr>
        <w:t xml:space="preserve"> </w:t>
      </w:r>
    </w:p>
    <w:p w14:paraId="38525247"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een extern deskundige;</w:t>
      </w:r>
      <w:r>
        <w:rPr>
          <w:rFonts w:ascii="Calibri Light" w:hAnsi="Calibri Light"/>
          <w:i/>
          <w:szCs w:val="24"/>
        </w:rPr>
        <w:t xml:space="preserve"> </w:t>
      </w:r>
      <w:r w:rsidRPr="00700F9A">
        <w:rPr>
          <w:rFonts w:ascii="Calibri Light" w:hAnsi="Calibri Light"/>
          <w:i/>
          <w:szCs w:val="24"/>
        </w:rPr>
        <w:t>Één persoon wordt als eindverantwoordelijke aangewezen;</w:t>
      </w:r>
    </w:p>
    <w:p w14:paraId="3852524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p>
    <w:p w14:paraId="38525249"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Het crisisteam is verantwoordelijk voor:</w:t>
      </w:r>
    </w:p>
    <w:p w14:paraId="3852524A"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Informatie aan de betrokkenen;</w:t>
      </w:r>
    </w:p>
    <w:p w14:paraId="3852524B"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Organisatorische aanpassingen;</w:t>
      </w:r>
    </w:p>
    <w:p w14:paraId="3852524C"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Opvang van leerlingen en collega’s</w:t>
      </w:r>
    </w:p>
    <w:p w14:paraId="3852524D"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Contacten met de ouders;</w:t>
      </w:r>
    </w:p>
    <w:p w14:paraId="3852524E"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Regelingen in verband met rouwbezoek en uitvaart;</w:t>
      </w:r>
    </w:p>
    <w:p w14:paraId="3852524F"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Laten plaatsen van advertentie in plaatselijke krant</w:t>
      </w:r>
    </w:p>
    <w:p w14:paraId="38525250"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Administratieve afwikkeling</w:t>
      </w:r>
    </w:p>
    <w:p w14:paraId="38525251" w14:textId="77777777" w:rsidR="00A97CD4" w:rsidRPr="00700F9A" w:rsidRDefault="00A97CD4" w:rsidP="00310F1D">
      <w:pPr>
        <w:pStyle w:val="Normal"/>
        <w:numPr>
          <w:ilvl w:val="0"/>
          <w:numId w:val="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Nazorg van de betrokkenen</w:t>
      </w:r>
    </w:p>
    <w:p w14:paraId="38525252"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53" w14:textId="77777777" w:rsidR="00A97CD4" w:rsidRP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u w:val="single"/>
        </w:rPr>
      </w:pPr>
      <w:r w:rsidRPr="00A97CD4">
        <w:rPr>
          <w:rFonts w:ascii="Calibri Light" w:hAnsi="Calibri Light"/>
          <w:i/>
          <w:szCs w:val="24"/>
          <w:u w:val="single"/>
        </w:rPr>
        <w:t>Het verstrekken van de informatie</w:t>
      </w:r>
    </w:p>
    <w:p w14:paraId="38525254"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55"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Het crisisteam gaat na wie geïnformeerd moet worden over het overlijden:</w:t>
      </w:r>
    </w:p>
    <w:p w14:paraId="38525256"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57" w14:textId="77777777" w:rsidR="00A97CD4" w:rsidRPr="00700F9A" w:rsidRDefault="00A97CD4" w:rsidP="00310F1D">
      <w:pPr>
        <w:pStyle w:val="Norma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Familieleden op school zoals broertjes en zusjes; </w:t>
      </w:r>
    </w:p>
    <w:p w14:paraId="38525258" w14:textId="77777777" w:rsidR="00A97CD4" w:rsidRPr="00700F9A" w:rsidRDefault="00A97CD4" w:rsidP="00310F1D">
      <w:pPr>
        <w:pStyle w:val="Norma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Overige familieleden  neven en nichten die op school zitten;</w:t>
      </w:r>
    </w:p>
    <w:p w14:paraId="38525259"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Personeel;</w:t>
      </w:r>
    </w:p>
    <w:p w14:paraId="3852525A"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Voorzitter ouderraad en medezeggenschapsraad</w:t>
      </w:r>
    </w:p>
    <w:p w14:paraId="3852525B"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De klas van de leerling;</w:t>
      </w:r>
      <w:r w:rsidRPr="00700F9A">
        <w:rPr>
          <w:rFonts w:ascii="Calibri Light" w:hAnsi="Calibri Light"/>
          <w:i/>
          <w:szCs w:val="24"/>
        </w:rPr>
        <w:tab/>
      </w:r>
    </w:p>
    <w:p w14:paraId="3852525C"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Ex-klasgenoten;</w:t>
      </w:r>
    </w:p>
    <w:p w14:paraId="3852525D"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Vrienden en vriendinnen in andere klassen;</w:t>
      </w:r>
    </w:p>
    <w:p w14:paraId="3852525E"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Overige leerlingen (denk ook aan leerlingen in dependances, sportterreinen, gymzalen, op excursie, </w:t>
      </w:r>
    </w:p>
    <w:p w14:paraId="3852525F" w14:textId="77777777" w:rsidR="00A97CD4" w:rsidRPr="00700F9A" w:rsidRDefault="00A97CD4" w:rsidP="00A97CD4">
      <w:pPr>
        <w:pStyle w:val="Normal"/>
        <w:tabs>
          <w:tab w:val="left" w:pos="426"/>
          <w:tab w:val="left" w:pos="567"/>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ab/>
      </w:r>
      <w:r w:rsidRPr="00700F9A">
        <w:rPr>
          <w:rFonts w:ascii="Calibri Light" w:hAnsi="Calibri Light"/>
          <w:i/>
          <w:szCs w:val="24"/>
        </w:rPr>
        <w:tab/>
        <w:t>schoolreis, stage en dergelijke);</w:t>
      </w:r>
    </w:p>
    <w:p w14:paraId="38525260"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Overige ouders, </w:t>
      </w:r>
    </w:p>
    <w:p w14:paraId="38525261"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lastRenderedPageBreak/>
        <w:t>Schoolbestuur;</w:t>
      </w:r>
    </w:p>
    <w:p w14:paraId="38525262" w14:textId="77777777" w:rsidR="00A97CD4" w:rsidRPr="00700F9A" w:rsidRDefault="00A97CD4" w:rsidP="00310F1D">
      <w:pPr>
        <w:pStyle w:val="Normal"/>
        <w:numPr>
          <w:ilvl w:val="0"/>
          <w:numId w:val="22"/>
        </w:numPr>
        <w:tabs>
          <w:tab w:val="left" w:pos="426"/>
          <w:tab w:val="left" w:pos="567"/>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Personen en instanties van wie kans bestaat dat zij contact opnemen met de familie zoals externe </w:t>
      </w:r>
    </w:p>
    <w:p w14:paraId="38525263" w14:textId="77777777" w:rsidR="00A97CD4" w:rsidRPr="00700F9A" w:rsidRDefault="00A97CD4" w:rsidP="00A97CD4">
      <w:pPr>
        <w:pStyle w:val="Normal"/>
        <w:tabs>
          <w:tab w:val="left" w:pos="426"/>
          <w:tab w:val="left" w:pos="567"/>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ab/>
      </w:r>
      <w:r w:rsidRPr="00700F9A">
        <w:rPr>
          <w:rFonts w:ascii="Calibri Light" w:hAnsi="Calibri Light"/>
          <w:i/>
          <w:szCs w:val="24"/>
        </w:rPr>
        <w:tab/>
        <w:t>hulpverlening, leerplichtambtenaar, GGD e.d.</w:t>
      </w:r>
    </w:p>
    <w:p w14:paraId="38525264"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65"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Het crisisteam spreekt af wie wie informeert. Bijzondere aandacht moet er zijn voor de nauwst betrokkenen. Zeker zij moeten het bericht op een zorgvuldige wijze krijgen. Daarnaast krijgt de administratie de opdracht onmiddellijk alle uitgaande post naar de (ouders van de) leerling te blokkeren.</w:t>
      </w:r>
    </w:p>
    <w:p w14:paraId="38525266"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67" w14:textId="77777777" w:rsid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6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69" w14:textId="77777777" w:rsidR="00A97CD4" w:rsidRPr="00A97CD4"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u w:val="single"/>
        </w:rPr>
      </w:pPr>
      <w:r w:rsidRPr="00A97CD4">
        <w:rPr>
          <w:rFonts w:ascii="Calibri Light" w:hAnsi="Calibri Light"/>
          <w:i/>
          <w:szCs w:val="24"/>
          <w:u w:val="single"/>
        </w:rPr>
        <w:t>Het vertellen van het verdrietige nieuws</w:t>
      </w:r>
    </w:p>
    <w:p w14:paraId="3852526A"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6B"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Aandachtspunten bij het vertellen van het bericht:</w:t>
      </w:r>
    </w:p>
    <w:p w14:paraId="3852526C" w14:textId="77777777" w:rsidR="00A97CD4" w:rsidRPr="00700F9A" w:rsidRDefault="00A97CD4" w:rsidP="00310F1D">
      <w:pPr>
        <w:pStyle w:val="Normal"/>
        <w:numPr>
          <w:ilvl w:val="0"/>
          <w:numId w:val="23"/>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Ga na of je het alleen aankunt; vraag </w:t>
      </w:r>
      <w:r w:rsidR="004D0CF5">
        <w:rPr>
          <w:rFonts w:ascii="Calibri Light" w:hAnsi="Calibri Light"/>
          <w:i/>
          <w:szCs w:val="24"/>
        </w:rPr>
        <w:t>zo nodig</w:t>
      </w:r>
      <w:r w:rsidRPr="00700F9A">
        <w:rPr>
          <w:rFonts w:ascii="Calibri Light" w:hAnsi="Calibri Light"/>
          <w:i/>
          <w:szCs w:val="24"/>
        </w:rPr>
        <w:t xml:space="preserve"> een collega je te ondersteunen;</w:t>
      </w:r>
    </w:p>
    <w:p w14:paraId="3852526D"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Bereid je altijd voor: wat ga je zeggen en hoe; welke effecten kun je verwachten;</w:t>
      </w:r>
    </w:p>
    <w:p w14:paraId="3852526E"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Begin met een inleidende zin maar breng het bericht vervolgens zonder eromheen te draaien;</w:t>
      </w:r>
    </w:p>
    <w:p w14:paraId="3852526F"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Geef in eerste instantie niet teveel informatie ineens;</w:t>
      </w:r>
    </w:p>
    <w:p w14:paraId="38525270"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Geef voldoende tijd voor emoties;</w:t>
      </w:r>
    </w:p>
    <w:p w14:paraId="38525271"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Voeg </w:t>
      </w:r>
      <w:r w:rsidR="004D0CF5">
        <w:rPr>
          <w:rFonts w:ascii="Calibri Light" w:hAnsi="Calibri Light"/>
          <w:i/>
          <w:szCs w:val="24"/>
        </w:rPr>
        <w:t>zo nodig</w:t>
      </w:r>
      <w:r w:rsidRPr="00700F9A">
        <w:rPr>
          <w:rFonts w:ascii="Calibri Light" w:hAnsi="Calibri Light"/>
          <w:i/>
          <w:szCs w:val="24"/>
        </w:rPr>
        <w:t xml:space="preserve"> informatie toe maar houd je bij de feiten;</w:t>
      </w:r>
    </w:p>
    <w:p w14:paraId="38525272"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Wanneer de emoties wat luwen en de leerlingen vragen hoe het verder moet, kun je overstappen naar de volgende informatie:</w:t>
      </w:r>
    </w:p>
    <w:p w14:paraId="38525273"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Hoe verloopt het contact met de familie;</w:t>
      </w:r>
    </w:p>
    <w:p w14:paraId="38525274"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Hoe worden afspraken gemaakt over rouwbezoek en uitvaart;</w:t>
      </w:r>
    </w:p>
    <w:p w14:paraId="38525275"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Vertel dat de ouders per brief geïnformeerd worden;</w:t>
      </w:r>
    </w:p>
    <w:p w14:paraId="38525276"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Vertel bij wie de leerlingen terecht kunnen voor persoonlijk gesprek;</w:t>
      </w:r>
    </w:p>
    <w:p w14:paraId="38525277"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Zeg dat in principe alle reacties goed zijn; moet de leerling huilen dan is dat prima, hoeft dat niet, dan is het ook</w:t>
      </w:r>
    </w:p>
    <w:p w14:paraId="3852527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ab/>
        <w:t>goed;</w:t>
      </w:r>
    </w:p>
    <w:p w14:paraId="38525279"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Vertel dat sommige mensen veel voelen, bij anderen is het minder;</w:t>
      </w:r>
    </w:p>
    <w:p w14:paraId="3852527A"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Vertel iets over de beschikbaarheid van het lokaal en wanneer de school open is;</w:t>
      </w:r>
    </w:p>
    <w:p w14:paraId="3852527B" w14:textId="77777777" w:rsidR="00A97CD4" w:rsidRPr="00700F9A" w:rsidRDefault="00A97CD4" w:rsidP="00310F1D">
      <w:pPr>
        <w:pStyle w:val="Normal"/>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Vertel hoe de komende dagen ingevuld worden.</w:t>
      </w:r>
    </w:p>
    <w:p w14:paraId="3852527C"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firstLine="180"/>
        <w:rPr>
          <w:rFonts w:ascii="Calibri Light" w:hAnsi="Calibri Light"/>
          <w:i/>
          <w:szCs w:val="24"/>
        </w:rPr>
      </w:pPr>
    </w:p>
    <w:p w14:paraId="3852527D"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Organisatorische aanpassingen</w:t>
      </w:r>
    </w:p>
    <w:p w14:paraId="3852527E"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Groepsleerkracht ondersteunen voor de komende dagen.</w:t>
      </w:r>
    </w:p>
    <w:p w14:paraId="3852527F"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Gedenkhoekje inrichten in de klas. </w:t>
      </w:r>
    </w:p>
    <w:p w14:paraId="38525280"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Zorgen voor informatie aan de ouders en voor begeleiding als leerlingen per se naar huis willen.</w:t>
      </w:r>
    </w:p>
    <w:p w14:paraId="38525281"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Lesroosterwijzingen maken.</w:t>
      </w:r>
    </w:p>
    <w:p w14:paraId="38525282"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Leraren die bij de uitvaart de leerlingen begeleiden en collega’s die op persoonlijke titel aanwezig willen zijn,</w:t>
      </w:r>
    </w:p>
    <w:p w14:paraId="38525283"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ab/>
        <w:t>uitroosteren.</w:t>
      </w:r>
    </w:p>
    <w:p w14:paraId="38525284"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Activiteiten op school, zoals feesten, bijzondere activiteiten, toetsen e.d. beoordelen op hun merites en </w:t>
      </w:r>
      <w:r w:rsidR="004D0CF5">
        <w:rPr>
          <w:rFonts w:ascii="Calibri Light" w:hAnsi="Calibri Light"/>
          <w:i/>
          <w:szCs w:val="24"/>
        </w:rPr>
        <w:t>zo nodig</w:t>
      </w:r>
    </w:p>
    <w:p w14:paraId="38525285"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ab/>
        <w:t>uit-/afstellen.</w:t>
      </w:r>
    </w:p>
    <w:p w14:paraId="38525286" w14:textId="77777777" w:rsidR="00A97CD4" w:rsidRPr="00700F9A" w:rsidRDefault="00A97CD4" w:rsidP="00310F1D">
      <w:pPr>
        <w:pStyle w:val="Normal"/>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lastRenderedPageBreak/>
        <w:t>Desgewenst de organisatie regelen van een afscheidsdienst op school.</w:t>
      </w:r>
    </w:p>
    <w:p w14:paraId="38525287"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8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Contacten met partner van de overleden ouder, ouders van de overleden leerling, partner van de overleden medewerker</w:t>
      </w:r>
    </w:p>
    <w:p w14:paraId="38525289"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Neem dezelfde dag nog contact op.</w:t>
      </w:r>
    </w:p>
    <w:p w14:paraId="3852528A"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Ga na welke informatie over het overlijden aan de leerlingen verteld mag worden.</w:t>
      </w:r>
    </w:p>
    <w:p w14:paraId="3852528B"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Maak een afspraak voor een bezoek.</w:t>
      </w:r>
    </w:p>
    <w:p w14:paraId="3852528C"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Hierbij is in ieder geval de schoolleider of diens plaatsvervanger aanwezig.</w:t>
      </w:r>
    </w:p>
    <w:p w14:paraId="3852528D"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Ga bij voorkeur met zijn tweeën.</w:t>
      </w:r>
    </w:p>
    <w:p w14:paraId="3852528E"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Vraag wat de school kan betekenen voor de ouders.</w:t>
      </w:r>
    </w:p>
    <w:p w14:paraId="3852528F"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Overleg over alle te nemen stappen:</w:t>
      </w:r>
    </w:p>
    <w:p w14:paraId="38525290"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Bezoekmogelijkheden van leerlingen;</w:t>
      </w:r>
    </w:p>
    <w:p w14:paraId="38525291"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Het plaatsen van een rouwadvertentie;</w:t>
      </w:r>
    </w:p>
    <w:p w14:paraId="38525292"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Afscheid nemen van de overleden ouder/leerling/collega</w:t>
      </w:r>
    </w:p>
    <w:p w14:paraId="38525293"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Bijwonen van een avondwake</w:t>
      </w:r>
    </w:p>
    <w:p w14:paraId="38525294"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Bijwonen van de uitvaart;</w:t>
      </w:r>
    </w:p>
    <w:p w14:paraId="38525295" w14:textId="77777777" w:rsidR="00A97CD4" w:rsidRPr="00700F9A" w:rsidRDefault="00A97CD4" w:rsidP="00310F1D">
      <w:pPr>
        <w:pStyle w:val="Normal"/>
        <w:numPr>
          <w:ilvl w:val="0"/>
          <w:numId w:val="2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Afscheidsdienst op school.</w:t>
      </w:r>
    </w:p>
    <w:p w14:paraId="38525296"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97" w14:textId="77777777" w:rsidR="007D3574" w:rsidRDefault="007D357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9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Contacten met de ouders van de overige leerlingen</w:t>
      </w:r>
    </w:p>
    <w:p w14:paraId="38525299"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Informeer de ouders via een brief over:</w:t>
      </w:r>
    </w:p>
    <w:p w14:paraId="3852529A"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De gebeurtenis;</w:t>
      </w:r>
    </w:p>
    <w:p w14:paraId="3852529B"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Organisatorische (rooster) aanpassingen;</w:t>
      </w:r>
    </w:p>
    <w:p w14:paraId="3852529C"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De zorg voor de leerlingen op school;</w:t>
      </w:r>
    </w:p>
    <w:p w14:paraId="3852529D"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Contactpersonen op school;</w:t>
      </w:r>
    </w:p>
    <w:p w14:paraId="3852529E"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Regels over aanwezigheid;</w:t>
      </w:r>
    </w:p>
    <w:p w14:paraId="3852529F"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Rouwbezoek;</w:t>
      </w:r>
    </w:p>
    <w:p w14:paraId="385252A0"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Aanwezigheid bij de uitvaart;</w:t>
      </w:r>
    </w:p>
    <w:p w14:paraId="385252A1"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Eventuele afscheidsdienst op school;</w:t>
      </w:r>
    </w:p>
    <w:p w14:paraId="385252A2"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Nazorg voor de leerlingen/collega’s</w:t>
      </w:r>
    </w:p>
    <w:p w14:paraId="385252A3"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(eventueel) rouwprocessen bij jongeren;</w:t>
      </w:r>
    </w:p>
    <w:p w14:paraId="385252A4" w14:textId="77777777" w:rsidR="00A97CD4" w:rsidRPr="00700F9A" w:rsidRDefault="00A97CD4" w:rsidP="00310F1D">
      <w:pPr>
        <w:pStyle w:val="Normal"/>
        <w:numPr>
          <w:ilvl w:val="0"/>
          <w:numId w:val="2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(eventueel) signalen van slechte verwerking van het verdriet.</w:t>
      </w:r>
    </w:p>
    <w:p w14:paraId="385252A5"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A6"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Begeleiding tussen overlijden en uitvaart</w:t>
      </w:r>
    </w:p>
    <w:p w14:paraId="385252A7"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Zorg dat de leerlingen rustig bij elkaar kunnen</w:t>
      </w:r>
      <w:r>
        <w:rPr>
          <w:rFonts w:ascii="Calibri Light" w:hAnsi="Calibri Light"/>
          <w:i/>
          <w:szCs w:val="24"/>
        </w:rPr>
        <w:t xml:space="preserve"> zitten in de speciaal daarvoor </w:t>
      </w:r>
    </w:p>
    <w:p w14:paraId="385252A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gereserveerde ruimte.</w:t>
      </w:r>
    </w:p>
    <w:p w14:paraId="385252A9"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Maak </w:t>
      </w:r>
      <w:r w:rsidR="004D0CF5">
        <w:rPr>
          <w:rFonts w:ascii="Calibri Light" w:hAnsi="Calibri Light"/>
          <w:i/>
          <w:szCs w:val="24"/>
        </w:rPr>
        <w:t>zo nodig</w:t>
      </w:r>
      <w:r w:rsidRPr="00700F9A">
        <w:rPr>
          <w:rFonts w:ascii="Calibri Light" w:hAnsi="Calibri Light"/>
          <w:i/>
          <w:szCs w:val="24"/>
        </w:rPr>
        <w:t xml:space="preserve"> gebruik van speciale lessen om met de leerlingen te praten over hun </w:t>
      </w:r>
    </w:p>
    <w:p w14:paraId="385252AA"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gevoelens en te werken aan het afscheid nemen.</w:t>
      </w:r>
    </w:p>
    <w:p w14:paraId="385252AB"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Ga, in overleg met de ouders van de overleden leerling, met de leerlingen aan het werk </w:t>
      </w:r>
    </w:p>
    <w:p w14:paraId="385252AC"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 xml:space="preserve">om bijdragen te </w:t>
      </w:r>
      <w:r>
        <w:rPr>
          <w:rFonts w:ascii="Calibri Light" w:hAnsi="Calibri Light"/>
          <w:i/>
          <w:szCs w:val="24"/>
        </w:rPr>
        <w:t>l</w:t>
      </w:r>
      <w:r w:rsidRPr="00700F9A">
        <w:rPr>
          <w:rFonts w:ascii="Calibri Light" w:hAnsi="Calibri Light"/>
          <w:i/>
          <w:szCs w:val="24"/>
        </w:rPr>
        <w:t>everen voor de dienst(en).</w:t>
      </w:r>
    </w:p>
    <w:p w14:paraId="385252AD"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Spreek af wat de leerlingen verder voor taak kun</w:t>
      </w:r>
      <w:r>
        <w:rPr>
          <w:rFonts w:ascii="Calibri Light" w:hAnsi="Calibri Light"/>
          <w:i/>
          <w:szCs w:val="24"/>
        </w:rPr>
        <w:t>nen hebben bij de verschillende</w:t>
      </w:r>
    </w:p>
    <w:p w14:paraId="385252AE"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diensten.</w:t>
      </w:r>
    </w:p>
    <w:p w14:paraId="385252AF"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Bereid condoleance- en rouwbezoek voor met de leerlingen.</w:t>
      </w:r>
    </w:p>
    <w:p w14:paraId="385252B0"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Controleer </w:t>
      </w:r>
      <w:r w:rsidR="004D0CF5">
        <w:rPr>
          <w:rFonts w:ascii="Calibri Light" w:hAnsi="Calibri Light"/>
          <w:i/>
          <w:szCs w:val="24"/>
        </w:rPr>
        <w:t>zo nodig</w:t>
      </w:r>
      <w:r w:rsidRPr="00700F9A">
        <w:rPr>
          <w:rFonts w:ascii="Calibri Light" w:hAnsi="Calibri Light"/>
          <w:i/>
          <w:szCs w:val="24"/>
        </w:rPr>
        <w:t xml:space="preserve"> of de overleden leerling too</w:t>
      </w:r>
      <w:r>
        <w:rPr>
          <w:rFonts w:ascii="Calibri Light" w:hAnsi="Calibri Light"/>
          <w:i/>
          <w:szCs w:val="24"/>
        </w:rPr>
        <w:t xml:space="preserve">nbaar is alvorens met de ander </w:t>
      </w:r>
    </w:p>
    <w:p w14:paraId="385252B1"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A97CD4">
        <w:rPr>
          <w:rFonts w:ascii="Calibri Light" w:hAnsi="Calibri Light"/>
          <w:i/>
          <w:szCs w:val="24"/>
        </w:rPr>
        <w:t>leerlingen op rouw-</w:t>
      </w:r>
      <w:r>
        <w:rPr>
          <w:rFonts w:ascii="Calibri Light" w:hAnsi="Calibri Light"/>
          <w:i/>
          <w:szCs w:val="24"/>
        </w:rPr>
        <w:t>be</w:t>
      </w:r>
      <w:r w:rsidRPr="00700F9A">
        <w:rPr>
          <w:rFonts w:ascii="Calibri Light" w:hAnsi="Calibri Light"/>
          <w:i/>
          <w:szCs w:val="24"/>
        </w:rPr>
        <w:t>zoek te gaan.</w:t>
      </w:r>
    </w:p>
    <w:p w14:paraId="385252B2"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Bereid ook het bijwonen van de uitvaart goed voor. Verte</w:t>
      </w:r>
      <w:r>
        <w:rPr>
          <w:rFonts w:ascii="Calibri Light" w:hAnsi="Calibri Light"/>
          <w:i/>
          <w:szCs w:val="24"/>
        </w:rPr>
        <w:t>l de leerlingen zoveel mogelijk</w:t>
      </w:r>
    </w:p>
    <w:p w14:paraId="385252B3"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A97CD4">
        <w:rPr>
          <w:rFonts w:ascii="Calibri Light" w:hAnsi="Calibri Light"/>
          <w:i/>
          <w:szCs w:val="24"/>
        </w:rPr>
        <w:t xml:space="preserve">wat ze kunnen </w:t>
      </w:r>
      <w:r>
        <w:rPr>
          <w:rFonts w:ascii="Calibri Light" w:hAnsi="Calibri Light"/>
          <w:i/>
          <w:szCs w:val="24"/>
        </w:rPr>
        <w:t>v</w:t>
      </w:r>
      <w:r w:rsidRPr="00700F9A">
        <w:rPr>
          <w:rFonts w:ascii="Calibri Light" w:hAnsi="Calibri Light"/>
          <w:i/>
          <w:szCs w:val="24"/>
        </w:rPr>
        <w:t>erwachten.</w:t>
      </w:r>
    </w:p>
    <w:p w14:paraId="385252B4"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lastRenderedPageBreak/>
        <w:t xml:space="preserve">Organiseer eventueel, in overleg met de ouders, een afscheidsdienst op school om zoveel </w:t>
      </w:r>
    </w:p>
    <w:p w14:paraId="385252B5"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Pr>
          <w:rFonts w:ascii="Calibri Light" w:hAnsi="Calibri Light"/>
          <w:i/>
          <w:szCs w:val="24"/>
        </w:rPr>
        <w:t xml:space="preserve">    </w:t>
      </w:r>
      <w:r w:rsidRPr="00700F9A">
        <w:rPr>
          <w:rFonts w:ascii="Calibri Light" w:hAnsi="Calibri Light"/>
          <w:i/>
          <w:szCs w:val="24"/>
        </w:rPr>
        <w:t>mogelijk leerlingen de kans te geven afscheid te nemen.</w:t>
      </w:r>
    </w:p>
    <w:p w14:paraId="385252B6" w14:textId="77777777" w:rsidR="00A97CD4"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Vang de leerlingen na de uitvaart op om nog even na te praten.</w:t>
      </w:r>
    </w:p>
    <w:p w14:paraId="385252B7" w14:textId="77777777" w:rsidR="00AB2620" w:rsidRPr="00700F9A" w:rsidRDefault="00AB2620" w:rsidP="00AB262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Light" w:hAnsi="Calibri Light"/>
          <w:i/>
          <w:szCs w:val="24"/>
        </w:rPr>
      </w:pPr>
    </w:p>
    <w:p w14:paraId="385252B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Nazorg</w:t>
      </w:r>
    </w:p>
    <w:p w14:paraId="385252B9"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Probeer zo mogelijk de dag na de uitvaart weer te starten met de lessen.</w:t>
      </w:r>
    </w:p>
    <w:p w14:paraId="385252BA"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Let op signalen van een stagnerend rouwproces bij leerlingen.</w:t>
      </w:r>
    </w:p>
    <w:p w14:paraId="385252BB"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 xml:space="preserve">Organiseer </w:t>
      </w:r>
      <w:r w:rsidR="004D0CF5">
        <w:rPr>
          <w:rFonts w:ascii="Calibri Light" w:hAnsi="Calibri Light"/>
          <w:i/>
          <w:szCs w:val="24"/>
        </w:rPr>
        <w:t>zo nodig</w:t>
      </w:r>
      <w:r w:rsidRPr="00700F9A">
        <w:rPr>
          <w:rFonts w:ascii="Calibri Light" w:hAnsi="Calibri Light"/>
          <w:i/>
          <w:szCs w:val="24"/>
        </w:rPr>
        <w:t xml:space="preserve"> gerichte activiteiten om het rouwproces te bevorderen zoals schrijven, tekenen of </w:t>
      </w:r>
    </w:p>
    <w:p w14:paraId="385252BC"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Light" w:hAnsi="Calibri Light"/>
          <w:i/>
          <w:szCs w:val="24"/>
        </w:rPr>
      </w:pPr>
      <w:r w:rsidRPr="00700F9A">
        <w:rPr>
          <w:rFonts w:ascii="Calibri Light" w:hAnsi="Calibri Light"/>
          <w:i/>
          <w:szCs w:val="24"/>
        </w:rPr>
        <w:tab/>
        <w:t>het werken met gevoelens.</w:t>
      </w:r>
    </w:p>
    <w:p w14:paraId="385252BD"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Let speciaal op risicoleerlingen zoals leerlingen die al eerder verlies geleden hebben.</w:t>
      </w:r>
    </w:p>
    <w:p w14:paraId="385252BE"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Geef leerlingen  die veel moeite hebben met het verwerken van het verlies individuele begeleiding.</w:t>
      </w:r>
    </w:p>
    <w:p w14:paraId="385252BF"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Sta af en toe stil bij herinneringen aan de gestorven leerling.</w:t>
      </w:r>
    </w:p>
    <w:p w14:paraId="385252C0"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Besteed aandacht aan speciale dagen zoals de verjaardag en de sterfdag van de overleden leerling.</w:t>
      </w:r>
    </w:p>
    <w:p w14:paraId="385252C1" w14:textId="77777777" w:rsidR="00A97CD4" w:rsidRPr="00700F9A" w:rsidRDefault="00A97CD4" w:rsidP="00310F1D">
      <w:pPr>
        <w:pStyle w:val="Normal"/>
        <w:numPr>
          <w:ilvl w:val="0"/>
          <w:numId w:val="2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Denk ook aan contact met de ouders op die dagen.</w:t>
      </w:r>
    </w:p>
    <w:p w14:paraId="385252C2"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C3" w14:textId="77777777" w:rsidR="007D3574" w:rsidRDefault="007D357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C4"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Administratieve  afronding</w:t>
      </w:r>
    </w:p>
    <w:p w14:paraId="385252C5" w14:textId="77777777" w:rsidR="00A97CD4" w:rsidRPr="00700F9A" w:rsidRDefault="00A97CD4" w:rsidP="00310F1D">
      <w:pPr>
        <w:pStyle w:val="Normal"/>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De leerling als leerling uitschrijven.</w:t>
      </w:r>
    </w:p>
    <w:p w14:paraId="385252C6" w14:textId="77777777" w:rsidR="00A97CD4" w:rsidRPr="00700F9A" w:rsidRDefault="00A97CD4" w:rsidP="00310F1D">
      <w:pPr>
        <w:pStyle w:val="Normal"/>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Financiële afwerking zoals schoolgeld, boekengeld e.d.</w:t>
      </w:r>
    </w:p>
    <w:p w14:paraId="385252C7" w14:textId="77777777" w:rsidR="00A97CD4" w:rsidRPr="00700F9A" w:rsidRDefault="00A97CD4" w:rsidP="00310F1D">
      <w:pPr>
        <w:pStyle w:val="Normal"/>
        <w:numPr>
          <w:ilvl w:val="0"/>
          <w:numId w:val="2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Teruggeven van persoonlijke bezittingen zoals werkstukken, proefwerken, spullen uit het kluisje e.d.</w:t>
      </w:r>
    </w:p>
    <w:p w14:paraId="385252C8"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p>
    <w:p w14:paraId="385252C9"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i/>
          <w:szCs w:val="24"/>
        </w:rPr>
      </w:pPr>
      <w:r w:rsidRPr="00700F9A">
        <w:rPr>
          <w:rFonts w:ascii="Calibri Light" w:hAnsi="Calibri Light"/>
          <w:i/>
          <w:szCs w:val="24"/>
        </w:rPr>
        <w:t>Ondanks een goed in elkaar stekend draaiboek kan een school allerlei onverwachte zaken en valkuilen tegenkomen.</w:t>
      </w:r>
    </w:p>
    <w:p w14:paraId="385252CA" w14:textId="77777777" w:rsidR="00A97CD4" w:rsidRPr="00700F9A" w:rsidRDefault="00A97CD4" w:rsidP="00A97CD4">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p>
    <w:p w14:paraId="385252CB" w14:textId="77777777" w:rsidR="00AB2620" w:rsidRPr="00AB2620" w:rsidRDefault="00F51A55" w:rsidP="00AB2620">
      <w:pPr>
        <w:spacing w:before="100" w:beforeAutospacing="1" w:afterAutospacing="1"/>
        <w:rPr>
          <w:rFonts w:ascii="Calibri Light" w:hAnsi="Calibri Light" w:cs="Arial"/>
          <w:b/>
        </w:rPr>
      </w:pPr>
      <w:r>
        <w:rPr>
          <w:rFonts w:ascii="Calibri Light" w:hAnsi="Calibri Light" w:cs="Arial"/>
          <w:b/>
        </w:rPr>
        <w:t>3.12</w:t>
      </w:r>
      <w:r w:rsidR="00C221B9">
        <w:rPr>
          <w:rFonts w:ascii="Calibri Light" w:hAnsi="Calibri Light" w:cs="Arial"/>
          <w:b/>
        </w:rPr>
        <w:t xml:space="preserve"> Protocol gescheiden ouders</w:t>
      </w:r>
    </w:p>
    <w:p w14:paraId="385252CC" w14:textId="77777777" w:rsidR="00AB2620" w:rsidRPr="00AB2620" w:rsidRDefault="00AB2620" w:rsidP="00AB2620">
      <w:pPr>
        <w:rPr>
          <w:szCs w:val="20"/>
        </w:rPr>
      </w:pPr>
      <w:r w:rsidRPr="00AB2620">
        <w:rPr>
          <w:szCs w:val="20"/>
        </w:rPr>
        <w:t>Het protocol bestaat uit twee delen:</w:t>
      </w:r>
    </w:p>
    <w:p w14:paraId="385252CD" w14:textId="77777777" w:rsidR="00AB2620" w:rsidRPr="00AB2620" w:rsidRDefault="00AB2620" w:rsidP="00AB2620">
      <w:pPr>
        <w:rPr>
          <w:szCs w:val="20"/>
        </w:rPr>
      </w:pPr>
    </w:p>
    <w:p w14:paraId="385252CE" w14:textId="77777777" w:rsidR="00AB2620" w:rsidRPr="00AB2620" w:rsidRDefault="00AB2620" w:rsidP="00310F1D">
      <w:pPr>
        <w:numPr>
          <w:ilvl w:val="0"/>
          <w:numId w:val="44"/>
        </w:numPr>
        <w:spacing w:after="120"/>
        <w:rPr>
          <w:szCs w:val="20"/>
        </w:rPr>
      </w:pPr>
      <w:r w:rsidRPr="00AB2620">
        <w:rPr>
          <w:szCs w:val="20"/>
        </w:rPr>
        <w:t>Informatie van de school aan de ouders.</w:t>
      </w:r>
    </w:p>
    <w:p w14:paraId="385252CF" w14:textId="77777777" w:rsidR="00AB2620" w:rsidRPr="00AB2620" w:rsidRDefault="00AB2620" w:rsidP="00AB2620">
      <w:pPr>
        <w:spacing w:after="120"/>
        <w:ind w:left="705"/>
        <w:rPr>
          <w:szCs w:val="20"/>
        </w:rPr>
      </w:pPr>
      <w:r w:rsidRPr="00AB2620">
        <w:rPr>
          <w:szCs w:val="20"/>
        </w:rPr>
        <w:t>B   Vragenlijst voor de ouders</w:t>
      </w:r>
    </w:p>
    <w:p w14:paraId="385252D0" w14:textId="77777777" w:rsidR="00AB2620" w:rsidRPr="00AB2620" w:rsidRDefault="00AB2620" w:rsidP="00AB2620">
      <w:pPr>
        <w:ind w:left="705"/>
        <w:rPr>
          <w:szCs w:val="20"/>
        </w:rPr>
      </w:pPr>
    </w:p>
    <w:p w14:paraId="385252D1" w14:textId="77777777" w:rsidR="00AB2620" w:rsidRPr="00AB2620" w:rsidRDefault="00AB2620" w:rsidP="00AB2620">
      <w:pPr>
        <w:keepNext/>
        <w:tabs>
          <w:tab w:val="num" w:pos="720"/>
        </w:tabs>
        <w:ind w:left="720" w:hanging="360"/>
        <w:outlineLvl w:val="1"/>
        <w:rPr>
          <w:rFonts w:ascii="Gill Sans MT" w:hAnsi="Gill Sans MT"/>
          <w:sz w:val="20"/>
          <w:szCs w:val="20"/>
        </w:rPr>
      </w:pPr>
      <w:r w:rsidRPr="00AB2620">
        <w:rPr>
          <w:rFonts w:ascii="Gill Sans MT" w:hAnsi="Gill Sans MT"/>
          <w:sz w:val="20"/>
          <w:szCs w:val="20"/>
        </w:rPr>
        <w:t>INFORMATIE  /  UITGANGSPUNTEN</w:t>
      </w:r>
    </w:p>
    <w:p w14:paraId="385252D2" w14:textId="77777777" w:rsidR="00AB2620" w:rsidRPr="00AB2620" w:rsidRDefault="00AB2620" w:rsidP="00AB2620">
      <w:pPr>
        <w:ind w:left="360"/>
        <w:rPr>
          <w:szCs w:val="20"/>
        </w:rPr>
      </w:pPr>
    </w:p>
    <w:p w14:paraId="385252D3" w14:textId="77777777" w:rsidR="00AB2620" w:rsidRPr="00AB2620" w:rsidRDefault="00AB2620" w:rsidP="00AB2620">
      <w:pPr>
        <w:numPr>
          <w:ilvl w:val="1"/>
          <w:numId w:val="0"/>
        </w:numPr>
        <w:tabs>
          <w:tab w:val="num" w:pos="1440"/>
        </w:tabs>
        <w:ind w:left="1440" w:hanging="360"/>
        <w:rPr>
          <w:szCs w:val="20"/>
        </w:rPr>
      </w:pPr>
      <w:r w:rsidRPr="00AB2620">
        <w:rPr>
          <w:szCs w:val="20"/>
        </w:rPr>
        <w:t>Onze school behartigt de belangen van het kind binnen het eigen waarden en normenpatroon zoals dat geldt voor alle leerlingen binnen de school. D.w.z. dat wat voor andere kinderen geldt, geldt ook voor dit kind.</w:t>
      </w:r>
    </w:p>
    <w:p w14:paraId="385252D4" w14:textId="77777777" w:rsidR="00AB2620" w:rsidRPr="00AB2620" w:rsidRDefault="00AB2620" w:rsidP="00AB2620">
      <w:pPr>
        <w:ind w:left="1080"/>
        <w:rPr>
          <w:szCs w:val="20"/>
        </w:rPr>
      </w:pPr>
    </w:p>
    <w:p w14:paraId="385252D5" w14:textId="77777777" w:rsidR="00AB2620" w:rsidRPr="00AB2620" w:rsidRDefault="00AB2620" w:rsidP="00AB2620">
      <w:pPr>
        <w:numPr>
          <w:ilvl w:val="1"/>
          <w:numId w:val="0"/>
        </w:numPr>
        <w:tabs>
          <w:tab w:val="num" w:pos="1440"/>
        </w:tabs>
        <w:ind w:left="1440" w:hanging="360"/>
        <w:rPr>
          <w:szCs w:val="20"/>
        </w:rPr>
      </w:pPr>
      <w:r w:rsidRPr="00AB2620">
        <w:rPr>
          <w:szCs w:val="20"/>
        </w:rPr>
        <w:t xml:space="preserve">In een aantal gevallen bepaalt de kinderrechter dat de ex-partner geen contact meer mag hebben met zijn/haar kind(eren). De verzorgende ouder heeft dan de beschikking waarin dit vermeld staat. De school heeft dan als taak de kinderen en de verzorgende ouder te beschermen. </w:t>
      </w:r>
    </w:p>
    <w:p w14:paraId="385252D6" w14:textId="77777777" w:rsidR="00AB2620" w:rsidRPr="00AB2620" w:rsidRDefault="00AB2620" w:rsidP="00AB2620">
      <w:pPr>
        <w:ind w:left="1080"/>
        <w:rPr>
          <w:szCs w:val="20"/>
        </w:rPr>
      </w:pPr>
    </w:p>
    <w:p w14:paraId="385252D7" w14:textId="77777777" w:rsidR="00AB2620" w:rsidRPr="00AB2620" w:rsidRDefault="00AB2620" w:rsidP="00AB2620">
      <w:pPr>
        <w:numPr>
          <w:ilvl w:val="1"/>
          <w:numId w:val="0"/>
        </w:numPr>
        <w:tabs>
          <w:tab w:val="num" w:pos="1440"/>
        </w:tabs>
        <w:ind w:left="1440" w:hanging="360"/>
        <w:rPr>
          <w:szCs w:val="20"/>
        </w:rPr>
      </w:pPr>
      <w:r w:rsidRPr="00AB2620">
        <w:rPr>
          <w:szCs w:val="20"/>
        </w:rPr>
        <w:lastRenderedPageBreak/>
        <w:t>De school informeert in principe beide ouders over de voortgang van hun kind met betrekking tot de schoolse prestaties. De verzorgende ouder krijgt het schoolrapport en de uitnodigingen voor een z.g. 10 minutengesprek en stelt de ex-partner daarvan op de hoogte. Bij het niet nakomen van deze informatieafspraken kan de ex-partner de school direct benaderen.</w:t>
      </w:r>
    </w:p>
    <w:p w14:paraId="385252D8" w14:textId="77777777" w:rsidR="00AB2620" w:rsidRPr="00AB2620" w:rsidRDefault="00AB2620" w:rsidP="00AB2620">
      <w:pPr>
        <w:ind w:left="1080"/>
        <w:rPr>
          <w:szCs w:val="20"/>
        </w:rPr>
      </w:pPr>
    </w:p>
    <w:p w14:paraId="385252D9" w14:textId="00BEEB5E" w:rsidR="00AB2620" w:rsidRPr="00AB2620" w:rsidRDefault="00AB2620" w:rsidP="00AB2620">
      <w:pPr>
        <w:numPr>
          <w:ilvl w:val="1"/>
          <w:numId w:val="0"/>
        </w:numPr>
        <w:tabs>
          <w:tab w:val="num" w:pos="1440"/>
        </w:tabs>
        <w:ind w:left="1440" w:hanging="360"/>
        <w:rPr>
          <w:szCs w:val="20"/>
        </w:rPr>
      </w:pPr>
      <w:r w:rsidRPr="00AB2620">
        <w:rPr>
          <w:szCs w:val="20"/>
        </w:rPr>
        <w:t xml:space="preserve"> Een zelfde procedure geldt voor de verdere schoolinformatie zoals de nieuwsbrief c.q. de schoolgids. Veel informatie is direct beschikbaar via de website </w:t>
      </w:r>
      <w:hyperlink r:id="rId15" w:history="1">
        <w:r w:rsidRPr="00AB2620">
          <w:rPr>
            <w:color w:val="0000FF"/>
            <w:szCs w:val="20"/>
            <w:u w:val="single"/>
          </w:rPr>
          <w:t>www.radboud-school.nl</w:t>
        </w:r>
      </w:hyperlink>
      <w:r w:rsidRPr="00AB2620">
        <w:rPr>
          <w:szCs w:val="20"/>
        </w:rPr>
        <w:t xml:space="preserve"> </w:t>
      </w:r>
    </w:p>
    <w:p w14:paraId="385252DA" w14:textId="77777777" w:rsidR="00AB2620" w:rsidRPr="00AB2620" w:rsidRDefault="00AB2620" w:rsidP="00AB2620">
      <w:pPr>
        <w:rPr>
          <w:szCs w:val="20"/>
        </w:rPr>
      </w:pPr>
    </w:p>
    <w:p w14:paraId="385252DB" w14:textId="77777777" w:rsidR="00AB2620" w:rsidRPr="00AB2620" w:rsidRDefault="00AB2620" w:rsidP="00AB2620">
      <w:pPr>
        <w:numPr>
          <w:ilvl w:val="1"/>
          <w:numId w:val="0"/>
        </w:numPr>
        <w:tabs>
          <w:tab w:val="num" w:pos="1440"/>
        </w:tabs>
        <w:ind w:left="1440" w:hanging="360"/>
        <w:rPr>
          <w:szCs w:val="20"/>
        </w:rPr>
      </w:pPr>
      <w:r w:rsidRPr="00AB2620">
        <w:rPr>
          <w:szCs w:val="20"/>
        </w:rPr>
        <w:t>De school legt gemaakte afspraken met ouder(s) schriftelijk vast in het leerlingendossier, evenals wijzigingen in verzorgings- of omgangsregelingen. De afspraken worden door beide ouders en een vertegenwoordiger van de school ondertekend. Een afschrift gaat naar beide ouders.</w:t>
      </w:r>
    </w:p>
    <w:p w14:paraId="385252DC" w14:textId="77777777" w:rsidR="00AB2620" w:rsidRPr="00AB2620" w:rsidRDefault="00AB2620" w:rsidP="00AB2620">
      <w:pPr>
        <w:ind w:left="1080"/>
        <w:rPr>
          <w:szCs w:val="20"/>
        </w:rPr>
      </w:pPr>
    </w:p>
    <w:p w14:paraId="385252DD" w14:textId="77777777" w:rsidR="00AB2620" w:rsidRPr="00AB2620" w:rsidRDefault="00AB2620" w:rsidP="00AB2620">
      <w:pPr>
        <w:numPr>
          <w:ilvl w:val="1"/>
          <w:numId w:val="0"/>
        </w:numPr>
        <w:tabs>
          <w:tab w:val="num" w:pos="1440"/>
        </w:tabs>
        <w:ind w:left="1440" w:hanging="360"/>
        <w:rPr>
          <w:szCs w:val="20"/>
        </w:rPr>
      </w:pPr>
      <w:r w:rsidRPr="00AB2620">
        <w:rPr>
          <w:szCs w:val="20"/>
        </w:rPr>
        <w:t>De school kan in geval van problemen,ouder(s) doorverwijzen naar een hulpverleningsinstelling.</w:t>
      </w:r>
    </w:p>
    <w:p w14:paraId="385252DE" w14:textId="77777777" w:rsidR="00AB2620" w:rsidRPr="00AB2620" w:rsidRDefault="00AB2620" w:rsidP="00AB2620">
      <w:pPr>
        <w:ind w:left="1080"/>
        <w:rPr>
          <w:szCs w:val="20"/>
        </w:rPr>
      </w:pPr>
    </w:p>
    <w:p w14:paraId="385252DF" w14:textId="77777777" w:rsidR="00AB2620" w:rsidRPr="00AB2620" w:rsidRDefault="00AB2620" w:rsidP="00AB2620">
      <w:pPr>
        <w:numPr>
          <w:ilvl w:val="1"/>
          <w:numId w:val="0"/>
        </w:numPr>
        <w:tabs>
          <w:tab w:val="num" w:pos="1440"/>
        </w:tabs>
        <w:ind w:left="1440" w:hanging="360"/>
        <w:rPr>
          <w:szCs w:val="20"/>
        </w:rPr>
      </w:pPr>
      <w:r w:rsidRPr="00AB2620">
        <w:rPr>
          <w:szCs w:val="20"/>
        </w:rPr>
        <w:t>De school is geen partij in de eventuele strijd tussen ouders.</w:t>
      </w:r>
    </w:p>
    <w:p w14:paraId="385252E0" w14:textId="77777777" w:rsidR="00AB2620" w:rsidRPr="00AB2620" w:rsidRDefault="00AB2620" w:rsidP="00AB2620">
      <w:pPr>
        <w:rPr>
          <w:szCs w:val="20"/>
        </w:rPr>
      </w:pPr>
    </w:p>
    <w:p w14:paraId="385252E1" w14:textId="77777777" w:rsidR="00AB2620" w:rsidRPr="00AB2620" w:rsidRDefault="00AB2620" w:rsidP="00AB2620">
      <w:pPr>
        <w:numPr>
          <w:ilvl w:val="1"/>
          <w:numId w:val="0"/>
        </w:numPr>
        <w:tabs>
          <w:tab w:val="num" w:pos="1440"/>
        </w:tabs>
        <w:ind w:left="1440" w:hanging="360"/>
        <w:rPr>
          <w:szCs w:val="20"/>
        </w:rPr>
      </w:pPr>
      <w:r w:rsidRPr="00AB2620">
        <w:rPr>
          <w:szCs w:val="20"/>
        </w:rPr>
        <w:t>De directeur en/of ib-er zullen met de ouder(s) contact opnemen om informatie / protocol door te nemen en de vragenlijst in te vullen. Deze gegevens worden aan de desbetreffende leerkracht(en) van het kind doorgegeven.</w:t>
      </w:r>
    </w:p>
    <w:p w14:paraId="385252E2" w14:textId="77777777" w:rsidR="00AB2620" w:rsidRPr="00AB2620" w:rsidRDefault="00AB2620" w:rsidP="00AB2620">
      <w:pPr>
        <w:rPr>
          <w:szCs w:val="20"/>
        </w:rPr>
      </w:pPr>
    </w:p>
    <w:p w14:paraId="385252E3" w14:textId="77777777" w:rsidR="00AB2620" w:rsidRPr="00AB2620" w:rsidRDefault="00AB2620" w:rsidP="00AB2620">
      <w:pPr>
        <w:numPr>
          <w:ilvl w:val="1"/>
          <w:numId w:val="0"/>
        </w:numPr>
        <w:tabs>
          <w:tab w:val="num" w:pos="1440"/>
        </w:tabs>
        <w:ind w:left="1440" w:hanging="360"/>
        <w:rPr>
          <w:szCs w:val="20"/>
        </w:rPr>
      </w:pPr>
      <w:r w:rsidRPr="00AB2620">
        <w:rPr>
          <w:szCs w:val="20"/>
        </w:rPr>
        <w:t>Als leerkracht(-en) door ouder(-s) geïnformeerd worden t.a.v. hun echtscheiding wordt dit doorgegeven aan de directeur en ib-er, zodat er een gesprek met de ouder(-s) plaats kan vinden en de onder A. en B. genoemde punten doorgenomen kunnen worden.</w:t>
      </w:r>
    </w:p>
    <w:p w14:paraId="385252E4" w14:textId="77777777" w:rsidR="00AB2620" w:rsidRPr="00AB2620" w:rsidRDefault="00AB2620" w:rsidP="00AB2620">
      <w:pPr>
        <w:keepNext/>
        <w:tabs>
          <w:tab w:val="num" w:pos="720"/>
        </w:tabs>
        <w:outlineLvl w:val="1"/>
        <w:rPr>
          <w:szCs w:val="20"/>
        </w:rPr>
      </w:pPr>
    </w:p>
    <w:p w14:paraId="385252E5" w14:textId="77777777" w:rsidR="00AB2620" w:rsidRPr="00AB2620" w:rsidRDefault="00AB2620" w:rsidP="00AB2620">
      <w:pPr>
        <w:keepNext/>
        <w:tabs>
          <w:tab w:val="num" w:pos="720"/>
        </w:tabs>
        <w:outlineLvl w:val="1"/>
        <w:rPr>
          <w:szCs w:val="20"/>
        </w:rPr>
      </w:pPr>
    </w:p>
    <w:p w14:paraId="385252E6" w14:textId="77777777" w:rsidR="00AB2620" w:rsidRPr="00AB2620" w:rsidRDefault="00AB2620" w:rsidP="00AB2620">
      <w:pPr>
        <w:keepNext/>
        <w:tabs>
          <w:tab w:val="num" w:pos="720"/>
        </w:tabs>
        <w:outlineLvl w:val="1"/>
        <w:rPr>
          <w:rFonts w:ascii="Comic Sans MS" w:hAnsi="Comic Sans MS"/>
          <w:b/>
          <w:szCs w:val="20"/>
        </w:rPr>
      </w:pPr>
      <w:r w:rsidRPr="00AB2620">
        <w:rPr>
          <w:rFonts w:ascii="Comic Sans MS" w:hAnsi="Comic Sans MS"/>
          <w:b/>
          <w:szCs w:val="20"/>
        </w:rPr>
        <w:t>VRAGENLIJST</w:t>
      </w:r>
    </w:p>
    <w:p w14:paraId="385252E7" w14:textId="77777777" w:rsidR="00AB2620" w:rsidRPr="00AB2620" w:rsidRDefault="00AB2620" w:rsidP="00AB2620">
      <w:pPr>
        <w:rPr>
          <w:szCs w:val="20"/>
        </w:rPr>
      </w:pPr>
    </w:p>
    <w:p w14:paraId="385252E8" w14:textId="77777777" w:rsidR="00AB2620" w:rsidRPr="00AB2620" w:rsidRDefault="00AB2620" w:rsidP="00AB2620">
      <w:pPr>
        <w:ind w:left="360"/>
        <w:rPr>
          <w:szCs w:val="20"/>
        </w:rPr>
      </w:pPr>
      <w:r w:rsidRPr="00AB2620">
        <w:rPr>
          <w:szCs w:val="20"/>
        </w:rPr>
        <w:t>-</w:t>
      </w:r>
      <w:r w:rsidRPr="00AB2620">
        <w:rPr>
          <w:szCs w:val="20"/>
        </w:rPr>
        <w:tab/>
      </w:r>
      <w:r w:rsidRPr="00AB2620">
        <w:rPr>
          <w:b/>
          <w:szCs w:val="20"/>
        </w:rPr>
        <w:t>ingevuld op</w:t>
      </w:r>
      <w:r w:rsidRPr="00AB2620">
        <w:rPr>
          <w:szCs w:val="20"/>
        </w:rPr>
        <w:tab/>
      </w:r>
      <w:r w:rsidRPr="00AB2620">
        <w:rPr>
          <w:szCs w:val="20"/>
        </w:rPr>
        <w:tab/>
      </w:r>
      <w:r w:rsidRPr="00AB2620">
        <w:rPr>
          <w:szCs w:val="20"/>
        </w:rPr>
        <w:tab/>
        <w:t>:</w:t>
      </w:r>
      <w:r w:rsidRPr="00AB2620">
        <w:rPr>
          <w:szCs w:val="20"/>
        </w:rPr>
        <w:tab/>
        <w:t xml:space="preserve"> </w:t>
      </w:r>
    </w:p>
    <w:p w14:paraId="385252E9" w14:textId="77777777" w:rsidR="00AB2620" w:rsidRPr="00AB2620" w:rsidRDefault="00AB2620" w:rsidP="00AB2620">
      <w:pPr>
        <w:ind w:left="360"/>
        <w:rPr>
          <w:szCs w:val="20"/>
        </w:rPr>
      </w:pPr>
    </w:p>
    <w:p w14:paraId="385252EA" w14:textId="77777777" w:rsidR="00AB2620" w:rsidRPr="00AB2620" w:rsidRDefault="00AB2620" w:rsidP="00AB2620">
      <w:pPr>
        <w:ind w:left="360"/>
        <w:rPr>
          <w:szCs w:val="20"/>
        </w:rPr>
      </w:pPr>
    </w:p>
    <w:p w14:paraId="385252EB" w14:textId="77777777" w:rsidR="00AB2620" w:rsidRPr="00AB2620" w:rsidRDefault="00AB2620" w:rsidP="00AB2620">
      <w:pPr>
        <w:ind w:left="360"/>
        <w:rPr>
          <w:szCs w:val="20"/>
        </w:rPr>
      </w:pPr>
      <w:r w:rsidRPr="00AB2620">
        <w:rPr>
          <w:szCs w:val="20"/>
        </w:rPr>
        <w:t>-</w:t>
      </w:r>
      <w:r w:rsidRPr="00AB2620">
        <w:rPr>
          <w:szCs w:val="20"/>
        </w:rPr>
        <w:tab/>
      </w:r>
      <w:r w:rsidRPr="00AB2620">
        <w:rPr>
          <w:b/>
          <w:szCs w:val="20"/>
        </w:rPr>
        <w:t>Naam van de leerling</w:t>
      </w:r>
      <w:r w:rsidRPr="00AB2620">
        <w:rPr>
          <w:szCs w:val="20"/>
        </w:rPr>
        <w:tab/>
        <w:t>:</w:t>
      </w:r>
      <w:r w:rsidRPr="00AB2620">
        <w:rPr>
          <w:szCs w:val="20"/>
        </w:rPr>
        <w:tab/>
      </w:r>
    </w:p>
    <w:p w14:paraId="385252EC" w14:textId="77777777" w:rsidR="00AB2620" w:rsidRPr="00AB2620" w:rsidRDefault="00AB2620" w:rsidP="00AB2620">
      <w:pPr>
        <w:ind w:left="360"/>
        <w:rPr>
          <w:szCs w:val="20"/>
        </w:rPr>
      </w:pPr>
      <w:r w:rsidRPr="00AB2620">
        <w:rPr>
          <w:szCs w:val="20"/>
        </w:rPr>
        <w:tab/>
        <w:t xml:space="preserve">(wettige naam, ook in </w:t>
      </w:r>
    </w:p>
    <w:p w14:paraId="385252ED" w14:textId="77777777" w:rsidR="00AB2620" w:rsidRPr="00AB2620" w:rsidRDefault="00AB2620" w:rsidP="00AB2620">
      <w:pPr>
        <w:ind w:left="360"/>
        <w:rPr>
          <w:szCs w:val="20"/>
        </w:rPr>
      </w:pPr>
      <w:r w:rsidRPr="00AB2620">
        <w:rPr>
          <w:szCs w:val="20"/>
        </w:rPr>
        <w:tab/>
        <w:t xml:space="preserve">  de lln.administratie )</w:t>
      </w:r>
    </w:p>
    <w:p w14:paraId="385252EE" w14:textId="77777777" w:rsidR="00AB2620" w:rsidRPr="00AB2620" w:rsidRDefault="00AB2620" w:rsidP="00AB2620">
      <w:pPr>
        <w:ind w:left="360"/>
        <w:rPr>
          <w:szCs w:val="20"/>
        </w:rPr>
      </w:pPr>
      <w:r w:rsidRPr="00AB2620">
        <w:rPr>
          <w:szCs w:val="20"/>
        </w:rPr>
        <w:t>-</w:t>
      </w:r>
      <w:r w:rsidRPr="00AB2620">
        <w:rPr>
          <w:szCs w:val="20"/>
        </w:rPr>
        <w:tab/>
      </w:r>
      <w:r w:rsidRPr="00AB2620">
        <w:rPr>
          <w:b/>
          <w:szCs w:val="20"/>
        </w:rPr>
        <w:t>Groep</w:t>
      </w:r>
      <w:r w:rsidRPr="00AB2620">
        <w:rPr>
          <w:szCs w:val="20"/>
        </w:rPr>
        <w:tab/>
      </w:r>
      <w:r w:rsidRPr="00AB2620">
        <w:rPr>
          <w:szCs w:val="20"/>
        </w:rPr>
        <w:tab/>
      </w:r>
      <w:r w:rsidRPr="00AB2620">
        <w:rPr>
          <w:szCs w:val="20"/>
        </w:rPr>
        <w:tab/>
      </w:r>
      <w:r w:rsidRPr="00AB2620">
        <w:rPr>
          <w:szCs w:val="20"/>
        </w:rPr>
        <w:tab/>
        <w:t>:</w:t>
      </w:r>
      <w:r w:rsidRPr="00AB2620">
        <w:rPr>
          <w:szCs w:val="20"/>
        </w:rPr>
        <w:tab/>
      </w:r>
    </w:p>
    <w:p w14:paraId="385252EF" w14:textId="77777777" w:rsidR="00AB2620" w:rsidRPr="00AB2620" w:rsidRDefault="00AB2620" w:rsidP="00AB2620">
      <w:pPr>
        <w:ind w:left="360"/>
        <w:rPr>
          <w:szCs w:val="20"/>
        </w:rPr>
      </w:pPr>
    </w:p>
    <w:p w14:paraId="385252F0" w14:textId="77777777" w:rsidR="00AB2620" w:rsidRPr="00AB2620" w:rsidRDefault="00AB2620" w:rsidP="00AB2620">
      <w:pPr>
        <w:ind w:left="360"/>
        <w:rPr>
          <w:szCs w:val="20"/>
        </w:rPr>
      </w:pPr>
      <w:r w:rsidRPr="00AB2620">
        <w:rPr>
          <w:szCs w:val="20"/>
        </w:rPr>
        <w:t>-</w:t>
      </w:r>
      <w:r w:rsidRPr="00AB2620">
        <w:rPr>
          <w:szCs w:val="20"/>
        </w:rPr>
        <w:tab/>
        <w:t>M.i.v. wanneer zijn de ouders gescheiden?</w:t>
      </w:r>
      <w:r w:rsidRPr="00AB2620">
        <w:rPr>
          <w:szCs w:val="20"/>
        </w:rPr>
        <w:tab/>
        <w:t>d.d.</w:t>
      </w:r>
    </w:p>
    <w:p w14:paraId="385252F1" w14:textId="77777777" w:rsidR="00AB2620" w:rsidRPr="00AB2620" w:rsidRDefault="00AB2620" w:rsidP="00AB2620">
      <w:pPr>
        <w:ind w:left="360"/>
        <w:rPr>
          <w:szCs w:val="20"/>
        </w:rPr>
      </w:pPr>
      <w:r w:rsidRPr="00AB2620">
        <w:rPr>
          <w:szCs w:val="20"/>
        </w:rPr>
        <w:t xml:space="preserve">                wanneer gaan de ouders scheiden?</w:t>
      </w:r>
      <w:r w:rsidRPr="00AB2620">
        <w:rPr>
          <w:szCs w:val="20"/>
        </w:rPr>
        <w:tab/>
        <w:t>d.d.</w:t>
      </w:r>
      <w:r w:rsidRPr="00AB2620">
        <w:rPr>
          <w:szCs w:val="20"/>
        </w:rPr>
        <w:tab/>
      </w:r>
    </w:p>
    <w:p w14:paraId="385252F2" w14:textId="77777777" w:rsidR="00AB2620" w:rsidRPr="00AB2620" w:rsidRDefault="00AB2620" w:rsidP="00AB2620">
      <w:pPr>
        <w:ind w:left="360"/>
        <w:rPr>
          <w:szCs w:val="20"/>
        </w:rPr>
      </w:pPr>
    </w:p>
    <w:p w14:paraId="385252F3" w14:textId="77777777" w:rsidR="00AB2620" w:rsidRPr="00AB2620" w:rsidRDefault="00AB2620" w:rsidP="00AB2620">
      <w:pPr>
        <w:ind w:left="360"/>
        <w:rPr>
          <w:b/>
          <w:szCs w:val="20"/>
        </w:rPr>
      </w:pPr>
      <w:r w:rsidRPr="00AB2620">
        <w:rPr>
          <w:b/>
          <w:szCs w:val="20"/>
        </w:rPr>
        <w:t xml:space="preserve">- </w:t>
      </w:r>
      <w:r w:rsidRPr="00AB2620">
        <w:rPr>
          <w:b/>
          <w:szCs w:val="20"/>
        </w:rPr>
        <w:tab/>
        <w:t xml:space="preserve">Is er sprake van </w:t>
      </w:r>
      <w:r w:rsidRPr="00AB2620">
        <w:rPr>
          <w:b/>
          <w:szCs w:val="20"/>
        </w:rPr>
        <w:tab/>
        <w:t>: 1. Co – ouderschap</w:t>
      </w:r>
      <w:r w:rsidRPr="00AB2620">
        <w:rPr>
          <w:b/>
          <w:szCs w:val="20"/>
        </w:rPr>
        <w:tab/>
      </w:r>
      <w:r w:rsidRPr="00AB2620">
        <w:rPr>
          <w:b/>
          <w:szCs w:val="20"/>
        </w:rPr>
        <w:tab/>
      </w:r>
      <w:r w:rsidRPr="00AB2620">
        <w:rPr>
          <w:b/>
          <w:szCs w:val="20"/>
        </w:rPr>
        <w:sym w:font="Symbol" w:char="F04F"/>
      </w:r>
    </w:p>
    <w:p w14:paraId="385252F4" w14:textId="77777777" w:rsidR="00AB2620" w:rsidRPr="00AB2620" w:rsidRDefault="00AB2620" w:rsidP="00AB2620">
      <w:pPr>
        <w:ind w:left="360"/>
        <w:rPr>
          <w:szCs w:val="20"/>
        </w:rPr>
      </w:pPr>
      <w:r w:rsidRPr="00AB2620">
        <w:rPr>
          <w:szCs w:val="20"/>
        </w:rPr>
        <w:tab/>
      </w:r>
      <w:r w:rsidRPr="00AB2620">
        <w:rPr>
          <w:szCs w:val="20"/>
        </w:rPr>
        <w:tab/>
      </w:r>
      <w:r w:rsidRPr="00AB2620">
        <w:rPr>
          <w:szCs w:val="20"/>
        </w:rPr>
        <w:tab/>
      </w:r>
      <w:r w:rsidRPr="00AB2620">
        <w:rPr>
          <w:szCs w:val="20"/>
        </w:rPr>
        <w:tab/>
      </w:r>
      <w:r w:rsidRPr="00AB2620">
        <w:rPr>
          <w:szCs w:val="20"/>
        </w:rPr>
        <w:tab/>
      </w:r>
    </w:p>
    <w:p w14:paraId="385252F5" w14:textId="77777777" w:rsidR="00AB2620" w:rsidRPr="00AB2620" w:rsidRDefault="00AB2620" w:rsidP="00AB2620">
      <w:pPr>
        <w:rPr>
          <w:szCs w:val="20"/>
        </w:rPr>
      </w:pPr>
      <w:r w:rsidRPr="00AB2620">
        <w:rPr>
          <w:b/>
          <w:szCs w:val="20"/>
        </w:rPr>
        <w:tab/>
      </w:r>
      <w:r w:rsidRPr="00AB2620">
        <w:rPr>
          <w:b/>
          <w:szCs w:val="20"/>
        </w:rPr>
        <w:tab/>
      </w:r>
      <w:r w:rsidRPr="00AB2620">
        <w:rPr>
          <w:b/>
          <w:szCs w:val="20"/>
        </w:rPr>
        <w:tab/>
      </w:r>
      <w:r w:rsidRPr="00AB2620">
        <w:rPr>
          <w:b/>
          <w:szCs w:val="20"/>
        </w:rPr>
        <w:tab/>
        <w:t>:  2. Voogd  / toeziend voogd</w:t>
      </w:r>
      <w:r w:rsidRPr="00AB2620">
        <w:rPr>
          <w:b/>
          <w:szCs w:val="20"/>
        </w:rPr>
        <w:tab/>
      </w:r>
      <w:r w:rsidRPr="00AB2620">
        <w:rPr>
          <w:b/>
          <w:szCs w:val="20"/>
        </w:rPr>
        <w:sym w:font="Symbol" w:char="F04F"/>
      </w:r>
      <w:r w:rsidRPr="00AB2620">
        <w:rPr>
          <w:szCs w:val="20"/>
        </w:rPr>
        <w:tab/>
      </w:r>
      <w:r w:rsidRPr="00AB2620">
        <w:rPr>
          <w:szCs w:val="20"/>
        </w:rPr>
        <w:tab/>
      </w:r>
      <w:r w:rsidRPr="00AB2620">
        <w:rPr>
          <w:szCs w:val="20"/>
        </w:rPr>
        <w:tab/>
      </w:r>
      <w:r w:rsidRPr="00AB2620">
        <w:rPr>
          <w:szCs w:val="20"/>
        </w:rPr>
        <w:tab/>
      </w:r>
      <w:r w:rsidRPr="00AB2620">
        <w:rPr>
          <w:szCs w:val="20"/>
        </w:rPr>
        <w:tab/>
        <w:t xml:space="preserve">   </w:t>
      </w:r>
    </w:p>
    <w:p w14:paraId="385252F6" w14:textId="77777777" w:rsidR="00AB2620" w:rsidRPr="00AB2620" w:rsidRDefault="00AB2620" w:rsidP="00AB2620">
      <w:pPr>
        <w:pBdr>
          <w:bottom w:val="single" w:sz="6" w:space="1" w:color="auto"/>
        </w:pBdr>
        <w:rPr>
          <w:szCs w:val="20"/>
        </w:rPr>
      </w:pPr>
    </w:p>
    <w:p w14:paraId="385252F7" w14:textId="77777777" w:rsidR="00AB2620" w:rsidRPr="00AB2620" w:rsidRDefault="00AB2620" w:rsidP="00AB2620">
      <w:pPr>
        <w:rPr>
          <w:szCs w:val="20"/>
        </w:rPr>
      </w:pPr>
    </w:p>
    <w:p w14:paraId="385252F8" w14:textId="77777777" w:rsidR="00AB2620" w:rsidRPr="00AB2620" w:rsidRDefault="00AB2620" w:rsidP="00AB2620">
      <w:pPr>
        <w:rPr>
          <w:b/>
          <w:szCs w:val="20"/>
        </w:rPr>
      </w:pPr>
      <w:r w:rsidRPr="00AB2620">
        <w:rPr>
          <w:szCs w:val="20"/>
        </w:rPr>
        <w:t>1.</w:t>
      </w:r>
      <w:r w:rsidRPr="00AB2620">
        <w:rPr>
          <w:szCs w:val="20"/>
        </w:rPr>
        <w:tab/>
      </w:r>
      <w:r w:rsidRPr="00AB2620">
        <w:rPr>
          <w:b/>
          <w:szCs w:val="20"/>
        </w:rPr>
        <w:t>Co - ouderschap:</w:t>
      </w:r>
    </w:p>
    <w:p w14:paraId="385252F9" w14:textId="77777777" w:rsidR="00AB2620" w:rsidRPr="00AB2620" w:rsidRDefault="00AB2620" w:rsidP="00AB2620">
      <w:pPr>
        <w:rPr>
          <w:szCs w:val="20"/>
        </w:rPr>
      </w:pPr>
    </w:p>
    <w:p w14:paraId="385252FA" w14:textId="77777777" w:rsidR="00AB2620" w:rsidRPr="00AB2620" w:rsidRDefault="00AB2620" w:rsidP="00AB2620">
      <w:pPr>
        <w:ind w:left="705" w:hanging="705"/>
        <w:rPr>
          <w:szCs w:val="20"/>
        </w:rPr>
      </w:pPr>
      <w:r w:rsidRPr="00AB2620">
        <w:rPr>
          <w:szCs w:val="20"/>
        </w:rPr>
        <w:lastRenderedPageBreak/>
        <w:t xml:space="preserve">- </w:t>
      </w:r>
      <w:r w:rsidRPr="00AB2620">
        <w:rPr>
          <w:szCs w:val="20"/>
        </w:rPr>
        <w:tab/>
        <w:t>Hoe zijn de afspraken t.a.v. de gezamenlijke opvoedingsverantwoordelijkheid / verzorgingsregeling / samenwerking / overleg tussen de ouders?</w:t>
      </w:r>
    </w:p>
    <w:p w14:paraId="385252FB" w14:textId="77777777" w:rsidR="00AB2620" w:rsidRPr="00AB2620" w:rsidRDefault="00AB2620" w:rsidP="00AB2620">
      <w:pPr>
        <w:ind w:left="705" w:hanging="705"/>
        <w:rPr>
          <w:szCs w:val="20"/>
        </w:rPr>
      </w:pPr>
    </w:p>
    <w:p w14:paraId="385252FC" w14:textId="77777777" w:rsidR="00AB2620" w:rsidRPr="00AB2620" w:rsidRDefault="00AB2620" w:rsidP="00AB2620">
      <w:pPr>
        <w:rPr>
          <w:szCs w:val="20"/>
        </w:rPr>
      </w:pPr>
    </w:p>
    <w:p w14:paraId="385252FD" w14:textId="77777777" w:rsidR="00AB2620" w:rsidRPr="00AB2620" w:rsidRDefault="00AB2620" w:rsidP="00AB2620">
      <w:pPr>
        <w:rPr>
          <w:szCs w:val="20"/>
        </w:rPr>
      </w:pPr>
    </w:p>
    <w:p w14:paraId="385252FE" w14:textId="77777777" w:rsidR="00AB2620" w:rsidRPr="00AB2620" w:rsidRDefault="00AB2620" w:rsidP="00AB2620">
      <w:pPr>
        <w:rPr>
          <w:szCs w:val="20"/>
        </w:rPr>
      </w:pPr>
      <w:r w:rsidRPr="00AB2620">
        <w:rPr>
          <w:szCs w:val="20"/>
        </w:rPr>
        <w:t>-</w:t>
      </w:r>
      <w:r w:rsidRPr="00AB2620">
        <w:rPr>
          <w:szCs w:val="20"/>
        </w:rPr>
        <w:tab/>
        <w:t>Adres en telefoonnummer waar het kind woont</w:t>
      </w:r>
    </w:p>
    <w:p w14:paraId="385252FF" w14:textId="77777777" w:rsidR="00AB2620" w:rsidRPr="00AB2620" w:rsidRDefault="00AB2620" w:rsidP="00AB2620">
      <w:pPr>
        <w:rPr>
          <w:sz w:val="16"/>
          <w:szCs w:val="16"/>
        </w:rPr>
      </w:pPr>
      <w:r w:rsidRPr="00AB2620">
        <w:rPr>
          <w:szCs w:val="20"/>
        </w:rPr>
        <w:tab/>
      </w:r>
      <w:r w:rsidRPr="00AB2620">
        <w:rPr>
          <w:sz w:val="16"/>
          <w:szCs w:val="16"/>
        </w:rPr>
        <w:tab/>
      </w:r>
      <w:r w:rsidRPr="00AB2620">
        <w:rPr>
          <w:sz w:val="16"/>
          <w:szCs w:val="16"/>
        </w:rPr>
        <w:tab/>
      </w:r>
      <w:r w:rsidRPr="00AB2620">
        <w:rPr>
          <w:sz w:val="16"/>
          <w:szCs w:val="16"/>
        </w:rPr>
        <w:tab/>
      </w:r>
      <w:r w:rsidRPr="00AB2620">
        <w:rPr>
          <w:sz w:val="16"/>
          <w:szCs w:val="16"/>
        </w:rPr>
        <w:tab/>
      </w:r>
      <w:r w:rsidRPr="00AB2620">
        <w:rPr>
          <w:sz w:val="16"/>
          <w:szCs w:val="16"/>
        </w:rPr>
        <w:tab/>
      </w:r>
    </w:p>
    <w:p w14:paraId="38525300" w14:textId="77777777" w:rsidR="00AB2620" w:rsidRPr="00AB2620" w:rsidRDefault="00AB2620" w:rsidP="00AB2620">
      <w:pPr>
        <w:rPr>
          <w:szCs w:val="20"/>
        </w:rPr>
      </w:pPr>
    </w:p>
    <w:p w14:paraId="38525301" w14:textId="77777777" w:rsidR="00AB2620" w:rsidRPr="00AB2620" w:rsidRDefault="00AB2620" w:rsidP="00AB2620">
      <w:pPr>
        <w:rPr>
          <w:b/>
          <w:i/>
          <w:szCs w:val="20"/>
        </w:rPr>
      </w:pPr>
      <w:r w:rsidRPr="00AB2620">
        <w:rPr>
          <w:szCs w:val="20"/>
        </w:rPr>
        <w:tab/>
        <w:t>naam</w:t>
      </w:r>
      <w:r w:rsidRPr="00AB2620">
        <w:rPr>
          <w:szCs w:val="20"/>
        </w:rPr>
        <w:tab/>
      </w:r>
      <w:r w:rsidRPr="00AB2620">
        <w:rPr>
          <w:szCs w:val="20"/>
        </w:rPr>
        <w:tab/>
        <w:t>:</w:t>
      </w:r>
      <w:r w:rsidRPr="00AB2620">
        <w:rPr>
          <w:szCs w:val="20"/>
        </w:rPr>
        <w:tab/>
      </w:r>
      <w:r w:rsidRPr="00AB2620">
        <w:rPr>
          <w:szCs w:val="20"/>
        </w:rPr>
        <w:tab/>
      </w:r>
      <w:r w:rsidRPr="00AB2620">
        <w:rPr>
          <w:szCs w:val="20"/>
        </w:rPr>
        <w:tab/>
      </w:r>
      <w:r w:rsidRPr="00AB2620">
        <w:rPr>
          <w:szCs w:val="20"/>
        </w:rPr>
        <w:tab/>
      </w:r>
      <w:r w:rsidRPr="00AB2620">
        <w:rPr>
          <w:szCs w:val="20"/>
        </w:rPr>
        <w:tab/>
        <w:t xml:space="preserve"> </w:t>
      </w:r>
    </w:p>
    <w:p w14:paraId="38525302" w14:textId="77777777" w:rsidR="00AB2620" w:rsidRPr="00AB2620" w:rsidRDefault="00AB2620" w:rsidP="00AB2620">
      <w:pPr>
        <w:rPr>
          <w:szCs w:val="20"/>
        </w:rPr>
      </w:pPr>
    </w:p>
    <w:p w14:paraId="38525303" w14:textId="77777777" w:rsidR="00AB2620" w:rsidRPr="00AB2620" w:rsidRDefault="00AB2620" w:rsidP="00AB2620">
      <w:pPr>
        <w:rPr>
          <w:b/>
          <w:i/>
          <w:szCs w:val="20"/>
        </w:rPr>
      </w:pPr>
      <w:r w:rsidRPr="00AB2620">
        <w:rPr>
          <w:szCs w:val="20"/>
        </w:rPr>
        <w:tab/>
        <w:t>adres</w:t>
      </w:r>
      <w:r w:rsidRPr="00AB2620">
        <w:rPr>
          <w:szCs w:val="20"/>
        </w:rPr>
        <w:tab/>
      </w:r>
      <w:r w:rsidRPr="00AB2620">
        <w:rPr>
          <w:szCs w:val="20"/>
        </w:rPr>
        <w:tab/>
        <w:t>:</w:t>
      </w:r>
      <w:r w:rsidRPr="00AB2620">
        <w:rPr>
          <w:szCs w:val="20"/>
        </w:rPr>
        <w:tab/>
      </w:r>
      <w:r w:rsidRPr="00AB2620">
        <w:rPr>
          <w:szCs w:val="20"/>
        </w:rPr>
        <w:tab/>
      </w:r>
      <w:r w:rsidRPr="00AB2620">
        <w:rPr>
          <w:szCs w:val="20"/>
        </w:rPr>
        <w:tab/>
      </w:r>
      <w:r w:rsidRPr="00AB2620">
        <w:rPr>
          <w:szCs w:val="20"/>
        </w:rPr>
        <w:tab/>
      </w:r>
      <w:r w:rsidRPr="00AB2620">
        <w:rPr>
          <w:szCs w:val="20"/>
        </w:rPr>
        <w:tab/>
      </w:r>
    </w:p>
    <w:p w14:paraId="38525304" w14:textId="77777777" w:rsidR="00AB2620" w:rsidRPr="00AB2620" w:rsidRDefault="00AB2620" w:rsidP="00AB2620">
      <w:pPr>
        <w:rPr>
          <w:b/>
          <w:szCs w:val="20"/>
        </w:rPr>
      </w:pPr>
    </w:p>
    <w:p w14:paraId="38525305" w14:textId="77777777" w:rsidR="00AB2620" w:rsidRPr="00AB2620" w:rsidRDefault="00AB2620" w:rsidP="00AB2620">
      <w:pPr>
        <w:rPr>
          <w:szCs w:val="20"/>
        </w:rPr>
      </w:pPr>
      <w:r w:rsidRPr="00AB2620">
        <w:rPr>
          <w:szCs w:val="20"/>
        </w:rPr>
        <w:tab/>
        <w:t>postcode</w:t>
      </w:r>
      <w:r w:rsidRPr="00AB2620">
        <w:rPr>
          <w:szCs w:val="20"/>
        </w:rPr>
        <w:tab/>
        <w:t>:</w:t>
      </w:r>
      <w:r w:rsidRPr="00AB2620">
        <w:rPr>
          <w:szCs w:val="20"/>
        </w:rPr>
        <w:tab/>
      </w:r>
      <w:r w:rsidRPr="00AB2620">
        <w:rPr>
          <w:szCs w:val="20"/>
        </w:rPr>
        <w:tab/>
      </w:r>
      <w:r w:rsidRPr="00AB2620">
        <w:rPr>
          <w:szCs w:val="20"/>
        </w:rPr>
        <w:tab/>
      </w:r>
      <w:r w:rsidRPr="00AB2620">
        <w:rPr>
          <w:szCs w:val="20"/>
        </w:rPr>
        <w:tab/>
      </w:r>
      <w:r w:rsidRPr="00AB2620">
        <w:rPr>
          <w:szCs w:val="20"/>
        </w:rPr>
        <w:tab/>
      </w:r>
    </w:p>
    <w:p w14:paraId="38525306" w14:textId="77777777" w:rsidR="00AB2620" w:rsidRPr="00AB2620" w:rsidRDefault="00AB2620" w:rsidP="00AB2620">
      <w:pPr>
        <w:rPr>
          <w:szCs w:val="20"/>
        </w:rPr>
      </w:pPr>
    </w:p>
    <w:p w14:paraId="38525307" w14:textId="77777777" w:rsidR="00AB2620" w:rsidRPr="00AB2620" w:rsidRDefault="00AB2620" w:rsidP="00AB2620">
      <w:pPr>
        <w:ind w:firstLine="708"/>
        <w:rPr>
          <w:szCs w:val="20"/>
        </w:rPr>
      </w:pPr>
      <w:r w:rsidRPr="00AB2620">
        <w:rPr>
          <w:szCs w:val="20"/>
        </w:rPr>
        <w:t>woonplaats</w:t>
      </w:r>
      <w:r w:rsidRPr="00AB2620">
        <w:rPr>
          <w:szCs w:val="20"/>
        </w:rPr>
        <w:tab/>
        <w:t>:</w:t>
      </w:r>
      <w:r w:rsidRPr="00AB2620">
        <w:rPr>
          <w:szCs w:val="20"/>
        </w:rPr>
        <w:tab/>
      </w:r>
    </w:p>
    <w:p w14:paraId="38525308" w14:textId="77777777" w:rsidR="00AB2620" w:rsidRPr="00AB2620" w:rsidRDefault="00AB2620" w:rsidP="00AB2620">
      <w:pPr>
        <w:rPr>
          <w:szCs w:val="20"/>
        </w:rPr>
      </w:pPr>
    </w:p>
    <w:p w14:paraId="38525309" w14:textId="77777777" w:rsidR="00AB2620" w:rsidRPr="00AB2620" w:rsidRDefault="00AB2620" w:rsidP="00AB2620">
      <w:pPr>
        <w:rPr>
          <w:b/>
          <w:i/>
          <w:szCs w:val="20"/>
        </w:rPr>
      </w:pPr>
      <w:r w:rsidRPr="00AB2620">
        <w:rPr>
          <w:szCs w:val="20"/>
        </w:rPr>
        <w:tab/>
        <w:t xml:space="preserve">telefoon / </w:t>
      </w:r>
      <w:r w:rsidRPr="00AB2620">
        <w:rPr>
          <w:szCs w:val="20"/>
        </w:rPr>
        <w:tab/>
        <w:t>:</w:t>
      </w:r>
      <w:r w:rsidRPr="00AB2620">
        <w:rPr>
          <w:szCs w:val="20"/>
        </w:rPr>
        <w:tab/>
      </w:r>
    </w:p>
    <w:p w14:paraId="3852530A" w14:textId="77777777" w:rsidR="00AB2620" w:rsidRPr="00AB2620" w:rsidRDefault="00AB2620" w:rsidP="00AB2620">
      <w:pPr>
        <w:rPr>
          <w:szCs w:val="20"/>
        </w:rPr>
      </w:pPr>
    </w:p>
    <w:p w14:paraId="3852530B" w14:textId="77777777" w:rsidR="00AB2620" w:rsidRPr="00AB2620" w:rsidRDefault="00AB2620" w:rsidP="00AB2620">
      <w:pPr>
        <w:ind w:left="705" w:hanging="705"/>
        <w:rPr>
          <w:szCs w:val="20"/>
        </w:rPr>
      </w:pPr>
      <w:r w:rsidRPr="00AB2620">
        <w:rPr>
          <w:szCs w:val="20"/>
        </w:rPr>
        <w:t xml:space="preserve">- </w:t>
      </w:r>
      <w:r w:rsidRPr="00AB2620">
        <w:rPr>
          <w:szCs w:val="20"/>
        </w:rPr>
        <w:tab/>
        <w:t xml:space="preserve">Eventueel extra adres en telefoonnummer als moeder niet bereikbaar is. </w:t>
      </w:r>
    </w:p>
    <w:p w14:paraId="3852530C" w14:textId="77777777" w:rsidR="00AB2620" w:rsidRPr="00AB2620" w:rsidRDefault="00AB2620" w:rsidP="00AB2620">
      <w:pPr>
        <w:ind w:left="705" w:hanging="705"/>
        <w:rPr>
          <w:szCs w:val="20"/>
        </w:rPr>
      </w:pPr>
      <w:r w:rsidRPr="00AB2620">
        <w:rPr>
          <w:szCs w:val="20"/>
        </w:rPr>
        <w:tab/>
      </w:r>
    </w:p>
    <w:p w14:paraId="3852530D" w14:textId="77777777" w:rsidR="00AB2620" w:rsidRPr="00AB2620" w:rsidRDefault="00AB2620" w:rsidP="00AB2620">
      <w:pPr>
        <w:rPr>
          <w:szCs w:val="20"/>
        </w:rPr>
      </w:pPr>
      <w:r w:rsidRPr="00AB2620">
        <w:rPr>
          <w:szCs w:val="20"/>
        </w:rPr>
        <w:t>-</w:t>
      </w:r>
      <w:r w:rsidRPr="00AB2620">
        <w:rPr>
          <w:szCs w:val="20"/>
        </w:rPr>
        <w:tab/>
        <w:t>Eventueel afspraken t.a.v. het brengen en ophalen uit school?</w:t>
      </w:r>
    </w:p>
    <w:p w14:paraId="3852530E" w14:textId="77777777" w:rsidR="00AB2620" w:rsidRPr="00AB2620" w:rsidRDefault="00AB2620" w:rsidP="00AB2620">
      <w:pPr>
        <w:rPr>
          <w:szCs w:val="20"/>
        </w:rPr>
      </w:pPr>
      <w:r w:rsidRPr="00AB2620">
        <w:rPr>
          <w:szCs w:val="20"/>
        </w:rPr>
        <w:tab/>
      </w:r>
    </w:p>
    <w:p w14:paraId="3852530F" w14:textId="77777777" w:rsidR="00AB2620" w:rsidRPr="00AB2620" w:rsidRDefault="00AB2620" w:rsidP="00AB2620">
      <w:pPr>
        <w:rPr>
          <w:szCs w:val="20"/>
        </w:rPr>
      </w:pPr>
      <w:r w:rsidRPr="00AB2620">
        <w:rPr>
          <w:szCs w:val="20"/>
        </w:rPr>
        <w:t>-</w:t>
      </w:r>
      <w:r w:rsidRPr="00AB2620">
        <w:rPr>
          <w:szCs w:val="20"/>
        </w:rPr>
        <w:tab/>
        <w:t>Informatie uit de school naar beide ouders?</w:t>
      </w:r>
    </w:p>
    <w:p w14:paraId="38525310" w14:textId="77777777" w:rsidR="00AB2620" w:rsidRPr="00AB2620" w:rsidRDefault="00AB2620" w:rsidP="00AB2620">
      <w:pPr>
        <w:rPr>
          <w:szCs w:val="20"/>
        </w:rPr>
      </w:pPr>
    </w:p>
    <w:p w14:paraId="38525311" w14:textId="77777777" w:rsidR="00AB2620" w:rsidRPr="00AB2620" w:rsidRDefault="00AB2620" w:rsidP="00AB2620">
      <w:pPr>
        <w:rPr>
          <w:szCs w:val="20"/>
        </w:rPr>
      </w:pPr>
      <w:r w:rsidRPr="00AB2620">
        <w:rPr>
          <w:szCs w:val="20"/>
        </w:rPr>
        <w:t>-</w:t>
      </w:r>
      <w:r w:rsidRPr="00AB2620">
        <w:rPr>
          <w:szCs w:val="20"/>
        </w:rPr>
        <w:tab/>
        <w:t>Eventuele opmerkingen:</w:t>
      </w:r>
    </w:p>
    <w:p w14:paraId="38525312" w14:textId="77777777" w:rsidR="00AB2620" w:rsidRPr="00AB2620" w:rsidRDefault="00AB2620" w:rsidP="00AB2620">
      <w:pPr>
        <w:rPr>
          <w:szCs w:val="20"/>
        </w:rPr>
      </w:pPr>
    </w:p>
    <w:p w14:paraId="38525313" w14:textId="77777777" w:rsidR="00AB2620" w:rsidRPr="00AB2620" w:rsidRDefault="00AB2620" w:rsidP="00AB2620">
      <w:pPr>
        <w:rPr>
          <w:szCs w:val="20"/>
        </w:rPr>
      </w:pPr>
    </w:p>
    <w:p w14:paraId="38525314" w14:textId="77777777" w:rsidR="00AB2620" w:rsidRPr="00AB2620" w:rsidRDefault="00AB2620" w:rsidP="00AB2620">
      <w:pPr>
        <w:rPr>
          <w:szCs w:val="20"/>
        </w:rPr>
      </w:pPr>
    </w:p>
    <w:p w14:paraId="38525315" w14:textId="77777777" w:rsidR="00AB2620" w:rsidRPr="00AB2620" w:rsidRDefault="00AB2620" w:rsidP="00AB2620">
      <w:pPr>
        <w:rPr>
          <w:szCs w:val="20"/>
        </w:rPr>
      </w:pPr>
      <w:r w:rsidRPr="00AB2620">
        <w:rPr>
          <w:szCs w:val="20"/>
        </w:rPr>
        <w:t>2.</w:t>
      </w:r>
      <w:r w:rsidRPr="00AB2620">
        <w:rPr>
          <w:szCs w:val="20"/>
        </w:rPr>
        <w:tab/>
      </w:r>
      <w:r w:rsidRPr="00AB2620">
        <w:rPr>
          <w:b/>
          <w:sz w:val="32"/>
          <w:szCs w:val="20"/>
          <w:u w:val="single"/>
        </w:rPr>
        <w:t>Voogd  / toeziend voogd</w:t>
      </w:r>
      <w:r w:rsidRPr="00AB2620">
        <w:rPr>
          <w:sz w:val="32"/>
          <w:szCs w:val="20"/>
        </w:rPr>
        <w:t>:</w:t>
      </w:r>
    </w:p>
    <w:p w14:paraId="38525316" w14:textId="77777777" w:rsidR="00AB2620" w:rsidRPr="00AB2620" w:rsidRDefault="00AB2620" w:rsidP="00AB2620">
      <w:pPr>
        <w:rPr>
          <w:szCs w:val="20"/>
        </w:rPr>
      </w:pPr>
    </w:p>
    <w:p w14:paraId="38525317" w14:textId="77777777" w:rsidR="00AB2620" w:rsidRPr="00AB2620" w:rsidRDefault="00AB2620" w:rsidP="00AB2620">
      <w:pPr>
        <w:rPr>
          <w:b/>
          <w:szCs w:val="20"/>
        </w:rPr>
      </w:pPr>
      <w:r w:rsidRPr="00AB2620">
        <w:rPr>
          <w:szCs w:val="20"/>
        </w:rPr>
        <w:t>-</w:t>
      </w:r>
      <w:r w:rsidRPr="00AB2620">
        <w:rPr>
          <w:szCs w:val="20"/>
        </w:rPr>
        <w:tab/>
        <w:t>Wie is de voogd?</w:t>
      </w:r>
      <w:r w:rsidRPr="00AB2620">
        <w:rPr>
          <w:szCs w:val="20"/>
        </w:rPr>
        <w:tab/>
      </w:r>
      <w:r w:rsidRPr="00AB2620">
        <w:rPr>
          <w:szCs w:val="20"/>
        </w:rPr>
        <w:tab/>
      </w:r>
      <w:r w:rsidR="007D3574">
        <w:rPr>
          <w:szCs w:val="20"/>
        </w:rPr>
        <w:tab/>
      </w:r>
      <w:r w:rsidRPr="00AB2620">
        <w:rPr>
          <w:szCs w:val="20"/>
        </w:rPr>
        <w:t>Vader</w:t>
      </w:r>
      <w:r w:rsidRPr="00AB2620">
        <w:rPr>
          <w:szCs w:val="20"/>
        </w:rPr>
        <w:tab/>
      </w:r>
      <w:r w:rsidRPr="00AB2620">
        <w:rPr>
          <w:szCs w:val="20"/>
        </w:rPr>
        <w:tab/>
      </w:r>
      <w:r w:rsidRPr="00AB2620">
        <w:rPr>
          <w:b/>
          <w:szCs w:val="20"/>
        </w:rPr>
        <w:sym w:font="Symbol" w:char="F04F"/>
      </w:r>
    </w:p>
    <w:p w14:paraId="38525318" w14:textId="77777777" w:rsidR="00AB2620" w:rsidRPr="00AB2620" w:rsidRDefault="00AB2620" w:rsidP="00AB2620">
      <w:pPr>
        <w:rPr>
          <w:b/>
          <w:i/>
          <w:szCs w:val="20"/>
        </w:rPr>
      </w:pPr>
      <w:r w:rsidRPr="00AB2620">
        <w:rPr>
          <w:szCs w:val="20"/>
        </w:rPr>
        <w:tab/>
      </w:r>
      <w:r w:rsidRPr="00AB2620">
        <w:rPr>
          <w:szCs w:val="20"/>
        </w:rPr>
        <w:tab/>
      </w:r>
      <w:r w:rsidRPr="00AB2620">
        <w:rPr>
          <w:szCs w:val="20"/>
        </w:rPr>
        <w:tab/>
      </w:r>
      <w:r w:rsidRPr="00AB2620">
        <w:rPr>
          <w:szCs w:val="20"/>
        </w:rPr>
        <w:tab/>
      </w:r>
      <w:r w:rsidRPr="00AB2620">
        <w:rPr>
          <w:szCs w:val="20"/>
        </w:rPr>
        <w:tab/>
      </w:r>
      <w:r w:rsidR="007D3574">
        <w:rPr>
          <w:szCs w:val="20"/>
        </w:rPr>
        <w:tab/>
      </w:r>
      <w:r w:rsidRPr="00AB2620">
        <w:rPr>
          <w:szCs w:val="20"/>
        </w:rPr>
        <w:t>Moeder</w:t>
      </w:r>
      <w:r w:rsidRPr="00AB2620">
        <w:rPr>
          <w:b/>
          <w:i/>
          <w:szCs w:val="20"/>
        </w:rPr>
        <w:tab/>
      </w:r>
      <w:r w:rsidRPr="00AB2620">
        <w:rPr>
          <w:b/>
          <w:szCs w:val="20"/>
        </w:rPr>
        <w:sym w:font="Symbol" w:char="F04F"/>
      </w:r>
    </w:p>
    <w:p w14:paraId="38525319" w14:textId="77777777" w:rsidR="00AB2620" w:rsidRPr="00AB2620" w:rsidRDefault="00AB2620" w:rsidP="00AB2620">
      <w:pPr>
        <w:rPr>
          <w:szCs w:val="20"/>
        </w:rPr>
      </w:pPr>
    </w:p>
    <w:p w14:paraId="3852531A" w14:textId="77777777" w:rsidR="00AB2620" w:rsidRPr="00AB2620" w:rsidRDefault="00AB2620" w:rsidP="00AB2620">
      <w:pPr>
        <w:rPr>
          <w:b/>
          <w:i/>
          <w:szCs w:val="20"/>
        </w:rPr>
      </w:pPr>
      <w:r w:rsidRPr="00AB2620">
        <w:rPr>
          <w:szCs w:val="20"/>
        </w:rPr>
        <w:t>-</w:t>
      </w:r>
      <w:r w:rsidRPr="00AB2620">
        <w:rPr>
          <w:szCs w:val="20"/>
        </w:rPr>
        <w:tab/>
        <w:t>Wie is toeziend voogd?</w:t>
      </w:r>
      <w:r w:rsidRPr="00AB2620">
        <w:rPr>
          <w:szCs w:val="20"/>
        </w:rPr>
        <w:tab/>
      </w:r>
      <w:r w:rsidRPr="00AB2620">
        <w:rPr>
          <w:szCs w:val="20"/>
        </w:rPr>
        <w:tab/>
        <w:t>Vader</w:t>
      </w:r>
      <w:r w:rsidRPr="00AB2620">
        <w:rPr>
          <w:b/>
          <w:i/>
          <w:szCs w:val="20"/>
        </w:rPr>
        <w:tab/>
      </w:r>
      <w:r w:rsidRPr="00AB2620">
        <w:rPr>
          <w:b/>
          <w:i/>
          <w:szCs w:val="20"/>
        </w:rPr>
        <w:tab/>
      </w:r>
      <w:r w:rsidRPr="00AB2620">
        <w:rPr>
          <w:b/>
          <w:szCs w:val="20"/>
        </w:rPr>
        <w:sym w:font="Symbol" w:char="F04F"/>
      </w:r>
    </w:p>
    <w:p w14:paraId="3852531B" w14:textId="77777777" w:rsidR="00AB2620" w:rsidRPr="00AB2620" w:rsidRDefault="00AB2620" w:rsidP="00AB2620">
      <w:pPr>
        <w:rPr>
          <w:szCs w:val="20"/>
        </w:rPr>
      </w:pPr>
      <w:r w:rsidRPr="00AB2620">
        <w:rPr>
          <w:szCs w:val="20"/>
        </w:rPr>
        <w:tab/>
      </w:r>
      <w:r w:rsidRPr="00AB2620">
        <w:rPr>
          <w:szCs w:val="20"/>
        </w:rPr>
        <w:tab/>
      </w:r>
      <w:r w:rsidRPr="00AB2620">
        <w:rPr>
          <w:szCs w:val="20"/>
        </w:rPr>
        <w:tab/>
      </w:r>
      <w:r w:rsidRPr="00AB2620">
        <w:rPr>
          <w:szCs w:val="20"/>
        </w:rPr>
        <w:tab/>
      </w:r>
      <w:r w:rsidRPr="00AB2620">
        <w:rPr>
          <w:szCs w:val="20"/>
        </w:rPr>
        <w:tab/>
      </w:r>
      <w:r w:rsidRPr="00AB2620">
        <w:rPr>
          <w:szCs w:val="20"/>
        </w:rPr>
        <w:tab/>
        <w:t>Moeder</w:t>
      </w:r>
      <w:r w:rsidRPr="00AB2620">
        <w:rPr>
          <w:szCs w:val="20"/>
        </w:rPr>
        <w:tab/>
      </w:r>
      <w:r w:rsidRPr="00AB2620">
        <w:rPr>
          <w:b/>
          <w:szCs w:val="20"/>
        </w:rPr>
        <w:sym w:font="Symbol" w:char="F04F"/>
      </w:r>
    </w:p>
    <w:p w14:paraId="3852531C" w14:textId="77777777" w:rsidR="00AB2620" w:rsidRPr="00AB2620" w:rsidRDefault="00AB2620" w:rsidP="00AB2620">
      <w:pPr>
        <w:tabs>
          <w:tab w:val="left" w:pos="7812"/>
        </w:tabs>
        <w:rPr>
          <w:szCs w:val="20"/>
        </w:rPr>
      </w:pPr>
      <w:r w:rsidRPr="00AB2620">
        <w:rPr>
          <w:szCs w:val="20"/>
        </w:rPr>
        <w:tab/>
      </w:r>
    </w:p>
    <w:p w14:paraId="3852531D" w14:textId="77777777" w:rsidR="00AB2620" w:rsidRPr="00AB2620" w:rsidRDefault="00AB2620" w:rsidP="00AB2620">
      <w:pPr>
        <w:rPr>
          <w:szCs w:val="20"/>
        </w:rPr>
      </w:pPr>
      <w:r w:rsidRPr="00AB2620">
        <w:rPr>
          <w:szCs w:val="20"/>
        </w:rPr>
        <w:t xml:space="preserve">- </w:t>
      </w:r>
      <w:r w:rsidRPr="00AB2620">
        <w:rPr>
          <w:szCs w:val="20"/>
        </w:rPr>
        <w:tab/>
        <w:t>Hoe is de (voorlopige) omgangsregeling?</w:t>
      </w:r>
    </w:p>
    <w:p w14:paraId="3852531E" w14:textId="77777777" w:rsidR="00AB2620" w:rsidRPr="00AB2620" w:rsidRDefault="00AB2620" w:rsidP="00AB2620">
      <w:pPr>
        <w:rPr>
          <w:szCs w:val="20"/>
        </w:rPr>
      </w:pPr>
    </w:p>
    <w:p w14:paraId="3852531F" w14:textId="77777777" w:rsidR="00AB2620" w:rsidRPr="00AB2620" w:rsidRDefault="00AB2620" w:rsidP="00AB2620">
      <w:pPr>
        <w:rPr>
          <w:szCs w:val="20"/>
        </w:rPr>
      </w:pPr>
    </w:p>
    <w:p w14:paraId="38525320" w14:textId="77777777" w:rsidR="00AB2620" w:rsidRPr="00AB2620" w:rsidRDefault="00AB2620" w:rsidP="00AB2620">
      <w:pPr>
        <w:rPr>
          <w:szCs w:val="20"/>
        </w:rPr>
      </w:pPr>
    </w:p>
    <w:p w14:paraId="38525321" w14:textId="77777777" w:rsidR="00AB2620" w:rsidRPr="00AB2620" w:rsidRDefault="00AB2620" w:rsidP="00AB2620">
      <w:pPr>
        <w:rPr>
          <w:b/>
          <w:i/>
          <w:szCs w:val="20"/>
        </w:rPr>
      </w:pPr>
      <w:r w:rsidRPr="00AB2620">
        <w:rPr>
          <w:szCs w:val="20"/>
        </w:rPr>
        <w:t>-</w:t>
      </w:r>
      <w:r w:rsidRPr="00AB2620">
        <w:rPr>
          <w:szCs w:val="20"/>
        </w:rPr>
        <w:tab/>
        <w:t xml:space="preserve">Adres en telefoonnummer waar het kind woont </w:t>
      </w:r>
    </w:p>
    <w:p w14:paraId="38525322" w14:textId="77777777" w:rsidR="00AB2620" w:rsidRPr="00AB2620" w:rsidRDefault="00AB2620" w:rsidP="00AB2620">
      <w:pPr>
        <w:rPr>
          <w:i/>
          <w:szCs w:val="20"/>
        </w:rPr>
      </w:pPr>
    </w:p>
    <w:p w14:paraId="38525323" w14:textId="77777777" w:rsidR="00AB2620" w:rsidRPr="00AB2620" w:rsidRDefault="00AB2620" w:rsidP="00AB2620">
      <w:pPr>
        <w:rPr>
          <w:b/>
          <w:i/>
          <w:szCs w:val="20"/>
          <w:lang w:val="fr-FR"/>
        </w:rPr>
      </w:pPr>
      <w:r w:rsidRPr="00AB2620">
        <w:rPr>
          <w:szCs w:val="20"/>
        </w:rPr>
        <w:tab/>
      </w:r>
      <w:r w:rsidRPr="00AB2620">
        <w:rPr>
          <w:szCs w:val="20"/>
        </w:rPr>
        <w:tab/>
      </w:r>
      <w:r w:rsidRPr="00AB2620">
        <w:rPr>
          <w:szCs w:val="20"/>
          <w:lang w:val="fr-FR"/>
        </w:rPr>
        <w:t>adres</w:t>
      </w:r>
      <w:r w:rsidRPr="00AB2620">
        <w:rPr>
          <w:szCs w:val="20"/>
          <w:lang w:val="fr-FR"/>
        </w:rPr>
        <w:tab/>
      </w:r>
      <w:r w:rsidRPr="00AB2620">
        <w:rPr>
          <w:szCs w:val="20"/>
          <w:lang w:val="fr-FR"/>
        </w:rPr>
        <w:tab/>
        <w:t>:</w:t>
      </w:r>
      <w:r w:rsidRPr="00AB2620">
        <w:rPr>
          <w:szCs w:val="20"/>
          <w:lang w:val="fr-FR"/>
        </w:rPr>
        <w:tab/>
      </w:r>
    </w:p>
    <w:p w14:paraId="38525324" w14:textId="77777777" w:rsidR="00AB2620" w:rsidRPr="00AB2620" w:rsidRDefault="00AB2620" w:rsidP="00AB2620">
      <w:pPr>
        <w:rPr>
          <w:szCs w:val="20"/>
          <w:lang w:val="fr-FR"/>
        </w:rPr>
      </w:pPr>
    </w:p>
    <w:p w14:paraId="38525325" w14:textId="77777777" w:rsidR="00AB2620" w:rsidRPr="00AB2620" w:rsidRDefault="00AB2620" w:rsidP="00AB2620">
      <w:pPr>
        <w:rPr>
          <w:b/>
          <w:i/>
          <w:szCs w:val="20"/>
          <w:lang w:val="fr-FR"/>
        </w:rPr>
      </w:pPr>
      <w:r w:rsidRPr="00AB2620">
        <w:rPr>
          <w:szCs w:val="20"/>
          <w:lang w:val="fr-FR"/>
        </w:rPr>
        <w:tab/>
      </w:r>
      <w:r w:rsidRPr="00AB2620">
        <w:rPr>
          <w:szCs w:val="20"/>
          <w:lang w:val="fr-FR"/>
        </w:rPr>
        <w:tab/>
        <w:t>plaats</w:t>
      </w:r>
      <w:r w:rsidRPr="00AB2620">
        <w:rPr>
          <w:szCs w:val="20"/>
          <w:lang w:val="fr-FR"/>
        </w:rPr>
        <w:tab/>
      </w:r>
      <w:r w:rsidRPr="00AB2620">
        <w:rPr>
          <w:szCs w:val="20"/>
          <w:lang w:val="fr-FR"/>
        </w:rPr>
        <w:tab/>
        <w:t>:</w:t>
      </w:r>
      <w:r w:rsidRPr="00AB2620">
        <w:rPr>
          <w:szCs w:val="20"/>
          <w:lang w:val="fr-FR"/>
        </w:rPr>
        <w:tab/>
      </w:r>
    </w:p>
    <w:p w14:paraId="38525326" w14:textId="77777777" w:rsidR="00AB2620" w:rsidRPr="00AB2620" w:rsidRDefault="00AB2620" w:rsidP="00AB2620">
      <w:pPr>
        <w:rPr>
          <w:i/>
          <w:szCs w:val="20"/>
          <w:lang w:val="fr-FR"/>
        </w:rPr>
      </w:pPr>
    </w:p>
    <w:p w14:paraId="38525327" w14:textId="77777777" w:rsidR="00AB2620" w:rsidRPr="00AB2620" w:rsidRDefault="00AB2620" w:rsidP="00AB2620">
      <w:pPr>
        <w:rPr>
          <w:b/>
          <w:i/>
          <w:szCs w:val="20"/>
          <w:lang w:val="fr-FR"/>
        </w:rPr>
      </w:pPr>
      <w:r w:rsidRPr="00AB2620">
        <w:rPr>
          <w:szCs w:val="20"/>
          <w:lang w:val="fr-FR"/>
        </w:rPr>
        <w:tab/>
      </w:r>
      <w:r w:rsidRPr="00AB2620">
        <w:rPr>
          <w:szCs w:val="20"/>
          <w:lang w:val="fr-FR"/>
        </w:rPr>
        <w:tab/>
        <w:t>postcode</w:t>
      </w:r>
      <w:r w:rsidRPr="00AB2620">
        <w:rPr>
          <w:szCs w:val="20"/>
          <w:lang w:val="fr-FR"/>
        </w:rPr>
        <w:tab/>
        <w:t>:</w:t>
      </w:r>
      <w:r w:rsidRPr="00AB2620">
        <w:rPr>
          <w:szCs w:val="20"/>
          <w:lang w:val="fr-FR"/>
        </w:rPr>
        <w:tab/>
      </w:r>
    </w:p>
    <w:p w14:paraId="38525328" w14:textId="77777777" w:rsidR="00AB2620" w:rsidRPr="00AB2620" w:rsidRDefault="00AB2620" w:rsidP="00AB2620">
      <w:pPr>
        <w:rPr>
          <w:szCs w:val="20"/>
          <w:lang w:val="fr-FR"/>
        </w:rPr>
      </w:pPr>
    </w:p>
    <w:p w14:paraId="38525329" w14:textId="77777777" w:rsidR="00AB2620" w:rsidRPr="00AB2620" w:rsidRDefault="00AB2620" w:rsidP="00AB2620">
      <w:pPr>
        <w:rPr>
          <w:b/>
          <w:i/>
          <w:szCs w:val="20"/>
          <w:lang w:val="fr-FR"/>
        </w:rPr>
      </w:pPr>
      <w:r w:rsidRPr="00AB2620">
        <w:rPr>
          <w:szCs w:val="20"/>
          <w:lang w:val="fr-FR"/>
        </w:rPr>
        <w:tab/>
      </w:r>
      <w:r w:rsidRPr="00AB2620">
        <w:rPr>
          <w:szCs w:val="20"/>
          <w:lang w:val="fr-FR"/>
        </w:rPr>
        <w:tab/>
        <w:t>telefoon</w:t>
      </w:r>
      <w:r w:rsidRPr="00AB2620">
        <w:rPr>
          <w:szCs w:val="20"/>
          <w:lang w:val="fr-FR"/>
        </w:rPr>
        <w:tab/>
        <w:t>:</w:t>
      </w:r>
      <w:r w:rsidRPr="00AB2620">
        <w:rPr>
          <w:szCs w:val="20"/>
          <w:lang w:val="fr-FR"/>
        </w:rPr>
        <w:tab/>
      </w:r>
    </w:p>
    <w:p w14:paraId="3852532A" w14:textId="77777777" w:rsidR="00AB2620" w:rsidRPr="00AB2620" w:rsidRDefault="00AB2620" w:rsidP="00AB2620">
      <w:pPr>
        <w:rPr>
          <w:szCs w:val="20"/>
          <w:lang w:val="fr-FR"/>
        </w:rPr>
      </w:pPr>
    </w:p>
    <w:p w14:paraId="3852532B" w14:textId="77777777" w:rsidR="00AB2620" w:rsidRPr="00AB2620" w:rsidRDefault="00AB2620" w:rsidP="00AB2620">
      <w:pPr>
        <w:rPr>
          <w:szCs w:val="20"/>
        </w:rPr>
      </w:pPr>
      <w:r w:rsidRPr="00AB2620">
        <w:rPr>
          <w:szCs w:val="20"/>
        </w:rPr>
        <w:t>-</w:t>
      </w:r>
      <w:r w:rsidRPr="00AB2620">
        <w:rPr>
          <w:szCs w:val="20"/>
        </w:rPr>
        <w:tab/>
        <w:t>Eventueel extra adres als ouders niet bereikbaar zijn (werkplek) ?</w:t>
      </w:r>
      <w:r w:rsidRPr="00AB2620">
        <w:rPr>
          <w:szCs w:val="20"/>
        </w:rPr>
        <w:tab/>
      </w:r>
    </w:p>
    <w:p w14:paraId="3852532C" w14:textId="77777777" w:rsidR="00AB2620" w:rsidRPr="00AB2620" w:rsidRDefault="00AB2620" w:rsidP="00AB2620">
      <w:pPr>
        <w:rPr>
          <w:szCs w:val="20"/>
        </w:rPr>
      </w:pPr>
    </w:p>
    <w:p w14:paraId="3852532D" w14:textId="77777777" w:rsidR="00AB2620" w:rsidRPr="00AB2620" w:rsidRDefault="00AB2620" w:rsidP="00AB2620">
      <w:pPr>
        <w:rPr>
          <w:szCs w:val="20"/>
        </w:rPr>
      </w:pPr>
      <w:r w:rsidRPr="00AB2620">
        <w:rPr>
          <w:szCs w:val="20"/>
        </w:rPr>
        <w:t>-</w:t>
      </w:r>
      <w:r w:rsidRPr="00AB2620">
        <w:rPr>
          <w:szCs w:val="20"/>
        </w:rPr>
        <w:tab/>
        <w:t>Eventuele afspraken t.a.v. halen uit school?</w:t>
      </w:r>
    </w:p>
    <w:p w14:paraId="3852532E" w14:textId="77777777" w:rsidR="00AB2620" w:rsidRPr="00AB2620" w:rsidRDefault="00AB2620" w:rsidP="00AB2620">
      <w:pPr>
        <w:rPr>
          <w:szCs w:val="20"/>
        </w:rPr>
      </w:pPr>
    </w:p>
    <w:p w14:paraId="3852532F" w14:textId="77777777" w:rsidR="00AB2620" w:rsidRPr="00AB2620" w:rsidRDefault="00AB2620" w:rsidP="00AB2620">
      <w:pPr>
        <w:rPr>
          <w:szCs w:val="20"/>
        </w:rPr>
      </w:pPr>
      <w:r w:rsidRPr="00AB2620">
        <w:rPr>
          <w:szCs w:val="20"/>
        </w:rPr>
        <w:t xml:space="preserve">- </w:t>
      </w:r>
      <w:r w:rsidRPr="00AB2620">
        <w:rPr>
          <w:szCs w:val="20"/>
        </w:rPr>
        <w:tab/>
        <w:t>Informatie uit de school naar beide ouders?</w:t>
      </w:r>
    </w:p>
    <w:p w14:paraId="38525330" w14:textId="77777777" w:rsidR="00AB2620" w:rsidRPr="00AB2620" w:rsidRDefault="00AB2620" w:rsidP="00AB2620">
      <w:pPr>
        <w:rPr>
          <w:szCs w:val="20"/>
        </w:rPr>
      </w:pPr>
    </w:p>
    <w:p w14:paraId="38525331" w14:textId="77777777" w:rsidR="00AB2620" w:rsidRPr="00AB2620" w:rsidRDefault="00AB2620" w:rsidP="00AB2620">
      <w:pPr>
        <w:rPr>
          <w:szCs w:val="20"/>
        </w:rPr>
      </w:pPr>
      <w:r w:rsidRPr="00AB2620">
        <w:rPr>
          <w:szCs w:val="20"/>
        </w:rPr>
        <w:t>-</w:t>
      </w:r>
      <w:r w:rsidRPr="00AB2620">
        <w:rPr>
          <w:szCs w:val="20"/>
        </w:rPr>
        <w:tab/>
        <w:t>Eventuele opmerkingen:</w:t>
      </w:r>
    </w:p>
    <w:p w14:paraId="38525332" w14:textId="77777777" w:rsidR="00AB2620" w:rsidRPr="00AB2620" w:rsidRDefault="00AB2620" w:rsidP="00AB2620">
      <w:pPr>
        <w:rPr>
          <w:szCs w:val="20"/>
        </w:rPr>
      </w:pPr>
    </w:p>
    <w:p w14:paraId="38525333" w14:textId="77777777" w:rsidR="00AB2620" w:rsidRPr="00AB2620" w:rsidRDefault="00AB2620" w:rsidP="00AB2620">
      <w:pPr>
        <w:keepNext/>
        <w:spacing w:before="240" w:after="60"/>
        <w:outlineLvl w:val="0"/>
        <w:rPr>
          <w:rFonts w:ascii="Arial" w:hAnsi="Arial" w:cs="Arial"/>
          <w:b/>
          <w:bCs/>
          <w:kern w:val="32"/>
          <w:sz w:val="32"/>
          <w:szCs w:val="32"/>
        </w:rPr>
      </w:pPr>
      <w:r w:rsidRPr="00AB2620">
        <w:rPr>
          <w:rFonts w:ascii="Arial" w:hAnsi="Arial" w:cs="Arial"/>
          <w:b/>
          <w:bCs/>
          <w:kern w:val="32"/>
          <w:sz w:val="32"/>
          <w:szCs w:val="32"/>
        </w:rPr>
        <w:t>HANDTEKENINGENBLAD</w:t>
      </w:r>
    </w:p>
    <w:p w14:paraId="38525334" w14:textId="77777777" w:rsidR="00AB2620" w:rsidRPr="00AB2620" w:rsidRDefault="00AB2620" w:rsidP="00AB2620">
      <w:pPr>
        <w:rPr>
          <w:szCs w:val="20"/>
        </w:rPr>
      </w:pPr>
    </w:p>
    <w:p w14:paraId="38525335" w14:textId="77777777" w:rsidR="00AB2620" w:rsidRPr="00AB2620" w:rsidRDefault="00AB2620" w:rsidP="00AB2620">
      <w:pPr>
        <w:rPr>
          <w:szCs w:val="20"/>
        </w:rPr>
      </w:pPr>
      <w:r w:rsidRPr="00AB2620">
        <w:rPr>
          <w:szCs w:val="20"/>
        </w:rPr>
        <w:t>Heiloo,  d.d.</w:t>
      </w:r>
      <w:r w:rsidRPr="00AB2620">
        <w:rPr>
          <w:szCs w:val="20"/>
        </w:rPr>
        <w:tab/>
      </w:r>
      <w:r w:rsidRPr="00AB2620">
        <w:rPr>
          <w:szCs w:val="20"/>
        </w:rPr>
        <w:tab/>
      </w:r>
      <w:r w:rsidRPr="00AB2620">
        <w:rPr>
          <w:szCs w:val="20"/>
        </w:rPr>
        <w:tab/>
        <w:t xml:space="preserve">: </w:t>
      </w:r>
      <w:r w:rsidRPr="00AB2620">
        <w:rPr>
          <w:szCs w:val="20"/>
        </w:rPr>
        <w:tab/>
      </w:r>
      <w:r w:rsidRPr="00AB2620">
        <w:rPr>
          <w:szCs w:val="20"/>
        </w:rPr>
        <w:tab/>
      </w:r>
    </w:p>
    <w:p w14:paraId="38525336" w14:textId="77777777" w:rsidR="00AB2620" w:rsidRPr="00AB2620" w:rsidRDefault="00AB2620" w:rsidP="00AB2620">
      <w:pPr>
        <w:rPr>
          <w:szCs w:val="20"/>
        </w:rPr>
      </w:pPr>
    </w:p>
    <w:p w14:paraId="38525337" w14:textId="77777777" w:rsidR="00AB2620" w:rsidRPr="00AB2620" w:rsidRDefault="00AB2620" w:rsidP="00AB2620">
      <w:pPr>
        <w:rPr>
          <w:b/>
          <w:szCs w:val="20"/>
        </w:rPr>
      </w:pPr>
      <w:r w:rsidRPr="00AB2620">
        <w:rPr>
          <w:b/>
          <w:szCs w:val="20"/>
        </w:rPr>
        <w:t>Naam van de moeder</w:t>
      </w:r>
      <w:r w:rsidRPr="00AB2620">
        <w:rPr>
          <w:b/>
          <w:szCs w:val="20"/>
        </w:rPr>
        <w:tab/>
        <w:t>:</w:t>
      </w:r>
      <w:r w:rsidRPr="00AB2620">
        <w:rPr>
          <w:b/>
          <w:szCs w:val="20"/>
        </w:rPr>
        <w:tab/>
      </w:r>
      <w:r w:rsidRPr="00AB2620">
        <w:rPr>
          <w:b/>
          <w:szCs w:val="20"/>
        </w:rPr>
        <w:tab/>
      </w:r>
      <w:r w:rsidRPr="00AB2620">
        <w:rPr>
          <w:b/>
          <w:szCs w:val="20"/>
        </w:rPr>
        <w:tab/>
      </w:r>
    </w:p>
    <w:p w14:paraId="38525338" w14:textId="77777777" w:rsidR="00AB2620" w:rsidRPr="00AB2620" w:rsidRDefault="00AB2620" w:rsidP="00AB2620">
      <w:pPr>
        <w:rPr>
          <w:szCs w:val="20"/>
        </w:rPr>
      </w:pPr>
    </w:p>
    <w:p w14:paraId="38525339" w14:textId="77777777" w:rsidR="00AB2620" w:rsidRPr="00AB2620" w:rsidRDefault="00AB2620" w:rsidP="00AB2620">
      <w:pPr>
        <w:rPr>
          <w:szCs w:val="20"/>
        </w:rPr>
      </w:pPr>
      <w:r w:rsidRPr="00AB2620">
        <w:rPr>
          <w:szCs w:val="20"/>
        </w:rPr>
        <w:t>Handtekening</w:t>
      </w:r>
      <w:r w:rsidRPr="00AB2620">
        <w:rPr>
          <w:szCs w:val="20"/>
        </w:rPr>
        <w:tab/>
      </w:r>
      <w:r w:rsidRPr="00AB2620">
        <w:rPr>
          <w:szCs w:val="20"/>
        </w:rPr>
        <w:tab/>
      </w:r>
      <w:r w:rsidRPr="00AB2620">
        <w:rPr>
          <w:szCs w:val="20"/>
        </w:rPr>
        <w:tab/>
        <w:t>:</w:t>
      </w:r>
    </w:p>
    <w:p w14:paraId="3852533A" w14:textId="77777777" w:rsidR="00AB2620" w:rsidRPr="00AB2620" w:rsidRDefault="00AB2620" w:rsidP="00AB2620">
      <w:pPr>
        <w:rPr>
          <w:szCs w:val="20"/>
        </w:rPr>
      </w:pPr>
    </w:p>
    <w:p w14:paraId="3852533B" w14:textId="77777777" w:rsidR="00AB2620" w:rsidRPr="00AB2620" w:rsidRDefault="00AB2620" w:rsidP="00AB2620">
      <w:pPr>
        <w:rPr>
          <w:b/>
          <w:szCs w:val="20"/>
        </w:rPr>
      </w:pPr>
      <w:r w:rsidRPr="00AB2620">
        <w:rPr>
          <w:b/>
          <w:szCs w:val="20"/>
        </w:rPr>
        <w:t>Naam van de vader</w:t>
      </w:r>
      <w:r w:rsidRPr="00AB2620">
        <w:rPr>
          <w:b/>
          <w:szCs w:val="20"/>
        </w:rPr>
        <w:tab/>
      </w:r>
      <w:r w:rsidRPr="00AB2620">
        <w:rPr>
          <w:b/>
          <w:szCs w:val="20"/>
        </w:rPr>
        <w:tab/>
        <w:t>:</w:t>
      </w:r>
      <w:r w:rsidRPr="00AB2620">
        <w:rPr>
          <w:b/>
          <w:szCs w:val="20"/>
        </w:rPr>
        <w:tab/>
      </w:r>
      <w:r w:rsidRPr="00AB2620">
        <w:rPr>
          <w:b/>
          <w:szCs w:val="20"/>
        </w:rPr>
        <w:tab/>
      </w:r>
    </w:p>
    <w:p w14:paraId="3852533C" w14:textId="77777777" w:rsidR="00AB2620" w:rsidRPr="00AB2620" w:rsidRDefault="00AB2620" w:rsidP="00AB2620">
      <w:pPr>
        <w:rPr>
          <w:szCs w:val="20"/>
        </w:rPr>
      </w:pPr>
    </w:p>
    <w:p w14:paraId="3852533D" w14:textId="77777777" w:rsidR="00AB2620" w:rsidRPr="00AB2620" w:rsidRDefault="00AB2620" w:rsidP="00AB2620">
      <w:pPr>
        <w:rPr>
          <w:szCs w:val="20"/>
        </w:rPr>
      </w:pPr>
      <w:r w:rsidRPr="00AB2620">
        <w:rPr>
          <w:szCs w:val="20"/>
        </w:rPr>
        <w:t>Handtekening</w:t>
      </w:r>
      <w:r w:rsidRPr="00AB2620">
        <w:rPr>
          <w:szCs w:val="20"/>
        </w:rPr>
        <w:tab/>
      </w:r>
      <w:r w:rsidRPr="00AB2620">
        <w:rPr>
          <w:szCs w:val="20"/>
        </w:rPr>
        <w:tab/>
      </w:r>
      <w:r w:rsidRPr="00AB2620">
        <w:rPr>
          <w:szCs w:val="20"/>
        </w:rPr>
        <w:tab/>
        <w:t>:</w:t>
      </w:r>
    </w:p>
    <w:p w14:paraId="3852533E" w14:textId="77777777" w:rsidR="00AB2620" w:rsidRPr="00AB2620" w:rsidRDefault="00AB2620" w:rsidP="00AB2620">
      <w:pPr>
        <w:rPr>
          <w:szCs w:val="20"/>
        </w:rPr>
      </w:pPr>
    </w:p>
    <w:p w14:paraId="3852533F" w14:textId="77777777" w:rsidR="00AB2620" w:rsidRPr="00AB2620" w:rsidRDefault="00AB2620" w:rsidP="00AB2620">
      <w:pPr>
        <w:rPr>
          <w:b/>
          <w:szCs w:val="20"/>
        </w:rPr>
      </w:pPr>
      <w:r w:rsidRPr="00AB2620">
        <w:rPr>
          <w:b/>
          <w:szCs w:val="20"/>
        </w:rPr>
        <w:t>Namens de school</w:t>
      </w:r>
      <w:r w:rsidRPr="00AB2620">
        <w:rPr>
          <w:b/>
          <w:szCs w:val="20"/>
        </w:rPr>
        <w:tab/>
      </w:r>
      <w:r w:rsidRPr="00AB2620">
        <w:rPr>
          <w:b/>
          <w:szCs w:val="20"/>
        </w:rPr>
        <w:tab/>
        <w:t xml:space="preserve"> :</w:t>
      </w:r>
      <w:r w:rsidRPr="00AB2620">
        <w:rPr>
          <w:b/>
          <w:szCs w:val="20"/>
        </w:rPr>
        <w:tab/>
      </w:r>
      <w:r w:rsidRPr="00AB2620">
        <w:rPr>
          <w:b/>
          <w:szCs w:val="20"/>
        </w:rPr>
        <w:tab/>
      </w:r>
    </w:p>
    <w:p w14:paraId="38525340" w14:textId="77777777" w:rsidR="00AB2620" w:rsidRPr="00AB2620" w:rsidRDefault="00AB2620" w:rsidP="00AB2620">
      <w:pPr>
        <w:rPr>
          <w:szCs w:val="20"/>
        </w:rPr>
      </w:pPr>
    </w:p>
    <w:p w14:paraId="38525341" w14:textId="77777777" w:rsidR="00AB2620" w:rsidRPr="00AB2620" w:rsidRDefault="00AB2620" w:rsidP="00AB2620">
      <w:pPr>
        <w:rPr>
          <w:szCs w:val="20"/>
        </w:rPr>
      </w:pPr>
      <w:r w:rsidRPr="00AB2620">
        <w:rPr>
          <w:szCs w:val="20"/>
        </w:rPr>
        <w:t>Functie</w:t>
      </w:r>
      <w:r w:rsidRPr="00AB2620">
        <w:rPr>
          <w:szCs w:val="20"/>
        </w:rPr>
        <w:tab/>
      </w:r>
      <w:r w:rsidRPr="00AB2620">
        <w:rPr>
          <w:szCs w:val="20"/>
        </w:rPr>
        <w:tab/>
      </w:r>
      <w:r w:rsidRPr="00AB2620">
        <w:rPr>
          <w:szCs w:val="20"/>
        </w:rPr>
        <w:tab/>
        <w:t>:</w:t>
      </w:r>
      <w:r w:rsidRPr="00AB2620">
        <w:rPr>
          <w:szCs w:val="20"/>
        </w:rPr>
        <w:tab/>
      </w:r>
    </w:p>
    <w:p w14:paraId="38525342" w14:textId="77777777" w:rsidR="00AB2620" w:rsidRPr="00AB2620" w:rsidRDefault="00AB2620" w:rsidP="00AB2620">
      <w:pPr>
        <w:rPr>
          <w:szCs w:val="20"/>
        </w:rPr>
      </w:pPr>
      <w:r w:rsidRPr="00AB2620">
        <w:rPr>
          <w:szCs w:val="20"/>
        </w:rPr>
        <w:tab/>
      </w:r>
    </w:p>
    <w:p w14:paraId="38525343" w14:textId="77777777" w:rsidR="00AB2620" w:rsidRPr="00AB2620" w:rsidRDefault="00AB2620" w:rsidP="00AB2620">
      <w:pPr>
        <w:rPr>
          <w:szCs w:val="20"/>
        </w:rPr>
      </w:pPr>
      <w:r w:rsidRPr="00AB2620">
        <w:rPr>
          <w:szCs w:val="20"/>
        </w:rPr>
        <w:t>Handtekening</w:t>
      </w:r>
      <w:r w:rsidRPr="00AB2620">
        <w:rPr>
          <w:szCs w:val="20"/>
        </w:rPr>
        <w:tab/>
      </w:r>
      <w:r w:rsidRPr="00AB2620">
        <w:rPr>
          <w:szCs w:val="20"/>
        </w:rPr>
        <w:tab/>
      </w:r>
      <w:r w:rsidRPr="00AB2620">
        <w:rPr>
          <w:szCs w:val="20"/>
        </w:rPr>
        <w:tab/>
        <w:t>:</w:t>
      </w:r>
    </w:p>
    <w:p w14:paraId="38525344" w14:textId="77777777" w:rsidR="00AB2620" w:rsidRDefault="00AB2620" w:rsidP="00C3161E">
      <w:pPr>
        <w:spacing w:before="100" w:beforeAutospacing="1" w:afterAutospacing="1"/>
        <w:rPr>
          <w:rFonts w:ascii="Calibri Light" w:hAnsi="Calibri Light" w:cs="Arial"/>
          <w:b/>
        </w:rPr>
      </w:pPr>
    </w:p>
    <w:p w14:paraId="38525345" w14:textId="77777777" w:rsidR="00A97CD4" w:rsidRDefault="00F51A55" w:rsidP="00C3161E">
      <w:pPr>
        <w:spacing w:before="100" w:beforeAutospacing="1" w:afterAutospacing="1"/>
        <w:rPr>
          <w:rFonts w:ascii="Calibri Light" w:hAnsi="Calibri Light" w:cs="Arial"/>
          <w:b/>
        </w:rPr>
      </w:pPr>
      <w:r>
        <w:rPr>
          <w:rFonts w:ascii="Calibri Light" w:hAnsi="Calibri Light" w:cs="Arial"/>
          <w:b/>
        </w:rPr>
        <w:t xml:space="preserve">3.13 </w:t>
      </w:r>
      <w:r w:rsidR="00A97CD4">
        <w:rPr>
          <w:rFonts w:ascii="Calibri Light" w:hAnsi="Calibri Light" w:cs="Arial"/>
          <w:b/>
        </w:rPr>
        <w:t>Medicijnprotocol</w:t>
      </w:r>
    </w:p>
    <w:p w14:paraId="38525346" w14:textId="77777777" w:rsidR="009576B5" w:rsidRPr="009576B5" w:rsidRDefault="009576B5" w:rsidP="00C3161E">
      <w:pPr>
        <w:spacing w:before="100" w:beforeAutospacing="1" w:afterAutospacing="1"/>
        <w:rPr>
          <w:rFonts w:ascii="Calibri Light" w:hAnsi="Calibri Light" w:cs="Arial"/>
        </w:rPr>
      </w:pPr>
      <w:r>
        <w:rPr>
          <w:rFonts w:ascii="Calibri Light" w:hAnsi="Calibri Light" w:cs="Arial"/>
        </w:rPr>
        <w:t xml:space="preserve">Wij verwijzen u voor het medicijnprotocol naar de volgende link: </w:t>
      </w:r>
      <w:hyperlink r:id="rId16" w:history="1">
        <w:r w:rsidRPr="00120699">
          <w:rPr>
            <w:rStyle w:val="Hyperlink"/>
            <w:rFonts w:ascii="Calibri Light" w:hAnsi="Calibri Light" w:cs="Arial"/>
          </w:rPr>
          <w:t>https://www.stichting</w:t>
        </w:r>
        <w:r w:rsidR="007F5655">
          <w:rPr>
            <w:rStyle w:val="Hyperlink"/>
            <w:rFonts w:ascii="Calibri Light" w:hAnsi="Calibri Light" w:cs="Arial"/>
          </w:rPr>
          <w:t>Blosse</w:t>
        </w:r>
        <w:r w:rsidRPr="00120699">
          <w:rPr>
            <w:rStyle w:val="Hyperlink"/>
            <w:rFonts w:ascii="Calibri Light" w:hAnsi="Calibri Light" w:cs="Arial"/>
          </w:rPr>
          <w:t>.nl/pg-25185-7-102997/pagina/medicijnprotocol.html</w:t>
        </w:r>
      </w:hyperlink>
      <w:r>
        <w:rPr>
          <w:rFonts w:ascii="Calibri Light" w:hAnsi="Calibri Light" w:cs="Arial"/>
        </w:rPr>
        <w:t xml:space="preserve"> </w:t>
      </w:r>
    </w:p>
    <w:p w14:paraId="38525347" w14:textId="77777777" w:rsidR="00A97CD4" w:rsidRDefault="00F51A55" w:rsidP="00C3161E">
      <w:pPr>
        <w:spacing w:before="100" w:beforeAutospacing="1" w:afterAutospacing="1"/>
        <w:rPr>
          <w:rFonts w:ascii="Calibri Light" w:hAnsi="Calibri Light" w:cs="Arial"/>
          <w:b/>
        </w:rPr>
      </w:pPr>
      <w:r>
        <w:rPr>
          <w:rFonts w:ascii="Calibri Light" w:hAnsi="Calibri Light" w:cs="Arial"/>
          <w:b/>
        </w:rPr>
        <w:t>3.14</w:t>
      </w:r>
      <w:r w:rsidR="00A97CD4" w:rsidRPr="00996D52">
        <w:rPr>
          <w:rFonts w:ascii="Calibri Light" w:hAnsi="Calibri Light" w:cs="Arial"/>
          <w:b/>
        </w:rPr>
        <w:t xml:space="preserve"> calamiteitenplan</w:t>
      </w:r>
    </w:p>
    <w:p w14:paraId="38525348" w14:textId="77777777" w:rsidR="00996D52" w:rsidRPr="00996D52" w:rsidRDefault="00996D52" w:rsidP="00C3161E">
      <w:pPr>
        <w:spacing w:before="100" w:beforeAutospacing="1" w:afterAutospacing="1"/>
        <w:rPr>
          <w:rFonts w:ascii="Calibri Light" w:hAnsi="Calibri Light" w:cs="Arial"/>
        </w:rPr>
      </w:pPr>
      <w:r>
        <w:rPr>
          <w:rFonts w:ascii="Calibri Light" w:hAnsi="Calibri Light" w:cs="Arial"/>
        </w:rPr>
        <w:t>Bij ernstige calamiteiten, zal de school snel ontruimd moeten worden. Er kan gebruikt worden gemaakt van de BSO-</w:t>
      </w:r>
      <w:r w:rsidR="008B7452">
        <w:rPr>
          <w:rFonts w:ascii="Calibri Light" w:hAnsi="Calibri Light" w:cs="Arial"/>
        </w:rPr>
        <w:t>ruimte op het midden</w:t>
      </w:r>
      <w:r>
        <w:rPr>
          <w:rFonts w:ascii="Calibri Light" w:hAnsi="Calibri Light" w:cs="Arial"/>
        </w:rPr>
        <w:t>plein, de gymzaal en de aula van de naast ons liggende school. Ouders kunnen in één keer via “Digiduif” (on line) op de hoogte van het voorval en de ontwikkelingen daarvan worden gesteld</w:t>
      </w:r>
    </w:p>
    <w:p w14:paraId="38525349" w14:textId="77777777" w:rsidR="00A97CD4" w:rsidRDefault="00A97CD4" w:rsidP="00C3161E">
      <w:pPr>
        <w:spacing w:before="100" w:beforeAutospacing="1" w:afterAutospacing="1"/>
        <w:rPr>
          <w:rFonts w:ascii="Calibri Light" w:hAnsi="Calibri Light" w:cs="Arial"/>
          <w:b/>
        </w:rPr>
      </w:pPr>
      <w:r w:rsidRPr="00996D52">
        <w:rPr>
          <w:rFonts w:ascii="Calibri Light" w:hAnsi="Calibri Light" w:cs="Arial"/>
          <w:b/>
        </w:rPr>
        <w:t>3</w:t>
      </w:r>
      <w:r w:rsidR="00F51A55">
        <w:rPr>
          <w:rFonts w:ascii="Calibri Light" w:hAnsi="Calibri Light" w:cs="Arial"/>
          <w:b/>
        </w:rPr>
        <w:t>.15</w:t>
      </w:r>
      <w:r w:rsidRPr="00996D52">
        <w:rPr>
          <w:rFonts w:ascii="Calibri Light" w:hAnsi="Calibri Light" w:cs="Arial"/>
          <w:b/>
        </w:rPr>
        <w:t xml:space="preserve"> Begeleiding startende leerkrachten</w:t>
      </w:r>
      <w:r w:rsidR="00812519" w:rsidRPr="00996D52">
        <w:rPr>
          <w:rFonts w:ascii="Calibri Light" w:hAnsi="Calibri Light" w:cs="Arial"/>
          <w:b/>
        </w:rPr>
        <w:t xml:space="preserve"> en stagiaires</w:t>
      </w:r>
    </w:p>
    <w:p w14:paraId="3852534A" w14:textId="77777777" w:rsidR="00996D52" w:rsidRPr="00996D52" w:rsidRDefault="00996D52" w:rsidP="00C3161E">
      <w:pPr>
        <w:spacing w:before="100" w:beforeAutospacing="1" w:afterAutospacing="1"/>
        <w:rPr>
          <w:rFonts w:ascii="Calibri Light" w:hAnsi="Calibri Light" w:cs="Arial"/>
        </w:rPr>
      </w:pPr>
      <w:r>
        <w:rPr>
          <w:rFonts w:ascii="Calibri Light" w:hAnsi="Calibri Light" w:cs="Arial"/>
        </w:rPr>
        <w:t xml:space="preserve">Voor nieuw personeel is een document  “welkom op de Radboudschool” gemaakt, waarin de belangrijkste zaken staan die men het eerst moet weten. Verder beschikt de school intern over een gediplomeerde schoolopleider die startende leerkrachten en stagiaires begeleidt. 23 van de 25 leerkrachten hebben de mentor+ </w:t>
      </w:r>
      <w:r w:rsidR="007C1A5B">
        <w:rPr>
          <w:rFonts w:ascii="Calibri Light" w:hAnsi="Calibri Light" w:cs="Arial"/>
        </w:rPr>
        <w:t>opleiding gevolgd en kunnen een kwalitatief goede begeleiding in de klas geven.</w:t>
      </w:r>
    </w:p>
    <w:p w14:paraId="3852534B" w14:textId="77777777" w:rsidR="00A97CD4" w:rsidRPr="004D0CF5" w:rsidRDefault="00F51A55" w:rsidP="00C3161E">
      <w:pPr>
        <w:spacing w:before="100" w:beforeAutospacing="1" w:afterAutospacing="1"/>
        <w:rPr>
          <w:rFonts w:ascii="Calibri Light" w:hAnsi="Calibri Light" w:cs="Arial"/>
          <w:b/>
        </w:rPr>
      </w:pPr>
      <w:r>
        <w:rPr>
          <w:rFonts w:ascii="Calibri Light" w:hAnsi="Calibri Light" w:cs="Arial"/>
          <w:b/>
        </w:rPr>
        <w:t>3.16</w:t>
      </w:r>
      <w:r w:rsidR="00A97CD4" w:rsidRPr="004D0CF5">
        <w:rPr>
          <w:rFonts w:ascii="Calibri Light" w:hAnsi="Calibri Light" w:cs="Arial"/>
          <w:b/>
        </w:rPr>
        <w:t xml:space="preserve"> Arbeidstijden registratie</w:t>
      </w:r>
      <w:r w:rsidR="004D0CF5" w:rsidRPr="004D0CF5">
        <w:rPr>
          <w:rFonts w:ascii="Calibri Light" w:hAnsi="Calibri Light" w:cs="Arial"/>
          <w:b/>
        </w:rPr>
        <w:t>:</w:t>
      </w:r>
    </w:p>
    <w:p w14:paraId="3852534C" w14:textId="77777777" w:rsidR="004D0CF5" w:rsidRPr="004D0CF5" w:rsidRDefault="004D0CF5" w:rsidP="00C3161E">
      <w:pPr>
        <w:spacing w:before="100" w:beforeAutospacing="1" w:afterAutospacing="1"/>
        <w:rPr>
          <w:rFonts w:ascii="Calibri Light" w:hAnsi="Calibri Light" w:cs="Arial"/>
        </w:rPr>
      </w:pPr>
      <w:r w:rsidRPr="004D0CF5">
        <w:rPr>
          <w:rFonts w:ascii="Calibri Light" w:hAnsi="Calibri Light" w:cs="Arial"/>
        </w:rPr>
        <w:lastRenderedPageBreak/>
        <w:t>zie Blauwe Arbomap</w:t>
      </w:r>
      <w:r>
        <w:rPr>
          <w:rFonts w:ascii="Calibri Light" w:hAnsi="Calibri Light" w:cs="Arial"/>
        </w:rPr>
        <w:t xml:space="preserve"> Hoofstuk H</w:t>
      </w:r>
    </w:p>
    <w:p w14:paraId="3852534D" w14:textId="77777777" w:rsidR="00A97CD4" w:rsidRDefault="00A97CD4" w:rsidP="00C3161E">
      <w:pPr>
        <w:spacing w:before="100" w:beforeAutospacing="1" w:afterAutospacing="1"/>
        <w:rPr>
          <w:rFonts w:ascii="Calibri Light" w:hAnsi="Calibri Light" w:cs="Arial"/>
          <w:b/>
        </w:rPr>
      </w:pPr>
      <w:r>
        <w:rPr>
          <w:rFonts w:ascii="Calibri Light" w:hAnsi="Calibri Light" w:cs="Arial"/>
          <w:b/>
        </w:rPr>
        <w:t>3.</w:t>
      </w:r>
      <w:r w:rsidR="00F51A55">
        <w:rPr>
          <w:rFonts w:ascii="Calibri Light" w:hAnsi="Calibri Light" w:cs="Arial"/>
          <w:b/>
        </w:rPr>
        <w:t>17</w:t>
      </w:r>
      <w:r>
        <w:rPr>
          <w:rFonts w:ascii="Calibri Light" w:hAnsi="Calibri Light" w:cs="Arial"/>
          <w:b/>
        </w:rPr>
        <w:t xml:space="preserve"> vervoersprotocol</w:t>
      </w:r>
    </w:p>
    <w:p w14:paraId="3852534E" w14:textId="77777777" w:rsidR="00812519" w:rsidRPr="008B7452" w:rsidRDefault="008B7452" w:rsidP="00C3161E">
      <w:pPr>
        <w:spacing w:before="100" w:beforeAutospacing="1" w:afterAutospacing="1"/>
        <w:rPr>
          <w:rFonts w:ascii="Calibri Light" w:hAnsi="Calibri Light" w:cs="Arial"/>
        </w:rPr>
      </w:pPr>
      <w:r w:rsidRPr="008B7452">
        <w:rPr>
          <w:rFonts w:ascii="Calibri Light" w:hAnsi="Calibri Light" w:cs="Arial"/>
        </w:rPr>
        <w:t xml:space="preserve">Stichting Blosse heeft voor alle onder haar </w:t>
      </w:r>
      <w:r w:rsidR="000848F8" w:rsidRPr="008B7452">
        <w:rPr>
          <w:rFonts w:ascii="Calibri Light" w:hAnsi="Calibri Light" w:cs="Arial"/>
        </w:rPr>
        <w:t>re</w:t>
      </w:r>
      <w:r w:rsidR="000848F8">
        <w:rPr>
          <w:rFonts w:ascii="Calibri Light" w:hAnsi="Calibri Light" w:cs="Arial"/>
        </w:rPr>
        <w:t>s</w:t>
      </w:r>
      <w:r w:rsidR="000848F8" w:rsidRPr="008B7452">
        <w:rPr>
          <w:rFonts w:ascii="Calibri Light" w:hAnsi="Calibri Light" w:cs="Arial"/>
        </w:rPr>
        <w:t>sorterende</w:t>
      </w:r>
      <w:r w:rsidRPr="008B7452">
        <w:rPr>
          <w:rFonts w:ascii="Calibri Light" w:hAnsi="Calibri Light" w:cs="Arial"/>
        </w:rPr>
        <w:t xml:space="preserve"> scholen é</w:t>
      </w:r>
      <w:r>
        <w:rPr>
          <w:rFonts w:ascii="Calibri Light" w:hAnsi="Calibri Light" w:cs="Arial"/>
        </w:rPr>
        <w:t>én geldend vervoerspr</w:t>
      </w:r>
      <w:r w:rsidRPr="008B7452">
        <w:rPr>
          <w:rFonts w:ascii="Calibri Light" w:hAnsi="Calibri Light" w:cs="Arial"/>
        </w:rPr>
        <w:t>ot</w:t>
      </w:r>
      <w:r>
        <w:rPr>
          <w:rFonts w:ascii="Calibri Light" w:hAnsi="Calibri Light" w:cs="Arial"/>
        </w:rPr>
        <w:t>ocol:</w:t>
      </w:r>
    </w:p>
    <w:p w14:paraId="3852534F" w14:textId="77777777" w:rsidR="00A97CD4" w:rsidRDefault="00000000" w:rsidP="00C3161E">
      <w:pPr>
        <w:spacing w:before="100" w:beforeAutospacing="1" w:afterAutospacing="1"/>
        <w:rPr>
          <w:rFonts w:ascii="Calibri Light" w:hAnsi="Calibri Light" w:cs="Arial"/>
          <w:b/>
          <w:color w:val="FF0000"/>
        </w:rPr>
      </w:pPr>
      <w:hyperlink r:id="rId17" w:history="1">
        <w:r w:rsidR="008B7452" w:rsidRPr="004E427A">
          <w:rPr>
            <w:rStyle w:val="Hyperlink"/>
            <w:rFonts w:ascii="Calibri Light" w:hAnsi="Calibri Light" w:cs="Arial"/>
            <w:b/>
          </w:rPr>
          <w:t>https://stichtingflore.sharepoint.com/_layouts/15/sharepoint.aspx?q=vervoersprotocol&amp;v=search</w:t>
        </w:r>
      </w:hyperlink>
    </w:p>
    <w:p w14:paraId="38525350" w14:textId="77777777" w:rsidR="008B7452" w:rsidRPr="008B7452" w:rsidRDefault="008B7452" w:rsidP="00C3161E">
      <w:pPr>
        <w:spacing w:before="100" w:beforeAutospacing="1" w:afterAutospacing="1"/>
        <w:rPr>
          <w:rFonts w:ascii="Calibri Light" w:hAnsi="Calibri Light" w:cs="Arial"/>
          <w:b/>
          <w:color w:val="FF0000"/>
        </w:rPr>
      </w:pPr>
    </w:p>
    <w:p w14:paraId="38525351" w14:textId="77777777" w:rsidR="000231B9" w:rsidRPr="00700F9A" w:rsidRDefault="000231B9" w:rsidP="000231B9">
      <w:pPr>
        <w:rPr>
          <w:rFonts w:ascii="Calibri Light" w:hAnsi="Calibri Light" w:cs="Arial"/>
        </w:rPr>
      </w:pPr>
    </w:p>
    <w:p w14:paraId="38525352" w14:textId="77777777" w:rsidR="000848F8" w:rsidRPr="00700F9A" w:rsidRDefault="008B7452" w:rsidP="000848F8">
      <w:pPr>
        <w:rPr>
          <w:rFonts w:ascii="Calibri Light" w:hAnsi="Calibri Light" w:cs="Arial"/>
          <w:b/>
        </w:rPr>
      </w:pPr>
      <w:r>
        <w:rPr>
          <w:rFonts w:ascii="Calibri Light" w:hAnsi="Calibri Light" w:cs="Arial"/>
          <w:b/>
        </w:rPr>
        <w:t xml:space="preserve">4: </w:t>
      </w:r>
      <w:r w:rsidR="000848F8">
        <w:rPr>
          <w:rFonts w:ascii="Calibri Light" w:hAnsi="Calibri Light" w:cs="Arial"/>
          <w:b/>
        </w:rPr>
        <w:t>Incidentenregistratie</w:t>
      </w:r>
    </w:p>
    <w:p w14:paraId="38525353" w14:textId="77777777" w:rsidR="000848F8" w:rsidRPr="00700F9A" w:rsidRDefault="000848F8" w:rsidP="000848F8">
      <w:pPr>
        <w:rPr>
          <w:rFonts w:ascii="Calibri Light" w:hAnsi="Calibri Light" w:cs="Arial"/>
        </w:rPr>
      </w:pPr>
      <w:r w:rsidRPr="00700F9A">
        <w:rPr>
          <w:rFonts w:ascii="Calibri Light" w:hAnsi="Calibri Light" w:cs="Arial"/>
        </w:rPr>
        <w:t xml:space="preserve">Op dit moment is op school het schoolveiligheidsplan aanwezig incl. een RIE van </w:t>
      </w:r>
      <w:r>
        <w:rPr>
          <w:rFonts w:ascii="Calibri Light" w:hAnsi="Calibri Light" w:cs="Arial"/>
        </w:rPr>
        <w:t>november 2017.</w:t>
      </w:r>
    </w:p>
    <w:p w14:paraId="38525354" w14:textId="77777777" w:rsidR="000848F8" w:rsidRDefault="000848F8" w:rsidP="008B7452">
      <w:pPr>
        <w:rPr>
          <w:rFonts w:ascii="Calibri Light" w:hAnsi="Calibri Light" w:cs="Arial"/>
          <w:b/>
        </w:rPr>
      </w:pPr>
    </w:p>
    <w:p w14:paraId="38525355" w14:textId="77777777" w:rsidR="000848F8" w:rsidRDefault="000848F8" w:rsidP="008B7452">
      <w:pPr>
        <w:rPr>
          <w:rFonts w:ascii="Calibri Light" w:hAnsi="Calibri Light" w:cs="Arial"/>
          <w:b/>
        </w:rPr>
      </w:pPr>
    </w:p>
    <w:p w14:paraId="38525356" w14:textId="77777777" w:rsidR="00F55308" w:rsidRPr="00700F9A" w:rsidRDefault="000848F8" w:rsidP="008B7452">
      <w:pPr>
        <w:rPr>
          <w:rFonts w:ascii="Calibri Light" w:hAnsi="Calibri Light" w:cs="Arial"/>
          <w:b/>
        </w:rPr>
      </w:pPr>
      <w:r>
        <w:rPr>
          <w:rFonts w:ascii="Calibri Light" w:hAnsi="Calibri Light" w:cs="Arial"/>
          <w:b/>
        </w:rPr>
        <w:t xml:space="preserve">4.1 </w:t>
      </w:r>
      <w:r w:rsidR="00971956" w:rsidRPr="00700F9A">
        <w:rPr>
          <w:rFonts w:ascii="Calibri Light" w:hAnsi="Calibri Light" w:cs="Arial"/>
          <w:b/>
        </w:rPr>
        <w:t>P</w:t>
      </w:r>
      <w:r w:rsidR="00F55308" w:rsidRPr="00700F9A">
        <w:rPr>
          <w:rFonts w:ascii="Calibri Light" w:hAnsi="Calibri Light" w:cs="Arial"/>
          <w:b/>
        </w:rPr>
        <w:t>rotocol opvang personeel bij ernstige incidenten</w:t>
      </w:r>
    </w:p>
    <w:p w14:paraId="38525357" w14:textId="77777777" w:rsidR="0083118F" w:rsidRPr="00700F9A" w:rsidRDefault="0083118F" w:rsidP="0083118F">
      <w:pPr>
        <w:pStyle w:val="Normaalweb"/>
        <w:rPr>
          <w:rFonts w:ascii="Calibri Light" w:hAnsi="Calibri Light" w:cs="Arial"/>
        </w:rPr>
      </w:pPr>
      <w:r w:rsidRPr="00700F9A">
        <w:rPr>
          <w:rFonts w:ascii="Calibri Light" w:hAnsi="Calibri Light" w:cs="Arial"/>
        </w:rPr>
        <w:t>Op het moment dat een ernstig incident heeft plaatsgevonden wordt terstond de directeur geïnformeerd. Deze onderneemt de nodige stappen. Tevens wordt door de betrokken slachtoffer(s) of de directeur het meldingsformulier ingevuld.</w:t>
      </w:r>
    </w:p>
    <w:p w14:paraId="38525358"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Taken en verantwoordelijkheden</w:t>
      </w:r>
    </w:p>
    <w:p w14:paraId="38525359" w14:textId="77777777" w:rsidR="0083118F" w:rsidRPr="00700F9A" w:rsidRDefault="0083118F" w:rsidP="0083118F">
      <w:pPr>
        <w:pStyle w:val="Normaalweb"/>
        <w:rPr>
          <w:rFonts w:ascii="Calibri Light" w:hAnsi="Calibri Light" w:cs="Arial"/>
        </w:rPr>
      </w:pPr>
      <w:r w:rsidRPr="00700F9A">
        <w:rPr>
          <w:rFonts w:ascii="Calibri Light" w:hAnsi="Calibri Light" w:cs="Arial"/>
        </w:rPr>
        <w:t>Van de directeur mag verwacht worden, dat hij</w:t>
      </w:r>
    </w:p>
    <w:p w14:paraId="3852535A" w14:textId="77777777" w:rsidR="0083118F" w:rsidRPr="00700F9A" w:rsidRDefault="0083118F" w:rsidP="00310F1D">
      <w:pPr>
        <w:numPr>
          <w:ilvl w:val="0"/>
          <w:numId w:val="18"/>
        </w:numPr>
        <w:spacing w:before="100" w:beforeAutospacing="1" w:after="100" w:afterAutospacing="1"/>
        <w:rPr>
          <w:rFonts w:ascii="Calibri Light" w:hAnsi="Calibri Light" w:cs="Arial"/>
        </w:rPr>
      </w:pPr>
      <w:r w:rsidRPr="00700F9A">
        <w:rPr>
          <w:rFonts w:ascii="Calibri Light" w:hAnsi="Calibri Light" w:cs="Arial"/>
        </w:rPr>
        <w:t xml:space="preserve">Een luisterend oor biedt. </w:t>
      </w:r>
    </w:p>
    <w:p w14:paraId="3852535B" w14:textId="77777777" w:rsidR="0083118F" w:rsidRPr="00700F9A" w:rsidRDefault="0083118F" w:rsidP="00310F1D">
      <w:pPr>
        <w:numPr>
          <w:ilvl w:val="0"/>
          <w:numId w:val="18"/>
        </w:numPr>
        <w:spacing w:before="100" w:beforeAutospacing="1" w:after="100" w:afterAutospacing="1"/>
        <w:rPr>
          <w:rFonts w:ascii="Calibri Light" w:hAnsi="Calibri Light" w:cs="Arial"/>
        </w:rPr>
      </w:pPr>
      <w:r w:rsidRPr="00700F9A">
        <w:rPr>
          <w:rFonts w:ascii="Calibri Light" w:hAnsi="Calibri Light" w:cs="Arial"/>
        </w:rPr>
        <w:t xml:space="preserve">Advies geeft over symptomen die kunnen optreden na een schokkende gebeurtenis. </w:t>
      </w:r>
    </w:p>
    <w:p w14:paraId="3852535C" w14:textId="77777777" w:rsidR="0083118F" w:rsidRPr="00700F9A" w:rsidRDefault="0083118F" w:rsidP="00310F1D">
      <w:pPr>
        <w:numPr>
          <w:ilvl w:val="0"/>
          <w:numId w:val="18"/>
        </w:numPr>
        <w:spacing w:before="100" w:beforeAutospacing="1" w:after="100" w:afterAutospacing="1"/>
        <w:rPr>
          <w:rFonts w:ascii="Calibri Light" w:hAnsi="Calibri Light" w:cs="Arial"/>
        </w:rPr>
      </w:pPr>
      <w:r w:rsidRPr="00700F9A">
        <w:rPr>
          <w:rFonts w:ascii="Calibri Light" w:hAnsi="Calibri Light" w:cs="Arial"/>
        </w:rPr>
        <w:t xml:space="preserve">Informatie geeft over opvangmogelijkheden. </w:t>
      </w:r>
    </w:p>
    <w:p w14:paraId="3852535D" w14:textId="77777777" w:rsidR="0083118F" w:rsidRPr="00700F9A" w:rsidRDefault="0083118F" w:rsidP="00310F1D">
      <w:pPr>
        <w:numPr>
          <w:ilvl w:val="0"/>
          <w:numId w:val="18"/>
        </w:numPr>
        <w:spacing w:before="100" w:beforeAutospacing="1" w:after="100" w:afterAutospacing="1"/>
        <w:rPr>
          <w:rFonts w:ascii="Calibri Light" w:hAnsi="Calibri Light" w:cs="Arial"/>
        </w:rPr>
      </w:pPr>
      <w:r w:rsidRPr="00700F9A">
        <w:rPr>
          <w:rFonts w:ascii="Calibri Light" w:hAnsi="Calibri Light" w:cs="Arial"/>
        </w:rPr>
        <w:t xml:space="preserve">De eigen grenzen aangeeft wat betreft de mogelijkheden voor hulpverlening en mee zoeken naar oplossingen (eventueel doorverwijzen naar professionele instanties). </w:t>
      </w:r>
    </w:p>
    <w:p w14:paraId="3852535E" w14:textId="77777777" w:rsidR="0083118F" w:rsidRPr="00700F9A" w:rsidRDefault="0083118F" w:rsidP="00310F1D">
      <w:pPr>
        <w:numPr>
          <w:ilvl w:val="0"/>
          <w:numId w:val="18"/>
        </w:numPr>
        <w:spacing w:before="100" w:beforeAutospacing="1" w:after="100" w:afterAutospacing="1"/>
        <w:rPr>
          <w:rFonts w:ascii="Calibri Light" w:hAnsi="Calibri Light" w:cs="Arial"/>
        </w:rPr>
      </w:pPr>
      <w:r w:rsidRPr="00700F9A">
        <w:rPr>
          <w:rFonts w:ascii="Calibri Light" w:hAnsi="Calibri Light" w:cs="Arial"/>
        </w:rPr>
        <w:t xml:space="preserve">Aan belanghebbenden informatie geeft m.b.t. het omgaan met schokkende gebeurtenissen. </w:t>
      </w:r>
    </w:p>
    <w:p w14:paraId="3852535F" w14:textId="77777777" w:rsidR="0083118F" w:rsidRPr="00700F9A" w:rsidRDefault="0083118F" w:rsidP="00310F1D">
      <w:pPr>
        <w:numPr>
          <w:ilvl w:val="0"/>
          <w:numId w:val="18"/>
        </w:numPr>
        <w:spacing w:before="100" w:beforeAutospacing="1" w:after="100" w:afterAutospacing="1"/>
        <w:rPr>
          <w:rFonts w:ascii="Calibri Light" w:hAnsi="Calibri Light" w:cs="Arial"/>
        </w:rPr>
      </w:pPr>
      <w:r w:rsidRPr="00700F9A">
        <w:rPr>
          <w:rFonts w:ascii="Calibri Light" w:hAnsi="Calibri Light" w:cs="Arial"/>
        </w:rPr>
        <w:t>Vertrouwelijk omgaat met de informatie die hij krijgt.</w:t>
      </w:r>
    </w:p>
    <w:p w14:paraId="38525360" w14:textId="77777777" w:rsidR="0083118F" w:rsidRPr="00700F9A" w:rsidRDefault="0083118F" w:rsidP="0083118F">
      <w:pPr>
        <w:pStyle w:val="Normaalweb"/>
        <w:rPr>
          <w:rFonts w:ascii="Calibri Light" w:hAnsi="Calibri Light" w:cs="Arial"/>
        </w:rPr>
      </w:pPr>
      <w:r w:rsidRPr="00700F9A">
        <w:rPr>
          <w:rFonts w:ascii="Calibri Light" w:hAnsi="Calibri Light" w:cs="Arial"/>
        </w:rPr>
        <w:t>Taken en verantwoordelijkheden van functionarissen na een schokkende gebeurtenis</w:t>
      </w:r>
    </w:p>
    <w:p w14:paraId="38525361" w14:textId="77777777" w:rsidR="0083118F" w:rsidRPr="00700F9A" w:rsidRDefault="0083118F" w:rsidP="0083118F">
      <w:pPr>
        <w:pStyle w:val="Normaalweb"/>
        <w:rPr>
          <w:rFonts w:ascii="Calibri Light" w:hAnsi="Calibri Light" w:cs="Arial"/>
        </w:rPr>
      </w:pPr>
      <w:r w:rsidRPr="00700F9A">
        <w:rPr>
          <w:rFonts w:ascii="Calibri Light" w:hAnsi="Calibri Light" w:cs="Arial"/>
        </w:rPr>
        <w:t>De directe collegae en de directeur zijn verantwoordelijk voor een goede eerste opvang.</w:t>
      </w:r>
    </w:p>
    <w:p w14:paraId="38525362" w14:textId="77777777" w:rsidR="0083118F" w:rsidRPr="00700F9A" w:rsidRDefault="0083118F" w:rsidP="00310F1D">
      <w:pPr>
        <w:numPr>
          <w:ilvl w:val="0"/>
          <w:numId w:val="19"/>
        </w:numPr>
        <w:spacing w:before="100" w:beforeAutospacing="1" w:after="100" w:afterAutospacing="1"/>
        <w:rPr>
          <w:rFonts w:ascii="Calibri Light" w:hAnsi="Calibri Light" w:cs="Arial"/>
        </w:rPr>
      </w:pPr>
      <w:r w:rsidRPr="00700F9A">
        <w:rPr>
          <w:rFonts w:ascii="Calibri Light" w:hAnsi="Calibri Light" w:cs="Arial"/>
        </w:rPr>
        <w:t xml:space="preserve">De directeur is verantwoordelijk voor het (laten) invullen van het meldingsformulier en het registreren van het incident, de voorlichting binnen de organisatie en de contacten met externe instanties als slachtofferhulp, e.d. </w:t>
      </w:r>
    </w:p>
    <w:p w14:paraId="38525363" w14:textId="77777777" w:rsidR="0083118F" w:rsidRPr="00700F9A" w:rsidRDefault="0083118F" w:rsidP="00310F1D">
      <w:pPr>
        <w:numPr>
          <w:ilvl w:val="0"/>
          <w:numId w:val="19"/>
        </w:numPr>
        <w:spacing w:before="100" w:beforeAutospacing="1" w:after="100" w:afterAutospacing="1"/>
        <w:rPr>
          <w:rFonts w:ascii="Calibri Light" w:hAnsi="Calibri Light" w:cs="Arial"/>
        </w:rPr>
      </w:pPr>
      <w:r w:rsidRPr="00700F9A">
        <w:rPr>
          <w:rFonts w:ascii="Calibri Light" w:hAnsi="Calibri Light" w:cs="Arial"/>
        </w:rPr>
        <w:t xml:space="preserve">De directeur bewaakt de voortgang van de hulpverlening aan het slachtoffer. </w:t>
      </w:r>
    </w:p>
    <w:p w14:paraId="38525364" w14:textId="77777777" w:rsidR="0083118F" w:rsidRPr="00700F9A" w:rsidRDefault="0083118F" w:rsidP="00310F1D">
      <w:pPr>
        <w:numPr>
          <w:ilvl w:val="0"/>
          <w:numId w:val="19"/>
        </w:numPr>
        <w:spacing w:before="100" w:beforeAutospacing="1" w:after="100" w:afterAutospacing="1"/>
        <w:rPr>
          <w:rFonts w:ascii="Calibri Light" w:hAnsi="Calibri Light" w:cs="Arial"/>
        </w:rPr>
      </w:pPr>
      <w:r w:rsidRPr="00700F9A">
        <w:rPr>
          <w:rFonts w:ascii="Calibri Light" w:hAnsi="Calibri Light" w:cs="Arial"/>
        </w:rPr>
        <w:t xml:space="preserve">De directeur is verantwoordelijk voor het organiseren van de continuïteit in de school (onder andere opvang klas). </w:t>
      </w:r>
    </w:p>
    <w:p w14:paraId="38525365" w14:textId="77777777" w:rsidR="0083118F" w:rsidRPr="00700F9A" w:rsidRDefault="0083118F" w:rsidP="00310F1D">
      <w:pPr>
        <w:numPr>
          <w:ilvl w:val="0"/>
          <w:numId w:val="19"/>
        </w:numPr>
        <w:spacing w:before="100" w:beforeAutospacing="1" w:after="100" w:afterAutospacing="1"/>
        <w:rPr>
          <w:rFonts w:ascii="Calibri Light" w:hAnsi="Calibri Light" w:cs="Arial"/>
        </w:rPr>
      </w:pPr>
      <w:r w:rsidRPr="00700F9A">
        <w:rPr>
          <w:rFonts w:ascii="Calibri Light" w:hAnsi="Calibri Light" w:cs="Arial"/>
        </w:rPr>
        <w:lastRenderedPageBreak/>
        <w:t xml:space="preserve">De directeur is verantwoordelijk voor een adequate vervolg van de opvang en neemt zo spoedig mogelijk, maar in ieder geval binnen 72 uur, contact op met de desbetreffende medewerker of leerling (slachtoffer). </w:t>
      </w:r>
    </w:p>
    <w:p w14:paraId="38525366" w14:textId="77777777" w:rsidR="00AE62B1" w:rsidRPr="00812519" w:rsidRDefault="0083118F" w:rsidP="00310F1D">
      <w:pPr>
        <w:numPr>
          <w:ilvl w:val="0"/>
          <w:numId w:val="19"/>
        </w:numPr>
        <w:spacing w:before="100" w:beforeAutospacing="1" w:after="100" w:afterAutospacing="1"/>
        <w:rPr>
          <w:rFonts w:ascii="Calibri Light" w:hAnsi="Calibri Light" w:cs="Arial"/>
        </w:rPr>
      </w:pPr>
      <w:r w:rsidRPr="00700F9A">
        <w:rPr>
          <w:rFonts w:ascii="Calibri Light" w:hAnsi="Calibri Light" w:cs="Arial"/>
        </w:rPr>
        <w:t>De arboarts heeft vanuit zijn/haar functie ook een signalerende functie. Hij/zij informeert de werkgever als er signalen binnen komen die wijzen op het gepasseerd zijn van schokkende gebeurtenissen en/of problemen die daarmee samenhangen en leiden tot mogelijke uitval van medewerkers.</w:t>
      </w:r>
    </w:p>
    <w:p w14:paraId="38525367"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De opvangprocedure</w:t>
      </w:r>
    </w:p>
    <w:p w14:paraId="38525368" w14:textId="77777777" w:rsidR="0083118F" w:rsidRPr="00700F9A" w:rsidRDefault="0083118F" w:rsidP="0083118F">
      <w:pPr>
        <w:pStyle w:val="Normaalweb"/>
        <w:rPr>
          <w:rFonts w:ascii="Calibri Light" w:hAnsi="Calibri Light" w:cs="Arial"/>
        </w:rPr>
      </w:pPr>
      <w:r w:rsidRPr="00700F9A">
        <w:rPr>
          <w:rFonts w:ascii="Calibri Light" w:hAnsi="Calibri Light" w:cs="Arial"/>
        </w:rPr>
        <w:t>Als een medewerker een schokkende gebeurtenis meemaakt wordt de volgende procedure gevolgd:</w:t>
      </w:r>
    </w:p>
    <w:p w14:paraId="38525369" w14:textId="77777777" w:rsidR="0083118F" w:rsidRPr="00700F9A" w:rsidRDefault="0083118F" w:rsidP="0083118F">
      <w:pPr>
        <w:pStyle w:val="Normaalweb"/>
        <w:rPr>
          <w:rFonts w:ascii="Calibri Light" w:hAnsi="Calibri Light" w:cs="Arial"/>
        </w:rPr>
      </w:pPr>
      <w:r w:rsidRPr="00700F9A">
        <w:rPr>
          <w:rFonts w:ascii="Calibri Light" w:hAnsi="Calibri Light" w:cs="Arial"/>
        </w:rPr>
        <w:t>Iedereen is verplicht het slachtoffer uit de situatie te helpen en de eerste opvang te verzorgen; zo snel mogelijk wordt de directeur geïnformeerd.</w:t>
      </w:r>
    </w:p>
    <w:p w14:paraId="3852536A" w14:textId="77777777" w:rsidR="0083118F" w:rsidRPr="00700F9A" w:rsidRDefault="0083118F" w:rsidP="00310F1D">
      <w:pPr>
        <w:numPr>
          <w:ilvl w:val="0"/>
          <w:numId w:val="20"/>
        </w:numPr>
        <w:spacing w:before="100" w:beforeAutospacing="1" w:after="100" w:afterAutospacing="1"/>
        <w:rPr>
          <w:rFonts w:ascii="Calibri Light" w:hAnsi="Calibri Light" w:cs="Arial"/>
        </w:rPr>
      </w:pPr>
      <w:r w:rsidRPr="00700F9A">
        <w:rPr>
          <w:rFonts w:ascii="Calibri Light" w:hAnsi="Calibri Light" w:cs="Arial"/>
        </w:rPr>
        <w:t xml:space="preserve">De directeur neemt contact op met het slachtoffer en biedt adequate hulp. </w:t>
      </w:r>
    </w:p>
    <w:p w14:paraId="3852536B" w14:textId="77777777" w:rsidR="0083118F" w:rsidRPr="00700F9A" w:rsidRDefault="0083118F" w:rsidP="00310F1D">
      <w:pPr>
        <w:numPr>
          <w:ilvl w:val="0"/>
          <w:numId w:val="20"/>
        </w:numPr>
        <w:spacing w:before="100" w:beforeAutospacing="1" w:after="100" w:afterAutospacing="1"/>
        <w:rPr>
          <w:rFonts w:ascii="Calibri Light" w:hAnsi="Calibri Light" w:cs="Arial"/>
        </w:rPr>
      </w:pPr>
      <w:r w:rsidRPr="00700F9A">
        <w:rPr>
          <w:rFonts w:ascii="Calibri Light" w:hAnsi="Calibri Light" w:cs="Arial"/>
        </w:rPr>
        <w:t>De directeur onderhoudt contact met het slachtoffer en draagt zorg voor een verantwoorde wijze van terugkeer op het werk of in de klas.</w:t>
      </w:r>
    </w:p>
    <w:p w14:paraId="3852536C"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Contact met slachtoffer</w:t>
      </w:r>
    </w:p>
    <w:p w14:paraId="3852536D" w14:textId="77777777" w:rsidR="0083118F" w:rsidRPr="00700F9A" w:rsidRDefault="0083118F" w:rsidP="0083118F">
      <w:pPr>
        <w:pStyle w:val="Normaalweb"/>
        <w:rPr>
          <w:rFonts w:ascii="Calibri Light" w:hAnsi="Calibri Light" w:cs="Arial"/>
        </w:rPr>
      </w:pPr>
      <w:r w:rsidRPr="00700F9A">
        <w:rPr>
          <w:rFonts w:ascii="Calibri Light" w:hAnsi="Calibri Light" w:cs="Arial"/>
        </w:rPr>
        <w:t>Het is de taak van de directeur om contact te houden met het slachtoffer en de medewerkers en de leerlingen te (blijven) informeren. Op deze manier verliest het slachtoffer niet het contact met het werk of de klas.</w:t>
      </w:r>
    </w:p>
    <w:p w14:paraId="3852536E" w14:textId="77777777" w:rsidR="0083118F" w:rsidRPr="00700F9A" w:rsidRDefault="0083118F" w:rsidP="0083118F">
      <w:pPr>
        <w:pStyle w:val="Normaalweb"/>
        <w:rPr>
          <w:rFonts w:ascii="Calibri Light" w:hAnsi="Calibri Light" w:cs="Arial"/>
        </w:rPr>
      </w:pPr>
      <w:r w:rsidRPr="00700F9A">
        <w:rPr>
          <w:rFonts w:ascii="Calibri Light" w:hAnsi="Calibri Light" w:cs="Arial"/>
        </w:rPr>
        <w:t>Binnen 3 dagen na het incident heeft de directeur een gesprek met de betrokkene(n). Tijdens dit gesprek wordt ondermeer bezien of hulp aan betrokkene(n) gewenst is. Binnen 3 weken vindt een vervolggesprek plaats, waarin de directeur ondermeer informeert of de opvang naar tevredenheid verloopt. Na ongeveer 2 maanden vindt een afsluitend gesprek plaats.</w:t>
      </w:r>
    </w:p>
    <w:p w14:paraId="3852536F" w14:textId="77777777" w:rsidR="0083118F" w:rsidRPr="00700F9A" w:rsidRDefault="0083118F" w:rsidP="0083118F">
      <w:pPr>
        <w:pStyle w:val="Normaalweb"/>
        <w:rPr>
          <w:rFonts w:ascii="Calibri Light" w:hAnsi="Calibri Light" w:cs="Arial"/>
        </w:rPr>
      </w:pPr>
      <w:r w:rsidRPr="00700F9A">
        <w:rPr>
          <w:rFonts w:ascii="Calibri Light" w:hAnsi="Calibri Light" w:cs="Arial"/>
        </w:rPr>
        <w:t>In veel situaties kan het wenselijk zijn, dat het slachtoffer informatie krijgt over de dader en de manier waarop deze zijn daad verwerkt.</w:t>
      </w:r>
    </w:p>
    <w:p w14:paraId="38525370"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Terugkeer op het werk</w:t>
      </w:r>
    </w:p>
    <w:p w14:paraId="38525371" w14:textId="77777777" w:rsidR="0083118F" w:rsidRPr="00700F9A" w:rsidRDefault="0083118F" w:rsidP="0083118F">
      <w:pPr>
        <w:pStyle w:val="Normaalweb"/>
        <w:rPr>
          <w:rFonts w:ascii="Calibri Light" w:hAnsi="Calibri Light" w:cs="Arial"/>
        </w:rPr>
      </w:pPr>
      <w:r w:rsidRPr="00700F9A">
        <w:rPr>
          <w:rFonts w:ascii="Calibri Light" w:hAnsi="Calibri Light" w:cs="Arial"/>
        </w:rPr>
        <w:t xml:space="preserve">De directeur heeft de verantwoordelijkheid de betrokkene bij de terugkeer te begeleiden. Na een 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voor een werkbare relatie met de leerling, in ieder geval zal het vertrouwen in zichzelf en de omgeving weer opgebouwd moeten worden. Extra aandacht van collega's kan ondersteunend werken. Twee weken na terugkeer moet door de directeur worden onderzocht of betrokkene zich weer voldoende veilig voelt. Als dit niet zo is, dan worden initiatieven ontwikkeld om tot een oplossing te komen. Het betrokken lid uit het team volgt het proces in ieder geval conform de gemaakte afspraken. </w:t>
      </w:r>
      <w:r w:rsidR="004D0CF5">
        <w:rPr>
          <w:rFonts w:ascii="Calibri Light" w:hAnsi="Calibri Light" w:cs="Arial"/>
        </w:rPr>
        <w:t>Zo nodig</w:t>
      </w:r>
      <w:r w:rsidRPr="00700F9A">
        <w:rPr>
          <w:rFonts w:ascii="Calibri Light" w:hAnsi="Calibri Light" w:cs="Arial"/>
        </w:rPr>
        <w:t xml:space="preserve"> moet door de directeur maatregelen worden genomen om herhaling te voorkomen.</w:t>
      </w:r>
    </w:p>
    <w:p w14:paraId="38525372"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Ziekmelding</w:t>
      </w:r>
    </w:p>
    <w:p w14:paraId="38525373" w14:textId="77777777" w:rsidR="0083118F" w:rsidRPr="00700F9A" w:rsidRDefault="0083118F" w:rsidP="0083118F">
      <w:pPr>
        <w:pStyle w:val="Normaalweb"/>
        <w:rPr>
          <w:rFonts w:ascii="Calibri Light" w:hAnsi="Calibri Light" w:cs="Arial"/>
        </w:rPr>
      </w:pPr>
      <w:r w:rsidRPr="00700F9A">
        <w:rPr>
          <w:rFonts w:ascii="Calibri Light" w:hAnsi="Calibri Light" w:cs="Arial"/>
        </w:rPr>
        <w:lastRenderedPageBreak/>
        <w:t>Afhankelijk van de ernst van de gebeurtenis, waarbij wordt uitgegaan van de beleving van de betrokkene, wordt hij / zij in de gelegenheid gesteld om naar huis te gaan. Mooi zou zijn dat dit buitengewoon verlof genoemd kon worden, want er vindt immers een normale reactie op een abnormale situatie plaats. Echter voor de zuiverheid en de praktische consequenties wordt de betrokkene ziek gemeld (waarbij aangegeven wordt dat de aard van de ziekte ten gevolge van het werk is). Tevens dient de mogelijkheid geboden te worden om op korte termijn contact te hebben met de directeur en/of de interne of externe vertrouwenspersoon.</w:t>
      </w:r>
    </w:p>
    <w:p w14:paraId="38525374"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Materiële schade</w:t>
      </w:r>
    </w:p>
    <w:p w14:paraId="38525375" w14:textId="77777777" w:rsidR="00845CC8" w:rsidRPr="00700F9A" w:rsidRDefault="0083118F" w:rsidP="0083118F">
      <w:pPr>
        <w:pStyle w:val="Normaalweb"/>
        <w:rPr>
          <w:rFonts w:ascii="Calibri Light" w:hAnsi="Calibri Light" w:cs="Arial"/>
        </w:rPr>
      </w:pPr>
      <w:r w:rsidRPr="00700F9A">
        <w:rPr>
          <w:rFonts w:ascii="Calibri Light" w:hAnsi="Calibri Light" w:cs="Arial"/>
        </w:rPr>
        <w:t>De directeur heeft de taak om samen met het slachtoffer eventuele materiële schade vast te stellen en zorg te dragen voor een snelle afwikkeling van de schadevergoeding. Indien de betrokkene blijvend arbeidsongeschikt wordt, geldt zijn / haar normale verzekering, tenzij de organisatie onzorgvuldigheid of nalatigheid te verwijten valt.</w:t>
      </w:r>
    </w:p>
    <w:p w14:paraId="38525376"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Melding bij de politie</w:t>
      </w:r>
    </w:p>
    <w:p w14:paraId="38525377" w14:textId="77777777" w:rsidR="0083118F" w:rsidRPr="00700F9A" w:rsidRDefault="0083118F" w:rsidP="0083118F">
      <w:pPr>
        <w:pStyle w:val="Normaalweb"/>
        <w:rPr>
          <w:rFonts w:ascii="Calibri Light" w:hAnsi="Calibri Light" w:cs="Arial"/>
        </w:rPr>
      </w:pPr>
      <w:r w:rsidRPr="00700F9A">
        <w:rPr>
          <w:rFonts w:ascii="Calibri Light" w:hAnsi="Calibri Light" w:cs="Arial"/>
        </w:rPr>
        <w:t>Bij een misdrijf wordt altijd door de werkgever aangifte gedaan bij de politie.</w:t>
      </w:r>
    </w:p>
    <w:p w14:paraId="38525378" w14:textId="77777777" w:rsidR="0083118F" w:rsidRPr="00700F9A" w:rsidRDefault="0083118F" w:rsidP="0083118F">
      <w:pPr>
        <w:pStyle w:val="Kop3"/>
        <w:rPr>
          <w:rFonts w:ascii="Calibri Light" w:hAnsi="Calibri Light"/>
          <w:color w:val="auto"/>
          <w:sz w:val="24"/>
          <w:szCs w:val="24"/>
        </w:rPr>
      </w:pPr>
      <w:r w:rsidRPr="00700F9A">
        <w:rPr>
          <w:rFonts w:ascii="Calibri Light" w:hAnsi="Calibri Light"/>
          <w:color w:val="auto"/>
          <w:sz w:val="24"/>
          <w:szCs w:val="24"/>
        </w:rPr>
        <w:t>Arbeidsinspectie</w:t>
      </w:r>
    </w:p>
    <w:p w14:paraId="38525379" w14:textId="77777777" w:rsidR="00971956" w:rsidRPr="00E07256" w:rsidRDefault="0083118F" w:rsidP="00E07256">
      <w:pPr>
        <w:pStyle w:val="Normaalweb"/>
        <w:rPr>
          <w:rFonts w:ascii="Calibri Light" w:hAnsi="Calibri Light" w:cs="Arial"/>
        </w:rPr>
      </w:pPr>
      <w:r w:rsidRPr="00700F9A">
        <w:rPr>
          <w:rFonts w:ascii="Calibri Light" w:hAnsi="Calibri Light" w:cs="Arial"/>
        </w:rPr>
        <w:t>De directie kan – afgezien van de wettelijke verplichtingen ter zake - besluiten dat de arbeidsinspectie ingeschakeld wordt. Melding bij Arbeidsinspectie dient in ieder geval plaats te vinden indien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3852537A" w14:textId="77777777" w:rsidR="00F246E8" w:rsidRPr="00700F9A" w:rsidRDefault="00F246E8" w:rsidP="0073660A">
      <w:pPr>
        <w:rPr>
          <w:rFonts w:ascii="Calibri Light" w:hAnsi="Calibri Light" w:cs="Arial"/>
        </w:rPr>
      </w:pPr>
    </w:p>
    <w:p w14:paraId="3852537B" w14:textId="77777777" w:rsidR="00F55308" w:rsidRPr="00700F9A" w:rsidRDefault="00F55308" w:rsidP="00F55308">
      <w:pPr>
        <w:rPr>
          <w:rFonts w:ascii="Calibri Light" w:hAnsi="Calibri Light" w:cs="Arial"/>
          <w:b/>
        </w:rPr>
      </w:pPr>
    </w:p>
    <w:p w14:paraId="3852537C" w14:textId="77777777" w:rsidR="00F55308" w:rsidRPr="00700F9A" w:rsidRDefault="000C7480" w:rsidP="00310F1D">
      <w:pPr>
        <w:numPr>
          <w:ilvl w:val="1"/>
          <w:numId w:val="34"/>
        </w:numPr>
        <w:rPr>
          <w:rFonts w:ascii="Calibri Light" w:hAnsi="Calibri Light" w:cs="Arial"/>
          <w:b/>
        </w:rPr>
      </w:pPr>
      <w:r w:rsidRPr="00700F9A">
        <w:rPr>
          <w:rFonts w:ascii="Calibri Light" w:hAnsi="Calibri Light" w:cs="Arial"/>
          <w:b/>
        </w:rPr>
        <w:t xml:space="preserve"> </w:t>
      </w:r>
      <w:r w:rsidR="00F55308" w:rsidRPr="00700F9A">
        <w:rPr>
          <w:rFonts w:ascii="Calibri Light" w:hAnsi="Calibri Light" w:cs="Arial"/>
          <w:b/>
        </w:rPr>
        <w:t>Afgenomen lijsten (checklijsten)</w:t>
      </w:r>
    </w:p>
    <w:p w14:paraId="3852537D" w14:textId="77777777" w:rsidR="00971956" w:rsidRPr="00700F9A" w:rsidRDefault="00971956" w:rsidP="00971956">
      <w:pPr>
        <w:jc w:val="both"/>
        <w:rPr>
          <w:rFonts w:ascii="Calibri Light" w:hAnsi="Calibri Light"/>
        </w:rPr>
      </w:pPr>
    </w:p>
    <w:p w14:paraId="3852537E" w14:textId="77777777" w:rsidR="00971956" w:rsidRPr="00700F9A" w:rsidRDefault="00971956" w:rsidP="00346946">
      <w:pPr>
        <w:rPr>
          <w:rFonts w:ascii="Calibri Light" w:hAnsi="Calibri Light"/>
        </w:rPr>
      </w:pPr>
      <w:r w:rsidRPr="00700F9A">
        <w:rPr>
          <w:rFonts w:ascii="Calibri Light" w:hAnsi="Calibri Light"/>
        </w:rPr>
        <w:t xml:space="preserve">Als onderdeel van de RI&amp;E voeren de scholen van Stichting </w:t>
      </w:r>
      <w:r w:rsidR="00812519">
        <w:rPr>
          <w:rFonts w:ascii="Calibri Light" w:hAnsi="Calibri Light"/>
        </w:rPr>
        <w:t xml:space="preserve">Blosse </w:t>
      </w:r>
      <w:r w:rsidRPr="00700F9A">
        <w:rPr>
          <w:rFonts w:ascii="Calibri Light" w:hAnsi="Calibri Light"/>
        </w:rPr>
        <w:t xml:space="preserve"> een inventarisatie en evaluatie uit van de gevaren en risico’s op het terrein van sociale veiligheid. Naar behoef</w:t>
      </w:r>
      <w:r w:rsidR="00812519">
        <w:rPr>
          <w:rFonts w:ascii="Calibri Light" w:hAnsi="Calibri Light"/>
        </w:rPr>
        <w:t>te zal de quickscan ui</w:t>
      </w:r>
      <w:r w:rsidR="008829F3">
        <w:rPr>
          <w:rFonts w:ascii="Calibri Light" w:hAnsi="Calibri Light"/>
        </w:rPr>
        <w:t>t</w:t>
      </w:r>
      <w:r w:rsidR="00812519">
        <w:rPr>
          <w:rFonts w:ascii="Calibri Light" w:hAnsi="Calibri Light"/>
        </w:rPr>
        <w:t xml:space="preserve"> het “huis van Werkvermogen” </w:t>
      </w:r>
      <w:r w:rsidR="008829F3">
        <w:rPr>
          <w:rFonts w:ascii="Calibri Light" w:hAnsi="Calibri Light"/>
        </w:rPr>
        <w:t>(Arbobutler)</w:t>
      </w:r>
      <w:r w:rsidRPr="00700F9A">
        <w:rPr>
          <w:rFonts w:ascii="Calibri Light" w:hAnsi="Calibri Light"/>
        </w:rPr>
        <w:t>anoniem onder medewerkers van de school worden afgenomen. Dit instrument is tevens geschikt voor het onderkenn</w:t>
      </w:r>
      <w:r w:rsidR="008833FF" w:rsidRPr="00700F9A">
        <w:rPr>
          <w:rFonts w:ascii="Calibri Light" w:hAnsi="Calibri Light"/>
        </w:rPr>
        <w:t>en van andere risico’s. De RI&amp;</w:t>
      </w:r>
      <w:r w:rsidRPr="00700F9A">
        <w:rPr>
          <w:rFonts w:ascii="Calibri Light" w:hAnsi="Calibri Light"/>
        </w:rPr>
        <w:t xml:space="preserve">E wordt minimaal een keer per 4 jaar opgesteld en door een gecertificeerd bedrijf getoetst. </w:t>
      </w:r>
    </w:p>
    <w:p w14:paraId="3852537F" w14:textId="77777777" w:rsidR="00971956" w:rsidRPr="00700F9A" w:rsidRDefault="00971956" w:rsidP="00310F1D">
      <w:pPr>
        <w:numPr>
          <w:ilvl w:val="0"/>
          <w:numId w:val="21"/>
        </w:numPr>
        <w:rPr>
          <w:rFonts w:ascii="Calibri Light" w:hAnsi="Calibri Light"/>
        </w:rPr>
      </w:pPr>
      <w:r w:rsidRPr="00700F9A">
        <w:rPr>
          <w:rFonts w:ascii="Calibri Light" w:hAnsi="Calibri Light"/>
        </w:rPr>
        <w:t xml:space="preserve">De </w:t>
      </w:r>
      <w:r w:rsidR="002A1CBA" w:rsidRPr="00700F9A">
        <w:rPr>
          <w:rFonts w:ascii="Calibri Light" w:hAnsi="Calibri Light"/>
        </w:rPr>
        <w:t>RIE</w:t>
      </w:r>
      <w:r w:rsidRPr="00700F9A">
        <w:rPr>
          <w:rFonts w:ascii="Calibri Light" w:hAnsi="Calibri Light"/>
        </w:rPr>
        <w:t xml:space="preserve"> -lijsten; de resultaten van deze periodieke enquêtes worden als bron gebruikt bij het veiligheidsbeleid</w:t>
      </w:r>
    </w:p>
    <w:p w14:paraId="38525380" w14:textId="77777777" w:rsidR="00971956" w:rsidRPr="00700F9A" w:rsidRDefault="00971956" w:rsidP="00310F1D">
      <w:pPr>
        <w:numPr>
          <w:ilvl w:val="0"/>
          <w:numId w:val="21"/>
        </w:numPr>
        <w:rPr>
          <w:rFonts w:ascii="Calibri Light" w:hAnsi="Calibri Light"/>
        </w:rPr>
      </w:pPr>
      <w:r w:rsidRPr="00700F9A">
        <w:rPr>
          <w:rFonts w:ascii="Calibri Light" w:hAnsi="Calibri Light"/>
        </w:rPr>
        <w:t xml:space="preserve">De incidentenregistratie. (Omdat landelijk nog niet duidelijk is wanneer en op wat voor manier scholen incidenten moeten gaan registreren, wacht </w:t>
      </w:r>
      <w:r w:rsidR="00F50622" w:rsidRPr="00700F9A">
        <w:rPr>
          <w:rFonts w:ascii="Calibri Light" w:hAnsi="Calibri Light"/>
        </w:rPr>
        <w:t>Kindante</w:t>
      </w:r>
      <w:r w:rsidRPr="00700F9A">
        <w:rPr>
          <w:rFonts w:ascii="Calibri Light" w:hAnsi="Calibri Light"/>
        </w:rPr>
        <w:t xml:space="preserve"> eerst de duidelijkheid hieromtrent af. Het wordt aan de scholen overgelaten in hoeverre zij nu al incidenten registreren. </w:t>
      </w:r>
    </w:p>
    <w:p w14:paraId="38525381" w14:textId="77777777" w:rsidR="00971956" w:rsidRPr="00700F9A" w:rsidRDefault="00971956" w:rsidP="00310F1D">
      <w:pPr>
        <w:numPr>
          <w:ilvl w:val="0"/>
          <w:numId w:val="21"/>
        </w:numPr>
        <w:rPr>
          <w:rFonts w:ascii="Calibri Light" w:hAnsi="Calibri Light"/>
        </w:rPr>
      </w:pPr>
      <w:r w:rsidRPr="00700F9A">
        <w:rPr>
          <w:rFonts w:ascii="Calibri Light" w:hAnsi="Calibri Light"/>
        </w:rPr>
        <w:t>De vragenlijst Agressie, Geweld, Seksuele Intimidatie en Discriminatie, die door het Vervangingfo</w:t>
      </w:r>
      <w:r w:rsidR="00346946" w:rsidRPr="00700F9A">
        <w:rPr>
          <w:rFonts w:ascii="Calibri Light" w:hAnsi="Calibri Light"/>
        </w:rPr>
        <w:t>nds beschikbaar wordt gesteld</w:t>
      </w:r>
    </w:p>
    <w:p w14:paraId="38525382" w14:textId="77777777" w:rsidR="00971956" w:rsidRPr="00700F9A" w:rsidRDefault="00971956" w:rsidP="00310F1D">
      <w:pPr>
        <w:numPr>
          <w:ilvl w:val="0"/>
          <w:numId w:val="21"/>
        </w:numPr>
        <w:rPr>
          <w:rFonts w:ascii="Calibri Light" w:hAnsi="Calibri Light"/>
        </w:rPr>
      </w:pPr>
      <w:r w:rsidRPr="00700F9A">
        <w:rPr>
          <w:rFonts w:ascii="Calibri Light" w:hAnsi="Calibri Light"/>
        </w:rPr>
        <w:t xml:space="preserve">Registratie van zaken en ongevallen die scholen verplicht zijn te melden bij de arbeidsinspectie. </w:t>
      </w:r>
    </w:p>
    <w:p w14:paraId="38525383" w14:textId="77777777" w:rsidR="00971956" w:rsidRPr="00700F9A" w:rsidRDefault="00971956" w:rsidP="00310F1D">
      <w:pPr>
        <w:numPr>
          <w:ilvl w:val="0"/>
          <w:numId w:val="21"/>
        </w:numPr>
        <w:rPr>
          <w:rFonts w:ascii="Calibri Light" w:hAnsi="Calibri Light"/>
        </w:rPr>
      </w:pPr>
      <w:r w:rsidRPr="00700F9A">
        <w:rPr>
          <w:rFonts w:ascii="Calibri Light" w:hAnsi="Calibri Light"/>
        </w:rPr>
        <w:lastRenderedPageBreak/>
        <w:t>Registratie van</w:t>
      </w:r>
      <w:r w:rsidR="00346946" w:rsidRPr="00700F9A">
        <w:rPr>
          <w:rFonts w:ascii="Calibri Light" w:hAnsi="Calibri Light"/>
        </w:rPr>
        <w:t xml:space="preserve"> aangiftes van strafbare feiten</w:t>
      </w:r>
    </w:p>
    <w:p w14:paraId="38525384" w14:textId="77777777" w:rsidR="00971956" w:rsidRPr="00700F9A" w:rsidRDefault="00971956" w:rsidP="00310F1D">
      <w:pPr>
        <w:numPr>
          <w:ilvl w:val="0"/>
          <w:numId w:val="21"/>
        </w:numPr>
        <w:rPr>
          <w:rFonts w:ascii="Calibri Light" w:hAnsi="Calibri Light"/>
        </w:rPr>
      </w:pPr>
      <w:r w:rsidRPr="00700F9A">
        <w:rPr>
          <w:rFonts w:ascii="Calibri Light" w:hAnsi="Calibri Light"/>
        </w:rPr>
        <w:t xml:space="preserve">Registratie van incidenten m.b.t. (vermoedens) seksueel misbruik die gemeld moeten worden bij het bevoegd gezag van </w:t>
      </w:r>
      <w:r w:rsidR="002A1CBA" w:rsidRPr="00700F9A">
        <w:rPr>
          <w:rFonts w:ascii="Calibri Light" w:hAnsi="Calibri Light"/>
        </w:rPr>
        <w:t>Kindante</w:t>
      </w:r>
      <w:r w:rsidRPr="00700F9A">
        <w:rPr>
          <w:rFonts w:ascii="Calibri Light" w:hAnsi="Calibri Light"/>
        </w:rPr>
        <w:t>.</w:t>
      </w:r>
    </w:p>
    <w:p w14:paraId="38525385" w14:textId="77777777" w:rsidR="00971956" w:rsidRPr="00700F9A" w:rsidRDefault="00971956" w:rsidP="00346946">
      <w:pPr>
        <w:rPr>
          <w:rFonts w:ascii="Calibri Light" w:hAnsi="Calibri Light"/>
        </w:rPr>
      </w:pPr>
    </w:p>
    <w:p w14:paraId="38525386" w14:textId="77777777" w:rsidR="00971956" w:rsidRPr="00700F9A" w:rsidRDefault="00971956" w:rsidP="00346946">
      <w:pPr>
        <w:rPr>
          <w:rFonts w:ascii="Calibri Light" w:hAnsi="Calibri Light"/>
        </w:rPr>
      </w:pPr>
      <w:r w:rsidRPr="00700F9A">
        <w:rPr>
          <w:rFonts w:ascii="Calibri Light" w:hAnsi="Calibri Light"/>
        </w:rPr>
        <w:t xml:space="preserve">Naast apart onderzoek onder personeel en leerlingen, kunnen scholen eventuele (vermoedens van) problemen en incidenten m.b.t. agressie, geweld, seksuele intimidatie, discriminatie,  pesten e.d. aan de orde stellen tijdens individuele gesprekken met medewerkers (functioneringsgesprekken, loopbaangesprekken), teamvergaderingen, directieoverleg, vergaderingen met de (G)MR. </w:t>
      </w:r>
    </w:p>
    <w:p w14:paraId="38525387" w14:textId="77777777" w:rsidR="00BC5A83" w:rsidRPr="00700F9A" w:rsidRDefault="00BC5A83" w:rsidP="00971956">
      <w:pPr>
        <w:rPr>
          <w:rFonts w:ascii="Calibri Light" w:hAnsi="Calibri Light" w:cs="Arial"/>
        </w:rPr>
      </w:pPr>
    </w:p>
    <w:p w14:paraId="38525388" w14:textId="77777777" w:rsidR="004173D5" w:rsidRPr="00700F9A" w:rsidRDefault="004173D5" w:rsidP="00971956">
      <w:pPr>
        <w:rPr>
          <w:rFonts w:ascii="Calibri Light" w:hAnsi="Calibri Light" w:cs="Arial"/>
        </w:rPr>
      </w:pPr>
    </w:p>
    <w:p w14:paraId="38525389" w14:textId="77777777" w:rsidR="00F55308" w:rsidRPr="00700F9A" w:rsidRDefault="00F55308" w:rsidP="00310F1D">
      <w:pPr>
        <w:numPr>
          <w:ilvl w:val="1"/>
          <w:numId w:val="34"/>
        </w:numPr>
        <w:rPr>
          <w:rFonts w:ascii="Calibri Light" w:hAnsi="Calibri Light" w:cs="Arial"/>
          <w:b/>
        </w:rPr>
      </w:pPr>
      <w:r w:rsidRPr="00700F9A">
        <w:rPr>
          <w:rFonts w:ascii="Calibri Light" w:hAnsi="Calibri Light" w:cs="Arial"/>
          <w:b/>
        </w:rPr>
        <w:t>Huidige situatie</w:t>
      </w:r>
    </w:p>
    <w:p w14:paraId="3852538A" w14:textId="77777777" w:rsidR="00971956" w:rsidRPr="00700F9A" w:rsidRDefault="00971956" w:rsidP="00ED727D">
      <w:pPr>
        <w:rPr>
          <w:rFonts w:ascii="Calibri Light" w:hAnsi="Calibri Light" w:cs="Arial"/>
          <w:b/>
        </w:rPr>
      </w:pPr>
    </w:p>
    <w:p w14:paraId="3852538B" w14:textId="77777777" w:rsidR="00ED727D" w:rsidRPr="00700F9A" w:rsidRDefault="00ED727D" w:rsidP="00ED727D">
      <w:pPr>
        <w:rPr>
          <w:rFonts w:ascii="Calibri Light" w:hAnsi="Calibri Light" w:cs="Arial"/>
        </w:rPr>
      </w:pPr>
      <w:r w:rsidRPr="00700F9A">
        <w:rPr>
          <w:rFonts w:ascii="Calibri Light" w:hAnsi="Calibri Light" w:cs="Arial"/>
        </w:rPr>
        <w:t>Op dit moment is op school het schoolveiligheidsplan aanwezig incl</w:t>
      </w:r>
      <w:r w:rsidR="005560F7" w:rsidRPr="00700F9A">
        <w:rPr>
          <w:rFonts w:ascii="Calibri Light" w:hAnsi="Calibri Light" w:cs="Arial"/>
        </w:rPr>
        <w:t>.</w:t>
      </w:r>
      <w:r w:rsidRPr="00700F9A">
        <w:rPr>
          <w:rFonts w:ascii="Calibri Light" w:hAnsi="Calibri Light" w:cs="Arial"/>
        </w:rPr>
        <w:t xml:space="preserve"> een RIE van </w:t>
      </w:r>
      <w:r w:rsidR="008829F3">
        <w:rPr>
          <w:rFonts w:ascii="Calibri Light" w:hAnsi="Calibri Light" w:cs="Arial"/>
        </w:rPr>
        <w:t>november 2017.</w:t>
      </w:r>
    </w:p>
    <w:p w14:paraId="3852538C" w14:textId="77777777" w:rsidR="00B35931" w:rsidRPr="00700F9A" w:rsidRDefault="00B35931" w:rsidP="00ED727D">
      <w:pPr>
        <w:rPr>
          <w:rFonts w:ascii="Calibri Light" w:hAnsi="Calibri Light" w:cs="Arial"/>
        </w:rPr>
      </w:pPr>
    </w:p>
    <w:p w14:paraId="3852538D" w14:textId="77777777" w:rsidR="00F50622" w:rsidRPr="00700F9A" w:rsidRDefault="00F50622" w:rsidP="00ED727D">
      <w:pPr>
        <w:rPr>
          <w:rFonts w:ascii="Calibri Light" w:hAnsi="Calibri Light" w:cs="Arial"/>
        </w:rPr>
      </w:pPr>
    </w:p>
    <w:p w14:paraId="3852538E" w14:textId="77777777" w:rsidR="0013425E" w:rsidRPr="00700F9A" w:rsidRDefault="0013425E" w:rsidP="0083118F">
      <w:pPr>
        <w:rPr>
          <w:rFonts w:ascii="Calibri Light" w:hAnsi="Calibri Light" w:cs="Arial"/>
        </w:rPr>
      </w:pPr>
    </w:p>
    <w:p w14:paraId="3852538F" w14:textId="77777777" w:rsidR="0013425E" w:rsidRPr="00700F9A" w:rsidRDefault="0013425E" w:rsidP="00F55308">
      <w:pPr>
        <w:rPr>
          <w:rFonts w:ascii="Calibri Light" w:hAnsi="Calibri Light" w:cs="Arial"/>
          <w:b/>
        </w:rPr>
      </w:pPr>
    </w:p>
    <w:p w14:paraId="38525390" w14:textId="77777777" w:rsidR="00F93E61" w:rsidRPr="00996D52" w:rsidRDefault="00F93E61" w:rsidP="00F93E61">
      <w:pPr>
        <w:pStyle w:val="Kop1"/>
        <w:rPr>
          <w:rFonts w:ascii="Calibri Light" w:hAnsi="Calibri Light"/>
          <w:color w:val="auto"/>
        </w:rPr>
      </w:pPr>
      <w:r w:rsidRPr="00996D52">
        <w:rPr>
          <w:rFonts w:ascii="Calibri Light" w:hAnsi="Calibri Light"/>
          <w:color w:val="auto"/>
        </w:rPr>
        <w:t xml:space="preserve">Het </w:t>
      </w:r>
      <w:r w:rsidR="007F5655" w:rsidRPr="00996D52">
        <w:rPr>
          <w:rFonts w:ascii="Calibri Light" w:hAnsi="Calibri Light"/>
          <w:color w:val="auto"/>
        </w:rPr>
        <w:t>VEILIG THUIS</w:t>
      </w:r>
      <w:r w:rsidRPr="00996D52">
        <w:rPr>
          <w:rFonts w:ascii="Calibri Light" w:hAnsi="Calibri Light"/>
          <w:color w:val="auto"/>
        </w:rPr>
        <w:t xml:space="preserve"> adviseert</w:t>
      </w:r>
    </w:p>
    <w:p w14:paraId="38525391" w14:textId="77777777" w:rsidR="00F93E61" w:rsidRPr="00700F9A" w:rsidRDefault="00F93E61" w:rsidP="00F93E61">
      <w:pPr>
        <w:pStyle w:val="Kop3"/>
        <w:rPr>
          <w:rFonts w:ascii="Calibri Light" w:hAnsi="Calibri Light"/>
          <w:color w:val="auto"/>
          <w:sz w:val="24"/>
          <w:szCs w:val="24"/>
        </w:rPr>
      </w:pPr>
      <w:r w:rsidRPr="00700F9A">
        <w:rPr>
          <w:rFonts w:ascii="Calibri Light" w:hAnsi="Calibri Light"/>
          <w:color w:val="auto"/>
          <w:sz w:val="24"/>
          <w:szCs w:val="24"/>
        </w:rPr>
        <w:t>Voor wie?</w:t>
      </w:r>
    </w:p>
    <w:p w14:paraId="38525392" w14:textId="77777777" w:rsidR="00F93E61" w:rsidRPr="00700F9A" w:rsidRDefault="00F93E61" w:rsidP="00F93E61">
      <w:pPr>
        <w:pStyle w:val="Normaalweb"/>
        <w:rPr>
          <w:rFonts w:ascii="Calibri Light" w:hAnsi="Calibri Light"/>
        </w:rPr>
      </w:pPr>
      <w:r w:rsidRPr="00700F9A">
        <w:rPr>
          <w:rFonts w:ascii="Calibri Light" w:hAnsi="Calibri Light"/>
        </w:rPr>
        <w:t>Iedereen die zich zorgen maakt over een kind en denkt aan kindermishandeling kan hierover advies vragen bij het Advies- en Meldpunt Kindermishandeling (</w:t>
      </w:r>
      <w:r w:rsidR="007F5655">
        <w:rPr>
          <w:rFonts w:ascii="Calibri Light" w:hAnsi="Calibri Light"/>
        </w:rPr>
        <w:t>VEILIG THUIS</w:t>
      </w:r>
      <w:r w:rsidRPr="00700F9A">
        <w:rPr>
          <w:rFonts w:ascii="Calibri Light" w:hAnsi="Calibri Light"/>
        </w:rPr>
        <w:t xml:space="preserve">). Of u nu privé of beroepsmatig betrokken bent bij het kind; indien u een vermoeden heeft van kindermishandeling kunt u bellen met het </w:t>
      </w:r>
      <w:r w:rsidR="007F5655">
        <w:rPr>
          <w:rFonts w:ascii="Calibri Light" w:hAnsi="Calibri Light"/>
        </w:rPr>
        <w:t>VEILIG THUIS</w:t>
      </w:r>
      <w:r w:rsidRPr="00700F9A">
        <w:rPr>
          <w:rFonts w:ascii="Calibri Light" w:hAnsi="Calibri Light"/>
        </w:rPr>
        <w:t xml:space="preserve">. Kinderen en jongeren kunnen ook over hun eigen situatie bellen naar het </w:t>
      </w:r>
      <w:r w:rsidR="007F5655">
        <w:rPr>
          <w:rFonts w:ascii="Calibri Light" w:hAnsi="Calibri Light"/>
        </w:rPr>
        <w:t>VEILIG THUIS</w:t>
      </w:r>
      <w:r w:rsidRPr="00700F9A">
        <w:rPr>
          <w:rFonts w:ascii="Calibri Light" w:hAnsi="Calibri Light"/>
        </w:rPr>
        <w:t>.</w:t>
      </w:r>
    </w:p>
    <w:p w14:paraId="38525393" w14:textId="77777777" w:rsidR="00F93E61" w:rsidRPr="00700F9A" w:rsidRDefault="00F93E61" w:rsidP="00F93E61">
      <w:pPr>
        <w:pStyle w:val="Kop3"/>
        <w:rPr>
          <w:rFonts w:ascii="Calibri Light" w:hAnsi="Calibri Light"/>
          <w:color w:val="auto"/>
          <w:sz w:val="24"/>
          <w:szCs w:val="24"/>
        </w:rPr>
      </w:pPr>
      <w:r w:rsidRPr="00700F9A">
        <w:rPr>
          <w:rFonts w:ascii="Calibri Light" w:hAnsi="Calibri Light"/>
          <w:color w:val="auto"/>
          <w:sz w:val="24"/>
          <w:szCs w:val="24"/>
        </w:rPr>
        <w:t>Wanneer vraagt u advies?</w:t>
      </w:r>
    </w:p>
    <w:p w14:paraId="38525394" w14:textId="77777777" w:rsidR="00F93E61" w:rsidRPr="00700F9A" w:rsidRDefault="00F93E61" w:rsidP="00F93E61">
      <w:pPr>
        <w:pStyle w:val="Normaalweb"/>
        <w:rPr>
          <w:rFonts w:ascii="Calibri Light" w:hAnsi="Calibri Light"/>
        </w:rPr>
      </w:pPr>
      <w:r w:rsidRPr="00700F9A">
        <w:rPr>
          <w:rFonts w:ascii="Calibri Light" w:hAnsi="Calibri Light"/>
        </w:rPr>
        <w:t xml:space="preserve">U kunt advies vragen over alles wat met kindermishandeling te maken heeft. Bijvoorbeeld: </w:t>
      </w:r>
    </w:p>
    <w:p w14:paraId="38525395" w14:textId="77777777" w:rsidR="00F93E61" w:rsidRPr="00700F9A" w:rsidRDefault="00F93E61" w:rsidP="00310F1D">
      <w:pPr>
        <w:numPr>
          <w:ilvl w:val="0"/>
          <w:numId w:val="11"/>
        </w:numPr>
        <w:spacing w:before="100" w:beforeAutospacing="1" w:after="100" w:afterAutospacing="1"/>
        <w:ind w:left="1020"/>
        <w:rPr>
          <w:rFonts w:ascii="Calibri Light" w:hAnsi="Calibri Light"/>
        </w:rPr>
      </w:pPr>
      <w:r w:rsidRPr="00700F9A">
        <w:rPr>
          <w:rFonts w:ascii="Calibri Light" w:hAnsi="Calibri Light"/>
        </w:rPr>
        <w:t xml:space="preserve">hoe ga ik om met de zorgen over het kind? </w:t>
      </w:r>
    </w:p>
    <w:p w14:paraId="38525396" w14:textId="77777777" w:rsidR="00F93E61" w:rsidRPr="00700F9A" w:rsidRDefault="00F93E61" w:rsidP="00310F1D">
      <w:pPr>
        <w:numPr>
          <w:ilvl w:val="0"/>
          <w:numId w:val="11"/>
        </w:numPr>
        <w:spacing w:before="100" w:beforeAutospacing="1" w:after="100" w:afterAutospacing="1"/>
        <w:ind w:left="1020"/>
        <w:rPr>
          <w:rFonts w:ascii="Calibri Light" w:hAnsi="Calibri Light"/>
        </w:rPr>
      </w:pPr>
      <w:r w:rsidRPr="00700F9A">
        <w:rPr>
          <w:rFonts w:ascii="Calibri Light" w:hAnsi="Calibri Light"/>
        </w:rPr>
        <w:t xml:space="preserve">hoe schat ik een situatie in? </w:t>
      </w:r>
    </w:p>
    <w:p w14:paraId="38525397" w14:textId="77777777" w:rsidR="00F93E61" w:rsidRPr="00700F9A" w:rsidRDefault="00F93E61" w:rsidP="00310F1D">
      <w:pPr>
        <w:numPr>
          <w:ilvl w:val="0"/>
          <w:numId w:val="11"/>
        </w:numPr>
        <w:spacing w:before="100" w:beforeAutospacing="1" w:after="100" w:afterAutospacing="1"/>
        <w:ind w:left="1020"/>
        <w:rPr>
          <w:rFonts w:ascii="Calibri Light" w:hAnsi="Calibri Light"/>
        </w:rPr>
      </w:pPr>
      <w:r w:rsidRPr="00700F9A">
        <w:rPr>
          <w:rFonts w:ascii="Calibri Light" w:hAnsi="Calibri Light"/>
        </w:rPr>
        <w:t xml:space="preserve">hoe voer ik een gesprek met de ouder of met het kind? </w:t>
      </w:r>
    </w:p>
    <w:p w14:paraId="38525398" w14:textId="77777777" w:rsidR="00F93E61" w:rsidRPr="00700F9A" w:rsidRDefault="00F93E61" w:rsidP="00310F1D">
      <w:pPr>
        <w:numPr>
          <w:ilvl w:val="0"/>
          <w:numId w:val="11"/>
        </w:numPr>
        <w:spacing w:before="100" w:beforeAutospacing="1" w:after="100" w:afterAutospacing="1"/>
        <w:ind w:left="1020"/>
        <w:rPr>
          <w:rFonts w:ascii="Calibri Light" w:hAnsi="Calibri Light"/>
        </w:rPr>
      </w:pPr>
      <w:r w:rsidRPr="00700F9A">
        <w:rPr>
          <w:rFonts w:ascii="Calibri Light" w:hAnsi="Calibri Light"/>
        </w:rPr>
        <w:t xml:space="preserve">hoe terecht zijn mijn zorgen? </w:t>
      </w:r>
    </w:p>
    <w:p w14:paraId="38525399" w14:textId="77777777" w:rsidR="00F93E61" w:rsidRPr="00700F9A" w:rsidRDefault="00F93E61" w:rsidP="00310F1D">
      <w:pPr>
        <w:numPr>
          <w:ilvl w:val="0"/>
          <w:numId w:val="11"/>
        </w:numPr>
        <w:spacing w:before="100" w:beforeAutospacing="1" w:after="100" w:afterAutospacing="1"/>
        <w:ind w:left="1020"/>
        <w:rPr>
          <w:rFonts w:ascii="Calibri Light" w:hAnsi="Calibri Light"/>
        </w:rPr>
      </w:pPr>
      <w:r w:rsidRPr="00700F9A">
        <w:rPr>
          <w:rFonts w:ascii="Calibri Light" w:hAnsi="Calibri Light"/>
        </w:rPr>
        <w:t>wat kan ik doen om te helpen?</w:t>
      </w:r>
    </w:p>
    <w:p w14:paraId="3852539A" w14:textId="77777777" w:rsidR="00F93E61" w:rsidRPr="00700F9A" w:rsidRDefault="00F93E61" w:rsidP="00F93E61">
      <w:pPr>
        <w:pStyle w:val="Normaalweb"/>
        <w:rPr>
          <w:rFonts w:ascii="Calibri Light" w:hAnsi="Calibri Light"/>
        </w:rPr>
      </w:pPr>
      <w:r w:rsidRPr="00700F9A">
        <w:rPr>
          <w:rFonts w:ascii="Calibri Light" w:hAnsi="Calibri Light"/>
        </w:rPr>
        <w:t xml:space="preserve">Samen met het </w:t>
      </w:r>
      <w:r w:rsidR="007F5655">
        <w:rPr>
          <w:rFonts w:ascii="Calibri Light" w:hAnsi="Calibri Light"/>
        </w:rPr>
        <w:t>VEILIG THUIS</w:t>
      </w:r>
      <w:r w:rsidRPr="00700F9A">
        <w:rPr>
          <w:rFonts w:ascii="Calibri Light" w:hAnsi="Calibri Light"/>
        </w:rPr>
        <w:t xml:space="preserve"> overlegt u over de ernst van de situatie, wat de signalen zijn en wat het vervolgtraject kan zijn binnen uw eigen mogelijkheden. Niemand komt te weten dat u advies heeft gevraagd bij het </w:t>
      </w:r>
      <w:r w:rsidR="007F5655">
        <w:rPr>
          <w:rFonts w:ascii="Calibri Light" w:hAnsi="Calibri Light"/>
        </w:rPr>
        <w:t>VEILIG THUIS</w:t>
      </w:r>
      <w:r w:rsidRPr="00700F9A">
        <w:rPr>
          <w:rFonts w:ascii="Calibri Light" w:hAnsi="Calibri Light"/>
        </w:rPr>
        <w:t xml:space="preserve">. Het </w:t>
      </w:r>
      <w:r w:rsidR="007F5655">
        <w:rPr>
          <w:rFonts w:ascii="Calibri Light" w:hAnsi="Calibri Light"/>
        </w:rPr>
        <w:t>VEILIG THUIS</w:t>
      </w:r>
      <w:r w:rsidRPr="00700F9A">
        <w:rPr>
          <w:rFonts w:ascii="Calibri Light" w:hAnsi="Calibri Light"/>
        </w:rPr>
        <w:t xml:space="preserve"> zal naar aanleiding van een advies geen actie ondernemen. </w:t>
      </w:r>
    </w:p>
    <w:p w14:paraId="3852539B" w14:textId="77777777" w:rsidR="00F93E61" w:rsidRPr="00700F9A" w:rsidRDefault="00F93E61" w:rsidP="00F93E61">
      <w:pPr>
        <w:pStyle w:val="Normaalweb"/>
        <w:rPr>
          <w:rFonts w:ascii="Calibri Light" w:hAnsi="Calibri Light"/>
        </w:rPr>
      </w:pPr>
      <w:r w:rsidRPr="00700F9A">
        <w:rPr>
          <w:rFonts w:ascii="Calibri Light" w:hAnsi="Calibri Light"/>
        </w:rPr>
        <w:t xml:space="preserve">U kunt meerdere malen met het </w:t>
      </w:r>
      <w:r w:rsidR="007F5655">
        <w:rPr>
          <w:rFonts w:ascii="Calibri Light" w:hAnsi="Calibri Light"/>
        </w:rPr>
        <w:t>VEILIG THUIS</w:t>
      </w:r>
      <w:r w:rsidRPr="00700F9A">
        <w:rPr>
          <w:rFonts w:ascii="Calibri Light" w:hAnsi="Calibri Light"/>
        </w:rPr>
        <w:t xml:space="preserve"> overleggen over hetzelfde kind. De aantekeningen van uw gesprek worden door het </w:t>
      </w:r>
      <w:r w:rsidR="007F5655">
        <w:rPr>
          <w:rFonts w:ascii="Calibri Light" w:hAnsi="Calibri Light"/>
        </w:rPr>
        <w:t>VEILIG THUIS</w:t>
      </w:r>
      <w:r w:rsidRPr="00700F9A">
        <w:rPr>
          <w:rFonts w:ascii="Calibri Light" w:hAnsi="Calibri Light"/>
        </w:rPr>
        <w:t xml:space="preserve"> maximaal 1 jaar bewaard, zodat u er later nog over terug kunt bellen. Mocht u na het telefoongesprek nog vragen of twijfels hebben, schroom dan niet om nogmaals te bellen.</w:t>
      </w:r>
    </w:p>
    <w:p w14:paraId="3852539C" w14:textId="77777777" w:rsidR="00F93E61" w:rsidRPr="00700F9A" w:rsidRDefault="00F93E61" w:rsidP="00F93E61">
      <w:pPr>
        <w:pStyle w:val="Kop1"/>
        <w:rPr>
          <w:rFonts w:ascii="Calibri Light" w:hAnsi="Calibri Light"/>
          <w:color w:val="auto"/>
        </w:rPr>
      </w:pPr>
      <w:r w:rsidRPr="00700F9A">
        <w:rPr>
          <w:rFonts w:ascii="Calibri Light" w:hAnsi="Calibri Light"/>
          <w:color w:val="auto"/>
        </w:rPr>
        <w:lastRenderedPageBreak/>
        <w:t xml:space="preserve">Het </w:t>
      </w:r>
      <w:r w:rsidR="007F5655">
        <w:rPr>
          <w:rFonts w:ascii="Calibri Light" w:hAnsi="Calibri Light"/>
          <w:color w:val="auto"/>
        </w:rPr>
        <w:t>VEILIG THUIS</w:t>
      </w:r>
      <w:r w:rsidRPr="00700F9A">
        <w:rPr>
          <w:rFonts w:ascii="Calibri Light" w:hAnsi="Calibri Light"/>
          <w:color w:val="auto"/>
        </w:rPr>
        <w:t xml:space="preserve"> onderzoekt</w:t>
      </w:r>
    </w:p>
    <w:p w14:paraId="3852539D" w14:textId="77777777" w:rsidR="00F93E61" w:rsidRPr="00700F9A" w:rsidRDefault="00F93E61" w:rsidP="00F93E61">
      <w:pPr>
        <w:pStyle w:val="Kop3"/>
        <w:rPr>
          <w:rFonts w:ascii="Calibri Light" w:hAnsi="Calibri Light"/>
          <w:color w:val="auto"/>
          <w:sz w:val="24"/>
          <w:szCs w:val="24"/>
        </w:rPr>
      </w:pPr>
      <w:r w:rsidRPr="00700F9A">
        <w:rPr>
          <w:rFonts w:ascii="Calibri Light" w:hAnsi="Calibri Light"/>
          <w:color w:val="auto"/>
          <w:sz w:val="24"/>
          <w:szCs w:val="24"/>
        </w:rPr>
        <w:t xml:space="preserve">Voor wie? </w:t>
      </w:r>
    </w:p>
    <w:p w14:paraId="3852539E" w14:textId="77777777" w:rsidR="00F93E61" w:rsidRPr="00700F9A" w:rsidRDefault="00F93E61" w:rsidP="00F93E61">
      <w:pPr>
        <w:pStyle w:val="Normaalweb"/>
        <w:rPr>
          <w:rFonts w:ascii="Calibri Light" w:hAnsi="Calibri Light"/>
        </w:rPr>
      </w:pPr>
      <w:r w:rsidRPr="00700F9A">
        <w:rPr>
          <w:rFonts w:ascii="Calibri Light" w:hAnsi="Calibri Light"/>
        </w:rPr>
        <w:t>Iedereen die zich zorgen maakt over een kind en denkt aan kindermishandeling kan dit melden bij het Advies- en Meldpunt Kindermishandeling (</w:t>
      </w:r>
      <w:r w:rsidR="007F5655">
        <w:rPr>
          <w:rFonts w:ascii="Calibri Light" w:hAnsi="Calibri Light"/>
        </w:rPr>
        <w:t>VEILIG THUIS</w:t>
      </w:r>
      <w:r w:rsidRPr="00700F9A">
        <w:rPr>
          <w:rFonts w:ascii="Calibri Light" w:hAnsi="Calibri Light"/>
        </w:rPr>
        <w:t xml:space="preserve">). Kinderen en jongeren kunnen ook over hun eigen situatie bellen naar het </w:t>
      </w:r>
      <w:r w:rsidR="007F5655">
        <w:rPr>
          <w:rFonts w:ascii="Calibri Light" w:hAnsi="Calibri Light"/>
        </w:rPr>
        <w:t>VEILIG THUIS</w:t>
      </w:r>
      <w:r w:rsidRPr="00700F9A">
        <w:rPr>
          <w:rFonts w:ascii="Calibri Light" w:hAnsi="Calibri Light"/>
        </w:rPr>
        <w:t xml:space="preserve">. </w:t>
      </w:r>
    </w:p>
    <w:p w14:paraId="3852539F" w14:textId="77777777" w:rsidR="00F93E61" w:rsidRPr="00700F9A" w:rsidRDefault="00F93E61" w:rsidP="00F93E61">
      <w:pPr>
        <w:pStyle w:val="Normaalweb"/>
        <w:rPr>
          <w:rFonts w:ascii="Calibri Light" w:hAnsi="Calibri Light"/>
        </w:rPr>
      </w:pPr>
      <w:r w:rsidRPr="00700F9A">
        <w:rPr>
          <w:rFonts w:ascii="Calibri Light" w:hAnsi="Calibri Light"/>
        </w:rPr>
        <w:t xml:space="preserve">Een maatschappelijk werker of een vertrouwensarts van het </w:t>
      </w:r>
      <w:r w:rsidR="007F5655">
        <w:rPr>
          <w:rFonts w:ascii="Calibri Light" w:hAnsi="Calibri Light"/>
        </w:rPr>
        <w:t>VEILIG THUIS</w:t>
      </w:r>
      <w:r w:rsidRPr="00700F9A">
        <w:rPr>
          <w:rFonts w:ascii="Calibri Light" w:hAnsi="Calibri Light"/>
        </w:rPr>
        <w:t xml:space="preserve"> zal samen met u een inschatting maken van de zorgen en bespreken of een </w:t>
      </w:r>
      <w:r w:rsidR="007F5655">
        <w:rPr>
          <w:rFonts w:ascii="Calibri Light" w:hAnsi="Calibri Light"/>
        </w:rPr>
        <w:t>VEILIG THUIS</w:t>
      </w:r>
      <w:r w:rsidRPr="00700F9A">
        <w:rPr>
          <w:rFonts w:ascii="Calibri Light" w:hAnsi="Calibri Light"/>
        </w:rPr>
        <w:t xml:space="preserve"> onderzoek nodig is. </w:t>
      </w:r>
    </w:p>
    <w:p w14:paraId="385253A0" w14:textId="77777777" w:rsidR="00F93E61" w:rsidRPr="00700F9A" w:rsidRDefault="00F93E61" w:rsidP="00F93E61">
      <w:pPr>
        <w:pStyle w:val="Kop3"/>
        <w:rPr>
          <w:rFonts w:ascii="Calibri Light" w:hAnsi="Calibri Light"/>
          <w:color w:val="auto"/>
          <w:sz w:val="24"/>
          <w:szCs w:val="24"/>
        </w:rPr>
      </w:pPr>
      <w:r w:rsidRPr="00700F9A">
        <w:rPr>
          <w:rFonts w:ascii="Calibri Light" w:hAnsi="Calibri Light"/>
          <w:color w:val="auto"/>
          <w:sz w:val="24"/>
          <w:szCs w:val="24"/>
        </w:rPr>
        <w:t xml:space="preserve">Wanneer doet het </w:t>
      </w:r>
      <w:r w:rsidR="007F5655">
        <w:rPr>
          <w:rFonts w:ascii="Calibri Light" w:hAnsi="Calibri Light"/>
          <w:color w:val="auto"/>
          <w:sz w:val="24"/>
          <w:szCs w:val="24"/>
        </w:rPr>
        <w:t>VEILIG THUIS</w:t>
      </w:r>
      <w:r w:rsidRPr="00700F9A">
        <w:rPr>
          <w:rFonts w:ascii="Calibri Light" w:hAnsi="Calibri Light"/>
          <w:color w:val="auto"/>
          <w:sz w:val="24"/>
          <w:szCs w:val="24"/>
        </w:rPr>
        <w:t xml:space="preserve"> onderzoek?</w:t>
      </w:r>
    </w:p>
    <w:p w14:paraId="385253A1" w14:textId="77777777" w:rsidR="00F93E61" w:rsidRPr="00700F9A" w:rsidRDefault="00F93E61" w:rsidP="00F93E61">
      <w:pPr>
        <w:pStyle w:val="Normaalweb"/>
        <w:rPr>
          <w:rFonts w:ascii="Calibri Light" w:hAnsi="Calibri Light"/>
        </w:rPr>
      </w:pPr>
      <w:r w:rsidRPr="00700F9A">
        <w:rPr>
          <w:rFonts w:ascii="Calibri Light" w:hAnsi="Calibri Light"/>
        </w:rPr>
        <w:t xml:space="preserve">Wanneer uw zorgen te groot zijn of wanneer u zelf het kind en het gezin niet kunt helpen, zal het </w:t>
      </w:r>
      <w:r w:rsidR="007F5655">
        <w:rPr>
          <w:rFonts w:ascii="Calibri Light" w:hAnsi="Calibri Light"/>
        </w:rPr>
        <w:t>VEILIG THUIS</w:t>
      </w:r>
      <w:r w:rsidRPr="00700F9A">
        <w:rPr>
          <w:rFonts w:ascii="Calibri Light" w:hAnsi="Calibri Light"/>
        </w:rPr>
        <w:t xml:space="preserve"> een onderzoek starten naar aard en ernst van de mishandeling. </w:t>
      </w:r>
    </w:p>
    <w:p w14:paraId="385253A2" w14:textId="77777777" w:rsidR="00F93E61" w:rsidRPr="00700F9A" w:rsidRDefault="00F93E61" w:rsidP="00F93E61">
      <w:pPr>
        <w:pStyle w:val="Kop3"/>
        <w:rPr>
          <w:rFonts w:ascii="Calibri Light" w:hAnsi="Calibri Light"/>
          <w:color w:val="auto"/>
          <w:sz w:val="24"/>
          <w:szCs w:val="24"/>
        </w:rPr>
      </w:pPr>
      <w:r w:rsidRPr="00700F9A">
        <w:rPr>
          <w:rFonts w:ascii="Calibri Light" w:hAnsi="Calibri Light"/>
          <w:color w:val="auto"/>
          <w:sz w:val="24"/>
          <w:szCs w:val="24"/>
        </w:rPr>
        <w:t xml:space="preserve">Wat gebeurt er bij een </w:t>
      </w:r>
      <w:r w:rsidR="007F5655">
        <w:rPr>
          <w:rFonts w:ascii="Calibri Light" w:hAnsi="Calibri Light"/>
          <w:color w:val="auto"/>
          <w:sz w:val="24"/>
          <w:szCs w:val="24"/>
        </w:rPr>
        <w:t>VEILIG THUIS</w:t>
      </w:r>
      <w:r w:rsidRPr="00700F9A">
        <w:rPr>
          <w:rFonts w:ascii="Calibri Light" w:hAnsi="Calibri Light"/>
          <w:color w:val="auto"/>
          <w:sz w:val="24"/>
          <w:szCs w:val="24"/>
        </w:rPr>
        <w:t xml:space="preserve"> onderzoek?</w:t>
      </w:r>
    </w:p>
    <w:p w14:paraId="385253A3" w14:textId="77777777" w:rsidR="00F93E61" w:rsidRPr="00700F9A" w:rsidRDefault="00F93E61" w:rsidP="00F93E61">
      <w:pPr>
        <w:pStyle w:val="Normaalweb"/>
        <w:rPr>
          <w:rFonts w:ascii="Calibri Light" w:hAnsi="Calibri Light"/>
        </w:rPr>
      </w:pPr>
      <w:r w:rsidRPr="00700F9A">
        <w:rPr>
          <w:rFonts w:ascii="Calibri Light" w:hAnsi="Calibri Light"/>
        </w:rPr>
        <w:t xml:space="preserve">Het </w:t>
      </w:r>
      <w:r w:rsidR="007F5655">
        <w:rPr>
          <w:rFonts w:ascii="Calibri Light" w:hAnsi="Calibri Light"/>
        </w:rPr>
        <w:t>VEILIG THUIS</w:t>
      </w:r>
      <w:r w:rsidRPr="00700F9A">
        <w:rPr>
          <w:rFonts w:ascii="Calibri Light" w:hAnsi="Calibri Light"/>
        </w:rPr>
        <w:t xml:space="preserve"> gaat na of het kind inderdaad verwaarloosd, mishandeld of misbruikt wordt. Daartoe gaat het </w:t>
      </w:r>
      <w:r w:rsidR="007F5655">
        <w:rPr>
          <w:rFonts w:ascii="Calibri Light" w:hAnsi="Calibri Light"/>
        </w:rPr>
        <w:t>VEILIG THUIS</w:t>
      </w:r>
      <w:r w:rsidRPr="00700F9A">
        <w:rPr>
          <w:rFonts w:ascii="Calibri Light" w:hAnsi="Calibri Light"/>
        </w:rPr>
        <w:t xml:space="preserve"> in gesprek met het kind, de ouders en met mensen in de omgeving van het kind, die betrouwbare informatie kunnen verstrekken. Zo wordt er overlegd met de huisarts, het consultatiebureau, de school en met andere beroepskrachten die contact hebben met het gezin. Beroepskrachten hebben het recht om - </w:t>
      </w:r>
      <w:r w:rsidR="004D0CF5">
        <w:rPr>
          <w:rFonts w:ascii="Calibri Light" w:hAnsi="Calibri Light"/>
        </w:rPr>
        <w:t>zo nodig</w:t>
      </w:r>
      <w:r w:rsidRPr="00700F9A">
        <w:rPr>
          <w:rFonts w:ascii="Calibri Light" w:hAnsi="Calibri Light"/>
        </w:rPr>
        <w:t xml:space="preserve"> zonder toestemming van hun patiënt of cliënt - informatie aan het </w:t>
      </w:r>
      <w:r w:rsidR="007F5655">
        <w:rPr>
          <w:rFonts w:ascii="Calibri Light" w:hAnsi="Calibri Light"/>
        </w:rPr>
        <w:t>VEILIG THUIS</w:t>
      </w:r>
      <w:r w:rsidRPr="00700F9A">
        <w:rPr>
          <w:rFonts w:ascii="Calibri Light" w:hAnsi="Calibri Light"/>
        </w:rPr>
        <w:t xml:space="preserve"> te verstrekken, ook wanneer zij een beroepsgeheim hebben. </w:t>
      </w:r>
    </w:p>
    <w:p w14:paraId="385253A4" w14:textId="77777777" w:rsidR="00F93E61" w:rsidRPr="00700F9A" w:rsidRDefault="00F93E61" w:rsidP="00F93E61">
      <w:pPr>
        <w:pStyle w:val="Normaalweb"/>
        <w:rPr>
          <w:rFonts w:ascii="Calibri Light" w:hAnsi="Calibri Light"/>
        </w:rPr>
      </w:pPr>
      <w:r w:rsidRPr="00700F9A">
        <w:rPr>
          <w:rFonts w:ascii="Calibri Light" w:hAnsi="Calibri Light"/>
        </w:rPr>
        <w:t xml:space="preserve">Op grond van deze informatie vormt het </w:t>
      </w:r>
      <w:r w:rsidR="007F5655">
        <w:rPr>
          <w:rFonts w:ascii="Calibri Light" w:hAnsi="Calibri Light"/>
        </w:rPr>
        <w:t>VEILIG THUIS</w:t>
      </w:r>
      <w:r w:rsidRPr="00700F9A">
        <w:rPr>
          <w:rFonts w:ascii="Calibri Light" w:hAnsi="Calibri Light"/>
        </w:rPr>
        <w:t xml:space="preserve"> zich een oordeel over de situatie en neemt een besluit over het vervolgtraject dat ingezet moet worden. Daarbij zijn er de volgende mogelijkheden:</w:t>
      </w:r>
    </w:p>
    <w:p w14:paraId="385253A5" w14:textId="77777777" w:rsidR="00F93E61" w:rsidRPr="00700F9A" w:rsidRDefault="00F93E61" w:rsidP="00310F1D">
      <w:pPr>
        <w:numPr>
          <w:ilvl w:val="0"/>
          <w:numId w:val="12"/>
        </w:numPr>
        <w:spacing w:before="100" w:beforeAutospacing="1" w:after="100" w:afterAutospacing="1"/>
        <w:ind w:left="1020"/>
        <w:rPr>
          <w:rFonts w:ascii="Calibri Light" w:hAnsi="Calibri Light"/>
        </w:rPr>
      </w:pPr>
      <w:r w:rsidRPr="00700F9A">
        <w:rPr>
          <w:rStyle w:val="Zwaar"/>
          <w:rFonts w:ascii="Calibri Light" w:hAnsi="Calibri Light"/>
        </w:rPr>
        <w:t>Hulpverlening</w:t>
      </w:r>
      <w:r w:rsidRPr="00700F9A">
        <w:rPr>
          <w:rFonts w:ascii="Calibri Light" w:hAnsi="Calibri Light"/>
        </w:rPr>
        <w:t xml:space="preserve">: het overdragen van het gezin naar een of meerdere vormen van hulpverlening of behandeling. </w:t>
      </w:r>
    </w:p>
    <w:p w14:paraId="385253A6" w14:textId="77777777" w:rsidR="00F93E61" w:rsidRPr="00700F9A" w:rsidRDefault="00F93E61" w:rsidP="00310F1D">
      <w:pPr>
        <w:numPr>
          <w:ilvl w:val="0"/>
          <w:numId w:val="12"/>
        </w:numPr>
        <w:spacing w:before="100" w:beforeAutospacing="1" w:after="100" w:afterAutospacing="1"/>
        <w:ind w:left="1020"/>
        <w:rPr>
          <w:rFonts w:ascii="Calibri Light" w:hAnsi="Calibri Light"/>
        </w:rPr>
      </w:pPr>
      <w:r w:rsidRPr="00700F9A">
        <w:rPr>
          <w:rStyle w:val="Zwaar"/>
          <w:rFonts w:ascii="Calibri Light" w:hAnsi="Calibri Light"/>
        </w:rPr>
        <w:t>Bescherming</w:t>
      </w:r>
      <w:r w:rsidRPr="00700F9A">
        <w:rPr>
          <w:rFonts w:ascii="Calibri Light" w:hAnsi="Calibri Light"/>
        </w:rPr>
        <w:t xml:space="preserve">: het overdragen van het gezin aan de Raad voor de Kinderbescherming om aan de kinderechter een verzoek voor te leggen voor het treffen van een kinderbeschermingsmaatregel. </w:t>
      </w:r>
    </w:p>
    <w:p w14:paraId="385253A7" w14:textId="77777777" w:rsidR="00F93E61" w:rsidRPr="00700F9A" w:rsidRDefault="00F93E61" w:rsidP="00310F1D">
      <w:pPr>
        <w:numPr>
          <w:ilvl w:val="0"/>
          <w:numId w:val="12"/>
        </w:numPr>
        <w:spacing w:before="100" w:beforeAutospacing="1" w:after="100" w:afterAutospacing="1"/>
        <w:ind w:left="1020"/>
        <w:rPr>
          <w:rFonts w:ascii="Calibri Light" w:hAnsi="Calibri Light"/>
        </w:rPr>
      </w:pPr>
      <w:r w:rsidRPr="00700F9A">
        <w:rPr>
          <w:rStyle w:val="Zwaar"/>
          <w:rFonts w:ascii="Calibri Light" w:hAnsi="Calibri Light"/>
        </w:rPr>
        <w:t>Strafrechtelijke vervolging</w:t>
      </w:r>
      <w:r w:rsidRPr="00700F9A">
        <w:rPr>
          <w:rFonts w:ascii="Calibri Light" w:hAnsi="Calibri Light"/>
        </w:rPr>
        <w:t>: het doen van aangifte bij de politie indien de veiligheid van het kind of de ernst van de gemelde feiten daar aanleiding toe geeft.</w:t>
      </w:r>
    </w:p>
    <w:p w14:paraId="385253A8" w14:textId="77777777" w:rsidR="00F93E61" w:rsidRPr="00700F9A" w:rsidRDefault="00F93E61" w:rsidP="00F93E61">
      <w:pPr>
        <w:pStyle w:val="Normaalweb"/>
        <w:rPr>
          <w:rFonts w:ascii="Calibri Light" w:hAnsi="Calibri Light"/>
        </w:rPr>
      </w:pPr>
      <w:r w:rsidRPr="00700F9A">
        <w:rPr>
          <w:rFonts w:ascii="Calibri Light" w:hAnsi="Calibri Light"/>
        </w:rPr>
        <w:t xml:space="preserve">Het </w:t>
      </w:r>
      <w:r w:rsidR="007F5655">
        <w:rPr>
          <w:rFonts w:ascii="Calibri Light" w:hAnsi="Calibri Light"/>
        </w:rPr>
        <w:t>VEILIG THUIS</w:t>
      </w:r>
      <w:r w:rsidRPr="00700F9A">
        <w:rPr>
          <w:rFonts w:ascii="Calibri Light" w:hAnsi="Calibri Light"/>
        </w:rPr>
        <w:t xml:space="preserve"> probeert in de meeste gevallen samen met de ouders geschikte hulp te vinden. Wanneer de hulp voor ouders en kind(eren) op gang is gebracht, draagt het </w:t>
      </w:r>
      <w:r w:rsidR="007F5655">
        <w:rPr>
          <w:rFonts w:ascii="Calibri Light" w:hAnsi="Calibri Light"/>
        </w:rPr>
        <w:t>VEILIG THUIS</w:t>
      </w:r>
      <w:r w:rsidRPr="00700F9A">
        <w:rPr>
          <w:rFonts w:ascii="Calibri Light" w:hAnsi="Calibri Light"/>
        </w:rPr>
        <w:t xml:space="preserve"> het over aan de betreffende hulpverleningsinstantie en sluit af. Na de onderzoeksfase brengt het </w:t>
      </w:r>
      <w:r w:rsidR="007F5655">
        <w:rPr>
          <w:rFonts w:ascii="Calibri Light" w:hAnsi="Calibri Light"/>
        </w:rPr>
        <w:t>VEILIG THUIS</w:t>
      </w:r>
      <w:r w:rsidRPr="00700F9A">
        <w:rPr>
          <w:rFonts w:ascii="Calibri Light" w:hAnsi="Calibri Light"/>
        </w:rPr>
        <w:t xml:space="preserve"> u op de hoogte of ouders en kind hulp krijgen. U krijgt geen inhoudelijke informatie van het onderzoek, tenzij u wordt ingeschakeld bij de verdere hulpverlening. </w:t>
      </w:r>
    </w:p>
    <w:p w14:paraId="385253A9" w14:textId="77777777" w:rsidR="00F93E61" w:rsidRPr="00700F9A" w:rsidRDefault="00F93E61" w:rsidP="00F93E61">
      <w:pPr>
        <w:pStyle w:val="Kop1"/>
        <w:rPr>
          <w:rFonts w:ascii="Calibri Light" w:hAnsi="Calibri Light"/>
          <w:color w:val="auto"/>
        </w:rPr>
      </w:pPr>
      <w:r w:rsidRPr="00700F9A">
        <w:rPr>
          <w:rFonts w:ascii="Calibri Light" w:hAnsi="Calibri Light"/>
          <w:color w:val="auto"/>
        </w:rPr>
        <w:t>Kan ik anoniem blijven?</w:t>
      </w:r>
    </w:p>
    <w:p w14:paraId="385253AA" w14:textId="77777777" w:rsidR="00F93E61" w:rsidRPr="00700F9A" w:rsidRDefault="00F93E61" w:rsidP="00F93E61">
      <w:pPr>
        <w:pStyle w:val="inzet"/>
        <w:rPr>
          <w:rFonts w:ascii="Calibri Light" w:hAnsi="Calibri Light"/>
          <w:sz w:val="24"/>
          <w:szCs w:val="24"/>
        </w:rPr>
      </w:pPr>
      <w:r w:rsidRPr="00700F9A">
        <w:rPr>
          <w:rFonts w:ascii="Calibri Light" w:hAnsi="Calibri Light"/>
          <w:sz w:val="24"/>
          <w:szCs w:val="24"/>
        </w:rPr>
        <w:lastRenderedPageBreak/>
        <w:t>Ja, u kunt anoniem blijven voor het gezin wanneer u dat wenst of als dat noodzakelijk is.</w:t>
      </w:r>
    </w:p>
    <w:p w14:paraId="385253AB" w14:textId="77777777" w:rsidR="00F93E61" w:rsidRPr="00700F9A" w:rsidRDefault="00F93E61" w:rsidP="00F93E61">
      <w:pPr>
        <w:pStyle w:val="Normaalweb"/>
        <w:rPr>
          <w:rFonts w:ascii="Calibri Light" w:hAnsi="Calibri Light"/>
        </w:rPr>
      </w:pPr>
      <w:r w:rsidRPr="00700F9A">
        <w:rPr>
          <w:rFonts w:ascii="Calibri Light" w:hAnsi="Calibri Light"/>
        </w:rPr>
        <w:t xml:space="preserve">U kunt uw zorgen aan het </w:t>
      </w:r>
      <w:r w:rsidR="007F5655">
        <w:rPr>
          <w:rFonts w:ascii="Calibri Light" w:hAnsi="Calibri Light"/>
        </w:rPr>
        <w:t>VEILIG THUIS</w:t>
      </w:r>
      <w:r w:rsidRPr="00700F9A">
        <w:rPr>
          <w:rFonts w:ascii="Calibri Light" w:hAnsi="Calibri Light"/>
        </w:rPr>
        <w:t xml:space="preserve"> voorleggen zonder uw naam te noemen. Bij een adviesvraag hoeft het </w:t>
      </w:r>
      <w:r w:rsidR="007F5655">
        <w:rPr>
          <w:rFonts w:ascii="Calibri Light" w:hAnsi="Calibri Light"/>
        </w:rPr>
        <w:t>VEILIG THUIS</w:t>
      </w:r>
      <w:r w:rsidRPr="00700F9A">
        <w:rPr>
          <w:rFonts w:ascii="Calibri Light" w:hAnsi="Calibri Light"/>
        </w:rPr>
        <w:t xml:space="preserve"> geen namen te weten: niet van het kind, niet van het gezin, niet van u. Het gezin komt dus niet te weten dat u contact hebt gezocht met het </w:t>
      </w:r>
      <w:r w:rsidR="007F5655">
        <w:rPr>
          <w:rFonts w:ascii="Calibri Light" w:hAnsi="Calibri Light"/>
        </w:rPr>
        <w:t>VEILIG THUIS</w:t>
      </w:r>
      <w:r w:rsidRPr="00700F9A">
        <w:rPr>
          <w:rFonts w:ascii="Calibri Light" w:hAnsi="Calibri Light"/>
        </w:rPr>
        <w:t>.</w:t>
      </w:r>
    </w:p>
    <w:p w14:paraId="385253AC" w14:textId="77777777" w:rsidR="00F93E61" w:rsidRPr="00700F9A" w:rsidRDefault="00F93E61" w:rsidP="00F93E61">
      <w:pPr>
        <w:pStyle w:val="Normaalweb"/>
        <w:rPr>
          <w:rFonts w:ascii="Calibri Light" w:hAnsi="Calibri Light"/>
        </w:rPr>
      </w:pPr>
      <w:r w:rsidRPr="00700F9A">
        <w:rPr>
          <w:rFonts w:ascii="Calibri Light" w:hAnsi="Calibri Light"/>
        </w:rPr>
        <w:t xml:space="preserve">Ook wanneer het </w:t>
      </w:r>
      <w:r w:rsidR="007F5655">
        <w:rPr>
          <w:rFonts w:ascii="Calibri Light" w:hAnsi="Calibri Light"/>
        </w:rPr>
        <w:t>VEILIG THUIS</w:t>
      </w:r>
      <w:r w:rsidRPr="00700F9A">
        <w:rPr>
          <w:rFonts w:ascii="Calibri Light" w:hAnsi="Calibri Light"/>
        </w:rPr>
        <w:t xml:space="preserve"> naar aanleiding van uw melding onderzoek gaat doen naar de situatie van een kind, kunt u anoniem blijven. Anoniem betekent dat het </w:t>
      </w:r>
      <w:r w:rsidR="007F5655">
        <w:rPr>
          <w:rFonts w:ascii="Calibri Light" w:hAnsi="Calibri Light"/>
        </w:rPr>
        <w:t>VEILIG THUIS</w:t>
      </w:r>
      <w:r w:rsidRPr="00700F9A">
        <w:rPr>
          <w:rFonts w:ascii="Calibri Light" w:hAnsi="Calibri Light"/>
        </w:rPr>
        <w:t xml:space="preserve"> uw naam wel kent, maar niet bekend maakt bij de ouders. Ook in het dossier is geen informatie te vinden over de melder. Het </w:t>
      </w:r>
      <w:r w:rsidR="007F5655">
        <w:rPr>
          <w:rFonts w:ascii="Calibri Light" w:hAnsi="Calibri Light"/>
        </w:rPr>
        <w:t>VEILIG THUIS</w:t>
      </w:r>
      <w:r w:rsidRPr="00700F9A">
        <w:rPr>
          <w:rFonts w:ascii="Calibri Light" w:hAnsi="Calibri Light"/>
        </w:rPr>
        <w:t xml:space="preserve"> wil wel uw naam weten om u op de hoogte te kunnen houden van het verdere verloop van het onderzoek. Het </w:t>
      </w:r>
      <w:r w:rsidR="007F5655">
        <w:rPr>
          <w:rFonts w:ascii="Calibri Light" w:hAnsi="Calibri Light"/>
        </w:rPr>
        <w:t>VEILIG THUIS</w:t>
      </w:r>
      <w:r w:rsidRPr="00700F9A">
        <w:rPr>
          <w:rFonts w:ascii="Calibri Light" w:hAnsi="Calibri Light"/>
        </w:rPr>
        <w:t xml:space="preserve"> zal uw naam beslist niet aan de betreffende ouders doorgeven. Wel heeft het </w:t>
      </w:r>
      <w:r w:rsidR="007F5655">
        <w:rPr>
          <w:rFonts w:ascii="Calibri Light" w:hAnsi="Calibri Light"/>
        </w:rPr>
        <w:t>VEILIG THUIS</w:t>
      </w:r>
      <w:r w:rsidRPr="00700F9A">
        <w:rPr>
          <w:rFonts w:ascii="Calibri Light" w:hAnsi="Calibri Light"/>
        </w:rPr>
        <w:t xml:space="preserve"> de naam van het kind en het gezin nodig. </w:t>
      </w:r>
    </w:p>
    <w:p w14:paraId="385253AD" w14:textId="77777777" w:rsidR="00F93E61" w:rsidRPr="00700F9A" w:rsidRDefault="00F93E61" w:rsidP="00F93E61">
      <w:pPr>
        <w:pStyle w:val="Kop3"/>
        <w:rPr>
          <w:rFonts w:ascii="Calibri Light" w:hAnsi="Calibri Light"/>
          <w:color w:val="auto"/>
          <w:sz w:val="24"/>
          <w:szCs w:val="24"/>
        </w:rPr>
      </w:pPr>
      <w:r w:rsidRPr="00700F9A">
        <w:rPr>
          <w:rFonts w:ascii="Calibri Light" w:hAnsi="Calibri Light"/>
          <w:color w:val="auto"/>
          <w:sz w:val="24"/>
          <w:szCs w:val="24"/>
        </w:rPr>
        <w:t>Beroepsgeheim</w:t>
      </w:r>
    </w:p>
    <w:p w14:paraId="385253AE" w14:textId="77777777" w:rsidR="00F93E61" w:rsidRPr="00700F9A" w:rsidRDefault="00F93E61" w:rsidP="00F93E61">
      <w:pPr>
        <w:pStyle w:val="Normaalweb"/>
        <w:rPr>
          <w:rFonts w:ascii="Calibri Light" w:hAnsi="Calibri Light"/>
        </w:rPr>
      </w:pPr>
      <w:r w:rsidRPr="00700F9A">
        <w:rPr>
          <w:rFonts w:ascii="Calibri Light" w:hAnsi="Calibri Light"/>
        </w:rPr>
        <w:t>Bent u als professionele hulpverlener betrokken bij het gezin en richt u zich op de opvoeding van de kinderen, dan kunt niet anoniem blijven tenzij de veiligheid van het kind of de melder in het geding is.</w:t>
      </w:r>
    </w:p>
    <w:p w14:paraId="385253AF" w14:textId="77777777" w:rsidR="00F93E61" w:rsidRPr="00700F9A" w:rsidRDefault="00F93E61" w:rsidP="00F93E61">
      <w:pPr>
        <w:pStyle w:val="Normaalweb"/>
        <w:rPr>
          <w:rFonts w:ascii="Calibri Light" w:hAnsi="Calibri Light"/>
        </w:rPr>
      </w:pPr>
      <w:r w:rsidRPr="00700F9A">
        <w:rPr>
          <w:rFonts w:ascii="Calibri Light" w:hAnsi="Calibri Light"/>
        </w:rPr>
        <w:t xml:space="preserve">Uw beroepsgeheim staat een melding niet in de weg. Bij het doorbreken van uw beroepsgeheim gaat het om het tegen elkaar afwegen van belangen. De belangen van het kind dat recht heeft op hulp en bescherming. En de belangen van ouders die recht hebben op vertrouwelijkheid en privacy. De vertrouwensartsen en maatschappelijk werkers van het </w:t>
      </w:r>
      <w:r w:rsidR="007F5655">
        <w:rPr>
          <w:rFonts w:ascii="Calibri Light" w:hAnsi="Calibri Light"/>
        </w:rPr>
        <w:t>VEILIG THUIS</w:t>
      </w:r>
      <w:r w:rsidRPr="00700F9A">
        <w:rPr>
          <w:rFonts w:ascii="Calibri Light" w:hAnsi="Calibri Light"/>
        </w:rPr>
        <w:t xml:space="preserve"> kunnen u adviseren bij dit dilemma. </w:t>
      </w:r>
    </w:p>
    <w:p w14:paraId="385253B0" w14:textId="77777777" w:rsidR="00F93E61" w:rsidRPr="00700F9A" w:rsidRDefault="00F93E61" w:rsidP="00F93E61">
      <w:pPr>
        <w:pStyle w:val="Normaalweb"/>
        <w:rPr>
          <w:rFonts w:ascii="Calibri Light" w:hAnsi="Calibri Light"/>
          <w:i/>
        </w:rPr>
      </w:pPr>
      <w:r w:rsidRPr="00700F9A">
        <w:rPr>
          <w:rFonts w:ascii="Calibri Light" w:hAnsi="Calibri Light"/>
          <w:i/>
        </w:rPr>
        <w:t xml:space="preserve">Bron: site </w:t>
      </w:r>
      <w:r w:rsidR="007F5655">
        <w:rPr>
          <w:rFonts w:ascii="Calibri Light" w:hAnsi="Calibri Light"/>
          <w:i/>
        </w:rPr>
        <w:t>VEILIG THUIS</w:t>
      </w:r>
      <w:r w:rsidRPr="00700F9A">
        <w:rPr>
          <w:rFonts w:ascii="Calibri Light" w:hAnsi="Calibri Light"/>
          <w:i/>
        </w:rPr>
        <w:t xml:space="preserve"> </w:t>
      </w:r>
    </w:p>
    <w:p w14:paraId="385253B1" w14:textId="77777777" w:rsidR="00BE5525" w:rsidRPr="00700F9A" w:rsidRDefault="00F31F83" w:rsidP="00BE5525">
      <w:pPr>
        <w:pStyle w:val="Kop3"/>
        <w:rPr>
          <w:rFonts w:ascii="Calibri Light" w:hAnsi="Calibri Light"/>
          <w:color w:val="auto"/>
          <w:sz w:val="24"/>
          <w:szCs w:val="24"/>
        </w:rPr>
      </w:pPr>
      <w:r w:rsidRPr="00700F9A">
        <w:rPr>
          <w:rFonts w:ascii="Calibri Light" w:hAnsi="Calibri Light"/>
          <w:color w:val="auto"/>
          <w:sz w:val="24"/>
          <w:szCs w:val="24"/>
        </w:rPr>
        <w:t xml:space="preserve"> </w:t>
      </w:r>
      <w:r w:rsidR="00BE5525" w:rsidRPr="00700F9A">
        <w:rPr>
          <w:rFonts w:ascii="Calibri Light" w:hAnsi="Calibri Light"/>
          <w:color w:val="auto"/>
          <w:sz w:val="24"/>
          <w:szCs w:val="24"/>
        </w:rPr>
        <w:t>(Dreigen met) geweld e.d. door leerlingen, ouders/verzorgers of derden</w:t>
      </w:r>
    </w:p>
    <w:p w14:paraId="385253B2" w14:textId="77777777" w:rsidR="00BE5525" w:rsidRPr="00700F9A" w:rsidRDefault="00BE5525" w:rsidP="00310F1D">
      <w:pPr>
        <w:numPr>
          <w:ilvl w:val="0"/>
          <w:numId w:val="5"/>
        </w:numPr>
        <w:spacing w:before="100" w:beforeAutospacing="1" w:after="100" w:afterAutospacing="1"/>
        <w:rPr>
          <w:rFonts w:ascii="Calibri Light" w:hAnsi="Calibri Light" w:cs="Arial"/>
        </w:rPr>
      </w:pPr>
      <w:r w:rsidRPr="00700F9A">
        <w:rPr>
          <w:rFonts w:ascii="Calibri Light" w:hAnsi="Calibri Light" w:cs="Arial"/>
        </w:rPr>
        <w:t xml:space="preserve">Slachtoffer meldt incident bij directeur. </w:t>
      </w:r>
    </w:p>
    <w:p w14:paraId="385253B3" w14:textId="77777777" w:rsidR="00BE5525" w:rsidRPr="00700F9A" w:rsidRDefault="00BE5525" w:rsidP="00310F1D">
      <w:pPr>
        <w:numPr>
          <w:ilvl w:val="0"/>
          <w:numId w:val="5"/>
        </w:numPr>
        <w:spacing w:before="100" w:beforeAutospacing="1" w:after="100" w:afterAutospacing="1"/>
        <w:rPr>
          <w:rFonts w:ascii="Calibri Light" w:hAnsi="Calibri Light" w:cs="Arial"/>
        </w:rPr>
      </w:pPr>
      <w:r w:rsidRPr="00700F9A">
        <w:rPr>
          <w:rFonts w:ascii="Calibri Light" w:hAnsi="Calibri Light" w:cs="Arial"/>
        </w:rPr>
        <w:t xml:space="preserve">De directeur voert zo spoedig mogelijk een ‘ordegesprek’ met betrokkene. </w:t>
      </w:r>
    </w:p>
    <w:p w14:paraId="385253B4" w14:textId="77777777" w:rsidR="00BE5525" w:rsidRPr="00700F9A" w:rsidRDefault="00BE5525" w:rsidP="00310F1D">
      <w:pPr>
        <w:numPr>
          <w:ilvl w:val="0"/>
          <w:numId w:val="5"/>
        </w:numPr>
        <w:spacing w:before="100" w:beforeAutospacing="1" w:after="100" w:afterAutospacing="1"/>
        <w:rPr>
          <w:rFonts w:ascii="Calibri Light" w:hAnsi="Calibri Light" w:cs="Arial"/>
        </w:rPr>
      </w:pPr>
      <w:r w:rsidRPr="00700F9A">
        <w:rPr>
          <w:rFonts w:ascii="Calibri Light" w:hAnsi="Calibri Light" w:cs="Arial"/>
        </w:rPr>
        <w:t xml:space="preserve">De ernst van het voorval wordt door directeur gewogen en besproken met betrokkenen. </w:t>
      </w:r>
    </w:p>
    <w:p w14:paraId="385253B5" w14:textId="77777777" w:rsidR="00BE5525" w:rsidRPr="00700F9A" w:rsidRDefault="00BE5525" w:rsidP="00310F1D">
      <w:pPr>
        <w:numPr>
          <w:ilvl w:val="0"/>
          <w:numId w:val="5"/>
        </w:numPr>
        <w:spacing w:before="100" w:beforeAutospacing="1" w:after="100" w:afterAutospacing="1"/>
        <w:rPr>
          <w:rFonts w:ascii="Calibri Light" w:hAnsi="Calibri Light" w:cs="Arial"/>
        </w:rPr>
      </w:pPr>
      <w:r w:rsidRPr="00700F9A">
        <w:rPr>
          <w:rFonts w:ascii="Calibri Light" w:hAnsi="Calibri Light" w:cs="Arial"/>
        </w:rPr>
        <w:t xml:space="preserve">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 </w:t>
      </w:r>
    </w:p>
    <w:p w14:paraId="385253B6" w14:textId="77777777" w:rsidR="00BE5525" w:rsidRPr="00700F9A" w:rsidRDefault="00BE5525" w:rsidP="00310F1D">
      <w:pPr>
        <w:numPr>
          <w:ilvl w:val="0"/>
          <w:numId w:val="5"/>
        </w:numPr>
        <w:spacing w:before="100" w:beforeAutospacing="1" w:after="100" w:afterAutospacing="1"/>
        <w:rPr>
          <w:rFonts w:ascii="Calibri Light" w:hAnsi="Calibri Light" w:cs="Arial"/>
        </w:rPr>
      </w:pPr>
      <w:r w:rsidRPr="00700F9A">
        <w:rPr>
          <w:rFonts w:ascii="Calibri Light" w:hAnsi="Calibri Light" w:cs="Arial"/>
        </w:rPr>
        <w:t xml:space="preserve">Ingeval van herhaling van bedreiging door de ouders/verzorgers e.d. wordt door de directeur melding gedaan bij het bestuur, dat vervolgens bepaalt of, en zo ja welke, ordemaatregelen worden genomen. </w:t>
      </w:r>
    </w:p>
    <w:p w14:paraId="385253B7" w14:textId="77777777" w:rsidR="00BE5525" w:rsidRPr="00700F9A" w:rsidRDefault="00BE5525" w:rsidP="00310F1D">
      <w:pPr>
        <w:numPr>
          <w:ilvl w:val="0"/>
          <w:numId w:val="6"/>
        </w:numPr>
        <w:spacing w:before="100" w:beforeAutospacing="1" w:after="100" w:afterAutospacing="1"/>
        <w:rPr>
          <w:rFonts w:ascii="Calibri Light" w:hAnsi="Calibri Light" w:cs="Arial"/>
        </w:rPr>
      </w:pPr>
      <w:r w:rsidRPr="00700F9A">
        <w:rPr>
          <w:rFonts w:ascii="Calibri Light" w:hAnsi="Calibri Light" w:cs="Arial"/>
        </w:rPr>
        <w:t>De directeur doet altijd aangifte bij de politie in geval van wetsovertreding.</w:t>
      </w:r>
    </w:p>
    <w:p w14:paraId="385253B8" w14:textId="77777777" w:rsidR="00BE5525" w:rsidRPr="00700F9A" w:rsidRDefault="00BE5525" w:rsidP="00310F1D">
      <w:pPr>
        <w:numPr>
          <w:ilvl w:val="0"/>
          <w:numId w:val="7"/>
        </w:numPr>
        <w:spacing w:before="100" w:beforeAutospacing="1" w:after="100" w:afterAutospacing="1"/>
        <w:rPr>
          <w:rFonts w:ascii="Calibri Light" w:hAnsi="Calibri Light" w:cs="Arial"/>
        </w:rPr>
      </w:pPr>
      <w:r w:rsidRPr="00700F9A">
        <w:rPr>
          <w:rFonts w:ascii="Calibri Light" w:hAnsi="Calibri Light" w:cs="Arial"/>
        </w:rPr>
        <w:lastRenderedPageBreak/>
        <w:t>administreert elke melding en verwerkt dit anoniem in een jaarverslag. Het jaarverslag wordt besproken in het jaarlijkse teamoverleg gericht op arbeidsomstandigheden en met de medezeggenschapsraad.</w:t>
      </w:r>
    </w:p>
    <w:p w14:paraId="385253B9" w14:textId="77777777" w:rsidR="00BE5525" w:rsidRPr="00700F9A" w:rsidRDefault="00BE5525" w:rsidP="00BE5525">
      <w:pPr>
        <w:rPr>
          <w:rFonts w:ascii="Calibri Light" w:hAnsi="Calibri Light" w:cs="Arial"/>
        </w:rPr>
      </w:pPr>
    </w:p>
    <w:p w14:paraId="385253BA" w14:textId="77777777" w:rsidR="00AE62B1" w:rsidRPr="00700F9A" w:rsidRDefault="00AE62B1" w:rsidP="00BE5525">
      <w:pPr>
        <w:rPr>
          <w:rFonts w:ascii="Calibri Light" w:hAnsi="Calibri Light" w:cs="Arial"/>
        </w:rPr>
      </w:pPr>
    </w:p>
    <w:p w14:paraId="385253BB" w14:textId="77777777" w:rsidR="00AE62B1" w:rsidRPr="00700F9A" w:rsidRDefault="00AE62B1" w:rsidP="00BE5525">
      <w:pPr>
        <w:rPr>
          <w:rFonts w:ascii="Calibri Light" w:hAnsi="Calibri Light" w:cs="Arial"/>
        </w:rPr>
      </w:pPr>
    </w:p>
    <w:p w14:paraId="385253BC" w14:textId="77777777" w:rsidR="00AE62B1" w:rsidRPr="00700F9A" w:rsidRDefault="00AE62B1" w:rsidP="00BE5525">
      <w:pPr>
        <w:rPr>
          <w:rFonts w:ascii="Calibri Light" w:hAnsi="Calibri Light" w:cs="Arial"/>
        </w:rPr>
      </w:pPr>
    </w:p>
    <w:p w14:paraId="385253BD" w14:textId="77777777" w:rsidR="00AE62B1" w:rsidRPr="00700F9A" w:rsidRDefault="00AE62B1" w:rsidP="00BE5525">
      <w:pPr>
        <w:rPr>
          <w:rFonts w:ascii="Calibri Light" w:hAnsi="Calibri Light" w:cs="Arial"/>
        </w:rPr>
      </w:pPr>
    </w:p>
    <w:p w14:paraId="385253BE" w14:textId="77777777" w:rsidR="00F55308" w:rsidRPr="00700F9A" w:rsidRDefault="00F55308" w:rsidP="00263E69">
      <w:pPr>
        <w:numPr>
          <w:ilvl w:val="1"/>
          <w:numId w:val="58"/>
        </w:numPr>
        <w:rPr>
          <w:rFonts w:ascii="Calibri Light" w:hAnsi="Calibri Light" w:cs="Arial"/>
          <w:b/>
        </w:rPr>
      </w:pPr>
      <w:r w:rsidRPr="00700F9A">
        <w:rPr>
          <w:rFonts w:ascii="Calibri Light" w:hAnsi="Calibri Light" w:cs="Arial"/>
          <w:b/>
        </w:rPr>
        <w:t>Verplicht melden arbeidsongevallen</w:t>
      </w:r>
    </w:p>
    <w:p w14:paraId="385253BF" w14:textId="77777777" w:rsidR="00BE5525" w:rsidRPr="00700F9A" w:rsidRDefault="00BE5525" w:rsidP="00BE5525">
      <w:pPr>
        <w:pStyle w:val="Kop2"/>
        <w:rPr>
          <w:rFonts w:ascii="Calibri Light" w:hAnsi="Calibri Light"/>
          <w:i w:val="0"/>
          <w:sz w:val="24"/>
          <w:szCs w:val="24"/>
        </w:rPr>
      </w:pPr>
      <w:r w:rsidRPr="00700F9A">
        <w:rPr>
          <w:rFonts w:ascii="Calibri Light" w:hAnsi="Calibri Light"/>
          <w:i w:val="0"/>
          <w:sz w:val="24"/>
          <w:szCs w:val="24"/>
        </w:rPr>
        <w:t>Wat te doen bij een meldingsplichtig arbeidsongeval?</w:t>
      </w:r>
    </w:p>
    <w:p w14:paraId="385253C0" w14:textId="77777777" w:rsidR="00BE5525" w:rsidRPr="00700F9A" w:rsidRDefault="00BE5525" w:rsidP="00BE5525">
      <w:pPr>
        <w:rPr>
          <w:rStyle w:val="Zwaar"/>
          <w:rFonts w:ascii="Calibri Light" w:hAnsi="Calibri Light"/>
          <w:b w:val="0"/>
        </w:rPr>
      </w:pPr>
      <w:r w:rsidRPr="00700F9A">
        <w:rPr>
          <w:rFonts w:ascii="Calibri Light" w:hAnsi="Calibri Light"/>
        </w:rPr>
        <w:t>Meldingsplichtige arbeidsongevallen moet een werkgever </w:t>
      </w:r>
      <w:r w:rsidRPr="00700F9A">
        <w:rPr>
          <w:rStyle w:val="Zwaar"/>
          <w:rFonts w:ascii="Calibri Light" w:hAnsi="Calibri Light"/>
          <w:b w:val="0"/>
        </w:rPr>
        <w:t>direct</w:t>
      </w:r>
      <w:r w:rsidRPr="00700F9A">
        <w:rPr>
          <w:rFonts w:ascii="Calibri Light" w:hAnsi="Calibri Light"/>
        </w:rPr>
        <w:t xml:space="preserve"> aan de Arbeidsinspectie (AI) melden. </w:t>
      </w:r>
    </w:p>
    <w:p w14:paraId="385253C1" w14:textId="77777777" w:rsidR="00BE5525" w:rsidRPr="00700F9A" w:rsidRDefault="00BE5525" w:rsidP="00BE5525">
      <w:pPr>
        <w:pStyle w:val="Kop2"/>
        <w:rPr>
          <w:rFonts w:ascii="Calibri Light" w:hAnsi="Calibri Light"/>
          <w:i w:val="0"/>
          <w:sz w:val="24"/>
          <w:szCs w:val="24"/>
        </w:rPr>
      </w:pPr>
      <w:r w:rsidRPr="00700F9A">
        <w:rPr>
          <w:rFonts w:ascii="Calibri Light" w:hAnsi="Calibri Light"/>
          <w:i w:val="0"/>
          <w:sz w:val="24"/>
          <w:szCs w:val="24"/>
        </w:rPr>
        <w:t>Wat is een ‘meldingsplichtig arbeidsongeval’? (omschrijving)</w:t>
      </w:r>
    </w:p>
    <w:p w14:paraId="385253C2" w14:textId="77777777" w:rsidR="00BE5525" w:rsidRPr="00700F9A" w:rsidRDefault="00BE5525" w:rsidP="00310F1D">
      <w:pPr>
        <w:pStyle w:val="Normaalweb"/>
        <w:numPr>
          <w:ilvl w:val="0"/>
          <w:numId w:val="8"/>
        </w:numPr>
        <w:rPr>
          <w:rFonts w:ascii="Calibri Light" w:hAnsi="Calibri Light"/>
        </w:rPr>
      </w:pPr>
      <w:r w:rsidRPr="00700F9A">
        <w:rPr>
          <w:rFonts w:ascii="Calibri Light" w:hAnsi="Calibri Light"/>
        </w:rPr>
        <w:t>Een arbeidsongeval is een ongeval dat plaatsvindt bij of als gevolg van werkzaamheden. Dat kan zijn in een bedrijf of instelling, op een (bouw)locatie, op het land of boerenerf, bij het werken aan de weg, bruggen, viaducten, op of in het water, enzovoort. Kortom, overal waar werknemers aan het werk kunnen zijn.</w:t>
      </w:r>
    </w:p>
    <w:p w14:paraId="385253C3" w14:textId="77777777" w:rsidR="00BE5525" w:rsidRPr="00700F9A" w:rsidRDefault="00BE5525" w:rsidP="00BE5525">
      <w:pPr>
        <w:pStyle w:val="Normaalweb"/>
        <w:rPr>
          <w:rFonts w:ascii="Calibri Light" w:hAnsi="Calibri Light"/>
        </w:rPr>
      </w:pPr>
      <w:r w:rsidRPr="00700F9A">
        <w:rPr>
          <w:rStyle w:val="Zwaar"/>
          <w:rFonts w:ascii="Calibri Light" w:hAnsi="Calibri Light"/>
        </w:rPr>
        <w:t>NB!</w:t>
      </w:r>
      <w:r w:rsidRPr="00700F9A">
        <w:rPr>
          <w:rFonts w:ascii="Calibri Light" w:hAnsi="Calibri Light"/>
        </w:rPr>
        <w:t xml:space="preserve"> (Verkeers)ongevallen die tijdens het woon-werkverkeer plaatsvinden worden niet als arbeidsongevallen aangemerkt.</w:t>
      </w:r>
    </w:p>
    <w:p w14:paraId="385253C4" w14:textId="77777777" w:rsidR="00BE5525" w:rsidRPr="00700F9A" w:rsidRDefault="00BE5525" w:rsidP="00310F1D">
      <w:pPr>
        <w:pStyle w:val="Normaalweb"/>
        <w:numPr>
          <w:ilvl w:val="0"/>
          <w:numId w:val="8"/>
        </w:numPr>
        <w:rPr>
          <w:rFonts w:ascii="Calibri Light" w:hAnsi="Calibri Light"/>
        </w:rPr>
      </w:pPr>
      <w:r w:rsidRPr="00700F9A">
        <w:rPr>
          <w:rFonts w:ascii="Calibri Light" w:hAnsi="Calibri Light"/>
        </w:rPr>
        <w:t>Er is sprake van een meldingsplichtig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14:paraId="385253C5" w14:textId="77777777" w:rsidR="00BE5525" w:rsidRPr="00700F9A" w:rsidRDefault="00BE5525" w:rsidP="00BE5525">
      <w:pPr>
        <w:pStyle w:val="Kop2"/>
        <w:rPr>
          <w:rFonts w:ascii="Calibri Light" w:hAnsi="Calibri Light"/>
          <w:i w:val="0"/>
          <w:sz w:val="24"/>
          <w:szCs w:val="24"/>
        </w:rPr>
      </w:pPr>
      <w:r w:rsidRPr="00700F9A">
        <w:rPr>
          <w:rFonts w:ascii="Calibri Light" w:hAnsi="Calibri Light"/>
          <w:i w:val="0"/>
          <w:sz w:val="24"/>
          <w:szCs w:val="24"/>
        </w:rPr>
        <w:t>Wat te doen bij schade?</w:t>
      </w:r>
    </w:p>
    <w:p w14:paraId="385253C6" w14:textId="77777777" w:rsidR="00BE5525" w:rsidRPr="00700F9A" w:rsidRDefault="00BE5525" w:rsidP="00BE5525">
      <w:pPr>
        <w:pStyle w:val="Normaalweb"/>
        <w:rPr>
          <w:rFonts w:ascii="Calibri Light" w:hAnsi="Calibri Light"/>
        </w:rPr>
      </w:pPr>
      <w:r w:rsidRPr="00700F9A">
        <w:rPr>
          <w:rFonts w:ascii="Calibri Light" w:hAnsi="Calibri Light"/>
        </w:rPr>
        <w:t>Een werknemer die door een arbeidsongeval gezondheidsschade of (im)materiële schade heeft geleden, kan deze schade verhalen op degene die verantwoordelijk is voor het ontstaan van het ongeval.</w:t>
      </w:r>
    </w:p>
    <w:p w14:paraId="385253C7" w14:textId="77777777" w:rsidR="007D7D01" w:rsidRDefault="00BE5525" w:rsidP="007D7D01">
      <w:pPr>
        <w:pStyle w:val="Normaalweb"/>
        <w:rPr>
          <w:rFonts w:ascii="Calibri Light" w:hAnsi="Calibri Light"/>
        </w:rPr>
      </w:pPr>
      <w:r w:rsidRPr="00700F9A">
        <w:rPr>
          <w:rFonts w:ascii="Calibri Light" w:hAnsi="Calibri Light"/>
        </w:rPr>
        <w:t xml:space="preserve">De getroffene of nabestaande kan de schade via een civiel proces proberen te verhalen. Hij moet dan zelf de rechter inschakelen. </w:t>
      </w:r>
    </w:p>
    <w:p w14:paraId="385253C8" w14:textId="77777777" w:rsidR="00F55308" w:rsidRPr="00700F9A" w:rsidRDefault="00F55308" w:rsidP="007D7D01">
      <w:pPr>
        <w:pStyle w:val="Normaalweb"/>
        <w:rPr>
          <w:rFonts w:ascii="Calibri Light" w:hAnsi="Calibri Light" w:cs="Arial"/>
          <w:b/>
        </w:rPr>
      </w:pPr>
      <w:r w:rsidRPr="00700F9A">
        <w:rPr>
          <w:rFonts w:ascii="Calibri Light" w:hAnsi="Calibri Light" w:cs="Arial"/>
          <w:b/>
        </w:rPr>
        <w:t>Meld- en aangifteplicht</w:t>
      </w:r>
    </w:p>
    <w:p w14:paraId="385253C9" w14:textId="77777777" w:rsidR="00016438" w:rsidRPr="00700F9A" w:rsidRDefault="00016438" w:rsidP="00016438">
      <w:pPr>
        <w:pStyle w:val="Normaalweb"/>
        <w:spacing w:line="270" w:lineRule="atLeast"/>
        <w:ind w:left="150"/>
        <w:rPr>
          <w:rFonts w:ascii="Calibri Light" w:hAnsi="Calibri Light"/>
        </w:rPr>
      </w:pPr>
      <w:r w:rsidRPr="00700F9A">
        <w:rPr>
          <w:rStyle w:val="Nadruk"/>
          <w:rFonts w:ascii="Calibri Light" w:hAnsi="Calibri Light"/>
          <w:i w:val="0"/>
        </w:rPr>
        <w:t>het onderwijs</w:t>
      </w:r>
      <w:r w:rsidRPr="00700F9A">
        <w:rPr>
          <w:rFonts w:ascii="Calibri Light" w:hAnsi="Calibri Light"/>
          <w:i/>
        </w:rPr>
        <w:t xml:space="preserve"> De </w:t>
      </w:r>
      <w:r w:rsidRPr="00700F9A">
        <w:rPr>
          <w:rStyle w:val="Nadruk"/>
          <w:rFonts w:ascii="Calibri Light" w:hAnsi="Calibri Light"/>
          <w:i w:val="0"/>
        </w:rPr>
        <w:t>Wetswijziging rondom de bestrijding van seksueel geweld en seksuele intimidatie in</w:t>
      </w:r>
      <w:r w:rsidRPr="00700F9A">
        <w:rPr>
          <w:rFonts w:ascii="Calibri Light" w:hAnsi="Calibri Light"/>
          <w:i/>
        </w:rPr>
        <w:t>, ook wel</w:t>
      </w:r>
      <w:r w:rsidRPr="00700F9A">
        <w:rPr>
          <w:rFonts w:ascii="Calibri Light" w:hAnsi="Calibri Light"/>
        </w:rPr>
        <w:t xml:space="preserve"> genoemd de </w:t>
      </w:r>
      <w:r w:rsidRPr="00700F9A">
        <w:rPr>
          <w:rStyle w:val="Nadruk"/>
          <w:rFonts w:ascii="Calibri Light" w:hAnsi="Calibri Light"/>
        </w:rPr>
        <w:t>Meld- en aangifteplicht</w:t>
      </w:r>
      <w:r w:rsidRPr="00700F9A">
        <w:rPr>
          <w:rFonts w:ascii="Calibri Light" w:hAnsi="Calibri Light"/>
        </w:rPr>
        <w:t xml:space="preserve"> (juli 1999), verplicht tot het zorgvuldig omgaan met strafbare feiten gepleegd binnen de schoolsituatie.</w:t>
      </w:r>
    </w:p>
    <w:p w14:paraId="385253CA" w14:textId="77777777" w:rsidR="0071631A" w:rsidRPr="00700F9A" w:rsidRDefault="00016438" w:rsidP="00016438">
      <w:pPr>
        <w:pStyle w:val="Normaalweb"/>
        <w:spacing w:line="270" w:lineRule="atLeast"/>
        <w:ind w:left="150"/>
        <w:rPr>
          <w:rFonts w:ascii="Calibri Light" w:hAnsi="Calibri Light"/>
        </w:rPr>
      </w:pPr>
      <w:r w:rsidRPr="00700F9A">
        <w:rPr>
          <w:rFonts w:ascii="Calibri Light" w:hAnsi="Calibri Light"/>
          <w:i/>
        </w:rPr>
        <w:lastRenderedPageBreak/>
        <w:t xml:space="preserve">De </w:t>
      </w:r>
      <w:r w:rsidRPr="00700F9A">
        <w:rPr>
          <w:rStyle w:val="Nadruk"/>
          <w:rFonts w:ascii="Calibri Light" w:hAnsi="Calibri Light"/>
          <w:i w:val="0"/>
        </w:rPr>
        <w:t>Meld- en aangifteplicht</w:t>
      </w:r>
      <w:r w:rsidRPr="00700F9A">
        <w:rPr>
          <w:rFonts w:ascii="Calibri Light" w:hAnsi="Calibri Light"/>
          <w:i/>
        </w:rPr>
        <w:t xml:space="preserve"> </w:t>
      </w:r>
      <w:r w:rsidRPr="00700F9A">
        <w:rPr>
          <w:rFonts w:ascii="Calibri Light" w:hAnsi="Calibri Light"/>
        </w:rPr>
        <w:t>is van toepassing op situaties waarin sprake is van een mogelijk zedendelict (ontucht, aanranding of verkrachting).</w:t>
      </w:r>
      <w:r w:rsidRPr="00700F9A">
        <w:rPr>
          <w:rFonts w:ascii="Calibri Light" w:hAnsi="Calibri Light"/>
        </w:rPr>
        <w:br/>
      </w:r>
      <w:r w:rsidRPr="00700F9A">
        <w:rPr>
          <w:rFonts w:ascii="Calibri Light" w:hAnsi="Calibri Light"/>
        </w:rPr>
        <w:br/>
      </w:r>
      <w:r w:rsidRPr="00700F9A">
        <w:rPr>
          <w:rStyle w:val="Zwaar"/>
          <w:rFonts w:ascii="Calibri Light" w:hAnsi="Calibri Light"/>
        </w:rPr>
        <w:t>Wanneer geldt de Meldplicht?</w:t>
      </w:r>
      <w:r w:rsidRPr="00700F9A">
        <w:rPr>
          <w:rFonts w:ascii="Calibri Light" w:hAnsi="Calibri Light"/>
          <w:iCs/>
        </w:rPr>
        <w:br/>
      </w:r>
      <w:r w:rsidRPr="00700F9A">
        <w:rPr>
          <w:rFonts w:ascii="Calibri Light" w:hAnsi="Calibri Light"/>
        </w:rPr>
        <w:t>Als personeelslid bent u meldplichtig bij een vermoeden van een zedenmisdrijf tussen een medewerker van de onderwijsinstelling en een minderjarige leerling. U moet dit vermoeden melden bij het bevoegd gezag.</w:t>
      </w:r>
      <w:r w:rsidRPr="00700F9A">
        <w:rPr>
          <w:rFonts w:ascii="Calibri Light" w:hAnsi="Calibri Light"/>
        </w:rPr>
        <w:br/>
        <w:t>Externe vertrouwenspersonen behoren meestal niet tot het onderwijspersoneel en vallen daarom buiten deze verplichting. Dit om de laagdrempeligheid voor de klager te garanderen.</w:t>
      </w:r>
      <w:r w:rsidRPr="00700F9A">
        <w:rPr>
          <w:rFonts w:ascii="Calibri Light" w:hAnsi="Calibri Light"/>
        </w:rPr>
        <w:br/>
      </w:r>
      <w:r w:rsidRPr="00700F9A">
        <w:rPr>
          <w:rFonts w:ascii="Calibri Light" w:hAnsi="Calibri Light"/>
        </w:rPr>
        <w:br/>
      </w:r>
      <w:r w:rsidRPr="00700F9A">
        <w:rPr>
          <w:rStyle w:val="Zwaar"/>
          <w:rFonts w:ascii="Calibri Light" w:hAnsi="Calibri Light"/>
        </w:rPr>
        <w:t>Wanneer geldt de aangifteplicht?</w:t>
      </w:r>
      <w:r w:rsidRPr="00700F9A">
        <w:rPr>
          <w:rFonts w:ascii="Calibri Light" w:hAnsi="Calibri Light"/>
          <w:b/>
          <w:bCs/>
        </w:rPr>
        <w:br/>
      </w:r>
      <w:r w:rsidRPr="00700F9A">
        <w:rPr>
          <w:rFonts w:ascii="Calibri Light" w:hAnsi="Calibri Light"/>
        </w:rPr>
        <w:t>De wet verplicht het bevoegd gezag na een melding van een vermoeden van een zedenmisdrijf direct in overleg te treden met de vertrouwensinspectie. Als uit het overleg blijkt dat er sprake is van een redelijk vermoeden van een strafbaar feit, wordt aangifte bij politie/justitie. Vooraf stelt het  bevoegd gezag de aangeklaagde en de ouders van de klager op de hoogte van de aangifte. </w:t>
      </w:r>
      <w:r w:rsidRPr="00700F9A">
        <w:rPr>
          <w:rFonts w:ascii="Calibri Light" w:hAnsi="Calibri Light"/>
        </w:rPr>
        <w:br/>
      </w:r>
      <w:r w:rsidRPr="00700F9A">
        <w:rPr>
          <w:rFonts w:ascii="Calibri Light" w:hAnsi="Calibri Light"/>
        </w:rPr>
        <w:br/>
      </w:r>
      <w:r w:rsidRPr="00700F9A">
        <w:rPr>
          <w:rStyle w:val="Zwaar"/>
          <w:rFonts w:ascii="Calibri Light" w:hAnsi="Calibri Light"/>
        </w:rPr>
        <w:t xml:space="preserve">Wanneer is de wet van kracht? </w:t>
      </w:r>
      <w:r w:rsidRPr="00700F9A">
        <w:rPr>
          <w:rFonts w:ascii="Calibri Light" w:hAnsi="Calibri Light"/>
          <w:b/>
          <w:bCs/>
        </w:rPr>
        <w:br/>
      </w:r>
      <w:r w:rsidRPr="00700F9A">
        <w:rPr>
          <w:rFonts w:ascii="Calibri Light" w:hAnsi="Calibri Light"/>
        </w:rPr>
        <w:t>De</w:t>
      </w:r>
      <w:r w:rsidRPr="00700F9A">
        <w:rPr>
          <w:rFonts w:ascii="Calibri Light" w:hAnsi="Calibri Light"/>
          <w:i/>
        </w:rPr>
        <w:t xml:space="preserve"> </w:t>
      </w:r>
      <w:r w:rsidRPr="00700F9A">
        <w:rPr>
          <w:rStyle w:val="Nadruk"/>
          <w:rFonts w:ascii="Calibri Light" w:hAnsi="Calibri Light"/>
          <w:i w:val="0"/>
        </w:rPr>
        <w:t>Meld- en aangifteplicht</w:t>
      </w:r>
      <w:r w:rsidRPr="00700F9A">
        <w:rPr>
          <w:rFonts w:ascii="Calibri Light" w:hAnsi="Calibri Light"/>
        </w:rPr>
        <w:t xml:space="preserve"> is een onderwijswet. De handelingen moeten hebben plaatsgevonden tussen een </w:t>
      </w:r>
      <w:r w:rsidRPr="00700F9A">
        <w:rPr>
          <w:rStyle w:val="Nadruk"/>
          <w:rFonts w:ascii="Calibri Light" w:hAnsi="Calibri Light"/>
          <w:i w:val="0"/>
        </w:rPr>
        <w:t>medewerker van de onderwijsinstelling</w:t>
      </w:r>
      <w:r w:rsidRPr="00700F9A">
        <w:rPr>
          <w:rFonts w:ascii="Calibri Light" w:hAnsi="Calibri Light"/>
        </w:rPr>
        <w:t xml:space="preserve"> en een </w:t>
      </w:r>
      <w:r w:rsidRPr="00700F9A">
        <w:rPr>
          <w:rStyle w:val="Nadruk"/>
          <w:rFonts w:ascii="Calibri Light" w:hAnsi="Calibri Light"/>
          <w:i w:val="0"/>
        </w:rPr>
        <w:t>minderjarige leerling</w:t>
      </w:r>
      <w:r w:rsidRPr="00700F9A">
        <w:rPr>
          <w:rFonts w:ascii="Calibri Light" w:hAnsi="Calibri Light"/>
          <w:i/>
        </w:rPr>
        <w:t xml:space="preserve"> </w:t>
      </w:r>
      <w:r w:rsidRPr="00700F9A">
        <w:rPr>
          <w:rFonts w:ascii="Calibri Light" w:hAnsi="Calibri Light"/>
        </w:rPr>
        <w:t xml:space="preserve">(jonger dan 18 jaar), </w:t>
      </w:r>
      <w:r w:rsidRPr="00700F9A">
        <w:rPr>
          <w:rStyle w:val="Nadruk"/>
          <w:rFonts w:ascii="Calibri Light" w:hAnsi="Calibri Light"/>
          <w:i w:val="0"/>
        </w:rPr>
        <w:t>binnen of in samenhang met de schoolsituatie</w:t>
      </w:r>
      <w:r w:rsidRPr="00700F9A">
        <w:rPr>
          <w:rFonts w:ascii="Calibri Light" w:hAnsi="Calibri Light"/>
          <w:i/>
        </w:rPr>
        <w:t>.</w:t>
      </w:r>
      <w:r w:rsidRPr="00700F9A">
        <w:rPr>
          <w:rFonts w:ascii="Calibri Light" w:hAnsi="Calibri Light"/>
        </w:rPr>
        <w:t xml:space="preserve"> </w:t>
      </w:r>
    </w:p>
    <w:p w14:paraId="385253CB" w14:textId="77777777" w:rsidR="00016438" w:rsidRPr="00700F9A" w:rsidRDefault="00016438" w:rsidP="00016438">
      <w:pPr>
        <w:pStyle w:val="Normaalweb"/>
        <w:spacing w:line="270" w:lineRule="atLeast"/>
        <w:ind w:left="150"/>
        <w:rPr>
          <w:rFonts w:ascii="Calibri Light" w:hAnsi="Calibri Light"/>
        </w:rPr>
      </w:pPr>
      <w:r w:rsidRPr="00700F9A">
        <w:rPr>
          <w:rFonts w:ascii="Calibri Light" w:hAnsi="Calibri Light"/>
        </w:rPr>
        <w:t>Onder een medewerker van de instelling vallen niet alleen personeelsleden, maar ook personen die buiten dienstverband werkzaamheden verrichten voor de school, zoals stagiaires, schoonmaakpersoneel en vrijwilligers. In samenhang met de schoolsituatie verwijst naar bijvoorbeeld: buitenschoolse activiteiten, ontmoetingen in de privésituatie, enzovoorts.</w:t>
      </w:r>
      <w:r w:rsidRPr="00700F9A">
        <w:rPr>
          <w:rFonts w:ascii="Calibri Light" w:hAnsi="Calibri Light"/>
        </w:rPr>
        <w:br/>
      </w:r>
      <w:r w:rsidRPr="00700F9A">
        <w:rPr>
          <w:rStyle w:val="Zwaar"/>
          <w:rFonts w:ascii="Calibri Light" w:hAnsi="Calibri Light"/>
        </w:rPr>
        <w:t>Doel van de wet</w:t>
      </w:r>
      <w:r w:rsidRPr="00700F9A">
        <w:rPr>
          <w:rFonts w:ascii="Calibri Light" w:hAnsi="Calibri Light"/>
          <w:b/>
          <w:bCs/>
        </w:rPr>
        <w:br/>
      </w:r>
      <w:r w:rsidRPr="00700F9A">
        <w:rPr>
          <w:rFonts w:ascii="Calibri Light" w:hAnsi="Calibri Light"/>
        </w:rPr>
        <w:t>Doel van de wet is voorkomen dat scholen strafzaken intern oplossen met als mogelijk gevolg dat een misstappend personeelslid op dezelfde school of elders opnieuw een zedendelict pleegt.</w:t>
      </w:r>
      <w:r w:rsidRPr="00700F9A">
        <w:rPr>
          <w:rFonts w:ascii="Calibri Light" w:hAnsi="Calibri Light"/>
        </w:rPr>
        <w:br/>
      </w:r>
      <w:r w:rsidRPr="00700F9A">
        <w:rPr>
          <w:rFonts w:ascii="Calibri Light" w:hAnsi="Calibri Light"/>
        </w:rPr>
        <w:br/>
        <w:t xml:space="preserve">Seksueel geweld tussen leerlingen onderling, of van een leerling jegens een personeelslid, vallen buiten de </w:t>
      </w:r>
      <w:r w:rsidRPr="00700F9A">
        <w:rPr>
          <w:rStyle w:val="Nadruk"/>
          <w:rFonts w:ascii="Calibri Light" w:hAnsi="Calibri Light"/>
          <w:i w:val="0"/>
        </w:rPr>
        <w:t>Meld- en aangifteplicht</w:t>
      </w:r>
      <w:r w:rsidRPr="00700F9A">
        <w:rPr>
          <w:rStyle w:val="Nadruk"/>
          <w:rFonts w:ascii="Calibri Light" w:hAnsi="Calibri Light"/>
        </w:rPr>
        <w:t xml:space="preserve"> </w:t>
      </w:r>
      <w:r w:rsidRPr="00700F9A">
        <w:rPr>
          <w:rFonts w:ascii="Calibri Light" w:hAnsi="Calibri Light"/>
        </w:rPr>
        <w:t xml:space="preserve">op basis van de </w:t>
      </w:r>
      <w:r w:rsidRPr="00700F9A">
        <w:rPr>
          <w:rStyle w:val="Nadruk"/>
          <w:rFonts w:ascii="Calibri Light" w:hAnsi="Calibri Light"/>
          <w:i w:val="0"/>
        </w:rPr>
        <w:t>Onderwijswet</w:t>
      </w:r>
      <w:r w:rsidRPr="00700F9A">
        <w:rPr>
          <w:rStyle w:val="Nadruk"/>
          <w:rFonts w:ascii="Calibri Light" w:hAnsi="Calibri Light"/>
        </w:rPr>
        <w:t>.</w:t>
      </w:r>
      <w:r w:rsidRPr="00700F9A">
        <w:rPr>
          <w:rFonts w:ascii="Calibri Light" w:hAnsi="Calibri Light"/>
        </w:rPr>
        <w:t xml:space="preserve"> De wet is ook niet van kracht bij misbruik in de thuissituatie.</w:t>
      </w:r>
    </w:p>
    <w:p w14:paraId="385253CC" w14:textId="77777777" w:rsidR="00016438" w:rsidRPr="00700F9A" w:rsidRDefault="00F55308" w:rsidP="00263E69">
      <w:pPr>
        <w:numPr>
          <w:ilvl w:val="1"/>
          <w:numId w:val="58"/>
        </w:numPr>
        <w:rPr>
          <w:rFonts w:ascii="Calibri Light" w:hAnsi="Calibri Light" w:cs="Arial"/>
          <w:b/>
        </w:rPr>
      </w:pPr>
      <w:r w:rsidRPr="00700F9A">
        <w:rPr>
          <w:rFonts w:ascii="Calibri Light" w:hAnsi="Calibri Light" w:cs="Arial"/>
          <w:b/>
        </w:rPr>
        <w:t>Meldcode kindermishandeling en huiselijk geweld</w:t>
      </w:r>
    </w:p>
    <w:p w14:paraId="385253CD" w14:textId="77777777" w:rsidR="00016438" w:rsidRPr="00700F9A" w:rsidRDefault="00016438" w:rsidP="00016438">
      <w:pPr>
        <w:pStyle w:val="Normaalweb"/>
        <w:rPr>
          <w:rFonts w:ascii="Calibri Light" w:hAnsi="Calibri Light"/>
        </w:rPr>
      </w:pPr>
      <w:r w:rsidRPr="00700F9A">
        <w:rPr>
          <w:rFonts w:ascii="Calibri Light" w:hAnsi="Calibri Light"/>
        </w:rPr>
        <w:t>Er is een wet in voorbereiding die gebruik van een meldcode verplicht stelt. Zo moet een meldcode een veelgebruikt hulpmiddel worden om mishandeling en huiselijk geweld te voorkomen en tegen te gaan.</w:t>
      </w:r>
    </w:p>
    <w:p w14:paraId="385253CE" w14:textId="77777777" w:rsidR="00016438" w:rsidRPr="00700F9A" w:rsidRDefault="00016438" w:rsidP="00016438">
      <w:pPr>
        <w:spacing w:before="288"/>
        <w:outlineLvl w:val="2"/>
        <w:rPr>
          <w:rFonts w:ascii="Calibri Light" w:hAnsi="Calibri Light" w:cs="Arial"/>
          <w:b/>
          <w:bCs/>
        </w:rPr>
      </w:pPr>
      <w:r w:rsidRPr="00700F9A">
        <w:rPr>
          <w:rFonts w:ascii="Calibri Light" w:hAnsi="Calibri Light" w:cs="Arial"/>
          <w:b/>
          <w:bCs/>
        </w:rPr>
        <w:t>Waarom een meldcode</w:t>
      </w:r>
    </w:p>
    <w:p w14:paraId="385253CF" w14:textId="77777777" w:rsidR="00016438" w:rsidRPr="00700F9A" w:rsidRDefault="00016438" w:rsidP="00016438">
      <w:pPr>
        <w:pStyle w:val="Normaalweb"/>
        <w:rPr>
          <w:rFonts w:ascii="Calibri Light" w:hAnsi="Calibri Light"/>
        </w:rPr>
      </w:pPr>
      <w:r w:rsidRPr="00700F9A">
        <w:rPr>
          <w:rFonts w:ascii="Calibri Light" w:hAnsi="Calibri Light"/>
        </w:rPr>
        <w:t xml:space="preserve">Jaarlijks zijn tienduizenden kinderen en volwassenen slachtoffer van mishandeling, verwaarlozing of misbruik. </w:t>
      </w:r>
      <w:r w:rsidRPr="00700F9A">
        <w:rPr>
          <w:rFonts w:ascii="Calibri Light" w:hAnsi="Calibri Light"/>
        </w:rPr>
        <w:br/>
        <w:t xml:space="preserve">Veel beroepsgroepen hebben wel een meldcode, maar deze wordt niet genoeg gebruikt. </w:t>
      </w:r>
      <w:r w:rsidRPr="00700F9A">
        <w:rPr>
          <w:rFonts w:ascii="Calibri Light" w:hAnsi="Calibri Light"/>
        </w:rPr>
        <w:lastRenderedPageBreak/>
        <w:t xml:space="preserve">Onderzoek wijst uit dat hulp- en zorgverleners en leraren die met een </w:t>
      </w:r>
      <w:hyperlink r:id="rId18" w:history="1">
        <w:r w:rsidRPr="00700F9A">
          <w:rPr>
            <w:rStyle w:val="Hyperlink"/>
            <w:rFonts w:ascii="Calibri Light" w:hAnsi="Calibri Light"/>
            <w:color w:val="auto"/>
            <w:u w:val="none"/>
          </w:rPr>
          <w:t>meldcode</w:t>
        </w:r>
      </w:hyperlink>
      <w:r w:rsidRPr="00700F9A">
        <w:rPr>
          <w:rFonts w:ascii="Calibri Light" w:hAnsi="Calibri Light"/>
        </w:rPr>
        <w:t xml:space="preserve"> werken 3 keer zo vaak ingrijpen als collega’s waar zo’n code niet voorhanden is. </w:t>
      </w:r>
    </w:p>
    <w:p w14:paraId="385253D0" w14:textId="77777777" w:rsidR="00016438" w:rsidRPr="00700F9A" w:rsidRDefault="00016438" w:rsidP="00016438">
      <w:pPr>
        <w:pStyle w:val="Normaalweb"/>
        <w:rPr>
          <w:rFonts w:ascii="Calibri Light" w:hAnsi="Calibri Light"/>
        </w:rPr>
      </w:pPr>
      <w:r w:rsidRPr="00700F9A">
        <w:rPr>
          <w:rFonts w:ascii="Calibri Light" w:hAnsi="Calibri Light"/>
        </w:rPr>
        <w:t>Het gaat om meldcodes voor</w:t>
      </w:r>
    </w:p>
    <w:p w14:paraId="385253D1" w14:textId="77777777" w:rsidR="00016438" w:rsidRPr="00700F9A" w:rsidRDefault="00016438" w:rsidP="00310F1D">
      <w:pPr>
        <w:numPr>
          <w:ilvl w:val="0"/>
          <w:numId w:val="9"/>
        </w:numPr>
        <w:spacing w:before="100" w:beforeAutospacing="1" w:after="100" w:afterAutospacing="1"/>
        <w:rPr>
          <w:rFonts w:ascii="Calibri Light" w:hAnsi="Calibri Light"/>
        </w:rPr>
      </w:pPr>
      <w:r w:rsidRPr="00700F9A">
        <w:rPr>
          <w:rFonts w:ascii="Calibri Light" w:hAnsi="Calibri Light"/>
        </w:rPr>
        <w:t xml:space="preserve">kindermishandeling </w:t>
      </w:r>
    </w:p>
    <w:p w14:paraId="385253D2" w14:textId="77777777" w:rsidR="00016438" w:rsidRPr="00700F9A" w:rsidRDefault="00016438" w:rsidP="00310F1D">
      <w:pPr>
        <w:numPr>
          <w:ilvl w:val="0"/>
          <w:numId w:val="9"/>
        </w:numPr>
        <w:spacing w:before="100" w:beforeAutospacing="1" w:after="100" w:afterAutospacing="1"/>
        <w:rPr>
          <w:rFonts w:ascii="Calibri Light" w:hAnsi="Calibri Light"/>
        </w:rPr>
      </w:pPr>
      <w:r w:rsidRPr="00700F9A">
        <w:rPr>
          <w:rFonts w:ascii="Calibri Light" w:hAnsi="Calibri Light"/>
        </w:rPr>
        <w:t xml:space="preserve">huiselijk geweld  </w:t>
      </w:r>
    </w:p>
    <w:p w14:paraId="385253D3" w14:textId="77777777" w:rsidR="00016438" w:rsidRPr="00700F9A" w:rsidRDefault="00016438" w:rsidP="00310F1D">
      <w:pPr>
        <w:numPr>
          <w:ilvl w:val="0"/>
          <w:numId w:val="9"/>
        </w:numPr>
        <w:spacing w:before="100" w:beforeAutospacing="1" w:after="100" w:afterAutospacing="1"/>
        <w:rPr>
          <w:rFonts w:ascii="Calibri Light" w:hAnsi="Calibri Light"/>
        </w:rPr>
      </w:pPr>
      <w:r w:rsidRPr="00700F9A">
        <w:rPr>
          <w:rFonts w:ascii="Calibri Light" w:hAnsi="Calibri Light"/>
        </w:rPr>
        <w:t xml:space="preserve">vrouwelijke genitale verminking (meisjesbesnijdenis) </w:t>
      </w:r>
    </w:p>
    <w:p w14:paraId="385253D4" w14:textId="77777777" w:rsidR="00016438" w:rsidRPr="00700F9A" w:rsidRDefault="007F5655" w:rsidP="00310F1D">
      <w:pPr>
        <w:numPr>
          <w:ilvl w:val="0"/>
          <w:numId w:val="9"/>
        </w:numPr>
        <w:spacing w:before="100" w:beforeAutospacing="1" w:after="100" w:afterAutospacing="1"/>
        <w:rPr>
          <w:rFonts w:ascii="Calibri Light" w:hAnsi="Calibri Light"/>
        </w:rPr>
      </w:pPr>
      <w:r w:rsidRPr="00700F9A">
        <w:rPr>
          <w:rFonts w:ascii="Calibri Light" w:hAnsi="Calibri Light"/>
        </w:rPr>
        <w:t>eer gerelateerd</w:t>
      </w:r>
      <w:r w:rsidR="00016438" w:rsidRPr="00700F9A">
        <w:rPr>
          <w:rFonts w:ascii="Calibri Light" w:hAnsi="Calibri Light"/>
        </w:rPr>
        <w:t xml:space="preserve"> geweld </w:t>
      </w:r>
    </w:p>
    <w:p w14:paraId="385253D5" w14:textId="77777777" w:rsidR="00016438" w:rsidRPr="00700F9A" w:rsidRDefault="00016438" w:rsidP="00016438">
      <w:pPr>
        <w:pStyle w:val="Normaalweb"/>
        <w:rPr>
          <w:rFonts w:ascii="Calibri Light" w:hAnsi="Calibri Light"/>
        </w:rPr>
      </w:pPr>
      <w:r w:rsidRPr="00700F9A">
        <w:rPr>
          <w:rFonts w:ascii="Calibri Light" w:hAnsi="Calibri Light"/>
        </w:rPr>
        <w:t xml:space="preserve">Inmiddels is er een zogeheten </w:t>
      </w:r>
      <w:hyperlink r:id="rId19" w:history="1">
        <w:r w:rsidRPr="00700F9A">
          <w:rPr>
            <w:rStyle w:val="Hyperlink"/>
            <w:rFonts w:ascii="Calibri Light" w:hAnsi="Calibri Light"/>
            <w:color w:val="auto"/>
            <w:u w:val="none"/>
          </w:rPr>
          <w:t>Basismodel van de meldcode</w:t>
        </w:r>
      </w:hyperlink>
      <w:r w:rsidRPr="00700F9A">
        <w:rPr>
          <w:rFonts w:ascii="Calibri Light" w:hAnsi="Calibri Light"/>
        </w:rPr>
        <w:t xml:space="preserve">. </w:t>
      </w:r>
      <w:r w:rsidRPr="00700F9A">
        <w:rPr>
          <w:rFonts w:ascii="Calibri Light" w:hAnsi="Calibri Light"/>
        </w:rPr>
        <w:br/>
        <w:t>Het basismodel is bedoeld als handreiking voor organisaties en zelfstandige beroepsbeoefenaren om een code op te stellen voor de eigen organisatie of praktijk. Het basismodel is zo geschreven dat het makkelijk kan worden aangepast voor een organisatie of een praktijk van zelfstandige beroepsbeoefenaren.</w:t>
      </w:r>
    </w:p>
    <w:p w14:paraId="385253D6" w14:textId="77777777" w:rsidR="00016438" w:rsidRPr="00700F9A" w:rsidRDefault="007D7D01" w:rsidP="00016438">
      <w:pPr>
        <w:spacing w:before="288"/>
        <w:outlineLvl w:val="2"/>
        <w:rPr>
          <w:rFonts w:ascii="Calibri Light" w:hAnsi="Calibri Light" w:cs="Arial"/>
          <w:b/>
          <w:bCs/>
        </w:rPr>
      </w:pPr>
      <w:r>
        <w:rPr>
          <w:rFonts w:ascii="Calibri Light" w:hAnsi="Calibri Light" w:cs="Arial"/>
          <w:b/>
          <w:bCs/>
        </w:rPr>
        <w:t xml:space="preserve">Meldcode </w:t>
      </w:r>
    </w:p>
    <w:p w14:paraId="385253D7" w14:textId="77777777" w:rsidR="005560F7" w:rsidRPr="00700F9A" w:rsidRDefault="00016438" w:rsidP="007D7D01">
      <w:pPr>
        <w:pStyle w:val="Normaalweb"/>
        <w:rPr>
          <w:rFonts w:ascii="Calibri Light" w:hAnsi="Calibri Light"/>
        </w:rPr>
      </w:pPr>
      <w:r w:rsidRPr="00700F9A">
        <w:rPr>
          <w:rFonts w:ascii="Calibri Light" w:hAnsi="Calibri Light"/>
        </w:rPr>
        <w:t xml:space="preserve">Het gebruik van een meldcode heeft effect. Daarom gaat de overheid dit verplichten. Naar verwachting treedt de wet meldcode huiselijk geweld en kindermishandeling in het voorjaar van </w:t>
      </w:r>
      <w:smartTag w:uri="urn:schemas-microsoft-com:office:smarttags" w:element="metricconverter">
        <w:smartTagPr>
          <w:attr w:name="ProductID" w:val="2011 in"/>
        </w:smartTagPr>
        <w:r w:rsidRPr="00700F9A">
          <w:rPr>
            <w:rFonts w:ascii="Calibri Light" w:hAnsi="Calibri Light"/>
          </w:rPr>
          <w:t>2011 in</w:t>
        </w:r>
      </w:smartTag>
      <w:r w:rsidRPr="00700F9A">
        <w:rPr>
          <w:rFonts w:ascii="Calibri Light" w:hAnsi="Calibri Light"/>
        </w:rPr>
        <w:t xml:space="preserve"> werking. Organisaties en professionals in 7 sectoren moeten dan een meldcode hebben én het gebruik ervan stimuleren. </w:t>
      </w:r>
      <w:r w:rsidRPr="00700F9A">
        <w:rPr>
          <w:rFonts w:ascii="Calibri Light" w:hAnsi="Calibri Light"/>
        </w:rPr>
        <w:br/>
      </w:r>
    </w:p>
    <w:p w14:paraId="385253D8" w14:textId="77777777" w:rsidR="00B97DF3" w:rsidRPr="00700F9A" w:rsidRDefault="00B97DF3" w:rsidP="00016438">
      <w:pPr>
        <w:pStyle w:val="Normaalweb"/>
        <w:rPr>
          <w:rFonts w:ascii="Calibri Light" w:hAnsi="Calibri Light"/>
        </w:rPr>
      </w:pPr>
    </w:p>
    <w:p w14:paraId="385253D9" w14:textId="77777777" w:rsidR="00016438" w:rsidRPr="00700F9A" w:rsidRDefault="00016438" w:rsidP="00016438">
      <w:pPr>
        <w:spacing w:before="288"/>
        <w:outlineLvl w:val="2"/>
        <w:rPr>
          <w:rFonts w:ascii="Calibri Light" w:hAnsi="Calibri Light" w:cs="Arial"/>
          <w:b/>
          <w:bCs/>
        </w:rPr>
      </w:pPr>
      <w:r w:rsidRPr="00700F9A">
        <w:rPr>
          <w:rFonts w:ascii="Calibri Light" w:hAnsi="Calibri Light" w:cs="Arial"/>
          <w:b/>
          <w:bCs/>
        </w:rPr>
        <w:t>Werken met een meldcode</w:t>
      </w:r>
    </w:p>
    <w:p w14:paraId="385253DA" w14:textId="77777777" w:rsidR="00016438" w:rsidRPr="00700F9A" w:rsidRDefault="00016438" w:rsidP="00016438">
      <w:pPr>
        <w:pStyle w:val="Normaalweb"/>
        <w:rPr>
          <w:rFonts w:ascii="Calibri Light" w:hAnsi="Calibri Light"/>
        </w:rPr>
      </w:pPr>
      <w:r w:rsidRPr="00700F9A">
        <w:rPr>
          <w:rFonts w:ascii="Calibri Light" w:hAnsi="Calibri Light"/>
        </w:rPr>
        <w:t xml:space="preserve">Alleen het ontwikkelen van een meldcode is niet voldoende, hij moet ook worden gebruikt. De beroepskrachten moeten dan ook training krijgen, zodat zij weten wat ze moeten doen als ze vermoeden dat iemand wordt mishandeld, verwaarloosd of misbruikt. </w:t>
      </w:r>
      <w:r w:rsidRPr="00700F9A">
        <w:rPr>
          <w:rFonts w:ascii="Calibri Light" w:hAnsi="Calibri Light"/>
        </w:rPr>
        <w:br/>
        <w:t>De basis van een meldcode is zoveel mogelijk hetzelfde, zodat iedereen ook op de dezelfde manier handelt. Onderdelen die echt met een bepaald beroep hebben te maken, kunnen altijd worden toegevoegd.</w:t>
      </w:r>
    </w:p>
    <w:p w14:paraId="385253DB" w14:textId="77777777" w:rsidR="00016438" w:rsidRPr="00700F9A" w:rsidRDefault="00016438" w:rsidP="00016438">
      <w:pPr>
        <w:spacing w:before="288"/>
        <w:outlineLvl w:val="2"/>
        <w:rPr>
          <w:rFonts w:ascii="Calibri Light" w:hAnsi="Calibri Light" w:cs="Arial"/>
          <w:b/>
          <w:bCs/>
        </w:rPr>
      </w:pPr>
      <w:r w:rsidRPr="00700F9A">
        <w:rPr>
          <w:rFonts w:ascii="Calibri Light" w:hAnsi="Calibri Light" w:cs="Arial"/>
          <w:b/>
          <w:bCs/>
        </w:rPr>
        <w:t>De stappen in een meldcode</w:t>
      </w:r>
    </w:p>
    <w:p w14:paraId="385253DC" w14:textId="77777777" w:rsidR="00016438" w:rsidRPr="00700F9A" w:rsidRDefault="00016438" w:rsidP="00016438">
      <w:pPr>
        <w:pStyle w:val="Normaalweb"/>
        <w:rPr>
          <w:rFonts w:ascii="Calibri Light" w:hAnsi="Calibri Light"/>
        </w:rPr>
      </w:pPr>
      <w:r w:rsidRPr="00700F9A">
        <w:rPr>
          <w:rFonts w:ascii="Calibri Light" w:hAnsi="Calibri Light"/>
        </w:rPr>
        <w:t xml:space="preserve">Een meldcode beschrijft in stappen wat bijvoorbeeld een arts, verpleegkundige of leraar moet doen. Het basismodel kan worden toegespitst op de eigen sector. </w:t>
      </w:r>
      <w:r w:rsidRPr="00700F9A">
        <w:rPr>
          <w:rFonts w:ascii="Calibri Light" w:hAnsi="Calibri Light"/>
        </w:rPr>
        <w:br/>
        <w:t>In het basismodel meldcode is toegelicht waaruit de 5 stappen in elk geval moeten bestaan:</w:t>
      </w:r>
    </w:p>
    <w:p w14:paraId="385253DD" w14:textId="77777777" w:rsidR="00016438" w:rsidRPr="00700F9A" w:rsidRDefault="00016438" w:rsidP="00310F1D">
      <w:pPr>
        <w:numPr>
          <w:ilvl w:val="0"/>
          <w:numId w:val="10"/>
        </w:numPr>
        <w:spacing w:before="100" w:beforeAutospacing="1" w:after="100" w:afterAutospacing="1"/>
        <w:rPr>
          <w:rFonts w:ascii="Calibri Light" w:hAnsi="Calibri Light"/>
        </w:rPr>
      </w:pPr>
      <w:r w:rsidRPr="00700F9A">
        <w:rPr>
          <w:rFonts w:ascii="Calibri Light" w:hAnsi="Calibri Light"/>
        </w:rPr>
        <w:t xml:space="preserve">Stap 1: in kaart brengen van signalen. </w:t>
      </w:r>
    </w:p>
    <w:p w14:paraId="385253DE" w14:textId="77777777" w:rsidR="00016438" w:rsidRPr="00700F9A" w:rsidRDefault="00016438" w:rsidP="00310F1D">
      <w:pPr>
        <w:numPr>
          <w:ilvl w:val="0"/>
          <w:numId w:val="10"/>
        </w:numPr>
        <w:spacing w:before="100" w:beforeAutospacing="1" w:after="100" w:afterAutospacing="1"/>
        <w:rPr>
          <w:rFonts w:ascii="Calibri Light" w:hAnsi="Calibri Light"/>
        </w:rPr>
      </w:pPr>
      <w:r w:rsidRPr="00700F9A">
        <w:rPr>
          <w:rFonts w:ascii="Calibri Light" w:hAnsi="Calibri Light"/>
        </w:rPr>
        <w:t xml:space="preserve">Stap 2: collegiale consultatie en </w:t>
      </w:r>
      <w:r w:rsidR="004D0CF5">
        <w:rPr>
          <w:rFonts w:ascii="Calibri Light" w:hAnsi="Calibri Light"/>
        </w:rPr>
        <w:t>zo nodig</w:t>
      </w:r>
      <w:r w:rsidRPr="00700F9A">
        <w:rPr>
          <w:rFonts w:ascii="Calibri Light" w:hAnsi="Calibri Light"/>
        </w:rPr>
        <w:t xml:space="preserve"> raadplegen van het advies- en Meldpunt Kindermishandeling of het Steunpunt Huiselijk Geweld. </w:t>
      </w:r>
    </w:p>
    <w:p w14:paraId="385253DF" w14:textId="77777777" w:rsidR="00016438" w:rsidRPr="00700F9A" w:rsidRDefault="00016438" w:rsidP="00310F1D">
      <w:pPr>
        <w:numPr>
          <w:ilvl w:val="0"/>
          <w:numId w:val="10"/>
        </w:numPr>
        <w:spacing w:before="100" w:beforeAutospacing="1" w:after="100" w:afterAutospacing="1"/>
        <w:rPr>
          <w:rFonts w:ascii="Calibri Light" w:hAnsi="Calibri Light"/>
        </w:rPr>
      </w:pPr>
      <w:r w:rsidRPr="00700F9A">
        <w:rPr>
          <w:rFonts w:ascii="Calibri Light" w:hAnsi="Calibri Light"/>
        </w:rPr>
        <w:t xml:space="preserve">Stap 3: gesprek met de cliënt. </w:t>
      </w:r>
    </w:p>
    <w:p w14:paraId="385253E0" w14:textId="77777777" w:rsidR="00016438" w:rsidRPr="00700F9A" w:rsidRDefault="00016438" w:rsidP="00310F1D">
      <w:pPr>
        <w:numPr>
          <w:ilvl w:val="0"/>
          <w:numId w:val="10"/>
        </w:numPr>
        <w:spacing w:before="100" w:beforeAutospacing="1" w:after="100" w:afterAutospacing="1"/>
        <w:rPr>
          <w:rFonts w:ascii="Calibri Light" w:hAnsi="Calibri Light"/>
        </w:rPr>
      </w:pPr>
      <w:r w:rsidRPr="00700F9A">
        <w:rPr>
          <w:rFonts w:ascii="Calibri Light" w:hAnsi="Calibri Light"/>
        </w:rPr>
        <w:t xml:space="preserve">Stap 4: wegen van het geweld of de kindermishandeling. </w:t>
      </w:r>
    </w:p>
    <w:p w14:paraId="385253E1" w14:textId="77777777" w:rsidR="00016438" w:rsidRPr="00700F9A" w:rsidRDefault="00016438" w:rsidP="00310F1D">
      <w:pPr>
        <w:numPr>
          <w:ilvl w:val="0"/>
          <w:numId w:val="10"/>
        </w:numPr>
        <w:spacing w:before="100" w:beforeAutospacing="1" w:after="100" w:afterAutospacing="1"/>
        <w:rPr>
          <w:rFonts w:ascii="Calibri Light" w:hAnsi="Calibri Light"/>
        </w:rPr>
      </w:pPr>
      <w:r w:rsidRPr="00700F9A">
        <w:rPr>
          <w:rFonts w:ascii="Calibri Light" w:hAnsi="Calibri Light"/>
        </w:rPr>
        <w:t xml:space="preserve">Stap 5: beslissen: Hulp organiseren of melden. </w:t>
      </w:r>
    </w:p>
    <w:p w14:paraId="385253E2" w14:textId="77777777" w:rsidR="00016438" w:rsidRPr="00700F9A" w:rsidRDefault="00016438" w:rsidP="00016438">
      <w:pPr>
        <w:pStyle w:val="Normaalweb"/>
        <w:rPr>
          <w:rFonts w:ascii="Calibri Light" w:hAnsi="Calibri Light"/>
        </w:rPr>
      </w:pPr>
      <w:r w:rsidRPr="00700F9A">
        <w:rPr>
          <w:rFonts w:ascii="Calibri Light" w:hAnsi="Calibri Light"/>
        </w:rPr>
        <w:lastRenderedPageBreak/>
        <w:t>Het stappenplan is een algemene schets. Bij signalen van seksueel geweld of van vrouwelijke genitale verminking, is soms specifiekere informatie nodig.</w:t>
      </w:r>
    </w:p>
    <w:p w14:paraId="385253E3" w14:textId="77777777" w:rsidR="00016438" w:rsidRPr="00700F9A" w:rsidRDefault="00016438" w:rsidP="00016438">
      <w:pPr>
        <w:spacing w:before="288"/>
        <w:outlineLvl w:val="2"/>
        <w:rPr>
          <w:rFonts w:ascii="Calibri Light" w:hAnsi="Calibri Light" w:cs="Arial"/>
          <w:b/>
          <w:bCs/>
        </w:rPr>
      </w:pPr>
      <w:r w:rsidRPr="00700F9A">
        <w:rPr>
          <w:rFonts w:ascii="Calibri Light" w:hAnsi="Calibri Light" w:cs="Arial"/>
          <w:b/>
          <w:bCs/>
        </w:rPr>
        <w:t>Meldcode is geen meldplicht</w:t>
      </w:r>
    </w:p>
    <w:p w14:paraId="385253E4" w14:textId="77777777" w:rsidR="00016438" w:rsidRPr="00700F9A" w:rsidRDefault="00016438" w:rsidP="00016438">
      <w:pPr>
        <w:pStyle w:val="Normaalweb"/>
        <w:rPr>
          <w:rFonts w:ascii="Calibri Light" w:hAnsi="Calibri Light"/>
        </w:rPr>
      </w:pPr>
      <w:r w:rsidRPr="00700F9A">
        <w:rPr>
          <w:rFonts w:ascii="Calibri Light" w:hAnsi="Calibri Light"/>
        </w:rPr>
        <w:t>Een verplichte meldcode is iets anders dan een meldplicht. Bij een meldplicht moet de professional zijn vermoeden van geweld melden bij andere instanties, bijvoorbeeld bij een Advies- en Meldpunt Kindermishandeling of Steunpunten Huiselijk Geweld. Die verplichting bestaat niet bij een meldcode.</w:t>
      </w:r>
    </w:p>
    <w:p w14:paraId="385253E5" w14:textId="77777777" w:rsidR="00016438" w:rsidRPr="00700F9A" w:rsidRDefault="00016438" w:rsidP="00016438">
      <w:pPr>
        <w:pStyle w:val="Normaalweb"/>
        <w:rPr>
          <w:rFonts w:ascii="Calibri Light" w:hAnsi="Calibri Light"/>
        </w:rPr>
      </w:pPr>
      <w:r w:rsidRPr="00700F9A">
        <w:rPr>
          <w:rFonts w:ascii="Calibri Light" w:hAnsi="Calibri Light"/>
        </w:rPr>
        <w:t xml:space="preserve">Door te werken met een meldcode blijft de beslissing om vermoedens van huiselijk geweld en kindermishandeling wel of niet te melden, berusten bij de professional. Het stappenplan van de meldcode biedt hem bij die afweging houvast. </w:t>
      </w:r>
      <w:r w:rsidRPr="00700F9A">
        <w:rPr>
          <w:rFonts w:ascii="Calibri Light" w:hAnsi="Calibri Light"/>
        </w:rPr>
        <w:br/>
        <w:t xml:space="preserve">Meer informatie over de meldplicht en aangifteplicht bij </w:t>
      </w:r>
      <w:hyperlink r:id="rId20" w:history="1">
        <w:r w:rsidRPr="00700F9A">
          <w:rPr>
            <w:rStyle w:val="Hyperlink"/>
            <w:rFonts w:ascii="Calibri Light" w:hAnsi="Calibri Light"/>
            <w:color w:val="auto"/>
            <w:u w:val="none"/>
          </w:rPr>
          <w:t>seksueel misbruik in het onderwijs</w:t>
        </w:r>
      </w:hyperlink>
      <w:r w:rsidRPr="00700F9A">
        <w:rPr>
          <w:rFonts w:ascii="Calibri Light" w:hAnsi="Calibri Light"/>
        </w:rPr>
        <w:t xml:space="preserve"> is te vinden in de vragen en antwoorden.</w:t>
      </w:r>
    </w:p>
    <w:p w14:paraId="385253E6" w14:textId="77777777" w:rsidR="00016438" w:rsidRPr="00700F9A" w:rsidRDefault="00016438" w:rsidP="00016438">
      <w:pPr>
        <w:spacing w:before="288"/>
        <w:outlineLvl w:val="2"/>
        <w:rPr>
          <w:rFonts w:ascii="Calibri Light" w:hAnsi="Calibri Light" w:cs="Arial"/>
          <w:b/>
          <w:bCs/>
        </w:rPr>
      </w:pPr>
      <w:r w:rsidRPr="00700F9A">
        <w:rPr>
          <w:rFonts w:ascii="Calibri Light" w:hAnsi="Calibri Light" w:cs="Arial"/>
          <w:b/>
          <w:bCs/>
        </w:rPr>
        <w:t>Beroepsgeheim vs. meldcode</w:t>
      </w:r>
    </w:p>
    <w:p w14:paraId="385253E7" w14:textId="77777777" w:rsidR="0013425E" w:rsidRPr="00700F9A" w:rsidRDefault="00016438" w:rsidP="00016438">
      <w:pPr>
        <w:pStyle w:val="Normaalweb"/>
        <w:rPr>
          <w:rFonts w:ascii="Calibri Light" w:hAnsi="Calibri Light"/>
        </w:rPr>
      </w:pPr>
      <w:r w:rsidRPr="00700F9A">
        <w:rPr>
          <w:rFonts w:ascii="Calibri Light" w:hAnsi="Calibri Light"/>
        </w:rPr>
        <w:t xml:space="preserve">Wie een beroepsgeheim of zwijgplicht heeft, kan zich tegengehouden voelen om daadkrachtig op te treden bij vermoedens van mishandeling. </w:t>
      </w:r>
      <w:r w:rsidRPr="00700F9A">
        <w:rPr>
          <w:rFonts w:ascii="Calibri Light" w:hAnsi="Calibri Light"/>
        </w:rPr>
        <w:br/>
        <w:t xml:space="preserve">De digitale wegwijzer </w:t>
      </w:r>
      <w:hyperlink r:id="rId21" w:history="1">
        <w:r w:rsidR="00436218" w:rsidRPr="00700F9A">
          <w:rPr>
            <w:rFonts w:ascii="Calibri Light" w:hAnsi="Calibri Light"/>
            <w:noProof/>
          </w:rPr>
          <w:drawing>
            <wp:inline distT="0" distB="0" distL="0" distR="0" wp14:anchorId="385254C1" wp14:editId="385254C2">
              <wp:extent cx="66675" cy="66675"/>
              <wp:effectExtent l="0" t="0" r="0" b="0"/>
              <wp:docPr id="1" name="Afbeelding 1" descr="externe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e link: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700F9A">
          <w:rPr>
            <w:rStyle w:val="Hyperlink"/>
            <w:rFonts w:ascii="Calibri Light" w:hAnsi="Calibri Light"/>
            <w:color w:val="auto"/>
            <w:u w:val="none"/>
          </w:rPr>
          <w:t>Huiselijk geweld en beroepsgeheim</w:t>
        </w:r>
      </w:hyperlink>
      <w:r w:rsidRPr="00700F9A">
        <w:rPr>
          <w:rFonts w:ascii="Calibri Light" w:hAnsi="Calibri Light"/>
        </w:rPr>
        <w:t xml:space="preserve"> is bedoeld voor beroepskrachten die in zo’n situatie zitten. Zij kunnen nagaan of en welke informatie ze met collega’s of anderen kunnen uitwisselen. Geheimhoudingsplicht is niet absoluut, dit hulpmiddel zet alle mogelijkheden op een rijtje. </w:t>
      </w:r>
    </w:p>
    <w:p w14:paraId="385253E8" w14:textId="77777777" w:rsidR="001C6146" w:rsidRPr="00700F9A" w:rsidRDefault="001C6146" w:rsidP="001C6146">
      <w:pPr>
        <w:rPr>
          <w:rFonts w:ascii="Calibri Light" w:hAnsi="Calibri Light" w:cs="Arial"/>
          <w:b/>
        </w:rPr>
      </w:pPr>
    </w:p>
    <w:p w14:paraId="385253E9" w14:textId="77777777" w:rsidR="000167E7" w:rsidRPr="00700F9A" w:rsidRDefault="000167E7" w:rsidP="000167E7">
      <w:pPr>
        <w:rPr>
          <w:rFonts w:ascii="Calibri Light" w:eastAsia="Arial" w:hAnsi="Calibri Light"/>
        </w:rPr>
      </w:pPr>
    </w:p>
    <w:p w14:paraId="385253EA" w14:textId="77777777" w:rsidR="00F55308" w:rsidRPr="00700F9A" w:rsidRDefault="00F55308" w:rsidP="00263E69">
      <w:pPr>
        <w:numPr>
          <w:ilvl w:val="1"/>
          <w:numId w:val="58"/>
        </w:numPr>
        <w:rPr>
          <w:rFonts w:ascii="Calibri Light" w:hAnsi="Calibri Light" w:cs="Arial"/>
          <w:b/>
        </w:rPr>
      </w:pPr>
      <w:r w:rsidRPr="00700F9A">
        <w:rPr>
          <w:rFonts w:ascii="Calibri Light" w:hAnsi="Calibri Light" w:cs="Arial"/>
          <w:b/>
        </w:rPr>
        <w:t>Beleid met betrekking tot “Agressie, geweld en seksuele intimidatie”</w:t>
      </w:r>
    </w:p>
    <w:p w14:paraId="385253EB" w14:textId="77777777" w:rsidR="006B47E2" w:rsidRPr="00700F9A" w:rsidRDefault="006B47E2" w:rsidP="006B47E2">
      <w:pPr>
        <w:rPr>
          <w:rFonts w:ascii="Calibri Light" w:hAnsi="Calibri Light" w:cs="Arial"/>
          <w:b/>
        </w:rPr>
      </w:pPr>
    </w:p>
    <w:p w14:paraId="385253EC" w14:textId="77777777" w:rsidR="004734F9" w:rsidRPr="00700F9A" w:rsidRDefault="004734F9" w:rsidP="006B47E2">
      <w:pPr>
        <w:rPr>
          <w:rFonts w:ascii="Calibri Light" w:hAnsi="Calibri Light" w:cs="Arial"/>
        </w:rPr>
      </w:pPr>
      <w:r w:rsidRPr="00700F9A">
        <w:rPr>
          <w:rFonts w:ascii="Calibri Light" w:hAnsi="Calibri Light" w:cs="Arial"/>
        </w:rPr>
        <w:t xml:space="preserve">Het beleid ten aanzien van agressie en geweld dient uit een aantal samenhangende maatregelen te bestaan: </w:t>
      </w:r>
    </w:p>
    <w:p w14:paraId="385253ED" w14:textId="77777777" w:rsidR="004734F9" w:rsidRPr="00700F9A" w:rsidRDefault="004734F9" w:rsidP="006B47E2">
      <w:pPr>
        <w:rPr>
          <w:rFonts w:ascii="Calibri Light" w:hAnsi="Calibri Light" w:cs="Arial"/>
        </w:rPr>
      </w:pPr>
    </w:p>
    <w:p w14:paraId="385253EE" w14:textId="77777777" w:rsidR="00354116" w:rsidRPr="00700F9A" w:rsidRDefault="004734F9" w:rsidP="00310F1D">
      <w:pPr>
        <w:numPr>
          <w:ilvl w:val="1"/>
          <w:numId w:val="7"/>
        </w:numPr>
        <w:rPr>
          <w:rFonts w:ascii="Calibri Light" w:hAnsi="Calibri Light" w:cs="Arial"/>
        </w:rPr>
      </w:pPr>
      <w:r w:rsidRPr="00700F9A">
        <w:rPr>
          <w:rFonts w:ascii="Calibri Light" w:hAnsi="Calibri Light" w:cs="Arial"/>
        </w:rPr>
        <w:t xml:space="preserve">In het kader van de Kwaliteitswet heeft elke school een Klachtenregeling zoals vastgesteld door Kindante. Het College van Bestuur heeft in het kader van deze Klachtenregeling </w:t>
      </w:r>
      <w:r w:rsidR="00354116" w:rsidRPr="00700F9A">
        <w:rPr>
          <w:rFonts w:ascii="Calibri Light" w:hAnsi="Calibri Light" w:cs="Arial"/>
        </w:rPr>
        <w:t>een aantal externe vertrouwenspersonen aangesteld en op elke school zijn één à twee interne vertrouwenspersonen benoemd.</w:t>
      </w:r>
    </w:p>
    <w:p w14:paraId="385253EF" w14:textId="77777777" w:rsidR="00354116" w:rsidRPr="00700F9A" w:rsidRDefault="00354116" w:rsidP="00354116">
      <w:pPr>
        <w:ind w:left="1416"/>
        <w:rPr>
          <w:rFonts w:ascii="Calibri Light" w:hAnsi="Calibri Light" w:cs="Arial"/>
        </w:rPr>
      </w:pPr>
      <w:r w:rsidRPr="00700F9A">
        <w:rPr>
          <w:rFonts w:ascii="Calibri Light" w:hAnsi="Calibri Light" w:cs="Arial"/>
        </w:rPr>
        <w:t xml:space="preserve">De klachtenregeling beoogt een zorgvuldige behandeling van klachten, waarmee het belang van de klager wordt gediend maar ook het belang van de school (een veilig schoolklimaat). </w:t>
      </w:r>
    </w:p>
    <w:p w14:paraId="385253F0" w14:textId="77777777" w:rsidR="00354116" w:rsidRPr="00700F9A" w:rsidRDefault="00354116" w:rsidP="00354116">
      <w:pPr>
        <w:rPr>
          <w:rFonts w:ascii="Calibri Light" w:hAnsi="Calibri Light" w:cs="Arial"/>
        </w:rPr>
      </w:pPr>
    </w:p>
    <w:p w14:paraId="385253F1"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Met behulp van de vragenlijst “Agressie, geweld en seksuele intimidatie” wordt inzicht verkregen in vormen en omvang van agressie, gewelde en seksuele intimidatie en kunnen specifieke knelpunten op deze gebieden worden geïnventariseerd. Deze vragenlijst is onderdeel van de Risico-Inventarisatie en – Evaluatie. Op basis van gesignaleerde knelpunten wordt het beleid bijgesteld en wordt door de directeur, in overleg met (gemeenschappelijke) medezeggenschapsraad, een plan van aanpak opgesteld.</w:t>
      </w:r>
    </w:p>
    <w:p w14:paraId="385253F2"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lastRenderedPageBreak/>
        <w:t>De medezeggenschapsraad heeft niet alleen een controlerende functie ten aanzien van het Arbo-beleid maar ook een preventieve functie door problemen of gevoelens van angst bespreekbaar te maken.</w:t>
      </w:r>
    </w:p>
    <w:p w14:paraId="385253F3"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 xml:space="preserve">De </w:t>
      </w:r>
      <w:r w:rsidR="00F80987" w:rsidRPr="00700F9A">
        <w:rPr>
          <w:rFonts w:ascii="Calibri Light" w:hAnsi="Calibri Light" w:cs="Arial"/>
        </w:rPr>
        <w:t>directie</w:t>
      </w:r>
      <w:r w:rsidRPr="00700F9A">
        <w:rPr>
          <w:rFonts w:ascii="Calibri Light" w:hAnsi="Calibri Light" w:cs="Arial"/>
        </w:rPr>
        <w:t xml:space="preserve"> van de school dient personeel en medezeggenschapsraad te informeren over de resultaten van de Risico-Inventarisatie en – Evaluatie en welke risicobeperkende maatregelen hiervoor worden genomen.</w:t>
      </w:r>
    </w:p>
    <w:p w14:paraId="385253F4"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Elke school heeft de verplichting ongevallen en incidenten met betrekking tot agressie en geweld te registreren. Hierdoor kunnen jaarlijks de risico’s worden geëvalueerd. Wees duidelijk wie zorg draagt voor de registratie.</w:t>
      </w:r>
    </w:p>
    <w:p w14:paraId="385253F5"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 xml:space="preserve">Elke school dient te streven naar een dusdanige sfeer dat iedereen die (anoniem) bedreigd wordt hiermee openlijk naar buiten durft te komen. Individueel en ad hoc aanpakken van agressie en geweld leidt tot gevoelens van schuld, wrok en woede bij betrokkenen. Dit kan weer leiden tot groepsvorming en represaillemaatregelen. </w:t>
      </w:r>
    </w:p>
    <w:p w14:paraId="385253F6"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 xml:space="preserve">Problemen met agressie en geweld dienen serieus te worden aangepakt en niet te worden verdoezeld of gesust. Het totale team dient bij het beleid betrokken te worden en er wordt iemand aangewezen (bij voorkeur de intern vertrouwenspersonen) die samen met de directie voor het thema verantwoordelijk is. Bij de behandeling van incidenten dient men zowel intern als extern open en duidelijk te zijn, tenzij er wettige moverende redenen zijn om dit niet te doen. </w:t>
      </w:r>
    </w:p>
    <w:p w14:paraId="385253F7"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Onmiddellijke opvang van slachtoffers is van groot belang zowel door collega’s als door professionele hulpverleners.</w:t>
      </w:r>
    </w:p>
    <w:p w14:paraId="385253F8" w14:textId="77777777" w:rsidR="00354116" w:rsidRPr="00700F9A" w:rsidRDefault="00354116" w:rsidP="00310F1D">
      <w:pPr>
        <w:numPr>
          <w:ilvl w:val="1"/>
          <w:numId w:val="7"/>
        </w:numPr>
        <w:rPr>
          <w:rFonts w:ascii="Calibri Light" w:hAnsi="Calibri Light" w:cs="Arial"/>
        </w:rPr>
      </w:pPr>
      <w:r w:rsidRPr="00700F9A">
        <w:rPr>
          <w:rFonts w:ascii="Calibri Light" w:hAnsi="Calibri Light" w:cs="Arial"/>
        </w:rPr>
        <w:t xml:space="preserve">Elke school dient duidelijke gedragsregels vast te leggen met betrekking tot het omgaan met elkaar en met de leerlingen (in dit plan reeds beschreven). In deze gedragscode dient te worden aangegeven wat wel en niet toelaatbaar is. Vermeld deze regels in de schoolgids opdat ouders hiervan op de hoogte zijn. </w:t>
      </w:r>
    </w:p>
    <w:p w14:paraId="385253F9" w14:textId="77777777" w:rsidR="00354116" w:rsidRPr="00700F9A" w:rsidRDefault="00A9160C" w:rsidP="00310F1D">
      <w:pPr>
        <w:numPr>
          <w:ilvl w:val="1"/>
          <w:numId w:val="7"/>
        </w:numPr>
        <w:rPr>
          <w:rFonts w:ascii="Calibri Light" w:hAnsi="Calibri Light" w:cs="Arial"/>
        </w:rPr>
      </w:pPr>
      <w:r w:rsidRPr="00700F9A">
        <w:rPr>
          <w:rFonts w:ascii="Calibri Light" w:hAnsi="Calibri Light" w:cs="Arial"/>
        </w:rPr>
        <w:t>Scholen dienen in het lesprogramma gerichte aandacht te besteden aan thema’s zoals sociale veiligheid en weerbaarheid waarvoor speciaal ontwikkelde methodieken bestaan.</w:t>
      </w:r>
    </w:p>
    <w:p w14:paraId="385253FA" w14:textId="77777777" w:rsidR="00A9160C" w:rsidRPr="00700F9A" w:rsidRDefault="00A9160C" w:rsidP="00310F1D">
      <w:pPr>
        <w:numPr>
          <w:ilvl w:val="1"/>
          <w:numId w:val="7"/>
        </w:numPr>
        <w:rPr>
          <w:rFonts w:ascii="Calibri Light" w:hAnsi="Calibri Light" w:cs="Arial"/>
        </w:rPr>
      </w:pPr>
      <w:r w:rsidRPr="00700F9A">
        <w:rPr>
          <w:rFonts w:ascii="Calibri Light" w:hAnsi="Calibri Light" w:cs="Arial"/>
        </w:rPr>
        <w:t xml:space="preserve">Signalen van agressie en geweld kunnen worden besproken met schoolbegeleidende instanties zoals maatschappelijk werk, </w:t>
      </w:r>
      <w:smartTag w:uri="urn:schemas-microsoft-com:office:smarttags" w:element="PersonName">
        <w:r w:rsidRPr="00700F9A">
          <w:rPr>
            <w:rFonts w:ascii="Calibri Light" w:hAnsi="Calibri Light" w:cs="Arial"/>
          </w:rPr>
          <w:t>bureau</w:t>
        </w:r>
      </w:smartTag>
      <w:r w:rsidRPr="00700F9A">
        <w:rPr>
          <w:rFonts w:ascii="Calibri Light" w:hAnsi="Calibri Light" w:cs="Arial"/>
        </w:rPr>
        <w:t xml:space="preserve"> jeugdzorg, Riagg, schoolarts etc. De aan de school toegewezen functionaris van de politie, kan eveneens een belangrijke rol spelen. </w:t>
      </w:r>
    </w:p>
    <w:p w14:paraId="385253FB" w14:textId="77777777" w:rsidR="00A9160C" w:rsidRDefault="00A9160C" w:rsidP="00310F1D">
      <w:pPr>
        <w:numPr>
          <w:ilvl w:val="1"/>
          <w:numId w:val="7"/>
        </w:numPr>
        <w:rPr>
          <w:rFonts w:ascii="Calibri Light" w:hAnsi="Calibri Light" w:cs="Arial"/>
        </w:rPr>
      </w:pPr>
      <w:r w:rsidRPr="00700F9A">
        <w:rPr>
          <w:rFonts w:ascii="Calibri Light" w:hAnsi="Calibri Light" w:cs="Arial"/>
        </w:rPr>
        <w:t>De directie van de school dient tegen agressie en geweld bekend te maken bij personeel, ouders en leerlingen. Betrokkenheid van alle partijen is van groot belang.</w:t>
      </w:r>
    </w:p>
    <w:p w14:paraId="385253FC" w14:textId="77777777" w:rsidR="00263E69" w:rsidRDefault="00263E69" w:rsidP="00263E69">
      <w:pPr>
        <w:ind w:left="1440"/>
        <w:rPr>
          <w:rFonts w:ascii="Calibri Light" w:hAnsi="Calibri Light" w:cs="Arial"/>
        </w:rPr>
      </w:pPr>
    </w:p>
    <w:p w14:paraId="385253FD" w14:textId="77777777" w:rsidR="00263E69" w:rsidRDefault="00263E69" w:rsidP="00263E69">
      <w:pPr>
        <w:ind w:left="720"/>
        <w:rPr>
          <w:rFonts w:ascii="Calibri Light" w:hAnsi="Calibri Light" w:cs="Arial"/>
        </w:rPr>
      </w:pPr>
    </w:p>
    <w:p w14:paraId="385253FE" w14:textId="77777777" w:rsidR="00263E69" w:rsidRDefault="00263E69" w:rsidP="00263E69">
      <w:pPr>
        <w:rPr>
          <w:rFonts w:ascii="Calibri Light" w:hAnsi="Calibri Light" w:cs="Arial"/>
          <w:b/>
        </w:rPr>
      </w:pPr>
      <w:r>
        <w:rPr>
          <w:rFonts w:ascii="Calibri Light" w:hAnsi="Calibri Light" w:cs="Arial"/>
          <w:b/>
        </w:rPr>
        <w:t>5: Klachtenregeling</w:t>
      </w:r>
    </w:p>
    <w:p w14:paraId="385253FF" w14:textId="77777777" w:rsidR="00263E69" w:rsidRPr="00700F9A" w:rsidRDefault="00263E69" w:rsidP="00263E69">
      <w:pPr>
        <w:rPr>
          <w:rFonts w:ascii="Calibri Light" w:hAnsi="Calibri Light" w:cs="Arial"/>
          <w:b/>
        </w:rPr>
      </w:pPr>
    </w:p>
    <w:p w14:paraId="38525400" w14:textId="77777777" w:rsidR="00263E69" w:rsidRPr="00700F9A" w:rsidRDefault="00263E69" w:rsidP="00263E69">
      <w:pPr>
        <w:numPr>
          <w:ilvl w:val="1"/>
          <w:numId w:val="59"/>
        </w:numPr>
        <w:ind w:left="426"/>
        <w:rPr>
          <w:rFonts w:ascii="Calibri Light" w:hAnsi="Calibri Light" w:cs="Arial"/>
          <w:b/>
        </w:rPr>
      </w:pPr>
      <w:r>
        <w:rPr>
          <w:rFonts w:ascii="Calibri Light" w:hAnsi="Calibri Light" w:cs="Arial"/>
          <w:b/>
        </w:rPr>
        <w:t xml:space="preserve"> </w:t>
      </w:r>
      <w:r w:rsidRPr="00700F9A">
        <w:rPr>
          <w:rFonts w:ascii="Calibri Light" w:hAnsi="Calibri Light" w:cs="Arial"/>
          <w:b/>
        </w:rPr>
        <w:t>klachtenregeling algemeen</w:t>
      </w:r>
    </w:p>
    <w:p w14:paraId="38525401" w14:textId="77777777" w:rsidR="00263E69" w:rsidRPr="00700F9A" w:rsidRDefault="00263E69" w:rsidP="00263E6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02" w14:textId="77777777" w:rsidR="00263E69" w:rsidRPr="00700F9A" w:rsidRDefault="00263E69" w:rsidP="00263E6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w:t>
      </w:r>
      <w:r w:rsidRPr="00700F9A">
        <w:rPr>
          <w:rFonts w:ascii="Calibri Light" w:eastAsia="Arial" w:hAnsi="Calibri Light"/>
          <w:sz w:val="24"/>
          <w:szCs w:val="24"/>
        </w:rPr>
        <w:lastRenderedPageBreak/>
        <w:t>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onderwijsvakorganisaties. De modelregeling is een handreiking die desgewenst kan worden aangepast. De hier gepresenteerde regeling is breder dan de Kwaliteitswet voorschrijft.</w:t>
      </w:r>
      <w:r w:rsidRPr="00700F9A">
        <w:rPr>
          <w:rFonts w:ascii="Calibri Light" w:eastAsia="Arial" w:hAnsi="Calibri Light"/>
          <w:sz w:val="24"/>
          <w:szCs w:val="24"/>
        </w:rPr>
        <w:br/>
        <w:t xml:space="preserve">De school heeft een algemene klachtenregeling. </w:t>
      </w:r>
      <w:r>
        <w:rPr>
          <w:rFonts w:ascii="Calibri Light" w:eastAsia="Arial" w:hAnsi="Calibri Light"/>
          <w:sz w:val="24"/>
          <w:szCs w:val="24"/>
        </w:rPr>
        <w:t>Deze is te vinden in de schoolgids.</w:t>
      </w:r>
    </w:p>
    <w:p w14:paraId="38525403" w14:textId="77777777" w:rsidR="00263E69" w:rsidRDefault="00263E69" w:rsidP="00263E69">
      <w:pPr>
        <w:rPr>
          <w:rFonts w:ascii="Calibri Light" w:hAnsi="Calibri Light" w:cs="Arial"/>
        </w:rPr>
      </w:pPr>
    </w:p>
    <w:p w14:paraId="38525404" w14:textId="77777777" w:rsidR="00263E69" w:rsidRPr="00700F9A" w:rsidRDefault="00263E69" w:rsidP="00263E69">
      <w:pPr>
        <w:rPr>
          <w:rFonts w:ascii="Calibri Light" w:hAnsi="Calibri Light" w:cs="Arial"/>
          <w:bCs/>
        </w:rPr>
      </w:pPr>
      <w:r w:rsidRPr="00700F9A">
        <w:rPr>
          <w:rFonts w:ascii="Calibri Light" w:hAnsi="Calibri Light" w:cs="Arial"/>
          <w:bCs/>
        </w:rPr>
        <w:t>De interne vertrouwenspersoon van de school is:</w:t>
      </w:r>
    </w:p>
    <w:p w14:paraId="38525405" w14:textId="77777777" w:rsidR="00263E69" w:rsidRDefault="00263E69" w:rsidP="00263E69">
      <w:pPr>
        <w:rPr>
          <w:rFonts w:ascii="Calibri Light" w:hAnsi="Calibri Light" w:cs="Arial"/>
          <w:bCs/>
        </w:rPr>
      </w:pPr>
      <w:r>
        <w:rPr>
          <w:rFonts w:ascii="Calibri Light" w:hAnsi="Calibri Light" w:cs="Arial"/>
          <w:bCs/>
        </w:rPr>
        <w:t>Mevr. M.Polle</w:t>
      </w:r>
    </w:p>
    <w:p w14:paraId="38525406" w14:textId="77777777" w:rsidR="00263E69" w:rsidRDefault="00263E69" w:rsidP="00263E69">
      <w:pPr>
        <w:rPr>
          <w:rFonts w:ascii="Calibri Light" w:hAnsi="Calibri Light" w:cs="Arial"/>
          <w:bCs/>
        </w:rPr>
      </w:pPr>
      <w:r>
        <w:rPr>
          <w:rFonts w:ascii="Calibri Light" w:hAnsi="Calibri Light" w:cs="Arial"/>
          <w:bCs/>
        </w:rPr>
        <w:t xml:space="preserve">de vertrouwenspersoon namens stichting Blosse is: </w:t>
      </w:r>
    </w:p>
    <w:p w14:paraId="38525407" w14:textId="77777777" w:rsidR="00263E69" w:rsidRDefault="00263E69" w:rsidP="00263E69">
      <w:pPr>
        <w:rPr>
          <w:rFonts w:ascii="Calibri Light" w:hAnsi="Calibri Light" w:cs="Arial"/>
          <w:bCs/>
        </w:rPr>
      </w:pPr>
      <w:r>
        <w:rPr>
          <w:rFonts w:ascii="Calibri Light" w:hAnsi="Calibri Light" w:cs="Arial"/>
          <w:bCs/>
        </w:rPr>
        <w:t>Dhr. J. Mus</w:t>
      </w:r>
    </w:p>
    <w:p w14:paraId="38525408" w14:textId="77777777" w:rsidR="00263E69" w:rsidRPr="00700F9A" w:rsidRDefault="00263E69" w:rsidP="00263E69">
      <w:pPr>
        <w:rPr>
          <w:rFonts w:ascii="Calibri Light" w:hAnsi="Calibri Light" w:cs="Arial"/>
        </w:rPr>
      </w:pPr>
      <w:r w:rsidRPr="00700F9A">
        <w:rPr>
          <w:rFonts w:ascii="Calibri Light" w:hAnsi="Calibri Light" w:cs="Arial"/>
        </w:rPr>
        <w:t>De externe vertrouwenspersoon heeft tot taak:</w:t>
      </w:r>
    </w:p>
    <w:p w14:paraId="38525409" w14:textId="77777777" w:rsidR="00263E69" w:rsidRPr="00700F9A" w:rsidRDefault="00263E69" w:rsidP="00263E69">
      <w:pPr>
        <w:numPr>
          <w:ilvl w:val="0"/>
          <w:numId w:val="8"/>
        </w:numPr>
        <w:rPr>
          <w:rFonts w:ascii="Calibri Light" w:hAnsi="Calibri Light" w:cs="Arial"/>
        </w:rPr>
      </w:pPr>
      <w:r w:rsidRPr="00700F9A">
        <w:rPr>
          <w:rFonts w:ascii="Calibri Light" w:hAnsi="Calibri Light" w:cs="Arial"/>
        </w:rPr>
        <w:t xml:space="preserve">na ontvangst van de klacht de klager bij te staan en van advies te dienen. </w:t>
      </w:r>
    </w:p>
    <w:p w14:paraId="3852540A" w14:textId="77777777" w:rsidR="00263E69" w:rsidRPr="00700F9A" w:rsidRDefault="00263E69" w:rsidP="00263E69">
      <w:pPr>
        <w:numPr>
          <w:ilvl w:val="0"/>
          <w:numId w:val="8"/>
        </w:numPr>
        <w:rPr>
          <w:rFonts w:ascii="Calibri Light" w:hAnsi="Calibri Light" w:cs="Arial"/>
        </w:rPr>
      </w:pPr>
      <w:r w:rsidRPr="00700F9A">
        <w:rPr>
          <w:rFonts w:ascii="Calibri Light" w:hAnsi="Calibri Light" w:cs="Arial"/>
        </w:rPr>
        <w:t>Eventueel door bemiddelen tot een oplossing van het probleem te komen.</w:t>
      </w:r>
    </w:p>
    <w:p w14:paraId="3852540B" w14:textId="77777777" w:rsidR="00263E69" w:rsidRPr="00700F9A" w:rsidRDefault="00263E69" w:rsidP="00263E69">
      <w:pPr>
        <w:numPr>
          <w:ilvl w:val="0"/>
          <w:numId w:val="8"/>
        </w:numPr>
        <w:rPr>
          <w:rFonts w:ascii="Calibri Light" w:hAnsi="Calibri Light" w:cs="Arial"/>
        </w:rPr>
      </w:pPr>
      <w:r w:rsidRPr="00700F9A">
        <w:rPr>
          <w:rFonts w:ascii="Calibri Light" w:hAnsi="Calibri Light" w:cs="Arial"/>
        </w:rPr>
        <w:t>De klager te ondersteunen bij het formuleren en het indienen van de klacht bij de landelijke klachtencommissie.</w:t>
      </w:r>
    </w:p>
    <w:p w14:paraId="3852540C" w14:textId="77777777" w:rsidR="00263E69" w:rsidRPr="00700F9A" w:rsidRDefault="00263E69" w:rsidP="00263E69">
      <w:pPr>
        <w:numPr>
          <w:ilvl w:val="0"/>
          <w:numId w:val="8"/>
        </w:numPr>
        <w:rPr>
          <w:rFonts w:ascii="Calibri Light" w:hAnsi="Calibri Light" w:cs="Arial"/>
        </w:rPr>
      </w:pPr>
      <w:r w:rsidRPr="00700F9A">
        <w:rPr>
          <w:rFonts w:ascii="Calibri Light" w:hAnsi="Calibri Light" w:cs="Arial"/>
        </w:rPr>
        <w:t>Het begeleiden en verwijzen naar hulpverleningsinstanties.</w:t>
      </w:r>
    </w:p>
    <w:p w14:paraId="3852540D" w14:textId="77777777" w:rsidR="00263E69" w:rsidRPr="00700F9A" w:rsidRDefault="00263E69" w:rsidP="00263E69">
      <w:pPr>
        <w:numPr>
          <w:ilvl w:val="0"/>
          <w:numId w:val="8"/>
        </w:numPr>
        <w:rPr>
          <w:rFonts w:ascii="Calibri Light" w:hAnsi="Calibri Light" w:cs="Arial"/>
        </w:rPr>
      </w:pPr>
      <w:r w:rsidRPr="00700F9A">
        <w:rPr>
          <w:rFonts w:ascii="Calibri Light" w:hAnsi="Calibri Light" w:cs="Arial"/>
        </w:rPr>
        <w:t>Het geven van voorlichting en samenwerking met interne vertrouwenspersonen.</w:t>
      </w:r>
    </w:p>
    <w:p w14:paraId="3852540E" w14:textId="77777777" w:rsidR="00263E69" w:rsidRPr="00700F9A" w:rsidRDefault="00263E69" w:rsidP="00263E69">
      <w:pPr>
        <w:numPr>
          <w:ilvl w:val="0"/>
          <w:numId w:val="8"/>
        </w:numPr>
        <w:rPr>
          <w:rFonts w:ascii="Calibri Light" w:hAnsi="Calibri Light" w:cs="Arial"/>
        </w:rPr>
      </w:pPr>
      <w:r w:rsidRPr="00700F9A">
        <w:rPr>
          <w:rFonts w:ascii="Calibri Light" w:hAnsi="Calibri Light" w:cs="Arial"/>
        </w:rPr>
        <w:t>Het rapporteren aan het College van Bestuur</w:t>
      </w:r>
    </w:p>
    <w:p w14:paraId="3852540F" w14:textId="77777777" w:rsidR="00263E69" w:rsidRPr="00700F9A" w:rsidRDefault="00263E69" w:rsidP="00263E69">
      <w:pPr>
        <w:rPr>
          <w:rFonts w:ascii="Calibri Light" w:hAnsi="Calibri Light" w:cs="Arial"/>
        </w:rPr>
      </w:pPr>
    </w:p>
    <w:p w14:paraId="38525410" w14:textId="77777777" w:rsidR="00263E69" w:rsidRPr="00700F9A" w:rsidRDefault="00263E69" w:rsidP="00263E69">
      <w:pPr>
        <w:rPr>
          <w:rFonts w:ascii="Calibri Light" w:hAnsi="Calibri Light" w:cs="Arial"/>
        </w:rPr>
      </w:pPr>
    </w:p>
    <w:p w14:paraId="38525411" w14:textId="77777777" w:rsidR="00263E69" w:rsidRPr="00700F9A" w:rsidRDefault="00263E69" w:rsidP="00263E69">
      <w:pPr>
        <w:pStyle w:val="Koptekst"/>
        <w:tabs>
          <w:tab w:val="clear" w:pos="4536"/>
          <w:tab w:val="clear" w:pos="9072"/>
        </w:tabs>
        <w:spacing w:line="280" w:lineRule="exact"/>
        <w:rPr>
          <w:rFonts w:ascii="Calibri Light" w:hAnsi="Calibri Light" w:cs="Arial"/>
          <w:sz w:val="24"/>
          <w:szCs w:val="24"/>
        </w:rPr>
      </w:pPr>
    </w:p>
    <w:p w14:paraId="38525412" w14:textId="77777777" w:rsidR="00263E69" w:rsidRPr="00700F9A" w:rsidRDefault="00263E69" w:rsidP="00263E69">
      <w:pPr>
        <w:numPr>
          <w:ilvl w:val="1"/>
          <w:numId w:val="59"/>
        </w:numPr>
        <w:ind w:left="426"/>
        <w:rPr>
          <w:rFonts w:ascii="Calibri Light" w:hAnsi="Calibri Light" w:cs="Arial"/>
          <w:b/>
        </w:rPr>
      </w:pPr>
      <w:r w:rsidRPr="00700F9A">
        <w:rPr>
          <w:rFonts w:ascii="Calibri Light" w:hAnsi="Calibri Light" w:cs="Arial"/>
          <w:b/>
        </w:rPr>
        <w:t>De vertrouwensinspecteur</w:t>
      </w:r>
    </w:p>
    <w:p w14:paraId="38525413" w14:textId="77777777" w:rsidR="00263E69" w:rsidRPr="00700F9A" w:rsidRDefault="00263E69" w:rsidP="00263E69">
      <w:pPr>
        <w:rPr>
          <w:rFonts w:ascii="Calibri Light" w:hAnsi="Calibri Light" w:cs="Arial"/>
        </w:rPr>
      </w:pPr>
    </w:p>
    <w:p w14:paraId="38525414" w14:textId="77777777" w:rsidR="00263E69" w:rsidRPr="00700F9A" w:rsidRDefault="00263E69" w:rsidP="00263E6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b/>
        </w:rPr>
      </w:pPr>
      <w:r w:rsidRPr="00700F9A">
        <w:rPr>
          <w:rFonts w:ascii="Calibri Light" w:eastAsia="Arial" w:hAnsi="Calibri Light"/>
          <w:sz w:val="24"/>
          <w:szCs w:val="24"/>
        </w:rPr>
        <w:t xml:space="preserve">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w:t>
      </w:r>
    </w:p>
    <w:p w14:paraId="38525415" w14:textId="77777777" w:rsidR="00263E69" w:rsidRPr="00700F9A" w:rsidRDefault="00263E69" w:rsidP="00263E69">
      <w:pPr>
        <w:rPr>
          <w:rFonts w:ascii="Calibri Light" w:hAnsi="Calibri Light" w:cs="Arial"/>
          <w:b/>
        </w:rPr>
      </w:pPr>
    </w:p>
    <w:p w14:paraId="38525416" w14:textId="77777777" w:rsidR="00A308EC" w:rsidRDefault="00A308EC" w:rsidP="00A308EC">
      <w:pPr>
        <w:rPr>
          <w:rFonts w:ascii="Calibri Light" w:hAnsi="Calibri Light" w:cs="Arial"/>
        </w:rPr>
      </w:pPr>
    </w:p>
    <w:p w14:paraId="38525417" w14:textId="77777777" w:rsidR="00A308EC" w:rsidRDefault="00A308EC" w:rsidP="00A308EC">
      <w:pPr>
        <w:rPr>
          <w:rFonts w:ascii="Calibri Light" w:hAnsi="Calibri Light" w:cs="Arial"/>
        </w:rPr>
      </w:pPr>
    </w:p>
    <w:p w14:paraId="38525418" w14:textId="77777777" w:rsidR="00A308EC" w:rsidRPr="00700F9A" w:rsidRDefault="00A308EC" w:rsidP="00A308EC">
      <w:pPr>
        <w:ind w:left="705"/>
        <w:rPr>
          <w:rFonts w:ascii="Calibri Light" w:hAnsi="Calibri Light" w:cs="Arial"/>
        </w:rPr>
      </w:pPr>
    </w:p>
    <w:p w14:paraId="38525419" w14:textId="77777777" w:rsidR="00A308EC" w:rsidRPr="00700F9A" w:rsidRDefault="00A308EC" w:rsidP="00A308EC">
      <w:pPr>
        <w:rPr>
          <w:rFonts w:ascii="Calibri Light" w:hAnsi="Calibri Light" w:cs="Arial"/>
          <w:b/>
        </w:rPr>
      </w:pPr>
      <w:r>
        <w:rPr>
          <w:rFonts w:ascii="Calibri Light" w:hAnsi="Calibri Light" w:cs="Arial"/>
          <w:b/>
        </w:rPr>
        <w:t>6:</w:t>
      </w:r>
      <w:r>
        <w:rPr>
          <w:rFonts w:ascii="Calibri Light" w:hAnsi="Calibri Light" w:cs="Arial"/>
          <w:b/>
        </w:rPr>
        <w:tab/>
      </w:r>
      <w:r w:rsidRPr="00700F9A">
        <w:rPr>
          <w:rFonts w:ascii="Calibri Light" w:hAnsi="Calibri Light" w:cs="Arial"/>
          <w:b/>
        </w:rPr>
        <w:t>Kwaliteitshandhaving</w:t>
      </w:r>
    </w:p>
    <w:p w14:paraId="3852541A" w14:textId="77777777" w:rsidR="00A308EC" w:rsidRDefault="00A308EC" w:rsidP="00A308EC">
      <w:pPr>
        <w:ind w:left="705"/>
        <w:rPr>
          <w:rFonts w:ascii="Calibri Light" w:hAnsi="Calibri Light" w:cs="Arial"/>
        </w:rPr>
      </w:pPr>
      <w:r>
        <w:rPr>
          <w:rFonts w:ascii="Calibri Light" w:hAnsi="Calibri Light" w:cs="Arial"/>
        </w:rPr>
        <w:t>Op school wordt er m.b.t. het onderwijs systematisch gewerkt en geëvalueerd, waarvoor een cyclisch schema is ontwikkeld.</w:t>
      </w:r>
    </w:p>
    <w:p w14:paraId="3852541B" w14:textId="77777777" w:rsidR="00A308EC" w:rsidRDefault="00A308EC" w:rsidP="00A308EC">
      <w:pPr>
        <w:ind w:left="705"/>
        <w:rPr>
          <w:rFonts w:ascii="Calibri Light" w:hAnsi="Calibri Light" w:cs="Arial"/>
        </w:rPr>
      </w:pPr>
      <w:r>
        <w:rPr>
          <w:rFonts w:ascii="Calibri Light" w:hAnsi="Calibri Light" w:cs="Arial"/>
        </w:rPr>
        <w:t>Voor leerkrachten, ouder en leerlingen worden diverse instrument gebruikt om het welbevinden en de (sociale) veiligheid te meten. Zoals het 2-jaarlijks onderzoek van het BvPO (Groningen) voor leerkrachten, ouders en leerling</w:t>
      </w:r>
      <w:r w:rsidR="00A66833">
        <w:rPr>
          <w:rFonts w:ascii="Calibri Light" w:hAnsi="Calibri Light" w:cs="Arial"/>
        </w:rPr>
        <w:t xml:space="preserve">en. Verder wordt er gewerkt met </w:t>
      </w:r>
      <w:r>
        <w:rPr>
          <w:rFonts w:ascii="Calibri Light" w:hAnsi="Calibri Light" w:cs="Arial"/>
        </w:rPr>
        <w:t>de Radboud-gesprekcyclus voor personeel en Kanvas voor leerlingen.</w:t>
      </w:r>
    </w:p>
    <w:p w14:paraId="3852541C" w14:textId="77777777" w:rsidR="00A308EC" w:rsidRDefault="00A308EC" w:rsidP="00A308EC">
      <w:pPr>
        <w:ind w:left="705"/>
        <w:rPr>
          <w:rFonts w:ascii="Calibri Light" w:hAnsi="Calibri Light" w:cs="Arial"/>
        </w:rPr>
      </w:pPr>
      <w:r>
        <w:rPr>
          <w:rFonts w:ascii="Calibri Light" w:hAnsi="Calibri Light" w:cs="Arial"/>
        </w:rPr>
        <w:t>Arbobutler is de partner voor Blosse om via “het huis van werkvermogen” en via Engry</w:t>
      </w:r>
      <w:r w:rsidR="00A66833">
        <w:rPr>
          <w:rFonts w:ascii="Calibri Light" w:hAnsi="Calibri Light" w:cs="Arial"/>
        </w:rPr>
        <w:t xml:space="preserve"> (</w:t>
      </w:r>
      <w:r>
        <w:rPr>
          <w:rFonts w:ascii="Calibri Light" w:hAnsi="Calibri Light" w:cs="Arial"/>
        </w:rPr>
        <w:t>de RI&amp;E</w:t>
      </w:r>
      <w:r w:rsidR="00A66833">
        <w:rPr>
          <w:rFonts w:ascii="Calibri Light" w:hAnsi="Calibri Light" w:cs="Arial"/>
        </w:rPr>
        <w:t xml:space="preserve">) </w:t>
      </w:r>
      <w:r>
        <w:rPr>
          <w:rFonts w:ascii="Calibri Light" w:hAnsi="Calibri Light" w:cs="Arial"/>
        </w:rPr>
        <w:t xml:space="preserve"> de veiligheid binne</w:t>
      </w:r>
      <w:r w:rsidR="00A66833">
        <w:rPr>
          <w:rFonts w:ascii="Calibri Light" w:hAnsi="Calibri Light" w:cs="Arial"/>
        </w:rPr>
        <w:t>n</w:t>
      </w:r>
      <w:r>
        <w:rPr>
          <w:rFonts w:ascii="Calibri Light" w:hAnsi="Calibri Light" w:cs="Arial"/>
        </w:rPr>
        <w:t xml:space="preserve"> de school te meten.</w:t>
      </w:r>
    </w:p>
    <w:p w14:paraId="3852541D" w14:textId="77777777" w:rsidR="00A308EC" w:rsidRPr="00700F9A" w:rsidRDefault="00A308EC" w:rsidP="00A308EC">
      <w:pPr>
        <w:rPr>
          <w:rFonts w:ascii="Calibri Light" w:hAnsi="Calibri Light" w:cs="Arial"/>
        </w:rPr>
      </w:pPr>
    </w:p>
    <w:p w14:paraId="3852541E" w14:textId="77777777" w:rsidR="001C6146" w:rsidRPr="00700F9A" w:rsidRDefault="007D7D01"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Pr>
          <w:rFonts w:ascii="Calibri Light" w:eastAsia="Arial" w:hAnsi="Calibri Light"/>
          <w:b/>
          <w:sz w:val="24"/>
          <w:szCs w:val="24"/>
        </w:rPr>
        <w:br w:type="page"/>
      </w:r>
      <w:r w:rsidR="001C6146" w:rsidRPr="00700F9A">
        <w:rPr>
          <w:rFonts w:ascii="Calibri Light" w:eastAsia="Arial" w:hAnsi="Calibri Light"/>
          <w:b/>
          <w:sz w:val="24"/>
          <w:szCs w:val="24"/>
        </w:rPr>
        <w:lastRenderedPageBreak/>
        <w:t>SCHOOLSPECIFIEKE GEGEVENS</w:t>
      </w:r>
      <w:r w:rsidR="001C6146" w:rsidRPr="00700F9A">
        <w:rPr>
          <w:rFonts w:ascii="Calibri Light" w:eastAsia="Arial" w:hAnsi="Calibri Light"/>
          <w:b/>
          <w:sz w:val="24"/>
          <w:szCs w:val="24"/>
        </w:rPr>
        <w:br/>
      </w:r>
    </w:p>
    <w:p w14:paraId="3852541F" w14:textId="77777777" w:rsidR="00786696" w:rsidRPr="00786696" w:rsidRDefault="0078669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86696">
        <w:rPr>
          <w:rFonts w:ascii="Calibri Light" w:eastAsia="Arial" w:hAnsi="Calibri Light"/>
          <w:b/>
          <w:sz w:val="24"/>
          <w:szCs w:val="24"/>
        </w:rPr>
        <w:t>Adres Radboudschool</w:t>
      </w:r>
    </w:p>
    <w:p w14:paraId="38525420" w14:textId="77777777" w:rsidR="00786696" w:rsidRDefault="0078669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Slimpad 18</w:t>
      </w:r>
    </w:p>
    <w:p w14:paraId="38525421" w14:textId="77777777" w:rsidR="00786696" w:rsidRDefault="0078669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1851 LB Heiloo</w:t>
      </w:r>
    </w:p>
    <w:p w14:paraId="38525422" w14:textId="77777777" w:rsidR="00786696" w:rsidRDefault="0078669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072 5332530</w:t>
      </w:r>
    </w:p>
    <w:p w14:paraId="38525423" w14:textId="77777777" w:rsidR="00786696" w:rsidRPr="00786696" w:rsidRDefault="0078669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424" w14:textId="77777777" w:rsidR="00786696" w:rsidRPr="00786696" w:rsidRDefault="0078669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86696">
        <w:rPr>
          <w:rFonts w:ascii="Calibri Light" w:eastAsia="Arial" w:hAnsi="Calibri Light"/>
          <w:b/>
          <w:sz w:val="24"/>
          <w:szCs w:val="24"/>
        </w:rPr>
        <w:t>Adres bestuur</w:t>
      </w:r>
    </w:p>
    <w:p w14:paraId="38525425"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Stichting </w:t>
      </w:r>
      <w:r w:rsidR="007F5655">
        <w:rPr>
          <w:rFonts w:ascii="Calibri Light" w:eastAsia="Arial" w:hAnsi="Calibri Light"/>
          <w:sz w:val="24"/>
          <w:szCs w:val="24"/>
        </w:rPr>
        <w:t>Blosse</w:t>
      </w:r>
    </w:p>
    <w:p w14:paraId="38525426" w14:textId="77777777" w:rsidR="00786696" w:rsidRDefault="0078669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sz w:val="24"/>
          <w:szCs w:val="24"/>
        </w:rPr>
      </w:pPr>
      <w:r>
        <w:rPr>
          <w:rFonts w:ascii="Calibri Light" w:hAnsi="Calibri Light"/>
          <w:sz w:val="24"/>
          <w:szCs w:val="24"/>
        </w:rPr>
        <w:t>W.M. Dudokweg 47</w:t>
      </w:r>
    </w:p>
    <w:p w14:paraId="38525427" w14:textId="77777777" w:rsidR="00786696" w:rsidRDefault="0078669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sz w:val="24"/>
          <w:szCs w:val="24"/>
        </w:rPr>
      </w:pPr>
      <w:r>
        <w:rPr>
          <w:rFonts w:ascii="Calibri Light" w:hAnsi="Calibri Light"/>
          <w:sz w:val="24"/>
          <w:szCs w:val="24"/>
        </w:rPr>
        <w:t>1703 DA Heerhugowaard</w:t>
      </w:r>
      <w:r w:rsidR="001C6146" w:rsidRPr="00700F9A">
        <w:rPr>
          <w:rFonts w:ascii="Calibri Light" w:hAnsi="Calibri Light"/>
          <w:sz w:val="24"/>
          <w:szCs w:val="24"/>
        </w:rPr>
        <w:t>,</w:t>
      </w:r>
      <w:r w:rsidR="001C6146" w:rsidRPr="00700F9A">
        <w:rPr>
          <w:rFonts w:ascii="Calibri Light" w:hAnsi="Calibri Light"/>
          <w:sz w:val="24"/>
          <w:szCs w:val="24"/>
        </w:rPr>
        <w:br/>
      </w:r>
      <w:r w:rsidR="00B35931" w:rsidRPr="00700F9A">
        <w:rPr>
          <w:rFonts w:ascii="Calibri Light" w:hAnsi="Calibri Light"/>
          <w:sz w:val="24"/>
          <w:szCs w:val="24"/>
        </w:rPr>
        <w:t>Tel.nr: 0</w:t>
      </w:r>
      <w:r>
        <w:rPr>
          <w:rFonts w:ascii="Calibri Light" w:hAnsi="Calibri Light"/>
          <w:sz w:val="24"/>
          <w:szCs w:val="24"/>
        </w:rPr>
        <w:t>72</w:t>
      </w:r>
      <w:r w:rsidR="00B35931" w:rsidRPr="00700F9A">
        <w:rPr>
          <w:rFonts w:ascii="Calibri Light" w:hAnsi="Calibri Light"/>
          <w:sz w:val="24"/>
          <w:szCs w:val="24"/>
        </w:rPr>
        <w:t>-</w:t>
      </w:r>
      <w:r>
        <w:rPr>
          <w:rFonts w:ascii="Calibri Light" w:hAnsi="Calibri Light"/>
          <w:sz w:val="24"/>
          <w:szCs w:val="24"/>
        </w:rPr>
        <w:t>5660200</w:t>
      </w:r>
    </w:p>
    <w:p w14:paraId="38525428" w14:textId="77777777" w:rsidR="00786696" w:rsidRDefault="00B35931" w:rsidP="0078669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sz w:val="24"/>
          <w:szCs w:val="24"/>
        </w:rPr>
      </w:pPr>
      <w:r w:rsidRPr="00700F9A">
        <w:rPr>
          <w:rFonts w:ascii="Calibri Light" w:hAnsi="Calibri Light"/>
          <w:sz w:val="24"/>
          <w:szCs w:val="24"/>
        </w:rPr>
        <w:t xml:space="preserve"> </w:t>
      </w:r>
    </w:p>
    <w:p w14:paraId="38525429" w14:textId="77777777" w:rsidR="001C6146" w:rsidRPr="00786696" w:rsidRDefault="00786696" w:rsidP="0078669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sz w:val="24"/>
          <w:szCs w:val="24"/>
        </w:rPr>
      </w:pPr>
      <w:r>
        <w:rPr>
          <w:rFonts w:ascii="Calibri Light" w:hAnsi="Calibri Light"/>
          <w:sz w:val="24"/>
          <w:szCs w:val="24"/>
        </w:rPr>
        <w:t>S</w:t>
      </w:r>
      <w:r w:rsidR="001C6146" w:rsidRPr="00700F9A">
        <w:rPr>
          <w:rFonts w:ascii="Calibri Light" w:eastAsia="Arial" w:hAnsi="Calibri Light"/>
          <w:b/>
          <w:sz w:val="24"/>
          <w:szCs w:val="24"/>
        </w:rPr>
        <w:t xml:space="preserve">choolleiding  </w:t>
      </w:r>
    </w:p>
    <w:p w14:paraId="3852542A"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schoolleiding wordt vertegenwoordigd door:</w:t>
      </w:r>
    </w:p>
    <w:p w14:paraId="3852542B" w14:textId="709414DC" w:rsidR="001C6146" w:rsidRPr="00700F9A" w:rsidRDefault="0071631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BC5812">
        <w:rPr>
          <w:rFonts w:ascii="Calibri Light" w:eastAsia="Arial" w:hAnsi="Calibri Light"/>
          <w:sz w:val="24"/>
          <w:szCs w:val="24"/>
        </w:rPr>
        <w:t>Paul Vrasdonk</w:t>
      </w:r>
    </w:p>
    <w:p w14:paraId="3852542C" w14:textId="77777777" w:rsidR="001C6146" w:rsidRPr="00700F9A" w:rsidRDefault="0071631A"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gebouw:</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786696">
        <w:rPr>
          <w:rFonts w:ascii="Calibri Light" w:eastAsia="Arial" w:hAnsi="Calibri Light"/>
          <w:sz w:val="24"/>
          <w:szCs w:val="24"/>
        </w:rPr>
        <w:t>Slimpad 18 1851 LB Heiloo</w:t>
      </w:r>
    </w:p>
    <w:p w14:paraId="3852542D" w14:textId="77777777" w:rsidR="001C6146" w:rsidRPr="00700F9A" w:rsidRDefault="00786696" w:rsidP="0078669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Pr>
          <w:rFonts w:ascii="Calibri Light" w:eastAsia="Arial" w:hAnsi="Calibri Light"/>
          <w:sz w:val="24"/>
          <w:szCs w:val="24"/>
        </w:rPr>
        <w:t>telefoonnummer:</w:t>
      </w:r>
      <w:r>
        <w:rPr>
          <w:rFonts w:ascii="Calibri Light" w:eastAsia="Arial" w:hAnsi="Calibri Light"/>
          <w:sz w:val="24"/>
          <w:szCs w:val="24"/>
        </w:rPr>
        <w:tab/>
      </w:r>
      <w:r>
        <w:rPr>
          <w:rFonts w:ascii="Calibri Light" w:eastAsia="Arial" w:hAnsi="Calibri Light"/>
          <w:sz w:val="24"/>
          <w:szCs w:val="24"/>
        </w:rPr>
        <w:tab/>
        <w:t>072 5332530</w:t>
      </w:r>
    </w:p>
    <w:p w14:paraId="3852542E" w14:textId="77777777" w:rsidR="00390362" w:rsidRPr="00700F9A" w:rsidRDefault="00390362"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2F"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
        <w:rPr>
          <w:rFonts w:ascii="Calibri Light" w:eastAsia="Arial" w:hAnsi="Calibri Light"/>
          <w:b/>
          <w:sz w:val="24"/>
          <w:szCs w:val="24"/>
        </w:rPr>
      </w:pPr>
    </w:p>
    <w:p w14:paraId="38525430"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
        <w:rPr>
          <w:rFonts w:ascii="Calibri Light" w:eastAsia="Arial" w:hAnsi="Calibri Light"/>
          <w:b/>
          <w:sz w:val="24"/>
          <w:szCs w:val="24"/>
        </w:rPr>
      </w:pPr>
      <w:r w:rsidRPr="00700F9A">
        <w:rPr>
          <w:rFonts w:ascii="Calibri Light" w:eastAsia="Arial" w:hAnsi="Calibri Light"/>
          <w:b/>
          <w:sz w:val="24"/>
          <w:szCs w:val="24"/>
        </w:rPr>
        <w:t xml:space="preserve">Arbo- en Veiligheidscoördinator  </w:t>
      </w:r>
    </w:p>
    <w:p w14:paraId="38525431"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schoolleider verantwoordelijk voor Arbo-zaken en is tevens Veiligheidscoördinator:</w:t>
      </w:r>
    </w:p>
    <w:p w14:paraId="38525432" w14:textId="41E1EB4C" w:rsidR="00390362" w:rsidRPr="00700F9A" w:rsidRDefault="00786696"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naam:</w:t>
      </w:r>
      <w:r>
        <w:rPr>
          <w:rFonts w:ascii="Calibri Light" w:eastAsia="Arial" w:hAnsi="Calibri Light"/>
          <w:sz w:val="24"/>
          <w:szCs w:val="24"/>
        </w:rPr>
        <w:tab/>
      </w:r>
      <w:r w:rsidR="00972827">
        <w:rPr>
          <w:rFonts w:ascii="Calibri Light" w:eastAsia="Arial" w:hAnsi="Calibri Light"/>
          <w:sz w:val="24"/>
          <w:szCs w:val="24"/>
        </w:rPr>
        <w:tab/>
      </w:r>
      <w:r w:rsidR="00972827">
        <w:rPr>
          <w:rFonts w:ascii="Calibri Light" w:eastAsia="Arial" w:hAnsi="Calibri Light"/>
          <w:sz w:val="24"/>
          <w:szCs w:val="24"/>
        </w:rPr>
        <w:tab/>
      </w:r>
      <w:r w:rsidR="00BC5812">
        <w:rPr>
          <w:rFonts w:ascii="Calibri Light" w:eastAsia="Arial" w:hAnsi="Calibri Light"/>
          <w:sz w:val="24"/>
          <w:szCs w:val="24"/>
        </w:rPr>
        <w:t>Paul Vrasdonk</w:t>
      </w:r>
      <w:r>
        <w:rPr>
          <w:rFonts w:ascii="Calibri Light" w:eastAsia="Arial" w:hAnsi="Calibri Light"/>
          <w:sz w:val="24"/>
          <w:szCs w:val="24"/>
        </w:rPr>
        <w:tab/>
      </w:r>
      <w:r>
        <w:rPr>
          <w:rFonts w:ascii="Calibri Light" w:eastAsia="Arial" w:hAnsi="Calibri Light"/>
          <w:sz w:val="24"/>
          <w:szCs w:val="24"/>
        </w:rPr>
        <w:tab/>
      </w:r>
    </w:p>
    <w:p w14:paraId="38525433" w14:textId="77777777" w:rsidR="00390362" w:rsidRPr="00700F9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gebouw:</w:t>
      </w:r>
      <w:r w:rsidR="00972827">
        <w:rPr>
          <w:rFonts w:ascii="Calibri Light" w:eastAsia="Arial" w:hAnsi="Calibri Light"/>
          <w:sz w:val="24"/>
          <w:szCs w:val="24"/>
        </w:rPr>
        <w:tab/>
      </w:r>
      <w:r w:rsidR="00972827">
        <w:rPr>
          <w:rFonts w:ascii="Calibri Light" w:eastAsia="Arial" w:hAnsi="Calibri Light"/>
          <w:sz w:val="24"/>
          <w:szCs w:val="24"/>
        </w:rPr>
        <w:tab/>
      </w:r>
      <w:r w:rsidR="00972827">
        <w:rPr>
          <w:rFonts w:ascii="Calibri Light" w:eastAsia="Arial" w:hAnsi="Calibri Light"/>
          <w:sz w:val="24"/>
          <w:szCs w:val="24"/>
        </w:rPr>
        <w:tab/>
        <w:t>Slimpad 18 1851 LB Heiloo</w:t>
      </w:r>
      <w:r w:rsidRPr="00700F9A">
        <w:rPr>
          <w:rFonts w:ascii="Calibri Light" w:eastAsia="Arial" w:hAnsi="Calibri Light"/>
          <w:sz w:val="24"/>
          <w:szCs w:val="24"/>
        </w:rPr>
        <w:tab/>
      </w:r>
    </w:p>
    <w:p w14:paraId="38525434" w14:textId="77777777" w:rsidR="001C6146" w:rsidRDefault="00390362" w:rsidP="0078669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telefoonnummer:</w:t>
      </w:r>
      <w:r w:rsidRPr="00700F9A">
        <w:rPr>
          <w:rFonts w:ascii="Calibri Light" w:eastAsia="Arial" w:hAnsi="Calibri Light"/>
          <w:sz w:val="24"/>
          <w:szCs w:val="24"/>
        </w:rPr>
        <w:tab/>
      </w:r>
      <w:r w:rsidRPr="00700F9A">
        <w:rPr>
          <w:rFonts w:ascii="Calibri Light" w:eastAsia="Arial" w:hAnsi="Calibri Light"/>
          <w:sz w:val="24"/>
          <w:szCs w:val="24"/>
        </w:rPr>
        <w:tab/>
      </w:r>
      <w:r w:rsidR="00972827">
        <w:rPr>
          <w:rFonts w:ascii="Calibri Light" w:eastAsia="Arial" w:hAnsi="Calibri Light"/>
          <w:sz w:val="24"/>
          <w:szCs w:val="24"/>
        </w:rPr>
        <w:t>072 5332530</w:t>
      </w:r>
    </w:p>
    <w:p w14:paraId="38525435"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p>
    <w:p w14:paraId="38525436"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b/>
          <w:sz w:val="24"/>
          <w:szCs w:val="24"/>
        </w:rPr>
        <w:t>Vertrouwenspersonen</w:t>
      </w:r>
    </w:p>
    <w:p w14:paraId="38525437"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interne vertrouwenspersonen (of contactpersonen) zijn:</w:t>
      </w:r>
    </w:p>
    <w:p w14:paraId="38525438" w14:textId="5518241E"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BC5812">
        <w:rPr>
          <w:rFonts w:ascii="Calibri Light" w:eastAsia="Arial" w:hAnsi="Calibri Light"/>
          <w:sz w:val="24"/>
          <w:szCs w:val="24"/>
        </w:rPr>
        <w:t>Masja Meijer</w:t>
      </w:r>
    </w:p>
    <w:p w14:paraId="38525439" w14:textId="77777777" w:rsidR="00390362" w:rsidRPr="00700F9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gebouw:</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786696">
        <w:rPr>
          <w:rFonts w:ascii="Calibri Light" w:eastAsia="Arial" w:hAnsi="Calibri Light"/>
          <w:sz w:val="24"/>
          <w:szCs w:val="24"/>
        </w:rPr>
        <w:t>Slimpad 18, 1851 LB Heiloo</w:t>
      </w:r>
    </w:p>
    <w:p w14:paraId="3852543A" w14:textId="77777777" w:rsidR="00390362" w:rsidRPr="00700F9A" w:rsidRDefault="00786696"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telefoonnummer:</w:t>
      </w:r>
      <w:r>
        <w:rPr>
          <w:rFonts w:ascii="Calibri Light" w:eastAsia="Arial" w:hAnsi="Calibri Light"/>
          <w:sz w:val="24"/>
          <w:szCs w:val="24"/>
        </w:rPr>
        <w:tab/>
      </w:r>
      <w:r>
        <w:rPr>
          <w:rFonts w:ascii="Calibri Light" w:eastAsia="Arial" w:hAnsi="Calibri Light"/>
          <w:sz w:val="24"/>
          <w:szCs w:val="24"/>
        </w:rPr>
        <w:tab/>
        <w:t>072 5332530</w:t>
      </w:r>
    </w:p>
    <w:p w14:paraId="3852543B" w14:textId="77777777" w:rsidR="00390362" w:rsidRPr="00700F9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p>
    <w:p w14:paraId="3852543C" w14:textId="77777777" w:rsidR="001C6146" w:rsidRDefault="00E11800"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Pr>
          <w:rFonts w:ascii="Calibri Light" w:eastAsia="Arial" w:hAnsi="Calibri Light"/>
          <w:sz w:val="24"/>
          <w:szCs w:val="24"/>
          <w:shd w:val="clear" w:color="auto" w:fill="FFFFFF"/>
        </w:rPr>
        <w:t xml:space="preserve">naam: </w:t>
      </w:r>
      <w:r>
        <w:rPr>
          <w:rFonts w:ascii="Calibri Light" w:eastAsia="Arial" w:hAnsi="Calibri Light"/>
          <w:sz w:val="24"/>
          <w:szCs w:val="24"/>
          <w:shd w:val="clear" w:color="auto" w:fill="FFFFFF"/>
        </w:rPr>
        <w:tab/>
      </w:r>
      <w:r>
        <w:rPr>
          <w:rFonts w:ascii="Calibri Light" w:eastAsia="Arial" w:hAnsi="Calibri Light"/>
          <w:sz w:val="24"/>
          <w:szCs w:val="24"/>
          <w:shd w:val="clear" w:color="auto" w:fill="FFFFFF"/>
        </w:rPr>
        <w:tab/>
      </w:r>
      <w:r>
        <w:rPr>
          <w:rFonts w:ascii="Calibri Light" w:eastAsia="Arial" w:hAnsi="Calibri Light"/>
          <w:sz w:val="24"/>
          <w:szCs w:val="24"/>
          <w:shd w:val="clear" w:color="auto" w:fill="FFFFFF"/>
        </w:rPr>
        <w:tab/>
        <w:t>Fien Gravemaker</w:t>
      </w:r>
    </w:p>
    <w:p w14:paraId="3852543D" w14:textId="77777777" w:rsidR="00E11800" w:rsidRPr="00700F9A" w:rsidRDefault="00E11800" w:rsidP="00E1180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gebouw:</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Pr>
          <w:rFonts w:ascii="Calibri Light" w:eastAsia="Arial" w:hAnsi="Calibri Light"/>
          <w:sz w:val="24"/>
          <w:szCs w:val="24"/>
        </w:rPr>
        <w:t>Slimpad 18, 1851 LB Heiloo</w:t>
      </w:r>
    </w:p>
    <w:p w14:paraId="3852543E" w14:textId="77777777" w:rsidR="00E11800" w:rsidRPr="00700F9A" w:rsidRDefault="00E11800" w:rsidP="00E1180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telefoonnummer:</w:t>
      </w:r>
      <w:r>
        <w:rPr>
          <w:rFonts w:ascii="Calibri Light" w:eastAsia="Arial" w:hAnsi="Calibri Light"/>
          <w:sz w:val="24"/>
          <w:szCs w:val="24"/>
        </w:rPr>
        <w:tab/>
      </w:r>
      <w:r>
        <w:rPr>
          <w:rFonts w:ascii="Calibri Light" w:eastAsia="Arial" w:hAnsi="Calibri Light"/>
          <w:sz w:val="24"/>
          <w:szCs w:val="24"/>
        </w:rPr>
        <w:tab/>
        <w:t>072 5332530</w:t>
      </w:r>
    </w:p>
    <w:p w14:paraId="3852543F"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40"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b/>
          <w:sz w:val="24"/>
          <w:szCs w:val="24"/>
        </w:rPr>
        <w:t xml:space="preserve">De externe vertrouwenspersonen van de school zijn: </w:t>
      </w:r>
    </w:p>
    <w:p w14:paraId="38525441" w14:textId="77777777" w:rsidR="007016B9" w:rsidRDefault="007016B9"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 xml:space="preserve">Dhr J. Mus </w:t>
      </w:r>
    </w:p>
    <w:p w14:paraId="38525442" w14:textId="77777777" w:rsidR="00E11800" w:rsidRPr="007016B9"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color w:val="0000FF"/>
          <w:sz w:val="24"/>
          <w:szCs w:val="24"/>
        </w:rPr>
      </w:pPr>
      <w:r w:rsidRPr="00700F9A">
        <w:rPr>
          <w:rFonts w:ascii="Calibri Light" w:eastAsia="Arial" w:hAnsi="Calibri Light"/>
          <w:sz w:val="24"/>
          <w:szCs w:val="24"/>
        </w:rPr>
        <w:t>telefoonnummer:</w:t>
      </w:r>
      <w:r w:rsidRPr="00700F9A">
        <w:rPr>
          <w:rFonts w:ascii="Calibri Light" w:eastAsia="Arial" w:hAnsi="Calibri Light"/>
          <w:sz w:val="24"/>
          <w:szCs w:val="24"/>
        </w:rPr>
        <w:tab/>
      </w:r>
      <w:r w:rsidR="007016B9">
        <w:rPr>
          <w:rFonts w:ascii="Calibri Light" w:eastAsia="Arial" w:hAnsi="Calibri Light"/>
          <w:sz w:val="24"/>
          <w:szCs w:val="24"/>
        </w:rPr>
        <w:t>072-5660200</w:t>
      </w:r>
      <w:r w:rsidRPr="00700F9A">
        <w:rPr>
          <w:rFonts w:ascii="Calibri Light" w:eastAsia="Arial" w:hAnsi="Calibri Light"/>
          <w:sz w:val="24"/>
          <w:szCs w:val="24"/>
        </w:rPr>
        <w:tab/>
        <w:t xml:space="preserve"> </w:t>
      </w:r>
      <w:r w:rsidRPr="00700F9A">
        <w:rPr>
          <w:rFonts w:ascii="Calibri Light" w:eastAsia="Arial" w:hAnsi="Calibri Light"/>
          <w:color w:val="0000FF"/>
          <w:sz w:val="24"/>
          <w:szCs w:val="24"/>
        </w:rPr>
        <w:br/>
      </w:r>
    </w:p>
    <w:p w14:paraId="38525443" w14:textId="77777777" w:rsidR="00972827" w:rsidRDefault="00972827"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444"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b/>
          <w:sz w:val="24"/>
          <w:szCs w:val="24"/>
        </w:rPr>
        <w:t>Medezeggenschapsraad</w:t>
      </w:r>
    </w:p>
    <w:p w14:paraId="38525445"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voorzitter van de medezeggenschapsraad is:</w:t>
      </w:r>
    </w:p>
    <w:p w14:paraId="38525446" w14:textId="2FB2F7F9"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0C77DB">
        <w:rPr>
          <w:rFonts w:ascii="Calibri Light" w:eastAsia="Arial" w:hAnsi="Calibri Light"/>
          <w:sz w:val="24"/>
          <w:szCs w:val="24"/>
        </w:rPr>
        <w:t>Pieter Baart</w:t>
      </w:r>
    </w:p>
    <w:p w14:paraId="38525447" w14:textId="77777777" w:rsidR="00D437CB" w:rsidRPr="00700F9A" w:rsidRDefault="00D437CB"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p>
    <w:p w14:paraId="38525448"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b/>
          <w:sz w:val="24"/>
          <w:szCs w:val="24"/>
        </w:rPr>
        <w:t>Ouderraad</w:t>
      </w:r>
    </w:p>
    <w:p w14:paraId="38525449"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voorzitter van de ouderraad is:</w:t>
      </w:r>
    </w:p>
    <w:p w14:paraId="3852544A" w14:textId="00DBFD1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00FFFF"/>
        </w:rPr>
      </w:pPr>
      <w:r w:rsidRPr="00700F9A">
        <w:rPr>
          <w:rFonts w:ascii="Calibri Light" w:eastAsia="Arial" w:hAnsi="Calibri Light"/>
          <w:sz w:val="24"/>
          <w:szCs w:val="24"/>
        </w:rPr>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7C0818">
        <w:rPr>
          <w:rFonts w:ascii="Calibri Light" w:eastAsia="Arial" w:hAnsi="Calibri Light"/>
          <w:sz w:val="24"/>
          <w:szCs w:val="24"/>
        </w:rPr>
        <w:t>Ineke Tienstra</w:t>
      </w:r>
    </w:p>
    <w:p w14:paraId="3852544B" w14:textId="77777777" w:rsidR="00D437CB" w:rsidRPr="00700F9A" w:rsidRDefault="00D437CB"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4C"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b/>
          <w:sz w:val="24"/>
          <w:szCs w:val="24"/>
        </w:rPr>
        <w:t>Conciërge</w:t>
      </w:r>
    </w:p>
    <w:p w14:paraId="3852544D"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conciërge is:</w:t>
      </w:r>
      <w:r w:rsidRPr="00700F9A">
        <w:rPr>
          <w:rFonts w:ascii="Calibri Light" w:eastAsia="Arial" w:hAnsi="Calibri Light"/>
          <w:sz w:val="24"/>
          <w:szCs w:val="24"/>
        </w:rPr>
        <w:tab/>
      </w:r>
      <w:r w:rsidRPr="00700F9A">
        <w:rPr>
          <w:rFonts w:ascii="Calibri Light" w:eastAsia="Arial" w:hAnsi="Calibri Light"/>
          <w:sz w:val="24"/>
          <w:szCs w:val="24"/>
        </w:rPr>
        <w:tab/>
      </w:r>
      <w:r w:rsidR="002C3C36">
        <w:rPr>
          <w:rFonts w:ascii="Calibri Light" w:eastAsia="Arial" w:hAnsi="Calibri Light"/>
          <w:sz w:val="24"/>
          <w:szCs w:val="24"/>
        </w:rPr>
        <w:t xml:space="preserve">Janny Desserjère </w:t>
      </w:r>
    </w:p>
    <w:p w14:paraId="3852544E" w14:textId="77777777" w:rsidR="001C6146" w:rsidRPr="00700F9A" w:rsidRDefault="00390362"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gebouw</w:t>
      </w:r>
      <w:r w:rsidR="001C6146" w:rsidRPr="00700F9A">
        <w:rPr>
          <w:rFonts w:ascii="Calibri Light" w:eastAsia="Arial" w:hAnsi="Calibri Light"/>
          <w:sz w:val="24"/>
          <w:szCs w:val="24"/>
        </w:rPr>
        <w:t xml:space="preserve">: </w:t>
      </w:r>
      <w:r w:rsidR="001C6146" w:rsidRPr="00700F9A">
        <w:rPr>
          <w:rFonts w:ascii="Calibri Light" w:eastAsia="Arial" w:hAnsi="Calibri Light"/>
          <w:sz w:val="24"/>
          <w:szCs w:val="24"/>
        </w:rPr>
        <w:tab/>
      </w:r>
      <w:r w:rsidR="001C6146" w:rsidRPr="00700F9A">
        <w:rPr>
          <w:rFonts w:ascii="Calibri Light" w:eastAsia="Arial" w:hAnsi="Calibri Light"/>
          <w:sz w:val="24"/>
          <w:szCs w:val="24"/>
        </w:rPr>
        <w:tab/>
      </w:r>
      <w:r w:rsidRPr="00700F9A">
        <w:rPr>
          <w:rFonts w:ascii="Calibri Light" w:eastAsia="Arial" w:hAnsi="Calibri Light"/>
          <w:sz w:val="24"/>
          <w:szCs w:val="24"/>
        </w:rPr>
        <w:tab/>
      </w:r>
      <w:r w:rsidR="002C3C36">
        <w:rPr>
          <w:rFonts w:ascii="Calibri Light" w:eastAsia="Arial" w:hAnsi="Calibri Light"/>
          <w:sz w:val="24"/>
          <w:szCs w:val="24"/>
        </w:rPr>
        <w:t>Slimpad 18 1851 LB Heiloo</w:t>
      </w:r>
    </w:p>
    <w:p w14:paraId="3852544F"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te</w:t>
      </w:r>
      <w:r w:rsidR="00390362" w:rsidRPr="00700F9A">
        <w:rPr>
          <w:rFonts w:ascii="Calibri Light" w:eastAsia="Arial" w:hAnsi="Calibri Light"/>
          <w:sz w:val="24"/>
          <w:szCs w:val="24"/>
        </w:rPr>
        <w:t xml:space="preserve">lefoonnummer: </w:t>
      </w:r>
      <w:r w:rsidR="00390362" w:rsidRPr="00700F9A">
        <w:rPr>
          <w:rFonts w:ascii="Calibri Light" w:eastAsia="Arial" w:hAnsi="Calibri Light"/>
          <w:sz w:val="24"/>
          <w:szCs w:val="24"/>
        </w:rPr>
        <w:tab/>
      </w:r>
      <w:r w:rsidR="002C3C36">
        <w:rPr>
          <w:rFonts w:ascii="Calibri Light" w:eastAsia="Arial" w:hAnsi="Calibri Light"/>
          <w:sz w:val="24"/>
          <w:szCs w:val="24"/>
        </w:rPr>
        <w:t>072-5332530</w:t>
      </w:r>
    </w:p>
    <w:p w14:paraId="38525450"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color w:val="0000FF"/>
          <w:sz w:val="24"/>
          <w:szCs w:val="24"/>
        </w:rPr>
      </w:pPr>
    </w:p>
    <w:p w14:paraId="38525451" w14:textId="77777777" w:rsidR="00972827"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b/>
          <w:sz w:val="24"/>
          <w:szCs w:val="24"/>
        </w:rPr>
        <w:t>De school heeft een hoofd bedrijfshulpverlening.</w:t>
      </w:r>
      <w:r w:rsidRPr="00700F9A">
        <w:rPr>
          <w:rFonts w:ascii="Calibri Light" w:eastAsia="Arial" w:hAnsi="Calibri Light"/>
          <w:sz w:val="24"/>
          <w:szCs w:val="24"/>
        </w:rPr>
        <w:br/>
        <w:t>Het hoofd bedrijfshulpverlening is:</w:t>
      </w:r>
      <w:r w:rsidR="00972827">
        <w:rPr>
          <w:rFonts w:ascii="Calibri Light" w:eastAsia="Arial" w:hAnsi="Calibri Light"/>
          <w:sz w:val="24"/>
          <w:szCs w:val="24"/>
        </w:rPr>
        <w:t xml:space="preserve">   </w:t>
      </w:r>
    </w:p>
    <w:p w14:paraId="38525452" w14:textId="77777777" w:rsidR="00972827" w:rsidRDefault="00972827" w:rsidP="0097282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Pr>
          <w:rFonts w:ascii="Calibri Light" w:eastAsia="Arial" w:hAnsi="Calibri Light"/>
          <w:sz w:val="24"/>
          <w:szCs w:val="24"/>
          <w:shd w:val="clear" w:color="auto" w:fill="FFFFFF"/>
        </w:rPr>
        <w:t xml:space="preserve">naam: </w:t>
      </w:r>
      <w:r>
        <w:rPr>
          <w:rFonts w:ascii="Calibri Light" w:eastAsia="Arial" w:hAnsi="Calibri Light"/>
          <w:sz w:val="24"/>
          <w:szCs w:val="24"/>
          <w:shd w:val="clear" w:color="auto" w:fill="FFFFFF"/>
        </w:rPr>
        <w:tab/>
      </w:r>
      <w:r>
        <w:rPr>
          <w:rFonts w:ascii="Calibri Light" w:eastAsia="Arial" w:hAnsi="Calibri Light"/>
          <w:sz w:val="24"/>
          <w:szCs w:val="24"/>
          <w:shd w:val="clear" w:color="auto" w:fill="FFFFFF"/>
        </w:rPr>
        <w:tab/>
      </w:r>
      <w:r>
        <w:rPr>
          <w:rFonts w:ascii="Calibri Light" w:eastAsia="Arial" w:hAnsi="Calibri Light"/>
          <w:sz w:val="24"/>
          <w:szCs w:val="24"/>
          <w:shd w:val="clear" w:color="auto" w:fill="FFFFFF"/>
        </w:rPr>
        <w:tab/>
        <w:t>Carla Duin</w:t>
      </w:r>
    </w:p>
    <w:p w14:paraId="38525453" w14:textId="77777777" w:rsidR="00972827" w:rsidRPr="00700F9A" w:rsidRDefault="00972827" w:rsidP="0097282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gebouw:</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Pr>
          <w:rFonts w:ascii="Calibri Light" w:eastAsia="Arial" w:hAnsi="Calibri Light"/>
          <w:sz w:val="24"/>
          <w:szCs w:val="24"/>
        </w:rPr>
        <w:t>Slimpad 18, 1851 LB Heiloo</w:t>
      </w:r>
    </w:p>
    <w:p w14:paraId="38525454" w14:textId="77777777" w:rsidR="00972827" w:rsidRPr="00700F9A" w:rsidRDefault="00972827" w:rsidP="0097282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Pr>
          <w:rFonts w:ascii="Calibri Light" w:eastAsia="Arial" w:hAnsi="Calibri Light"/>
          <w:sz w:val="24"/>
          <w:szCs w:val="24"/>
        </w:rPr>
        <w:t>telefoonnummer:</w:t>
      </w:r>
      <w:r>
        <w:rPr>
          <w:rFonts w:ascii="Calibri Light" w:eastAsia="Arial" w:hAnsi="Calibri Light"/>
          <w:sz w:val="24"/>
          <w:szCs w:val="24"/>
        </w:rPr>
        <w:tab/>
      </w:r>
      <w:r>
        <w:rPr>
          <w:rFonts w:ascii="Calibri Light" w:eastAsia="Arial" w:hAnsi="Calibri Light"/>
          <w:sz w:val="24"/>
          <w:szCs w:val="24"/>
        </w:rPr>
        <w:tab/>
        <w:t>072 5332530</w:t>
      </w:r>
    </w:p>
    <w:p w14:paraId="38525455" w14:textId="77777777" w:rsidR="002C3C36" w:rsidRPr="00700F9A" w:rsidRDefault="002C3C3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color w:val="0000FF"/>
          <w:sz w:val="24"/>
          <w:szCs w:val="24"/>
        </w:rPr>
      </w:pPr>
    </w:p>
    <w:p w14:paraId="38525456"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b/>
          <w:sz w:val="24"/>
          <w:szCs w:val="24"/>
        </w:rPr>
        <w:t xml:space="preserve">De school heeft een mediacoördinator. </w:t>
      </w:r>
    </w:p>
    <w:p w14:paraId="38525457"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 xml:space="preserve">De mediacoördinator van de school is: </w:t>
      </w:r>
    </w:p>
    <w:p w14:paraId="38525458" w14:textId="77777777" w:rsidR="00390362" w:rsidRPr="00700F9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972827">
        <w:rPr>
          <w:rFonts w:ascii="Calibri Light" w:eastAsia="Arial" w:hAnsi="Calibri Light"/>
          <w:sz w:val="24"/>
          <w:szCs w:val="24"/>
        </w:rPr>
        <w:t>Marianne Kamps</w:t>
      </w:r>
    </w:p>
    <w:p w14:paraId="38525459" w14:textId="77777777" w:rsidR="00390362" w:rsidRPr="00700F9A" w:rsidRDefault="00390362" w:rsidP="0039036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telefoonnummer:</w:t>
      </w:r>
      <w:r w:rsidRPr="00700F9A">
        <w:rPr>
          <w:rFonts w:ascii="Calibri Light" w:eastAsia="Arial" w:hAnsi="Calibri Light"/>
          <w:sz w:val="24"/>
          <w:szCs w:val="24"/>
        </w:rPr>
        <w:tab/>
      </w:r>
      <w:r w:rsidRPr="00700F9A">
        <w:rPr>
          <w:rFonts w:ascii="Calibri Light" w:eastAsia="Arial" w:hAnsi="Calibri Light"/>
          <w:sz w:val="24"/>
          <w:szCs w:val="24"/>
        </w:rPr>
        <w:tab/>
      </w:r>
      <w:r w:rsidR="002C3C36">
        <w:rPr>
          <w:rFonts w:ascii="Calibri Light" w:eastAsia="Arial" w:hAnsi="Calibri Light"/>
          <w:sz w:val="24"/>
          <w:szCs w:val="24"/>
        </w:rPr>
        <w:t>072 5332530</w:t>
      </w:r>
    </w:p>
    <w:p w14:paraId="3852545A"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5B" w14:textId="77777777" w:rsidR="001C6146" w:rsidRPr="00700F9A" w:rsidRDefault="001C6146" w:rsidP="00D437CB">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color w:val="0000FF"/>
          <w:szCs w:val="24"/>
        </w:rPr>
      </w:pPr>
      <w:r w:rsidRPr="00700F9A">
        <w:rPr>
          <w:rFonts w:ascii="Calibri Light" w:hAnsi="Calibri Light"/>
          <w:b/>
          <w:szCs w:val="24"/>
        </w:rPr>
        <w:t>Controleur nood-evacuatieverlichting</w:t>
      </w:r>
    </w:p>
    <w:p w14:paraId="3852545C" w14:textId="77777777" w:rsidR="001C6146" w:rsidRPr="00700F9A" w:rsidRDefault="00AE62B1"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sidRPr="00700F9A">
        <w:rPr>
          <w:rFonts w:ascii="Calibri Light" w:hAnsi="Calibri Light"/>
          <w:szCs w:val="24"/>
        </w:rPr>
        <w:t>naam bedrijf:</w:t>
      </w:r>
      <w:r w:rsidR="007016B9">
        <w:rPr>
          <w:rFonts w:ascii="Calibri Light" w:hAnsi="Calibri Light"/>
          <w:szCs w:val="24"/>
        </w:rPr>
        <w:t xml:space="preserve"> E. Meulmeester</w:t>
      </w:r>
      <w:r w:rsidRPr="00700F9A">
        <w:rPr>
          <w:rFonts w:ascii="Calibri Light" w:hAnsi="Calibri Light"/>
          <w:szCs w:val="24"/>
        </w:rPr>
        <w:tab/>
      </w:r>
      <w:r w:rsidRPr="00700F9A">
        <w:rPr>
          <w:rFonts w:ascii="Calibri Light" w:hAnsi="Calibri Light"/>
          <w:szCs w:val="24"/>
        </w:rPr>
        <w:tab/>
        <w:t xml:space="preserve"> </w:t>
      </w:r>
    </w:p>
    <w:p w14:paraId="3852545D" w14:textId="77777777" w:rsidR="00D437CB" w:rsidRPr="00700F9A"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sidRPr="00700F9A">
        <w:rPr>
          <w:rFonts w:ascii="Calibri Light" w:hAnsi="Calibri Light"/>
          <w:szCs w:val="24"/>
        </w:rPr>
        <w:t>telefoonnummer:</w:t>
      </w:r>
      <w:r w:rsidR="007016B9">
        <w:rPr>
          <w:rFonts w:ascii="Calibri Light" w:hAnsi="Calibri Light"/>
          <w:szCs w:val="24"/>
        </w:rPr>
        <w:tab/>
        <w:t xml:space="preserve"> 072-5660200</w:t>
      </w:r>
    </w:p>
    <w:p w14:paraId="3852545E" w14:textId="77777777" w:rsidR="001C6146" w:rsidRPr="00700F9A"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45F" w14:textId="77777777" w:rsidR="001C6146" w:rsidRPr="00700F9A" w:rsidRDefault="001C6146" w:rsidP="00F53BE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b/>
          <w:sz w:val="24"/>
          <w:szCs w:val="24"/>
        </w:rPr>
        <w:t>Contactpersonen schoolomgeving</w:t>
      </w:r>
    </w:p>
    <w:p w14:paraId="38525460" w14:textId="77777777" w:rsidR="001C6146" w:rsidRPr="00700F9A" w:rsidRDefault="00152B8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L</w:t>
      </w:r>
      <w:r w:rsidR="001C6146" w:rsidRPr="00700F9A">
        <w:rPr>
          <w:rFonts w:ascii="Calibri Light" w:eastAsia="Arial" w:hAnsi="Calibri Light"/>
          <w:sz w:val="24"/>
          <w:szCs w:val="24"/>
        </w:rPr>
        <w:t>eerplichtambtena</w:t>
      </w:r>
      <w:r w:rsidRPr="00700F9A">
        <w:rPr>
          <w:rFonts w:ascii="Calibri Light" w:eastAsia="Arial" w:hAnsi="Calibri Light"/>
          <w:sz w:val="24"/>
          <w:szCs w:val="24"/>
        </w:rPr>
        <w:t>ar</w:t>
      </w:r>
      <w:r w:rsidR="001C6146" w:rsidRPr="00700F9A">
        <w:rPr>
          <w:rFonts w:ascii="Calibri Light" w:eastAsia="Arial" w:hAnsi="Calibri Light"/>
          <w:sz w:val="24"/>
          <w:szCs w:val="24"/>
        </w:rPr>
        <w:t>:</w:t>
      </w:r>
      <w:r w:rsidRPr="00700F9A">
        <w:rPr>
          <w:rFonts w:ascii="Calibri Light" w:eastAsia="Arial" w:hAnsi="Calibri Light"/>
          <w:sz w:val="24"/>
          <w:szCs w:val="24"/>
        </w:rPr>
        <w:tab/>
        <w:t xml:space="preserve">Gemeente </w:t>
      </w:r>
      <w:r w:rsidR="002C3C36">
        <w:rPr>
          <w:rFonts w:ascii="Calibri Light" w:eastAsia="Arial" w:hAnsi="Calibri Light"/>
          <w:sz w:val="24"/>
          <w:szCs w:val="24"/>
        </w:rPr>
        <w:t>Heiloo</w:t>
      </w:r>
    </w:p>
    <w:p w14:paraId="38525461"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naam:</w:t>
      </w:r>
      <w:r w:rsidR="007016B9">
        <w:rPr>
          <w:rFonts w:ascii="Calibri Light" w:eastAsia="Arial" w:hAnsi="Calibri Light"/>
          <w:sz w:val="24"/>
          <w:szCs w:val="24"/>
        </w:rPr>
        <w:t xml:space="preserve"> Mw.M.Krol</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D41D65" w:rsidRPr="00700F9A">
        <w:rPr>
          <w:rFonts w:ascii="Calibri Light" w:eastAsia="Arial" w:hAnsi="Calibri Light"/>
          <w:sz w:val="24"/>
          <w:szCs w:val="24"/>
        </w:rPr>
        <w:tab/>
        <w:t xml:space="preserve"> </w:t>
      </w:r>
      <w:r w:rsidRPr="00700F9A">
        <w:rPr>
          <w:rFonts w:ascii="Calibri Light" w:eastAsia="Arial" w:hAnsi="Calibri Light"/>
          <w:sz w:val="24"/>
          <w:szCs w:val="24"/>
        </w:rPr>
        <w:tab/>
        <w:t xml:space="preserve"> </w:t>
      </w:r>
    </w:p>
    <w:p w14:paraId="38525462"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telefoonnummer:</w:t>
      </w:r>
      <w:r w:rsidR="007016B9">
        <w:rPr>
          <w:rFonts w:ascii="Calibri Light" w:eastAsia="Arial" w:hAnsi="Calibri Light"/>
          <w:sz w:val="24"/>
          <w:szCs w:val="24"/>
        </w:rPr>
        <w:tab/>
        <w:t xml:space="preserve"> 072-5356666</w:t>
      </w:r>
      <w:r w:rsidRPr="00700F9A">
        <w:rPr>
          <w:rFonts w:ascii="Calibri Light" w:eastAsia="Arial" w:hAnsi="Calibri Light"/>
          <w:sz w:val="24"/>
          <w:szCs w:val="24"/>
        </w:rPr>
        <w:t xml:space="preserve"> </w:t>
      </w:r>
    </w:p>
    <w:p w14:paraId="38525463" w14:textId="77777777" w:rsidR="00152B8B" w:rsidRPr="00700F9A" w:rsidRDefault="00152B8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64" w14:textId="77777777" w:rsidR="001C6146" w:rsidRPr="00786696"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shd w:val="clear" w:color="auto" w:fill="FFFFFF"/>
        </w:rPr>
      </w:pPr>
      <w:r w:rsidRPr="00786696">
        <w:rPr>
          <w:rFonts w:ascii="Calibri Light" w:eastAsia="Arial" w:hAnsi="Calibri Light"/>
          <w:b/>
          <w:sz w:val="24"/>
          <w:szCs w:val="24"/>
        </w:rPr>
        <w:t>Schoonmaakdienst school:</w:t>
      </w:r>
      <w:r w:rsidRPr="00786696">
        <w:rPr>
          <w:rFonts w:ascii="Calibri Light" w:eastAsia="Arial" w:hAnsi="Calibri Light"/>
          <w:b/>
          <w:sz w:val="24"/>
          <w:szCs w:val="24"/>
        </w:rPr>
        <w:tab/>
      </w:r>
    </w:p>
    <w:p w14:paraId="38525465" w14:textId="77777777" w:rsidR="00E11800"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sidRPr="00700F9A">
        <w:rPr>
          <w:rFonts w:ascii="Calibri Light" w:eastAsia="Arial" w:hAnsi="Calibri Light"/>
          <w:sz w:val="24"/>
          <w:szCs w:val="24"/>
          <w:shd w:val="clear" w:color="auto" w:fill="FFFFFF"/>
        </w:rPr>
        <w:t xml:space="preserve">contactpersoon: </w:t>
      </w:r>
      <w:r w:rsidRPr="00700F9A">
        <w:rPr>
          <w:rFonts w:ascii="Calibri Light" w:eastAsia="Arial" w:hAnsi="Calibri Light"/>
          <w:sz w:val="24"/>
          <w:szCs w:val="24"/>
          <w:shd w:val="clear" w:color="auto" w:fill="FFFFFF"/>
        </w:rPr>
        <w:tab/>
      </w:r>
      <w:r w:rsidRPr="00700F9A">
        <w:rPr>
          <w:rFonts w:ascii="Calibri Light" w:eastAsia="Arial" w:hAnsi="Calibri Light"/>
          <w:sz w:val="24"/>
          <w:szCs w:val="24"/>
          <w:shd w:val="clear" w:color="auto" w:fill="FFFFFF"/>
        </w:rPr>
        <w:tab/>
      </w:r>
      <w:r w:rsidR="00E11800">
        <w:rPr>
          <w:rFonts w:ascii="Calibri Light" w:eastAsia="Arial" w:hAnsi="Calibri Light"/>
          <w:sz w:val="24"/>
          <w:szCs w:val="24"/>
          <w:shd w:val="clear" w:color="auto" w:fill="FFFFFF"/>
        </w:rPr>
        <w:t>Corine v/d Hoek</w:t>
      </w:r>
      <w:r w:rsidR="002C3C36">
        <w:rPr>
          <w:rFonts w:ascii="Calibri Light" w:eastAsia="Arial" w:hAnsi="Calibri Light"/>
          <w:sz w:val="24"/>
          <w:szCs w:val="24"/>
          <w:shd w:val="clear" w:color="auto" w:fill="FFFFFF"/>
        </w:rPr>
        <w:t xml:space="preserve"> </w:t>
      </w:r>
      <w:r w:rsidRPr="00700F9A">
        <w:rPr>
          <w:rFonts w:ascii="Calibri Light" w:eastAsia="Arial" w:hAnsi="Calibri Light"/>
          <w:sz w:val="24"/>
          <w:szCs w:val="24"/>
          <w:shd w:val="clear" w:color="auto" w:fill="FFFFFF"/>
        </w:rPr>
        <w:t xml:space="preserve"> </w:t>
      </w:r>
    </w:p>
    <w:p w14:paraId="38525466" w14:textId="77777777" w:rsidR="001C6146" w:rsidRPr="00700F9A" w:rsidRDefault="00390362"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sidRPr="00700F9A">
        <w:rPr>
          <w:rFonts w:ascii="Calibri Light" w:eastAsia="Arial" w:hAnsi="Calibri Light"/>
          <w:sz w:val="24"/>
          <w:szCs w:val="24"/>
          <w:shd w:val="clear" w:color="auto" w:fill="FFFFFF"/>
        </w:rPr>
        <w:t xml:space="preserve">telefoonnummer: </w:t>
      </w:r>
      <w:r w:rsidRPr="00700F9A">
        <w:rPr>
          <w:rFonts w:ascii="Calibri Light" w:eastAsia="Arial" w:hAnsi="Calibri Light"/>
          <w:sz w:val="24"/>
          <w:szCs w:val="24"/>
          <w:shd w:val="clear" w:color="auto" w:fill="FFFFFF"/>
        </w:rPr>
        <w:tab/>
      </w:r>
      <w:r w:rsidR="002C3C36">
        <w:rPr>
          <w:rFonts w:ascii="Calibri Light" w:eastAsia="Arial" w:hAnsi="Calibri Light"/>
          <w:sz w:val="24"/>
          <w:szCs w:val="24"/>
          <w:shd w:val="clear" w:color="auto" w:fill="FFFFFF"/>
        </w:rPr>
        <w:t>072 5332530</w:t>
      </w:r>
    </w:p>
    <w:p w14:paraId="38525467"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68" w14:textId="77777777" w:rsidR="001C6146" w:rsidRPr="00786696"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86696">
        <w:rPr>
          <w:rFonts w:ascii="Calibri Light" w:eastAsia="Arial" w:hAnsi="Calibri Light"/>
          <w:b/>
          <w:sz w:val="24"/>
          <w:szCs w:val="24"/>
        </w:rPr>
        <w:t>Contactpersonen politie:</w:t>
      </w:r>
    </w:p>
    <w:p w14:paraId="38525469" w14:textId="77777777" w:rsidR="001C6146" w:rsidRPr="00700F9A" w:rsidRDefault="001C6146" w:rsidP="00D437C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alge</w:t>
      </w:r>
      <w:r w:rsidR="00F53BEB" w:rsidRPr="00700F9A">
        <w:rPr>
          <w:rFonts w:ascii="Calibri Light" w:eastAsia="Arial" w:hAnsi="Calibri Light"/>
          <w:sz w:val="24"/>
          <w:szCs w:val="24"/>
        </w:rPr>
        <w:t>meen</w:t>
      </w:r>
      <w:r w:rsidR="00F53BEB" w:rsidRPr="00700F9A">
        <w:rPr>
          <w:rFonts w:ascii="Calibri Light" w:eastAsia="Arial" w:hAnsi="Calibri Light"/>
          <w:sz w:val="24"/>
          <w:szCs w:val="24"/>
        </w:rPr>
        <w:tab/>
      </w:r>
      <w:r w:rsidR="00F53BEB" w:rsidRPr="00700F9A">
        <w:rPr>
          <w:rFonts w:ascii="Calibri Light" w:eastAsia="Arial" w:hAnsi="Calibri Light"/>
          <w:sz w:val="24"/>
          <w:szCs w:val="24"/>
        </w:rPr>
        <w:tab/>
      </w:r>
      <w:r w:rsidR="00D437CB" w:rsidRPr="00700F9A">
        <w:rPr>
          <w:rFonts w:ascii="Calibri Light" w:eastAsia="Arial" w:hAnsi="Calibri Light"/>
          <w:sz w:val="24"/>
          <w:szCs w:val="24"/>
        </w:rPr>
        <w:tab/>
      </w:r>
      <w:r w:rsidR="00F53BEB" w:rsidRPr="00700F9A">
        <w:rPr>
          <w:rFonts w:ascii="Calibri Light" w:eastAsia="Arial" w:hAnsi="Calibri Light"/>
          <w:sz w:val="24"/>
          <w:szCs w:val="24"/>
        </w:rPr>
        <w:t xml:space="preserve">politiebureau </w:t>
      </w:r>
      <w:r w:rsidR="002C3C36">
        <w:rPr>
          <w:rFonts w:ascii="Calibri Light" w:eastAsia="Arial" w:hAnsi="Calibri Light"/>
          <w:sz w:val="24"/>
          <w:szCs w:val="24"/>
        </w:rPr>
        <w:t>Heiloo</w:t>
      </w:r>
    </w:p>
    <w:p w14:paraId="3852546A"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sidRPr="00700F9A">
        <w:rPr>
          <w:rFonts w:ascii="Calibri Light" w:eastAsia="Arial" w:hAnsi="Calibri Light"/>
          <w:sz w:val="24"/>
          <w:szCs w:val="24"/>
          <w:shd w:val="clear" w:color="auto" w:fill="FFFFFF"/>
        </w:rPr>
        <w:tab/>
      </w:r>
      <w:r w:rsidRPr="00700F9A">
        <w:rPr>
          <w:rFonts w:ascii="Calibri Light" w:eastAsia="Arial" w:hAnsi="Calibri Light"/>
          <w:sz w:val="24"/>
          <w:szCs w:val="24"/>
          <w:shd w:val="clear" w:color="auto" w:fill="FFFFFF"/>
        </w:rPr>
        <w:tab/>
      </w:r>
      <w:r w:rsidRPr="00700F9A">
        <w:rPr>
          <w:rFonts w:ascii="Calibri Light" w:eastAsia="Arial" w:hAnsi="Calibri Light"/>
          <w:sz w:val="24"/>
          <w:szCs w:val="24"/>
          <w:shd w:val="clear" w:color="auto" w:fill="FFFFFF"/>
        </w:rPr>
        <w:tab/>
      </w:r>
      <w:r w:rsidRPr="00700F9A">
        <w:rPr>
          <w:rFonts w:ascii="Calibri Light" w:eastAsia="Arial" w:hAnsi="Calibri Light"/>
          <w:sz w:val="24"/>
          <w:szCs w:val="24"/>
          <w:shd w:val="clear" w:color="auto" w:fill="FFFFFF"/>
        </w:rPr>
        <w:tab/>
        <w:t>0900-8844</w:t>
      </w:r>
    </w:p>
    <w:p w14:paraId="3852546B"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sidRPr="00700F9A">
        <w:rPr>
          <w:rFonts w:ascii="Calibri Light" w:eastAsia="Arial" w:hAnsi="Calibri Light"/>
          <w:sz w:val="24"/>
          <w:szCs w:val="24"/>
          <w:shd w:val="clear" w:color="auto" w:fill="FFFFFF"/>
        </w:rPr>
        <w:t>Wijkagent:</w:t>
      </w:r>
      <w:r w:rsidRPr="00700F9A">
        <w:rPr>
          <w:rFonts w:ascii="Calibri Light" w:eastAsia="Arial" w:hAnsi="Calibri Light"/>
          <w:sz w:val="24"/>
          <w:szCs w:val="24"/>
          <w:shd w:val="clear" w:color="auto" w:fill="FFFFFF"/>
        </w:rPr>
        <w:tab/>
      </w:r>
      <w:r w:rsidRPr="00700F9A">
        <w:rPr>
          <w:rFonts w:ascii="Calibri Light" w:eastAsia="Arial" w:hAnsi="Calibri Light"/>
          <w:sz w:val="24"/>
          <w:szCs w:val="24"/>
          <w:shd w:val="clear" w:color="auto" w:fill="FFFFFF"/>
        </w:rPr>
        <w:tab/>
      </w:r>
      <w:r w:rsidR="00D437CB" w:rsidRPr="00700F9A">
        <w:rPr>
          <w:rFonts w:ascii="Calibri Light" w:eastAsia="Arial" w:hAnsi="Calibri Light"/>
          <w:sz w:val="24"/>
          <w:szCs w:val="24"/>
          <w:shd w:val="clear" w:color="auto" w:fill="FFFFFF"/>
        </w:rPr>
        <w:tab/>
      </w:r>
      <w:r w:rsidRPr="00700F9A">
        <w:rPr>
          <w:rFonts w:ascii="Calibri Light" w:eastAsia="Arial" w:hAnsi="Calibri Light"/>
          <w:sz w:val="24"/>
          <w:szCs w:val="24"/>
          <w:shd w:val="clear" w:color="auto" w:fill="FFFFFF"/>
        </w:rPr>
        <w:t xml:space="preserve">dhr. </w:t>
      </w:r>
      <w:r w:rsidR="002C3C36">
        <w:rPr>
          <w:rFonts w:ascii="Calibri Light" w:eastAsia="Arial" w:hAnsi="Calibri Light"/>
          <w:sz w:val="24"/>
          <w:szCs w:val="24"/>
          <w:shd w:val="clear" w:color="auto" w:fill="FFFFFF"/>
        </w:rPr>
        <w:t>Haasnoot</w:t>
      </w:r>
    </w:p>
    <w:p w14:paraId="3852546C"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sz w:val="24"/>
          <w:szCs w:val="24"/>
        </w:rPr>
      </w:pPr>
    </w:p>
    <w:p w14:paraId="3852546D"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46E" w14:textId="77777777" w:rsidR="001C6146" w:rsidRPr="00786696"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86696">
        <w:rPr>
          <w:rFonts w:ascii="Calibri Light" w:eastAsia="Arial" w:hAnsi="Calibri Light"/>
          <w:b/>
          <w:sz w:val="24"/>
          <w:szCs w:val="24"/>
        </w:rPr>
        <w:t>De WA-verzekeraar van de school is:</w:t>
      </w:r>
    </w:p>
    <w:p w14:paraId="3852546F" w14:textId="77777777" w:rsidR="001C6146" w:rsidRPr="00700F9A" w:rsidRDefault="000E4E9E"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r>
        <w:rPr>
          <w:rFonts w:ascii="Calibri Light" w:eastAsia="Arial" w:hAnsi="Calibri Light"/>
          <w:sz w:val="24"/>
          <w:szCs w:val="24"/>
        </w:rPr>
        <w:t xml:space="preserve">na te vragen bij </w:t>
      </w:r>
      <w:r w:rsidR="001C6146" w:rsidRPr="00700F9A">
        <w:rPr>
          <w:rFonts w:ascii="Calibri Light" w:eastAsia="Arial" w:hAnsi="Calibri Light"/>
          <w:sz w:val="24"/>
          <w:szCs w:val="24"/>
        </w:rPr>
        <w:t>naam:</w:t>
      </w:r>
      <w:r w:rsidR="001C6146" w:rsidRPr="00700F9A">
        <w:rPr>
          <w:rFonts w:ascii="Calibri Light" w:eastAsia="Arial" w:hAnsi="Calibri Light"/>
          <w:sz w:val="24"/>
          <w:szCs w:val="24"/>
        </w:rPr>
        <w:tab/>
      </w:r>
      <w:r>
        <w:rPr>
          <w:rFonts w:ascii="Calibri Light" w:eastAsia="Arial" w:hAnsi="Calibri Light"/>
          <w:sz w:val="24"/>
          <w:szCs w:val="24"/>
        </w:rPr>
        <w:t>Stg Blosse</w:t>
      </w:r>
      <w:r w:rsidR="001C6146" w:rsidRPr="00700F9A">
        <w:rPr>
          <w:rFonts w:ascii="Calibri Light" w:eastAsia="Arial" w:hAnsi="Calibri Light"/>
          <w:sz w:val="24"/>
          <w:szCs w:val="24"/>
        </w:rPr>
        <w:tab/>
      </w:r>
      <w:r w:rsidR="001C6146" w:rsidRPr="00700F9A">
        <w:rPr>
          <w:rFonts w:ascii="Calibri Light" w:eastAsia="Arial" w:hAnsi="Calibri Light"/>
          <w:sz w:val="24"/>
          <w:szCs w:val="24"/>
        </w:rPr>
        <w:tab/>
      </w:r>
    </w:p>
    <w:p w14:paraId="38525470"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telefoonnummer:</w:t>
      </w:r>
      <w:r w:rsidR="000E4E9E">
        <w:rPr>
          <w:rFonts w:ascii="Calibri Light" w:eastAsia="Arial" w:hAnsi="Calibri Light"/>
          <w:sz w:val="24"/>
          <w:szCs w:val="24"/>
        </w:rPr>
        <w:t xml:space="preserve"> </w:t>
      </w:r>
      <w:r w:rsidR="000E4E9E">
        <w:rPr>
          <w:rFonts w:ascii="Calibri Light" w:eastAsia="Arial" w:hAnsi="Calibri Light"/>
          <w:sz w:val="24"/>
          <w:szCs w:val="24"/>
        </w:rPr>
        <w:tab/>
        <w:t>072-5660200</w:t>
      </w:r>
      <w:r w:rsidRPr="00700F9A">
        <w:rPr>
          <w:rFonts w:ascii="Calibri Light" w:eastAsia="Arial" w:hAnsi="Calibri Light"/>
          <w:sz w:val="24"/>
          <w:szCs w:val="24"/>
        </w:rPr>
        <w:br/>
      </w:r>
    </w:p>
    <w:p w14:paraId="38525471" w14:textId="77777777" w:rsidR="00E11800" w:rsidRDefault="00E11800"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472" w14:textId="77777777" w:rsidR="001C6146" w:rsidRPr="00786696" w:rsidRDefault="00F53BE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86696">
        <w:rPr>
          <w:rFonts w:ascii="Calibri Light" w:eastAsia="Arial" w:hAnsi="Calibri Light"/>
          <w:b/>
          <w:sz w:val="24"/>
          <w:szCs w:val="24"/>
        </w:rPr>
        <w:t>GGD</w:t>
      </w:r>
    </w:p>
    <w:p w14:paraId="38525473"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131EED" w:rsidRPr="00700F9A">
        <w:rPr>
          <w:rFonts w:ascii="Calibri Light" w:eastAsia="Arial" w:hAnsi="Calibri Light"/>
          <w:sz w:val="24"/>
          <w:szCs w:val="24"/>
          <w:shd w:val="clear" w:color="auto" w:fill="FFFFFF"/>
        </w:rPr>
        <w:t xml:space="preserve">GGD </w:t>
      </w:r>
      <w:r w:rsidR="002C3C36">
        <w:rPr>
          <w:rFonts w:ascii="Calibri Light" w:eastAsia="Arial" w:hAnsi="Calibri Light"/>
          <w:sz w:val="24"/>
          <w:szCs w:val="24"/>
          <w:shd w:val="clear" w:color="auto" w:fill="FFFFFF"/>
        </w:rPr>
        <w:t>Noord Kennemerland</w:t>
      </w:r>
      <w:r w:rsidR="00152B8B" w:rsidRPr="00700F9A">
        <w:rPr>
          <w:rFonts w:ascii="Calibri Light" w:eastAsia="Arial" w:hAnsi="Calibri Light"/>
          <w:sz w:val="24"/>
          <w:szCs w:val="24"/>
          <w:shd w:val="clear" w:color="auto" w:fill="FFFFFF"/>
        </w:rPr>
        <w:t xml:space="preserve"> </w:t>
      </w:r>
    </w:p>
    <w:p w14:paraId="38525474"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telefoonnummer:</w:t>
      </w:r>
      <w:r w:rsidRPr="00700F9A">
        <w:rPr>
          <w:rFonts w:ascii="Calibri Light" w:eastAsia="Arial" w:hAnsi="Calibri Light"/>
          <w:sz w:val="24"/>
          <w:szCs w:val="24"/>
        </w:rPr>
        <w:tab/>
      </w:r>
      <w:r w:rsidRPr="00700F9A">
        <w:rPr>
          <w:rFonts w:ascii="Calibri Light" w:eastAsia="Arial" w:hAnsi="Calibri Light"/>
          <w:sz w:val="24"/>
          <w:szCs w:val="24"/>
        </w:rPr>
        <w:tab/>
        <w:t xml:space="preserve"> </w:t>
      </w:r>
      <w:r w:rsidR="00F53BEB" w:rsidRPr="00700F9A">
        <w:rPr>
          <w:rFonts w:ascii="Calibri Light" w:hAnsi="Calibri Light"/>
          <w:sz w:val="24"/>
          <w:szCs w:val="24"/>
        </w:rPr>
        <w:t>088 - 6108861</w:t>
      </w:r>
    </w:p>
    <w:p w14:paraId="38525475" w14:textId="77777777" w:rsidR="00D41D65" w:rsidRPr="00700F9A" w:rsidRDefault="00D41D65"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shd w:val="clear" w:color="auto" w:fill="FFFFFF"/>
        </w:rPr>
      </w:pPr>
    </w:p>
    <w:p w14:paraId="38525476" w14:textId="77777777" w:rsidR="000435E9" w:rsidRDefault="000435E9"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477" w14:textId="77777777" w:rsidR="000435E9" w:rsidRDefault="000435E9"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p>
    <w:p w14:paraId="38525478" w14:textId="77777777" w:rsidR="001C6146" w:rsidRPr="007D0654"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D0654">
        <w:rPr>
          <w:rFonts w:ascii="Calibri Light" w:eastAsia="Arial" w:hAnsi="Calibri Light"/>
          <w:b/>
          <w:sz w:val="24"/>
          <w:szCs w:val="24"/>
        </w:rPr>
        <w:t>Het dichtstbijzijnde ziekenhuis is:</w:t>
      </w:r>
    </w:p>
    <w:p w14:paraId="38525479"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lastRenderedPageBreak/>
        <w:t>naam:</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2C3C36">
        <w:rPr>
          <w:rFonts w:ascii="Calibri Light" w:eastAsia="Arial" w:hAnsi="Calibri Light"/>
          <w:sz w:val="24"/>
          <w:szCs w:val="24"/>
        </w:rPr>
        <w:t>Noord West Ziekenhuisgroep</w:t>
      </w:r>
      <w:r w:rsidRPr="00700F9A">
        <w:rPr>
          <w:rFonts w:ascii="Calibri Light" w:eastAsia="Arial" w:hAnsi="Calibri Light"/>
          <w:sz w:val="24"/>
          <w:szCs w:val="24"/>
          <w:shd w:val="clear" w:color="auto" w:fill="FFFFFF"/>
        </w:rPr>
        <w:t xml:space="preserve"> </w:t>
      </w:r>
    </w:p>
    <w:p w14:paraId="3852547A" w14:textId="77777777" w:rsidR="001C6146" w:rsidRPr="00700F9A" w:rsidRDefault="001C6146" w:rsidP="00BA68A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2280" w:hanging="2280"/>
        <w:rPr>
          <w:rFonts w:ascii="Calibri Light" w:eastAsia="Arial" w:hAnsi="Calibri Light"/>
          <w:sz w:val="24"/>
          <w:szCs w:val="24"/>
        </w:rPr>
      </w:pPr>
      <w:r w:rsidRPr="00700F9A">
        <w:rPr>
          <w:rFonts w:ascii="Calibri Light" w:eastAsia="Arial" w:hAnsi="Calibri Light"/>
          <w:sz w:val="24"/>
          <w:szCs w:val="24"/>
        </w:rPr>
        <w:t>adres:</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2C3C36">
        <w:rPr>
          <w:rFonts w:ascii="Calibri Light" w:eastAsia="Arial" w:hAnsi="Calibri Light"/>
          <w:sz w:val="24"/>
          <w:szCs w:val="24"/>
        </w:rPr>
        <w:t>Wilhelminalaan 12</w:t>
      </w:r>
      <w:r w:rsidRPr="00700F9A">
        <w:rPr>
          <w:rFonts w:ascii="Calibri Light" w:hAnsi="Calibri Light"/>
          <w:sz w:val="24"/>
          <w:szCs w:val="24"/>
        </w:rPr>
        <w:br/>
      </w:r>
      <w:r w:rsidR="002C3C36">
        <w:rPr>
          <w:rFonts w:ascii="Calibri Light" w:hAnsi="Calibri Light"/>
          <w:sz w:val="24"/>
          <w:szCs w:val="24"/>
        </w:rPr>
        <w:t>1815 JD</w:t>
      </w:r>
      <w:r w:rsidRPr="00700F9A">
        <w:rPr>
          <w:rFonts w:ascii="Calibri Light" w:hAnsi="Calibri Light"/>
          <w:sz w:val="24"/>
          <w:szCs w:val="24"/>
        </w:rPr>
        <w:t xml:space="preserve"> </w:t>
      </w:r>
      <w:r w:rsidR="002C3C36">
        <w:rPr>
          <w:rFonts w:ascii="Calibri Light" w:hAnsi="Calibri Light"/>
          <w:sz w:val="24"/>
          <w:szCs w:val="24"/>
        </w:rPr>
        <w:t>Alkmaar</w:t>
      </w:r>
    </w:p>
    <w:p w14:paraId="3852547B" w14:textId="77777777" w:rsidR="001C6146" w:rsidRPr="00700F9A"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sidRPr="00700F9A">
        <w:rPr>
          <w:rFonts w:ascii="Calibri Light" w:hAnsi="Calibri Light"/>
          <w:szCs w:val="24"/>
        </w:rPr>
        <w:t>telefoonnummer:</w:t>
      </w:r>
      <w:r w:rsidRPr="00700F9A">
        <w:rPr>
          <w:rFonts w:ascii="Calibri Light" w:hAnsi="Calibri Light"/>
          <w:szCs w:val="24"/>
        </w:rPr>
        <w:tab/>
      </w:r>
      <w:r w:rsidRPr="00700F9A">
        <w:rPr>
          <w:rFonts w:ascii="Calibri Light" w:hAnsi="Calibri Light"/>
          <w:szCs w:val="24"/>
        </w:rPr>
        <w:tab/>
      </w:r>
      <w:r w:rsidRPr="00700F9A">
        <w:rPr>
          <w:rFonts w:ascii="Calibri Light" w:hAnsi="Calibri Light"/>
          <w:szCs w:val="24"/>
          <w:shd w:val="clear" w:color="auto" w:fill="FFFFFF"/>
        </w:rPr>
        <w:t>112 alarm/</w:t>
      </w:r>
      <w:r w:rsidRPr="00700F9A">
        <w:rPr>
          <w:rFonts w:ascii="Calibri Light" w:hAnsi="Calibri Light"/>
          <w:szCs w:val="24"/>
        </w:rPr>
        <w:t xml:space="preserve"> 0</w:t>
      </w:r>
      <w:r w:rsidR="002C3C36">
        <w:rPr>
          <w:rFonts w:ascii="Calibri Light" w:hAnsi="Calibri Light"/>
          <w:szCs w:val="24"/>
        </w:rPr>
        <w:t>72</w:t>
      </w:r>
      <w:r w:rsidRPr="00700F9A">
        <w:rPr>
          <w:rFonts w:ascii="Calibri Light" w:hAnsi="Calibri Light"/>
          <w:szCs w:val="24"/>
        </w:rPr>
        <w:t xml:space="preserve"> - </w:t>
      </w:r>
      <w:r w:rsidR="002C3C36">
        <w:rPr>
          <w:rFonts w:ascii="Calibri Light" w:hAnsi="Calibri Light"/>
          <w:szCs w:val="24"/>
        </w:rPr>
        <w:t>5484444</w:t>
      </w:r>
    </w:p>
    <w:p w14:paraId="3852547C" w14:textId="77777777" w:rsidR="001C6146" w:rsidRPr="00700F9A"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p>
    <w:p w14:paraId="3852547D" w14:textId="77777777" w:rsidR="001C6146" w:rsidRPr="00700F9A"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b/>
          <w:szCs w:val="24"/>
        </w:rPr>
      </w:pPr>
      <w:r w:rsidRPr="007D0654">
        <w:rPr>
          <w:rFonts w:ascii="Calibri Light" w:hAnsi="Calibri Light"/>
          <w:b/>
          <w:szCs w:val="24"/>
        </w:rPr>
        <w:t xml:space="preserve">Huisartsenpost </w:t>
      </w:r>
      <w:r w:rsidR="002C3C36" w:rsidRPr="007D0654">
        <w:rPr>
          <w:rFonts w:ascii="Calibri Light" w:hAnsi="Calibri Light"/>
          <w:b/>
          <w:szCs w:val="24"/>
        </w:rPr>
        <w:t>HONK</w:t>
      </w:r>
      <w:r w:rsidRPr="007D0654">
        <w:rPr>
          <w:rFonts w:ascii="Calibri Light" w:hAnsi="Calibri Light"/>
          <w:b/>
          <w:szCs w:val="24"/>
        </w:rPr>
        <w:t>:</w:t>
      </w:r>
      <w:r w:rsidRPr="00700F9A">
        <w:rPr>
          <w:rFonts w:ascii="Calibri Light" w:hAnsi="Calibri Light"/>
          <w:szCs w:val="24"/>
        </w:rPr>
        <w:t xml:space="preserve"> </w:t>
      </w:r>
      <w:r w:rsidR="002C3C36">
        <w:rPr>
          <w:rFonts w:ascii="Calibri Light" w:hAnsi="Calibri Light"/>
          <w:szCs w:val="24"/>
        </w:rPr>
        <w:tab/>
      </w:r>
      <w:r w:rsidRPr="00700F9A">
        <w:rPr>
          <w:rFonts w:ascii="Calibri Light" w:hAnsi="Calibri Light"/>
          <w:szCs w:val="24"/>
        </w:rPr>
        <w:t>0</w:t>
      </w:r>
      <w:r w:rsidR="002C3C36">
        <w:rPr>
          <w:rFonts w:ascii="Calibri Light" w:hAnsi="Calibri Light"/>
          <w:szCs w:val="24"/>
        </w:rPr>
        <w:t>72</w:t>
      </w:r>
      <w:r w:rsidRPr="00700F9A">
        <w:rPr>
          <w:rFonts w:ascii="Calibri Light" w:hAnsi="Calibri Light"/>
          <w:szCs w:val="24"/>
        </w:rPr>
        <w:t xml:space="preserve"> - </w:t>
      </w:r>
      <w:r w:rsidR="002C3C36">
        <w:rPr>
          <w:rFonts w:ascii="Calibri Light" w:hAnsi="Calibri Light"/>
          <w:szCs w:val="24"/>
        </w:rPr>
        <w:t>5180618</w:t>
      </w:r>
      <w:r w:rsidRPr="00700F9A">
        <w:rPr>
          <w:rFonts w:ascii="Calibri Light" w:hAnsi="Calibri Light"/>
          <w:szCs w:val="24"/>
        </w:rPr>
        <w:br/>
      </w:r>
      <w:r w:rsidRPr="007D0654">
        <w:rPr>
          <w:rFonts w:ascii="Calibri Light" w:hAnsi="Calibri Light"/>
          <w:b/>
          <w:szCs w:val="24"/>
        </w:rPr>
        <w:t>Dienstapotheek:</w:t>
      </w:r>
      <w:r w:rsidRPr="00700F9A">
        <w:rPr>
          <w:rFonts w:ascii="Calibri Light" w:hAnsi="Calibri Light"/>
          <w:szCs w:val="24"/>
        </w:rPr>
        <w:t xml:space="preserve"> </w:t>
      </w:r>
      <w:r w:rsidR="002C3C36">
        <w:rPr>
          <w:rFonts w:ascii="Calibri Light" w:hAnsi="Calibri Light"/>
          <w:szCs w:val="24"/>
        </w:rPr>
        <w:t xml:space="preserve">        </w:t>
      </w:r>
      <w:r w:rsidR="002C3C36">
        <w:rPr>
          <w:rFonts w:ascii="Calibri Light" w:hAnsi="Calibri Light"/>
          <w:szCs w:val="24"/>
        </w:rPr>
        <w:tab/>
      </w:r>
      <w:r w:rsidRPr="00700F9A">
        <w:rPr>
          <w:rFonts w:ascii="Calibri Light" w:hAnsi="Calibri Light"/>
          <w:szCs w:val="24"/>
        </w:rPr>
        <w:t>0</w:t>
      </w:r>
      <w:r w:rsidR="002C3C36">
        <w:rPr>
          <w:rFonts w:ascii="Calibri Light" w:hAnsi="Calibri Light"/>
          <w:szCs w:val="24"/>
        </w:rPr>
        <w:t>72</w:t>
      </w:r>
      <w:r w:rsidRPr="00700F9A">
        <w:rPr>
          <w:rFonts w:ascii="Calibri Light" w:hAnsi="Calibri Light"/>
          <w:szCs w:val="24"/>
        </w:rPr>
        <w:t xml:space="preserve"> -</w:t>
      </w:r>
      <w:r w:rsidR="002C3C36">
        <w:rPr>
          <w:rFonts w:ascii="Calibri Light" w:hAnsi="Calibri Light"/>
          <w:szCs w:val="24"/>
        </w:rPr>
        <w:t xml:space="preserve"> 5673000</w:t>
      </w:r>
    </w:p>
    <w:p w14:paraId="3852547E"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color w:val="333333"/>
          <w:sz w:val="24"/>
          <w:szCs w:val="24"/>
        </w:rPr>
      </w:pPr>
    </w:p>
    <w:p w14:paraId="3852547F" w14:textId="77777777" w:rsidR="00F53BEB" w:rsidRPr="00700F9A" w:rsidRDefault="00F53BEB"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hAnsi="Calibri Light"/>
          <w:color w:val="333333"/>
          <w:sz w:val="24"/>
          <w:szCs w:val="24"/>
        </w:rPr>
      </w:pPr>
    </w:p>
    <w:p w14:paraId="38525480" w14:textId="77777777" w:rsidR="001C6146" w:rsidRPr="00700F9A" w:rsidRDefault="001C6146" w:rsidP="001C6146">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Light" w:hAnsi="Calibri Light"/>
          <w:szCs w:val="24"/>
        </w:rPr>
      </w:pPr>
      <w:r w:rsidRPr="00700F9A">
        <w:rPr>
          <w:rFonts w:ascii="Calibri Light" w:hAnsi="Calibri Light"/>
          <w:b/>
          <w:szCs w:val="24"/>
        </w:rPr>
        <w:t>CONTACTADRESSEN</w:t>
      </w:r>
    </w:p>
    <w:p w14:paraId="38525481" w14:textId="77777777" w:rsidR="00F53BEB" w:rsidRPr="00700F9A" w:rsidRDefault="00F53BEB" w:rsidP="001C6146">
      <w:pPr>
        <w:pStyle w:val="P"/>
        <w:spacing w:line="205" w:lineRule="atLeast"/>
        <w:rPr>
          <w:rStyle w:val="A"/>
          <w:rFonts w:ascii="Calibri Light" w:eastAsia="Arial" w:hAnsi="Calibri Light"/>
          <w:sz w:val="24"/>
          <w:szCs w:val="24"/>
          <w:shd w:val="clear" w:color="auto" w:fill="FFFFFF"/>
        </w:rPr>
      </w:pPr>
    </w:p>
    <w:p w14:paraId="38525482"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b/>
          <w:sz w:val="24"/>
          <w:szCs w:val="24"/>
        </w:rPr>
        <w:t>Onderwijsinspectie en vertrouwensinspecteurs</w:t>
      </w:r>
      <w:r w:rsidRPr="00700F9A">
        <w:rPr>
          <w:rFonts w:ascii="Calibri Light" w:eastAsia="Arial" w:hAnsi="Calibri Light"/>
          <w:sz w:val="24"/>
          <w:szCs w:val="24"/>
        </w:rPr>
        <w:br/>
        <w:t>Inspectie van het Onderwijs</w:t>
      </w:r>
    </w:p>
    <w:p w14:paraId="38525483"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sz w:val="24"/>
          <w:szCs w:val="24"/>
        </w:rPr>
        <w:t>Postbus 2730</w:t>
      </w:r>
    </w:p>
    <w:p w14:paraId="38525484"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sz w:val="24"/>
          <w:szCs w:val="24"/>
        </w:rPr>
        <w:t>3500 GS Utrecht</w:t>
      </w:r>
    </w:p>
    <w:p w14:paraId="38525485" w14:textId="77777777" w:rsidR="001C6146" w:rsidRPr="00700F9A" w:rsidRDefault="001C6146" w:rsidP="001C6146">
      <w:pPr>
        <w:pStyle w:val="P"/>
        <w:spacing w:line="205" w:lineRule="atLeast"/>
        <w:rPr>
          <w:rFonts w:ascii="Calibri Light" w:hAnsi="Calibri Light"/>
          <w:sz w:val="24"/>
          <w:szCs w:val="24"/>
        </w:rPr>
      </w:pPr>
      <w:r w:rsidRPr="00700F9A">
        <w:rPr>
          <w:rFonts w:ascii="Calibri Light" w:hAnsi="Calibri Light"/>
          <w:sz w:val="24"/>
          <w:szCs w:val="24"/>
        </w:rPr>
        <w:t xml:space="preserve">Tel. 088-669 60 00. </w:t>
      </w:r>
    </w:p>
    <w:p w14:paraId="38525486"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sz w:val="24"/>
          <w:szCs w:val="24"/>
        </w:rPr>
        <w:t xml:space="preserve">e-post: </w:t>
      </w:r>
      <w:r w:rsidRPr="00700F9A">
        <w:rPr>
          <w:rStyle w:val="A"/>
          <w:rFonts w:ascii="Calibri Light" w:eastAsia="Arial" w:hAnsi="Calibri Light"/>
          <w:sz w:val="24"/>
          <w:szCs w:val="24"/>
          <w:shd w:val="clear" w:color="auto" w:fill="FFFFFF"/>
        </w:rPr>
        <w:t>info@owinsp.nl</w:t>
      </w:r>
    </w:p>
    <w:p w14:paraId="38525487"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sz w:val="24"/>
          <w:szCs w:val="24"/>
        </w:rPr>
        <w:t>bezoekadres: Park Voorn 4, Utrecht</w:t>
      </w:r>
    </w:p>
    <w:p w14:paraId="38525488" w14:textId="77777777" w:rsidR="001C6146" w:rsidRPr="00700F9A" w:rsidRDefault="001C6146" w:rsidP="001C6146">
      <w:pPr>
        <w:pStyle w:val="P"/>
        <w:spacing w:line="205" w:lineRule="atLeast"/>
        <w:rPr>
          <w:rStyle w:val="A"/>
          <w:rFonts w:ascii="Calibri Light" w:eastAsia="Arial" w:hAnsi="Calibri Light"/>
          <w:sz w:val="24"/>
          <w:szCs w:val="24"/>
          <w:shd w:val="clear" w:color="auto" w:fill="FFFFFF"/>
        </w:rPr>
      </w:pPr>
      <w:r w:rsidRPr="00700F9A">
        <w:rPr>
          <w:rFonts w:ascii="Calibri Light" w:eastAsia="Arial" w:hAnsi="Calibri Light"/>
          <w:sz w:val="24"/>
          <w:szCs w:val="24"/>
        </w:rPr>
        <w:t xml:space="preserve">website: </w:t>
      </w:r>
      <w:hyperlink r:id="rId23" w:history="1">
        <w:r w:rsidRPr="00700F9A">
          <w:rPr>
            <w:rStyle w:val="Hyperlink"/>
            <w:rFonts w:ascii="Calibri Light" w:eastAsia="Arial" w:hAnsi="Calibri Light"/>
            <w:sz w:val="24"/>
            <w:szCs w:val="24"/>
            <w:shd w:val="clear" w:color="auto" w:fill="FFFFFF"/>
          </w:rPr>
          <w:t>www.onderwijsinspectie.nl</w:t>
        </w:r>
      </w:hyperlink>
    </w:p>
    <w:p w14:paraId="38525489" w14:textId="77777777" w:rsidR="001C6146" w:rsidRPr="00700F9A" w:rsidRDefault="001C6146" w:rsidP="001C6146">
      <w:pPr>
        <w:pStyle w:val="P"/>
        <w:spacing w:line="205" w:lineRule="atLeast"/>
        <w:rPr>
          <w:rStyle w:val="A"/>
          <w:rFonts w:ascii="Calibri Light" w:eastAsia="Arial" w:hAnsi="Calibri Light"/>
          <w:sz w:val="24"/>
          <w:szCs w:val="24"/>
          <w:shd w:val="clear" w:color="auto" w:fill="FFFFFF"/>
        </w:rPr>
      </w:pPr>
    </w:p>
    <w:p w14:paraId="3852548A"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De contactpersoon bij de Onderwijsinspectie is:</w:t>
      </w:r>
    </w:p>
    <w:p w14:paraId="3852548B" w14:textId="77777777" w:rsidR="00972827" w:rsidRPr="00700F9A" w:rsidRDefault="00972827" w:rsidP="00972827">
      <w:pPr>
        <w:pStyle w:val="P"/>
        <w:spacing w:line="205" w:lineRule="atLeast"/>
        <w:rPr>
          <w:rFonts w:ascii="Calibri Light" w:eastAsia="Arial" w:hAnsi="Calibri Light"/>
          <w:sz w:val="24"/>
          <w:szCs w:val="24"/>
        </w:rPr>
      </w:pPr>
      <w:r w:rsidRPr="00700F9A">
        <w:rPr>
          <w:rFonts w:ascii="Calibri Light" w:eastAsia="Arial" w:hAnsi="Calibri Light"/>
          <w:sz w:val="24"/>
          <w:szCs w:val="24"/>
        </w:rPr>
        <w:t>Inspectie van het Onderwijs</w:t>
      </w:r>
    </w:p>
    <w:p w14:paraId="3852548C" w14:textId="77777777" w:rsidR="00972827" w:rsidRPr="00700F9A" w:rsidRDefault="00972827" w:rsidP="00972827">
      <w:pPr>
        <w:pStyle w:val="P"/>
        <w:spacing w:line="205" w:lineRule="atLeast"/>
        <w:rPr>
          <w:rFonts w:ascii="Calibri Light" w:eastAsia="Arial" w:hAnsi="Calibri Light"/>
          <w:sz w:val="24"/>
          <w:szCs w:val="24"/>
        </w:rPr>
      </w:pPr>
      <w:r w:rsidRPr="00700F9A">
        <w:rPr>
          <w:rFonts w:ascii="Calibri Light" w:eastAsia="Arial" w:hAnsi="Calibri Light"/>
          <w:sz w:val="24"/>
          <w:szCs w:val="24"/>
        </w:rPr>
        <w:t>Postbus 2730</w:t>
      </w:r>
    </w:p>
    <w:p w14:paraId="3852548D" w14:textId="77777777" w:rsidR="00972827" w:rsidRPr="00700F9A" w:rsidRDefault="00972827" w:rsidP="00972827">
      <w:pPr>
        <w:pStyle w:val="P"/>
        <w:spacing w:line="205" w:lineRule="atLeast"/>
        <w:rPr>
          <w:rFonts w:ascii="Calibri Light" w:eastAsia="Arial" w:hAnsi="Calibri Light"/>
          <w:sz w:val="24"/>
          <w:szCs w:val="24"/>
        </w:rPr>
      </w:pPr>
      <w:r w:rsidRPr="00700F9A">
        <w:rPr>
          <w:rFonts w:ascii="Calibri Light" w:eastAsia="Arial" w:hAnsi="Calibri Light"/>
          <w:sz w:val="24"/>
          <w:szCs w:val="24"/>
        </w:rPr>
        <w:t>3500 GS Utrecht</w:t>
      </w:r>
    </w:p>
    <w:p w14:paraId="3852548E" w14:textId="77777777" w:rsidR="00972827" w:rsidRPr="00700F9A" w:rsidRDefault="00972827" w:rsidP="00972827">
      <w:pPr>
        <w:pStyle w:val="P"/>
        <w:spacing w:line="205" w:lineRule="atLeast"/>
        <w:rPr>
          <w:rFonts w:ascii="Calibri Light" w:hAnsi="Calibri Light"/>
          <w:sz w:val="24"/>
          <w:szCs w:val="24"/>
        </w:rPr>
      </w:pPr>
      <w:r w:rsidRPr="00700F9A">
        <w:rPr>
          <w:rFonts w:ascii="Calibri Light" w:hAnsi="Calibri Light"/>
          <w:sz w:val="24"/>
          <w:szCs w:val="24"/>
        </w:rPr>
        <w:t xml:space="preserve">Tel. 088-669 60 00. </w:t>
      </w:r>
    </w:p>
    <w:p w14:paraId="3852548F" w14:textId="77777777" w:rsidR="00972827" w:rsidRPr="00700F9A" w:rsidRDefault="00972827" w:rsidP="00972827">
      <w:pPr>
        <w:pStyle w:val="P"/>
        <w:spacing w:line="205" w:lineRule="atLeast"/>
        <w:rPr>
          <w:rFonts w:ascii="Calibri Light" w:eastAsia="Arial" w:hAnsi="Calibri Light"/>
          <w:sz w:val="24"/>
          <w:szCs w:val="24"/>
        </w:rPr>
      </w:pPr>
      <w:r w:rsidRPr="00700F9A">
        <w:rPr>
          <w:rFonts w:ascii="Calibri Light" w:eastAsia="Arial" w:hAnsi="Calibri Light"/>
          <w:sz w:val="24"/>
          <w:szCs w:val="24"/>
        </w:rPr>
        <w:t xml:space="preserve">e-post: </w:t>
      </w:r>
      <w:r w:rsidRPr="00700F9A">
        <w:rPr>
          <w:rStyle w:val="A"/>
          <w:rFonts w:ascii="Calibri Light" w:eastAsia="Arial" w:hAnsi="Calibri Light"/>
          <w:sz w:val="24"/>
          <w:szCs w:val="24"/>
          <w:shd w:val="clear" w:color="auto" w:fill="FFFFFF"/>
        </w:rPr>
        <w:t>info@owinsp.nl</w:t>
      </w:r>
    </w:p>
    <w:p w14:paraId="38525490" w14:textId="77777777" w:rsidR="00972827" w:rsidRPr="00700F9A" w:rsidRDefault="00972827" w:rsidP="00972827">
      <w:pPr>
        <w:pStyle w:val="P"/>
        <w:spacing w:line="205" w:lineRule="atLeast"/>
        <w:rPr>
          <w:rFonts w:ascii="Calibri Light" w:eastAsia="Arial" w:hAnsi="Calibri Light"/>
          <w:sz w:val="24"/>
          <w:szCs w:val="24"/>
        </w:rPr>
      </w:pPr>
      <w:r w:rsidRPr="00700F9A">
        <w:rPr>
          <w:rFonts w:ascii="Calibri Light" w:eastAsia="Arial" w:hAnsi="Calibri Light"/>
          <w:sz w:val="24"/>
          <w:szCs w:val="24"/>
        </w:rPr>
        <w:t>bezoekadres: Park Voorn 4, Utrecht</w:t>
      </w:r>
    </w:p>
    <w:p w14:paraId="38525491" w14:textId="77777777" w:rsidR="00972827" w:rsidRPr="00700F9A" w:rsidRDefault="00972827" w:rsidP="00972827">
      <w:pPr>
        <w:pStyle w:val="P"/>
        <w:spacing w:line="205" w:lineRule="atLeast"/>
        <w:rPr>
          <w:rStyle w:val="A"/>
          <w:rFonts w:ascii="Calibri Light" w:eastAsia="Arial" w:hAnsi="Calibri Light"/>
          <w:sz w:val="24"/>
          <w:szCs w:val="24"/>
          <w:shd w:val="clear" w:color="auto" w:fill="FFFFFF"/>
        </w:rPr>
      </w:pPr>
      <w:r w:rsidRPr="00700F9A">
        <w:rPr>
          <w:rFonts w:ascii="Calibri Light" w:eastAsia="Arial" w:hAnsi="Calibri Light"/>
          <w:sz w:val="24"/>
          <w:szCs w:val="24"/>
        </w:rPr>
        <w:t xml:space="preserve">website: </w:t>
      </w:r>
      <w:hyperlink r:id="rId24" w:history="1">
        <w:r w:rsidRPr="00700F9A">
          <w:rPr>
            <w:rStyle w:val="Hyperlink"/>
            <w:rFonts w:ascii="Calibri Light" w:eastAsia="Arial" w:hAnsi="Calibri Light"/>
            <w:sz w:val="24"/>
            <w:szCs w:val="24"/>
            <w:shd w:val="clear" w:color="auto" w:fill="FFFFFF"/>
          </w:rPr>
          <w:t>www.onderwijsinspectie.nl</w:t>
        </w:r>
      </w:hyperlink>
    </w:p>
    <w:p w14:paraId="38525492"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hAnsi="Calibri Light"/>
          <w:color w:val="000000"/>
          <w:sz w:val="24"/>
          <w:szCs w:val="24"/>
        </w:rPr>
        <w:br/>
        <w:t>Vragen over onderwijs : 0800 - 8051 (gratis)</w:t>
      </w:r>
    </w:p>
    <w:p w14:paraId="38525493" w14:textId="77777777" w:rsidR="001C6146" w:rsidRPr="00700F9A" w:rsidRDefault="001C6146" w:rsidP="001C6146">
      <w:pPr>
        <w:pStyle w:val="P"/>
        <w:spacing w:line="205" w:lineRule="atLeast"/>
        <w:rPr>
          <w:rFonts w:ascii="Calibri Light" w:eastAsia="Arial" w:hAnsi="Calibri Light"/>
          <w:sz w:val="24"/>
          <w:szCs w:val="24"/>
        </w:rPr>
      </w:pPr>
    </w:p>
    <w:p w14:paraId="38525494"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sz w:val="24"/>
          <w:szCs w:val="24"/>
        </w:rPr>
        <w:t>Meldpunt Vertrouwensinspecteurs 0900 111 31 11 (werkdagen 08.00-17.00 uur)</w:t>
      </w:r>
      <w:r w:rsidRPr="00700F9A">
        <w:rPr>
          <w:rFonts w:ascii="Calibri Light" w:eastAsia="Arial" w:hAnsi="Calibri Light"/>
          <w:sz w:val="24"/>
          <w:szCs w:val="24"/>
        </w:rPr>
        <w:br/>
      </w:r>
    </w:p>
    <w:p w14:paraId="38525495" w14:textId="77777777" w:rsidR="001C6146" w:rsidRPr="00700F9A" w:rsidRDefault="001C6146" w:rsidP="001C6146">
      <w:pPr>
        <w:pStyle w:val="P"/>
        <w:spacing w:line="205" w:lineRule="atLeast"/>
        <w:rPr>
          <w:rFonts w:ascii="Calibri Light" w:eastAsia="Arial" w:hAnsi="Calibri Light"/>
          <w:sz w:val="24"/>
          <w:szCs w:val="24"/>
        </w:rPr>
      </w:pPr>
    </w:p>
    <w:p w14:paraId="38525496" w14:textId="77777777" w:rsidR="001C6146" w:rsidRPr="00700F9A" w:rsidRDefault="001C6146" w:rsidP="001C6146">
      <w:pPr>
        <w:pStyle w:val="P"/>
        <w:spacing w:line="205" w:lineRule="atLeast"/>
        <w:rPr>
          <w:rFonts w:ascii="Calibri Light" w:eastAsia="Arial" w:hAnsi="Calibri Light"/>
          <w:sz w:val="24"/>
          <w:szCs w:val="24"/>
        </w:rPr>
      </w:pPr>
      <w:r w:rsidRPr="00700F9A">
        <w:rPr>
          <w:rFonts w:ascii="Calibri Light" w:eastAsia="Arial" w:hAnsi="Calibri Light"/>
          <w:b/>
          <w:sz w:val="24"/>
          <w:szCs w:val="24"/>
        </w:rPr>
        <w:t>Telefoonnummers voor hulp en advies</w:t>
      </w:r>
      <w:r w:rsidRPr="00700F9A">
        <w:rPr>
          <w:rFonts w:ascii="Calibri Light" w:eastAsia="Arial" w:hAnsi="Calibri Light"/>
          <w:sz w:val="24"/>
          <w:szCs w:val="24"/>
        </w:rPr>
        <w:br/>
      </w:r>
    </w:p>
    <w:p w14:paraId="38525497" w14:textId="77777777" w:rsidR="00AE62B1"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De Jeugdtelefoon: </w:t>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0E4E9E">
        <w:rPr>
          <w:rFonts w:ascii="Calibri Light" w:eastAsia="Arial" w:hAnsi="Calibri Light"/>
          <w:sz w:val="24"/>
          <w:szCs w:val="24"/>
        </w:rPr>
        <w:tab/>
      </w:r>
      <w:r w:rsidRPr="00700F9A">
        <w:rPr>
          <w:rFonts w:ascii="Calibri Light" w:eastAsia="Arial" w:hAnsi="Calibri Light"/>
          <w:sz w:val="24"/>
          <w:szCs w:val="24"/>
        </w:rPr>
        <w:t>0800 0432 (gratis)</w:t>
      </w:r>
    </w:p>
    <w:p w14:paraId="38525498" w14:textId="77777777" w:rsidR="00AE62B1"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De Kindertelefoon: </w:t>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0E4E9E">
        <w:rPr>
          <w:rFonts w:ascii="Calibri Light" w:eastAsia="Arial" w:hAnsi="Calibri Light"/>
          <w:sz w:val="24"/>
          <w:szCs w:val="24"/>
        </w:rPr>
        <w:tab/>
      </w:r>
      <w:r w:rsidRPr="00700F9A">
        <w:rPr>
          <w:rFonts w:ascii="Calibri Light" w:eastAsia="Arial" w:hAnsi="Calibri Light"/>
          <w:sz w:val="24"/>
          <w:szCs w:val="24"/>
        </w:rPr>
        <w:t>0800 0432 (gratis)</w:t>
      </w:r>
    </w:p>
    <w:p w14:paraId="38525499" w14:textId="77777777" w:rsidR="00AE62B1"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De Meidentelefoon: </w:t>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0E4E9E">
        <w:rPr>
          <w:rFonts w:ascii="Calibri Light" w:eastAsia="Arial" w:hAnsi="Calibri Light"/>
          <w:sz w:val="24"/>
          <w:szCs w:val="24"/>
        </w:rPr>
        <w:tab/>
      </w:r>
      <w:r w:rsidRPr="00700F9A">
        <w:rPr>
          <w:rFonts w:ascii="Calibri Light" w:eastAsia="Arial" w:hAnsi="Calibri Light"/>
          <w:sz w:val="24"/>
          <w:szCs w:val="24"/>
        </w:rPr>
        <w:t>035 624 22 04</w:t>
      </w:r>
    </w:p>
    <w:p w14:paraId="3852549A" w14:textId="77777777" w:rsidR="00AE62B1"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De Onderwijstelefoon: </w:t>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Pr="00700F9A">
        <w:rPr>
          <w:rFonts w:ascii="Calibri Light" w:eastAsia="Arial" w:hAnsi="Calibri Light"/>
          <w:sz w:val="24"/>
          <w:szCs w:val="24"/>
        </w:rPr>
        <w:t>0800 1680 (gratis)</w:t>
      </w:r>
    </w:p>
    <w:p w14:paraId="3852549B" w14:textId="77777777" w:rsidR="00AE62B1"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Meldpunt seksueel misbruik: </w:t>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Pr="00700F9A">
        <w:rPr>
          <w:rFonts w:ascii="Calibri Light" w:eastAsia="Arial" w:hAnsi="Calibri Light"/>
          <w:sz w:val="24"/>
          <w:szCs w:val="24"/>
        </w:rPr>
        <w:t>0900 899 84 11 (20 cent per minuut)</w:t>
      </w:r>
    </w:p>
    <w:p w14:paraId="3852549C" w14:textId="77777777" w:rsidR="00AE62B1"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Informatiecentrum Kindermishandeling: </w:t>
      </w:r>
      <w:r w:rsidR="00D437CB" w:rsidRPr="00700F9A">
        <w:rPr>
          <w:rFonts w:ascii="Calibri Light" w:eastAsia="Arial" w:hAnsi="Calibri Light"/>
          <w:sz w:val="24"/>
          <w:szCs w:val="24"/>
        </w:rPr>
        <w:tab/>
      </w:r>
      <w:r w:rsidRPr="00700F9A">
        <w:rPr>
          <w:rFonts w:ascii="Calibri Light" w:eastAsia="Arial" w:hAnsi="Calibri Light"/>
          <w:sz w:val="24"/>
          <w:szCs w:val="24"/>
        </w:rPr>
        <w:t xml:space="preserve">030 230 65 60 </w:t>
      </w:r>
    </w:p>
    <w:p w14:paraId="3852549D" w14:textId="77777777" w:rsidR="001C6146" w:rsidRPr="00700F9A" w:rsidRDefault="001C6146" w:rsidP="00310F1D">
      <w:pPr>
        <w:pStyle w:val="P"/>
        <w:numPr>
          <w:ilvl w:val="0"/>
          <w:numId w:val="13"/>
        </w:numPr>
        <w:spacing w:line="205" w:lineRule="atLeast"/>
        <w:rPr>
          <w:rFonts w:ascii="Calibri Light" w:eastAsia="Arial" w:hAnsi="Calibri Light"/>
          <w:sz w:val="24"/>
          <w:szCs w:val="24"/>
        </w:rPr>
      </w:pPr>
      <w:r w:rsidRPr="00700F9A">
        <w:rPr>
          <w:rFonts w:ascii="Calibri Light" w:eastAsia="Arial" w:hAnsi="Calibri Light"/>
          <w:sz w:val="24"/>
          <w:szCs w:val="24"/>
        </w:rPr>
        <w:t xml:space="preserve">Landelijk Bureau Slachtofferhulp: </w:t>
      </w:r>
      <w:r w:rsidR="00D437CB" w:rsidRPr="00700F9A">
        <w:rPr>
          <w:rFonts w:ascii="Calibri Light" w:eastAsia="Arial" w:hAnsi="Calibri Light"/>
          <w:sz w:val="24"/>
          <w:szCs w:val="24"/>
        </w:rPr>
        <w:tab/>
      </w:r>
      <w:r w:rsidR="00D437CB" w:rsidRPr="00700F9A">
        <w:rPr>
          <w:rFonts w:ascii="Calibri Light" w:eastAsia="Arial" w:hAnsi="Calibri Light"/>
          <w:sz w:val="24"/>
          <w:szCs w:val="24"/>
        </w:rPr>
        <w:tab/>
      </w:r>
      <w:r w:rsidR="000E3AC8" w:rsidRPr="00700F9A">
        <w:rPr>
          <w:rFonts w:ascii="Calibri Light" w:eastAsia="Arial" w:hAnsi="Calibri Light"/>
          <w:sz w:val="24"/>
          <w:szCs w:val="24"/>
        </w:rPr>
        <w:t xml:space="preserve">030 234 01 </w:t>
      </w:r>
      <w:r w:rsidRPr="00700F9A">
        <w:rPr>
          <w:rFonts w:ascii="Calibri Light" w:eastAsia="Arial" w:hAnsi="Calibri Light"/>
          <w:sz w:val="24"/>
          <w:szCs w:val="24"/>
        </w:rPr>
        <w:t>16</w:t>
      </w:r>
    </w:p>
    <w:p w14:paraId="3852549E"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9F"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0"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1"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2"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3"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4"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5"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6"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7"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8"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9" w14:textId="77777777" w:rsidR="00972827" w:rsidRDefault="00972827"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A" w14:textId="77777777" w:rsidR="001C6146" w:rsidRPr="00700F9A" w:rsidRDefault="001C6146" w:rsidP="001C614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b/>
          <w:sz w:val="24"/>
          <w:szCs w:val="24"/>
        </w:rPr>
      </w:pPr>
      <w:r w:rsidRPr="00700F9A">
        <w:rPr>
          <w:rFonts w:ascii="Calibri Light" w:eastAsia="Arial" w:hAnsi="Calibri Light"/>
          <w:b/>
          <w:sz w:val="24"/>
          <w:szCs w:val="24"/>
        </w:rPr>
        <w:t xml:space="preserve">LIJST MET AFKORTINGEN </w:t>
      </w:r>
    </w:p>
    <w:p w14:paraId="385254AB"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C"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D"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p>
    <w:p w14:paraId="385254AE"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MR</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t>Medezeggenschapsraad</w:t>
      </w:r>
    </w:p>
    <w:p w14:paraId="385254AF"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GMR</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00F53BEB" w:rsidRPr="00700F9A">
        <w:rPr>
          <w:rFonts w:ascii="Calibri Light" w:eastAsia="Arial" w:hAnsi="Calibri Light"/>
          <w:sz w:val="24"/>
          <w:szCs w:val="24"/>
        </w:rPr>
        <w:t>Gemeenschappelijke</w:t>
      </w:r>
      <w:r w:rsidRPr="00700F9A">
        <w:rPr>
          <w:rFonts w:ascii="Calibri Light" w:eastAsia="Arial" w:hAnsi="Calibri Light"/>
          <w:sz w:val="24"/>
          <w:szCs w:val="24"/>
        </w:rPr>
        <w:t xml:space="preserve"> medezeggenschapsraad</w:t>
      </w:r>
    </w:p>
    <w:p w14:paraId="385254B0"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BHV</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t>Bedrijfshulpverlening</w:t>
      </w:r>
    </w:p>
    <w:p w14:paraId="385254B1"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MT</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t>Managementteam</w:t>
      </w:r>
    </w:p>
    <w:p w14:paraId="385254B2"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IB-er</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t>Intern begeleider</w:t>
      </w:r>
    </w:p>
    <w:p w14:paraId="385254B3" w14:textId="77777777" w:rsidR="001C6146" w:rsidRPr="00700F9A" w:rsidRDefault="001C6146" w:rsidP="001C614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Light" w:eastAsia="Arial" w:hAnsi="Calibri Light"/>
          <w:sz w:val="24"/>
          <w:szCs w:val="24"/>
        </w:rPr>
      </w:pPr>
      <w:r w:rsidRPr="00700F9A">
        <w:rPr>
          <w:rFonts w:ascii="Calibri Light" w:eastAsia="Arial" w:hAnsi="Calibri Light"/>
          <w:sz w:val="24"/>
          <w:szCs w:val="24"/>
        </w:rPr>
        <w:t>RT-er</w:t>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r>
      <w:r w:rsidRPr="00700F9A">
        <w:rPr>
          <w:rFonts w:ascii="Calibri Light" w:eastAsia="Arial" w:hAnsi="Calibri Light"/>
          <w:sz w:val="24"/>
          <w:szCs w:val="24"/>
        </w:rPr>
        <w:tab/>
        <w:t>Remedial teacher</w:t>
      </w:r>
    </w:p>
    <w:p w14:paraId="385254B4" w14:textId="77777777" w:rsidR="00AA542E" w:rsidRPr="00700F9A" w:rsidRDefault="00AA542E" w:rsidP="00AA542E">
      <w:pPr>
        <w:rPr>
          <w:rFonts w:ascii="Calibri Light" w:hAnsi="Calibri Light" w:cs="Arial"/>
          <w:b/>
        </w:rPr>
      </w:pPr>
    </w:p>
    <w:p w14:paraId="385254B5" w14:textId="77777777" w:rsidR="00AA542E" w:rsidRPr="00700F9A" w:rsidRDefault="00AA542E" w:rsidP="00AA542E">
      <w:pPr>
        <w:rPr>
          <w:rFonts w:ascii="Calibri Light" w:hAnsi="Calibri Light" w:cs="Arial"/>
          <w:b/>
        </w:rPr>
      </w:pPr>
    </w:p>
    <w:p w14:paraId="385254B6" w14:textId="77777777" w:rsidR="00F55308" w:rsidRPr="00700F9A" w:rsidRDefault="00F55308" w:rsidP="0073660A">
      <w:pPr>
        <w:rPr>
          <w:rFonts w:ascii="Calibri Light" w:hAnsi="Calibri Light" w:cs="Arial"/>
        </w:rPr>
      </w:pPr>
    </w:p>
    <w:sectPr w:rsidR="00F55308" w:rsidRPr="00700F9A" w:rsidSect="007D3574">
      <w:footerReference w:type="even" r:id="rId25"/>
      <w:footerReference w:type="default" r:id="rId26"/>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E4D3" w14:textId="77777777" w:rsidR="00EE5A16" w:rsidRDefault="00EE5A16">
      <w:r>
        <w:separator/>
      </w:r>
    </w:p>
  </w:endnote>
  <w:endnote w:type="continuationSeparator" w:id="0">
    <w:p w14:paraId="2ED06E99" w14:textId="77777777" w:rsidR="00EE5A16" w:rsidRDefault="00EE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54C7" w14:textId="77777777" w:rsidR="005560F7" w:rsidRDefault="005560F7" w:rsidP="008770C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5254C8" w14:textId="77777777" w:rsidR="005560F7" w:rsidRDefault="005560F7" w:rsidP="00AE62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54C9" w14:textId="77777777" w:rsidR="005560F7" w:rsidRPr="00AE62B1" w:rsidRDefault="005560F7" w:rsidP="008770CF">
    <w:pPr>
      <w:pStyle w:val="Voettekst"/>
      <w:framePr w:wrap="around" w:vAnchor="text" w:hAnchor="margin" w:xAlign="right" w:y="1"/>
      <w:rPr>
        <w:rStyle w:val="Paginanummer"/>
        <w:rFonts w:ascii="Gill Sans MT" w:hAnsi="Gill Sans MT"/>
      </w:rPr>
    </w:pPr>
    <w:r w:rsidRPr="00AE62B1">
      <w:rPr>
        <w:rStyle w:val="Paginanummer"/>
        <w:rFonts w:ascii="Gill Sans MT" w:hAnsi="Gill Sans MT"/>
      </w:rPr>
      <w:fldChar w:fldCharType="begin"/>
    </w:r>
    <w:r w:rsidRPr="00AE62B1">
      <w:rPr>
        <w:rStyle w:val="Paginanummer"/>
        <w:rFonts w:ascii="Gill Sans MT" w:hAnsi="Gill Sans MT"/>
      </w:rPr>
      <w:instrText xml:space="preserve">PAGE  </w:instrText>
    </w:r>
    <w:r w:rsidRPr="00AE62B1">
      <w:rPr>
        <w:rStyle w:val="Paginanummer"/>
        <w:rFonts w:ascii="Gill Sans MT" w:hAnsi="Gill Sans MT"/>
      </w:rPr>
      <w:fldChar w:fldCharType="separate"/>
    </w:r>
    <w:r w:rsidR="000848F8">
      <w:rPr>
        <w:rStyle w:val="Paginanummer"/>
        <w:rFonts w:ascii="Gill Sans MT" w:hAnsi="Gill Sans MT"/>
        <w:noProof/>
      </w:rPr>
      <w:t>35</w:t>
    </w:r>
    <w:r w:rsidRPr="00AE62B1">
      <w:rPr>
        <w:rStyle w:val="Paginanummer"/>
        <w:rFonts w:ascii="Gill Sans MT" w:hAnsi="Gill Sans MT"/>
      </w:rPr>
      <w:fldChar w:fldCharType="end"/>
    </w:r>
  </w:p>
  <w:p w14:paraId="385254CA" w14:textId="77777777" w:rsidR="005560F7" w:rsidRPr="00BE48E6" w:rsidRDefault="005560F7" w:rsidP="00CD58E3">
    <w:pPr>
      <w:pStyle w:val="Voettekst"/>
      <w:ind w:right="360"/>
      <w:jc w:val="cen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343D" w14:textId="77777777" w:rsidR="00EE5A16" w:rsidRDefault="00EE5A16">
      <w:r>
        <w:separator/>
      </w:r>
    </w:p>
  </w:footnote>
  <w:footnote w:type="continuationSeparator" w:id="0">
    <w:p w14:paraId="4E1C97C1" w14:textId="77777777" w:rsidR="00EE5A16" w:rsidRDefault="00EE5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360"/>
    <w:multiLevelType w:val="multilevel"/>
    <w:tmpl w:val="685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8A7"/>
    <w:multiLevelType w:val="hybridMultilevel"/>
    <w:tmpl w:val="955A48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F39BC"/>
    <w:multiLevelType w:val="multilevel"/>
    <w:tmpl w:val="274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15CCB"/>
    <w:multiLevelType w:val="hybridMultilevel"/>
    <w:tmpl w:val="5FEE8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A7C4C"/>
    <w:multiLevelType w:val="hybridMultilevel"/>
    <w:tmpl w:val="94C6F8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7054E"/>
    <w:multiLevelType w:val="multilevel"/>
    <w:tmpl w:val="0748B158"/>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D42616"/>
    <w:multiLevelType w:val="hybridMultilevel"/>
    <w:tmpl w:val="A746C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C2EBF"/>
    <w:multiLevelType w:val="hybridMultilevel"/>
    <w:tmpl w:val="02D059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A79E9"/>
    <w:multiLevelType w:val="hybridMultilevel"/>
    <w:tmpl w:val="7744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1F3F39"/>
    <w:multiLevelType w:val="multilevel"/>
    <w:tmpl w:val="729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57064"/>
    <w:multiLevelType w:val="hybridMultilevel"/>
    <w:tmpl w:val="D7F2E4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1A15BB"/>
    <w:multiLevelType w:val="hybridMultilevel"/>
    <w:tmpl w:val="76F4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FB4EC0"/>
    <w:multiLevelType w:val="hybridMultilevel"/>
    <w:tmpl w:val="580061D0"/>
    <w:lvl w:ilvl="0" w:tplc="F9305B98">
      <w:start w:val="2"/>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CF05EA"/>
    <w:multiLevelType w:val="hybridMultilevel"/>
    <w:tmpl w:val="995AAAF8"/>
    <w:lvl w:ilvl="0" w:tplc="48E26BA6">
      <w:start w:val="3"/>
      <w:numFmt w:val="bullet"/>
      <w:lvlText w:val="-"/>
      <w:lvlJc w:val="left"/>
      <w:pPr>
        <w:tabs>
          <w:tab w:val="num" w:pos="720"/>
        </w:tabs>
        <w:ind w:left="720" w:hanging="360"/>
      </w:pPr>
      <w:rPr>
        <w:rFonts w:ascii="Gill Sans MT" w:eastAsia="Gill Sans MT Condensed"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43801"/>
    <w:multiLevelType w:val="multilevel"/>
    <w:tmpl w:val="9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7B3980"/>
    <w:multiLevelType w:val="multilevel"/>
    <w:tmpl w:val="B0DC8A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957D75"/>
    <w:multiLevelType w:val="hybridMultilevel"/>
    <w:tmpl w:val="A3A6C0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55637"/>
    <w:multiLevelType w:val="hybridMultilevel"/>
    <w:tmpl w:val="79E6EC04"/>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5F4C83"/>
    <w:multiLevelType w:val="multilevel"/>
    <w:tmpl w:val="09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9664F3"/>
    <w:multiLevelType w:val="hybridMultilevel"/>
    <w:tmpl w:val="11EAAC6A"/>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747BD"/>
    <w:multiLevelType w:val="hybridMultilevel"/>
    <w:tmpl w:val="A60001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B94C6B"/>
    <w:multiLevelType w:val="hybridMultilevel"/>
    <w:tmpl w:val="B972EE6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B4384C"/>
    <w:multiLevelType w:val="hybridMultilevel"/>
    <w:tmpl w:val="A7223D6E"/>
    <w:lvl w:ilvl="0" w:tplc="04130001">
      <w:start w:val="1"/>
      <w:numFmt w:val="bullet"/>
      <w:lvlText w:val=""/>
      <w:lvlJc w:val="left"/>
      <w:pPr>
        <w:tabs>
          <w:tab w:val="num" w:pos="1080"/>
        </w:tabs>
        <w:ind w:left="1080" w:hanging="360"/>
      </w:pPr>
      <w:rPr>
        <w:rFonts w:ascii="Symbol" w:hAnsi="Symbol" w:hint="default"/>
      </w:rPr>
    </w:lvl>
    <w:lvl w:ilvl="1" w:tplc="0520D520">
      <w:numFmt w:val="bullet"/>
      <w:lvlText w:val="·"/>
      <w:lvlJc w:val="left"/>
      <w:pPr>
        <w:ind w:left="1800" w:hanging="360"/>
      </w:pPr>
      <w:rPr>
        <w:rFonts w:ascii="Calibri Light" w:eastAsia="Times New Roman" w:hAnsi="Calibri Light" w:cs="Times New Roman"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7F6C64"/>
    <w:multiLevelType w:val="hybridMultilevel"/>
    <w:tmpl w:val="0FF0D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03D05"/>
    <w:multiLevelType w:val="multilevel"/>
    <w:tmpl w:val="31226CD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5DC5AF9"/>
    <w:multiLevelType w:val="hybridMultilevel"/>
    <w:tmpl w:val="B9B4C4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447075"/>
    <w:multiLevelType w:val="hybridMultilevel"/>
    <w:tmpl w:val="32BA837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6A43CCA"/>
    <w:multiLevelType w:val="hybridMultilevel"/>
    <w:tmpl w:val="7AB4EB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BE3B28"/>
    <w:multiLevelType w:val="multilevel"/>
    <w:tmpl w:val="486E1788"/>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BA75C0"/>
    <w:multiLevelType w:val="multilevel"/>
    <w:tmpl w:val="4A8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523AE3"/>
    <w:multiLevelType w:val="hybridMultilevel"/>
    <w:tmpl w:val="C2D84B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C83115"/>
    <w:multiLevelType w:val="hybridMultilevel"/>
    <w:tmpl w:val="69CE71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4F534F"/>
    <w:multiLevelType w:val="multilevel"/>
    <w:tmpl w:val="719E2D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25447C"/>
    <w:multiLevelType w:val="hybridMultilevel"/>
    <w:tmpl w:val="18086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E143C8"/>
    <w:multiLevelType w:val="hybridMultilevel"/>
    <w:tmpl w:val="0DCEE4D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890FC8"/>
    <w:multiLevelType w:val="hybridMultilevel"/>
    <w:tmpl w:val="1B947DF6"/>
    <w:lvl w:ilvl="0" w:tplc="198C7082">
      <w:numFmt w:val="bullet"/>
      <w:lvlText w:val="-"/>
      <w:lvlJc w:val="left"/>
      <w:pPr>
        <w:ind w:left="720" w:hanging="360"/>
      </w:pPr>
      <w:rPr>
        <w:rFonts w:ascii="Calibri Light" w:eastAsia="Arial" w:hAnsi="Calibri Ligh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AC21AA4"/>
    <w:multiLevelType w:val="hybridMultilevel"/>
    <w:tmpl w:val="954633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2780B"/>
    <w:multiLevelType w:val="hybridMultilevel"/>
    <w:tmpl w:val="2EDAA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C14D22"/>
    <w:multiLevelType w:val="hybridMultilevel"/>
    <w:tmpl w:val="B34AA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DA72107"/>
    <w:multiLevelType w:val="hybridMultilevel"/>
    <w:tmpl w:val="318627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076BEF"/>
    <w:multiLevelType w:val="multilevel"/>
    <w:tmpl w:val="1BAC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9232A5"/>
    <w:multiLevelType w:val="hybridMultilevel"/>
    <w:tmpl w:val="52C26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25E06E3"/>
    <w:multiLevelType w:val="multilevel"/>
    <w:tmpl w:val="CF0A5106"/>
    <w:lvl w:ilvl="0">
      <w:start w:val="3"/>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11521C"/>
    <w:multiLevelType w:val="hybridMultilevel"/>
    <w:tmpl w:val="9D08E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FD022A"/>
    <w:multiLevelType w:val="hybridMultilevel"/>
    <w:tmpl w:val="7FCAC63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9D3091"/>
    <w:multiLevelType w:val="hybridMultilevel"/>
    <w:tmpl w:val="C8B21286"/>
    <w:lvl w:ilvl="0" w:tplc="04130001">
      <w:start w:val="1"/>
      <w:numFmt w:val="bullet"/>
      <w:lvlText w:val=""/>
      <w:lvlJc w:val="left"/>
      <w:pPr>
        <w:tabs>
          <w:tab w:val="num" w:pos="1080"/>
        </w:tabs>
        <w:ind w:left="108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6954131F"/>
    <w:multiLevelType w:val="multilevel"/>
    <w:tmpl w:val="99E0C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8C5E66"/>
    <w:multiLevelType w:val="hybridMultilevel"/>
    <w:tmpl w:val="8A1247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EC14DC"/>
    <w:multiLevelType w:val="hybridMultilevel"/>
    <w:tmpl w:val="D2C0908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D330447"/>
    <w:multiLevelType w:val="hybridMultilevel"/>
    <w:tmpl w:val="413062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F0688F"/>
    <w:multiLevelType w:val="hybridMultilevel"/>
    <w:tmpl w:val="29BC5484"/>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4CD3210"/>
    <w:multiLevelType w:val="hybridMultilevel"/>
    <w:tmpl w:val="8B40B73A"/>
    <w:lvl w:ilvl="0" w:tplc="00000001">
      <w:start w:val="1"/>
      <w:numFmt w:val="bullet"/>
      <w:lvlText w:val=""/>
      <w:lvlJc w:val="left"/>
      <w:pPr>
        <w:tabs>
          <w:tab w:val="num" w:pos="720"/>
        </w:tabs>
        <w:ind w:left="720" w:hanging="360"/>
      </w:pPr>
      <w:rPr>
        <w:rFonts w:ascii="Symbol" w:hAnsi="Symbol" w:hint="default"/>
        <w:sz w:val="15"/>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4F36EB4"/>
    <w:multiLevelType w:val="hybridMultilevel"/>
    <w:tmpl w:val="B886728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62B1E73"/>
    <w:multiLevelType w:val="multilevel"/>
    <w:tmpl w:val="CF9872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6CF3281"/>
    <w:multiLevelType w:val="hybridMultilevel"/>
    <w:tmpl w:val="6390F344"/>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443AC6"/>
    <w:multiLevelType w:val="hybridMultilevel"/>
    <w:tmpl w:val="DB168C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60479F"/>
    <w:multiLevelType w:val="multilevel"/>
    <w:tmpl w:val="D72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1A0006"/>
    <w:multiLevelType w:val="hybridMultilevel"/>
    <w:tmpl w:val="FB6CF4F4"/>
    <w:lvl w:ilvl="0" w:tplc="FFFFFFFF">
      <w:start w:val="1"/>
      <w:numFmt w:val="upperLetter"/>
      <w:lvlText w:val="%1."/>
      <w:lvlJc w:val="left"/>
      <w:pPr>
        <w:tabs>
          <w:tab w:val="num" w:pos="1065"/>
        </w:tabs>
        <w:ind w:left="1065" w:hanging="360"/>
      </w:pPr>
      <w:rPr>
        <w:rFonts w:hint="default"/>
      </w:rPr>
    </w:lvl>
    <w:lvl w:ilvl="1" w:tplc="FFFFFFFF">
      <w:numFmt w:val="bullet"/>
      <w:lvlText w:val="-"/>
      <w:lvlJc w:val="left"/>
      <w:pPr>
        <w:tabs>
          <w:tab w:val="num" w:pos="2130"/>
        </w:tabs>
        <w:ind w:left="2130" w:hanging="705"/>
      </w:pPr>
      <w:rPr>
        <w:rFonts w:ascii="Times New Roman" w:eastAsia="Times New Roman" w:hAnsi="Times New Roman" w:cs="Times New Roman"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15:restartNumberingAfterBreak="0">
    <w:nsid w:val="7FC163BD"/>
    <w:multiLevelType w:val="hybridMultilevel"/>
    <w:tmpl w:val="36F852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59809506">
    <w:abstractNumId w:val="24"/>
  </w:num>
  <w:num w:numId="2" w16cid:durableId="295986979">
    <w:abstractNumId w:val="28"/>
  </w:num>
  <w:num w:numId="3" w16cid:durableId="696471733">
    <w:abstractNumId w:val="19"/>
  </w:num>
  <w:num w:numId="4" w16cid:durableId="510989645">
    <w:abstractNumId w:val="54"/>
  </w:num>
  <w:num w:numId="5" w16cid:durableId="10977542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16cid:durableId="1937129391">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16cid:durableId="981811086">
    <w:abstractNumId w:val="4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rPr>
          <w:rFonts w:hint="default"/>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8" w16cid:durableId="1453548846">
    <w:abstractNumId w:val="13"/>
  </w:num>
  <w:num w:numId="9" w16cid:durableId="1446267036">
    <w:abstractNumId w:val="29"/>
  </w:num>
  <w:num w:numId="10" w16cid:durableId="1715499593">
    <w:abstractNumId w:val="2"/>
  </w:num>
  <w:num w:numId="11" w16cid:durableId="785192849">
    <w:abstractNumId w:val="9"/>
  </w:num>
  <w:num w:numId="12" w16cid:durableId="1997221856">
    <w:abstractNumId w:val="0"/>
  </w:num>
  <w:num w:numId="13" w16cid:durableId="1989747242">
    <w:abstractNumId w:val="58"/>
  </w:num>
  <w:num w:numId="14" w16cid:durableId="2045983364">
    <w:abstractNumId w:val="22"/>
  </w:num>
  <w:num w:numId="15" w16cid:durableId="216014723">
    <w:abstractNumId w:val="23"/>
  </w:num>
  <w:num w:numId="16" w16cid:durableId="1793478718">
    <w:abstractNumId w:val="7"/>
  </w:num>
  <w:num w:numId="17" w16cid:durableId="1045526647">
    <w:abstractNumId w:val="26"/>
  </w:num>
  <w:num w:numId="18" w16cid:durableId="351758655">
    <w:abstractNumId w:val="17"/>
  </w:num>
  <w:num w:numId="19" w16cid:durableId="1836992178">
    <w:abstractNumId w:val="51"/>
  </w:num>
  <w:num w:numId="20" w16cid:durableId="791825561">
    <w:abstractNumId w:val="50"/>
  </w:num>
  <w:num w:numId="21" w16cid:durableId="1342201384">
    <w:abstractNumId w:val="45"/>
  </w:num>
  <w:num w:numId="22" w16cid:durableId="176890674">
    <w:abstractNumId w:val="4"/>
  </w:num>
  <w:num w:numId="23" w16cid:durableId="1115633000">
    <w:abstractNumId w:val="47"/>
  </w:num>
  <w:num w:numId="24" w16cid:durableId="1637222166">
    <w:abstractNumId w:val="31"/>
  </w:num>
  <w:num w:numId="25" w16cid:durableId="1758670431">
    <w:abstractNumId w:val="3"/>
  </w:num>
  <w:num w:numId="26" w16cid:durableId="35005427">
    <w:abstractNumId w:val="36"/>
  </w:num>
  <w:num w:numId="27" w16cid:durableId="422533646">
    <w:abstractNumId w:val="27"/>
  </w:num>
  <w:num w:numId="28" w16cid:durableId="298388255">
    <w:abstractNumId w:val="6"/>
  </w:num>
  <w:num w:numId="29" w16cid:durableId="1090272030">
    <w:abstractNumId w:val="55"/>
  </w:num>
  <w:num w:numId="30" w16cid:durableId="1147163081">
    <w:abstractNumId w:val="16"/>
  </w:num>
  <w:num w:numId="31" w16cid:durableId="1945265958">
    <w:abstractNumId w:val="25"/>
  </w:num>
  <w:num w:numId="32" w16cid:durableId="2105763107">
    <w:abstractNumId w:val="1"/>
  </w:num>
  <w:num w:numId="33" w16cid:durableId="1022708105">
    <w:abstractNumId w:val="5"/>
  </w:num>
  <w:num w:numId="34" w16cid:durableId="1972049056">
    <w:abstractNumId w:val="42"/>
  </w:num>
  <w:num w:numId="35" w16cid:durableId="890655577">
    <w:abstractNumId w:val="12"/>
  </w:num>
  <w:num w:numId="36" w16cid:durableId="1590114349">
    <w:abstractNumId w:val="35"/>
  </w:num>
  <w:num w:numId="37" w16cid:durableId="1902327339">
    <w:abstractNumId w:val="11"/>
  </w:num>
  <w:num w:numId="38" w16cid:durableId="1193766114">
    <w:abstractNumId w:val="15"/>
  </w:num>
  <w:num w:numId="39" w16cid:durableId="285503505">
    <w:abstractNumId w:val="37"/>
  </w:num>
  <w:num w:numId="40" w16cid:durableId="595947218">
    <w:abstractNumId w:val="38"/>
  </w:num>
  <w:num w:numId="41" w16cid:durableId="937951938">
    <w:abstractNumId w:val="8"/>
  </w:num>
  <w:num w:numId="42" w16cid:durableId="84956058">
    <w:abstractNumId w:val="56"/>
  </w:num>
  <w:num w:numId="43" w16cid:durableId="1842622957">
    <w:abstractNumId w:val="40"/>
  </w:num>
  <w:num w:numId="44" w16cid:durableId="1447310474">
    <w:abstractNumId w:val="57"/>
  </w:num>
  <w:num w:numId="45" w16cid:durableId="1716083771">
    <w:abstractNumId w:val="41"/>
  </w:num>
  <w:num w:numId="46" w16cid:durableId="1726637917">
    <w:abstractNumId w:val="44"/>
  </w:num>
  <w:num w:numId="47" w16cid:durableId="1037242093">
    <w:abstractNumId w:val="10"/>
  </w:num>
  <w:num w:numId="48" w16cid:durableId="1911764837">
    <w:abstractNumId w:val="34"/>
  </w:num>
  <w:num w:numId="49" w16cid:durableId="576786366">
    <w:abstractNumId w:val="52"/>
  </w:num>
  <w:num w:numId="50" w16cid:durableId="685179380">
    <w:abstractNumId w:val="20"/>
  </w:num>
  <w:num w:numId="51" w16cid:durableId="1761674922">
    <w:abstractNumId w:val="48"/>
  </w:num>
  <w:num w:numId="52" w16cid:durableId="1136264588">
    <w:abstractNumId w:val="39"/>
  </w:num>
  <w:num w:numId="53" w16cid:durableId="642123103">
    <w:abstractNumId w:val="49"/>
  </w:num>
  <w:num w:numId="54" w16cid:durableId="243882767">
    <w:abstractNumId w:val="30"/>
  </w:num>
  <w:num w:numId="55" w16cid:durableId="1134983937">
    <w:abstractNumId w:val="43"/>
  </w:num>
  <w:num w:numId="56" w16cid:durableId="236868215">
    <w:abstractNumId w:val="21"/>
  </w:num>
  <w:num w:numId="57" w16cid:durableId="1714882333">
    <w:abstractNumId w:val="33"/>
  </w:num>
  <w:num w:numId="58" w16cid:durableId="2094543256">
    <w:abstractNumId w:val="53"/>
  </w:num>
  <w:num w:numId="59" w16cid:durableId="1224173813">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D6"/>
    <w:rsid w:val="0001524A"/>
    <w:rsid w:val="00016438"/>
    <w:rsid w:val="000167E7"/>
    <w:rsid w:val="000227DC"/>
    <w:rsid w:val="000231B9"/>
    <w:rsid w:val="000337E5"/>
    <w:rsid w:val="000435E9"/>
    <w:rsid w:val="000453AF"/>
    <w:rsid w:val="000462DA"/>
    <w:rsid w:val="00046C07"/>
    <w:rsid w:val="0004747A"/>
    <w:rsid w:val="00051FBA"/>
    <w:rsid w:val="0007139C"/>
    <w:rsid w:val="00077B5F"/>
    <w:rsid w:val="00081FE6"/>
    <w:rsid w:val="0008228D"/>
    <w:rsid w:val="000848F8"/>
    <w:rsid w:val="00086324"/>
    <w:rsid w:val="000870AC"/>
    <w:rsid w:val="00097996"/>
    <w:rsid w:val="000A2CB7"/>
    <w:rsid w:val="000A6111"/>
    <w:rsid w:val="000B3E1F"/>
    <w:rsid w:val="000B5C67"/>
    <w:rsid w:val="000C7480"/>
    <w:rsid w:val="000C77DB"/>
    <w:rsid w:val="000C7AFB"/>
    <w:rsid w:val="000D3932"/>
    <w:rsid w:val="000E3AC8"/>
    <w:rsid w:val="000E4E9E"/>
    <w:rsid w:val="00124E4C"/>
    <w:rsid w:val="00131EED"/>
    <w:rsid w:val="0013425E"/>
    <w:rsid w:val="00135232"/>
    <w:rsid w:val="00145BEC"/>
    <w:rsid w:val="00152B8B"/>
    <w:rsid w:val="0016553A"/>
    <w:rsid w:val="00170B7E"/>
    <w:rsid w:val="00170BBA"/>
    <w:rsid w:val="001713F8"/>
    <w:rsid w:val="001830BD"/>
    <w:rsid w:val="0019326F"/>
    <w:rsid w:val="00197915"/>
    <w:rsid w:val="001A796A"/>
    <w:rsid w:val="001B76E5"/>
    <w:rsid w:val="001C6146"/>
    <w:rsid w:val="001C7AAA"/>
    <w:rsid w:val="00202D77"/>
    <w:rsid w:val="00213B39"/>
    <w:rsid w:val="00214771"/>
    <w:rsid w:val="002528A9"/>
    <w:rsid w:val="002549B2"/>
    <w:rsid w:val="00263E69"/>
    <w:rsid w:val="00264E87"/>
    <w:rsid w:val="00273EAB"/>
    <w:rsid w:val="00280E34"/>
    <w:rsid w:val="002947D2"/>
    <w:rsid w:val="002A1CBA"/>
    <w:rsid w:val="002A6E60"/>
    <w:rsid w:val="002A6EDC"/>
    <w:rsid w:val="002B1F63"/>
    <w:rsid w:val="002C15DA"/>
    <w:rsid w:val="002C3C36"/>
    <w:rsid w:val="002F1593"/>
    <w:rsid w:val="00310F1D"/>
    <w:rsid w:val="00313D33"/>
    <w:rsid w:val="00323167"/>
    <w:rsid w:val="00332ADB"/>
    <w:rsid w:val="00334E5C"/>
    <w:rsid w:val="00337FCE"/>
    <w:rsid w:val="00346946"/>
    <w:rsid w:val="00354116"/>
    <w:rsid w:val="00357B6D"/>
    <w:rsid w:val="00374609"/>
    <w:rsid w:val="00377A7D"/>
    <w:rsid w:val="0038277F"/>
    <w:rsid w:val="00390362"/>
    <w:rsid w:val="003B5838"/>
    <w:rsid w:val="003C6E7A"/>
    <w:rsid w:val="003E2D50"/>
    <w:rsid w:val="00404357"/>
    <w:rsid w:val="004173D5"/>
    <w:rsid w:val="004313D8"/>
    <w:rsid w:val="00433E3C"/>
    <w:rsid w:val="00436218"/>
    <w:rsid w:val="00436C4D"/>
    <w:rsid w:val="00436DC5"/>
    <w:rsid w:val="00465A67"/>
    <w:rsid w:val="004734F9"/>
    <w:rsid w:val="00491CE7"/>
    <w:rsid w:val="004D0CF5"/>
    <w:rsid w:val="004D0D97"/>
    <w:rsid w:val="004F44AF"/>
    <w:rsid w:val="005011E8"/>
    <w:rsid w:val="00504AD7"/>
    <w:rsid w:val="00513F29"/>
    <w:rsid w:val="0052397D"/>
    <w:rsid w:val="005241E5"/>
    <w:rsid w:val="00534B8E"/>
    <w:rsid w:val="00535A82"/>
    <w:rsid w:val="00541E7F"/>
    <w:rsid w:val="00550BA2"/>
    <w:rsid w:val="0055576F"/>
    <w:rsid w:val="005560F7"/>
    <w:rsid w:val="00565DFE"/>
    <w:rsid w:val="005A0146"/>
    <w:rsid w:val="005B5B8E"/>
    <w:rsid w:val="005C0CF9"/>
    <w:rsid w:val="005D5DEE"/>
    <w:rsid w:val="005E2707"/>
    <w:rsid w:val="005E7F25"/>
    <w:rsid w:val="005F610C"/>
    <w:rsid w:val="00602B15"/>
    <w:rsid w:val="00606AD5"/>
    <w:rsid w:val="00612AE0"/>
    <w:rsid w:val="006208C7"/>
    <w:rsid w:val="006212D3"/>
    <w:rsid w:val="00636108"/>
    <w:rsid w:val="00643813"/>
    <w:rsid w:val="00652825"/>
    <w:rsid w:val="00660D78"/>
    <w:rsid w:val="006614A8"/>
    <w:rsid w:val="00670C8C"/>
    <w:rsid w:val="00676926"/>
    <w:rsid w:val="00686404"/>
    <w:rsid w:val="0069653B"/>
    <w:rsid w:val="006B0DBE"/>
    <w:rsid w:val="006B24FF"/>
    <w:rsid w:val="006B47E2"/>
    <w:rsid w:val="006C5C21"/>
    <w:rsid w:val="006D0B9A"/>
    <w:rsid w:val="006D5824"/>
    <w:rsid w:val="006E41CE"/>
    <w:rsid w:val="00700F9A"/>
    <w:rsid w:val="007016B9"/>
    <w:rsid w:val="00706AE7"/>
    <w:rsid w:val="0071631A"/>
    <w:rsid w:val="0073660A"/>
    <w:rsid w:val="007454D1"/>
    <w:rsid w:val="007635AC"/>
    <w:rsid w:val="007710F4"/>
    <w:rsid w:val="00786696"/>
    <w:rsid w:val="007B02E1"/>
    <w:rsid w:val="007C0818"/>
    <w:rsid w:val="007C1A5B"/>
    <w:rsid w:val="007D0654"/>
    <w:rsid w:val="007D3025"/>
    <w:rsid w:val="007D3574"/>
    <w:rsid w:val="007D7D01"/>
    <w:rsid w:val="007E3B4C"/>
    <w:rsid w:val="007F5655"/>
    <w:rsid w:val="00812519"/>
    <w:rsid w:val="00827249"/>
    <w:rsid w:val="0083118F"/>
    <w:rsid w:val="0083333D"/>
    <w:rsid w:val="0083546E"/>
    <w:rsid w:val="00837CDF"/>
    <w:rsid w:val="00842F29"/>
    <w:rsid w:val="00845CC8"/>
    <w:rsid w:val="008511AD"/>
    <w:rsid w:val="00865114"/>
    <w:rsid w:val="008770CF"/>
    <w:rsid w:val="008829F3"/>
    <w:rsid w:val="008833FF"/>
    <w:rsid w:val="008855FE"/>
    <w:rsid w:val="00893389"/>
    <w:rsid w:val="00895330"/>
    <w:rsid w:val="008A3E74"/>
    <w:rsid w:val="008B4211"/>
    <w:rsid w:val="008B65C2"/>
    <w:rsid w:val="008B7452"/>
    <w:rsid w:val="008D01C7"/>
    <w:rsid w:val="008E335C"/>
    <w:rsid w:val="008F67B0"/>
    <w:rsid w:val="00937AA9"/>
    <w:rsid w:val="00947B8D"/>
    <w:rsid w:val="0095018D"/>
    <w:rsid w:val="0095162F"/>
    <w:rsid w:val="009576B5"/>
    <w:rsid w:val="009663F2"/>
    <w:rsid w:val="00971956"/>
    <w:rsid w:val="00972827"/>
    <w:rsid w:val="009809F8"/>
    <w:rsid w:val="00980BD3"/>
    <w:rsid w:val="00996D52"/>
    <w:rsid w:val="009B30A9"/>
    <w:rsid w:val="009C00FE"/>
    <w:rsid w:val="009E20B6"/>
    <w:rsid w:val="00A00D2B"/>
    <w:rsid w:val="00A02DEC"/>
    <w:rsid w:val="00A20CC6"/>
    <w:rsid w:val="00A308EC"/>
    <w:rsid w:val="00A33F0E"/>
    <w:rsid w:val="00A4213E"/>
    <w:rsid w:val="00A44AFC"/>
    <w:rsid w:val="00A64425"/>
    <w:rsid w:val="00A65888"/>
    <w:rsid w:val="00A66833"/>
    <w:rsid w:val="00A777D0"/>
    <w:rsid w:val="00A83F62"/>
    <w:rsid w:val="00A87CC6"/>
    <w:rsid w:val="00A9160C"/>
    <w:rsid w:val="00A97CD4"/>
    <w:rsid w:val="00AA2E8D"/>
    <w:rsid w:val="00AA542E"/>
    <w:rsid w:val="00AB2620"/>
    <w:rsid w:val="00AC1618"/>
    <w:rsid w:val="00AC2F71"/>
    <w:rsid w:val="00AD51DF"/>
    <w:rsid w:val="00AD5519"/>
    <w:rsid w:val="00AE1847"/>
    <w:rsid w:val="00AE62B1"/>
    <w:rsid w:val="00AF0E08"/>
    <w:rsid w:val="00AF6A5B"/>
    <w:rsid w:val="00B04340"/>
    <w:rsid w:val="00B070CC"/>
    <w:rsid w:val="00B342C7"/>
    <w:rsid w:val="00B35164"/>
    <w:rsid w:val="00B35931"/>
    <w:rsid w:val="00B361BB"/>
    <w:rsid w:val="00B4626C"/>
    <w:rsid w:val="00B72807"/>
    <w:rsid w:val="00B90577"/>
    <w:rsid w:val="00B914DC"/>
    <w:rsid w:val="00B97DF3"/>
    <w:rsid w:val="00BA3869"/>
    <w:rsid w:val="00BA68AA"/>
    <w:rsid w:val="00BA79B6"/>
    <w:rsid w:val="00BA79E8"/>
    <w:rsid w:val="00BC5812"/>
    <w:rsid w:val="00BC5A83"/>
    <w:rsid w:val="00BE055B"/>
    <w:rsid w:val="00BE48E6"/>
    <w:rsid w:val="00BE5525"/>
    <w:rsid w:val="00BE60CB"/>
    <w:rsid w:val="00C221B9"/>
    <w:rsid w:val="00C25551"/>
    <w:rsid w:val="00C3161E"/>
    <w:rsid w:val="00C35D1C"/>
    <w:rsid w:val="00C42792"/>
    <w:rsid w:val="00C45782"/>
    <w:rsid w:val="00C51FFD"/>
    <w:rsid w:val="00C83929"/>
    <w:rsid w:val="00C84B41"/>
    <w:rsid w:val="00C866A7"/>
    <w:rsid w:val="00CC0430"/>
    <w:rsid w:val="00CC09B1"/>
    <w:rsid w:val="00CD53FB"/>
    <w:rsid w:val="00CD58E3"/>
    <w:rsid w:val="00CE4939"/>
    <w:rsid w:val="00D156AF"/>
    <w:rsid w:val="00D37167"/>
    <w:rsid w:val="00D41D65"/>
    <w:rsid w:val="00D437CB"/>
    <w:rsid w:val="00D57B49"/>
    <w:rsid w:val="00D7193E"/>
    <w:rsid w:val="00D84D1D"/>
    <w:rsid w:val="00DA7576"/>
    <w:rsid w:val="00DB24BF"/>
    <w:rsid w:val="00DB5032"/>
    <w:rsid w:val="00DC7D5E"/>
    <w:rsid w:val="00DD0CDF"/>
    <w:rsid w:val="00DF5D0F"/>
    <w:rsid w:val="00DF664E"/>
    <w:rsid w:val="00E07256"/>
    <w:rsid w:val="00E11800"/>
    <w:rsid w:val="00E16CC1"/>
    <w:rsid w:val="00E61CEB"/>
    <w:rsid w:val="00E825C7"/>
    <w:rsid w:val="00E97151"/>
    <w:rsid w:val="00EB5E3D"/>
    <w:rsid w:val="00EC7D8D"/>
    <w:rsid w:val="00ED727D"/>
    <w:rsid w:val="00EE5A16"/>
    <w:rsid w:val="00F01514"/>
    <w:rsid w:val="00F10D09"/>
    <w:rsid w:val="00F22957"/>
    <w:rsid w:val="00F246E8"/>
    <w:rsid w:val="00F31F83"/>
    <w:rsid w:val="00F32771"/>
    <w:rsid w:val="00F40F31"/>
    <w:rsid w:val="00F414D1"/>
    <w:rsid w:val="00F50622"/>
    <w:rsid w:val="00F51A55"/>
    <w:rsid w:val="00F53BEB"/>
    <w:rsid w:val="00F55308"/>
    <w:rsid w:val="00F65CFE"/>
    <w:rsid w:val="00F712D6"/>
    <w:rsid w:val="00F7382F"/>
    <w:rsid w:val="00F80987"/>
    <w:rsid w:val="00F92314"/>
    <w:rsid w:val="00F93E61"/>
    <w:rsid w:val="00FC2C4A"/>
    <w:rsid w:val="00FC47CF"/>
    <w:rsid w:val="00FD09E4"/>
    <w:rsid w:val="00FD25FE"/>
    <w:rsid w:val="00FD5C02"/>
    <w:rsid w:val="00FE155B"/>
    <w:rsid w:val="00FF50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8524ED0"/>
  <w15:chartTrackingRefBased/>
  <w15:docId w15:val="{7178EC98-1E7C-47DA-A896-D26E2471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nl-NL"/>
    </w:rPr>
  </w:style>
  <w:style w:type="paragraph" w:styleId="Kop1">
    <w:name w:val="heading 1"/>
    <w:basedOn w:val="Standaard"/>
    <w:qFormat/>
    <w:rsid w:val="0083118F"/>
    <w:pPr>
      <w:spacing w:before="100" w:beforeAutospacing="1" w:after="100" w:afterAutospacing="1"/>
      <w:outlineLvl w:val="0"/>
    </w:pPr>
    <w:rPr>
      <w:rFonts w:ascii="Arial" w:hAnsi="Arial" w:cs="Arial"/>
      <w:b/>
      <w:bCs/>
      <w:color w:val="000000"/>
      <w:kern w:val="36"/>
    </w:rPr>
  </w:style>
  <w:style w:type="paragraph" w:styleId="Kop2">
    <w:name w:val="heading 2"/>
    <w:basedOn w:val="Standaard"/>
    <w:next w:val="Standaard"/>
    <w:qFormat/>
    <w:rsid w:val="00BE5525"/>
    <w:pPr>
      <w:keepNext/>
      <w:spacing w:before="240" w:after="60"/>
      <w:outlineLvl w:val="1"/>
    </w:pPr>
    <w:rPr>
      <w:rFonts w:ascii="Arial" w:hAnsi="Arial" w:cs="Arial"/>
      <w:b/>
      <w:bCs/>
      <w:i/>
      <w:iCs/>
      <w:sz w:val="28"/>
      <w:szCs w:val="28"/>
    </w:rPr>
  </w:style>
  <w:style w:type="paragraph" w:styleId="Kop3">
    <w:name w:val="heading 3"/>
    <w:basedOn w:val="Standaard"/>
    <w:qFormat/>
    <w:rsid w:val="0083118F"/>
    <w:pPr>
      <w:spacing w:before="100" w:beforeAutospacing="1" w:after="100" w:afterAutospacing="1"/>
      <w:outlineLvl w:val="2"/>
    </w:pPr>
    <w:rPr>
      <w:rFonts w:ascii="Arial" w:hAnsi="Arial" w:cs="Arial"/>
      <w:b/>
      <w:bCs/>
      <w:color w:val="007F61"/>
      <w:sz w:val="20"/>
      <w:szCs w:val="20"/>
    </w:rPr>
  </w:style>
  <w:style w:type="paragraph" w:styleId="Kop4">
    <w:name w:val="heading 4"/>
    <w:basedOn w:val="Standaard"/>
    <w:next w:val="Standaard"/>
    <w:qFormat/>
    <w:rsid w:val="006B47E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0C7AFB"/>
    <w:rPr>
      <w:rFonts w:ascii="Arial" w:eastAsia="Arial" w:hAnsi="Arial" w:cs="Arial"/>
      <w:sz w:val="24"/>
      <w:lang w:eastAsia="nl-NL"/>
    </w:rPr>
  </w:style>
  <w:style w:type="paragraph" w:customStyle="1" w:styleId="P">
    <w:name w:val="P"/>
    <w:basedOn w:val="Standaard"/>
    <w:rsid w:val="000C7AFB"/>
    <w:rPr>
      <w:rFonts w:cs="Arial"/>
      <w:sz w:val="23"/>
      <w:szCs w:val="20"/>
    </w:rPr>
  </w:style>
  <w:style w:type="paragraph" w:customStyle="1" w:styleId="UL">
    <w:name w:val="UL"/>
    <w:basedOn w:val="P"/>
    <w:rsid w:val="000C7AFB"/>
  </w:style>
  <w:style w:type="paragraph" w:customStyle="1" w:styleId="BODY">
    <w:name w:val="BODY"/>
    <w:basedOn w:val="Normal"/>
    <w:rsid w:val="00F55308"/>
    <w:rPr>
      <w:rFonts w:ascii="Times New Roman" w:eastAsia="Times New Roman" w:hAnsi="Times New Roman"/>
      <w:sz w:val="23"/>
    </w:rPr>
  </w:style>
  <w:style w:type="paragraph" w:styleId="Normaalweb">
    <w:name w:val="Normal (Web)"/>
    <w:basedOn w:val="Standaard"/>
    <w:uiPriority w:val="99"/>
    <w:rsid w:val="0083118F"/>
    <w:pPr>
      <w:spacing w:before="100" w:beforeAutospacing="1" w:after="100" w:afterAutospacing="1"/>
    </w:pPr>
  </w:style>
  <w:style w:type="paragraph" w:styleId="Koptekst">
    <w:name w:val="header"/>
    <w:basedOn w:val="Standaard"/>
    <w:rsid w:val="00357B6D"/>
    <w:pPr>
      <w:tabs>
        <w:tab w:val="center" w:pos="4536"/>
        <w:tab w:val="right" w:pos="9072"/>
      </w:tabs>
    </w:pPr>
    <w:rPr>
      <w:rFonts w:ascii="Arial" w:hAnsi="Arial"/>
      <w:sz w:val="22"/>
      <w:szCs w:val="20"/>
    </w:rPr>
  </w:style>
  <w:style w:type="character" w:styleId="Hyperlink">
    <w:name w:val="Hyperlink"/>
    <w:rsid w:val="00357B6D"/>
    <w:rPr>
      <w:color w:val="0000FF"/>
      <w:u w:val="single"/>
    </w:rPr>
  </w:style>
  <w:style w:type="character" w:styleId="Zwaar">
    <w:name w:val="Strong"/>
    <w:qFormat/>
    <w:rsid w:val="00BE5525"/>
    <w:rPr>
      <w:b/>
      <w:bCs/>
    </w:rPr>
  </w:style>
  <w:style w:type="table" w:styleId="Elegantetabel">
    <w:name w:val="Table Elegant"/>
    <w:basedOn w:val="Standaardtabel"/>
    <w:rsid w:val="000167E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Nadruk">
    <w:name w:val="Emphasis"/>
    <w:qFormat/>
    <w:rsid w:val="00016438"/>
    <w:rPr>
      <w:i/>
      <w:iCs/>
    </w:rPr>
  </w:style>
  <w:style w:type="paragraph" w:customStyle="1" w:styleId="inzet">
    <w:name w:val="inzet"/>
    <w:basedOn w:val="Standaard"/>
    <w:rsid w:val="00F93E61"/>
    <w:pPr>
      <w:pBdr>
        <w:top w:val="single" w:sz="6" w:space="11" w:color="75624F"/>
        <w:bottom w:val="single" w:sz="6" w:space="11" w:color="75624F"/>
      </w:pBdr>
      <w:shd w:val="clear" w:color="auto" w:fill="FFF0FA"/>
      <w:spacing w:before="100" w:beforeAutospacing="1" w:after="300"/>
    </w:pPr>
    <w:rPr>
      <w:sz w:val="22"/>
      <w:szCs w:val="22"/>
    </w:rPr>
  </w:style>
  <w:style w:type="paragraph" w:customStyle="1" w:styleId="lead">
    <w:name w:val="lead"/>
    <w:basedOn w:val="Standaard"/>
    <w:rsid w:val="006B47E2"/>
    <w:pPr>
      <w:spacing w:before="100" w:beforeAutospacing="1" w:after="394"/>
    </w:pPr>
  </w:style>
  <w:style w:type="paragraph" w:customStyle="1" w:styleId="lidlabeled">
    <w:name w:val="lid labeled"/>
    <w:basedOn w:val="Standaard"/>
    <w:rsid w:val="006B47E2"/>
    <w:pPr>
      <w:spacing w:before="100" w:beforeAutospacing="1" w:after="100" w:afterAutospacing="1"/>
    </w:pPr>
  </w:style>
  <w:style w:type="character" w:customStyle="1" w:styleId="lidnr">
    <w:name w:val="lidnr"/>
    <w:basedOn w:val="Standaardalinea-lettertype"/>
    <w:rsid w:val="006B47E2"/>
  </w:style>
  <w:style w:type="paragraph" w:customStyle="1" w:styleId="labeled">
    <w:name w:val="labeled"/>
    <w:basedOn w:val="Standaard"/>
    <w:rsid w:val="006B47E2"/>
    <w:pPr>
      <w:spacing w:before="100" w:beforeAutospacing="1" w:after="100" w:afterAutospacing="1"/>
    </w:pPr>
  </w:style>
  <w:style w:type="character" w:customStyle="1" w:styleId="ol">
    <w:name w:val="ol"/>
    <w:basedOn w:val="Standaardalinea-lettertype"/>
    <w:rsid w:val="006B47E2"/>
  </w:style>
  <w:style w:type="character" w:customStyle="1" w:styleId="A">
    <w:name w:val="A"/>
    <w:rsid w:val="001C6146"/>
    <w:rPr>
      <w:color w:val="0000FF"/>
      <w:u w:val="single"/>
      <w:shd w:val="clear" w:color="auto" w:fill="auto"/>
    </w:rPr>
  </w:style>
  <w:style w:type="character" w:customStyle="1" w:styleId="st1">
    <w:name w:val="st1"/>
    <w:basedOn w:val="Standaardalinea-lettertype"/>
    <w:rsid w:val="00131EED"/>
  </w:style>
  <w:style w:type="paragraph" w:styleId="Voettekst">
    <w:name w:val="footer"/>
    <w:basedOn w:val="Standaard"/>
    <w:rsid w:val="00AE62B1"/>
    <w:pPr>
      <w:tabs>
        <w:tab w:val="center" w:pos="4536"/>
        <w:tab w:val="right" w:pos="9072"/>
      </w:tabs>
    </w:pPr>
  </w:style>
  <w:style w:type="character" w:styleId="Paginanummer">
    <w:name w:val="page number"/>
    <w:basedOn w:val="Standaardalinea-lettertype"/>
    <w:rsid w:val="00AE62B1"/>
  </w:style>
  <w:style w:type="paragraph" w:styleId="Bijschrift">
    <w:name w:val="caption"/>
    <w:basedOn w:val="Standaard"/>
    <w:next w:val="Standaard"/>
    <w:semiHidden/>
    <w:unhideWhenUsed/>
    <w:qFormat/>
    <w:rsid w:val="00337FCE"/>
    <w:rPr>
      <w:b/>
      <w:bCs/>
      <w:sz w:val="20"/>
      <w:szCs w:val="20"/>
    </w:rPr>
  </w:style>
  <w:style w:type="paragraph" w:styleId="Ballontekst">
    <w:name w:val="Balloon Text"/>
    <w:basedOn w:val="Standaard"/>
    <w:link w:val="BallontekstChar"/>
    <w:rsid w:val="00612AE0"/>
    <w:rPr>
      <w:rFonts w:ascii="Tahoma" w:hAnsi="Tahoma" w:cs="Tahoma"/>
      <w:sz w:val="16"/>
      <w:szCs w:val="16"/>
    </w:rPr>
  </w:style>
  <w:style w:type="character" w:customStyle="1" w:styleId="BallontekstChar">
    <w:name w:val="Ballontekst Char"/>
    <w:link w:val="Ballontekst"/>
    <w:rsid w:val="00612AE0"/>
    <w:rPr>
      <w:rFonts w:ascii="Tahoma" w:hAnsi="Tahoma" w:cs="Tahoma"/>
      <w:sz w:val="16"/>
      <w:szCs w:val="16"/>
    </w:rPr>
  </w:style>
  <w:style w:type="character" w:styleId="GevolgdeHyperlink">
    <w:name w:val="FollowedHyperlink"/>
    <w:basedOn w:val="Standaardalinea-lettertype"/>
    <w:rsid w:val="00A02D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6640">
      <w:bodyDiv w:val="1"/>
      <w:marLeft w:val="0"/>
      <w:marRight w:val="0"/>
      <w:marTop w:val="0"/>
      <w:marBottom w:val="0"/>
      <w:divBdr>
        <w:top w:val="none" w:sz="0" w:space="0" w:color="auto"/>
        <w:left w:val="none" w:sz="0" w:space="0" w:color="auto"/>
        <w:bottom w:val="none" w:sz="0" w:space="0" w:color="auto"/>
        <w:right w:val="none" w:sz="0" w:space="0" w:color="auto"/>
      </w:divBdr>
    </w:div>
    <w:div w:id="638653797">
      <w:bodyDiv w:val="1"/>
      <w:marLeft w:val="0"/>
      <w:marRight w:val="0"/>
      <w:marTop w:val="0"/>
      <w:marBottom w:val="0"/>
      <w:divBdr>
        <w:top w:val="none" w:sz="0" w:space="0" w:color="auto"/>
        <w:left w:val="none" w:sz="0" w:space="0" w:color="auto"/>
        <w:bottom w:val="none" w:sz="0" w:space="0" w:color="auto"/>
        <w:right w:val="none" w:sz="0" w:space="0" w:color="auto"/>
      </w:divBdr>
      <w:divsChild>
        <w:div w:id="1376154409">
          <w:marLeft w:val="0"/>
          <w:marRight w:val="0"/>
          <w:marTop w:val="0"/>
          <w:marBottom w:val="0"/>
          <w:divBdr>
            <w:top w:val="none" w:sz="0" w:space="0" w:color="auto"/>
            <w:left w:val="none" w:sz="0" w:space="0" w:color="auto"/>
            <w:bottom w:val="none" w:sz="0" w:space="0" w:color="auto"/>
            <w:right w:val="none" w:sz="0" w:space="0" w:color="auto"/>
          </w:divBdr>
          <w:divsChild>
            <w:div w:id="661934535">
              <w:marLeft w:val="0"/>
              <w:marRight w:val="0"/>
              <w:marTop w:val="0"/>
              <w:marBottom w:val="0"/>
              <w:divBdr>
                <w:top w:val="none" w:sz="0" w:space="0" w:color="auto"/>
                <w:left w:val="none" w:sz="0" w:space="0" w:color="auto"/>
                <w:bottom w:val="none" w:sz="0" w:space="0" w:color="auto"/>
                <w:right w:val="none" w:sz="0" w:space="0" w:color="auto"/>
              </w:divBdr>
              <w:divsChild>
                <w:div w:id="958411470">
                  <w:marLeft w:val="0"/>
                  <w:marRight w:val="0"/>
                  <w:marTop w:val="0"/>
                  <w:marBottom w:val="0"/>
                  <w:divBdr>
                    <w:top w:val="none" w:sz="0" w:space="0" w:color="auto"/>
                    <w:left w:val="none" w:sz="0" w:space="0" w:color="auto"/>
                    <w:bottom w:val="none" w:sz="0" w:space="0" w:color="auto"/>
                    <w:right w:val="none" w:sz="0" w:space="0" w:color="auto"/>
                  </w:divBdr>
                  <w:divsChild>
                    <w:div w:id="390345369">
                      <w:marLeft w:val="0"/>
                      <w:marRight w:val="0"/>
                      <w:marTop w:val="0"/>
                      <w:marBottom w:val="0"/>
                      <w:divBdr>
                        <w:top w:val="none" w:sz="0" w:space="0" w:color="auto"/>
                        <w:left w:val="none" w:sz="0" w:space="0" w:color="auto"/>
                        <w:bottom w:val="none" w:sz="0" w:space="0" w:color="auto"/>
                        <w:right w:val="none" w:sz="0" w:space="0" w:color="auto"/>
                      </w:divBdr>
                      <w:divsChild>
                        <w:div w:id="14692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13503">
      <w:bodyDiv w:val="1"/>
      <w:marLeft w:val="0"/>
      <w:marRight w:val="0"/>
      <w:marTop w:val="0"/>
      <w:marBottom w:val="0"/>
      <w:divBdr>
        <w:top w:val="none" w:sz="0" w:space="0" w:color="auto"/>
        <w:left w:val="none" w:sz="0" w:space="0" w:color="auto"/>
        <w:bottom w:val="none" w:sz="0" w:space="0" w:color="auto"/>
        <w:right w:val="none" w:sz="0" w:space="0" w:color="auto"/>
      </w:divBdr>
    </w:div>
    <w:div w:id="1702124076">
      <w:bodyDiv w:val="1"/>
      <w:marLeft w:val="0"/>
      <w:marRight w:val="0"/>
      <w:marTop w:val="0"/>
      <w:marBottom w:val="0"/>
      <w:divBdr>
        <w:top w:val="none" w:sz="0" w:space="0" w:color="auto"/>
        <w:left w:val="none" w:sz="0" w:space="0" w:color="auto"/>
        <w:bottom w:val="none" w:sz="0" w:space="0" w:color="auto"/>
        <w:right w:val="none" w:sz="0" w:space="0" w:color="auto"/>
      </w:divBdr>
    </w:div>
    <w:div w:id="1775133046">
      <w:bodyDiv w:val="1"/>
      <w:marLeft w:val="0"/>
      <w:marRight w:val="0"/>
      <w:marTop w:val="0"/>
      <w:marBottom w:val="0"/>
      <w:divBdr>
        <w:top w:val="none" w:sz="0" w:space="0" w:color="auto"/>
        <w:left w:val="none" w:sz="0" w:space="0" w:color="auto"/>
        <w:bottom w:val="none" w:sz="0" w:space="0" w:color="auto"/>
        <w:right w:val="none" w:sz="0" w:space="0" w:color="auto"/>
      </w:divBdr>
      <w:divsChild>
        <w:div w:id="21635697">
          <w:marLeft w:val="0"/>
          <w:marRight w:val="0"/>
          <w:marTop w:val="0"/>
          <w:marBottom w:val="0"/>
          <w:divBdr>
            <w:top w:val="none" w:sz="0" w:space="0" w:color="auto"/>
            <w:left w:val="none" w:sz="0" w:space="0" w:color="auto"/>
            <w:bottom w:val="none" w:sz="0" w:space="0" w:color="auto"/>
            <w:right w:val="none" w:sz="0" w:space="0" w:color="auto"/>
          </w:divBdr>
          <w:divsChild>
            <w:div w:id="1421832944">
              <w:marLeft w:val="0"/>
              <w:marRight w:val="0"/>
              <w:marTop w:val="0"/>
              <w:marBottom w:val="0"/>
              <w:divBdr>
                <w:top w:val="none" w:sz="0" w:space="0" w:color="auto"/>
                <w:left w:val="none" w:sz="0" w:space="0" w:color="auto"/>
                <w:bottom w:val="none" w:sz="0" w:space="0" w:color="auto"/>
                <w:right w:val="none" w:sz="0" w:space="0" w:color="auto"/>
              </w:divBdr>
              <w:divsChild>
                <w:div w:id="1273634977">
                  <w:marLeft w:val="0"/>
                  <w:marRight w:val="0"/>
                  <w:marTop w:val="0"/>
                  <w:marBottom w:val="0"/>
                  <w:divBdr>
                    <w:top w:val="none" w:sz="0" w:space="0" w:color="auto"/>
                    <w:left w:val="none" w:sz="0" w:space="0" w:color="auto"/>
                    <w:bottom w:val="none" w:sz="0" w:space="0" w:color="auto"/>
                    <w:right w:val="none" w:sz="0" w:space="0" w:color="auto"/>
                  </w:divBdr>
                  <w:divsChild>
                    <w:div w:id="1208949931">
                      <w:marLeft w:val="0"/>
                      <w:marRight w:val="0"/>
                      <w:marTop w:val="0"/>
                      <w:marBottom w:val="0"/>
                      <w:divBdr>
                        <w:top w:val="none" w:sz="0" w:space="0" w:color="auto"/>
                        <w:left w:val="none" w:sz="0" w:space="0" w:color="auto"/>
                        <w:bottom w:val="none" w:sz="0" w:space="0" w:color="auto"/>
                        <w:right w:val="none" w:sz="0" w:space="0" w:color="auto"/>
                      </w:divBdr>
                      <w:divsChild>
                        <w:div w:id="2568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rijksoverheid.nl/onderwerpen/kindermishandeling/documenten-en-publicaties/kamerstukken/2008/09/03/meldcode-huiselijk-geweld-kindermishandeling-vrouwelijk-genitale-verminking-en-eergerelateerd-geweld.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huiselijkgeweld.nl/cgi-bin/beroepsgeheim.cgi/" TargetMode="External"/><Relationship Id="rId7" Type="http://schemas.openxmlformats.org/officeDocument/2006/relationships/styles" Target="styles.xml"/><Relationship Id="rId12" Type="http://schemas.openxmlformats.org/officeDocument/2006/relationships/hyperlink" Target="https://www.stichtingflore.nl/content/25185/download/clnt/71104_privacyreglement.pdf" TargetMode="External"/><Relationship Id="rId17" Type="http://schemas.openxmlformats.org/officeDocument/2006/relationships/hyperlink" Target="https://stichtingflore.sharepoint.com/_layouts/15/sharepoint.aspx?q=vervoersprotocol&amp;v=sear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ichtingflore.nl/pg-25185-7-102997/pagina/medicijnprotocol.html" TargetMode="External"/><Relationship Id="rId20" Type="http://schemas.openxmlformats.org/officeDocument/2006/relationships/hyperlink" Target="http://www.rijksoverheid.nl/onderwerpen/kindermishandeling/vraag-en-antwoord/wat-zijn-de-meldplicht-en-aangifteplicht-bij-seksueel-misbruik-in-het-onderwij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nderwijsinspectie.nl" TargetMode="External"/><Relationship Id="rId5" Type="http://schemas.openxmlformats.org/officeDocument/2006/relationships/customXml" Target="../customXml/item5.xml"/><Relationship Id="rId15" Type="http://schemas.openxmlformats.org/officeDocument/2006/relationships/hyperlink" Target="http://www.radboud-school.nl" TargetMode="External"/><Relationship Id="rId23" Type="http://schemas.openxmlformats.org/officeDocument/2006/relationships/hyperlink" Target="http://www.onderwijsinspectie.n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ijksoverheid.nl/onderwerpen/kindermishandeling/documenten-en-publicaties/brochures/2010/02/09/basismodel-meldcode-huiselijk-geweld-en-kindermishandeling.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ichtingflore.nl/pg-25185-7-97535/pagina/toelating_en_verwijdering.htm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d3a302f9-ddce-4a69-8e6d-f09caa87d8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4D8E472C2DBE34E894B81EDF3536554" ma:contentTypeVersion="18" ma:contentTypeDescription="Een nieuw document maken." ma:contentTypeScope="" ma:versionID="9d61979f1616356cbc2e13fdde2d4116">
  <xsd:schema xmlns:xsd="http://www.w3.org/2001/XMLSchema" xmlns:xs="http://www.w3.org/2001/XMLSchema" xmlns:p="http://schemas.microsoft.com/office/2006/metadata/properties" xmlns:ns1="http://schemas.microsoft.com/sharepoint/v3" xmlns:ns2="4774a4be-089a-4748-b604-5087debbdb5d" xmlns:ns3="d3a302f9-ddce-4a69-8e6d-f09caa87d8ca" targetNamespace="http://schemas.microsoft.com/office/2006/metadata/properties" ma:root="true" ma:fieldsID="f6e41d0fc7c555b4a2c4e01e648cad7c" ns1:_="" ns2:_="" ns3:_="">
    <xsd:import namespace="http://schemas.microsoft.com/sharepoint/v3"/>
    <xsd:import namespace="4774a4be-089a-4748-b604-5087debbdb5d"/>
    <xsd:import namespace="d3a302f9-ddce-4a69-8e6d-f09caa87d8c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4a4be-089a-4748-b604-5087debbdb5d"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a302f9-ddce-4a69-8e6d-f09caa87d8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378EA-4B82-4E78-A37B-46DC2D8B2E14}">
  <ds:schemaRefs>
    <ds:schemaRef ds:uri="http://schemas.microsoft.com/office/2006/metadata/longProperties"/>
  </ds:schemaRefs>
</ds:datastoreItem>
</file>

<file path=customXml/itemProps2.xml><?xml version="1.0" encoding="utf-8"?>
<ds:datastoreItem xmlns:ds="http://schemas.openxmlformats.org/officeDocument/2006/customXml" ds:itemID="{832374FE-CCF7-472A-8B66-4CF6DCD03DC3}">
  <ds:schemaRefs>
    <ds:schemaRef ds:uri="http://schemas.microsoft.com/sharepoint/v3/contenttype/forms"/>
  </ds:schemaRefs>
</ds:datastoreItem>
</file>

<file path=customXml/itemProps3.xml><?xml version="1.0" encoding="utf-8"?>
<ds:datastoreItem xmlns:ds="http://schemas.openxmlformats.org/officeDocument/2006/customXml" ds:itemID="{5EE5E4A9-C395-4E22-8ED2-0B56A2FD7E47}">
  <ds:schemaRefs>
    <ds:schemaRef ds:uri="http://schemas.microsoft.com/office/2006/metadata/properties"/>
    <ds:schemaRef ds:uri="http://schemas.microsoft.com/office/infopath/2007/PartnerControls"/>
    <ds:schemaRef ds:uri="http://schemas.microsoft.com/sharepoint/v3"/>
    <ds:schemaRef ds:uri="d3a302f9-ddce-4a69-8e6d-f09caa87d8ca"/>
  </ds:schemaRefs>
</ds:datastoreItem>
</file>

<file path=customXml/itemProps4.xml><?xml version="1.0" encoding="utf-8"?>
<ds:datastoreItem xmlns:ds="http://schemas.openxmlformats.org/officeDocument/2006/customXml" ds:itemID="{A054D104-2FE2-4043-B05B-1FA7FA033B0F}">
  <ds:schemaRefs>
    <ds:schemaRef ds:uri="http://schemas.openxmlformats.org/officeDocument/2006/bibliography"/>
  </ds:schemaRefs>
</ds:datastoreItem>
</file>

<file path=customXml/itemProps5.xml><?xml version="1.0" encoding="utf-8"?>
<ds:datastoreItem xmlns:ds="http://schemas.openxmlformats.org/officeDocument/2006/customXml" ds:itemID="{F986EE3D-E069-4EB6-9001-9BC74DB83ED0}"/>
</file>

<file path=docProps/app.xml><?xml version="1.0" encoding="utf-8"?>
<Properties xmlns="http://schemas.openxmlformats.org/officeDocument/2006/extended-properties" xmlns:vt="http://schemas.openxmlformats.org/officeDocument/2006/docPropsVTypes">
  <Template>Normal</Template>
  <TotalTime>211</TotalTime>
  <Pages>49</Pages>
  <Words>16577</Words>
  <Characters>91179</Characters>
  <Application>Microsoft Office Word</Application>
  <DocSecurity>0</DocSecurity>
  <Lines>759</Lines>
  <Paragraphs>215</Paragraphs>
  <ScaleCrop>false</ScaleCrop>
  <HeadingPairs>
    <vt:vector size="2" baseType="variant">
      <vt:variant>
        <vt:lpstr>Titel</vt:lpstr>
      </vt:variant>
      <vt:variant>
        <vt:i4>1</vt:i4>
      </vt:variant>
    </vt:vector>
  </HeadingPairs>
  <TitlesOfParts>
    <vt:vector size="1" baseType="lpstr">
      <vt:lpstr>Format Schoolveiligheidsplan</vt:lpstr>
    </vt:vector>
  </TitlesOfParts>
  <Company>School</Company>
  <LinksUpToDate>false</LinksUpToDate>
  <CharactersWithSpaces>107541</CharactersWithSpaces>
  <SharedDoc>false</SharedDoc>
  <HLinks>
    <vt:vector size="66" baseType="variant">
      <vt:variant>
        <vt:i4>1966150</vt:i4>
      </vt:variant>
      <vt:variant>
        <vt:i4>96</vt:i4>
      </vt:variant>
      <vt:variant>
        <vt:i4>0</vt:i4>
      </vt:variant>
      <vt:variant>
        <vt:i4>5</vt:i4>
      </vt:variant>
      <vt:variant>
        <vt:lpwstr>http://www.onderwijsinspectie.nl/</vt:lpwstr>
      </vt:variant>
      <vt:variant>
        <vt:lpwstr/>
      </vt:variant>
      <vt:variant>
        <vt:i4>1966150</vt:i4>
      </vt:variant>
      <vt:variant>
        <vt:i4>93</vt:i4>
      </vt:variant>
      <vt:variant>
        <vt:i4>0</vt:i4>
      </vt:variant>
      <vt:variant>
        <vt:i4>5</vt:i4>
      </vt:variant>
      <vt:variant>
        <vt:lpwstr>http://www.onderwijsinspectie.nl/</vt:lpwstr>
      </vt:variant>
      <vt:variant>
        <vt:lpwstr/>
      </vt:variant>
      <vt:variant>
        <vt:i4>1966089</vt:i4>
      </vt:variant>
      <vt:variant>
        <vt:i4>87</vt:i4>
      </vt:variant>
      <vt:variant>
        <vt:i4>0</vt:i4>
      </vt:variant>
      <vt:variant>
        <vt:i4>5</vt:i4>
      </vt:variant>
      <vt:variant>
        <vt:lpwstr>http://www.huiselijkgeweld.nl/cgi-bin/beroepsgeheim.cgi/</vt:lpwstr>
      </vt:variant>
      <vt:variant>
        <vt:lpwstr/>
      </vt:variant>
      <vt:variant>
        <vt:i4>5242894</vt:i4>
      </vt:variant>
      <vt:variant>
        <vt:i4>84</vt:i4>
      </vt:variant>
      <vt:variant>
        <vt:i4>0</vt:i4>
      </vt:variant>
      <vt:variant>
        <vt:i4>5</vt:i4>
      </vt:variant>
      <vt:variant>
        <vt:lpwstr>http://www.rijksoverheid.nl/onderwerpen/kindermishandeling/vraag-en-antwoord/wat-zijn-de-meldplicht-en-aangifteplicht-bij-seksueel-misbruik-in-het-onderwijs.html</vt:lpwstr>
      </vt:variant>
      <vt:variant>
        <vt:lpwstr/>
      </vt:variant>
      <vt:variant>
        <vt:i4>4522010</vt:i4>
      </vt:variant>
      <vt:variant>
        <vt:i4>81</vt:i4>
      </vt:variant>
      <vt:variant>
        <vt:i4>0</vt:i4>
      </vt:variant>
      <vt:variant>
        <vt:i4>5</vt:i4>
      </vt:variant>
      <vt:variant>
        <vt:lpwstr>http://www.rijksoverheid.nl/onderwerpen/kindermishandeling/documenten-en-publicaties/brochures/2010/02/09/basismodel-meldcode-huiselijk-geweld-en-kindermishandeling.html</vt:lpwstr>
      </vt:variant>
      <vt:variant>
        <vt:lpwstr/>
      </vt:variant>
      <vt:variant>
        <vt:i4>7667750</vt:i4>
      </vt:variant>
      <vt:variant>
        <vt:i4>78</vt:i4>
      </vt:variant>
      <vt:variant>
        <vt:i4>0</vt:i4>
      </vt:variant>
      <vt:variant>
        <vt:i4>5</vt:i4>
      </vt:variant>
      <vt:variant>
        <vt:lpwstr>http://www.rijksoverheid.nl/onderwerpen/kindermishandeling/documenten-en-publicaties/kamerstukken/2008/09/03/meldcode-huiselijk-geweld-kindermishandeling-vrouwelijk-genitale-verminking-en-eergerelateerd-geweld.html</vt:lpwstr>
      </vt:variant>
      <vt:variant>
        <vt:lpwstr/>
      </vt:variant>
      <vt:variant>
        <vt:i4>655458</vt:i4>
      </vt:variant>
      <vt:variant>
        <vt:i4>75</vt:i4>
      </vt:variant>
      <vt:variant>
        <vt:i4>0</vt:i4>
      </vt:variant>
      <vt:variant>
        <vt:i4>5</vt:i4>
      </vt:variant>
      <vt:variant>
        <vt:lpwstr>https://stichtingflore.sharepoint.com/_layouts/15/sharepoint.aspx?q=vervoersprotocol&amp;v=search</vt:lpwstr>
      </vt:variant>
      <vt:variant>
        <vt:lpwstr/>
      </vt:variant>
      <vt:variant>
        <vt:i4>5963871</vt:i4>
      </vt:variant>
      <vt:variant>
        <vt:i4>72</vt:i4>
      </vt:variant>
      <vt:variant>
        <vt:i4>0</vt:i4>
      </vt:variant>
      <vt:variant>
        <vt:i4>5</vt:i4>
      </vt:variant>
      <vt:variant>
        <vt:lpwstr>https://www.stichtingflore.nl/pg-25185-7-102997/pagina/medicijnprotocol.html</vt:lpwstr>
      </vt:variant>
      <vt:variant>
        <vt:lpwstr/>
      </vt:variant>
      <vt:variant>
        <vt:i4>5</vt:i4>
      </vt:variant>
      <vt:variant>
        <vt:i4>69</vt:i4>
      </vt:variant>
      <vt:variant>
        <vt:i4>0</vt:i4>
      </vt:variant>
      <vt:variant>
        <vt:i4>5</vt:i4>
      </vt:variant>
      <vt:variant>
        <vt:lpwstr>http://www.radboud-school.nl/</vt:lpwstr>
      </vt:variant>
      <vt:variant>
        <vt:lpwstr/>
      </vt:variant>
      <vt:variant>
        <vt:i4>6946848</vt:i4>
      </vt:variant>
      <vt:variant>
        <vt:i4>3</vt:i4>
      </vt:variant>
      <vt:variant>
        <vt:i4>0</vt:i4>
      </vt:variant>
      <vt:variant>
        <vt:i4>5</vt:i4>
      </vt:variant>
      <vt:variant>
        <vt:lpwstr>https://www.stichtingflore.nl/pg-25185-7-97535/pagina/toelating_en_verwijdering.html</vt:lpwstr>
      </vt:variant>
      <vt:variant>
        <vt:lpwstr/>
      </vt:variant>
      <vt:variant>
        <vt:i4>7733264</vt:i4>
      </vt:variant>
      <vt:variant>
        <vt:i4>0</vt:i4>
      </vt:variant>
      <vt:variant>
        <vt:i4>0</vt:i4>
      </vt:variant>
      <vt:variant>
        <vt:i4>5</vt:i4>
      </vt:variant>
      <vt:variant>
        <vt:lpwstr>https://www.stichtingflore.nl/content/25185/download/clnt/71104_privacyreglement.pdf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Schoolveiligheidsplan</dc:title>
  <dc:subject/>
  <dc:creator>k.vanschendel</dc:creator>
  <cp:keywords/>
  <dc:description/>
  <cp:lastModifiedBy>Paul Vrasdonk</cp:lastModifiedBy>
  <cp:revision>26</cp:revision>
  <cp:lastPrinted>2018-06-29T18:34:00Z</cp:lastPrinted>
  <dcterms:created xsi:type="dcterms:W3CDTF">2020-02-10T14:38:00Z</dcterms:created>
  <dcterms:modified xsi:type="dcterms:W3CDTF">2023-09-12T11:42:00Z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257400.000000000</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0x01010034D8E472C2DBE34E894B81EDF3536554</vt:lpwstr>
  </property>
  <property fmtid="{D5CDD505-2E9C-101B-9397-08002B2CF9AE}" pid="6" name="Themas">
    <vt:lpwstr/>
  </property>
  <property fmtid="{D5CDD505-2E9C-101B-9397-08002B2CF9AE}" pid="7" name="b28efbd2c3c64e6b9602d2695500b4fa">
    <vt:lpwstr/>
  </property>
  <property fmtid="{D5CDD505-2E9C-101B-9397-08002B2CF9AE}" pid="8" name="p2a5124cc52c4a2f8ebc11fef50fed0e">
    <vt:lpwstr/>
  </property>
  <property fmtid="{D5CDD505-2E9C-101B-9397-08002B2CF9AE}" pid="9" name="Schooldocumenttype">
    <vt:lpwstr/>
  </property>
  <property fmtid="{D5CDD505-2E9C-101B-9397-08002B2CF9AE}" pid="10" name="od851464fc7f46e8a4bdfdc14dd01eac">
    <vt:lpwstr>St. Radboudschool|d10475ff-624a-453d-9f9d-70a7d3ed24b5</vt:lpwstr>
  </property>
  <property fmtid="{D5CDD505-2E9C-101B-9397-08002B2CF9AE}" pid="11" name="Organen">
    <vt:lpwstr/>
  </property>
  <property fmtid="{D5CDD505-2E9C-101B-9397-08002B2CF9AE}" pid="12" name="TaxCatchAll">
    <vt:lpwstr>1;#St. Radboudschool|d10475ff-624a-453d-9f9d-70a7d3ed24b5</vt:lpwstr>
  </property>
  <property fmtid="{D5CDD505-2E9C-101B-9397-08002B2CF9AE}" pid="13" name="Scholen">
    <vt:lpwstr>1;#St. Radboudschool|d10475ff-624a-453d-9f9d-70a7d3ed24b5</vt:lpwstr>
  </property>
  <property fmtid="{D5CDD505-2E9C-101B-9397-08002B2CF9AE}" pid="14" name="g02ed73d91234c6cb9071f75733c0fb9">
    <vt:lpwstr/>
  </property>
  <property fmtid="{D5CDD505-2E9C-101B-9397-08002B2CF9AE}" pid="15" name="mfeb0dfc8b29456a901b8419dcb1ed37">
    <vt:lpwstr/>
  </property>
  <property fmtid="{D5CDD505-2E9C-101B-9397-08002B2CF9AE}" pid="16" name="fa79acd49223493792e80120a10a8cd0">
    <vt:lpwstr/>
  </property>
  <property fmtid="{D5CDD505-2E9C-101B-9397-08002B2CF9AE}" pid="17" name="abb6e798af34489f865411e2d10c627f">
    <vt:lpwstr/>
  </property>
  <property fmtid="{D5CDD505-2E9C-101B-9397-08002B2CF9AE}" pid="18" name="Beleid">
    <vt:lpwstr/>
  </property>
  <property fmtid="{D5CDD505-2E9C-101B-9397-08002B2CF9AE}" pid="19" name="Groepen">
    <vt:lpwstr/>
  </property>
  <property fmtid="{D5CDD505-2E9C-101B-9397-08002B2CF9AE}" pid="20" name="Tags">
    <vt:lpwstr/>
  </property>
  <property fmtid="{D5CDD505-2E9C-101B-9397-08002B2CF9AE}" pid="21" name="MediaServiceImageTags">
    <vt:lpwstr/>
  </property>
</Properties>
</file>