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8E9E" w14:textId="77777777" w:rsidR="007A591F" w:rsidRDefault="00346222" w:rsidP="007A591F">
      <w:r>
        <w:rPr>
          <w:noProof/>
        </w:rPr>
        <w:drawing>
          <wp:anchor distT="0" distB="0" distL="114300" distR="114300" simplePos="0" relativeHeight="251659264" behindDoc="1" locked="0" layoutInCell="1" allowOverlap="1" wp14:anchorId="534C9C85" wp14:editId="3D1D88FC">
            <wp:simplePos x="0" y="0"/>
            <wp:positionH relativeFrom="column">
              <wp:posOffset>3615055</wp:posOffset>
            </wp:positionH>
            <wp:positionV relativeFrom="paragraph">
              <wp:posOffset>-715645</wp:posOffset>
            </wp:positionV>
            <wp:extent cx="2851150" cy="937895"/>
            <wp:effectExtent l="0" t="0" r="6350" b="0"/>
            <wp:wrapTight wrapText="bothSides">
              <wp:wrapPolygon edited="0">
                <wp:start x="0" y="0"/>
                <wp:lineTo x="0" y="21059"/>
                <wp:lineTo x="21504" y="21059"/>
                <wp:lineTo x="21504" y="0"/>
                <wp:lineTo x="0"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A4493" w14:textId="77777777" w:rsidR="005437F3" w:rsidRDefault="005437F3" w:rsidP="00470795">
      <w:pPr>
        <w:pStyle w:val="Kop3"/>
        <w:jc w:val="center"/>
        <w:rPr>
          <w:rFonts w:ascii="Arial" w:hAnsi="Arial" w:cs="Arial"/>
          <w:sz w:val="40"/>
          <w:szCs w:val="40"/>
        </w:rPr>
      </w:pPr>
    </w:p>
    <w:p w14:paraId="7AE59AEF" w14:textId="77777777" w:rsidR="00E14BBE" w:rsidRPr="002D6ADC" w:rsidRDefault="00E14BBE" w:rsidP="00470795">
      <w:pPr>
        <w:pStyle w:val="Kop3"/>
        <w:jc w:val="center"/>
        <w:rPr>
          <w:rFonts w:ascii="Arial" w:hAnsi="Arial" w:cs="Arial"/>
          <w:sz w:val="40"/>
          <w:szCs w:val="40"/>
        </w:rPr>
      </w:pPr>
      <w:r w:rsidRPr="002D6ADC">
        <w:rPr>
          <w:rFonts w:ascii="Arial" w:hAnsi="Arial" w:cs="Arial"/>
          <w:sz w:val="40"/>
          <w:szCs w:val="40"/>
        </w:rPr>
        <w:t>Protocol kindermishandeling</w:t>
      </w:r>
    </w:p>
    <w:p w14:paraId="5575B371" w14:textId="77777777" w:rsidR="00470795" w:rsidRPr="002D6ADC" w:rsidRDefault="00470795" w:rsidP="00470795">
      <w:pPr>
        <w:pStyle w:val="Kop3"/>
        <w:jc w:val="center"/>
        <w:rPr>
          <w:rFonts w:ascii="Arial" w:hAnsi="Arial" w:cs="Arial"/>
          <w:sz w:val="40"/>
          <w:szCs w:val="40"/>
        </w:rPr>
      </w:pPr>
      <w:r w:rsidRPr="002D6ADC">
        <w:rPr>
          <w:rFonts w:ascii="Arial" w:hAnsi="Arial" w:cs="Arial"/>
          <w:sz w:val="40"/>
          <w:szCs w:val="40"/>
        </w:rPr>
        <w:t>St. Willibrordusschool Herveld</w:t>
      </w:r>
    </w:p>
    <w:p w14:paraId="1F71D031" w14:textId="77777777" w:rsidR="00E14BBE" w:rsidRPr="002D6ADC" w:rsidRDefault="00E14BBE">
      <w:pPr>
        <w:rPr>
          <w:rFonts w:ascii="Arial" w:hAnsi="Arial" w:cs="Arial"/>
        </w:rPr>
      </w:pPr>
    </w:p>
    <w:p w14:paraId="6C4CAEFB" w14:textId="77777777" w:rsidR="00470795" w:rsidRDefault="00470795" w:rsidP="00470795">
      <w:pPr>
        <w:pStyle w:val="Kop3"/>
        <w:rPr>
          <w:rFonts w:ascii="Arial" w:hAnsi="Arial" w:cs="Arial"/>
        </w:rPr>
      </w:pPr>
      <w:r w:rsidRPr="002D6ADC">
        <w:rPr>
          <w:rFonts w:ascii="Arial" w:hAnsi="Arial" w:cs="Arial"/>
        </w:rPr>
        <w:t>Voorwoord:</w:t>
      </w:r>
    </w:p>
    <w:p w14:paraId="54E1C273" w14:textId="77777777" w:rsidR="007A591F" w:rsidRPr="002D6ADC" w:rsidRDefault="007A591F" w:rsidP="00470795">
      <w:pPr>
        <w:pStyle w:val="Kop3"/>
        <w:rPr>
          <w:rFonts w:ascii="Arial" w:hAnsi="Arial" w:cs="Arial"/>
        </w:rPr>
      </w:pPr>
    </w:p>
    <w:p w14:paraId="73EDABF0" w14:textId="77777777" w:rsidR="00470795" w:rsidRPr="002D6ADC" w:rsidRDefault="00806723">
      <w:pPr>
        <w:rPr>
          <w:rFonts w:ascii="Arial" w:hAnsi="Arial" w:cs="Arial"/>
        </w:rPr>
      </w:pPr>
      <w:r w:rsidRPr="002D6ADC">
        <w:rPr>
          <w:rFonts w:ascii="Arial" w:hAnsi="Arial" w:cs="Arial"/>
        </w:rPr>
        <w:t xml:space="preserve">Kinderen zijn helaas veel te vaak het slachtoffer van huiselijk geweld of van mishandeling. Uitgebreide aandacht voor signalering en preventie in een vroeg stadium is daarom noodzakelijk. </w:t>
      </w:r>
      <w:r w:rsidR="00E95A62">
        <w:rPr>
          <w:rFonts w:ascii="Arial" w:hAnsi="Arial" w:cs="Arial"/>
        </w:rPr>
        <w:t>De s</w:t>
      </w:r>
      <w:r w:rsidRPr="002D6ADC">
        <w:rPr>
          <w:rFonts w:ascii="Arial" w:hAnsi="Arial" w:cs="Arial"/>
        </w:rPr>
        <w:t xml:space="preserve">chool is de plaats bij uitstek waar huiselijk geweld en kindermishandeling gesignaleerd kunnen worden omdat leerkrachten veel tijd met de kinderen doorbrengen en vaak een vertrouwensrelatie hebben opgebouwd. </w:t>
      </w:r>
    </w:p>
    <w:p w14:paraId="7FEA012E" w14:textId="77777777" w:rsidR="00806723" w:rsidRPr="002D6ADC" w:rsidRDefault="00470795">
      <w:pPr>
        <w:rPr>
          <w:rFonts w:ascii="Arial" w:hAnsi="Arial" w:cs="Arial"/>
        </w:rPr>
      </w:pPr>
      <w:r w:rsidRPr="002D6ADC">
        <w:rPr>
          <w:rFonts w:ascii="Arial" w:hAnsi="Arial" w:cs="Arial"/>
        </w:rPr>
        <w:t xml:space="preserve">Een ieder die een vermoeden heeft van huiselijk geweld of kindermishandeling is verplicht om tot actie over te gaan en dit te melden. </w:t>
      </w:r>
      <w:r w:rsidR="00DE02C8" w:rsidRPr="002D6ADC">
        <w:rPr>
          <w:rFonts w:ascii="Arial" w:hAnsi="Arial" w:cs="Arial"/>
        </w:rPr>
        <w:t>In de praktijk blijkt dat signalen van huiselijk geweld en kindermishandeli</w:t>
      </w:r>
      <w:r w:rsidR="00E95A62">
        <w:rPr>
          <w:rFonts w:ascii="Arial" w:hAnsi="Arial" w:cs="Arial"/>
        </w:rPr>
        <w:t>ng veel onzekerheid teweegbrengen</w:t>
      </w:r>
      <w:r w:rsidR="00DE02C8" w:rsidRPr="002D6ADC">
        <w:rPr>
          <w:rFonts w:ascii="Arial" w:hAnsi="Arial" w:cs="Arial"/>
        </w:rPr>
        <w:t xml:space="preserve">. Dit protocol biedt structuur en handvatten hoe wij </w:t>
      </w:r>
      <w:r w:rsidR="00E95A62">
        <w:rPr>
          <w:rFonts w:ascii="Arial" w:hAnsi="Arial" w:cs="Arial"/>
        </w:rPr>
        <w:t xml:space="preserve">moeten </w:t>
      </w:r>
      <w:r w:rsidR="00DE02C8" w:rsidRPr="002D6ADC">
        <w:rPr>
          <w:rFonts w:ascii="Arial" w:hAnsi="Arial" w:cs="Arial"/>
        </w:rPr>
        <w:t xml:space="preserve">handelen bij een vermoeden van huiselijk geweld of kindermishandeling. </w:t>
      </w:r>
    </w:p>
    <w:p w14:paraId="4F3C5099" w14:textId="77777777" w:rsidR="007A591F" w:rsidRDefault="007A591F" w:rsidP="00E14BBE">
      <w:pPr>
        <w:pStyle w:val="Kop3"/>
        <w:rPr>
          <w:rFonts w:ascii="Arial" w:hAnsi="Arial" w:cs="Arial"/>
        </w:rPr>
      </w:pPr>
    </w:p>
    <w:p w14:paraId="57ECE668" w14:textId="77777777" w:rsidR="00E14BBE" w:rsidRDefault="00E14BBE" w:rsidP="00E14BBE">
      <w:pPr>
        <w:pStyle w:val="Kop3"/>
        <w:rPr>
          <w:rFonts w:ascii="Arial" w:hAnsi="Arial" w:cs="Arial"/>
        </w:rPr>
      </w:pPr>
      <w:r w:rsidRPr="002D6ADC">
        <w:rPr>
          <w:rFonts w:ascii="Arial" w:hAnsi="Arial" w:cs="Arial"/>
        </w:rPr>
        <w:t>Definitie</w:t>
      </w:r>
      <w:r w:rsidR="00470795" w:rsidRPr="002D6ADC">
        <w:rPr>
          <w:rFonts w:ascii="Arial" w:hAnsi="Arial" w:cs="Arial"/>
        </w:rPr>
        <w:t>s</w:t>
      </w:r>
      <w:r w:rsidR="007A591F">
        <w:rPr>
          <w:rFonts w:ascii="Arial" w:hAnsi="Arial" w:cs="Arial"/>
        </w:rPr>
        <w:t>:</w:t>
      </w:r>
    </w:p>
    <w:p w14:paraId="3650020B" w14:textId="77777777" w:rsidR="007A591F" w:rsidRPr="002D6ADC" w:rsidRDefault="007A591F" w:rsidP="00E14BBE">
      <w:pPr>
        <w:pStyle w:val="Kop3"/>
        <w:rPr>
          <w:rFonts w:ascii="Arial" w:hAnsi="Arial" w:cs="Arial"/>
        </w:rPr>
      </w:pPr>
    </w:p>
    <w:p w14:paraId="366B26CE" w14:textId="77777777" w:rsidR="00E14BBE" w:rsidRPr="002D6ADC" w:rsidRDefault="00470795" w:rsidP="00E14BBE">
      <w:pPr>
        <w:pStyle w:val="Normaalweb"/>
        <w:rPr>
          <w:rFonts w:ascii="Arial" w:hAnsi="Arial" w:cs="Arial"/>
        </w:rPr>
      </w:pPr>
      <w:r w:rsidRPr="002D6ADC">
        <w:rPr>
          <w:rFonts w:ascii="Arial" w:hAnsi="Arial" w:cs="Arial"/>
        </w:rPr>
        <w:t>K</w:t>
      </w:r>
      <w:r w:rsidR="00E14BBE" w:rsidRPr="002D6ADC">
        <w:rPr>
          <w:rFonts w:ascii="Arial" w:hAnsi="Arial" w:cs="Arial"/>
        </w:rPr>
        <w:t>indermishandeling</w:t>
      </w:r>
      <w:r w:rsidRPr="002D6ADC">
        <w:rPr>
          <w:rFonts w:ascii="Arial" w:hAnsi="Arial" w:cs="Arial"/>
        </w:rPr>
        <w:t xml:space="preserve"> is</w:t>
      </w:r>
      <w:r w:rsidR="00E14BBE" w:rsidRPr="002D6ADC">
        <w:rPr>
          <w:rFonts w:ascii="Arial" w:hAnsi="Arial" w:cs="Arial"/>
        </w:rPr>
        <w:t xml:space="preserve"> 'elke vorm van voor een minderjarige bedreigende of gewelddadige interactie van fysieke, psychische of seksuele aard, die de ouders/ opvoeders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r w:rsidRPr="002D6ADC">
        <w:rPr>
          <w:rFonts w:ascii="Arial" w:hAnsi="Arial" w:cs="Arial"/>
        </w:rPr>
        <w:t xml:space="preserve"> (Bron:Wet op de jeugdzorg)</w:t>
      </w:r>
    </w:p>
    <w:p w14:paraId="47BC7943" w14:textId="77777777" w:rsidR="00470795" w:rsidRPr="002D6ADC" w:rsidRDefault="00470795" w:rsidP="00470795">
      <w:pPr>
        <w:pStyle w:val="Normaalweb"/>
        <w:spacing w:before="0" w:beforeAutospacing="0" w:after="0" w:afterAutospacing="0"/>
        <w:rPr>
          <w:rFonts w:ascii="Arial" w:hAnsi="Arial" w:cs="Arial"/>
        </w:rPr>
      </w:pPr>
      <w:r w:rsidRPr="002D6ADC">
        <w:rPr>
          <w:rFonts w:ascii="Arial" w:hAnsi="Arial" w:cs="Arial"/>
        </w:rPr>
        <w:t xml:space="preserve">Huiselijk geweld is geweld dat door iemand uit de huiselijke kring van het slachtoffer is gepleegd. Geweld </w:t>
      </w:r>
      <w:r w:rsidR="00321BA9" w:rsidRPr="002D6ADC">
        <w:rPr>
          <w:rFonts w:ascii="Arial" w:hAnsi="Arial" w:cs="Arial"/>
        </w:rPr>
        <w:t>betekent</w:t>
      </w:r>
      <w:r w:rsidRPr="002D6ADC">
        <w:rPr>
          <w:rFonts w:ascii="Arial" w:hAnsi="Arial" w:cs="Arial"/>
        </w:rPr>
        <w:t xml:space="preserve"> in dit verband aantasting van de persoonlijke integriteit. Onderscheid wordt gemaakt tussen geestelijk en lichamelijk geweld (waaronder seksueel geweld). </w:t>
      </w:r>
    </w:p>
    <w:p w14:paraId="2484E3AC" w14:textId="77777777" w:rsidR="00470795" w:rsidRPr="002D6ADC" w:rsidRDefault="00470795" w:rsidP="00470795">
      <w:pPr>
        <w:pStyle w:val="Normaalweb"/>
        <w:spacing w:before="0" w:beforeAutospacing="0" w:after="0" w:afterAutospacing="0"/>
        <w:rPr>
          <w:rFonts w:ascii="Arial" w:hAnsi="Arial" w:cs="Arial"/>
        </w:rPr>
      </w:pPr>
      <w:r w:rsidRPr="002D6ADC">
        <w:rPr>
          <w:rFonts w:ascii="Arial" w:hAnsi="Arial" w:cs="Arial"/>
        </w:rPr>
        <w:t>(Bron: Nota Privé Geweld- Publieke Zaak.)</w:t>
      </w:r>
    </w:p>
    <w:p w14:paraId="191EF948" w14:textId="77777777" w:rsidR="005437F3" w:rsidRDefault="005437F3" w:rsidP="00E14BBE">
      <w:pPr>
        <w:pStyle w:val="Kop3"/>
        <w:rPr>
          <w:rFonts w:ascii="Arial" w:hAnsi="Arial" w:cs="Arial"/>
        </w:rPr>
      </w:pPr>
    </w:p>
    <w:p w14:paraId="544DF0AF" w14:textId="77777777" w:rsidR="007A591F" w:rsidRDefault="00E14BBE" w:rsidP="00E14BBE">
      <w:pPr>
        <w:pStyle w:val="Kop3"/>
        <w:rPr>
          <w:rFonts w:ascii="Arial" w:hAnsi="Arial" w:cs="Arial"/>
        </w:rPr>
      </w:pPr>
      <w:r w:rsidRPr="002D6ADC">
        <w:rPr>
          <w:rFonts w:ascii="Arial" w:hAnsi="Arial" w:cs="Arial"/>
        </w:rPr>
        <w:lastRenderedPageBreak/>
        <w:t>Vormen</w:t>
      </w:r>
      <w:r w:rsidR="007A591F">
        <w:rPr>
          <w:rFonts w:ascii="Arial" w:hAnsi="Arial" w:cs="Arial"/>
        </w:rPr>
        <w:t>:</w:t>
      </w:r>
    </w:p>
    <w:p w14:paraId="4D1745E3" w14:textId="77777777" w:rsidR="007A591F" w:rsidRPr="002D6ADC" w:rsidRDefault="007A591F" w:rsidP="00E14BBE">
      <w:pPr>
        <w:pStyle w:val="Kop3"/>
        <w:rPr>
          <w:rFonts w:ascii="Arial" w:hAnsi="Arial" w:cs="Arial"/>
        </w:rPr>
      </w:pPr>
    </w:p>
    <w:p w14:paraId="10E0E6EA" w14:textId="77777777" w:rsidR="00E14BBE" w:rsidRPr="002D6ADC" w:rsidRDefault="00E14BBE" w:rsidP="00E14BBE">
      <w:pPr>
        <w:pStyle w:val="Normaalweb"/>
        <w:rPr>
          <w:rFonts w:ascii="Arial" w:hAnsi="Arial" w:cs="Arial"/>
        </w:rPr>
      </w:pPr>
      <w:r w:rsidRPr="002D6ADC">
        <w:rPr>
          <w:rFonts w:ascii="Arial" w:hAnsi="Arial" w:cs="Arial"/>
        </w:rPr>
        <w:t xml:space="preserve">Kindermishandeling komt voor in verschillende vormen. </w:t>
      </w:r>
    </w:p>
    <w:p w14:paraId="1F07637F" w14:textId="77777777" w:rsidR="002D1487" w:rsidRPr="002D6ADC" w:rsidRDefault="00E14BBE" w:rsidP="002D1487">
      <w:pPr>
        <w:pStyle w:val="Normaalweb"/>
        <w:numPr>
          <w:ilvl w:val="0"/>
          <w:numId w:val="1"/>
        </w:numPr>
        <w:spacing w:before="0" w:beforeAutospacing="0" w:after="0" w:afterAutospacing="0"/>
        <w:rPr>
          <w:rFonts w:ascii="Arial" w:hAnsi="Arial" w:cs="Arial"/>
        </w:rPr>
      </w:pPr>
      <w:r w:rsidRPr="002D6ADC">
        <w:rPr>
          <w:rFonts w:ascii="Arial" w:hAnsi="Arial" w:cs="Arial"/>
        </w:rPr>
        <w:t>Lichamelijke mishandeling:</w:t>
      </w:r>
    </w:p>
    <w:p w14:paraId="7980B35C" w14:textId="77777777" w:rsidR="00E14BBE" w:rsidRPr="002D6ADC" w:rsidRDefault="002D1487" w:rsidP="002D1487">
      <w:pPr>
        <w:pStyle w:val="Normaalweb"/>
        <w:spacing w:before="0" w:beforeAutospacing="0" w:after="0" w:afterAutospacing="0"/>
        <w:ind w:left="720"/>
        <w:rPr>
          <w:rFonts w:ascii="Arial" w:hAnsi="Arial" w:cs="Arial"/>
        </w:rPr>
      </w:pPr>
      <w:r w:rsidRPr="002D6ADC">
        <w:rPr>
          <w:rFonts w:ascii="Arial" w:hAnsi="Arial" w:cs="Arial"/>
        </w:rPr>
        <w:t>Het k</w:t>
      </w:r>
      <w:r w:rsidR="00E14BBE" w:rsidRPr="002D6ADC">
        <w:rPr>
          <w:rFonts w:ascii="Arial" w:hAnsi="Arial" w:cs="Arial"/>
        </w:rPr>
        <w:t>ind wordt geslagen, geschopt, geknepen, gebrand</w:t>
      </w:r>
      <w:r w:rsidR="00470795" w:rsidRPr="002D6ADC">
        <w:rPr>
          <w:rFonts w:ascii="Arial" w:hAnsi="Arial" w:cs="Arial"/>
        </w:rPr>
        <w:t>,</w:t>
      </w:r>
      <w:r w:rsidR="00E14BBE" w:rsidRPr="002D6ADC">
        <w:rPr>
          <w:rFonts w:ascii="Arial" w:hAnsi="Arial" w:cs="Arial"/>
        </w:rPr>
        <w:t xml:space="preserve"> e.d.</w:t>
      </w:r>
    </w:p>
    <w:p w14:paraId="596DC16A" w14:textId="77777777" w:rsidR="002D1487" w:rsidRPr="002D6ADC" w:rsidRDefault="002D1487" w:rsidP="002D1487">
      <w:pPr>
        <w:pStyle w:val="Normaalweb"/>
        <w:spacing w:before="0" w:beforeAutospacing="0" w:after="0" w:afterAutospacing="0"/>
        <w:ind w:left="720"/>
        <w:rPr>
          <w:rFonts w:ascii="Arial" w:hAnsi="Arial" w:cs="Arial"/>
        </w:rPr>
      </w:pPr>
    </w:p>
    <w:p w14:paraId="62A1D60C" w14:textId="77777777" w:rsidR="002D1487" w:rsidRPr="002D6ADC" w:rsidRDefault="00E14BBE" w:rsidP="002D1487">
      <w:pPr>
        <w:pStyle w:val="Normaalweb"/>
        <w:numPr>
          <w:ilvl w:val="0"/>
          <w:numId w:val="1"/>
        </w:numPr>
        <w:spacing w:before="0" w:beforeAutospacing="0" w:after="0" w:afterAutospacing="0"/>
        <w:rPr>
          <w:rFonts w:ascii="Arial" w:hAnsi="Arial" w:cs="Arial"/>
        </w:rPr>
      </w:pPr>
      <w:r w:rsidRPr="002D6ADC">
        <w:rPr>
          <w:rFonts w:ascii="Arial" w:hAnsi="Arial" w:cs="Arial"/>
        </w:rPr>
        <w:t>Lichamelijke verwaarlozing</w:t>
      </w:r>
      <w:r w:rsidR="00470795" w:rsidRPr="002D6ADC">
        <w:rPr>
          <w:rFonts w:ascii="Arial" w:hAnsi="Arial" w:cs="Arial"/>
        </w:rPr>
        <w:t>:</w:t>
      </w:r>
    </w:p>
    <w:p w14:paraId="759D82B1" w14:textId="77777777" w:rsidR="002D1487" w:rsidRPr="002D6ADC" w:rsidRDefault="002D1487" w:rsidP="002D1487">
      <w:pPr>
        <w:pStyle w:val="Normaalweb"/>
        <w:spacing w:before="0" w:beforeAutospacing="0" w:after="0" w:afterAutospacing="0"/>
        <w:ind w:left="720"/>
        <w:rPr>
          <w:rFonts w:ascii="Arial" w:hAnsi="Arial" w:cs="Arial"/>
        </w:rPr>
      </w:pPr>
      <w:r w:rsidRPr="002D6ADC">
        <w:rPr>
          <w:rFonts w:ascii="Arial" w:hAnsi="Arial" w:cs="Arial"/>
        </w:rPr>
        <w:t>Het kind wordt (medische) verzorg</w:t>
      </w:r>
      <w:r w:rsidR="00470795" w:rsidRPr="002D6ADC">
        <w:rPr>
          <w:rFonts w:ascii="Arial" w:hAnsi="Arial" w:cs="Arial"/>
        </w:rPr>
        <w:t>ing en/ of veiligheid onthouden.</w:t>
      </w:r>
      <w:r w:rsidRPr="002D6ADC">
        <w:rPr>
          <w:rFonts w:ascii="Arial" w:hAnsi="Arial" w:cs="Arial"/>
        </w:rPr>
        <w:t xml:space="preserve"> </w:t>
      </w:r>
      <w:r w:rsidR="00470795" w:rsidRPr="002D6ADC">
        <w:rPr>
          <w:rFonts w:ascii="Arial" w:hAnsi="Arial" w:cs="Arial"/>
        </w:rPr>
        <w:t>H</w:t>
      </w:r>
      <w:r w:rsidRPr="002D6ADC">
        <w:rPr>
          <w:rFonts w:ascii="Arial" w:hAnsi="Arial" w:cs="Arial"/>
        </w:rPr>
        <w:t>et kind krijgt onvoldoende voed</w:t>
      </w:r>
      <w:r w:rsidR="00470795" w:rsidRPr="002D6ADC">
        <w:rPr>
          <w:rFonts w:ascii="Arial" w:hAnsi="Arial" w:cs="Arial"/>
        </w:rPr>
        <w:t>s</w:t>
      </w:r>
      <w:r w:rsidRPr="002D6ADC">
        <w:rPr>
          <w:rFonts w:ascii="Arial" w:hAnsi="Arial" w:cs="Arial"/>
        </w:rPr>
        <w:t>el en kleding</w:t>
      </w:r>
      <w:r w:rsidR="00470795" w:rsidRPr="002D6ADC">
        <w:rPr>
          <w:rFonts w:ascii="Arial" w:hAnsi="Arial" w:cs="Arial"/>
        </w:rPr>
        <w:t>.</w:t>
      </w:r>
    </w:p>
    <w:p w14:paraId="36ABB591" w14:textId="77777777" w:rsidR="002D1487" w:rsidRPr="002D6ADC" w:rsidRDefault="002D1487" w:rsidP="002D1487">
      <w:pPr>
        <w:pStyle w:val="Normaalweb"/>
        <w:spacing w:before="0" w:beforeAutospacing="0" w:after="0" w:afterAutospacing="0"/>
        <w:ind w:left="720"/>
        <w:rPr>
          <w:rFonts w:ascii="Arial" w:hAnsi="Arial" w:cs="Arial"/>
        </w:rPr>
      </w:pPr>
    </w:p>
    <w:p w14:paraId="7461397D" w14:textId="77777777" w:rsidR="00E14BBE" w:rsidRPr="002D6ADC" w:rsidRDefault="00E14BBE" w:rsidP="002D1487">
      <w:pPr>
        <w:pStyle w:val="Normaalweb"/>
        <w:numPr>
          <w:ilvl w:val="0"/>
          <w:numId w:val="1"/>
        </w:numPr>
        <w:spacing w:before="0" w:beforeAutospacing="0" w:after="0" w:afterAutospacing="0"/>
        <w:rPr>
          <w:rFonts w:ascii="Arial" w:hAnsi="Arial" w:cs="Arial"/>
        </w:rPr>
      </w:pPr>
      <w:r w:rsidRPr="002D6ADC">
        <w:rPr>
          <w:rFonts w:ascii="Arial" w:hAnsi="Arial" w:cs="Arial"/>
        </w:rPr>
        <w:t>Psychisch</w:t>
      </w:r>
      <w:r w:rsidR="002D1487" w:rsidRPr="002D6ADC">
        <w:rPr>
          <w:rFonts w:ascii="Arial" w:hAnsi="Arial" w:cs="Arial"/>
        </w:rPr>
        <w:t>e</w:t>
      </w:r>
      <w:r w:rsidRPr="002D6ADC">
        <w:rPr>
          <w:rFonts w:ascii="Arial" w:hAnsi="Arial" w:cs="Arial"/>
        </w:rPr>
        <w:t>/</w:t>
      </w:r>
      <w:r w:rsidR="002D1487" w:rsidRPr="002D6ADC">
        <w:rPr>
          <w:rFonts w:ascii="Arial" w:hAnsi="Arial" w:cs="Arial"/>
        </w:rPr>
        <w:t xml:space="preserve"> emotionele mishandeling</w:t>
      </w:r>
      <w:r w:rsidR="00470795" w:rsidRPr="002D6ADC">
        <w:rPr>
          <w:rFonts w:ascii="Arial" w:hAnsi="Arial" w:cs="Arial"/>
        </w:rPr>
        <w:t>:</w:t>
      </w:r>
      <w:r w:rsidR="002D1487" w:rsidRPr="002D6ADC">
        <w:rPr>
          <w:rFonts w:ascii="Arial" w:hAnsi="Arial" w:cs="Arial"/>
        </w:rPr>
        <w:t xml:space="preserve"> </w:t>
      </w:r>
    </w:p>
    <w:p w14:paraId="50E76AFE" w14:textId="77777777" w:rsidR="002D1487" w:rsidRPr="002D6ADC" w:rsidRDefault="002D1487" w:rsidP="002D1487">
      <w:pPr>
        <w:pStyle w:val="Normaalweb"/>
        <w:spacing w:before="0" w:beforeAutospacing="0" w:after="0" w:afterAutospacing="0"/>
        <w:ind w:left="720"/>
        <w:rPr>
          <w:rFonts w:ascii="Arial" w:hAnsi="Arial" w:cs="Arial"/>
        </w:rPr>
      </w:pPr>
      <w:r w:rsidRPr="002D6ADC">
        <w:rPr>
          <w:rFonts w:ascii="Arial" w:hAnsi="Arial" w:cs="Arial"/>
        </w:rPr>
        <w:t xml:space="preserve">Het kind wordt afgewezen, </w:t>
      </w:r>
      <w:r w:rsidR="00470795" w:rsidRPr="002D6ADC">
        <w:rPr>
          <w:rFonts w:ascii="Arial" w:hAnsi="Arial" w:cs="Arial"/>
        </w:rPr>
        <w:t>geterroriseerd</w:t>
      </w:r>
      <w:r w:rsidRPr="002D6ADC">
        <w:rPr>
          <w:rFonts w:ascii="Arial" w:hAnsi="Arial" w:cs="Arial"/>
        </w:rPr>
        <w:t xml:space="preserve">, aangezet tot afwijkend en/ of anti-sociaal gedrag, </w:t>
      </w:r>
      <w:r w:rsidR="00470795" w:rsidRPr="002D6ADC">
        <w:rPr>
          <w:rFonts w:ascii="Arial" w:hAnsi="Arial" w:cs="Arial"/>
        </w:rPr>
        <w:t>gepest, getreiterd, gekleineerd.</w:t>
      </w:r>
      <w:r w:rsidRPr="002D6ADC">
        <w:rPr>
          <w:rFonts w:ascii="Arial" w:hAnsi="Arial" w:cs="Arial"/>
        </w:rPr>
        <w:t xml:space="preserve"> </w:t>
      </w:r>
      <w:r w:rsidR="00470795" w:rsidRPr="002D6ADC">
        <w:rPr>
          <w:rFonts w:ascii="Arial" w:hAnsi="Arial" w:cs="Arial"/>
        </w:rPr>
        <w:t>A</w:t>
      </w:r>
      <w:r w:rsidRPr="002D6ADC">
        <w:rPr>
          <w:rFonts w:ascii="Arial" w:hAnsi="Arial" w:cs="Arial"/>
        </w:rPr>
        <w:t>an het kind worden extreem hoge eisen gesteld, een juiste vorm van onderwijs wordt onthouden.</w:t>
      </w:r>
    </w:p>
    <w:p w14:paraId="59007268" w14:textId="77777777" w:rsidR="002D1487" w:rsidRPr="002D6ADC" w:rsidRDefault="002D1487" w:rsidP="002D1487">
      <w:pPr>
        <w:pStyle w:val="Normaalweb"/>
        <w:spacing w:before="0" w:beforeAutospacing="0" w:after="0" w:afterAutospacing="0"/>
        <w:ind w:left="720"/>
        <w:rPr>
          <w:rFonts w:ascii="Arial" w:hAnsi="Arial" w:cs="Arial"/>
        </w:rPr>
      </w:pPr>
    </w:p>
    <w:p w14:paraId="0131DB59" w14:textId="77777777" w:rsidR="00E14BBE" w:rsidRPr="002D6ADC" w:rsidRDefault="00E14BBE" w:rsidP="002D1487">
      <w:pPr>
        <w:pStyle w:val="Normaalweb"/>
        <w:numPr>
          <w:ilvl w:val="0"/>
          <w:numId w:val="1"/>
        </w:numPr>
        <w:spacing w:before="0" w:beforeAutospacing="0" w:after="0" w:afterAutospacing="0"/>
        <w:rPr>
          <w:rFonts w:ascii="Arial" w:hAnsi="Arial" w:cs="Arial"/>
        </w:rPr>
      </w:pPr>
      <w:r w:rsidRPr="002D6ADC">
        <w:rPr>
          <w:rFonts w:ascii="Arial" w:hAnsi="Arial" w:cs="Arial"/>
        </w:rPr>
        <w:t>Psychische/ emotionele verwaarlozing</w:t>
      </w:r>
      <w:r w:rsidR="00470795" w:rsidRPr="002D6ADC">
        <w:rPr>
          <w:rFonts w:ascii="Arial" w:hAnsi="Arial" w:cs="Arial"/>
        </w:rPr>
        <w:t>:</w:t>
      </w:r>
    </w:p>
    <w:p w14:paraId="70B89775" w14:textId="77777777" w:rsidR="002D1487" w:rsidRPr="002D6ADC" w:rsidRDefault="002D1487" w:rsidP="002D1487">
      <w:pPr>
        <w:pStyle w:val="Normaalweb"/>
        <w:spacing w:before="0" w:beforeAutospacing="0" w:after="0" w:afterAutospacing="0"/>
        <w:ind w:left="720"/>
        <w:rPr>
          <w:rFonts w:ascii="Arial" w:hAnsi="Arial" w:cs="Arial"/>
        </w:rPr>
      </w:pPr>
      <w:r w:rsidRPr="002D6ADC">
        <w:rPr>
          <w:rFonts w:ascii="Arial" w:hAnsi="Arial" w:cs="Arial"/>
        </w:rPr>
        <w:t>Het ki</w:t>
      </w:r>
      <w:r w:rsidR="00470795" w:rsidRPr="002D6ADC">
        <w:rPr>
          <w:rFonts w:ascii="Arial" w:hAnsi="Arial" w:cs="Arial"/>
        </w:rPr>
        <w:t>nd wordt geestelijk verwaarloosd</w:t>
      </w:r>
      <w:r w:rsidRPr="002D6ADC">
        <w:rPr>
          <w:rFonts w:ascii="Arial" w:hAnsi="Arial" w:cs="Arial"/>
        </w:rPr>
        <w:t xml:space="preserve">, </w:t>
      </w:r>
      <w:r w:rsidR="00470795" w:rsidRPr="002D6ADC">
        <w:rPr>
          <w:rFonts w:ascii="Arial" w:hAnsi="Arial" w:cs="Arial"/>
        </w:rPr>
        <w:t>geïsoleerd</w:t>
      </w:r>
      <w:r w:rsidRPr="002D6ADC">
        <w:rPr>
          <w:rFonts w:ascii="Arial" w:hAnsi="Arial" w:cs="Arial"/>
        </w:rPr>
        <w:t>, genegeerd</w:t>
      </w:r>
      <w:r w:rsidR="00470795" w:rsidRPr="002D6ADC">
        <w:rPr>
          <w:rFonts w:ascii="Arial" w:hAnsi="Arial" w:cs="Arial"/>
        </w:rPr>
        <w:t>.</w:t>
      </w:r>
      <w:r w:rsidRPr="002D6ADC">
        <w:rPr>
          <w:rFonts w:ascii="Arial" w:hAnsi="Arial" w:cs="Arial"/>
        </w:rPr>
        <w:t xml:space="preserve"> </w:t>
      </w:r>
      <w:r w:rsidR="00470795" w:rsidRPr="002D6ADC">
        <w:rPr>
          <w:rFonts w:ascii="Arial" w:hAnsi="Arial" w:cs="Arial"/>
        </w:rPr>
        <w:t>K</w:t>
      </w:r>
      <w:r w:rsidRPr="002D6ADC">
        <w:rPr>
          <w:rFonts w:ascii="Arial" w:hAnsi="Arial" w:cs="Arial"/>
        </w:rPr>
        <w:t>oestering wordt onthouden</w:t>
      </w:r>
      <w:r w:rsidR="00470795" w:rsidRPr="002D6ADC">
        <w:rPr>
          <w:rFonts w:ascii="Arial" w:hAnsi="Arial" w:cs="Arial"/>
        </w:rPr>
        <w:t>,</w:t>
      </w:r>
      <w:r w:rsidRPr="002D6ADC">
        <w:rPr>
          <w:rFonts w:ascii="Arial" w:hAnsi="Arial" w:cs="Arial"/>
        </w:rPr>
        <w:t xml:space="preserve"> er is nooit tijd en aandacht voor het kind.</w:t>
      </w:r>
    </w:p>
    <w:p w14:paraId="74975132" w14:textId="77777777" w:rsidR="002D1487" w:rsidRPr="002D6ADC" w:rsidRDefault="002D1487" w:rsidP="002D1487">
      <w:pPr>
        <w:pStyle w:val="Normaalweb"/>
        <w:spacing w:before="0" w:beforeAutospacing="0" w:after="0" w:afterAutospacing="0"/>
        <w:ind w:left="720"/>
        <w:rPr>
          <w:rFonts w:ascii="Arial" w:hAnsi="Arial" w:cs="Arial"/>
        </w:rPr>
      </w:pPr>
    </w:p>
    <w:p w14:paraId="6C12F3E8" w14:textId="77777777" w:rsidR="00E14BBE" w:rsidRPr="002D6ADC" w:rsidRDefault="00E14BBE" w:rsidP="002D1487">
      <w:pPr>
        <w:pStyle w:val="Normaalweb"/>
        <w:numPr>
          <w:ilvl w:val="0"/>
          <w:numId w:val="1"/>
        </w:numPr>
        <w:spacing w:before="0" w:beforeAutospacing="0" w:after="0" w:afterAutospacing="0"/>
        <w:rPr>
          <w:rFonts w:ascii="Arial" w:hAnsi="Arial" w:cs="Arial"/>
        </w:rPr>
      </w:pPr>
      <w:r w:rsidRPr="002D6ADC">
        <w:rPr>
          <w:rFonts w:ascii="Arial" w:hAnsi="Arial" w:cs="Arial"/>
        </w:rPr>
        <w:t>Seksueel misbruik</w:t>
      </w:r>
    </w:p>
    <w:p w14:paraId="2E23F827" w14:textId="77777777" w:rsidR="002D1487" w:rsidRPr="002D6ADC" w:rsidRDefault="002D1487" w:rsidP="002D1487">
      <w:pPr>
        <w:pStyle w:val="Normaalweb"/>
        <w:spacing w:before="0" w:beforeAutospacing="0" w:after="0" w:afterAutospacing="0"/>
        <w:ind w:left="720"/>
        <w:rPr>
          <w:rFonts w:ascii="Arial" w:hAnsi="Arial" w:cs="Arial"/>
        </w:rPr>
      </w:pPr>
      <w:r w:rsidRPr="002D6ADC">
        <w:rPr>
          <w:rFonts w:ascii="Arial" w:hAnsi="Arial" w:cs="Arial"/>
        </w:rPr>
        <w:t>Het kind wordt gedwongen seksuele handelingen te ondergaan, seksuele handelingen uit te voeren, getuige te zijn van seksuele handelingen van anderen of wordt gedwongen te kijken naar pornografisch materiaal.</w:t>
      </w:r>
    </w:p>
    <w:p w14:paraId="34F3C729" w14:textId="77777777" w:rsidR="002D1487" w:rsidRPr="002D6ADC" w:rsidRDefault="002D1487" w:rsidP="002D1487">
      <w:pPr>
        <w:pStyle w:val="Normaalweb"/>
        <w:spacing w:before="0" w:beforeAutospacing="0" w:after="0" w:afterAutospacing="0"/>
        <w:ind w:left="720"/>
        <w:rPr>
          <w:rFonts w:ascii="Arial" w:hAnsi="Arial" w:cs="Arial"/>
        </w:rPr>
      </w:pPr>
    </w:p>
    <w:p w14:paraId="072C4551" w14:textId="77777777" w:rsidR="00E14BBE" w:rsidRPr="002D6ADC" w:rsidRDefault="00E14BBE" w:rsidP="002D1487">
      <w:pPr>
        <w:pStyle w:val="Normaalweb"/>
        <w:numPr>
          <w:ilvl w:val="0"/>
          <w:numId w:val="1"/>
        </w:numPr>
        <w:spacing w:before="0" w:beforeAutospacing="0" w:after="0" w:afterAutospacing="0"/>
        <w:rPr>
          <w:rFonts w:ascii="Arial" w:hAnsi="Arial" w:cs="Arial"/>
        </w:rPr>
      </w:pPr>
      <w:r w:rsidRPr="002D6ADC">
        <w:rPr>
          <w:rFonts w:ascii="Arial" w:hAnsi="Arial" w:cs="Arial"/>
        </w:rPr>
        <w:t>Getuige van geweld in het gezin</w:t>
      </w:r>
    </w:p>
    <w:p w14:paraId="486BEA99" w14:textId="77777777" w:rsidR="002D1487" w:rsidRPr="002D6ADC" w:rsidRDefault="002D1487" w:rsidP="002D1487">
      <w:pPr>
        <w:pStyle w:val="Normaalweb"/>
        <w:spacing w:before="0" w:beforeAutospacing="0" w:after="0" w:afterAutospacing="0"/>
        <w:ind w:left="720"/>
        <w:rPr>
          <w:rFonts w:ascii="Arial" w:hAnsi="Arial" w:cs="Arial"/>
        </w:rPr>
      </w:pPr>
    </w:p>
    <w:p w14:paraId="6F13D5EE" w14:textId="77777777" w:rsidR="00E14BBE" w:rsidRPr="002D6ADC" w:rsidRDefault="00470795" w:rsidP="002D1487">
      <w:pPr>
        <w:pStyle w:val="Normaalweb"/>
        <w:numPr>
          <w:ilvl w:val="0"/>
          <w:numId w:val="1"/>
        </w:numPr>
        <w:spacing w:before="0" w:beforeAutospacing="0" w:after="0" w:afterAutospacing="0"/>
        <w:rPr>
          <w:rFonts w:ascii="Arial" w:hAnsi="Arial" w:cs="Arial"/>
          <w:sz w:val="20"/>
          <w:szCs w:val="20"/>
        </w:rPr>
      </w:pPr>
      <w:r w:rsidRPr="002D6ADC">
        <w:rPr>
          <w:rFonts w:ascii="Arial" w:hAnsi="Arial" w:cs="Arial"/>
        </w:rPr>
        <w:t>Mü</w:t>
      </w:r>
      <w:r w:rsidR="00E14BBE" w:rsidRPr="002D6ADC">
        <w:rPr>
          <w:rFonts w:ascii="Arial" w:hAnsi="Arial" w:cs="Arial"/>
        </w:rPr>
        <w:t xml:space="preserve">nchhausen by Proxy </w:t>
      </w:r>
      <w:r w:rsidR="00E14BBE" w:rsidRPr="002D6ADC">
        <w:rPr>
          <w:rFonts w:ascii="Arial" w:hAnsi="Arial" w:cs="Arial"/>
          <w:sz w:val="20"/>
          <w:szCs w:val="20"/>
        </w:rPr>
        <w:t>(Mensen die lijden aan het syndroom van Münchhausen maken zichzelf opzettelijk ziek of zeggen ziek te zijn. Zij simuleren acute klachten en ondergaan daarvoor herhaaldelijk medische behandelingen. De reden daarvoor kan een roep om aandacht zijn, maar ook behoefte aan onderdak voor de nacht of een drugsverslaving. Het toevoegsel 'by proxy' betekent 'bij volmacht' en geeft aan dat iemand de klachten bij een ander veinst of aanbrengt</w:t>
      </w:r>
      <w:r w:rsidR="00E95A62">
        <w:rPr>
          <w:rFonts w:ascii="Arial" w:hAnsi="Arial" w:cs="Arial"/>
          <w:sz w:val="20"/>
          <w:szCs w:val="20"/>
        </w:rPr>
        <w:t>. In dit geval bij het kind/ de kinderen.</w:t>
      </w:r>
      <w:r w:rsidR="00E14BBE" w:rsidRPr="002D6ADC">
        <w:rPr>
          <w:rFonts w:ascii="Arial" w:hAnsi="Arial" w:cs="Arial"/>
          <w:sz w:val="20"/>
          <w:szCs w:val="20"/>
        </w:rPr>
        <w:t>)</w:t>
      </w:r>
    </w:p>
    <w:p w14:paraId="6703104F" w14:textId="77777777" w:rsidR="002D1487" w:rsidRPr="002D6ADC" w:rsidRDefault="002D1487" w:rsidP="002D1487">
      <w:pPr>
        <w:pStyle w:val="Normaalweb"/>
        <w:spacing w:before="0" w:beforeAutospacing="0" w:after="0" w:afterAutospacing="0"/>
        <w:ind w:left="720"/>
        <w:rPr>
          <w:rFonts w:ascii="Arial" w:hAnsi="Arial" w:cs="Arial"/>
          <w:sz w:val="20"/>
          <w:szCs w:val="20"/>
        </w:rPr>
      </w:pPr>
    </w:p>
    <w:p w14:paraId="7B95827C" w14:textId="77777777" w:rsidR="00E14BBE" w:rsidRPr="002D6ADC" w:rsidRDefault="00E14BBE" w:rsidP="002D1487">
      <w:pPr>
        <w:pStyle w:val="Normaalweb"/>
        <w:numPr>
          <w:ilvl w:val="0"/>
          <w:numId w:val="1"/>
        </w:numPr>
        <w:spacing w:before="0" w:beforeAutospacing="0" w:after="0" w:afterAutospacing="0"/>
        <w:rPr>
          <w:rFonts w:ascii="Arial" w:hAnsi="Arial" w:cs="Arial"/>
        </w:rPr>
      </w:pPr>
      <w:r w:rsidRPr="002D6ADC">
        <w:rPr>
          <w:rFonts w:ascii="Arial" w:hAnsi="Arial" w:cs="Arial"/>
        </w:rPr>
        <w:t>Combinatie van bovenstaande vormen</w:t>
      </w:r>
    </w:p>
    <w:p w14:paraId="31BBBC72" w14:textId="77777777" w:rsidR="002D1487" w:rsidRPr="002D6ADC" w:rsidRDefault="002D1487" w:rsidP="002D1487">
      <w:pPr>
        <w:pStyle w:val="Normaalweb"/>
        <w:spacing w:before="0" w:beforeAutospacing="0" w:after="0" w:afterAutospacing="0"/>
        <w:rPr>
          <w:rFonts w:ascii="Arial" w:hAnsi="Arial" w:cs="Arial"/>
        </w:rPr>
      </w:pPr>
    </w:p>
    <w:p w14:paraId="0A391C63" w14:textId="77777777" w:rsidR="007A591F" w:rsidRPr="002D6ADC" w:rsidRDefault="002D1487" w:rsidP="00470795">
      <w:pPr>
        <w:pStyle w:val="Kop3"/>
        <w:rPr>
          <w:rFonts w:ascii="Arial" w:hAnsi="Arial" w:cs="Arial"/>
        </w:rPr>
      </w:pPr>
      <w:r w:rsidRPr="002D6ADC">
        <w:rPr>
          <w:rFonts w:ascii="Arial" w:hAnsi="Arial" w:cs="Arial"/>
        </w:rPr>
        <w:t>Stappenplan:</w:t>
      </w:r>
    </w:p>
    <w:p w14:paraId="4C02B391" w14:textId="77777777" w:rsidR="002D1487" w:rsidRPr="002D6ADC" w:rsidRDefault="002D1487" w:rsidP="002D1487">
      <w:pPr>
        <w:pStyle w:val="Normaalweb"/>
        <w:spacing w:before="0" w:beforeAutospacing="0" w:after="0" w:afterAutospacing="0"/>
        <w:rPr>
          <w:rFonts w:ascii="Arial" w:hAnsi="Arial" w:cs="Arial"/>
        </w:rPr>
      </w:pPr>
      <w:r w:rsidRPr="002D6ADC">
        <w:rPr>
          <w:rFonts w:ascii="Arial" w:hAnsi="Arial" w:cs="Arial"/>
        </w:rPr>
        <w:t xml:space="preserve">Fase 1: </w:t>
      </w:r>
      <w:r w:rsidR="00470795" w:rsidRPr="002D6ADC">
        <w:rPr>
          <w:rFonts w:ascii="Arial" w:hAnsi="Arial" w:cs="Arial"/>
        </w:rPr>
        <w:t>V</w:t>
      </w:r>
      <w:r w:rsidRPr="002D6ADC">
        <w:rPr>
          <w:rFonts w:ascii="Arial" w:hAnsi="Arial" w:cs="Arial"/>
        </w:rPr>
        <w:t>ermoeden van de leerkracht</w:t>
      </w:r>
      <w:r w:rsidRPr="002D6ADC">
        <w:rPr>
          <w:rFonts w:ascii="Arial" w:hAnsi="Arial" w:cs="Arial"/>
        </w:rPr>
        <w:tab/>
      </w:r>
    </w:p>
    <w:p w14:paraId="1EAFA4F5" w14:textId="77777777" w:rsidR="002D1487" w:rsidRPr="002D6ADC" w:rsidRDefault="00205AFD" w:rsidP="002D1487">
      <w:pPr>
        <w:pStyle w:val="Normaalweb"/>
        <w:numPr>
          <w:ilvl w:val="0"/>
          <w:numId w:val="2"/>
        </w:numPr>
        <w:spacing w:before="0" w:beforeAutospacing="0" w:after="0" w:afterAutospacing="0"/>
        <w:rPr>
          <w:rFonts w:ascii="Arial" w:hAnsi="Arial" w:cs="Arial"/>
        </w:rPr>
      </w:pPr>
      <w:r w:rsidRPr="002D6ADC">
        <w:rPr>
          <w:rFonts w:ascii="Arial" w:hAnsi="Arial" w:cs="Arial"/>
        </w:rPr>
        <w:t>Observatie van</w:t>
      </w:r>
      <w:r w:rsidR="00705425" w:rsidRPr="002D6ADC">
        <w:rPr>
          <w:rFonts w:ascii="Arial" w:hAnsi="Arial" w:cs="Arial"/>
        </w:rPr>
        <w:t xml:space="preserve"> s</w:t>
      </w:r>
      <w:r w:rsidR="002D1487" w:rsidRPr="002D6ADC">
        <w:rPr>
          <w:rFonts w:ascii="Arial" w:hAnsi="Arial" w:cs="Arial"/>
        </w:rPr>
        <w:t xml:space="preserve">ignalen </w:t>
      </w:r>
      <w:r w:rsidR="001728CD" w:rsidRPr="002D6ADC">
        <w:rPr>
          <w:rFonts w:ascii="Arial" w:hAnsi="Arial" w:cs="Arial"/>
        </w:rPr>
        <w:t>en</w:t>
      </w:r>
      <w:r w:rsidRPr="002D6ADC">
        <w:rPr>
          <w:rFonts w:ascii="Arial" w:hAnsi="Arial" w:cs="Arial"/>
        </w:rPr>
        <w:t xml:space="preserve"> zorgvuldige</w:t>
      </w:r>
      <w:r w:rsidR="00951353">
        <w:rPr>
          <w:rFonts w:ascii="Arial" w:hAnsi="Arial" w:cs="Arial"/>
        </w:rPr>
        <w:t>, feitelijke</w:t>
      </w:r>
      <w:r w:rsidRPr="002D6ADC">
        <w:rPr>
          <w:rFonts w:ascii="Arial" w:hAnsi="Arial" w:cs="Arial"/>
        </w:rPr>
        <w:t xml:space="preserve"> notatie daarvan</w:t>
      </w:r>
      <w:r w:rsidR="001728CD" w:rsidRPr="002D6ADC">
        <w:rPr>
          <w:rFonts w:ascii="Arial" w:hAnsi="Arial" w:cs="Arial"/>
        </w:rPr>
        <w:t xml:space="preserve"> </w:t>
      </w:r>
      <w:r w:rsidR="002D1487" w:rsidRPr="002D6ADC">
        <w:rPr>
          <w:rFonts w:ascii="Arial" w:hAnsi="Arial" w:cs="Arial"/>
        </w:rPr>
        <w:t xml:space="preserve">om </w:t>
      </w:r>
      <w:r w:rsidRPr="002D6ADC">
        <w:rPr>
          <w:rFonts w:ascii="Arial" w:hAnsi="Arial" w:cs="Arial"/>
        </w:rPr>
        <w:t xml:space="preserve">het </w:t>
      </w:r>
      <w:r w:rsidR="002D1487" w:rsidRPr="002D6ADC">
        <w:rPr>
          <w:rFonts w:ascii="Arial" w:hAnsi="Arial" w:cs="Arial"/>
        </w:rPr>
        <w:t>vermoeden te onderbouwen</w:t>
      </w:r>
      <w:r w:rsidRPr="002D6ADC">
        <w:rPr>
          <w:rFonts w:ascii="Arial" w:hAnsi="Arial" w:cs="Arial"/>
        </w:rPr>
        <w:t xml:space="preserve">. </w:t>
      </w:r>
      <w:r w:rsidR="00951353">
        <w:rPr>
          <w:rFonts w:ascii="Arial" w:hAnsi="Arial" w:cs="Arial"/>
        </w:rPr>
        <w:t xml:space="preserve">Signalen ook dateren. </w:t>
      </w:r>
      <w:r w:rsidRPr="002D6ADC">
        <w:rPr>
          <w:rFonts w:ascii="Arial" w:hAnsi="Arial" w:cs="Arial"/>
        </w:rPr>
        <w:t>(Z</w:t>
      </w:r>
      <w:r w:rsidR="002D1487" w:rsidRPr="002D6ADC">
        <w:rPr>
          <w:rFonts w:ascii="Arial" w:hAnsi="Arial" w:cs="Arial"/>
        </w:rPr>
        <w:t>ie lijst met kenmerken</w:t>
      </w:r>
      <w:r w:rsidRPr="002D6ADC">
        <w:rPr>
          <w:rFonts w:ascii="Arial" w:hAnsi="Arial" w:cs="Arial"/>
        </w:rPr>
        <w:t>,</w:t>
      </w:r>
      <w:r w:rsidR="002D1487" w:rsidRPr="002D6ADC">
        <w:rPr>
          <w:rFonts w:ascii="Arial" w:hAnsi="Arial" w:cs="Arial"/>
        </w:rPr>
        <w:t xml:space="preserve"> bijlage</w:t>
      </w:r>
      <w:r w:rsidRPr="002D6ADC">
        <w:rPr>
          <w:rFonts w:ascii="Arial" w:hAnsi="Arial" w:cs="Arial"/>
        </w:rPr>
        <w:t xml:space="preserve"> 1.</w:t>
      </w:r>
      <w:r w:rsidR="002D1487" w:rsidRPr="002D6ADC">
        <w:rPr>
          <w:rFonts w:ascii="Arial" w:hAnsi="Arial" w:cs="Arial"/>
        </w:rPr>
        <w:t>)</w:t>
      </w:r>
    </w:p>
    <w:p w14:paraId="53581854" w14:textId="77777777" w:rsidR="001728CD" w:rsidRPr="002D6ADC" w:rsidRDefault="001728CD" w:rsidP="002D1487">
      <w:pPr>
        <w:pStyle w:val="Normaalweb"/>
        <w:numPr>
          <w:ilvl w:val="0"/>
          <w:numId w:val="2"/>
        </w:numPr>
        <w:spacing w:before="0" w:beforeAutospacing="0" w:after="0" w:afterAutospacing="0"/>
        <w:rPr>
          <w:rFonts w:ascii="Arial" w:hAnsi="Arial" w:cs="Arial"/>
        </w:rPr>
      </w:pPr>
      <w:r w:rsidRPr="002D6ADC">
        <w:rPr>
          <w:rFonts w:ascii="Arial" w:hAnsi="Arial" w:cs="Arial"/>
        </w:rPr>
        <w:t>Blijf aan een vertrouwensband met het kind werken.</w:t>
      </w:r>
    </w:p>
    <w:p w14:paraId="75AA39BC" w14:textId="77777777" w:rsidR="001728CD" w:rsidRPr="002D6ADC" w:rsidRDefault="001728CD" w:rsidP="002D1487">
      <w:pPr>
        <w:pStyle w:val="Normaalweb"/>
        <w:numPr>
          <w:ilvl w:val="0"/>
          <w:numId w:val="2"/>
        </w:numPr>
        <w:spacing w:before="0" w:beforeAutospacing="0" w:after="0" w:afterAutospacing="0"/>
        <w:rPr>
          <w:rFonts w:ascii="Arial" w:hAnsi="Arial" w:cs="Arial"/>
        </w:rPr>
      </w:pPr>
      <w:r w:rsidRPr="002D6ADC">
        <w:rPr>
          <w:rFonts w:ascii="Arial" w:hAnsi="Arial" w:cs="Arial"/>
        </w:rPr>
        <w:t>Praat met mensen die informatie kunnen geven over de thuissituatie</w:t>
      </w:r>
      <w:r w:rsidR="00705425" w:rsidRPr="002D6ADC">
        <w:rPr>
          <w:rFonts w:ascii="Arial" w:hAnsi="Arial" w:cs="Arial"/>
        </w:rPr>
        <w:t>. Ga wel zorgvuldig met privacy van ouder en kind om.</w:t>
      </w:r>
    </w:p>
    <w:p w14:paraId="1E75DEBB" w14:textId="77777777" w:rsidR="007A591F" w:rsidRDefault="002D1487" w:rsidP="007A591F">
      <w:pPr>
        <w:pStyle w:val="Normaalweb"/>
        <w:numPr>
          <w:ilvl w:val="0"/>
          <w:numId w:val="2"/>
        </w:numPr>
        <w:spacing w:before="0" w:beforeAutospacing="0" w:after="0" w:afterAutospacing="0"/>
        <w:rPr>
          <w:rFonts w:ascii="Arial" w:hAnsi="Arial" w:cs="Arial"/>
        </w:rPr>
      </w:pPr>
      <w:r w:rsidRPr="002D6ADC">
        <w:rPr>
          <w:rFonts w:ascii="Arial" w:hAnsi="Arial" w:cs="Arial"/>
        </w:rPr>
        <w:t>Delen van de zorg met een collega</w:t>
      </w:r>
    </w:p>
    <w:p w14:paraId="2AEE621C" w14:textId="77777777" w:rsidR="00951353" w:rsidRDefault="00951353" w:rsidP="007A591F">
      <w:pPr>
        <w:pStyle w:val="Normaalweb"/>
        <w:spacing w:before="0" w:beforeAutospacing="0" w:after="0" w:afterAutospacing="0"/>
        <w:rPr>
          <w:rFonts w:ascii="Arial" w:hAnsi="Arial" w:cs="Arial"/>
        </w:rPr>
      </w:pPr>
    </w:p>
    <w:p w14:paraId="16368C2A" w14:textId="77777777" w:rsidR="001728CD" w:rsidRPr="002D6ADC" w:rsidRDefault="001728CD" w:rsidP="007A591F">
      <w:pPr>
        <w:pStyle w:val="Normaalweb"/>
        <w:spacing w:before="0" w:beforeAutospacing="0" w:after="0" w:afterAutospacing="0"/>
        <w:rPr>
          <w:rFonts w:ascii="Arial" w:hAnsi="Arial" w:cs="Arial"/>
        </w:rPr>
      </w:pPr>
      <w:r w:rsidRPr="002D6ADC">
        <w:rPr>
          <w:rFonts w:ascii="Arial" w:hAnsi="Arial" w:cs="Arial"/>
        </w:rPr>
        <w:lastRenderedPageBreak/>
        <w:t>Einde fase 1:</w:t>
      </w:r>
    </w:p>
    <w:p w14:paraId="45ABDF61" w14:textId="77777777" w:rsidR="001728CD" w:rsidRPr="002D6ADC" w:rsidRDefault="001728CD" w:rsidP="001728CD">
      <w:pPr>
        <w:pStyle w:val="Normaalweb"/>
        <w:numPr>
          <w:ilvl w:val="0"/>
          <w:numId w:val="8"/>
        </w:numPr>
        <w:spacing w:before="0" w:beforeAutospacing="0" w:after="0" w:afterAutospacing="0"/>
        <w:rPr>
          <w:rFonts w:ascii="Arial" w:hAnsi="Arial" w:cs="Arial"/>
        </w:rPr>
      </w:pPr>
      <w:r w:rsidRPr="002D6ADC">
        <w:rPr>
          <w:rFonts w:ascii="Arial" w:hAnsi="Arial" w:cs="Arial"/>
        </w:rPr>
        <w:t>Vermoeden is onterecht: er is een andere reden voor het gedrag. Zoek dit verder uit maar blijf alert.</w:t>
      </w:r>
    </w:p>
    <w:p w14:paraId="6DA567F3" w14:textId="77777777" w:rsidR="002D1487" w:rsidRDefault="001728CD" w:rsidP="002D1487">
      <w:pPr>
        <w:pStyle w:val="Normaalweb"/>
        <w:numPr>
          <w:ilvl w:val="0"/>
          <w:numId w:val="8"/>
        </w:numPr>
        <w:spacing w:before="0" w:beforeAutospacing="0" w:after="0" w:afterAutospacing="0"/>
        <w:rPr>
          <w:rFonts w:ascii="Arial" w:hAnsi="Arial" w:cs="Arial"/>
        </w:rPr>
      </w:pPr>
      <w:r w:rsidRPr="002D6ADC">
        <w:rPr>
          <w:rFonts w:ascii="Arial" w:hAnsi="Arial" w:cs="Arial"/>
        </w:rPr>
        <w:t>Er blijft twijfel bestaan</w:t>
      </w:r>
      <w:r w:rsidR="00E95A62">
        <w:rPr>
          <w:rFonts w:ascii="Arial" w:hAnsi="Arial" w:cs="Arial"/>
        </w:rPr>
        <w:t xml:space="preserve"> óf het vermoeden wordt bevestigd: bli</w:t>
      </w:r>
      <w:r w:rsidRPr="002D6ADC">
        <w:rPr>
          <w:rFonts w:ascii="Arial" w:hAnsi="Arial" w:cs="Arial"/>
        </w:rPr>
        <w:t>jven registrer</w:t>
      </w:r>
      <w:r w:rsidR="00E95A62">
        <w:rPr>
          <w:rFonts w:ascii="Arial" w:hAnsi="Arial" w:cs="Arial"/>
        </w:rPr>
        <w:t>en wat je ziet of wat er verteld</w:t>
      </w:r>
      <w:r w:rsidRPr="002D6ADC">
        <w:rPr>
          <w:rFonts w:ascii="Arial" w:hAnsi="Arial" w:cs="Arial"/>
        </w:rPr>
        <w:t xml:space="preserve"> wordt. </w:t>
      </w:r>
      <w:r w:rsidR="00705425" w:rsidRPr="002D6ADC">
        <w:rPr>
          <w:rFonts w:ascii="Arial" w:hAnsi="Arial" w:cs="Arial"/>
        </w:rPr>
        <w:t>Ga naar fase 2.</w:t>
      </w:r>
    </w:p>
    <w:p w14:paraId="7D91BBB3" w14:textId="77777777" w:rsidR="007A591F" w:rsidRPr="002D6ADC" w:rsidRDefault="007A591F" w:rsidP="007A591F">
      <w:pPr>
        <w:pStyle w:val="Normaalweb"/>
        <w:spacing w:before="0" w:beforeAutospacing="0" w:after="0" w:afterAutospacing="0"/>
        <w:ind w:left="720"/>
        <w:rPr>
          <w:rFonts w:ascii="Arial" w:hAnsi="Arial" w:cs="Arial"/>
        </w:rPr>
      </w:pPr>
    </w:p>
    <w:p w14:paraId="5ADACDEB" w14:textId="77777777" w:rsidR="007A591F" w:rsidRDefault="007A591F" w:rsidP="002D1487">
      <w:pPr>
        <w:pStyle w:val="Normaalweb"/>
        <w:spacing w:before="0" w:beforeAutospacing="0" w:after="0" w:afterAutospacing="0"/>
        <w:rPr>
          <w:rFonts w:ascii="Arial" w:hAnsi="Arial" w:cs="Arial"/>
        </w:rPr>
      </w:pPr>
    </w:p>
    <w:p w14:paraId="171A8F02" w14:textId="77777777" w:rsidR="002D1487" w:rsidRPr="002D6ADC" w:rsidRDefault="002D1487" w:rsidP="002D1487">
      <w:pPr>
        <w:pStyle w:val="Normaalweb"/>
        <w:spacing w:before="0" w:beforeAutospacing="0" w:after="0" w:afterAutospacing="0"/>
        <w:rPr>
          <w:rFonts w:ascii="Arial" w:hAnsi="Arial" w:cs="Arial"/>
        </w:rPr>
      </w:pPr>
      <w:r w:rsidRPr="002D6ADC">
        <w:rPr>
          <w:rFonts w:ascii="Arial" w:hAnsi="Arial" w:cs="Arial"/>
        </w:rPr>
        <w:t>Fase 2: vermoedens bespreken</w:t>
      </w:r>
    </w:p>
    <w:p w14:paraId="70ED0302" w14:textId="77777777" w:rsidR="00E95A62" w:rsidRDefault="002D1487" w:rsidP="00E95A62">
      <w:pPr>
        <w:pStyle w:val="Normaalweb"/>
        <w:numPr>
          <w:ilvl w:val="0"/>
          <w:numId w:val="3"/>
        </w:numPr>
        <w:spacing w:before="0" w:beforeAutospacing="0" w:after="0" w:afterAutospacing="0"/>
        <w:rPr>
          <w:rFonts w:ascii="Arial" w:hAnsi="Arial" w:cs="Arial"/>
        </w:rPr>
      </w:pPr>
      <w:r w:rsidRPr="002D6ADC">
        <w:rPr>
          <w:rFonts w:ascii="Arial" w:hAnsi="Arial" w:cs="Arial"/>
        </w:rPr>
        <w:t>Bespreek de informatie met de Intern begeleider</w:t>
      </w:r>
      <w:r w:rsidR="00E95A62">
        <w:rPr>
          <w:rFonts w:ascii="Arial" w:hAnsi="Arial" w:cs="Arial"/>
        </w:rPr>
        <w:t>.</w:t>
      </w:r>
      <w:r w:rsidR="00E95A62" w:rsidRPr="00E95A62">
        <w:rPr>
          <w:rFonts w:ascii="Arial" w:hAnsi="Arial" w:cs="Arial"/>
        </w:rPr>
        <w:t xml:space="preserve"> </w:t>
      </w:r>
    </w:p>
    <w:p w14:paraId="4F996846" w14:textId="77777777" w:rsidR="002D1487" w:rsidRPr="002D6ADC" w:rsidRDefault="00E95A62" w:rsidP="002D1487">
      <w:pPr>
        <w:pStyle w:val="Normaalweb"/>
        <w:numPr>
          <w:ilvl w:val="0"/>
          <w:numId w:val="3"/>
        </w:numPr>
        <w:spacing w:before="0" w:beforeAutospacing="0" w:after="0" w:afterAutospacing="0"/>
        <w:rPr>
          <w:rFonts w:ascii="Arial" w:hAnsi="Arial" w:cs="Arial"/>
        </w:rPr>
      </w:pPr>
      <w:r>
        <w:rPr>
          <w:rFonts w:ascii="Arial" w:hAnsi="Arial" w:cs="Arial"/>
        </w:rPr>
        <w:t>De i</w:t>
      </w:r>
      <w:r w:rsidRPr="002D6ADC">
        <w:rPr>
          <w:rFonts w:ascii="Arial" w:hAnsi="Arial" w:cs="Arial"/>
        </w:rPr>
        <w:t>ntern begeleider bespreekt dit met de directie.</w:t>
      </w:r>
    </w:p>
    <w:p w14:paraId="4B422BB5" w14:textId="77777777" w:rsidR="00705425" w:rsidRPr="002D6ADC" w:rsidRDefault="00705425" w:rsidP="002D1487">
      <w:pPr>
        <w:pStyle w:val="Normaalweb"/>
        <w:numPr>
          <w:ilvl w:val="0"/>
          <w:numId w:val="3"/>
        </w:numPr>
        <w:spacing w:before="0" w:beforeAutospacing="0" w:after="0" w:afterAutospacing="0"/>
        <w:rPr>
          <w:rFonts w:ascii="Arial" w:hAnsi="Arial" w:cs="Arial"/>
        </w:rPr>
      </w:pPr>
      <w:r w:rsidRPr="002D6ADC">
        <w:rPr>
          <w:rFonts w:ascii="Arial" w:hAnsi="Arial" w:cs="Arial"/>
        </w:rPr>
        <w:t>De intern begeleider bespreekt het vermoeden met de schoolarts</w:t>
      </w:r>
      <w:r w:rsidR="008C4BA4" w:rsidRPr="002D6ADC">
        <w:rPr>
          <w:rFonts w:ascii="Arial" w:hAnsi="Arial" w:cs="Arial"/>
        </w:rPr>
        <w:t xml:space="preserve"> en maatschappelijk werker</w:t>
      </w:r>
      <w:r w:rsidRPr="002D6ADC">
        <w:rPr>
          <w:rFonts w:ascii="Arial" w:hAnsi="Arial" w:cs="Arial"/>
        </w:rPr>
        <w:t xml:space="preserve"> in het K.C.O.</w:t>
      </w:r>
      <w:r w:rsidR="00E95A62">
        <w:rPr>
          <w:rFonts w:ascii="Arial" w:hAnsi="Arial" w:cs="Arial"/>
        </w:rPr>
        <w:t xml:space="preserve"> Hiervan maken de intern begeleider en de schoolarts een aantekening.</w:t>
      </w:r>
      <w:r w:rsidR="005437F3">
        <w:rPr>
          <w:rFonts w:ascii="Arial" w:hAnsi="Arial" w:cs="Arial"/>
        </w:rPr>
        <w:t xml:space="preserve"> Hier wordt ook besproken of er een VIRA melding gedaan moet worden.</w:t>
      </w:r>
      <w:r w:rsidR="00E95A62">
        <w:rPr>
          <w:rFonts w:ascii="Arial" w:hAnsi="Arial" w:cs="Arial"/>
        </w:rPr>
        <w:t xml:space="preserve"> </w:t>
      </w:r>
    </w:p>
    <w:p w14:paraId="44939645" w14:textId="77777777" w:rsidR="002D1487" w:rsidRPr="002D6ADC" w:rsidRDefault="002D1487" w:rsidP="002D1487">
      <w:pPr>
        <w:pStyle w:val="Normaalweb"/>
        <w:numPr>
          <w:ilvl w:val="0"/>
          <w:numId w:val="3"/>
        </w:numPr>
        <w:spacing w:before="0" w:beforeAutospacing="0" w:after="0" w:afterAutospacing="0"/>
        <w:rPr>
          <w:rFonts w:ascii="Arial" w:hAnsi="Arial" w:cs="Arial"/>
        </w:rPr>
      </w:pPr>
      <w:r w:rsidRPr="002D6ADC">
        <w:rPr>
          <w:rFonts w:ascii="Arial" w:hAnsi="Arial" w:cs="Arial"/>
        </w:rPr>
        <w:t xml:space="preserve">Deel </w:t>
      </w:r>
      <w:r w:rsidR="00E95A62">
        <w:rPr>
          <w:rFonts w:ascii="Arial" w:hAnsi="Arial" w:cs="Arial"/>
        </w:rPr>
        <w:t xml:space="preserve">eventueel </w:t>
      </w:r>
      <w:r w:rsidRPr="002D6ADC">
        <w:rPr>
          <w:rFonts w:ascii="Arial" w:hAnsi="Arial" w:cs="Arial"/>
        </w:rPr>
        <w:t>extra i</w:t>
      </w:r>
      <w:r w:rsidR="001728CD" w:rsidRPr="002D6ADC">
        <w:rPr>
          <w:rFonts w:ascii="Arial" w:hAnsi="Arial" w:cs="Arial"/>
        </w:rPr>
        <w:t>nformatie bekend van broer/ zus of van derden</w:t>
      </w:r>
      <w:r w:rsidR="00E95A62">
        <w:rPr>
          <w:rFonts w:ascii="Arial" w:hAnsi="Arial" w:cs="Arial"/>
        </w:rPr>
        <w:t xml:space="preserve"> (buren e.d.).</w:t>
      </w:r>
    </w:p>
    <w:p w14:paraId="6CF8B4E6" w14:textId="77777777" w:rsidR="001728CD" w:rsidRPr="002D6ADC" w:rsidRDefault="007A591F" w:rsidP="002D1487">
      <w:pPr>
        <w:pStyle w:val="Normaalweb"/>
        <w:numPr>
          <w:ilvl w:val="0"/>
          <w:numId w:val="3"/>
        </w:numPr>
        <w:spacing w:before="0" w:beforeAutospacing="0" w:after="0" w:afterAutospacing="0"/>
        <w:rPr>
          <w:rFonts w:ascii="Arial" w:hAnsi="Arial" w:cs="Arial"/>
        </w:rPr>
      </w:pPr>
      <w:r>
        <w:rPr>
          <w:rFonts w:ascii="Arial" w:hAnsi="Arial" w:cs="Arial"/>
        </w:rPr>
        <w:t xml:space="preserve">De intern begeleider maakt samen met de leerkracht en de directie een </w:t>
      </w:r>
      <w:r w:rsidR="001728CD" w:rsidRPr="002D6ADC">
        <w:rPr>
          <w:rFonts w:ascii="Arial" w:hAnsi="Arial" w:cs="Arial"/>
        </w:rPr>
        <w:t>plan van aanpak</w:t>
      </w:r>
      <w:r>
        <w:rPr>
          <w:rFonts w:ascii="Arial" w:hAnsi="Arial" w:cs="Arial"/>
        </w:rPr>
        <w:t>.</w:t>
      </w:r>
    </w:p>
    <w:p w14:paraId="1C40C19C" w14:textId="77777777" w:rsidR="001728CD" w:rsidRPr="002D6ADC" w:rsidRDefault="001728CD" w:rsidP="002D1487">
      <w:pPr>
        <w:pStyle w:val="Normaalweb"/>
        <w:numPr>
          <w:ilvl w:val="0"/>
          <w:numId w:val="3"/>
        </w:numPr>
        <w:spacing w:before="0" w:beforeAutospacing="0" w:after="0" w:afterAutospacing="0"/>
        <w:rPr>
          <w:rFonts w:ascii="Arial" w:hAnsi="Arial" w:cs="Arial"/>
        </w:rPr>
      </w:pPr>
      <w:r w:rsidRPr="002D6ADC">
        <w:rPr>
          <w:rFonts w:ascii="Arial" w:hAnsi="Arial" w:cs="Arial"/>
        </w:rPr>
        <w:t>Intern begeleider zet alles op papier</w:t>
      </w:r>
      <w:r w:rsidR="008C4BA4" w:rsidRPr="002D6ADC">
        <w:rPr>
          <w:rFonts w:ascii="Arial" w:hAnsi="Arial" w:cs="Arial"/>
        </w:rPr>
        <w:t>.</w:t>
      </w:r>
    </w:p>
    <w:p w14:paraId="7B50406E" w14:textId="77777777" w:rsidR="00705425" w:rsidRPr="002D6ADC" w:rsidRDefault="00705425" w:rsidP="002D1487">
      <w:pPr>
        <w:pStyle w:val="Normaalweb"/>
        <w:numPr>
          <w:ilvl w:val="0"/>
          <w:numId w:val="3"/>
        </w:numPr>
        <w:spacing w:before="0" w:beforeAutospacing="0" w:after="0" w:afterAutospacing="0"/>
        <w:rPr>
          <w:rFonts w:ascii="Arial" w:hAnsi="Arial" w:cs="Arial"/>
        </w:rPr>
      </w:pPr>
      <w:r w:rsidRPr="002D6ADC">
        <w:rPr>
          <w:rFonts w:ascii="Arial" w:hAnsi="Arial" w:cs="Arial"/>
        </w:rPr>
        <w:t>Wees alert op de privacy van ouders en kind.</w:t>
      </w:r>
    </w:p>
    <w:p w14:paraId="50C4B618" w14:textId="77777777" w:rsidR="00705425" w:rsidRPr="002D6ADC" w:rsidRDefault="00705425" w:rsidP="00705425">
      <w:pPr>
        <w:pStyle w:val="Normaalweb"/>
        <w:spacing w:before="0" w:beforeAutospacing="0" w:after="0" w:afterAutospacing="0"/>
        <w:rPr>
          <w:rFonts w:ascii="Arial" w:hAnsi="Arial" w:cs="Arial"/>
        </w:rPr>
      </w:pPr>
    </w:p>
    <w:p w14:paraId="258A938F" w14:textId="77777777" w:rsidR="007A591F" w:rsidRDefault="007A591F" w:rsidP="00705425">
      <w:pPr>
        <w:pStyle w:val="Normaalweb"/>
        <w:spacing w:before="0" w:beforeAutospacing="0" w:after="0" w:afterAutospacing="0"/>
        <w:rPr>
          <w:rFonts w:ascii="Arial" w:hAnsi="Arial" w:cs="Arial"/>
        </w:rPr>
      </w:pPr>
    </w:p>
    <w:p w14:paraId="504B8A73" w14:textId="77777777" w:rsidR="00705425" w:rsidRPr="002D6ADC" w:rsidRDefault="00705425" w:rsidP="00705425">
      <w:pPr>
        <w:pStyle w:val="Normaalweb"/>
        <w:spacing w:before="0" w:beforeAutospacing="0" w:after="0" w:afterAutospacing="0"/>
        <w:rPr>
          <w:rFonts w:ascii="Arial" w:hAnsi="Arial" w:cs="Arial"/>
        </w:rPr>
      </w:pPr>
      <w:r w:rsidRPr="002D6ADC">
        <w:rPr>
          <w:rFonts w:ascii="Arial" w:hAnsi="Arial" w:cs="Arial"/>
        </w:rPr>
        <w:t>Einde fase 2:</w:t>
      </w:r>
    </w:p>
    <w:p w14:paraId="7D0B2BC6" w14:textId="77777777" w:rsidR="00705425" w:rsidRPr="002D6ADC" w:rsidRDefault="00705425" w:rsidP="00705425">
      <w:pPr>
        <w:pStyle w:val="Normaalweb"/>
        <w:numPr>
          <w:ilvl w:val="0"/>
          <w:numId w:val="9"/>
        </w:numPr>
        <w:spacing w:before="0" w:beforeAutospacing="0" w:after="0" w:afterAutospacing="0"/>
        <w:rPr>
          <w:rFonts w:ascii="Arial" w:hAnsi="Arial" w:cs="Arial"/>
        </w:rPr>
      </w:pPr>
      <w:r w:rsidRPr="002D6ADC">
        <w:rPr>
          <w:rFonts w:ascii="Arial" w:hAnsi="Arial" w:cs="Arial"/>
        </w:rPr>
        <w:t>Vermoeden wordt niet bevestigd: andere oorzaak zoeken voor gedrag. Blijf wel alert en na een</w:t>
      </w:r>
      <w:r w:rsidR="007A591F">
        <w:rPr>
          <w:rFonts w:ascii="Arial" w:hAnsi="Arial" w:cs="Arial"/>
        </w:rPr>
        <w:t>, door de intern begeleider,</w:t>
      </w:r>
      <w:r w:rsidRPr="002D6ADC">
        <w:rPr>
          <w:rFonts w:ascii="Arial" w:hAnsi="Arial" w:cs="Arial"/>
        </w:rPr>
        <w:t xml:space="preserve"> vast te stellen peri</w:t>
      </w:r>
      <w:r w:rsidR="007A591F">
        <w:rPr>
          <w:rFonts w:ascii="Arial" w:hAnsi="Arial" w:cs="Arial"/>
        </w:rPr>
        <w:t>ode nogmaals het kind bespreken met directie en intern begeleider.</w:t>
      </w:r>
    </w:p>
    <w:p w14:paraId="309B4E81" w14:textId="77777777" w:rsidR="00705425" w:rsidRPr="002D6ADC" w:rsidRDefault="00705425" w:rsidP="00705425">
      <w:pPr>
        <w:pStyle w:val="Normaalweb"/>
        <w:numPr>
          <w:ilvl w:val="0"/>
          <w:numId w:val="9"/>
        </w:numPr>
        <w:spacing w:before="0" w:beforeAutospacing="0" w:after="0" w:afterAutospacing="0"/>
        <w:rPr>
          <w:rFonts w:ascii="Arial" w:hAnsi="Arial" w:cs="Arial"/>
        </w:rPr>
      </w:pPr>
      <w:r w:rsidRPr="002D6ADC">
        <w:rPr>
          <w:rFonts w:ascii="Arial" w:hAnsi="Arial" w:cs="Arial"/>
        </w:rPr>
        <w:t xml:space="preserve">Bij </w:t>
      </w:r>
      <w:r w:rsidR="007A591F">
        <w:rPr>
          <w:rFonts w:ascii="Arial" w:hAnsi="Arial" w:cs="Arial"/>
        </w:rPr>
        <w:t xml:space="preserve">twijfel of </w:t>
      </w:r>
      <w:r w:rsidRPr="002D6ADC">
        <w:rPr>
          <w:rFonts w:ascii="Arial" w:hAnsi="Arial" w:cs="Arial"/>
        </w:rPr>
        <w:t xml:space="preserve">een redelijk vermoeden: ga naar fase 3. </w:t>
      </w:r>
    </w:p>
    <w:p w14:paraId="511F8334" w14:textId="77777777" w:rsidR="001728CD" w:rsidRDefault="001728CD" w:rsidP="001728CD">
      <w:pPr>
        <w:pStyle w:val="Normaalweb"/>
        <w:spacing w:before="0" w:beforeAutospacing="0" w:after="0" w:afterAutospacing="0"/>
        <w:rPr>
          <w:rFonts w:ascii="Arial" w:hAnsi="Arial" w:cs="Arial"/>
        </w:rPr>
      </w:pPr>
    </w:p>
    <w:p w14:paraId="40F941A6" w14:textId="77777777" w:rsidR="007A591F" w:rsidRPr="002D6ADC" w:rsidRDefault="007A591F" w:rsidP="001728CD">
      <w:pPr>
        <w:pStyle w:val="Normaalweb"/>
        <w:spacing w:before="0" w:beforeAutospacing="0" w:after="0" w:afterAutospacing="0"/>
        <w:rPr>
          <w:rFonts w:ascii="Arial" w:hAnsi="Arial" w:cs="Arial"/>
        </w:rPr>
      </w:pPr>
    </w:p>
    <w:p w14:paraId="35585C64" w14:textId="77777777" w:rsidR="001728CD" w:rsidRPr="002D6ADC" w:rsidRDefault="001728CD" w:rsidP="001728CD">
      <w:pPr>
        <w:pStyle w:val="Normaalweb"/>
        <w:spacing w:before="0" w:beforeAutospacing="0" w:after="0" w:afterAutospacing="0"/>
        <w:rPr>
          <w:rFonts w:ascii="Arial" w:hAnsi="Arial" w:cs="Arial"/>
        </w:rPr>
      </w:pPr>
      <w:r w:rsidRPr="002D6ADC">
        <w:rPr>
          <w:rFonts w:ascii="Arial" w:hAnsi="Arial" w:cs="Arial"/>
        </w:rPr>
        <w:t>Fase 3: uitvoeren van plan van aanpak</w:t>
      </w:r>
      <w:r w:rsidR="008C4BA4" w:rsidRPr="002D6ADC">
        <w:rPr>
          <w:rFonts w:ascii="Arial" w:hAnsi="Arial" w:cs="Arial"/>
        </w:rPr>
        <w:t>.</w:t>
      </w:r>
      <w:r w:rsidRPr="002D6ADC">
        <w:rPr>
          <w:rFonts w:ascii="Arial" w:hAnsi="Arial" w:cs="Arial"/>
        </w:rPr>
        <w:t xml:space="preserve"> </w:t>
      </w:r>
      <w:r w:rsidR="008C4BA4" w:rsidRPr="002D6ADC">
        <w:rPr>
          <w:rFonts w:ascii="Arial" w:hAnsi="Arial" w:cs="Arial"/>
        </w:rPr>
        <w:t>Mogelijke stappen zijn:</w:t>
      </w:r>
    </w:p>
    <w:p w14:paraId="19DD2F10" w14:textId="77777777" w:rsidR="001728CD" w:rsidRPr="002D6ADC" w:rsidRDefault="001728CD" w:rsidP="001728CD">
      <w:pPr>
        <w:pStyle w:val="Normaalweb"/>
        <w:numPr>
          <w:ilvl w:val="0"/>
          <w:numId w:val="4"/>
        </w:numPr>
        <w:spacing w:before="0" w:beforeAutospacing="0" w:after="0" w:afterAutospacing="0"/>
        <w:rPr>
          <w:rFonts w:ascii="Arial" w:hAnsi="Arial" w:cs="Arial"/>
        </w:rPr>
      </w:pPr>
      <w:r w:rsidRPr="002D6ADC">
        <w:rPr>
          <w:rFonts w:ascii="Arial" w:hAnsi="Arial" w:cs="Arial"/>
        </w:rPr>
        <w:t>AMK bellen voor advies of consult</w:t>
      </w:r>
      <w:r w:rsidR="008C4BA4" w:rsidRPr="002D6ADC">
        <w:rPr>
          <w:rFonts w:ascii="Arial" w:hAnsi="Arial" w:cs="Arial"/>
        </w:rPr>
        <w:t xml:space="preserve"> door de intern begeleider, schoolarts of maatschappelijk werker</w:t>
      </w:r>
      <w:r w:rsidR="007A591F">
        <w:rPr>
          <w:rFonts w:ascii="Arial" w:hAnsi="Arial" w:cs="Arial"/>
        </w:rPr>
        <w:t>.</w:t>
      </w:r>
    </w:p>
    <w:p w14:paraId="55633E45" w14:textId="77777777" w:rsidR="001728CD" w:rsidRPr="002D6ADC" w:rsidRDefault="001728CD" w:rsidP="001728CD">
      <w:pPr>
        <w:pStyle w:val="Normaalweb"/>
        <w:numPr>
          <w:ilvl w:val="0"/>
          <w:numId w:val="4"/>
        </w:numPr>
        <w:spacing w:before="0" w:beforeAutospacing="0" w:after="0" w:afterAutospacing="0"/>
        <w:rPr>
          <w:rFonts w:ascii="Arial" w:hAnsi="Arial" w:cs="Arial"/>
        </w:rPr>
      </w:pPr>
      <w:r w:rsidRPr="002D6ADC">
        <w:rPr>
          <w:rFonts w:ascii="Arial" w:hAnsi="Arial" w:cs="Arial"/>
        </w:rPr>
        <w:t>Gericht observeren door leerkracht, collega en/ of intern begeleider</w:t>
      </w:r>
      <w:r w:rsidR="007A591F">
        <w:rPr>
          <w:rFonts w:ascii="Arial" w:hAnsi="Arial" w:cs="Arial"/>
        </w:rPr>
        <w:t>.</w:t>
      </w:r>
    </w:p>
    <w:p w14:paraId="5B58C584" w14:textId="77777777" w:rsidR="001728CD" w:rsidRPr="002D6ADC" w:rsidRDefault="001728CD" w:rsidP="001728CD">
      <w:pPr>
        <w:pStyle w:val="Normaalweb"/>
        <w:numPr>
          <w:ilvl w:val="0"/>
          <w:numId w:val="4"/>
        </w:numPr>
        <w:spacing w:before="0" w:beforeAutospacing="0" w:after="0" w:afterAutospacing="0"/>
        <w:rPr>
          <w:rFonts w:ascii="Arial" w:hAnsi="Arial" w:cs="Arial"/>
        </w:rPr>
      </w:pPr>
      <w:r w:rsidRPr="002D6ADC">
        <w:rPr>
          <w:rFonts w:ascii="Arial" w:hAnsi="Arial" w:cs="Arial"/>
        </w:rPr>
        <w:t>Praten met ouders</w:t>
      </w:r>
      <w:r w:rsidR="008F64E2" w:rsidRPr="002D6ADC">
        <w:rPr>
          <w:rFonts w:ascii="Arial" w:hAnsi="Arial" w:cs="Arial"/>
        </w:rPr>
        <w:t xml:space="preserve"> door leerkracht en intern begeleider/ directeur. Doel van het gesprek: de zorgen delen.</w:t>
      </w:r>
    </w:p>
    <w:p w14:paraId="779E3ABB" w14:textId="77777777" w:rsidR="001728CD" w:rsidRPr="002D6ADC" w:rsidRDefault="001728CD" w:rsidP="001728CD">
      <w:pPr>
        <w:pStyle w:val="Normaalweb"/>
        <w:numPr>
          <w:ilvl w:val="0"/>
          <w:numId w:val="4"/>
        </w:numPr>
        <w:spacing w:before="0" w:beforeAutospacing="0" w:after="0" w:afterAutospacing="0"/>
        <w:rPr>
          <w:rFonts w:ascii="Arial" w:hAnsi="Arial" w:cs="Arial"/>
        </w:rPr>
      </w:pPr>
      <w:r w:rsidRPr="002D6ADC">
        <w:rPr>
          <w:rFonts w:ascii="Arial" w:hAnsi="Arial" w:cs="Arial"/>
        </w:rPr>
        <w:t>Onderzoek door de jeugdarts</w:t>
      </w:r>
      <w:r w:rsidR="007A591F">
        <w:rPr>
          <w:rFonts w:ascii="Arial" w:hAnsi="Arial" w:cs="Arial"/>
        </w:rPr>
        <w:t>.</w:t>
      </w:r>
    </w:p>
    <w:p w14:paraId="0C4019B6" w14:textId="77777777" w:rsidR="001728CD" w:rsidRPr="002D6ADC" w:rsidRDefault="001728CD" w:rsidP="001728CD">
      <w:pPr>
        <w:pStyle w:val="Normaalweb"/>
        <w:numPr>
          <w:ilvl w:val="0"/>
          <w:numId w:val="4"/>
        </w:numPr>
        <w:spacing w:before="0" w:beforeAutospacing="0" w:after="0" w:afterAutospacing="0"/>
        <w:rPr>
          <w:rFonts w:ascii="Arial" w:hAnsi="Arial" w:cs="Arial"/>
        </w:rPr>
      </w:pPr>
      <w:r w:rsidRPr="002D6ADC">
        <w:rPr>
          <w:rFonts w:ascii="Arial" w:hAnsi="Arial" w:cs="Arial"/>
        </w:rPr>
        <w:t>Bespreken in het Z.A.T.</w:t>
      </w:r>
    </w:p>
    <w:p w14:paraId="122725AD" w14:textId="77777777" w:rsidR="001728CD" w:rsidRPr="002D6ADC" w:rsidRDefault="001728CD" w:rsidP="001728CD">
      <w:pPr>
        <w:pStyle w:val="Normaalweb"/>
        <w:numPr>
          <w:ilvl w:val="0"/>
          <w:numId w:val="4"/>
        </w:numPr>
        <w:spacing w:before="0" w:beforeAutospacing="0" w:after="0" w:afterAutospacing="0"/>
        <w:rPr>
          <w:rFonts w:ascii="Arial" w:hAnsi="Arial" w:cs="Arial"/>
        </w:rPr>
      </w:pPr>
      <w:r w:rsidRPr="002D6ADC">
        <w:rPr>
          <w:rFonts w:ascii="Arial" w:hAnsi="Arial" w:cs="Arial"/>
        </w:rPr>
        <w:t>Huisbezoek</w:t>
      </w:r>
      <w:r w:rsidR="008C4BA4" w:rsidRPr="002D6ADC">
        <w:rPr>
          <w:rFonts w:ascii="Arial" w:hAnsi="Arial" w:cs="Arial"/>
        </w:rPr>
        <w:t xml:space="preserve"> door maatschappelijk werker, schoolarts of leerkracht.</w:t>
      </w:r>
    </w:p>
    <w:p w14:paraId="02DD0710" w14:textId="77777777" w:rsidR="00705425" w:rsidRPr="002D6ADC" w:rsidRDefault="00705425" w:rsidP="00705425">
      <w:pPr>
        <w:pStyle w:val="Normaalweb"/>
        <w:numPr>
          <w:ilvl w:val="0"/>
          <w:numId w:val="4"/>
        </w:numPr>
        <w:spacing w:before="0" w:beforeAutospacing="0" w:after="0" w:afterAutospacing="0"/>
        <w:rPr>
          <w:rFonts w:ascii="Arial" w:hAnsi="Arial" w:cs="Arial"/>
        </w:rPr>
      </w:pPr>
      <w:r w:rsidRPr="002D6ADC">
        <w:rPr>
          <w:rFonts w:ascii="Arial" w:hAnsi="Arial" w:cs="Arial"/>
        </w:rPr>
        <w:t>School is verantwoordelijk voor het signaleren van zorg en het aankaarten bij externe instanties. School is niet verantwoordelijk voor de verandering van de situatie of voor de hulpverlening.</w:t>
      </w:r>
    </w:p>
    <w:p w14:paraId="7464A08A" w14:textId="77777777" w:rsidR="008F64E2" w:rsidRPr="002D6ADC" w:rsidRDefault="008F64E2" w:rsidP="008F64E2">
      <w:pPr>
        <w:pStyle w:val="Normaalweb"/>
        <w:spacing w:before="0" w:beforeAutospacing="0" w:after="0" w:afterAutospacing="0"/>
        <w:rPr>
          <w:rFonts w:ascii="Arial" w:hAnsi="Arial" w:cs="Arial"/>
        </w:rPr>
      </w:pPr>
    </w:p>
    <w:p w14:paraId="536FC306" w14:textId="77777777" w:rsidR="007A591F" w:rsidRDefault="007A591F" w:rsidP="008F64E2">
      <w:pPr>
        <w:pStyle w:val="Normaalweb"/>
        <w:spacing w:before="0" w:beforeAutospacing="0" w:after="0" w:afterAutospacing="0"/>
        <w:rPr>
          <w:rFonts w:ascii="Arial" w:hAnsi="Arial" w:cs="Arial"/>
        </w:rPr>
      </w:pPr>
    </w:p>
    <w:p w14:paraId="01999586" w14:textId="77777777" w:rsidR="008F64E2" w:rsidRPr="002D6ADC" w:rsidRDefault="008F64E2" w:rsidP="008F64E2">
      <w:pPr>
        <w:pStyle w:val="Normaalweb"/>
        <w:spacing w:before="0" w:beforeAutospacing="0" w:after="0" w:afterAutospacing="0"/>
        <w:rPr>
          <w:rFonts w:ascii="Arial" w:hAnsi="Arial" w:cs="Arial"/>
        </w:rPr>
      </w:pPr>
      <w:r w:rsidRPr="002D6ADC">
        <w:rPr>
          <w:rFonts w:ascii="Arial" w:hAnsi="Arial" w:cs="Arial"/>
        </w:rPr>
        <w:t>Einde fase 3:</w:t>
      </w:r>
    </w:p>
    <w:p w14:paraId="7C09EF12" w14:textId="77777777" w:rsidR="008F64E2" w:rsidRPr="002D6ADC" w:rsidRDefault="008F64E2" w:rsidP="008F64E2">
      <w:pPr>
        <w:pStyle w:val="Normaalweb"/>
        <w:numPr>
          <w:ilvl w:val="0"/>
          <w:numId w:val="10"/>
        </w:numPr>
        <w:spacing w:before="0" w:beforeAutospacing="0" w:after="0" w:afterAutospacing="0"/>
        <w:rPr>
          <w:rFonts w:ascii="Arial" w:hAnsi="Arial" w:cs="Arial"/>
        </w:rPr>
      </w:pPr>
      <w:r w:rsidRPr="002D6ADC">
        <w:rPr>
          <w:rFonts w:ascii="Arial" w:hAnsi="Arial" w:cs="Arial"/>
        </w:rPr>
        <w:t>Geen sprake van kindermishandeling: er vindt geen actie meer plaats. Er wordt geëvalueerd.</w:t>
      </w:r>
    </w:p>
    <w:p w14:paraId="24258AFD" w14:textId="77777777" w:rsidR="008F64E2" w:rsidRPr="002D6ADC" w:rsidRDefault="008F64E2" w:rsidP="008F64E2">
      <w:pPr>
        <w:pStyle w:val="Normaalweb"/>
        <w:numPr>
          <w:ilvl w:val="0"/>
          <w:numId w:val="10"/>
        </w:numPr>
        <w:spacing w:before="0" w:beforeAutospacing="0" w:after="0" w:afterAutospacing="0"/>
        <w:rPr>
          <w:rFonts w:ascii="Arial" w:hAnsi="Arial" w:cs="Arial"/>
        </w:rPr>
      </w:pPr>
      <w:r w:rsidRPr="002D6ADC">
        <w:rPr>
          <w:rFonts w:ascii="Arial" w:hAnsi="Arial" w:cs="Arial"/>
        </w:rPr>
        <w:t>Er bestaat twijfel over mishandeling: er wordt een extra observatieperiode afgesproken.</w:t>
      </w:r>
    </w:p>
    <w:p w14:paraId="4F51DE41" w14:textId="77777777" w:rsidR="008F64E2" w:rsidRPr="002D6ADC" w:rsidRDefault="008F64E2" w:rsidP="008F64E2">
      <w:pPr>
        <w:pStyle w:val="Normaalweb"/>
        <w:numPr>
          <w:ilvl w:val="0"/>
          <w:numId w:val="10"/>
        </w:numPr>
        <w:spacing w:before="0" w:beforeAutospacing="0" w:after="0" w:afterAutospacing="0"/>
        <w:rPr>
          <w:rFonts w:ascii="Arial" w:hAnsi="Arial" w:cs="Arial"/>
        </w:rPr>
      </w:pPr>
      <w:r w:rsidRPr="002D6ADC">
        <w:rPr>
          <w:rFonts w:ascii="Arial" w:hAnsi="Arial" w:cs="Arial"/>
        </w:rPr>
        <w:lastRenderedPageBreak/>
        <w:t>Er bestaat een gegrond vermoeden van kindermishandeling: ga naar fase 4.</w:t>
      </w:r>
    </w:p>
    <w:p w14:paraId="12C8555C" w14:textId="77777777" w:rsidR="005437F3" w:rsidRDefault="005437F3" w:rsidP="001728CD">
      <w:pPr>
        <w:pStyle w:val="Normaalweb"/>
        <w:spacing w:before="0" w:beforeAutospacing="0" w:after="0" w:afterAutospacing="0"/>
        <w:rPr>
          <w:rFonts w:ascii="Arial" w:hAnsi="Arial" w:cs="Arial"/>
        </w:rPr>
      </w:pPr>
    </w:p>
    <w:p w14:paraId="2A7F538F" w14:textId="77777777" w:rsidR="001728CD" w:rsidRPr="002D6ADC" w:rsidRDefault="001728CD" w:rsidP="001728CD">
      <w:pPr>
        <w:pStyle w:val="Normaalweb"/>
        <w:spacing w:before="0" w:beforeAutospacing="0" w:after="0" w:afterAutospacing="0"/>
        <w:rPr>
          <w:rFonts w:ascii="Arial" w:hAnsi="Arial" w:cs="Arial"/>
        </w:rPr>
      </w:pPr>
      <w:r w:rsidRPr="002D6ADC">
        <w:rPr>
          <w:rFonts w:ascii="Arial" w:hAnsi="Arial" w:cs="Arial"/>
        </w:rPr>
        <w:t>Fase 4: Beslissing nemen</w:t>
      </w:r>
    </w:p>
    <w:p w14:paraId="71B56412" w14:textId="77777777" w:rsidR="001728CD" w:rsidRPr="002D6ADC" w:rsidRDefault="001728CD" w:rsidP="001728CD">
      <w:pPr>
        <w:pStyle w:val="Normaalweb"/>
        <w:numPr>
          <w:ilvl w:val="0"/>
          <w:numId w:val="5"/>
        </w:numPr>
        <w:spacing w:before="0" w:beforeAutospacing="0" w:after="0" w:afterAutospacing="0"/>
        <w:rPr>
          <w:rFonts w:ascii="Arial" w:hAnsi="Arial" w:cs="Arial"/>
        </w:rPr>
      </w:pPr>
      <w:r w:rsidRPr="002D6ADC">
        <w:rPr>
          <w:rFonts w:ascii="Arial" w:hAnsi="Arial" w:cs="Arial"/>
        </w:rPr>
        <w:t>Hulp op gang brengen</w:t>
      </w:r>
      <w:r w:rsidR="008F64E2" w:rsidRPr="002D6ADC">
        <w:rPr>
          <w:rFonts w:ascii="Arial" w:hAnsi="Arial" w:cs="Arial"/>
        </w:rPr>
        <w:t xml:space="preserve"> middels een verwijzing naar een instantie</w:t>
      </w:r>
      <w:r w:rsidR="00806723" w:rsidRPr="002D6ADC">
        <w:rPr>
          <w:rFonts w:ascii="Arial" w:hAnsi="Arial" w:cs="Arial"/>
        </w:rPr>
        <w:t xml:space="preserve"> (doorgaans BJZ)</w:t>
      </w:r>
      <w:r w:rsidRPr="002D6ADC">
        <w:rPr>
          <w:rFonts w:ascii="Arial" w:hAnsi="Arial" w:cs="Arial"/>
        </w:rPr>
        <w:t xml:space="preserve"> </w:t>
      </w:r>
      <w:r w:rsidR="008F64E2" w:rsidRPr="002D6ADC">
        <w:rPr>
          <w:rFonts w:ascii="Arial" w:hAnsi="Arial" w:cs="Arial"/>
        </w:rPr>
        <w:t>als ouders het probleem onderkennen.</w:t>
      </w:r>
    </w:p>
    <w:p w14:paraId="56CCFF8C" w14:textId="77777777" w:rsidR="001728CD" w:rsidRPr="002D6ADC" w:rsidRDefault="001728CD" w:rsidP="001728CD">
      <w:pPr>
        <w:pStyle w:val="Normaalweb"/>
        <w:numPr>
          <w:ilvl w:val="0"/>
          <w:numId w:val="5"/>
        </w:numPr>
        <w:spacing w:before="0" w:beforeAutospacing="0" w:after="0" w:afterAutospacing="0"/>
        <w:rPr>
          <w:rFonts w:ascii="Arial" w:hAnsi="Arial" w:cs="Arial"/>
        </w:rPr>
      </w:pPr>
      <w:r w:rsidRPr="002D6ADC">
        <w:rPr>
          <w:rFonts w:ascii="Arial" w:hAnsi="Arial" w:cs="Arial"/>
        </w:rPr>
        <w:t>Melden AMK</w:t>
      </w:r>
      <w:r w:rsidR="008F64E2" w:rsidRPr="002D6ADC">
        <w:rPr>
          <w:rFonts w:ascii="Arial" w:hAnsi="Arial" w:cs="Arial"/>
        </w:rPr>
        <w:t xml:space="preserve"> door een afgesproken persoon als ouders alle hulp afhouden.</w:t>
      </w:r>
    </w:p>
    <w:p w14:paraId="11748530" w14:textId="77777777" w:rsidR="001728CD" w:rsidRPr="002D6ADC" w:rsidRDefault="001728CD" w:rsidP="001728CD">
      <w:pPr>
        <w:pStyle w:val="Normaalweb"/>
        <w:numPr>
          <w:ilvl w:val="0"/>
          <w:numId w:val="5"/>
        </w:numPr>
        <w:spacing w:before="0" w:beforeAutospacing="0" w:after="0" w:afterAutospacing="0"/>
        <w:rPr>
          <w:rFonts w:ascii="Arial" w:hAnsi="Arial" w:cs="Arial"/>
        </w:rPr>
      </w:pPr>
      <w:r w:rsidRPr="002D6ADC">
        <w:rPr>
          <w:rFonts w:ascii="Arial" w:hAnsi="Arial" w:cs="Arial"/>
        </w:rPr>
        <w:t>In crisissituaties melden bij</w:t>
      </w:r>
      <w:r w:rsidR="007A591F">
        <w:rPr>
          <w:rFonts w:ascii="Arial" w:hAnsi="Arial" w:cs="Arial"/>
        </w:rPr>
        <w:t>:</w:t>
      </w:r>
    </w:p>
    <w:p w14:paraId="3E26486C" w14:textId="77777777" w:rsidR="001728CD" w:rsidRPr="002D6ADC" w:rsidRDefault="001728CD" w:rsidP="001728CD">
      <w:pPr>
        <w:pStyle w:val="Normaalweb"/>
        <w:numPr>
          <w:ilvl w:val="1"/>
          <w:numId w:val="5"/>
        </w:numPr>
        <w:spacing w:before="0" w:beforeAutospacing="0" w:after="0" w:afterAutospacing="0"/>
        <w:rPr>
          <w:rFonts w:ascii="Arial" w:hAnsi="Arial" w:cs="Arial"/>
        </w:rPr>
      </w:pPr>
      <w:r w:rsidRPr="002D6ADC">
        <w:rPr>
          <w:rFonts w:ascii="Arial" w:hAnsi="Arial" w:cs="Arial"/>
        </w:rPr>
        <w:t>Politie</w:t>
      </w:r>
    </w:p>
    <w:p w14:paraId="5DB523BC" w14:textId="77777777" w:rsidR="001728CD" w:rsidRPr="002D6ADC" w:rsidRDefault="001728CD" w:rsidP="001728CD">
      <w:pPr>
        <w:pStyle w:val="Normaalweb"/>
        <w:numPr>
          <w:ilvl w:val="1"/>
          <w:numId w:val="5"/>
        </w:numPr>
        <w:spacing w:before="0" w:beforeAutospacing="0" w:after="0" w:afterAutospacing="0"/>
        <w:rPr>
          <w:rFonts w:ascii="Arial" w:hAnsi="Arial" w:cs="Arial"/>
        </w:rPr>
      </w:pPr>
      <w:r w:rsidRPr="002D6ADC">
        <w:rPr>
          <w:rFonts w:ascii="Arial" w:hAnsi="Arial" w:cs="Arial"/>
        </w:rPr>
        <w:t>Raad voor de kinderbescherming</w:t>
      </w:r>
      <w:r w:rsidR="00806723" w:rsidRPr="002D6ADC">
        <w:rPr>
          <w:rFonts w:ascii="Arial" w:hAnsi="Arial" w:cs="Arial"/>
        </w:rPr>
        <w:t xml:space="preserve"> (dit kan niet anoniem)</w:t>
      </w:r>
    </w:p>
    <w:p w14:paraId="0928CE99" w14:textId="77777777" w:rsidR="007A591F" w:rsidRDefault="007A591F" w:rsidP="001728CD">
      <w:pPr>
        <w:pStyle w:val="Normaalweb"/>
        <w:spacing w:before="0" w:beforeAutospacing="0" w:after="0" w:afterAutospacing="0"/>
        <w:rPr>
          <w:rFonts w:ascii="Arial" w:hAnsi="Arial" w:cs="Arial"/>
        </w:rPr>
      </w:pPr>
    </w:p>
    <w:p w14:paraId="7D8A7B40" w14:textId="77777777" w:rsidR="007A591F" w:rsidRDefault="007A591F" w:rsidP="001728CD">
      <w:pPr>
        <w:pStyle w:val="Normaalweb"/>
        <w:spacing w:before="0" w:beforeAutospacing="0" w:after="0" w:afterAutospacing="0"/>
        <w:rPr>
          <w:rFonts w:ascii="Arial" w:hAnsi="Arial" w:cs="Arial"/>
        </w:rPr>
      </w:pPr>
    </w:p>
    <w:p w14:paraId="44A744E1" w14:textId="77777777" w:rsidR="001728CD" w:rsidRPr="002D6ADC" w:rsidRDefault="001728CD" w:rsidP="001728CD">
      <w:pPr>
        <w:pStyle w:val="Normaalweb"/>
        <w:spacing w:before="0" w:beforeAutospacing="0" w:after="0" w:afterAutospacing="0"/>
        <w:rPr>
          <w:rFonts w:ascii="Arial" w:hAnsi="Arial" w:cs="Arial"/>
        </w:rPr>
      </w:pPr>
      <w:r w:rsidRPr="002D6ADC">
        <w:rPr>
          <w:rFonts w:ascii="Arial" w:hAnsi="Arial" w:cs="Arial"/>
        </w:rPr>
        <w:t>Fase 5: evaluatie</w:t>
      </w:r>
    </w:p>
    <w:p w14:paraId="600A44AD" w14:textId="77777777" w:rsidR="001728CD" w:rsidRPr="002D6ADC" w:rsidRDefault="001728CD" w:rsidP="001728CD">
      <w:pPr>
        <w:pStyle w:val="Normaalweb"/>
        <w:numPr>
          <w:ilvl w:val="0"/>
          <w:numId w:val="6"/>
        </w:numPr>
        <w:spacing w:before="0" w:beforeAutospacing="0" w:after="0" w:afterAutospacing="0"/>
        <w:rPr>
          <w:rFonts w:ascii="Arial" w:hAnsi="Arial" w:cs="Arial"/>
        </w:rPr>
      </w:pPr>
      <w:r w:rsidRPr="002D6ADC">
        <w:rPr>
          <w:rFonts w:ascii="Arial" w:hAnsi="Arial" w:cs="Arial"/>
        </w:rPr>
        <w:t>Alle betrokkenen evalueren het proces</w:t>
      </w:r>
      <w:r w:rsidR="007A591F">
        <w:rPr>
          <w:rFonts w:ascii="Arial" w:hAnsi="Arial" w:cs="Arial"/>
        </w:rPr>
        <w:t xml:space="preserve"> op initiatief van de intern begeleider.</w:t>
      </w:r>
    </w:p>
    <w:p w14:paraId="04F991FE" w14:textId="77777777" w:rsidR="001728CD" w:rsidRPr="002D6ADC" w:rsidRDefault="001728CD" w:rsidP="001728CD">
      <w:pPr>
        <w:pStyle w:val="Normaalweb"/>
        <w:numPr>
          <w:ilvl w:val="0"/>
          <w:numId w:val="6"/>
        </w:numPr>
        <w:spacing w:before="0" w:beforeAutospacing="0" w:after="0" w:afterAutospacing="0"/>
        <w:rPr>
          <w:rFonts w:ascii="Arial" w:hAnsi="Arial" w:cs="Arial"/>
        </w:rPr>
      </w:pPr>
      <w:r w:rsidRPr="002D6ADC">
        <w:rPr>
          <w:rFonts w:ascii="Arial" w:hAnsi="Arial" w:cs="Arial"/>
        </w:rPr>
        <w:t>Zo nodig protocol bijstellen</w:t>
      </w:r>
      <w:r w:rsidR="007A591F">
        <w:rPr>
          <w:rFonts w:ascii="Arial" w:hAnsi="Arial" w:cs="Arial"/>
        </w:rPr>
        <w:t>.</w:t>
      </w:r>
    </w:p>
    <w:p w14:paraId="75627B63" w14:textId="77777777" w:rsidR="00806723" w:rsidRPr="002D6ADC" w:rsidRDefault="00806723" w:rsidP="00806723">
      <w:pPr>
        <w:pStyle w:val="Normaalweb"/>
        <w:numPr>
          <w:ilvl w:val="0"/>
          <w:numId w:val="6"/>
        </w:numPr>
        <w:spacing w:before="0" w:beforeAutospacing="0" w:after="0" w:afterAutospacing="0"/>
        <w:rPr>
          <w:rFonts w:ascii="Arial" w:hAnsi="Arial" w:cs="Arial"/>
        </w:rPr>
      </w:pPr>
      <w:r w:rsidRPr="002D6ADC">
        <w:rPr>
          <w:rFonts w:ascii="Arial" w:hAnsi="Arial" w:cs="Arial"/>
        </w:rPr>
        <w:t>Zijn alle stappen en besluiten op schrift vastgelegd?</w:t>
      </w:r>
    </w:p>
    <w:p w14:paraId="5E24750E" w14:textId="77777777" w:rsidR="001728CD" w:rsidRPr="002D6ADC" w:rsidRDefault="001728CD" w:rsidP="001728CD">
      <w:pPr>
        <w:pStyle w:val="Normaalweb"/>
        <w:spacing w:before="0" w:beforeAutospacing="0" w:after="0" w:afterAutospacing="0"/>
        <w:rPr>
          <w:rFonts w:ascii="Arial" w:hAnsi="Arial" w:cs="Arial"/>
        </w:rPr>
      </w:pPr>
    </w:p>
    <w:p w14:paraId="37AB9019" w14:textId="77777777" w:rsidR="007A591F" w:rsidRDefault="007A591F" w:rsidP="001728CD">
      <w:pPr>
        <w:pStyle w:val="Normaalweb"/>
        <w:spacing w:before="0" w:beforeAutospacing="0" w:after="0" w:afterAutospacing="0"/>
        <w:rPr>
          <w:rFonts w:ascii="Arial" w:hAnsi="Arial" w:cs="Arial"/>
        </w:rPr>
      </w:pPr>
    </w:p>
    <w:p w14:paraId="4BC3EC24" w14:textId="77777777" w:rsidR="001728CD" w:rsidRPr="002D6ADC" w:rsidRDefault="001728CD" w:rsidP="001728CD">
      <w:pPr>
        <w:pStyle w:val="Normaalweb"/>
        <w:spacing w:before="0" w:beforeAutospacing="0" w:after="0" w:afterAutospacing="0"/>
        <w:rPr>
          <w:rFonts w:ascii="Arial" w:hAnsi="Arial" w:cs="Arial"/>
        </w:rPr>
      </w:pPr>
      <w:r w:rsidRPr="002D6ADC">
        <w:rPr>
          <w:rFonts w:ascii="Arial" w:hAnsi="Arial" w:cs="Arial"/>
        </w:rPr>
        <w:t>Fase 6: nazorg</w:t>
      </w:r>
    </w:p>
    <w:p w14:paraId="364711D9" w14:textId="77777777" w:rsidR="001728CD" w:rsidRPr="002D6ADC" w:rsidRDefault="001728CD" w:rsidP="001728CD">
      <w:pPr>
        <w:pStyle w:val="Normaalweb"/>
        <w:numPr>
          <w:ilvl w:val="0"/>
          <w:numId w:val="7"/>
        </w:numPr>
        <w:spacing w:before="0" w:beforeAutospacing="0" w:after="0" w:afterAutospacing="0"/>
        <w:rPr>
          <w:rFonts w:ascii="Arial" w:hAnsi="Arial" w:cs="Arial"/>
        </w:rPr>
      </w:pPr>
      <w:r w:rsidRPr="002D6ADC">
        <w:rPr>
          <w:rFonts w:ascii="Arial" w:hAnsi="Arial" w:cs="Arial"/>
        </w:rPr>
        <w:t>Leerling blijven volgen</w:t>
      </w:r>
      <w:r w:rsidR="007A591F">
        <w:rPr>
          <w:rFonts w:ascii="Arial" w:hAnsi="Arial" w:cs="Arial"/>
        </w:rPr>
        <w:t>.</w:t>
      </w:r>
    </w:p>
    <w:p w14:paraId="5F847378" w14:textId="77777777" w:rsidR="001728CD" w:rsidRPr="002D6ADC" w:rsidRDefault="001728CD" w:rsidP="001728CD">
      <w:pPr>
        <w:pStyle w:val="Normaalweb"/>
        <w:numPr>
          <w:ilvl w:val="0"/>
          <w:numId w:val="7"/>
        </w:numPr>
        <w:spacing w:before="0" w:beforeAutospacing="0" w:after="0" w:afterAutospacing="0"/>
        <w:rPr>
          <w:rFonts w:ascii="Arial" w:hAnsi="Arial" w:cs="Arial"/>
        </w:rPr>
      </w:pPr>
      <w:r w:rsidRPr="002D6ADC">
        <w:rPr>
          <w:rFonts w:ascii="Arial" w:hAnsi="Arial" w:cs="Arial"/>
        </w:rPr>
        <w:t>Indien nodig weer ingrijpen</w:t>
      </w:r>
      <w:r w:rsidR="007A591F">
        <w:rPr>
          <w:rFonts w:ascii="Arial" w:hAnsi="Arial" w:cs="Arial"/>
        </w:rPr>
        <w:t>.</w:t>
      </w:r>
    </w:p>
    <w:p w14:paraId="774EA0ED" w14:textId="77777777" w:rsidR="00806723" w:rsidRPr="002D6ADC" w:rsidRDefault="00806723" w:rsidP="001728CD">
      <w:pPr>
        <w:pStyle w:val="Normaalweb"/>
        <w:numPr>
          <w:ilvl w:val="0"/>
          <w:numId w:val="7"/>
        </w:numPr>
        <w:spacing w:before="0" w:beforeAutospacing="0" w:after="0" w:afterAutospacing="0"/>
        <w:rPr>
          <w:rFonts w:ascii="Arial" w:hAnsi="Arial" w:cs="Arial"/>
        </w:rPr>
      </w:pPr>
      <w:r w:rsidRPr="002D6ADC">
        <w:rPr>
          <w:rFonts w:ascii="Arial" w:hAnsi="Arial" w:cs="Arial"/>
        </w:rPr>
        <w:t>Bij blijvende twijfel toch AMK bellen.</w:t>
      </w:r>
    </w:p>
    <w:p w14:paraId="1E80983D" w14:textId="77777777" w:rsidR="00806723" w:rsidRPr="002D6ADC" w:rsidRDefault="00806723" w:rsidP="001728CD">
      <w:pPr>
        <w:pStyle w:val="Normaalweb"/>
        <w:numPr>
          <w:ilvl w:val="0"/>
          <w:numId w:val="7"/>
        </w:numPr>
        <w:spacing w:before="0" w:beforeAutospacing="0" w:after="0" w:afterAutospacing="0"/>
        <w:rPr>
          <w:rFonts w:ascii="Arial" w:hAnsi="Arial" w:cs="Arial"/>
        </w:rPr>
      </w:pPr>
      <w:r w:rsidRPr="002D6ADC">
        <w:rPr>
          <w:rFonts w:ascii="Arial" w:hAnsi="Arial" w:cs="Arial"/>
        </w:rPr>
        <w:t>Is er nazorg nodig voor betrokken leerkracht/ intern begeleider?</w:t>
      </w:r>
    </w:p>
    <w:p w14:paraId="465D249E" w14:textId="77777777" w:rsidR="00470795" w:rsidRPr="002D6ADC" w:rsidRDefault="00470795" w:rsidP="00DF7A53">
      <w:pPr>
        <w:pStyle w:val="Kop3"/>
        <w:rPr>
          <w:rFonts w:ascii="Arial" w:hAnsi="Arial" w:cs="Arial"/>
        </w:rPr>
      </w:pPr>
      <w:r w:rsidRPr="002D6ADC">
        <w:rPr>
          <w:rFonts w:ascii="Arial" w:hAnsi="Arial" w:cs="Arial"/>
        </w:rPr>
        <w:br w:type="page"/>
      </w:r>
      <w:r w:rsidRPr="002D6ADC">
        <w:rPr>
          <w:rFonts w:ascii="Arial" w:hAnsi="Arial" w:cs="Arial"/>
        </w:rPr>
        <w:lastRenderedPageBreak/>
        <w:t>Bijlage 1: signalenlijst huiselijk geweld</w:t>
      </w:r>
      <w:r w:rsidR="00205AFD" w:rsidRPr="002D6ADC">
        <w:rPr>
          <w:rFonts w:ascii="Arial" w:hAnsi="Arial" w:cs="Arial"/>
        </w:rPr>
        <w:t xml:space="preserve"> en kindermishandeling</w:t>
      </w:r>
    </w:p>
    <w:p w14:paraId="7E528DAC" w14:textId="77777777" w:rsidR="00DF7A53" w:rsidRPr="002D6ADC" w:rsidRDefault="00DF7A53" w:rsidP="00DF7A53">
      <w:pPr>
        <w:pStyle w:val="Kop3"/>
        <w:rPr>
          <w:rFonts w:ascii="Arial" w:hAnsi="Arial" w:cs="Arial"/>
        </w:rPr>
      </w:pPr>
      <w:r w:rsidRPr="002D6ADC">
        <w:rPr>
          <w:rFonts w:ascii="Arial" w:hAnsi="Arial" w:cs="Arial"/>
        </w:rPr>
        <w:t>Lichamelijke signalen 0-12 jaar</w:t>
      </w:r>
    </w:p>
    <w:p w14:paraId="4011FC3E"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Onverklaarbare blauwe plekken, schaafwonden, kneuzingen, botbreuken</w:t>
      </w:r>
    </w:p>
    <w:p w14:paraId="0D069AA3"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Krab-, bijt- of brandwonden</w:t>
      </w:r>
    </w:p>
    <w:p w14:paraId="516716F6"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Littekens</w:t>
      </w:r>
    </w:p>
    <w:p w14:paraId="7AE8BA99"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Slechte verzorging wat betreft kleding, hygiëne, voeding</w:t>
      </w:r>
    </w:p>
    <w:p w14:paraId="4D4B7A9D"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Onvoldoende geneeskundige/tandheelkundige zorg</w:t>
      </w:r>
    </w:p>
    <w:p w14:paraId="63ABBCC3"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Achter in ontwikkeling (motoriek, spraak, taal, emotioneel, cognitief)</w:t>
      </w:r>
    </w:p>
    <w:p w14:paraId="4E757BFA"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Psychosomatische klachten: buikpijn, hoofdpijn, misselijk etc.</w:t>
      </w:r>
    </w:p>
    <w:p w14:paraId="0C21F852"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Vermoeidheid, lusteloosheid</w:t>
      </w:r>
    </w:p>
    <w:p w14:paraId="0E4014BE"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Genitale of anale verwondingen</w:t>
      </w:r>
    </w:p>
    <w:p w14:paraId="4B688448"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Jeuk of infectie bij vagina of anus</w:t>
      </w:r>
    </w:p>
    <w:p w14:paraId="03A78E09"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Opvallend vermageren of dikker worden</w:t>
      </w:r>
    </w:p>
    <w:p w14:paraId="4E009482"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Recidiverende urineweginfecties of problemen bij het plassen</w:t>
      </w:r>
    </w:p>
    <w:p w14:paraId="074E23A2"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Niet zindelijk (vanaf 4 jaar)</w:t>
      </w:r>
    </w:p>
    <w:p w14:paraId="5BB9C09C"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Afwijkende groei- of gewichtscurve</w:t>
      </w:r>
    </w:p>
    <w:p w14:paraId="001F1ACF"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Kind dat niet goed gedijt</w:t>
      </w:r>
    </w:p>
    <w:p w14:paraId="44542D86" w14:textId="77777777" w:rsidR="00DF7A53"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Kind komt steeds bij andere artsen/ziekenhuizen</w:t>
      </w:r>
    </w:p>
    <w:p w14:paraId="6C633B9B" w14:textId="77777777" w:rsidR="007A591F" w:rsidRPr="002D6ADC" w:rsidRDefault="007A591F" w:rsidP="00DF7A53">
      <w:pPr>
        <w:pStyle w:val="Normaalweb"/>
        <w:numPr>
          <w:ilvl w:val="0"/>
          <w:numId w:val="7"/>
        </w:numPr>
        <w:spacing w:before="0" w:beforeAutospacing="0" w:after="0" w:afterAutospacing="0"/>
        <w:rPr>
          <w:rFonts w:ascii="Arial" w:hAnsi="Arial" w:cs="Arial"/>
        </w:rPr>
      </w:pPr>
      <w:r>
        <w:rPr>
          <w:rFonts w:ascii="Arial" w:hAnsi="Arial" w:cs="Arial"/>
        </w:rPr>
        <w:t>Pijn in bovenbenen, samengeknepen bovenbenen</w:t>
      </w:r>
    </w:p>
    <w:p w14:paraId="35F28DF0"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Houterige manier van bewegen (benen, bekken ‘op slot’)</w:t>
      </w:r>
    </w:p>
    <w:p w14:paraId="353C07EE"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Pijn bij lopen en/of zitten</w:t>
      </w:r>
    </w:p>
    <w:p w14:paraId="5B0903D6"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Overdraagbare aandoening</w:t>
      </w:r>
    </w:p>
    <w:p w14:paraId="03E5026F"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Slaapproblemen</w:t>
      </w:r>
      <w:r w:rsidR="007A591F">
        <w:rPr>
          <w:rFonts w:ascii="Arial" w:hAnsi="Arial" w:cs="Arial"/>
        </w:rPr>
        <w:t xml:space="preserve"> (wit gezicht)</w:t>
      </w:r>
    </w:p>
    <w:p w14:paraId="039B2010"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Voeding/eetproblemen</w:t>
      </w:r>
    </w:p>
    <w:p w14:paraId="7129C114" w14:textId="77777777" w:rsidR="00DF7A53" w:rsidRPr="002D6ADC" w:rsidRDefault="00DF7A53" w:rsidP="00DF7A53">
      <w:pPr>
        <w:pStyle w:val="Normaalweb"/>
        <w:spacing w:before="0" w:beforeAutospacing="0" w:after="0" w:afterAutospacing="0"/>
        <w:ind w:left="720"/>
        <w:rPr>
          <w:rFonts w:ascii="Arial" w:hAnsi="Arial" w:cs="Arial"/>
        </w:rPr>
      </w:pPr>
    </w:p>
    <w:p w14:paraId="69E1101A" w14:textId="77777777" w:rsidR="00DF7A53" w:rsidRPr="002D6ADC" w:rsidRDefault="00DF7A53" w:rsidP="00DF7A53">
      <w:pPr>
        <w:pStyle w:val="Kop3"/>
        <w:rPr>
          <w:rFonts w:ascii="Arial" w:hAnsi="Arial" w:cs="Arial"/>
        </w:rPr>
      </w:pPr>
      <w:r w:rsidRPr="002D6ADC">
        <w:rPr>
          <w:rFonts w:ascii="Arial" w:hAnsi="Arial" w:cs="Arial"/>
        </w:rPr>
        <w:t>Sociaal-emotionele en gedragssignalen 0-12 jaar</w:t>
      </w:r>
    </w:p>
    <w:p w14:paraId="7A33AEC0"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Extreem zenuwachtig, gespannen, angstig of boos</w:t>
      </w:r>
    </w:p>
    <w:p w14:paraId="2BC3FEE0"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Teruggetrokken gedrag</w:t>
      </w:r>
    </w:p>
    <w:p w14:paraId="1915AC6C"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In zichzelf gekeerd, depressief</w:t>
      </w:r>
    </w:p>
    <w:p w14:paraId="6F8464ED"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Passief, meegaand, apathisch, lusteloos</w:t>
      </w:r>
    </w:p>
    <w:p w14:paraId="4520D30E"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Kind is bang voor de ouder</w:t>
      </w:r>
    </w:p>
    <w:p w14:paraId="174D9CC6"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Plotselinge verandering in gedrag</w:t>
      </w:r>
    </w:p>
    <w:p w14:paraId="178425DC"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Veel aandacht vragen op een vreemde manier</w:t>
      </w:r>
    </w:p>
    <w:p w14:paraId="43AD18CD"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Niet bij de leeftijd passende kennis, gedrag of omgang met seksualiteit</w:t>
      </w:r>
    </w:p>
    <w:p w14:paraId="629D4CEF"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Vastklampen of veel afstand houden</w:t>
      </w:r>
    </w:p>
    <w:p w14:paraId="479D4C35"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Angst of schrikreacties bij onverwacht lichamelijk contact</w:t>
      </w:r>
    </w:p>
    <w:p w14:paraId="78816FDB"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Zelfverwondend gedrag</w:t>
      </w:r>
    </w:p>
    <w:p w14:paraId="18AD2643"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Overijverig</w:t>
      </w:r>
    </w:p>
    <w:p w14:paraId="45A19C00"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Jong of ouwelijk gedrag</w:t>
      </w:r>
    </w:p>
    <w:p w14:paraId="63EA86A9"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Stelen, brandstichting, vandalisme</w:t>
      </w:r>
    </w:p>
    <w:p w14:paraId="373CF95B"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Altijd waakzaam</w:t>
      </w:r>
    </w:p>
    <w:p w14:paraId="3936EA7B"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Lichaam stijf houden bij optillen</w:t>
      </w:r>
    </w:p>
    <w:p w14:paraId="0ACE4309"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Angstig bij het verschonen</w:t>
      </w:r>
    </w:p>
    <w:p w14:paraId="25EE5549"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lastRenderedPageBreak/>
        <w:t>Extreem verantwoordelijkheidsgevoel</w:t>
      </w:r>
    </w:p>
    <w:p w14:paraId="434AA105"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Niet spelen met andere kinderen (vanaf 3 jaar)</w:t>
      </w:r>
    </w:p>
    <w:p w14:paraId="21100BF1"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Afwijkend spel (ongebruikelijke thema’s die kunnen wijzen op kindermishandeling)</w:t>
      </w:r>
    </w:p>
    <w:p w14:paraId="7FA6EF31"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Snel straf verwachten</w:t>
      </w:r>
    </w:p>
    <w:p w14:paraId="4233386A"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Agressieve reacties naar andere kinderen</w:t>
      </w:r>
    </w:p>
    <w:p w14:paraId="42082009" w14:textId="77777777" w:rsidR="00DF7A53"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Geen interesse in speelgoed/spel</w:t>
      </w:r>
    </w:p>
    <w:p w14:paraId="4CC1D7D4" w14:textId="77777777" w:rsidR="002A569F" w:rsidRDefault="002A569F" w:rsidP="00DF7A53">
      <w:pPr>
        <w:pStyle w:val="Normaalweb"/>
        <w:numPr>
          <w:ilvl w:val="0"/>
          <w:numId w:val="7"/>
        </w:numPr>
        <w:spacing w:before="0" w:beforeAutospacing="0" w:after="0" w:afterAutospacing="0"/>
        <w:rPr>
          <w:rFonts w:ascii="Arial" w:hAnsi="Arial" w:cs="Arial"/>
        </w:rPr>
      </w:pPr>
      <w:r>
        <w:rPr>
          <w:rFonts w:ascii="Arial" w:hAnsi="Arial" w:cs="Arial"/>
        </w:rPr>
        <w:t>Eetproblemen</w:t>
      </w:r>
    </w:p>
    <w:p w14:paraId="4381C2B2" w14:textId="77777777" w:rsidR="002A569F" w:rsidRDefault="002A569F" w:rsidP="00DF7A53">
      <w:pPr>
        <w:pStyle w:val="Normaalweb"/>
        <w:numPr>
          <w:ilvl w:val="0"/>
          <w:numId w:val="7"/>
        </w:numPr>
        <w:spacing w:before="0" w:beforeAutospacing="0" w:after="0" w:afterAutospacing="0"/>
        <w:rPr>
          <w:rFonts w:ascii="Arial" w:hAnsi="Arial" w:cs="Arial"/>
        </w:rPr>
      </w:pPr>
      <w:r>
        <w:rPr>
          <w:rFonts w:ascii="Arial" w:hAnsi="Arial" w:cs="Arial"/>
        </w:rPr>
        <w:t>Slaapstoornissen</w:t>
      </w:r>
    </w:p>
    <w:p w14:paraId="641708F8" w14:textId="77777777" w:rsidR="00DF7A53" w:rsidRPr="002D6ADC" w:rsidRDefault="00DF7A53" w:rsidP="00DF7A53">
      <w:pPr>
        <w:pStyle w:val="Normaalweb"/>
        <w:spacing w:before="0" w:beforeAutospacing="0" w:after="0" w:afterAutospacing="0"/>
        <w:ind w:left="720"/>
        <w:rPr>
          <w:rFonts w:ascii="Arial" w:hAnsi="Arial" w:cs="Arial"/>
        </w:rPr>
      </w:pPr>
    </w:p>
    <w:p w14:paraId="62BFF7EB" w14:textId="77777777" w:rsidR="00DF7A53" w:rsidRPr="002D6ADC" w:rsidRDefault="00DF7A53" w:rsidP="00DF7A53">
      <w:pPr>
        <w:pStyle w:val="Kop3"/>
        <w:rPr>
          <w:rFonts w:ascii="Arial" w:hAnsi="Arial" w:cs="Arial"/>
        </w:rPr>
      </w:pPr>
      <w:r w:rsidRPr="002D6ADC">
        <w:rPr>
          <w:rFonts w:ascii="Arial" w:hAnsi="Arial" w:cs="Arial"/>
        </w:rPr>
        <w:t>Typische onderwijssignalen</w:t>
      </w:r>
    </w:p>
    <w:p w14:paraId="7996ECCD" w14:textId="77777777" w:rsidR="00321BA9" w:rsidRPr="002D6ADC" w:rsidRDefault="00321BA9" w:rsidP="00321BA9">
      <w:pPr>
        <w:pStyle w:val="Normaalweb"/>
        <w:numPr>
          <w:ilvl w:val="0"/>
          <w:numId w:val="7"/>
        </w:numPr>
        <w:spacing w:before="0" w:beforeAutospacing="0" w:after="0" w:afterAutospacing="0"/>
        <w:rPr>
          <w:rFonts w:ascii="Arial" w:hAnsi="Arial" w:cs="Arial"/>
        </w:rPr>
      </w:pPr>
      <w:r w:rsidRPr="002D6ADC">
        <w:rPr>
          <w:rFonts w:ascii="Arial" w:hAnsi="Arial" w:cs="Arial"/>
        </w:rPr>
        <w:t>Regelmatig te laat opgehaald/ gebracht</w:t>
      </w:r>
    </w:p>
    <w:p w14:paraId="2E076D09" w14:textId="77777777" w:rsidR="00321BA9" w:rsidRPr="002D6ADC" w:rsidRDefault="00321BA9" w:rsidP="00321BA9">
      <w:pPr>
        <w:pStyle w:val="Normaalweb"/>
        <w:numPr>
          <w:ilvl w:val="0"/>
          <w:numId w:val="7"/>
        </w:numPr>
        <w:spacing w:before="0" w:beforeAutospacing="0" w:after="0" w:afterAutospacing="0"/>
        <w:rPr>
          <w:rFonts w:ascii="Arial" w:hAnsi="Arial" w:cs="Arial"/>
        </w:rPr>
      </w:pPr>
      <w:r w:rsidRPr="002D6ADC">
        <w:rPr>
          <w:rFonts w:ascii="Arial" w:hAnsi="Arial" w:cs="Arial"/>
        </w:rPr>
        <w:t>Afwijkend gedrag van het kind bij het halen en brengen door ouders</w:t>
      </w:r>
    </w:p>
    <w:p w14:paraId="6DEEAFC8" w14:textId="77777777" w:rsidR="00321BA9" w:rsidRPr="002D6ADC" w:rsidRDefault="00321BA9" w:rsidP="00DF7A53">
      <w:pPr>
        <w:pStyle w:val="Normaalweb"/>
        <w:numPr>
          <w:ilvl w:val="0"/>
          <w:numId w:val="7"/>
        </w:numPr>
        <w:spacing w:before="0" w:beforeAutospacing="0" w:after="0" w:afterAutospacing="0"/>
        <w:rPr>
          <w:rFonts w:ascii="Arial" w:hAnsi="Arial" w:cs="Arial"/>
        </w:rPr>
      </w:pPr>
      <w:r w:rsidRPr="002D6ADC">
        <w:rPr>
          <w:rFonts w:ascii="Arial" w:hAnsi="Arial" w:cs="Arial"/>
        </w:rPr>
        <w:t>Leerproblemen</w:t>
      </w:r>
    </w:p>
    <w:p w14:paraId="78DA90BA"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Taal- of spraakproblemen</w:t>
      </w:r>
    </w:p>
    <w:p w14:paraId="73EF202F"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Plotselinge drastische terugval in schoolprestaties</w:t>
      </w:r>
    </w:p>
    <w:p w14:paraId="37B2AB94"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Faalangst</w:t>
      </w:r>
    </w:p>
    <w:p w14:paraId="5C6D1405"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Hoge frequentie schoolverzuim</w:t>
      </w:r>
    </w:p>
    <w:p w14:paraId="5FA5FA0D"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Altijd heel vroeg op school zijn en na schooltijd op school(plein) blijven</w:t>
      </w:r>
    </w:p>
    <w:p w14:paraId="7D76B6AF"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Regelmatig te laat op school komen</w:t>
      </w:r>
    </w:p>
    <w:p w14:paraId="4E4B6257"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Geheugen- of concentratieproblemen</w:t>
      </w:r>
    </w:p>
    <w:p w14:paraId="3D088CBB"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Geen of weinig belangstelling van de ouders voor (de schoolprestaties van) het kind</w:t>
      </w:r>
    </w:p>
    <w:p w14:paraId="0C0BB5B5"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Angstig bij het omkleden (bv. gym, zwemmen)</w:t>
      </w:r>
    </w:p>
    <w:p w14:paraId="38469714"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Afwijkend gedrag wanneer de ouders het kind van school halen</w:t>
      </w:r>
    </w:p>
    <w:p w14:paraId="071EA832"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Kind wordt onverwacht uitgeschreven zonder afscheid</w:t>
      </w:r>
    </w:p>
    <w:p w14:paraId="3E27360B"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Onverzorgd naar school</w:t>
      </w:r>
    </w:p>
    <w:p w14:paraId="01512076"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Zonder ontbijt naar school/ geen lunchpakket</w:t>
      </w:r>
    </w:p>
    <w:p w14:paraId="205707E4"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Ouders nemen schooladviezen niet over</w:t>
      </w:r>
    </w:p>
    <w:p w14:paraId="45D67212"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Te hoge druk op schoolprestatie</w:t>
      </w:r>
    </w:p>
    <w:p w14:paraId="4EE30361" w14:textId="77777777" w:rsidR="00DF7A53" w:rsidRPr="002D6ADC" w:rsidRDefault="00DF7A53" w:rsidP="00DF7A53">
      <w:pPr>
        <w:pStyle w:val="Kop3"/>
        <w:rPr>
          <w:rFonts w:ascii="Arial" w:hAnsi="Arial" w:cs="Arial"/>
        </w:rPr>
      </w:pPr>
      <w:r w:rsidRPr="002D6ADC">
        <w:rPr>
          <w:rFonts w:ascii="Arial" w:hAnsi="Arial" w:cs="Arial"/>
        </w:rPr>
        <w:t>Signalen gezin</w:t>
      </w:r>
    </w:p>
    <w:p w14:paraId="76057282"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Onveilige behuizing</w:t>
      </w:r>
    </w:p>
    <w:p w14:paraId="4A06D000"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Onhygiënische leefruimte</w:t>
      </w:r>
    </w:p>
    <w:p w14:paraId="026663B3"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Sociaal geïsoleerd</w:t>
      </w:r>
    </w:p>
    <w:p w14:paraId="2D0B7962"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Kind gedraagt zich anders als de ouders in de buurt zijn</w:t>
      </w:r>
    </w:p>
    <w:p w14:paraId="2C3C76A7"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Gezin verhuist vaak</w:t>
      </w:r>
    </w:p>
    <w:p w14:paraId="26A0AB2D"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Gezin wisselt vaak van huisarts, specialist of ziekenhuis</w:t>
      </w:r>
    </w:p>
    <w:p w14:paraId="7CD3B443"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Relatieproblemen van ouders</w:t>
      </w:r>
    </w:p>
    <w:p w14:paraId="60B76327"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Lichamelijk/ geestelijk straffen is gangbaar</w:t>
      </w:r>
    </w:p>
    <w:p w14:paraId="7663AFE6"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Gezin kampt met diverse problemen</w:t>
      </w:r>
    </w:p>
    <w:p w14:paraId="695FF780"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Regelmatig wisselende samenstelling van gezin</w:t>
      </w:r>
    </w:p>
    <w:p w14:paraId="21A6C78A"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Sociaal-economische problemen: werkloosheid, uitkering, migratie</w:t>
      </w:r>
    </w:p>
    <w:p w14:paraId="1641AB0A"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Veel ziekte in het gezin</w:t>
      </w:r>
    </w:p>
    <w:p w14:paraId="704B510F"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Geweld tussen gezinsleden</w:t>
      </w:r>
    </w:p>
    <w:p w14:paraId="14718FA8" w14:textId="77777777" w:rsidR="00DF7A53" w:rsidRPr="002D6ADC" w:rsidRDefault="00DF7A53" w:rsidP="00DF7A53">
      <w:pPr>
        <w:pStyle w:val="Kop3"/>
        <w:rPr>
          <w:rFonts w:ascii="Arial" w:hAnsi="Arial" w:cs="Arial"/>
        </w:rPr>
      </w:pPr>
      <w:r w:rsidRPr="002D6ADC">
        <w:rPr>
          <w:rFonts w:ascii="Arial" w:hAnsi="Arial" w:cs="Arial"/>
        </w:rPr>
        <w:lastRenderedPageBreak/>
        <w:t>Signalen van ouder</w:t>
      </w:r>
    </w:p>
    <w:p w14:paraId="63A0E663"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schreeuwt naar een kind of scheldt het kind uit</w:t>
      </w:r>
    </w:p>
    <w:p w14:paraId="2EB3534F"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troost kind niet bij huilen</w:t>
      </w:r>
    </w:p>
    <w:p w14:paraId="308FD464"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reageert niet of nauwelijks op het kind</w:t>
      </w:r>
    </w:p>
    <w:p w14:paraId="18D3E03D"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komt afspraken niet na</w:t>
      </w:r>
    </w:p>
    <w:p w14:paraId="134E4AD2"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heeft irreële verwachtingen van het kind</w:t>
      </w:r>
    </w:p>
    <w:p w14:paraId="3D9918C8"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heeft ervaring met geweld uit eigen verleden</w:t>
      </w:r>
    </w:p>
    <w:p w14:paraId="355876DD"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staat er alleen voor en heeft weinig steun uit de omgeving</w:t>
      </w:r>
    </w:p>
    <w:p w14:paraId="1DD4DDB2"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weigert benodigde medische/geestelijke hulp voor kind</w:t>
      </w:r>
    </w:p>
    <w:p w14:paraId="0A49AE3D"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heeft psychiatrische/psychische problematiek</w:t>
      </w:r>
    </w:p>
    <w:p w14:paraId="47AE12F5"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gedraagt zichzelf nog als kind</w:t>
      </w:r>
    </w:p>
    <w:p w14:paraId="7C1A0EB4"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heeft cognitieve beperkingen</w:t>
      </w:r>
    </w:p>
    <w:p w14:paraId="0EB2F718" w14:textId="77777777" w:rsidR="00DF7A53" w:rsidRPr="002D6ADC" w:rsidRDefault="00DF7A53" w:rsidP="00DF7A53">
      <w:pPr>
        <w:pStyle w:val="Normaalweb"/>
        <w:numPr>
          <w:ilvl w:val="0"/>
          <w:numId w:val="7"/>
        </w:numPr>
        <w:spacing w:before="0" w:beforeAutospacing="0" w:after="0" w:afterAutospacing="0"/>
        <w:rPr>
          <w:rFonts w:ascii="Arial" w:hAnsi="Arial" w:cs="Arial"/>
        </w:rPr>
      </w:pPr>
      <w:r w:rsidRPr="002D6ADC">
        <w:rPr>
          <w:rFonts w:ascii="Arial" w:hAnsi="Arial" w:cs="Arial"/>
        </w:rPr>
        <w:t>Ouder vertoont negatief en dwingend gedrag</w:t>
      </w:r>
    </w:p>
    <w:p w14:paraId="02BE162F" w14:textId="77777777" w:rsidR="002A569F" w:rsidRDefault="00DF7A53" w:rsidP="002A569F">
      <w:pPr>
        <w:pStyle w:val="Normaalweb"/>
        <w:numPr>
          <w:ilvl w:val="0"/>
          <w:numId w:val="7"/>
        </w:numPr>
        <w:spacing w:before="0" w:beforeAutospacing="0" w:after="0" w:afterAutospacing="0"/>
        <w:rPr>
          <w:rFonts w:ascii="Arial" w:hAnsi="Arial" w:cs="Arial"/>
        </w:rPr>
      </w:pPr>
      <w:r w:rsidRPr="002D6ADC">
        <w:rPr>
          <w:rFonts w:ascii="Arial" w:hAnsi="Arial" w:cs="Arial"/>
        </w:rPr>
        <w:t>Ouder belast kind met volwassen zorgen of problemen</w:t>
      </w:r>
    </w:p>
    <w:p w14:paraId="5165C0F8" w14:textId="77777777" w:rsidR="002A569F" w:rsidRDefault="002A569F" w:rsidP="00DF7A53">
      <w:pPr>
        <w:pStyle w:val="Normaalweb"/>
        <w:numPr>
          <w:ilvl w:val="0"/>
          <w:numId w:val="7"/>
        </w:numPr>
        <w:spacing w:before="0" w:beforeAutospacing="0" w:after="0" w:afterAutospacing="0"/>
        <w:rPr>
          <w:rFonts w:ascii="Arial" w:hAnsi="Arial" w:cs="Arial"/>
        </w:rPr>
      </w:pPr>
      <w:r>
        <w:rPr>
          <w:rFonts w:ascii="Arial" w:hAnsi="Arial" w:cs="Arial"/>
        </w:rPr>
        <w:t xml:space="preserve">Ouder klaagt regelmatig over het kind en toont weinig belangstelling </w:t>
      </w:r>
    </w:p>
    <w:p w14:paraId="47A8D744" w14:textId="77777777" w:rsidR="00A90056" w:rsidRDefault="00A90056" w:rsidP="00A90056">
      <w:pPr>
        <w:pStyle w:val="Normaalweb"/>
        <w:spacing w:before="0" w:beforeAutospacing="0" w:after="0" w:afterAutospacing="0"/>
        <w:rPr>
          <w:rFonts w:ascii="Arial" w:hAnsi="Arial" w:cs="Arial"/>
        </w:rPr>
      </w:pPr>
    </w:p>
    <w:p w14:paraId="33572F22" w14:textId="77777777" w:rsidR="00A90056" w:rsidRDefault="00A90056" w:rsidP="00A90056">
      <w:pPr>
        <w:pStyle w:val="Kop3"/>
        <w:rPr>
          <w:rFonts w:ascii="Arial" w:hAnsi="Arial" w:cs="Arial"/>
        </w:rPr>
      </w:pPr>
      <w:r>
        <w:rPr>
          <w:rFonts w:ascii="Arial" w:hAnsi="Arial" w:cs="Arial"/>
        </w:rPr>
        <w:t>Signalen die specifiek zijn voor kinderen die getuige zijn van huiselijk geweld</w:t>
      </w:r>
    </w:p>
    <w:p w14:paraId="32B8069E"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Agressie, gewelddadig kopieergedrag van vader m.n. door jongens jegens jongere broertjes/ zusjes en of moeder.</w:t>
      </w:r>
    </w:p>
    <w:p w14:paraId="58E29804"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Agressie naar medeleerlingen en of dieren</w:t>
      </w:r>
    </w:p>
    <w:p w14:paraId="07EEA946"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Alcohol en of drugsgebruik</w:t>
      </w:r>
    </w:p>
    <w:p w14:paraId="69E09168"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Opstandigheid, angst en depressie</w:t>
      </w:r>
    </w:p>
    <w:p w14:paraId="67373EB6"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Negatief zelfbeeld</w:t>
      </w:r>
    </w:p>
    <w:p w14:paraId="4D6DB697"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Passiviteit, teruggetrokkenheid en verlegenheid</w:t>
      </w:r>
    </w:p>
    <w:p w14:paraId="05029CF8"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Gebrek aan energie voor schoolactiviteiten</w:t>
      </w:r>
    </w:p>
    <w:p w14:paraId="504C8EF7"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Zichzelf beschuldigen</w:t>
      </w:r>
    </w:p>
    <w:p w14:paraId="24156E67"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Suïcidaliteit</w:t>
      </w:r>
    </w:p>
    <w:p w14:paraId="653922A2" w14:textId="77777777" w:rsidR="00A90056" w:rsidRDefault="00A90056" w:rsidP="00A90056">
      <w:pPr>
        <w:pStyle w:val="Kop3"/>
        <w:numPr>
          <w:ilvl w:val="0"/>
          <w:numId w:val="13"/>
        </w:numPr>
        <w:rPr>
          <w:rFonts w:ascii="Arial" w:hAnsi="Arial" w:cs="Arial"/>
          <w:b w:val="0"/>
          <w:sz w:val="24"/>
          <w:szCs w:val="24"/>
        </w:rPr>
      </w:pPr>
      <w:r>
        <w:rPr>
          <w:rFonts w:ascii="Arial" w:hAnsi="Arial" w:cs="Arial"/>
          <w:b w:val="0"/>
          <w:sz w:val="24"/>
          <w:szCs w:val="24"/>
        </w:rPr>
        <w:t>Sociaal isolement: proberen thuissituatie geheim te houden en ondertussen aansluiting te vinden met leeftijdsgenoten (zonder ze mee naar huis te nemen</w:t>
      </w:r>
      <w:r w:rsidR="00951353">
        <w:rPr>
          <w:rFonts w:ascii="Arial" w:hAnsi="Arial" w:cs="Arial"/>
          <w:b w:val="0"/>
          <w:sz w:val="24"/>
          <w:szCs w:val="24"/>
        </w:rPr>
        <w:t>)</w:t>
      </w:r>
      <w:r>
        <w:rPr>
          <w:rFonts w:ascii="Arial" w:hAnsi="Arial" w:cs="Arial"/>
          <w:b w:val="0"/>
          <w:sz w:val="24"/>
          <w:szCs w:val="24"/>
        </w:rPr>
        <w:t>.</w:t>
      </w:r>
    </w:p>
    <w:p w14:paraId="5BF28A0D" w14:textId="77777777" w:rsidR="00A90056" w:rsidRPr="00A90056" w:rsidRDefault="00D25701" w:rsidP="00A90056">
      <w:pPr>
        <w:pStyle w:val="Kop3"/>
        <w:numPr>
          <w:ilvl w:val="0"/>
          <w:numId w:val="13"/>
        </w:numPr>
        <w:rPr>
          <w:rFonts w:ascii="Arial" w:hAnsi="Arial" w:cs="Arial"/>
          <w:b w:val="0"/>
          <w:sz w:val="24"/>
          <w:szCs w:val="24"/>
        </w:rPr>
      </w:pPr>
      <w:r>
        <w:rPr>
          <w:rFonts w:ascii="Arial" w:hAnsi="Arial" w:cs="Arial"/>
          <w:b w:val="0"/>
          <w:sz w:val="24"/>
          <w:szCs w:val="24"/>
        </w:rPr>
        <w:t>Gebrek aan sociale vaardigheden</w:t>
      </w:r>
    </w:p>
    <w:p w14:paraId="02A6EF77" w14:textId="77777777" w:rsidR="002A569F" w:rsidRDefault="002A569F" w:rsidP="002A569F">
      <w:pPr>
        <w:pStyle w:val="Normaalweb"/>
        <w:spacing w:before="0" w:beforeAutospacing="0" w:after="0" w:afterAutospacing="0"/>
        <w:rPr>
          <w:rFonts w:ascii="Arial" w:hAnsi="Arial" w:cs="Arial"/>
        </w:rPr>
      </w:pPr>
    </w:p>
    <w:p w14:paraId="593D5A6E" w14:textId="77777777" w:rsidR="002A569F" w:rsidRPr="002D6ADC" w:rsidRDefault="002A569F" w:rsidP="002A569F">
      <w:pPr>
        <w:pStyle w:val="Normaalweb"/>
        <w:spacing w:before="0" w:beforeAutospacing="0" w:after="0" w:afterAutospacing="0"/>
        <w:rPr>
          <w:rFonts w:ascii="Arial" w:hAnsi="Arial" w:cs="Arial"/>
        </w:rPr>
      </w:pPr>
      <w:r>
        <w:rPr>
          <w:rFonts w:ascii="Arial" w:hAnsi="Arial" w:cs="Arial"/>
        </w:rPr>
        <w:t xml:space="preserve">Vaak wordt bij kinderen die slachtoffer zijn van mishandeling </w:t>
      </w:r>
      <w:r w:rsidR="00A90056">
        <w:rPr>
          <w:rFonts w:ascii="Arial" w:hAnsi="Arial" w:cs="Arial"/>
        </w:rPr>
        <w:t>de verkeerde diagnose, ADHD, gesteld.</w:t>
      </w:r>
    </w:p>
    <w:p w14:paraId="21C322A1" w14:textId="77777777" w:rsidR="00DF7A53" w:rsidRPr="002D6ADC" w:rsidRDefault="00DF7A53" w:rsidP="00DF7A53">
      <w:pPr>
        <w:autoSpaceDE w:val="0"/>
        <w:autoSpaceDN w:val="0"/>
        <w:adjustRightInd w:val="0"/>
        <w:rPr>
          <w:rFonts w:ascii="Arial" w:hAnsi="Arial" w:cs="Arial"/>
          <w:color w:val="003C77"/>
          <w:sz w:val="20"/>
          <w:szCs w:val="20"/>
        </w:rPr>
      </w:pPr>
    </w:p>
    <w:p w14:paraId="56143DD9" w14:textId="77777777" w:rsidR="00321BA9" w:rsidRDefault="00D37288" w:rsidP="00321BA9">
      <w:pPr>
        <w:pStyle w:val="Kop3"/>
        <w:rPr>
          <w:rFonts w:ascii="Arial" w:hAnsi="Arial" w:cs="Arial"/>
        </w:rPr>
      </w:pPr>
      <w:r w:rsidRPr="002D6ADC">
        <w:rPr>
          <w:rFonts w:ascii="Arial" w:hAnsi="Arial" w:cs="Arial"/>
        </w:rPr>
        <w:br w:type="page"/>
        <w:t>Bijlage 2: begrippen en afkortingen</w:t>
      </w:r>
    </w:p>
    <w:p w14:paraId="619592FC" w14:textId="77777777" w:rsidR="00A90056" w:rsidRPr="002D6ADC" w:rsidRDefault="00A90056" w:rsidP="00321BA9">
      <w:pPr>
        <w:pStyle w:val="Kop3"/>
        <w:rPr>
          <w:rFonts w:ascii="Arial" w:hAnsi="Arial" w:cs="Arial"/>
        </w:rPr>
      </w:pPr>
    </w:p>
    <w:p w14:paraId="4234AFA1" w14:textId="77777777" w:rsidR="00321BA9" w:rsidRDefault="00321BA9" w:rsidP="00321BA9">
      <w:pPr>
        <w:pStyle w:val="Kop3"/>
        <w:rPr>
          <w:rFonts w:ascii="Arial" w:hAnsi="Arial" w:cs="Arial"/>
          <w:b w:val="0"/>
          <w:sz w:val="24"/>
          <w:szCs w:val="24"/>
        </w:rPr>
      </w:pPr>
      <w:r w:rsidRPr="002D6ADC">
        <w:rPr>
          <w:rFonts w:ascii="Arial" w:hAnsi="Arial" w:cs="Arial"/>
          <w:b w:val="0"/>
          <w:sz w:val="24"/>
          <w:szCs w:val="24"/>
        </w:rPr>
        <w:t xml:space="preserve">AMK </w:t>
      </w:r>
      <w:r w:rsidRPr="002D6ADC">
        <w:rPr>
          <w:rFonts w:ascii="Arial" w:hAnsi="Arial" w:cs="Arial"/>
          <w:b w:val="0"/>
          <w:sz w:val="24"/>
          <w:szCs w:val="24"/>
        </w:rPr>
        <w:tab/>
        <w:t xml:space="preserve">= </w:t>
      </w:r>
      <w:r w:rsidRPr="002D6ADC">
        <w:rPr>
          <w:rFonts w:ascii="Arial" w:hAnsi="Arial" w:cs="Arial"/>
          <w:b w:val="0"/>
          <w:sz w:val="24"/>
          <w:szCs w:val="24"/>
        </w:rPr>
        <w:tab/>
        <w:t>Advies en Meldpunt Kindermishandeling</w:t>
      </w:r>
    </w:p>
    <w:p w14:paraId="7A428468" w14:textId="77777777" w:rsidR="00A90056" w:rsidRPr="002D6ADC" w:rsidRDefault="00A90056" w:rsidP="00321BA9">
      <w:pPr>
        <w:pStyle w:val="Kop3"/>
        <w:rPr>
          <w:rFonts w:ascii="Arial" w:hAnsi="Arial" w:cs="Arial"/>
          <w:b w:val="0"/>
          <w:sz w:val="24"/>
          <w:szCs w:val="24"/>
        </w:rPr>
      </w:pPr>
    </w:p>
    <w:p w14:paraId="64DE9093" w14:textId="77777777" w:rsidR="00321BA9" w:rsidRDefault="00321BA9" w:rsidP="00321BA9">
      <w:pPr>
        <w:pStyle w:val="Kop3"/>
        <w:rPr>
          <w:rFonts w:ascii="Arial" w:hAnsi="Arial" w:cs="Arial"/>
          <w:b w:val="0"/>
          <w:sz w:val="24"/>
          <w:szCs w:val="24"/>
        </w:rPr>
      </w:pPr>
      <w:r w:rsidRPr="002D6ADC">
        <w:rPr>
          <w:rFonts w:ascii="Arial" w:hAnsi="Arial" w:cs="Arial"/>
          <w:b w:val="0"/>
          <w:sz w:val="24"/>
          <w:szCs w:val="24"/>
        </w:rPr>
        <w:t xml:space="preserve">BJZ </w:t>
      </w:r>
      <w:r w:rsidRPr="002D6ADC">
        <w:rPr>
          <w:rFonts w:ascii="Arial" w:hAnsi="Arial" w:cs="Arial"/>
          <w:b w:val="0"/>
          <w:sz w:val="24"/>
          <w:szCs w:val="24"/>
        </w:rPr>
        <w:tab/>
        <w:t xml:space="preserve">= </w:t>
      </w:r>
      <w:r w:rsidRPr="002D6ADC">
        <w:rPr>
          <w:rFonts w:ascii="Arial" w:hAnsi="Arial" w:cs="Arial"/>
          <w:b w:val="0"/>
          <w:sz w:val="24"/>
          <w:szCs w:val="24"/>
        </w:rPr>
        <w:tab/>
        <w:t>Bureau JeugdZorg</w:t>
      </w:r>
    </w:p>
    <w:p w14:paraId="495D4EEA" w14:textId="77777777" w:rsidR="00A90056" w:rsidRPr="002D6ADC" w:rsidRDefault="00A90056" w:rsidP="00321BA9">
      <w:pPr>
        <w:pStyle w:val="Kop3"/>
        <w:rPr>
          <w:rFonts w:ascii="Arial" w:hAnsi="Arial" w:cs="Arial"/>
          <w:b w:val="0"/>
          <w:sz w:val="24"/>
          <w:szCs w:val="24"/>
        </w:rPr>
      </w:pPr>
    </w:p>
    <w:p w14:paraId="1BA935FC" w14:textId="77777777" w:rsidR="00321BA9" w:rsidRDefault="00321BA9" w:rsidP="00321BA9">
      <w:pPr>
        <w:pStyle w:val="Kop3"/>
        <w:ind w:left="705" w:hanging="705"/>
        <w:rPr>
          <w:rFonts w:ascii="Arial" w:hAnsi="Arial" w:cs="Arial"/>
          <w:b w:val="0"/>
          <w:sz w:val="24"/>
          <w:szCs w:val="24"/>
        </w:rPr>
      </w:pPr>
      <w:r w:rsidRPr="002D6ADC">
        <w:rPr>
          <w:rFonts w:ascii="Arial" w:hAnsi="Arial" w:cs="Arial"/>
          <w:b w:val="0"/>
          <w:sz w:val="24"/>
          <w:szCs w:val="24"/>
        </w:rPr>
        <w:t xml:space="preserve">KCO </w:t>
      </w:r>
      <w:r w:rsidRPr="002D6ADC">
        <w:rPr>
          <w:rFonts w:ascii="Arial" w:hAnsi="Arial" w:cs="Arial"/>
          <w:b w:val="0"/>
          <w:sz w:val="24"/>
          <w:szCs w:val="24"/>
        </w:rPr>
        <w:tab/>
        <w:t xml:space="preserve">= </w:t>
      </w:r>
      <w:r w:rsidRPr="002D6ADC">
        <w:rPr>
          <w:rFonts w:ascii="Arial" w:hAnsi="Arial" w:cs="Arial"/>
          <w:b w:val="0"/>
          <w:sz w:val="24"/>
          <w:szCs w:val="24"/>
        </w:rPr>
        <w:tab/>
        <w:t>Klein Casus Overleg (overleg met schoolarts, maatschappelijk werk en         intern begeleider)</w:t>
      </w:r>
    </w:p>
    <w:p w14:paraId="4588C942" w14:textId="77777777" w:rsidR="00A90056" w:rsidRPr="002D6ADC" w:rsidRDefault="00A90056" w:rsidP="00321BA9">
      <w:pPr>
        <w:pStyle w:val="Kop3"/>
        <w:ind w:left="705" w:hanging="705"/>
        <w:rPr>
          <w:rFonts w:ascii="Arial" w:hAnsi="Arial" w:cs="Arial"/>
          <w:b w:val="0"/>
          <w:sz w:val="24"/>
          <w:szCs w:val="24"/>
        </w:rPr>
      </w:pPr>
    </w:p>
    <w:p w14:paraId="2B9DB21C" w14:textId="77777777" w:rsidR="00321BA9" w:rsidRPr="002D6ADC" w:rsidRDefault="00321BA9" w:rsidP="00321BA9">
      <w:pPr>
        <w:pStyle w:val="Kop3"/>
        <w:ind w:left="705" w:hanging="705"/>
        <w:rPr>
          <w:rFonts w:ascii="Arial" w:hAnsi="Arial" w:cs="Arial"/>
          <w:b w:val="0"/>
          <w:sz w:val="24"/>
          <w:szCs w:val="24"/>
        </w:rPr>
      </w:pPr>
      <w:r w:rsidRPr="002D6ADC">
        <w:rPr>
          <w:rFonts w:ascii="Arial" w:hAnsi="Arial" w:cs="Arial"/>
          <w:b w:val="0"/>
          <w:sz w:val="24"/>
          <w:szCs w:val="24"/>
        </w:rPr>
        <w:t xml:space="preserve">ZAT </w:t>
      </w:r>
      <w:r w:rsidRPr="002D6ADC">
        <w:rPr>
          <w:rFonts w:ascii="Arial" w:hAnsi="Arial" w:cs="Arial"/>
          <w:b w:val="0"/>
          <w:sz w:val="24"/>
          <w:szCs w:val="24"/>
        </w:rPr>
        <w:tab/>
        <w:t xml:space="preserve">= </w:t>
      </w:r>
      <w:r w:rsidRPr="002D6ADC">
        <w:rPr>
          <w:rFonts w:ascii="Arial" w:hAnsi="Arial" w:cs="Arial"/>
          <w:b w:val="0"/>
          <w:sz w:val="24"/>
          <w:szCs w:val="24"/>
        </w:rPr>
        <w:tab/>
        <w:t>Zorg Advies Team (overleg met leden KCO aangevuld met BJZ, leerplichtambtenaar, politie en consultatiebureau)</w:t>
      </w:r>
    </w:p>
    <w:p w14:paraId="5BC69A70" w14:textId="77777777" w:rsidR="00321BA9" w:rsidRPr="002D6ADC" w:rsidRDefault="00321BA9" w:rsidP="00321BA9">
      <w:pPr>
        <w:pStyle w:val="Kop3"/>
        <w:rPr>
          <w:rFonts w:ascii="Arial" w:hAnsi="Arial" w:cs="Arial"/>
          <w:sz w:val="24"/>
          <w:szCs w:val="24"/>
        </w:rPr>
      </w:pPr>
    </w:p>
    <w:p w14:paraId="6D1F925A" w14:textId="77777777" w:rsidR="00321BA9" w:rsidRPr="002D6ADC" w:rsidRDefault="00321BA9" w:rsidP="00321BA9">
      <w:pPr>
        <w:pStyle w:val="Kop3"/>
        <w:rPr>
          <w:rFonts w:ascii="Arial" w:hAnsi="Arial" w:cs="Arial"/>
          <w:b w:val="0"/>
        </w:rPr>
      </w:pPr>
    </w:p>
    <w:p w14:paraId="6F3E7476" w14:textId="77777777" w:rsidR="002D1487" w:rsidRPr="002D6ADC" w:rsidRDefault="002D1487" w:rsidP="002D1487">
      <w:pPr>
        <w:pStyle w:val="Normaalweb"/>
        <w:spacing w:before="0" w:beforeAutospacing="0" w:after="0" w:afterAutospacing="0"/>
        <w:ind w:left="720"/>
        <w:rPr>
          <w:rFonts w:ascii="Arial" w:hAnsi="Arial" w:cs="Arial"/>
        </w:rPr>
      </w:pPr>
    </w:p>
    <w:p w14:paraId="4A06D71E" w14:textId="77777777" w:rsidR="00E14BBE" w:rsidRPr="002D6ADC" w:rsidRDefault="00E14BBE" w:rsidP="00E14BBE">
      <w:pPr>
        <w:pStyle w:val="Normaalweb"/>
        <w:rPr>
          <w:rFonts w:ascii="Arial" w:hAnsi="Arial" w:cs="Arial"/>
        </w:rPr>
      </w:pPr>
    </w:p>
    <w:p w14:paraId="0377644E" w14:textId="77777777" w:rsidR="00E14BBE" w:rsidRPr="002D6ADC" w:rsidRDefault="00E14BBE" w:rsidP="00E14BBE">
      <w:pPr>
        <w:pStyle w:val="Normaalweb"/>
        <w:rPr>
          <w:rFonts w:ascii="Arial" w:hAnsi="Arial" w:cs="Arial"/>
        </w:rPr>
      </w:pPr>
    </w:p>
    <w:p w14:paraId="164FC5FA" w14:textId="77777777" w:rsidR="00E14BBE" w:rsidRPr="002D6ADC" w:rsidRDefault="00E14BBE" w:rsidP="00E14BBE">
      <w:pPr>
        <w:pStyle w:val="Normaalweb"/>
        <w:rPr>
          <w:rFonts w:ascii="Arial" w:hAnsi="Arial" w:cs="Arial"/>
        </w:rPr>
      </w:pPr>
    </w:p>
    <w:p w14:paraId="0D6ABFCC" w14:textId="77777777" w:rsidR="00E14BBE" w:rsidRPr="002D6ADC" w:rsidRDefault="00E14BBE">
      <w:pPr>
        <w:rPr>
          <w:rFonts w:ascii="Arial" w:hAnsi="Arial" w:cs="Arial"/>
        </w:rPr>
      </w:pPr>
    </w:p>
    <w:sectPr w:rsidR="00E14BBE" w:rsidRPr="002D6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E33"/>
    <w:multiLevelType w:val="hybridMultilevel"/>
    <w:tmpl w:val="EA4A9B9A"/>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8706B"/>
    <w:multiLevelType w:val="hybridMultilevel"/>
    <w:tmpl w:val="D6C6F828"/>
    <w:lvl w:ilvl="0" w:tplc="4FFA9CFE">
      <w:start w:val="1"/>
      <w:numFmt w:val="bullet"/>
      <w:lvlText w:val=""/>
      <w:lvlJc w:val="left"/>
      <w:pPr>
        <w:tabs>
          <w:tab w:val="num" w:pos="1080"/>
        </w:tabs>
        <w:ind w:left="108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4FFA9CFE">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0201B"/>
    <w:multiLevelType w:val="hybridMultilevel"/>
    <w:tmpl w:val="E7123F32"/>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10A54"/>
    <w:multiLevelType w:val="hybridMultilevel"/>
    <w:tmpl w:val="BF92D7D0"/>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57C8C"/>
    <w:multiLevelType w:val="hybridMultilevel"/>
    <w:tmpl w:val="C8BA0746"/>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C0AC9"/>
    <w:multiLevelType w:val="hybridMultilevel"/>
    <w:tmpl w:val="EF7AC712"/>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51240"/>
    <w:multiLevelType w:val="hybridMultilevel"/>
    <w:tmpl w:val="CA1636F2"/>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00E4B"/>
    <w:multiLevelType w:val="hybridMultilevel"/>
    <w:tmpl w:val="F2F4FDA2"/>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36637"/>
    <w:multiLevelType w:val="hybridMultilevel"/>
    <w:tmpl w:val="2D6C0190"/>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594FE0"/>
    <w:multiLevelType w:val="hybridMultilevel"/>
    <w:tmpl w:val="133C5696"/>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12B55"/>
    <w:multiLevelType w:val="hybridMultilevel"/>
    <w:tmpl w:val="265CE0B6"/>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A6C50"/>
    <w:multiLevelType w:val="hybridMultilevel"/>
    <w:tmpl w:val="101A2732"/>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272E6"/>
    <w:multiLevelType w:val="hybridMultilevel"/>
    <w:tmpl w:val="5DDAEC54"/>
    <w:lvl w:ilvl="0" w:tplc="4FFA9CF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6268212">
    <w:abstractNumId w:val="10"/>
  </w:num>
  <w:num w:numId="2" w16cid:durableId="541333166">
    <w:abstractNumId w:val="3"/>
  </w:num>
  <w:num w:numId="3" w16cid:durableId="98910461">
    <w:abstractNumId w:val="0"/>
  </w:num>
  <w:num w:numId="4" w16cid:durableId="178201282">
    <w:abstractNumId w:val="11"/>
  </w:num>
  <w:num w:numId="5" w16cid:durableId="1294559083">
    <w:abstractNumId w:val="1"/>
  </w:num>
  <w:num w:numId="6" w16cid:durableId="712928799">
    <w:abstractNumId w:val="8"/>
  </w:num>
  <w:num w:numId="7" w16cid:durableId="1079909697">
    <w:abstractNumId w:val="6"/>
  </w:num>
  <w:num w:numId="8" w16cid:durableId="1892695576">
    <w:abstractNumId w:val="2"/>
  </w:num>
  <w:num w:numId="9" w16cid:durableId="1962691144">
    <w:abstractNumId w:val="7"/>
  </w:num>
  <w:num w:numId="10" w16cid:durableId="1767188719">
    <w:abstractNumId w:val="12"/>
  </w:num>
  <w:num w:numId="11" w16cid:durableId="217132637">
    <w:abstractNumId w:val="9"/>
  </w:num>
  <w:num w:numId="12" w16cid:durableId="1764108476">
    <w:abstractNumId w:val="4"/>
  </w:num>
  <w:num w:numId="13" w16cid:durableId="149031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4E"/>
    <w:rsid w:val="001728CD"/>
    <w:rsid w:val="00205AFD"/>
    <w:rsid w:val="002A569F"/>
    <w:rsid w:val="002D1487"/>
    <w:rsid w:val="002D6ADC"/>
    <w:rsid w:val="00321BA9"/>
    <w:rsid w:val="00346222"/>
    <w:rsid w:val="003E55E4"/>
    <w:rsid w:val="00470795"/>
    <w:rsid w:val="004A5D4E"/>
    <w:rsid w:val="005437F3"/>
    <w:rsid w:val="00705425"/>
    <w:rsid w:val="007A591F"/>
    <w:rsid w:val="00806723"/>
    <w:rsid w:val="008C4BA4"/>
    <w:rsid w:val="008F64E2"/>
    <w:rsid w:val="00951353"/>
    <w:rsid w:val="00A90056"/>
    <w:rsid w:val="00BB1970"/>
    <w:rsid w:val="00D25701"/>
    <w:rsid w:val="00D37288"/>
    <w:rsid w:val="00DE02C8"/>
    <w:rsid w:val="00DF7A53"/>
    <w:rsid w:val="00E14BBE"/>
    <w:rsid w:val="00E95A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545E2"/>
  <w15:docId w15:val="{D9A3913F-6096-47A9-9A67-9B89D918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3">
    <w:name w:val="heading 3"/>
    <w:basedOn w:val="Standaard"/>
    <w:qFormat/>
    <w:rsid w:val="00E14BBE"/>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14B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38370">
      <w:bodyDiv w:val="1"/>
      <w:marLeft w:val="0"/>
      <w:marRight w:val="0"/>
      <w:marTop w:val="0"/>
      <w:marBottom w:val="0"/>
      <w:divBdr>
        <w:top w:val="none" w:sz="0" w:space="0" w:color="auto"/>
        <w:left w:val="none" w:sz="0" w:space="0" w:color="auto"/>
        <w:bottom w:val="none" w:sz="0" w:space="0" w:color="auto"/>
        <w:right w:val="none" w:sz="0" w:space="0" w:color="auto"/>
      </w:divBdr>
      <w:divsChild>
        <w:div w:id="1405026996">
          <w:marLeft w:val="0"/>
          <w:marRight w:val="0"/>
          <w:marTop w:val="0"/>
          <w:marBottom w:val="0"/>
          <w:divBdr>
            <w:top w:val="none" w:sz="0" w:space="0" w:color="auto"/>
            <w:left w:val="none" w:sz="0" w:space="0" w:color="auto"/>
            <w:bottom w:val="none" w:sz="0" w:space="0" w:color="auto"/>
            <w:right w:val="none" w:sz="0" w:space="0" w:color="auto"/>
          </w:divBdr>
          <w:divsChild>
            <w:div w:id="2140486035">
              <w:marLeft w:val="0"/>
              <w:marRight w:val="0"/>
              <w:marTop w:val="0"/>
              <w:marBottom w:val="0"/>
              <w:divBdr>
                <w:top w:val="none" w:sz="0" w:space="0" w:color="auto"/>
                <w:left w:val="none" w:sz="0" w:space="0" w:color="auto"/>
                <w:bottom w:val="none" w:sz="0" w:space="0" w:color="auto"/>
                <w:right w:val="none" w:sz="0" w:space="0" w:color="auto"/>
              </w:divBdr>
              <w:divsChild>
                <w:div w:id="107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3494">
      <w:bodyDiv w:val="1"/>
      <w:marLeft w:val="0"/>
      <w:marRight w:val="0"/>
      <w:marTop w:val="0"/>
      <w:marBottom w:val="0"/>
      <w:divBdr>
        <w:top w:val="none" w:sz="0" w:space="0" w:color="auto"/>
        <w:left w:val="none" w:sz="0" w:space="0" w:color="auto"/>
        <w:bottom w:val="none" w:sz="0" w:space="0" w:color="auto"/>
        <w:right w:val="none" w:sz="0" w:space="0" w:color="auto"/>
      </w:divBdr>
      <w:divsChild>
        <w:div w:id="1524903478">
          <w:marLeft w:val="0"/>
          <w:marRight w:val="0"/>
          <w:marTop w:val="0"/>
          <w:marBottom w:val="0"/>
          <w:divBdr>
            <w:top w:val="none" w:sz="0" w:space="0" w:color="auto"/>
            <w:left w:val="none" w:sz="0" w:space="0" w:color="auto"/>
            <w:bottom w:val="none" w:sz="0" w:space="0" w:color="auto"/>
            <w:right w:val="none" w:sz="0" w:space="0" w:color="auto"/>
          </w:divBdr>
          <w:divsChild>
            <w:div w:id="763187675">
              <w:marLeft w:val="0"/>
              <w:marRight w:val="0"/>
              <w:marTop w:val="0"/>
              <w:marBottom w:val="0"/>
              <w:divBdr>
                <w:top w:val="none" w:sz="0" w:space="0" w:color="auto"/>
                <w:left w:val="none" w:sz="0" w:space="0" w:color="auto"/>
                <w:bottom w:val="none" w:sz="0" w:space="0" w:color="auto"/>
                <w:right w:val="none" w:sz="0" w:space="0" w:color="auto"/>
              </w:divBdr>
              <w:divsChild>
                <w:div w:id="8875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ikej\St.%20Willibrordusschool\Team%20site%20-%20Leerkrachten\Kwaliteitskaarten\3.%20onderwijs\3.3%20pedagogisch%20klimaat\kwaliteitskaart%203.3.5%20Kindermishandel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72c75a-2741-467e-bed9-ae0f96aa3604">
      <Terms xmlns="http://schemas.microsoft.com/office/infopath/2007/PartnerControls"/>
    </lcf76f155ced4ddcb4097134ff3c332f>
    <TaxCatchAll xmlns="55d65225-0861-4c82-889f-0734190fb8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6977C09DB90E4C8150F3D8ABEA6949" ma:contentTypeVersion="17" ma:contentTypeDescription="Een nieuw document maken." ma:contentTypeScope="" ma:versionID="033db84fca17b8fbd3371da27523eb6e">
  <xsd:schema xmlns:xsd="http://www.w3.org/2001/XMLSchema" xmlns:xs="http://www.w3.org/2001/XMLSchema" xmlns:p="http://schemas.microsoft.com/office/2006/metadata/properties" xmlns:ns2="4b72c75a-2741-467e-bed9-ae0f96aa3604" xmlns:ns3="55d65225-0861-4c82-889f-0734190fb8c0" targetNamespace="http://schemas.microsoft.com/office/2006/metadata/properties" ma:root="true" ma:fieldsID="7d779d63094f1576ae97996c98fba21a" ns2:_="" ns3:_="">
    <xsd:import namespace="4b72c75a-2741-467e-bed9-ae0f96aa3604"/>
    <xsd:import namespace="55d65225-0861-4c82-889f-0734190fb8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2c75a-2741-467e-bed9-ae0f96aa3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169d5c0-5260-45b8-8cb1-eda9a001d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5225-0861-4c82-889f-0734190fb8c0"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18c2624-4242-41b3-8f14-5429df4e35c7}" ma:internalName="TaxCatchAll" ma:showField="CatchAllData" ma:web="55d65225-0861-4c82-889f-0734190fb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0DCA8-79FD-446D-A47B-939306067D52}">
  <ds:schemaRefs>
    <ds:schemaRef ds:uri="http://schemas.microsoft.com/office/2006/metadata/properties"/>
    <ds:schemaRef ds:uri="http://schemas.microsoft.com/office/infopath/2007/PartnerControls"/>
    <ds:schemaRef ds:uri="4b72c75a-2741-467e-bed9-ae0f96aa3604"/>
    <ds:schemaRef ds:uri="55d65225-0861-4c82-889f-0734190fb8c0"/>
  </ds:schemaRefs>
</ds:datastoreItem>
</file>

<file path=customXml/itemProps2.xml><?xml version="1.0" encoding="utf-8"?>
<ds:datastoreItem xmlns:ds="http://schemas.openxmlformats.org/officeDocument/2006/customXml" ds:itemID="{4A604C6C-CA00-4D5E-9E88-DE4E8B937396}"/>
</file>

<file path=customXml/itemProps3.xml><?xml version="1.0" encoding="utf-8"?>
<ds:datastoreItem xmlns:ds="http://schemas.openxmlformats.org/officeDocument/2006/customXml" ds:itemID="{C3C49C12-E3EB-4F52-B33E-44A5089DD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kwaliteitskaart 3.3.5 Kindermishandeling</Template>
  <TotalTime>0</TotalTime>
  <Pages>7</Pages>
  <Words>1732</Words>
  <Characters>9527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Protocol kindermishandeling</vt:lpstr>
    </vt:vector>
  </TitlesOfParts>
  <Company>Heutink-ICT</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kindermishandeling</dc:title>
  <dc:creator>Maaike Jansen</dc:creator>
  <cp:lastModifiedBy>Maaike Jansen</cp:lastModifiedBy>
  <cp:revision>1</cp:revision>
  <dcterms:created xsi:type="dcterms:W3CDTF">2023-07-18T06:59:00Z</dcterms:created>
  <dcterms:modified xsi:type="dcterms:W3CDTF">2023-07-18T06:59:00Z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0x010100096977C09DB90E4C8150F3D8ABEA6949</vt:lpwstr>
  </property>
  <property fmtid="{D5CDD505-2E9C-101B-9397-08002B2CF9AE}" pid="3" name="Order">
    <vt:r8>7245100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