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Reeshof College</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2F70A1" w:rsidP="00BD2F7B">
                        <w:pPr>
                          <w:pStyle w:val="Lijstalinea"/>
                          <w:numPr>
                            <w:ilvl w:val="0"/>
                            <w:numId w:val="6"/>
                          </w:numPr>
                        </w:pPr>
                        <w:sdt>
                          <w:sdtPr>
                            <w:tag w:val=""/>
                            <w:id w:val="-468746156"/>
                            <w:placeholder>
                              <w:docPart w:val="F73BAC5D3F2C4E12A873537C00F992E3"/>
                            </w:placeholder>
                            <w15:appearance w15:val="hidden"/>
                            <w:text/>
                          </w:sdtPr>
                          <w:sdtEndPr/>
                          <w:sdtContent>
                            <w:r w:rsidR="00885D8D">
                              <w:t>Leraar / mentor</w:t>
                            </w:r>
                          </w:sdtContent>
                        </w:sdt>
                        <w:r w:rsidR="00BD2F7B">
                          <w:t xml:space="preserve"> </w:t>
                        </w:r>
                      </w:p>
                    </w:sdtContent>
                  </w:sdt>
                  <w:sdt>
                    <w:sdtPr>
                      <w:id w:val="-1317796333"/>
                      <w:placeholder>
                        <w:docPart w:val="0A12CA54BAFB479C8FED5A08BC582248"/>
                      </w:placeholder>
                      <w15:appearance w15:val="hidden"/>
                      <w15:repeatingSectionItem/>
                    </w:sdtPr>
                    <w:sdtEndPr/>
                    <w:sdtContent>
                      <w:p w14:paraId="498DAEB6" w14:textId="77777777" w:rsidR="00BD2F7B" w:rsidRDefault="002F70A1" w:rsidP="00BD2F7B">
                        <w:pPr>
                          <w:pStyle w:val="Lijstalinea"/>
                          <w:numPr>
                            <w:ilvl w:val="0"/>
                            <w:numId w:val="6"/>
                          </w:numPr>
                        </w:pPr>
                        <w:sdt>
                          <w:sdtPr>
                            <w:tag w:val=""/>
                            <w:id w:val="-1226362033"/>
                            <w:placeholder>
                              <w:docPart w:val="F73BAC5D3F2C4E12A873537C00F992E3"/>
                            </w:placeholder>
                            <w15:appearance w15:val="hidden"/>
                            <w:text/>
                          </w:sdtPr>
                          <w:sdtEndPr/>
                          <w:sdtContent>
                            <w:r w:rsidR="00885D8D">
                              <w:t>Leerlingbegeleider</w:t>
                            </w:r>
                          </w:sdtContent>
                        </w:sdt>
                        <w:r w:rsidR="00BD2F7B">
                          <w:t xml:space="preserve"> </w:t>
                        </w:r>
                      </w:p>
                    </w:sdtContent>
                  </w:sdt>
                  <w:sdt>
                    <w:sdtPr>
                      <w:id w:val="1984344687"/>
                      <w:placeholder>
                        <w:docPart w:val="0A12CA54BAFB479C8FED5A08BC582248"/>
                      </w:placeholder>
                      <w15:appearance w15:val="hidden"/>
                      <w15:repeatingSectionItem/>
                    </w:sdtPr>
                    <w:sdtEndPr/>
                    <w:sdtContent>
                      <w:p w14:paraId="22AFCDE8" w14:textId="77777777" w:rsidR="00BD2F7B" w:rsidRDefault="002F70A1" w:rsidP="00BD2F7B">
                        <w:pPr>
                          <w:pStyle w:val="Lijstalinea"/>
                          <w:numPr>
                            <w:ilvl w:val="0"/>
                            <w:numId w:val="6"/>
                          </w:numPr>
                        </w:pPr>
                        <w:sdt>
                          <w:sdtPr>
                            <w:tag w:val=""/>
                            <w:id w:val="-1695217395"/>
                            <w:placeholder>
                              <w:docPart w:val="F73BAC5D3F2C4E12A873537C00F992E3"/>
                            </w:placeholder>
                            <w15:appearance w15:val="hidden"/>
                            <w:text/>
                          </w:sdtPr>
                          <w:sdtEndPr/>
                          <w:sdtContent>
                            <w:r w:rsidR="00885D8D">
                              <w:t>Ondersteuningscoördinator</w:t>
                            </w:r>
                          </w:sdtContent>
                        </w:sdt>
                        <w:r w:rsidR="00BD2F7B">
                          <w:t xml:space="preserve"> </w:t>
                        </w:r>
                      </w:p>
                    </w:sdtContent>
                  </w:sdt>
                  <w:sdt>
                    <w:sdtPr>
                      <w:id w:val="1121732847"/>
                      <w:placeholder>
                        <w:docPart w:val="0A12CA54BAFB479C8FED5A08BC582248"/>
                      </w:placeholder>
                      <w15:appearance w15:val="hidden"/>
                      <w15:repeatingSectionItem/>
                    </w:sdtPr>
                    <w:sdtEndPr/>
                    <w:sdtContent>
                      <w:p w14:paraId="5C667C46" w14:textId="77777777" w:rsidR="00BD2F7B" w:rsidRDefault="002F70A1" w:rsidP="00BD2F7B">
                        <w:pPr>
                          <w:pStyle w:val="Lijstalinea"/>
                          <w:numPr>
                            <w:ilvl w:val="0"/>
                            <w:numId w:val="6"/>
                          </w:numPr>
                        </w:pPr>
                        <w:sdt>
                          <w:sdtPr>
                            <w:tag w:val=""/>
                            <w:id w:val="-982233963"/>
                            <w:placeholder>
                              <w:docPart w:val="F73BAC5D3F2C4E12A873537C00F992E3"/>
                            </w:placeholder>
                            <w15:appearance w15:val="hidden"/>
                            <w:text/>
                          </w:sdtPr>
                          <w:sdtEndPr/>
                          <w:sdtContent>
                            <w:r w:rsidR="00885D8D">
                              <w:t>Directie, team- of afdelingsleider</w:t>
                            </w:r>
                          </w:sdtContent>
                        </w:sdt>
                        <w:r w:rsidR="00BD2F7B">
                          <w:t xml:space="preserve"> </w:t>
                        </w:r>
                      </w:p>
                    </w:sdtContent>
                  </w:sdt>
                  <w:sdt>
                    <w:sdtPr>
                      <w:id w:val="1396159163"/>
                      <w:placeholder>
                        <w:docPart w:val="0A12CA54BAFB479C8FED5A08BC582248"/>
                      </w:placeholder>
                      <w15:appearance w15:val="hidden"/>
                      <w15:repeatingSectionItem/>
                    </w:sdtPr>
                    <w:sdtEndPr/>
                    <w:sdtContent>
                      <w:p w14:paraId="2E0197E9" w14:textId="77777777" w:rsidR="00BD2F7B" w:rsidRDefault="002F70A1" w:rsidP="00BD2F7B">
                        <w:pPr>
                          <w:pStyle w:val="Lijstalinea"/>
                          <w:numPr>
                            <w:ilvl w:val="0"/>
                            <w:numId w:val="6"/>
                          </w:numPr>
                        </w:pPr>
                        <w:sdt>
                          <w:sdtPr>
                            <w:tag w:val=""/>
                            <w:id w:val="475729261"/>
                            <w:placeholder>
                              <w:docPart w:val="F73BAC5D3F2C4E12A873537C00F992E3"/>
                            </w:placeholder>
                            <w15:appearance w15:val="hidden"/>
                            <w:text/>
                          </w:sdtPr>
                          <w:sdtEndPr/>
                          <w:sdtContent>
                            <w:r w:rsidR="00885D8D">
                              <w:t>Schoolmaatschappelijk werker</w:t>
                            </w:r>
                          </w:sdtContent>
                        </w:sdt>
                        <w:r w:rsidR="00BD2F7B">
                          <w:t xml:space="preserve"> </w:t>
                        </w:r>
                      </w:p>
                    </w:sdtContent>
                  </w:sdt>
                </w:sdtContent>
              </w:sdt>
              <w:p w14:paraId="7094954C" w14:textId="77777777" w:rsidR="00BD2F7B" w:rsidRPr="00A25EB5" w:rsidRDefault="002F70A1"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77777777" w:rsidR="0061654B" w:rsidRPr="0061654B" w:rsidRDefault="002F70A1"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885D8D">
                                  <w:rPr>
                                    <w:rFonts w:cstheme="minorHAnsi"/>
                                    <w:szCs w:val="18"/>
                                    <w:lang w:val="en-GB"/>
                                  </w:rPr>
                                  <w:t>Gedragsgroep</w:t>
                                </w:r>
                              </w:sdtContent>
                            </w:sdt>
                          </w:p>
                        </w:sdtContent>
                      </w:sdt>
                    </w:sdtContent>
                  </w:sdt>
                </w:sdtContent>
              </w:sdt>
            </w:sdtContent>
          </w:sdt>
          <w:sdt>
            <w:sdtPr>
              <w:rPr>
                <w:rFonts w:cstheme="minorHAnsi"/>
                <w:szCs w:val="18"/>
              </w:rPr>
              <w:alias w:val=""/>
              <w:tag w:val=""/>
              <w:id w:val="1919361996"/>
              <w:placeholder>
                <w:docPart w:val="75631E0AAFD3468D8D7BAF1789C74C7B"/>
              </w:placeholder>
              <w15:appearance w15:val="hidden"/>
            </w:sdtPr>
            <w:sdtEndPr>
              <w:rPr>
                <w:b/>
              </w:rPr>
            </w:sdtEndPr>
            <w:sdtContent>
              <w:sdt>
                <w:sdtPr>
                  <w:rPr>
                    <w:rFonts w:cstheme="minorHAnsi"/>
                    <w:szCs w:val="18"/>
                  </w:rPr>
                  <w:alias w:val=""/>
                  <w:tag w:val=""/>
                  <w:id w:val="-1564556774"/>
                  <w15:appearance w15:val="hidden"/>
                  <w15:repeatingSection/>
                </w:sdtPr>
                <w:sdtEndPr/>
                <w:sdtContent>
                  <w:sdt>
                    <w:sdtPr>
                      <w:rPr>
                        <w:rFonts w:cstheme="minorHAnsi"/>
                        <w:szCs w:val="18"/>
                      </w:rPr>
                      <w:id w:val="-1297669589"/>
                      <w:placeholder>
                        <w:docPart w:val="A194A1CB556F4DD59549B0369FC8942B"/>
                      </w:placeholder>
                      <w15:appearance w15:val="hidden"/>
                      <w15:repeatingSectionItem/>
                    </w:sdtPr>
                    <w:sdtEndPr/>
                    <w:sdtContent>
                      <w:p w14:paraId="22FD942D" w14:textId="77777777" w:rsidR="0061654B" w:rsidRPr="0061654B" w:rsidRDefault="002F70A1" w:rsidP="0061654B">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15:appearance w15:val="hidden"/>
                            <w:text/>
                          </w:sdtPr>
                          <w:sdtEndPr/>
                          <w:sdtContent>
                            <w:r w:rsidR="00885D8D">
                              <w:rPr>
                                <w:rFonts w:cstheme="minorHAnsi"/>
                                <w:szCs w:val="18"/>
                              </w:rPr>
                              <w:t>time-out ruimte</w:t>
                            </w:r>
                          </w:sdtContent>
                        </w:sdt>
                      </w:p>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2F70A1"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885D8D">
                                  <w:t>Tussenvoorziening (OPDC of rebound)</w:t>
                                </w:r>
                              </w:sdtContent>
                            </w:sdt>
                          </w:p>
                        </w:sdtContent>
                      </w:sdt>
                      <w:sdt>
                        <w:sdtPr>
                          <w:rPr>
                            <w:lang w:val="en-GB"/>
                          </w:rPr>
                          <w:id w:val="-445926125"/>
                          <w:placeholder>
                            <w:docPart w:val="1F1CDD4BDBDB40F6BB613588900CA0C3"/>
                          </w:placeholder>
                          <w15:appearance w15:val="hidden"/>
                          <w15:repeatingSectionItem/>
                        </w:sdtPr>
                        <w:sdtEndPr>
                          <w:rPr>
                            <w:lang w:val="nl-NL"/>
                          </w:rPr>
                        </w:sdtEndPr>
                        <w:sdtContent>
                          <w:p w14:paraId="0392A7C0" w14:textId="77777777" w:rsidR="00A54A10" w:rsidRPr="00122CD1" w:rsidRDefault="002F70A1" w:rsidP="00A54A10">
                            <w:pPr>
                              <w:pStyle w:val="Lijstalinea"/>
                              <w:numPr>
                                <w:ilvl w:val="0"/>
                                <w:numId w:val="2"/>
                              </w:numPr>
                              <w:rPr>
                                <w:rFonts w:cstheme="minorHAnsi"/>
                                <w:szCs w:val="18"/>
                                <w:lang w:val="en-GB"/>
                              </w:rPr>
                            </w:pPr>
                            <w:sdt>
                              <w:sdtPr>
                                <w:alias w:val=""/>
                                <w:tag w:val=""/>
                                <w:id w:val="1483970082"/>
                                <w:placeholder>
                                  <w:docPart w:val="8F3AAAE5832445ABA820D2B95024E250"/>
                                </w:placeholder>
                                <w15:appearance w15:val="hidden"/>
                                <w:text/>
                              </w:sdtPr>
                              <w:sdtEndPr/>
                              <w:sdtContent>
                                <w:r w:rsidR="00885D8D">
                                  <w:t>VAVO (Rutte-leerlingen)</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4610D">
        <w:trPr>
          <w:trHeight w:hRule="exact" w:val="268"/>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2F70A1"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885D8D">
                                  <w:rPr>
                                    <w:rStyle w:val="Tekstvantijdelijkeaanduiding"/>
                                    <w:rFonts w:cstheme="minorHAnsi"/>
                                    <w:color w:val="auto"/>
                                    <w:szCs w:val="18"/>
                                    <w:lang w:val="en-GB"/>
                                  </w:rPr>
                                  <w:t>Autisme-specialist</w:t>
                                </w:r>
                              </w:sdtContent>
                            </w:sdt>
                          </w:p>
                        </w:sdtContent>
                      </w:sdt>
                      <w:sdt>
                        <w:sdtPr>
                          <w:rPr>
                            <w:lang w:val="en-GB"/>
                          </w:rPr>
                          <w:id w:val="324635811"/>
                          <w:placeholder>
                            <w:docPart w:val="4B4778021DC34D74867E7CED556131FA"/>
                          </w:placeholder>
                          <w15:appearance w15:val="hidden"/>
                          <w15:repeatingSectionItem/>
                        </w:sdtPr>
                        <w:sdtEndPr/>
                        <w:sdtContent>
                          <w:p w14:paraId="7BC54B93" w14:textId="77777777" w:rsidR="0061654B" w:rsidRPr="00122CD1" w:rsidRDefault="002F70A1" w:rsidP="0061654B">
                            <w:pPr>
                              <w:pStyle w:val="Lijstalinea"/>
                              <w:numPr>
                                <w:ilvl w:val="0"/>
                                <w:numId w:val="18"/>
                              </w:numPr>
                              <w:rPr>
                                <w:szCs w:val="18"/>
                                <w:lang w:val="en-GB"/>
                              </w:rPr>
                            </w:pPr>
                            <w:sdt>
                              <w:sdtPr>
                                <w:rPr>
                                  <w:lang w:val="en-GB"/>
                                </w:rPr>
                                <w:alias w:val=""/>
                                <w:tag w:val=""/>
                                <w:id w:val="-1243487013"/>
                                <w:placeholder>
                                  <w:docPart w:val="E6931B7E04AE48F88A473A2E8EF4BB75"/>
                                </w:placeholder>
                                <w:showingPlcHdr/>
                                <w15:appearance w15:val="hidden"/>
                                <w:text/>
                              </w:sdtPr>
                              <w:sdtEndPr/>
                              <w:sdtContent>
                                <w:r w:rsidR="00885D8D">
                                  <w:rPr>
                                    <w:rStyle w:val="Tekstvantijdelijkeaanduiding"/>
                                    <w:rFonts w:cstheme="minorHAnsi"/>
                                    <w:color w:val="auto"/>
                                    <w:szCs w:val="18"/>
                                    <w:lang w:val="en-GB"/>
                                  </w:rPr>
                                  <w:t>Dyscalculiespecialist</w:t>
                                </w:r>
                              </w:sdtContent>
                            </w:sdt>
                          </w:p>
                        </w:sdtContent>
                      </w:sdt>
                      <w:sdt>
                        <w:sdtPr>
                          <w:rPr>
                            <w:lang w:val="en-GB"/>
                          </w:rPr>
                          <w:id w:val="618574979"/>
                          <w:placeholder>
                            <w:docPart w:val="4B4778021DC34D74867E7CED556131FA"/>
                          </w:placeholder>
                          <w15:appearance w15:val="hidden"/>
                          <w15:repeatingSectionItem/>
                        </w:sdtPr>
                        <w:sdtEndPr/>
                        <w:sdtContent>
                          <w:p w14:paraId="4A4792FC" w14:textId="77777777" w:rsidR="0061654B" w:rsidRPr="00122CD1" w:rsidRDefault="002F70A1" w:rsidP="0061654B">
                            <w:pPr>
                              <w:pStyle w:val="Lijstalinea"/>
                              <w:numPr>
                                <w:ilvl w:val="0"/>
                                <w:numId w:val="18"/>
                              </w:numPr>
                              <w:rPr>
                                <w:szCs w:val="18"/>
                                <w:lang w:val="en-GB"/>
                              </w:rPr>
                            </w:pPr>
                            <w:sdt>
                              <w:sdtPr>
                                <w:rPr>
                                  <w:lang w:val="en-GB"/>
                                </w:rPr>
                                <w:alias w:val=""/>
                                <w:tag w:val=""/>
                                <w:id w:val="1841048482"/>
                                <w:placeholder>
                                  <w:docPart w:val="E6931B7E04AE48F88A473A2E8EF4BB75"/>
                                </w:placeholder>
                                <w:showingPlcHdr/>
                                <w15:appearance w15:val="hidden"/>
                                <w:text/>
                              </w:sdtPr>
                              <w:sdtEndPr/>
                              <w:sdtContent>
                                <w:r w:rsidR="00885D8D">
                                  <w:rPr>
                                    <w:rStyle w:val="Tekstvantijdelijkeaanduiding"/>
                                    <w:rFonts w:cstheme="minorHAnsi"/>
                                    <w:color w:val="auto"/>
                                    <w:szCs w:val="18"/>
                                    <w:lang w:val="en-GB"/>
                                  </w:rPr>
                                  <w:t>Dyslexiespecialist</w:t>
                                </w:r>
                              </w:sdtContent>
                            </w:sdt>
                          </w:p>
                        </w:sdtContent>
                      </w:sdt>
                      <w:sdt>
                        <w:sdtPr>
                          <w:rPr>
                            <w:lang w:val="en-GB"/>
                          </w:rPr>
                          <w:id w:val="-902981370"/>
                          <w:placeholder>
                            <w:docPart w:val="4B4778021DC34D74867E7CED556131FA"/>
                          </w:placeholder>
                          <w15:appearance w15:val="hidden"/>
                          <w15:repeatingSectionItem/>
                        </w:sdtPr>
                        <w:sdtEndPr/>
                        <w:sdtContent>
                          <w:p w14:paraId="2D4B71CA" w14:textId="77777777" w:rsidR="0061654B" w:rsidRPr="00122CD1" w:rsidRDefault="002F70A1" w:rsidP="0061654B">
                            <w:pPr>
                              <w:pStyle w:val="Lijstalinea"/>
                              <w:numPr>
                                <w:ilvl w:val="0"/>
                                <w:numId w:val="18"/>
                              </w:numPr>
                              <w:rPr>
                                <w:szCs w:val="18"/>
                                <w:lang w:val="en-GB"/>
                              </w:rPr>
                            </w:pPr>
                            <w:sdt>
                              <w:sdtPr>
                                <w:rPr>
                                  <w:lang w:val="en-GB"/>
                                </w:rPr>
                                <w:alias w:val=""/>
                                <w:tag w:val=""/>
                                <w:id w:val="-2068717041"/>
                                <w:placeholder>
                                  <w:docPart w:val="E6931B7E04AE48F88A473A2E8EF4BB75"/>
                                </w:placeholder>
                                <w:showingPlcHdr/>
                                <w15:appearance w15:val="hidden"/>
                                <w:text/>
                              </w:sdtPr>
                              <w:sdtEndPr/>
                              <w:sdtContent>
                                <w:r w:rsidR="00885D8D">
                                  <w:rPr>
                                    <w:rStyle w:val="Tekstvantijdelijkeaanduiding"/>
                                    <w:rFonts w:cstheme="minorHAnsi"/>
                                    <w:color w:val="auto"/>
                                    <w:szCs w:val="18"/>
                                    <w:lang w:val="en-GB"/>
                                  </w:rPr>
                                  <w:t>Faalangstreductietrainer</w:t>
                                </w:r>
                              </w:sdtContent>
                            </w:sdt>
                          </w:p>
                        </w:sdtContent>
                      </w:sdt>
                      <w:sdt>
                        <w:sdtPr>
                          <w:rPr>
                            <w:lang w:val="en-GB"/>
                          </w:rPr>
                          <w:id w:val="816376565"/>
                          <w:placeholder>
                            <w:docPart w:val="4B4778021DC34D74867E7CED556131FA"/>
                          </w:placeholder>
                          <w15:appearance w15:val="hidden"/>
                          <w15:repeatingSectionItem/>
                        </w:sdtPr>
                        <w:sdtEndPr/>
                        <w:sdtContent>
                          <w:p w14:paraId="66E8E6DF" w14:textId="77777777" w:rsidR="0061654B" w:rsidRPr="00122CD1" w:rsidRDefault="002F70A1" w:rsidP="0061654B">
                            <w:pPr>
                              <w:pStyle w:val="Lijstalinea"/>
                              <w:numPr>
                                <w:ilvl w:val="0"/>
                                <w:numId w:val="18"/>
                              </w:numPr>
                              <w:rPr>
                                <w:szCs w:val="18"/>
                                <w:lang w:val="en-GB"/>
                              </w:rPr>
                            </w:pPr>
                            <w:sdt>
                              <w:sdtPr>
                                <w:rPr>
                                  <w:lang w:val="en-GB"/>
                                </w:rPr>
                                <w:alias w:val=""/>
                                <w:tag w:val=""/>
                                <w:id w:val="534471997"/>
                                <w:placeholder>
                                  <w:docPart w:val="E6931B7E04AE48F88A473A2E8EF4BB75"/>
                                </w:placeholder>
                                <w:showingPlcHdr/>
                                <w15:appearance w15:val="hidden"/>
                                <w:text/>
                              </w:sdtPr>
                              <w:sdtEndPr/>
                              <w:sdtContent>
                                <w:r w:rsidR="00885D8D">
                                  <w:rPr>
                                    <w:rStyle w:val="Tekstvantijdelijkeaanduiding"/>
                                    <w:rFonts w:cstheme="minorHAnsi"/>
                                    <w:color w:val="auto"/>
                                    <w:szCs w:val="18"/>
                                    <w:lang w:val="en-GB"/>
                                  </w:rPr>
                                  <w:t>Gedrag / sociale vaardigheden specialist</w:t>
                                </w:r>
                              </w:sdtContent>
                            </w:sdt>
                          </w:p>
                        </w:sdtContent>
                      </w:sdt>
                      <w:sdt>
                        <w:sdtPr>
                          <w:rPr>
                            <w:lang w:val="en-GB"/>
                          </w:rPr>
                          <w:id w:val="1629585360"/>
                          <w:placeholder>
                            <w:docPart w:val="4B4778021DC34D74867E7CED556131FA"/>
                          </w:placeholder>
                          <w15:appearance w15:val="hidden"/>
                          <w15:repeatingSectionItem/>
                        </w:sdtPr>
                        <w:sdtEndPr/>
                        <w:sdtContent>
                          <w:p w14:paraId="0E94C776" w14:textId="77777777" w:rsidR="0061654B" w:rsidRPr="00122CD1" w:rsidRDefault="002F70A1" w:rsidP="0061654B">
                            <w:pPr>
                              <w:pStyle w:val="Lijstalinea"/>
                              <w:numPr>
                                <w:ilvl w:val="0"/>
                                <w:numId w:val="18"/>
                              </w:numPr>
                              <w:rPr>
                                <w:szCs w:val="18"/>
                                <w:lang w:val="en-GB"/>
                              </w:rPr>
                            </w:pPr>
                            <w:sdt>
                              <w:sdtPr>
                                <w:rPr>
                                  <w:lang w:val="en-GB"/>
                                </w:rPr>
                                <w:alias w:val=""/>
                                <w:tag w:val=""/>
                                <w:id w:val="-110595607"/>
                                <w:placeholder>
                                  <w:docPart w:val="E6931B7E04AE48F88A473A2E8EF4BB75"/>
                                </w:placeholder>
                                <w:showingPlcHdr/>
                                <w15:appearance w15:val="hidden"/>
                                <w:text/>
                              </w:sdtPr>
                              <w:sdtEndPr/>
                              <w:sdtContent>
                                <w:r w:rsidR="00885D8D">
                                  <w:rPr>
                                    <w:rStyle w:val="Tekstvantijdelijkeaanduiding"/>
                                    <w:rFonts w:cstheme="minorHAnsi"/>
                                    <w:color w:val="auto"/>
                                    <w:szCs w:val="18"/>
                                    <w:lang w:val="en-GB"/>
                                  </w:rPr>
                                  <w:t>NT2-specialist</w:t>
                                </w:r>
                              </w:sdtContent>
                            </w:sdt>
                          </w:p>
                        </w:sdtContent>
                      </w:sdt>
                    </w:sdtContent>
                  </w:sdt>
                </w:sdtContent>
              </w:sdt>
            </w:sdtContent>
          </w:sdt>
          <w:sdt>
            <w:sdtPr>
              <w:rPr>
                <w:rFonts w:ascii="Open Sans Light" w:hAnsi="Open Sans Light"/>
                <w:b/>
                <w:szCs w:val="18"/>
              </w:rPr>
              <w:alias w:val=""/>
              <w:tag w:val=""/>
              <w:id w:val="-1216577638"/>
              <w:placeholder>
                <w:docPart w:val="933EA4C4E7AE43629C0FCB6DB18695B3"/>
              </w:placeholder>
              <w15:appearance w15:val="hidden"/>
            </w:sdtPr>
            <w:sdtEndPr/>
            <w:sdtContent>
              <w:sdt>
                <w:sdtPr>
                  <w:rPr>
                    <w:szCs w:val="18"/>
                  </w:rPr>
                  <w:alias w:val=""/>
                  <w:tag w:val=""/>
                  <w:id w:val="-1773087530"/>
                  <w15:appearance w15:val="hidden"/>
                  <w15:repeatingSection/>
                </w:sdtPr>
                <w:sdtEndPr/>
                <w:sdtContent>
                  <w:sdt>
                    <w:sdtPr>
                      <w:rPr>
                        <w:szCs w:val="18"/>
                      </w:rPr>
                      <w:id w:val="1887836400"/>
                      <w:placeholder>
                        <w:docPart w:val="DB165B2D59DC430691905E59697C02BA"/>
                      </w:placeholder>
                      <w15:appearance w15:val="hidden"/>
                      <w15:repeatingSectionItem/>
                    </w:sdtPr>
                    <w:sdtEndPr/>
                    <w:sdtContent>
                      <w:p w14:paraId="0697F28D" w14:textId="77777777" w:rsidR="0061654B" w:rsidRPr="005B50E5" w:rsidRDefault="002F70A1" w:rsidP="0061654B">
                        <w:pPr>
                          <w:pStyle w:val="Lijstalinea"/>
                          <w:numPr>
                            <w:ilvl w:val="0"/>
                            <w:numId w:val="1"/>
                          </w:numPr>
                          <w:rPr>
                            <w:rFonts w:ascii="Open Sans Light" w:hAnsi="Open Sans Light"/>
                            <w:b/>
                            <w:szCs w:val="18"/>
                          </w:rPr>
                        </w:pPr>
                        <w:sdt>
                          <w:sdtPr>
                            <w:rPr>
                              <w:szCs w:val="18"/>
                            </w:rPr>
                            <w:alias w:val=""/>
                            <w:tag w:val=""/>
                            <w:id w:val="210229184"/>
                            <w:placeholder>
                              <w:docPart w:val="933EA4C4E7AE43629C0FCB6DB18695B3"/>
                            </w:placeholder>
                            <w15:appearance w15:val="hidden"/>
                            <w:text/>
                          </w:sdtPr>
                          <w:sdtEndPr/>
                          <w:sdtContent>
                            <w:r w:rsidR="00885D8D">
                              <w:rPr>
                                <w:szCs w:val="18"/>
                              </w:rPr>
                              <w:t>SMW</w:t>
                            </w:r>
                          </w:sdtContent>
                        </w:sdt>
                      </w:p>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rFonts w:ascii="Open Sans Light" w:hAnsi="Open Sans Light"/>
                <w:b/>
                <w:szCs w:val="18"/>
              </w:rPr>
              <w:alias w:val=""/>
              <w:tag w:val=""/>
              <w:id w:val="906040818"/>
              <w:placeholder>
                <w:docPart w:val="53B23254AD6D412581180BA1C3A04AF0"/>
              </w:placeholder>
              <w15:appearance w15:val="hidden"/>
            </w:sdtPr>
            <w:sdtEndPr/>
            <w:sdtContent>
              <w:sdt>
                <w:sdtPr>
                  <w:rPr>
                    <w:szCs w:val="18"/>
                  </w:rPr>
                  <w:alias w:val=""/>
                  <w:tag w:val=""/>
                  <w:id w:val="521755464"/>
                  <w15:appearance w15:val="hidden"/>
                  <w15:repeatingSection/>
                </w:sdtPr>
                <w:sdtEndPr/>
                <w:sdtContent>
                  <w:sdt>
                    <w:sdtPr>
                      <w:rPr>
                        <w:szCs w:val="18"/>
                      </w:rPr>
                      <w:id w:val="565853178"/>
                      <w:placeholder>
                        <w:docPart w:val="06C7772C88B04BC3B8D25F70E349A557"/>
                      </w:placeholder>
                      <w15:appearance w15:val="hidden"/>
                      <w15:repeatingSectionItem/>
                    </w:sdtPr>
                    <w:sdtEndPr/>
                    <w:sdtContent>
                      <w:p w14:paraId="4C6B2F55" w14:textId="77777777" w:rsidR="00A54A10" w:rsidRPr="00E81A90" w:rsidRDefault="00A54A10" w:rsidP="00A54A10">
                        <w:pPr>
                          <w:pStyle w:val="Lijstalinea"/>
                          <w:numPr>
                            <w:ilvl w:val="0"/>
                            <w:numId w:val="1"/>
                          </w:numPr>
                          <w:rPr>
                            <w:rFonts w:ascii="Open Sans Light" w:hAnsi="Open Sans Light"/>
                            <w:b/>
                            <w:sz w:val="18"/>
                            <w:szCs w:val="20"/>
                          </w:rPr>
                        </w:pPr>
                        <w:r>
                          <w:rPr>
                            <w:szCs w:val="18"/>
                          </w:rPr>
                          <w:t xml:space="preserve"> </w:t>
                        </w:r>
                        <w:sdt>
                          <w:sdtPr>
                            <w:rPr>
                              <w:szCs w:val="18"/>
                            </w:rPr>
                            <w:alias w:val=""/>
                            <w:tag w:val=""/>
                            <w:id w:val="1022900290"/>
                            <w:placeholder>
                              <w:docPart w:val="53B23254AD6D412581180BA1C3A04AF0"/>
                            </w:placeholder>
                            <w15:appearance w15:val="hidden"/>
                            <w:text/>
                          </w:sdtPr>
                          <w:sdtEndPr/>
                          <w:sdtContent>
                            <w:r>
                              <w:rPr>
                                <w:szCs w:val="18"/>
                              </w:rPr>
                              <w:t>Ambulant begeleiders</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2F70A1"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885D8D">
                                  <w:rPr>
                                    <w:rFonts w:cstheme="minorHAnsi"/>
                                    <w:szCs w:val="18"/>
                                    <w:lang w:val="en-GB"/>
                                  </w:rPr>
                                  <w:t>Aanbod dyscalculie</w:t>
                                </w:r>
                              </w:sdtContent>
                            </w:sdt>
                          </w:p>
                        </w:sdtContent>
                      </w:sdt>
                      <w:sdt>
                        <w:sdtPr>
                          <w:rPr>
                            <w:lang w:val="en-GB"/>
                          </w:rPr>
                          <w:id w:val="-124472143"/>
                          <w:placeholder>
                            <w:docPart w:val="86FDF79E14B1456CBDA193E452756182"/>
                          </w:placeholder>
                          <w15:appearance w15:val="hidden"/>
                          <w15:repeatingSectionItem/>
                        </w:sdtPr>
                        <w:sdtEndPr>
                          <w:rPr>
                            <w:lang w:val="nl-NL"/>
                          </w:rPr>
                        </w:sdtEndPr>
                        <w:sdtContent>
                          <w:p w14:paraId="5AE6DD92" w14:textId="77777777" w:rsidR="0061654B" w:rsidRPr="00375445" w:rsidRDefault="002F70A1" w:rsidP="00F937D2">
                            <w:pPr>
                              <w:pStyle w:val="Lijstalinea"/>
                              <w:numPr>
                                <w:ilvl w:val="0"/>
                                <w:numId w:val="3"/>
                              </w:numPr>
                              <w:rPr>
                                <w:lang w:val="en-GB"/>
                              </w:rPr>
                            </w:pPr>
                            <w:sdt>
                              <w:sdtPr>
                                <w:alias w:val=""/>
                                <w:tag w:val=""/>
                                <w:id w:val="-878860037"/>
                                <w:placeholder>
                                  <w:docPart w:val="2AA4165DBA3E4F449B712CF3454EFC10"/>
                                </w:placeholder>
                                <w:showingPlcHdr/>
                                <w15:appearance w15:val="hidden"/>
                                <w:text/>
                              </w:sdtPr>
                              <w:sdtEndPr/>
                              <w:sdtContent>
                                <w:r w:rsidR="00885D8D">
                                  <w:rPr>
                                    <w:rFonts w:cstheme="minorHAnsi"/>
                                    <w:szCs w:val="18"/>
                                    <w:lang w:val="en-GB"/>
                                  </w:rPr>
                                  <w:t>Aanbod dyslexie</w:t>
                                </w:r>
                              </w:sdtContent>
                            </w:sdt>
                          </w:p>
                        </w:sdtContent>
                      </w:sdt>
                      <w:sdt>
                        <w:sdtPr>
                          <w:rPr>
                            <w:lang w:val="en-GB"/>
                          </w:rPr>
                          <w:id w:val="551197374"/>
                          <w:placeholder>
                            <w:docPart w:val="86FDF79E14B1456CBDA193E452756182"/>
                          </w:placeholder>
                          <w15:appearance w15:val="hidden"/>
                          <w15:repeatingSectionItem/>
                        </w:sdtPr>
                        <w:sdtEndPr>
                          <w:rPr>
                            <w:lang w:val="nl-NL"/>
                          </w:rPr>
                        </w:sdtEndPr>
                        <w:sdtContent>
                          <w:p w14:paraId="306D62EB" w14:textId="77777777" w:rsidR="0061654B" w:rsidRPr="00375445" w:rsidRDefault="002F70A1" w:rsidP="00F937D2">
                            <w:pPr>
                              <w:pStyle w:val="Lijstalinea"/>
                              <w:numPr>
                                <w:ilvl w:val="0"/>
                                <w:numId w:val="3"/>
                              </w:numPr>
                              <w:rPr>
                                <w:lang w:val="en-GB"/>
                              </w:rPr>
                            </w:pPr>
                            <w:sdt>
                              <w:sdtPr>
                                <w:alias w:val=""/>
                                <w:tag w:val=""/>
                                <w:id w:val="-554696411"/>
                                <w:placeholder>
                                  <w:docPart w:val="2AA4165DBA3E4F449B712CF3454EFC10"/>
                                </w:placeholder>
                                <w:showingPlcHdr/>
                                <w15:appearance w15:val="hidden"/>
                                <w:text/>
                              </w:sdtPr>
                              <w:sdtEndPr/>
                              <w:sdtContent>
                                <w:r w:rsidR="00885D8D">
                                  <w:rPr>
                                    <w:rFonts w:cstheme="minorHAnsi"/>
                                    <w:szCs w:val="18"/>
                                    <w:lang w:val="en-GB"/>
                                  </w:rPr>
                                  <w:t>Aanbod NT2</w:t>
                                </w:r>
                              </w:sdtContent>
                            </w:sdt>
                          </w:p>
                        </w:sdtContent>
                      </w:sdt>
                      <w:sdt>
                        <w:sdtPr>
                          <w:rPr>
                            <w:lang w:val="en-GB"/>
                          </w:rPr>
                          <w:id w:val="-315883954"/>
                          <w:placeholder>
                            <w:docPart w:val="86FDF79E14B1456CBDA193E452756182"/>
                          </w:placeholder>
                          <w15:appearance w15:val="hidden"/>
                          <w15:repeatingSectionItem/>
                        </w:sdtPr>
                        <w:sdtEndPr>
                          <w:rPr>
                            <w:lang w:val="nl-NL"/>
                          </w:rPr>
                        </w:sdtEndPr>
                        <w:sdtContent>
                          <w:p w14:paraId="6414D682" w14:textId="77777777" w:rsidR="0061654B" w:rsidRPr="00375445" w:rsidRDefault="002F70A1" w:rsidP="00F937D2">
                            <w:pPr>
                              <w:pStyle w:val="Lijstalinea"/>
                              <w:numPr>
                                <w:ilvl w:val="0"/>
                                <w:numId w:val="3"/>
                              </w:numPr>
                              <w:rPr>
                                <w:lang w:val="en-GB"/>
                              </w:rPr>
                            </w:pPr>
                            <w:sdt>
                              <w:sdtPr>
                                <w:alias w:val=""/>
                                <w:tag w:val=""/>
                                <w:id w:val="485280731"/>
                                <w:placeholder>
                                  <w:docPart w:val="2AA4165DBA3E4F449B712CF3454EFC10"/>
                                </w:placeholder>
                                <w:showingPlcHdr/>
                                <w15:appearance w15:val="hidden"/>
                                <w:text/>
                              </w:sdtPr>
                              <w:sdtEndPr/>
                              <w:sdtContent>
                                <w:r w:rsidR="00885D8D">
                                  <w:rPr>
                                    <w:rFonts w:cstheme="minorHAnsi"/>
                                    <w:szCs w:val="18"/>
                                    <w:lang w:val="en-GB"/>
                                  </w:rPr>
                                  <w:t>Aanbod sociaal emotionele ontwikkeling</w:t>
                                </w:r>
                              </w:sdtContent>
                            </w:sdt>
                          </w:p>
                        </w:sdtContent>
                      </w:sdt>
                      <w:sdt>
                        <w:sdtPr>
                          <w:rPr>
                            <w:lang w:val="en-GB"/>
                          </w:rPr>
                          <w:id w:val="563231842"/>
                          <w:placeholder>
                            <w:docPart w:val="86FDF79E14B1456CBDA193E452756182"/>
                          </w:placeholder>
                          <w15:appearance w15:val="hidden"/>
                          <w15:repeatingSectionItem/>
                        </w:sdtPr>
                        <w:sdtEndPr>
                          <w:rPr>
                            <w:lang w:val="nl-NL"/>
                          </w:rPr>
                        </w:sdtEndPr>
                        <w:sdtContent>
                          <w:p w14:paraId="39921D57" w14:textId="77777777" w:rsidR="0061654B" w:rsidRPr="00375445" w:rsidRDefault="002F70A1" w:rsidP="00F937D2">
                            <w:pPr>
                              <w:pStyle w:val="Lijstalinea"/>
                              <w:numPr>
                                <w:ilvl w:val="0"/>
                                <w:numId w:val="3"/>
                              </w:numPr>
                              <w:rPr>
                                <w:lang w:val="en-GB"/>
                              </w:rPr>
                            </w:pPr>
                            <w:sdt>
                              <w:sdtPr>
                                <w:alias w:val=""/>
                                <w:tag w:val=""/>
                                <w:id w:val="1794638203"/>
                                <w:placeholder>
                                  <w:docPart w:val="2AA4165DBA3E4F449B712CF3454EFC10"/>
                                </w:placeholder>
                                <w:showingPlcHdr/>
                                <w15:appearance w15:val="hidden"/>
                                <w:text/>
                              </w:sdtPr>
                              <w:sdtEndPr/>
                              <w:sdtContent>
                                <w:r w:rsidR="00885D8D">
                                  <w:rPr>
                                    <w:rFonts w:cstheme="minorHAnsi"/>
                                    <w:szCs w:val="18"/>
                                    <w:lang w:val="en-GB"/>
                                  </w:rPr>
                                  <w:t>Preventieve signalering van leer-, opgroei-, opvoedproblemen</w:t>
                                </w:r>
                              </w:sdtContent>
                            </w:sdt>
                          </w:p>
                        </w:sdtContent>
                      </w:sdt>
                      <w:sdt>
                        <w:sdtPr>
                          <w:rPr>
                            <w:lang w:val="en-GB"/>
                          </w:rPr>
                          <w:id w:val="86128337"/>
                          <w:placeholder>
                            <w:docPart w:val="86FDF79E14B1456CBDA193E452756182"/>
                          </w:placeholder>
                          <w15:appearance w15:val="hidden"/>
                          <w15:repeatingSectionItem/>
                        </w:sdtPr>
                        <w:sdtEndPr>
                          <w:rPr>
                            <w:lang w:val="nl-NL"/>
                          </w:rPr>
                        </w:sdtEndPr>
                        <w:sdtContent>
                          <w:p w14:paraId="6BDD5357" w14:textId="77777777" w:rsidR="0061654B" w:rsidRPr="00375445" w:rsidRDefault="002F70A1" w:rsidP="00F937D2">
                            <w:pPr>
                              <w:pStyle w:val="Lijstalinea"/>
                              <w:numPr>
                                <w:ilvl w:val="0"/>
                                <w:numId w:val="3"/>
                              </w:numPr>
                              <w:rPr>
                                <w:lang w:val="en-GB"/>
                              </w:rPr>
                            </w:pPr>
                            <w:sdt>
                              <w:sdtPr>
                                <w:alias w:val=""/>
                                <w:tag w:val=""/>
                                <w:id w:val="1235659343"/>
                                <w:placeholder>
                                  <w:docPart w:val="2AA4165DBA3E4F449B712CF3454EFC10"/>
                                </w:placeholder>
                                <w:showingPlcHdr/>
                                <w15:appearance w15:val="hidden"/>
                                <w:text/>
                              </w:sdtPr>
                              <w:sdtEndPr/>
                              <w:sdtContent>
                                <w:r w:rsidR="00885D8D">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2F70A1"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885D8D">
                                  <w:rPr>
                                    <w:lang w:val="en-GB"/>
                                  </w:rPr>
                                  <w:t>Aanbod executieve functies</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0D4FD5" w14:paraId="523B0A59" w14:textId="77777777" w:rsidTr="002D3AD5">
            <w:trPr>
              <w:trHeight w:val="567"/>
            </w:trPr>
            <w:tc>
              <w:tcPr>
                <w:tcW w:w="5221"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272"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2D3AD5">
            <w:trPr>
              <w:trHeight w:hRule="exact" w:val="6248"/>
            </w:trPr>
            <w:tc>
              <w:tcPr>
                <w:tcW w:w="5221" w:type="dxa"/>
                <w:shd w:val="clear" w:color="auto" w:fill="EBEBEB" w:themeFill="background1" w:themeFillTint="33"/>
                <w:noWrap/>
              </w:tcPr>
              <w:sdt>
                <w:sdtPr>
                  <w:rPr>
                    <w:rFonts w:cstheme="minorHAnsi"/>
                    <w:lang w:val="en-GB"/>
                  </w:rPr>
                  <w:alias w:val=""/>
                  <w:tag w:val=""/>
                  <w:id w:val="1583496820"/>
                  <w:placeholder>
                    <w:docPart w:val="F9774A46C6424FC49E5A5AC977939881"/>
                  </w:placeholder>
                  <w15:appearance w15:val="hidden"/>
                </w:sdtPr>
                <w:sdtEndPr>
                  <w:rPr>
                    <w:lang w:val="nl-NL"/>
                  </w:rPr>
                </w:sdtEndPr>
                <w:sdtContent>
                  <w:sdt>
                    <w:sdtPr>
                      <w:rPr>
                        <w:rFonts w:cstheme="minorHAnsi"/>
                      </w:rPr>
                      <w:alias w:val=""/>
                      <w:tag w:val=""/>
                      <w:id w:val="-2078964142"/>
                      <w15:appearance w15:val="hidden"/>
                      <w15:repeatingSection/>
                    </w:sdtPr>
                    <w:sdtEndPr/>
                    <w:sdtContent>
                      <w:sdt>
                        <w:sdtPr>
                          <w:rPr>
                            <w:rFonts w:cstheme="minorHAnsi"/>
                          </w:rPr>
                          <w:id w:val="1238832902"/>
                          <w:placeholder>
                            <w:docPart w:val="F5BAC08C03C441C3BF16874E06B2B492"/>
                          </w:placeholder>
                          <w15:appearance w15:val="hidden"/>
                          <w15:repeatingSectionItem/>
                        </w:sdtPr>
                        <w:sdtEndPr/>
                        <w:sdtContent>
                          <w:p w14:paraId="3EF12E0A" w14:textId="77777777" w:rsidR="000D4FD5" w:rsidRPr="00CC77F7" w:rsidRDefault="000D4FD5" w:rsidP="002D3AD5">
                            <w:pPr>
                              <w:rPr>
                                <w:rFonts w:cstheme="minorHAnsi"/>
                              </w:rPr>
                            </w:pPr>
                          </w:p>
                          <w:p w14:paraId="2CA1C78A" w14:textId="77777777" w:rsidR="00000000" w:rsidRDefault="000D4FD5">
                            <w:pPr>
                              <w:pStyle w:val="Normaalweb"/>
                              <w:divId w:val="1896820186"/>
                              <w:rPr>
                                <w:sz w:val="24"/>
                              </w:rPr>
                            </w:pPr>
                            <w:r w:rsidRPr="00CC77F7">
                              <w:rPr>
                                <w:rFonts w:cstheme="minorHAnsi"/>
                              </w:rPr>
                              <w:t xml:space="preserve"> </w:t>
                            </w:r>
                            <w:sdt>
                              <w:sdtPr>
                                <w:rPr>
                                  <w:rFonts w:cstheme="minorHAnsi"/>
                                  <w:szCs w:val="22"/>
                                </w:rPr>
                                <w:tag w:val=""/>
                                <w:id w:val="2077078887"/>
                                <w:placeholder>
                                  <w:docPart w:val="C6F20B5ECD4E4385962BB9BF37D1C22E"/>
                                </w:placeholder>
                                <w15:appearance w15:val="hidden"/>
                                <w:text/>
                              </w:sdtPr>
                              <w:sdtEndPr/>
                              <w:sdtContent>
                                <w:r w:rsidR="002F70A1">
                                  <w:t>Het Reeshof College kiest voor een begeleidingsstructuur die zo dicht mogelijk bij de leerling staat. Gezamenlijke verantwoordelijkheid van ouders/verzorgers, leerlingen, onderwijsgevend en ondersteunend personeel speelt hierbij een belangrijke rol. Als er</w:t>
                                </w:r>
                                <w:r w:rsidR="002F70A1">
                                  <w:t xml:space="preserve"> naast de basisondersteuning meer nodig lijkt te zijn, kunnen hulpvragen in een intern ondersteuningsoverleg worden besproken. In sommige gevallen is namelijk een programma op maat nodig. In het afgelopen jaar is de basisondersteuning sterker weggezet door</w:t>
                                </w:r>
                                <w:r w:rsidR="002F70A1">
                                  <w:t xml:space="preserve"> onder andere de vaardigheidslessen die in het rooster zijn opgenomen. Voor leerlingen die dreigen uit te vallen in de reguliere groep, hebben we een klas op maat ingericht om tijdelijk te werken aan persoonlijke leerdoelen (Perron013).  </w:t>
                                </w:r>
                              </w:sdtContent>
                            </w:sdt>
                          </w:p>
                          <w:p w14:paraId="458017B7" w14:textId="77777777" w:rsidR="000D4FD5" w:rsidRPr="00CC77F7" w:rsidRDefault="002F70A1" w:rsidP="002D3AD5">
                            <w:pPr>
                              <w:rPr>
                                <w:rFonts w:cstheme="minorHAnsi"/>
                              </w:rPr>
                            </w:pPr>
                          </w:p>
                        </w:sdtContent>
                      </w:sdt>
                    </w:sdtContent>
                  </w:sdt>
                </w:sdtContent>
              </w:sdt>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272" w:type="dxa"/>
                <w:shd w:val="clear" w:color="auto" w:fill="EBEBEB" w:themeFill="background1" w:themeFillTint="33"/>
                <w:noWrap/>
              </w:tcPr>
              <w:sdt>
                <w:sdtPr>
                  <w:rPr>
                    <w:rFonts w:cstheme="minorHAnsi"/>
                  </w:rPr>
                  <w:alias w:val=""/>
                  <w:tag w:val=""/>
                  <w:id w:val="-1771306814"/>
                  <w:placeholder>
                    <w:docPart w:val="F9774A46C6424FC49E5A5AC977939881"/>
                  </w:placeholder>
                  <w15:appearance w15:val="hidden"/>
                </w:sdtPr>
                <w:sdtEndPr/>
                <w:sdtContent>
                  <w:sdt>
                    <w:sdtPr>
                      <w:rPr>
                        <w:rFonts w:cstheme="minorHAnsi"/>
                      </w:rPr>
                      <w:alias w:val=""/>
                      <w:tag w:val=""/>
                      <w:id w:val="-1238326900"/>
                      <w15:appearance w15:val="hidden"/>
                      <w15:repeatingSection/>
                    </w:sdtPr>
                    <w:sdtEndPr/>
                    <w:sdtContent>
                      <w:sdt>
                        <w:sdtPr>
                          <w:rPr>
                            <w:rFonts w:cstheme="minorHAnsi"/>
                          </w:rPr>
                          <w:id w:val="-349573828"/>
                          <w:placeholder>
                            <w:docPart w:val="9662DEB43F054FCA9D05F515F3D6D8C9"/>
                          </w:placeholder>
                          <w15:appearance w15:val="hidden"/>
                          <w15:repeatingSectionItem/>
                        </w:sdtPr>
                        <w:sdtEndPr/>
                        <w:sdtContent>
                          <w:p w14:paraId="74A4680E" w14:textId="77777777" w:rsidR="000D4FD5" w:rsidRPr="00CC77F7" w:rsidRDefault="000D4FD5" w:rsidP="002D3AD5">
                            <w:pPr>
                              <w:rPr>
                                <w:rFonts w:cstheme="minorHAnsi"/>
                              </w:rPr>
                            </w:pPr>
                          </w:p>
                          <w:p w14:paraId="14CA31C4" w14:textId="77777777" w:rsidR="00000000" w:rsidRDefault="000D4FD5">
                            <w:pPr>
                              <w:pStyle w:val="Normaalweb"/>
                              <w:divId w:val="1433427938"/>
                              <w:rPr>
                                <w:sz w:val="24"/>
                              </w:rPr>
                            </w:pPr>
                            <w:r w:rsidRPr="00CC77F7">
                              <w:rPr>
                                <w:rFonts w:cstheme="minorHAnsi"/>
                              </w:rPr>
                              <w:t xml:space="preserve"> </w:t>
                            </w:r>
                            <w:sdt>
                              <w:sdtPr>
                                <w:rPr>
                                  <w:rFonts w:cstheme="minorHAnsi"/>
                                  <w:szCs w:val="22"/>
                                </w:rPr>
                                <w:tag w:val=""/>
                                <w:id w:val="2095740664"/>
                                <w:placeholder>
                                  <w:docPart w:val="077C9EB8F9514085ACABEA7485F8B3C5"/>
                                </w:placeholder>
                                <w15:appearance w15:val="hidden"/>
                                <w:text/>
                              </w:sdtPr>
                              <w:sdtEndPr/>
                              <w:sdtContent>
                                <w:r w:rsidR="002F70A1">
                                  <w:t xml:space="preserve">De school heeft een sterkte ondersteuningsstructuur. De school heeft een intern ondersteuningsteam dat bestaat uit: 1 ondersteuningscoördinator, meerdere leerlingbegeleiders en </w:t>
                                </w:r>
                                <w:proofErr w:type="spellStart"/>
                                <w:r w:rsidR="002F70A1">
                                  <w:t>leerlingcoordinatoren</w:t>
                                </w:r>
                                <w:proofErr w:type="spellEnd"/>
                                <w:r w:rsidR="002F70A1">
                                  <w:t>. Dit team overlegt wekelijks met elkaar om de lopende cas</w:t>
                                </w:r>
                                <w:r w:rsidR="002F70A1">
                                  <w:t>ussen te bespreken. Om de week sluiten twee ambulant begeleiders en onze schoolmaatschappelijk werker aan.</w:t>
                                </w:r>
                              </w:sdtContent>
                            </w:sdt>
                          </w:p>
                          <w:p w14:paraId="2BE3E620" w14:textId="77777777" w:rsidR="00000000" w:rsidRDefault="002F70A1">
                            <w:pPr>
                              <w:pStyle w:val="Normaalweb"/>
                              <w:divId w:val="1433427938"/>
                            </w:pPr>
                            <w:r>
                              <w:t>Naast bovenstaande rollen, hebben we sinds dit schooljaar ook een pedagogisch-coach, autisme-coach, onderwijs-coach, digitale(mediawijsheid)-coach en</w:t>
                            </w:r>
                            <w:r>
                              <w:t xml:space="preserve"> taalcoaches. Naast deze nieuwe rollen, is er ook een interne kleine groepsvoorziening voor leerlingen voor </w:t>
                            </w:r>
                            <w:proofErr w:type="spellStart"/>
                            <w:r>
                              <w:t>ee</w:t>
                            </w:r>
                            <w:proofErr w:type="spellEnd"/>
                            <w:r>
                              <w:t xml:space="preserve"> korte periode onderwijs kunnen volgen, mocht de reguliere setting tijdelijk niet haalbaar zijn. Tevens biedt de school de mogelijkheid om RT voor</w:t>
                            </w:r>
                            <w:r>
                              <w:t xml:space="preserve"> zowel kortere als langere trajecten in te zetten.</w:t>
                            </w:r>
                          </w:p>
                          <w:p w14:paraId="6238DF0A" w14:textId="77777777" w:rsidR="000D4FD5" w:rsidRPr="00CC77F7" w:rsidRDefault="002F70A1" w:rsidP="002D3AD5">
                            <w:pPr>
                              <w:rPr>
                                <w:rFonts w:cstheme="minorHAnsi"/>
                              </w:rPr>
                            </w:pPr>
                          </w:p>
                        </w:sdtContent>
                      </w:sdt>
                    </w:sdtContent>
                  </w:sdt>
                </w:sdtContent>
              </w:sdt>
            </w:tc>
          </w:tr>
          <w:tr w:rsidR="000D4FD5" w14:paraId="0667DEB1" w14:textId="77777777" w:rsidTr="002D3AD5">
            <w:tc>
              <w:tcPr>
                <w:tcW w:w="5221"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272" w:type="dxa"/>
              </w:tcPr>
              <w:p w14:paraId="2E1C153F" w14:textId="77777777" w:rsidR="000D4FD5" w:rsidRPr="004F4D0D" w:rsidRDefault="000D4FD5" w:rsidP="002D3AD5">
                <w:pPr>
                  <w:rPr>
                    <w:sz w:val="12"/>
                  </w:rPr>
                </w:pPr>
              </w:p>
            </w:tc>
          </w:tr>
          <w:tr w:rsidR="000D4FD5" w14:paraId="6DF13557" w14:textId="77777777" w:rsidTr="002D3AD5">
            <w:trPr>
              <w:trHeight w:val="567"/>
            </w:trPr>
            <w:tc>
              <w:tcPr>
                <w:tcW w:w="5221"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t>Grenzen aan onze ondersteuning</w:t>
                </w:r>
              </w:p>
            </w:tc>
            <w:tc>
              <w:tcPr>
                <w:tcW w:w="289" w:type="dxa"/>
              </w:tcPr>
              <w:p w14:paraId="245EFAF1" w14:textId="77777777" w:rsidR="000D4FD5" w:rsidRDefault="000D4FD5" w:rsidP="002D3AD5"/>
            </w:tc>
            <w:tc>
              <w:tcPr>
                <w:tcW w:w="5272"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2D3AD5">
            <w:trPr>
              <w:trHeight w:hRule="exact" w:val="6090"/>
            </w:trPr>
            <w:tc>
              <w:tcPr>
                <w:tcW w:w="5221" w:type="dxa"/>
                <w:shd w:val="clear" w:color="auto" w:fill="EBEBEB" w:themeFill="background1" w:themeFillTint="33"/>
              </w:tcPr>
              <w:sdt>
                <w:sdtPr>
                  <w:rPr>
                    <w:rFonts w:cstheme="minorHAnsi"/>
                  </w:rPr>
                  <w:alias w:val=""/>
                  <w:tag w:val=""/>
                  <w:id w:val="-999115307"/>
                  <w:placeholder>
                    <w:docPart w:val="F9774A46C6424FC49E5A5AC977939881"/>
                  </w:placeholder>
                  <w15:appearance w15:val="hidden"/>
                </w:sdtPr>
                <w:sdtEndPr/>
                <w:sdtContent>
                  <w:sdt>
                    <w:sdtPr>
                      <w:rPr>
                        <w:rFonts w:cstheme="minorHAnsi"/>
                      </w:rPr>
                      <w:alias w:val=""/>
                      <w:tag w:val=""/>
                      <w:id w:val="-1222285194"/>
                      <w15:appearance w15:val="hidden"/>
                      <w15:repeatingSection/>
                    </w:sdtPr>
                    <w:sdtEndPr/>
                    <w:sdtContent>
                      <w:sdt>
                        <w:sdtPr>
                          <w:rPr>
                            <w:rFonts w:cstheme="minorHAnsi"/>
                          </w:rPr>
                          <w:id w:val="-1123766833"/>
                          <w:placeholder>
                            <w:docPart w:val="830DC0A5413B4473BE17408425C1BD97"/>
                          </w:placeholder>
                          <w15:appearance w15:val="hidden"/>
                          <w15:repeatingSectionItem/>
                        </w:sdtPr>
                        <w:sdtEndPr/>
                        <w:sdtContent>
                          <w:p w14:paraId="02D6AACF" w14:textId="77777777" w:rsidR="000D4FD5" w:rsidRPr="00CC77F7" w:rsidRDefault="000D4FD5" w:rsidP="002D3AD5">
                            <w:pPr>
                              <w:rPr>
                                <w:rFonts w:cstheme="minorHAnsi"/>
                              </w:rPr>
                            </w:pPr>
                          </w:p>
                          <w:p w14:paraId="7B25477C" w14:textId="77777777" w:rsidR="00000000" w:rsidRDefault="000D4FD5">
                            <w:pPr>
                              <w:pStyle w:val="Normaalweb"/>
                              <w:divId w:val="1627348060"/>
                              <w:rPr>
                                <w:sz w:val="24"/>
                              </w:rPr>
                            </w:pPr>
                            <w:r w:rsidRPr="00CC77F7">
                              <w:rPr>
                                <w:rFonts w:cstheme="minorHAnsi"/>
                              </w:rPr>
                              <w:t xml:space="preserve"> </w:t>
                            </w:r>
                            <w:sdt>
                              <w:sdtPr>
                                <w:rPr>
                                  <w:rFonts w:cstheme="minorHAnsi"/>
                                  <w:szCs w:val="22"/>
                                </w:rPr>
                                <w:tag w:val=""/>
                                <w:id w:val="946196912"/>
                                <w:placeholder>
                                  <w:docPart w:val="A8C04F81D818444D8CA535575882E51A"/>
                                </w:placeholder>
                                <w15:appearance w15:val="hidden"/>
                                <w:text/>
                              </w:sdtPr>
                              <w:sdtEndPr/>
                              <w:sdtContent>
                                <w:r w:rsidR="002F70A1">
                                  <w:t>Zowel op didactisch als op sociaal-emotioneel gebied, kunnen wij leerlingen tot op een zekere hoogte helpen. Indien de leerling geen positieve ontwikkeling of groei laat zien in de opgestelde leerdoelen, zal de school uiteindelijk advies inwinnen bij Portv</w:t>
                                </w:r>
                                <w:r w:rsidR="002F70A1">
                                  <w:t>olio. De OCO heeft korte lijntjes met de adviespersoon vanuit dit samenwerkingsverband. </w:t>
                                </w:r>
                              </w:sdtContent>
                            </w:sdt>
                          </w:p>
                          <w:p w14:paraId="60344B0B" w14:textId="77777777" w:rsidR="00000000" w:rsidRDefault="002F70A1">
                            <w:pPr>
                              <w:pStyle w:val="Normaalweb"/>
                              <w:divId w:val="1627348060"/>
                            </w:pPr>
                            <w:r>
                              <w:t>Voordat advies wordt ingewonnen bij Portvolio, zijn onderstaande punten zeker doorlopen:</w:t>
                            </w:r>
                          </w:p>
                          <w:p w14:paraId="512FCD85" w14:textId="77777777" w:rsidR="00000000" w:rsidRDefault="002F70A1">
                            <w:pPr>
                              <w:pStyle w:val="Normaalweb"/>
                              <w:divId w:val="1627348060"/>
                            </w:pPr>
                            <w:r>
                              <w:t>- oudergesprekken</w:t>
                            </w:r>
                          </w:p>
                          <w:p w14:paraId="31EC5011" w14:textId="77777777" w:rsidR="00000000" w:rsidRDefault="002F70A1">
                            <w:pPr>
                              <w:pStyle w:val="Normaalweb"/>
                              <w:divId w:val="1627348060"/>
                            </w:pPr>
                            <w:r>
                              <w:t>- bespreking in ondersteuningsoverleg (</w:t>
                            </w:r>
                            <w:proofErr w:type="spellStart"/>
                            <w:r>
                              <w:t>izo</w:t>
                            </w:r>
                            <w:proofErr w:type="spellEnd"/>
                            <w:r>
                              <w:t>)</w:t>
                            </w:r>
                          </w:p>
                          <w:p w14:paraId="51C87377" w14:textId="77777777" w:rsidR="00000000" w:rsidRDefault="002F70A1">
                            <w:pPr>
                              <w:pStyle w:val="Normaalweb"/>
                              <w:divId w:val="1627348060"/>
                            </w:pPr>
                            <w:r>
                              <w:t xml:space="preserve">- Inzet van een </w:t>
                            </w:r>
                            <w:r>
                              <w:t>lid van het ondersteuningsteam (zoals een leerlingbegeleider of ambulant begeleider)</w:t>
                            </w:r>
                          </w:p>
                          <w:p w14:paraId="12028D86" w14:textId="77777777" w:rsidR="00000000" w:rsidRDefault="002F70A1">
                            <w:pPr>
                              <w:pStyle w:val="Normaalweb"/>
                              <w:divId w:val="1627348060"/>
                            </w:pPr>
                            <w:r>
                              <w:t>- OPP opgesteld </w:t>
                            </w:r>
                          </w:p>
                          <w:p w14:paraId="06FC19BC" w14:textId="77777777" w:rsidR="00000000" w:rsidRDefault="002F70A1">
                            <w:pPr>
                              <w:pStyle w:val="Normaalweb"/>
                              <w:divId w:val="1627348060"/>
                            </w:pPr>
                            <w:r>
                              <w:t>- Mogelijk een traject in Perron013</w:t>
                            </w:r>
                          </w:p>
                          <w:p w14:paraId="107402CA" w14:textId="77777777" w:rsidR="00000000" w:rsidRDefault="002F70A1">
                            <w:pPr>
                              <w:pStyle w:val="Normaalweb"/>
                              <w:divId w:val="1627348060"/>
                            </w:pPr>
                            <w:r>
                              <w:t> </w:t>
                            </w:r>
                          </w:p>
                          <w:p w14:paraId="00637DAD" w14:textId="77777777" w:rsidR="000D4FD5" w:rsidRPr="00CC77F7" w:rsidRDefault="002F70A1" w:rsidP="002D3AD5">
                            <w:pPr>
                              <w:rPr>
                                <w:rFonts w:cstheme="minorHAnsi"/>
                              </w:rPr>
                            </w:pPr>
                          </w:p>
                        </w:sdtContent>
                      </w:sdt>
                    </w:sdtContent>
                  </w:sdt>
                </w:sdtContent>
              </w:sdt>
            </w:tc>
            <w:tc>
              <w:tcPr>
                <w:tcW w:w="289" w:type="dxa"/>
              </w:tcPr>
              <w:p w14:paraId="03D90B5A" w14:textId="77777777" w:rsidR="000D4FD5" w:rsidRPr="00CC77F7" w:rsidRDefault="000D4FD5" w:rsidP="002D3AD5">
                <w:pPr>
                  <w:rPr>
                    <w:rFonts w:cstheme="minorHAnsi"/>
                  </w:rPr>
                </w:pPr>
              </w:p>
            </w:tc>
            <w:tc>
              <w:tcPr>
                <w:tcW w:w="5272" w:type="dxa"/>
                <w:shd w:val="clear" w:color="auto" w:fill="EBEBEB" w:themeFill="background1" w:themeFillTint="33"/>
              </w:tcPr>
              <w:sdt>
                <w:sdtPr>
                  <w:rPr>
                    <w:rFonts w:cstheme="minorHAnsi"/>
                  </w:rPr>
                  <w:alias w:val=""/>
                  <w:tag w:val=""/>
                  <w:id w:val="798413824"/>
                  <w:placeholder>
                    <w:docPart w:val="F9774A46C6424FC49E5A5AC977939881"/>
                  </w:placeholder>
                  <w15:appearance w15:val="hidden"/>
                </w:sdtPr>
                <w:sdtEndPr/>
                <w:sdtContent>
                  <w:sdt>
                    <w:sdtPr>
                      <w:rPr>
                        <w:rFonts w:cstheme="minorHAnsi"/>
                      </w:rPr>
                      <w:alias w:val=""/>
                      <w:tag w:val=""/>
                      <w:id w:val="1203596927"/>
                      <w15:appearance w15:val="hidden"/>
                      <w15:repeatingSection/>
                    </w:sdtPr>
                    <w:sdtEndPr/>
                    <w:sdtContent>
                      <w:sdt>
                        <w:sdtPr>
                          <w:rPr>
                            <w:rFonts w:cstheme="minorHAnsi"/>
                          </w:rPr>
                          <w:id w:val="1580705913"/>
                          <w:placeholder>
                            <w:docPart w:val="B835166639EA4379A278AED8FD3EE98C"/>
                          </w:placeholder>
                          <w15:appearance w15:val="hidden"/>
                          <w15:repeatingSectionItem/>
                        </w:sdtPr>
                        <w:sdtEndPr/>
                        <w:sdtContent>
                          <w:p w14:paraId="1B6A8E6C" w14:textId="77777777" w:rsidR="000D4FD5" w:rsidRPr="00CC77F7" w:rsidRDefault="000D4FD5" w:rsidP="002D3AD5">
                            <w:pPr>
                              <w:rPr>
                                <w:rFonts w:cstheme="minorHAnsi"/>
                              </w:rPr>
                            </w:pPr>
                          </w:p>
                          <w:p w14:paraId="19B8205A" w14:textId="77777777" w:rsidR="00000000" w:rsidRDefault="000D4FD5">
                            <w:pPr>
                              <w:pStyle w:val="Normaalweb"/>
                              <w:divId w:val="1302030271"/>
                              <w:rPr>
                                <w:sz w:val="24"/>
                              </w:rPr>
                            </w:pPr>
                            <w:r w:rsidRPr="00CC77F7">
                              <w:rPr>
                                <w:rFonts w:cstheme="minorHAnsi"/>
                              </w:rPr>
                              <w:t xml:space="preserve"> </w:t>
                            </w:r>
                            <w:sdt>
                              <w:sdtPr>
                                <w:rPr>
                                  <w:rFonts w:cstheme="minorHAnsi"/>
                                  <w:szCs w:val="22"/>
                                </w:rPr>
                                <w:tag w:val=""/>
                                <w:id w:val="-2018843113"/>
                                <w:placeholder>
                                  <w:docPart w:val="877A7A393D984395844C76BE9281030C"/>
                                </w:placeholder>
                                <w15:appearance w15:val="hidden"/>
                                <w:text/>
                              </w:sdtPr>
                              <w:sdtEndPr/>
                              <w:sdtContent>
                                <w:r w:rsidR="002F70A1">
                                  <w:t xml:space="preserve">Dit schooljaar hebben we een zeer breed ondersteuningsteam weggezet. We merken na de eerste maanden dat ook alle nieuwe rollen steeds verder </w:t>
                                </w:r>
                                <w:proofErr w:type="spellStart"/>
                                <w:r w:rsidR="002F70A1">
                                  <w:t>geintegreerd</w:t>
                                </w:r>
                                <w:proofErr w:type="spellEnd"/>
                                <w:r w:rsidR="002F70A1">
                                  <w:t xml:space="preserve"> zijn in het reguliere proces. De ambities die er voor team ondersteuning liggen, zijn onder andere:</w:t>
                                </w:r>
                              </w:sdtContent>
                            </w:sdt>
                          </w:p>
                          <w:p w14:paraId="47BDD7D0" w14:textId="77777777" w:rsidR="00000000" w:rsidRDefault="002F70A1">
                            <w:pPr>
                              <w:pStyle w:val="Normaalweb"/>
                              <w:divId w:val="1302030271"/>
                            </w:pPr>
                            <w:r>
                              <w:t xml:space="preserve">- </w:t>
                            </w:r>
                            <w:r>
                              <w:t>Onderzoek naar straatcultuur, workshops voor personeel </w:t>
                            </w:r>
                          </w:p>
                          <w:p w14:paraId="590D2C77" w14:textId="77777777" w:rsidR="00000000" w:rsidRDefault="002F70A1">
                            <w:pPr>
                              <w:pStyle w:val="Normaalweb"/>
                              <w:divId w:val="1302030271"/>
                            </w:pPr>
                            <w:r>
                              <w:t>- Het anti-pestbeleid (veiligheidsbeleid) bijstellen en er zorg voor dragen dat het meer gaat leven in de school</w:t>
                            </w:r>
                          </w:p>
                          <w:p w14:paraId="696FAC44" w14:textId="77777777" w:rsidR="00000000" w:rsidRDefault="002F70A1">
                            <w:pPr>
                              <w:pStyle w:val="Normaalweb"/>
                              <w:divId w:val="1302030271"/>
                            </w:pPr>
                            <w:r>
                              <w:t xml:space="preserve">- Verder </w:t>
                            </w:r>
                            <w:proofErr w:type="spellStart"/>
                            <w:r>
                              <w:t>doorontwikkelen</w:t>
                            </w:r>
                            <w:proofErr w:type="spellEnd"/>
                            <w:r>
                              <w:t xml:space="preserve"> van Perron013 en alle andere nieuwe rollen in de school</w:t>
                            </w:r>
                          </w:p>
                          <w:p w14:paraId="61E68C90" w14:textId="77777777" w:rsidR="000D4FD5" w:rsidRPr="00CC77F7" w:rsidRDefault="002F70A1" w:rsidP="002D3AD5">
                            <w:pPr>
                              <w:rPr>
                                <w:rFonts w:cstheme="minorHAnsi"/>
                              </w:rPr>
                            </w:pPr>
                          </w:p>
                        </w:sdtContent>
                      </w:sdt>
                    </w:sdtContent>
                  </w:sdt>
                </w:sdtContent>
              </w:sdt>
            </w:tc>
          </w:tr>
        </w:tbl>
      </w:sdtContent>
    </w:sdt>
    <w:p w14:paraId="1F954ECD" w14:textId="77777777" w:rsidR="000D4FD5" w:rsidRPr="00BD2F7B" w:rsidRDefault="000D4FD5" w:rsidP="000D4FD5"/>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05A2" w14:textId="77777777" w:rsidR="00885D8D" w:rsidRDefault="00885D8D" w:rsidP="003F7EEE">
      <w:r>
        <w:separator/>
      </w:r>
    </w:p>
  </w:endnote>
  <w:endnote w:type="continuationSeparator" w:id="0">
    <w:p w14:paraId="0C06E806" w14:textId="77777777" w:rsidR="00885D8D" w:rsidRDefault="00885D8D"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141C" w14:textId="77777777" w:rsidR="00885D8D" w:rsidRDefault="00885D8D" w:rsidP="003F7EEE">
      <w:r>
        <w:separator/>
      </w:r>
    </w:p>
  </w:footnote>
  <w:footnote w:type="continuationSeparator" w:id="0">
    <w:p w14:paraId="441FD21E" w14:textId="77777777" w:rsidR="00885D8D" w:rsidRDefault="00885D8D"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6BFF"/>
    <w:rsid w:val="00092455"/>
    <w:rsid w:val="0009692E"/>
    <w:rsid w:val="000A4B11"/>
    <w:rsid w:val="000B3C86"/>
    <w:rsid w:val="000D4FD5"/>
    <w:rsid w:val="000E215D"/>
    <w:rsid w:val="000E7104"/>
    <w:rsid w:val="00117ABE"/>
    <w:rsid w:val="00131C02"/>
    <w:rsid w:val="00140355"/>
    <w:rsid w:val="00145717"/>
    <w:rsid w:val="00151091"/>
    <w:rsid w:val="00153230"/>
    <w:rsid w:val="00161C95"/>
    <w:rsid w:val="0017034C"/>
    <w:rsid w:val="00172118"/>
    <w:rsid w:val="00177622"/>
    <w:rsid w:val="00193B3A"/>
    <w:rsid w:val="001A0786"/>
    <w:rsid w:val="001A12BA"/>
    <w:rsid w:val="001D6B8C"/>
    <w:rsid w:val="001E14CF"/>
    <w:rsid w:val="001F64F4"/>
    <w:rsid w:val="001F65D6"/>
    <w:rsid w:val="0025133F"/>
    <w:rsid w:val="00251CAD"/>
    <w:rsid w:val="00254EAA"/>
    <w:rsid w:val="002667FD"/>
    <w:rsid w:val="00282CB2"/>
    <w:rsid w:val="002C3DB2"/>
    <w:rsid w:val="002C6D95"/>
    <w:rsid w:val="002E035F"/>
    <w:rsid w:val="002E3C51"/>
    <w:rsid w:val="002F127B"/>
    <w:rsid w:val="002F70A1"/>
    <w:rsid w:val="002F7E2D"/>
    <w:rsid w:val="00321668"/>
    <w:rsid w:val="00331B56"/>
    <w:rsid w:val="003417E5"/>
    <w:rsid w:val="0034194C"/>
    <w:rsid w:val="003540E8"/>
    <w:rsid w:val="00364D8A"/>
    <w:rsid w:val="00375445"/>
    <w:rsid w:val="00393427"/>
    <w:rsid w:val="00397C5F"/>
    <w:rsid w:val="003B0B90"/>
    <w:rsid w:val="003C6EAF"/>
    <w:rsid w:val="003D630C"/>
    <w:rsid w:val="003E17E7"/>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85D8D"/>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10F8"/>
    <w:rsid w:val="00BD2F7B"/>
    <w:rsid w:val="00BF1B2D"/>
    <w:rsid w:val="00C30BB2"/>
    <w:rsid w:val="00C323B3"/>
    <w:rsid w:val="00C74879"/>
    <w:rsid w:val="00C82874"/>
    <w:rsid w:val="00C925D8"/>
    <w:rsid w:val="00C9523B"/>
    <w:rsid w:val="00C97FDA"/>
    <w:rsid w:val="00CB4C14"/>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179"/>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40CC6"/>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80698"/>
    <w:rsid w:val="00F85738"/>
    <w:rsid w:val="00F87AFE"/>
    <w:rsid w:val="00F915DD"/>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30271">
      <w:bodyDiv w:val="1"/>
      <w:marLeft w:val="0"/>
      <w:marRight w:val="0"/>
      <w:marTop w:val="0"/>
      <w:marBottom w:val="0"/>
      <w:divBdr>
        <w:top w:val="none" w:sz="0" w:space="0" w:color="auto"/>
        <w:left w:val="none" w:sz="0" w:space="0" w:color="auto"/>
        <w:bottom w:val="none" w:sz="0" w:space="0" w:color="auto"/>
        <w:right w:val="none" w:sz="0" w:space="0" w:color="auto"/>
      </w:divBdr>
    </w:div>
    <w:div w:id="1433427938">
      <w:bodyDiv w:val="1"/>
      <w:marLeft w:val="0"/>
      <w:marRight w:val="0"/>
      <w:marTop w:val="0"/>
      <w:marBottom w:val="0"/>
      <w:divBdr>
        <w:top w:val="none" w:sz="0" w:space="0" w:color="auto"/>
        <w:left w:val="none" w:sz="0" w:space="0" w:color="auto"/>
        <w:bottom w:val="none" w:sz="0" w:space="0" w:color="auto"/>
        <w:right w:val="none" w:sz="0" w:space="0" w:color="auto"/>
      </w:divBdr>
    </w:div>
    <w:div w:id="1627348060">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8968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53B23254AD6D412581180BA1C3A04AF0"/>
        <w:category>
          <w:name w:val="General"/>
          <w:gallery w:val="placeholder"/>
        </w:category>
        <w:types>
          <w:type w:val="bbPlcHdr"/>
        </w:types>
        <w:behaviors>
          <w:behavior w:val="content"/>
        </w:behaviors>
        <w:guid w:val="{C48C3962-1BC2-4954-9921-B4A2AAA900E7}"/>
      </w:docPartPr>
      <w:docPartBody>
        <w:p w:rsidR="005122A7" w:rsidRDefault="009C199E" w:rsidP="009C199E">
          <w:pPr>
            <w:pStyle w:val="53B23254AD6D412581180BA1C3A04AF0"/>
          </w:pPr>
          <w:r>
            <w:rPr>
              <w:rStyle w:val="Tekstvantijdelijkeaanduiding"/>
            </w:rPr>
            <w:t>Click or tap here to enter text.</w:t>
          </w:r>
        </w:p>
      </w:docPartBody>
    </w:docPart>
    <w:docPart>
      <w:docPartPr>
        <w:name w:val="06C7772C88B04BC3B8D25F70E349A557"/>
        <w:category>
          <w:name w:val="General"/>
          <w:gallery w:val="placeholder"/>
        </w:category>
        <w:types>
          <w:type w:val="bbPlcHdr"/>
        </w:types>
        <w:behaviors>
          <w:behavior w:val="content"/>
        </w:behaviors>
        <w:guid w:val="{12715472-4609-418A-8A91-2547DF82554D}"/>
      </w:docPartPr>
      <w:docPartBody>
        <w:p w:rsidR="005122A7" w:rsidRDefault="009C199E" w:rsidP="009C199E">
          <w:pPr>
            <w:pStyle w:val="06C7772C88B04BC3B8D25F70E349A55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9662DEB43F054FCA9D05F515F3D6D8C9"/>
        <w:category>
          <w:name w:val="Algemeen"/>
          <w:gallery w:val="placeholder"/>
        </w:category>
        <w:types>
          <w:type w:val="bbPlcHdr"/>
        </w:types>
        <w:behaviors>
          <w:behavior w:val="content"/>
        </w:behaviors>
        <w:guid w:val="{0491D2A5-1D8E-4686-BC66-86C21A383F73}"/>
      </w:docPartPr>
      <w:docPartBody>
        <w:p w:rsidR="00D55C10" w:rsidRDefault="004B0CB8" w:rsidP="004B0CB8">
          <w:pPr>
            <w:pStyle w:val="9662DEB43F054FCA9D05F515F3D6D8C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77C9EB8F9514085ACABEA7485F8B3C5"/>
        <w:category>
          <w:name w:val="Algemeen"/>
          <w:gallery w:val="placeholder"/>
        </w:category>
        <w:types>
          <w:type w:val="bbPlcHdr"/>
        </w:types>
        <w:behaviors>
          <w:behavior w:val="content"/>
        </w:behaviors>
        <w:guid w:val="{D9B59822-C3DD-4067-B741-B3BD72DA0D6D}"/>
      </w:docPartPr>
      <w:docPartBody>
        <w:p w:rsidR="00D55C10" w:rsidRDefault="004B0CB8" w:rsidP="004B0CB8">
          <w:pPr>
            <w:pStyle w:val="077C9EB8F9514085ACABEA7485F8B3C5"/>
          </w:pPr>
          <w:r w:rsidRPr="008D2AED">
            <w:rPr>
              <w:rStyle w:val="Tekstvantijdelijkeaanduiding"/>
            </w:rPr>
            <w:t>Click or tap here to enter text.</w:t>
          </w:r>
        </w:p>
      </w:docPartBody>
    </w:docPart>
    <w:docPart>
      <w:docPartPr>
        <w:name w:val="830DC0A5413B4473BE17408425C1BD97"/>
        <w:category>
          <w:name w:val="Algemeen"/>
          <w:gallery w:val="placeholder"/>
        </w:category>
        <w:types>
          <w:type w:val="bbPlcHdr"/>
        </w:types>
        <w:behaviors>
          <w:behavior w:val="content"/>
        </w:behaviors>
        <w:guid w:val="{F524D783-C953-4C97-846D-6C1A69D9B84E}"/>
      </w:docPartPr>
      <w:docPartBody>
        <w:p w:rsidR="00D55C10" w:rsidRDefault="004B0CB8" w:rsidP="004B0CB8">
          <w:pPr>
            <w:pStyle w:val="830DC0A5413B4473BE17408425C1BD9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8C04F81D818444D8CA535575882E51A"/>
        <w:category>
          <w:name w:val="Algemeen"/>
          <w:gallery w:val="placeholder"/>
        </w:category>
        <w:types>
          <w:type w:val="bbPlcHdr"/>
        </w:types>
        <w:behaviors>
          <w:behavior w:val="content"/>
        </w:behaviors>
        <w:guid w:val="{DD217A97-C3B1-44CE-8ADA-57D3D2404006}"/>
      </w:docPartPr>
      <w:docPartBody>
        <w:p w:rsidR="00D55C10" w:rsidRDefault="004B0CB8" w:rsidP="004B0CB8">
          <w:pPr>
            <w:pStyle w:val="A8C04F81D818444D8CA535575882E51A"/>
          </w:pPr>
          <w:r w:rsidRPr="008D2AED">
            <w:rPr>
              <w:rStyle w:val="Tekstvantijdelijkeaanduiding"/>
            </w:rPr>
            <w:t>Click or tap here to enter text.</w:t>
          </w:r>
        </w:p>
      </w:docPartBody>
    </w:docPart>
    <w:docPart>
      <w:docPartPr>
        <w:name w:val="B835166639EA4379A278AED8FD3EE98C"/>
        <w:category>
          <w:name w:val="Algemeen"/>
          <w:gallery w:val="placeholder"/>
        </w:category>
        <w:types>
          <w:type w:val="bbPlcHdr"/>
        </w:types>
        <w:behaviors>
          <w:behavior w:val="content"/>
        </w:behaviors>
        <w:guid w:val="{CA6FE7B1-921D-4F86-A05E-82F0EAA43324}"/>
      </w:docPartPr>
      <w:docPartBody>
        <w:p w:rsidR="00D55C10" w:rsidRDefault="004B0CB8" w:rsidP="004B0CB8">
          <w:pPr>
            <w:pStyle w:val="B835166639EA4379A278AED8FD3EE9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77A7A393D984395844C76BE9281030C"/>
        <w:category>
          <w:name w:val="Algemeen"/>
          <w:gallery w:val="placeholder"/>
        </w:category>
        <w:types>
          <w:type w:val="bbPlcHdr"/>
        </w:types>
        <w:behaviors>
          <w:behavior w:val="content"/>
        </w:behaviors>
        <w:guid w:val="{0978666D-B239-4AA0-AAA3-7C9701EC320E}"/>
      </w:docPartPr>
      <w:docPartBody>
        <w:p w:rsidR="00D55C10" w:rsidRDefault="004B0CB8" w:rsidP="004B0CB8">
          <w:pPr>
            <w:pStyle w:val="877A7A393D984395844C76BE9281030C"/>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A296B"/>
    <w:rsid w:val="000B2D40"/>
    <w:rsid w:val="000F001B"/>
    <w:rsid w:val="00141B4B"/>
    <w:rsid w:val="00171069"/>
    <w:rsid w:val="00180D4B"/>
    <w:rsid w:val="0019698F"/>
    <w:rsid w:val="00214C1D"/>
    <w:rsid w:val="002949CD"/>
    <w:rsid w:val="002D75FB"/>
    <w:rsid w:val="002E0D2A"/>
    <w:rsid w:val="002F2ABA"/>
    <w:rsid w:val="00302349"/>
    <w:rsid w:val="003075AC"/>
    <w:rsid w:val="003533DF"/>
    <w:rsid w:val="003714A0"/>
    <w:rsid w:val="0037683F"/>
    <w:rsid w:val="003818E3"/>
    <w:rsid w:val="003905F1"/>
    <w:rsid w:val="003C1DB3"/>
    <w:rsid w:val="0044071A"/>
    <w:rsid w:val="00494E83"/>
    <w:rsid w:val="004B0CB8"/>
    <w:rsid w:val="004B44ED"/>
    <w:rsid w:val="004D6271"/>
    <w:rsid w:val="004E2AFE"/>
    <w:rsid w:val="004E65C7"/>
    <w:rsid w:val="004F768C"/>
    <w:rsid w:val="005122A7"/>
    <w:rsid w:val="00520812"/>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6E01"/>
    <w:rsid w:val="00827E0B"/>
    <w:rsid w:val="0085377C"/>
    <w:rsid w:val="00890209"/>
    <w:rsid w:val="00984FC9"/>
    <w:rsid w:val="00994193"/>
    <w:rsid w:val="009A5458"/>
    <w:rsid w:val="009A6ACD"/>
    <w:rsid w:val="009B412B"/>
    <w:rsid w:val="009B7B3E"/>
    <w:rsid w:val="009C199E"/>
    <w:rsid w:val="009D5F47"/>
    <w:rsid w:val="00A1448A"/>
    <w:rsid w:val="00A3406A"/>
    <w:rsid w:val="00AA1641"/>
    <w:rsid w:val="00AD323D"/>
    <w:rsid w:val="00AF325F"/>
    <w:rsid w:val="00B4408E"/>
    <w:rsid w:val="00B850FC"/>
    <w:rsid w:val="00C7548A"/>
    <w:rsid w:val="00CE2EBD"/>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0CB8"/>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77E9351E83C49ACEE5964E77F990C" ma:contentTypeVersion="10" ma:contentTypeDescription="Een nieuw document maken." ma:contentTypeScope="" ma:versionID="d9edc1644316c1e646a03eff05f174dd">
  <xsd:schema xmlns:xsd="http://www.w3.org/2001/XMLSchema" xmlns:xs="http://www.w3.org/2001/XMLSchema" xmlns:p="http://schemas.microsoft.com/office/2006/metadata/properties" xmlns:ns2="22100b01-79f5-4684-817e-924351bc3687" xmlns:ns3="5eda7c6e-fb65-4c35-a50b-5ad4a81b7347" targetNamespace="http://schemas.microsoft.com/office/2006/metadata/properties" ma:root="true" ma:fieldsID="8078347bfc66ec70306a88836fdcf68e" ns2:_="" ns3:_="">
    <xsd:import namespace="22100b01-79f5-4684-817e-924351bc3687"/>
    <xsd:import namespace="5eda7c6e-fb65-4c35-a50b-5ad4a81b7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0b01-79f5-4684-817e-924351bc368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a7c6e-fb65-4c35-a50b-5ad4a81b7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62DB9C62-6A5D-4B5A-8BF6-36C27CDC92B0}"/>
</file>

<file path=customXml/itemProps3.xml><?xml version="1.0" encoding="utf-8"?>
<ds:datastoreItem xmlns:ds="http://schemas.openxmlformats.org/officeDocument/2006/customXml" ds:itemID="{06BE6CD8-CE47-460F-87F4-5CBA2CF198FC}"/>
</file>

<file path=customXml/itemProps4.xml><?xml version="1.0" encoding="utf-8"?>
<ds:datastoreItem xmlns:ds="http://schemas.openxmlformats.org/officeDocument/2006/customXml" ds:itemID="{DCD6D3FE-2ED0-4431-A3AB-CB5F2AB3788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Maartje Wijsen</cp:lastModifiedBy>
  <cp:revision>2</cp:revision>
  <dcterms:created xsi:type="dcterms:W3CDTF">2021-11-26T14:20:00Z</dcterms:created>
  <dcterms:modified xsi:type="dcterms:W3CDTF">2021-11-26T14:20:00Z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0x01010089577E9351E83C49ACEE5964E77F990C</vt:lpwstr>
  </property>
</Properties>
</file>