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308B53" w14:textId="77777777" w:rsidR="00131AEC" w:rsidRDefault="00057BC5" w:rsidP="00131AEC">
      <w:pPr>
        <w:rPr>
          <w:b/>
          <w:sz w:val="32"/>
          <w:szCs w:val="32"/>
        </w:rPr>
      </w:pPr>
      <w:r>
        <w:rPr>
          <w:noProof/>
        </w:rPr>
        <mc:AlternateContent>
          <mc:Choice Requires="wpg">
            <w:drawing>
              <wp:anchor distT="0" distB="0" distL="114300" distR="114300" simplePos="0" relativeHeight="251660800" behindDoc="0" locked="0" layoutInCell="1" allowOverlap="1" wp14:anchorId="0BC0C12F" wp14:editId="07777777">
                <wp:simplePos x="0" y="0"/>
                <wp:positionH relativeFrom="column">
                  <wp:posOffset>-290195</wp:posOffset>
                </wp:positionH>
                <wp:positionV relativeFrom="paragraph">
                  <wp:posOffset>-80645</wp:posOffset>
                </wp:positionV>
                <wp:extent cx="6638925" cy="502920"/>
                <wp:effectExtent l="0" t="0" r="0" b="0"/>
                <wp:wrapNone/>
                <wp:docPr id="24"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502920"/>
                          <a:chOff x="1108710" y="1061999"/>
                          <a:chExt cx="45720" cy="5029"/>
                        </a:xfrm>
                      </wpg:grpSpPr>
                      <wps:wsp>
                        <wps:cNvPr id="25" name="Line 19"/>
                        <wps:cNvCnPr/>
                        <wps:spPr bwMode="auto">
                          <a:xfrm>
                            <a:off x="1108710" y="1064514"/>
                            <a:ext cx="45720" cy="0"/>
                          </a:xfrm>
                          <a:prstGeom prst="line">
                            <a:avLst/>
                          </a:prstGeom>
                          <a:noFill/>
                          <a:ln w="6350">
                            <a:solidFill>
                              <a:srgbClr val="7E9C9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wpg:grpSp>
                        <wpg:cNvPr id="26" name="Group 20"/>
                        <wpg:cNvGrpSpPr>
                          <a:grpSpLocks noChangeAspect="1"/>
                        </wpg:cNvGrpSpPr>
                        <wpg:grpSpPr bwMode="auto">
                          <a:xfrm>
                            <a:off x="1129055" y="1061999"/>
                            <a:ext cx="5029" cy="5029"/>
                            <a:chOff x="1132630" y="1090267"/>
                            <a:chExt cx="4737" cy="4737"/>
                          </a:xfrm>
                        </wpg:grpSpPr>
                        <wps:wsp>
                          <wps:cNvPr id="27" name="Oval 21"/>
                          <wps:cNvSpPr>
                            <a:spLocks noChangeAspect="1" noChangeArrowheads="1"/>
                          </wps:cNvSpPr>
                          <wps:spPr bwMode="auto">
                            <a:xfrm>
                              <a:off x="1132630" y="1090267"/>
                              <a:ext cx="4737" cy="4738"/>
                            </a:xfrm>
                            <a:prstGeom prst="ellipse">
                              <a:avLst/>
                            </a:prstGeom>
                            <a:solidFill>
                              <a:srgbClr val="FFFFFF"/>
                            </a:solidFill>
                            <a:ln w="2540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wps:wsp>
                          <wps:cNvPr id="28" name="Oval 22"/>
                          <wps:cNvSpPr>
                            <a:spLocks noChangeAspect="1" noChangeArrowheads="1"/>
                          </wps:cNvSpPr>
                          <wps:spPr bwMode="auto">
                            <a:xfrm>
                              <a:off x="1133568" y="1091200"/>
                              <a:ext cx="2861" cy="2872"/>
                            </a:xfrm>
                            <a:prstGeom prst="ellipse">
                              <a:avLst/>
                            </a:prstGeom>
                            <a:noFill/>
                            <a:ln w="12700" algn="in">
                              <a:solidFill>
                                <a:srgbClr val="708A8B"/>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wps:wsp>
                          <wps:cNvPr id="29" name="Oval 23"/>
                          <wps:cNvSpPr>
                            <a:spLocks noChangeAspect="1" noChangeArrowheads="1"/>
                          </wps:cNvSpPr>
                          <wps:spPr bwMode="auto">
                            <a:xfrm>
                              <a:off x="1133215" y="1090854"/>
                              <a:ext cx="3567" cy="3565"/>
                            </a:xfrm>
                            <a:prstGeom prst="ellipse">
                              <a:avLst/>
                            </a:prstGeom>
                            <a:noFill/>
                            <a:ln w="12700" algn="in">
                              <a:solidFill>
                                <a:srgbClr val="708A8B"/>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2AA4FE">
              <v:group id="Groep 24" style="position:absolute;margin-left:-22.85pt;margin-top:-6.35pt;width:522.75pt;height:39.6pt;z-index:251660800" coordsize="457,50" coordorigin="11087,10619" o:spid="_x0000_s1026" w14:anchorId="611B0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">
                <v:line id="Line 19" style="position:absolute;visibility:visible;mso-wrap-style:square" o:spid="_x0000_s1027" strokecolor="#7e9c9d" strokeweight=".5pt" o:connectortype="straight" from="11087,10645" to="11544,1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">
                  <v:stroke dashstyle="dash"/>
                  <v:shadow color="#c5d1d7"/>
                </v:line>
                <v:group id="Group 20" style="position:absolute;left:11290;top:10619;width:50;height:51" coordsize="47,47" coordorigin="11326,1090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oval id="Oval 21" style="position:absolute;left:11326;top:10902;width:47;height:48;visibility:visible;mso-wrap-style:square;v-text-anchor:top" o:spid="_x0000_s1029" strokecolor="white" strokeweight="2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">
                    <v:shadow color="#c5d1d7"/>
                    <o:lock v:ext="edit" aspectratio="t"/>
                    <v:textbox inset="2.88pt,2.88pt,2.88pt,2.88pt"/>
                  </v:oval>
                  <v:oval id="Oval 22" style="position:absolute;left:11335;top:10912;width:29;height:28;visibility:visible;mso-wrap-style:square;v-text-anchor:top" o:spid="_x0000_s1030" filled="f" strokecolor="#708a8b" strokeweight="1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">
                    <v:shadow color="#c5d1d7"/>
                    <o:lock v:ext="edit" aspectratio="t"/>
                    <v:textbox inset="2.88pt,2.88pt,2.88pt,2.88pt"/>
                  </v:oval>
                  <v:oval id="Oval 23" style="position:absolute;left:11332;top:10908;width:35;height:36;visibility:visible;mso-wrap-style:square;v-text-anchor:top" o:spid="_x0000_s1031" filled="f" strokecolor="#708a8b" strokeweight="1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">
                    <v:shadow color="#c5d1d7"/>
                    <o:lock v:ext="edit" aspectratio="t"/>
                    <v:textbox inset="2.88pt,2.88pt,2.88pt,2.88pt"/>
                  </v:oval>
                </v:group>
              </v:group>
            </w:pict>
          </mc:Fallback>
        </mc:AlternateContent>
      </w:r>
      <w:r>
        <w:rPr>
          <w:noProof/>
        </w:rPr>
        <mc:AlternateContent>
          <mc:Choice Requires="wps">
            <w:drawing>
              <wp:anchor distT="36576" distB="36576" distL="36576" distR="36576" simplePos="0" relativeHeight="251659776" behindDoc="0" locked="0" layoutInCell="1" allowOverlap="1" wp14:anchorId="017EF3B9" wp14:editId="07777777">
                <wp:simplePos x="0" y="0"/>
                <wp:positionH relativeFrom="column">
                  <wp:posOffset>-290830</wp:posOffset>
                </wp:positionH>
                <wp:positionV relativeFrom="paragraph">
                  <wp:posOffset>-271145</wp:posOffset>
                </wp:positionV>
                <wp:extent cx="6638925" cy="432435"/>
                <wp:effectExtent l="0" t="0" r="0" b="0"/>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32435"/>
                        </a:xfrm>
                        <a:prstGeom prst="rect">
                          <a:avLst/>
                        </a:prstGeom>
                        <a:solidFill>
                          <a:srgbClr val="E8EFEF"/>
                        </a:solidFill>
                        <a:ln>
                          <a:noFill/>
                        </a:ln>
                        <a:effectLst/>
                        <a:extLst>
                          <a:ext uri="{91240B29-F687-4F45-9708-019B960494DF}">
                            <a14:hiddenLine xmlns:a14="http://schemas.microsoft.com/office/drawing/2010/main" w="9525" algn="in">
                              <a:solidFill>
                                <a:srgbClr val="646B86"/>
                              </a:solidFill>
                              <a:prstDash val="sysDot"/>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418A25F">
              <v:rect id="Rechthoek 31" style="position:absolute;margin-left:-22.9pt;margin-top:-21.35pt;width:522.75pt;height:34.0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e8efef" stroked="f" strokecolor="#646b86" insetpen="t" w14:anchorId="2754C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">
                <v:stroke dashstyle="1 1"/>
                <v:shadow color="#c5d1d7"/>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6D5CD84B" wp14:editId="07777777">
                <wp:simplePos x="0" y="0"/>
                <wp:positionH relativeFrom="column">
                  <wp:posOffset>-287020</wp:posOffset>
                </wp:positionH>
                <wp:positionV relativeFrom="paragraph">
                  <wp:posOffset>9109710</wp:posOffset>
                </wp:positionV>
                <wp:extent cx="6638925" cy="375285"/>
                <wp:effectExtent l="0" t="0" r="0" b="0"/>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75285"/>
                        </a:xfrm>
                        <a:prstGeom prst="rect">
                          <a:avLst/>
                        </a:prstGeom>
                        <a:solidFill>
                          <a:srgbClr val="8CADAE"/>
                        </a:solidFill>
                        <a:ln>
                          <a:noFill/>
                        </a:ln>
                        <a:effectLst/>
                        <a:extLst>
                          <a:ext uri="{91240B29-F687-4F45-9708-019B960494DF}">
                            <a14:hiddenLine xmlns:a14="http://schemas.microsoft.com/office/drawing/2010/main" w="9525" algn="in">
                              <a:solidFill>
                                <a:srgbClr val="646B86"/>
                              </a:solidFill>
                              <a:prstDash val="sysDot"/>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AFB26E">
              <v:rect id="Rechthoek 30" style="position:absolute;margin-left:-22.6pt;margin-top:717.3pt;width:522.75pt;height:29.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8cadae" stroked="f" strokecolor="#646b86" insetpen="t" w14:anchorId="31A7C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">
                <v:stroke dashstyle="1 1"/>
                <v:shadow color="#c5d1d7"/>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42DB4B94" wp14:editId="07777777">
                <wp:simplePos x="0" y="0"/>
                <wp:positionH relativeFrom="column">
                  <wp:posOffset>-287020</wp:posOffset>
                </wp:positionH>
                <wp:positionV relativeFrom="paragraph">
                  <wp:posOffset>-287655</wp:posOffset>
                </wp:positionV>
                <wp:extent cx="6638925" cy="9772650"/>
                <wp:effectExtent l="0" t="0" r="9525"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772650"/>
                        </a:xfrm>
                        <a:prstGeom prst="rect">
                          <a:avLst/>
                        </a:prstGeom>
                        <a:noFill/>
                        <a:ln w="6350" algn="in">
                          <a:solidFill>
                            <a:srgbClr val="8CADAE"/>
                          </a:solidFill>
                          <a:miter lim="800000"/>
                          <a:headEnd/>
                          <a:tailEnd/>
                        </a:ln>
                        <a:effectLst/>
                        <a:extLst>
                          <a:ext uri="{909E8E84-426E-40DD-AFC4-6F175D3DCCD1}">
                            <a14:hiddenFill xmlns:a14="http://schemas.microsoft.com/office/drawing/2010/main">
                              <a:solidFill>
                                <a:srgbClr val="A3BEBE"/>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15CD58">
              <v:rect id="Rechthoek 23" style="position:absolute;margin-left:-22.6pt;margin-top:-22.65pt;width:522.75pt;height:76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fillcolor="#a3bebe" strokecolor="#8cadae" strokeweight=".5pt" insetpen="t" w14:anchorId="0DE46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">
                <v:shadow color="#c5d1d7"/>
                <v:textbox inset="2.88pt,2.88pt,2.88pt,2.88pt"/>
              </v:rect>
            </w:pict>
          </mc:Fallback>
        </mc:AlternateContent>
      </w:r>
      <w:r>
        <w:rPr>
          <w:noProof/>
        </w:rPr>
        <w:drawing>
          <wp:anchor distT="36576" distB="36576" distL="36576" distR="36576" simplePos="0" relativeHeight="251658752" behindDoc="0" locked="0" layoutInCell="1" allowOverlap="1" wp14:anchorId="1053582A" wp14:editId="07777777">
            <wp:simplePos x="0" y="0"/>
            <wp:positionH relativeFrom="column">
              <wp:posOffset>4903470</wp:posOffset>
            </wp:positionH>
            <wp:positionV relativeFrom="paragraph">
              <wp:posOffset>8559800</wp:posOffset>
            </wp:positionV>
            <wp:extent cx="1393825" cy="487680"/>
            <wp:effectExtent l="0" t="0" r="0" b="0"/>
            <wp:wrapNone/>
            <wp:docPr id="1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825" cy="487680"/>
                    </a:xfrm>
                    <a:prstGeom prst="rect">
                      <a:avLst/>
                    </a:prstGeom>
                    <a:solidFill>
                      <a:srgbClr val="D1DFDF"/>
                    </a:solidFill>
                    <a:ln>
                      <a:noFill/>
                    </a:ln>
                  </pic:spPr>
                </pic:pic>
              </a:graphicData>
            </a:graphic>
            <wp14:sizeRelH relativeFrom="page">
              <wp14:pctWidth>0</wp14:pctWidth>
            </wp14:sizeRelH>
            <wp14:sizeRelV relativeFrom="page">
              <wp14:pctHeight>0</wp14:pctHeight>
            </wp14:sizeRelV>
          </wp:anchor>
        </w:drawing>
      </w:r>
    </w:p>
    <w:p w14:paraId="5FAE6BF0" w14:textId="77777777" w:rsidR="006725F9" w:rsidRPr="00F34953" w:rsidRDefault="00057BC5" w:rsidP="00F34953">
      <w:pPr>
        <w:pStyle w:val="Geenafstand"/>
        <w:jc w:val="both"/>
      </w:pPr>
      <w:r>
        <w:rPr>
          <w:noProof/>
          <w:lang w:eastAsia="nl-NL"/>
        </w:rPr>
        <mc:AlternateContent>
          <mc:Choice Requires="wps">
            <w:drawing>
              <wp:anchor distT="0" distB="0" distL="114300" distR="114300" simplePos="0" relativeHeight="251657728" behindDoc="0" locked="0" layoutInCell="1" allowOverlap="1" wp14:anchorId="4AC78AF2" wp14:editId="07777777">
                <wp:simplePos x="0" y="0"/>
                <wp:positionH relativeFrom="column">
                  <wp:posOffset>4052570</wp:posOffset>
                </wp:positionH>
                <wp:positionV relativeFrom="paragraph">
                  <wp:posOffset>126365</wp:posOffset>
                </wp:positionV>
                <wp:extent cx="1822450" cy="7555865"/>
                <wp:effectExtent l="0" t="0" r="0" b="0"/>
                <wp:wrapNone/>
                <wp:docPr id="288" name="Tekstvak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0" cy="7555865"/>
                        </a:xfrm>
                        <a:prstGeom prst="rect">
                          <a:avLst/>
                        </a:prstGeom>
                        <a:solidFill>
                          <a:sysClr val="window" lastClr="FFFFFF"/>
                        </a:solidFill>
                        <a:ln w="6350">
                          <a:noFill/>
                        </a:ln>
                        <a:effectLst/>
                      </wps:spPr>
                      <wps:txbx>
                        <w:txbxContent>
                          <w:p w14:paraId="14A489F7" w14:textId="77777777" w:rsidR="00780C1B" w:rsidRPr="00131AEC" w:rsidRDefault="00780C1B" w:rsidP="00131AEC">
                            <w:pPr>
                              <w:jc w:val="right"/>
                              <w:rPr>
                                <w:rFonts w:ascii="Georgia" w:hAnsi="Georgia"/>
                                <w:color w:val="FABF8F"/>
                                <w:sz w:val="160"/>
                                <w:szCs w:val="200"/>
                              </w:rPr>
                            </w:pPr>
                            <w:r w:rsidRPr="00131AEC">
                              <w:rPr>
                                <w:rFonts w:ascii="Georgia" w:hAnsi="Georgia"/>
                                <w:color w:val="FABF8F"/>
                                <w:sz w:val="160"/>
                                <w:szCs w:val="200"/>
                              </w:rPr>
                              <w:t>Veiligheidsplan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6C49C7">
              <v:shapetype id="_x0000_t202" coordsize="21600,21600" o:spt="202" path="m,l,21600r21600,l21600,xe">
                <v:stroke joinstyle="miter"/>
                <v:path gradientshapeok="t" o:connecttype="rect"/>
              </v:shapetype>
              <v:shape id="Tekstvak 288" style="position:absolute;left:0;text-align:left;margin-left:319.1pt;margin-top:9.95pt;width:143.5pt;height:59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">
                <v:textbox style="layout-flow:vertical">
                  <w:txbxContent>
                    <w:p w:rsidRPr="00131AEC" w:rsidR="00780C1B" w:rsidP="00131AEC" w:rsidRDefault="00780C1B" w14:paraId="62C5595F" wp14:textId="77777777">
                      <w:pPr>
                        <w:jc w:val="right"/>
                        <w:rPr>
                          <w:rFonts w:ascii="Georgia" w:hAnsi="Georgia"/>
                          <w:color w:val="FABF8F"/>
                          <w:sz w:val="160"/>
                          <w:szCs w:val="200"/>
                        </w:rPr>
                      </w:pPr>
                      <w:r w:rsidRPr="00131AEC">
                        <w:rPr>
                          <w:rFonts w:ascii="Georgia" w:hAnsi="Georgia"/>
                          <w:color w:val="FABF8F"/>
                          <w:sz w:val="160"/>
                          <w:szCs w:val="200"/>
                        </w:rPr>
                        <w:t>Veiligheidsplan</w:t>
                      </w:r>
                    </w:p>
                  </w:txbxContent>
                </v:textbox>
              </v:shape>
            </w:pict>
          </mc:Fallback>
        </mc:AlternateContent>
      </w:r>
    </w:p>
    <w:p w14:paraId="672A6659" w14:textId="77777777" w:rsidR="006725F9" w:rsidRPr="00F34953" w:rsidRDefault="006725F9" w:rsidP="00F34953">
      <w:pPr>
        <w:pStyle w:val="Geenafstand"/>
        <w:jc w:val="both"/>
      </w:pPr>
    </w:p>
    <w:tbl>
      <w:tblPr>
        <w:tblpPr w:leftFromText="187" w:rightFromText="187" w:horzAnchor="margin" w:tblpXSpec="center" w:tblpYSpec="bottom"/>
        <w:tblW w:w="4000" w:type="pct"/>
        <w:tblLook w:val="04A0" w:firstRow="1" w:lastRow="0" w:firstColumn="1" w:lastColumn="0" w:noHBand="0" w:noVBand="1"/>
      </w:tblPr>
      <w:tblGrid>
        <w:gridCol w:w="7442"/>
      </w:tblGrid>
      <w:tr w:rsidR="006725F9" w:rsidRPr="004B1C6A" w14:paraId="0A37501D" w14:textId="77777777">
        <w:tc>
          <w:tcPr>
            <w:tcW w:w="7672" w:type="dxa"/>
            <w:tcMar>
              <w:top w:w="216" w:type="dxa"/>
              <w:left w:w="115" w:type="dxa"/>
              <w:bottom w:w="216" w:type="dxa"/>
              <w:right w:w="115" w:type="dxa"/>
            </w:tcMar>
          </w:tcPr>
          <w:p w14:paraId="5DAB6C7B" w14:textId="77777777" w:rsidR="006725F9" w:rsidRPr="004B1C6A" w:rsidRDefault="006725F9" w:rsidP="00131AEC">
            <w:pPr>
              <w:pStyle w:val="Geenafstand"/>
              <w:jc w:val="both"/>
              <w:rPr>
                <w:color w:val="4F81BD"/>
                <w:sz w:val="24"/>
              </w:rPr>
            </w:pPr>
          </w:p>
        </w:tc>
      </w:tr>
    </w:tbl>
    <w:p w14:paraId="02EB378F" w14:textId="77777777" w:rsidR="006725F9" w:rsidRPr="004B1C6A" w:rsidRDefault="006725F9" w:rsidP="00F34953">
      <w:pPr>
        <w:pStyle w:val="Geenafstand"/>
        <w:jc w:val="both"/>
        <w:rPr>
          <w:sz w:val="24"/>
        </w:rPr>
      </w:pPr>
    </w:p>
    <w:p w14:paraId="6A05A809" w14:textId="77777777" w:rsidR="00131AEC" w:rsidRDefault="00131AEC" w:rsidP="00F34953">
      <w:pPr>
        <w:pStyle w:val="Geenafstand"/>
        <w:jc w:val="both"/>
      </w:pPr>
    </w:p>
    <w:p w14:paraId="5A39BBE3" w14:textId="77777777" w:rsidR="00131AEC" w:rsidRPr="00131AEC" w:rsidRDefault="00131AEC" w:rsidP="00131AEC">
      <w:pPr>
        <w:rPr>
          <w:lang w:eastAsia="en-US"/>
        </w:rPr>
      </w:pPr>
    </w:p>
    <w:p w14:paraId="41C8F396" w14:textId="77777777" w:rsidR="00131AEC" w:rsidRPr="00131AEC" w:rsidRDefault="00131AEC" w:rsidP="00131AEC">
      <w:pPr>
        <w:rPr>
          <w:lang w:eastAsia="en-US"/>
        </w:rPr>
      </w:pPr>
    </w:p>
    <w:p w14:paraId="72A3D3EC" w14:textId="77777777" w:rsidR="00131AEC" w:rsidRPr="00131AEC" w:rsidRDefault="00131AEC" w:rsidP="00131AEC">
      <w:pPr>
        <w:rPr>
          <w:lang w:eastAsia="en-US"/>
        </w:rPr>
      </w:pPr>
    </w:p>
    <w:p w14:paraId="0D0B940D" w14:textId="77777777" w:rsidR="00131AEC" w:rsidRPr="00131AEC" w:rsidRDefault="00131AEC" w:rsidP="00131AEC">
      <w:pPr>
        <w:rPr>
          <w:lang w:eastAsia="en-US"/>
        </w:rPr>
      </w:pPr>
    </w:p>
    <w:p w14:paraId="0E27B00A" w14:textId="77777777" w:rsidR="00131AEC" w:rsidRPr="00131AEC" w:rsidRDefault="00131AEC" w:rsidP="00131AEC">
      <w:pPr>
        <w:rPr>
          <w:lang w:eastAsia="en-US"/>
        </w:rPr>
      </w:pPr>
    </w:p>
    <w:p w14:paraId="60061E4C" w14:textId="77777777" w:rsidR="00131AEC" w:rsidRPr="00131AEC" w:rsidRDefault="00131AEC" w:rsidP="00131AEC">
      <w:pPr>
        <w:rPr>
          <w:lang w:eastAsia="en-US"/>
        </w:rPr>
      </w:pPr>
    </w:p>
    <w:p w14:paraId="44EAFD9C" w14:textId="77777777" w:rsidR="00131AEC" w:rsidRPr="00131AEC" w:rsidRDefault="00131AEC" w:rsidP="00131AEC">
      <w:pPr>
        <w:rPr>
          <w:lang w:eastAsia="en-US"/>
        </w:rPr>
      </w:pPr>
    </w:p>
    <w:p w14:paraId="4B94D5A5" w14:textId="77777777" w:rsidR="00131AEC" w:rsidRPr="00131AEC" w:rsidRDefault="00131AEC" w:rsidP="00131AEC">
      <w:pPr>
        <w:rPr>
          <w:lang w:eastAsia="en-US"/>
        </w:rPr>
      </w:pPr>
    </w:p>
    <w:p w14:paraId="3DEEC669" w14:textId="77777777" w:rsidR="00131AEC" w:rsidRPr="00131AEC" w:rsidRDefault="00131AEC" w:rsidP="00131AEC">
      <w:pPr>
        <w:rPr>
          <w:lang w:eastAsia="en-US"/>
        </w:rPr>
      </w:pPr>
    </w:p>
    <w:p w14:paraId="3656B9AB" w14:textId="77777777" w:rsidR="00131AEC" w:rsidRPr="00131AEC" w:rsidRDefault="00131AEC" w:rsidP="00131AEC">
      <w:pPr>
        <w:rPr>
          <w:lang w:eastAsia="en-US"/>
        </w:rPr>
      </w:pPr>
    </w:p>
    <w:p w14:paraId="45FB0818" w14:textId="77777777" w:rsidR="00131AEC" w:rsidRPr="00131AEC" w:rsidRDefault="00131AEC" w:rsidP="00131AEC">
      <w:pPr>
        <w:rPr>
          <w:lang w:eastAsia="en-US"/>
        </w:rPr>
      </w:pPr>
    </w:p>
    <w:p w14:paraId="049F31CB" w14:textId="77777777" w:rsidR="00131AEC" w:rsidRPr="00131AEC" w:rsidRDefault="00131AEC" w:rsidP="00131AEC">
      <w:pPr>
        <w:rPr>
          <w:lang w:eastAsia="en-US"/>
        </w:rPr>
      </w:pPr>
    </w:p>
    <w:p w14:paraId="53128261" w14:textId="77777777" w:rsidR="00131AEC" w:rsidRPr="00131AEC" w:rsidRDefault="00131AEC" w:rsidP="00131AEC">
      <w:pPr>
        <w:rPr>
          <w:lang w:eastAsia="en-US"/>
        </w:rPr>
      </w:pPr>
    </w:p>
    <w:p w14:paraId="62486C05" w14:textId="77777777" w:rsidR="00131AEC" w:rsidRPr="00131AEC" w:rsidRDefault="00131AEC" w:rsidP="00131AEC">
      <w:pPr>
        <w:rPr>
          <w:lang w:eastAsia="en-US"/>
        </w:rPr>
      </w:pPr>
    </w:p>
    <w:p w14:paraId="4101652C" w14:textId="77777777" w:rsidR="00131AEC" w:rsidRPr="00131AEC" w:rsidRDefault="00131AEC" w:rsidP="00131AEC">
      <w:pPr>
        <w:rPr>
          <w:lang w:eastAsia="en-US"/>
        </w:rPr>
      </w:pPr>
    </w:p>
    <w:p w14:paraId="4B99056E" w14:textId="77777777" w:rsidR="00131AEC" w:rsidRPr="00131AEC" w:rsidRDefault="00131AEC" w:rsidP="00131AEC">
      <w:pPr>
        <w:rPr>
          <w:lang w:eastAsia="en-US"/>
        </w:rPr>
      </w:pPr>
    </w:p>
    <w:p w14:paraId="1299C43A" w14:textId="77777777" w:rsidR="00131AEC" w:rsidRPr="00131AEC" w:rsidRDefault="00131AEC" w:rsidP="00131AEC">
      <w:pPr>
        <w:rPr>
          <w:lang w:eastAsia="en-US"/>
        </w:rPr>
      </w:pPr>
    </w:p>
    <w:p w14:paraId="4DDBEF00" w14:textId="77777777" w:rsidR="00131AEC" w:rsidRPr="00131AEC" w:rsidRDefault="00131AEC" w:rsidP="00131AEC">
      <w:pPr>
        <w:rPr>
          <w:lang w:eastAsia="en-US"/>
        </w:rPr>
      </w:pPr>
    </w:p>
    <w:p w14:paraId="3461D779" w14:textId="77777777" w:rsidR="00131AEC" w:rsidRPr="00131AEC" w:rsidRDefault="00131AEC" w:rsidP="00131AEC">
      <w:pPr>
        <w:rPr>
          <w:lang w:eastAsia="en-US"/>
        </w:rPr>
      </w:pPr>
    </w:p>
    <w:p w14:paraId="3CF2D8B6" w14:textId="77777777" w:rsidR="00131AEC" w:rsidRPr="00131AEC" w:rsidRDefault="00131AEC" w:rsidP="00131AEC">
      <w:pPr>
        <w:rPr>
          <w:lang w:eastAsia="en-US"/>
        </w:rPr>
      </w:pPr>
    </w:p>
    <w:p w14:paraId="0FB78278" w14:textId="77777777" w:rsidR="00131AEC" w:rsidRPr="00131AEC" w:rsidRDefault="00131AEC" w:rsidP="00131AEC">
      <w:pPr>
        <w:rPr>
          <w:lang w:eastAsia="en-US"/>
        </w:rPr>
      </w:pPr>
    </w:p>
    <w:p w14:paraId="1FC39945" w14:textId="77777777" w:rsidR="00131AEC" w:rsidRPr="00131AEC" w:rsidRDefault="00131AEC" w:rsidP="00131AEC">
      <w:pPr>
        <w:rPr>
          <w:lang w:eastAsia="en-US"/>
        </w:rPr>
      </w:pPr>
    </w:p>
    <w:p w14:paraId="0562CB0E" w14:textId="77777777" w:rsidR="00131AEC" w:rsidRPr="00131AEC" w:rsidRDefault="00131AEC" w:rsidP="00131AEC">
      <w:pPr>
        <w:rPr>
          <w:lang w:eastAsia="en-US"/>
        </w:rPr>
      </w:pPr>
    </w:p>
    <w:p w14:paraId="34CE0A41" w14:textId="77777777" w:rsidR="00131AEC" w:rsidRPr="00131AEC" w:rsidRDefault="00131AEC" w:rsidP="00131AEC">
      <w:pPr>
        <w:rPr>
          <w:lang w:eastAsia="en-US"/>
        </w:rPr>
      </w:pPr>
    </w:p>
    <w:p w14:paraId="62EBF3C5" w14:textId="77777777" w:rsidR="00131AEC" w:rsidRPr="00131AEC" w:rsidRDefault="00131AEC" w:rsidP="00131AEC">
      <w:pPr>
        <w:rPr>
          <w:lang w:eastAsia="en-US"/>
        </w:rPr>
      </w:pPr>
    </w:p>
    <w:p w14:paraId="6D98A12B" w14:textId="77777777" w:rsidR="00131AEC" w:rsidRPr="00131AEC" w:rsidRDefault="00131AEC" w:rsidP="00131AEC">
      <w:pPr>
        <w:rPr>
          <w:lang w:eastAsia="en-US"/>
        </w:rPr>
      </w:pPr>
    </w:p>
    <w:p w14:paraId="2946DB82" w14:textId="77777777" w:rsidR="00131AEC" w:rsidRPr="00131AEC" w:rsidRDefault="00131AEC" w:rsidP="00131AEC">
      <w:pPr>
        <w:rPr>
          <w:lang w:eastAsia="en-US"/>
        </w:rPr>
      </w:pPr>
    </w:p>
    <w:p w14:paraId="5997CC1D" w14:textId="77777777" w:rsidR="00131AEC" w:rsidRPr="00131AEC" w:rsidRDefault="00131AEC" w:rsidP="00131AEC">
      <w:pPr>
        <w:rPr>
          <w:lang w:eastAsia="en-US"/>
        </w:rPr>
      </w:pPr>
    </w:p>
    <w:p w14:paraId="3F0ED3A8" w14:textId="62F14746" w:rsidR="00131AEC" w:rsidRPr="00131AEC" w:rsidRDefault="00131AEC" w:rsidP="00131AEC">
      <w:pPr>
        <w:pStyle w:val="DateVolume"/>
        <w:widowControl w:val="0"/>
        <w:jc w:val="left"/>
        <w:rPr>
          <w:color w:val="943634"/>
          <w:sz w:val="72"/>
          <w:szCs w:val="72"/>
        </w:rPr>
      </w:pPr>
      <w:r w:rsidRPr="1915E377">
        <w:rPr>
          <w:color w:val="465757"/>
          <w:sz w:val="72"/>
          <w:szCs w:val="72"/>
        </w:rPr>
        <w:t>OBS De Meander</w:t>
      </w:r>
      <w:r>
        <w:br/>
      </w:r>
      <w:r w:rsidR="00335EF4" w:rsidRPr="1915E377">
        <w:rPr>
          <w:color w:val="943634"/>
          <w:sz w:val="72"/>
          <w:szCs w:val="72"/>
        </w:rPr>
        <w:t>2022-2023</w:t>
      </w:r>
    </w:p>
    <w:p w14:paraId="0E3B009F" w14:textId="77777777" w:rsidR="00131AEC" w:rsidRPr="00335EF4" w:rsidRDefault="00131AEC" w:rsidP="00131AEC">
      <w:pPr>
        <w:pStyle w:val="Kop2"/>
        <w:widowControl w:val="0"/>
        <w:spacing w:line="360" w:lineRule="auto"/>
      </w:pPr>
      <w:r>
        <w:rPr>
          <w:sz w:val="24"/>
          <w:szCs w:val="24"/>
        </w:rPr>
        <w:t>Informatie over hoe de veiligheid op school is geregeld</w:t>
      </w:r>
    </w:p>
    <w:p w14:paraId="110FFD37" w14:textId="77777777" w:rsidR="00131AEC" w:rsidRPr="00131AEC" w:rsidRDefault="00131AEC" w:rsidP="00131AEC">
      <w:pPr>
        <w:ind w:firstLine="708"/>
        <w:rPr>
          <w:lang w:eastAsia="en-US"/>
        </w:rPr>
      </w:pPr>
    </w:p>
    <w:p w14:paraId="6B699379" w14:textId="77777777" w:rsidR="00131AEC" w:rsidRDefault="00131AEC" w:rsidP="00F34953">
      <w:pPr>
        <w:pStyle w:val="Geenafstand"/>
        <w:jc w:val="both"/>
      </w:pPr>
    </w:p>
    <w:p w14:paraId="3FE9F23F" w14:textId="77777777" w:rsidR="00131AEC" w:rsidRDefault="00131AEC" w:rsidP="00131AEC">
      <w:pPr>
        <w:pStyle w:val="Geenafstand"/>
        <w:tabs>
          <w:tab w:val="left" w:pos="3645"/>
        </w:tabs>
        <w:jc w:val="both"/>
      </w:pPr>
      <w:r>
        <w:tab/>
      </w:r>
    </w:p>
    <w:p w14:paraId="5099004A" w14:textId="77777777" w:rsidR="00CB5EA6" w:rsidRPr="009E46DC" w:rsidRDefault="006725F9" w:rsidP="00F34953">
      <w:pPr>
        <w:pStyle w:val="Geenafstand"/>
        <w:jc w:val="both"/>
      </w:pPr>
      <w:r w:rsidRPr="00131AEC">
        <w:br w:type="page"/>
      </w:r>
      <w:r w:rsidR="009E46DC">
        <w:rPr>
          <w:b/>
          <w:bCs/>
          <w:u w:val="single"/>
        </w:rPr>
        <w:lastRenderedPageBreak/>
        <w:t>Inleiding</w:t>
      </w:r>
    </w:p>
    <w:p w14:paraId="59F45439" w14:textId="77777777" w:rsidR="0079062A" w:rsidRPr="00F34953" w:rsidRDefault="00F34953" w:rsidP="0079062A">
      <w:pPr>
        <w:pStyle w:val="Geenafstand"/>
        <w:jc w:val="both"/>
      </w:pPr>
      <w:r>
        <w:t xml:space="preserve">Voor u ligt het veiligheidsplan van onze school. </w:t>
      </w:r>
      <w:r w:rsidR="0079062A" w:rsidRPr="00F34953">
        <w:t>In dit beleidsstuk beschrijven wij de werkwijze(n) en maatregelen die wij op schoolniveau inzetten om een veilige schoolorganisatie te kunnen realiseren.</w:t>
      </w:r>
    </w:p>
    <w:p w14:paraId="1A350069" w14:textId="77777777" w:rsidR="0079062A" w:rsidRPr="00F34953" w:rsidRDefault="0079062A" w:rsidP="0079062A">
      <w:pPr>
        <w:pStyle w:val="Geenafstand"/>
        <w:jc w:val="both"/>
      </w:pPr>
      <w:r w:rsidRPr="00F34953">
        <w:t xml:space="preserve">Veel afspraken zijn vastgelegd in zogenaamde protocollen die op school aanwezig zijn. Waar dit van toepassing is, wordt hiernaar verwezen. </w:t>
      </w:r>
    </w:p>
    <w:p w14:paraId="1F72F646" w14:textId="77777777" w:rsidR="00F34953" w:rsidRDefault="00F34953" w:rsidP="00F34953">
      <w:pPr>
        <w:pStyle w:val="Geenafstand"/>
        <w:jc w:val="both"/>
      </w:pPr>
    </w:p>
    <w:p w14:paraId="6010DEAB" w14:textId="77777777" w:rsidR="00CB5EA6" w:rsidRPr="00F34953" w:rsidRDefault="006725F9" w:rsidP="00F34953">
      <w:pPr>
        <w:pStyle w:val="Geenafstand"/>
        <w:jc w:val="both"/>
      </w:pPr>
      <w:r w:rsidRPr="00F34953">
        <w:t>De</w:t>
      </w:r>
      <w:r w:rsidR="00CB5EA6" w:rsidRPr="00F34953">
        <w:t xml:space="preserve"> </w:t>
      </w:r>
      <w:r w:rsidR="00212594">
        <w:t>Meander</w:t>
      </w:r>
      <w:r w:rsidR="00CB5EA6" w:rsidRPr="00F34953">
        <w:t xml:space="preserve"> is een school waar de </w:t>
      </w:r>
      <w:r w:rsidR="00F34953" w:rsidRPr="00F34953">
        <w:t>leerlingen</w:t>
      </w:r>
      <w:r w:rsidR="00CB5EA6" w:rsidRPr="00F34953">
        <w:t xml:space="preserve">, de </w:t>
      </w:r>
      <w:r w:rsidR="00F34953" w:rsidRPr="00F34953">
        <w:t xml:space="preserve">leerkrachten </w:t>
      </w:r>
      <w:r w:rsidR="00CB5EA6" w:rsidRPr="00F34953">
        <w:t xml:space="preserve">en de ouders van de leerlingen zich geborgen en veilig willen voelen. Gepast wederzijds respect draagt bij aan een onderlinge communicatie, waarbij sprake is van openheid. </w:t>
      </w:r>
      <w:r w:rsidR="00F34953">
        <w:t>Het veiligheidsbeleid</w:t>
      </w:r>
      <w:r w:rsidR="00CB5EA6" w:rsidRPr="00F34953">
        <w:t xml:space="preserve"> zorgt voor het inkaderen van de normen en waarden en zorgt voor </w:t>
      </w:r>
      <w:r w:rsidR="00F34953">
        <w:t>duidelijke regels</w:t>
      </w:r>
      <w:r w:rsidR="00CB5EA6" w:rsidRPr="00F34953">
        <w:t xml:space="preserve"> waaraan iedereen zich dient te houden.</w:t>
      </w:r>
    </w:p>
    <w:p w14:paraId="40836340" w14:textId="77777777" w:rsidR="00CB5EA6" w:rsidRPr="00F34953" w:rsidRDefault="00CB5EA6" w:rsidP="00F34953">
      <w:pPr>
        <w:pStyle w:val="Geenafstand"/>
        <w:jc w:val="both"/>
      </w:pPr>
      <w:r w:rsidRPr="00F34953">
        <w:t xml:space="preserve">Dit </w:t>
      </w:r>
      <w:r w:rsidR="000F74E6">
        <w:t xml:space="preserve">veiligheidsplan </w:t>
      </w:r>
      <w:r w:rsidRPr="00F34953">
        <w:t xml:space="preserve">draagt ertoe bij dat we op </w:t>
      </w:r>
      <w:r w:rsidR="006725F9" w:rsidRPr="00F34953">
        <w:t>de</w:t>
      </w:r>
      <w:r w:rsidRPr="00F34953">
        <w:t xml:space="preserve"> </w:t>
      </w:r>
      <w:r w:rsidR="00212594">
        <w:t>Meander</w:t>
      </w:r>
      <w:r w:rsidRPr="00F34953">
        <w:t xml:space="preserve"> de opvang en de begeleiding van de leerlingen als een gezamenlijke verantwoordelijkheid van de ouders</w:t>
      </w:r>
      <w:r w:rsidR="002E13AF">
        <w:t>/verzorgers</w:t>
      </w:r>
      <w:r w:rsidRPr="00F34953">
        <w:t xml:space="preserve"> en de leerkrachten zien. Het is daarom noodzakelijk om zorg te dragen voor een goede onderlinge communicatie. We verwachten van iedereen een actieve </w:t>
      </w:r>
      <w:r w:rsidR="00F34953">
        <w:t>en respectvolle houding</w:t>
      </w:r>
      <w:r w:rsidRPr="00F34953">
        <w:t xml:space="preserve">. </w:t>
      </w:r>
    </w:p>
    <w:p w14:paraId="08CE6F91" w14:textId="77777777" w:rsidR="00CB5EA6" w:rsidRPr="00F34953" w:rsidRDefault="00CB5EA6" w:rsidP="00F34953">
      <w:pPr>
        <w:pStyle w:val="Geenafstand"/>
        <w:jc w:val="both"/>
      </w:pPr>
    </w:p>
    <w:p w14:paraId="58710BA8" w14:textId="77777777" w:rsidR="000F64C0" w:rsidRDefault="000F64C0" w:rsidP="00F34953">
      <w:pPr>
        <w:pStyle w:val="Geenafstand"/>
        <w:jc w:val="both"/>
        <w:rPr>
          <w:b/>
          <w:u w:val="single"/>
        </w:rPr>
      </w:pPr>
      <w:r>
        <w:rPr>
          <w:b/>
          <w:u w:val="single"/>
        </w:rPr>
        <w:t>Onze missie</w:t>
      </w:r>
    </w:p>
    <w:p w14:paraId="48926AA5" w14:textId="77777777" w:rsidR="00212594" w:rsidRPr="00212594" w:rsidRDefault="00212594" w:rsidP="00212594">
      <w:pPr>
        <w:pStyle w:val="Geenafstand"/>
        <w:jc w:val="both"/>
      </w:pPr>
      <w:bookmarkStart w:id="1" w:name="_Toc456028023"/>
      <w:bookmarkStart w:id="2" w:name="_Toc460849976"/>
      <w:r w:rsidRPr="00212594">
        <w:t>Wij geven onderwijs met als doel kinderen meer en meer onderdeel van</w:t>
      </w:r>
      <w:r>
        <w:t xml:space="preserve"> de maatschappij te laten zijn. </w:t>
      </w:r>
      <w:r w:rsidRPr="00212594">
        <w:t>We leren kinderen lezen en rekenen. Wij leren hen ov</w:t>
      </w:r>
      <w:r>
        <w:t xml:space="preserve">er de wereld en over zichzelf.  </w:t>
      </w:r>
      <w:r w:rsidRPr="00212594">
        <w:t>Op het eerste gezicht verschillen wij niet van andere scholen.</w:t>
      </w:r>
      <w:r>
        <w:t xml:space="preserve"> </w:t>
      </w:r>
      <w:r w:rsidRPr="00212594">
        <w:t>Wij onderscheiden ons doordat wij kinde</w:t>
      </w:r>
      <w:r>
        <w:t xml:space="preserve">ren activeren om na te denken.  </w:t>
      </w:r>
      <w:r w:rsidRPr="00212594">
        <w:t>Wij zetten letterlijk kinderen aan het denken. Bij ons leren kinderen (samen met andere kinderen) oplossingen te bedenken voor allerhande uitdagingen, we stimuleren creativiteit.</w:t>
      </w:r>
      <w:r w:rsidRPr="00212594">
        <w:br/>
        <w:t>Omdat wij als school onderdeel zijn van de maatschappij, zijn wij:</w:t>
      </w:r>
    </w:p>
    <w:p w14:paraId="1491DC38" w14:textId="77777777" w:rsidR="00212594" w:rsidRPr="00212594" w:rsidRDefault="000F74E6" w:rsidP="00417311">
      <w:pPr>
        <w:pStyle w:val="Geenafstand"/>
        <w:numPr>
          <w:ilvl w:val="0"/>
          <w:numId w:val="27"/>
        </w:numPr>
        <w:jc w:val="both"/>
      </w:pPr>
      <w:r>
        <w:t>V</w:t>
      </w:r>
      <w:r w:rsidR="00212594" w:rsidRPr="00212594">
        <w:t>oor en van het dorp en haar omgeving.</w:t>
      </w:r>
    </w:p>
    <w:p w14:paraId="28F785F5" w14:textId="77777777" w:rsidR="00212594" w:rsidRPr="00212594" w:rsidRDefault="000F74E6" w:rsidP="00417311">
      <w:pPr>
        <w:pStyle w:val="Geenafstand"/>
        <w:numPr>
          <w:ilvl w:val="0"/>
          <w:numId w:val="27"/>
        </w:numPr>
        <w:jc w:val="both"/>
      </w:pPr>
      <w:r>
        <w:t>V</w:t>
      </w:r>
      <w:r w:rsidR="00212594" w:rsidRPr="00212594">
        <w:t>oor en van de wereld.</w:t>
      </w:r>
    </w:p>
    <w:p w14:paraId="15486D86" w14:textId="77777777" w:rsidR="00212594" w:rsidRPr="00212594" w:rsidRDefault="00212594" w:rsidP="00417311">
      <w:pPr>
        <w:pStyle w:val="Geenafstand"/>
        <w:numPr>
          <w:ilvl w:val="0"/>
          <w:numId w:val="27"/>
        </w:numPr>
        <w:jc w:val="both"/>
      </w:pPr>
      <w:r w:rsidRPr="00212594">
        <w:t>Open naar onze omgeving: Wij laten zien wie wij zijn. </w:t>
      </w:r>
    </w:p>
    <w:p w14:paraId="334484D9" w14:textId="77777777" w:rsidR="00212594" w:rsidRPr="00212594" w:rsidRDefault="000F74E6" w:rsidP="00417311">
      <w:pPr>
        <w:pStyle w:val="Geenafstand"/>
        <w:numPr>
          <w:ilvl w:val="0"/>
          <w:numId w:val="27"/>
        </w:numPr>
        <w:jc w:val="both"/>
      </w:pPr>
      <w:r>
        <w:t>A</w:t>
      </w:r>
      <w:r w:rsidR="00212594" w:rsidRPr="00212594">
        <w:t>lert op mogelijkheden die de schoolomgeving biedt: De maatschappij komt in onze school en wij leren in de samenleving.</w:t>
      </w:r>
    </w:p>
    <w:bookmarkEnd w:id="1"/>
    <w:bookmarkEnd w:id="2"/>
    <w:p w14:paraId="61CDCEAD" w14:textId="77777777" w:rsidR="00212594" w:rsidRDefault="00212594" w:rsidP="00212594">
      <w:pPr>
        <w:rPr>
          <w:rFonts w:ascii="Calibri" w:hAnsi="Calibri" w:cs="Calibri"/>
          <w:b/>
          <w:sz w:val="22"/>
          <w:szCs w:val="20"/>
          <w:u w:val="single"/>
        </w:rPr>
      </w:pPr>
    </w:p>
    <w:p w14:paraId="0A6AE056" w14:textId="3570DFD8" w:rsidR="00E12ED0" w:rsidRPr="00E12ED0" w:rsidRDefault="00212594" w:rsidP="4A19EB62">
      <w:pPr>
        <w:rPr>
          <w:rFonts w:ascii="Calibri" w:hAnsi="Calibri" w:cs="Calibri"/>
          <w:b/>
          <w:bCs/>
          <w:sz w:val="20"/>
          <w:szCs w:val="20"/>
          <w:u w:val="single"/>
        </w:rPr>
      </w:pPr>
      <w:r w:rsidRPr="4A19EB62">
        <w:rPr>
          <w:rFonts w:ascii="Calibri" w:hAnsi="Calibri" w:cs="Calibri"/>
          <w:b/>
          <w:bCs/>
          <w:sz w:val="22"/>
          <w:szCs w:val="22"/>
          <w:u w:val="single"/>
        </w:rPr>
        <w:t>Onze visie</w:t>
      </w:r>
      <w:r>
        <w:br/>
      </w:r>
      <w:r w:rsidRPr="4A19EB62">
        <w:rPr>
          <w:rStyle w:val="GeenafstandChar"/>
        </w:rPr>
        <w:t>Ieder mens is gebouwd om zichzelf te ontwikkelen en heeft een natuurlijke behoefte aan relatie, autonomie en competentie. Deze drie termen laten zich als volgt omschrijven:</w:t>
      </w:r>
      <w:r>
        <w:br/>
      </w:r>
      <w:r w:rsidRPr="4A19EB62">
        <w:rPr>
          <w:rStyle w:val="GeenafstandChar"/>
          <w:i/>
          <w:iCs/>
        </w:rPr>
        <w:t>Anderen waarderen mij en willen met mij omgaan (Relatie)</w:t>
      </w:r>
      <w:r>
        <w:br/>
      </w:r>
      <w:r w:rsidRPr="4A19EB62">
        <w:rPr>
          <w:rStyle w:val="GeenafstandChar"/>
          <w:i/>
          <w:iCs/>
        </w:rPr>
        <w:t>Ik kan het zelf, hoewel niet altijd alleen (Autonomie)</w:t>
      </w:r>
      <w:r>
        <w:br/>
      </w:r>
      <w:r w:rsidRPr="4A19EB62">
        <w:rPr>
          <w:rStyle w:val="GeenafstandChar"/>
          <w:i/>
          <w:iCs/>
        </w:rPr>
        <w:t>Ik heb plezier en geloof in mijn eigen kunnen (Competentie)</w:t>
      </w:r>
      <w:r>
        <w:br/>
      </w:r>
      <w:r w:rsidRPr="4A19EB62">
        <w:rPr>
          <w:rStyle w:val="GeenafstandChar"/>
        </w:rPr>
        <w:t>Wanneer aan deze drie voldoende wordt voldaan door opvoeders (dus ook leerkrachten) is er welbevinden, motivatie, inzet en zin in leren. Als schoolteam stellen wij onszelf daarbij steeds twee vragen:</w:t>
      </w:r>
      <w:r>
        <w:br/>
      </w:r>
      <w:r w:rsidRPr="4A19EB62">
        <w:rPr>
          <w:rStyle w:val="GeenafstandChar"/>
          <w:i/>
          <w:iCs/>
        </w:rPr>
        <w:t>Wat moeten kinderen leren?</w:t>
      </w:r>
      <w:r>
        <w:br/>
      </w:r>
      <w:r w:rsidRPr="4A19EB62">
        <w:rPr>
          <w:rStyle w:val="GeenafstandChar"/>
          <w:i/>
          <w:iCs/>
        </w:rPr>
        <w:t>Wat hebben ze nodig om te kunnen leren?</w:t>
      </w:r>
      <w:r>
        <w:br/>
      </w:r>
      <w:r w:rsidRPr="4A19EB62">
        <w:rPr>
          <w:rStyle w:val="GeenafstandChar"/>
        </w:rPr>
        <w:t>Om de eerste vraag te kunnen beantwoorden kijken we naar de doelen die we willen halen en de leerstof die daarbij hoort. Om de tweede vraag te beantwoorden kijken we naar onszelf, de manier waarop we lesgeven en naar de onderwijsbehoeften van onze kinderen. (Gebaseerd op de psychologische basisbehoeften zoals die beschreven zijn door Luc Stevens). Doordat we zo kijken zijn we ook zelf steeds in ontwikkeling.</w:t>
      </w:r>
      <w:r>
        <w:br/>
      </w:r>
    </w:p>
    <w:p w14:paraId="59F39E98" w14:textId="77777777" w:rsidR="006806BD" w:rsidRDefault="006806BD" w:rsidP="00F34953">
      <w:pPr>
        <w:pStyle w:val="Geenafstand"/>
        <w:jc w:val="both"/>
        <w:rPr>
          <w:b/>
          <w:u w:val="single"/>
        </w:rPr>
      </w:pPr>
      <w:r w:rsidRPr="006806BD">
        <w:rPr>
          <w:b/>
          <w:u w:val="single"/>
        </w:rPr>
        <w:t>Beleidsdoel</w:t>
      </w:r>
    </w:p>
    <w:p w14:paraId="2465E5F2" w14:textId="77777777" w:rsidR="006806BD" w:rsidRDefault="006806BD" w:rsidP="006806BD">
      <w:pPr>
        <w:pStyle w:val="Geenafstand"/>
        <w:jc w:val="both"/>
      </w:pPr>
      <w:r w:rsidRPr="00F34953">
        <w:t>Bij het opstellen van een veiligheidsplan hebben we gekeken naar aspecten die onder fysieke- en sociale veiligheid gerangschikt kunnen worden. We vinden het erg belangrijk zorg te dragen voor een veilig leef- en leerklimaat.</w:t>
      </w:r>
      <w:r>
        <w:t xml:space="preserve"> </w:t>
      </w:r>
      <w:r w:rsidRPr="00F34953">
        <w:t>Veiligheid is een basisvoorwaarde om te leren. Pas dan zijn kinderen in staat zich sociaal en emotioneel goed te ontwikkelen.</w:t>
      </w:r>
      <w:r>
        <w:t xml:space="preserve"> </w:t>
      </w:r>
      <w:r w:rsidRPr="00F34953">
        <w:t xml:space="preserve">Wij denken bij veiligheid niet alleen aan onze </w:t>
      </w:r>
      <w:r w:rsidRPr="00F34953">
        <w:lastRenderedPageBreak/>
        <w:t>leerlingen, maar zijn van mening dat alle bij de schoolorganisatie betrokkenen, zich veilig moeten voelen. Dit geldt dus voor het team, onderwijsondersteunend personeel en ouders/verzorgers.</w:t>
      </w:r>
    </w:p>
    <w:p w14:paraId="6BB9E253" w14:textId="77777777" w:rsidR="006806BD" w:rsidRPr="00F34953" w:rsidRDefault="006806BD" w:rsidP="006806BD">
      <w:pPr>
        <w:pStyle w:val="Geenafstand"/>
        <w:jc w:val="both"/>
      </w:pPr>
    </w:p>
    <w:p w14:paraId="6F779F02" w14:textId="77777777" w:rsidR="006806BD" w:rsidRPr="004B1C6A" w:rsidRDefault="004B1C6A" w:rsidP="00F34953">
      <w:pPr>
        <w:pStyle w:val="Geenafstand"/>
        <w:jc w:val="both"/>
        <w:rPr>
          <w:b/>
          <w:u w:val="single"/>
        </w:rPr>
      </w:pPr>
      <w:r w:rsidRPr="004B1C6A">
        <w:rPr>
          <w:b/>
          <w:u w:val="single"/>
        </w:rPr>
        <w:t>Regels en afspraken</w:t>
      </w:r>
    </w:p>
    <w:p w14:paraId="1DAE196C" w14:textId="695C37BB" w:rsidR="004B1C6A" w:rsidRPr="0012314B" w:rsidRDefault="004B1C6A" w:rsidP="4A19EB62">
      <w:pPr>
        <w:jc w:val="both"/>
        <w:rPr>
          <w:rFonts w:ascii="Calibri" w:hAnsi="Calibri" w:cs="Calibri"/>
          <w:sz w:val="22"/>
          <w:szCs w:val="22"/>
        </w:rPr>
      </w:pPr>
      <w:r w:rsidRPr="4A19EB62">
        <w:rPr>
          <w:rFonts w:ascii="Calibri" w:hAnsi="Calibri" w:cs="Calibri"/>
          <w:sz w:val="22"/>
          <w:szCs w:val="22"/>
        </w:rPr>
        <w:t>Richting alle kinderen willen we veiligheid bieden. We denken dit te bewerkstelligen door regels en afspraken te maken met de kinderen</w:t>
      </w:r>
      <w:r w:rsidR="00212594" w:rsidRPr="4A19EB62">
        <w:rPr>
          <w:rFonts w:ascii="Calibri" w:hAnsi="Calibri" w:cs="Calibri"/>
          <w:sz w:val="22"/>
          <w:szCs w:val="22"/>
        </w:rPr>
        <w:t xml:space="preserve"> en geregeld hierop terug te komen, zodat we preventief in zetten</w:t>
      </w:r>
      <w:r w:rsidRPr="4A19EB62">
        <w:rPr>
          <w:rFonts w:ascii="Calibri" w:hAnsi="Calibri" w:cs="Calibri"/>
          <w:sz w:val="22"/>
          <w:szCs w:val="22"/>
        </w:rPr>
        <w:t xml:space="preserve"> op sociaal-emotionele ontwikkeling.</w:t>
      </w:r>
    </w:p>
    <w:p w14:paraId="23DE523C" w14:textId="77777777" w:rsidR="0012314B" w:rsidRDefault="0012314B" w:rsidP="004B1C6A">
      <w:pPr>
        <w:jc w:val="both"/>
        <w:rPr>
          <w:rFonts w:ascii="Calibri" w:hAnsi="Calibri" w:cs="Calibri"/>
          <w:i/>
          <w:sz w:val="22"/>
          <w:u w:val="single"/>
        </w:rPr>
      </w:pPr>
    </w:p>
    <w:p w14:paraId="6C30FDA9" w14:textId="63CAA32F" w:rsidR="004B1C6A" w:rsidRDefault="004B1C6A" w:rsidP="4A19EB62">
      <w:pPr>
        <w:jc w:val="both"/>
        <w:rPr>
          <w:rFonts w:ascii="Calibri" w:hAnsi="Calibri" w:cs="Calibri"/>
          <w:i/>
          <w:iCs/>
          <w:sz w:val="22"/>
          <w:szCs w:val="22"/>
          <w:u w:val="single"/>
        </w:rPr>
      </w:pPr>
      <w:r w:rsidRPr="4A19EB62">
        <w:rPr>
          <w:rFonts w:ascii="Calibri" w:hAnsi="Calibri" w:cs="Calibri"/>
          <w:i/>
          <w:iCs/>
          <w:sz w:val="22"/>
          <w:szCs w:val="22"/>
          <w:u w:val="single"/>
        </w:rPr>
        <w:t xml:space="preserve">Regels op </w:t>
      </w:r>
      <w:bookmarkStart w:id="3" w:name="_Int_4mO1b6Ko"/>
      <w:r w:rsidRPr="4A19EB62">
        <w:rPr>
          <w:rFonts w:ascii="Calibri" w:hAnsi="Calibri" w:cs="Calibri"/>
          <w:i/>
          <w:iCs/>
          <w:sz w:val="22"/>
          <w:szCs w:val="22"/>
          <w:u w:val="single"/>
        </w:rPr>
        <w:t>school:</w:t>
      </w:r>
      <w:bookmarkEnd w:id="3"/>
    </w:p>
    <w:p w14:paraId="4CAD4162" w14:textId="77777777" w:rsidR="001B4B06" w:rsidRPr="001B4B06" w:rsidRDefault="00496108" w:rsidP="001B4B06">
      <w:pPr>
        <w:pStyle w:val="Geenafstand"/>
        <w:jc w:val="both"/>
      </w:pPr>
      <w:proofErr w:type="spellStart"/>
      <w:r>
        <w:t>Schoolbreed</w:t>
      </w:r>
      <w:proofErr w:type="spellEnd"/>
      <w:r>
        <w:t xml:space="preserve"> hanteren wij 4</w:t>
      </w:r>
      <w:r w:rsidR="001B4B06" w:rsidRPr="001B4B06">
        <w:t xml:space="preserve"> kapstokregels die in elke groep en op de </w:t>
      </w:r>
      <w:r>
        <w:t>leer</w:t>
      </w:r>
      <w:r w:rsidR="001B4B06" w:rsidRPr="001B4B06">
        <w:t>pleinen op een duidelijke zichtbare plek hangen.</w:t>
      </w:r>
    </w:p>
    <w:p w14:paraId="55F7C859" w14:textId="77777777" w:rsidR="001B4B06" w:rsidRDefault="00496108" w:rsidP="00496108">
      <w:pPr>
        <w:pStyle w:val="Geenafstand"/>
        <w:numPr>
          <w:ilvl w:val="0"/>
          <w:numId w:val="32"/>
        </w:numPr>
        <w:jc w:val="both"/>
        <w:rPr>
          <w:i/>
        </w:rPr>
      </w:pPr>
      <w:r>
        <w:rPr>
          <w:i/>
        </w:rPr>
        <w:t>Wij hebben respect voor elkaar</w:t>
      </w:r>
    </w:p>
    <w:p w14:paraId="5C5857D7" w14:textId="77777777" w:rsidR="00496108" w:rsidRDefault="00496108" w:rsidP="00496108">
      <w:pPr>
        <w:pStyle w:val="Geenafstand"/>
        <w:numPr>
          <w:ilvl w:val="0"/>
          <w:numId w:val="32"/>
        </w:numPr>
        <w:jc w:val="both"/>
        <w:rPr>
          <w:i/>
        </w:rPr>
      </w:pPr>
      <w:r>
        <w:rPr>
          <w:i/>
        </w:rPr>
        <w:t>In de klas en in de hal rustig doen we overal</w:t>
      </w:r>
    </w:p>
    <w:p w14:paraId="02ABA72B" w14:textId="77777777" w:rsidR="00496108" w:rsidRDefault="00496108" w:rsidP="00496108">
      <w:pPr>
        <w:pStyle w:val="Geenafstand"/>
        <w:numPr>
          <w:ilvl w:val="0"/>
          <w:numId w:val="32"/>
        </w:numPr>
        <w:jc w:val="both"/>
        <w:rPr>
          <w:i/>
        </w:rPr>
      </w:pPr>
      <w:r>
        <w:rPr>
          <w:i/>
        </w:rPr>
        <w:t>Ik ben voorzichtig met mijn spullen en die van anderen.</w:t>
      </w:r>
    </w:p>
    <w:p w14:paraId="2622D772" w14:textId="77777777" w:rsidR="00496108" w:rsidRPr="001B4B06" w:rsidRDefault="00496108" w:rsidP="00496108">
      <w:pPr>
        <w:pStyle w:val="Geenafstand"/>
        <w:numPr>
          <w:ilvl w:val="0"/>
          <w:numId w:val="32"/>
        </w:numPr>
        <w:jc w:val="both"/>
        <w:rPr>
          <w:i/>
        </w:rPr>
      </w:pPr>
      <w:r>
        <w:rPr>
          <w:i/>
        </w:rPr>
        <w:t>Zeg ik: ‘Stop!’ ‘Houd dan op!’</w:t>
      </w:r>
    </w:p>
    <w:p w14:paraId="52E56223" w14:textId="77777777" w:rsidR="001B4B06" w:rsidRDefault="001B4B06" w:rsidP="00F34953">
      <w:pPr>
        <w:pStyle w:val="Geenafstand"/>
        <w:jc w:val="both"/>
        <w:rPr>
          <w:rFonts w:cs="Calibri"/>
          <w:szCs w:val="24"/>
          <w:lang w:eastAsia="nl-NL"/>
        </w:rPr>
      </w:pPr>
    </w:p>
    <w:p w14:paraId="28892EBF" w14:textId="77777777" w:rsidR="008F7C24" w:rsidRDefault="0012314B" w:rsidP="00F34953">
      <w:pPr>
        <w:pStyle w:val="Geenafstand"/>
        <w:jc w:val="both"/>
      </w:pPr>
      <w:r>
        <w:t xml:space="preserve">Jaarlijks maken de leerkrachten samen met de leerlingen ook groepsafspraken. Deze </w:t>
      </w:r>
      <w:r w:rsidR="00E12ED0">
        <w:t xml:space="preserve">zijn </w:t>
      </w:r>
      <w:r>
        <w:t xml:space="preserve">terug te vinden in de groep. </w:t>
      </w:r>
      <w:r w:rsidR="008F7C24">
        <w:t>Verder hebben we nog andere regels opgesteld voor in en om het schoolgebouw. Zie bijlage 1.</w:t>
      </w:r>
      <w:r w:rsidR="00E21EBD">
        <w:t xml:space="preserve"> Het omgang- en pestprotocol is te vinden in bijlage 2</w:t>
      </w:r>
      <w:r w:rsidR="000F74E6">
        <w:t xml:space="preserve"> en 3</w:t>
      </w:r>
      <w:r w:rsidR="00E21EBD">
        <w:t>.</w:t>
      </w:r>
    </w:p>
    <w:p w14:paraId="07547A01" w14:textId="77777777" w:rsidR="0012314B" w:rsidRDefault="0012314B" w:rsidP="00F34953">
      <w:pPr>
        <w:pStyle w:val="Geenafstand"/>
        <w:jc w:val="both"/>
      </w:pPr>
    </w:p>
    <w:p w14:paraId="378291CC" w14:textId="77777777" w:rsidR="00181907" w:rsidRPr="00767ADE" w:rsidRDefault="00181907" w:rsidP="00181907">
      <w:pPr>
        <w:pStyle w:val="Geenafstand"/>
        <w:rPr>
          <w:rFonts w:cs="Calibri"/>
          <w:b/>
          <w:u w:val="single"/>
        </w:rPr>
      </w:pPr>
      <w:r w:rsidRPr="00767ADE">
        <w:rPr>
          <w:rFonts w:cs="Calibri"/>
          <w:b/>
          <w:u w:val="single"/>
        </w:rPr>
        <w:t>Conflictsituaties</w:t>
      </w:r>
    </w:p>
    <w:p w14:paraId="345DFAE2" w14:textId="77777777" w:rsidR="00181907" w:rsidRPr="00767ADE" w:rsidRDefault="00181907" w:rsidP="00181907">
      <w:pPr>
        <w:pStyle w:val="Geenafstand"/>
        <w:jc w:val="both"/>
        <w:rPr>
          <w:rFonts w:cs="Calibri"/>
        </w:rPr>
      </w:pPr>
      <w:r w:rsidRPr="00767ADE">
        <w:rPr>
          <w:rFonts w:cs="Calibri"/>
        </w:rPr>
        <w:t>In een school kunnen wij te maken krijgen met kleine en grote conflicten of ruzies. Uitgangspunt is dat conflicten/ruzies niet uit de weg moeten worden gegaan. Deze conflicten kunnen juist aangegrepen worden als oefenmomenten. Kinderen moeten leren dit soort moeilijke situaties te hanteren. Ook in andere situaties zullen ze ongetwijfeld wel eens in aanraking komen met conflicten.</w:t>
      </w:r>
    </w:p>
    <w:p w14:paraId="02B794DF" w14:textId="0FD447C2" w:rsidR="00181907" w:rsidRPr="00181907" w:rsidRDefault="00181907" w:rsidP="00181907">
      <w:pPr>
        <w:pStyle w:val="Geenafstand"/>
        <w:jc w:val="both"/>
        <w:rPr>
          <w:rFonts w:cs="Calibri"/>
        </w:rPr>
      </w:pPr>
      <w:r w:rsidRPr="4A19EB62">
        <w:rPr>
          <w:rFonts w:cs="Calibri"/>
        </w:rPr>
        <w:t xml:space="preserve">Pestgedrag wordt ook op onze school niet getolereerd. Wij hebben duidelijke afspraken hoe we ons gedragen en hoe we met elkaar omgaan. E.e.a. is vastgelegd in het omgangsprotocol (bijlage 2) en pestprotocol (bijlage 3). In geval van ernstige conflicten wordt gewerkt volgens de richtlijnen die zijn beschreven in het protocol </w:t>
      </w:r>
      <w:r w:rsidR="002E13AF" w:rsidRPr="4A19EB62">
        <w:rPr>
          <w:rFonts w:cs="Calibri"/>
        </w:rPr>
        <w:t>“</w:t>
      </w:r>
      <w:r w:rsidRPr="4A19EB62">
        <w:rPr>
          <w:rFonts w:cs="Calibri"/>
        </w:rPr>
        <w:t>Verwijdering en schorsing</w:t>
      </w:r>
      <w:r w:rsidR="002E13AF" w:rsidRPr="4A19EB62">
        <w:rPr>
          <w:rFonts w:cs="Calibri"/>
        </w:rPr>
        <w:t>”</w:t>
      </w:r>
      <w:r w:rsidRPr="4A19EB62">
        <w:rPr>
          <w:rFonts w:cs="Calibri"/>
        </w:rPr>
        <w:t xml:space="preserve"> (bijlage 9).</w:t>
      </w:r>
    </w:p>
    <w:p w14:paraId="5043CB0F" w14:textId="77777777" w:rsidR="00E21EBD" w:rsidRPr="00E21EBD" w:rsidRDefault="00E21EBD" w:rsidP="00F34953">
      <w:pPr>
        <w:pStyle w:val="Geenafstand"/>
        <w:jc w:val="both"/>
        <w:rPr>
          <w:b/>
        </w:rPr>
      </w:pPr>
    </w:p>
    <w:p w14:paraId="78FAF753" w14:textId="77777777" w:rsidR="00B13794" w:rsidRDefault="00B13794" w:rsidP="0012314B">
      <w:pPr>
        <w:pStyle w:val="Geenafstand"/>
        <w:rPr>
          <w:b/>
          <w:u w:val="single"/>
        </w:rPr>
      </w:pPr>
      <w:r>
        <w:rPr>
          <w:b/>
          <w:u w:val="single"/>
        </w:rPr>
        <w:t>Monitoring</w:t>
      </w:r>
    </w:p>
    <w:p w14:paraId="4DCAB1D4" w14:textId="77777777" w:rsidR="00B13794" w:rsidRDefault="00B13794" w:rsidP="00B13794">
      <w:pPr>
        <w:pStyle w:val="Geenafstand"/>
        <w:jc w:val="both"/>
      </w:pPr>
      <w:r>
        <w:t>Om te monitoren nemen we jaarlijks in mei een veiligheid- en tevredenheidsonderzoek af bij leerlingen, leerkrachten en ouders. Aan de hand van deze vragenlijsten evalueren we het veiligheidsplan en stellen we doelen op.</w:t>
      </w:r>
    </w:p>
    <w:p w14:paraId="13220F87" w14:textId="77777777" w:rsidR="00B13794" w:rsidRDefault="00B13794" w:rsidP="00B13794">
      <w:pPr>
        <w:pStyle w:val="Geenafstand"/>
        <w:jc w:val="both"/>
      </w:pPr>
      <w:r>
        <w:t xml:space="preserve">Ook de incidentenregistratie </w:t>
      </w:r>
      <w:r w:rsidR="00EF11E9">
        <w:t xml:space="preserve">(bijlage 4) </w:t>
      </w:r>
      <w:r>
        <w:t>nemen we mee in de evaluatie.</w:t>
      </w:r>
    </w:p>
    <w:p w14:paraId="07459315" w14:textId="77777777" w:rsidR="00B13794" w:rsidRPr="00B13794" w:rsidRDefault="00B13794" w:rsidP="00B13794">
      <w:pPr>
        <w:pStyle w:val="Geenafstand"/>
        <w:jc w:val="both"/>
      </w:pPr>
    </w:p>
    <w:p w14:paraId="536FF04C" w14:textId="77777777" w:rsidR="00767ADE" w:rsidRDefault="00E12ED0" w:rsidP="00767ADE">
      <w:pPr>
        <w:pStyle w:val="Geenafstand"/>
        <w:rPr>
          <w:b/>
          <w:bCs/>
          <w:u w:val="single"/>
        </w:rPr>
      </w:pPr>
      <w:r>
        <w:rPr>
          <w:b/>
          <w:bCs/>
          <w:u w:val="single"/>
        </w:rPr>
        <w:br w:type="page"/>
      </w:r>
      <w:r w:rsidR="00767ADE">
        <w:rPr>
          <w:b/>
          <w:bCs/>
          <w:u w:val="single"/>
        </w:rPr>
        <w:lastRenderedPageBreak/>
        <w:t>Veiligheidscoördinator</w:t>
      </w:r>
    </w:p>
    <w:p w14:paraId="01F3B1B3" w14:textId="77777777" w:rsidR="00767ADE" w:rsidRDefault="00767ADE" w:rsidP="00767ADE">
      <w:pPr>
        <w:pStyle w:val="Geenafstand"/>
        <w:rPr>
          <w:bCs/>
        </w:rPr>
      </w:pPr>
      <w:r>
        <w:rPr>
          <w:bCs/>
        </w:rPr>
        <w:t>De veiligheidscoördinator is verantwoordelijk voor de veiligheidszaken in school. De fysieke en sociale veiligheid.</w:t>
      </w:r>
    </w:p>
    <w:p w14:paraId="5A86517E" w14:textId="77777777" w:rsidR="002E13AF" w:rsidRDefault="002E13AF" w:rsidP="002E13AF">
      <w:pPr>
        <w:pStyle w:val="Geenafstand"/>
        <w:jc w:val="both"/>
        <w:rPr>
          <w:bCs/>
          <w:i/>
          <w:u w:val="single"/>
        </w:rPr>
      </w:pPr>
      <w:r>
        <w:rPr>
          <w:bCs/>
          <w:i/>
          <w:u w:val="single"/>
        </w:rPr>
        <w:t xml:space="preserve">Veiligheidscoördinator, </w:t>
      </w:r>
      <w:r w:rsidRPr="005A7BCF">
        <w:rPr>
          <w:bCs/>
          <w:i/>
        </w:rPr>
        <w:t>(verantwoordelijk voor</w:t>
      </w:r>
      <w:r w:rsidR="000F74E6">
        <w:rPr>
          <w:bCs/>
          <w:i/>
        </w:rPr>
        <w:t xml:space="preserve"> </w:t>
      </w:r>
      <w:r w:rsidRPr="005A7BCF">
        <w:rPr>
          <w:bCs/>
          <w:i/>
        </w:rPr>
        <w:t>de veiligheidszaken in de school):</w:t>
      </w:r>
    </w:p>
    <w:p w14:paraId="5A85D305" w14:textId="77777777" w:rsidR="002E13AF" w:rsidRPr="0012314B" w:rsidRDefault="002E13AF" w:rsidP="002E13AF">
      <w:pPr>
        <w:pStyle w:val="Geenafstand"/>
        <w:jc w:val="both"/>
        <w:rPr>
          <w:bCs/>
        </w:rPr>
      </w:pPr>
      <w:proofErr w:type="spellStart"/>
      <w:r>
        <w:rPr>
          <w:bCs/>
        </w:rPr>
        <w:t>Roelien</w:t>
      </w:r>
      <w:proofErr w:type="spellEnd"/>
      <w:r>
        <w:rPr>
          <w:bCs/>
        </w:rPr>
        <w:t xml:space="preserve"> Hoogeveen</w:t>
      </w:r>
      <w:r>
        <w:rPr>
          <w:bCs/>
        </w:rPr>
        <w:tab/>
      </w:r>
      <w:r>
        <w:rPr>
          <w:bCs/>
        </w:rPr>
        <w:tab/>
        <w:t>tel. 06-26070873</w:t>
      </w:r>
    </w:p>
    <w:p w14:paraId="6537F28F" w14:textId="77777777" w:rsidR="00767ADE" w:rsidRPr="00767ADE" w:rsidRDefault="00767ADE" w:rsidP="00767ADE">
      <w:pPr>
        <w:pStyle w:val="Geenafstand"/>
        <w:rPr>
          <w:bCs/>
        </w:rPr>
      </w:pPr>
    </w:p>
    <w:p w14:paraId="39551F77" w14:textId="6117291E" w:rsidR="00767ADE" w:rsidRDefault="00767ADE" w:rsidP="4A19EB62">
      <w:pPr>
        <w:pStyle w:val="Geenafstand"/>
        <w:rPr>
          <w:u w:val="single"/>
        </w:rPr>
      </w:pPr>
      <w:r w:rsidRPr="4A19EB62">
        <w:rPr>
          <w:b/>
          <w:bCs/>
          <w:u w:val="single"/>
        </w:rPr>
        <w:t>Intern contactpersoon en vertrouwenspersoon</w:t>
      </w:r>
    </w:p>
    <w:p w14:paraId="4449E84C" w14:textId="61756B57" w:rsidR="00767ADE" w:rsidRDefault="00767ADE" w:rsidP="00767ADE">
      <w:pPr>
        <w:pStyle w:val="Geenafstand"/>
        <w:jc w:val="both"/>
      </w:pPr>
      <w:r>
        <w:t xml:space="preserve">De interne contactpersoon hoort kinderen, ouders of personeelsleden met een mogelijke klacht aan en wijst hen de ‘weg’ binnen en buiten de school. De contactpersoon </w:t>
      </w:r>
      <w:r w:rsidR="005008FF">
        <w:t xml:space="preserve">gaat na of door bemiddeling een oplossing kan worden bereikt. Ze </w:t>
      </w:r>
      <w:r>
        <w:t xml:space="preserve">neemt zelf geen klachten in behandeling. Ze brengt de klacht in kaart en zal vragen wat de klager tot nu toe heeft gedaan om de klacht weg te nemen en wat de klager als oplossing ziet. De </w:t>
      </w:r>
      <w:r w:rsidR="000F74E6">
        <w:t>interne contactpersoon</w:t>
      </w:r>
      <w:r>
        <w:t xml:space="preserve"> brengt de klager in contact met de persoon waar het probleem mee opgelost moet worden of verwijst de klager door naar de extern vertrouwenspersoon. Voor iedereen die ontevreden is over de handelswijze van een ander binnen school geldt als uitgangspunt: bespreek de ontevredenheid op de juiste plaats. In de regel betekent dit met de persoon/ personen die de ontevredenheid veroorzaakt heeft. </w:t>
      </w:r>
    </w:p>
    <w:p w14:paraId="1F17CBF3" w14:textId="42BFFB2A" w:rsidR="00767ADE" w:rsidRPr="0012314B" w:rsidRDefault="00767ADE" w:rsidP="4A19EB62">
      <w:pPr>
        <w:pStyle w:val="Geenafstand"/>
        <w:jc w:val="both"/>
        <w:rPr>
          <w:i/>
          <w:iCs/>
          <w:u w:val="single"/>
        </w:rPr>
      </w:pPr>
      <w:r w:rsidRPr="4A19EB62">
        <w:rPr>
          <w:i/>
          <w:iCs/>
          <w:u w:val="single"/>
        </w:rPr>
        <w:t>Intern contactpersoon school:</w:t>
      </w:r>
    </w:p>
    <w:p w14:paraId="5181AA65" w14:textId="77777777" w:rsidR="00767ADE" w:rsidRPr="0012314B" w:rsidRDefault="00115E30" w:rsidP="00767ADE">
      <w:pPr>
        <w:pStyle w:val="Geenafstand"/>
        <w:jc w:val="both"/>
        <w:rPr>
          <w:i/>
        </w:rPr>
      </w:pPr>
      <w:r>
        <w:t xml:space="preserve">Mevrouw </w:t>
      </w:r>
      <w:r w:rsidR="00780C1B">
        <w:t>K. Venema</w:t>
      </w:r>
      <w:r w:rsidR="00767ADE">
        <w:tab/>
      </w:r>
      <w:r w:rsidR="00767ADE">
        <w:tab/>
      </w:r>
      <w:r w:rsidR="00767ADE" w:rsidRPr="0012314B">
        <w:t>tel. 0599-</w:t>
      </w:r>
      <w:r>
        <w:t>234690</w:t>
      </w:r>
    </w:p>
    <w:p w14:paraId="3457DF9B" w14:textId="77777777" w:rsidR="0012314B" w:rsidRPr="0012314B" w:rsidRDefault="0012314B" w:rsidP="0012314B">
      <w:pPr>
        <w:pStyle w:val="Geenafstand"/>
        <w:jc w:val="both"/>
        <w:rPr>
          <w:bCs/>
          <w:i/>
          <w:u w:val="single"/>
        </w:rPr>
      </w:pPr>
      <w:r w:rsidRPr="0012314B">
        <w:rPr>
          <w:bCs/>
          <w:i/>
          <w:u w:val="single"/>
        </w:rPr>
        <w:t>Gemeentelijke vertrouwenspersoon</w:t>
      </w:r>
    </w:p>
    <w:p w14:paraId="3CA5EF1E" w14:textId="77777777" w:rsidR="0012314B" w:rsidRPr="0012314B" w:rsidRDefault="0012314B" w:rsidP="0012314B">
      <w:pPr>
        <w:pStyle w:val="Geenafstand"/>
        <w:jc w:val="both"/>
      </w:pPr>
      <w:r>
        <w:t>Mevrouw</w:t>
      </w:r>
      <w:r w:rsidRPr="0012314B">
        <w:t xml:space="preserve"> I. Folkerts</w:t>
      </w:r>
      <w:r w:rsidRPr="0012314B">
        <w:tab/>
        <w:t>(overige adresgegevens kunnen opgevraagd worden op het onderwijsbureau)</w:t>
      </w:r>
    </w:p>
    <w:p w14:paraId="22739AF6" w14:textId="77777777" w:rsidR="0012314B" w:rsidRPr="0012314B" w:rsidRDefault="0012314B" w:rsidP="0012314B">
      <w:pPr>
        <w:pStyle w:val="Geenafstand"/>
        <w:jc w:val="both"/>
        <w:rPr>
          <w:bCs/>
          <w:i/>
          <w:u w:val="single"/>
        </w:rPr>
      </w:pPr>
      <w:r w:rsidRPr="0012314B">
        <w:rPr>
          <w:bCs/>
          <w:i/>
          <w:u w:val="single"/>
        </w:rPr>
        <w:t>Landelijke klachtencommissie</w:t>
      </w:r>
    </w:p>
    <w:p w14:paraId="77F1D4DD" w14:textId="77777777" w:rsidR="0012314B" w:rsidRDefault="0012314B" w:rsidP="0012314B">
      <w:pPr>
        <w:pStyle w:val="Geenafstand"/>
        <w:jc w:val="both"/>
      </w:pPr>
      <w:r>
        <w:t>Secretariaat LKC</w:t>
      </w:r>
      <w:r>
        <w:tab/>
      </w:r>
      <w:r>
        <w:tab/>
      </w:r>
      <w:r w:rsidRPr="0012314B">
        <w:t>Postbus 162</w:t>
      </w:r>
      <w:r w:rsidRPr="0012314B">
        <w:tab/>
      </w:r>
      <w:r w:rsidRPr="0012314B">
        <w:tab/>
        <w:t>3440 AD Woerden</w:t>
      </w:r>
    </w:p>
    <w:p w14:paraId="397F3725" w14:textId="77777777" w:rsidR="00B22AF4" w:rsidRDefault="00B22AF4" w:rsidP="0012314B">
      <w:pPr>
        <w:pStyle w:val="Geenafstand"/>
        <w:jc w:val="both"/>
        <w:rPr>
          <w:rFonts w:cs="Calibri"/>
        </w:rPr>
      </w:pPr>
      <w:r>
        <w:t>Voor meer informatie over de klachtenregeling, verwijs ik u naar de schoolgids (</w:t>
      </w:r>
      <w:r w:rsidR="00115E30">
        <w:rPr>
          <w:rFonts w:cs="Calibri"/>
        </w:rPr>
        <w:t>§5.12</w:t>
      </w:r>
      <w:r>
        <w:rPr>
          <w:rFonts w:cs="Calibri"/>
        </w:rPr>
        <w:t>)</w:t>
      </w:r>
    </w:p>
    <w:p w14:paraId="6DFB9E20" w14:textId="77777777" w:rsidR="00E12ED0" w:rsidRDefault="00E12ED0" w:rsidP="00767ADE">
      <w:pPr>
        <w:pStyle w:val="Geenafstand"/>
        <w:rPr>
          <w:rFonts w:cs="Calibri"/>
          <w:b/>
          <w:u w:val="single"/>
        </w:rPr>
      </w:pPr>
    </w:p>
    <w:p w14:paraId="1ED3961E" w14:textId="77777777" w:rsidR="00767ADE" w:rsidRPr="00767ADE" w:rsidRDefault="00767ADE" w:rsidP="00767ADE">
      <w:pPr>
        <w:pStyle w:val="Geenafstand"/>
        <w:rPr>
          <w:rFonts w:cs="Calibri"/>
          <w:b/>
          <w:u w:val="single"/>
        </w:rPr>
      </w:pPr>
      <w:r w:rsidRPr="00767ADE">
        <w:rPr>
          <w:rFonts w:cs="Calibri"/>
          <w:b/>
          <w:u w:val="single"/>
        </w:rPr>
        <w:t xml:space="preserve">Privacy </w:t>
      </w:r>
    </w:p>
    <w:p w14:paraId="2DEAFD5F" w14:textId="1306E73F" w:rsidR="00767ADE" w:rsidRPr="00767ADE" w:rsidRDefault="00767ADE" w:rsidP="00767ADE">
      <w:pPr>
        <w:pStyle w:val="Geenafstand"/>
        <w:jc w:val="both"/>
        <w:rPr>
          <w:rFonts w:cs="Calibri"/>
        </w:rPr>
      </w:pPr>
      <w:r w:rsidRPr="4A19EB62">
        <w:rPr>
          <w:rFonts w:cs="Calibri"/>
        </w:rPr>
        <w:t>Wij zijn ons ervan bewust dat wij de plicht hebben de privacy van kinderen en hun ouders te beschermen. Gegevens over de thuissituatie, medische informatie, gegevens van hulpverlenende instanties, testgegevens etc. worden door ons als privacygegevens beschouwd en worden als zodanig zeer zorgvuldig behandeld.</w:t>
      </w:r>
      <w:r w:rsidR="00115E30" w:rsidRPr="4A19EB62">
        <w:rPr>
          <w:rFonts w:cs="Calibri"/>
        </w:rPr>
        <w:t xml:space="preserve"> </w:t>
      </w:r>
    </w:p>
    <w:p w14:paraId="449AE74F" w14:textId="77777777" w:rsidR="00767ADE" w:rsidRPr="00767ADE" w:rsidRDefault="00767ADE" w:rsidP="00767ADE">
      <w:pPr>
        <w:pStyle w:val="Geenafstand"/>
        <w:jc w:val="both"/>
        <w:rPr>
          <w:rFonts w:cs="Calibri"/>
        </w:rPr>
      </w:pPr>
      <w:r w:rsidRPr="00767ADE">
        <w:rPr>
          <w:rFonts w:cs="Calibri"/>
        </w:rPr>
        <w:t>Regels rond</w:t>
      </w:r>
      <w:r>
        <w:rPr>
          <w:rFonts w:cs="Calibri"/>
        </w:rPr>
        <w:t xml:space="preserve"> privacy zijn vas</w:t>
      </w:r>
      <w:r w:rsidR="000F61E5">
        <w:rPr>
          <w:rFonts w:cs="Calibri"/>
        </w:rPr>
        <w:t xml:space="preserve">tgelegd in het Protocol </w:t>
      </w:r>
      <w:r w:rsidR="005008FF">
        <w:rPr>
          <w:rFonts w:cs="Calibri"/>
        </w:rPr>
        <w:t>“</w:t>
      </w:r>
      <w:r w:rsidR="000F61E5">
        <w:rPr>
          <w:rFonts w:cs="Calibri"/>
        </w:rPr>
        <w:t>Privacy</w:t>
      </w:r>
      <w:r w:rsidR="005008FF">
        <w:rPr>
          <w:rFonts w:cs="Calibri"/>
        </w:rPr>
        <w:t>”</w:t>
      </w:r>
      <w:r w:rsidR="000F61E5">
        <w:rPr>
          <w:rFonts w:cs="Calibri"/>
        </w:rPr>
        <w:t xml:space="preserve"> (bijlage 8).</w:t>
      </w:r>
    </w:p>
    <w:p w14:paraId="70DF9E56" w14:textId="77777777" w:rsidR="00767ADE" w:rsidRPr="00767ADE" w:rsidRDefault="00767ADE" w:rsidP="00767ADE">
      <w:pPr>
        <w:pStyle w:val="Geenafstand"/>
        <w:rPr>
          <w:rFonts w:cs="Calibri"/>
          <w:b/>
        </w:rPr>
      </w:pPr>
    </w:p>
    <w:p w14:paraId="225017CE" w14:textId="77777777" w:rsidR="005A7BCF" w:rsidRDefault="005A7BCF" w:rsidP="0012314B">
      <w:pPr>
        <w:pStyle w:val="Geenafstand"/>
        <w:jc w:val="both"/>
        <w:rPr>
          <w:rFonts w:cs="Calibri"/>
          <w:b/>
        </w:rPr>
      </w:pPr>
      <w:r>
        <w:rPr>
          <w:rFonts w:cs="Calibri"/>
          <w:b/>
        </w:rPr>
        <w:t>Bijlagen</w:t>
      </w:r>
    </w:p>
    <w:p w14:paraId="5664178B" w14:textId="77777777" w:rsidR="005A7BCF" w:rsidRPr="005A7BCF" w:rsidRDefault="005A7BCF" w:rsidP="0012314B">
      <w:pPr>
        <w:pStyle w:val="Geenafstand"/>
        <w:jc w:val="both"/>
        <w:rPr>
          <w:rFonts w:cs="Calibri"/>
        </w:rPr>
      </w:pPr>
      <w:r>
        <w:rPr>
          <w:rFonts w:cs="Calibri"/>
        </w:rPr>
        <w:t>In de bijlagen staan nog meerdere protocollen.</w:t>
      </w:r>
    </w:p>
    <w:p w14:paraId="44E871BC" w14:textId="77777777" w:rsidR="005A7BCF" w:rsidRDefault="005A7BCF" w:rsidP="0012314B">
      <w:pPr>
        <w:pStyle w:val="Geenafstand"/>
        <w:jc w:val="both"/>
        <w:rPr>
          <w:rFonts w:cs="Calibri"/>
        </w:rPr>
      </w:pPr>
    </w:p>
    <w:p w14:paraId="1FB9F8CB" w14:textId="77777777" w:rsidR="005A7BCF" w:rsidRDefault="005A7BCF" w:rsidP="0012314B">
      <w:pPr>
        <w:pStyle w:val="Geenafstand"/>
        <w:jc w:val="both"/>
        <w:rPr>
          <w:rFonts w:cs="Calibri"/>
          <w:b/>
        </w:rPr>
      </w:pPr>
      <w:r>
        <w:rPr>
          <w:rFonts w:cs="Calibri"/>
          <w:b/>
        </w:rPr>
        <w:br w:type="page"/>
        <w:t>Bijlagen</w:t>
      </w:r>
    </w:p>
    <w:p w14:paraId="4566DAB9" w14:textId="77777777" w:rsidR="005A7BCF" w:rsidRDefault="005A7BCF" w:rsidP="0012314B">
      <w:pPr>
        <w:pStyle w:val="Geenafstand"/>
        <w:jc w:val="both"/>
        <w:rPr>
          <w:rFonts w:cs="Calibri"/>
        </w:rPr>
      </w:pPr>
      <w:r>
        <w:rPr>
          <w:rFonts w:cs="Calibri"/>
        </w:rPr>
        <w:t>Bijlage 1</w:t>
      </w:r>
      <w:r>
        <w:rPr>
          <w:rFonts w:cs="Calibri"/>
        </w:rPr>
        <w:tab/>
        <w:t>Huisregels</w:t>
      </w:r>
    </w:p>
    <w:p w14:paraId="3AD3622B" w14:textId="77777777" w:rsidR="005A7BCF" w:rsidRDefault="005A7BCF" w:rsidP="0012314B">
      <w:pPr>
        <w:pStyle w:val="Geenafstand"/>
        <w:jc w:val="both"/>
        <w:rPr>
          <w:rFonts w:cs="Calibri"/>
        </w:rPr>
      </w:pPr>
      <w:r>
        <w:rPr>
          <w:rFonts w:cs="Calibri"/>
        </w:rPr>
        <w:t>Bijlage 2</w:t>
      </w:r>
      <w:r>
        <w:rPr>
          <w:rFonts w:cs="Calibri"/>
        </w:rPr>
        <w:tab/>
        <w:t>Omgangsprotocol</w:t>
      </w:r>
    </w:p>
    <w:p w14:paraId="6B53241B" w14:textId="77777777" w:rsidR="005A7BCF" w:rsidRDefault="005A7BCF" w:rsidP="0012314B">
      <w:pPr>
        <w:pStyle w:val="Geenafstand"/>
        <w:jc w:val="both"/>
        <w:rPr>
          <w:rFonts w:cs="Calibri"/>
        </w:rPr>
      </w:pPr>
      <w:r>
        <w:rPr>
          <w:rFonts w:cs="Calibri"/>
        </w:rPr>
        <w:t>Bijlage 3</w:t>
      </w:r>
      <w:r>
        <w:rPr>
          <w:rFonts w:cs="Calibri"/>
        </w:rPr>
        <w:tab/>
        <w:t>Pestprotocol</w:t>
      </w:r>
    </w:p>
    <w:p w14:paraId="2A22338F" w14:textId="77777777" w:rsidR="005A7BCF" w:rsidRDefault="005A7BCF" w:rsidP="0012314B">
      <w:pPr>
        <w:pStyle w:val="Geenafstand"/>
        <w:jc w:val="both"/>
        <w:rPr>
          <w:rFonts w:cs="Calibri"/>
        </w:rPr>
      </w:pPr>
      <w:r>
        <w:rPr>
          <w:rFonts w:cs="Calibri"/>
        </w:rPr>
        <w:t>Bijlage 4</w:t>
      </w:r>
      <w:r>
        <w:rPr>
          <w:rFonts w:cs="Calibri"/>
        </w:rPr>
        <w:tab/>
        <w:t>Incidentenregistratie</w:t>
      </w:r>
    </w:p>
    <w:p w14:paraId="51265D42" w14:textId="77777777" w:rsidR="005A7BCF" w:rsidRDefault="005A7BCF" w:rsidP="0012314B">
      <w:pPr>
        <w:pStyle w:val="Geenafstand"/>
        <w:jc w:val="both"/>
        <w:rPr>
          <w:rFonts w:cs="Calibri"/>
        </w:rPr>
      </w:pPr>
      <w:r>
        <w:rPr>
          <w:rFonts w:cs="Calibri"/>
        </w:rPr>
        <w:t>Bijlage 5</w:t>
      </w:r>
      <w:r>
        <w:rPr>
          <w:rFonts w:cs="Calibri"/>
        </w:rPr>
        <w:tab/>
        <w:t>Oeps blad</w:t>
      </w:r>
    </w:p>
    <w:p w14:paraId="1C7B26FB" w14:textId="77777777" w:rsidR="005A7BCF" w:rsidRDefault="005A7BCF" w:rsidP="0012314B">
      <w:pPr>
        <w:pStyle w:val="Geenafstand"/>
        <w:jc w:val="both"/>
        <w:rPr>
          <w:rFonts w:cs="Calibri"/>
        </w:rPr>
      </w:pPr>
      <w:r>
        <w:rPr>
          <w:rFonts w:cs="Calibri"/>
        </w:rPr>
        <w:t>Bijlage 6</w:t>
      </w:r>
      <w:r>
        <w:rPr>
          <w:rFonts w:cs="Calibri"/>
        </w:rPr>
        <w:tab/>
        <w:t>Klokkenluidersregeling</w:t>
      </w:r>
    </w:p>
    <w:p w14:paraId="2BEABFAF" w14:textId="77777777" w:rsidR="005A7BCF" w:rsidRDefault="005A7BCF" w:rsidP="0012314B">
      <w:pPr>
        <w:pStyle w:val="Geenafstand"/>
        <w:jc w:val="both"/>
        <w:rPr>
          <w:rFonts w:cs="Calibri"/>
        </w:rPr>
      </w:pPr>
      <w:r>
        <w:rPr>
          <w:rFonts w:cs="Calibri"/>
        </w:rPr>
        <w:t>Bijlage 7</w:t>
      </w:r>
      <w:r>
        <w:rPr>
          <w:rFonts w:cs="Calibri"/>
        </w:rPr>
        <w:tab/>
        <w:t>Protocol medisch handelen</w:t>
      </w:r>
    </w:p>
    <w:p w14:paraId="20369529" w14:textId="77777777" w:rsidR="005A7BCF" w:rsidRDefault="005A7BCF" w:rsidP="0012314B">
      <w:pPr>
        <w:pStyle w:val="Geenafstand"/>
        <w:jc w:val="both"/>
        <w:rPr>
          <w:rFonts w:cs="Calibri"/>
        </w:rPr>
      </w:pPr>
      <w:r>
        <w:rPr>
          <w:rFonts w:cs="Calibri"/>
        </w:rPr>
        <w:t>Bijlage 8</w:t>
      </w:r>
      <w:r>
        <w:rPr>
          <w:rFonts w:cs="Calibri"/>
        </w:rPr>
        <w:tab/>
      </w:r>
      <w:r w:rsidR="00767ADE">
        <w:rPr>
          <w:rFonts w:cs="Calibri"/>
        </w:rPr>
        <w:t xml:space="preserve">Protocol </w:t>
      </w:r>
      <w:r>
        <w:rPr>
          <w:rFonts w:cs="Calibri"/>
        </w:rPr>
        <w:t xml:space="preserve">Privacy </w:t>
      </w:r>
    </w:p>
    <w:p w14:paraId="0819B6DD" w14:textId="77777777" w:rsidR="005A7BCF" w:rsidRPr="005A7BCF" w:rsidRDefault="005A7BCF" w:rsidP="0012314B">
      <w:pPr>
        <w:pStyle w:val="Geenafstand"/>
        <w:jc w:val="both"/>
      </w:pPr>
      <w:r>
        <w:rPr>
          <w:rFonts w:cs="Calibri"/>
        </w:rPr>
        <w:t>Bijlage 9</w:t>
      </w:r>
      <w:r>
        <w:rPr>
          <w:rFonts w:cs="Calibri"/>
        </w:rPr>
        <w:tab/>
        <w:t>Protocol schorsing en verwijdering</w:t>
      </w:r>
    </w:p>
    <w:p w14:paraId="144A5D23" w14:textId="77777777" w:rsidR="005B0F2F" w:rsidRDefault="005B0F2F" w:rsidP="0012314B">
      <w:pPr>
        <w:pStyle w:val="Geenafstand"/>
        <w:jc w:val="both"/>
      </w:pPr>
    </w:p>
    <w:p w14:paraId="61EC81D4" w14:textId="77777777" w:rsidR="008F7C24" w:rsidRDefault="008F7C24" w:rsidP="0012314B">
      <w:pPr>
        <w:pStyle w:val="Geenafstand"/>
        <w:jc w:val="both"/>
        <w:rPr>
          <w:b/>
        </w:rPr>
      </w:pPr>
      <w:r w:rsidRPr="0012314B">
        <w:br w:type="page"/>
      </w:r>
      <w:r>
        <w:rPr>
          <w:b/>
        </w:rPr>
        <w:t>Bijlage 1</w:t>
      </w:r>
    </w:p>
    <w:p w14:paraId="738610EB" w14:textId="77777777" w:rsidR="008F7C24" w:rsidRPr="008F7C24" w:rsidRDefault="008F7C24" w:rsidP="008F7C24">
      <w:pPr>
        <w:pStyle w:val="Geenafstand"/>
        <w:rPr>
          <w:b/>
        </w:rPr>
      </w:pPr>
    </w:p>
    <w:p w14:paraId="40D53B49" w14:textId="77777777" w:rsidR="008F7C24" w:rsidRPr="008F7C24" w:rsidRDefault="008F7C24" w:rsidP="008F7C24">
      <w:pPr>
        <w:pStyle w:val="Geenafstand"/>
        <w:rPr>
          <w:b/>
        </w:rPr>
      </w:pPr>
      <w:r w:rsidRPr="008F7C24">
        <w:rPr>
          <w:b/>
        </w:rPr>
        <w:t xml:space="preserve">1. Huisregels </w:t>
      </w:r>
    </w:p>
    <w:p w14:paraId="637805D2" w14:textId="77777777" w:rsidR="008F7C24" w:rsidRPr="008F7C24" w:rsidRDefault="008F7C24" w:rsidP="008F7C24">
      <w:pPr>
        <w:pStyle w:val="Geenafstand"/>
      </w:pPr>
    </w:p>
    <w:p w14:paraId="07AEC95D" w14:textId="1D298C9B" w:rsidR="008F7C24" w:rsidRPr="008F7C24" w:rsidRDefault="008F7C24" w:rsidP="4A19EB62">
      <w:pPr>
        <w:pStyle w:val="Geenafstand"/>
        <w:rPr>
          <w:i/>
          <w:iCs/>
        </w:rPr>
      </w:pPr>
      <w:r w:rsidRPr="4A19EB62">
        <w:rPr>
          <w:i/>
          <w:iCs/>
        </w:rPr>
        <w:t>1.1 Naar binnen/buiten gaan</w:t>
      </w:r>
    </w:p>
    <w:p w14:paraId="2947F356" w14:textId="2AE7092C" w:rsidR="008F7C24" w:rsidRPr="0079076C" w:rsidRDefault="008F7C24" w:rsidP="4A19EB62">
      <w:pPr>
        <w:pStyle w:val="Geenafstand"/>
        <w:numPr>
          <w:ilvl w:val="0"/>
          <w:numId w:val="2"/>
        </w:numPr>
        <w:rPr>
          <w:color w:val="000000" w:themeColor="text1"/>
        </w:rPr>
      </w:pPr>
      <w:r w:rsidRPr="4A19EB62">
        <w:t xml:space="preserve">’s Morgens vanaf 8.15 uur mogen de kinderen de school binnen gaan. </w:t>
      </w:r>
    </w:p>
    <w:p w14:paraId="600E6589" w14:textId="1647DA0C" w:rsidR="008F7C24" w:rsidRPr="0079076C" w:rsidRDefault="008F7C24" w:rsidP="4A19EB62">
      <w:pPr>
        <w:pStyle w:val="Geenafstand"/>
        <w:numPr>
          <w:ilvl w:val="0"/>
          <w:numId w:val="2"/>
        </w:numPr>
        <w:rPr>
          <w:color w:val="000000" w:themeColor="text1"/>
        </w:rPr>
      </w:pPr>
      <w:r w:rsidRPr="4A19EB62">
        <w:t>In de pauzes zijn de leerkrachten volgens een vast rooster buiten op het plein. Als de bel gaat, lopen de kinderen rustig naar binnen.</w:t>
      </w:r>
    </w:p>
    <w:p w14:paraId="4C8FB82D" w14:textId="77777777" w:rsidR="008F7C24" w:rsidRDefault="008F7C24" w:rsidP="00417311">
      <w:pPr>
        <w:pStyle w:val="Geenafstand"/>
        <w:numPr>
          <w:ilvl w:val="0"/>
          <w:numId w:val="1"/>
        </w:numPr>
      </w:pPr>
      <w:r w:rsidRPr="008F7C24">
        <w:t xml:space="preserve">Kinderen lopen rustig naar binnen/buiten. </w:t>
      </w:r>
    </w:p>
    <w:p w14:paraId="463F29E8" w14:textId="5AFC76E2" w:rsidR="0079076C" w:rsidRPr="008F7C24" w:rsidRDefault="0079076C" w:rsidP="4A19EB62">
      <w:pPr>
        <w:pStyle w:val="Geenafstand"/>
        <w:rPr>
          <w:color w:val="FF0000"/>
        </w:rPr>
      </w:pPr>
    </w:p>
    <w:p w14:paraId="05BF6501" w14:textId="77777777" w:rsidR="008F7C24" w:rsidRPr="008F7C24" w:rsidRDefault="008F7C24" w:rsidP="008F7C24">
      <w:pPr>
        <w:pStyle w:val="Geenafstand"/>
        <w:rPr>
          <w:i/>
        </w:rPr>
      </w:pPr>
      <w:r w:rsidRPr="008F7C24">
        <w:rPr>
          <w:i/>
        </w:rPr>
        <w:t>1.2 Spelen op het plein</w:t>
      </w:r>
    </w:p>
    <w:p w14:paraId="7EBBF5FD" w14:textId="6DF8133C" w:rsidR="00115E30" w:rsidRDefault="00115E30" w:rsidP="00417311">
      <w:pPr>
        <w:pStyle w:val="Geenafstand"/>
        <w:numPr>
          <w:ilvl w:val="0"/>
          <w:numId w:val="1"/>
        </w:numPr>
      </w:pPr>
      <w:r>
        <w:t>De leerlingen van groep 1 en 2 spelen op het plein bij de parkeerplaats/Schultestraat. De leerlingen van groep 3 t/m 8 spelen op het plein rondom de school.</w:t>
      </w:r>
    </w:p>
    <w:p w14:paraId="1F967364" w14:textId="2714AA61" w:rsidR="008F7C24" w:rsidRPr="008F7C24" w:rsidRDefault="008F7C24" w:rsidP="00417311">
      <w:pPr>
        <w:pStyle w:val="Geenafstand"/>
        <w:numPr>
          <w:ilvl w:val="0"/>
          <w:numId w:val="1"/>
        </w:numPr>
      </w:pPr>
      <w:r>
        <w:t>Als de weersomstandigheden daar aanleiding toe geven blijven de kinderen tijdens de korte pauze binnen, een leerkracht houdt toezicht.</w:t>
      </w:r>
    </w:p>
    <w:p w14:paraId="3B7B4B86" w14:textId="77777777" w:rsidR="008F7C24" w:rsidRPr="008F7C24" w:rsidRDefault="008F7C24" w:rsidP="008F7C24">
      <w:pPr>
        <w:pStyle w:val="Geenafstand"/>
      </w:pPr>
    </w:p>
    <w:p w14:paraId="183B05F9" w14:textId="77777777" w:rsidR="008F7C24" w:rsidRPr="008F7C24" w:rsidRDefault="008F7C24" w:rsidP="008F7C24">
      <w:pPr>
        <w:pStyle w:val="Geenafstand"/>
        <w:rPr>
          <w:i/>
        </w:rPr>
      </w:pPr>
      <w:r w:rsidRPr="008F7C24">
        <w:rPr>
          <w:i/>
        </w:rPr>
        <w:t>1.3 Ongewenste personen in school of op het schoolplein</w:t>
      </w:r>
    </w:p>
    <w:p w14:paraId="0BEA54D5" w14:textId="77777777" w:rsidR="008F7C24" w:rsidRPr="008F7C24" w:rsidRDefault="008F7C24" w:rsidP="00417311">
      <w:pPr>
        <w:pStyle w:val="Geenafstand"/>
        <w:numPr>
          <w:ilvl w:val="0"/>
          <w:numId w:val="3"/>
        </w:numPr>
      </w:pPr>
      <w:r w:rsidRPr="008F7C24">
        <w:t>Bezoekers melden</w:t>
      </w:r>
      <w:r w:rsidR="00115E30">
        <w:t xml:space="preserve"> zich eerst bij de schoolleider of bij de beheerder van het dorpshuis.</w:t>
      </w:r>
    </w:p>
    <w:p w14:paraId="7D69F05A" w14:textId="6F37EAE4" w:rsidR="008F7C24" w:rsidRPr="008F7C24" w:rsidRDefault="008F7C24" w:rsidP="00417311">
      <w:pPr>
        <w:pStyle w:val="Geenafstand"/>
        <w:numPr>
          <w:ilvl w:val="0"/>
          <w:numId w:val="3"/>
        </w:numPr>
      </w:pPr>
      <w:r>
        <w:t>Personen die niet tot de schoolbevolking behoren en zich tijdens schooluren in het schoolgedeelte bevinden worden verzocht zich te verwijderen.</w:t>
      </w:r>
    </w:p>
    <w:p w14:paraId="3A0FF5F2" w14:textId="77777777" w:rsidR="008F7C24" w:rsidRPr="008F7C24" w:rsidRDefault="008F7C24" w:rsidP="008F7C24">
      <w:pPr>
        <w:pStyle w:val="Geenafstand"/>
        <w:rPr>
          <w:i/>
        </w:rPr>
      </w:pPr>
    </w:p>
    <w:p w14:paraId="5113A529" w14:textId="0804145C" w:rsidR="008F7C24" w:rsidRPr="008F7C24" w:rsidRDefault="008F7C24" w:rsidP="4A19EB62">
      <w:pPr>
        <w:pStyle w:val="Geenafstand"/>
        <w:rPr>
          <w:i/>
          <w:iCs/>
        </w:rPr>
      </w:pPr>
      <w:r w:rsidRPr="4A19EB62">
        <w:rPr>
          <w:i/>
          <w:iCs/>
        </w:rPr>
        <w:t>1.4 In de school</w:t>
      </w:r>
    </w:p>
    <w:p w14:paraId="035EF531" w14:textId="25FC9B58" w:rsidR="008F7C24" w:rsidRDefault="008F7C24" w:rsidP="4A19EB62">
      <w:pPr>
        <w:pStyle w:val="Geenafstand"/>
        <w:numPr>
          <w:ilvl w:val="0"/>
          <w:numId w:val="4"/>
        </w:numPr>
      </w:pPr>
      <w:r>
        <w:t>Mobiele telefoons staan ni</w:t>
      </w:r>
      <w:r w:rsidR="00115E30">
        <w:t>et aan en worden niet gebruikt</w:t>
      </w:r>
      <w:r>
        <w:t xml:space="preserve">. Elk kind is bereikbaar via het </w:t>
      </w:r>
      <w:proofErr w:type="spellStart"/>
      <w:r>
        <w:t>schoolnummer</w:t>
      </w:r>
      <w:proofErr w:type="spellEnd"/>
      <w:r>
        <w:t>.</w:t>
      </w:r>
    </w:p>
    <w:p w14:paraId="6426556F" w14:textId="0D48DE71" w:rsidR="008F7C24" w:rsidRDefault="008F7C24" w:rsidP="4A19EB62">
      <w:pPr>
        <w:pStyle w:val="Geenafstand"/>
        <w:numPr>
          <w:ilvl w:val="0"/>
          <w:numId w:val="4"/>
        </w:numPr>
      </w:pPr>
      <w:r>
        <w:t>Verjaardagen worden</w:t>
      </w:r>
      <w:r w:rsidR="00E12ED0">
        <w:t xml:space="preserve"> normaal gesproken </w:t>
      </w:r>
      <w:r>
        <w:t>om 10.00 uur gevierd</w:t>
      </w:r>
      <w:r w:rsidR="00E12ED0">
        <w:t xml:space="preserve"> of in overleg.</w:t>
      </w:r>
      <w:r>
        <w:t xml:space="preserve"> </w:t>
      </w:r>
      <w:r w:rsidR="4A19EB62">
        <w:t xml:space="preserve">In de korte pauze brengt de jarige de verjaardagskaart in de personeelskamer. </w:t>
      </w:r>
    </w:p>
    <w:p w14:paraId="2D413F12" w14:textId="77777777" w:rsidR="008F7C24" w:rsidRPr="008F7C24" w:rsidRDefault="008F7C24" w:rsidP="00417311">
      <w:pPr>
        <w:pStyle w:val="Geenafstand"/>
        <w:numPr>
          <w:ilvl w:val="0"/>
          <w:numId w:val="4"/>
        </w:numPr>
      </w:pPr>
      <w:r w:rsidRPr="008F7C24">
        <w:t xml:space="preserve">De kinderen wordt gewezen op hygiënisch toiletgebruik. “Na het plassen handen wassen”. </w:t>
      </w:r>
    </w:p>
    <w:p w14:paraId="24EFD136" w14:textId="578A53D8" w:rsidR="008F7C24" w:rsidRPr="008F7C24" w:rsidRDefault="005008FF" w:rsidP="00417311">
      <w:pPr>
        <w:pStyle w:val="Geenafstand"/>
        <w:numPr>
          <w:ilvl w:val="0"/>
          <w:numId w:val="4"/>
        </w:numPr>
      </w:pPr>
      <w:r>
        <w:t>Roken is in de school en op het schoolplein verboden.</w:t>
      </w:r>
    </w:p>
    <w:p w14:paraId="5630AD66" w14:textId="77777777" w:rsidR="008F7C24" w:rsidRPr="008F7C24" w:rsidRDefault="008F7C24" w:rsidP="008F7C24">
      <w:pPr>
        <w:pStyle w:val="Geenafstand"/>
      </w:pPr>
    </w:p>
    <w:p w14:paraId="2ED78F54" w14:textId="77777777" w:rsidR="008F7C24" w:rsidRPr="008F7C24" w:rsidRDefault="008F7C24" w:rsidP="008F7C24">
      <w:pPr>
        <w:pStyle w:val="Geenafstand"/>
        <w:rPr>
          <w:i/>
        </w:rPr>
      </w:pPr>
      <w:r w:rsidRPr="008F7C24">
        <w:rPr>
          <w:i/>
        </w:rPr>
        <w:t>1.5 Op het leerplein/ gangen</w:t>
      </w:r>
    </w:p>
    <w:p w14:paraId="39E7B494" w14:textId="77777777" w:rsidR="008F7C24" w:rsidRPr="008F7C24" w:rsidRDefault="008F7C24" w:rsidP="00417311">
      <w:pPr>
        <w:pStyle w:val="Geenafstand"/>
        <w:numPr>
          <w:ilvl w:val="0"/>
          <w:numId w:val="5"/>
        </w:numPr>
      </w:pPr>
      <w:r w:rsidRPr="008F7C24">
        <w:t xml:space="preserve">In de school is het rustig, ook op het leerplein/hal. </w:t>
      </w:r>
    </w:p>
    <w:p w14:paraId="52D5CAB2" w14:textId="4E1B0BCC" w:rsidR="008F7C24" w:rsidRPr="008F7C24" w:rsidRDefault="008F7C24" w:rsidP="00417311">
      <w:pPr>
        <w:pStyle w:val="Geenafstand"/>
        <w:numPr>
          <w:ilvl w:val="0"/>
          <w:numId w:val="5"/>
        </w:numPr>
      </w:pPr>
      <w:r>
        <w:t xml:space="preserve">De jassen en tassen worden ordelijk aan de kapstok gehangen. </w:t>
      </w:r>
    </w:p>
    <w:p w14:paraId="61829076" w14:textId="77777777" w:rsidR="008F7C24" w:rsidRPr="008F7C24" w:rsidRDefault="008F7C24" w:rsidP="008F7C24">
      <w:pPr>
        <w:pStyle w:val="Geenafstand"/>
      </w:pPr>
    </w:p>
    <w:p w14:paraId="336CD897" w14:textId="77777777" w:rsidR="008F7C24" w:rsidRPr="008F7C24" w:rsidRDefault="008F7C24" w:rsidP="008F7C24">
      <w:pPr>
        <w:pStyle w:val="Geenafstand"/>
        <w:rPr>
          <w:i/>
        </w:rPr>
      </w:pPr>
      <w:r w:rsidRPr="008F7C24">
        <w:rPr>
          <w:i/>
        </w:rPr>
        <w:t>1.6 Calamiteiten</w:t>
      </w:r>
    </w:p>
    <w:p w14:paraId="20A38F6E" w14:textId="77777777" w:rsidR="008F7C24" w:rsidRPr="008F7C24" w:rsidRDefault="008F7C24" w:rsidP="00417311">
      <w:pPr>
        <w:pStyle w:val="Geenafstand"/>
        <w:numPr>
          <w:ilvl w:val="0"/>
          <w:numId w:val="6"/>
        </w:numPr>
      </w:pPr>
      <w:r w:rsidRPr="008F7C24">
        <w:t>Bij calamiteiten treedt het ontruimingsplan in werking (zie protocol Ontruimingsplan).</w:t>
      </w:r>
    </w:p>
    <w:p w14:paraId="0465FE96" w14:textId="77777777" w:rsidR="008F7C24" w:rsidRPr="008F7C24" w:rsidRDefault="008F7C24" w:rsidP="00417311">
      <w:pPr>
        <w:pStyle w:val="Geenafstand"/>
        <w:numPr>
          <w:ilvl w:val="0"/>
          <w:numId w:val="6"/>
        </w:numPr>
      </w:pPr>
      <w:r w:rsidRPr="008F7C24">
        <w:t xml:space="preserve">In ieder lokaal </w:t>
      </w:r>
      <w:r>
        <w:t>zit</w:t>
      </w:r>
      <w:r w:rsidRPr="008F7C24">
        <w:t xml:space="preserve"> een recente versie van het ontru</w:t>
      </w:r>
      <w:r>
        <w:t xml:space="preserve">imingsplan in de </w:t>
      </w:r>
      <w:proofErr w:type="spellStart"/>
      <w:r>
        <w:t>groepsmap</w:t>
      </w:r>
      <w:proofErr w:type="spellEnd"/>
      <w:r>
        <w:t>.</w:t>
      </w:r>
    </w:p>
    <w:p w14:paraId="5398DB8B" w14:textId="51312FD6" w:rsidR="008F7C24" w:rsidRPr="008F7C24" w:rsidRDefault="008F7C24" w:rsidP="00417311">
      <w:pPr>
        <w:pStyle w:val="Geenafstand"/>
        <w:numPr>
          <w:ilvl w:val="0"/>
          <w:numId w:val="6"/>
        </w:numPr>
      </w:pPr>
      <w:r>
        <w:t>Nood- en tussendeuren altijd vrijhouden.</w:t>
      </w:r>
    </w:p>
    <w:p w14:paraId="1C7FAA30" w14:textId="77777777" w:rsidR="008F7C24" w:rsidRPr="008F7C24" w:rsidRDefault="008F7C24" w:rsidP="00417311">
      <w:pPr>
        <w:pStyle w:val="Geenafstand"/>
        <w:numPr>
          <w:ilvl w:val="0"/>
          <w:numId w:val="6"/>
        </w:numPr>
      </w:pPr>
      <w:r w:rsidRPr="008F7C24">
        <w:t>Brandslangen en blusapparaten altijd gebruiksklaar houden.</w:t>
      </w:r>
    </w:p>
    <w:p w14:paraId="688B8850" w14:textId="77777777" w:rsidR="008F7C24" w:rsidRPr="008F7C24" w:rsidRDefault="00115E30" w:rsidP="00417311">
      <w:pPr>
        <w:pStyle w:val="Geenafstand"/>
        <w:numPr>
          <w:ilvl w:val="0"/>
          <w:numId w:val="6"/>
        </w:numPr>
      </w:pPr>
      <w:r>
        <w:t>De aanwezige BHV-</w:t>
      </w:r>
      <w:proofErr w:type="spellStart"/>
      <w:r>
        <w:t>ers</w:t>
      </w:r>
      <w:proofErr w:type="spellEnd"/>
      <w:r>
        <w:t xml:space="preserve"> worden </w:t>
      </w:r>
      <w:r w:rsidR="008F7C24" w:rsidRPr="008F7C24">
        <w:t>jaarlijks bijgeschoold.</w:t>
      </w:r>
    </w:p>
    <w:p w14:paraId="2BA226A1" w14:textId="77777777" w:rsidR="008F7C24" w:rsidRPr="008F7C24" w:rsidRDefault="008F7C24" w:rsidP="008F7C24">
      <w:pPr>
        <w:pStyle w:val="Geenafstand"/>
      </w:pPr>
    </w:p>
    <w:p w14:paraId="7560C9A9" w14:textId="77777777" w:rsidR="008F7C24" w:rsidRPr="008F7C24" w:rsidRDefault="005008FF" w:rsidP="008F7C24">
      <w:pPr>
        <w:pStyle w:val="Geenafstand"/>
        <w:rPr>
          <w:i/>
        </w:rPr>
      </w:pPr>
      <w:r>
        <w:rPr>
          <w:i/>
        </w:rPr>
        <w:br w:type="page"/>
      </w:r>
      <w:r w:rsidR="008F7C24" w:rsidRPr="008F7C24">
        <w:rPr>
          <w:i/>
        </w:rPr>
        <w:t>1.7 Naar de gymzaal/gymnastiek</w:t>
      </w:r>
    </w:p>
    <w:p w14:paraId="65CBB971" w14:textId="77777777" w:rsidR="008F7C24" w:rsidRPr="008F7C24" w:rsidRDefault="008F7C24" w:rsidP="00417311">
      <w:pPr>
        <w:pStyle w:val="Geenafstand"/>
        <w:numPr>
          <w:ilvl w:val="0"/>
          <w:numId w:val="7"/>
        </w:numPr>
      </w:pPr>
      <w:r w:rsidRPr="008F7C24">
        <w:t xml:space="preserve">Kinderen lopen onder leiding van hun leerkracht twee aan twee naar de </w:t>
      </w:r>
      <w:r w:rsidR="00115E30">
        <w:t>sporthal</w:t>
      </w:r>
      <w:r w:rsidRPr="008F7C24">
        <w:t>.</w:t>
      </w:r>
    </w:p>
    <w:p w14:paraId="429601C4" w14:textId="77777777" w:rsidR="008F7C24" w:rsidRPr="008F7C24" w:rsidRDefault="008F7C24" w:rsidP="00417311">
      <w:pPr>
        <w:pStyle w:val="Geenafstand"/>
        <w:numPr>
          <w:ilvl w:val="0"/>
          <w:numId w:val="7"/>
        </w:numPr>
      </w:pPr>
      <w:r w:rsidRPr="008F7C24">
        <w:t>Wanneer een leerling niet mee kan doen met de gymles dient dit door de ouder/verzorger gemeld te worden.</w:t>
      </w:r>
    </w:p>
    <w:p w14:paraId="60DC156D" w14:textId="77777777" w:rsidR="008F7C24" w:rsidRPr="008F7C24" w:rsidRDefault="008F7C24" w:rsidP="00417311">
      <w:pPr>
        <w:pStyle w:val="Geenafstand"/>
        <w:numPr>
          <w:ilvl w:val="0"/>
          <w:numId w:val="7"/>
        </w:numPr>
      </w:pPr>
      <w:r w:rsidRPr="008F7C24">
        <w:t xml:space="preserve">Gymnastiekkleding </w:t>
      </w:r>
      <w:r w:rsidR="005008FF">
        <w:t>is</w:t>
      </w:r>
      <w:r w:rsidRPr="008F7C24">
        <w:t xml:space="preserve"> verplicht.</w:t>
      </w:r>
      <w:r w:rsidR="005008FF">
        <w:t xml:space="preserve"> Gymschoenen raden we aan.</w:t>
      </w:r>
    </w:p>
    <w:p w14:paraId="51EF5C5E" w14:textId="77777777" w:rsidR="008F7C24" w:rsidRPr="008F7C24" w:rsidRDefault="008F7C24" w:rsidP="00417311">
      <w:pPr>
        <w:pStyle w:val="Geenafstand"/>
        <w:numPr>
          <w:ilvl w:val="0"/>
          <w:numId w:val="7"/>
        </w:numPr>
      </w:pPr>
      <w:r w:rsidRPr="008F7C24">
        <w:t>Jongens en meisjes hebben een aparte kleedkamer. Tijdens het omkleden kan er een leerkracht aanwezig zijn in de kleedkamer.</w:t>
      </w:r>
    </w:p>
    <w:p w14:paraId="349CEC7C" w14:textId="77777777" w:rsidR="008F7C24" w:rsidRPr="008F7C24" w:rsidRDefault="00115E30" w:rsidP="00417311">
      <w:pPr>
        <w:pStyle w:val="Geenafstand"/>
        <w:numPr>
          <w:ilvl w:val="0"/>
          <w:numId w:val="7"/>
        </w:numPr>
      </w:pPr>
      <w:r>
        <w:t>Vanaf groep 5 douchen de kinderen zich</w:t>
      </w:r>
      <w:r w:rsidR="008F7C24">
        <w:t>.</w:t>
      </w:r>
    </w:p>
    <w:p w14:paraId="579E507D" w14:textId="77777777" w:rsidR="008F7C24" w:rsidRPr="008F7C24" w:rsidRDefault="008F7C24" w:rsidP="00417311">
      <w:pPr>
        <w:pStyle w:val="Geenafstand"/>
        <w:numPr>
          <w:ilvl w:val="0"/>
          <w:numId w:val="7"/>
        </w:numPr>
      </w:pPr>
      <w:r w:rsidRPr="008F7C24">
        <w:t>Toestellen mogen niet zonder toestemming en toelichting van de leerkracht gebruikt worden.</w:t>
      </w:r>
    </w:p>
    <w:p w14:paraId="471219FE" w14:textId="77777777" w:rsidR="008F7C24" w:rsidRPr="008F7C24" w:rsidRDefault="008F7C24" w:rsidP="00417311">
      <w:pPr>
        <w:pStyle w:val="Geenafstand"/>
        <w:numPr>
          <w:ilvl w:val="0"/>
          <w:numId w:val="7"/>
        </w:numPr>
      </w:pPr>
      <w:r w:rsidRPr="008F7C24">
        <w:t>Op de gymlocatie is een EHBO-doos aanwezig en een telefoon waarmee naar buiten gebeld kan worden.</w:t>
      </w:r>
    </w:p>
    <w:p w14:paraId="17AD93B2" w14:textId="77777777" w:rsidR="008F7C24" w:rsidRPr="008F7C24" w:rsidRDefault="008F7C24" w:rsidP="008F7C24">
      <w:pPr>
        <w:pStyle w:val="Geenafstand"/>
      </w:pPr>
    </w:p>
    <w:p w14:paraId="636AD6C9" w14:textId="40573C87" w:rsidR="008F7C24" w:rsidRPr="008F7C24" w:rsidRDefault="008F7C24" w:rsidP="4A19EB62">
      <w:pPr>
        <w:pStyle w:val="Geenafstand"/>
        <w:rPr>
          <w:i/>
          <w:iCs/>
        </w:rPr>
      </w:pPr>
      <w:r w:rsidRPr="4A19EB62">
        <w:rPr>
          <w:i/>
          <w:iCs/>
        </w:rPr>
        <w:t>1.8 Bij afwezigheid leerling</w:t>
      </w:r>
    </w:p>
    <w:p w14:paraId="5FB542B1" w14:textId="77777777" w:rsidR="008F7C24" w:rsidRPr="008F7C24" w:rsidRDefault="008F7C24" w:rsidP="00417311">
      <w:pPr>
        <w:pStyle w:val="Geenafstand"/>
        <w:numPr>
          <w:ilvl w:val="0"/>
          <w:numId w:val="8"/>
        </w:numPr>
      </w:pPr>
      <w:r w:rsidRPr="008F7C24">
        <w:t>Als een leerling niet (op tijd) aanwezig kan zijn op school, geven ouders/verzorgers dit (telefonisch) door aan school. Dit gebeurt voor schooltijd.</w:t>
      </w:r>
    </w:p>
    <w:p w14:paraId="781796C8" w14:textId="77777777" w:rsidR="008F7C24" w:rsidRPr="008F7C24" w:rsidRDefault="008F7C24" w:rsidP="00417311">
      <w:pPr>
        <w:pStyle w:val="Geenafstand"/>
        <w:numPr>
          <w:ilvl w:val="0"/>
          <w:numId w:val="8"/>
        </w:numPr>
      </w:pPr>
      <w:r w:rsidRPr="008F7C24">
        <w:t>Als een leerling afwezig is en dit is niet gemeld, dan belt de leerkracht zelf naar de ouders/verzorgers voor 09.00 uur.</w:t>
      </w:r>
    </w:p>
    <w:p w14:paraId="0DE4B5B7" w14:textId="77777777" w:rsidR="008F7C24" w:rsidRPr="008F7C24" w:rsidRDefault="008F7C24" w:rsidP="008F7C24">
      <w:pPr>
        <w:pStyle w:val="Geenafstand"/>
      </w:pPr>
    </w:p>
    <w:p w14:paraId="26CD9D7E" w14:textId="0280AB02" w:rsidR="008F7C24" w:rsidRPr="008F7C24" w:rsidRDefault="008F7C24" w:rsidP="4A19EB62">
      <w:pPr>
        <w:pStyle w:val="Geenafstand"/>
        <w:rPr>
          <w:i/>
          <w:iCs/>
        </w:rPr>
      </w:pPr>
      <w:r w:rsidRPr="4A19EB62">
        <w:rPr>
          <w:i/>
          <w:iCs/>
        </w:rPr>
        <w:t>1.9 Besmettelijke ziektes en aandoeningen</w:t>
      </w:r>
    </w:p>
    <w:p w14:paraId="3E204978" w14:textId="77777777" w:rsidR="008F7C24" w:rsidRPr="008F7C24" w:rsidRDefault="008F7C24" w:rsidP="00417311">
      <w:pPr>
        <w:pStyle w:val="Geenafstand"/>
        <w:numPr>
          <w:ilvl w:val="0"/>
          <w:numId w:val="9"/>
        </w:numPr>
      </w:pPr>
      <w:r w:rsidRPr="008F7C24">
        <w:t>Kinderen met een besmettelijke ziekte of aandoening worden geacht thuis te blijven tot het besmettingsgevaar voorbij is. Bij twijfel nemen ouders contact op met de huisarts.</w:t>
      </w:r>
    </w:p>
    <w:p w14:paraId="46BD3779" w14:textId="77777777" w:rsidR="008F7C24" w:rsidRPr="008F7C24" w:rsidRDefault="008F7C24" w:rsidP="00417311">
      <w:pPr>
        <w:pStyle w:val="Geenafstand"/>
        <w:numPr>
          <w:ilvl w:val="0"/>
          <w:numId w:val="9"/>
        </w:numPr>
      </w:pPr>
      <w:r w:rsidRPr="008F7C24">
        <w:t>Als er op school een besmettelijke infectieziekte heerst, wordt dit d.m.v. een infobrief of de nieuwsbrief kenbaar gemaakt. Ook hangt er info op het mededelingenbord bij de ingang van de school.</w:t>
      </w:r>
    </w:p>
    <w:p w14:paraId="09A28D18" w14:textId="77777777" w:rsidR="008F7C24" w:rsidRPr="008F7C24" w:rsidRDefault="008F7C24" w:rsidP="00417311">
      <w:pPr>
        <w:pStyle w:val="Geenafstand"/>
        <w:numPr>
          <w:ilvl w:val="0"/>
          <w:numId w:val="9"/>
        </w:numPr>
      </w:pPr>
      <w:r w:rsidRPr="008F7C24">
        <w:t>Na iedere vakantie worden de kinderen gecontroleerd op hoofdluis.</w:t>
      </w:r>
    </w:p>
    <w:p w14:paraId="3D40AF6A" w14:textId="77777777" w:rsidR="008F7C24" w:rsidRDefault="008F7C24" w:rsidP="00417311">
      <w:pPr>
        <w:pStyle w:val="Geenafstand"/>
        <w:numPr>
          <w:ilvl w:val="0"/>
          <w:numId w:val="9"/>
        </w:numPr>
      </w:pPr>
      <w:r w:rsidRPr="008F7C24">
        <w:t xml:space="preserve">Indien er in een groep hoofdluis is geconstateerd, wordt aan alle kinderen uit de groep een mail gestuurd. </w:t>
      </w:r>
      <w:r w:rsidR="005008FF">
        <w:t>De ouders/verzorgers van het desbetreffende kind krijgen een telefoontje van de leerkracht.</w:t>
      </w:r>
    </w:p>
    <w:p w14:paraId="66204FF1" w14:textId="77777777" w:rsidR="008F7C24" w:rsidRDefault="008F7C24" w:rsidP="008F7C24">
      <w:pPr>
        <w:pStyle w:val="Geenafstand"/>
      </w:pPr>
    </w:p>
    <w:p w14:paraId="08918757" w14:textId="77777777" w:rsidR="008F7C24" w:rsidRPr="008F7C24" w:rsidRDefault="00E12ED0" w:rsidP="008F7C24">
      <w:pPr>
        <w:pStyle w:val="Geenafstand"/>
        <w:rPr>
          <w:b/>
        </w:rPr>
      </w:pPr>
      <w:r>
        <w:rPr>
          <w:b/>
        </w:rPr>
        <w:br w:type="page"/>
      </w:r>
      <w:r w:rsidR="008F7C24" w:rsidRPr="008F7C24">
        <w:rPr>
          <w:b/>
        </w:rPr>
        <w:t>2.Binnen- en buitenschoolse activiteiten</w:t>
      </w:r>
    </w:p>
    <w:p w14:paraId="2DBF0D7D" w14:textId="77777777" w:rsidR="008F7C24" w:rsidRPr="008F7C24" w:rsidRDefault="008F7C24" w:rsidP="008F7C24">
      <w:pPr>
        <w:pStyle w:val="Geenafstand"/>
      </w:pPr>
    </w:p>
    <w:p w14:paraId="2FE66755" w14:textId="77777777" w:rsidR="008F7C24" w:rsidRPr="008F7C24" w:rsidRDefault="008F7C24" w:rsidP="008F7C24">
      <w:pPr>
        <w:pStyle w:val="Geenafstand"/>
        <w:rPr>
          <w:i/>
        </w:rPr>
      </w:pPr>
      <w:r>
        <w:rPr>
          <w:i/>
        </w:rPr>
        <w:t>2.1 Schoolreis/</w:t>
      </w:r>
      <w:r w:rsidR="005008FF">
        <w:rPr>
          <w:i/>
        </w:rPr>
        <w:t>museumbezoek</w:t>
      </w:r>
      <w:r>
        <w:rPr>
          <w:i/>
        </w:rPr>
        <w:t>/schoolkamp</w:t>
      </w:r>
    </w:p>
    <w:p w14:paraId="40C6160F" w14:textId="77777777" w:rsidR="008F7C24" w:rsidRPr="008F7C24" w:rsidRDefault="008F7C24" w:rsidP="00417311">
      <w:pPr>
        <w:pStyle w:val="Geenafstand"/>
        <w:numPr>
          <w:ilvl w:val="0"/>
          <w:numId w:val="10"/>
        </w:numPr>
      </w:pPr>
      <w:r w:rsidRPr="008F7C24">
        <w:t>Voor aanvang van het schoolreisje worden alle bijzonderheden over de leerlingen geïnventariseerd (dieet, medicijnen, en alle noodzakelijke telefoonnummers).</w:t>
      </w:r>
    </w:p>
    <w:p w14:paraId="0C24CBC7" w14:textId="77777777" w:rsidR="00115E30" w:rsidRDefault="008F7C24" w:rsidP="00417311">
      <w:pPr>
        <w:pStyle w:val="Geenafstand"/>
        <w:numPr>
          <w:ilvl w:val="0"/>
          <w:numId w:val="10"/>
        </w:numPr>
      </w:pPr>
      <w:r w:rsidRPr="008F7C24">
        <w:t>De groepsleerkracht is tijdens de schoolr</w:t>
      </w:r>
      <w:r w:rsidR="00115E30">
        <w:t>eis in het bezit van deze lijst.</w:t>
      </w:r>
    </w:p>
    <w:p w14:paraId="4AE844E3" w14:textId="77777777" w:rsidR="008F7C24" w:rsidRDefault="008F7C24" w:rsidP="00417311">
      <w:pPr>
        <w:pStyle w:val="Geenafstand"/>
        <w:numPr>
          <w:ilvl w:val="0"/>
          <w:numId w:val="10"/>
        </w:numPr>
      </w:pPr>
      <w:r w:rsidRPr="008F7C24">
        <w:t>Mobiele telefoon en EHBO-doos gaan standaard mee. Kinderen hebben geen mobiele telefoon bij zich.</w:t>
      </w:r>
    </w:p>
    <w:p w14:paraId="4442AFEB" w14:textId="77777777" w:rsidR="00E2404E" w:rsidRPr="008F7C24" w:rsidRDefault="00E2404E" w:rsidP="00417311">
      <w:pPr>
        <w:pStyle w:val="Geenafstand"/>
        <w:numPr>
          <w:ilvl w:val="0"/>
          <w:numId w:val="10"/>
        </w:numPr>
      </w:pPr>
      <w:r>
        <w:t>Minimaal 1 begeleider op 6</w:t>
      </w:r>
      <w:r w:rsidRPr="008F7C24">
        <w:t xml:space="preserve"> kinderen.</w:t>
      </w:r>
    </w:p>
    <w:p w14:paraId="4DB2AC36" w14:textId="77777777" w:rsidR="008F7C24" w:rsidRPr="008F7C24" w:rsidRDefault="008F7C24" w:rsidP="00417311">
      <w:pPr>
        <w:pStyle w:val="Geenafstand"/>
        <w:numPr>
          <w:ilvl w:val="0"/>
          <w:numId w:val="10"/>
        </w:numPr>
      </w:pPr>
      <w:r w:rsidRPr="008F7C24">
        <w:t>Voor vertrek worden de regels, afspraken en andere specifieke aspecten voor de schoolreis gelijktijdig met de leerlingen en begeleiders doorgenomen.</w:t>
      </w:r>
    </w:p>
    <w:p w14:paraId="75051715" w14:textId="77777777" w:rsidR="008F7C24" w:rsidRPr="008F7C24" w:rsidRDefault="008F7C24" w:rsidP="00417311">
      <w:pPr>
        <w:pStyle w:val="Geenafstand"/>
        <w:numPr>
          <w:ilvl w:val="0"/>
          <w:numId w:val="10"/>
        </w:numPr>
      </w:pPr>
      <w:r w:rsidRPr="008F7C24">
        <w:t>Regels van het park of attractie omtrent lengte, leeftijd e.d. altijd aanhouden.</w:t>
      </w:r>
    </w:p>
    <w:p w14:paraId="4403DCDF" w14:textId="77777777" w:rsidR="008F7C24" w:rsidRPr="008F7C24" w:rsidRDefault="008F7C24" w:rsidP="00417311">
      <w:pPr>
        <w:pStyle w:val="Geenafstand"/>
        <w:numPr>
          <w:ilvl w:val="0"/>
          <w:numId w:val="10"/>
        </w:numPr>
      </w:pPr>
      <w:r w:rsidRPr="008F7C24">
        <w:t>De leerkracht bepaalt de verdeling van de leerlingen over de groepjes, de grootte van de groepjes en geeft aan wie de begeleider is.</w:t>
      </w:r>
    </w:p>
    <w:p w14:paraId="659E8328" w14:textId="77777777" w:rsidR="008F7C24" w:rsidRPr="008F7C24" w:rsidRDefault="008F7C24" w:rsidP="00417311">
      <w:pPr>
        <w:pStyle w:val="Geenafstand"/>
        <w:numPr>
          <w:ilvl w:val="0"/>
          <w:numId w:val="10"/>
        </w:numPr>
      </w:pPr>
      <w:r w:rsidRPr="008F7C24">
        <w:t>De groepsgrootte is afhankelijk van de leeftijd van de leerlingen en de te bezoeken attractie; de groepsleer</w:t>
      </w:r>
      <w:r w:rsidR="005008FF">
        <w:t xml:space="preserve">kracht bepaalt de groepsgrootte. </w:t>
      </w:r>
      <w:r w:rsidRPr="008F7C24">
        <w:t>Afhankelijk van het te bezoeken park mogen kinderen vanaf groep 5 zelfstandig door het park lopen.</w:t>
      </w:r>
    </w:p>
    <w:p w14:paraId="7BE0AC73" w14:textId="77777777" w:rsidR="008F7C24" w:rsidRPr="008F7C24" w:rsidRDefault="008F7C24" w:rsidP="00417311">
      <w:pPr>
        <w:pStyle w:val="Geenafstand"/>
        <w:numPr>
          <w:ilvl w:val="0"/>
          <w:numId w:val="10"/>
        </w:numPr>
      </w:pPr>
      <w:r w:rsidRPr="008F7C24">
        <w:t xml:space="preserve">’s </w:t>
      </w:r>
      <w:proofErr w:type="spellStart"/>
      <w:r w:rsidRPr="008F7C24">
        <w:t>Ochtends</w:t>
      </w:r>
      <w:proofErr w:type="spellEnd"/>
      <w:r w:rsidRPr="008F7C24">
        <w:t xml:space="preserve"> verzamelen leerlingen zich in de klas.</w:t>
      </w:r>
    </w:p>
    <w:p w14:paraId="4951E742" w14:textId="77777777" w:rsidR="008F7C24" w:rsidRPr="008F7C24" w:rsidRDefault="00115E30" w:rsidP="00417311">
      <w:pPr>
        <w:pStyle w:val="Geenafstand"/>
        <w:numPr>
          <w:ilvl w:val="0"/>
          <w:numId w:val="10"/>
        </w:numPr>
      </w:pPr>
      <w:r>
        <w:t>Er wordt gekeken wie afwezig is en dit wordt genoteerd</w:t>
      </w:r>
      <w:r w:rsidR="008F7C24" w:rsidRPr="008F7C24">
        <w:t>.</w:t>
      </w:r>
    </w:p>
    <w:p w14:paraId="46A49F20" w14:textId="77777777" w:rsidR="008F7C24" w:rsidRPr="008F7C24" w:rsidRDefault="008F7C24" w:rsidP="00417311">
      <w:pPr>
        <w:pStyle w:val="Geenafstand"/>
        <w:numPr>
          <w:ilvl w:val="0"/>
          <w:numId w:val="10"/>
        </w:numPr>
      </w:pPr>
      <w:r w:rsidRPr="008F7C24">
        <w:t>Elke groep loopt gezamenlijk naar de bus/auto, onder leiding van de groepsleerkracht en de begeleiders.</w:t>
      </w:r>
    </w:p>
    <w:p w14:paraId="06EF292B" w14:textId="77777777" w:rsidR="008F7C24" w:rsidRPr="008F7C24" w:rsidRDefault="008F7C24" w:rsidP="00417311">
      <w:pPr>
        <w:pStyle w:val="Geenafstand"/>
        <w:numPr>
          <w:ilvl w:val="0"/>
          <w:numId w:val="10"/>
        </w:numPr>
      </w:pPr>
      <w:r w:rsidRPr="008F7C24">
        <w:t>Vervoer, zie vervoer per bus (2.</w:t>
      </w:r>
      <w:r w:rsidR="00E2404E">
        <w:t>2</w:t>
      </w:r>
      <w:r w:rsidRPr="008F7C24">
        <w:t>.1)</w:t>
      </w:r>
    </w:p>
    <w:p w14:paraId="3F1391F2" w14:textId="77777777" w:rsidR="008F7C24" w:rsidRPr="008F7C24" w:rsidRDefault="008F7C24" w:rsidP="00417311">
      <w:pPr>
        <w:pStyle w:val="Geenafstand"/>
        <w:numPr>
          <w:ilvl w:val="0"/>
          <w:numId w:val="10"/>
        </w:numPr>
      </w:pPr>
      <w:r w:rsidRPr="008F7C24">
        <w:t>Op papier krijgt elke begeleider de namen van de leerlingen van zijn of haar groepje. Indien mogelijk wordt een plattegrond van het park bijgevoegd.</w:t>
      </w:r>
    </w:p>
    <w:p w14:paraId="29583F06" w14:textId="77777777" w:rsidR="008F7C24" w:rsidRPr="008F7C24" w:rsidRDefault="008F7C24" w:rsidP="00417311">
      <w:pPr>
        <w:pStyle w:val="Geenafstand"/>
        <w:numPr>
          <w:ilvl w:val="0"/>
          <w:numId w:val="10"/>
        </w:numPr>
      </w:pPr>
      <w:r w:rsidRPr="008F7C24">
        <w:t>Begeleiders moeten weten dat zij de hele dag verantwoordelijk zijn voor hun groepje (ook in de pauze).</w:t>
      </w:r>
    </w:p>
    <w:p w14:paraId="103CDD95" w14:textId="77777777" w:rsidR="008F7C24" w:rsidRPr="008F7C24" w:rsidRDefault="008F7C24" w:rsidP="00417311">
      <w:pPr>
        <w:pStyle w:val="Geenafstand"/>
        <w:numPr>
          <w:ilvl w:val="0"/>
          <w:numId w:val="10"/>
        </w:numPr>
      </w:pPr>
      <w:r w:rsidRPr="008F7C24">
        <w:t>De begeleider meldt bij thuiskomst de groep bij de leerkracht af.</w:t>
      </w:r>
    </w:p>
    <w:p w14:paraId="7BD89E37" w14:textId="77777777" w:rsidR="008F7C24" w:rsidRPr="008F7C24" w:rsidRDefault="008F7C24" w:rsidP="00417311">
      <w:pPr>
        <w:pStyle w:val="Geenafstand"/>
        <w:numPr>
          <w:ilvl w:val="0"/>
          <w:numId w:val="10"/>
        </w:numPr>
      </w:pPr>
      <w:r w:rsidRPr="008F7C24">
        <w:t>Kinderen luisteren naar de begeleider van hun groepje.</w:t>
      </w:r>
    </w:p>
    <w:p w14:paraId="053A1639" w14:textId="77777777" w:rsidR="008F7C24" w:rsidRPr="008F7C24" w:rsidRDefault="008F7C24" w:rsidP="00417311">
      <w:pPr>
        <w:pStyle w:val="Geenafstand"/>
        <w:numPr>
          <w:ilvl w:val="0"/>
          <w:numId w:val="10"/>
        </w:numPr>
      </w:pPr>
      <w:r w:rsidRPr="008F7C24">
        <w:t>Als leerlingen hun groepje kwijtraken, dan moeten zij naar de centrale post in het park gaan.</w:t>
      </w:r>
    </w:p>
    <w:p w14:paraId="5D30806B" w14:textId="77777777" w:rsidR="008F7C24" w:rsidRPr="008F7C24" w:rsidRDefault="008F7C24" w:rsidP="00417311">
      <w:pPr>
        <w:pStyle w:val="Geenafstand"/>
        <w:numPr>
          <w:ilvl w:val="0"/>
          <w:numId w:val="10"/>
        </w:numPr>
      </w:pPr>
      <w:r w:rsidRPr="008F7C24">
        <w:t>Tijdens buitenschoolse activiteiten wordt in het bijzijn van kinderen niet gerookt.</w:t>
      </w:r>
    </w:p>
    <w:p w14:paraId="2D7A29E9" w14:textId="77777777" w:rsidR="008F7C24" w:rsidRPr="008F7C24" w:rsidRDefault="008F7C24" w:rsidP="00417311">
      <w:pPr>
        <w:pStyle w:val="Geenafstand"/>
        <w:numPr>
          <w:ilvl w:val="0"/>
          <w:numId w:val="10"/>
        </w:numPr>
      </w:pPr>
      <w:r w:rsidRPr="008F7C24">
        <w:t>Met name voor bosspelen en nachtspelen moeten duidelijke afspraken vastgelegd worden.</w:t>
      </w:r>
    </w:p>
    <w:p w14:paraId="2C541771" w14:textId="77777777" w:rsidR="008F7C24" w:rsidRPr="008F7C24" w:rsidRDefault="008F7C24" w:rsidP="00417311">
      <w:pPr>
        <w:pStyle w:val="Geenafstand"/>
        <w:numPr>
          <w:ilvl w:val="0"/>
          <w:numId w:val="11"/>
        </w:numPr>
      </w:pPr>
      <w:r w:rsidRPr="008F7C24">
        <w:t>Als de groepsleerkracht ziek/afwezig is, vindt de excursie alleen plaats als er een bevoegde vervangende leerkracht beschikbaar is.</w:t>
      </w:r>
    </w:p>
    <w:p w14:paraId="6B62F1B3" w14:textId="77777777" w:rsidR="008F7C24" w:rsidRPr="008F7C24" w:rsidRDefault="008F7C24" w:rsidP="008F7C24">
      <w:pPr>
        <w:pStyle w:val="Geenafstand"/>
      </w:pPr>
    </w:p>
    <w:p w14:paraId="1461AF9F" w14:textId="77777777" w:rsidR="008F7C24" w:rsidRPr="008F7C24" w:rsidRDefault="00E12ED0" w:rsidP="008F7C24">
      <w:pPr>
        <w:pStyle w:val="Geenafstand"/>
        <w:rPr>
          <w:i/>
        </w:rPr>
      </w:pPr>
      <w:r>
        <w:rPr>
          <w:i/>
        </w:rPr>
        <w:br w:type="page"/>
      </w:r>
      <w:r w:rsidR="008F7C24" w:rsidRPr="008F7C24">
        <w:rPr>
          <w:i/>
        </w:rPr>
        <w:t>2.</w:t>
      </w:r>
      <w:r w:rsidR="00E2404E">
        <w:rPr>
          <w:i/>
        </w:rPr>
        <w:t>2</w:t>
      </w:r>
      <w:r w:rsidR="008F7C24" w:rsidRPr="008F7C24">
        <w:rPr>
          <w:i/>
        </w:rPr>
        <w:t>.1 Vervoer per bus</w:t>
      </w:r>
    </w:p>
    <w:p w14:paraId="019318A2" w14:textId="77777777" w:rsidR="008F7C24" w:rsidRPr="008F7C24" w:rsidRDefault="008F7C24" w:rsidP="00417311">
      <w:pPr>
        <w:pStyle w:val="Geenafstand"/>
        <w:numPr>
          <w:ilvl w:val="0"/>
          <w:numId w:val="12"/>
        </w:numPr>
      </w:pPr>
      <w:r w:rsidRPr="008F7C24">
        <w:t>Wettelijke regels over het aantal leerlingen op de stoelen worden nagevolgd.</w:t>
      </w:r>
    </w:p>
    <w:p w14:paraId="3BCDC9DC" w14:textId="2602710A" w:rsidR="008F7C24" w:rsidRPr="008F7C24" w:rsidRDefault="008F7C24" w:rsidP="00417311">
      <w:pPr>
        <w:pStyle w:val="Geenafstand"/>
        <w:numPr>
          <w:ilvl w:val="0"/>
          <w:numId w:val="12"/>
        </w:numPr>
      </w:pPr>
      <w:r>
        <w:t>In principe bepaalt de leerkracht wie waar zit. In veel gevallen zal dit vrijgelaten kunnen worden.</w:t>
      </w:r>
    </w:p>
    <w:p w14:paraId="77A528B6" w14:textId="77777777" w:rsidR="008F7C24" w:rsidRPr="008F7C24" w:rsidRDefault="008F7C24" w:rsidP="00417311">
      <w:pPr>
        <w:pStyle w:val="Geenafstand"/>
        <w:numPr>
          <w:ilvl w:val="0"/>
          <w:numId w:val="12"/>
        </w:numPr>
      </w:pPr>
      <w:r w:rsidRPr="008F7C24">
        <w:t>In iedere bus zit minimaal 1 bevoegde leerkracht.</w:t>
      </w:r>
    </w:p>
    <w:p w14:paraId="43540803" w14:textId="21C8C837" w:rsidR="008F7C24" w:rsidRPr="008F7C24" w:rsidRDefault="008F7C24" w:rsidP="00417311">
      <w:pPr>
        <w:pStyle w:val="Geenafstand"/>
        <w:numPr>
          <w:ilvl w:val="0"/>
          <w:numId w:val="12"/>
        </w:numPr>
      </w:pPr>
      <w:r>
        <w:t>Pe</w:t>
      </w:r>
      <w:r w:rsidR="000F74E6">
        <w:t>r bus wordt van tevoren bepaald welke</w:t>
      </w:r>
      <w:r>
        <w:t xml:space="preserve"> leerkracht verantwoordelijk is voor het tellen van de leerlingen.</w:t>
      </w:r>
    </w:p>
    <w:p w14:paraId="459DFB10" w14:textId="77777777" w:rsidR="008F7C24" w:rsidRPr="008F7C24" w:rsidRDefault="008F7C24" w:rsidP="00417311">
      <w:pPr>
        <w:pStyle w:val="Geenafstand"/>
        <w:numPr>
          <w:ilvl w:val="0"/>
          <w:numId w:val="12"/>
        </w:numPr>
      </w:pPr>
      <w:r w:rsidRPr="008F7C24">
        <w:t>De begeleiders zitten verspreid door de bus en houden mede toezicht.</w:t>
      </w:r>
    </w:p>
    <w:p w14:paraId="35993248" w14:textId="77777777" w:rsidR="008F7C24" w:rsidRPr="008F7C24" w:rsidRDefault="005008FF" w:rsidP="00417311">
      <w:pPr>
        <w:pStyle w:val="Geenafstand"/>
        <w:numPr>
          <w:ilvl w:val="0"/>
          <w:numId w:val="12"/>
        </w:numPr>
      </w:pPr>
      <w:r>
        <w:t>Alle leerlingen blijven zitten en gordels zijn verplicht.</w:t>
      </w:r>
    </w:p>
    <w:p w14:paraId="6149378A" w14:textId="018B0576" w:rsidR="008F7C24" w:rsidRPr="008F7C24" w:rsidRDefault="008F7C24" w:rsidP="00417311">
      <w:pPr>
        <w:pStyle w:val="Geenafstand"/>
        <w:numPr>
          <w:ilvl w:val="0"/>
          <w:numId w:val="12"/>
        </w:numPr>
      </w:pPr>
      <w:r>
        <w:t>Leerlingen mogen niet op de eerste stoel bij de deur i.v.m. voorovervallen bij plotseling remmen.</w:t>
      </w:r>
    </w:p>
    <w:p w14:paraId="61F43916" w14:textId="77777777" w:rsidR="008F7C24" w:rsidRPr="008F7C24" w:rsidRDefault="008F7C24" w:rsidP="00417311">
      <w:pPr>
        <w:pStyle w:val="Geenafstand"/>
        <w:numPr>
          <w:ilvl w:val="0"/>
          <w:numId w:val="12"/>
        </w:numPr>
      </w:pPr>
      <w:r w:rsidRPr="008F7C24">
        <w:t>Aan de huishoudelijke regels van de chauffeur wordt gehoor gegeven (verantwoordelijk is een leerkracht).</w:t>
      </w:r>
    </w:p>
    <w:p w14:paraId="70FA87FE" w14:textId="77777777" w:rsidR="008F7C24" w:rsidRPr="008F7C24" w:rsidRDefault="008F7C24" w:rsidP="00417311">
      <w:pPr>
        <w:pStyle w:val="Geenafstand"/>
        <w:numPr>
          <w:ilvl w:val="0"/>
          <w:numId w:val="12"/>
        </w:numPr>
      </w:pPr>
      <w:r w:rsidRPr="008F7C24">
        <w:t>De leerkracht telt het aantal leerlingen in de bus nogmaals voor vertrek.</w:t>
      </w:r>
    </w:p>
    <w:p w14:paraId="46C83882" w14:textId="77777777" w:rsidR="008F7C24" w:rsidRPr="008F7C24" w:rsidRDefault="008F7C24" w:rsidP="00417311">
      <w:pPr>
        <w:pStyle w:val="Geenafstand"/>
        <w:numPr>
          <w:ilvl w:val="0"/>
          <w:numId w:val="12"/>
        </w:numPr>
      </w:pPr>
      <w:r w:rsidRPr="008F7C24">
        <w:t>Mochten er leerlingen te laat bij de bus zijn, dan wacht in ieder geval een van de begeleiders.</w:t>
      </w:r>
    </w:p>
    <w:p w14:paraId="40CEF593" w14:textId="77777777" w:rsidR="008F7C24" w:rsidRPr="008F7C24" w:rsidRDefault="008F7C24" w:rsidP="00417311">
      <w:pPr>
        <w:pStyle w:val="Geenafstand"/>
        <w:numPr>
          <w:ilvl w:val="0"/>
          <w:numId w:val="12"/>
        </w:numPr>
      </w:pPr>
      <w:r w:rsidRPr="008F7C24">
        <w:t>De namen van de ontbrekende leerlingen worden gemeld aan de coördinerende leerkracht.</w:t>
      </w:r>
    </w:p>
    <w:p w14:paraId="7F879727" w14:textId="77777777" w:rsidR="008F7C24" w:rsidRPr="008F7C24" w:rsidRDefault="008F7C24" w:rsidP="00417311">
      <w:pPr>
        <w:pStyle w:val="Geenafstand"/>
        <w:numPr>
          <w:ilvl w:val="0"/>
          <w:numId w:val="12"/>
        </w:numPr>
      </w:pPr>
      <w:r w:rsidRPr="008F7C24">
        <w:t>In het uiterste geval vertrekken de bussen en wachten genoemde begeleiders op de laatkomers.</w:t>
      </w:r>
    </w:p>
    <w:p w14:paraId="4C105B0D" w14:textId="77777777" w:rsidR="008F7C24" w:rsidRPr="008F7C24" w:rsidRDefault="008F7C24" w:rsidP="00417311">
      <w:pPr>
        <w:pStyle w:val="Geenafstand"/>
        <w:numPr>
          <w:ilvl w:val="0"/>
          <w:numId w:val="12"/>
        </w:numPr>
      </w:pPr>
      <w:r w:rsidRPr="008F7C24">
        <w:t>Bij terugkomst melden ouders hun kind af bij de begeleider van het groepje en deze meldt de groep af bij de leerkracht.</w:t>
      </w:r>
    </w:p>
    <w:p w14:paraId="18E69CE4" w14:textId="77777777" w:rsidR="008F7C24" w:rsidRPr="008F7C24" w:rsidRDefault="008F7C24" w:rsidP="00417311">
      <w:pPr>
        <w:pStyle w:val="Geenafstand"/>
        <w:numPr>
          <w:ilvl w:val="0"/>
          <w:numId w:val="12"/>
        </w:numPr>
      </w:pPr>
      <w:r w:rsidRPr="008F7C24">
        <w:t>De leerkracht blijft bij de afzetplaats van de bus totdat alle leerlingen opgehaald zijn.</w:t>
      </w:r>
    </w:p>
    <w:p w14:paraId="02F2C34E" w14:textId="77777777" w:rsidR="008F7C24" w:rsidRPr="008F7C24" w:rsidRDefault="008F7C24" w:rsidP="008F7C24">
      <w:pPr>
        <w:pStyle w:val="Geenafstand"/>
      </w:pPr>
    </w:p>
    <w:p w14:paraId="4BD08176" w14:textId="77777777" w:rsidR="008F7C24" w:rsidRPr="008F7C24" w:rsidRDefault="008F7C24" w:rsidP="008F7C24">
      <w:pPr>
        <w:pStyle w:val="Geenafstand"/>
        <w:rPr>
          <w:i/>
        </w:rPr>
      </w:pPr>
      <w:r w:rsidRPr="008F7C24">
        <w:rPr>
          <w:i/>
        </w:rPr>
        <w:t>2.</w:t>
      </w:r>
      <w:r w:rsidR="005F234D">
        <w:rPr>
          <w:i/>
        </w:rPr>
        <w:t>2</w:t>
      </w:r>
      <w:r w:rsidRPr="008F7C24">
        <w:rPr>
          <w:i/>
        </w:rPr>
        <w:t>.2 Vervoer per auto</w:t>
      </w:r>
    </w:p>
    <w:p w14:paraId="59DB93A9" w14:textId="77777777" w:rsidR="008F7C24" w:rsidRPr="008F7C24" w:rsidRDefault="008F7C24" w:rsidP="00417311">
      <w:pPr>
        <w:pStyle w:val="Geenafstand"/>
        <w:numPr>
          <w:ilvl w:val="0"/>
          <w:numId w:val="13"/>
        </w:numPr>
      </w:pPr>
      <w:r w:rsidRPr="008F7C24">
        <w:t>De school (het bestuur) heeft een doorlopende verzekering afgesloten.</w:t>
      </w:r>
    </w:p>
    <w:p w14:paraId="6F095866" w14:textId="77777777" w:rsidR="008F7C24" w:rsidRPr="008F7C24" w:rsidRDefault="008F7C24" w:rsidP="00417311">
      <w:pPr>
        <w:pStyle w:val="Geenafstand"/>
        <w:numPr>
          <w:ilvl w:val="0"/>
          <w:numId w:val="13"/>
        </w:numPr>
      </w:pPr>
      <w:r w:rsidRPr="008F7C24">
        <w:t>Het aantal veiligheidsgordels in de auto bepaalt het aantal leerlingen dat mag worden vervoerd.</w:t>
      </w:r>
    </w:p>
    <w:p w14:paraId="7A95DE86" w14:textId="77777777" w:rsidR="008F7C24" w:rsidRPr="008F7C24" w:rsidRDefault="008F7C24" w:rsidP="00417311">
      <w:pPr>
        <w:pStyle w:val="Geenafstand"/>
        <w:numPr>
          <w:ilvl w:val="0"/>
          <w:numId w:val="13"/>
        </w:numPr>
      </w:pPr>
      <w:r w:rsidRPr="008F7C24">
        <w:t>Kinderen gaan altijd in de gordel. Voor jonge kinderen</w:t>
      </w:r>
      <w:r w:rsidR="005F234D">
        <w:t xml:space="preserve"> kleiner dan 1.35 m</w:t>
      </w:r>
      <w:r w:rsidRPr="008F7C24">
        <w:t xml:space="preserve"> wordt er geb</w:t>
      </w:r>
      <w:r w:rsidR="004E6D98">
        <w:t xml:space="preserve">ruik gemaakt van </w:t>
      </w:r>
      <w:proofErr w:type="spellStart"/>
      <w:r w:rsidR="004E6D98">
        <w:t>stoelverhogers</w:t>
      </w:r>
      <w:proofErr w:type="spellEnd"/>
      <w:r w:rsidR="004E6D98">
        <w:t xml:space="preserve"> indien mogelijk. Mochten er geen </w:t>
      </w:r>
      <w:proofErr w:type="spellStart"/>
      <w:r w:rsidR="004E6D98">
        <w:t>stoelverhogers</w:t>
      </w:r>
      <w:proofErr w:type="spellEnd"/>
      <w:r w:rsidR="004E6D98">
        <w:t xml:space="preserve"> zijn dan worden kinderen onder de 1.35 m. op de achterbank vervoerd in de gordel.</w:t>
      </w:r>
    </w:p>
    <w:p w14:paraId="5620CACB" w14:textId="77777777" w:rsidR="008F7C24" w:rsidRPr="008F7C24" w:rsidRDefault="008F7C24" w:rsidP="00417311">
      <w:pPr>
        <w:pStyle w:val="Geenafstand"/>
        <w:numPr>
          <w:ilvl w:val="0"/>
          <w:numId w:val="13"/>
        </w:numPr>
      </w:pPr>
      <w:r w:rsidRPr="008F7C24">
        <w:t xml:space="preserve">Alleen leerlingen die 12 jaar en ouder zijn </w:t>
      </w:r>
      <w:r w:rsidR="00E2404E">
        <w:t>of</w:t>
      </w:r>
      <w:r w:rsidRPr="008F7C24">
        <w:t xml:space="preserve"> groter dan 1.</w:t>
      </w:r>
      <w:r w:rsidR="00E2404E">
        <w:t>35</w:t>
      </w:r>
      <w:r w:rsidRPr="008F7C24">
        <w:t xml:space="preserve"> m. mogen voorin zitten.</w:t>
      </w:r>
    </w:p>
    <w:p w14:paraId="1DD8F118" w14:textId="77777777" w:rsidR="008F7C24" w:rsidRPr="008F7C24" w:rsidRDefault="008F7C24" w:rsidP="00417311">
      <w:pPr>
        <w:pStyle w:val="Geenafstand"/>
        <w:numPr>
          <w:ilvl w:val="0"/>
          <w:numId w:val="13"/>
        </w:numPr>
      </w:pPr>
      <w:r w:rsidRPr="008F7C24">
        <w:t>Begeleiders krijgen, indien nodig, een routebeschrijving.</w:t>
      </w:r>
    </w:p>
    <w:p w14:paraId="2FC37A1E" w14:textId="77777777" w:rsidR="008F7C24" w:rsidRDefault="008F7C24" w:rsidP="00417311">
      <w:pPr>
        <w:pStyle w:val="Geenafstand"/>
        <w:numPr>
          <w:ilvl w:val="0"/>
          <w:numId w:val="13"/>
        </w:numPr>
      </w:pPr>
      <w:r w:rsidRPr="008F7C24">
        <w:t>Speciaal aandacht besteden aan het (veilig) in- en uitstappen en het bij elkaar houden van de kinderen.</w:t>
      </w:r>
    </w:p>
    <w:p w14:paraId="576428DB" w14:textId="77777777" w:rsidR="005008FF" w:rsidRDefault="005008FF" w:rsidP="00417311">
      <w:pPr>
        <w:pStyle w:val="Geenafstand"/>
        <w:numPr>
          <w:ilvl w:val="0"/>
          <w:numId w:val="13"/>
        </w:numPr>
      </w:pPr>
      <w:r>
        <w:t>In de auto’s liggen veiligheidshesjes die de passagiers aan kunnen doen bij pech onderweg.</w:t>
      </w:r>
    </w:p>
    <w:p w14:paraId="680A4E5D" w14:textId="77777777" w:rsidR="008F7C24" w:rsidRPr="008F7C24" w:rsidRDefault="008F7C24" w:rsidP="008F7C24">
      <w:pPr>
        <w:pStyle w:val="Geenafstand"/>
      </w:pPr>
    </w:p>
    <w:p w14:paraId="3FF44918" w14:textId="77777777" w:rsidR="008F7C24" w:rsidRPr="008F7C24" w:rsidRDefault="005F234D" w:rsidP="008F7C24">
      <w:pPr>
        <w:pStyle w:val="Geenafstand"/>
        <w:rPr>
          <w:i/>
        </w:rPr>
      </w:pPr>
      <w:r>
        <w:rPr>
          <w:i/>
        </w:rPr>
        <w:t>2.2</w:t>
      </w:r>
      <w:r w:rsidR="008F7C24" w:rsidRPr="008F7C24">
        <w:rPr>
          <w:i/>
        </w:rPr>
        <w:t>.3 Vervoer per fiets</w:t>
      </w:r>
    </w:p>
    <w:p w14:paraId="7D622284" w14:textId="77777777" w:rsidR="008F7C24" w:rsidRPr="008F7C24" w:rsidRDefault="008F7C24" w:rsidP="00417311">
      <w:pPr>
        <w:pStyle w:val="Geenafstand"/>
        <w:numPr>
          <w:ilvl w:val="0"/>
          <w:numId w:val="14"/>
        </w:numPr>
      </w:pPr>
      <w:r w:rsidRPr="008F7C24">
        <w:t>Leerlingen mogen alleen deelnemen met een door de leerkracht goedgekeurde fiets.</w:t>
      </w:r>
    </w:p>
    <w:p w14:paraId="56C52FB7" w14:textId="77777777" w:rsidR="008F7C24" w:rsidRPr="008F7C24" w:rsidRDefault="008F7C24" w:rsidP="00417311">
      <w:pPr>
        <w:pStyle w:val="Geenafstand"/>
        <w:numPr>
          <w:ilvl w:val="0"/>
          <w:numId w:val="14"/>
        </w:numPr>
      </w:pPr>
      <w:r w:rsidRPr="008F7C24">
        <w:t>Leerkracht fietst voorop met een leerling, daarachter de andere leerlingen. De rij wordt afgesloten door een begeleidende ouder.</w:t>
      </w:r>
    </w:p>
    <w:p w14:paraId="2D88D6F6" w14:textId="77777777" w:rsidR="008F7C24" w:rsidRPr="008F7C24" w:rsidRDefault="008F7C24" w:rsidP="00417311">
      <w:pPr>
        <w:pStyle w:val="Geenafstand"/>
        <w:numPr>
          <w:ilvl w:val="0"/>
          <w:numId w:val="14"/>
        </w:numPr>
      </w:pPr>
      <w:r w:rsidRPr="008F7C24">
        <w:t>In de regel is er per 8 leerlingen 1 begeleider.</w:t>
      </w:r>
    </w:p>
    <w:p w14:paraId="0A499624" w14:textId="77777777" w:rsidR="008F7C24" w:rsidRPr="008F7C24" w:rsidRDefault="008F7C24" w:rsidP="00417311">
      <w:pPr>
        <w:pStyle w:val="Geenafstand"/>
        <w:numPr>
          <w:ilvl w:val="0"/>
          <w:numId w:val="14"/>
        </w:numPr>
      </w:pPr>
      <w:r w:rsidRPr="008F7C24">
        <w:t>Er wordt zoveel mogelijk over fietspaden gefietst, waar nodig wordt er achter elkaar gefietst.</w:t>
      </w:r>
    </w:p>
    <w:p w14:paraId="499CBC81" w14:textId="77777777" w:rsidR="008F7C24" w:rsidRPr="008F7C24" w:rsidRDefault="008F7C24" w:rsidP="00417311">
      <w:pPr>
        <w:pStyle w:val="Geenafstand"/>
        <w:numPr>
          <w:ilvl w:val="0"/>
          <w:numId w:val="14"/>
        </w:numPr>
      </w:pPr>
      <w:r w:rsidRPr="008F7C24">
        <w:t xml:space="preserve">Er kunnen door de leerkracht verplichte </w:t>
      </w:r>
      <w:proofErr w:type="spellStart"/>
      <w:r w:rsidRPr="008F7C24">
        <w:t>stops</w:t>
      </w:r>
      <w:proofErr w:type="spellEnd"/>
      <w:r w:rsidRPr="008F7C24">
        <w:t xml:space="preserve"> ingevoerd worden.</w:t>
      </w:r>
    </w:p>
    <w:p w14:paraId="1ED17363" w14:textId="77777777" w:rsidR="008F7C24" w:rsidRPr="008F7C24" w:rsidRDefault="008F7C24" w:rsidP="00417311">
      <w:pPr>
        <w:pStyle w:val="Geenafstand"/>
        <w:numPr>
          <w:ilvl w:val="0"/>
          <w:numId w:val="14"/>
        </w:numPr>
      </w:pPr>
      <w:r w:rsidRPr="008F7C24">
        <w:t>Alle begeleiders en deelnemende kinderen dragen een veiligheidshesje. Bij een tekort aan hesjes, dragen de aan de buitenkant fietsende leerlingen in ieder geval een hesje.</w:t>
      </w:r>
    </w:p>
    <w:p w14:paraId="19219836" w14:textId="77777777" w:rsidR="008F7C24" w:rsidRPr="008F7C24" w:rsidRDefault="008F7C24" w:rsidP="008F7C24">
      <w:pPr>
        <w:pStyle w:val="Geenafstand"/>
      </w:pPr>
    </w:p>
    <w:p w14:paraId="54129D15" w14:textId="77777777" w:rsidR="008F7C24" w:rsidRPr="008F7C24" w:rsidRDefault="00E12ED0" w:rsidP="008F7C24">
      <w:pPr>
        <w:pStyle w:val="Geenafstand"/>
        <w:rPr>
          <w:i/>
        </w:rPr>
      </w:pPr>
      <w:r>
        <w:rPr>
          <w:i/>
        </w:rPr>
        <w:br w:type="page"/>
      </w:r>
      <w:r w:rsidR="005F234D">
        <w:rPr>
          <w:i/>
        </w:rPr>
        <w:t>2.2</w:t>
      </w:r>
      <w:r w:rsidR="008F7C24" w:rsidRPr="008F7C24">
        <w:rPr>
          <w:i/>
        </w:rPr>
        <w:t>.4 Vervoer te voet</w:t>
      </w:r>
    </w:p>
    <w:p w14:paraId="67E7C245" w14:textId="77777777" w:rsidR="008F7C24" w:rsidRPr="008F7C24" w:rsidRDefault="008F7C24" w:rsidP="00417311">
      <w:pPr>
        <w:pStyle w:val="Geenafstand"/>
        <w:numPr>
          <w:ilvl w:val="0"/>
          <w:numId w:val="15"/>
        </w:numPr>
      </w:pPr>
      <w:r w:rsidRPr="008F7C24">
        <w:t>Leerlingen lopen twee aan twee.</w:t>
      </w:r>
    </w:p>
    <w:p w14:paraId="5721913E" w14:textId="77777777" w:rsidR="008F7C24" w:rsidRPr="008F7C24" w:rsidRDefault="008F7C24" w:rsidP="00417311">
      <w:pPr>
        <w:pStyle w:val="Geenafstand"/>
        <w:numPr>
          <w:ilvl w:val="0"/>
          <w:numId w:val="15"/>
        </w:numPr>
      </w:pPr>
      <w:r w:rsidRPr="008F7C24">
        <w:t>Een volwassene loopt voor, een achter in de rij (bij lopen naar de gymzaal is er alleen een begeleidende leerkracht).</w:t>
      </w:r>
    </w:p>
    <w:p w14:paraId="35B44301" w14:textId="77777777" w:rsidR="008F7C24" w:rsidRPr="008F7C24" w:rsidRDefault="008F7C24" w:rsidP="00417311">
      <w:pPr>
        <w:pStyle w:val="Geenafstand"/>
        <w:numPr>
          <w:ilvl w:val="0"/>
          <w:numId w:val="15"/>
        </w:numPr>
      </w:pPr>
      <w:r w:rsidRPr="008F7C24">
        <w:t>Op bepaalde logische punten (einde plein, oversteekplaats, begin/eind stoep etc.) stoppen en kijken of de rij nog wel ordelijk en veilig is.</w:t>
      </w:r>
    </w:p>
    <w:p w14:paraId="5F43F74D" w14:textId="77777777" w:rsidR="008F7C24" w:rsidRPr="008F7C24" w:rsidRDefault="008F7C24" w:rsidP="00417311">
      <w:pPr>
        <w:pStyle w:val="Geenafstand"/>
        <w:numPr>
          <w:ilvl w:val="0"/>
          <w:numId w:val="15"/>
        </w:numPr>
      </w:pPr>
      <w:r w:rsidRPr="008F7C24">
        <w:t>Oversteken:</w:t>
      </w:r>
    </w:p>
    <w:p w14:paraId="470CD873" w14:textId="77777777" w:rsidR="008F7C24" w:rsidRPr="008F7C24" w:rsidRDefault="008F7C24" w:rsidP="00417311">
      <w:pPr>
        <w:pStyle w:val="Geenafstand"/>
        <w:numPr>
          <w:ilvl w:val="1"/>
          <w:numId w:val="15"/>
        </w:numPr>
      </w:pPr>
      <w:r w:rsidRPr="008F7C24">
        <w:t>Eerst de groep bij elkaar op de stoep</w:t>
      </w:r>
    </w:p>
    <w:p w14:paraId="7F1BA12A" w14:textId="77777777" w:rsidR="008F7C24" w:rsidRPr="008F7C24" w:rsidRDefault="008F7C24" w:rsidP="00417311">
      <w:pPr>
        <w:pStyle w:val="Geenafstand"/>
        <w:numPr>
          <w:ilvl w:val="1"/>
          <w:numId w:val="15"/>
        </w:numPr>
      </w:pPr>
      <w:r w:rsidRPr="008F7C24">
        <w:t>De weg afzetten met begeleider(s)</w:t>
      </w:r>
    </w:p>
    <w:p w14:paraId="01335409" w14:textId="77777777" w:rsidR="008F7C24" w:rsidRPr="008F7C24" w:rsidRDefault="008F7C24" w:rsidP="00417311">
      <w:pPr>
        <w:pStyle w:val="Geenafstand"/>
        <w:numPr>
          <w:ilvl w:val="1"/>
          <w:numId w:val="15"/>
        </w:numPr>
      </w:pPr>
      <w:r w:rsidRPr="008F7C24">
        <w:t>Oversteken</w:t>
      </w:r>
    </w:p>
    <w:p w14:paraId="692CEB45" w14:textId="77777777" w:rsidR="008F7C24" w:rsidRPr="008F7C24" w:rsidRDefault="008F7C24" w:rsidP="00417311">
      <w:pPr>
        <w:pStyle w:val="Geenafstand"/>
        <w:numPr>
          <w:ilvl w:val="1"/>
          <w:numId w:val="15"/>
        </w:numPr>
      </w:pPr>
      <w:r w:rsidRPr="008F7C24">
        <w:t>Afspreken waar de kinderen wachten</w:t>
      </w:r>
    </w:p>
    <w:p w14:paraId="296FEF7D" w14:textId="77777777" w:rsidR="008F7C24" w:rsidRPr="008F7C24" w:rsidRDefault="008F7C24" w:rsidP="008F7C24">
      <w:pPr>
        <w:pStyle w:val="Geenafstand"/>
      </w:pPr>
    </w:p>
    <w:p w14:paraId="1340DA65" w14:textId="77777777" w:rsidR="008F7C24" w:rsidRPr="008F7C24" w:rsidRDefault="00E12ED0" w:rsidP="008F7C24">
      <w:pPr>
        <w:pStyle w:val="Geenafstand"/>
        <w:rPr>
          <w:b/>
        </w:rPr>
      </w:pPr>
      <w:r>
        <w:rPr>
          <w:b/>
        </w:rPr>
        <w:br w:type="page"/>
      </w:r>
      <w:r w:rsidR="008F7C24" w:rsidRPr="008F7C24">
        <w:rPr>
          <w:b/>
        </w:rPr>
        <w:t>3. Externe sportactiviteiten</w:t>
      </w:r>
    </w:p>
    <w:p w14:paraId="7194DBDC" w14:textId="77777777" w:rsidR="008F7C24" w:rsidRPr="008F7C24" w:rsidRDefault="008F7C24" w:rsidP="008F7C24">
      <w:pPr>
        <w:pStyle w:val="Geenafstand"/>
      </w:pPr>
    </w:p>
    <w:p w14:paraId="0EB0439B" w14:textId="77777777" w:rsidR="008F7C24" w:rsidRPr="008F7C24" w:rsidRDefault="005F234D" w:rsidP="008F7C24">
      <w:pPr>
        <w:pStyle w:val="Geenafstand"/>
        <w:rPr>
          <w:i/>
        </w:rPr>
      </w:pPr>
      <w:r>
        <w:rPr>
          <w:i/>
        </w:rPr>
        <w:t>3.1 Sportactiviteit (sportdag/zwemmen/schoolschaatsen/sporttoernooi)</w:t>
      </w:r>
    </w:p>
    <w:p w14:paraId="13DFF85D" w14:textId="77777777" w:rsidR="008F7C24" w:rsidRPr="008F7C24" w:rsidRDefault="008F7C24" w:rsidP="00417311">
      <w:pPr>
        <w:pStyle w:val="Geenafstand"/>
        <w:numPr>
          <w:ilvl w:val="0"/>
          <w:numId w:val="16"/>
        </w:numPr>
      </w:pPr>
      <w:r w:rsidRPr="008F7C24">
        <w:t>Voor aanvang van de sportactiviteit worden alle bijzonderheden over leerlingen meegenomen (dieet, medicijnen en alle noodzakelijke telefoonnummers).</w:t>
      </w:r>
    </w:p>
    <w:p w14:paraId="6A41238B" w14:textId="77777777" w:rsidR="008F7C24" w:rsidRPr="008F7C24" w:rsidRDefault="008F7C24" w:rsidP="00417311">
      <w:pPr>
        <w:pStyle w:val="Geenafstand"/>
        <w:numPr>
          <w:ilvl w:val="0"/>
          <w:numId w:val="16"/>
        </w:numPr>
      </w:pPr>
      <w:r w:rsidRPr="008F7C24">
        <w:t>Mobiele telefoon en EHBO-doos gaan standaard mee.</w:t>
      </w:r>
    </w:p>
    <w:p w14:paraId="463D798C" w14:textId="77777777" w:rsidR="008F7C24" w:rsidRPr="008F7C24" w:rsidRDefault="008F7C24" w:rsidP="00417311">
      <w:pPr>
        <w:pStyle w:val="Geenafstand"/>
        <w:numPr>
          <w:ilvl w:val="0"/>
          <w:numId w:val="16"/>
        </w:numPr>
      </w:pPr>
      <w:r w:rsidRPr="008F7C24">
        <w:t>Voor vertrek worden de regels, afspraken en andere specifieke aspecten voor de sportactiviteit gelijktijdig met de leerlingen en begeleiders doorgenomen.</w:t>
      </w:r>
    </w:p>
    <w:p w14:paraId="32F16140" w14:textId="2E73D3EA" w:rsidR="008F7C24" w:rsidRPr="008F7C24" w:rsidRDefault="008F7C24" w:rsidP="00417311">
      <w:pPr>
        <w:pStyle w:val="Geenafstand"/>
        <w:numPr>
          <w:ilvl w:val="0"/>
          <w:numId w:val="16"/>
        </w:numPr>
      </w:pPr>
      <w:r>
        <w:t>Er moet minimaal 1 EHBO’er en een goed voorziene EHBO-doos aanwezig zijn</w:t>
      </w:r>
      <w:r w:rsidR="005008FF">
        <w:t>, tenzij er van tevoren bekend is dat er een EHBO-doos aanwezig is.</w:t>
      </w:r>
    </w:p>
    <w:p w14:paraId="2F89D482" w14:textId="77777777" w:rsidR="005F234D" w:rsidRPr="008F7C24" w:rsidRDefault="005F234D" w:rsidP="00417311">
      <w:pPr>
        <w:pStyle w:val="Geenafstand"/>
        <w:numPr>
          <w:ilvl w:val="0"/>
          <w:numId w:val="16"/>
        </w:numPr>
      </w:pPr>
      <w:r w:rsidRPr="008F7C24">
        <w:t>Er wordt een centrale verzamelplaats afgesproken.</w:t>
      </w:r>
    </w:p>
    <w:p w14:paraId="229F3728" w14:textId="77777777" w:rsidR="008F7C24" w:rsidRPr="008F7C24" w:rsidRDefault="008F7C24" w:rsidP="00417311">
      <w:pPr>
        <w:pStyle w:val="Geenafstand"/>
        <w:numPr>
          <w:ilvl w:val="0"/>
          <w:numId w:val="16"/>
        </w:numPr>
      </w:pPr>
      <w:r w:rsidRPr="008F7C24">
        <w:t>Zorg dat de leerlingen steeds op een veilige plek staan bij risicovolle onderdelen (bijv. kogelstoten).</w:t>
      </w:r>
    </w:p>
    <w:p w14:paraId="31E4E944" w14:textId="77777777" w:rsidR="008F7C24" w:rsidRPr="008F7C24" w:rsidRDefault="008F7C24" w:rsidP="00417311">
      <w:pPr>
        <w:pStyle w:val="Geenafstand"/>
        <w:numPr>
          <w:ilvl w:val="0"/>
          <w:numId w:val="16"/>
        </w:numPr>
      </w:pPr>
      <w:r w:rsidRPr="008F7C24">
        <w:t>Gebruik de attributen alleen waarvoor ze bedoeld zijn.</w:t>
      </w:r>
    </w:p>
    <w:p w14:paraId="0A878C78" w14:textId="77777777" w:rsidR="008F7C24" w:rsidRPr="008F7C24" w:rsidRDefault="008F7C24" w:rsidP="00417311">
      <w:pPr>
        <w:pStyle w:val="Geenafstand"/>
        <w:numPr>
          <w:ilvl w:val="0"/>
          <w:numId w:val="16"/>
        </w:numPr>
      </w:pPr>
      <w:r w:rsidRPr="008F7C24">
        <w:t>Twee ouders per 10 leerlingen als begeleiding.</w:t>
      </w:r>
    </w:p>
    <w:p w14:paraId="696AF4E3" w14:textId="77777777" w:rsidR="005F234D" w:rsidRPr="008F7C24" w:rsidRDefault="005F234D" w:rsidP="00417311">
      <w:pPr>
        <w:pStyle w:val="Geenafstand"/>
        <w:numPr>
          <w:ilvl w:val="0"/>
          <w:numId w:val="16"/>
        </w:numPr>
      </w:pPr>
      <w:r w:rsidRPr="008F7C24">
        <w:t>Er wordt alleen gezwommen met kinderen die in het bezit zijn van een zwemdiploma.</w:t>
      </w:r>
    </w:p>
    <w:p w14:paraId="5DED6C2D" w14:textId="77777777" w:rsidR="005F234D" w:rsidRPr="008F7C24" w:rsidRDefault="005F234D" w:rsidP="00417311">
      <w:pPr>
        <w:pStyle w:val="Geenafstand"/>
        <w:numPr>
          <w:ilvl w:val="0"/>
          <w:numId w:val="16"/>
        </w:numPr>
      </w:pPr>
      <w:r w:rsidRPr="008F7C24">
        <w:t>Minimaal 1 leerkracht houdt toezicht bij de baden, andere begeleiders mogen in het water.</w:t>
      </w:r>
    </w:p>
    <w:p w14:paraId="4CF59148" w14:textId="77777777" w:rsidR="005F234D" w:rsidRPr="008F7C24" w:rsidRDefault="005F234D" w:rsidP="00417311">
      <w:pPr>
        <w:pStyle w:val="Geenafstand"/>
        <w:numPr>
          <w:ilvl w:val="0"/>
          <w:numId w:val="16"/>
        </w:numPr>
      </w:pPr>
      <w:r w:rsidRPr="008F7C24">
        <w:t>De begeleiders houden toezicht bij het omkleden en het douchen.</w:t>
      </w:r>
    </w:p>
    <w:p w14:paraId="6DDB624F" w14:textId="77777777" w:rsidR="005F234D" w:rsidRPr="008F7C24" w:rsidRDefault="005F234D" w:rsidP="00417311">
      <w:pPr>
        <w:pStyle w:val="Geenafstand"/>
        <w:numPr>
          <w:ilvl w:val="0"/>
          <w:numId w:val="16"/>
        </w:numPr>
      </w:pPr>
      <w:r w:rsidRPr="008F7C24">
        <w:t>Als, naar het oordeel van de leerkracht op enigerlei wijze de veiligheid in het geding is, laat de leerkracht de groep verzamelen en vertrekt uit het zwembad.</w:t>
      </w:r>
    </w:p>
    <w:p w14:paraId="22325B03" w14:textId="77777777" w:rsidR="005F234D" w:rsidRPr="008F7C24" w:rsidRDefault="005F234D" w:rsidP="00417311">
      <w:pPr>
        <w:pStyle w:val="Geenafstand"/>
        <w:numPr>
          <w:ilvl w:val="0"/>
          <w:numId w:val="16"/>
        </w:numPr>
      </w:pPr>
      <w:r w:rsidRPr="008F7C24">
        <w:t>Men gaat na of het ijs geschikt is om op te schaatsen. Dit ter beoordeling van de ijsbaancommissie en de directie. Hierbij letten op ijsdikte, aanwezigheid van scheuren, wakken en rommel op het ijs.</w:t>
      </w:r>
    </w:p>
    <w:p w14:paraId="48AB24B3" w14:textId="77777777" w:rsidR="005F234D" w:rsidRDefault="005F234D" w:rsidP="00417311">
      <w:pPr>
        <w:pStyle w:val="Geenafstand"/>
        <w:numPr>
          <w:ilvl w:val="0"/>
          <w:numId w:val="16"/>
        </w:numPr>
      </w:pPr>
      <w:r w:rsidRPr="008F7C24">
        <w:t>Er bestaat duidelijkheid over waar wel en waar niet geschaatst mag worden (zo nodig afzetten met afzetlint).</w:t>
      </w:r>
    </w:p>
    <w:p w14:paraId="54B3719A" w14:textId="7364BDC2" w:rsidR="008F7C24" w:rsidRPr="008F7C24" w:rsidRDefault="008F7C24" w:rsidP="00417311">
      <w:pPr>
        <w:pStyle w:val="Geenafstand"/>
        <w:numPr>
          <w:ilvl w:val="0"/>
          <w:numId w:val="16"/>
        </w:numPr>
      </w:pPr>
      <w:r>
        <w:t xml:space="preserve">Ouders van de deelnemers worden vooraf schriftelijk geïnformeerd over de exacte gegevens </w:t>
      </w:r>
      <w:r w:rsidR="005F234D">
        <w:t>bij een toernooi (</w:t>
      </w:r>
      <w:r>
        <w:t>wie, waar, wanneer, wat wordt er van ouders verwacht, wat regelt de school, eten/drinken, aan- en afmelden, vervoer etc.).</w:t>
      </w:r>
    </w:p>
    <w:p w14:paraId="7411400E" w14:textId="0A4D6DEB" w:rsidR="008F7C24" w:rsidRPr="008F7C24" w:rsidRDefault="008F7C24" w:rsidP="00417311">
      <w:pPr>
        <w:pStyle w:val="Geenafstand"/>
        <w:numPr>
          <w:ilvl w:val="0"/>
          <w:numId w:val="17"/>
        </w:numPr>
      </w:pPr>
      <w:r>
        <w:t>Toeschouwende kinderen, die op eigen initiatief komen vallen niet onder de verantwoording van de school.</w:t>
      </w:r>
      <w:r w:rsidR="005F234D">
        <w:t xml:space="preserve"> (Bij een toernooi)</w:t>
      </w:r>
    </w:p>
    <w:p w14:paraId="769D0D3C" w14:textId="77777777" w:rsidR="008F7C24" w:rsidRPr="008F7C24" w:rsidRDefault="008F7C24" w:rsidP="008F7C24">
      <w:pPr>
        <w:pStyle w:val="Geenafstand"/>
      </w:pPr>
    </w:p>
    <w:p w14:paraId="54CD245A" w14:textId="77777777" w:rsidR="008F7C24" w:rsidRDefault="008F7C24" w:rsidP="00F34953">
      <w:pPr>
        <w:pStyle w:val="Geenafstand"/>
        <w:jc w:val="both"/>
      </w:pPr>
    </w:p>
    <w:p w14:paraId="1231BE67" w14:textId="77777777" w:rsidR="008F7C24" w:rsidRDefault="008F7C24" w:rsidP="00F34953">
      <w:pPr>
        <w:pStyle w:val="Geenafstand"/>
        <w:jc w:val="both"/>
      </w:pPr>
    </w:p>
    <w:p w14:paraId="36FEB5B0" w14:textId="77777777" w:rsidR="008F7C24" w:rsidRDefault="008F7C24" w:rsidP="00F34953">
      <w:pPr>
        <w:pStyle w:val="Geenafstand"/>
        <w:jc w:val="both"/>
      </w:pPr>
    </w:p>
    <w:p w14:paraId="30D7AA69" w14:textId="77777777" w:rsidR="008F7C24" w:rsidRDefault="008F7C24" w:rsidP="00F34953">
      <w:pPr>
        <w:pStyle w:val="Geenafstand"/>
        <w:jc w:val="both"/>
      </w:pPr>
    </w:p>
    <w:p w14:paraId="7196D064" w14:textId="77777777" w:rsidR="008F7C24" w:rsidRDefault="008F7C24" w:rsidP="00F34953">
      <w:pPr>
        <w:pStyle w:val="Geenafstand"/>
        <w:jc w:val="both"/>
      </w:pPr>
    </w:p>
    <w:p w14:paraId="34FF1C98" w14:textId="77777777" w:rsidR="008F7C24" w:rsidRDefault="008F7C24" w:rsidP="00F34953">
      <w:pPr>
        <w:pStyle w:val="Geenafstand"/>
        <w:jc w:val="both"/>
      </w:pPr>
    </w:p>
    <w:p w14:paraId="6D072C0D" w14:textId="77777777" w:rsidR="008F7C24" w:rsidRDefault="008F7C24" w:rsidP="00F34953">
      <w:pPr>
        <w:pStyle w:val="Geenafstand"/>
        <w:jc w:val="both"/>
      </w:pPr>
    </w:p>
    <w:p w14:paraId="48A21919" w14:textId="77777777" w:rsidR="008F7C24" w:rsidRDefault="008F7C24" w:rsidP="00F34953">
      <w:pPr>
        <w:pStyle w:val="Geenafstand"/>
        <w:jc w:val="both"/>
      </w:pPr>
    </w:p>
    <w:p w14:paraId="6BD18F9B" w14:textId="77777777" w:rsidR="008F7C24" w:rsidRDefault="008F7C24" w:rsidP="00F34953">
      <w:pPr>
        <w:pStyle w:val="Geenafstand"/>
        <w:jc w:val="both"/>
      </w:pPr>
    </w:p>
    <w:p w14:paraId="238601FE" w14:textId="77777777" w:rsidR="008F7C24" w:rsidRDefault="008F7C24" w:rsidP="00F34953">
      <w:pPr>
        <w:pStyle w:val="Geenafstand"/>
        <w:jc w:val="both"/>
      </w:pPr>
    </w:p>
    <w:p w14:paraId="0F3CABC7" w14:textId="77777777" w:rsidR="008F7C24" w:rsidRDefault="008F7C24" w:rsidP="00F34953">
      <w:pPr>
        <w:pStyle w:val="Geenafstand"/>
        <w:jc w:val="both"/>
      </w:pPr>
    </w:p>
    <w:p w14:paraId="5B08B5D1" w14:textId="77777777" w:rsidR="008F7C24" w:rsidRDefault="008F7C24" w:rsidP="00F34953">
      <w:pPr>
        <w:pStyle w:val="Geenafstand"/>
        <w:jc w:val="both"/>
      </w:pPr>
    </w:p>
    <w:p w14:paraId="19856243" w14:textId="77777777" w:rsidR="008F7C24" w:rsidRDefault="005008FF" w:rsidP="00F34953">
      <w:pPr>
        <w:pStyle w:val="Geenafstand"/>
        <w:jc w:val="both"/>
        <w:rPr>
          <w:b/>
        </w:rPr>
      </w:pPr>
      <w:r>
        <w:rPr>
          <w:b/>
        </w:rPr>
        <w:br w:type="page"/>
      </w:r>
      <w:r w:rsidR="00B22AF4" w:rsidRPr="00B22AF4">
        <w:rPr>
          <w:b/>
        </w:rPr>
        <w:t>Bijlage 2</w:t>
      </w:r>
    </w:p>
    <w:p w14:paraId="513D6AC4" w14:textId="77777777" w:rsidR="00B22AF4" w:rsidRPr="00B22AF4" w:rsidRDefault="00E21EBD" w:rsidP="00F34953">
      <w:pPr>
        <w:pStyle w:val="Geenafstand"/>
        <w:jc w:val="both"/>
        <w:rPr>
          <w:b/>
        </w:rPr>
      </w:pPr>
      <w:r>
        <w:rPr>
          <w:b/>
        </w:rPr>
        <w:t>Omgangs</w:t>
      </w:r>
      <w:r w:rsidR="004111C0">
        <w:rPr>
          <w:b/>
        </w:rPr>
        <w:t>protocol</w:t>
      </w:r>
    </w:p>
    <w:p w14:paraId="16DEB4AB" w14:textId="77777777" w:rsidR="00B22AF4" w:rsidRDefault="00B22AF4" w:rsidP="00F34953">
      <w:pPr>
        <w:pStyle w:val="Geenafstand"/>
        <w:jc w:val="both"/>
      </w:pPr>
    </w:p>
    <w:p w14:paraId="362B8018" w14:textId="77777777" w:rsidR="001B4B06" w:rsidRDefault="001B4B06" w:rsidP="001B4B06">
      <w:pPr>
        <w:pStyle w:val="Geenafstand"/>
      </w:pPr>
      <w:r w:rsidRPr="00BA4C03">
        <w:t xml:space="preserve">Overal, maar in het bijzonder op een (basis)school is het van belang dat ouders, kinderen en leerkrachten op een goede manier met elkaar omgaan. Wij zijn van mening dat iedereen er bij gebaat </w:t>
      </w:r>
      <w:r>
        <w:t>is dat</w:t>
      </w:r>
      <w:r w:rsidRPr="00BA4C03">
        <w:t xml:space="preserve"> er duidelijke omgangsafspraken liggen en </w:t>
      </w:r>
      <w:r>
        <w:t>dat</w:t>
      </w:r>
      <w:r w:rsidRPr="00BA4C03">
        <w:t xml:space="preserve"> helder is wat wel of niet kan. Het doel is om </w:t>
      </w:r>
      <w:r>
        <w:t xml:space="preserve">ongewenst </w:t>
      </w:r>
      <w:r w:rsidRPr="00BA4C03">
        <w:t xml:space="preserve">gedrag te voorkomen en duidelijk te maken </w:t>
      </w:r>
      <w:r>
        <w:t>welk gedrag gewenst is binnen o</w:t>
      </w:r>
      <w:r w:rsidRPr="00BA4C03">
        <w:t>nze school. Onze omgangsregels zijn gebaseerd op de volgende uitgangspunten:</w:t>
      </w:r>
    </w:p>
    <w:p w14:paraId="0AD9C6F4" w14:textId="77777777" w:rsidR="001B4B06" w:rsidRPr="00BA4C03" w:rsidRDefault="001B4B06" w:rsidP="001B4B06">
      <w:pPr>
        <w:pStyle w:val="Geenafstand"/>
      </w:pPr>
    </w:p>
    <w:p w14:paraId="6C217F83" w14:textId="77777777" w:rsidR="001B4B06" w:rsidRPr="00BA4C03" w:rsidRDefault="001B4B06" w:rsidP="00417311">
      <w:pPr>
        <w:pStyle w:val="Geenafstand"/>
        <w:numPr>
          <w:ilvl w:val="0"/>
          <w:numId w:val="28"/>
        </w:numPr>
      </w:pPr>
      <w:r w:rsidRPr="00BA4C03">
        <w:t>Alle kinderen mogen zich in hun basisschoolperiode veilig voelen, zodat zij zich optimaal kunnen ontwikkelen.</w:t>
      </w:r>
    </w:p>
    <w:p w14:paraId="29153610" w14:textId="77777777" w:rsidR="001B4B06" w:rsidRPr="00BA4C03" w:rsidRDefault="001B4B06" w:rsidP="00417311">
      <w:pPr>
        <w:pStyle w:val="Geenafstand"/>
        <w:numPr>
          <w:ilvl w:val="0"/>
          <w:numId w:val="28"/>
        </w:numPr>
      </w:pPr>
      <w:r w:rsidRPr="00BA4C03">
        <w:t>Door regels en afspraken zichtbaar te maken kunnen kinderen en volwassenen, als er zich ongewenste situaties voordoen, elkaar aanspreken op deze regels en afspraken</w:t>
      </w:r>
    </w:p>
    <w:p w14:paraId="28BD923B" w14:textId="77777777" w:rsidR="001B4B06" w:rsidRDefault="001B4B06" w:rsidP="00417311">
      <w:pPr>
        <w:pStyle w:val="Geenafstand"/>
        <w:numPr>
          <w:ilvl w:val="0"/>
          <w:numId w:val="28"/>
        </w:numPr>
      </w:pPr>
      <w:r w:rsidRPr="00BA4C03">
        <w:t>Door elkaar te steunen en wederzijds respect te tonen stellen we alle kinderen in de gelegenheid om met v</w:t>
      </w:r>
      <w:r>
        <w:t>eel plezier naar school te gaan.</w:t>
      </w:r>
    </w:p>
    <w:p w14:paraId="4B1F511A" w14:textId="77777777" w:rsidR="001B4B06" w:rsidRDefault="001B4B06" w:rsidP="001B4B06">
      <w:pPr>
        <w:pStyle w:val="Geenafstand"/>
      </w:pPr>
    </w:p>
    <w:p w14:paraId="4A6E9A1E" w14:textId="77777777" w:rsidR="001B4B06" w:rsidRPr="00BA4C03" w:rsidRDefault="001B4B06" w:rsidP="001B4B06">
      <w:pPr>
        <w:pStyle w:val="Geenafstand"/>
      </w:pPr>
      <w:r w:rsidRPr="00BA4C03">
        <w:t xml:space="preserve">Van </w:t>
      </w:r>
      <w:r w:rsidRPr="0010116E">
        <w:rPr>
          <w:b/>
        </w:rPr>
        <w:t xml:space="preserve">leerkrachten </w:t>
      </w:r>
      <w:r w:rsidRPr="00BA4C03">
        <w:t>wordt verwacht dat zij:</w:t>
      </w:r>
    </w:p>
    <w:p w14:paraId="3C02953D" w14:textId="77777777" w:rsidR="001B4B06" w:rsidRPr="00BA4C03" w:rsidRDefault="001B4B06" w:rsidP="00417311">
      <w:pPr>
        <w:pStyle w:val="Geenafstand"/>
        <w:numPr>
          <w:ilvl w:val="0"/>
          <w:numId w:val="29"/>
        </w:numPr>
      </w:pPr>
      <w:r w:rsidRPr="00BA4C03">
        <w:t>Kritisch staan tegenover hun eigen functioneren;</w:t>
      </w:r>
    </w:p>
    <w:p w14:paraId="1D6FE00C" w14:textId="77777777" w:rsidR="001B4B06" w:rsidRPr="00BA4C03" w:rsidRDefault="001B4B06" w:rsidP="00417311">
      <w:pPr>
        <w:pStyle w:val="Geenafstand"/>
        <w:numPr>
          <w:ilvl w:val="0"/>
          <w:numId w:val="29"/>
        </w:numPr>
      </w:pPr>
      <w:r w:rsidRPr="00BA4C03">
        <w:t>Ouders in een vroeg stadium op de hoogte stellen van mogelijke problemen;</w:t>
      </w:r>
    </w:p>
    <w:p w14:paraId="4170DB07" w14:textId="77777777" w:rsidR="001B4B06" w:rsidRPr="00BA4C03" w:rsidRDefault="001B4B06" w:rsidP="00417311">
      <w:pPr>
        <w:pStyle w:val="Geenafstand"/>
        <w:numPr>
          <w:ilvl w:val="0"/>
          <w:numId w:val="29"/>
        </w:numPr>
      </w:pPr>
      <w:r w:rsidRPr="00BA4C03">
        <w:t>Indien gewenst of noodzakelijk een gesprek over een kind aanvragen;</w:t>
      </w:r>
    </w:p>
    <w:p w14:paraId="6CF6D3A2" w14:textId="77777777" w:rsidR="001B4B06" w:rsidRPr="00BA4C03" w:rsidRDefault="001B4B06" w:rsidP="00417311">
      <w:pPr>
        <w:pStyle w:val="Geenafstand"/>
        <w:numPr>
          <w:ilvl w:val="0"/>
          <w:numId w:val="29"/>
        </w:numPr>
      </w:pPr>
      <w:r w:rsidRPr="00BA4C03">
        <w:t>Ouders positief benaderen en open staan voor “kritiek” en dit niet van een waardeoordeel voorzien;</w:t>
      </w:r>
    </w:p>
    <w:p w14:paraId="1F753CB4" w14:textId="77777777" w:rsidR="001B4B06" w:rsidRPr="00BA4C03" w:rsidRDefault="001B4B06" w:rsidP="00417311">
      <w:pPr>
        <w:pStyle w:val="Geenafstand"/>
        <w:numPr>
          <w:ilvl w:val="0"/>
          <w:numId w:val="29"/>
        </w:numPr>
      </w:pPr>
      <w:r w:rsidRPr="00BA4C03">
        <w:t>Vanuit hun professionaliteit zoeken naar de beste argumenten om hun handelen ten opzichte van een leerling aan ouders te verduidelijken;</w:t>
      </w:r>
    </w:p>
    <w:p w14:paraId="2EBEE1C6" w14:textId="77777777" w:rsidR="001B4B06" w:rsidRPr="00BA4C03" w:rsidRDefault="001B4B06" w:rsidP="00417311">
      <w:pPr>
        <w:pStyle w:val="Geenafstand"/>
        <w:numPr>
          <w:ilvl w:val="0"/>
          <w:numId w:val="29"/>
        </w:numPr>
      </w:pPr>
      <w:r w:rsidRPr="00BA4C03">
        <w:t>Na het aanhoren van goede argumenten van de ouders, voldoende flexibel te zijn om zo nodig het eigen handelen aan te passen;</w:t>
      </w:r>
    </w:p>
    <w:p w14:paraId="0E217573" w14:textId="77777777" w:rsidR="001B4B06" w:rsidRPr="00BA4C03" w:rsidRDefault="001B4B06" w:rsidP="00417311">
      <w:pPr>
        <w:pStyle w:val="Geenafstand"/>
        <w:numPr>
          <w:ilvl w:val="0"/>
          <w:numId w:val="29"/>
        </w:numPr>
      </w:pPr>
      <w:r w:rsidRPr="00BA4C03">
        <w:t>Weten waar grenzen van fatsoen en redelijkheid liggen;</w:t>
      </w:r>
    </w:p>
    <w:p w14:paraId="569ADC72" w14:textId="77777777" w:rsidR="001B4B06" w:rsidRPr="00BA4C03" w:rsidRDefault="001B4B06" w:rsidP="00417311">
      <w:pPr>
        <w:pStyle w:val="Geenafstand"/>
        <w:numPr>
          <w:ilvl w:val="0"/>
          <w:numId w:val="29"/>
        </w:numPr>
      </w:pPr>
      <w:r w:rsidRPr="00BA4C03">
        <w:t>Op geen enkele wijze discriminatie toepassen of dat tolereren van anderen;</w:t>
      </w:r>
    </w:p>
    <w:p w14:paraId="731BD0BF" w14:textId="77777777" w:rsidR="001B4B06" w:rsidRDefault="001B4B06" w:rsidP="00417311">
      <w:pPr>
        <w:pStyle w:val="Geenafstand"/>
        <w:numPr>
          <w:ilvl w:val="0"/>
          <w:numId w:val="29"/>
        </w:numPr>
      </w:pPr>
      <w:r w:rsidRPr="00BA4C03">
        <w:t>Zorgvuldig omgaan met achtergrondgegevens van iedere leerling en deze informatie niet zonder toestemming van ouders doorgeven aan derden.</w:t>
      </w:r>
    </w:p>
    <w:p w14:paraId="1C625910" w14:textId="77777777" w:rsidR="001B4B06" w:rsidRPr="00BA4C03" w:rsidRDefault="001B4B06" w:rsidP="001B4B06">
      <w:pPr>
        <w:pStyle w:val="Geenafstand"/>
      </w:pPr>
      <w:r w:rsidRPr="00BA4C03">
        <w:t xml:space="preserve">Van </w:t>
      </w:r>
      <w:r w:rsidRPr="0010116E">
        <w:rPr>
          <w:b/>
        </w:rPr>
        <w:t xml:space="preserve">ouders </w:t>
      </w:r>
      <w:r w:rsidRPr="00BA4C03">
        <w:t>wordt verwacht dat zij:</w:t>
      </w:r>
    </w:p>
    <w:p w14:paraId="648C2ABA" w14:textId="77777777" w:rsidR="001B4B06" w:rsidRPr="00BA4C03" w:rsidRDefault="001B4B06" w:rsidP="00417311">
      <w:pPr>
        <w:pStyle w:val="Geenafstand"/>
        <w:numPr>
          <w:ilvl w:val="0"/>
          <w:numId w:val="30"/>
        </w:numPr>
      </w:pPr>
      <w:r w:rsidRPr="00BA4C03">
        <w:t>Zich op de hoogte stellen van de schoolregels en zich aan deze regels houden;</w:t>
      </w:r>
    </w:p>
    <w:p w14:paraId="325B0DDF" w14:textId="77777777" w:rsidR="001B4B06" w:rsidRPr="00BA4C03" w:rsidRDefault="001B4B06" w:rsidP="00417311">
      <w:pPr>
        <w:pStyle w:val="Geenafstand"/>
        <w:numPr>
          <w:ilvl w:val="0"/>
          <w:numId w:val="30"/>
        </w:numPr>
      </w:pPr>
      <w:r w:rsidRPr="00BA4C03">
        <w:t>Leerkrachten in een vroeg stadium op de hoogte stellen van mogelijke problemen;</w:t>
      </w:r>
    </w:p>
    <w:p w14:paraId="54B727E8" w14:textId="77777777" w:rsidR="001B4B06" w:rsidRPr="00BA4C03" w:rsidRDefault="001B4B06" w:rsidP="00417311">
      <w:pPr>
        <w:pStyle w:val="Geenafstand"/>
        <w:numPr>
          <w:ilvl w:val="0"/>
          <w:numId w:val="30"/>
        </w:numPr>
      </w:pPr>
      <w:r w:rsidRPr="00BA4C03">
        <w:t>Respect tonen naar/voor leerkrachten, leerlingen en andere ouders;</w:t>
      </w:r>
    </w:p>
    <w:p w14:paraId="060A3310" w14:textId="77777777" w:rsidR="001B4B06" w:rsidRPr="00BA4C03" w:rsidRDefault="001B4B06" w:rsidP="00417311">
      <w:pPr>
        <w:pStyle w:val="Geenafstand"/>
        <w:numPr>
          <w:ilvl w:val="0"/>
          <w:numId w:val="30"/>
        </w:numPr>
      </w:pPr>
      <w:r w:rsidRPr="00BA4C03">
        <w:t>Weten waar de grenzen van goed fatsoen en redelijkheid liggen;</w:t>
      </w:r>
    </w:p>
    <w:p w14:paraId="2A69B48B" w14:textId="77777777" w:rsidR="001B4B06" w:rsidRPr="00BA4C03" w:rsidRDefault="001B4B06" w:rsidP="00417311">
      <w:pPr>
        <w:pStyle w:val="Geenafstand"/>
        <w:numPr>
          <w:ilvl w:val="0"/>
          <w:numId w:val="30"/>
        </w:numPr>
      </w:pPr>
      <w:r w:rsidRPr="00BA4C03">
        <w:t>Leerkrachten positief benaderen en zelf ook open staan voor kritiek;</w:t>
      </w:r>
    </w:p>
    <w:p w14:paraId="032AA656" w14:textId="77777777" w:rsidR="001B4B06" w:rsidRPr="00BA4C03" w:rsidRDefault="001B4B06" w:rsidP="00417311">
      <w:pPr>
        <w:pStyle w:val="Geenafstand"/>
        <w:numPr>
          <w:ilvl w:val="0"/>
          <w:numId w:val="30"/>
        </w:numPr>
      </w:pPr>
      <w:r w:rsidRPr="00BA4C03">
        <w:t>Zich niet op discriminerende wijze uitlaten over leraren, leerlingen en ouders;</w:t>
      </w:r>
    </w:p>
    <w:p w14:paraId="65A25A75" w14:textId="77777777" w:rsidR="001B4B06" w:rsidRPr="00BA4C03" w:rsidRDefault="001B4B06" w:rsidP="00417311">
      <w:pPr>
        <w:pStyle w:val="Geenafstand"/>
        <w:numPr>
          <w:ilvl w:val="0"/>
          <w:numId w:val="30"/>
        </w:numPr>
      </w:pPr>
      <w:r w:rsidRPr="00BA4C03">
        <w:t>Na het aanhoren van goede argumenten van de leerkracht voldoende flexibel zijn om zo nodig het eigen handelen aan te passen;</w:t>
      </w:r>
    </w:p>
    <w:p w14:paraId="75BBBC7E" w14:textId="77777777" w:rsidR="001B4B06" w:rsidRDefault="001B4B06" w:rsidP="00417311">
      <w:pPr>
        <w:pStyle w:val="Geenafstand"/>
        <w:numPr>
          <w:ilvl w:val="0"/>
          <w:numId w:val="30"/>
        </w:numPr>
      </w:pPr>
      <w:r w:rsidRPr="00BA4C03">
        <w:t>Pesterijen of andere vormen van ongewenst gedrag di</w:t>
      </w:r>
      <w:r>
        <w:t>rect melden bij de groepsleerkracht</w:t>
      </w:r>
    </w:p>
    <w:p w14:paraId="4524E191" w14:textId="77777777" w:rsidR="001B4B06" w:rsidRPr="00BA4C03" w:rsidRDefault="001B4B06" w:rsidP="001B4B06">
      <w:pPr>
        <w:pStyle w:val="Geenafstand"/>
      </w:pPr>
      <w:r w:rsidRPr="00BA4C03">
        <w:t xml:space="preserve">Van </w:t>
      </w:r>
      <w:r w:rsidRPr="0010116E">
        <w:rPr>
          <w:b/>
        </w:rPr>
        <w:t xml:space="preserve">leerlingen </w:t>
      </w:r>
      <w:r w:rsidRPr="00BA4C03">
        <w:t>wordt verwacht dat zij:</w:t>
      </w:r>
    </w:p>
    <w:p w14:paraId="7EB3D06A" w14:textId="77777777" w:rsidR="001B4B06" w:rsidRPr="00BA4C03" w:rsidRDefault="001B4B06" w:rsidP="00417311">
      <w:pPr>
        <w:pStyle w:val="Geenafstand"/>
        <w:numPr>
          <w:ilvl w:val="0"/>
          <w:numId w:val="31"/>
        </w:numPr>
      </w:pPr>
      <w:r w:rsidRPr="00BA4C03">
        <w:t>De school- en omgangsregels kennen en deze naleven;</w:t>
      </w:r>
    </w:p>
    <w:p w14:paraId="3257351D" w14:textId="77777777" w:rsidR="001B4B06" w:rsidRPr="00BA4C03" w:rsidRDefault="001B4B06" w:rsidP="00417311">
      <w:pPr>
        <w:pStyle w:val="Geenafstand"/>
        <w:numPr>
          <w:ilvl w:val="0"/>
          <w:numId w:val="31"/>
        </w:numPr>
      </w:pPr>
      <w:r w:rsidRPr="00BA4C03">
        <w:t>Respect tonen naar volwassenen en naar hun medeleerlingen;</w:t>
      </w:r>
    </w:p>
    <w:p w14:paraId="7F12EBC4" w14:textId="77777777" w:rsidR="001B4B06" w:rsidRPr="00BA4C03" w:rsidRDefault="001B4B06" w:rsidP="00417311">
      <w:pPr>
        <w:pStyle w:val="Geenafstand"/>
        <w:numPr>
          <w:ilvl w:val="0"/>
          <w:numId w:val="31"/>
        </w:numPr>
      </w:pPr>
      <w:r w:rsidRPr="00BA4C03">
        <w:t>Geen discriminerende opmerkingen plaatsen of ruw taalgebruik t.a.v. medeleerlingen en/of volwassenen gebruiken;</w:t>
      </w:r>
    </w:p>
    <w:p w14:paraId="3BCD84BD" w14:textId="77777777" w:rsidR="001B4B06" w:rsidRDefault="001B4B06" w:rsidP="00417311">
      <w:pPr>
        <w:pStyle w:val="Geenafstand"/>
        <w:numPr>
          <w:ilvl w:val="0"/>
          <w:numId w:val="31"/>
        </w:numPr>
      </w:pPr>
      <w:r w:rsidRPr="00BA4C03">
        <w:t>Meningsverschillen met leerkrachten, ouders of medeleerlingen op een correcte manier oplossen, zonder uitingen van agressie zoals schoppen, schelden, slaan etc.</w:t>
      </w:r>
    </w:p>
    <w:p w14:paraId="65F9C3DC" w14:textId="77777777" w:rsidR="00B22AF4" w:rsidRPr="00B22AF4" w:rsidRDefault="00B22AF4" w:rsidP="00B22AF4">
      <w:pPr>
        <w:pStyle w:val="Geenafstand"/>
        <w:jc w:val="both"/>
      </w:pPr>
    </w:p>
    <w:p w14:paraId="5023141B" w14:textId="77777777" w:rsidR="00E21EBD" w:rsidRDefault="00E21EBD" w:rsidP="00B22AF4">
      <w:pPr>
        <w:pStyle w:val="Geenafstand"/>
        <w:jc w:val="both"/>
        <w:rPr>
          <w:b/>
        </w:rPr>
      </w:pPr>
    </w:p>
    <w:p w14:paraId="1F3B1409" w14:textId="77777777" w:rsidR="00E21EBD" w:rsidRDefault="00E21EBD" w:rsidP="00B22AF4">
      <w:pPr>
        <w:pStyle w:val="Geenafstand"/>
        <w:jc w:val="both"/>
        <w:rPr>
          <w:b/>
        </w:rPr>
      </w:pPr>
    </w:p>
    <w:p w14:paraId="562C75D1" w14:textId="77777777" w:rsidR="00E21EBD" w:rsidRDefault="00E21EBD" w:rsidP="00B22AF4">
      <w:pPr>
        <w:pStyle w:val="Geenafstand"/>
        <w:jc w:val="both"/>
        <w:rPr>
          <w:b/>
        </w:rPr>
      </w:pPr>
    </w:p>
    <w:p w14:paraId="664355AD" w14:textId="77777777" w:rsidR="00E21EBD" w:rsidRDefault="00E21EBD" w:rsidP="00B22AF4">
      <w:pPr>
        <w:pStyle w:val="Geenafstand"/>
        <w:jc w:val="both"/>
        <w:rPr>
          <w:b/>
        </w:rPr>
      </w:pPr>
    </w:p>
    <w:p w14:paraId="6D1FCEEB" w14:textId="77777777" w:rsidR="00E21EBD" w:rsidRDefault="00E21EBD" w:rsidP="00B22AF4">
      <w:pPr>
        <w:pStyle w:val="Geenafstand"/>
        <w:jc w:val="both"/>
        <w:rPr>
          <w:b/>
        </w:rPr>
      </w:pPr>
      <w:r w:rsidRPr="00E21EBD">
        <w:rPr>
          <w:b/>
        </w:rPr>
        <w:t>Bijlage 3</w:t>
      </w:r>
    </w:p>
    <w:p w14:paraId="4C745A9D" w14:textId="77777777" w:rsidR="00E21EBD" w:rsidRDefault="00E21EBD" w:rsidP="00B22AF4">
      <w:pPr>
        <w:pStyle w:val="Geenafstand"/>
        <w:jc w:val="both"/>
        <w:rPr>
          <w:b/>
        </w:rPr>
      </w:pPr>
      <w:r>
        <w:rPr>
          <w:b/>
        </w:rPr>
        <w:t>Pestprotocol</w:t>
      </w:r>
    </w:p>
    <w:p w14:paraId="1A965116" w14:textId="77777777" w:rsidR="00E21EBD" w:rsidRDefault="00E21EBD" w:rsidP="00B22AF4">
      <w:pPr>
        <w:pStyle w:val="Geenafstand"/>
        <w:jc w:val="both"/>
        <w:rPr>
          <w:b/>
        </w:rPr>
      </w:pPr>
    </w:p>
    <w:p w14:paraId="31846462" w14:textId="77777777" w:rsidR="00181907" w:rsidRPr="00B22AF4" w:rsidRDefault="00181907" w:rsidP="00181907">
      <w:pPr>
        <w:pStyle w:val="Geenafstand"/>
        <w:jc w:val="both"/>
      </w:pPr>
      <w:r w:rsidRPr="00B22AF4">
        <w:t>Pesten komt helaas op iedere school voor, ook bij ons. Het is een probleem dat wij onder ogen zien en op onze school serieus aan willen pakken.</w:t>
      </w:r>
    </w:p>
    <w:p w14:paraId="37D17F12" w14:textId="77777777" w:rsidR="00181907" w:rsidRPr="00B22AF4" w:rsidRDefault="00181907" w:rsidP="00181907">
      <w:pPr>
        <w:pStyle w:val="Geenafstand"/>
        <w:jc w:val="both"/>
      </w:pPr>
      <w:r w:rsidRPr="00B22AF4">
        <w:t>Daar zijn wel enkele voorwaarden aan verbonden:</w:t>
      </w:r>
    </w:p>
    <w:p w14:paraId="1764D647" w14:textId="77777777" w:rsidR="00181907" w:rsidRPr="00B22AF4" w:rsidRDefault="00181907" w:rsidP="00417311">
      <w:pPr>
        <w:pStyle w:val="Geenafstand"/>
        <w:numPr>
          <w:ilvl w:val="0"/>
          <w:numId w:val="22"/>
        </w:numPr>
        <w:jc w:val="both"/>
      </w:pPr>
      <w:r w:rsidRPr="00B22AF4">
        <w:t>Pesten moet als probleem worden gezien door</w:t>
      </w:r>
      <w:r w:rsidR="00E12ED0">
        <w:t xml:space="preserve"> het liefst </w:t>
      </w:r>
      <w:r w:rsidRPr="00B22AF4">
        <w:t>alle direct betrokken partijen:</w:t>
      </w:r>
    </w:p>
    <w:p w14:paraId="02AAFCB4" w14:textId="696F6A44" w:rsidR="00181907" w:rsidRPr="00B22AF4" w:rsidRDefault="00181907" w:rsidP="00417311">
      <w:pPr>
        <w:pStyle w:val="Geenafstand"/>
        <w:numPr>
          <w:ilvl w:val="1"/>
          <w:numId w:val="18"/>
        </w:numPr>
        <w:jc w:val="both"/>
      </w:pPr>
      <w:r>
        <w:t xml:space="preserve">Leerlingen (gepeste kinderen, </w:t>
      </w:r>
      <w:proofErr w:type="spellStart"/>
      <w:r>
        <w:t>pesters</w:t>
      </w:r>
      <w:proofErr w:type="spellEnd"/>
      <w:r>
        <w:t xml:space="preserve"> en de zwijgende groep)</w:t>
      </w:r>
    </w:p>
    <w:p w14:paraId="11016E13" w14:textId="0CB2713F" w:rsidR="00181907" w:rsidRPr="00B22AF4" w:rsidRDefault="00181907" w:rsidP="00417311">
      <w:pPr>
        <w:pStyle w:val="Geenafstand"/>
        <w:numPr>
          <w:ilvl w:val="1"/>
          <w:numId w:val="18"/>
        </w:numPr>
        <w:jc w:val="both"/>
      </w:pPr>
      <w:r>
        <w:t>Leerkrachten</w:t>
      </w:r>
    </w:p>
    <w:p w14:paraId="10B666FB" w14:textId="6E79C75A" w:rsidR="00181907" w:rsidRPr="00B22AF4" w:rsidRDefault="00181907" w:rsidP="00417311">
      <w:pPr>
        <w:pStyle w:val="Geenafstand"/>
        <w:numPr>
          <w:ilvl w:val="1"/>
          <w:numId w:val="18"/>
        </w:numPr>
        <w:jc w:val="both"/>
      </w:pPr>
      <w:r>
        <w:t>Ouders/verzorgers (hierna genoemd: ouders)</w:t>
      </w:r>
    </w:p>
    <w:p w14:paraId="67E7B032" w14:textId="77777777" w:rsidR="00181907" w:rsidRPr="00B22AF4" w:rsidRDefault="00181907" w:rsidP="00417311">
      <w:pPr>
        <w:pStyle w:val="Geenafstand"/>
        <w:numPr>
          <w:ilvl w:val="0"/>
          <w:numId w:val="18"/>
        </w:numPr>
        <w:jc w:val="both"/>
      </w:pPr>
      <w:r w:rsidRPr="00B22AF4">
        <w:t>Onze school probeert pestproblemen te voorkomen. Los van het feit of pesten wel of niet aan de orde is, moet het onderwerp pesten met de kinderen bespreekbaar worden gemaakt, waarna met hen regels worden vastgesteld.</w:t>
      </w:r>
    </w:p>
    <w:p w14:paraId="68923F5C" w14:textId="77777777" w:rsidR="00181907" w:rsidRPr="00B22AF4" w:rsidRDefault="00181907" w:rsidP="00417311">
      <w:pPr>
        <w:pStyle w:val="Geenafstand"/>
        <w:numPr>
          <w:ilvl w:val="0"/>
          <w:numId w:val="18"/>
        </w:numPr>
        <w:jc w:val="both"/>
      </w:pPr>
      <w:r w:rsidRPr="00B22AF4">
        <w:t>Als pesten optreedt, moeten leerkrachten (in samenwerking met de ouders) dat kunnen signaleren en duidelijk stelling nemen.</w:t>
      </w:r>
    </w:p>
    <w:p w14:paraId="30215762" w14:textId="77777777" w:rsidR="00181907" w:rsidRPr="00B22AF4" w:rsidRDefault="00181907" w:rsidP="00417311">
      <w:pPr>
        <w:pStyle w:val="Geenafstand"/>
        <w:numPr>
          <w:ilvl w:val="0"/>
          <w:numId w:val="18"/>
        </w:numPr>
        <w:jc w:val="both"/>
      </w:pPr>
      <w:r w:rsidRPr="00B22AF4">
        <w:t>Wanneer pesten ondanks alle inspanningen toch weer de kop opsteekt, moet de school beschikken over een directe aanpak.</w:t>
      </w:r>
    </w:p>
    <w:p w14:paraId="3F633725" w14:textId="77777777" w:rsidR="00181907" w:rsidRPr="00B22AF4" w:rsidRDefault="00181907" w:rsidP="00417311">
      <w:pPr>
        <w:pStyle w:val="Geenafstand"/>
        <w:numPr>
          <w:ilvl w:val="0"/>
          <w:numId w:val="18"/>
        </w:numPr>
        <w:jc w:val="both"/>
      </w:pPr>
      <w:r w:rsidRPr="00B22AF4">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7DCB1EE9" w14:textId="77777777" w:rsidR="00181907" w:rsidRDefault="00181907" w:rsidP="00417311">
      <w:pPr>
        <w:pStyle w:val="Geenafstand"/>
        <w:numPr>
          <w:ilvl w:val="0"/>
          <w:numId w:val="18"/>
        </w:numPr>
        <w:jc w:val="both"/>
      </w:pPr>
      <w:r w:rsidRPr="00B22AF4">
        <w:t>Op onze school is een vertrouwenspersoon aangesteld.</w:t>
      </w:r>
    </w:p>
    <w:p w14:paraId="7DF4E37C" w14:textId="77777777" w:rsidR="00181907" w:rsidRDefault="00181907" w:rsidP="00B22AF4">
      <w:pPr>
        <w:pStyle w:val="Geenafstand"/>
        <w:jc w:val="both"/>
        <w:rPr>
          <w:b/>
        </w:rPr>
      </w:pPr>
    </w:p>
    <w:p w14:paraId="2831B763" w14:textId="77777777" w:rsidR="00B22AF4" w:rsidRPr="00B22AF4" w:rsidRDefault="00B22AF4" w:rsidP="00B22AF4">
      <w:pPr>
        <w:pStyle w:val="Geenafstand"/>
        <w:jc w:val="both"/>
        <w:rPr>
          <w:b/>
        </w:rPr>
      </w:pPr>
      <w:r w:rsidRPr="00B22AF4">
        <w:rPr>
          <w:b/>
        </w:rPr>
        <w:t>Klassenklimaat en voorkomen van pestgedrag</w:t>
      </w:r>
    </w:p>
    <w:p w14:paraId="5C84FE0E" w14:textId="77777777" w:rsidR="00B22AF4" w:rsidRPr="00B22AF4" w:rsidRDefault="00B22AF4" w:rsidP="00B22AF4">
      <w:pPr>
        <w:pStyle w:val="Geenafstand"/>
        <w:jc w:val="both"/>
      </w:pPr>
      <w:r w:rsidRPr="00B22AF4">
        <w:t xml:space="preserve">Een goed klassenklimaat is gericht op het voorkomen van pestgedrag en wordt gekenmerkt door: </w:t>
      </w:r>
    </w:p>
    <w:p w14:paraId="781D0A62" w14:textId="77777777" w:rsidR="00B22AF4" w:rsidRPr="00B22AF4" w:rsidRDefault="00B22AF4" w:rsidP="00417311">
      <w:pPr>
        <w:pStyle w:val="Geenafstand"/>
        <w:numPr>
          <w:ilvl w:val="0"/>
          <w:numId w:val="23"/>
        </w:numPr>
        <w:jc w:val="both"/>
      </w:pPr>
      <w:r w:rsidRPr="00B22AF4">
        <w:t>Het bieden van ruimte tot het uiten van gevoelens;</w:t>
      </w:r>
    </w:p>
    <w:p w14:paraId="14C96E0A" w14:textId="77777777" w:rsidR="00B22AF4" w:rsidRPr="00B22AF4" w:rsidRDefault="00B22AF4" w:rsidP="00417311">
      <w:pPr>
        <w:pStyle w:val="Geenafstand"/>
        <w:numPr>
          <w:ilvl w:val="0"/>
          <w:numId w:val="23"/>
        </w:numPr>
        <w:jc w:val="both"/>
      </w:pPr>
      <w:r w:rsidRPr="00B22AF4">
        <w:t>Het leggen van de nadruk op dingen die goed gaan en deze benoemen, en het minder nadruk leggen op dingen die verkeerd gaan</w:t>
      </w:r>
      <w:r w:rsidR="005008FF">
        <w:t xml:space="preserve">, de zogenaamde </w:t>
      </w:r>
      <w:proofErr w:type="spellStart"/>
      <w:r w:rsidR="005008FF">
        <w:t>plustaal</w:t>
      </w:r>
      <w:proofErr w:type="spellEnd"/>
      <w:r w:rsidRPr="00B22AF4">
        <w:t>;</w:t>
      </w:r>
    </w:p>
    <w:p w14:paraId="1C8BEFE9" w14:textId="77777777" w:rsidR="00B22AF4" w:rsidRPr="00B22AF4" w:rsidRDefault="00B22AF4" w:rsidP="00417311">
      <w:pPr>
        <w:pStyle w:val="Geenafstand"/>
        <w:numPr>
          <w:ilvl w:val="0"/>
          <w:numId w:val="23"/>
        </w:numPr>
        <w:jc w:val="both"/>
      </w:pPr>
      <w:r w:rsidRPr="00B22AF4">
        <w:t>Het aandacht hebben voor elk kind;</w:t>
      </w:r>
    </w:p>
    <w:p w14:paraId="4BD30AF4" w14:textId="77777777" w:rsidR="00B22AF4" w:rsidRPr="00B22AF4" w:rsidRDefault="00B22AF4" w:rsidP="00417311">
      <w:pPr>
        <w:pStyle w:val="Geenafstand"/>
        <w:numPr>
          <w:ilvl w:val="0"/>
          <w:numId w:val="23"/>
        </w:numPr>
        <w:jc w:val="both"/>
      </w:pPr>
      <w:r w:rsidRPr="00B22AF4">
        <w:t>Het creëren van situaties waarbinnen kinderen mogen samenwerken.</w:t>
      </w:r>
    </w:p>
    <w:p w14:paraId="44FB30F8" w14:textId="77777777" w:rsidR="00E21EBD" w:rsidRDefault="00E21EBD" w:rsidP="00B22AF4">
      <w:pPr>
        <w:pStyle w:val="Geenafstand"/>
        <w:jc w:val="both"/>
        <w:rPr>
          <w:b/>
        </w:rPr>
      </w:pPr>
    </w:p>
    <w:p w14:paraId="4A037834" w14:textId="23611978" w:rsidR="00B22AF4" w:rsidRPr="00B22AF4" w:rsidRDefault="00B22AF4" w:rsidP="4A19EB62">
      <w:pPr>
        <w:pStyle w:val="Geenafstand"/>
        <w:jc w:val="both"/>
        <w:rPr>
          <w:b/>
          <w:bCs/>
        </w:rPr>
      </w:pPr>
      <w:r w:rsidRPr="4A19EB62">
        <w:rPr>
          <w:b/>
          <w:bCs/>
        </w:rPr>
        <w:t>Signalen van pesten:</w:t>
      </w:r>
    </w:p>
    <w:p w14:paraId="17CB4846" w14:textId="77777777" w:rsidR="00B22AF4" w:rsidRPr="00B22AF4" w:rsidRDefault="00B22AF4" w:rsidP="00417311">
      <w:pPr>
        <w:pStyle w:val="Geenafstand"/>
        <w:numPr>
          <w:ilvl w:val="0"/>
          <w:numId w:val="20"/>
        </w:numPr>
        <w:jc w:val="both"/>
      </w:pPr>
      <w:r w:rsidRPr="00B22AF4">
        <w:t>Altijd een bijnaam gebruiken, nooit de eigen naam noemen;</w:t>
      </w:r>
    </w:p>
    <w:p w14:paraId="738F2D5F" w14:textId="77777777" w:rsidR="00B22AF4" w:rsidRPr="00B22AF4" w:rsidRDefault="00B22AF4" w:rsidP="00417311">
      <w:pPr>
        <w:pStyle w:val="Geenafstand"/>
        <w:numPr>
          <w:ilvl w:val="0"/>
          <w:numId w:val="20"/>
        </w:numPr>
        <w:jc w:val="both"/>
      </w:pPr>
      <w:r w:rsidRPr="00B22AF4">
        <w:rPr>
          <w:iCs/>
        </w:rPr>
        <w:t>Zogenaamde leuke opmerkingen maken over een klasgenoot;</w:t>
      </w:r>
    </w:p>
    <w:p w14:paraId="0D09043E" w14:textId="77777777" w:rsidR="00B22AF4" w:rsidRPr="00B22AF4" w:rsidRDefault="00B22AF4" w:rsidP="00417311">
      <w:pPr>
        <w:pStyle w:val="Geenafstand"/>
        <w:numPr>
          <w:ilvl w:val="0"/>
          <w:numId w:val="20"/>
        </w:numPr>
        <w:jc w:val="both"/>
      </w:pPr>
      <w:r w:rsidRPr="00B22AF4">
        <w:rPr>
          <w:iCs/>
        </w:rPr>
        <w:t>Een klasgenoot voortdurend ergens de schuld van geven;</w:t>
      </w:r>
    </w:p>
    <w:p w14:paraId="61952F34" w14:textId="77777777" w:rsidR="00B22AF4" w:rsidRPr="00B22AF4" w:rsidRDefault="00B22AF4" w:rsidP="00417311">
      <w:pPr>
        <w:pStyle w:val="Geenafstand"/>
        <w:numPr>
          <w:ilvl w:val="0"/>
          <w:numId w:val="20"/>
        </w:numPr>
        <w:jc w:val="both"/>
      </w:pPr>
      <w:r w:rsidRPr="00B22AF4">
        <w:rPr>
          <w:iCs/>
        </w:rPr>
        <w:t>Briefjes doorgeven, vervelende SMS- of e-mailberichten rondsturen;</w:t>
      </w:r>
    </w:p>
    <w:p w14:paraId="487DBF5D" w14:textId="77777777" w:rsidR="00B22AF4" w:rsidRPr="00B22AF4" w:rsidRDefault="00B22AF4" w:rsidP="00417311">
      <w:pPr>
        <w:pStyle w:val="Geenafstand"/>
        <w:numPr>
          <w:ilvl w:val="0"/>
          <w:numId w:val="20"/>
        </w:numPr>
        <w:jc w:val="both"/>
      </w:pPr>
      <w:r w:rsidRPr="00B22AF4">
        <w:rPr>
          <w:iCs/>
        </w:rPr>
        <w:t>Opmerkingen maken over kleding;</w:t>
      </w:r>
    </w:p>
    <w:p w14:paraId="4399F295" w14:textId="77777777" w:rsidR="00B22AF4" w:rsidRPr="00B22AF4" w:rsidRDefault="00B22AF4" w:rsidP="00417311">
      <w:pPr>
        <w:pStyle w:val="Geenafstand"/>
        <w:numPr>
          <w:ilvl w:val="0"/>
          <w:numId w:val="20"/>
        </w:numPr>
        <w:jc w:val="both"/>
      </w:pPr>
      <w:r w:rsidRPr="00B22AF4">
        <w:rPr>
          <w:iCs/>
        </w:rPr>
        <w:t>Isoleren</w:t>
      </w:r>
      <w:r w:rsidR="005008FF">
        <w:rPr>
          <w:iCs/>
        </w:rPr>
        <w:t>, buitensluiten</w:t>
      </w:r>
      <w:r w:rsidRPr="00B22AF4">
        <w:rPr>
          <w:iCs/>
        </w:rPr>
        <w:t>;</w:t>
      </w:r>
    </w:p>
    <w:p w14:paraId="43140D9D" w14:textId="77777777" w:rsidR="00B22AF4" w:rsidRPr="00B22AF4" w:rsidRDefault="00B22AF4" w:rsidP="00417311">
      <w:pPr>
        <w:pStyle w:val="Geenafstand"/>
        <w:numPr>
          <w:ilvl w:val="0"/>
          <w:numId w:val="20"/>
        </w:numPr>
        <w:jc w:val="both"/>
      </w:pPr>
      <w:r w:rsidRPr="00B22AF4">
        <w:rPr>
          <w:iCs/>
        </w:rPr>
        <w:t>Buiten school opwachten, slaan of schoppen;</w:t>
      </w:r>
    </w:p>
    <w:p w14:paraId="1835F22A" w14:textId="20C9F26C" w:rsidR="00B22AF4" w:rsidRPr="00B22AF4" w:rsidRDefault="00B22AF4" w:rsidP="00417311">
      <w:pPr>
        <w:pStyle w:val="Geenafstand"/>
        <w:numPr>
          <w:ilvl w:val="0"/>
          <w:numId w:val="20"/>
        </w:numPr>
        <w:jc w:val="both"/>
      </w:pPr>
      <w:r>
        <w:t>Op weg naar huis achternarijden;</w:t>
      </w:r>
    </w:p>
    <w:p w14:paraId="40ED88B7" w14:textId="77777777" w:rsidR="00B22AF4" w:rsidRPr="00B22AF4" w:rsidRDefault="00B22AF4" w:rsidP="00417311">
      <w:pPr>
        <w:pStyle w:val="Geenafstand"/>
        <w:numPr>
          <w:ilvl w:val="0"/>
          <w:numId w:val="20"/>
        </w:numPr>
        <w:jc w:val="both"/>
      </w:pPr>
      <w:r w:rsidRPr="00B22AF4">
        <w:rPr>
          <w:iCs/>
        </w:rPr>
        <w:t>Naar het huis van het slachtoffer gaan;</w:t>
      </w:r>
    </w:p>
    <w:p w14:paraId="38304533" w14:textId="77777777" w:rsidR="00B22AF4" w:rsidRPr="00B22AF4" w:rsidRDefault="00B22AF4" w:rsidP="00417311">
      <w:pPr>
        <w:pStyle w:val="Geenafstand"/>
        <w:numPr>
          <w:ilvl w:val="0"/>
          <w:numId w:val="20"/>
        </w:numPr>
        <w:jc w:val="both"/>
      </w:pPr>
      <w:r w:rsidRPr="00B22AF4">
        <w:rPr>
          <w:iCs/>
        </w:rPr>
        <w:t>Bezittingen afpakken;</w:t>
      </w:r>
    </w:p>
    <w:p w14:paraId="6060ED3F" w14:textId="77777777" w:rsidR="00B22AF4" w:rsidRPr="00B22AF4" w:rsidRDefault="00B22AF4" w:rsidP="00417311">
      <w:pPr>
        <w:pStyle w:val="Geenafstand"/>
        <w:numPr>
          <w:ilvl w:val="0"/>
          <w:numId w:val="20"/>
        </w:numPr>
        <w:jc w:val="both"/>
      </w:pPr>
      <w:r w:rsidRPr="00B22AF4">
        <w:t>S</w:t>
      </w:r>
      <w:r w:rsidRPr="00B22AF4">
        <w:rPr>
          <w:iCs/>
        </w:rPr>
        <w:t>chelden of schreeuwen tegen het slachtoffer.</w:t>
      </w:r>
    </w:p>
    <w:p w14:paraId="039A246F" w14:textId="77777777" w:rsidR="00B22AF4" w:rsidRPr="00B22AF4" w:rsidRDefault="00B22AF4" w:rsidP="00B22AF4">
      <w:pPr>
        <w:pStyle w:val="Geenafstand"/>
        <w:jc w:val="both"/>
      </w:pPr>
      <w:r w:rsidRPr="00B22AF4">
        <w:rPr>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14:paraId="1DA6542E" w14:textId="77777777" w:rsidR="00B22AF4" w:rsidRPr="00B22AF4" w:rsidRDefault="00B22AF4" w:rsidP="00B22AF4">
      <w:pPr>
        <w:pStyle w:val="Geenafstand"/>
        <w:jc w:val="both"/>
      </w:pPr>
    </w:p>
    <w:p w14:paraId="462F9B31" w14:textId="77777777" w:rsidR="00B22AF4" w:rsidRPr="00B22AF4" w:rsidRDefault="00181907" w:rsidP="00B22AF4">
      <w:pPr>
        <w:pStyle w:val="Geenafstand"/>
        <w:jc w:val="both"/>
        <w:rPr>
          <w:b/>
        </w:rPr>
      </w:pPr>
      <w:r>
        <w:rPr>
          <w:b/>
        </w:rPr>
        <w:br w:type="page"/>
      </w:r>
      <w:r w:rsidR="00B22AF4" w:rsidRPr="00B22AF4">
        <w:rPr>
          <w:b/>
        </w:rPr>
        <w:t>Hoe gaan wij om met pestgedrag?</w:t>
      </w:r>
    </w:p>
    <w:p w14:paraId="67957EAF" w14:textId="77777777" w:rsidR="00B22AF4" w:rsidRPr="00B22AF4" w:rsidRDefault="00B22AF4" w:rsidP="00417311">
      <w:pPr>
        <w:pStyle w:val="Geenafstand"/>
        <w:numPr>
          <w:ilvl w:val="0"/>
          <w:numId w:val="19"/>
        </w:numPr>
        <w:jc w:val="both"/>
      </w:pPr>
      <w:r w:rsidRPr="00B22AF4">
        <w:t xml:space="preserve">Wij proberen pestgedrag te voorkomen (preventief). Voorkomen is immers beter dan genezen. Wij </w:t>
      </w:r>
      <w:r w:rsidR="000E2967">
        <w:t>stellen</w:t>
      </w:r>
      <w:r w:rsidR="00966425">
        <w:t xml:space="preserve"> preventief de normen en waarden aan de orde en het omgaan met elkaar.</w:t>
      </w:r>
    </w:p>
    <w:p w14:paraId="5CD74B52" w14:textId="77777777" w:rsidR="00B22AF4" w:rsidRPr="00B22AF4" w:rsidRDefault="00B22AF4" w:rsidP="00417311">
      <w:pPr>
        <w:pStyle w:val="Geenafstand"/>
        <w:numPr>
          <w:ilvl w:val="0"/>
          <w:numId w:val="19"/>
        </w:numPr>
        <w:jc w:val="both"/>
      </w:pPr>
      <w:r w:rsidRPr="00B22AF4">
        <w:t>Het voorbeeld van ons als leerkrachten (en thuis de ouders) is van groot belang. Er wordt minder gepest in een klimaat waar duidelijkheid heerst over de omgang met elkaar, waar verschillen worden aanvaard en waar ruzies niet met geweld worden opgelost maar uitgesproken. Agressief gedrag van leerkrachten, ouders en de leerlingen wordt niet geaccepteerd. Wij nemen duidelijk stelling tegen dergelijke gedragingen.</w:t>
      </w:r>
    </w:p>
    <w:p w14:paraId="68317AE5" w14:textId="77777777" w:rsidR="00B22AF4" w:rsidRPr="00B22AF4" w:rsidRDefault="00B22AF4" w:rsidP="00417311">
      <w:pPr>
        <w:pStyle w:val="Geenafstand"/>
        <w:numPr>
          <w:ilvl w:val="0"/>
          <w:numId w:val="19"/>
        </w:numPr>
        <w:jc w:val="both"/>
      </w:pPr>
      <w:r w:rsidRPr="00B22AF4">
        <w:t>Een effectieve methode om pesten te stoppen of binnen de perken te houden, is het afspreken van regels voor de leerlingen.</w:t>
      </w:r>
    </w:p>
    <w:p w14:paraId="3041E394" w14:textId="77777777" w:rsidR="00B22AF4" w:rsidRPr="00B22AF4" w:rsidRDefault="00B22AF4" w:rsidP="00B22AF4">
      <w:pPr>
        <w:pStyle w:val="Geenafstand"/>
        <w:jc w:val="both"/>
      </w:pPr>
    </w:p>
    <w:p w14:paraId="59750AE2" w14:textId="77777777" w:rsidR="00B22AF4" w:rsidRPr="00B22AF4" w:rsidRDefault="00B22AF4" w:rsidP="00B22AF4">
      <w:pPr>
        <w:pStyle w:val="Geenafstand"/>
        <w:jc w:val="both"/>
        <w:rPr>
          <w:b/>
          <w:iCs/>
        </w:rPr>
      </w:pPr>
      <w:r w:rsidRPr="00B22AF4">
        <w:rPr>
          <w:b/>
          <w:iCs/>
        </w:rPr>
        <w:t>Regel 1</w:t>
      </w:r>
    </w:p>
    <w:p w14:paraId="07ED64E0" w14:textId="77777777" w:rsidR="00B22AF4" w:rsidRPr="00B22AF4" w:rsidRDefault="00B22AF4" w:rsidP="00B22AF4">
      <w:pPr>
        <w:pStyle w:val="Geenafstand"/>
        <w:jc w:val="both"/>
      </w:pPr>
      <w:r w:rsidRPr="00B22AF4">
        <w:rPr>
          <w:iCs/>
        </w:rPr>
        <w:t>Een belangrijke stelregel is dat het inschakelen van de leerkracht niet wordt opgevat als klikken. Vanaf de kleutergroep brengen we kinderen dit al bij:</w:t>
      </w:r>
    </w:p>
    <w:p w14:paraId="1B7E74F6" w14:textId="77777777" w:rsidR="00B22AF4" w:rsidRPr="00B22AF4" w:rsidRDefault="00B22AF4" w:rsidP="00B22AF4">
      <w:pPr>
        <w:pStyle w:val="Geenafstand"/>
        <w:rPr>
          <w:iCs/>
        </w:rPr>
      </w:pPr>
      <w:r w:rsidRPr="00B22AF4">
        <w:rPr>
          <w:iCs/>
        </w:rPr>
        <w:t>“Er over praten is geen klikken”… als je wordt gepest of als je ruzie met een ander hebt en je komt er zelf niet uit dan mag je hulp aan de leerkracht vragen. Dit wordt niet gezien als klikken.</w:t>
      </w:r>
    </w:p>
    <w:p w14:paraId="722B00AE" w14:textId="77777777" w:rsidR="00181907" w:rsidRDefault="00181907" w:rsidP="00B22AF4">
      <w:pPr>
        <w:pStyle w:val="Geenafstand"/>
        <w:jc w:val="both"/>
        <w:rPr>
          <w:b/>
        </w:rPr>
      </w:pPr>
    </w:p>
    <w:p w14:paraId="62C59D02" w14:textId="77777777" w:rsidR="00B22AF4" w:rsidRPr="00B22AF4" w:rsidRDefault="00B22AF4" w:rsidP="00B22AF4">
      <w:pPr>
        <w:pStyle w:val="Geenafstand"/>
        <w:jc w:val="both"/>
        <w:rPr>
          <w:b/>
        </w:rPr>
      </w:pPr>
      <w:r w:rsidRPr="00B22AF4">
        <w:rPr>
          <w:b/>
        </w:rPr>
        <w:t>Regel 2</w:t>
      </w:r>
    </w:p>
    <w:p w14:paraId="36B6C183" w14:textId="77777777" w:rsidR="00B22AF4" w:rsidRPr="00B22AF4" w:rsidRDefault="00B22AF4" w:rsidP="00B22AF4">
      <w:pPr>
        <w:pStyle w:val="Geenafstand"/>
        <w:jc w:val="both"/>
        <w:rPr>
          <w:iCs/>
        </w:rPr>
      </w:pPr>
      <w:r w:rsidRPr="00B22AF4">
        <w:rPr>
          <w:iCs/>
        </w:rPr>
        <w:t>Een tweede stelregel is dat een medeleerling ook de verantwoordelijkheid heeft om het pestprobleem bij de leerkracht aan te kaarten. Alle leerlingen zijn immers verantwoordelijk voor een goede sfeer in de groep.</w:t>
      </w:r>
    </w:p>
    <w:p w14:paraId="42C6D796" w14:textId="77777777" w:rsidR="00181907" w:rsidRDefault="00181907" w:rsidP="00B22AF4">
      <w:pPr>
        <w:pStyle w:val="Geenafstand"/>
        <w:jc w:val="both"/>
        <w:rPr>
          <w:b/>
        </w:rPr>
      </w:pPr>
    </w:p>
    <w:p w14:paraId="311F8CCE" w14:textId="77777777" w:rsidR="00B22AF4" w:rsidRPr="00B22AF4" w:rsidRDefault="00B22AF4" w:rsidP="00B22AF4">
      <w:pPr>
        <w:pStyle w:val="Geenafstand"/>
        <w:jc w:val="both"/>
        <w:rPr>
          <w:b/>
        </w:rPr>
      </w:pPr>
      <w:r w:rsidRPr="00B22AF4">
        <w:rPr>
          <w:b/>
        </w:rPr>
        <w:t>Regel 3</w:t>
      </w:r>
    </w:p>
    <w:p w14:paraId="1FAE8935" w14:textId="77777777" w:rsidR="00B22AF4" w:rsidRPr="00B22AF4" w:rsidRDefault="00B22AF4" w:rsidP="00B22AF4">
      <w:pPr>
        <w:pStyle w:val="Geenafstand"/>
        <w:jc w:val="both"/>
      </w:pPr>
      <w:r w:rsidRPr="00B22AF4">
        <w:rPr>
          <w:iCs/>
        </w:rPr>
        <w:t>School en gezin halen voordeel uit een goede samenwerking en communicatie.</w:t>
      </w:r>
      <w:r w:rsidRPr="00B22AF4">
        <w:t xml:space="preserve"> </w:t>
      </w:r>
      <w:r w:rsidRPr="00B22AF4">
        <w:rPr>
          <w:iCs/>
        </w:rPr>
        <w:t>Dit neemt niet weg dat beide partijen moeten waken over eigen grenzen.</w:t>
      </w:r>
      <w:r w:rsidRPr="00B22AF4">
        <w:t xml:space="preserve"> Het is bijvoorbeeld niet de bedoeling dat ouders naar school komen om eigenhandig een probleem voor hun kind op te komen lossen. </w:t>
      </w:r>
      <w:r w:rsidRPr="00B22AF4">
        <w:rPr>
          <w:iCs/>
        </w:rPr>
        <w:t>Bij problemen van pesten nemen de teamleider en de leerkrachten hun verantwoordelijkheid en voeren indien nodig overleg met de ouders. De inbreng van de ouders blijft bij voorkeur beperkt tot het aanreiken van informatie, tot het geven van suggesties en tot het ondersteunen van de aanpak van de school.</w:t>
      </w:r>
    </w:p>
    <w:p w14:paraId="6E1831B3" w14:textId="77777777" w:rsidR="00B22AF4" w:rsidRPr="00B22AF4" w:rsidRDefault="00B22AF4" w:rsidP="00B22AF4">
      <w:pPr>
        <w:pStyle w:val="Geenafstand"/>
        <w:jc w:val="both"/>
      </w:pPr>
    </w:p>
    <w:p w14:paraId="22B4D16A" w14:textId="77777777" w:rsidR="00B22AF4" w:rsidRPr="00B22AF4" w:rsidRDefault="00B22AF4" w:rsidP="00B22AF4">
      <w:pPr>
        <w:pStyle w:val="Geenafstand"/>
        <w:jc w:val="both"/>
        <w:rPr>
          <w:b/>
        </w:rPr>
      </w:pPr>
      <w:r w:rsidRPr="00B22AF4">
        <w:rPr>
          <w:b/>
        </w:rPr>
        <w:t xml:space="preserve">Aanpak van ruzies en pestgedrag </w:t>
      </w:r>
    </w:p>
    <w:p w14:paraId="075F0DC3" w14:textId="77777777" w:rsidR="00B22AF4" w:rsidRPr="00B22AF4" w:rsidRDefault="00B22AF4" w:rsidP="00B22AF4">
      <w:pPr>
        <w:pStyle w:val="Geenafstand"/>
        <w:jc w:val="both"/>
        <w:rPr>
          <w:b/>
          <w:i/>
        </w:rPr>
      </w:pPr>
      <w:r w:rsidRPr="00B22AF4">
        <w:rPr>
          <w:b/>
          <w:i/>
        </w:rPr>
        <w:t>Stap 1:</w:t>
      </w:r>
    </w:p>
    <w:p w14:paraId="12FDA34E" w14:textId="44566C90" w:rsidR="00B22AF4" w:rsidRPr="00B22AF4" w:rsidRDefault="00B22AF4" w:rsidP="00B22AF4">
      <w:pPr>
        <w:pStyle w:val="Geenafstand"/>
        <w:jc w:val="both"/>
      </w:pPr>
      <w:r>
        <w:t>Er eerst zelf (en samen) proberen uit te komen.</w:t>
      </w:r>
    </w:p>
    <w:p w14:paraId="7AB319F1" w14:textId="77777777" w:rsidR="00B22AF4" w:rsidRPr="00B22AF4" w:rsidRDefault="00B22AF4" w:rsidP="00B22AF4">
      <w:pPr>
        <w:pStyle w:val="Geenafstand"/>
        <w:jc w:val="both"/>
        <w:rPr>
          <w:b/>
          <w:i/>
        </w:rPr>
      </w:pPr>
      <w:r w:rsidRPr="00B22AF4">
        <w:rPr>
          <w:b/>
          <w:i/>
        </w:rPr>
        <w:t>Stap 2:</w:t>
      </w:r>
    </w:p>
    <w:p w14:paraId="2DEE7C18" w14:textId="77777777" w:rsidR="00B22AF4" w:rsidRPr="00B22AF4" w:rsidRDefault="00B22AF4" w:rsidP="00B22AF4">
      <w:pPr>
        <w:pStyle w:val="Geenafstand"/>
        <w:jc w:val="both"/>
      </w:pPr>
      <w:r w:rsidRPr="00B22AF4">
        <w:t xml:space="preserve">Op het moment dat een van </w:t>
      </w:r>
      <w:r w:rsidR="000F74E6">
        <w:t>de leerlingen er niet uitkomt (</w:t>
      </w:r>
      <w:r w:rsidRPr="00B22AF4">
        <w:t>in feite het onderspit delft en verliezer of zondebok wordt) heeft deze het recht en de plicht het probleem aan de leerkracht voor te leggen.</w:t>
      </w:r>
    </w:p>
    <w:p w14:paraId="4A45C92E" w14:textId="77777777" w:rsidR="00B22AF4" w:rsidRPr="00B22AF4" w:rsidRDefault="00B22AF4" w:rsidP="00B22AF4">
      <w:pPr>
        <w:pStyle w:val="Geenafstand"/>
        <w:jc w:val="both"/>
        <w:rPr>
          <w:b/>
          <w:i/>
        </w:rPr>
      </w:pPr>
      <w:r w:rsidRPr="00B22AF4">
        <w:rPr>
          <w:b/>
          <w:i/>
        </w:rPr>
        <w:t>Stap 3:</w:t>
      </w:r>
    </w:p>
    <w:p w14:paraId="79595664" w14:textId="77777777" w:rsidR="00181907" w:rsidRPr="00181907" w:rsidRDefault="00B22AF4" w:rsidP="00B22AF4">
      <w:pPr>
        <w:pStyle w:val="Geenafstand"/>
        <w:jc w:val="both"/>
      </w:pPr>
      <w:r w:rsidRPr="00B22AF4">
        <w:t>De leerkracht brengt de partijen bij elkaar voor een verhelderingsgesprek en probeert samen met hen de ruzie of pesterijen op te lossen en (nieuwe) afspraken te maken.</w:t>
      </w:r>
      <w:r w:rsidR="00E21EBD">
        <w:t xml:space="preserve"> Als middel </w:t>
      </w:r>
      <w:r w:rsidR="000E2967">
        <w:t>kunnen</w:t>
      </w:r>
      <w:r w:rsidR="00E21EBD">
        <w:t xml:space="preserve"> we hier</w:t>
      </w:r>
      <w:r w:rsidR="000E2967">
        <w:t xml:space="preserve"> </w:t>
      </w:r>
      <w:r w:rsidR="00E21EBD">
        <w:t xml:space="preserve">het OEPS-blad </w:t>
      </w:r>
      <w:r w:rsidR="000E2967">
        <w:t>voor gebruiken</w:t>
      </w:r>
      <w:r w:rsidR="000F74E6">
        <w:t xml:space="preserve"> </w:t>
      </w:r>
      <w:r w:rsidR="00E21EBD">
        <w:t xml:space="preserve">(zie bijlage </w:t>
      </w:r>
      <w:r w:rsidR="00EF11E9">
        <w:t>5</w:t>
      </w:r>
      <w:r w:rsidR="00E21EBD">
        <w:t>)</w:t>
      </w:r>
      <w:r w:rsidR="00D033A0">
        <w:t>.</w:t>
      </w:r>
    </w:p>
    <w:p w14:paraId="7642E316" w14:textId="77777777" w:rsidR="00B22AF4" w:rsidRPr="00B22AF4" w:rsidRDefault="00B22AF4" w:rsidP="00B22AF4">
      <w:pPr>
        <w:pStyle w:val="Geenafstand"/>
        <w:jc w:val="both"/>
        <w:rPr>
          <w:b/>
          <w:i/>
        </w:rPr>
      </w:pPr>
      <w:r w:rsidRPr="00B22AF4">
        <w:rPr>
          <w:b/>
          <w:i/>
        </w:rPr>
        <w:t>Stap 4:</w:t>
      </w:r>
    </w:p>
    <w:p w14:paraId="6F4D05C3" w14:textId="77777777" w:rsidR="00B22AF4" w:rsidRPr="00B22AF4" w:rsidRDefault="00B22AF4" w:rsidP="00B22AF4">
      <w:pPr>
        <w:pStyle w:val="Geenafstand"/>
        <w:jc w:val="both"/>
      </w:pPr>
      <w:r w:rsidRPr="00B22AF4">
        <w:t>Bij herhaaldelijke ruzie/pestgedrag neemt de leerkracht duidelijk stelling en houdt een bestraffend gesprek met de leerling die pest/ruzie maakt. De fases van bestraffen treden in werking (zie consequenties).</w:t>
      </w:r>
    </w:p>
    <w:p w14:paraId="14BD1E92" w14:textId="1B888F47" w:rsidR="00B22AF4" w:rsidRPr="00B22AF4" w:rsidRDefault="00B22AF4" w:rsidP="00B22AF4">
      <w:pPr>
        <w:pStyle w:val="Geenafstand"/>
        <w:jc w:val="both"/>
      </w:pPr>
      <w:r>
        <w:t>Ook wordt de naam van de ruziemaker/</w:t>
      </w:r>
      <w:proofErr w:type="spellStart"/>
      <w:r>
        <w:t>pester</w:t>
      </w:r>
      <w:proofErr w:type="spellEnd"/>
      <w:r>
        <w:t xml:space="preserve"> in de klassenmap</w:t>
      </w:r>
      <w:r w:rsidR="00966425">
        <w:t>/</w:t>
      </w:r>
      <w:proofErr w:type="spellStart"/>
      <w:r w:rsidR="00966425">
        <w:t>Parnassys</w:t>
      </w:r>
      <w:proofErr w:type="spellEnd"/>
      <w:r>
        <w:t xml:space="preserve"> genoteerd. Bij iedere melding omschrijft de leerkracht ‘de toedracht’. Bij een derde melding of eerder bij ernstig pestgedrag, worden de ouders op de hoogte gebracht van het ruzie-/pestgedrag. Leerkracht en ouders proberen in goed overleg samen te werken aan een bevredigende oplossing.</w:t>
      </w:r>
    </w:p>
    <w:p w14:paraId="54E11D2A" w14:textId="77777777" w:rsidR="00B22AF4" w:rsidRPr="00B22AF4" w:rsidRDefault="00B22AF4" w:rsidP="00B22AF4">
      <w:pPr>
        <w:pStyle w:val="Geenafstand"/>
        <w:jc w:val="both"/>
      </w:pPr>
    </w:p>
    <w:p w14:paraId="50483321" w14:textId="77777777" w:rsidR="00B22AF4" w:rsidRPr="00B22AF4" w:rsidRDefault="00181907" w:rsidP="00B22AF4">
      <w:pPr>
        <w:pStyle w:val="Geenafstand"/>
        <w:jc w:val="both"/>
        <w:rPr>
          <w:b/>
        </w:rPr>
      </w:pPr>
      <w:r>
        <w:rPr>
          <w:b/>
        </w:rPr>
        <w:br w:type="page"/>
      </w:r>
      <w:r w:rsidR="00E12ED0">
        <w:rPr>
          <w:b/>
        </w:rPr>
        <w:t>Stappen</w:t>
      </w:r>
    </w:p>
    <w:p w14:paraId="0CAD72CD" w14:textId="77777777" w:rsidR="00B22AF4" w:rsidRPr="00B22AF4" w:rsidRDefault="00B22AF4" w:rsidP="00417311">
      <w:pPr>
        <w:pStyle w:val="Geenafstand"/>
        <w:numPr>
          <w:ilvl w:val="0"/>
          <w:numId w:val="26"/>
        </w:numPr>
        <w:jc w:val="both"/>
      </w:pPr>
      <w:r w:rsidRPr="00B22AF4">
        <w:t xml:space="preserve">De leerkracht heeft het idee dat er sprake is van </w:t>
      </w:r>
      <w:r w:rsidRPr="00181907">
        <w:t>onderhuids</w:t>
      </w:r>
      <w:r w:rsidRPr="00181907">
        <w:rPr>
          <w:i/>
        </w:rPr>
        <w:t xml:space="preserve"> </w:t>
      </w:r>
      <w:r w:rsidRPr="00181907">
        <w:t>pesten</w:t>
      </w:r>
      <w:r w:rsidRPr="00B22AF4">
        <w:t>:</w:t>
      </w:r>
      <w:r w:rsidR="00181907">
        <w:t xml:space="preserve"> </w:t>
      </w:r>
      <w:r w:rsidRPr="00B22AF4">
        <w:t>In zo’n geval stelt de leerkracht een algemeen probleem aan de orde om langs die weg bij het probleem in de klas te komen.</w:t>
      </w:r>
    </w:p>
    <w:p w14:paraId="5F93D3B7" w14:textId="77777777" w:rsidR="00B22AF4" w:rsidRPr="00B22AF4" w:rsidRDefault="00B22AF4" w:rsidP="00417311">
      <w:pPr>
        <w:pStyle w:val="Geenafstand"/>
        <w:numPr>
          <w:ilvl w:val="0"/>
          <w:numId w:val="26"/>
        </w:numPr>
        <w:jc w:val="both"/>
      </w:pPr>
      <w:r w:rsidRPr="00B22AF4">
        <w:t>De leerkracht ziet dat een leerling wordt gepest (of de gepeste of medeleerlingen komen het melden) en vervolgens leveren stap 1 t/m 4 geen positief resultaat op voor de gepeste.</w:t>
      </w:r>
      <w:r w:rsidR="00181907">
        <w:t xml:space="preserve"> </w:t>
      </w:r>
      <w:r w:rsidRPr="00B22AF4">
        <w:t xml:space="preserve">De leerkracht neemt duidelijk een stelling in. De straf is opgebouwd in 5 fases; afhankelijk hoelang de </w:t>
      </w:r>
      <w:proofErr w:type="spellStart"/>
      <w:r w:rsidRPr="00B22AF4">
        <w:t>pester</w:t>
      </w:r>
      <w:proofErr w:type="spellEnd"/>
      <w:r w:rsidRPr="00B22AF4">
        <w:t xml:space="preserve"> door blijft gaan met het pestgedrag en geen verbetering vertoond in zijn/ haar gedrag.</w:t>
      </w:r>
    </w:p>
    <w:p w14:paraId="31126E5D" w14:textId="77777777" w:rsidR="00966425" w:rsidRDefault="00966425" w:rsidP="00B22AF4">
      <w:pPr>
        <w:pStyle w:val="Geenafstand"/>
        <w:jc w:val="both"/>
        <w:rPr>
          <w:b/>
        </w:rPr>
      </w:pPr>
    </w:p>
    <w:p w14:paraId="62546193" w14:textId="77777777" w:rsidR="00B22AF4" w:rsidRPr="00B22AF4" w:rsidRDefault="00B22AF4" w:rsidP="00B22AF4">
      <w:pPr>
        <w:pStyle w:val="Geenafstand"/>
        <w:jc w:val="both"/>
      </w:pPr>
      <w:r w:rsidRPr="00B22AF4">
        <w:rPr>
          <w:b/>
        </w:rPr>
        <w:t>Fase 1</w:t>
      </w:r>
    </w:p>
    <w:p w14:paraId="1E618A46" w14:textId="70B08FB7" w:rsidR="00B22AF4" w:rsidRPr="00B22AF4" w:rsidRDefault="00B22AF4" w:rsidP="00417311">
      <w:pPr>
        <w:pStyle w:val="Geenafstand"/>
        <w:numPr>
          <w:ilvl w:val="0"/>
          <w:numId w:val="24"/>
        </w:numPr>
      </w:pPr>
      <w:r>
        <w:t>Een of meerdere pauzes binnenblijven</w:t>
      </w:r>
    </w:p>
    <w:p w14:paraId="46305348" w14:textId="77777777" w:rsidR="00B22AF4" w:rsidRPr="00B22AF4" w:rsidRDefault="00B22AF4" w:rsidP="00417311">
      <w:pPr>
        <w:pStyle w:val="Geenafstand"/>
        <w:numPr>
          <w:ilvl w:val="0"/>
          <w:numId w:val="24"/>
        </w:numPr>
      </w:pPr>
      <w:r w:rsidRPr="00B22AF4">
        <w:t>Nablijven tot alle kinderen naar huis vertrokken zijn</w:t>
      </w:r>
    </w:p>
    <w:p w14:paraId="383BD9CD" w14:textId="77777777" w:rsidR="00966425" w:rsidRDefault="00B22AF4" w:rsidP="00417311">
      <w:pPr>
        <w:pStyle w:val="Geenafstand"/>
        <w:numPr>
          <w:ilvl w:val="0"/>
          <w:numId w:val="24"/>
        </w:numPr>
        <w:jc w:val="both"/>
      </w:pPr>
      <w:r w:rsidRPr="00B22AF4">
        <w:t>Een schriftelijke opdracht</w:t>
      </w:r>
      <w:r w:rsidR="006A776A">
        <w:t>,</w:t>
      </w:r>
      <w:r w:rsidRPr="00B22AF4">
        <w:t xml:space="preserve"> zoals een stelopdracht over de toedracht en zijn of haar rol in het pestprobleem </w:t>
      </w:r>
    </w:p>
    <w:p w14:paraId="2B5B2520" w14:textId="77777777" w:rsidR="00B22AF4" w:rsidRPr="00B22AF4" w:rsidRDefault="00B22AF4" w:rsidP="00417311">
      <w:pPr>
        <w:pStyle w:val="Geenafstand"/>
        <w:numPr>
          <w:ilvl w:val="0"/>
          <w:numId w:val="24"/>
        </w:numPr>
        <w:jc w:val="both"/>
      </w:pPr>
      <w:r w:rsidRPr="00B22AF4">
        <w:t>Door gesprek: bewustwording voor wat hij met het gepeste kind uithaalt</w:t>
      </w:r>
    </w:p>
    <w:p w14:paraId="361CD212" w14:textId="77777777" w:rsidR="00966425" w:rsidRPr="00181907" w:rsidRDefault="00B22AF4" w:rsidP="00417311">
      <w:pPr>
        <w:pStyle w:val="Geenafstand"/>
        <w:numPr>
          <w:ilvl w:val="0"/>
          <w:numId w:val="24"/>
        </w:numPr>
        <w:jc w:val="both"/>
      </w:pPr>
      <w:r w:rsidRPr="00B22AF4">
        <w:t xml:space="preserve">Afspraken maken met de </w:t>
      </w:r>
      <w:proofErr w:type="spellStart"/>
      <w:r w:rsidRPr="00B22AF4">
        <w:t>pester</w:t>
      </w:r>
      <w:proofErr w:type="spellEnd"/>
      <w:r w:rsidRPr="00B22AF4">
        <w:t xml:space="preserve"> over gedragsveranderingen. De naleving van deze afspraken komen aan het einde van iedere week (voor een beperkte periode) in een kort gesprek aan de orde.</w:t>
      </w:r>
    </w:p>
    <w:p w14:paraId="02D2E5CB" w14:textId="77777777" w:rsidR="00B22AF4" w:rsidRPr="00B22AF4" w:rsidRDefault="00B22AF4" w:rsidP="00B22AF4">
      <w:pPr>
        <w:pStyle w:val="Geenafstand"/>
        <w:jc w:val="both"/>
      </w:pPr>
      <w:r w:rsidRPr="00B22AF4">
        <w:rPr>
          <w:b/>
        </w:rPr>
        <w:t>Fase 2</w:t>
      </w:r>
      <w:r w:rsidRPr="00B22AF4">
        <w:tab/>
      </w:r>
    </w:p>
    <w:p w14:paraId="759F5DD9" w14:textId="77777777" w:rsidR="00966425" w:rsidRPr="00181907" w:rsidRDefault="00B22AF4" w:rsidP="00417311">
      <w:pPr>
        <w:pStyle w:val="Geenafstand"/>
        <w:numPr>
          <w:ilvl w:val="0"/>
          <w:numId w:val="25"/>
        </w:numPr>
        <w:jc w:val="both"/>
      </w:pPr>
      <w:r w:rsidRPr="00B22AF4">
        <w:t>Een gesprek met de ouders, als voorgaande acties op niets uitlopen. De medewerking van de ouders wordt nadrukkelijk gevraagd om een einde aan het probleem te maken. De school heeft alle activiteiten vastgelegd in de klassenmap en de school heeft al het mogelijke gedaan om een einde te maken aan het pestprobleem.</w:t>
      </w:r>
    </w:p>
    <w:p w14:paraId="7AC2B1A9" w14:textId="77777777" w:rsidR="00B22AF4" w:rsidRPr="00B22AF4" w:rsidRDefault="00B22AF4" w:rsidP="00B22AF4">
      <w:pPr>
        <w:pStyle w:val="Geenafstand"/>
        <w:jc w:val="both"/>
      </w:pPr>
      <w:r w:rsidRPr="00B22AF4">
        <w:rPr>
          <w:b/>
        </w:rPr>
        <w:t>Fase 3</w:t>
      </w:r>
    </w:p>
    <w:p w14:paraId="61C298A7" w14:textId="77777777" w:rsidR="00B22AF4" w:rsidRPr="00B22AF4" w:rsidRDefault="00B22AF4" w:rsidP="00417311">
      <w:pPr>
        <w:pStyle w:val="Geenafstand"/>
        <w:numPr>
          <w:ilvl w:val="0"/>
          <w:numId w:val="25"/>
        </w:numPr>
        <w:jc w:val="both"/>
      </w:pPr>
      <w:r w:rsidRPr="00B22AF4">
        <w:t xml:space="preserve">Bij aanhoudend pestgedrag kan deskundige hulp worden ingeschakeld zoals </w:t>
      </w:r>
      <w:r w:rsidR="000F74E6">
        <w:t>de schoolverpleegkundige</w:t>
      </w:r>
      <w:r w:rsidRPr="00B22AF4">
        <w:t xml:space="preserve">, de schoolarts of </w:t>
      </w:r>
      <w:r w:rsidR="000F74E6">
        <w:t>het sociaal team.</w:t>
      </w:r>
    </w:p>
    <w:p w14:paraId="0A32D0E3" w14:textId="77777777" w:rsidR="00B22AF4" w:rsidRPr="00B22AF4" w:rsidRDefault="00B22AF4" w:rsidP="00B22AF4">
      <w:pPr>
        <w:pStyle w:val="Geenafstand"/>
        <w:jc w:val="both"/>
      </w:pPr>
      <w:r w:rsidRPr="00B22AF4">
        <w:rPr>
          <w:b/>
        </w:rPr>
        <w:t>Fase 4</w:t>
      </w:r>
    </w:p>
    <w:p w14:paraId="324369E3" w14:textId="336394FA" w:rsidR="00966425" w:rsidRPr="00181907" w:rsidRDefault="00B22AF4" w:rsidP="00417311">
      <w:pPr>
        <w:pStyle w:val="Geenafstand"/>
        <w:numPr>
          <w:ilvl w:val="0"/>
          <w:numId w:val="25"/>
        </w:numPr>
        <w:jc w:val="both"/>
      </w:pPr>
      <w:r>
        <w:t>Bij aanhoudend ernstig pestgedrag kan ervoor gekozen worden om een leerling tijdelijk op een andere school te plaatsen.</w:t>
      </w:r>
    </w:p>
    <w:p w14:paraId="2A97E585" w14:textId="77777777" w:rsidR="00B22AF4" w:rsidRPr="00B22AF4" w:rsidRDefault="00B22AF4" w:rsidP="00B22AF4">
      <w:pPr>
        <w:pStyle w:val="Geenafstand"/>
        <w:jc w:val="both"/>
      </w:pPr>
      <w:r w:rsidRPr="00B22AF4">
        <w:rPr>
          <w:b/>
        </w:rPr>
        <w:t>Fase 5</w:t>
      </w:r>
    </w:p>
    <w:p w14:paraId="24FDD03F" w14:textId="77777777" w:rsidR="00B22AF4" w:rsidRPr="00B22AF4" w:rsidRDefault="00B22AF4" w:rsidP="00417311">
      <w:pPr>
        <w:pStyle w:val="Geenafstand"/>
        <w:numPr>
          <w:ilvl w:val="0"/>
          <w:numId w:val="25"/>
        </w:numPr>
        <w:jc w:val="both"/>
      </w:pPr>
      <w:r w:rsidRPr="00B22AF4">
        <w:t xml:space="preserve">In extreme gevallen kan een leerling geschorst of verwijderd worden (zie protocol </w:t>
      </w:r>
      <w:r w:rsidRPr="00B22AF4">
        <w:rPr>
          <w:i/>
        </w:rPr>
        <w:t>Toelaten, uitschrijven, schorsen en</w:t>
      </w:r>
      <w:r w:rsidRPr="00B22AF4">
        <w:t xml:space="preserve"> </w:t>
      </w:r>
      <w:r w:rsidRPr="00B22AF4">
        <w:rPr>
          <w:i/>
        </w:rPr>
        <w:t>verwijderen van leerlingen)</w:t>
      </w:r>
      <w:r w:rsidRPr="00B22AF4">
        <w:t>     </w:t>
      </w:r>
    </w:p>
    <w:p w14:paraId="2DE403A5" w14:textId="77777777" w:rsidR="00B22AF4" w:rsidRPr="00B22AF4" w:rsidRDefault="00B22AF4" w:rsidP="00B22AF4">
      <w:pPr>
        <w:pStyle w:val="Geenafstand"/>
        <w:jc w:val="both"/>
      </w:pPr>
    </w:p>
    <w:p w14:paraId="45E13B05" w14:textId="77777777" w:rsidR="00B22AF4" w:rsidRPr="00B22AF4" w:rsidRDefault="00B22AF4" w:rsidP="00B22AF4">
      <w:pPr>
        <w:pStyle w:val="Geenafstand"/>
        <w:jc w:val="both"/>
        <w:rPr>
          <w:b/>
        </w:rPr>
      </w:pPr>
      <w:r w:rsidRPr="00B22AF4">
        <w:rPr>
          <w:b/>
        </w:rPr>
        <w:t>Begeleiding van de gepeste leerling</w:t>
      </w:r>
    </w:p>
    <w:p w14:paraId="5AA6E421" w14:textId="77777777" w:rsidR="00B22AF4" w:rsidRPr="00B22AF4" w:rsidRDefault="00B22AF4" w:rsidP="00417311">
      <w:pPr>
        <w:pStyle w:val="Geenafstand"/>
        <w:numPr>
          <w:ilvl w:val="0"/>
          <w:numId w:val="25"/>
        </w:numPr>
        <w:jc w:val="both"/>
      </w:pPr>
      <w:r w:rsidRPr="00B22AF4">
        <w:t>Medeleven tonen en luisteren en vragen: hoe en door wie er gepest wordt.</w:t>
      </w:r>
    </w:p>
    <w:p w14:paraId="576C3306" w14:textId="53CC58E4" w:rsidR="00B22AF4" w:rsidRPr="00B22AF4" w:rsidRDefault="00B22AF4" w:rsidP="00417311">
      <w:pPr>
        <w:pStyle w:val="Geenafstand"/>
        <w:numPr>
          <w:ilvl w:val="0"/>
          <w:numId w:val="25"/>
        </w:numPr>
        <w:jc w:val="both"/>
      </w:pPr>
      <w:r>
        <w:t>Nagaan hoe de leerling zelf reageert, wat doet hij/zij voor tijdens en na het pesten.</w:t>
      </w:r>
    </w:p>
    <w:p w14:paraId="6D4ABAA8" w14:textId="77777777" w:rsidR="00B22AF4" w:rsidRPr="00B22AF4" w:rsidRDefault="00B22AF4" w:rsidP="00417311">
      <w:pPr>
        <w:pStyle w:val="Geenafstand"/>
        <w:numPr>
          <w:ilvl w:val="0"/>
          <w:numId w:val="25"/>
        </w:numPr>
        <w:jc w:val="both"/>
      </w:pPr>
      <w:r w:rsidRPr="00B22AF4">
        <w:t xml:space="preserve">Huilen of heel boos worden is juist vaak een </w:t>
      </w:r>
      <w:r w:rsidR="00966425">
        <w:t xml:space="preserve">reactie die een </w:t>
      </w:r>
      <w:proofErr w:type="spellStart"/>
      <w:r w:rsidR="00966425">
        <w:t>pester</w:t>
      </w:r>
      <w:proofErr w:type="spellEnd"/>
      <w:r w:rsidR="00966425">
        <w:t xml:space="preserve"> wil </w:t>
      </w:r>
      <w:r w:rsidRPr="00B22AF4">
        <w:t>uitlokken. De leerling in laten zien dat je op een andere manier kunt reageren.</w:t>
      </w:r>
    </w:p>
    <w:p w14:paraId="4A030A0F" w14:textId="77777777" w:rsidR="00B22AF4" w:rsidRPr="00B22AF4" w:rsidRDefault="00B22AF4" w:rsidP="00417311">
      <w:pPr>
        <w:pStyle w:val="Geenafstand"/>
        <w:numPr>
          <w:ilvl w:val="0"/>
          <w:numId w:val="25"/>
        </w:numPr>
        <w:jc w:val="both"/>
      </w:pPr>
      <w:r w:rsidRPr="00B22AF4">
        <w:t>Zoeken en oefenen van een andere reactie bijvoorbeeld je niet afzonderen.</w:t>
      </w:r>
    </w:p>
    <w:p w14:paraId="1F8828E5" w14:textId="77777777" w:rsidR="00B22AF4" w:rsidRPr="00B22AF4" w:rsidRDefault="00B22AF4" w:rsidP="00417311">
      <w:pPr>
        <w:pStyle w:val="Geenafstand"/>
        <w:numPr>
          <w:ilvl w:val="0"/>
          <w:numId w:val="25"/>
        </w:numPr>
        <w:jc w:val="both"/>
      </w:pPr>
      <w:r w:rsidRPr="00B22AF4">
        <w:t>Het gepeste kind in laten zien waarom een kind pest.</w:t>
      </w:r>
    </w:p>
    <w:p w14:paraId="7909CC9E" w14:textId="77777777" w:rsidR="00B22AF4" w:rsidRPr="00B22AF4" w:rsidRDefault="00B22AF4" w:rsidP="00417311">
      <w:pPr>
        <w:pStyle w:val="Geenafstand"/>
        <w:numPr>
          <w:ilvl w:val="0"/>
          <w:numId w:val="25"/>
        </w:numPr>
        <w:jc w:val="both"/>
      </w:pPr>
      <w:r w:rsidRPr="00B22AF4">
        <w:t>Nagaan welke oplossing het kind zelf wil.</w:t>
      </w:r>
    </w:p>
    <w:p w14:paraId="0307784C" w14:textId="77777777" w:rsidR="00B22AF4" w:rsidRPr="00B22AF4" w:rsidRDefault="00B22AF4" w:rsidP="00417311">
      <w:pPr>
        <w:pStyle w:val="Geenafstand"/>
        <w:numPr>
          <w:ilvl w:val="0"/>
          <w:numId w:val="25"/>
        </w:numPr>
        <w:jc w:val="both"/>
      </w:pPr>
      <w:r w:rsidRPr="00B22AF4">
        <w:t>Sterke kanten van de leerling benadrukken.</w:t>
      </w:r>
    </w:p>
    <w:p w14:paraId="6641AC1B" w14:textId="77777777" w:rsidR="00B22AF4" w:rsidRPr="00B22AF4" w:rsidRDefault="00B22AF4" w:rsidP="00417311">
      <w:pPr>
        <w:pStyle w:val="Geenafstand"/>
        <w:numPr>
          <w:ilvl w:val="0"/>
          <w:numId w:val="25"/>
        </w:numPr>
        <w:jc w:val="both"/>
      </w:pPr>
      <w:r w:rsidRPr="00B22AF4">
        <w:t>Belonen (complimentje) als de leerling zich anders/beter opstelt.</w:t>
      </w:r>
    </w:p>
    <w:p w14:paraId="3783DD19" w14:textId="77777777" w:rsidR="00B22AF4" w:rsidRPr="00B22AF4" w:rsidRDefault="00B22AF4" w:rsidP="00417311">
      <w:pPr>
        <w:pStyle w:val="Geenafstand"/>
        <w:numPr>
          <w:ilvl w:val="0"/>
          <w:numId w:val="25"/>
        </w:numPr>
        <w:jc w:val="both"/>
      </w:pPr>
      <w:r w:rsidRPr="00B22AF4">
        <w:t xml:space="preserve">Praten met de ouders van de gepeste leerling en de ouders van de </w:t>
      </w:r>
      <w:proofErr w:type="spellStart"/>
      <w:r w:rsidRPr="00B22AF4">
        <w:t>pester</w:t>
      </w:r>
      <w:proofErr w:type="spellEnd"/>
      <w:r w:rsidRPr="00B22AF4">
        <w:t>(s).</w:t>
      </w:r>
    </w:p>
    <w:p w14:paraId="5F0ADB76" w14:textId="77777777" w:rsidR="00B22AF4" w:rsidRPr="00B22AF4" w:rsidRDefault="00B22AF4" w:rsidP="00417311">
      <w:pPr>
        <w:pStyle w:val="Geenafstand"/>
        <w:numPr>
          <w:ilvl w:val="0"/>
          <w:numId w:val="25"/>
        </w:numPr>
        <w:jc w:val="both"/>
      </w:pPr>
      <w:r w:rsidRPr="00B22AF4">
        <w:t xml:space="preserve">Het gepeste kind niet </w:t>
      </w:r>
      <w:proofErr w:type="spellStart"/>
      <w:r w:rsidRPr="00B22AF4">
        <w:t>overbeschermen</w:t>
      </w:r>
      <w:proofErr w:type="spellEnd"/>
      <w:r w:rsidRPr="00B22AF4">
        <w:t xml:space="preserve"> bijvoorbeeld naar school brengen of “ik zal het de </w:t>
      </w:r>
      <w:proofErr w:type="spellStart"/>
      <w:r w:rsidRPr="00B22AF4">
        <w:t>pesters</w:t>
      </w:r>
      <w:proofErr w:type="spellEnd"/>
      <w:r w:rsidRPr="00B22AF4">
        <w:t xml:space="preserve"> wel eens gaan vertellen”. Hiermee plaats je het gepeste kind juist in een uitzonderingspositie waardoor het pesten zelfs nog toe kan nemen.</w:t>
      </w:r>
    </w:p>
    <w:p w14:paraId="62431CDC" w14:textId="77777777" w:rsidR="00B22AF4" w:rsidRPr="00B22AF4" w:rsidRDefault="00B22AF4" w:rsidP="00B22AF4">
      <w:pPr>
        <w:pStyle w:val="Geenafstand"/>
        <w:jc w:val="both"/>
        <w:rPr>
          <w:b/>
        </w:rPr>
      </w:pPr>
    </w:p>
    <w:p w14:paraId="7D0184C4" w14:textId="77777777" w:rsidR="00B22AF4" w:rsidRPr="00B22AF4" w:rsidRDefault="00181907" w:rsidP="00B22AF4">
      <w:pPr>
        <w:pStyle w:val="Geenafstand"/>
        <w:jc w:val="both"/>
        <w:rPr>
          <w:b/>
        </w:rPr>
      </w:pPr>
      <w:r>
        <w:rPr>
          <w:b/>
        </w:rPr>
        <w:br w:type="page"/>
      </w:r>
      <w:r w:rsidR="00B22AF4" w:rsidRPr="00B22AF4">
        <w:rPr>
          <w:b/>
        </w:rPr>
        <w:t xml:space="preserve">Begeleiding van de </w:t>
      </w:r>
      <w:proofErr w:type="spellStart"/>
      <w:r w:rsidR="00B22AF4" w:rsidRPr="00B22AF4">
        <w:rPr>
          <w:b/>
        </w:rPr>
        <w:t>pester</w:t>
      </w:r>
      <w:proofErr w:type="spellEnd"/>
      <w:r w:rsidR="00B22AF4" w:rsidRPr="00B22AF4">
        <w:rPr>
          <w:b/>
        </w:rPr>
        <w:t>:</w:t>
      </w:r>
    </w:p>
    <w:p w14:paraId="0E830997" w14:textId="77777777" w:rsidR="00B22AF4" w:rsidRPr="00B22AF4" w:rsidRDefault="00B22AF4" w:rsidP="00417311">
      <w:pPr>
        <w:pStyle w:val="Geenafstand"/>
        <w:numPr>
          <w:ilvl w:val="0"/>
          <w:numId w:val="21"/>
        </w:numPr>
        <w:jc w:val="both"/>
        <w:rPr>
          <w:b/>
        </w:rPr>
      </w:pPr>
      <w:r w:rsidRPr="00B22AF4">
        <w:t>Praten, zoeken naar de reden van het ruzie maken/pesten (baas willen zijn, jaloezie, verveling, buitengesloten voelen).</w:t>
      </w:r>
    </w:p>
    <w:p w14:paraId="2676271D" w14:textId="77777777" w:rsidR="00B22AF4" w:rsidRPr="00B22AF4" w:rsidRDefault="00B22AF4" w:rsidP="00417311">
      <w:pPr>
        <w:pStyle w:val="Geenafstand"/>
        <w:numPr>
          <w:ilvl w:val="0"/>
          <w:numId w:val="21"/>
        </w:numPr>
        <w:jc w:val="both"/>
        <w:rPr>
          <w:b/>
        </w:rPr>
      </w:pPr>
      <w:r w:rsidRPr="00B22AF4">
        <w:t>Laten inzien wat het effect van zijn/ haar gedrag is voor de gepeste.</w:t>
      </w:r>
    </w:p>
    <w:p w14:paraId="5F74FE23" w14:textId="77777777" w:rsidR="00B22AF4" w:rsidRPr="00B22AF4" w:rsidRDefault="00B22AF4" w:rsidP="00417311">
      <w:pPr>
        <w:pStyle w:val="Geenafstand"/>
        <w:numPr>
          <w:ilvl w:val="0"/>
          <w:numId w:val="21"/>
        </w:numPr>
        <w:jc w:val="both"/>
        <w:rPr>
          <w:b/>
        </w:rPr>
      </w:pPr>
      <w:r w:rsidRPr="00B22AF4">
        <w:t>Excuses aan laten bieden.</w:t>
      </w:r>
    </w:p>
    <w:p w14:paraId="2C472D97" w14:textId="77777777" w:rsidR="00B22AF4" w:rsidRPr="00B22AF4" w:rsidRDefault="00B22AF4" w:rsidP="00417311">
      <w:pPr>
        <w:pStyle w:val="Geenafstand"/>
        <w:numPr>
          <w:ilvl w:val="0"/>
          <w:numId w:val="21"/>
        </w:numPr>
        <w:jc w:val="both"/>
        <w:rPr>
          <w:b/>
        </w:rPr>
      </w:pPr>
      <w:r w:rsidRPr="00B22AF4">
        <w:t>In laten zien welke sterke (leuke) kanten de gepeste heeft.</w:t>
      </w:r>
    </w:p>
    <w:p w14:paraId="41CEDD47" w14:textId="77777777" w:rsidR="00B22AF4" w:rsidRPr="00B22AF4" w:rsidRDefault="00B22AF4" w:rsidP="00417311">
      <w:pPr>
        <w:pStyle w:val="Geenafstand"/>
        <w:numPr>
          <w:ilvl w:val="0"/>
          <w:numId w:val="21"/>
        </w:numPr>
        <w:jc w:val="both"/>
        <w:rPr>
          <w:b/>
        </w:rPr>
      </w:pPr>
      <w:r w:rsidRPr="00B22AF4">
        <w:t>Pesten is verboden in en om de school: wij houden ons aan deze regel; straffen als</w:t>
      </w:r>
      <w:r w:rsidRPr="00B22AF4">
        <w:rPr>
          <w:b/>
        </w:rPr>
        <w:t xml:space="preserve"> </w:t>
      </w:r>
      <w:r w:rsidRPr="00B22AF4">
        <w:t>het kind wel pest en belonen (complimentje) als kind zich aan de regels houdt.</w:t>
      </w:r>
    </w:p>
    <w:p w14:paraId="0D076098" w14:textId="77777777" w:rsidR="00B22AF4" w:rsidRPr="00B22AF4" w:rsidRDefault="00B22AF4" w:rsidP="00417311">
      <w:pPr>
        <w:pStyle w:val="Geenafstand"/>
        <w:numPr>
          <w:ilvl w:val="0"/>
          <w:numId w:val="21"/>
        </w:numPr>
        <w:jc w:val="both"/>
        <w:rPr>
          <w:b/>
        </w:rPr>
      </w:pPr>
      <w:r w:rsidRPr="00B22AF4">
        <w:t>Kind leren niet meteen kwaad te reageren, leren beheersen, de “stop-eerst-nadenken-houding” of een andere manier van gedrag aanleren.</w:t>
      </w:r>
    </w:p>
    <w:p w14:paraId="713FEECF" w14:textId="2D3CC236" w:rsidR="00B22AF4" w:rsidRPr="00B22AF4" w:rsidRDefault="00B22AF4" w:rsidP="4A19EB62">
      <w:pPr>
        <w:pStyle w:val="Geenafstand"/>
        <w:numPr>
          <w:ilvl w:val="0"/>
          <w:numId w:val="21"/>
        </w:numPr>
        <w:jc w:val="both"/>
        <w:rPr>
          <w:b/>
          <w:bCs/>
        </w:rPr>
      </w:pPr>
      <w:r>
        <w:t>Contact tussen ouders en school: elkaar informeren en overleggen. Inleven in het kind: wat is de oorzaak van het pesten?</w:t>
      </w:r>
    </w:p>
    <w:p w14:paraId="4891CF9F" w14:textId="77777777" w:rsidR="00B22AF4" w:rsidRPr="00B22AF4" w:rsidRDefault="00B22AF4" w:rsidP="00417311">
      <w:pPr>
        <w:pStyle w:val="Geenafstand"/>
        <w:numPr>
          <w:ilvl w:val="0"/>
          <w:numId w:val="21"/>
        </w:numPr>
        <w:jc w:val="both"/>
        <w:rPr>
          <w:b/>
        </w:rPr>
      </w:pPr>
      <w:r w:rsidRPr="00B22AF4">
        <w:t>Zoeken van een sport of club, waar het kind kan ervaren dat contact met andere</w:t>
      </w:r>
      <w:r w:rsidRPr="00B22AF4">
        <w:rPr>
          <w:b/>
        </w:rPr>
        <w:t xml:space="preserve"> </w:t>
      </w:r>
      <w:r w:rsidRPr="00B22AF4">
        <w:t>kinderen wel leuk kan zijn.</w:t>
      </w:r>
    </w:p>
    <w:p w14:paraId="2D124947" w14:textId="77777777" w:rsidR="00B22AF4" w:rsidRPr="00B22AF4" w:rsidRDefault="00B22AF4" w:rsidP="00417311">
      <w:pPr>
        <w:pStyle w:val="Geenafstand"/>
        <w:numPr>
          <w:ilvl w:val="0"/>
          <w:numId w:val="21"/>
        </w:numPr>
        <w:jc w:val="both"/>
        <w:rPr>
          <w:b/>
        </w:rPr>
      </w:pPr>
      <w:r w:rsidRPr="00B22AF4">
        <w:t>Inschakelen hulp: sociale vaardigheidstrainingen, Jeugdgezondheidzorg, huisarts, GGD.</w:t>
      </w:r>
    </w:p>
    <w:p w14:paraId="49E398E2" w14:textId="77777777" w:rsidR="00B22AF4" w:rsidRDefault="00B22AF4" w:rsidP="00F34953">
      <w:pPr>
        <w:pStyle w:val="Geenafstand"/>
        <w:jc w:val="both"/>
      </w:pPr>
    </w:p>
    <w:p w14:paraId="16287F21" w14:textId="77777777" w:rsidR="008F7C24" w:rsidRDefault="008F7C24" w:rsidP="00F34953">
      <w:pPr>
        <w:pStyle w:val="Geenafstand"/>
        <w:jc w:val="both"/>
      </w:pPr>
    </w:p>
    <w:p w14:paraId="3EA452C7" w14:textId="77777777" w:rsidR="00E21EBD" w:rsidRPr="00E21EBD" w:rsidRDefault="00E21EBD" w:rsidP="00E21EBD">
      <w:pPr>
        <w:pStyle w:val="Geenafstand"/>
        <w:jc w:val="both"/>
        <w:rPr>
          <w:b/>
        </w:rPr>
      </w:pPr>
      <w:r>
        <w:br w:type="page"/>
      </w:r>
      <w:r w:rsidR="00EF11E9">
        <w:rPr>
          <w:b/>
        </w:rPr>
        <w:t>Bijlage 4</w:t>
      </w:r>
    </w:p>
    <w:p w14:paraId="16225CFF" w14:textId="77777777" w:rsidR="00E21EBD" w:rsidRPr="00820B02" w:rsidRDefault="00E21EBD" w:rsidP="00E21EBD">
      <w:pPr>
        <w:pStyle w:val="Titel"/>
        <w:jc w:val="both"/>
        <w:rPr>
          <w:rFonts w:ascii="Calibri" w:hAnsi="Calibri" w:cs="Calibri"/>
          <w:spacing w:val="5"/>
          <w:sz w:val="44"/>
          <w:szCs w:val="52"/>
          <w:lang w:eastAsia="en-US"/>
        </w:rPr>
      </w:pPr>
      <w:r w:rsidRPr="00820B02">
        <w:rPr>
          <w:rFonts w:ascii="Calibri" w:hAnsi="Calibri" w:cs="Calibri"/>
          <w:spacing w:val="5"/>
          <w:sz w:val="44"/>
          <w:szCs w:val="52"/>
          <w:lang w:eastAsia="en-US"/>
        </w:rPr>
        <w:t>Incidentenregistratie</w:t>
      </w:r>
    </w:p>
    <w:p w14:paraId="5BE93A62" w14:textId="77777777" w:rsidR="00E21EBD" w:rsidRPr="00820B02" w:rsidRDefault="00E21EBD" w:rsidP="00E21EBD">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035"/>
        <w:gridCol w:w="2280"/>
        <w:gridCol w:w="1794"/>
        <w:gridCol w:w="2017"/>
      </w:tblGrid>
      <w:tr w:rsidR="00E21EBD" w:rsidRPr="00820B02" w14:paraId="3699B141" w14:textId="77777777" w:rsidTr="00820B02">
        <w:tc>
          <w:tcPr>
            <w:tcW w:w="1526" w:type="dxa"/>
            <w:shd w:val="clear" w:color="auto" w:fill="auto"/>
          </w:tcPr>
          <w:p w14:paraId="746F1487" w14:textId="77777777" w:rsidR="00E21EBD" w:rsidRPr="00820B02" w:rsidRDefault="00E21EBD" w:rsidP="00820B02">
            <w:pPr>
              <w:jc w:val="both"/>
              <w:rPr>
                <w:rFonts w:ascii="Calibri" w:eastAsia="Calibri" w:hAnsi="Calibri"/>
                <w:szCs w:val="22"/>
                <w:lang w:eastAsia="en-US"/>
              </w:rPr>
            </w:pPr>
            <w:r w:rsidRPr="00820B02">
              <w:rPr>
                <w:rFonts w:ascii="Calibri" w:eastAsia="Calibri" w:hAnsi="Calibri"/>
                <w:szCs w:val="22"/>
                <w:lang w:eastAsia="en-US"/>
              </w:rPr>
              <w:t>Datum</w:t>
            </w:r>
          </w:p>
        </w:tc>
        <w:tc>
          <w:tcPr>
            <w:tcW w:w="3173" w:type="dxa"/>
            <w:shd w:val="clear" w:color="auto" w:fill="auto"/>
          </w:tcPr>
          <w:p w14:paraId="377892F5" w14:textId="77777777" w:rsidR="00E21EBD" w:rsidRPr="00820B02" w:rsidRDefault="00E21EBD" w:rsidP="00181907">
            <w:pPr>
              <w:rPr>
                <w:rFonts w:ascii="Calibri" w:eastAsia="Calibri" w:hAnsi="Calibri"/>
                <w:szCs w:val="22"/>
                <w:lang w:eastAsia="en-US"/>
              </w:rPr>
            </w:pPr>
            <w:r w:rsidRPr="00820B02">
              <w:rPr>
                <w:rFonts w:ascii="Calibri" w:eastAsia="Calibri" w:hAnsi="Calibri"/>
                <w:szCs w:val="22"/>
                <w:lang w:eastAsia="en-US"/>
              </w:rPr>
              <w:t>Wat is er gebeurd?</w:t>
            </w:r>
          </w:p>
        </w:tc>
        <w:tc>
          <w:tcPr>
            <w:tcW w:w="3174" w:type="dxa"/>
            <w:shd w:val="clear" w:color="auto" w:fill="auto"/>
          </w:tcPr>
          <w:p w14:paraId="4BCABC88" w14:textId="77777777" w:rsidR="00E21EBD" w:rsidRPr="00820B02" w:rsidRDefault="00E21EBD" w:rsidP="00820B02">
            <w:pPr>
              <w:jc w:val="both"/>
              <w:rPr>
                <w:rFonts w:ascii="Calibri" w:eastAsia="Calibri" w:hAnsi="Calibri"/>
                <w:szCs w:val="22"/>
                <w:lang w:eastAsia="en-US"/>
              </w:rPr>
            </w:pPr>
            <w:r w:rsidRPr="00820B02">
              <w:rPr>
                <w:rFonts w:ascii="Calibri" w:eastAsia="Calibri" w:hAnsi="Calibri"/>
                <w:szCs w:val="22"/>
                <w:lang w:eastAsia="en-US"/>
              </w:rPr>
              <w:t>Betrokkenen?</w:t>
            </w:r>
          </w:p>
        </w:tc>
        <w:tc>
          <w:tcPr>
            <w:tcW w:w="3173" w:type="dxa"/>
            <w:shd w:val="clear" w:color="auto" w:fill="auto"/>
          </w:tcPr>
          <w:p w14:paraId="152AF0F6" w14:textId="77777777" w:rsidR="00E21EBD" w:rsidRPr="00820B02" w:rsidRDefault="00E21EBD" w:rsidP="00820B02">
            <w:pPr>
              <w:jc w:val="both"/>
              <w:rPr>
                <w:rFonts w:ascii="Calibri" w:eastAsia="Calibri" w:hAnsi="Calibri"/>
                <w:szCs w:val="22"/>
                <w:lang w:eastAsia="en-US"/>
              </w:rPr>
            </w:pPr>
            <w:r w:rsidRPr="00820B02">
              <w:rPr>
                <w:rFonts w:ascii="Calibri" w:eastAsia="Calibri" w:hAnsi="Calibri"/>
                <w:szCs w:val="22"/>
                <w:lang w:eastAsia="en-US"/>
              </w:rPr>
              <w:t>Actie</w:t>
            </w:r>
          </w:p>
        </w:tc>
        <w:tc>
          <w:tcPr>
            <w:tcW w:w="3174" w:type="dxa"/>
            <w:shd w:val="clear" w:color="auto" w:fill="auto"/>
          </w:tcPr>
          <w:p w14:paraId="0CC4B7FF" w14:textId="77777777" w:rsidR="00E21EBD" w:rsidRPr="00820B02" w:rsidRDefault="00E21EBD" w:rsidP="00820B02">
            <w:pPr>
              <w:jc w:val="both"/>
              <w:rPr>
                <w:rFonts w:ascii="Calibri" w:eastAsia="Calibri" w:hAnsi="Calibri"/>
                <w:szCs w:val="22"/>
                <w:lang w:eastAsia="en-US"/>
              </w:rPr>
            </w:pPr>
            <w:r w:rsidRPr="00820B02">
              <w:rPr>
                <w:rFonts w:ascii="Calibri" w:eastAsia="Calibri" w:hAnsi="Calibri"/>
                <w:szCs w:val="22"/>
                <w:lang w:eastAsia="en-US"/>
              </w:rPr>
              <w:t>Evaluatie</w:t>
            </w:r>
          </w:p>
        </w:tc>
      </w:tr>
      <w:tr w:rsidR="00E21EBD" w:rsidRPr="00820B02" w14:paraId="384BA73E" w14:textId="77777777" w:rsidTr="00820B02">
        <w:tc>
          <w:tcPr>
            <w:tcW w:w="1526" w:type="dxa"/>
            <w:shd w:val="clear" w:color="auto" w:fill="auto"/>
          </w:tcPr>
          <w:p w14:paraId="34B3F2EB"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7D34F5C7"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0B4020A7"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1D7B270A"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4F904CB7" w14:textId="77777777" w:rsidR="00E21EBD" w:rsidRPr="00820B02" w:rsidRDefault="00E21EBD" w:rsidP="00820B02">
            <w:pPr>
              <w:jc w:val="both"/>
              <w:rPr>
                <w:rFonts w:ascii="Calibri" w:eastAsia="Calibri" w:hAnsi="Calibri"/>
                <w:szCs w:val="22"/>
                <w:lang w:eastAsia="en-US"/>
              </w:rPr>
            </w:pPr>
          </w:p>
        </w:tc>
      </w:tr>
      <w:tr w:rsidR="00E21EBD" w:rsidRPr="00820B02" w14:paraId="06971CD3" w14:textId="77777777" w:rsidTr="00820B02">
        <w:tc>
          <w:tcPr>
            <w:tcW w:w="1526" w:type="dxa"/>
            <w:shd w:val="clear" w:color="auto" w:fill="auto"/>
          </w:tcPr>
          <w:p w14:paraId="2A1F701D"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03EFCA41"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F96A722"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5B95CD12"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220BBB2" w14:textId="77777777" w:rsidR="00E21EBD" w:rsidRPr="00820B02" w:rsidRDefault="00E21EBD" w:rsidP="00820B02">
            <w:pPr>
              <w:jc w:val="both"/>
              <w:rPr>
                <w:rFonts w:ascii="Calibri" w:eastAsia="Calibri" w:hAnsi="Calibri"/>
                <w:szCs w:val="22"/>
                <w:lang w:eastAsia="en-US"/>
              </w:rPr>
            </w:pPr>
          </w:p>
        </w:tc>
      </w:tr>
      <w:tr w:rsidR="00E21EBD" w:rsidRPr="00820B02" w14:paraId="13CB595B" w14:textId="77777777" w:rsidTr="00820B02">
        <w:tc>
          <w:tcPr>
            <w:tcW w:w="1526" w:type="dxa"/>
            <w:shd w:val="clear" w:color="auto" w:fill="auto"/>
          </w:tcPr>
          <w:p w14:paraId="6D9C8D39"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675E05EE"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2FC17F8B"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0A4F7224"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AE48A43" w14:textId="77777777" w:rsidR="00E21EBD" w:rsidRPr="00820B02" w:rsidRDefault="00E21EBD" w:rsidP="00820B02">
            <w:pPr>
              <w:jc w:val="both"/>
              <w:rPr>
                <w:rFonts w:ascii="Calibri" w:eastAsia="Calibri" w:hAnsi="Calibri"/>
                <w:szCs w:val="22"/>
                <w:lang w:eastAsia="en-US"/>
              </w:rPr>
            </w:pPr>
          </w:p>
        </w:tc>
      </w:tr>
      <w:tr w:rsidR="00E21EBD" w:rsidRPr="00820B02" w14:paraId="50F40DEB" w14:textId="77777777" w:rsidTr="00820B02">
        <w:tc>
          <w:tcPr>
            <w:tcW w:w="1526" w:type="dxa"/>
            <w:shd w:val="clear" w:color="auto" w:fill="auto"/>
          </w:tcPr>
          <w:p w14:paraId="77A52294"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007DCDA8"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450EA2D7"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3DD355C9"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1A81F0B1" w14:textId="77777777" w:rsidR="00E21EBD" w:rsidRPr="00820B02" w:rsidRDefault="00E21EBD" w:rsidP="00820B02">
            <w:pPr>
              <w:jc w:val="both"/>
              <w:rPr>
                <w:rFonts w:ascii="Calibri" w:eastAsia="Calibri" w:hAnsi="Calibri"/>
                <w:szCs w:val="22"/>
                <w:lang w:eastAsia="en-US"/>
              </w:rPr>
            </w:pPr>
          </w:p>
        </w:tc>
      </w:tr>
      <w:tr w:rsidR="00E21EBD" w:rsidRPr="00820B02" w14:paraId="717AAFBA" w14:textId="77777777" w:rsidTr="00820B02">
        <w:tc>
          <w:tcPr>
            <w:tcW w:w="1526" w:type="dxa"/>
            <w:shd w:val="clear" w:color="auto" w:fill="auto"/>
          </w:tcPr>
          <w:p w14:paraId="56EE48EE"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2908EB2C"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121FD38A"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1FE2DD96"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27357532" w14:textId="77777777" w:rsidR="00E21EBD" w:rsidRPr="00820B02" w:rsidRDefault="00E21EBD" w:rsidP="00820B02">
            <w:pPr>
              <w:jc w:val="both"/>
              <w:rPr>
                <w:rFonts w:ascii="Calibri" w:eastAsia="Calibri" w:hAnsi="Calibri"/>
                <w:szCs w:val="22"/>
                <w:lang w:eastAsia="en-US"/>
              </w:rPr>
            </w:pPr>
          </w:p>
        </w:tc>
      </w:tr>
      <w:tr w:rsidR="00E21EBD" w:rsidRPr="00820B02" w14:paraId="07F023C8" w14:textId="77777777" w:rsidTr="00820B02">
        <w:tc>
          <w:tcPr>
            <w:tcW w:w="1526" w:type="dxa"/>
            <w:shd w:val="clear" w:color="auto" w:fill="auto"/>
          </w:tcPr>
          <w:p w14:paraId="4BDB5498"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2916C19D"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74869460"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187F57B8"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4738AF4" w14:textId="77777777" w:rsidR="00E21EBD" w:rsidRPr="00820B02" w:rsidRDefault="00E21EBD" w:rsidP="00820B02">
            <w:pPr>
              <w:jc w:val="both"/>
              <w:rPr>
                <w:rFonts w:ascii="Calibri" w:eastAsia="Calibri" w:hAnsi="Calibri"/>
                <w:szCs w:val="22"/>
                <w:lang w:eastAsia="en-US"/>
              </w:rPr>
            </w:pPr>
          </w:p>
        </w:tc>
      </w:tr>
      <w:tr w:rsidR="00E21EBD" w:rsidRPr="00820B02" w14:paraId="46ABBD8F" w14:textId="77777777" w:rsidTr="00820B02">
        <w:tc>
          <w:tcPr>
            <w:tcW w:w="1526" w:type="dxa"/>
            <w:shd w:val="clear" w:color="auto" w:fill="auto"/>
          </w:tcPr>
          <w:p w14:paraId="06BBA33E"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464FCBC1"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C8C6B09"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3382A365"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C71F136" w14:textId="77777777" w:rsidR="00E21EBD" w:rsidRPr="00820B02" w:rsidRDefault="00E21EBD" w:rsidP="00820B02">
            <w:pPr>
              <w:jc w:val="both"/>
              <w:rPr>
                <w:rFonts w:ascii="Calibri" w:eastAsia="Calibri" w:hAnsi="Calibri"/>
                <w:szCs w:val="22"/>
                <w:lang w:eastAsia="en-US"/>
              </w:rPr>
            </w:pPr>
          </w:p>
        </w:tc>
      </w:tr>
      <w:tr w:rsidR="00E21EBD" w:rsidRPr="00820B02" w14:paraId="62199465" w14:textId="77777777" w:rsidTr="00820B02">
        <w:tc>
          <w:tcPr>
            <w:tcW w:w="1526" w:type="dxa"/>
            <w:shd w:val="clear" w:color="auto" w:fill="auto"/>
          </w:tcPr>
          <w:p w14:paraId="0DA123B1"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4C4CEA3D"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0895670"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38C1F859"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0C8FE7CE" w14:textId="77777777" w:rsidR="00E21EBD" w:rsidRPr="00820B02" w:rsidRDefault="00E21EBD" w:rsidP="00820B02">
            <w:pPr>
              <w:jc w:val="both"/>
              <w:rPr>
                <w:rFonts w:ascii="Calibri" w:eastAsia="Calibri" w:hAnsi="Calibri"/>
                <w:szCs w:val="22"/>
                <w:lang w:eastAsia="en-US"/>
              </w:rPr>
            </w:pPr>
          </w:p>
        </w:tc>
      </w:tr>
      <w:tr w:rsidR="00E21EBD" w:rsidRPr="00820B02" w14:paraId="41004F19" w14:textId="77777777" w:rsidTr="00820B02">
        <w:tc>
          <w:tcPr>
            <w:tcW w:w="1526" w:type="dxa"/>
            <w:shd w:val="clear" w:color="auto" w:fill="auto"/>
          </w:tcPr>
          <w:p w14:paraId="67C0C651"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308D56CC"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797E50C6" w14:textId="77777777" w:rsidR="00E21EBD" w:rsidRPr="00820B02" w:rsidRDefault="00E21EBD" w:rsidP="00820B02">
            <w:pPr>
              <w:jc w:val="both"/>
              <w:rPr>
                <w:rFonts w:ascii="Calibri" w:eastAsia="Calibri" w:hAnsi="Calibri"/>
                <w:szCs w:val="22"/>
                <w:lang w:eastAsia="en-US"/>
              </w:rPr>
            </w:pPr>
          </w:p>
        </w:tc>
        <w:tc>
          <w:tcPr>
            <w:tcW w:w="3173" w:type="dxa"/>
            <w:shd w:val="clear" w:color="auto" w:fill="auto"/>
          </w:tcPr>
          <w:p w14:paraId="7B04FA47" w14:textId="77777777" w:rsidR="00E21EBD" w:rsidRPr="00820B02" w:rsidRDefault="00E21EBD" w:rsidP="00820B02">
            <w:pPr>
              <w:jc w:val="both"/>
              <w:rPr>
                <w:rFonts w:ascii="Calibri" w:eastAsia="Calibri" w:hAnsi="Calibri"/>
                <w:szCs w:val="22"/>
                <w:lang w:eastAsia="en-US"/>
              </w:rPr>
            </w:pPr>
          </w:p>
        </w:tc>
        <w:tc>
          <w:tcPr>
            <w:tcW w:w="3174" w:type="dxa"/>
            <w:shd w:val="clear" w:color="auto" w:fill="auto"/>
          </w:tcPr>
          <w:p w14:paraId="568C698B" w14:textId="77777777" w:rsidR="00E21EBD" w:rsidRPr="00820B02" w:rsidRDefault="00E21EBD" w:rsidP="00820B02">
            <w:pPr>
              <w:jc w:val="both"/>
              <w:rPr>
                <w:rFonts w:ascii="Calibri" w:eastAsia="Calibri" w:hAnsi="Calibri"/>
                <w:szCs w:val="22"/>
                <w:lang w:eastAsia="en-US"/>
              </w:rPr>
            </w:pPr>
          </w:p>
        </w:tc>
      </w:tr>
    </w:tbl>
    <w:p w14:paraId="1A939487" w14:textId="77777777" w:rsidR="00E21EBD" w:rsidRPr="00E21EBD" w:rsidRDefault="00E21EBD" w:rsidP="00E21EBD">
      <w:pPr>
        <w:jc w:val="both"/>
        <w:rPr>
          <w:rFonts w:ascii="Calibri" w:eastAsia="Calibri" w:hAnsi="Calibri"/>
          <w:szCs w:val="22"/>
          <w:lang w:eastAsia="en-US"/>
        </w:rPr>
      </w:pPr>
    </w:p>
    <w:p w14:paraId="14522DE1" w14:textId="77777777" w:rsidR="00CB5EA6" w:rsidRDefault="00FD5B3C" w:rsidP="00F34953">
      <w:pPr>
        <w:pStyle w:val="Geenafstand"/>
        <w:jc w:val="both"/>
        <w:rPr>
          <w:b/>
        </w:rPr>
      </w:pPr>
      <w:r>
        <w:rPr>
          <w:b/>
          <w:u w:val="single"/>
        </w:rPr>
        <w:br w:type="page"/>
      </w:r>
      <w:r w:rsidR="00EF11E9">
        <w:rPr>
          <w:b/>
        </w:rPr>
        <w:t>Bijlage 5</w:t>
      </w:r>
    </w:p>
    <w:p w14:paraId="6AA258D8" w14:textId="77777777" w:rsidR="00FD5B3C" w:rsidRPr="00FD5B3C" w:rsidRDefault="00FD5B3C" w:rsidP="00FD5B3C">
      <w:pPr>
        <w:autoSpaceDE w:val="0"/>
        <w:autoSpaceDN w:val="0"/>
        <w:adjustRightInd w:val="0"/>
        <w:rPr>
          <w:rFonts w:ascii="Verdana" w:eastAsia="Calibri" w:hAnsi="Verdana" w:cs="Verdana"/>
          <w:color w:val="000000"/>
          <w:lang w:eastAsia="en-US"/>
        </w:rPr>
      </w:pPr>
    </w:p>
    <w:p w14:paraId="6FFBD3EC" w14:textId="77777777" w:rsidR="00FD5B3C" w:rsidRPr="00FD5B3C" w:rsidRDefault="00FD5B3C" w:rsidP="00FD5B3C">
      <w:pPr>
        <w:autoSpaceDE w:val="0"/>
        <w:autoSpaceDN w:val="0"/>
        <w:adjustRightInd w:val="0"/>
        <w:rPr>
          <w:rFonts w:ascii="Verdana" w:eastAsia="Calibri" w:hAnsi="Verdana" w:cs="Verdana"/>
          <w:color w:val="000000"/>
          <w:lang w:eastAsia="en-US"/>
        </w:rPr>
      </w:pPr>
    </w:p>
    <w:p w14:paraId="397FED77" w14:textId="77777777" w:rsidR="00FD5B3C" w:rsidRPr="00FD5B3C" w:rsidRDefault="00FD5B3C" w:rsidP="00FD5B3C">
      <w:pPr>
        <w:autoSpaceDE w:val="0"/>
        <w:autoSpaceDN w:val="0"/>
        <w:adjustRightInd w:val="0"/>
        <w:rPr>
          <w:rFonts w:ascii="Verdana" w:eastAsia="Calibri" w:hAnsi="Verdana" w:cs="Verdana"/>
          <w:color w:val="000000"/>
          <w:sz w:val="58"/>
          <w:szCs w:val="58"/>
          <w:lang w:eastAsia="en-US"/>
        </w:rPr>
      </w:pPr>
      <w:r w:rsidRPr="00FD5B3C">
        <w:rPr>
          <w:rFonts w:ascii="Verdana" w:eastAsia="Calibri" w:hAnsi="Verdana" w:cs="Verdana"/>
          <w:b/>
          <w:bCs/>
          <w:i/>
          <w:iCs/>
          <w:color w:val="000000"/>
          <w:sz w:val="58"/>
          <w:szCs w:val="58"/>
          <w:lang w:eastAsia="en-US"/>
        </w:rPr>
        <w:t xml:space="preserve">Oeps… dat ging even mis… </w:t>
      </w:r>
      <w:r w:rsidR="00057BC5">
        <w:rPr>
          <w:noProof/>
        </w:rPr>
        <w:drawing>
          <wp:anchor distT="0" distB="0" distL="114300" distR="114300" simplePos="0" relativeHeight="251654656" behindDoc="0" locked="0" layoutInCell="1" allowOverlap="1" wp14:anchorId="42B0FE35" wp14:editId="07777777">
            <wp:simplePos x="0" y="0"/>
            <wp:positionH relativeFrom="margin">
              <wp:align>center</wp:align>
            </wp:positionH>
            <wp:positionV relativeFrom="margin">
              <wp:align>top</wp:align>
            </wp:positionV>
            <wp:extent cx="3467100" cy="1314450"/>
            <wp:effectExtent l="0" t="0" r="0" b="0"/>
            <wp:wrapSquare wrapText="bothSides"/>
            <wp:docPr id="2" name="Afbeelding 1" descr="Afbeeldingsresultaat voor 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o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CCCAD"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p>
    <w:p w14:paraId="45D1CC5C"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color w:val="000000"/>
          <w:sz w:val="23"/>
          <w:szCs w:val="23"/>
          <w:lang w:eastAsia="en-US"/>
        </w:rPr>
        <w:t xml:space="preserve">Mijn naam:__________________________________________________ </w:t>
      </w:r>
    </w:p>
    <w:p w14:paraId="36AF6883"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p>
    <w:p w14:paraId="751D4CF1"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color w:val="000000"/>
          <w:sz w:val="23"/>
          <w:szCs w:val="23"/>
          <w:lang w:eastAsia="en-US"/>
        </w:rPr>
        <w:t xml:space="preserve">De datum van vandaag:________________________________________ </w:t>
      </w:r>
    </w:p>
    <w:p w14:paraId="54C529ED" w14:textId="77777777" w:rsidR="00FD5B3C" w:rsidRPr="00FD5B3C" w:rsidRDefault="00FD5B3C" w:rsidP="00FD5B3C">
      <w:pPr>
        <w:autoSpaceDE w:val="0"/>
        <w:autoSpaceDN w:val="0"/>
        <w:adjustRightInd w:val="0"/>
        <w:rPr>
          <w:rFonts w:ascii="Verdana" w:eastAsia="Calibri" w:hAnsi="Verdana" w:cs="Verdana"/>
          <w:b/>
          <w:bCs/>
          <w:color w:val="000000"/>
          <w:sz w:val="23"/>
          <w:szCs w:val="23"/>
          <w:lang w:eastAsia="en-US"/>
        </w:rPr>
      </w:pPr>
    </w:p>
    <w:p w14:paraId="54E046AA"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b/>
          <w:bCs/>
          <w:color w:val="000000"/>
          <w:sz w:val="23"/>
          <w:szCs w:val="23"/>
          <w:lang w:eastAsia="en-US"/>
        </w:rPr>
        <w:t xml:space="preserve">Wat is er gebeurd? </w:t>
      </w:r>
    </w:p>
    <w:p w14:paraId="223938B9"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color w:val="000000"/>
          <w:sz w:val="23"/>
          <w:szCs w:val="23"/>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C0157D6" w14:textId="77777777" w:rsidR="00FD5B3C" w:rsidRPr="00FD5B3C" w:rsidRDefault="00FD5B3C" w:rsidP="00FD5B3C">
      <w:pPr>
        <w:autoSpaceDE w:val="0"/>
        <w:autoSpaceDN w:val="0"/>
        <w:adjustRightInd w:val="0"/>
        <w:rPr>
          <w:rFonts w:ascii="Verdana" w:eastAsia="Calibri" w:hAnsi="Verdana" w:cs="Verdana"/>
          <w:b/>
          <w:bCs/>
          <w:color w:val="000000"/>
          <w:sz w:val="23"/>
          <w:szCs w:val="23"/>
          <w:lang w:eastAsia="en-US"/>
        </w:rPr>
      </w:pPr>
    </w:p>
    <w:p w14:paraId="25455D6D"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b/>
          <w:bCs/>
          <w:color w:val="000000"/>
          <w:sz w:val="23"/>
          <w:szCs w:val="23"/>
          <w:lang w:eastAsia="en-US"/>
        </w:rPr>
        <w:t xml:space="preserve">Hoe kwam dat? </w:t>
      </w:r>
    </w:p>
    <w:p w14:paraId="1C95F2B5"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color w:val="000000"/>
          <w:sz w:val="23"/>
          <w:szCs w:val="23"/>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91E7B2" w14:textId="77777777" w:rsidR="00FD5B3C" w:rsidRPr="00FD5B3C" w:rsidRDefault="00FD5B3C" w:rsidP="00FD5B3C">
      <w:pPr>
        <w:autoSpaceDE w:val="0"/>
        <w:autoSpaceDN w:val="0"/>
        <w:adjustRightInd w:val="0"/>
        <w:rPr>
          <w:rFonts w:ascii="Verdana" w:eastAsia="Calibri" w:hAnsi="Verdana" w:cs="Verdana"/>
          <w:b/>
          <w:bCs/>
          <w:color w:val="000000"/>
          <w:sz w:val="23"/>
          <w:szCs w:val="23"/>
          <w:lang w:eastAsia="en-US"/>
        </w:rPr>
      </w:pPr>
    </w:p>
    <w:p w14:paraId="39FA397B"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b/>
          <w:bCs/>
          <w:color w:val="000000"/>
          <w:sz w:val="23"/>
          <w:szCs w:val="23"/>
          <w:lang w:eastAsia="en-US"/>
        </w:rPr>
        <w:t xml:space="preserve">Wat deed jij? </w:t>
      </w:r>
    </w:p>
    <w:p w14:paraId="1FD050E7"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b/>
          <w:bCs/>
          <w:color w:val="000000"/>
          <w:sz w:val="23"/>
          <w:szCs w:val="23"/>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26770CE" w14:textId="77777777" w:rsidR="00FD5B3C" w:rsidRPr="00FD5B3C" w:rsidRDefault="00FD5B3C" w:rsidP="00FD5B3C">
      <w:pPr>
        <w:autoSpaceDE w:val="0"/>
        <w:autoSpaceDN w:val="0"/>
        <w:adjustRightInd w:val="0"/>
        <w:rPr>
          <w:rFonts w:ascii="Verdana" w:eastAsia="Calibri" w:hAnsi="Verdana" w:cs="Verdana"/>
          <w:b/>
          <w:bCs/>
          <w:color w:val="000000"/>
          <w:sz w:val="23"/>
          <w:szCs w:val="23"/>
          <w:lang w:eastAsia="en-US"/>
        </w:rPr>
      </w:pPr>
    </w:p>
    <w:p w14:paraId="04CB891A"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b/>
          <w:bCs/>
          <w:color w:val="000000"/>
          <w:sz w:val="23"/>
          <w:szCs w:val="23"/>
          <w:lang w:eastAsia="en-US"/>
        </w:rPr>
        <w:t xml:space="preserve">Waarom deed je het? </w:t>
      </w:r>
    </w:p>
    <w:p w14:paraId="548A316F"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b/>
          <w:bCs/>
          <w:color w:val="000000"/>
          <w:sz w:val="23"/>
          <w:szCs w:val="23"/>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CBEED82" w14:textId="77777777" w:rsidR="00FD5B3C" w:rsidRPr="00FD5B3C" w:rsidRDefault="00FD5B3C" w:rsidP="00FD5B3C">
      <w:pPr>
        <w:autoSpaceDE w:val="0"/>
        <w:autoSpaceDN w:val="0"/>
        <w:adjustRightInd w:val="0"/>
        <w:rPr>
          <w:rFonts w:ascii="Verdana" w:eastAsia="Calibri" w:hAnsi="Verdana" w:cs="Verdana"/>
          <w:b/>
          <w:bCs/>
          <w:color w:val="000000"/>
          <w:sz w:val="23"/>
          <w:szCs w:val="23"/>
          <w:lang w:eastAsia="en-US"/>
        </w:rPr>
      </w:pPr>
    </w:p>
    <w:p w14:paraId="6E36661F" w14:textId="77777777" w:rsidR="00FD5B3C" w:rsidRPr="00FD5B3C" w:rsidRDefault="00FD5B3C" w:rsidP="00FD5B3C">
      <w:pPr>
        <w:spacing w:after="200" w:line="276" w:lineRule="auto"/>
        <w:rPr>
          <w:rFonts w:ascii="Verdana" w:eastAsia="Calibri" w:hAnsi="Verdana" w:cs="Verdana"/>
          <w:b/>
          <w:bCs/>
          <w:color w:val="000000"/>
          <w:sz w:val="23"/>
          <w:szCs w:val="23"/>
          <w:lang w:eastAsia="en-US"/>
        </w:rPr>
      </w:pPr>
      <w:r w:rsidRPr="00FD5B3C">
        <w:rPr>
          <w:rFonts w:ascii="Calibri" w:eastAsia="Calibri" w:hAnsi="Calibri"/>
          <w:b/>
          <w:bCs/>
          <w:sz w:val="23"/>
          <w:szCs w:val="23"/>
          <w:lang w:eastAsia="en-US"/>
        </w:rPr>
        <w:br w:type="page"/>
      </w:r>
    </w:p>
    <w:p w14:paraId="3CEF32AF" w14:textId="77777777" w:rsidR="00FD5B3C" w:rsidRPr="00FD5B3C" w:rsidRDefault="00FD5B3C" w:rsidP="00FD5B3C">
      <w:pPr>
        <w:autoSpaceDE w:val="0"/>
        <w:autoSpaceDN w:val="0"/>
        <w:adjustRightInd w:val="0"/>
        <w:rPr>
          <w:rFonts w:ascii="Verdana" w:eastAsia="Calibri" w:hAnsi="Verdana" w:cs="Verdana"/>
          <w:color w:val="000000"/>
          <w:sz w:val="23"/>
          <w:szCs w:val="23"/>
          <w:lang w:eastAsia="en-US"/>
        </w:rPr>
      </w:pPr>
      <w:r w:rsidRPr="00FD5B3C">
        <w:rPr>
          <w:rFonts w:ascii="Verdana" w:eastAsia="Calibri" w:hAnsi="Verdana" w:cs="Verdana"/>
          <w:b/>
          <w:bCs/>
          <w:color w:val="000000"/>
          <w:sz w:val="23"/>
          <w:szCs w:val="23"/>
          <w:lang w:eastAsia="en-US"/>
        </w:rPr>
        <w:t xml:space="preserve">Wie had last van jouw gedrag en waarom? </w:t>
      </w:r>
    </w:p>
    <w:p w14:paraId="4767D635" w14:textId="77777777" w:rsidR="00FD5B3C" w:rsidRPr="00FD5B3C" w:rsidRDefault="00FD5B3C" w:rsidP="00FD5B3C">
      <w:pPr>
        <w:autoSpaceDE w:val="0"/>
        <w:autoSpaceDN w:val="0"/>
        <w:adjustRightInd w:val="0"/>
        <w:rPr>
          <w:rFonts w:ascii="Verdana" w:eastAsia="Calibri" w:hAnsi="Verdana" w:cs="Verdana"/>
          <w:sz w:val="23"/>
          <w:szCs w:val="23"/>
          <w:lang w:eastAsia="en-US"/>
        </w:rPr>
      </w:pPr>
      <w:r w:rsidRPr="00FD5B3C">
        <w:rPr>
          <w:rFonts w:ascii="Verdana" w:eastAsia="Calibri" w:hAnsi="Verdana" w:cs="Verdana"/>
          <w:b/>
          <w:bCs/>
          <w:color w:val="000000"/>
          <w:sz w:val="23"/>
          <w:szCs w:val="23"/>
          <w:lang w:eastAsia="en-US"/>
        </w:rPr>
        <w:t>_____________________________________________________________________________________________________________________________________________________________________</w:t>
      </w:r>
      <w:r w:rsidRPr="00FD5B3C">
        <w:rPr>
          <w:rFonts w:ascii="Verdana" w:eastAsia="Calibri" w:hAnsi="Verdana" w:cs="Verdana"/>
          <w:b/>
          <w:bCs/>
          <w:sz w:val="23"/>
          <w:szCs w:val="23"/>
          <w:lang w:eastAsia="en-US"/>
        </w:rPr>
        <w:t xml:space="preserve">__________________________________________________________________________________________________________ </w:t>
      </w:r>
    </w:p>
    <w:p w14:paraId="38645DC7" w14:textId="77777777" w:rsidR="00FD5B3C" w:rsidRPr="00FD5B3C" w:rsidRDefault="00FD5B3C" w:rsidP="00FD5B3C">
      <w:pPr>
        <w:autoSpaceDE w:val="0"/>
        <w:autoSpaceDN w:val="0"/>
        <w:adjustRightInd w:val="0"/>
        <w:rPr>
          <w:rFonts w:ascii="Verdana" w:eastAsia="Calibri" w:hAnsi="Verdana" w:cs="Verdana"/>
          <w:b/>
          <w:bCs/>
          <w:sz w:val="23"/>
          <w:szCs w:val="23"/>
          <w:lang w:eastAsia="en-US"/>
        </w:rPr>
      </w:pPr>
    </w:p>
    <w:p w14:paraId="2CF1958A" w14:textId="77777777" w:rsidR="00FD5B3C" w:rsidRPr="00FD5B3C" w:rsidRDefault="00FD5B3C" w:rsidP="00FD5B3C">
      <w:pPr>
        <w:autoSpaceDE w:val="0"/>
        <w:autoSpaceDN w:val="0"/>
        <w:adjustRightInd w:val="0"/>
        <w:rPr>
          <w:rFonts w:ascii="Verdana" w:eastAsia="Calibri" w:hAnsi="Verdana" w:cs="Verdana"/>
          <w:sz w:val="23"/>
          <w:szCs w:val="23"/>
          <w:lang w:eastAsia="en-US"/>
        </w:rPr>
      </w:pPr>
      <w:r w:rsidRPr="00FD5B3C">
        <w:rPr>
          <w:rFonts w:ascii="Verdana" w:eastAsia="Calibri" w:hAnsi="Verdana" w:cs="Verdana"/>
          <w:b/>
          <w:bCs/>
          <w:sz w:val="23"/>
          <w:szCs w:val="23"/>
          <w:lang w:eastAsia="en-US"/>
        </w:rPr>
        <w:t xml:space="preserve">Wat waren de gevolgen van je gedrag voor jezelf? </w:t>
      </w:r>
    </w:p>
    <w:p w14:paraId="2C89C80E" w14:textId="77777777" w:rsidR="00FD5B3C" w:rsidRPr="00FD5B3C" w:rsidRDefault="00FD5B3C" w:rsidP="00FD5B3C">
      <w:pPr>
        <w:autoSpaceDE w:val="0"/>
        <w:autoSpaceDN w:val="0"/>
        <w:adjustRightInd w:val="0"/>
        <w:rPr>
          <w:rFonts w:ascii="Verdana" w:eastAsia="Calibri" w:hAnsi="Verdana" w:cs="Verdana"/>
          <w:sz w:val="23"/>
          <w:szCs w:val="23"/>
          <w:lang w:eastAsia="en-US"/>
        </w:rPr>
      </w:pPr>
      <w:r w:rsidRPr="00FD5B3C">
        <w:rPr>
          <w:rFonts w:ascii="Verdana" w:eastAsia="Calibri" w:hAnsi="Verdana" w:cs="Verdana"/>
          <w:b/>
          <w:bCs/>
          <w:sz w:val="23"/>
          <w:szCs w:val="23"/>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5E58C4" w14:textId="77777777" w:rsidR="00FD5B3C" w:rsidRPr="00FD5B3C" w:rsidRDefault="00FD5B3C" w:rsidP="00FD5B3C">
      <w:pPr>
        <w:autoSpaceDE w:val="0"/>
        <w:autoSpaceDN w:val="0"/>
        <w:adjustRightInd w:val="0"/>
        <w:rPr>
          <w:rFonts w:ascii="Verdana" w:eastAsia="Calibri" w:hAnsi="Verdana" w:cs="Verdana"/>
          <w:b/>
          <w:bCs/>
          <w:sz w:val="23"/>
          <w:szCs w:val="23"/>
          <w:lang w:eastAsia="en-US"/>
        </w:rPr>
      </w:pPr>
    </w:p>
    <w:p w14:paraId="0B5EE954" w14:textId="77777777" w:rsidR="00FD5B3C" w:rsidRPr="00FD5B3C" w:rsidRDefault="00FD5B3C" w:rsidP="00FD5B3C">
      <w:pPr>
        <w:autoSpaceDE w:val="0"/>
        <w:autoSpaceDN w:val="0"/>
        <w:adjustRightInd w:val="0"/>
        <w:rPr>
          <w:rFonts w:ascii="Verdana" w:eastAsia="Calibri" w:hAnsi="Verdana" w:cs="Verdana"/>
          <w:sz w:val="23"/>
          <w:szCs w:val="23"/>
          <w:lang w:eastAsia="en-US"/>
        </w:rPr>
      </w:pPr>
      <w:r w:rsidRPr="00FD5B3C">
        <w:rPr>
          <w:rFonts w:ascii="Verdana" w:eastAsia="Calibri" w:hAnsi="Verdana" w:cs="Verdana"/>
          <w:b/>
          <w:bCs/>
          <w:sz w:val="23"/>
          <w:szCs w:val="23"/>
          <w:lang w:eastAsia="en-US"/>
        </w:rPr>
        <w:t xml:space="preserve">Hoe kun je wat er mis is gegaan oplossen? </w:t>
      </w:r>
    </w:p>
    <w:p w14:paraId="69C7B1EA" w14:textId="77777777" w:rsidR="00FD5B3C" w:rsidRPr="00FD5B3C" w:rsidRDefault="00FD5B3C" w:rsidP="00FD5B3C">
      <w:pPr>
        <w:autoSpaceDE w:val="0"/>
        <w:autoSpaceDN w:val="0"/>
        <w:adjustRightInd w:val="0"/>
        <w:rPr>
          <w:rFonts w:ascii="Verdana" w:eastAsia="Calibri" w:hAnsi="Verdana" w:cs="Verdana"/>
          <w:sz w:val="23"/>
          <w:szCs w:val="23"/>
          <w:lang w:eastAsia="en-US"/>
        </w:rPr>
      </w:pPr>
      <w:r w:rsidRPr="00FD5B3C">
        <w:rPr>
          <w:rFonts w:ascii="Verdana" w:eastAsia="Calibri" w:hAnsi="Verdana" w:cs="Verdana"/>
          <w:b/>
          <w:bCs/>
          <w:sz w:val="23"/>
          <w:szCs w:val="23"/>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EBF9A1" w14:textId="77777777" w:rsidR="00FD5B3C" w:rsidRPr="00FD5B3C" w:rsidRDefault="00FD5B3C" w:rsidP="00FD5B3C">
      <w:pPr>
        <w:autoSpaceDE w:val="0"/>
        <w:autoSpaceDN w:val="0"/>
        <w:adjustRightInd w:val="0"/>
        <w:rPr>
          <w:rFonts w:ascii="Verdana" w:eastAsia="Calibri" w:hAnsi="Verdana" w:cs="Verdana"/>
          <w:b/>
          <w:bCs/>
          <w:sz w:val="23"/>
          <w:szCs w:val="23"/>
          <w:lang w:eastAsia="en-US"/>
        </w:rPr>
      </w:pPr>
    </w:p>
    <w:p w14:paraId="5135470C" w14:textId="77777777" w:rsidR="00FD5B3C" w:rsidRPr="00FD5B3C" w:rsidRDefault="00FD5B3C" w:rsidP="00FD5B3C">
      <w:pPr>
        <w:autoSpaceDE w:val="0"/>
        <w:autoSpaceDN w:val="0"/>
        <w:adjustRightInd w:val="0"/>
        <w:rPr>
          <w:rFonts w:ascii="Verdana" w:eastAsia="Calibri" w:hAnsi="Verdana" w:cs="Verdana"/>
          <w:sz w:val="23"/>
          <w:szCs w:val="23"/>
          <w:lang w:eastAsia="en-US"/>
        </w:rPr>
      </w:pPr>
      <w:r w:rsidRPr="00FD5B3C">
        <w:rPr>
          <w:rFonts w:ascii="Verdana" w:eastAsia="Calibri" w:hAnsi="Verdana" w:cs="Verdana"/>
          <w:b/>
          <w:bCs/>
          <w:sz w:val="23"/>
          <w:szCs w:val="23"/>
          <w:lang w:eastAsia="en-US"/>
        </w:rPr>
        <w:t xml:space="preserve">Wat zou je volgende keer kunnen doen om ervoor te zorgen dat het niet nog een keer gebeurt? </w:t>
      </w:r>
    </w:p>
    <w:p w14:paraId="4C0DF101" w14:textId="77777777" w:rsidR="00FD5B3C" w:rsidRPr="00FD5B3C" w:rsidRDefault="00FD5B3C" w:rsidP="00FD5B3C">
      <w:pPr>
        <w:autoSpaceDE w:val="0"/>
        <w:autoSpaceDN w:val="0"/>
        <w:adjustRightInd w:val="0"/>
        <w:rPr>
          <w:rFonts w:ascii="Verdana" w:eastAsia="Calibri" w:hAnsi="Verdana" w:cs="Verdana"/>
          <w:sz w:val="23"/>
          <w:szCs w:val="23"/>
          <w:lang w:eastAsia="en-US"/>
        </w:rPr>
      </w:pPr>
      <w:r w:rsidRPr="00FD5B3C">
        <w:rPr>
          <w:rFonts w:ascii="Verdana" w:eastAsia="Calibri" w:hAnsi="Verdana" w:cs="Verdana"/>
          <w:b/>
          <w:bCs/>
          <w:sz w:val="23"/>
          <w:szCs w:val="23"/>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C6C2CD5" w14:textId="77777777" w:rsidR="00FD5B3C" w:rsidRPr="00FD5B3C" w:rsidRDefault="00FD5B3C" w:rsidP="00FD5B3C">
      <w:pPr>
        <w:spacing w:after="200" w:line="276" w:lineRule="auto"/>
        <w:rPr>
          <w:rFonts w:ascii="Calibri" w:eastAsia="Calibri" w:hAnsi="Calibri"/>
          <w:sz w:val="23"/>
          <w:szCs w:val="23"/>
          <w:lang w:eastAsia="en-US"/>
        </w:rPr>
      </w:pPr>
    </w:p>
    <w:p w14:paraId="7F79C94B" w14:textId="77777777" w:rsidR="00FD5B3C" w:rsidRPr="00FD5B3C" w:rsidRDefault="00FD5B3C" w:rsidP="00FD5B3C">
      <w:pPr>
        <w:spacing w:after="200" w:line="276" w:lineRule="auto"/>
        <w:rPr>
          <w:rFonts w:ascii="Calibri" w:eastAsia="Calibri" w:hAnsi="Calibri"/>
          <w:sz w:val="28"/>
          <w:szCs w:val="22"/>
          <w:lang w:eastAsia="en-US"/>
        </w:rPr>
      </w:pPr>
      <w:r w:rsidRPr="00FD5B3C">
        <w:rPr>
          <w:rFonts w:ascii="Calibri" w:eastAsia="Calibri" w:hAnsi="Calibri"/>
          <w:sz w:val="28"/>
          <w:szCs w:val="23"/>
          <w:lang w:eastAsia="en-US"/>
        </w:rPr>
        <w:t>Handtekening juf/meester: _______________</w:t>
      </w:r>
    </w:p>
    <w:p w14:paraId="0994EBFC" w14:textId="4BE6CDFE" w:rsidR="00FD5B3C" w:rsidRDefault="005B77D0" w:rsidP="4A19EB62">
      <w:pPr>
        <w:pStyle w:val="Geenafstand"/>
        <w:jc w:val="both"/>
        <w:rPr>
          <w:b/>
          <w:bCs/>
        </w:rPr>
      </w:pPr>
      <w:r w:rsidRPr="4A19EB62">
        <w:rPr>
          <w:b/>
          <w:bCs/>
        </w:rPr>
        <w:br w:type="page"/>
        <w:t>Bijlage 6</w:t>
      </w:r>
      <w:r w:rsidR="00B019D5" w:rsidRPr="4A19EB62">
        <w:rPr>
          <w:b/>
          <w:bCs/>
        </w:rPr>
        <w:t xml:space="preserve"> t/m 9</w:t>
      </w:r>
    </w:p>
    <w:p w14:paraId="709E88E4" w14:textId="77777777" w:rsidR="005B77D0" w:rsidRDefault="005B77D0" w:rsidP="00F34953">
      <w:pPr>
        <w:pStyle w:val="Geenafstand"/>
        <w:jc w:val="both"/>
        <w:rPr>
          <w:b/>
        </w:rPr>
      </w:pPr>
    </w:p>
    <w:p w14:paraId="13B9A694" w14:textId="77777777" w:rsidR="005B77D0" w:rsidRDefault="003F532F" w:rsidP="00F34953">
      <w:pPr>
        <w:pStyle w:val="Geenafstand"/>
        <w:jc w:val="both"/>
      </w:pPr>
      <w:r>
        <w:t>De overige protocollen liggen ter inzage op school.</w:t>
      </w:r>
    </w:p>
    <w:p w14:paraId="508C98E9" w14:textId="77777777" w:rsidR="00B019D5" w:rsidRDefault="00B019D5" w:rsidP="00F34953">
      <w:pPr>
        <w:pStyle w:val="Geenafstand"/>
        <w:jc w:val="both"/>
      </w:pPr>
    </w:p>
    <w:p w14:paraId="045A849B" w14:textId="491A8FED" w:rsidR="00B019D5" w:rsidRPr="00B019D5" w:rsidRDefault="00B019D5" w:rsidP="4A19EB62">
      <w:pPr>
        <w:pStyle w:val="Geenafstand"/>
        <w:jc w:val="both"/>
        <w:rPr>
          <w:b/>
          <w:bCs/>
        </w:rPr>
      </w:pPr>
    </w:p>
    <w:sectPr w:rsidR="00B019D5" w:rsidRPr="00B019D5" w:rsidSect="006725F9">
      <w:footerReference w:type="even" r:id="rId11"/>
      <w:footerReference w:type="defaul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7C425" w14:textId="77777777" w:rsidR="00C80683" w:rsidRDefault="00C80683">
      <w:r>
        <w:separator/>
      </w:r>
    </w:p>
  </w:endnote>
  <w:endnote w:type="continuationSeparator" w:id="0">
    <w:p w14:paraId="1A20953F" w14:textId="77777777" w:rsidR="00C80683" w:rsidRDefault="00C8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80C1B" w:rsidRDefault="00780C1B" w:rsidP="008760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13E9C1" w14:textId="77777777" w:rsidR="00780C1B" w:rsidRDefault="00780C1B" w:rsidP="00341F7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0133C" w14:textId="77777777" w:rsidR="00780C1B" w:rsidRDefault="00780C1B" w:rsidP="008760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17320">
      <w:rPr>
        <w:rStyle w:val="Paginanummer"/>
        <w:noProof/>
      </w:rPr>
      <w:t>2</w:t>
    </w:r>
    <w:r>
      <w:rPr>
        <w:rStyle w:val="Paginanummer"/>
      </w:rPr>
      <w:fldChar w:fldCharType="end"/>
    </w:r>
  </w:p>
  <w:p w14:paraId="7C0A0553" w14:textId="77777777" w:rsidR="00780C1B" w:rsidRPr="007F0129" w:rsidRDefault="00780C1B" w:rsidP="00F34953">
    <w:pPr>
      <w:pStyle w:val="Voettekst"/>
      <w:ind w:right="360"/>
      <w:jc w:val="center"/>
      <w:rPr>
        <w:rFonts w:ascii="Calibri" w:hAnsi="Calibri" w:cs="Calibri"/>
        <w:sz w:val="16"/>
        <w:szCs w:val="16"/>
      </w:rPr>
    </w:pPr>
    <w:r>
      <w:rPr>
        <w:rFonts w:ascii="Calibri" w:hAnsi="Calibri" w:cs="Calibri"/>
        <w:sz w:val="16"/>
        <w:szCs w:val="16"/>
      </w:rPr>
      <w:t>-----   Veiligheidsplan obs de Meander Borger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6155" w14:textId="77777777" w:rsidR="00C80683" w:rsidRDefault="00C80683">
      <w:r>
        <w:separator/>
      </w:r>
    </w:p>
  </w:footnote>
  <w:footnote w:type="continuationSeparator" w:id="0">
    <w:p w14:paraId="763A10E0" w14:textId="77777777" w:rsidR="00C80683" w:rsidRDefault="00C80683">
      <w:r>
        <w:continuationSeparator/>
      </w:r>
    </w:p>
  </w:footnote>
</w:footnotes>
</file>

<file path=word/intelligence2.xml><?xml version="1.0" encoding="utf-8"?>
<int2:intelligence xmlns:int2="http://schemas.microsoft.com/office/intelligence/2020/intelligence">
  <int2:observations>
    <int2:bookmark int2:bookmarkName="_Int_4mO1b6Ko" int2:invalidationBookmarkName="" int2:hashCode="GFaMBYc2UjwAoK" int2:id="0Ci5EoDk">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1E3"/>
    <w:multiLevelType w:val="hybridMultilevel"/>
    <w:tmpl w:val="E08AB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F54D90"/>
    <w:multiLevelType w:val="hybridMultilevel"/>
    <w:tmpl w:val="ACF002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495C3B"/>
    <w:multiLevelType w:val="hybridMultilevel"/>
    <w:tmpl w:val="1D8008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A615F3"/>
    <w:multiLevelType w:val="hybridMultilevel"/>
    <w:tmpl w:val="971A3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980E9B"/>
    <w:multiLevelType w:val="hybridMultilevel"/>
    <w:tmpl w:val="1F4E5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E355EF"/>
    <w:multiLevelType w:val="hybridMultilevel"/>
    <w:tmpl w:val="D92CF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3E6B5B"/>
    <w:multiLevelType w:val="hybridMultilevel"/>
    <w:tmpl w:val="93B40B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EAE1F86"/>
    <w:multiLevelType w:val="hybridMultilevel"/>
    <w:tmpl w:val="401CED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780910"/>
    <w:multiLevelType w:val="hybridMultilevel"/>
    <w:tmpl w:val="CEBA44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3B57E9F"/>
    <w:multiLevelType w:val="hybridMultilevel"/>
    <w:tmpl w:val="EC226F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6D72D9C"/>
    <w:multiLevelType w:val="hybridMultilevel"/>
    <w:tmpl w:val="CD7A3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7A0587C"/>
    <w:multiLevelType w:val="hybridMultilevel"/>
    <w:tmpl w:val="C55036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A4C72D1"/>
    <w:multiLevelType w:val="hybridMultilevel"/>
    <w:tmpl w:val="2FDEB6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6817E0"/>
    <w:multiLevelType w:val="hybridMultilevel"/>
    <w:tmpl w:val="5A82B3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EA65355"/>
    <w:multiLevelType w:val="hybridMultilevel"/>
    <w:tmpl w:val="FA4858B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5844383"/>
    <w:multiLevelType w:val="hybridMultilevel"/>
    <w:tmpl w:val="6896B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736121"/>
    <w:multiLevelType w:val="hybridMultilevel"/>
    <w:tmpl w:val="9122395E"/>
    <w:lvl w:ilvl="0" w:tplc="F91C5F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B163E0"/>
    <w:multiLevelType w:val="hybridMultilevel"/>
    <w:tmpl w:val="9572A1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522785E"/>
    <w:multiLevelType w:val="hybridMultilevel"/>
    <w:tmpl w:val="7FBCDE34"/>
    <w:lvl w:ilvl="0" w:tplc="04130001">
      <w:start w:val="1"/>
      <w:numFmt w:val="bullet"/>
      <w:lvlText w:val=""/>
      <w:lvlJc w:val="left"/>
      <w:pPr>
        <w:tabs>
          <w:tab w:val="num" w:pos="720"/>
        </w:tabs>
        <w:ind w:left="720" w:hanging="360"/>
      </w:pPr>
      <w:rPr>
        <w:rFonts w:ascii="Symbol" w:hAnsi="Symbol" w:hint="default"/>
      </w:rPr>
    </w:lvl>
    <w:lvl w:ilvl="1" w:tplc="C1A4370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D020479"/>
    <w:multiLevelType w:val="hybridMultilevel"/>
    <w:tmpl w:val="9E6E80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DC70D8A"/>
    <w:multiLevelType w:val="hybridMultilevel"/>
    <w:tmpl w:val="3A1E0B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6485DF9"/>
    <w:multiLevelType w:val="hybridMultilevel"/>
    <w:tmpl w:val="C5EA1D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9C94EAF"/>
    <w:multiLevelType w:val="hybridMultilevel"/>
    <w:tmpl w:val="A28A0E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C4A523B"/>
    <w:multiLevelType w:val="hybridMultilevel"/>
    <w:tmpl w:val="BE789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5D5515"/>
    <w:multiLevelType w:val="hybridMultilevel"/>
    <w:tmpl w:val="5688F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E733AFC"/>
    <w:multiLevelType w:val="hybridMultilevel"/>
    <w:tmpl w:val="4BB499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1345C7F"/>
    <w:multiLevelType w:val="hybridMultilevel"/>
    <w:tmpl w:val="289086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46C61B0"/>
    <w:multiLevelType w:val="hybridMultilevel"/>
    <w:tmpl w:val="C2C23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019356C"/>
    <w:multiLevelType w:val="hybridMultilevel"/>
    <w:tmpl w:val="52784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17900E6"/>
    <w:multiLevelType w:val="hybridMultilevel"/>
    <w:tmpl w:val="5AF4D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BB4749F"/>
    <w:multiLevelType w:val="hybridMultilevel"/>
    <w:tmpl w:val="8E3ADB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EBC47EA"/>
    <w:multiLevelType w:val="hybridMultilevel"/>
    <w:tmpl w:val="602A8D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29"/>
  </w:num>
  <w:num w:numId="4">
    <w:abstractNumId w:val="22"/>
  </w:num>
  <w:num w:numId="5">
    <w:abstractNumId w:val="8"/>
  </w:num>
  <w:num w:numId="6">
    <w:abstractNumId w:val="12"/>
  </w:num>
  <w:num w:numId="7">
    <w:abstractNumId w:val="21"/>
  </w:num>
  <w:num w:numId="8">
    <w:abstractNumId w:val="9"/>
  </w:num>
  <w:num w:numId="9">
    <w:abstractNumId w:val="25"/>
  </w:num>
  <w:num w:numId="10">
    <w:abstractNumId w:val="11"/>
  </w:num>
  <w:num w:numId="11">
    <w:abstractNumId w:val="31"/>
  </w:num>
  <w:num w:numId="12">
    <w:abstractNumId w:val="1"/>
  </w:num>
  <w:num w:numId="13">
    <w:abstractNumId w:val="13"/>
  </w:num>
  <w:num w:numId="14">
    <w:abstractNumId w:val="30"/>
  </w:num>
  <w:num w:numId="15">
    <w:abstractNumId w:val="14"/>
  </w:num>
  <w:num w:numId="16">
    <w:abstractNumId w:val="10"/>
  </w:num>
  <w:num w:numId="17">
    <w:abstractNumId w:val="7"/>
  </w:num>
  <w:num w:numId="18">
    <w:abstractNumId w:val="18"/>
  </w:num>
  <w:num w:numId="19">
    <w:abstractNumId w:val="2"/>
  </w:num>
  <w:num w:numId="20">
    <w:abstractNumId w:val="19"/>
  </w:num>
  <w:num w:numId="21">
    <w:abstractNumId w:val="6"/>
  </w:num>
  <w:num w:numId="22">
    <w:abstractNumId w:val="20"/>
  </w:num>
  <w:num w:numId="23">
    <w:abstractNumId w:val="28"/>
  </w:num>
  <w:num w:numId="24">
    <w:abstractNumId w:val="27"/>
  </w:num>
  <w:num w:numId="25">
    <w:abstractNumId w:val="3"/>
  </w:num>
  <w:num w:numId="26">
    <w:abstractNumId w:val="24"/>
  </w:num>
  <w:num w:numId="27">
    <w:abstractNumId w:val="5"/>
  </w:num>
  <w:num w:numId="28">
    <w:abstractNumId w:val="15"/>
  </w:num>
  <w:num w:numId="29">
    <w:abstractNumId w:val="23"/>
  </w:num>
  <w:num w:numId="30">
    <w:abstractNumId w:val="0"/>
  </w:num>
  <w:num w:numId="31">
    <w:abstractNumId w:val="4"/>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16"/>
    <w:rsid w:val="00057BC5"/>
    <w:rsid w:val="00096016"/>
    <w:rsid w:val="000E2967"/>
    <w:rsid w:val="000F61E5"/>
    <w:rsid w:val="000F64C0"/>
    <w:rsid w:val="000F74E6"/>
    <w:rsid w:val="00115E30"/>
    <w:rsid w:val="0012314B"/>
    <w:rsid w:val="00131AEC"/>
    <w:rsid w:val="00160773"/>
    <w:rsid w:val="00181907"/>
    <w:rsid w:val="001B4B06"/>
    <w:rsid w:val="00212594"/>
    <w:rsid w:val="0022241C"/>
    <w:rsid w:val="00272D1E"/>
    <w:rsid w:val="002762C9"/>
    <w:rsid w:val="00282057"/>
    <w:rsid w:val="002D76F1"/>
    <w:rsid w:val="002E13AF"/>
    <w:rsid w:val="0030305F"/>
    <w:rsid w:val="00335EF4"/>
    <w:rsid w:val="00341F79"/>
    <w:rsid w:val="003717E8"/>
    <w:rsid w:val="00386AD8"/>
    <w:rsid w:val="003F532F"/>
    <w:rsid w:val="004111C0"/>
    <w:rsid w:val="00417311"/>
    <w:rsid w:val="00453DB5"/>
    <w:rsid w:val="00496108"/>
    <w:rsid w:val="004B1C6A"/>
    <w:rsid w:val="004B3AAC"/>
    <w:rsid w:val="004C780A"/>
    <w:rsid w:val="004E6D98"/>
    <w:rsid w:val="005008FF"/>
    <w:rsid w:val="00507722"/>
    <w:rsid w:val="005203D5"/>
    <w:rsid w:val="005A0B09"/>
    <w:rsid w:val="005A24F3"/>
    <w:rsid w:val="005A3AB5"/>
    <w:rsid w:val="005A7BCF"/>
    <w:rsid w:val="005B0F2F"/>
    <w:rsid w:val="005B77D0"/>
    <w:rsid w:val="005C764A"/>
    <w:rsid w:val="005F234D"/>
    <w:rsid w:val="006725F9"/>
    <w:rsid w:val="006806BD"/>
    <w:rsid w:val="006A776A"/>
    <w:rsid w:val="00767ADE"/>
    <w:rsid w:val="00780C1B"/>
    <w:rsid w:val="0079062A"/>
    <w:rsid w:val="0079076C"/>
    <w:rsid w:val="007A65A3"/>
    <w:rsid w:val="007F0129"/>
    <w:rsid w:val="00820B02"/>
    <w:rsid w:val="00830636"/>
    <w:rsid w:val="00850E90"/>
    <w:rsid w:val="0087606E"/>
    <w:rsid w:val="008B4FBD"/>
    <w:rsid w:val="008F62B5"/>
    <w:rsid w:val="008F7C24"/>
    <w:rsid w:val="00966425"/>
    <w:rsid w:val="009B1820"/>
    <w:rsid w:val="009B4525"/>
    <w:rsid w:val="009B5C07"/>
    <w:rsid w:val="009E46DC"/>
    <w:rsid w:val="00A11795"/>
    <w:rsid w:val="00AA72CC"/>
    <w:rsid w:val="00AB2EA1"/>
    <w:rsid w:val="00B019D5"/>
    <w:rsid w:val="00B13794"/>
    <w:rsid w:val="00B22AF4"/>
    <w:rsid w:val="00BD44D1"/>
    <w:rsid w:val="00BF1C7A"/>
    <w:rsid w:val="00BF43CA"/>
    <w:rsid w:val="00C314DF"/>
    <w:rsid w:val="00C80683"/>
    <w:rsid w:val="00CB5EA6"/>
    <w:rsid w:val="00CB690B"/>
    <w:rsid w:val="00D033A0"/>
    <w:rsid w:val="00D44A6A"/>
    <w:rsid w:val="00D72D1C"/>
    <w:rsid w:val="00E12ED0"/>
    <w:rsid w:val="00E13525"/>
    <w:rsid w:val="00E17320"/>
    <w:rsid w:val="00E21EBD"/>
    <w:rsid w:val="00E2404E"/>
    <w:rsid w:val="00EB5531"/>
    <w:rsid w:val="00ED0201"/>
    <w:rsid w:val="00EE039C"/>
    <w:rsid w:val="00EE1F57"/>
    <w:rsid w:val="00EF11E9"/>
    <w:rsid w:val="00F34953"/>
    <w:rsid w:val="00FD024F"/>
    <w:rsid w:val="00FD5B3C"/>
    <w:rsid w:val="10E9E603"/>
    <w:rsid w:val="142186C5"/>
    <w:rsid w:val="1761150D"/>
    <w:rsid w:val="1915E377"/>
    <w:rsid w:val="1DD05691"/>
    <w:rsid w:val="1F52FE95"/>
    <w:rsid w:val="2A95B13C"/>
    <w:rsid w:val="33948614"/>
    <w:rsid w:val="3B9F97F9"/>
    <w:rsid w:val="3D3B685A"/>
    <w:rsid w:val="3FF761B8"/>
    <w:rsid w:val="45467A3F"/>
    <w:rsid w:val="457ACDCF"/>
    <w:rsid w:val="487E1B01"/>
    <w:rsid w:val="4A19EB62"/>
    <w:rsid w:val="4EDC21AE"/>
    <w:rsid w:val="66FD575D"/>
    <w:rsid w:val="6B0F92B5"/>
    <w:rsid w:val="6BFB6822"/>
    <w:rsid w:val="6E473377"/>
    <w:rsid w:val="6E605BD4"/>
    <w:rsid w:val="7CC186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8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AAC"/>
    <w:rPr>
      <w:rFonts w:ascii="Arial" w:hAnsi="Arial"/>
      <w:sz w:val="24"/>
      <w:szCs w:val="24"/>
      <w:lang w:eastAsia="nl-NL"/>
    </w:rPr>
  </w:style>
  <w:style w:type="paragraph" w:styleId="Kop1">
    <w:name w:val="heading 1"/>
    <w:basedOn w:val="Standaard"/>
    <w:next w:val="Standaard"/>
    <w:link w:val="Kop1Char"/>
    <w:uiPriority w:val="9"/>
    <w:qFormat/>
    <w:rsid w:val="004B3AAC"/>
    <w:pPr>
      <w:keepNext/>
      <w:outlineLvl w:val="0"/>
    </w:pPr>
    <w:rPr>
      <w:sz w:val="28"/>
    </w:rPr>
  </w:style>
  <w:style w:type="paragraph" w:styleId="Kop2">
    <w:name w:val="heading 2"/>
    <w:basedOn w:val="Standaard"/>
    <w:next w:val="Standaard"/>
    <w:link w:val="Kop2Char"/>
    <w:uiPriority w:val="9"/>
    <w:semiHidden/>
    <w:unhideWhenUsed/>
    <w:qFormat/>
    <w:rsid w:val="000F64C0"/>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82FAD"/>
    <w:rPr>
      <w:rFonts w:ascii="Cambria" w:eastAsia="Times New Roman" w:hAnsi="Cambria" w:cs="Times New Roman"/>
      <w:b/>
      <w:bCs/>
      <w:kern w:val="32"/>
      <w:sz w:val="32"/>
      <w:szCs w:val="32"/>
    </w:rPr>
  </w:style>
  <w:style w:type="paragraph" w:styleId="Plattetekst">
    <w:name w:val="Body Text"/>
    <w:basedOn w:val="Standaard"/>
    <w:link w:val="PlattetekstChar"/>
    <w:uiPriority w:val="99"/>
    <w:rsid w:val="004B3AAC"/>
    <w:rPr>
      <w:b/>
      <w:bCs/>
      <w:u w:val="single"/>
    </w:rPr>
  </w:style>
  <w:style w:type="character" w:customStyle="1" w:styleId="PlattetekstChar">
    <w:name w:val="Platte tekst Char"/>
    <w:link w:val="Plattetekst"/>
    <w:uiPriority w:val="99"/>
    <w:semiHidden/>
    <w:rsid w:val="00F82FAD"/>
    <w:rPr>
      <w:rFonts w:ascii="Arial" w:hAnsi="Arial"/>
      <w:sz w:val="24"/>
      <w:szCs w:val="24"/>
    </w:rPr>
  </w:style>
  <w:style w:type="paragraph" w:styleId="Plattetekst3">
    <w:name w:val="Body Text 3"/>
    <w:basedOn w:val="Standaard"/>
    <w:link w:val="Plattetekst3Char"/>
    <w:uiPriority w:val="99"/>
    <w:rsid w:val="004B3AAC"/>
    <w:pPr>
      <w:spacing w:after="120"/>
    </w:pPr>
    <w:rPr>
      <w:sz w:val="16"/>
      <w:szCs w:val="16"/>
    </w:rPr>
  </w:style>
  <w:style w:type="character" w:customStyle="1" w:styleId="Plattetekst3Char">
    <w:name w:val="Platte tekst 3 Char"/>
    <w:link w:val="Plattetekst3"/>
    <w:uiPriority w:val="99"/>
    <w:semiHidden/>
    <w:rsid w:val="00F82FAD"/>
    <w:rPr>
      <w:rFonts w:ascii="Arial" w:hAnsi="Arial"/>
      <w:sz w:val="16"/>
      <w:szCs w:val="16"/>
    </w:rPr>
  </w:style>
  <w:style w:type="paragraph" w:styleId="Voettekst">
    <w:name w:val="footer"/>
    <w:basedOn w:val="Standaard"/>
    <w:link w:val="VoettekstChar"/>
    <w:uiPriority w:val="99"/>
    <w:rsid w:val="00341F79"/>
    <w:pPr>
      <w:tabs>
        <w:tab w:val="center" w:pos="4536"/>
        <w:tab w:val="right" w:pos="9072"/>
      </w:tabs>
    </w:pPr>
  </w:style>
  <w:style w:type="character" w:customStyle="1" w:styleId="VoettekstChar">
    <w:name w:val="Voettekst Char"/>
    <w:link w:val="Voettekst"/>
    <w:uiPriority w:val="99"/>
    <w:semiHidden/>
    <w:rsid w:val="00F82FAD"/>
    <w:rPr>
      <w:rFonts w:ascii="Arial" w:hAnsi="Arial"/>
      <w:sz w:val="24"/>
      <w:szCs w:val="24"/>
    </w:rPr>
  </w:style>
  <w:style w:type="character" w:styleId="Paginanummer">
    <w:name w:val="page number"/>
    <w:uiPriority w:val="99"/>
    <w:rsid w:val="00341F79"/>
    <w:rPr>
      <w:rFonts w:cs="Times New Roman"/>
    </w:rPr>
  </w:style>
  <w:style w:type="table" w:styleId="Tabelraster">
    <w:name w:val="Table Grid"/>
    <w:basedOn w:val="Standaardtabel"/>
    <w:uiPriority w:val="59"/>
    <w:rsid w:val="008B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6725F9"/>
    <w:rPr>
      <w:rFonts w:ascii="Calibri" w:hAnsi="Calibri"/>
      <w:sz w:val="22"/>
      <w:szCs w:val="22"/>
      <w:lang w:eastAsia="en-US"/>
    </w:rPr>
  </w:style>
  <w:style w:type="character" w:customStyle="1" w:styleId="GeenafstandChar">
    <w:name w:val="Geen afstand Char"/>
    <w:link w:val="Geenafstand"/>
    <w:uiPriority w:val="1"/>
    <w:rsid w:val="006725F9"/>
    <w:rPr>
      <w:rFonts w:ascii="Calibri" w:hAnsi="Calibri"/>
      <w:sz w:val="22"/>
      <w:szCs w:val="22"/>
      <w:lang w:val="nl-NL" w:eastAsia="en-US" w:bidi="ar-SA"/>
    </w:rPr>
  </w:style>
  <w:style w:type="paragraph" w:styleId="Ballontekst">
    <w:name w:val="Balloon Text"/>
    <w:basedOn w:val="Standaard"/>
    <w:link w:val="BallontekstChar"/>
    <w:uiPriority w:val="99"/>
    <w:semiHidden/>
    <w:unhideWhenUsed/>
    <w:rsid w:val="006725F9"/>
    <w:rPr>
      <w:rFonts w:ascii="Tahoma" w:hAnsi="Tahoma" w:cs="Tahoma"/>
      <w:sz w:val="16"/>
      <w:szCs w:val="16"/>
    </w:rPr>
  </w:style>
  <w:style w:type="character" w:customStyle="1" w:styleId="BallontekstChar">
    <w:name w:val="Ballontekst Char"/>
    <w:link w:val="Ballontekst"/>
    <w:uiPriority w:val="99"/>
    <w:semiHidden/>
    <w:rsid w:val="006725F9"/>
    <w:rPr>
      <w:rFonts w:ascii="Tahoma" w:hAnsi="Tahoma" w:cs="Tahoma"/>
      <w:sz w:val="16"/>
      <w:szCs w:val="16"/>
    </w:rPr>
  </w:style>
  <w:style w:type="paragraph" w:styleId="Koptekst">
    <w:name w:val="header"/>
    <w:basedOn w:val="Standaard"/>
    <w:link w:val="KoptekstChar"/>
    <w:uiPriority w:val="99"/>
    <w:unhideWhenUsed/>
    <w:rsid w:val="007F0129"/>
    <w:pPr>
      <w:tabs>
        <w:tab w:val="center" w:pos="4536"/>
        <w:tab w:val="right" w:pos="9072"/>
      </w:tabs>
    </w:pPr>
  </w:style>
  <w:style w:type="character" w:customStyle="1" w:styleId="KoptekstChar">
    <w:name w:val="Koptekst Char"/>
    <w:link w:val="Koptekst"/>
    <w:uiPriority w:val="99"/>
    <w:rsid w:val="007F0129"/>
    <w:rPr>
      <w:rFonts w:ascii="Arial" w:hAnsi="Arial"/>
      <w:sz w:val="24"/>
      <w:szCs w:val="24"/>
    </w:rPr>
  </w:style>
  <w:style w:type="character" w:customStyle="1" w:styleId="Kop2Char">
    <w:name w:val="Kop 2 Char"/>
    <w:link w:val="Kop2"/>
    <w:uiPriority w:val="9"/>
    <w:semiHidden/>
    <w:rsid w:val="000F64C0"/>
    <w:rPr>
      <w:rFonts w:ascii="Cambria" w:eastAsia="Times New Roman" w:hAnsi="Cambria" w:cs="Times New Roman"/>
      <w:b/>
      <w:bCs/>
      <w:i/>
      <w:iCs/>
      <w:sz w:val="28"/>
      <w:szCs w:val="28"/>
    </w:rPr>
  </w:style>
  <w:style w:type="paragraph" w:styleId="Titel">
    <w:name w:val="Title"/>
    <w:basedOn w:val="Standaard"/>
    <w:next w:val="Standaard"/>
    <w:link w:val="TitelChar"/>
    <w:uiPriority w:val="10"/>
    <w:qFormat/>
    <w:rsid w:val="004B1C6A"/>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4B1C6A"/>
    <w:rPr>
      <w:rFonts w:ascii="Cambria" w:eastAsia="Times New Roman" w:hAnsi="Cambria" w:cs="Times New Roman"/>
      <w:b/>
      <w:bCs/>
      <w:kern w:val="28"/>
      <w:sz w:val="32"/>
      <w:szCs w:val="32"/>
    </w:rPr>
  </w:style>
  <w:style w:type="table" w:customStyle="1" w:styleId="Tabelraster1">
    <w:name w:val="Tabelraster1"/>
    <w:basedOn w:val="Standaardtabel"/>
    <w:next w:val="Tabelraster"/>
    <w:uiPriority w:val="59"/>
    <w:rsid w:val="00E21E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Volume">
    <w:name w:val="Date &amp; Volume"/>
    <w:basedOn w:val="Standaard"/>
    <w:rsid w:val="00131AEC"/>
    <w:pPr>
      <w:spacing w:line="264" w:lineRule="auto"/>
      <w:jc w:val="right"/>
    </w:pPr>
    <w:rPr>
      <w:rFonts w:ascii="Georgia" w:hAnsi="Georgia"/>
      <w:color w:val="D16349"/>
      <w:kern w:val="28"/>
      <w:sz w:val="17"/>
      <w:szCs w:val="20"/>
    </w:rPr>
  </w:style>
  <w:style w:type="character" w:styleId="Hyperlink">
    <w:name w:val="Hyperlink"/>
    <w:uiPriority w:val="99"/>
    <w:unhideWhenUsed/>
    <w:rsid w:val="009B1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AAC"/>
    <w:rPr>
      <w:rFonts w:ascii="Arial" w:hAnsi="Arial"/>
      <w:sz w:val="24"/>
      <w:szCs w:val="24"/>
      <w:lang w:eastAsia="nl-NL"/>
    </w:rPr>
  </w:style>
  <w:style w:type="paragraph" w:styleId="Kop1">
    <w:name w:val="heading 1"/>
    <w:basedOn w:val="Standaard"/>
    <w:next w:val="Standaard"/>
    <w:link w:val="Kop1Char"/>
    <w:uiPriority w:val="9"/>
    <w:qFormat/>
    <w:rsid w:val="004B3AAC"/>
    <w:pPr>
      <w:keepNext/>
      <w:outlineLvl w:val="0"/>
    </w:pPr>
    <w:rPr>
      <w:sz w:val="28"/>
    </w:rPr>
  </w:style>
  <w:style w:type="paragraph" w:styleId="Kop2">
    <w:name w:val="heading 2"/>
    <w:basedOn w:val="Standaard"/>
    <w:next w:val="Standaard"/>
    <w:link w:val="Kop2Char"/>
    <w:uiPriority w:val="9"/>
    <w:semiHidden/>
    <w:unhideWhenUsed/>
    <w:qFormat/>
    <w:rsid w:val="000F64C0"/>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82FAD"/>
    <w:rPr>
      <w:rFonts w:ascii="Cambria" w:eastAsia="Times New Roman" w:hAnsi="Cambria" w:cs="Times New Roman"/>
      <w:b/>
      <w:bCs/>
      <w:kern w:val="32"/>
      <w:sz w:val="32"/>
      <w:szCs w:val="32"/>
    </w:rPr>
  </w:style>
  <w:style w:type="paragraph" w:styleId="Plattetekst">
    <w:name w:val="Body Text"/>
    <w:basedOn w:val="Standaard"/>
    <w:link w:val="PlattetekstChar"/>
    <w:uiPriority w:val="99"/>
    <w:rsid w:val="004B3AAC"/>
    <w:rPr>
      <w:b/>
      <w:bCs/>
      <w:u w:val="single"/>
    </w:rPr>
  </w:style>
  <w:style w:type="character" w:customStyle="1" w:styleId="PlattetekstChar">
    <w:name w:val="Platte tekst Char"/>
    <w:link w:val="Plattetekst"/>
    <w:uiPriority w:val="99"/>
    <w:semiHidden/>
    <w:rsid w:val="00F82FAD"/>
    <w:rPr>
      <w:rFonts w:ascii="Arial" w:hAnsi="Arial"/>
      <w:sz w:val="24"/>
      <w:szCs w:val="24"/>
    </w:rPr>
  </w:style>
  <w:style w:type="paragraph" w:styleId="Plattetekst3">
    <w:name w:val="Body Text 3"/>
    <w:basedOn w:val="Standaard"/>
    <w:link w:val="Plattetekst3Char"/>
    <w:uiPriority w:val="99"/>
    <w:rsid w:val="004B3AAC"/>
    <w:pPr>
      <w:spacing w:after="120"/>
    </w:pPr>
    <w:rPr>
      <w:sz w:val="16"/>
      <w:szCs w:val="16"/>
    </w:rPr>
  </w:style>
  <w:style w:type="character" w:customStyle="1" w:styleId="Plattetekst3Char">
    <w:name w:val="Platte tekst 3 Char"/>
    <w:link w:val="Plattetekst3"/>
    <w:uiPriority w:val="99"/>
    <w:semiHidden/>
    <w:rsid w:val="00F82FAD"/>
    <w:rPr>
      <w:rFonts w:ascii="Arial" w:hAnsi="Arial"/>
      <w:sz w:val="16"/>
      <w:szCs w:val="16"/>
    </w:rPr>
  </w:style>
  <w:style w:type="paragraph" w:styleId="Voettekst">
    <w:name w:val="footer"/>
    <w:basedOn w:val="Standaard"/>
    <w:link w:val="VoettekstChar"/>
    <w:uiPriority w:val="99"/>
    <w:rsid w:val="00341F79"/>
    <w:pPr>
      <w:tabs>
        <w:tab w:val="center" w:pos="4536"/>
        <w:tab w:val="right" w:pos="9072"/>
      </w:tabs>
    </w:pPr>
  </w:style>
  <w:style w:type="character" w:customStyle="1" w:styleId="VoettekstChar">
    <w:name w:val="Voettekst Char"/>
    <w:link w:val="Voettekst"/>
    <w:uiPriority w:val="99"/>
    <w:semiHidden/>
    <w:rsid w:val="00F82FAD"/>
    <w:rPr>
      <w:rFonts w:ascii="Arial" w:hAnsi="Arial"/>
      <w:sz w:val="24"/>
      <w:szCs w:val="24"/>
    </w:rPr>
  </w:style>
  <w:style w:type="character" w:styleId="Paginanummer">
    <w:name w:val="page number"/>
    <w:uiPriority w:val="99"/>
    <w:rsid w:val="00341F79"/>
    <w:rPr>
      <w:rFonts w:cs="Times New Roman"/>
    </w:rPr>
  </w:style>
  <w:style w:type="table" w:styleId="Tabelraster">
    <w:name w:val="Table Grid"/>
    <w:basedOn w:val="Standaardtabel"/>
    <w:uiPriority w:val="59"/>
    <w:rsid w:val="008B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6725F9"/>
    <w:rPr>
      <w:rFonts w:ascii="Calibri" w:hAnsi="Calibri"/>
      <w:sz w:val="22"/>
      <w:szCs w:val="22"/>
      <w:lang w:eastAsia="en-US"/>
    </w:rPr>
  </w:style>
  <w:style w:type="character" w:customStyle="1" w:styleId="GeenafstandChar">
    <w:name w:val="Geen afstand Char"/>
    <w:link w:val="Geenafstand"/>
    <w:uiPriority w:val="1"/>
    <w:rsid w:val="006725F9"/>
    <w:rPr>
      <w:rFonts w:ascii="Calibri" w:hAnsi="Calibri"/>
      <w:sz w:val="22"/>
      <w:szCs w:val="22"/>
      <w:lang w:val="nl-NL" w:eastAsia="en-US" w:bidi="ar-SA"/>
    </w:rPr>
  </w:style>
  <w:style w:type="paragraph" w:styleId="Ballontekst">
    <w:name w:val="Balloon Text"/>
    <w:basedOn w:val="Standaard"/>
    <w:link w:val="BallontekstChar"/>
    <w:uiPriority w:val="99"/>
    <w:semiHidden/>
    <w:unhideWhenUsed/>
    <w:rsid w:val="006725F9"/>
    <w:rPr>
      <w:rFonts w:ascii="Tahoma" w:hAnsi="Tahoma" w:cs="Tahoma"/>
      <w:sz w:val="16"/>
      <w:szCs w:val="16"/>
    </w:rPr>
  </w:style>
  <w:style w:type="character" w:customStyle="1" w:styleId="BallontekstChar">
    <w:name w:val="Ballontekst Char"/>
    <w:link w:val="Ballontekst"/>
    <w:uiPriority w:val="99"/>
    <w:semiHidden/>
    <w:rsid w:val="006725F9"/>
    <w:rPr>
      <w:rFonts w:ascii="Tahoma" w:hAnsi="Tahoma" w:cs="Tahoma"/>
      <w:sz w:val="16"/>
      <w:szCs w:val="16"/>
    </w:rPr>
  </w:style>
  <w:style w:type="paragraph" w:styleId="Koptekst">
    <w:name w:val="header"/>
    <w:basedOn w:val="Standaard"/>
    <w:link w:val="KoptekstChar"/>
    <w:uiPriority w:val="99"/>
    <w:unhideWhenUsed/>
    <w:rsid w:val="007F0129"/>
    <w:pPr>
      <w:tabs>
        <w:tab w:val="center" w:pos="4536"/>
        <w:tab w:val="right" w:pos="9072"/>
      </w:tabs>
    </w:pPr>
  </w:style>
  <w:style w:type="character" w:customStyle="1" w:styleId="KoptekstChar">
    <w:name w:val="Koptekst Char"/>
    <w:link w:val="Koptekst"/>
    <w:uiPriority w:val="99"/>
    <w:rsid w:val="007F0129"/>
    <w:rPr>
      <w:rFonts w:ascii="Arial" w:hAnsi="Arial"/>
      <w:sz w:val="24"/>
      <w:szCs w:val="24"/>
    </w:rPr>
  </w:style>
  <w:style w:type="character" w:customStyle="1" w:styleId="Kop2Char">
    <w:name w:val="Kop 2 Char"/>
    <w:link w:val="Kop2"/>
    <w:uiPriority w:val="9"/>
    <w:semiHidden/>
    <w:rsid w:val="000F64C0"/>
    <w:rPr>
      <w:rFonts w:ascii="Cambria" w:eastAsia="Times New Roman" w:hAnsi="Cambria" w:cs="Times New Roman"/>
      <w:b/>
      <w:bCs/>
      <w:i/>
      <w:iCs/>
      <w:sz w:val="28"/>
      <w:szCs w:val="28"/>
    </w:rPr>
  </w:style>
  <w:style w:type="paragraph" w:styleId="Titel">
    <w:name w:val="Title"/>
    <w:basedOn w:val="Standaard"/>
    <w:next w:val="Standaard"/>
    <w:link w:val="TitelChar"/>
    <w:uiPriority w:val="10"/>
    <w:qFormat/>
    <w:rsid w:val="004B1C6A"/>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4B1C6A"/>
    <w:rPr>
      <w:rFonts w:ascii="Cambria" w:eastAsia="Times New Roman" w:hAnsi="Cambria" w:cs="Times New Roman"/>
      <w:b/>
      <w:bCs/>
      <w:kern w:val="28"/>
      <w:sz w:val="32"/>
      <w:szCs w:val="32"/>
    </w:rPr>
  </w:style>
  <w:style w:type="table" w:customStyle="1" w:styleId="Tabelraster1">
    <w:name w:val="Tabelraster1"/>
    <w:basedOn w:val="Standaardtabel"/>
    <w:next w:val="Tabelraster"/>
    <w:uiPriority w:val="59"/>
    <w:rsid w:val="00E21E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Volume">
    <w:name w:val="Date &amp; Volume"/>
    <w:basedOn w:val="Standaard"/>
    <w:rsid w:val="00131AEC"/>
    <w:pPr>
      <w:spacing w:line="264" w:lineRule="auto"/>
      <w:jc w:val="right"/>
    </w:pPr>
    <w:rPr>
      <w:rFonts w:ascii="Georgia" w:hAnsi="Georgia"/>
      <w:color w:val="D16349"/>
      <w:kern w:val="28"/>
      <w:sz w:val="17"/>
      <w:szCs w:val="20"/>
    </w:rPr>
  </w:style>
  <w:style w:type="character" w:styleId="Hyperlink">
    <w:name w:val="Hyperlink"/>
    <w:uiPriority w:val="99"/>
    <w:unhideWhenUsed/>
    <w:rsid w:val="009B1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4ae1d35403ed467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307B-AE3A-46D5-B618-D2C57349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5119</Words>
  <Characters>28156</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Omgangsprotocol</vt:lpstr>
    </vt:vector>
  </TitlesOfParts>
  <Company>obs Ekkelhof</Company>
  <LinksUpToDate>false</LinksUpToDate>
  <CharactersWithSpaces>33209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Omgangsprotocol</dc:title>
  <dc:subject>respect, verantwoordelijkheid en samenwerken</dc:subject>
  <dc:creator>E.Kruizinga</dc:creator>
  <cp:lastModifiedBy>Hoogeveen</cp:lastModifiedBy>
  <cp:revision>2</cp:revision>
  <cp:lastPrinted>2017-04-05T20:40:00Z</cp:lastPrinted>
  <dcterms:created xsi:type="dcterms:W3CDTF">2022-06-10T07:58:00Z</dcterms:created>
  <dcterms:modified xsi:type="dcterms:W3CDTF">2022-06-10T07:58:00Z</dcterms:modified>
</cp:coreProperties>
</file>