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1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2"/>
        <w:gridCol w:w="2652"/>
        <w:gridCol w:w="283"/>
        <w:gridCol w:w="5464"/>
      </w:tblGrid>
      <w:tr w:rsidR="00BD2F7B" w14:paraId="57289F43" w14:textId="77777777" w:rsidTr="005004ED">
        <w:trPr>
          <w:trHeight w:val="1103"/>
        </w:trPr>
        <w:tc>
          <w:tcPr>
            <w:tcW w:w="11181"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RK BS de Vonder</w:t>
                        </w:r>
                      </w:sdtContent>
                    </w:sdt>
                  </w:p>
                </w:sdtContent>
              </w:sdt>
            </w:sdtContent>
          </w:sdt>
        </w:tc>
      </w:tr>
      <w:tr w:rsidR="00F05967" w14:paraId="487591B8" w14:textId="77777777" w:rsidTr="005004ED">
        <w:trPr>
          <w:trHeight w:val="1916"/>
        </w:trPr>
        <w:tc>
          <w:tcPr>
            <w:tcW w:w="2782"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8398"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14:paraId="582EA0C3" w14:textId="77777777" w:rsidTr="005004ED">
        <w:trPr>
          <w:trHeight w:val="577"/>
        </w:trPr>
        <w:tc>
          <w:tcPr>
            <w:tcW w:w="11181"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F05967" w14:paraId="4C3D3464" w14:textId="77777777" w:rsidTr="005004ED">
        <w:trPr>
          <w:trHeight w:val="643"/>
        </w:trPr>
        <w:tc>
          <w:tcPr>
            <w:tcW w:w="5434"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83" w:type="dxa"/>
            <w:vMerge w:val="restart"/>
          </w:tcPr>
          <w:p w14:paraId="433E3335" w14:textId="77777777" w:rsidR="00BD2F7B" w:rsidRDefault="00BD2F7B" w:rsidP="00BD2F7B"/>
        </w:tc>
        <w:tc>
          <w:tcPr>
            <w:tcW w:w="5463"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F05967" w14:paraId="7330D1D9" w14:textId="77777777" w:rsidTr="005004ED">
        <w:trPr>
          <w:trHeight w:hRule="exact" w:val="2363"/>
        </w:trPr>
        <w:tc>
          <w:tcPr>
            <w:tcW w:w="5434"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5004ED" w:rsidP="00BD2F7B">
                        <w:pPr>
                          <w:pStyle w:val="Lijstalinea"/>
                          <w:numPr>
                            <w:ilvl w:val="0"/>
                            <w:numId w:val="6"/>
                          </w:numPr>
                        </w:pPr>
                        <w:sdt>
                          <w:sdtPr>
                            <w:tag w:val=""/>
                            <w:id w:val="-468746156"/>
                            <w:placeholder>
                              <w:docPart w:val="F73BAC5D3F2C4E12A873537C00F992E3"/>
                            </w:placeholder>
                            <w15:appearance w15:val="hidden"/>
                            <w:text/>
                          </w:sdtPr>
                          <w:sdtEndPr/>
                          <w:sdtContent>
                            <w:r w:rsidR="001E2BC2">
                              <w:t>Leraar / mentor</w:t>
                            </w:r>
                          </w:sdtContent>
                        </w:sdt>
                        <w:r w:rsidR="00BD2F7B">
                          <w:t xml:space="preserve"> </w:t>
                        </w:r>
                      </w:p>
                    </w:sdtContent>
                  </w:sdt>
                  <w:sdt>
                    <w:sdtPr>
                      <w:id w:val="223421665"/>
                      <w:placeholder>
                        <w:docPart w:val="0A12CA54BAFB479C8FED5A08BC582248"/>
                      </w:placeholder>
                      <w15:appearance w15:val="hidden"/>
                      <w15:repeatingSectionItem/>
                    </w:sdtPr>
                    <w:sdtEndPr/>
                    <w:sdtContent>
                      <w:p w14:paraId="2219287D" w14:textId="77777777" w:rsidR="00BD2F7B" w:rsidRDefault="005004ED" w:rsidP="00BD2F7B">
                        <w:pPr>
                          <w:pStyle w:val="Lijstalinea"/>
                          <w:numPr>
                            <w:ilvl w:val="0"/>
                            <w:numId w:val="6"/>
                          </w:numPr>
                        </w:pPr>
                        <w:sdt>
                          <w:sdtPr>
                            <w:tag w:val=""/>
                            <w:id w:val="-2127684444"/>
                            <w:placeholder>
                              <w:docPart w:val="F73BAC5D3F2C4E12A873537C00F992E3"/>
                            </w:placeholder>
                            <w15:appearance w15:val="hidden"/>
                            <w:text/>
                          </w:sdtPr>
                          <w:sdtEndPr/>
                          <w:sdtContent>
                            <w:r w:rsidR="001E2BC2">
                              <w:t>Intern begeleider</w:t>
                            </w:r>
                          </w:sdtContent>
                        </w:sdt>
                        <w:r w:rsidR="00BD2F7B">
                          <w:t xml:space="preserve"> </w:t>
                        </w:r>
                      </w:p>
                    </w:sdtContent>
                  </w:sdt>
                  <w:sdt>
                    <w:sdtPr>
                      <w:id w:val="-2057153746"/>
                      <w:placeholder>
                        <w:docPart w:val="0A12CA54BAFB479C8FED5A08BC582248"/>
                      </w:placeholder>
                      <w15:appearance w15:val="hidden"/>
                      <w15:repeatingSectionItem/>
                    </w:sdtPr>
                    <w:sdtEndPr/>
                    <w:sdtContent>
                      <w:p w14:paraId="0D6EEFDB" w14:textId="77777777" w:rsidR="00BD2F7B" w:rsidRDefault="005004ED" w:rsidP="00BD2F7B">
                        <w:pPr>
                          <w:pStyle w:val="Lijstalinea"/>
                          <w:numPr>
                            <w:ilvl w:val="0"/>
                            <w:numId w:val="6"/>
                          </w:numPr>
                        </w:pPr>
                        <w:sdt>
                          <w:sdtPr>
                            <w:tag w:val=""/>
                            <w:id w:val="-404291115"/>
                            <w:placeholder>
                              <w:docPart w:val="F73BAC5D3F2C4E12A873537C00F992E3"/>
                            </w:placeholder>
                            <w15:appearance w15:val="hidden"/>
                            <w:text/>
                          </w:sdtPr>
                          <w:sdtEndPr/>
                          <w:sdtContent>
                            <w:r w:rsidR="001E2BC2">
                              <w:t>Directie, team- of afdelingsleider</w:t>
                            </w:r>
                          </w:sdtContent>
                        </w:sdt>
                        <w:r w:rsidR="00BD2F7B">
                          <w:t xml:space="preserve"> </w:t>
                        </w:r>
                      </w:p>
                    </w:sdtContent>
                  </w:sdt>
                  <w:sdt>
                    <w:sdtPr>
                      <w:id w:val="2036451734"/>
                      <w:placeholder>
                        <w:docPart w:val="0A12CA54BAFB479C8FED5A08BC582248"/>
                      </w:placeholder>
                      <w15:appearance w15:val="hidden"/>
                      <w15:repeatingSectionItem/>
                    </w:sdtPr>
                    <w:sdtEndPr/>
                    <w:sdtContent>
                      <w:p w14:paraId="3636123D" w14:textId="77777777" w:rsidR="00BD2F7B" w:rsidRDefault="005004ED" w:rsidP="00BD2F7B">
                        <w:pPr>
                          <w:pStyle w:val="Lijstalinea"/>
                          <w:numPr>
                            <w:ilvl w:val="0"/>
                            <w:numId w:val="6"/>
                          </w:numPr>
                        </w:pPr>
                        <w:sdt>
                          <w:sdtPr>
                            <w:tag w:val=""/>
                            <w:id w:val="-1496563873"/>
                            <w:placeholder>
                              <w:docPart w:val="F73BAC5D3F2C4E12A873537C00F992E3"/>
                            </w:placeholder>
                            <w15:appearance w15:val="hidden"/>
                            <w:text/>
                          </w:sdtPr>
                          <w:sdtEndPr/>
                          <w:sdtContent>
                            <w:r w:rsidR="001E2BC2">
                              <w:t>Gedragsspecialist / orthopedagoog</w:t>
                            </w:r>
                          </w:sdtContent>
                        </w:sdt>
                        <w:r w:rsidR="00BD2F7B">
                          <w:t xml:space="preserve"> </w:t>
                        </w:r>
                      </w:p>
                    </w:sdtContent>
                  </w:sdt>
                  <w:sdt>
                    <w:sdtPr>
                      <w:id w:val="953599388"/>
                      <w:placeholder>
                        <w:docPart w:val="0A12CA54BAFB479C8FED5A08BC582248"/>
                      </w:placeholder>
                      <w15:appearance w15:val="hidden"/>
                      <w15:repeatingSectionItem/>
                    </w:sdtPr>
                    <w:sdtEndPr/>
                    <w:sdtContent>
                      <w:p w14:paraId="6F107B56" w14:textId="77777777" w:rsidR="00BD2F7B" w:rsidRDefault="005004ED" w:rsidP="00BD2F7B">
                        <w:pPr>
                          <w:pStyle w:val="Lijstalinea"/>
                          <w:numPr>
                            <w:ilvl w:val="0"/>
                            <w:numId w:val="6"/>
                          </w:numPr>
                        </w:pPr>
                        <w:sdt>
                          <w:sdtPr>
                            <w:tag w:val=""/>
                            <w:id w:val="-860824170"/>
                            <w:placeholder>
                              <w:docPart w:val="F73BAC5D3F2C4E12A873537C00F992E3"/>
                            </w:placeholder>
                            <w15:appearance w15:val="hidden"/>
                            <w:text/>
                          </w:sdtPr>
                          <w:sdtEndPr/>
                          <w:sdtContent>
                            <w:r w:rsidR="001E2BC2">
                              <w:t>Deskundige van het samenwerkingsverband</w:t>
                            </w:r>
                          </w:sdtContent>
                        </w:sdt>
                        <w:r w:rsidR="00BD2F7B">
                          <w:t xml:space="preserve"> </w:t>
                        </w:r>
                      </w:p>
                    </w:sdtContent>
                  </w:sdt>
                </w:sdtContent>
              </w:sdt>
              <w:p w14:paraId="7094954C" w14:textId="77777777" w:rsidR="00BD2F7B" w:rsidRPr="00A25EB5" w:rsidRDefault="005004ED" w:rsidP="00BD2F7B">
                <w:pPr>
                  <w:rPr>
                    <w:lang w:val="en-US"/>
                  </w:rPr>
                </w:pPr>
              </w:p>
            </w:sdtContent>
          </w:sdt>
          <w:p w14:paraId="40E34682" w14:textId="77777777" w:rsidR="00BD2F7B" w:rsidRDefault="00BD2F7B" w:rsidP="00BD2F7B">
            <w:pPr>
              <w:rPr>
                <w:lang w:val="en-US"/>
              </w:rPr>
            </w:pPr>
          </w:p>
          <w:p w14:paraId="0F306C77" w14:textId="5A505211" w:rsidR="00F05967" w:rsidRPr="00A25EB5" w:rsidRDefault="00F05967" w:rsidP="00BD2F7B">
            <w:pPr>
              <w:rPr>
                <w:lang w:val="en-US"/>
              </w:rPr>
            </w:pPr>
          </w:p>
        </w:tc>
        <w:tc>
          <w:tcPr>
            <w:tcW w:w="283" w:type="dxa"/>
            <w:vMerge/>
          </w:tcPr>
          <w:p w14:paraId="4FBDBB6A" w14:textId="77777777" w:rsidR="00BD2F7B" w:rsidRPr="00A25EB5" w:rsidRDefault="00BD2F7B" w:rsidP="00BD2F7B">
            <w:pPr>
              <w:rPr>
                <w:lang w:val="en-US"/>
              </w:rPr>
            </w:pPr>
          </w:p>
        </w:tc>
        <w:tc>
          <w:tcPr>
            <w:tcW w:w="5463"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4EF92D69" w:rsidR="0061654B" w:rsidRPr="0061654B" w:rsidRDefault="005004ED"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1E2BC2">
                                  <w:rPr>
                                    <w:rFonts w:cstheme="minorHAnsi"/>
                                    <w:szCs w:val="18"/>
                                    <w:lang w:val="en-GB"/>
                                  </w:rPr>
                                  <w:t>Hoogbegaafdheidsklas (deeltijd)</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5004ED"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proofErr w:type="spellStart"/>
                                <w:r w:rsidR="001E2BC2">
                                  <w:t>Autiklas</w:t>
                                </w:r>
                                <w:proofErr w:type="spellEnd"/>
                                <w:r w:rsidR="001E2BC2">
                                  <w:t xml:space="preserve"> / structuurgroep</w:t>
                                </w:r>
                              </w:sdtContent>
                            </w:sdt>
                          </w:p>
                        </w:sdtContent>
                      </w:sdt>
                      <w:sdt>
                        <w:sdtPr>
                          <w:rPr>
                            <w:lang w:val="en-GB"/>
                          </w:rPr>
                          <w:id w:val="1836565655"/>
                          <w:placeholder>
                            <w:docPart w:val="1F1CDD4BDBDB40F6BB613588900CA0C3"/>
                          </w:placeholder>
                          <w15:appearance w15:val="hidden"/>
                          <w15:repeatingSectionItem/>
                        </w:sdtPr>
                        <w:sdtEndPr>
                          <w:rPr>
                            <w:lang w:val="nl-NL"/>
                          </w:rPr>
                        </w:sdtEndPr>
                        <w:sdtContent>
                          <w:p w14:paraId="2568DCFA" w14:textId="77777777" w:rsidR="00A54A10" w:rsidRPr="00122CD1" w:rsidRDefault="005004ED" w:rsidP="00A54A10">
                            <w:pPr>
                              <w:pStyle w:val="Lijstalinea"/>
                              <w:numPr>
                                <w:ilvl w:val="0"/>
                                <w:numId w:val="2"/>
                              </w:numPr>
                              <w:rPr>
                                <w:rFonts w:cstheme="minorHAnsi"/>
                                <w:szCs w:val="18"/>
                                <w:lang w:val="en-GB"/>
                              </w:rPr>
                            </w:pPr>
                            <w:sdt>
                              <w:sdtPr>
                                <w:alias w:val=""/>
                                <w:tag w:val=""/>
                                <w:id w:val="-2048672223"/>
                                <w:placeholder>
                                  <w:docPart w:val="8F3AAAE5832445ABA820D2B95024E250"/>
                                </w:placeholder>
                                <w15:appearance w15:val="hidden"/>
                                <w:text/>
                              </w:sdtPr>
                              <w:sdtEndPr/>
                              <w:sdtContent>
                                <w:r w:rsidR="001E2BC2">
                                  <w:t>Gedragsgroep</w:t>
                                </w:r>
                              </w:sdtContent>
                            </w:sdt>
                          </w:p>
                        </w:sdtContent>
                      </w:sdt>
                      <w:sdt>
                        <w:sdtPr>
                          <w:rPr>
                            <w:lang w:val="en-GB"/>
                          </w:rPr>
                          <w:id w:val="-8760937"/>
                          <w:placeholder>
                            <w:docPart w:val="1F1CDD4BDBDB40F6BB613588900CA0C3"/>
                          </w:placeholder>
                          <w15:appearance w15:val="hidden"/>
                          <w15:repeatingSectionItem/>
                        </w:sdtPr>
                        <w:sdtEndPr>
                          <w:rPr>
                            <w:lang w:val="nl-NL"/>
                          </w:rPr>
                        </w:sdtEndPr>
                        <w:sdtContent>
                          <w:p w14:paraId="1D000B85" w14:textId="77777777" w:rsidR="00A54A10" w:rsidRPr="00122CD1" w:rsidRDefault="005004ED" w:rsidP="00A54A10">
                            <w:pPr>
                              <w:pStyle w:val="Lijstalinea"/>
                              <w:numPr>
                                <w:ilvl w:val="0"/>
                                <w:numId w:val="2"/>
                              </w:numPr>
                              <w:rPr>
                                <w:rFonts w:cstheme="minorHAnsi"/>
                                <w:szCs w:val="18"/>
                                <w:lang w:val="en-GB"/>
                              </w:rPr>
                            </w:pPr>
                            <w:sdt>
                              <w:sdtPr>
                                <w:alias w:val=""/>
                                <w:tag w:val=""/>
                                <w:id w:val="1267574274"/>
                                <w:placeholder>
                                  <w:docPart w:val="8F3AAAE5832445ABA820D2B95024E250"/>
                                </w:placeholder>
                                <w15:appearance w15:val="hidden"/>
                                <w:text/>
                              </w:sdtPr>
                              <w:sdtEndPr/>
                              <w:sdtContent>
                                <w:r w:rsidR="001E2BC2">
                                  <w:t>Hoogbegaafdheidsklas (deeltijd)</w:t>
                                </w:r>
                              </w:sdtContent>
                            </w:sdt>
                          </w:p>
                        </w:sdtContent>
                      </w:sdt>
                      <w:sdt>
                        <w:sdtPr>
                          <w:rPr>
                            <w:lang w:val="en-GB"/>
                          </w:rPr>
                          <w:id w:val="1665286422"/>
                          <w:placeholder>
                            <w:docPart w:val="1F1CDD4BDBDB40F6BB613588900CA0C3"/>
                          </w:placeholder>
                          <w15:appearance w15:val="hidden"/>
                          <w15:repeatingSectionItem/>
                        </w:sdtPr>
                        <w:sdtEndPr>
                          <w:rPr>
                            <w:lang w:val="nl-NL"/>
                          </w:rPr>
                        </w:sdtEndPr>
                        <w:sdtContent>
                          <w:p w14:paraId="2B0AD4D0" w14:textId="77777777" w:rsidR="00A54A10" w:rsidRPr="00122CD1" w:rsidRDefault="005004ED" w:rsidP="00A54A10">
                            <w:pPr>
                              <w:pStyle w:val="Lijstalinea"/>
                              <w:numPr>
                                <w:ilvl w:val="0"/>
                                <w:numId w:val="2"/>
                              </w:numPr>
                              <w:rPr>
                                <w:rFonts w:cstheme="minorHAnsi"/>
                                <w:szCs w:val="18"/>
                                <w:lang w:val="en-GB"/>
                              </w:rPr>
                            </w:pPr>
                            <w:sdt>
                              <w:sdtPr>
                                <w:alias w:val=""/>
                                <w:tag w:val=""/>
                                <w:id w:val="-1289359995"/>
                                <w:placeholder>
                                  <w:docPart w:val="8F3AAAE5832445ABA820D2B95024E250"/>
                                </w:placeholder>
                                <w15:appearance w15:val="hidden"/>
                                <w:text/>
                              </w:sdtPr>
                              <w:sdtEndPr/>
                              <w:sdtContent>
                                <w:r w:rsidR="001E2BC2">
                                  <w:t>Hoogbegaafdheidsklas (voltijd)</w:t>
                                </w:r>
                              </w:sdtContent>
                            </w:sdt>
                          </w:p>
                        </w:sdtContent>
                      </w:sdt>
                      <w:sdt>
                        <w:sdtPr>
                          <w:rPr>
                            <w:lang w:val="en-GB"/>
                          </w:rPr>
                          <w:id w:val="-60183453"/>
                          <w:placeholder>
                            <w:docPart w:val="1F1CDD4BDBDB40F6BB613588900CA0C3"/>
                          </w:placeholder>
                          <w15:appearance w15:val="hidden"/>
                          <w15:repeatingSectionItem/>
                        </w:sdtPr>
                        <w:sdtEndPr>
                          <w:rPr>
                            <w:lang w:val="nl-NL"/>
                          </w:rPr>
                        </w:sdtEndPr>
                        <w:sdtContent>
                          <w:p w14:paraId="1B0FDA88" w14:textId="77777777" w:rsidR="00A54A10" w:rsidRPr="00122CD1" w:rsidRDefault="005004ED" w:rsidP="00A54A10">
                            <w:pPr>
                              <w:pStyle w:val="Lijstalinea"/>
                              <w:numPr>
                                <w:ilvl w:val="0"/>
                                <w:numId w:val="2"/>
                              </w:numPr>
                              <w:rPr>
                                <w:rFonts w:cstheme="minorHAnsi"/>
                                <w:szCs w:val="18"/>
                                <w:lang w:val="en-GB"/>
                              </w:rPr>
                            </w:pPr>
                            <w:sdt>
                              <w:sdtPr>
                                <w:alias w:val=""/>
                                <w:tag w:val=""/>
                                <w:id w:val="-1803686006"/>
                                <w:placeholder>
                                  <w:docPart w:val="8F3AAAE5832445ABA820D2B95024E250"/>
                                </w:placeholder>
                                <w15:appearance w15:val="hidden"/>
                                <w:text/>
                              </w:sdtPr>
                              <w:sdtEndPr/>
                              <w:sdtContent>
                                <w:r w:rsidR="001E2BC2">
                                  <w:t>Impulsklas</w:t>
                                </w:r>
                              </w:sdtContent>
                            </w:sdt>
                          </w:p>
                        </w:sdtContent>
                      </w:sdt>
                      <w:sdt>
                        <w:sdtPr>
                          <w:rPr>
                            <w:lang w:val="en-GB"/>
                          </w:rPr>
                          <w:id w:val="1028151214"/>
                          <w:placeholder>
                            <w:docPart w:val="1F1CDD4BDBDB40F6BB613588900CA0C3"/>
                          </w:placeholder>
                          <w15:appearance w15:val="hidden"/>
                          <w15:repeatingSectionItem/>
                        </w:sdtPr>
                        <w:sdtEndPr>
                          <w:rPr>
                            <w:lang w:val="nl-NL"/>
                          </w:rPr>
                        </w:sdtEndPr>
                        <w:sdtContent>
                          <w:p w14:paraId="60CA1752" w14:textId="77777777" w:rsidR="00A54A10" w:rsidRPr="00122CD1" w:rsidRDefault="005004ED" w:rsidP="00A54A10">
                            <w:pPr>
                              <w:pStyle w:val="Lijstalinea"/>
                              <w:numPr>
                                <w:ilvl w:val="0"/>
                                <w:numId w:val="2"/>
                              </w:numPr>
                              <w:rPr>
                                <w:rFonts w:cstheme="minorHAnsi"/>
                                <w:szCs w:val="18"/>
                                <w:lang w:val="en-GB"/>
                              </w:rPr>
                            </w:pPr>
                            <w:sdt>
                              <w:sdtPr>
                                <w:alias w:val=""/>
                                <w:tag w:val=""/>
                                <w:id w:val="-2015750703"/>
                                <w:placeholder>
                                  <w:docPart w:val="8F3AAAE5832445ABA820D2B95024E250"/>
                                </w:placeholder>
                                <w15:appearance w15:val="hidden"/>
                                <w:text/>
                              </w:sdtPr>
                              <w:sdtEndPr/>
                              <w:sdtContent>
                                <w:r w:rsidR="001E2BC2">
                                  <w:t>Schakelklas</w:t>
                                </w:r>
                              </w:sdtContent>
                            </w:sdt>
                          </w:p>
                        </w:sdtContent>
                      </w:sdt>
                      <w:sdt>
                        <w:sdtPr>
                          <w:rPr>
                            <w:lang w:val="en-GB"/>
                          </w:rPr>
                          <w:id w:val="-579060638"/>
                          <w:placeholder>
                            <w:docPart w:val="1F1CDD4BDBDB40F6BB613588900CA0C3"/>
                          </w:placeholder>
                          <w15:appearance w15:val="hidden"/>
                          <w15:repeatingSectionItem/>
                        </w:sdtPr>
                        <w:sdtEndPr>
                          <w:rPr>
                            <w:lang w:val="nl-NL"/>
                          </w:rPr>
                        </w:sdtEndPr>
                        <w:sdtContent>
                          <w:p w14:paraId="7DB13ACE" w14:textId="77777777" w:rsidR="00A54A10" w:rsidRPr="00122CD1" w:rsidRDefault="005004ED" w:rsidP="00A54A10">
                            <w:pPr>
                              <w:pStyle w:val="Lijstalinea"/>
                              <w:numPr>
                                <w:ilvl w:val="0"/>
                                <w:numId w:val="2"/>
                              </w:numPr>
                              <w:rPr>
                                <w:rFonts w:cstheme="minorHAnsi"/>
                                <w:szCs w:val="18"/>
                                <w:lang w:val="en-GB"/>
                              </w:rPr>
                            </w:pPr>
                            <w:sdt>
                              <w:sdtPr>
                                <w:alias w:val=""/>
                                <w:tag w:val=""/>
                                <w:id w:val="643012830"/>
                                <w:placeholder>
                                  <w:docPart w:val="8F3AAAE5832445ABA820D2B95024E250"/>
                                </w:placeholder>
                                <w15:appearance w15:val="hidden"/>
                                <w:text/>
                              </w:sdtPr>
                              <w:sdtEndPr/>
                              <w:sdtContent>
                                <w:r w:rsidR="001E2BC2">
                                  <w:t>Taalklas</w:t>
                                </w:r>
                              </w:sdtContent>
                            </w:sdt>
                          </w:p>
                        </w:sdtContent>
                      </w:sdt>
                      <w:sdt>
                        <w:sdtPr>
                          <w:rPr>
                            <w:lang w:val="en-GB"/>
                          </w:rPr>
                          <w:id w:val="-2126995849"/>
                          <w:placeholder>
                            <w:docPart w:val="1F1CDD4BDBDB40F6BB613588900CA0C3"/>
                          </w:placeholder>
                          <w15:appearance w15:val="hidden"/>
                          <w15:repeatingSectionItem/>
                        </w:sdtPr>
                        <w:sdtEndPr>
                          <w:rPr>
                            <w:lang w:val="nl-NL"/>
                          </w:rPr>
                        </w:sdtEndPr>
                        <w:sdtContent>
                          <w:p w14:paraId="67C01128" w14:textId="77777777" w:rsidR="00A54A10" w:rsidRPr="00F05967" w:rsidRDefault="005004ED" w:rsidP="00A54A10">
                            <w:pPr>
                              <w:pStyle w:val="Lijstalinea"/>
                              <w:numPr>
                                <w:ilvl w:val="0"/>
                                <w:numId w:val="2"/>
                              </w:numPr>
                              <w:rPr>
                                <w:rFonts w:cstheme="minorHAnsi"/>
                                <w:szCs w:val="18"/>
                              </w:rPr>
                            </w:pPr>
                            <w:sdt>
                              <w:sdtPr>
                                <w:alias w:val=""/>
                                <w:tag w:val=""/>
                                <w:id w:val="-1665310965"/>
                                <w:placeholder>
                                  <w:docPart w:val="8F3AAAE5832445ABA820D2B95024E250"/>
                                </w:placeholder>
                                <w15:appearance w15:val="hidden"/>
                                <w:text/>
                              </w:sdtPr>
                              <w:sdtEndPr/>
                              <w:sdtContent>
                                <w:r w:rsidR="001E2BC2">
                                  <w:t>Time-out voorziening (met begeleiding)</w:t>
                                </w:r>
                              </w:sdtContent>
                            </w:sdt>
                          </w:p>
                        </w:sdtContent>
                      </w:sdt>
                      <w:sdt>
                        <w:sdtPr>
                          <w:rPr>
                            <w:lang w:val="en-GB"/>
                          </w:rPr>
                          <w:id w:val="1751392633"/>
                          <w:placeholder>
                            <w:docPart w:val="1F1CDD4BDBDB40F6BB613588900CA0C3"/>
                          </w:placeholder>
                          <w15:appearance w15:val="hidden"/>
                          <w15:repeatingSectionItem/>
                        </w:sdtPr>
                        <w:sdtEndPr>
                          <w:rPr>
                            <w:lang w:val="nl-NL"/>
                          </w:rPr>
                        </w:sdtEndPr>
                        <w:sdtContent>
                          <w:p w14:paraId="45279143" w14:textId="77777777" w:rsidR="00A54A10" w:rsidRPr="00122CD1" w:rsidRDefault="005004ED" w:rsidP="00A54A10">
                            <w:pPr>
                              <w:pStyle w:val="Lijstalinea"/>
                              <w:numPr>
                                <w:ilvl w:val="0"/>
                                <w:numId w:val="2"/>
                              </w:numPr>
                              <w:rPr>
                                <w:rFonts w:cstheme="minorHAnsi"/>
                                <w:szCs w:val="18"/>
                                <w:lang w:val="en-GB"/>
                              </w:rPr>
                            </w:pPr>
                            <w:sdt>
                              <w:sdtPr>
                                <w:alias w:val=""/>
                                <w:tag w:val=""/>
                                <w:id w:val="871962200"/>
                                <w:placeholder>
                                  <w:docPart w:val="8F3AAAE5832445ABA820D2B95024E250"/>
                                </w:placeholder>
                                <w15:appearance w15:val="hidden"/>
                                <w:text/>
                              </w:sdtPr>
                              <w:sdtEndPr/>
                              <w:sdtContent>
                                <w:r w:rsidR="001E2BC2">
                                  <w:t>Voorschool</w:t>
                                </w:r>
                              </w:sdtContent>
                            </w:sdt>
                          </w:p>
                        </w:sdtContent>
                      </w:sdt>
                    </w:sdtContent>
                  </w:sdt>
                </w:sdtContent>
              </w:sdt>
            </w:sdtContent>
          </w:sdt>
          <w:sdt>
            <w:sdtPr>
              <w:rPr>
                <w:rFonts w:ascii="Open Sans Light" w:hAnsi="Open Sans Light"/>
                <w:b/>
                <w:szCs w:val="18"/>
              </w:rPr>
              <w:alias w:val=""/>
              <w:tag w:val=""/>
              <w:id w:val="445509952"/>
              <w:placeholder>
                <w:docPart w:val="7418AA7820C9497C9A5E2E314681200C"/>
              </w:placeholder>
              <w15:appearance w15:val="hidden"/>
            </w:sdtPr>
            <w:sdtEndPr/>
            <w:sdtContent>
              <w:sdt>
                <w:sdtPr>
                  <w:rPr>
                    <w:szCs w:val="18"/>
                  </w:rPr>
                  <w:alias w:val=""/>
                  <w:tag w:val=""/>
                  <w:id w:val="-1742858950"/>
                  <w15:appearance w15:val="hidden"/>
                  <w15:repeatingSection/>
                </w:sdtPr>
                <w:sdtEndPr/>
                <w:sdtContent>
                  <w:sdt>
                    <w:sdtPr>
                      <w:rPr>
                        <w:szCs w:val="18"/>
                      </w:rPr>
                      <w:id w:val="-1862961199"/>
                      <w:placeholder>
                        <w:docPart w:val="AE8874F0925F464BAC504568A5B9E233"/>
                      </w:placeholder>
                      <w15:appearance w15:val="hidden"/>
                      <w15:repeatingSectionItem/>
                    </w:sdtPr>
                    <w:sdtEndPr/>
                    <w:sdtContent>
                      <w:p w14:paraId="75687095" w14:textId="77777777" w:rsidR="00A54A10" w:rsidRDefault="005004ED" w:rsidP="00A54A10">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15:appearance w15:val="hidden"/>
                            <w:text/>
                          </w:sdtPr>
                          <w:sdtEndPr/>
                          <w:sdtContent>
                            <w:r w:rsidR="001E2BC2">
                              <w:rPr>
                                <w:szCs w:val="18"/>
                              </w:rPr>
                              <w:t>Tussenvoorziening voor leerlingen met een zware ondersteuningsbehoefte in het regulier onderwijs</w:t>
                            </w:r>
                          </w:sdtContent>
                        </w:sdt>
                      </w:p>
                    </w:sdtContent>
                  </w:sdt>
                </w:sdtContent>
              </w:sdt>
            </w:sdtContent>
          </w:sdt>
          <w:sdt>
            <w:sdtPr>
              <w:rPr>
                <w:rFonts w:ascii="Open Sans Light" w:hAnsi="Open Sans Light"/>
                <w:b/>
                <w:szCs w:val="18"/>
              </w:rPr>
              <w:alias w:val=""/>
              <w:tag w:val=""/>
              <w:id w:val="-702249652"/>
              <w:placeholder>
                <w:docPart w:val="D0220EA575334DDC8BECC341B0CF67AC"/>
              </w:placeholder>
              <w15:appearance w15:val="hidden"/>
            </w:sdtPr>
            <w:sdtEndPr/>
            <w:sdtContent>
              <w:sdt>
                <w:sdtPr>
                  <w:rPr>
                    <w:szCs w:val="18"/>
                  </w:rPr>
                  <w:alias w:val=""/>
                  <w:tag w:val=""/>
                  <w:id w:val="357326328"/>
                  <w15:appearance w15:val="hidden"/>
                  <w15:repeatingSection/>
                </w:sdtPr>
                <w:sdtEndPr/>
                <w:sdtContent>
                  <w:sdt>
                    <w:sdtPr>
                      <w:rPr>
                        <w:szCs w:val="18"/>
                      </w:rPr>
                      <w:id w:val="1230736383"/>
                      <w:placeholder>
                        <w:docPart w:val="4A86F54A2F064A12BEA9C002992C4C21"/>
                      </w:placeholder>
                      <w15:appearance w15:val="hidden"/>
                      <w15:repeatingSectionItem/>
                    </w:sdtPr>
                    <w:sdtEndPr/>
                    <w:sdtContent>
                      <w:p w14:paraId="403959A4" w14:textId="44C23997" w:rsidR="00BD2F7B" w:rsidRPr="00CD6C76" w:rsidRDefault="005004ED" w:rsidP="0051755C">
                        <w:pPr>
                          <w:pStyle w:val="Lijstalinea"/>
                          <w:numPr>
                            <w:ilvl w:val="0"/>
                            <w:numId w:val="2"/>
                          </w:numPr>
                          <w:rPr>
                            <w:rFonts w:ascii="Open Sans Light" w:hAnsi="Open Sans Light"/>
                            <w:b/>
                            <w:szCs w:val="18"/>
                          </w:rPr>
                        </w:pPr>
                        <w:sdt>
                          <w:sdtPr>
                            <w:rPr>
                              <w:szCs w:val="18"/>
                            </w:rPr>
                            <w:alias w:val=""/>
                            <w:tag w:val=""/>
                            <w:id w:val="653728338"/>
                            <w:placeholder>
                              <w:docPart w:val="D0220EA575334DDC8BECC341B0CF67AC"/>
                            </w:placeholder>
                            <w15:appearance w15:val="hidden"/>
                            <w:text/>
                          </w:sdtPr>
                          <w:sdtEndPr/>
                          <w:sdtContent>
                            <w:r w:rsidR="001E2BC2">
                              <w:rPr>
                                <w:szCs w:val="18"/>
                              </w:rPr>
                              <w:t>Groepsarrangementen</w:t>
                            </w:r>
                          </w:sdtContent>
                        </w:sdt>
                      </w:p>
                    </w:sdtContent>
                  </w:sdt>
                </w:sdtContent>
              </w:sdt>
            </w:sdtContent>
          </w:sdt>
        </w:tc>
      </w:tr>
      <w:tr w:rsidR="00F05967" w14:paraId="29A96311" w14:textId="77777777" w:rsidTr="005004ED">
        <w:trPr>
          <w:trHeight w:val="40"/>
        </w:trPr>
        <w:tc>
          <w:tcPr>
            <w:tcW w:w="5434" w:type="dxa"/>
            <w:gridSpan w:val="2"/>
          </w:tcPr>
          <w:p w14:paraId="32EF79E7" w14:textId="77777777" w:rsidR="00BD2F7B" w:rsidRPr="00C9523B" w:rsidRDefault="00BD2F7B" w:rsidP="00BD2F7B">
            <w:pPr>
              <w:rPr>
                <w:sz w:val="12"/>
              </w:rPr>
            </w:pPr>
          </w:p>
        </w:tc>
        <w:tc>
          <w:tcPr>
            <w:tcW w:w="283" w:type="dxa"/>
            <w:vMerge/>
          </w:tcPr>
          <w:p w14:paraId="2824675D" w14:textId="77777777" w:rsidR="00BD2F7B" w:rsidRDefault="00BD2F7B" w:rsidP="00BD2F7B"/>
        </w:tc>
        <w:tc>
          <w:tcPr>
            <w:tcW w:w="5463" w:type="dxa"/>
            <w:vMerge/>
            <w:shd w:val="clear" w:color="auto" w:fill="EBEBEB" w:themeFill="background1" w:themeFillTint="33"/>
          </w:tcPr>
          <w:p w14:paraId="179E2976" w14:textId="77777777" w:rsidR="00BD2F7B" w:rsidRDefault="00BD2F7B" w:rsidP="00BD2F7B"/>
        </w:tc>
      </w:tr>
      <w:tr w:rsidR="00F05967" w14:paraId="2AB33C12" w14:textId="77777777" w:rsidTr="005004ED">
        <w:trPr>
          <w:trHeight w:val="643"/>
        </w:trPr>
        <w:tc>
          <w:tcPr>
            <w:tcW w:w="5434"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83" w:type="dxa"/>
            <w:vMerge/>
          </w:tcPr>
          <w:p w14:paraId="59D69483" w14:textId="77777777" w:rsidR="00BD2F7B" w:rsidRDefault="00BD2F7B" w:rsidP="00BD2F7B"/>
        </w:tc>
        <w:tc>
          <w:tcPr>
            <w:tcW w:w="5463" w:type="dxa"/>
            <w:vMerge/>
            <w:shd w:val="clear" w:color="auto" w:fill="EBEBEB" w:themeFill="background1" w:themeFillTint="33"/>
          </w:tcPr>
          <w:p w14:paraId="180C4B58" w14:textId="77777777" w:rsidR="00BD2F7B" w:rsidRDefault="00BD2F7B" w:rsidP="00BD2F7B"/>
        </w:tc>
      </w:tr>
      <w:tr w:rsidR="00F05967" w:rsidRPr="00A54A10" w14:paraId="611D5827" w14:textId="77777777" w:rsidTr="005004ED">
        <w:trPr>
          <w:trHeight w:hRule="exact" w:val="3238"/>
        </w:trPr>
        <w:tc>
          <w:tcPr>
            <w:tcW w:w="5434"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5004ED"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1E2BC2">
                                  <w:rPr>
                                    <w:rStyle w:val="Tekstvantijdelijkeaanduiding"/>
                                    <w:rFonts w:cstheme="minorHAnsi"/>
                                    <w:color w:val="auto"/>
                                    <w:szCs w:val="18"/>
                                    <w:lang w:val="en-GB"/>
                                  </w:rPr>
                                  <w:t>Jonge kind specialist</w:t>
                                </w:r>
                              </w:sdtContent>
                            </w:sdt>
                          </w:p>
                        </w:sdtContent>
                      </w:sdt>
                      <w:sdt>
                        <w:sdtPr>
                          <w:rPr>
                            <w:lang w:val="en-GB"/>
                          </w:rPr>
                          <w:id w:val="-1027560369"/>
                          <w:placeholder>
                            <w:docPart w:val="4B4778021DC34D74867E7CED556131FA"/>
                          </w:placeholder>
                          <w15:appearance w15:val="hidden"/>
                          <w15:repeatingSectionItem/>
                        </w:sdtPr>
                        <w:sdtEndPr/>
                        <w:sdtContent>
                          <w:p w14:paraId="3478A108" w14:textId="77777777" w:rsidR="0061654B" w:rsidRPr="00122CD1" w:rsidRDefault="005004ED" w:rsidP="0061654B">
                            <w:pPr>
                              <w:pStyle w:val="Lijstalinea"/>
                              <w:numPr>
                                <w:ilvl w:val="0"/>
                                <w:numId w:val="18"/>
                              </w:numPr>
                              <w:rPr>
                                <w:szCs w:val="18"/>
                                <w:lang w:val="en-GB"/>
                              </w:rPr>
                            </w:pPr>
                            <w:sdt>
                              <w:sdtPr>
                                <w:rPr>
                                  <w:lang w:val="en-GB"/>
                                </w:rPr>
                                <w:alias w:val=""/>
                                <w:tag w:val=""/>
                                <w:id w:val="629982963"/>
                                <w:placeholder>
                                  <w:docPart w:val="E6931B7E04AE48F88A473A2E8EF4BB75"/>
                                </w:placeholder>
                                <w:showingPlcHdr/>
                                <w15:appearance w15:val="hidden"/>
                                <w:text/>
                              </w:sdtPr>
                              <w:sdtEndPr/>
                              <w:sdtContent>
                                <w:r w:rsidR="001E2BC2">
                                  <w:rPr>
                                    <w:rStyle w:val="Tekstvantijdelijkeaanduiding"/>
                                    <w:rFonts w:cstheme="minorHAnsi"/>
                                    <w:color w:val="auto"/>
                                    <w:szCs w:val="18"/>
                                    <w:lang w:val="en-GB"/>
                                  </w:rPr>
                                  <w:t>Meer- en hoogbegaafdheid specialist</w:t>
                                </w:r>
                              </w:sdtContent>
                            </w:sdt>
                          </w:p>
                        </w:sdtContent>
                      </w:sdt>
                      <w:sdt>
                        <w:sdtPr>
                          <w:rPr>
                            <w:lang w:val="en-GB"/>
                          </w:rPr>
                          <w:id w:val="1024602224"/>
                          <w:placeholder>
                            <w:docPart w:val="4B4778021DC34D74867E7CED556131FA"/>
                          </w:placeholder>
                          <w15:appearance w15:val="hidden"/>
                          <w15:repeatingSectionItem/>
                        </w:sdtPr>
                        <w:sdtEndPr/>
                        <w:sdtContent>
                          <w:p w14:paraId="6335ED27" w14:textId="77777777" w:rsidR="0061654B" w:rsidRPr="00122CD1" w:rsidRDefault="005004ED" w:rsidP="0061654B">
                            <w:pPr>
                              <w:pStyle w:val="Lijstalinea"/>
                              <w:numPr>
                                <w:ilvl w:val="0"/>
                                <w:numId w:val="18"/>
                              </w:numPr>
                              <w:rPr>
                                <w:szCs w:val="18"/>
                                <w:lang w:val="en-GB"/>
                              </w:rPr>
                            </w:pPr>
                            <w:sdt>
                              <w:sdtPr>
                                <w:rPr>
                                  <w:lang w:val="en-GB"/>
                                </w:rPr>
                                <w:alias w:val=""/>
                                <w:tag w:val=""/>
                                <w:id w:val="1303347650"/>
                                <w:placeholder>
                                  <w:docPart w:val="E6931B7E04AE48F88A473A2E8EF4BB75"/>
                                </w:placeholder>
                                <w:showingPlcHdr/>
                                <w15:appearance w15:val="hidden"/>
                                <w:text/>
                              </w:sdtPr>
                              <w:sdtEndPr/>
                              <w:sdtContent>
                                <w:r w:rsidR="001E2BC2">
                                  <w:rPr>
                                    <w:rStyle w:val="Tekstvantijdelijkeaanduiding"/>
                                    <w:rFonts w:cstheme="minorHAnsi"/>
                                    <w:color w:val="auto"/>
                                    <w:szCs w:val="18"/>
                                    <w:lang w:val="en-GB"/>
                                  </w:rPr>
                                  <w:t>Orthopedagoog</w:t>
                                </w:r>
                              </w:sdtContent>
                            </w:sdt>
                          </w:p>
                        </w:sdtContent>
                      </w:sdt>
                      <w:sdt>
                        <w:sdtPr>
                          <w:rPr>
                            <w:lang w:val="en-GB"/>
                          </w:rPr>
                          <w:id w:val="-288975447"/>
                          <w:placeholder>
                            <w:docPart w:val="4B4778021DC34D74867E7CED556131FA"/>
                          </w:placeholder>
                          <w15:appearance w15:val="hidden"/>
                          <w15:repeatingSectionItem/>
                        </w:sdtPr>
                        <w:sdtEndPr/>
                        <w:sdtContent>
                          <w:p w14:paraId="3B507022" w14:textId="77777777" w:rsidR="0061654B" w:rsidRPr="00122CD1" w:rsidRDefault="005004ED" w:rsidP="0061654B">
                            <w:pPr>
                              <w:pStyle w:val="Lijstalinea"/>
                              <w:numPr>
                                <w:ilvl w:val="0"/>
                                <w:numId w:val="18"/>
                              </w:numPr>
                              <w:rPr>
                                <w:szCs w:val="18"/>
                                <w:lang w:val="en-GB"/>
                              </w:rPr>
                            </w:pPr>
                            <w:sdt>
                              <w:sdtPr>
                                <w:rPr>
                                  <w:lang w:val="en-GB"/>
                                </w:rPr>
                                <w:alias w:val=""/>
                                <w:tag w:val=""/>
                                <w:id w:val="802505360"/>
                                <w:placeholder>
                                  <w:docPart w:val="E6931B7E04AE48F88A473A2E8EF4BB75"/>
                                </w:placeholder>
                                <w:showingPlcHdr/>
                                <w15:appearance w15:val="hidden"/>
                                <w:text/>
                              </w:sdtPr>
                              <w:sdtEndPr/>
                              <w:sdtContent>
                                <w:r w:rsidR="001E2BC2">
                                  <w:rPr>
                                    <w:rStyle w:val="Tekstvantijdelijkeaanduiding"/>
                                    <w:rFonts w:cstheme="minorHAnsi"/>
                                    <w:color w:val="auto"/>
                                    <w:szCs w:val="18"/>
                                    <w:lang w:val="en-GB"/>
                                  </w:rPr>
                                  <w:t>Reken-/wiskunde-specialist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5004ED"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Autisme-specialist</w:t>
                                </w:r>
                              </w:sdtContent>
                            </w:sdt>
                          </w:p>
                        </w:sdtContent>
                      </w:sdt>
                      <w:sdt>
                        <w:sdtPr>
                          <w:rPr>
                            <w:lang w:val="en-GB"/>
                          </w:rPr>
                          <w:id w:val="-1592927889"/>
                          <w:placeholder>
                            <w:docPart w:val="EE48ED49D5624EFEA87FD9A181185449"/>
                          </w:placeholder>
                          <w15:appearance w15:val="hidden"/>
                          <w15:repeatingSectionItem/>
                        </w:sdtPr>
                        <w:sdtEndPr/>
                        <w:sdtContent>
                          <w:p w14:paraId="72344BDF" w14:textId="77777777" w:rsidR="00A54A10" w:rsidRPr="00F05967" w:rsidRDefault="005004ED" w:rsidP="00A54A10">
                            <w:pPr>
                              <w:pStyle w:val="Lijstalinea"/>
                              <w:numPr>
                                <w:ilvl w:val="0"/>
                                <w:numId w:val="19"/>
                              </w:numPr>
                              <w:rPr>
                                <w:szCs w:val="18"/>
                              </w:rPr>
                            </w:pPr>
                            <w:sdt>
                              <w:sdtPr>
                                <w:rPr>
                                  <w:lang w:val="en-GB"/>
                                </w:rPr>
                                <w:alias w:val=""/>
                                <w:tag w:val=""/>
                                <w:id w:val="-1231145928"/>
                                <w:placeholder>
                                  <w:docPart w:val="FCAA8138BE1F4BD3AA506A4DD23ECED5"/>
                                </w:placeholder>
                                <w:showingPlcHdr/>
                                <w15:appearance w15:val="hidden"/>
                                <w:text/>
                              </w:sdtPr>
                              <w:sdtEndPr/>
                              <w:sdtContent>
                                <w:r w:rsidR="001E2BC2" w:rsidRPr="00F05967">
                                  <w:rPr>
                                    <w:rStyle w:val="Tekstvantijdelijkeaanduiding"/>
                                    <w:rFonts w:cstheme="minorHAnsi"/>
                                    <w:color w:val="auto"/>
                                    <w:szCs w:val="18"/>
                                  </w:rPr>
                                  <w:t>Beeldcoach en/of video-interactie-begeleider</w:t>
                                </w:r>
                              </w:sdtContent>
                            </w:sdt>
                          </w:p>
                        </w:sdtContent>
                      </w:sdt>
                      <w:sdt>
                        <w:sdtPr>
                          <w:rPr>
                            <w:lang w:val="en-GB"/>
                          </w:rPr>
                          <w:id w:val="-71278298"/>
                          <w:placeholder>
                            <w:docPart w:val="EE48ED49D5624EFEA87FD9A181185449"/>
                          </w:placeholder>
                          <w15:appearance w15:val="hidden"/>
                          <w15:repeatingSectionItem/>
                        </w:sdtPr>
                        <w:sdtEndPr/>
                        <w:sdtContent>
                          <w:p w14:paraId="74A81735" w14:textId="77777777" w:rsidR="00A54A10" w:rsidRPr="00122CD1" w:rsidRDefault="005004ED" w:rsidP="00A54A10">
                            <w:pPr>
                              <w:pStyle w:val="Lijstalinea"/>
                              <w:numPr>
                                <w:ilvl w:val="0"/>
                                <w:numId w:val="19"/>
                              </w:numPr>
                              <w:rPr>
                                <w:szCs w:val="18"/>
                                <w:lang w:val="en-GB"/>
                              </w:rPr>
                            </w:pPr>
                            <w:sdt>
                              <w:sdtPr>
                                <w:rPr>
                                  <w:lang w:val="en-GB"/>
                                </w:rPr>
                                <w:alias w:val=""/>
                                <w:tag w:val=""/>
                                <w:id w:val="-551696271"/>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Begeleider passend onderwijs</w:t>
                                </w:r>
                              </w:sdtContent>
                            </w:sdt>
                          </w:p>
                        </w:sdtContent>
                      </w:sdt>
                      <w:sdt>
                        <w:sdtPr>
                          <w:rPr>
                            <w:lang w:val="en-GB"/>
                          </w:rPr>
                          <w:id w:val="309679225"/>
                          <w:placeholder>
                            <w:docPart w:val="EE48ED49D5624EFEA87FD9A181185449"/>
                          </w:placeholder>
                          <w15:appearance w15:val="hidden"/>
                          <w15:repeatingSectionItem/>
                        </w:sdtPr>
                        <w:sdtEndPr/>
                        <w:sdtContent>
                          <w:p w14:paraId="19D53D31" w14:textId="77777777" w:rsidR="00A54A10" w:rsidRPr="00122CD1" w:rsidRDefault="005004ED" w:rsidP="00A54A10">
                            <w:pPr>
                              <w:pStyle w:val="Lijstalinea"/>
                              <w:numPr>
                                <w:ilvl w:val="0"/>
                                <w:numId w:val="19"/>
                              </w:numPr>
                              <w:rPr>
                                <w:szCs w:val="18"/>
                                <w:lang w:val="en-GB"/>
                              </w:rPr>
                            </w:pPr>
                            <w:sdt>
                              <w:sdtPr>
                                <w:rPr>
                                  <w:lang w:val="en-GB"/>
                                </w:rPr>
                                <w:alias w:val=""/>
                                <w:tag w:val=""/>
                                <w:id w:val="1228034026"/>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Faalangstreductietrainer</w:t>
                                </w:r>
                              </w:sdtContent>
                            </w:sdt>
                          </w:p>
                        </w:sdtContent>
                      </w:sdt>
                      <w:sdt>
                        <w:sdtPr>
                          <w:rPr>
                            <w:lang w:val="en-GB"/>
                          </w:rPr>
                          <w:id w:val="-1470354923"/>
                          <w:placeholder>
                            <w:docPart w:val="EE48ED49D5624EFEA87FD9A181185449"/>
                          </w:placeholder>
                          <w15:appearance w15:val="hidden"/>
                          <w15:repeatingSectionItem/>
                        </w:sdtPr>
                        <w:sdtEndPr/>
                        <w:sdtContent>
                          <w:p w14:paraId="0736316D" w14:textId="77777777" w:rsidR="00A54A10" w:rsidRPr="00122CD1" w:rsidRDefault="005004ED" w:rsidP="00A54A10">
                            <w:pPr>
                              <w:pStyle w:val="Lijstalinea"/>
                              <w:numPr>
                                <w:ilvl w:val="0"/>
                                <w:numId w:val="19"/>
                              </w:numPr>
                              <w:rPr>
                                <w:szCs w:val="18"/>
                                <w:lang w:val="en-GB"/>
                              </w:rPr>
                            </w:pPr>
                            <w:sdt>
                              <w:sdtPr>
                                <w:rPr>
                                  <w:lang w:val="en-GB"/>
                                </w:rPr>
                                <w:alias w:val=""/>
                                <w:tag w:val=""/>
                                <w:id w:val="-1977222987"/>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Gedragsspecialist</w:t>
                                </w:r>
                              </w:sdtContent>
                            </w:sdt>
                          </w:p>
                        </w:sdtContent>
                      </w:sdt>
                      <w:sdt>
                        <w:sdtPr>
                          <w:rPr>
                            <w:lang w:val="en-GB"/>
                          </w:rPr>
                          <w:id w:val="303977863"/>
                          <w:placeholder>
                            <w:docPart w:val="EE48ED49D5624EFEA87FD9A181185449"/>
                          </w:placeholder>
                          <w15:appearance w15:val="hidden"/>
                          <w15:repeatingSectionItem/>
                        </w:sdtPr>
                        <w:sdtEndPr/>
                        <w:sdtContent>
                          <w:p w14:paraId="574C4B11" w14:textId="77777777" w:rsidR="00A54A10" w:rsidRPr="00122CD1" w:rsidRDefault="005004ED" w:rsidP="00A54A10">
                            <w:pPr>
                              <w:pStyle w:val="Lijstalinea"/>
                              <w:numPr>
                                <w:ilvl w:val="0"/>
                                <w:numId w:val="19"/>
                              </w:numPr>
                              <w:rPr>
                                <w:szCs w:val="18"/>
                                <w:lang w:val="en-GB"/>
                              </w:rPr>
                            </w:pPr>
                            <w:sdt>
                              <w:sdtPr>
                                <w:rPr>
                                  <w:lang w:val="en-GB"/>
                                </w:rPr>
                                <w:alias w:val=""/>
                                <w:tag w:val=""/>
                                <w:id w:val="1238440484"/>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Jonge kind specialist</w:t>
                                </w:r>
                              </w:sdtContent>
                            </w:sdt>
                          </w:p>
                        </w:sdtContent>
                      </w:sdt>
                      <w:sdt>
                        <w:sdtPr>
                          <w:rPr>
                            <w:lang w:val="en-GB"/>
                          </w:rPr>
                          <w:id w:val="1793701188"/>
                          <w:placeholder>
                            <w:docPart w:val="EE48ED49D5624EFEA87FD9A181185449"/>
                          </w:placeholder>
                          <w15:appearance w15:val="hidden"/>
                          <w15:repeatingSectionItem/>
                        </w:sdtPr>
                        <w:sdtEndPr/>
                        <w:sdtContent>
                          <w:p w14:paraId="33B35A2D" w14:textId="77777777" w:rsidR="00A54A10" w:rsidRPr="00122CD1" w:rsidRDefault="005004ED" w:rsidP="00A54A10">
                            <w:pPr>
                              <w:pStyle w:val="Lijstalinea"/>
                              <w:numPr>
                                <w:ilvl w:val="0"/>
                                <w:numId w:val="19"/>
                              </w:numPr>
                              <w:rPr>
                                <w:szCs w:val="18"/>
                                <w:lang w:val="en-GB"/>
                              </w:rPr>
                            </w:pPr>
                            <w:sdt>
                              <w:sdtPr>
                                <w:rPr>
                                  <w:lang w:val="en-GB"/>
                                </w:rPr>
                                <w:alias w:val=""/>
                                <w:tag w:val=""/>
                                <w:id w:val="86964730"/>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Laagbegaafdenspecialist</w:t>
                                </w:r>
                              </w:sdtContent>
                            </w:sdt>
                          </w:p>
                        </w:sdtContent>
                      </w:sdt>
                      <w:sdt>
                        <w:sdtPr>
                          <w:rPr>
                            <w:lang w:val="en-GB"/>
                          </w:rPr>
                          <w:id w:val="2106229365"/>
                          <w:placeholder>
                            <w:docPart w:val="EE48ED49D5624EFEA87FD9A181185449"/>
                          </w:placeholder>
                          <w15:appearance w15:val="hidden"/>
                          <w15:repeatingSectionItem/>
                        </w:sdtPr>
                        <w:sdtEndPr/>
                        <w:sdtContent>
                          <w:p w14:paraId="32988296" w14:textId="77777777" w:rsidR="00A54A10" w:rsidRPr="00122CD1" w:rsidRDefault="005004ED" w:rsidP="00A54A10">
                            <w:pPr>
                              <w:pStyle w:val="Lijstalinea"/>
                              <w:numPr>
                                <w:ilvl w:val="0"/>
                                <w:numId w:val="19"/>
                              </w:numPr>
                              <w:rPr>
                                <w:szCs w:val="18"/>
                                <w:lang w:val="en-GB"/>
                              </w:rPr>
                            </w:pPr>
                            <w:sdt>
                              <w:sdtPr>
                                <w:rPr>
                                  <w:lang w:val="en-GB"/>
                                </w:rPr>
                                <w:alias w:val=""/>
                                <w:tag w:val=""/>
                                <w:id w:val="1068237582"/>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Meer- en hoogbegaafdheid specialist</w:t>
                                </w:r>
                              </w:sdtContent>
                            </w:sdt>
                          </w:p>
                        </w:sdtContent>
                      </w:sdt>
                      <w:sdt>
                        <w:sdtPr>
                          <w:rPr>
                            <w:lang w:val="en-GB"/>
                          </w:rPr>
                          <w:id w:val="838043968"/>
                          <w:placeholder>
                            <w:docPart w:val="EE48ED49D5624EFEA87FD9A181185449"/>
                          </w:placeholder>
                          <w15:appearance w15:val="hidden"/>
                          <w15:repeatingSectionItem/>
                        </w:sdtPr>
                        <w:sdtEndPr/>
                        <w:sdtContent>
                          <w:p w14:paraId="15D58A7B" w14:textId="77777777" w:rsidR="00A54A10" w:rsidRPr="00122CD1" w:rsidRDefault="005004ED" w:rsidP="00A54A10">
                            <w:pPr>
                              <w:pStyle w:val="Lijstalinea"/>
                              <w:numPr>
                                <w:ilvl w:val="0"/>
                                <w:numId w:val="19"/>
                              </w:numPr>
                              <w:rPr>
                                <w:szCs w:val="18"/>
                                <w:lang w:val="en-GB"/>
                              </w:rPr>
                            </w:pPr>
                            <w:sdt>
                              <w:sdtPr>
                                <w:rPr>
                                  <w:lang w:val="en-GB"/>
                                </w:rPr>
                                <w:alias w:val=""/>
                                <w:tag w:val=""/>
                                <w:id w:val="2019340147"/>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NT2-specialist</w:t>
                                </w:r>
                              </w:sdtContent>
                            </w:sdt>
                          </w:p>
                        </w:sdtContent>
                      </w:sdt>
                      <w:sdt>
                        <w:sdtPr>
                          <w:rPr>
                            <w:lang w:val="en-GB"/>
                          </w:rPr>
                          <w:id w:val="-408771323"/>
                          <w:placeholder>
                            <w:docPart w:val="EE48ED49D5624EFEA87FD9A181185449"/>
                          </w:placeholder>
                          <w15:appearance w15:val="hidden"/>
                          <w15:repeatingSectionItem/>
                        </w:sdtPr>
                        <w:sdtEndPr/>
                        <w:sdtContent>
                          <w:p w14:paraId="5B29B0BC" w14:textId="77777777" w:rsidR="00A54A10" w:rsidRPr="00122CD1" w:rsidRDefault="005004ED" w:rsidP="00A54A10">
                            <w:pPr>
                              <w:pStyle w:val="Lijstalinea"/>
                              <w:numPr>
                                <w:ilvl w:val="0"/>
                                <w:numId w:val="19"/>
                              </w:numPr>
                              <w:rPr>
                                <w:szCs w:val="18"/>
                                <w:lang w:val="en-GB"/>
                              </w:rPr>
                            </w:pPr>
                            <w:sdt>
                              <w:sdtPr>
                                <w:rPr>
                                  <w:lang w:val="en-GB"/>
                                </w:rPr>
                                <w:alias w:val=""/>
                                <w:tag w:val=""/>
                                <w:id w:val="-757370027"/>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Orthopedagoog</w:t>
                                </w:r>
                              </w:sdtContent>
                            </w:sdt>
                          </w:p>
                        </w:sdtContent>
                      </w:sdt>
                      <w:sdt>
                        <w:sdtPr>
                          <w:rPr>
                            <w:lang w:val="en-GB"/>
                          </w:rPr>
                          <w:id w:val="368970613"/>
                          <w:placeholder>
                            <w:docPart w:val="EE48ED49D5624EFEA87FD9A181185449"/>
                          </w:placeholder>
                          <w15:appearance w15:val="hidden"/>
                          <w15:repeatingSectionItem/>
                        </w:sdtPr>
                        <w:sdtEndPr/>
                        <w:sdtContent>
                          <w:p w14:paraId="10A18EF0" w14:textId="77777777" w:rsidR="00A54A10" w:rsidRPr="00122CD1" w:rsidRDefault="005004ED" w:rsidP="00A54A10">
                            <w:pPr>
                              <w:pStyle w:val="Lijstalinea"/>
                              <w:numPr>
                                <w:ilvl w:val="0"/>
                                <w:numId w:val="19"/>
                              </w:numPr>
                              <w:rPr>
                                <w:szCs w:val="18"/>
                                <w:lang w:val="en-GB"/>
                              </w:rPr>
                            </w:pPr>
                            <w:sdt>
                              <w:sdtPr>
                                <w:rPr>
                                  <w:lang w:val="en-GB"/>
                                </w:rPr>
                                <w:alias w:val=""/>
                                <w:tag w:val=""/>
                                <w:id w:val="1105918343"/>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Sociale vaardigheden specialist</w:t>
                                </w:r>
                              </w:sdtContent>
                            </w:sdt>
                          </w:p>
                        </w:sdtContent>
                      </w:sdt>
                      <w:sdt>
                        <w:sdtPr>
                          <w:rPr>
                            <w:lang w:val="en-GB"/>
                          </w:rPr>
                          <w:id w:val="-181436805"/>
                          <w:placeholder>
                            <w:docPart w:val="EE48ED49D5624EFEA87FD9A181185449"/>
                          </w:placeholder>
                          <w15:appearance w15:val="hidden"/>
                          <w15:repeatingSectionItem/>
                        </w:sdtPr>
                        <w:sdtEndPr/>
                        <w:sdtContent>
                          <w:p w14:paraId="6AFF0E10" w14:textId="77777777" w:rsidR="00A54A10" w:rsidRPr="00122CD1" w:rsidRDefault="005004ED" w:rsidP="00A54A10">
                            <w:pPr>
                              <w:pStyle w:val="Lijstalinea"/>
                              <w:numPr>
                                <w:ilvl w:val="0"/>
                                <w:numId w:val="19"/>
                              </w:numPr>
                              <w:rPr>
                                <w:szCs w:val="18"/>
                                <w:lang w:val="en-GB"/>
                              </w:rPr>
                            </w:pPr>
                            <w:sdt>
                              <w:sdtPr>
                                <w:rPr>
                                  <w:lang w:val="en-GB"/>
                                </w:rPr>
                                <w:alias w:val=""/>
                                <w:tag w:val=""/>
                                <w:id w:val="-1416171004"/>
                                <w:placeholder>
                                  <w:docPart w:val="FCAA8138BE1F4BD3AA506A4DD23ECED5"/>
                                </w:placeholder>
                                <w:showingPlcHdr/>
                                <w15:appearance w15:val="hidden"/>
                                <w:text/>
                              </w:sdtPr>
                              <w:sdtEndPr/>
                              <w:sdtContent>
                                <w:r w:rsidR="001E2BC2">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appearance w15:val="hidden"/>
                  <w15:repeatingSection/>
                </w:sdtPr>
                <w:sdtEndPr/>
                <w:sdtContent>
                  <w:sdt>
                    <w:sdtPr>
                      <w:rPr>
                        <w:szCs w:val="18"/>
                      </w:rPr>
                      <w:id w:val="-1865809115"/>
                      <w:placeholder>
                        <w:docPart w:val="CC894968F86E4A6B9D11EBD95395ACBC"/>
                      </w:placeholder>
                      <w15:appearance w15:val="hidden"/>
                      <w15:repeatingSectionItem/>
                    </w:sdtPr>
                    <w:sdtEndPr/>
                    <w:sdtContent>
                      <w:p w14:paraId="72AF2D56" w14:textId="77777777" w:rsidR="00A54A10" w:rsidRDefault="005004ED"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15:appearance w15:val="hidden"/>
                            <w:text/>
                          </w:sdtPr>
                          <w:sdtEndPr/>
                          <w:sdtContent>
                            <w:r w:rsidR="001E2BC2">
                              <w:rPr>
                                <w:szCs w:val="18"/>
                              </w:rPr>
                              <w:t>Specialist Hoogsensitief</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appearance w15:val="hidden"/>
                  <w15:repeatingSection/>
                </w:sdtPr>
                <w:sdtEndPr/>
                <w:sdtContent>
                  <w:sdt>
                    <w:sdtPr>
                      <w:rPr>
                        <w:szCs w:val="18"/>
                      </w:rPr>
                      <w:id w:val="122581966"/>
                      <w:placeholder>
                        <w:docPart w:val="092B6C12A8384575B1D5EBF48E47555F"/>
                      </w:placeholder>
                      <w15:appearance w15:val="hidden"/>
                      <w15:repeatingSectionItem/>
                    </w:sdtPr>
                    <w:sdtEndPr/>
                    <w:sdtContent>
                      <w:p w14:paraId="456B3F4B" w14:textId="3F2858F4" w:rsidR="00A54A10" w:rsidRDefault="005004ED"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15:appearance w15:val="hidden"/>
                            <w:text/>
                          </w:sdtPr>
                          <w:sdtEndPr/>
                          <w:sdtContent>
                            <w:r w:rsidR="001E2BC2">
                              <w:rPr>
                                <w:szCs w:val="18"/>
                              </w:rPr>
                              <w:t>Specialist Groepsdynamica</w:t>
                            </w:r>
                          </w:sdtContent>
                        </w:sdt>
                      </w:p>
                    </w:sdtContent>
                  </w:sdt>
                </w:sdtContent>
              </w:sdt>
            </w:sdtContent>
          </w:sdt>
          <w:sdt>
            <w:sdtPr>
              <w:rPr>
                <w:rFonts w:ascii="Open Sans Light" w:hAnsi="Open Sans Light"/>
                <w:b/>
                <w:szCs w:val="18"/>
              </w:rPr>
              <w:alias w:val=""/>
              <w:tag w:val=""/>
              <w:id w:val="-1946919087"/>
              <w:placeholder>
                <w:docPart w:val="EF890519917E462FAB57B02446495795"/>
              </w:placeholder>
              <w15:appearance w15:val="hidden"/>
            </w:sdtPr>
            <w:sdtEndPr/>
            <w:sdtContent>
              <w:sdt>
                <w:sdtPr>
                  <w:rPr>
                    <w:szCs w:val="18"/>
                  </w:rPr>
                  <w:alias w:val=""/>
                  <w:tag w:val=""/>
                  <w:id w:val="200369632"/>
                  <w15:appearance w15:val="hidden"/>
                  <w15:repeatingSection/>
                </w:sdtPr>
                <w:sdtEndPr/>
                <w:sdtContent>
                  <w:sdt>
                    <w:sdtPr>
                      <w:rPr>
                        <w:szCs w:val="18"/>
                      </w:rPr>
                      <w:id w:val="-1643194325"/>
                      <w:placeholder>
                        <w:docPart w:val="0F9C7646512B4C06AE3C4F3590651E15"/>
                      </w:placeholder>
                      <w15:appearance w15:val="hidden"/>
                      <w15:repeatingSectionItem/>
                    </w:sdtPr>
                    <w:sdtEndPr/>
                    <w:sdtContent>
                      <w:p w14:paraId="552C9AD7" w14:textId="77777777" w:rsidR="00321668" w:rsidRDefault="005004ED" w:rsidP="00321668">
                        <w:pPr>
                          <w:pStyle w:val="Lijstalinea"/>
                          <w:numPr>
                            <w:ilvl w:val="0"/>
                            <w:numId w:val="1"/>
                          </w:numPr>
                          <w:rPr>
                            <w:rFonts w:ascii="Open Sans Light" w:hAnsi="Open Sans Light"/>
                            <w:b/>
                            <w:szCs w:val="18"/>
                          </w:rPr>
                        </w:pPr>
                        <w:sdt>
                          <w:sdtPr>
                            <w:rPr>
                              <w:szCs w:val="18"/>
                            </w:rPr>
                            <w:alias w:val=""/>
                            <w:tag w:val=""/>
                            <w:id w:val="1707911807"/>
                            <w:placeholder>
                              <w:docPart w:val="EF890519917E462FAB57B02446495795"/>
                            </w:placeholder>
                            <w15:appearance w15:val="hidden"/>
                            <w:text/>
                          </w:sdtPr>
                          <w:sdtEndPr/>
                          <w:sdtContent>
                            <w:r w:rsidR="001E2BC2">
                              <w:rPr>
                                <w:szCs w:val="18"/>
                              </w:rPr>
                              <w:t>Gedragsspecialist</w:t>
                            </w:r>
                          </w:sdtContent>
                        </w:sdt>
                      </w:p>
                    </w:sdtContent>
                  </w:sdt>
                </w:sdtContent>
              </w:sdt>
            </w:sdtContent>
          </w:sdt>
          <w:sdt>
            <w:sdtPr>
              <w:rPr>
                <w:rFonts w:ascii="Open Sans Light" w:hAnsi="Open Sans Light"/>
                <w:b/>
                <w:szCs w:val="18"/>
              </w:rPr>
              <w:alias w:val=""/>
              <w:tag w:val=""/>
              <w:id w:val="1676375827"/>
              <w:placeholder>
                <w:docPart w:val="6DB63EA3B8FB4D6D8D126ED9E67ED4F7"/>
              </w:placeholder>
              <w15:appearance w15:val="hidden"/>
            </w:sdtPr>
            <w:sdtEndPr/>
            <w:sdtContent>
              <w:sdt>
                <w:sdtPr>
                  <w:rPr>
                    <w:szCs w:val="18"/>
                  </w:rPr>
                  <w:alias w:val=""/>
                  <w:tag w:val=""/>
                  <w:id w:val="1694882193"/>
                  <w15:appearance w15:val="hidden"/>
                  <w15:repeatingSection/>
                </w:sdtPr>
                <w:sdtEndPr/>
                <w:sdtContent>
                  <w:sdt>
                    <w:sdtPr>
                      <w:rPr>
                        <w:szCs w:val="18"/>
                      </w:rPr>
                      <w:id w:val="125825054"/>
                      <w:placeholder>
                        <w:docPart w:val="B3EE1666EB6445299E04CE7735167B32"/>
                      </w:placeholder>
                      <w15:appearance w15:val="hidden"/>
                      <w15:repeatingSectionItem/>
                    </w:sdtPr>
                    <w:sdtEndPr/>
                    <w:sdtContent>
                      <w:p w14:paraId="7D34730A" w14:textId="66B0ED47" w:rsidR="00321668" w:rsidRPr="00321668" w:rsidRDefault="005004ED" w:rsidP="00321668">
                        <w:pPr>
                          <w:pStyle w:val="Lijstalinea"/>
                          <w:numPr>
                            <w:ilvl w:val="0"/>
                            <w:numId w:val="1"/>
                          </w:numPr>
                          <w:rPr>
                            <w:rFonts w:ascii="Open Sans Light" w:hAnsi="Open Sans Light"/>
                            <w:b/>
                            <w:szCs w:val="18"/>
                          </w:rPr>
                        </w:pPr>
                        <w:sdt>
                          <w:sdtPr>
                            <w:rPr>
                              <w:szCs w:val="18"/>
                            </w:rPr>
                            <w:alias w:val=""/>
                            <w:tag w:val=""/>
                            <w:id w:val="565387155"/>
                            <w:placeholder>
                              <w:docPart w:val="6DB63EA3B8FB4D6D8D126ED9E67ED4F7"/>
                            </w:placeholder>
                            <w15:appearance w15:val="hidden"/>
                            <w:text/>
                          </w:sdtPr>
                          <w:sdtEndPr/>
                          <w:sdtContent>
                            <w:r w:rsidR="001E2BC2">
                              <w:rPr>
                                <w:szCs w:val="18"/>
                              </w:rPr>
                              <w:t>Specialist motoriek</w:t>
                            </w:r>
                          </w:sdtContent>
                        </w:sdt>
                      </w:p>
                    </w:sdtContent>
                  </w:sdt>
                </w:sdtContent>
              </w:sdt>
            </w:sdtContent>
          </w:sdt>
          <w:sdt>
            <w:sdtPr>
              <w:rPr>
                <w:rFonts w:ascii="Open Sans Light" w:hAnsi="Open Sans Light"/>
                <w:b/>
                <w:szCs w:val="18"/>
              </w:rPr>
              <w:alias w:val=""/>
              <w:tag w:val=""/>
              <w:id w:val="1802418281"/>
              <w:placeholder>
                <w:docPart w:val="56AE0F16AA6E4342A4EE6E05DB19DB0E"/>
              </w:placeholder>
              <w15:appearance w15:val="hidden"/>
            </w:sdtPr>
            <w:sdtEndPr/>
            <w:sdtContent>
              <w:sdt>
                <w:sdtPr>
                  <w:rPr>
                    <w:szCs w:val="18"/>
                  </w:rPr>
                  <w:alias w:val=""/>
                  <w:tag w:val=""/>
                  <w:id w:val="-153230591"/>
                  <w15:appearance w15:val="hidden"/>
                  <w15:repeatingSection/>
                </w:sdtPr>
                <w:sdtEndPr/>
                <w:sdtContent>
                  <w:sdt>
                    <w:sdtPr>
                      <w:rPr>
                        <w:szCs w:val="18"/>
                      </w:rPr>
                      <w:id w:val="-123012533"/>
                      <w:placeholder>
                        <w:docPart w:val="C6D62611706E437F954C7648C09A1B67"/>
                      </w:placeholder>
                      <w15:appearance w15:val="hidden"/>
                      <w15:repeatingSectionItem/>
                    </w:sdtPr>
                    <w:sdtEndPr/>
                    <w:sdtContent>
                      <w:p w14:paraId="7C222BB2" w14:textId="77777777" w:rsidR="00321668" w:rsidRDefault="005004ED" w:rsidP="00321668">
                        <w:pPr>
                          <w:pStyle w:val="Lijstalinea"/>
                          <w:numPr>
                            <w:ilvl w:val="0"/>
                            <w:numId w:val="1"/>
                          </w:numPr>
                          <w:rPr>
                            <w:rFonts w:ascii="Open Sans Light" w:hAnsi="Open Sans Light"/>
                            <w:b/>
                            <w:szCs w:val="18"/>
                          </w:rPr>
                        </w:pPr>
                        <w:sdt>
                          <w:sdtPr>
                            <w:rPr>
                              <w:szCs w:val="18"/>
                            </w:rPr>
                            <w:alias w:val=""/>
                            <w:tag w:val=""/>
                            <w:id w:val="-1970728634"/>
                            <w:placeholder>
                              <w:docPart w:val="56AE0F16AA6E4342A4EE6E05DB19DB0E"/>
                            </w:placeholder>
                            <w15:appearance w15:val="hidden"/>
                            <w:text/>
                          </w:sdtPr>
                          <w:sdtEndPr/>
                          <w:sdtContent>
                            <w:r w:rsidR="001E2BC2">
                              <w:rPr>
                                <w:szCs w:val="18"/>
                              </w:rPr>
                              <w:t>Specialist langdurig zieke kinderen</w:t>
                            </w:r>
                          </w:sdtContent>
                        </w:sdt>
                      </w:p>
                    </w:sdtContent>
                  </w:sdt>
                </w:sdtContent>
              </w:sdt>
            </w:sdtContent>
          </w:sdt>
          <w:sdt>
            <w:sdtPr>
              <w:rPr>
                <w:rFonts w:ascii="Open Sans Light" w:hAnsi="Open Sans Light"/>
                <w:b/>
                <w:szCs w:val="18"/>
              </w:rPr>
              <w:alias w:val=""/>
              <w:tag w:val=""/>
              <w:id w:val="36627842"/>
              <w:placeholder>
                <w:docPart w:val="50FD1AE155634157AA9F002DABB4C735"/>
              </w:placeholder>
              <w15:appearance w15:val="hidden"/>
            </w:sdtPr>
            <w:sdtEndPr/>
            <w:sdtContent>
              <w:sdt>
                <w:sdtPr>
                  <w:rPr>
                    <w:szCs w:val="18"/>
                  </w:rPr>
                  <w:alias w:val=""/>
                  <w:tag w:val=""/>
                  <w:id w:val="560760843"/>
                  <w15:appearance w15:val="hidden"/>
                  <w15:repeatingSection/>
                </w:sdtPr>
                <w:sdtEndPr/>
                <w:sdtContent>
                  <w:sdt>
                    <w:sdtPr>
                      <w:rPr>
                        <w:szCs w:val="18"/>
                      </w:rPr>
                      <w:id w:val="1845899577"/>
                      <w:placeholder>
                        <w:docPart w:val="5466B6C14EB9451BB9D9C31C42B14C95"/>
                      </w:placeholder>
                      <w15:appearance w15:val="hidden"/>
                      <w15:repeatingSectionItem/>
                    </w:sdtPr>
                    <w:sdtEndPr/>
                    <w:sdtContent>
                      <w:p w14:paraId="4E04EA20" w14:textId="4E7DFD04" w:rsidR="00321668" w:rsidRPr="00321668" w:rsidRDefault="005004ED" w:rsidP="00321668">
                        <w:pPr>
                          <w:pStyle w:val="Lijstalinea"/>
                          <w:numPr>
                            <w:ilvl w:val="0"/>
                            <w:numId w:val="1"/>
                          </w:numPr>
                          <w:rPr>
                            <w:rFonts w:ascii="Open Sans Light" w:hAnsi="Open Sans Light"/>
                            <w:b/>
                            <w:szCs w:val="18"/>
                          </w:rPr>
                        </w:pPr>
                        <w:sdt>
                          <w:sdtPr>
                            <w:rPr>
                              <w:szCs w:val="18"/>
                            </w:rPr>
                            <w:alias w:val=""/>
                            <w:tag w:val=""/>
                            <w:id w:val="-1609508243"/>
                            <w:placeholder>
                              <w:docPart w:val="50FD1AE155634157AA9F002DABB4C735"/>
                            </w:placeholder>
                            <w15:appearance w15:val="hidden"/>
                            <w:text/>
                          </w:sdtPr>
                          <w:sdtEndPr/>
                          <w:sdtContent>
                            <w:r w:rsidR="001E2BC2">
                              <w:rPr>
                                <w:szCs w:val="18"/>
                              </w:rPr>
                              <w:t>Specialist leerproblematiek</w:t>
                            </w:r>
                          </w:sdtContent>
                        </w:sdt>
                      </w:p>
                    </w:sdtContent>
                  </w:sdt>
                </w:sdtContent>
              </w:sdt>
            </w:sdtContent>
          </w:sdt>
          <w:p w14:paraId="0E0ECB6D" w14:textId="77777777" w:rsidR="00BD2F7B" w:rsidRPr="00A54A10" w:rsidRDefault="00BD2F7B" w:rsidP="0051755C"/>
        </w:tc>
        <w:tc>
          <w:tcPr>
            <w:tcW w:w="283" w:type="dxa"/>
            <w:vMerge/>
          </w:tcPr>
          <w:p w14:paraId="689ECDFE" w14:textId="77777777" w:rsidR="00BD2F7B" w:rsidRPr="00A54A10" w:rsidRDefault="00BD2F7B" w:rsidP="00BD2F7B"/>
        </w:tc>
        <w:tc>
          <w:tcPr>
            <w:tcW w:w="5463" w:type="dxa"/>
            <w:vMerge/>
            <w:shd w:val="clear" w:color="auto" w:fill="EBEBEB" w:themeFill="background1" w:themeFillTint="33"/>
          </w:tcPr>
          <w:p w14:paraId="2F51685C" w14:textId="77777777" w:rsidR="00BD2F7B" w:rsidRPr="00A54A10" w:rsidRDefault="00BD2F7B" w:rsidP="00BD2F7B"/>
        </w:tc>
      </w:tr>
      <w:tr w:rsidR="00F05967" w:rsidRPr="00A54A10" w14:paraId="772A4E4D" w14:textId="77777777" w:rsidTr="005004ED">
        <w:trPr>
          <w:trHeight w:val="53"/>
        </w:trPr>
        <w:tc>
          <w:tcPr>
            <w:tcW w:w="5434" w:type="dxa"/>
            <w:gridSpan w:val="2"/>
            <w:vMerge/>
            <w:shd w:val="clear" w:color="auto" w:fill="EBEBEB" w:themeFill="background1" w:themeFillTint="33"/>
          </w:tcPr>
          <w:p w14:paraId="3DCBBBFE" w14:textId="77777777" w:rsidR="00BD2F7B" w:rsidRPr="00A54A10" w:rsidRDefault="00BD2F7B" w:rsidP="00BD2F7B"/>
        </w:tc>
        <w:tc>
          <w:tcPr>
            <w:tcW w:w="283" w:type="dxa"/>
            <w:vMerge/>
          </w:tcPr>
          <w:p w14:paraId="4BF7C15C" w14:textId="77777777" w:rsidR="00BD2F7B" w:rsidRPr="00A54A10" w:rsidRDefault="00BD2F7B" w:rsidP="00BD2F7B"/>
        </w:tc>
        <w:tc>
          <w:tcPr>
            <w:tcW w:w="5463" w:type="dxa"/>
          </w:tcPr>
          <w:p w14:paraId="7AC1C833" w14:textId="77777777" w:rsidR="00BD2F7B" w:rsidRPr="00A54A10" w:rsidRDefault="00BD2F7B" w:rsidP="00BD2F7B">
            <w:pPr>
              <w:rPr>
                <w:sz w:val="12"/>
              </w:rPr>
            </w:pPr>
          </w:p>
        </w:tc>
      </w:tr>
      <w:tr w:rsidR="00F05967" w14:paraId="65144501" w14:textId="77777777" w:rsidTr="005004ED">
        <w:trPr>
          <w:trHeight w:val="643"/>
        </w:trPr>
        <w:tc>
          <w:tcPr>
            <w:tcW w:w="5434" w:type="dxa"/>
            <w:gridSpan w:val="2"/>
            <w:vMerge/>
            <w:shd w:val="clear" w:color="auto" w:fill="EBEBEB" w:themeFill="background1" w:themeFillTint="33"/>
          </w:tcPr>
          <w:p w14:paraId="2D0AD0E4" w14:textId="77777777" w:rsidR="00BD2F7B" w:rsidRPr="00A54A10" w:rsidRDefault="00BD2F7B" w:rsidP="00BD2F7B"/>
        </w:tc>
        <w:tc>
          <w:tcPr>
            <w:tcW w:w="283" w:type="dxa"/>
            <w:vMerge/>
          </w:tcPr>
          <w:p w14:paraId="12FC8A7B" w14:textId="77777777" w:rsidR="00BD2F7B" w:rsidRPr="00A54A10" w:rsidRDefault="00BD2F7B" w:rsidP="00BD2F7B"/>
        </w:tc>
        <w:tc>
          <w:tcPr>
            <w:tcW w:w="5463"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F05967" w:rsidRPr="00A54A10" w14:paraId="0FCCDD9F" w14:textId="77777777" w:rsidTr="005004ED">
        <w:trPr>
          <w:trHeight w:hRule="exact" w:val="3571"/>
        </w:trPr>
        <w:tc>
          <w:tcPr>
            <w:tcW w:w="5434" w:type="dxa"/>
            <w:gridSpan w:val="2"/>
            <w:vMerge/>
            <w:shd w:val="clear" w:color="auto" w:fill="EBEBEB" w:themeFill="background1" w:themeFillTint="33"/>
          </w:tcPr>
          <w:p w14:paraId="55A81F70" w14:textId="77777777" w:rsidR="00BD2F7B" w:rsidRDefault="00BD2F7B" w:rsidP="00BD2F7B"/>
        </w:tc>
        <w:tc>
          <w:tcPr>
            <w:tcW w:w="283" w:type="dxa"/>
            <w:vMerge/>
          </w:tcPr>
          <w:p w14:paraId="2DCAF0FE" w14:textId="77777777" w:rsidR="00BD2F7B" w:rsidRDefault="00BD2F7B" w:rsidP="00BD2F7B"/>
        </w:tc>
        <w:tc>
          <w:tcPr>
            <w:tcW w:w="5463"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5004ED"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1E2BC2">
                                  <w:rPr>
                                    <w:rFonts w:cstheme="minorHAnsi"/>
                                    <w:szCs w:val="18"/>
                                    <w:lang w:val="en-GB"/>
                                  </w:rPr>
                                  <w:t>Aanbod dyslexie</w:t>
                                </w:r>
                              </w:sdtContent>
                            </w:sdt>
                          </w:p>
                        </w:sdtContent>
                      </w:sdt>
                      <w:sdt>
                        <w:sdtPr>
                          <w:rPr>
                            <w:lang w:val="en-GB"/>
                          </w:rPr>
                          <w:id w:val="463389931"/>
                          <w:placeholder>
                            <w:docPart w:val="86FDF79E14B1456CBDA193E452756182"/>
                          </w:placeholder>
                          <w15:appearance w15:val="hidden"/>
                          <w15:repeatingSectionItem/>
                        </w:sdtPr>
                        <w:sdtEndPr>
                          <w:rPr>
                            <w:lang w:val="nl-NL"/>
                          </w:rPr>
                        </w:sdtEndPr>
                        <w:sdtContent>
                          <w:p w14:paraId="477FD739" w14:textId="77777777" w:rsidR="0061654B" w:rsidRPr="00375445" w:rsidRDefault="005004ED" w:rsidP="00F937D2">
                            <w:pPr>
                              <w:pStyle w:val="Lijstalinea"/>
                              <w:numPr>
                                <w:ilvl w:val="0"/>
                                <w:numId w:val="3"/>
                              </w:numPr>
                              <w:rPr>
                                <w:lang w:val="en-GB"/>
                              </w:rPr>
                            </w:pPr>
                            <w:sdt>
                              <w:sdtPr>
                                <w:alias w:val=""/>
                                <w:tag w:val=""/>
                                <w:id w:val="484449444"/>
                                <w:placeholder>
                                  <w:docPart w:val="2AA4165DBA3E4F449B712CF3454EFC10"/>
                                </w:placeholder>
                                <w:showingPlcHdr/>
                                <w15:appearance w15:val="hidden"/>
                                <w:text/>
                              </w:sdtPr>
                              <w:sdtEndPr/>
                              <w:sdtContent>
                                <w:r w:rsidR="001E2BC2">
                                  <w:rPr>
                                    <w:rFonts w:cstheme="minorHAnsi"/>
                                    <w:szCs w:val="18"/>
                                    <w:lang w:val="en-GB"/>
                                  </w:rPr>
                                  <w:t>Aanbod meer- en hoogbegaafden</w:t>
                                </w:r>
                              </w:sdtContent>
                            </w:sdt>
                          </w:p>
                        </w:sdtContent>
                      </w:sdt>
                      <w:sdt>
                        <w:sdtPr>
                          <w:rPr>
                            <w:lang w:val="en-GB"/>
                          </w:rPr>
                          <w:id w:val="-1223204035"/>
                          <w:placeholder>
                            <w:docPart w:val="86FDF79E14B1456CBDA193E452756182"/>
                          </w:placeholder>
                          <w15:appearance w15:val="hidden"/>
                          <w15:repeatingSectionItem/>
                        </w:sdtPr>
                        <w:sdtEndPr>
                          <w:rPr>
                            <w:lang w:val="nl-NL"/>
                          </w:rPr>
                        </w:sdtEndPr>
                        <w:sdtContent>
                          <w:p w14:paraId="694BF955" w14:textId="77777777" w:rsidR="0061654B" w:rsidRPr="00375445" w:rsidRDefault="005004ED" w:rsidP="00F937D2">
                            <w:pPr>
                              <w:pStyle w:val="Lijstalinea"/>
                              <w:numPr>
                                <w:ilvl w:val="0"/>
                                <w:numId w:val="3"/>
                              </w:numPr>
                              <w:rPr>
                                <w:lang w:val="en-GB"/>
                              </w:rPr>
                            </w:pPr>
                            <w:sdt>
                              <w:sdtPr>
                                <w:alias w:val=""/>
                                <w:tag w:val=""/>
                                <w:id w:val="1162975126"/>
                                <w:placeholder>
                                  <w:docPart w:val="2AA4165DBA3E4F449B712CF3454EFC10"/>
                                </w:placeholder>
                                <w:showingPlcHdr/>
                                <w15:appearance w15:val="hidden"/>
                                <w:text/>
                              </w:sdtPr>
                              <w:sdtEndPr/>
                              <w:sdtContent>
                                <w:r w:rsidR="001E2BC2">
                                  <w:rPr>
                                    <w:rFonts w:cstheme="minorHAnsi"/>
                                    <w:szCs w:val="18"/>
                                    <w:lang w:val="en-GB"/>
                                  </w:rPr>
                                  <w:t>Aanbod NT2</w:t>
                                </w:r>
                              </w:sdtContent>
                            </w:sdt>
                          </w:p>
                        </w:sdtContent>
                      </w:sdt>
                      <w:sdt>
                        <w:sdtPr>
                          <w:rPr>
                            <w:lang w:val="en-GB"/>
                          </w:rPr>
                          <w:id w:val="-1506052736"/>
                          <w:placeholder>
                            <w:docPart w:val="86FDF79E14B1456CBDA193E452756182"/>
                          </w:placeholder>
                          <w15:appearance w15:val="hidden"/>
                          <w15:repeatingSectionItem/>
                        </w:sdtPr>
                        <w:sdtEndPr>
                          <w:rPr>
                            <w:lang w:val="nl-NL"/>
                          </w:rPr>
                        </w:sdtEndPr>
                        <w:sdtContent>
                          <w:p w14:paraId="30455E51" w14:textId="77777777" w:rsidR="0061654B" w:rsidRPr="00375445" w:rsidRDefault="005004ED" w:rsidP="00F937D2">
                            <w:pPr>
                              <w:pStyle w:val="Lijstalinea"/>
                              <w:numPr>
                                <w:ilvl w:val="0"/>
                                <w:numId w:val="3"/>
                              </w:numPr>
                              <w:rPr>
                                <w:lang w:val="en-GB"/>
                              </w:rPr>
                            </w:pPr>
                            <w:sdt>
                              <w:sdtPr>
                                <w:alias w:val=""/>
                                <w:tag w:val=""/>
                                <w:id w:val="-528496663"/>
                                <w:placeholder>
                                  <w:docPart w:val="2AA4165DBA3E4F449B712CF3454EFC10"/>
                                </w:placeholder>
                                <w:showingPlcHdr/>
                                <w15:appearance w15:val="hidden"/>
                                <w:text/>
                              </w:sdtPr>
                              <w:sdtEndPr/>
                              <w:sdtContent>
                                <w:r w:rsidR="001E2BC2">
                                  <w:rPr>
                                    <w:rFonts w:cstheme="minorHAnsi"/>
                                    <w:szCs w:val="18"/>
                                    <w:lang w:val="en-GB"/>
                                  </w:rPr>
                                  <w:t>Aanbod sociaal emotionele ontwikkeling</w:t>
                                </w:r>
                              </w:sdtContent>
                            </w:sdt>
                          </w:p>
                        </w:sdtContent>
                      </w:sdt>
                      <w:sdt>
                        <w:sdtPr>
                          <w:rPr>
                            <w:lang w:val="en-GB"/>
                          </w:rPr>
                          <w:id w:val="-412630711"/>
                          <w:placeholder>
                            <w:docPart w:val="86FDF79E14B1456CBDA193E452756182"/>
                          </w:placeholder>
                          <w15:appearance w15:val="hidden"/>
                          <w15:repeatingSectionItem/>
                        </w:sdtPr>
                        <w:sdtEndPr>
                          <w:rPr>
                            <w:lang w:val="nl-NL"/>
                          </w:rPr>
                        </w:sdtEndPr>
                        <w:sdtContent>
                          <w:p w14:paraId="0EB822EC" w14:textId="77777777" w:rsidR="0061654B" w:rsidRPr="00375445" w:rsidRDefault="005004ED" w:rsidP="00F937D2">
                            <w:pPr>
                              <w:pStyle w:val="Lijstalinea"/>
                              <w:numPr>
                                <w:ilvl w:val="0"/>
                                <w:numId w:val="3"/>
                              </w:numPr>
                              <w:rPr>
                                <w:lang w:val="en-GB"/>
                              </w:rPr>
                            </w:pPr>
                            <w:sdt>
                              <w:sdtPr>
                                <w:alias w:val=""/>
                                <w:tag w:val=""/>
                                <w:id w:val="-1841235705"/>
                                <w:placeholder>
                                  <w:docPart w:val="2AA4165DBA3E4F449B712CF3454EFC10"/>
                                </w:placeholder>
                                <w:showingPlcHdr/>
                                <w15:appearance w15:val="hidden"/>
                                <w:text/>
                              </w:sdtPr>
                              <w:sdtEndPr/>
                              <w:sdtContent>
                                <w:r w:rsidR="001E2BC2">
                                  <w:rPr>
                                    <w:rFonts w:cstheme="minorHAnsi"/>
                                    <w:szCs w:val="18"/>
                                    <w:lang w:val="en-GB"/>
                                  </w:rPr>
                                  <w:t>Compacten en verrijken</w:t>
                                </w:r>
                              </w:sdtContent>
                            </w:sdt>
                          </w:p>
                        </w:sdtContent>
                      </w:sdt>
                      <w:sdt>
                        <w:sdtPr>
                          <w:rPr>
                            <w:lang w:val="en-GB"/>
                          </w:rPr>
                          <w:id w:val="-823428031"/>
                          <w:placeholder>
                            <w:docPart w:val="86FDF79E14B1456CBDA193E452756182"/>
                          </w:placeholder>
                          <w15:appearance w15:val="hidden"/>
                          <w15:repeatingSectionItem/>
                        </w:sdtPr>
                        <w:sdtEndPr>
                          <w:rPr>
                            <w:lang w:val="nl-NL"/>
                          </w:rPr>
                        </w:sdtEndPr>
                        <w:sdtContent>
                          <w:p w14:paraId="3A0E5C10" w14:textId="77777777" w:rsidR="0061654B" w:rsidRPr="00F05967" w:rsidRDefault="005004ED" w:rsidP="00F937D2">
                            <w:pPr>
                              <w:pStyle w:val="Lijstalinea"/>
                              <w:numPr>
                                <w:ilvl w:val="0"/>
                                <w:numId w:val="3"/>
                              </w:numPr>
                            </w:pPr>
                            <w:sdt>
                              <w:sdtPr>
                                <w:alias w:val=""/>
                                <w:tag w:val=""/>
                                <w:id w:val="-1478752452"/>
                                <w:placeholder>
                                  <w:docPart w:val="2AA4165DBA3E4F449B712CF3454EFC10"/>
                                </w:placeholder>
                                <w:showingPlcHdr/>
                                <w15:appearance w15:val="hidden"/>
                                <w:text/>
                              </w:sdtPr>
                              <w:sdtEndPr/>
                              <w:sdtContent>
                                <w:r w:rsidR="001E2BC2" w:rsidRPr="00F05967">
                                  <w:rPr>
                                    <w:rFonts w:cstheme="minorHAnsi"/>
                                    <w:szCs w:val="18"/>
                                  </w:rPr>
                                  <w:t>Preventieve signalering van leer-, opgroei-, opvoedproblemen</w:t>
                                </w:r>
                              </w:sdtContent>
                            </w:sdt>
                          </w:p>
                        </w:sdtContent>
                      </w:sdt>
                      <w:sdt>
                        <w:sdtPr>
                          <w:rPr>
                            <w:lang w:val="en-GB"/>
                          </w:rPr>
                          <w:id w:val="1232118518"/>
                          <w:placeholder>
                            <w:docPart w:val="86FDF79E14B1456CBDA193E452756182"/>
                          </w:placeholder>
                          <w15:appearance w15:val="hidden"/>
                          <w15:repeatingSectionItem/>
                        </w:sdtPr>
                        <w:sdtEndPr>
                          <w:rPr>
                            <w:lang w:val="nl-NL"/>
                          </w:rPr>
                        </w:sdtEndPr>
                        <w:sdtContent>
                          <w:p w14:paraId="153A9E11" w14:textId="77777777" w:rsidR="0061654B" w:rsidRPr="00375445" w:rsidRDefault="005004ED" w:rsidP="00F937D2">
                            <w:pPr>
                              <w:pStyle w:val="Lijstalinea"/>
                              <w:numPr>
                                <w:ilvl w:val="0"/>
                                <w:numId w:val="3"/>
                              </w:numPr>
                              <w:rPr>
                                <w:lang w:val="en-GB"/>
                              </w:rPr>
                            </w:pPr>
                            <w:sdt>
                              <w:sdtPr>
                                <w:alias w:val=""/>
                                <w:tag w:val=""/>
                                <w:id w:val="161286899"/>
                                <w:placeholder>
                                  <w:docPart w:val="2AA4165DBA3E4F449B712CF3454EFC10"/>
                                </w:placeholder>
                                <w:showingPlcHdr/>
                                <w15:appearance w15:val="hidden"/>
                                <w:text/>
                              </w:sdtPr>
                              <w:sdtEndPr/>
                              <w:sdtContent>
                                <w:r w:rsidR="001E2BC2">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alias w:val=""/>
              <w:tag w:val=""/>
              <w:id w:val="1931542322"/>
              <w:placeholder>
                <w:docPart w:val="D630F6D6389B4E3EA219ABF4680A5AAC"/>
              </w:placeholder>
              <w15:appearance w15:val="hidden"/>
            </w:sdtPr>
            <w:sdtEndPr/>
            <w:sdtContent>
              <w:p w14:paraId="5FB076DD" w14:textId="1D660EFF" w:rsidR="00A54A10" w:rsidRPr="00A54A10" w:rsidRDefault="00A54A10" w:rsidP="00A54A10">
                <w:pPr>
                  <w:pStyle w:val="Lijstalinea"/>
                  <w:numPr>
                    <w:ilvl w:val="0"/>
                    <w:numId w:val="3"/>
                  </w:numPr>
                  <w:rPr>
                    <w:rFonts w:ascii="Open Sans Light" w:hAnsi="Open Sans Light"/>
                    <w:b/>
                    <w:szCs w:val="18"/>
                  </w:rPr>
                </w:pPr>
                <w:r>
                  <w:t>Er is geen onderwijsaanbod aanwezig voor specifieke ondersteuning</w:t>
                </w:r>
                <w:r w:rsidR="00E857FB">
                  <w:t xml:space="preserve"> binnen het samenwerkingsverband, bestuur of derden </w:t>
                </w:r>
              </w:p>
            </w:sdtContent>
          </w:sdt>
        </w:tc>
      </w:tr>
    </w:tbl>
    <w:p w14:paraId="025C562E" w14:textId="77777777" w:rsidR="00E278D4" w:rsidRDefault="00E278D4" w:rsidP="00A056FC">
      <w:pPr>
        <w:rPr>
          <w:b/>
          <w:sz w:val="2"/>
          <w:szCs w:val="2"/>
        </w:rPr>
        <w:sectPr w:rsidR="00E278D4" w:rsidSect="00E17B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84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289"/>
            <w:gridCol w:w="5305"/>
          </w:tblGrid>
          <w:tr w:rsidR="000D4FD5" w14:paraId="523B0A59" w14:textId="77777777" w:rsidTr="00F05967">
            <w:trPr>
              <w:trHeight w:val="1014"/>
            </w:trPr>
            <w:tc>
              <w:tcPr>
                <w:tcW w:w="5253"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305"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F05967">
            <w:trPr>
              <w:trHeight w:hRule="exact" w:val="12346"/>
            </w:trPr>
            <w:tc>
              <w:tcPr>
                <w:tcW w:w="5253" w:type="dxa"/>
                <w:shd w:val="clear" w:color="auto" w:fill="EBEBEB" w:themeFill="background1" w:themeFillTint="33"/>
                <w:noWrap/>
              </w:tcPr>
              <w:sdt>
                <w:sdtPr>
                  <w:rPr>
                    <w:rFonts w:cstheme="minorHAnsi"/>
                    <w:lang w:val="en-GB"/>
                  </w:rPr>
                  <w:alias w:val=""/>
                  <w:tag w:val=""/>
                  <w:id w:val="1583496820"/>
                  <w:placeholder>
                    <w:docPart w:val="F9774A46C6424FC49E5A5AC977939881"/>
                  </w:placeholder>
                  <w15:appearance w15:val="hidden"/>
                </w:sdtPr>
                <w:sdtEndPr>
                  <w:rPr>
                    <w:lang w:val="nl-NL"/>
                  </w:rPr>
                </w:sdtEndPr>
                <w:sdtContent>
                  <w:sdt>
                    <w:sdtPr>
                      <w:rPr>
                        <w:rFonts w:cstheme="minorHAnsi"/>
                      </w:rPr>
                      <w:alias w:val=""/>
                      <w:tag w:val=""/>
                      <w:id w:val="-2078964142"/>
                      <w15:appearance w15:val="hidden"/>
                      <w15:repeatingSection/>
                    </w:sdtPr>
                    <w:sdtEndPr/>
                    <w:sdtContent>
                      <w:sdt>
                        <w:sdtPr>
                          <w:rPr>
                            <w:rFonts w:cstheme="minorHAnsi"/>
                          </w:rPr>
                          <w:id w:val="1238832902"/>
                          <w:placeholder>
                            <w:docPart w:val="F5BAC08C03C441C3BF16874E06B2B492"/>
                          </w:placeholder>
                          <w15:appearance w15:val="hidden"/>
                          <w15:repeatingSectionItem/>
                        </w:sdtPr>
                        <w:sdtEndPr/>
                        <w:sdtContent>
                          <w:p w14:paraId="3EF12E0A" w14:textId="77777777" w:rsidR="000D4FD5" w:rsidRPr="00CC77F7" w:rsidRDefault="000D4FD5" w:rsidP="002D3AD5">
                            <w:pPr>
                              <w:rPr>
                                <w:rFonts w:cstheme="minorHAnsi"/>
                              </w:rPr>
                            </w:pPr>
                          </w:p>
                          <w:p w14:paraId="4DC17A01" w14:textId="77777777" w:rsidR="0060562B" w:rsidRDefault="000D4FD5">
                            <w:pPr>
                              <w:pStyle w:val="Normaalweb"/>
                              <w:divId w:val="1678144724"/>
                              <w:rPr>
                                <w:sz w:val="24"/>
                              </w:rPr>
                            </w:pPr>
                            <w:r w:rsidRPr="00CC77F7">
                              <w:rPr>
                                <w:rFonts w:cstheme="minorHAnsi"/>
                              </w:rPr>
                              <w:t xml:space="preserve"> </w:t>
                            </w:r>
                            <w:sdt>
                              <w:sdtPr>
                                <w:rPr>
                                  <w:rFonts w:cstheme="minorHAnsi"/>
                                  <w:szCs w:val="22"/>
                                </w:rPr>
                                <w:tag w:val=""/>
                                <w:id w:val="2077078887"/>
                                <w:placeholder>
                                  <w:docPart w:val="C6F20B5ECD4E4385962BB9BF37D1C22E"/>
                                </w:placeholder>
                                <w15:appearance w15:val="hidden"/>
                                <w:text/>
                              </w:sdtPr>
                              <w:sdtEndPr/>
                              <w:sdtContent>
                                <w:r w:rsidR="00F05967">
                                  <w:t>Basisschool De Vonder is een reguliere basisschool met iets meer dan 200 leerlingen. De leerlingen komen niet alleen uit de nabije omgeving van de school, maar ook uit wijken die iets verder van de school liggen.</w:t>
                                </w:r>
                              </w:sdtContent>
                            </w:sdt>
                          </w:p>
                          <w:p w14:paraId="12726982" w14:textId="77777777" w:rsidR="0060562B" w:rsidRDefault="00F05967">
                            <w:pPr>
                              <w:pStyle w:val="Normaalweb"/>
                              <w:divId w:val="1678144724"/>
                            </w:pPr>
                            <w:r>
                              <w:t>Op de Vonder vinden wij het belangrijk kinderen een veilige en vertrouwde omgeving te bieden, zodat het kind het beste tot ontplooiing komt. Een goed pedagogisch klimaat is voor ons voorwaardelijk om tot leren te kunnen komen. </w:t>
                            </w:r>
                            <w:r>
                              <w:br/>
                              <w:t>Passend onderwijs impliceert dat we leerlingen een thuisnabije plek in het onderwijs bieden die past bij de onderwijsbehoeften. We hebben zicht op de leerontwikkeling van elk kind en we werken met preventieve en curatieve ondersteuning als dat nodig is.</w:t>
                            </w:r>
                            <w:r>
                              <w:br/>
                              <w:t>We hanteren een duidelijk zorgstructuur om tegemoet te komen aan de ondersteuningsbehoeften van leerlingen en planmatig de zorg voor leerlingen te kunnen bieden. Er is een effectieve samenwerking met onze ketenpartners zoals Centrum voor Jeugd en Gezin (CJG), peuterspeelzaal, buitenschoolse opvang en verschillende zorgaanbieders.</w:t>
                            </w:r>
                          </w:p>
                          <w:p w14:paraId="4A465E58" w14:textId="77777777" w:rsidR="0060562B" w:rsidRDefault="00F05967">
                            <w:pPr>
                              <w:pStyle w:val="Normaalweb"/>
                              <w:divId w:val="1678144724"/>
                            </w:pPr>
                            <w:r>
                              <w:t>We willen dat de kwaliteiten en de onderwijsbehoefte van het kind bepalend zijn, niet de beperkingen, maar we houden zeker ook oog voor de totale omvang en belasting voor de groep en school bij het inzetten van alle mogelijkheden.</w:t>
                            </w:r>
                          </w:p>
                          <w:p w14:paraId="458017B7" w14:textId="77777777" w:rsidR="000D4FD5" w:rsidRPr="00CC77F7" w:rsidRDefault="005004ED" w:rsidP="002D3AD5">
                            <w:pPr>
                              <w:rPr>
                                <w:rFonts w:cstheme="minorHAnsi"/>
                              </w:rPr>
                            </w:pPr>
                          </w:p>
                        </w:sdtContent>
                      </w:sdt>
                    </w:sdtContent>
                  </w:sdt>
                </w:sdtContent>
              </w:sdt>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305"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20F5ED6C6F24030938E0D4F681C51C4"/>
                      </w:placeholder>
                      <w15:appearance w15:val="hidden"/>
                      <w15:repeatingSectionItem/>
                    </w:sdtPr>
                    <w:sdtEndPr/>
                    <w:sdtContent>
                      <w:p w14:paraId="4A4C727C" w14:textId="33CEB59A" w:rsidR="000D4FD5" w:rsidRPr="00CC77F7" w:rsidRDefault="000D4FD5" w:rsidP="002D3AD5">
                        <w:pPr>
                          <w:rPr>
                            <w:rFonts w:cstheme="minorHAnsi"/>
                          </w:rPr>
                        </w:pPr>
                      </w:p>
                      <w:p w14:paraId="6D23870C" w14:textId="77777777" w:rsidR="0060562B" w:rsidRDefault="000D4FD5">
                        <w:pPr>
                          <w:pStyle w:val="Normaalweb"/>
                          <w:divId w:val="144586035"/>
                          <w:rPr>
                            <w:sz w:val="24"/>
                          </w:rPr>
                        </w:pPr>
                        <w:r w:rsidRPr="00CC77F7">
                          <w:rPr>
                            <w:rFonts w:cstheme="minorHAnsi"/>
                          </w:rPr>
                          <w:t xml:space="preserve"> </w:t>
                        </w:r>
                        <w:sdt>
                          <w:sdtPr>
                            <w:rPr>
                              <w:rFonts w:cstheme="minorHAnsi"/>
                              <w:szCs w:val="22"/>
                            </w:rPr>
                            <w:tag w:val=""/>
                            <w:id w:val="367491530"/>
                            <w:placeholder>
                              <w:docPart w:val="783AC17DD8714C2D8160EDA8C2F3FB6E"/>
                            </w:placeholder>
                            <w15:appearance w15:val="hidden"/>
                            <w:text/>
                          </w:sdtPr>
                          <w:sdtEndPr/>
                          <w:sdtContent>
                            <w:r w:rsidR="00F05967">
                              <w:t>Door een sterk pedagogisch klimaat en de kenmerken van onze leerling populatie kunnen we alle focus leggen op de onderwijsbehoeften van de leerlingen. Die liggen niet alleen bij leerlingen die moeite hebben met de leerstof, maar zeker ook bij leerlingen die meer uitdaging vragen.</w:t>
                            </w:r>
                          </w:sdtContent>
                        </w:sdt>
                      </w:p>
                      <w:p w14:paraId="0700BF70" w14:textId="77777777" w:rsidR="0060562B" w:rsidRDefault="00F05967">
                        <w:pPr>
                          <w:pStyle w:val="Normaalweb"/>
                          <w:divId w:val="144586035"/>
                        </w:pPr>
                        <w:r>
                          <w:t>De organisatie is zo ingericht, dat er binnen een cluster van groepen met elkaar wordt samengewerkt. Op sommige dagen is er een breed inzetbare leerkracht beschikbaar. Door het "anders organiseren" is er op cruciale momenten de mogelijkheid om de breed inzetbare leerkracht in te zetten bij basisvakken, zodat ondersteuning en uitdaging geboden kunnen worden. </w:t>
                        </w:r>
                      </w:p>
                      <w:p w14:paraId="42BCEAB4" w14:textId="77777777" w:rsidR="0060562B" w:rsidRDefault="00F05967">
                        <w:pPr>
                          <w:pStyle w:val="Normaalweb"/>
                          <w:divId w:val="144586035"/>
                        </w:pPr>
                        <w:r>
                          <w:t>Leerkrachten werken cyclus op basis van onderwijsbehoeften. D.m.v. groepsoverzichten en blokplanningen werken zij doelgericht aan het aanbod en de ondersteuning die nodig is voor de leerlingen.</w:t>
                        </w:r>
                      </w:p>
                      <w:p w14:paraId="6484CC03" w14:textId="77777777" w:rsidR="0060562B" w:rsidRDefault="00F05967">
                        <w:pPr>
                          <w:pStyle w:val="Normaalweb"/>
                          <w:divId w:val="144586035"/>
                        </w:pPr>
                        <w:r>
                          <w:t>Er is een duidelijke zorgstructuur beschreven, die binnen de hele school gebruikt wordt. </w:t>
                        </w:r>
                        <w:r>
                          <w:br/>
                          <w:t>Vanaf zorgniveau 2 is de IB-er betrokkenen, vanaf zorgniveau 3 is de consulent passend onderwijs betrokken. Om de ondersteuning te versterken is er nauw contact met het Centrum Jeugd en Gezin om zo zorg en onderwijs beter op elkaar af te stemmen.</w:t>
                        </w:r>
                      </w:p>
                      <w:p w14:paraId="55937A03" w14:textId="77777777" w:rsidR="0060562B" w:rsidRDefault="00F05967">
                        <w:pPr>
                          <w:pStyle w:val="Normaalweb"/>
                          <w:divId w:val="144586035"/>
                        </w:pPr>
                        <w:r>
                          <w:t xml:space="preserve">Er zijn korte lijnen binnen de school en met de ondersteuners. We werken met verschillende ondersteuningsprogramma's, zowel voor de intensieve aanpak (bijv. BOUW!) als voor de verrijking (bijv. </w:t>
                        </w:r>
                        <w:proofErr w:type="spellStart"/>
                        <w:r>
                          <w:t>Acadin</w:t>
                        </w:r>
                        <w:proofErr w:type="spellEnd"/>
                        <w:r>
                          <w:t>, Spaans, Projectenballade).</w:t>
                        </w:r>
                      </w:p>
                      <w:p w14:paraId="03FB90DA" w14:textId="77777777" w:rsidR="00F05967" w:rsidRDefault="00F05967" w:rsidP="002D3AD5">
                        <w:pPr>
                          <w:rPr>
                            <w:rFonts w:cstheme="minorHAnsi"/>
                          </w:rPr>
                        </w:pPr>
                      </w:p>
                      <w:p w14:paraId="7F5E7A2E" w14:textId="77777777" w:rsidR="00F05967" w:rsidRDefault="00F05967" w:rsidP="002D3AD5">
                        <w:pPr>
                          <w:rPr>
                            <w:rFonts w:cstheme="minorHAnsi"/>
                          </w:rPr>
                        </w:pPr>
                      </w:p>
                      <w:p w14:paraId="2C61E21B" w14:textId="77777777" w:rsidR="00F05967" w:rsidRDefault="00F05967" w:rsidP="002D3AD5">
                        <w:pPr>
                          <w:rPr>
                            <w:rFonts w:cstheme="minorHAnsi"/>
                          </w:rPr>
                        </w:pPr>
                      </w:p>
                      <w:p w14:paraId="2835ABF1" w14:textId="77777777" w:rsidR="00F05967" w:rsidRDefault="00F05967" w:rsidP="002D3AD5">
                        <w:pPr>
                          <w:rPr>
                            <w:rFonts w:cstheme="minorHAnsi"/>
                          </w:rPr>
                        </w:pPr>
                      </w:p>
                      <w:p w14:paraId="04E3C3AC" w14:textId="77777777" w:rsidR="00F05967" w:rsidRDefault="00F05967" w:rsidP="002D3AD5">
                        <w:pPr>
                          <w:rPr>
                            <w:rFonts w:cstheme="minorHAnsi"/>
                          </w:rPr>
                        </w:pPr>
                      </w:p>
                      <w:p w14:paraId="26E47673" w14:textId="77777777" w:rsidR="00F05967" w:rsidRDefault="00F05967" w:rsidP="002D3AD5">
                        <w:pPr>
                          <w:rPr>
                            <w:rFonts w:cstheme="minorHAnsi"/>
                          </w:rPr>
                        </w:pPr>
                      </w:p>
                      <w:p w14:paraId="276A4BB5" w14:textId="77777777" w:rsidR="00F05967" w:rsidRDefault="00F05967" w:rsidP="002D3AD5">
                        <w:pPr>
                          <w:rPr>
                            <w:rFonts w:cstheme="minorHAnsi"/>
                          </w:rPr>
                        </w:pPr>
                      </w:p>
                      <w:p w14:paraId="442042AE" w14:textId="77777777" w:rsidR="00F05967" w:rsidRDefault="00F05967" w:rsidP="002D3AD5">
                        <w:pPr>
                          <w:rPr>
                            <w:rFonts w:cstheme="minorHAnsi"/>
                          </w:rPr>
                        </w:pPr>
                      </w:p>
                      <w:p w14:paraId="4D6B7881" w14:textId="77777777" w:rsidR="00F05967" w:rsidRDefault="00F05967" w:rsidP="002D3AD5">
                        <w:pPr>
                          <w:rPr>
                            <w:rFonts w:cstheme="minorHAnsi"/>
                          </w:rPr>
                        </w:pPr>
                      </w:p>
                      <w:p w14:paraId="65805ABE" w14:textId="77777777" w:rsidR="00F05967" w:rsidRDefault="00F05967" w:rsidP="002D3AD5">
                        <w:pPr>
                          <w:rPr>
                            <w:rFonts w:cstheme="minorHAnsi"/>
                          </w:rPr>
                        </w:pPr>
                      </w:p>
                      <w:p w14:paraId="37CBAA7B" w14:textId="77777777" w:rsidR="00F05967" w:rsidRDefault="00F05967" w:rsidP="002D3AD5">
                        <w:pPr>
                          <w:rPr>
                            <w:rFonts w:cstheme="minorHAnsi"/>
                          </w:rPr>
                        </w:pPr>
                      </w:p>
                      <w:p w14:paraId="1A98B3DD" w14:textId="77777777" w:rsidR="00F05967" w:rsidRDefault="00F05967" w:rsidP="002D3AD5">
                        <w:pPr>
                          <w:rPr>
                            <w:rFonts w:cstheme="minorHAnsi"/>
                          </w:rPr>
                        </w:pPr>
                      </w:p>
                      <w:p w14:paraId="76083E2B" w14:textId="77777777" w:rsidR="00F05967" w:rsidRDefault="00F05967" w:rsidP="002D3AD5">
                        <w:pPr>
                          <w:rPr>
                            <w:rFonts w:cstheme="minorHAnsi"/>
                          </w:rPr>
                        </w:pPr>
                      </w:p>
                      <w:p w14:paraId="5721B855" w14:textId="77777777" w:rsidR="00F05967" w:rsidRDefault="00F05967" w:rsidP="002D3AD5">
                        <w:pPr>
                          <w:rPr>
                            <w:rFonts w:cstheme="minorHAnsi"/>
                          </w:rPr>
                        </w:pPr>
                      </w:p>
                      <w:p w14:paraId="55880056" w14:textId="77777777" w:rsidR="00F05967" w:rsidRDefault="00F05967" w:rsidP="002D3AD5">
                        <w:pPr>
                          <w:rPr>
                            <w:rFonts w:cstheme="minorHAnsi"/>
                          </w:rPr>
                        </w:pPr>
                      </w:p>
                      <w:p w14:paraId="543A0C12" w14:textId="77777777" w:rsidR="00F05967" w:rsidRDefault="00F05967" w:rsidP="002D3AD5">
                        <w:pPr>
                          <w:rPr>
                            <w:rFonts w:cstheme="minorHAnsi"/>
                          </w:rPr>
                        </w:pPr>
                      </w:p>
                      <w:p w14:paraId="2D9CD28F" w14:textId="77777777" w:rsidR="00F05967" w:rsidRDefault="00F05967" w:rsidP="002D3AD5">
                        <w:pPr>
                          <w:rPr>
                            <w:rFonts w:cstheme="minorHAnsi"/>
                          </w:rPr>
                        </w:pPr>
                      </w:p>
                      <w:p w14:paraId="523FA4F6" w14:textId="77777777" w:rsidR="00F05967" w:rsidRDefault="00F05967" w:rsidP="002D3AD5">
                        <w:pPr>
                          <w:rPr>
                            <w:rFonts w:cstheme="minorHAnsi"/>
                          </w:rPr>
                        </w:pPr>
                      </w:p>
                      <w:p w14:paraId="47DE92FF" w14:textId="77777777" w:rsidR="00F05967" w:rsidRDefault="00F05967" w:rsidP="002D3AD5">
                        <w:pPr>
                          <w:rPr>
                            <w:rFonts w:cstheme="minorHAnsi"/>
                          </w:rPr>
                        </w:pPr>
                      </w:p>
                      <w:p w14:paraId="3F93809D" w14:textId="77777777" w:rsidR="00F05967" w:rsidRDefault="00F05967" w:rsidP="002D3AD5">
                        <w:pPr>
                          <w:rPr>
                            <w:rFonts w:cstheme="minorHAnsi"/>
                          </w:rPr>
                        </w:pPr>
                      </w:p>
                      <w:p w14:paraId="2B48A1D4" w14:textId="77777777" w:rsidR="00F05967" w:rsidRDefault="00F05967" w:rsidP="002D3AD5">
                        <w:pPr>
                          <w:rPr>
                            <w:rFonts w:cstheme="minorHAnsi"/>
                          </w:rPr>
                        </w:pPr>
                      </w:p>
                      <w:p w14:paraId="512B0FB7" w14:textId="77777777" w:rsidR="00F05967" w:rsidRDefault="00F05967" w:rsidP="002D3AD5">
                        <w:pPr>
                          <w:rPr>
                            <w:rFonts w:cstheme="minorHAnsi"/>
                          </w:rPr>
                        </w:pPr>
                      </w:p>
                      <w:p w14:paraId="2BC370A6" w14:textId="77777777" w:rsidR="00F05967" w:rsidRDefault="00F05967" w:rsidP="002D3AD5">
                        <w:pPr>
                          <w:rPr>
                            <w:rFonts w:cstheme="minorHAnsi"/>
                          </w:rPr>
                        </w:pPr>
                      </w:p>
                      <w:p w14:paraId="4501FC15" w14:textId="77777777" w:rsidR="00F05967" w:rsidRDefault="00F05967" w:rsidP="002D3AD5">
                        <w:pPr>
                          <w:rPr>
                            <w:rFonts w:cstheme="minorHAnsi"/>
                          </w:rPr>
                        </w:pPr>
                      </w:p>
                      <w:p w14:paraId="79AE08E6" w14:textId="77777777" w:rsidR="00F05967" w:rsidRDefault="00F05967" w:rsidP="002D3AD5">
                        <w:pPr>
                          <w:rPr>
                            <w:rFonts w:cstheme="minorHAnsi"/>
                          </w:rPr>
                        </w:pPr>
                      </w:p>
                      <w:p w14:paraId="05BDDA4B" w14:textId="77777777" w:rsidR="00F05967" w:rsidRDefault="00F05967" w:rsidP="002D3AD5">
                        <w:pPr>
                          <w:rPr>
                            <w:rFonts w:cstheme="minorHAnsi"/>
                          </w:rPr>
                        </w:pPr>
                      </w:p>
                      <w:p w14:paraId="54F2688E" w14:textId="77777777" w:rsidR="00F05967" w:rsidRDefault="00F05967" w:rsidP="002D3AD5">
                        <w:pPr>
                          <w:rPr>
                            <w:rFonts w:cstheme="minorHAnsi"/>
                          </w:rPr>
                        </w:pPr>
                      </w:p>
                      <w:p w14:paraId="4B2E0D9E" w14:textId="77777777" w:rsidR="00F05967" w:rsidRDefault="00F05967" w:rsidP="002D3AD5">
                        <w:pPr>
                          <w:rPr>
                            <w:rFonts w:cstheme="minorHAnsi"/>
                          </w:rPr>
                        </w:pPr>
                      </w:p>
                      <w:p w14:paraId="203412A8" w14:textId="77777777" w:rsidR="00F05967" w:rsidRDefault="00F05967" w:rsidP="002D3AD5">
                        <w:pPr>
                          <w:rPr>
                            <w:rFonts w:cstheme="minorHAnsi"/>
                          </w:rPr>
                        </w:pPr>
                      </w:p>
                      <w:p w14:paraId="43BB5BF2" w14:textId="77777777" w:rsidR="00F05967" w:rsidRDefault="00F05967" w:rsidP="002D3AD5">
                        <w:pPr>
                          <w:rPr>
                            <w:rFonts w:cstheme="minorHAnsi"/>
                          </w:rPr>
                        </w:pPr>
                      </w:p>
                      <w:p w14:paraId="29AA5008" w14:textId="77777777" w:rsidR="00F05967" w:rsidRDefault="00F05967" w:rsidP="002D3AD5">
                        <w:pPr>
                          <w:rPr>
                            <w:rFonts w:cstheme="minorHAnsi"/>
                          </w:rPr>
                        </w:pPr>
                      </w:p>
                      <w:p w14:paraId="25C1007F" w14:textId="77777777" w:rsidR="00F05967" w:rsidRDefault="00F05967" w:rsidP="002D3AD5">
                        <w:pPr>
                          <w:rPr>
                            <w:rFonts w:cstheme="minorHAnsi"/>
                          </w:rPr>
                        </w:pPr>
                      </w:p>
                      <w:p w14:paraId="4F632BC6" w14:textId="77777777" w:rsidR="00F05967" w:rsidRDefault="00F05967" w:rsidP="002D3AD5">
                        <w:pPr>
                          <w:rPr>
                            <w:rFonts w:cstheme="minorHAnsi"/>
                          </w:rPr>
                        </w:pPr>
                      </w:p>
                      <w:p w14:paraId="68BFF934" w14:textId="77777777" w:rsidR="00F05967" w:rsidRDefault="00F05967" w:rsidP="002D3AD5">
                        <w:pPr>
                          <w:rPr>
                            <w:rFonts w:cstheme="minorHAnsi"/>
                          </w:rPr>
                        </w:pPr>
                      </w:p>
                      <w:p w14:paraId="45F4058D" w14:textId="77777777" w:rsidR="00F05967" w:rsidRDefault="00F05967" w:rsidP="002D3AD5">
                        <w:pPr>
                          <w:rPr>
                            <w:rFonts w:cstheme="minorHAnsi"/>
                          </w:rPr>
                        </w:pPr>
                      </w:p>
                      <w:p w14:paraId="4E57717D" w14:textId="77777777" w:rsidR="00F05967" w:rsidRDefault="00F05967" w:rsidP="002D3AD5">
                        <w:pPr>
                          <w:rPr>
                            <w:rFonts w:cstheme="minorHAnsi"/>
                          </w:rPr>
                        </w:pPr>
                      </w:p>
                      <w:p w14:paraId="053E08E0" w14:textId="77777777" w:rsidR="00F05967" w:rsidRDefault="00F05967" w:rsidP="002D3AD5">
                        <w:pPr>
                          <w:rPr>
                            <w:rFonts w:cstheme="minorHAnsi"/>
                          </w:rPr>
                        </w:pPr>
                      </w:p>
                      <w:p w14:paraId="6238DF0A" w14:textId="0BA99ECE" w:rsidR="000D4FD5" w:rsidRPr="00CC77F7" w:rsidRDefault="005004ED" w:rsidP="002D3AD5">
                        <w:pPr>
                          <w:rPr>
                            <w:rFonts w:cstheme="minorHAnsi"/>
                          </w:rPr>
                        </w:pPr>
                      </w:p>
                    </w:sdtContent>
                  </w:sdt>
                </w:sdtContent>
              </w:sdt>
            </w:tc>
          </w:tr>
          <w:tr w:rsidR="000D4FD5" w14:paraId="0667DEB1" w14:textId="77777777" w:rsidTr="00F05967">
            <w:trPr>
              <w:trHeight w:val="266"/>
            </w:trPr>
            <w:tc>
              <w:tcPr>
                <w:tcW w:w="5253"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305" w:type="dxa"/>
              </w:tcPr>
              <w:p w14:paraId="2E1C153F" w14:textId="77777777" w:rsidR="000D4FD5" w:rsidRPr="004F4D0D" w:rsidRDefault="000D4FD5" w:rsidP="002D3AD5">
                <w:pPr>
                  <w:rPr>
                    <w:sz w:val="12"/>
                  </w:rPr>
                </w:pPr>
              </w:p>
            </w:tc>
          </w:tr>
          <w:tr w:rsidR="000D4FD5" w14:paraId="6DF13557" w14:textId="77777777" w:rsidTr="00F05967">
            <w:trPr>
              <w:trHeight w:val="1014"/>
            </w:trPr>
            <w:tc>
              <w:tcPr>
                <w:tcW w:w="5253"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lastRenderedPageBreak/>
                  <w:t>Grenzen aan onze ondersteuning</w:t>
                </w:r>
              </w:p>
            </w:tc>
            <w:tc>
              <w:tcPr>
                <w:tcW w:w="289" w:type="dxa"/>
              </w:tcPr>
              <w:p w14:paraId="245EFAF1" w14:textId="77777777" w:rsidR="000D4FD5" w:rsidRDefault="000D4FD5" w:rsidP="002D3AD5"/>
            </w:tc>
            <w:tc>
              <w:tcPr>
                <w:tcW w:w="5305"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F05967">
            <w:trPr>
              <w:trHeight w:hRule="exact" w:val="10915"/>
            </w:trPr>
            <w:tc>
              <w:tcPr>
                <w:tcW w:w="5253"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62B7F2C021FE44A085C307E2CB70C6B7"/>
                      </w:placeholder>
                      <w15:appearance w15:val="hidden"/>
                      <w15:repeatingSectionItem/>
                    </w:sdtPr>
                    <w:sdtEndPr/>
                    <w:sdtContent>
                      <w:p w14:paraId="59984E8E" w14:textId="284E49E3" w:rsidR="000D4FD5" w:rsidRPr="00CC77F7" w:rsidRDefault="000D4FD5" w:rsidP="002D3AD5">
                        <w:pPr>
                          <w:rPr>
                            <w:rFonts w:cstheme="minorHAnsi"/>
                          </w:rPr>
                        </w:pPr>
                      </w:p>
                      <w:p w14:paraId="18E48B23" w14:textId="77777777" w:rsidR="0060562B" w:rsidRDefault="000D4FD5">
                        <w:pPr>
                          <w:pStyle w:val="Normaalweb"/>
                          <w:divId w:val="364642642"/>
                          <w:rPr>
                            <w:sz w:val="24"/>
                          </w:rPr>
                        </w:pPr>
                        <w:r w:rsidRPr="00CC77F7">
                          <w:rPr>
                            <w:rFonts w:cstheme="minorHAnsi"/>
                          </w:rPr>
                          <w:t xml:space="preserve"> </w:t>
                        </w:r>
                        <w:sdt>
                          <w:sdtPr>
                            <w:rPr>
                              <w:rFonts w:cstheme="minorHAnsi"/>
                              <w:szCs w:val="22"/>
                            </w:rPr>
                            <w:tag w:val=""/>
                            <w:id w:val="-1040046318"/>
                            <w:placeholder>
                              <w:docPart w:val="7F488F79AC4941209AB51B7573B16170"/>
                            </w:placeholder>
                            <w15:appearance w15:val="hidden"/>
                            <w:text/>
                          </w:sdtPr>
                          <w:sdtEndPr/>
                          <w:sdtContent>
                            <w:r w:rsidR="00F05967">
                              <w:t>Wij stellen ook grenzen aan zorg en onderwijsmogelijkheden:</w:t>
                            </w:r>
                          </w:sdtContent>
                        </w:sdt>
                      </w:p>
                      <w:p w14:paraId="12BA837A" w14:textId="77777777" w:rsidR="0060562B" w:rsidRDefault="00F05967">
                        <w:pPr>
                          <w:pStyle w:val="Normaalweb"/>
                          <w:divId w:val="364642642"/>
                        </w:pPr>
                        <w:r>
                          <w:t xml:space="preserve">1. Maximale zorgcapaciteit </w:t>
                        </w:r>
                        <w:r>
                          <w:br/>
                          <w:t xml:space="preserve">Onze school staat open voor integratie van leerlingen met een beperking. </w:t>
                        </w:r>
                        <w:r>
                          <w:br/>
                          <w:t>In de besluitvorming of een leerling plaatsbaar is, nemen we mee:</w:t>
                        </w:r>
                        <w:r>
                          <w:br/>
                          <w:t>- onderwijsbehoeften van de groep</w:t>
                        </w:r>
                        <w:r>
                          <w:br/>
                          <w:t xml:space="preserve">- mate van nodige verzorging </w:t>
                        </w:r>
                        <w:r>
                          <w:br/>
                          <w:t>- mate van extra aandacht in verhouding tot de aandacht voor de overige leerlingen</w:t>
                        </w:r>
                        <w:r>
                          <w:br/>
                          <w:t xml:space="preserve">- de mate van speciale zorg en (medische) behandeling die besteed moet worden aan de leerling en die duidelijk ten koste gaat van de onderwijstijd </w:t>
                        </w:r>
                        <w:r>
                          <w:br/>
                          <w:t>- aantal leerlingen met extra zorg in de groep</w:t>
                        </w:r>
                        <w:r>
                          <w:br/>
                          <w:t>Iedere situatie staat op zichzelf en moet als zodanig worden beoordeeld. Als vuistregel stellen wij dat één kind met een beperking, zoals bedoeld in de wet, per groep het maximum is. Daarbij geldt een maximum van 5 leerlingen met een beperking voor de school.</w:t>
                        </w:r>
                      </w:p>
                      <w:p w14:paraId="185296EB" w14:textId="77777777" w:rsidR="0060562B" w:rsidRDefault="00F05967">
                        <w:pPr>
                          <w:pStyle w:val="Normaalweb"/>
                          <w:divId w:val="364642642"/>
                        </w:pPr>
                        <w:r>
                          <w:t xml:space="preserve">2. Verstoring van rust en veiligheid </w:t>
                        </w:r>
                        <w:r>
                          <w:br/>
                          <w:t>Met name bij ernstige gedragsproblemen zal het niet mogelijk zijn een zodanige leeromgeving te scheppen, dat het kind verantwoord opgevangen kan worden. Vaak zal blijken dat een reguliere basisschool daartoe niet is uitgerust.</w:t>
                        </w:r>
                      </w:p>
                      <w:p w14:paraId="337486AB" w14:textId="77777777" w:rsidR="0060562B" w:rsidRDefault="00F05967">
                        <w:pPr>
                          <w:pStyle w:val="Normaalweb"/>
                          <w:divId w:val="364642642"/>
                        </w:pPr>
                        <w:r>
                          <w:t>3. Ondergrens van ons aanbod</w:t>
                        </w:r>
                        <w:r>
                          <w:br/>
                          <w:t xml:space="preserve">De ondergrens van onze </w:t>
                        </w:r>
                        <w:proofErr w:type="spellStart"/>
                        <w:r>
                          <w:t>leerlingpopulatie</w:t>
                        </w:r>
                        <w:proofErr w:type="spellEnd"/>
                        <w:r>
                          <w:t xml:space="preserve"> is niveau IV en V (Bij scores op Cito leerling volgsysteem). Bij onze schoolambitie gaan we uit van max 10% V score bij onze leerlingen. Bij deze schoolambitie stellen we een ondergrens van 0% Pro.</w:t>
                        </w:r>
                        <w:r>
                          <w:br/>
                          <w:t>Motivatie: er zijn de afgelopen 5 jaar geen leerlingen uitgestroomd naar PRO. We sturen hier in het aanbod niet op.</w:t>
                        </w:r>
                        <w:r>
                          <w:br/>
                          <w:t>Mocht er een leerling zijn met uitstroomprofiel PRO, dan zullen we alles binnen onze mogelijkheden doen om op deze onderwijsbehoefte in te spelen en hem op dit uitstroomprofiel voor te bereiden. We kunnen voor maximaal 1% leerlingen met uitstroom PRO het onderwijs passend maken.</w:t>
                        </w:r>
                      </w:p>
                      <w:p w14:paraId="185F2B09" w14:textId="77777777" w:rsidR="0060562B" w:rsidRDefault="00F05967">
                        <w:pPr>
                          <w:pStyle w:val="Normaalweb"/>
                          <w:divId w:val="364642642"/>
                        </w:pPr>
                        <w:r>
                          <w:t> </w:t>
                        </w:r>
                      </w:p>
                      <w:p w14:paraId="00637DAD" w14:textId="17FC8F0C" w:rsidR="000D4FD5" w:rsidRPr="00CC77F7" w:rsidRDefault="005004ED" w:rsidP="002D3AD5">
                        <w:pPr>
                          <w:rPr>
                            <w:rFonts w:cstheme="minorHAnsi"/>
                          </w:rPr>
                        </w:pPr>
                      </w:p>
                    </w:sdtContent>
                  </w:sdt>
                </w:sdtContent>
              </w:sdt>
            </w:tc>
            <w:tc>
              <w:tcPr>
                <w:tcW w:w="289" w:type="dxa"/>
              </w:tcPr>
              <w:p w14:paraId="03D90B5A" w14:textId="77777777" w:rsidR="000D4FD5" w:rsidRPr="00CC77F7" w:rsidRDefault="000D4FD5" w:rsidP="002D3AD5">
                <w:pPr>
                  <w:rPr>
                    <w:rFonts w:cstheme="minorHAnsi"/>
                  </w:rPr>
                </w:pPr>
              </w:p>
            </w:tc>
            <w:tc>
              <w:tcPr>
                <w:tcW w:w="5305"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D44A03B27FAC4DA0A3FBCAE4A2781F7A"/>
                      </w:placeholder>
                      <w15:appearance w15:val="hidden"/>
                      <w15:repeatingSectionItem/>
                    </w:sdtPr>
                    <w:sdtEndPr/>
                    <w:sdtContent>
                      <w:p w14:paraId="38953A55" w14:textId="2F50EAA1" w:rsidR="000D4FD5" w:rsidRPr="00CC77F7" w:rsidRDefault="000D4FD5" w:rsidP="002D3AD5">
                        <w:pPr>
                          <w:rPr>
                            <w:rFonts w:cstheme="minorHAnsi"/>
                          </w:rPr>
                        </w:pPr>
                      </w:p>
                      <w:p w14:paraId="689A66A9" w14:textId="77777777" w:rsidR="0060562B" w:rsidRDefault="000D4FD5">
                        <w:pPr>
                          <w:pStyle w:val="Normaalweb"/>
                          <w:divId w:val="369230045"/>
                          <w:rPr>
                            <w:sz w:val="24"/>
                          </w:rPr>
                        </w:pPr>
                        <w:r w:rsidRPr="00CC77F7">
                          <w:rPr>
                            <w:rFonts w:cstheme="minorHAnsi"/>
                          </w:rPr>
                          <w:t xml:space="preserve"> </w:t>
                        </w:r>
                        <w:sdt>
                          <w:sdtPr>
                            <w:rPr>
                              <w:rFonts w:cstheme="minorHAnsi"/>
                              <w:szCs w:val="22"/>
                            </w:rPr>
                            <w:tag w:val=""/>
                            <w:id w:val="-725374571"/>
                            <w:placeholder>
                              <w:docPart w:val="3FC04716557A49A99D6D2141DD71C6E9"/>
                            </w:placeholder>
                            <w15:appearance w15:val="hidden"/>
                            <w:text/>
                          </w:sdtPr>
                          <w:sdtEndPr/>
                          <w:sdtContent>
                            <w:r w:rsidR="00F05967">
                              <w:t xml:space="preserve">De </w:t>
                            </w:r>
                            <w:proofErr w:type="spellStart"/>
                            <w:r w:rsidR="00F05967">
                              <w:t>leerlingpopulatie</w:t>
                            </w:r>
                            <w:proofErr w:type="spellEnd"/>
                            <w:r w:rsidR="00F05967">
                              <w:t xml:space="preserve"> op De Vonder kan een aanbod aan, dat hoger ligt dan het landelijk gemiddelde. Onze uitdaging zit in het passend maken van het aanbod voor deze vaardige leerlingen. Ons aanbod moet hoger liggen dan het gemiddelde om te voldoen aan uitstroomdoelen 2F en 1S die gesteld zijn bij onze schoolweging.</w:t>
                            </w:r>
                            <w:r w:rsidR="00F05967">
                              <w:br/>
                              <w:t xml:space="preserve">Er is een aanbod middels een projectgroep voor deze leerlingen en we ontwikkelen binnen de groep mogelijkheden voor </w:t>
                            </w:r>
                            <w:proofErr w:type="spellStart"/>
                            <w:r w:rsidR="00F05967">
                              <w:t>compacten</w:t>
                            </w:r>
                            <w:proofErr w:type="spellEnd"/>
                            <w:r w:rsidR="00F05967">
                              <w:t>, verrijken en ander uitdagend aanbod.</w:t>
                            </w:r>
                          </w:sdtContent>
                        </w:sdt>
                      </w:p>
                      <w:p w14:paraId="06615E6B" w14:textId="36EDEB70" w:rsidR="0060562B" w:rsidRDefault="00F05967">
                        <w:pPr>
                          <w:pStyle w:val="Normaalweb"/>
                          <w:divId w:val="369230045"/>
                        </w:pPr>
                        <w:r>
                          <w:t>De wegingsfactor impliceert dat we hoge verwachtingen mogen hebben op cognitief gebied. We willen zeker niet uit het oog verliezen dat er leerlingen zijn, die deze doelen niet allemaal halen. Ook zij moeten zich gewaardeerd blijven voelen en een pas</w:t>
                        </w:r>
                        <w:r w:rsidR="002D100B">
                          <w:t>s</w:t>
                        </w:r>
                        <w:r>
                          <w:t>end aanbod krijgen. </w:t>
                        </w:r>
                      </w:p>
                      <w:p w14:paraId="606FD1C9" w14:textId="77777777" w:rsidR="0060562B" w:rsidRDefault="00F05967">
                        <w:pPr>
                          <w:pStyle w:val="Normaalweb"/>
                          <w:divId w:val="369230045"/>
                        </w:pPr>
                        <w:r>
                          <w:t> </w:t>
                        </w:r>
                      </w:p>
                      <w:p w14:paraId="3CCFFE96" w14:textId="77777777" w:rsidR="0060562B" w:rsidRDefault="00F05967">
                        <w:pPr>
                          <w:pStyle w:val="Normaalweb"/>
                          <w:divId w:val="369230045"/>
                        </w:pPr>
                        <w:r>
                          <w:t> </w:t>
                        </w:r>
                      </w:p>
                      <w:p w14:paraId="12668FEB" w14:textId="77777777" w:rsidR="0060562B" w:rsidRDefault="00F05967">
                        <w:pPr>
                          <w:pStyle w:val="Normaalweb"/>
                          <w:divId w:val="369230045"/>
                        </w:pPr>
                        <w:r>
                          <w:t> </w:t>
                        </w:r>
                      </w:p>
                      <w:p w14:paraId="03ABF288" w14:textId="77777777" w:rsidR="0060562B" w:rsidRDefault="00F05967">
                        <w:pPr>
                          <w:pStyle w:val="Normaalweb"/>
                          <w:divId w:val="369230045"/>
                        </w:pPr>
                        <w:r>
                          <w:t> </w:t>
                        </w:r>
                      </w:p>
                      <w:p w14:paraId="7683FBCF" w14:textId="77777777" w:rsidR="0060562B" w:rsidRDefault="00F05967">
                        <w:pPr>
                          <w:pStyle w:val="Normaalweb"/>
                          <w:divId w:val="369230045"/>
                        </w:pPr>
                        <w:r>
                          <w:t> </w:t>
                        </w:r>
                      </w:p>
                      <w:p w14:paraId="61E68C90" w14:textId="596639EB" w:rsidR="000D4FD5" w:rsidRPr="00CC77F7" w:rsidRDefault="005004ED" w:rsidP="002D3AD5">
                        <w:pPr>
                          <w:rPr>
                            <w:rFonts w:cstheme="minorHAnsi"/>
                          </w:rPr>
                        </w:pPr>
                      </w:p>
                    </w:sdtContent>
                  </w:sdt>
                </w:sdtContent>
              </w:sdt>
            </w:tc>
          </w:tr>
        </w:tbl>
      </w:sdtContent>
    </w:sdt>
    <w:p w14:paraId="1F954ECD" w14:textId="77777777" w:rsidR="000D4FD5" w:rsidRPr="00BD2F7B" w:rsidRDefault="000D4FD5" w:rsidP="000D4FD5"/>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A9A9" w14:textId="77777777" w:rsidR="00875C35" w:rsidRDefault="00875C35" w:rsidP="003F7EEE">
      <w:r>
        <w:separator/>
      </w:r>
    </w:p>
  </w:endnote>
  <w:endnote w:type="continuationSeparator" w:id="0">
    <w:p w14:paraId="6A53070C" w14:textId="77777777" w:rsidR="00875C35" w:rsidRDefault="00875C35"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8201" w14:textId="77777777" w:rsidR="00875C35" w:rsidRDefault="00875C35" w:rsidP="003F7EEE">
      <w:r>
        <w:separator/>
      </w:r>
    </w:p>
  </w:footnote>
  <w:footnote w:type="continuationSeparator" w:id="0">
    <w:p w14:paraId="776FA63A" w14:textId="77777777" w:rsidR="00875C35" w:rsidRDefault="00875C35"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E2BC2"/>
    <w:rsid w:val="001F53BE"/>
    <w:rsid w:val="001F64F4"/>
    <w:rsid w:val="001F65D6"/>
    <w:rsid w:val="0025133F"/>
    <w:rsid w:val="00251CAD"/>
    <w:rsid w:val="00254EAA"/>
    <w:rsid w:val="002667FD"/>
    <w:rsid w:val="00282CB2"/>
    <w:rsid w:val="002C3DB2"/>
    <w:rsid w:val="002C6D95"/>
    <w:rsid w:val="002D100B"/>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42527"/>
    <w:rsid w:val="00443404"/>
    <w:rsid w:val="00467C6F"/>
    <w:rsid w:val="0047171C"/>
    <w:rsid w:val="004741C3"/>
    <w:rsid w:val="00481051"/>
    <w:rsid w:val="004873BA"/>
    <w:rsid w:val="004F4D0D"/>
    <w:rsid w:val="004F5B83"/>
    <w:rsid w:val="005004ED"/>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0562B"/>
    <w:rsid w:val="0061654B"/>
    <w:rsid w:val="006275FA"/>
    <w:rsid w:val="00631FEE"/>
    <w:rsid w:val="006411EB"/>
    <w:rsid w:val="00641FB1"/>
    <w:rsid w:val="00657362"/>
    <w:rsid w:val="00665F8C"/>
    <w:rsid w:val="00666003"/>
    <w:rsid w:val="00675804"/>
    <w:rsid w:val="0067630D"/>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B4951"/>
    <w:rsid w:val="007B5EFB"/>
    <w:rsid w:val="007C7A9B"/>
    <w:rsid w:val="007D0545"/>
    <w:rsid w:val="007F0FA7"/>
    <w:rsid w:val="0080536A"/>
    <w:rsid w:val="00807008"/>
    <w:rsid w:val="00812E51"/>
    <w:rsid w:val="0082766F"/>
    <w:rsid w:val="00834673"/>
    <w:rsid w:val="00852898"/>
    <w:rsid w:val="008554CF"/>
    <w:rsid w:val="00855E26"/>
    <w:rsid w:val="008602CE"/>
    <w:rsid w:val="00862F59"/>
    <w:rsid w:val="0086310E"/>
    <w:rsid w:val="0087570D"/>
    <w:rsid w:val="00875C35"/>
    <w:rsid w:val="00881D59"/>
    <w:rsid w:val="00885D8D"/>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B27"/>
    <w:rsid w:val="009D3C42"/>
    <w:rsid w:val="009F41E0"/>
    <w:rsid w:val="00A056A4"/>
    <w:rsid w:val="00A056FC"/>
    <w:rsid w:val="00A11D31"/>
    <w:rsid w:val="00A17F70"/>
    <w:rsid w:val="00A221ED"/>
    <w:rsid w:val="00A25EB5"/>
    <w:rsid w:val="00A27E4D"/>
    <w:rsid w:val="00A30330"/>
    <w:rsid w:val="00A37C80"/>
    <w:rsid w:val="00A54A10"/>
    <w:rsid w:val="00A56D99"/>
    <w:rsid w:val="00A74E98"/>
    <w:rsid w:val="00A84919"/>
    <w:rsid w:val="00AA3ACF"/>
    <w:rsid w:val="00AA5208"/>
    <w:rsid w:val="00AB14A9"/>
    <w:rsid w:val="00AC0160"/>
    <w:rsid w:val="00AD33C0"/>
    <w:rsid w:val="00AD5EAD"/>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60214"/>
    <w:rsid w:val="00C74879"/>
    <w:rsid w:val="00C82874"/>
    <w:rsid w:val="00C925D8"/>
    <w:rsid w:val="00C9523B"/>
    <w:rsid w:val="00C97FDA"/>
    <w:rsid w:val="00CB4C14"/>
    <w:rsid w:val="00CC77F7"/>
    <w:rsid w:val="00CD3313"/>
    <w:rsid w:val="00CD55EC"/>
    <w:rsid w:val="00CD6C76"/>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5967"/>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4A9B"/>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6035">
      <w:bodyDiv w:val="1"/>
      <w:marLeft w:val="0"/>
      <w:marRight w:val="0"/>
      <w:marTop w:val="0"/>
      <w:marBottom w:val="0"/>
      <w:divBdr>
        <w:top w:val="none" w:sz="0" w:space="0" w:color="auto"/>
        <w:left w:val="none" w:sz="0" w:space="0" w:color="auto"/>
        <w:bottom w:val="none" w:sz="0" w:space="0" w:color="auto"/>
        <w:right w:val="none" w:sz="0" w:space="0" w:color="auto"/>
      </w:divBdr>
    </w:div>
    <w:div w:id="364642642">
      <w:bodyDiv w:val="1"/>
      <w:marLeft w:val="0"/>
      <w:marRight w:val="0"/>
      <w:marTop w:val="0"/>
      <w:marBottom w:val="0"/>
      <w:divBdr>
        <w:top w:val="none" w:sz="0" w:space="0" w:color="auto"/>
        <w:left w:val="none" w:sz="0" w:space="0" w:color="auto"/>
        <w:bottom w:val="none" w:sz="0" w:space="0" w:color="auto"/>
        <w:right w:val="none" w:sz="0" w:space="0" w:color="auto"/>
      </w:divBdr>
    </w:div>
    <w:div w:id="369230045">
      <w:bodyDiv w:val="1"/>
      <w:marLeft w:val="0"/>
      <w:marRight w:val="0"/>
      <w:marTop w:val="0"/>
      <w:marBottom w:val="0"/>
      <w:divBdr>
        <w:top w:val="none" w:sz="0" w:space="0" w:color="auto"/>
        <w:left w:val="none" w:sz="0" w:space="0" w:color="auto"/>
        <w:bottom w:val="none" w:sz="0" w:space="0" w:color="auto"/>
        <w:right w:val="none" w:sz="0" w:space="0" w:color="auto"/>
      </w:divBdr>
    </w:div>
    <w:div w:id="1678144724">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90519917E462FAB57B02446495795"/>
        <w:category>
          <w:name w:val="Algemeen"/>
          <w:gallery w:val="placeholder"/>
        </w:category>
        <w:types>
          <w:type w:val="bbPlcHdr"/>
        </w:types>
        <w:behaviors>
          <w:behavior w:val="content"/>
        </w:behaviors>
        <w:guid w:val="{C66F7AB2-B4FA-462D-A96D-865EB721F4A9}"/>
      </w:docPartPr>
      <w:docPartBody>
        <w:p w:rsidR="000228A8" w:rsidRDefault="00826E01" w:rsidP="00826E01">
          <w:pPr>
            <w:pStyle w:val="EF890519917E462FAB57B02446495795"/>
          </w:pPr>
          <w:r>
            <w:rPr>
              <w:rStyle w:val="Tekstvantijdelijkeaanduiding"/>
            </w:rPr>
            <w:t>Click or tap here to enter text.</w:t>
          </w:r>
        </w:p>
      </w:docPartBody>
    </w:docPart>
    <w:docPart>
      <w:docPartPr>
        <w:name w:val="0F9C7646512B4C06AE3C4F3590651E15"/>
        <w:category>
          <w:name w:val="Algemeen"/>
          <w:gallery w:val="placeholder"/>
        </w:category>
        <w:types>
          <w:type w:val="bbPlcHdr"/>
        </w:types>
        <w:behaviors>
          <w:behavior w:val="content"/>
        </w:behaviors>
        <w:guid w:val="{7A18139F-3F3B-4697-BD7E-9E65EF98A7C7}"/>
      </w:docPartPr>
      <w:docPartBody>
        <w:p w:rsidR="000228A8" w:rsidRDefault="00826E01" w:rsidP="00826E01">
          <w:pPr>
            <w:pStyle w:val="0F9C7646512B4C06AE3C4F3590651E1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DB63EA3B8FB4D6D8D126ED9E67ED4F7"/>
        <w:category>
          <w:name w:val="Algemeen"/>
          <w:gallery w:val="placeholder"/>
        </w:category>
        <w:types>
          <w:type w:val="bbPlcHdr"/>
        </w:types>
        <w:behaviors>
          <w:behavior w:val="content"/>
        </w:behaviors>
        <w:guid w:val="{12369C45-76C0-4D91-A372-5C32CADA559D}"/>
      </w:docPartPr>
      <w:docPartBody>
        <w:p w:rsidR="000228A8" w:rsidRDefault="00826E01" w:rsidP="00826E01">
          <w:pPr>
            <w:pStyle w:val="6DB63EA3B8FB4D6D8D126ED9E67ED4F7"/>
          </w:pPr>
          <w:r>
            <w:rPr>
              <w:rStyle w:val="Tekstvantijdelijkeaanduiding"/>
            </w:rPr>
            <w:t>Click or tap here to enter text.</w:t>
          </w:r>
        </w:p>
      </w:docPartBody>
    </w:docPart>
    <w:docPart>
      <w:docPartPr>
        <w:name w:val="B3EE1666EB6445299E04CE7735167B32"/>
        <w:category>
          <w:name w:val="Algemeen"/>
          <w:gallery w:val="placeholder"/>
        </w:category>
        <w:types>
          <w:type w:val="bbPlcHdr"/>
        </w:types>
        <w:behaviors>
          <w:behavior w:val="content"/>
        </w:behaviors>
        <w:guid w:val="{CFFC24B6-8BBC-485A-AA8C-7C4DDF3D92A0}"/>
      </w:docPartPr>
      <w:docPartBody>
        <w:p w:rsidR="000228A8" w:rsidRDefault="00826E01" w:rsidP="00826E01">
          <w:pPr>
            <w:pStyle w:val="B3EE1666EB6445299E04CE7735167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6AE0F16AA6E4342A4EE6E05DB19DB0E"/>
        <w:category>
          <w:name w:val="Algemeen"/>
          <w:gallery w:val="placeholder"/>
        </w:category>
        <w:types>
          <w:type w:val="bbPlcHdr"/>
        </w:types>
        <w:behaviors>
          <w:behavior w:val="content"/>
        </w:behaviors>
        <w:guid w:val="{73F5DFED-EFD0-41D4-8648-3684053CAAFA}"/>
      </w:docPartPr>
      <w:docPartBody>
        <w:p w:rsidR="000228A8" w:rsidRDefault="00826E01" w:rsidP="00826E01">
          <w:pPr>
            <w:pStyle w:val="56AE0F16AA6E4342A4EE6E05DB19DB0E"/>
          </w:pPr>
          <w:r>
            <w:rPr>
              <w:rStyle w:val="Tekstvantijdelijkeaanduiding"/>
            </w:rPr>
            <w:t>Click or tap here to enter text.</w:t>
          </w:r>
        </w:p>
      </w:docPartBody>
    </w:docPart>
    <w:docPart>
      <w:docPartPr>
        <w:name w:val="C6D62611706E437F954C7648C09A1B67"/>
        <w:category>
          <w:name w:val="Algemeen"/>
          <w:gallery w:val="placeholder"/>
        </w:category>
        <w:types>
          <w:type w:val="bbPlcHdr"/>
        </w:types>
        <w:behaviors>
          <w:behavior w:val="content"/>
        </w:behaviors>
        <w:guid w:val="{41EBDD33-1685-43B8-AA35-F8263A9487E0}"/>
      </w:docPartPr>
      <w:docPartBody>
        <w:p w:rsidR="000228A8" w:rsidRDefault="00826E01" w:rsidP="00826E01">
          <w:pPr>
            <w:pStyle w:val="C6D62611706E437F954C7648C09A1B6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0FD1AE155634157AA9F002DABB4C735"/>
        <w:category>
          <w:name w:val="Algemeen"/>
          <w:gallery w:val="placeholder"/>
        </w:category>
        <w:types>
          <w:type w:val="bbPlcHdr"/>
        </w:types>
        <w:behaviors>
          <w:behavior w:val="content"/>
        </w:behaviors>
        <w:guid w:val="{0B14E477-9B5B-4E3E-B9A9-47FF0ADD3213}"/>
      </w:docPartPr>
      <w:docPartBody>
        <w:p w:rsidR="000228A8" w:rsidRDefault="00826E01" w:rsidP="00826E01">
          <w:pPr>
            <w:pStyle w:val="50FD1AE155634157AA9F002DABB4C735"/>
          </w:pPr>
          <w:r>
            <w:rPr>
              <w:rStyle w:val="Tekstvantijdelijkeaanduiding"/>
            </w:rPr>
            <w:t>Click or tap here to enter text.</w:t>
          </w:r>
        </w:p>
      </w:docPartBody>
    </w:docPart>
    <w:docPart>
      <w:docPartPr>
        <w:name w:val="5466B6C14EB9451BB9D9C31C42B14C95"/>
        <w:category>
          <w:name w:val="Algemeen"/>
          <w:gallery w:val="placeholder"/>
        </w:category>
        <w:types>
          <w:type w:val="bbPlcHdr"/>
        </w:types>
        <w:behaviors>
          <w:behavior w:val="content"/>
        </w:behaviors>
        <w:guid w:val="{84EA98A9-8537-42ED-A1C5-CE409DADD843}"/>
      </w:docPartPr>
      <w:docPartBody>
        <w:p w:rsidR="000228A8" w:rsidRDefault="00826E01" w:rsidP="00826E01">
          <w:pPr>
            <w:pStyle w:val="5466B6C14EB9451BB9D9C31C42B14C9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21DEF"/>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049E"/>
    <w:rsid w:val="007B219D"/>
    <w:rsid w:val="007C1404"/>
    <w:rsid w:val="007D37E3"/>
    <w:rsid w:val="00800C19"/>
    <w:rsid w:val="00804E8F"/>
    <w:rsid w:val="00826E01"/>
    <w:rsid w:val="00827E0B"/>
    <w:rsid w:val="0085377C"/>
    <w:rsid w:val="00890209"/>
    <w:rsid w:val="00984FC9"/>
    <w:rsid w:val="00994193"/>
    <w:rsid w:val="009A5458"/>
    <w:rsid w:val="009A6ACD"/>
    <w:rsid w:val="009B412B"/>
    <w:rsid w:val="009B41E2"/>
    <w:rsid w:val="009B7B3E"/>
    <w:rsid w:val="009C199E"/>
    <w:rsid w:val="009C33B6"/>
    <w:rsid w:val="009D5F47"/>
    <w:rsid w:val="00A1448A"/>
    <w:rsid w:val="00A3406A"/>
    <w:rsid w:val="00AA1641"/>
    <w:rsid w:val="00AD323D"/>
    <w:rsid w:val="00AF325F"/>
    <w:rsid w:val="00B16956"/>
    <w:rsid w:val="00B4408E"/>
    <w:rsid w:val="00B850FC"/>
    <w:rsid w:val="00B85C0A"/>
    <w:rsid w:val="00C7548A"/>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60B30"/>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0B3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19DA8F6F7A3D46F7AC6D8382571A3DF3">
    <w:name w:val="19DA8F6F7A3D46F7AC6D8382571A3DF3"/>
    <w:rsid w:val="00B850FC"/>
  </w:style>
  <w:style w:type="paragraph" w:customStyle="1" w:styleId="86FDF79E14B1456CBDA193E452756182">
    <w:name w:val="86FDF79E14B1456CBDA193E452756182"/>
    <w:rsid w:val="00B850FC"/>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style>
  <w:style w:type="paragraph" w:customStyle="1" w:styleId="0F9C7646512B4C06AE3C4F3590651E15">
    <w:name w:val="0F9C7646512B4C06AE3C4F3590651E15"/>
    <w:rsid w:val="00826E01"/>
  </w:style>
  <w:style w:type="paragraph" w:customStyle="1" w:styleId="6DB63EA3B8FB4D6D8D126ED9E67ED4F7">
    <w:name w:val="6DB63EA3B8FB4D6D8D126ED9E67ED4F7"/>
    <w:rsid w:val="00826E01"/>
  </w:style>
  <w:style w:type="paragraph" w:customStyle="1" w:styleId="B3EE1666EB6445299E04CE7735167B32">
    <w:name w:val="B3EE1666EB6445299E04CE7735167B32"/>
    <w:rsid w:val="00826E01"/>
  </w:style>
  <w:style w:type="paragraph" w:customStyle="1" w:styleId="56AE0F16AA6E4342A4EE6E05DB19DB0E">
    <w:name w:val="56AE0F16AA6E4342A4EE6E05DB19DB0E"/>
    <w:rsid w:val="00826E01"/>
  </w:style>
  <w:style w:type="paragraph" w:customStyle="1" w:styleId="C6D62611706E437F954C7648C09A1B67">
    <w:name w:val="C6D62611706E437F954C7648C09A1B67"/>
    <w:rsid w:val="00826E01"/>
  </w:style>
  <w:style w:type="paragraph" w:customStyle="1" w:styleId="50FD1AE155634157AA9F002DABB4C735">
    <w:name w:val="50FD1AE155634157AA9F002DABB4C735"/>
    <w:rsid w:val="00826E01"/>
  </w:style>
  <w:style w:type="paragraph" w:customStyle="1" w:styleId="5466B6C14EB9451BB9D9C31C42B14C95">
    <w:name w:val="5466B6C14EB9451BB9D9C31C42B14C95"/>
    <w:rsid w:val="00826E01"/>
  </w:style>
  <w:style w:type="paragraph" w:customStyle="1" w:styleId="F9774A46C6424FC49E5A5AC977939881">
    <w:name w:val="F9774A46C6424FC49E5A5AC977939881"/>
    <w:rsid w:val="004B0CB8"/>
  </w:style>
  <w:style w:type="paragraph" w:customStyle="1" w:styleId="F5BAC08C03C441C3BF16874E06B2B492">
    <w:name w:val="F5BAC08C03C441C3BF16874E06B2B492"/>
    <w:rsid w:val="004B0CB8"/>
  </w:style>
  <w:style w:type="paragraph" w:customStyle="1" w:styleId="C6F20B5ECD4E4385962BB9BF37D1C22E">
    <w:name w:val="C6F20B5ECD4E4385962BB9BF37D1C22E"/>
    <w:rsid w:val="004B0CB8"/>
  </w:style>
  <w:style w:type="paragraph" w:customStyle="1" w:styleId="120F5ED6C6F24030938E0D4F681C51C4">
    <w:name w:val="120F5ED6C6F24030938E0D4F681C51C4"/>
    <w:rsid w:val="004B0CB8"/>
  </w:style>
  <w:style w:type="paragraph" w:customStyle="1" w:styleId="783AC17DD8714C2D8160EDA8C2F3FB6E">
    <w:name w:val="783AC17DD8714C2D8160EDA8C2F3FB6E"/>
    <w:rsid w:val="004B0CB8"/>
  </w:style>
  <w:style w:type="paragraph" w:customStyle="1" w:styleId="62B7F2C021FE44A085C307E2CB70C6B7">
    <w:name w:val="62B7F2C021FE44A085C307E2CB70C6B7"/>
    <w:rsid w:val="004B0CB8"/>
  </w:style>
  <w:style w:type="paragraph" w:customStyle="1" w:styleId="7F488F79AC4941209AB51B7573B16170">
    <w:name w:val="7F488F79AC4941209AB51B7573B16170"/>
    <w:rsid w:val="004B0CB8"/>
  </w:style>
  <w:style w:type="paragraph" w:customStyle="1" w:styleId="D44A03B27FAC4DA0A3FBCAE4A2781F7A">
    <w:name w:val="D44A03B27FAC4DA0A3FBCAE4A2781F7A"/>
    <w:rsid w:val="004B0CB8"/>
  </w:style>
  <w:style w:type="paragraph" w:customStyle="1" w:styleId="3FC04716557A49A99D6D2141DD71C6E9">
    <w:name w:val="3FC04716557A49A99D6D2141DD71C6E9"/>
    <w:rsid w:val="004B0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0" ma:contentTypeDescription="Een nieuw document maken." ma:contentTypeScope="" ma:versionID="f69620b1ca624c9b9c84c1bff3588787">
  <xsd:schema xmlns:xsd="http://www.w3.org/2001/XMLSchema" xmlns:xs="http://www.w3.org/2001/XMLSchema" xmlns:p="http://schemas.microsoft.com/office/2006/metadata/properties" xmlns:ns2="b5f2d23b-21f7-4bf3-8df0-d1c03de72f69" targetNamespace="http://schemas.microsoft.com/office/2006/metadata/properties" ma:root="true" ma:fieldsID="93301bb03d34aeb45469575b5810333a" ns2:_="">
    <xsd:import namespace="b5f2d23b-21f7-4bf3-8df0-d1c03de72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7A9E-848D-45F3-9640-1AF787CE5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56E7F-2C58-4C4B-B862-1C4EA102EB52}">
  <ds:schemaRefs>
    <ds:schemaRef ds:uri="http://schemas.microsoft.com/sharepoint/v3/contenttype/forms"/>
  </ds:schemaRefs>
</ds:datastoreItem>
</file>

<file path=customXml/itemProps3.xml><?xml version="1.0" encoding="utf-8"?>
<ds:datastoreItem xmlns:ds="http://schemas.openxmlformats.org/officeDocument/2006/customXml" ds:itemID="{680C1AA8-E729-4414-9846-E020826D6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d23b-21f7-4bf3-8df0-d1c03de72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1262</Words>
  <Characters>6944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Directie de Vonder</cp:lastModifiedBy>
  <cp:revision>7</cp:revision>
  <dcterms:created xsi:type="dcterms:W3CDTF">2022-05-09T12:49:00Z</dcterms:created>
  <dcterms:modified xsi:type="dcterms:W3CDTF">2022-06-19T15:10:00Z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